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E0" w:rsidRPr="00252110" w:rsidRDefault="00CB7CE0" w:rsidP="00CB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110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r w:rsidR="000813C5">
        <w:rPr>
          <w:rFonts w:ascii="Times New Roman" w:hAnsi="Times New Roman" w:cs="Times New Roman"/>
          <w:sz w:val="28"/>
          <w:szCs w:val="28"/>
        </w:rPr>
        <w:t>УЧАЩИХСЯ</w:t>
      </w: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CE0" w:rsidRPr="009E4D57" w:rsidRDefault="00CB7CE0" w:rsidP="00CB7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</w:t>
      </w:r>
      <w:r w:rsidRPr="00252110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52110">
        <w:rPr>
          <w:rFonts w:ascii="Times New Roman" w:hAnsi="Times New Roman" w:cs="Times New Roman"/>
          <w:sz w:val="28"/>
          <w:szCs w:val="28"/>
        </w:rPr>
        <w:t xml:space="preserve"> с учетом положений Кодекса</w:t>
      </w:r>
      <w:r w:rsidRPr="00252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1A77">
        <w:rPr>
          <w:rFonts w:ascii="Times New Roman" w:hAnsi="Times New Roman" w:cs="Times New Roman"/>
          <w:bCs/>
          <w:sz w:val="28"/>
          <w:szCs w:val="28"/>
        </w:rPr>
        <w:t>профессиональной этики педагогических работников</w:t>
      </w:r>
      <w:r w:rsidRPr="00252110">
        <w:rPr>
          <w:rFonts w:ascii="Times New Roman" w:hAnsi="Times New Roman" w:cs="Times New Roman"/>
          <w:sz w:val="28"/>
          <w:szCs w:val="28"/>
        </w:rPr>
        <w:t xml:space="preserve"> обоснованно считает себя жертвой либо свидетелем поведения, не отвечающего требованиям профессиональной этики, допущенного сотрудниками системы общего образования, ответственного за обучение и образование, имеет право обратиться в </w:t>
      </w:r>
      <w:r w:rsidRPr="00741A77">
        <w:rPr>
          <w:rFonts w:ascii="Times New Roman" w:hAnsi="Times New Roman" w:cs="Times New Roman"/>
          <w:b/>
          <w:sz w:val="28"/>
          <w:szCs w:val="28"/>
        </w:rPr>
        <w:t>Совет по этике</w:t>
      </w:r>
      <w:r w:rsidRPr="00252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252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CE0" w:rsidRDefault="00CB7CE0" w:rsidP="00CB7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ejaVuSerifCondensed-Bold" w:hAnsi="DejaVuSerifCondensed-Bold" w:cs="DejaVuSerifCondensed-Bold"/>
          <w:b/>
          <w:bCs/>
        </w:rPr>
      </w:pPr>
      <w:r w:rsidRPr="00741A77">
        <w:rPr>
          <w:rFonts w:ascii="Times New Roman" w:hAnsi="Times New Roman" w:cs="Times New Roman"/>
          <w:bCs/>
          <w:sz w:val="28"/>
          <w:szCs w:val="28"/>
        </w:rPr>
        <w:t>Кодекс предусматривает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52110">
        <w:rPr>
          <w:rFonts w:ascii="Times New Roman" w:hAnsi="Times New Roman" w:cs="Times New Roman"/>
          <w:sz w:val="28"/>
          <w:szCs w:val="28"/>
        </w:rPr>
        <w:t>нормы поведения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110">
        <w:rPr>
          <w:rFonts w:ascii="Times New Roman" w:hAnsi="Times New Roman" w:cs="Times New Roman"/>
          <w:sz w:val="28"/>
          <w:szCs w:val="28"/>
        </w:rPr>
        <w:t>руководящи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52110">
        <w:rPr>
          <w:rFonts w:ascii="Times New Roman" w:hAnsi="Times New Roman" w:cs="Times New Roman"/>
          <w:sz w:val="28"/>
          <w:szCs w:val="28"/>
        </w:rPr>
        <w:t>, педагогически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х и </w:t>
      </w:r>
      <w:r w:rsidRPr="00252110">
        <w:rPr>
          <w:rFonts w:ascii="Times New Roman" w:hAnsi="Times New Roman" w:cs="Times New Roman"/>
          <w:sz w:val="28"/>
          <w:szCs w:val="28"/>
        </w:rPr>
        <w:t>вспомогательны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52110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52110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52110">
        <w:rPr>
          <w:rFonts w:ascii="Times New Roman" w:hAnsi="Times New Roman" w:cs="Times New Roman"/>
          <w:b/>
          <w:bCs/>
          <w:sz w:val="28"/>
          <w:szCs w:val="28"/>
        </w:rPr>
        <w:t xml:space="preserve"> во </w:t>
      </w:r>
      <w:bookmarkStart w:id="0" w:name="_GoBack"/>
      <w:bookmarkEnd w:id="0"/>
      <w:r w:rsidRPr="00252110">
        <w:rPr>
          <w:rFonts w:ascii="Times New Roman" w:hAnsi="Times New Roman" w:cs="Times New Roman"/>
          <w:b/>
          <w:bCs/>
          <w:sz w:val="28"/>
          <w:szCs w:val="28"/>
        </w:rPr>
        <w:t>взаимоотношениях</w:t>
      </w:r>
      <w:r>
        <w:rPr>
          <w:rFonts w:ascii="DejaVuSerifCondensed-Bold" w:hAnsi="DejaVuSerifCondensed-Bold" w:cs="DejaVuSerifCondensed-Bold"/>
          <w:b/>
          <w:bCs/>
        </w:rPr>
        <w:t xml:space="preserve"> </w:t>
      </w:r>
      <w:r w:rsidRPr="00CB7CE0">
        <w:rPr>
          <w:rFonts w:ascii="Times New Roman" w:hAnsi="Times New Roman" w:cs="Times New Roman"/>
          <w:b/>
          <w:bCs/>
          <w:sz w:val="28"/>
          <w:szCs w:val="28"/>
        </w:rPr>
        <w:t>с учащимися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1) защита физического, психического и морального здоровья учащихся/детей путем: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а) постоянного присмотра за ними в течение всего времени их пребывания в школе,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ходе проведения внешкольных мероприятий в целях обеспечения полной безопасности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участников данных мероприятий;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b) недопущения унижающих достоинство видов обращения или наказания, а также любых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форм дискриминации и применения физического или психического насилия;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c) обеспечения защиты каждого учащегося/ребенка путем изобличения любых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физического насилия, дискриминации, злоупотребления, пренебрежительного отношения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эксплуатации учащихся/детей;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d) запрета любых форм сексуального, эмоционального или духовного насилия;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e) запрета сексуальных домогательств и вступления в половые отношения с учащимися,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числе по обоюдному согласию;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2) защита персональных данных учащихся;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3) ответственность в части достижения учащимися стандартов показателей,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CE0">
        <w:rPr>
          <w:rFonts w:ascii="Times New Roman" w:hAnsi="Times New Roman" w:cs="Times New Roman"/>
          <w:sz w:val="28"/>
          <w:szCs w:val="28"/>
        </w:rPr>
        <w:t>национальным</w:t>
      </w:r>
      <w:proofErr w:type="gramEnd"/>
      <w:r w:rsidRPr="00CB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CE0">
        <w:rPr>
          <w:rFonts w:ascii="Times New Roman" w:hAnsi="Times New Roman" w:cs="Times New Roman"/>
          <w:sz w:val="28"/>
          <w:szCs w:val="28"/>
        </w:rPr>
        <w:t>куррикулумом</w:t>
      </w:r>
      <w:proofErr w:type="spellEnd"/>
      <w:r w:rsidRPr="00CB7CE0">
        <w:rPr>
          <w:rFonts w:ascii="Times New Roman" w:hAnsi="Times New Roman" w:cs="Times New Roman"/>
          <w:sz w:val="28"/>
          <w:szCs w:val="28"/>
        </w:rPr>
        <w:t>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4) запрет шовинистской, националистической, политической, религиозной, милитаристской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пропаганды в ходе учебного процесса, а также запрет вовлечения учащихся в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политического характера (митинги, демонстрации, пикеты) лицами, ответственными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обучение и образование, в учреждениях общего и профессионально-технического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государственного и частного образования либо за их пределами;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5) исключение из взаимоотношений с детьми и учащимися любых форм дискриминации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7CE0">
        <w:rPr>
          <w:rFonts w:ascii="Times New Roman" w:hAnsi="Times New Roman" w:cs="Times New Roman"/>
          <w:sz w:val="28"/>
          <w:szCs w:val="28"/>
        </w:rPr>
        <w:t>обеспечение равенства шансов и продвижение принципов инклюзивного образования;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6) уважение человеческого достоинства и признание личных заслуг каждого учащегося;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7) запрет любых действий, способствующих возникновению коррупции: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а) прием либо требование от учащихся, родителей или ассоциаций родителей (или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 xml:space="preserve">другой формы организации родителей) каких-либо материальных </w:t>
      </w:r>
      <w:r w:rsidRPr="00CB7CE0">
        <w:rPr>
          <w:rFonts w:ascii="Times New Roman" w:hAnsi="Times New Roman" w:cs="Times New Roman"/>
          <w:sz w:val="28"/>
          <w:szCs w:val="28"/>
        </w:rPr>
        <w:lastRenderedPageBreak/>
        <w:t>благ и иных неподобающих</w:t>
      </w:r>
      <w:r w:rsidR="000813C5"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выгод (денежных сумм, подарков или услуг), вне зависимости от их заявленного назначения;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b) инициирование или организация процесса сбора с учащихся, родителей или ассоциаций</w:t>
      </w:r>
      <w:r w:rsidR="000813C5"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родителей (или любой другой формы организации родителей) каких-либо материальных благ и</w:t>
      </w:r>
      <w:r w:rsidRPr="00CB7CE0"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иных неподобающих выгод;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c) принуждение к покупке учебников, не включенных в Схему найма и/или дополнительных</w:t>
      </w:r>
      <w:r w:rsidR="000813C5"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учебных пособий;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 xml:space="preserve">d) принуждение к участию в мероприятиях, не входящих в </w:t>
      </w:r>
      <w:proofErr w:type="spellStart"/>
      <w:r w:rsidRPr="00CB7CE0">
        <w:rPr>
          <w:rFonts w:ascii="Times New Roman" w:hAnsi="Times New Roman" w:cs="Times New Roman"/>
          <w:sz w:val="28"/>
          <w:szCs w:val="28"/>
        </w:rPr>
        <w:t>куррикулум</w:t>
      </w:r>
      <w:proofErr w:type="spellEnd"/>
      <w:r w:rsidRPr="00CB7CE0">
        <w:rPr>
          <w:rFonts w:ascii="Times New Roman" w:hAnsi="Times New Roman" w:cs="Times New Roman"/>
          <w:sz w:val="28"/>
          <w:szCs w:val="28"/>
        </w:rPr>
        <w:t>, за отдельную плату</w:t>
      </w:r>
      <w:r w:rsidR="000813C5">
        <w:rPr>
          <w:rFonts w:ascii="Times New Roman" w:hAnsi="Times New Roman" w:cs="Times New Roman"/>
          <w:sz w:val="28"/>
          <w:szCs w:val="28"/>
        </w:rPr>
        <w:t xml:space="preserve">, </w:t>
      </w:r>
      <w:r w:rsidRPr="00CB7CE0">
        <w:rPr>
          <w:rFonts w:ascii="Times New Roman" w:hAnsi="Times New Roman" w:cs="Times New Roman"/>
          <w:sz w:val="28"/>
          <w:szCs w:val="28"/>
        </w:rPr>
        <w:t>подарки или другие выгоды;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e) искажение результатов любого рода оценки в обмен на деньги, материальные блага или</w:t>
      </w:r>
      <w:r w:rsidR="000813C5">
        <w:rPr>
          <w:rFonts w:ascii="Times New Roman" w:hAnsi="Times New Roman" w:cs="Times New Roman"/>
          <w:sz w:val="28"/>
          <w:szCs w:val="28"/>
        </w:rPr>
        <w:t xml:space="preserve"> </w:t>
      </w:r>
      <w:r w:rsidRPr="00CB7CE0">
        <w:rPr>
          <w:rFonts w:ascii="Times New Roman" w:hAnsi="Times New Roman" w:cs="Times New Roman"/>
          <w:sz w:val="28"/>
          <w:szCs w:val="28"/>
        </w:rPr>
        <w:t>иные неподобающие выгоды;</w:t>
      </w:r>
    </w:p>
    <w:p w:rsidR="00CB7CE0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f) злоупотребление властью и фаворитизм в ходе процесса обучения и оценки;</w:t>
      </w:r>
    </w:p>
    <w:p w:rsidR="008C1019" w:rsidRPr="00CB7CE0" w:rsidRDefault="00CB7CE0" w:rsidP="00CB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E0">
        <w:rPr>
          <w:rFonts w:ascii="Times New Roman" w:hAnsi="Times New Roman" w:cs="Times New Roman"/>
          <w:sz w:val="28"/>
          <w:szCs w:val="28"/>
        </w:rPr>
        <w:t>g) проведение дополнительных занятий за отдельную плату с собственными учащимися</w:t>
      </w:r>
      <w:r w:rsidRPr="00CB7CE0">
        <w:rPr>
          <w:rFonts w:ascii="Times New Roman" w:hAnsi="Times New Roman" w:cs="Times New Roman"/>
          <w:sz w:val="28"/>
          <w:szCs w:val="28"/>
        </w:rPr>
        <w:t>.</w:t>
      </w:r>
    </w:p>
    <w:sectPr w:rsidR="008C1019" w:rsidRPr="00CB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95"/>
    <w:rsid w:val="000813C5"/>
    <w:rsid w:val="00375095"/>
    <w:rsid w:val="008C1019"/>
    <w:rsid w:val="00C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2022-01-19T08:33:00Z</dcterms:created>
  <dcterms:modified xsi:type="dcterms:W3CDTF">2022-01-19T08:58:00Z</dcterms:modified>
</cp:coreProperties>
</file>