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DA" w:rsidRDefault="00EE25DA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ТЕОРЕТИЧЕСКИЙ ЛИЦЕЙ ИМЕНИ ИВАНА ВАЗОВА ГОРОДА ТАРАКЛИЯ</w:t>
      </w:r>
    </w:p>
    <w:p w:rsidR="00C82BE4" w:rsidRPr="00C82BE4" w:rsidRDefault="00C82BE4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Утвержден</w:t>
      </w:r>
      <w:proofErr w:type="gramEnd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педагогическим советом</w:t>
      </w:r>
    </w:p>
    <w:p w:rsidR="00C82BE4" w:rsidRPr="00C82BE4" w:rsidRDefault="00C82BE4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Протокол № 2  от 20  сентября 2017 года</w:t>
      </w:r>
    </w:p>
    <w:p w:rsidR="00C82BE4" w:rsidRPr="00C82BE4" w:rsidRDefault="00C82BE4" w:rsidP="00C82BE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ДИРЕКТОР Мостовая Н.Д.</w:t>
      </w:r>
    </w:p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C82BE4">
        <w:rPr>
          <w:rFonts w:ascii="Times New Roman" w:eastAsia="Calibri" w:hAnsi="Times New Roman" w:cs="Times New Roman"/>
          <w:b/>
          <w:sz w:val="24"/>
          <w:szCs w:val="24"/>
        </w:rPr>
        <w:t>ОДЕРЖАНИЕ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96"/>
        <w:gridCol w:w="7579"/>
        <w:gridCol w:w="1269"/>
      </w:tblGrid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Миссия и видение учебного заведения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Анализ деятельности за прошедший год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2-4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Методическая проблема, над которой  работает педагогический коллектив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Приоритетные цели и задачи на 2017-2018 учебный год.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работы административного совета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6-10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работы педагогического совета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13-19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Инклюзивное образование (Программа)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20-26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работы по непрерывному образованию:</w:t>
            </w:r>
          </w:p>
          <w:p w:rsidR="00C82BE4" w:rsidRPr="00C82BE4" w:rsidRDefault="00C82BE4" w:rsidP="00C82BE4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План повышения квалификации дидактических кадров;</w:t>
            </w:r>
          </w:p>
          <w:p w:rsidR="00C82BE4" w:rsidRPr="00C82BE4" w:rsidRDefault="00C82BE4" w:rsidP="00C82BE4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График проведения аттестации педагогических кадров;</w:t>
            </w:r>
          </w:p>
          <w:p w:rsidR="00C82BE4" w:rsidRPr="00C82BE4" w:rsidRDefault="00C82BE4" w:rsidP="00C82BE4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План работы аттестации менеджерских и дидактических кадров;</w:t>
            </w:r>
          </w:p>
          <w:p w:rsidR="00C82BE4" w:rsidRPr="00C82BE4" w:rsidRDefault="00C82BE4" w:rsidP="00C82BE4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План работы методических комиссий;</w:t>
            </w:r>
          </w:p>
          <w:p w:rsidR="00C82BE4" w:rsidRPr="00C82BE4" w:rsidRDefault="00C82BE4" w:rsidP="00C82BE4">
            <w:pPr>
              <w:numPr>
                <w:ilvl w:val="0"/>
                <w:numId w:val="1"/>
              </w:num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Научно практические конференции, семинары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27-46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28-29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31-45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План мероприятий по выполнению Закона об образовании в части охвата  обязательным обучением детей 7-16 лет.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47-48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мероприятий по внедрению информационных и коммуникативных технологий.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Организация внеклассной деятельности.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50-56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работы с родителями.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F3937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C82BE4" w:rsidRPr="00C82BE4">
              <w:rPr>
                <w:rFonts w:ascii="Times New Roman" w:hAnsi="Times New Roman"/>
                <w:b/>
                <w:sz w:val="24"/>
                <w:szCs w:val="24"/>
              </w:rPr>
              <w:t>-59</w:t>
            </w:r>
          </w:p>
        </w:tc>
      </w:tr>
      <w:tr w:rsidR="00C82BE4" w:rsidRPr="00C82BE4" w:rsidTr="00C82BE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План работы Защита прав ребенка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7667D" w:rsidRDefault="00A879D5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60-7</w:t>
            </w:r>
            <w:r w:rsidR="00C766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C82B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Миссия и видение теоретического лицея имени Ивана </w:t>
      </w:r>
      <w:proofErr w:type="spellStart"/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Вазова</w:t>
      </w:r>
      <w:proofErr w:type="spellEnd"/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города Тараклия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Направить деятельность педагогического коллектива лицея на предоставление качественного образования путем использования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, эффективной реализации учебного плана   и качественного менеджмента модернизированного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куррикулума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      Воспитание и обучение подрастающего поколения – это процесс огромной ответственности, от качества которого зависит, в большей степени, не только будущее страны, но и ее сила.</w:t>
      </w: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     Деятельность лицея имени Ивана </w:t>
      </w:r>
      <w:proofErr w:type="spellStart"/>
      <w:r w:rsidRPr="00C82BE4">
        <w:rPr>
          <w:rFonts w:ascii="Times New Roman" w:eastAsia="Times New Roman" w:hAnsi="Times New Roman" w:cs="Times New Roman"/>
          <w:sz w:val="24"/>
          <w:szCs w:val="24"/>
        </w:rPr>
        <w:t>Вазова</w:t>
      </w:r>
      <w:proofErr w:type="spellEnd"/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города Тараклия направлена на формирование личности, не только </w:t>
      </w:r>
      <w:proofErr w:type="spellStart"/>
      <w:r w:rsidRPr="00C82BE4">
        <w:rPr>
          <w:rFonts w:ascii="Times New Roman" w:eastAsia="Times New Roman" w:hAnsi="Times New Roman" w:cs="Times New Roman"/>
          <w:sz w:val="24"/>
          <w:szCs w:val="24"/>
        </w:rPr>
        <w:t>конкурентноспособной</w:t>
      </w:r>
      <w:proofErr w:type="spellEnd"/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и компетентной, но и способной интегрироваться в обществе и  непрерывно развиваться.</w:t>
      </w:r>
    </w:p>
    <w:p w:rsidR="00C82BE4" w:rsidRPr="00C82BE4" w:rsidRDefault="00C82BE4" w:rsidP="00C82BE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2.Анализ деятельности за прошедший год </w:t>
      </w:r>
    </w:p>
    <w:p w:rsidR="00C82BE4" w:rsidRPr="00C82BE4" w:rsidRDefault="00C82BE4" w:rsidP="00C82BE4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Деятельность коллектива теоретического лицея имени Ивана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Вазова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города Тараклия во главе с администрацией  направлена на выполнение закона об образовании РМ, реализации всех нормативных актов по образованию, принятых Министерством Просвещения РМ. Всю свою деятельность педагогический коллектив лицея осуществляет в тесном сотрудничестве с районным управлением образования, молодежи и спорта и местными органами власти.</w:t>
      </w:r>
    </w:p>
    <w:p w:rsidR="00C82BE4" w:rsidRPr="00C82BE4" w:rsidRDefault="00C82BE4" w:rsidP="00C82BE4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Наш потенциал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Лицей располагает дидактическими кадрами.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Вакант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– педагоги находятся в отпуске по уходу за ребенком.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Квалификация педагогов постоянно растет (дидактические категории,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мастерат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>, докторантура)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Анализ контингента учащихся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с 2014 года показывает, что</w:t>
      </w:r>
    </w:p>
    <w:p w:rsidR="00C82BE4" w:rsidRPr="00C82BE4" w:rsidRDefault="00C82BE4" w:rsidP="00C82BE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набор в 1 и 10 классы  увеличился.</w:t>
      </w:r>
    </w:p>
    <w:p w:rsidR="00C82BE4" w:rsidRPr="00C82BE4" w:rsidRDefault="00C82BE4" w:rsidP="00C82BE4">
      <w:pPr>
        <w:ind w:left="795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Отрадно то, что все, 100% учащихся нашего школьного округа, охвачены обучением.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Подводя итоги учебного 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>года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хочу обратить внимание участников конференции на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посещение занятий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Количество пропусков по учебному заведению в 2016 – 2017 учебном году заметно уменьшилось: с 18015 до 16753, на 1262. Основными причинами пропусков являются: погодные условия, семейные обстоятельства, участие в республиканских олимпиадах, международных конкурсах и недостаточный  контроль со стороны родителей. </w:t>
      </w:r>
      <w:proofErr w:type="gramStart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Считаю, что администрации лицея и всему педагогическому коллективу необходимо </w:t>
      </w: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продолжить работу по уменьшению количества пропусков, как по уважительной, так и по неуважительной причинам – это постоянный контроль пропусков занятий со стороны учителей-предметников и классных руководителей, незамедлительное выяснение причины пропусков занятий, тесное сотрудничество родителей и педагогов по устранению неуважительных пропусков (учитель контролирует, своевременно и незамедлительно информирует родителей и администрацию, своевременно принимает меры</w:t>
      </w:r>
      <w:proofErr w:type="gramEnd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самостоятельно, в сотрудничестве с администрацией и родительским комитетом класса)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Итак,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в лицее в 2016 – 2017 учебном году обучалось 353 учащихся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в 18 классах – комплектах. В 2017-2018 учебном году  в 20 классах будет обучаться 410 учащихся.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  Обладая хорошей материально-технической базой </w:t>
      </w:r>
      <w:r w:rsidRPr="00C82BE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просторными классными комнатами, Ресурсным центром, библиотекой, Методическим кабинетом, Столовой, Актовым и Спортивным залом,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лицей постоянно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совершенствует условия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, развивается и обновляется.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лицее разработан перспективный План совершенствования материально-технической базы для создания современных условий обучения, воспитания и </w:t>
      </w:r>
      <w:proofErr w:type="spellStart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здоровьесбережения</w:t>
      </w:r>
      <w:proofErr w:type="spellEnd"/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участников учебно-воспитательного процесса, в который входит:</w:t>
      </w:r>
    </w:p>
    <w:p w:rsidR="00C82BE4" w:rsidRPr="00C82BE4" w:rsidRDefault="00C82BE4" w:rsidP="00C82B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замена канализационной системы и реконструкция внутренних санузлов;</w:t>
      </w:r>
    </w:p>
    <w:p w:rsidR="00C82BE4" w:rsidRPr="00C82BE4" w:rsidRDefault="00C82BE4" w:rsidP="00C82B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ограждение территории лицея;</w:t>
      </w:r>
    </w:p>
    <w:p w:rsidR="00C82BE4" w:rsidRPr="00C82BE4" w:rsidRDefault="00C82BE4" w:rsidP="00C82B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установка автономной котельной;</w:t>
      </w:r>
    </w:p>
    <w:p w:rsidR="00C82BE4" w:rsidRPr="00C82BE4" w:rsidRDefault="00C82BE4" w:rsidP="00C82B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приобретение новой школьной мебели;</w:t>
      </w:r>
    </w:p>
    <w:p w:rsidR="00C82BE4" w:rsidRPr="00C82BE4" w:rsidRDefault="00C82BE4" w:rsidP="00C82BE4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обновление оборудования кабинетов и школьной столовой.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Наш прогресс в образовательной деятельности.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В 2016-2017 учебном году все, 100% учащихся лицея завершили учебный год с положительными оценками. У нас нет неуспевающих.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Все учащиеся выпускных 4,9 и 12-х классов были допущены к экзаменам на степень БАК.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Результаты Национального тестирования в 4 классе. По всем предметам национального тестирования 4 класс 2015-2016 года показал результат выше, чем 4 класс 2016-2017 учебного года. В среднем итоговая годовая отметка выше по классу на 0,2 и на 0,8 выше оценка по предметам Национального тестирования.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Дидактическим кадрам нынешнего 5 класса необходимо изучить способности и возможности учащихся.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Родителям 5-классников и педагогам необходимо направить все усилия для повышения мотивации к учению, следить за результатами и повышать их.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Национального тестирования в 9 классе.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В 2016-2017 году выпускники гимназии нас порадовали. По сравнению с 2015-2016 учебным годом 9-классники лучше завершили учебный год. Их средний балл по сдаваемым предметам выше на 0,02 и средний бал по Национальному тестированию так же выше, на 0,35.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>Отрадно, что и % оставшихся в стенах лицея 73%. Этот показатель также выше в этом учебном году.</w:t>
      </w:r>
      <w:proofErr w:type="gramEnd"/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Результаты Национального тестирования экзаменов на степень БАК также радуют. Все учащиеся прошлого учебного года пересдали экзамены, получили Дипломы о лицейском образовании. В этом учебном году неудовлетворительная оценка только по 1 предмету у 1 лицеиста.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Дидактическим кадрам необходимо работать на 100% положительный результат.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Высокий результат дали консультации в течение учебного года. Хочу отметить, что дидактические кадры давали консультации с января 2017 года. Продолжали давать консультации и в летнее время, во время дополнительных сессий.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Предлагаю в 2017-2018 учебном году сделать обязательным посещение консультаций учащимися 4,9 и 12-х классов. Родителям выпускников 4,9 и 12-х классов совместно с педагогами-предметниками и классными руководителями необходимо вести постоянный контроль посещения, как уроков, так и консультаций. Также просьба к родителям исключить работу лицеистов в вечернее и ночное время, это мешает учебе.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Детально результаты учащихся по школьным дисциплинам будут показаны заместителями директора по учебной части.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У</w:t>
      </w: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чителям-предметникам совместно с родителями продолжать добиваться роста показателей успеваемости учащихся лицея.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Планируя работу на новый учебный год, надеемся на результативную работу с одаренными детьми.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Руководителям предметных кафедр следует активизировать исследовательскую деятельность учащихся на гимназической и лицейской ступени образования.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/>
          <w:sz w:val="24"/>
          <w:szCs w:val="24"/>
        </w:rPr>
        <w:t>В 2017-2018 учебном году согласно Учебному плану в лицее будут организованы занятия внеклассной спортивной работы (волейбол и баскетбол) и внеклассной кружковой работы (кружки по интересам «Театральный», «Рукоделие», «Вокальный», «Романица»)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С большой заботой о самых маленьких учащихся, 1-классниках, будет действовать группа продленного дня.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lastRenderedPageBreak/>
        <w:t>В лицее будет работать Ресурсный центр для  учащихся с ООП и для предоставления образовательных услуг учащимся с дефектами речи социально-уязвимым детям.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Лицей будет предоставлять услуги по организации питания учащихся лицея.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3. Методическая проблема, над которой работает педагогический коллектив лицея: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«Развитие личностно - ориентированного лицея в целях обеспечения доступа и актуально качественного образования»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>4. Приоритетные цели и задачи на 2017 – 2018 учебный год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В учебном году в теоретическом лицее имени Ивана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Вазова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города Тараклия:</w:t>
      </w:r>
    </w:p>
    <w:p w:rsidR="00C82BE4" w:rsidRPr="00C82BE4" w:rsidRDefault="00C82BE4" w:rsidP="00C82B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необходимо продолжать улучшать условия для обеспечения безопасности и защиты учащихся и доступную, благоприятную среду для организации учебно-воспитательного процесса;</w:t>
      </w:r>
    </w:p>
    <w:p w:rsidR="00C82BE4" w:rsidRPr="00C82BE4" w:rsidRDefault="00C82BE4" w:rsidP="00C82B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необходимо повысить ответственность всех участников образовательно-воспитательного процесса, учеников, родителей и педагогов, с целью улучшения результатов обучения. Взять на серьезный контроль посещение занятий;</w:t>
      </w:r>
    </w:p>
    <w:p w:rsidR="00C82BE4" w:rsidRPr="00C82BE4" w:rsidRDefault="00C82BE4" w:rsidP="00C82B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продолжать плодотворную работу с одаренными детьми в урочное и внеурочное время, обратить особое внимание на научно-исследовательскую деятельность учащихся;</w:t>
      </w:r>
    </w:p>
    <w:p w:rsidR="00C82BE4" w:rsidRPr="00C82BE4" w:rsidRDefault="00C82BE4" w:rsidP="00C82B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необходимо продолжать развивать партнерство с общественностью.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C82BE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5. План работы административного совета</w:t>
      </w:r>
    </w:p>
    <w:p w:rsidR="00C82BE4" w:rsidRPr="00C82BE4" w:rsidRDefault="00C82BE4" w:rsidP="00C82BE4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i/>
          <w:iCs/>
          <w:sz w:val="24"/>
          <w:szCs w:val="24"/>
        </w:rPr>
        <w:t>ежемесячно,  последняя пятница</w:t>
      </w: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Цель: Развитие деятельности по участию и обеспечению прозрачности в процессе принятия решений</w:t>
      </w:r>
    </w:p>
    <w:p w:rsidR="00C82BE4" w:rsidRPr="00C82BE4" w:rsidRDefault="00C82BE4" w:rsidP="00C8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850"/>
        <w:gridCol w:w="3261"/>
        <w:gridCol w:w="1984"/>
        <w:gridCol w:w="2411"/>
      </w:tblGrid>
      <w:tr w:rsidR="00C82BE4" w:rsidRPr="00C82BE4" w:rsidTr="00401F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п\</w:t>
            </w:r>
            <w:proofErr w:type="gramStart"/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 вопроса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результативности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обязательной дисциплины по выбору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Е.Берекеля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дисциплины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группы в классах с 25-ю учащимися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часов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Итоги подготовки учебного заведения к 2017-2018 учебному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Проект приказа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СМГ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Е.Берекеля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Укомплектованная группа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Положения группы продленного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Положение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Положения конкурса классных комнат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Положение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режима работы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режим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лицея на 2017 – 2018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функциональных обязанностей работников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Утвержденная карта функциональных обязанностей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кадровых вопросов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руководителей предметных кафедр, руководителей кружков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список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тарификации (совместно с профсоюзным комитетом)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Т.Георгиу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(председатель профсоюза)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Утвержденная тарификация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инклюзивного образования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А.Дериволкова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лицейских конкурсов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Положения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номинального списка руководящих и менеджерских кадров для прохождения курсовой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Т.Георгиу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(секретарь аттестационной комиссии)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Номинальный список</w:t>
            </w:r>
          </w:p>
        </w:tc>
      </w:tr>
      <w:tr w:rsidR="00C82BE4" w:rsidRPr="00C82BE4" w:rsidTr="00401F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Для информации в РУОМС и отдел статистики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трудоустройства или продолжения обучения выпускников гимназии и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посещаемости учащихся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внеклассной работы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Положения по оцениванию поведения учащихся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Утвержденное Положение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выполнении решения районного совета №5/13 от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01.12.2015 г. об организации питания учащихся  (5-12 классов)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Е.Гайдаржи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Л.Олифирович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эффективном использовании энергетических ресурсов в лицее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успеваемости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обеспечении безопасности здоровья и жизни детей и функционирование учебного заведения во время новогодних каникул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степени исполнения бюджета на 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М.Деордиева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Принятое решение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деятельности Совета по этике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Л.Балтакова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Прогресс детей с ООП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А.Дериволкова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посещаемости учащихся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и режима работы на каникулах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План и режим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графика отпусков работников лицея на 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график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адаптации 1,5 и 10-х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Графика консультаций для учащихся 4,9 и 12-х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график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зимней сессии в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лицейском звене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М.Белокуренко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уровне преподавания обязательных дисциплин по выбору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 питания учащихся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Е.Гайдаржи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Л.Олифирович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санитарном состоянии в лицее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Е.Гайдаржи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участия в районной олимпиаде по предметам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Рейтинговая таблица 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изучения потребностей  в товарах, услугах и работах для совершенствования материально-технической базы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дальнейшего пользования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Дня открытых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Сценарий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посещаемости учащихся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эффективности деятельности лицея по предупреждению правонарушений среди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привлечении внебюджетных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по организации летнего отдыха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результатах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предварительного тестирования в 9 и 12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М.Белокуренко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конкурса научно-исследовательских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национального тестирования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летней сессии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Замдиректора по учебно-воспитательной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выполнении программы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плана на 2017-2018 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учебно-воспитательной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торжественной линейки «Последний звонок»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Награждение, сценарий</w:t>
            </w:r>
          </w:p>
        </w:tc>
      </w:tr>
      <w:tr w:rsidR="00C82BE4" w:rsidRPr="00C82BE4" w:rsidTr="00401F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успеваемости и качества знаний у учащихся лицея в 2017-2018 учебный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учебно-воспитательной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82BE4" w:rsidRPr="00C82BE4" w:rsidTr="00401FD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плана работы лицея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0EF" w:rsidRDefault="00E220EF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0EF" w:rsidRDefault="00E220EF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0EF" w:rsidRDefault="00E220EF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0EF" w:rsidRDefault="00E220EF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0EF" w:rsidRPr="00C82BE4" w:rsidRDefault="00E220EF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E220E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lastRenderedPageBreak/>
        <w:t>План работы педагогического совета</w:t>
      </w:r>
      <w:r w:rsidRPr="00C82BE4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val="ro-RO"/>
        </w:rPr>
        <w:t xml:space="preserve"> </w:t>
      </w:r>
    </w:p>
    <w:p w:rsidR="00C82BE4" w:rsidRPr="00C82BE4" w:rsidRDefault="00C82BE4" w:rsidP="00C82BE4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tbl>
      <w:tblPr>
        <w:tblW w:w="100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09"/>
        <w:gridCol w:w="4111"/>
        <w:gridCol w:w="1701"/>
        <w:gridCol w:w="2404"/>
      </w:tblGrid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 п\</w:t>
            </w:r>
            <w:proofErr w:type="gramStart"/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Форма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проведения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2BE4" w:rsidRPr="00C82BE4" w:rsidTr="00401FD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состава группы по созданию ИУП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Проект приказа</w:t>
            </w:r>
          </w:p>
        </w:tc>
      </w:tr>
      <w:tr w:rsidR="00C82BE4" w:rsidRPr="00C82BE4" w:rsidTr="00401FD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«Деятельность педагогического коллектива лицея по улучшению качества образования»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конференция</w:t>
            </w:r>
          </w:p>
        </w:tc>
      </w:tr>
      <w:tr w:rsidR="00C82BE4" w:rsidRPr="00C82BE4" w:rsidTr="00401FD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учебно-воспитательного процесса в лицее на основании Базисного Учебного плана, 2017-2018;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Дисциплин по выбору;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Правилах внутреннего распорядка;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беседах с учащимися и персоналом по ТБ при строительстве кровли;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питания учащихся 1-12 классов;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выполнении санитарно-гигиенических требований работниками лицея;</w:t>
            </w:r>
          </w:p>
          <w:p w:rsidR="00C82BE4" w:rsidRPr="00C82BE4" w:rsidRDefault="00C82BE4" w:rsidP="00C82BE4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Дня Знаний в лицее.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82BE4" w:rsidRPr="00C82BE4" w:rsidTr="00401FDD">
        <w:trPr>
          <w:trHeight w:val="2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 О допуске к аттестации педагогических кадров лицея</w:t>
            </w:r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утверждение списков учащихся для посещения специальной  группы по физическому воспитанию</w:t>
            </w:r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 Утверждение  Плана работы лицея на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ИУП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учащихся 1,5,10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Протокол, решение педагогического совета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 допуске к зимней сессии учащихся лицейского звена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Итоги успеваемости                                за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полугодие.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 Анализ работы за первое полугодие.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– основа построения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и решение педагогического совета</w:t>
            </w:r>
          </w:p>
        </w:tc>
      </w:tr>
      <w:tr w:rsidR="00C82BE4" w:rsidRPr="00C82BE4" w:rsidTr="00401FD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 Аттестация педагогических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401FD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 Результативность работы методических комиссий в лицее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методических комиссий лицея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перевод учащихся</w:t>
            </w:r>
          </w:p>
          <w:p w:rsidR="00C82BE4" w:rsidRPr="00C82BE4" w:rsidRDefault="00C82BE4" w:rsidP="00C82BE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перевод учащихся с ООП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3. допуск учащихся выпускных классов к экзаменам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педагогического совета и Проект приказа</w:t>
            </w:r>
          </w:p>
        </w:tc>
      </w:tr>
      <w:tr w:rsidR="00C82BE4" w:rsidRPr="00C82BE4" w:rsidTr="00401F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 Итоги 2017-2018 учебного года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2.Выпуск учащихся 9,12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401FDD" w:rsidRDefault="00401FDD" w:rsidP="00C82BE4">
      <w:pPr>
        <w:ind w:left="-284"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ind w:left="-284" w:firstLine="28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</w:t>
      </w:r>
      <w:r w:rsidRPr="00C82BE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Контрольно-аналитическая деятельность     </w:t>
      </w:r>
    </w:p>
    <w:p w:rsidR="00C82BE4" w:rsidRPr="00C82BE4" w:rsidRDefault="00C82BE4" w:rsidP="00C82BE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C82BE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оценка уровня и эффективности выполнения плана работы учебного заведения. </w:t>
      </w:r>
    </w:p>
    <w:p w:rsidR="00C82BE4" w:rsidRPr="00C82BE4" w:rsidRDefault="00C82BE4" w:rsidP="00C82BE4">
      <w:pPr>
        <w:spacing w:after="0"/>
        <w:ind w:left="-284"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Проверки по предмету 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выявить динамику ЗУН  по предмету;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проверить качество знаний по предмету;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анализ состояния преподавания отдельных предметов;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и навыков у  учащихся и интереса к     предмету;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единые  требования к  учащимся со стороны учителей-предметников.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1"/>
        <w:gridCol w:w="1136"/>
        <w:gridCol w:w="848"/>
        <w:gridCol w:w="1842"/>
        <w:gridCol w:w="1841"/>
        <w:gridCol w:w="2126"/>
      </w:tblGrid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Инспектируемый предмет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рассмотрения материала</w:t>
            </w:r>
          </w:p>
        </w:tc>
      </w:tr>
      <w:tr w:rsidR="00C82BE4" w:rsidRPr="00C82BE4" w:rsidTr="0015067D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вычислительных умений и  навыков, компетенций по предмету.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на заседании МК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BE4" w:rsidRPr="00C82BE4" w:rsidTr="0015067D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организации начального оценивания.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на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заседанииМК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организации начального оценивания.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на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заседанииМК</w:t>
            </w:r>
            <w:proofErr w:type="spellEnd"/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прогресс детей с ООП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прогресса в обучении.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совещании ВМПК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предмету.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использования оценочного теста.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на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заседанииМК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«Язык и общение» 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на заседании МК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на заседании МК</w:t>
            </w:r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Тематические проверки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Цель проверки: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оценка качества деятельности дидактических  кадров;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выявление проблем у учащихся 1,5,10 классов в период адаптации;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-соблюдение  нормализации учебной нагрузки учащихся;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 учёт индивидуальных особенностей обучающихся;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-оценка организации работы со слабоуспевающими учащимися;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-соблюдение  требований по заполнению школьной документации.</w:t>
      </w:r>
    </w:p>
    <w:tbl>
      <w:tblPr>
        <w:tblpPr w:leftFromText="180" w:rightFromText="180" w:bottomFromText="160" w:vertAnchor="text" w:horzAnchor="margin" w:tblpXSpec="center" w:tblpY="18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276"/>
        <w:gridCol w:w="992"/>
        <w:gridCol w:w="1701"/>
        <w:gridCol w:w="2555"/>
        <w:gridCol w:w="1735"/>
      </w:tblGrid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вопрос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рассмотрения материала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функционирование ГПД.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внеклассной работы в лицее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Графики, планы, состав кружков и секций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КОД.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оценивания по КОД.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ведения личных дел, классных журналов.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ведения документации.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Ресурсного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бразовательная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поддержка детям с ООП.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Л.Пеева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социализации учащихся с ООП.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пропусков по неуважительным причинам.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организации инклюзивного образования для </w:t>
            </w: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ООП, зачисленных в 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20EF" w:rsidRDefault="00E220EF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Специальные проверки  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-аттестация  дидактических  кадров;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-уровень   посещаемости учащимися учебных занятий;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-анализ состояния материально-технической базы лицея.</w:t>
      </w:r>
    </w:p>
    <w:tbl>
      <w:tblPr>
        <w:tblpPr w:leftFromText="180" w:rightFromText="180" w:bottomFromText="160" w:vertAnchor="text" w:horzAnchor="page" w:tblpX="1403" w:tblpY="373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134"/>
        <w:gridCol w:w="1484"/>
        <w:gridCol w:w="1843"/>
        <w:gridCol w:w="1809"/>
        <w:gridCol w:w="1660"/>
      </w:tblGrid>
      <w:tr w:rsidR="00C82BE4" w:rsidRPr="00C82BE4" w:rsidTr="001506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вопрос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контроля,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рассмотрения материала</w:t>
            </w:r>
          </w:p>
        </w:tc>
      </w:tr>
      <w:tr w:rsidR="00C82BE4" w:rsidRPr="00C82BE4" w:rsidTr="001506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номинального списка аттестуемых педагогов.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Аттестующие дидактические кадры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 профессионального развития педагога.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   </w:t>
            </w:r>
          </w:p>
        </w:tc>
      </w:tr>
      <w:tr w:rsidR="00C82BE4" w:rsidRPr="00C82BE4" w:rsidTr="0015067D">
        <w:trPr>
          <w:trHeight w:val="17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C82BE4" w:rsidRPr="00C82BE4" w:rsidRDefault="00C82BE4" w:rsidP="0015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150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уроков, мероприятий в рамках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Мандажи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Л.Балтакова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О.Букур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Г.Карпачёва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Л.Топал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локальной аттестационной комиссии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проведения уроков, мероприятий.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локальной аттестационной комиссии </w:t>
            </w:r>
          </w:p>
        </w:tc>
      </w:tr>
      <w:tr w:rsidR="00C82BE4" w:rsidRPr="00C82BE4" w:rsidTr="001506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в лицее.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5,8,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посещаемости.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учебного заведения к новому учебному году</w:t>
            </w:r>
            <w:r w:rsidRPr="00C82B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Совешание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</w:tr>
      <w:tr w:rsidR="00C82BE4" w:rsidRPr="00C82BE4" w:rsidTr="001506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учебного заведения к отопительному сезону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15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Повторные  проверки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Цель проверки:  выполнение рекомендаций  и исправление выявленных нарушений;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sz w:val="24"/>
          <w:szCs w:val="24"/>
        </w:rPr>
        <w:t>-уровень оценивания знаний учащихся  по учебным дисциплинам.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134"/>
        <w:gridCol w:w="1560"/>
        <w:gridCol w:w="1844"/>
        <w:gridCol w:w="1844"/>
        <w:gridCol w:w="1701"/>
      </w:tblGrid>
      <w:tr w:rsidR="00C82BE4" w:rsidRPr="00C82BE4" w:rsidTr="0015067D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вопрос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рассмотрения материала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ГПД.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Пукал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рекомендаций.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на заседании МК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методических комиссий.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комиссии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рекомендаций.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классных руководителей по реализации прав ребёнка, прав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проведения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заседании МК классных руководителей.</w:t>
            </w:r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Мониторинг  учебно-воспитательного процесса  </w:t>
      </w: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BE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C82BE4">
        <w:rPr>
          <w:rFonts w:ascii="Times New Roman" w:eastAsia="Times New Roman" w:hAnsi="Times New Roman" w:cs="Times New Roman"/>
          <w:sz w:val="24"/>
          <w:szCs w:val="24"/>
        </w:rPr>
        <w:t xml:space="preserve"> соблюдение единых требований  к организации учебно-воспитательного процесса.</w:t>
      </w:r>
    </w:p>
    <w:tbl>
      <w:tblPr>
        <w:tblW w:w="10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994"/>
        <w:gridCol w:w="1274"/>
        <w:gridCol w:w="1987"/>
        <w:gridCol w:w="1844"/>
        <w:gridCol w:w="1701"/>
      </w:tblGrid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вопрос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рассмотрения материала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комплектования  классов.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1-е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 е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ведения документации педагогами лицея.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требований.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ведения тетрадей, дневников учащимися.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требований.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посещаемости учащихся лицея.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кол-ва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мониторинга поступления выпускников в вузы, определение для продолжения учёбы и трудоустройства выпускников гимназии.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 Мостовая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Устроенность выпускников.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курсов по выбору.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Утверждённые курсы.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надомного обучения детей.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график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СМГ.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Укомплектованная группа.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режима работы лицея и расписания уроков.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режим и расписание уроков.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Положений по: оцениванию поведения уч-ся, деятельности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адров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конкурса классных комнат.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Утверждённые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питания в 1-ом полугодии 2017-18 года.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5-12кл.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Е.Гайдаржи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плана работы на 2017-2018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успеваемости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успеваемости.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 работы за 1 семестр.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зачётная сессия.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 детей с ООП.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результатов.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 санитарном состоянии в лицее.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спортзал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Е.Гайдаржи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санитарных  норм.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Предтестирование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гимназии и лицее.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к экзаменам.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рабочем совещании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учебных программ.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выполнения.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 работы за  2 сем.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зачётная сессия.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учащихся.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Финальное </w:t>
            </w: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оценивание учащихся 4 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Достигнутые </w:t>
            </w: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Выпускные экзамены.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</w:t>
            </w:r>
          </w:p>
        </w:tc>
      </w:tr>
      <w:tr w:rsidR="00C82BE4" w:rsidRPr="00C82BE4" w:rsidTr="00150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летнего отдыха учащихся.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летнего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законодатальства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рабочих совещаниях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Контрольные срезы 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Цель: оценка качества внедрения модернизированного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куррикулума</w:t>
      </w:r>
      <w:proofErr w:type="spellEnd"/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основанного на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компетентностном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походе .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400"/>
        <w:gridCol w:w="1133"/>
        <w:gridCol w:w="1700"/>
        <w:gridCol w:w="2409"/>
      </w:tblGrid>
      <w:tr w:rsidR="00C82BE4" w:rsidRPr="00C82BE4" w:rsidTr="00C82BE4">
        <w:trPr>
          <w:trHeight w:val="3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C82BE4">
        <w:trPr>
          <w:trHeight w:val="13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уровень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вычислительных умений и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Пасларь</w:t>
            </w:r>
            <w:proofErr w:type="spellEnd"/>
          </w:p>
          <w:p w:rsidR="00C82BE4" w:rsidRPr="00C82BE4" w:rsidRDefault="00C82BE4" w:rsidP="00C82B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Котоман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уровень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по предмету.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Рунтова</w:t>
            </w:r>
            <w:proofErr w:type="spellEnd"/>
          </w:p>
        </w:tc>
      </w:tr>
      <w:tr w:rsidR="00C82BE4" w:rsidRPr="00C82BE4" w:rsidTr="00C82BE4">
        <w:trPr>
          <w:trHeight w:val="107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компетенций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 по предмету.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Рунтова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C82BE4">
        <w:trPr>
          <w:trHeight w:val="9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 по предмету.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Рунтова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орфографических и пунктуационных умений и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И.Иванова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оценочного теста как этапа подготовки к итоговому тестированию.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О.Вичева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организации начального оценивания.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Е.Берекеля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начального оценивания.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М.Ризова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И.Барбан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 знаний по всем предметам в начальном, гимназическом звеньях.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качества знаний по предметам.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 согласно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тестирование.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соответствие заданий теста требованиям предметных </w:t>
            </w: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куррикулумов</w:t>
            </w:r>
            <w:proofErr w:type="spell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Министерства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М.Белокуренко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 тестирование в начальном образовании.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знаний учащихся к моменту завершения обучения в </w:t>
            </w:r>
            <w:proofErr w:type="gram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proofErr w:type="gramEnd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Д.Пасларь</w:t>
            </w:r>
            <w:proofErr w:type="spellEnd"/>
          </w:p>
        </w:tc>
      </w:tr>
      <w:tr w:rsidR="00C82BE4" w:rsidRPr="00C82BE4" w:rsidTr="00C82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знаний выпускников начальной, гимназической и лицейской ступеней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82BE4" w:rsidRPr="00C82BE4" w:rsidRDefault="00C82BE4" w:rsidP="00C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Министерства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</w:rPr>
              <w:t>Н.Мостовая</w:t>
            </w:r>
            <w:proofErr w:type="spellEnd"/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>Фронтальный контроль</w:t>
      </w:r>
    </w:p>
    <w:p w:rsidR="00C82BE4" w:rsidRPr="00C82BE4" w:rsidRDefault="00C82BE4" w:rsidP="00C82B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Цель:</w:t>
      </w:r>
    </w:p>
    <w:p w:rsidR="00C82BE4" w:rsidRPr="00C82BE4" w:rsidRDefault="00C82BE4" w:rsidP="00C82BE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-оценка качества внедрения модернизированного </w:t>
      </w:r>
      <w:proofErr w:type="spellStart"/>
      <w:r w:rsidRPr="00C82B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куррикулума</w:t>
      </w:r>
      <w:proofErr w:type="spellEnd"/>
      <w:r w:rsidRPr="00C82BE4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основанного на формировании  компетенций;</w:t>
      </w:r>
    </w:p>
    <w:p w:rsidR="00C82BE4" w:rsidRPr="00C82BE4" w:rsidRDefault="00C82BE4" w:rsidP="00C82BE4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подготовки к выпускным экзаменам.</w:t>
      </w:r>
    </w:p>
    <w:tbl>
      <w:tblPr>
        <w:tblStyle w:val="afb"/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266"/>
        <w:gridCol w:w="850"/>
        <w:gridCol w:w="851"/>
        <w:gridCol w:w="1842"/>
        <w:gridCol w:w="2267"/>
        <w:gridCol w:w="1984"/>
      </w:tblGrid>
      <w:tr w:rsidR="00C82BE4" w:rsidRPr="00C82BE4" w:rsidTr="00C82B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вопрос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рассмотрения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материала </w:t>
            </w:r>
          </w:p>
        </w:tc>
      </w:tr>
      <w:tr w:rsidR="00C82BE4" w:rsidRPr="00C82BE4" w:rsidTr="00C82B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знаний выпускного класса.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Д.Пасларь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подготовки к экзаменам.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на </w:t>
            </w:r>
            <w:proofErr w:type="gram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</w:tr>
      <w:tr w:rsidR="00C82BE4" w:rsidRPr="00C82BE4" w:rsidTr="00C82B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компетенций.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компетенций.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на </w:t>
            </w:r>
            <w:proofErr w:type="gram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</w:tr>
      <w:tr w:rsidR="00C82BE4" w:rsidRPr="00C82BE4" w:rsidTr="00C82B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компетенций.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М.Белокуренко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компетенций.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на </w:t>
            </w:r>
            <w:proofErr w:type="gram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</w:tr>
    </w:tbl>
    <w:p w:rsidR="00C82BE4" w:rsidRPr="00C82BE4" w:rsidRDefault="00C82BE4" w:rsidP="00C82BE4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1506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8. Инклюзивное образование (программа)</w:t>
      </w: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Цель:</w:t>
      </w:r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 психолого-медико-педагогической помощи.</w:t>
      </w:r>
    </w:p>
    <w:p w:rsidR="00C82BE4" w:rsidRPr="00C82BE4" w:rsidRDefault="00C82BE4" w:rsidP="00C82BE4">
      <w:pPr>
        <w:widowControl w:val="0"/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Коррекционно-развивающий модуль </w:t>
      </w: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Цель:</w:t>
      </w:r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содействие преодолению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>дезадаптивных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периодов в жизни обучающихся, коррекция межличностных отношений в классе, 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здоровья.</w:t>
      </w:r>
    </w:p>
    <w:tbl>
      <w:tblPr>
        <w:tblpPr w:leftFromText="180" w:rightFromText="180" w:bottomFromText="200" w:vertAnchor="text" w:horzAnchor="margin" w:tblpXSpec="center" w:tblpY="569"/>
        <w:tblW w:w="10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2268"/>
        <w:gridCol w:w="142"/>
        <w:gridCol w:w="1843"/>
        <w:gridCol w:w="2268"/>
        <w:gridCol w:w="1984"/>
      </w:tblGrid>
      <w:tr w:rsidR="00C82BE4" w:rsidRPr="00C82BE4" w:rsidTr="0015067D">
        <w:trPr>
          <w:trHeight w:val="981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Задачи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(направления деятельности)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Виды и формы деятельности,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(периодичность в течение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Планируемые результаты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2BE4" w:rsidRPr="00C82BE4" w:rsidTr="0015067D">
        <w:trPr>
          <w:trHeight w:val="114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Медицинская диагностика</w:t>
            </w:r>
          </w:p>
        </w:tc>
      </w:tr>
      <w:tr w:rsidR="00C82BE4" w:rsidRPr="00C82BE4" w:rsidTr="0015067D">
        <w:trPr>
          <w:trHeight w:val="1131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Определить состояние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физического и психического здоровья детей.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истории развития ребенка, беседа с родителями.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 классного руководителя,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работ обучающихся.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состояния физического и психического здоровья детей.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Вспомогательный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</w:t>
            </w:r>
            <w:proofErr w:type="spellEnd"/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C82BE4" w:rsidRPr="00C82BE4" w:rsidTr="0015067D">
        <w:trPr>
          <w:trHeight w:val="301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</w:tr>
      <w:tr w:rsidR="00C82BE4" w:rsidRPr="00C82BE4" w:rsidTr="0015067D">
        <w:trPr>
          <w:trHeight w:val="114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Первичная диагностика для выявления детей группы «риска»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Наблюдение, логопедическая и психологическая диагностика,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 родителей, опрос  педагогов.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банка данных  обучающихся, нуждающихся в специализированной помощи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образовательной ситуации в 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C82BE4" w:rsidRPr="00C82BE4" w:rsidTr="0015067D">
        <w:trPr>
          <w:trHeight w:val="114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Углубленная  диагностика детей с ограниченными возможностями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причин возникновения трудностей в обучении.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Углубленная диагностика,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заполнение диагностических  карт специалистами. Формирование групп для коррекционных и развивающих занятий.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дополнительных сведений об обучающихся на основании диагностической информации специалистов разного профиля, создание диагностических "портретов" детей  группы «риска».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C82BE4" w:rsidRPr="00C82BE4" w:rsidTr="0015067D">
        <w:trPr>
          <w:trHeight w:val="2395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групп по направлениям коррекционно-развивающей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коррекционных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коррекционные программы,  в соответствии с направлением коррекции.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BE4" w:rsidRPr="00C82BE4" w:rsidTr="0015067D">
        <w:trPr>
          <w:trHeight w:val="219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Социально – педагогическая диагностика</w:t>
            </w:r>
          </w:p>
        </w:tc>
      </w:tr>
      <w:tr w:rsidR="00C82BE4" w:rsidRPr="00C82BE4" w:rsidTr="0015067D">
        <w:trPr>
          <w:trHeight w:val="194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Определить уровень организованности ребенка, особенности эмоционально-волевой  и личностной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сферы; уровень знаний по предметам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Анкетирование, наблюдение во время занятий, беседа с родителями, посещение семьи. Составление характеристики.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организованности ребенка, умении учиться, особенности личности, уровню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знаний по предметам.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нарушений в поведении (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замкнутость, обидчивость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Учитель-предметник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</w:tc>
      </w:tr>
    </w:tbl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984"/>
        <w:gridCol w:w="2268"/>
        <w:gridCol w:w="1913"/>
      </w:tblGrid>
      <w:tr w:rsidR="00C82BE4" w:rsidRPr="00C82BE4" w:rsidTr="00C82BE4">
        <w:trPr>
          <w:trHeight w:val="217"/>
          <w:jc w:val="center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</w:tr>
      <w:tr w:rsidR="00C82BE4" w:rsidRPr="00C82BE4" w:rsidTr="00C82BE4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 познавательной сферы;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 поведенческой сферы;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  эмоциональной сферы;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Коррекция общения и взаимоотношений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Арттерапия</w:t>
            </w:r>
            <w:proofErr w:type="spellEnd"/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Телесно-ориентированные техники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поведенческой терапии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Релаксационные методы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Позитивная динамика изменений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адаптивности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успешности усвоения программы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82BE4" w:rsidRPr="00C82BE4" w:rsidTr="00C82BE4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Психологическое и логопедическое сопровождение детей с ограниченными возможностями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1.Формирование групп для коррекционной работы.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2.Составление расписания занятий.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Проведение коррекционных занятий.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Отслеживание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динамики развития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октябр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успешности усвоения программы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BE4" w:rsidRPr="00C82BE4" w:rsidTr="00C82BE4">
        <w:trPr>
          <w:trHeight w:val="223"/>
          <w:jc w:val="center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Лечебно</w:t>
            </w:r>
            <w:proofErr w:type="spellEnd"/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– профилактическая работа</w:t>
            </w:r>
          </w:p>
        </w:tc>
      </w:tr>
      <w:tr w:rsidR="00C82BE4" w:rsidRPr="00C82BE4" w:rsidTr="00C82BE4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сохранения и укрепления здоровья обучающихся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 рекомендаций для педагогов, учителя, и родителей по работе с детьми с ограниченными возможностями Организация  и проведение мероприятий, направленных на сохранение, профилактику здоровья и формирование  навыков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профилактических образовательных программ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Медицинский работник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</w:tbl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C82BE4" w:rsidRPr="00C82BE4" w:rsidRDefault="00C82BE4" w:rsidP="00C82BE4">
      <w:pPr>
        <w:widowControl w:val="0"/>
        <w:suppressAutoHyphens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Консультативный модуль</w:t>
      </w: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Цель:</w:t>
      </w:r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1"/>
        <w:gridCol w:w="2268"/>
        <w:gridCol w:w="1843"/>
        <w:gridCol w:w="1985"/>
        <w:gridCol w:w="2332"/>
      </w:tblGrid>
      <w:tr w:rsidR="00C82BE4" w:rsidRPr="00C82BE4" w:rsidTr="00C82BE4">
        <w:trPr>
          <w:trHeight w:val="60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Виды и формы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82BE4" w:rsidRPr="00C82BE4" w:rsidTr="00C82BE4">
        <w:trPr>
          <w:trHeight w:val="1833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педагогических работников по  вопросам инклюзивного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1.Разработка плана консультативной работы с ребенком, родителями, классом,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работниками школы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2.Индивидуальные, групповые, тематические консультации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Семинары, тренинги по запросу педагогов.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 запросу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Сотрудничество  с педагогами  в решении проблемных ситуаций.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 – 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</w:tc>
      </w:tr>
      <w:tr w:rsidR="00C82BE4" w:rsidRPr="00C82BE4" w:rsidTr="00C82BE4">
        <w:trPr>
          <w:trHeight w:val="1833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Консультирование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выявленных проблемам, оказание превентивной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Разработка плана консультативной работы с ребенком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Рекомендации, приёмы, упражнения и др. материалы.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 запросу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психологической культуры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Положительная динамика ситуации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Логопед,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</w:tc>
      </w:tr>
      <w:tr w:rsidR="00C82BE4" w:rsidRPr="00C82BE4" w:rsidTr="00C82BE4">
        <w:trPr>
          <w:trHeight w:val="556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 родителей по 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Разработка плана консультативной работы с родителями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Рекомендации, приёмы, упражнения и др. материалы. 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родителей, снижение родительской тревожности, помощь родителям в решении проблем с детьми.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C82BE4" w:rsidRPr="00C82BE4" w:rsidRDefault="00C82BE4" w:rsidP="00C82BE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ВДК</w:t>
            </w:r>
          </w:p>
        </w:tc>
      </w:tr>
    </w:tbl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Информационно – просветительский модуль</w:t>
      </w:r>
    </w:p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2BE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Цель: </w:t>
      </w:r>
      <w:r w:rsidRPr="00C82BE4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Style w:val="afb"/>
        <w:tblW w:w="106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843"/>
        <w:gridCol w:w="1986"/>
        <w:gridCol w:w="2269"/>
      </w:tblGrid>
      <w:tr w:rsidR="00C82BE4" w:rsidRPr="00C82BE4" w:rsidTr="00C82B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Задачи </w:t>
            </w: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(направления)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Виды и формы </w:t>
            </w: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деятельности,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Сроки </w:t>
            </w: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(периодичность в течение года)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Планируемые </w:t>
            </w: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  <w:p w:rsidR="00C82BE4" w:rsidRPr="00C82BE4" w:rsidRDefault="00C82BE4" w:rsidP="00C82BE4">
            <w:pPr>
              <w:widowControl w:val="0"/>
              <w:suppressAutoHyphens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2BE4" w:rsidRPr="00C82BE4" w:rsidTr="00C82B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 семинаров, тренингов,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82B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ВДК</w:t>
            </w:r>
          </w:p>
        </w:tc>
      </w:tr>
      <w:tr w:rsidR="00C82BE4" w:rsidRPr="00C82BE4" w:rsidTr="00C82B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методических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Октябрь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Повышение профессиональной компетентности педагога.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ВДК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рук.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82BE4" w:rsidRPr="00C82BE4" w:rsidRDefault="00C82BE4" w:rsidP="00C82BE4">
      <w:pPr>
        <w:widowControl w:val="0"/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2BE4" w:rsidRPr="00C82BE4" w:rsidRDefault="00C82BE4" w:rsidP="00C82BE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Коррекционно-развивающий модуль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школы; способствует формированию универсальных учебных действий 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(личностных, регулятивных, познавательных, коммуникативных).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развивающий этап включает в себя: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Психологическое сопровождение – коррекция и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личностной (интеллектуальной, эмоциональной, поведенческой) сферы ребенка.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 Логопедическое сопровождение – коррекция и развитие устной речи ребенка, коррекция письменной речи, профилактическая работа по предупреждению нарушений письменной речи.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3. Педагогическое сопровождение – коррекция и развитие познавательной деятельности, устранение пробелов в знаниях, помощь в усвоении учебных предметов, обучение детей навыкам выполнения учебных заданий, получения знаний, организации времени, социальной адаптации.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Консультативный модуль</w:t>
      </w: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коррекция, развитие и социализация обучающихся.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Информационно-просветительский модуль</w:t>
      </w: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предусматривает: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–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– вопросов, связанных с особенностями образовательного процесса и сопровождения детей с ограниченными возможностями здоровья;</w:t>
      </w:r>
      <w:proofErr w:type="gramEnd"/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>– проведение тематических выступлений для педагогов и родителей школы по разъяснению особенностей различных категорий детей с ограниченными возможностями здоровья.</w:t>
      </w:r>
    </w:p>
    <w:p w:rsidR="00C82BE4" w:rsidRPr="00C82BE4" w:rsidRDefault="00C82BE4" w:rsidP="00C82BE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Ожидаемые результаты программы:</w:t>
      </w:r>
      <w:r w:rsidRPr="00C82B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своевременное выявление обучающихся «группы риска», положительная динамика результатов коррекционно-развивающей работы с ними, снижение количества детей с трудностями в обучении.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План работы по непрерывному образованию</w:t>
      </w: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</w:p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</w:rPr>
        <w:t>а) План повышения квалификации дидактических кадров на 5 лет.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16"/>
        <w:gridCol w:w="2144"/>
        <w:gridCol w:w="911"/>
        <w:gridCol w:w="851"/>
        <w:gridCol w:w="992"/>
        <w:gridCol w:w="992"/>
        <w:gridCol w:w="992"/>
        <w:gridCol w:w="993"/>
        <w:gridCol w:w="850"/>
      </w:tblGrid>
      <w:tr w:rsidR="00C82BE4" w:rsidRPr="00C82BE4" w:rsidTr="00C82BE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год прохождения курсов</w:t>
            </w:r>
          </w:p>
        </w:tc>
      </w:tr>
      <w:tr w:rsidR="00C82BE4" w:rsidRPr="00C82BE4" w:rsidTr="00C82B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Иванова И.И.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Берекеля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Дарманчева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Дериволкова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Н. 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Запорожан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Э. Д.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Балтакова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Л.Б.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Кара М.И.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Карпачева</w:t>
            </w:r>
            <w:proofErr w:type="spellEnd"/>
            <w:r w:rsidRPr="00C82B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Г.Г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Белокуренко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Константинова Т. 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Димитрова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Коларь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Н. 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Кол В. 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Котоман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О.Л.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Кутис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Р. 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Лисица С.С.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Пасларь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Д. Д.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Букур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О. 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Рунтова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Е.М.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Танова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Е.С.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Топал Л.И.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Усатая С. Г.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Артемина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Н. 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Мандажи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Е.С.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Вичева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Чолак.М.В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Дикиджи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Карагиоз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Пукал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Барбан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Микульский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А. 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>Георгиу</w:t>
            </w:r>
            <w:proofErr w:type="spellEnd"/>
            <w:r w:rsidRPr="00C82BE4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Т.И.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Димитриева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Юсина Ю.Г.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Шпаковская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Дериволкова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C82BE4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gramStart"/>
      <w:r w:rsidRPr="00C82BE4">
        <w:rPr>
          <w:rFonts w:ascii="Times New Roman" w:eastAsia="Calibri" w:hAnsi="Times New Roman" w:cs="Times New Roman"/>
          <w:i/>
          <w:sz w:val="24"/>
          <w:szCs w:val="24"/>
        </w:rPr>
        <w:t>график</w:t>
      </w:r>
      <w:proofErr w:type="gramEnd"/>
      <w:r w:rsidRPr="00C82BE4">
        <w:rPr>
          <w:rFonts w:ascii="Times New Roman" w:eastAsia="Calibri" w:hAnsi="Times New Roman" w:cs="Times New Roman"/>
          <w:i/>
          <w:sz w:val="24"/>
          <w:szCs w:val="24"/>
        </w:rPr>
        <w:t xml:space="preserve"> проведения аттестации дидактических и менеджерских  кадров на 5 лет.</w:t>
      </w:r>
    </w:p>
    <w:tbl>
      <w:tblPr>
        <w:tblStyle w:val="120"/>
        <w:tblW w:w="10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1418"/>
        <w:gridCol w:w="1556"/>
        <w:gridCol w:w="709"/>
        <w:gridCol w:w="709"/>
        <w:gridCol w:w="708"/>
        <w:gridCol w:w="709"/>
        <w:gridCol w:w="709"/>
        <w:gridCol w:w="709"/>
      </w:tblGrid>
      <w:tr w:rsidR="00C82BE4" w:rsidRPr="00C82BE4" w:rsidTr="0015067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2BE4" w:rsidRPr="00C82BE4" w:rsidRDefault="00C82BE4" w:rsidP="00C82BE4">
            <w:pPr>
              <w:ind w:left="113" w:right="11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0"/>
                <w:szCs w:val="24"/>
              </w:rPr>
              <w:t>Дидактич</w:t>
            </w:r>
            <w:proofErr w:type="spellEnd"/>
            <w:r w:rsidRPr="00C82BE4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82BE4" w:rsidRPr="00C82BE4" w:rsidRDefault="00C82BE4" w:rsidP="00C82BE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0"/>
                <w:szCs w:val="24"/>
              </w:rPr>
              <w:t>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диплому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2BE4" w:rsidRPr="00C82BE4" w:rsidRDefault="00C82BE4" w:rsidP="00C82BE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 w:rsidRPr="00C82BE4">
              <w:rPr>
                <w:rFonts w:ascii="Times New Roman" w:hAnsi="Times New Roman"/>
                <w:sz w:val="20"/>
                <w:szCs w:val="20"/>
              </w:rPr>
              <w:t>послед</w:t>
            </w:r>
            <w:proofErr w:type="gramStart"/>
            <w:r w:rsidRPr="00C82BE4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C82BE4">
              <w:rPr>
                <w:rFonts w:ascii="Times New Roman" w:hAnsi="Times New Roman"/>
                <w:sz w:val="20"/>
                <w:szCs w:val="20"/>
              </w:rPr>
              <w:t>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Мостовая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Нэля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Менеджер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Берекеля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История,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Иванова Ирина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Константинова Татьяна Семёновна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Филология русского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Мария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Артёмина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Димитрова Валентина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Усатая Светлана Георгиевна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Карпачёва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Галина Георгиевна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История, преподаватель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Балтакова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Биология,  химия,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Топал Лидия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Степанида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Физическое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воспитание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Дина 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нач. и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Кол Варвара Георгиевна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Дефектология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Вичева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Ольга Антоновна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Филология русского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Олеся Валентиновна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нач. и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Дериволкова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Эмилия 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Филология русского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Микульский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Андрей Георгиевич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Карагиоз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Математика Физика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(про)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 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Барбан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Мандажи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Евгения Степановна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Дикиджи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Чолак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Георгиу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Димитриева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Маргарита Степановна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Филология русского яз.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Белокуренко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Майя Борисовна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литература/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немецкий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Пукал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Лиля 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ГПД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рум.яз</w:t>
            </w:r>
            <w:proofErr w:type="spellEnd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Юсина Юлия Георгиевна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Шпаковская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 и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Филология русского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Максим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Педагогика,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браз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+(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под)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Дериволкова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Рук-ль РЦ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Музык.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val="en-US"/>
        </w:rPr>
        <w:t>c</w:t>
      </w:r>
      <w:r w:rsidRPr="00C82BE4">
        <w:rPr>
          <w:rFonts w:ascii="Times New Roman" w:eastAsia="Calibri" w:hAnsi="Times New Roman" w:cs="Times New Roman"/>
          <w:i/>
          <w:sz w:val="24"/>
          <w:szCs w:val="24"/>
        </w:rPr>
        <w:t>) План работы аттестации  менеджерских и дидактических кадров:</w:t>
      </w:r>
    </w:p>
    <w:tbl>
      <w:tblPr>
        <w:tblStyle w:val="130"/>
        <w:tblW w:w="100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874"/>
        <w:gridCol w:w="2410"/>
      </w:tblGrid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Показатели  результативности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Утверждение номинального списка дидактических кадров, проходящих аттестацию в 2018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Номинальный список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кадров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Утверждение состава локальной комиссии.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Список состава локальной комиссии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кандидатам для прохождения аттестации.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локальной аттестационной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Проведение открытых уроков, мероприятий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Согласно приказам по аттестации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дидактические кадры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1506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Подготовка аттестационных материалов кандидатов.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 присвоение высшей дидактической категории – февраль 2018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локальной аттестационной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Аттестационное портфолио</w:t>
            </w:r>
          </w:p>
        </w:tc>
      </w:tr>
      <w:tr w:rsidR="00C82BE4" w:rsidRPr="00C82BE4" w:rsidTr="001506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подтверждение 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дидактической категории – апрель 2018г.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локальной аттестационной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Аттестационное портфолио</w:t>
            </w:r>
          </w:p>
        </w:tc>
      </w:tr>
      <w:tr w:rsidR="00C82BE4" w:rsidRPr="00C82BE4" w:rsidTr="001506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Участие в публичной защите отчётов по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самооцениванию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Май-апрель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дидактические кадры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Решение районных предметных комиссий</w:t>
            </w:r>
          </w:p>
        </w:tc>
      </w:tr>
    </w:tbl>
    <w:p w:rsidR="00C82BE4" w:rsidRPr="00C82BE4" w:rsidRDefault="00C82BE4" w:rsidP="00C82B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  <w:lang w:val="en-US"/>
        </w:rPr>
        <w:t>d</w:t>
      </w:r>
      <w:r w:rsidRPr="00C82BE4">
        <w:rPr>
          <w:rFonts w:ascii="Times New Roman" w:eastAsia="Calibri" w:hAnsi="Times New Roman" w:cs="Times New Roman"/>
          <w:i/>
          <w:sz w:val="24"/>
          <w:szCs w:val="24"/>
        </w:rPr>
        <w:t>) План работы методических комиссий;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План работы методической комиссии «Язык и общение»</w:t>
      </w:r>
    </w:p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на 2017-2018 учебный  год.</w:t>
      </w:r>
    </w:p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Тема: « Совершенствование коммуникативных компетенций учащихся в рамках внедрения инновационных технологий».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Задачи кафедры: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организация учебно-воспитательного процесса посредством интерактивного обучения;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развитие коммуникативных компетенций, направленных на умение ученика внедрять полученные знания в реалии современной жизни;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оценка и анализ педагогической деятельности преподавателей.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3188"/>
        <w:gridCol w:w="827"/>
        <w:gridCol w:w="2599"/>
        <w:gridCol w:w="2957"/>
      </w:tblGrid>
      <w:tr w:rsidR="00C82BE4" w:rsidRPr="00C82BE4" w:rsidTr="00C82BE4">
        <w:trPr>
          <w:trHeight w:val="5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C82BE4" w:rsidRPr="00C82BE4" w:rsidTr="00C82BE4">
        <w:trPr>
          <w:trHeight w:val="3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1.Обсуждение и утверждение плана работы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кафедры на 2017- 2018 уч. год.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2. Изучение нормативных документов, методических рекомендаций, стандартов эффективности обучения.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3. Выступление «Как сделать самоанализ урока».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4.Обсуждение плана предметных недель.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Коррекция тем самообразования учителей методической комиссии «Язык и общение».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6.Представление и утверждение календарно-тематического планирования по предметам на 2017- 2018 уч. год.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7.Открытый урок «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Baltagul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Sadoveanu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» 11 «Б».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8.Выступление «Как привлечь учащегося к уроку».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9.Литературная гостиная «Творчество поэта» 10 класс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10.Анализ первичного оценивания. Пути решения.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11. Обсуждение плана предметных недель.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о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Димитрова В.В.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Константинова Т.С.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Утвержденный план.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Коррекция образовательных стратегий.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Утвержденные проекты дидактического планирования.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мероприятия.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Утвержденный план предметных недель.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rPr>
          <w:trHeight w:val="3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 Анализ адаптации,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уроков учащихся 5-10 классов.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2.Открытый урок «Части на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речта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» 5 класс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 Мероприятие «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Денят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бесарабските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българи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» (3-9 классы)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4. Посещаемость на уроках. Пропуски уроков.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Выступлени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обмен опытом «Дозировка домашнего задания» 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 Мероприятие «Преклонение пред родителями» для 10-12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Топал Л.И.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Топал Л.И.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82B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и обсуждение проведенных мероприятий.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Обмен опытом.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проведённых мероприятий.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4076"/>
        <w:gridCol w:w="937"/>
        <w:gridCol w:w="2297"/>
        <w:gridCol w:w="2261"/>
      </w:tblGrid>
      <w:tr w:rsidR="00C82BE4" w:rsidRPr="00C82BE4" w:rsidTr="00C82BE4">
        <w:trPr>
          <w:trHeight w:val="5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C82BE4" w:rsidRPr="00C82BE4" w:rsidTr="00C82BE4">
        <w:trPr>
          <w:trHeight w:val="37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1.Обсуждение прохождения программы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семестра и результатов контрольных работ и зимней сессии.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 Выступление учителей английского и румынского языков: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-итоги сессии;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-оценивание, стандарты.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 Обсуждение вопросов, связанных с подготовкой олимпиадных заданий.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 Мероприятия по проведению недели английского языка: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-конкурсы;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-внеклассные мероприятия;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-уроки;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-презентации.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5.Работа с детьми с ООП. Методы работ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обмен опытом.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уроков коллег.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 «Адекватное оценивание компетенций учащихся на всех уровнях обучения языка.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7. Мероприятие по русскому языку и литературе в рамках недели русского языка.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м/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Усатая С.Г.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Димитрова В.В.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Усатая С.Г.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Димитрова В.В.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Димитриева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Константинова Т.С.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Диспут.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и применение.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проведенных мероприятий.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Обмен опытом.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Анализ мероприятий. </w:t>
            </w:r>
          </w:p>
        </w:tc>
      </w:tr>
      <w:tr w:rsidR="00C82BE4" w:rsidRPr="00C82BE4" w:rsidTr="00C82BE4">
        <w:trPr>
          <w:trHeight w:val="37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 Анализ результатов районных и республиканской олимпиады.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Сообщение учителей болгарского и русского языков: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- результаты олимпиады.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 Неделя румынского языка: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-открытые уроки;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-внеклассные мероприятия.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  Наставническая работа в помощь молодым специалистам.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Открытые уроки.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 Мероприятие «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Мартеница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» 3-9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5. Выступление: «Использование ИКТ на уроках болгарского языка и литературы»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6. Мероприятие к празднику «Святой Пасхи», начальные классы.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7. «Является ли оценка стимулом и мотивацией для изучения языка»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Артёмина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Константинова Т.С.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Учителя румынского языка.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Топал Л.И.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Георгиу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Результаты.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Проведенные уроки и мероприятия.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Обсуждение выступления и мероприятия.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</w:tc>
      </w:tr>
      <w:tr w:rsidR="00C82BE4" w:rsidRPr="00C82BE4" w:rsidTr="00C82BE4">
        <w:trPr>
          <w:trHeight w:val="37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1.Проведение и анализ итоговых контрольных работ гимназии и летней сессии по предметам в лицейском звене. Сообщения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учителей по итогам сессии.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 Творческие отчеты по самообразованию.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 Открытые уроки и внеклассные мероприятия в рамках предметной недели по болгарскому языку и литературе.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4. «Нравственное воспитание на уроках». Анализ своего урока.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5. Анализ работы методической комиссии «Язык и общение» и задачи на перспективу.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Усатая С.Г.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Топал Л.И.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Артёмина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Топал Л.И.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/к.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/к.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Конференция.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мероприятий.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Разработка индивидуального плана на перспективу.</w:t>
            </w:r>
          </w:p>
        </w:tc>
      </w:tr>
    </w:tbl>
    <w:p w:rsidR="00C82BE4" w:rsidRPr="00C82BE4" w:rsidRDefault="00C82BE4" w:rsidP="00C82BE4">
      <w:pPr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План работы  методической комиссии   «Математика и естествознание»</w:t>
      </w:r>
    </w:p>
    <w:p w:rsidR="00C82BE4" w:rsidRPr="00C82BE4" w:rsidRDefault="00C82BE4" w:rsidP="00C82BE4">
      <w:pPr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на 2017-2018 учебный год.</w:t>
      </w:r>
    </w:p>
    <w:p w:rsidR="00C82BE4" w:rsidRPr="00C82BE4" w:rsidRDefault="00C82BE4" w:rsidP="00C82BE4">
      <w:pPr>
        <w:ind w:left="-426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Методическая тема:</w:t>
      </w:r>
      <w:r w:rsidRPr="00C82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1E6F8"/>
        </w:rPr>
        <w:t xml:space="preserve">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«Внедрение эффективных педагогических технологий как                          </w:t>
      </w:r>
    </w:p>
    <w:p w:rsidR="00C82BE4" w:rsidRPr="00C82BE4" w:rsidRDefault="00C82BE4" w:rsidP="00C82BE4">
      <w:pPr>
        <w:ind w:left="-426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фактор повышения качества образования</w:t>
      </w:r>
      <w:r w:rsidRPr="00C82BE4">
        <w:rPr>
          <w:rFonts w:ascii="Times New Roman" w:eastAsia="Calibri" w:hAnsi="Times New Roman" w:cs="Times New Roman"/>
          <w:bCs/>
          <w:sz w:val="24"/>
          <w:szCs w:val="24"/>
          <w:u w:val="single"/>
        </w:rPr>
        <w:t>".</w:t>
      </w:r>
    </w:p>
    <w:p w:rsidR="00C82BE4" w:rsidRPr="00C82BE4" w:rsidRDefault="00C82BE4" w:rsidP="00C82BE4">
      <w:pPr>
        <w:spacing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Цели: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Рост качества знаний обучающихся;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-Повышение профессионального уровня учителей в системе преподавания    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предметов в соответствии с 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>модернизированным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куррикулом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в процессе обучения для формирования  ключевых 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компетентностей;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-Создание комфортных условий интеграций для учащихся с ООП.</w:t>
      </w:r>
    </w:p>
    <w:tbl>
      <w:tblPr>
        <w:tblStyle w:val="140"/>
        <w:tblW w:w="10206" w:type="dxa"/>
        <w:tblInd w:w="-459" w:type="dxa"/>
        <w:tblLook w:val="04A0" w:firstRow="1" w:lastRow="0" w:firstColumn="1" w:lastColumn="0" w:noHBand="0" w:noVBand="1"/>
      </w:tblPr>
      <w:tblGrid>
        <w:gridCol w:w="4941"/>
        <w:gridCol w:w="1296"/>
        <w:gridCol w:w="1857"/>
        <w:gridCol w:w="2112"/>
      </w:tblGrid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Содержание заседания.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Ответственные.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Показатели результативности.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Сентябрь.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и утверждение плана работы МК на 2017-2018 учебный год.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Ознакомление с рекомендациями об организации образовательного процесса на 2017-2018 учебный год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етодические письма).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плана предметных недель.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Представление календарно-тематического планирования по предметам на новый учебный год.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Обсуждение  составления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куррикулума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календарного планирования для учащихся с ООП.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Ознакомление/обсуждение с положением об оценивании  школьных результатов учащихся в гимназии и лицее.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Корректировка тем по самообразованию учителей.</w:t>
            </w:r>
          </w:p>
          <w:p w:rsidR="00C82BE4" w:rsidRPr="00C82BE4" w:rsidRDefault="00C82BE4" w:rsidP="00C82BE4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рекомендаций по формированию ответственного поведения учащихся при чрезвычайных ситуациях.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13.09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руководитель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Барбан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Утверждённый план.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стратегий.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Утверждённый график предметных недель.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куррикулума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 д/планирования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Для учащихся с ООП.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Утверждённые проекты д/планирования.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аттестующийся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учителей.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Октябрь.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Организация заседания районной методической комиссии преподавателей биологии и химии на тему: «Формирование мотивации обучения в рамках предмета химия»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18.10.2017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М.Ризова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Зкологический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Экскурсия на предприятие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Ноябрь.</w:t>
            </w:r>
          </w:p>
        </w:tc>
      </w:tr>
      <w:tr w:rsidR="00C82BE4" w:rsidRPr="00C82BE4" w:rsidTr="0015067D">
        <w:trPr>
          <w:trHeight w:val="451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1.1 Адаптация  учащихся 5-х и 10-х классов.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1.2 Анализ преемственности.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2.    Выступление на тему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«Развитие критического   мышления на уроках биологии»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3.    Подготовка материала итоговых  контрольных работ в гимназическом цикле и зимней сессии за первое полугодие.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Открытый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уроки по химии.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Открытый урок по химии.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 Открытый урок по физике.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6. Круглый стол на тему: «Развитие самостоятельной   деятельности учащихся».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месяца.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Балтакова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Балтакова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Барбан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Утверждённый текст контрольных работ.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Проведённые уроки.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1.3 Проведение районной методической комиссии преподавателей математики, физики и информатики на тему «Организация и проведение различных типов оценивания по математике, физике и информатики»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02.11.2017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Р.Кутис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А.Микульский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Презентация, работа в группах, обсуждение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Январь.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 Корректировка календарно-тематического планирования.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2.Анализ итоговых контрольных работ в гимназическом цикле и зимней сессии в лицее.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3.Проведение предметных олимпиад в лицее.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Участие в  районных олимпиадах.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4. Анализ деятельности инклюзивного воспитания.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Выступление на тему «Метод проектов на уроках математики».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 Открытый урок по биологии.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 Открытый урок по биологии.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15.01.18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Январь-Февраль.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Балтакова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Утверждённый план.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Призовые места участников.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Достижения учащихся с ООП.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Проведённые уроки.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Март.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1.Анализ результатов районных олимпиад по предметам.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 Участие в республиканских олимпиадах.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3.Участие в конкурсе «Кенгуру».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 Выступление на тему «Активные методы обучения на уроках биологии».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Круглый  стол на тему «Стратегии оценивания  учащихся».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6.Открытый урок по математике.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 Открытый урок по математике.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8.Открытый урок по информатике.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9.Посещение 5 и 9 классов в рамках преемственности.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Месяца.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Микульский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Сводная ведомость победителей олимпиад.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Призовые места.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Проведённые уроки.</w:t>
            </w:r>
          </w:p>
        </w:tc>
      </w:tr>
      <w:tr w:rsidR="00C82BE4" w:rsidRPr="00C82BE4" w:rsidTr="0015067D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Май.</w:t>
            </w:r>
          </w:p>
        </w:tc>
      </w:tr>
      <w:tr w:rsidR="00C82BE4" w:rsidRPr="00C82BE4" w:rsidTr="0015067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1.Творческие отчёты по самообразованию.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2.Проведение и анализ и итоговых контрольных работ  и летней сессии по предметам.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 Анализ работы с учащимися с ООП.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4.Анализ работы комиссии за 2017-2018 учебный год.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 Задачи на новый учебный год.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i/>
                <w:sz w:val="24"/>
                <w:szCs w:val="24"/>
              </w:rPr>
              <w:t>4-я неделя.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Руководитель МК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Утверждение текста зачётных работ.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Достижение учащихся с ООП.</w:t>
            </w:r>
          </w:p>
        </w:tc>
      </w:tr>
    </w:tbl>
    <w:p w:rsidR="00C82BE4" w:rsidRPr="00C82BE4" w:rsidRDefault="00C82BE4" w:rsidP="00C82BE4">
      <w:pPr>
        <w:rPr>
          <w:rFonts w:ascii="Calibri" w:eastAsia="Calibri" w:hAnsi="Calibri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2BE4" w:rsidRPr="00C82BE4" w:rsidRDefault="00C82BE4" w:rsidP="00C82BE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План работы Методической комиссии «</w:t>
      </w:r>
      <w:proofErr w:type="spellStart"/>
      <w:r w:rsidRPr="00C82BE4">
        <w:rPr>
          <w:rFonts w:ascii="Times New Roman" w:eastAsia="Calibri" w:hAnsi="Times New Roman" w:cs="Times New Roman"/>
          <w:b/>
          <w:sz w:val="24"/>
          <w:szCs w:val="24"/>
        </w:rPr>
        <w:t>Социо</w:t>
      </w:r>
      <w:proofErr w:type="spellEnd"/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– гуманитарных наук, Психологии, Технологии, Искусства и Спорта»</w:t>
      </w:r>
    </w:p>
    <w:p w:rsidR="00C82BE4" w:rsidRPr="00C82BE4" w:rsidRDefault="00C82BE4" w:rsidP="00C82BE4">
      <w:pPr>
        <w:ind w:left="-426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Методическая тема:</w:t>
      </w:r>
      <w:r w:rsidRPr="00C82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1E6F8"/>
        </w:rPr>
        <w:t xml:space="preserve"> 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>«Проектирование и осуществление учебно-воспитательного процесса по школьной дисциплине сквозь призму компетенции воспитания демократической гражданственности»</w:t>
      </w:r>
    </w:p>
    <w:p w:rsidR="00C82BE4" w:rsidRPr="00C82BE4" w:rsidRDefault="00C82BE4" w:rsidP="00C82BE4">
      <w:pPr>
        <w:spacing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Цели и задачи: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Рост качества знаний обучающихся;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-Повышение профессионального уровня учителей в системе преподавания    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предметов в соответствии с 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>модернизированным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куррикулом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в процессе обучения для формирования  ключевых 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компетентностей;</w:t>
      </w:r>
    </w:p>
    <w:p w:rsidR="00C82BE4" w:rsidRPr="00C82BE4" w:rsidRDefault="00C82BE4" w:rsidP="00C82BE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-Создание комфортных условий интеграций для учащихся с ООП.</w:t>
      </w:r>
    </w:p>
    <w:p w:rsidR="00C82BE4" w:rsidRPr="00C82BE4" w:rsidRDefault="00C82BE4" w:rsidP="00C82BE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Цель:</w:t>
      </w:r>
    </w:p>
    <w:tbl>
      <w:tblPr>
        <w:tblStyle w:val="150"/>
        <w:tblW w:w="0" w:type="auto"/>
        <w:tblLook w:val="04A0" w:firstRow="1" w:lastRow="0" w:firstColumn="1" w:lastColumn="0" w:noHBand="0" w:noVBand="1"/>
      </w:tblPr>
      <w:tblGrid>
        <w:gridCol w:w="753"/>
        <w:gridCol w:w="3947"/>
        <w:gridCol w:w="2333"/>
        <w:gridCol w:w="2312"/>
      </w:tblGrid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C82BE4" w:rsidRPr="00C82BE4" w:rsidTr="00C82BE4"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 .</w:t>
            </w:r>
            <w:proofErr w:type="gramEnd"/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BE4" w:rsidRPr="00C82BE4" w:rsidTr="00C82BE4">
        <w:trPr>
          <w:trHeight w:val="141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Анализ работы кафедры за 2016-17 уч. год.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Выборы руководителя методической комиссии на 2017-2018 учебный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Методкомиссии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(Лисица С.С. и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Карпачева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Г.Г.)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и обсуждение рекомендаций Министерства Просвещения РМ по организации учебно-воспитательного процесса по географии, истории, гражданскому воспитанию, музыке, физвоспитанию, трудовому воспитанию и психологическому сопровождению учебно-воспитательного процесса.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методкомиссии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работы методической комиссии на 2017-18 учебный год по реализации методической темы.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С.С.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и утверждение </w:t>
            </w:r>
            <w:hyperlink r:id="rId9" w:tooltip="Календарные планы" w:history="1">
              <w:r w:rsidRPr="00C82BE4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календарно-тематического планирования</w:t>
              </w:r>
            </w:hyperlink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географии, истории, гражданскому воспитанию, искусству, физвоспитанию, трудовому воспитанию. Индивидуальное планирование учебной деятельности с учащимися с ООП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С.С.,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члены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методкомиссии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тему: «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 на уроках физкультуры в начальной школе и во внеурочное время»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С.С.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первичного оценивания в гимназическом и лицейском звене.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методкомиссии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тему: «Развитие компетенций на уроках истории в перспективе образовательных целей»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Карагиоз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«Гигиена и охрана труда на уроках технологического воспитания»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Пукал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в рамках предметной недели Гражданского воспитания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Гражданского воспитания лицея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20.11 – 24.11.2017</w:t>
            </w:r>
          </w:p>
        </w:tc>
      </w:tr>
      <w:tr w:rsidR="00C82BE4" w:rsidRPr="00C82BE4" w:rsidTr="00C82BE4">
        <w:trPr>
          <w:trHeight w:val="11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методической комиссии «Применение интерактивных технологий при работе с историческими источниками на уроках истории»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Карпачева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C82BE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 утверждение материалов итогового тестирования за первый семестр в 10-12 классах и итоговых контрольных работ в гимназическом звене.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и утверждение материалов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внутрилицейских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предметных олимпиад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семинар преподавателей технологического и художественного воспитания на тему: «Экспериментирование с материалами нетрадиционными техниками в индивидуально-творческом выражении»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Педагоги технологического и художественного воспитания района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в рамках предметной недели по ПРАВАМ ЧЕЛОВЕКА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истории лицея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04.12 – 08.12.2017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Открытый урок в 10 классе по истории. 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уроков преподавателями методической комиссии.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Карпачева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Январь, 4-я неделя.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 на методической комиссии на тему: «Воспитание патриотизма на уроках музыкального воспитания в начальной школе и гимназическом звене».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М.А.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C82BE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тему: «Модульное планирование на уроках географии и истории»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Берекеля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предметных олимпиад и организация работы с одаренными детьми по подготовке к районным олимпиадам.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мероприятие по физвоспитанию «Веселые старты» в 10-х классах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С.С.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Лисица А.И.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Выступление на тему: «Подвижные 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игры на занятиях по физкультуре для улучшения координационных качеств обучающихся».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Лисица С.С.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Открытый урок в 5  классе по истории. 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уроков преподавателями методической комиссии.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Берекеля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V</w:t>
            </w: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Районное мероприятие по музыке на тему: «Педагогическое мастерство учителя музыки, как условие личностного развития учащихся»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М.А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интерактивных технологий в условиях инклюзивного образования</w:t>
            </w:r>
            <w:proofErr w:type="gramStart"/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Преподаватели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Анализ итогов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предтестирования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 предметам БАК в 12-х классах и в 9 классе.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Практикум на тему: «Школа для учителя по вопросам общения с ребенком и его родителем»</w:t>
            </w:r>
          </w:p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Открытый урок Гражданского воспитания.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уроков преподавателями 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/ к.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VI</w:t>
            </w:r>
            <w:r w:rsidRPr="00C82BE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 утверждение материалов летней сессии в 10-11 классах и итоговых контрольных работ в гимназическом звене.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методической комиссии за учебный год. Рекомендации и замечания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C82BE4" w:rsidRPr="00C82BE4" w:rsidTr="00C82BE4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предварительного Проекта работы методической комиссии на 2018-19 учебный  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методической комиссии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План работы Методической комиссии «Начальное образование»</w:t>
      </w:r>
    </w:p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на 2017-2018 учебный год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Тема: «Развитие творческого потенциала учителя в период активного внедрения новых тенденций».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Цель:  Освоение и использование наиболее эффективных приемов, методов обучения и воспитания младших школьников через внедрение современных педагогических технологий и дифференцированный подход в обучении младших школьников.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lastRenderedPageBreak/>
        <w:t>Задачи на 2017-2018  учебный год:</w:t>
      </w:r>
    </w:p>
    <w:p w:rsidR="00C82BE4" w:rsidRPr="00590F16" w:rsidRDefault="00590F16" w:rsidP="00590F16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C82BE4" w:rsidRPr="00C82BE4">
        <w:rPr>
          <w:rFonts w:ascii="Times New Roman" w:eastAsia="Calibri" w:hAnsi="Times New Roman" w:cs="Times New Roman"/>
          <w:sz w:val="24"/>
          <w:szCs w:val="24"/>
        </w:rPr>
        <w:t xml:space="preserve">Использование методологии как основы деятельности по внедрению </w:t>
      </w:r>
      <w:proofErr w:type="spellStart"/>
      <w:r w:rsidR="00C82BE4" w:rsidRPr="00C82BE4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="00C82BE4" w:rsidRPr="00C82BE4">
        <w:rPr>
          <w:rFonts w:ascii="Times New Roman" w:eastAsia="Calibri" w:hAnsi="Times New Roman" w:cs="Times New Roman"/>
          <w:sz w:val="24"/>
          <w:szCs w:val="24"/>
        </w:rPr>
        <w:t xml:space="preserve"> оценивания.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2.</w:t>
      </w:r>
      <w:r w:rsidR="00C82BE4" w:rsidRPr="00590F16">
        <w:rPr>
          <w:rFonts w:ascii="Times New Roman" w:eastAsia="Calibri" w:hAnsi="Times New Roman" w:cs="Times New Roman"/>
          <w:sz w:val="24"/>
          <w:szCs w:val="24"/>
        </w:rPr>
        <w:t>Обеспечение качества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3.</w:t>
      </w:r>
      <w:r w:rsidR="00C82BE4" w:rsidRPr="00590F16">
        <w:rPr>
          <w:rFonts w:ascii="Times New Roman" w:eastAsia="Calibri" w:hAnsi="Times New Roman" w:cs="Times New Roman"/>
          <w:sz w:val="24"/>
          <w:szCs w:val="24"/>
        </w:rPr>
        <w:t>Совершенствование дидактических стратегий  с учетом индивидуальных особенностей детей.</w:t>
      </w:r>
    </w:p>
    <w:p w:rsidR="00C82BE4" w:rsidRPr="00C82BE4" w:rsidRDefault="00590F16" w:rsidP="00590F1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C82BE4" w:rsidRPr="00C82BE4">
        <w:rPr>
          <w:rFonts w:ascii="Times New Roman" w:eastAsia="Calibri" w:hAnsi="Times New Roman" w:cs="Times New Roman"/>
          <w:sz w:val="24"/>
          <w:szCs w:val="24"/>
        </w:rPr>
        <w:t>Совершенствование читательской компетенции.</w:t>
      </w:r>
    </w:p>
    <w:p w:rsidR="00C82BE4" w:rsidRPr="00C82BE4" w:rsidRDefault="00590F16" w:rsidP="00590F1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C82BE4" w:rsidRPr="00C82BE4">
        <w:rPr>
          <w:rFonts w:ascii="Times New Roman" w:eastAsia="Calibri" w:hAnsi="Times New Roman" w:cs="Times New Roman"/>
          <w:sz w:val="24"/>
          <w:szCs w:val="24"/>
        </w:rPr>
        <w:t>Повышение вычислительной компетенции.</w:t>
      </w:r>
    </w:p>
    <w:p w:rsidR="00C82BE4" w:rsidRPr="00C82BE4" w:rsidRDefault="00590F16" w:rsidP="00590F1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C82BE4" w:rsidRPr="00C82BE4">
        <w:rPr>
          <w:rFonts w:ascii="Times New Roman" w:eastAsia="Calibri" w:hAnsi="Times New Roman" w:cs="Times New Roman"/>
          <w:sz w:val="24"/>
          <w:szCs w:val="24"/>
        </w:rPr>
        <w:t>Обеспечение равных прав в обязательном образовании для всех детей при зачислении в 1 класс в соответствии с Методологией.</w:t>
      </w:r>
    </w:p>
    <w:p w:rsidR="00590F16" w:rsidRDefault="00590F16" w:rsidP="00590F1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7.</w:t>
      </w:r>
      <w:r w:rsidR="00C82BE4" w:rsidRPr="00C82BE4">
        <w:rPr>
          <w:rFonts w:ascii="Times New Roman" w:eastAsia="Calibri" w:hAnsi="Times New Roman" w:cs="Times New Roman"/>
          <w:sz w:val="24"/>
          <w:szCs w:val="24"/>
        </w:rPr>
        <w:t xml:space="preserve">Особое внимание на воспитание детей из неблагополучных социальных слоев.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82BE4" w:rsidRPr="00C82BE4" w:rsidRDefault="00590F16" w:rsidP="00F9614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9614E">
        <w:rPr>
          <w:rFonts w:ascii="Times New Roman" w:eastAsia="Calibri" w:hAnsi="Times New Roman" w:cs="Times New Roman"/>
          <w:sz w:val="24"/>
          <w:szCs w:val="24"/>
        </w:rPr>
        <w:t xml:space="preserve">Развитие инклюзивной культуры. 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работы Методической комиссии  на новый учебный год.             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  Аналитическая деятельность: анализ методической работы, анализ посещения открытых уроков.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  Информационная деятельность:  изучение новинок в методической литературе в целях совершенствования педагогической деятельности; знакомство с изменениями  оценивания  младших школьников(1, 2, 3 классы).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Организация методической деятельности: консультирование педагогов с целью ликвидации затруднений в педагогической деятельности.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- Применение информационных технологий для развития познавательной активности и творческих способностей обучающихся.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Внедрение метода проектирования в обучении младших школьников.</w:t>
      </w:r>
    </w:p>
    <w:p w:rsidR="00C82BE4" w:rsidRPr="00C82BE4" w:rsidRDefault="00C82BE4" w:rsidP="00C82BE4">
      <w:pPr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Планирование работы с одарёнными детьми.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Основные формы методической работы: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C82BE4">
        <w:rPr>
          <w:rFonts w:ascii="Times New Roman" w:eastAsia="Calibri" w:hAnsi="Times New Roman" w:cs="Times New Roman"/>
          <w:sz w:val="24"/>
          <w:szCs w:val="24"/>
        </w:rPr>
        <w:t>активное участие в работе педагогических советов, ателье и конференций;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работа учителей над темами самообразования;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и анализ уроков;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непрерывное образование и аттестация учителей;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сотрудничество со всеми участниками образовательного процесса;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lastRenderedPageBreak/>
        <w:t>- совершенствование работы с одаренными детьми.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Ожидаемые результаты работы: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рост качества знаний учащихся;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- повышение профессионального уровня учителей в системе преподавания предметов в соответствии с 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>модернизированным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куррикулумом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- создание условий в процессе обучения для формирования у учащихся ключевых компетенций.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667"/>
        <w:gridCol w:w="4534"/>
        <w:gridCol w:w="2835"/>
        <w:gridCol w:w="1534"/>
      </w:tblGrid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C82BE4" w:rsidRPr="00C82BE4" w:rsidTr="00C82BE4"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АВГУСТ-СЕНТЯБРЬ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и утверждение плана кафедры на 2017-2018 учебный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Председатель МК, члены МК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 и методической литературой, рекомендациями  УО.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на новый учебный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ир.по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УВР,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Корректировка тем самообразования учителей.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Представление календарно-тематического планирования по предметам на новый учебный год для утверждения.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Председатель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 неделя сентябрь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Распределение учебной нагрузки учителей.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C82BE4" w:rsidRPr="00C82BE4" w:rsidTr="00C82BE4"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оценивание при помощи дескрипторов – оценивание результатов обучения (1,2,3 класс). Информационные письма для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Инклюзивное образование в начальных классах учебного заведения.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Д.Д., Иванова И.И.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Обсуждение открытых уроков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М.И. (Русский язык 1Б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О.Л. (Математика 2 Б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О.В. (Математика 4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в рамках районного семинара  «От успеха в дошкольном учреждении к успеху в начальной школе»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Д.Пасларь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16.02.2018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Совершенствование методов работы с одаренными детьми.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Непрерывное образование учителей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Современные дидактические стратегии в учебном процессе.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Повышение вычислительной компетенции.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Повышение читательской компетенции.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открытых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 (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1 А),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Д.Д., (</w:t>
            </w:r>
            <w:proofErr w:type="spellStart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2А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), Иванова И.И. (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. м 3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О.В. (</w:t>
            </w:r>
            <w:proofErr w:type="spellStart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 (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Болг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1 А),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Д.Д., (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искус.  2А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О.Л. (</w:t>
            </w:r>
            <w:proofErr w:type="spellStart"/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2 Б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), Иванова И.И. (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Творческие отчёты по самообразованию.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Анализ итоговых контрольных работ, результатов национального тестирования.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ир.по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работы кафедры за 2017-2018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Председатель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Задачи на новый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члены МК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C82BE4" w:rsidRPr="00C82BE4" w:rsidTr="00C82BE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открытых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М.И. (Математика 1Б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</w:tbl>
    <w:p w:rsidR="00C82BE4" w:rsidRPr="00C82BE4" w:rsidRDefault="00C82BE4" w:rsidP="00C82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План работы методической комиссии классных руководителей 1-4 классов</w:t>
      </w:r>
    </w:p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на 2017-2018 учебный год</w:t>
      </w:r>
    </w:p>
    <w:p w:rsidR="00C82BE4" w:rsidRPr="00C82BE4" w:rsidRDefault="00C82BE4" w:rsidP="00C82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Направление: Духовно-нравственное развитие и воспитание младших школьников</w:t>
      </w: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Pr="00C82BE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EFEFE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</w:t>
      </w:r>
      <w:r w:rsidRPr="00C82BE4">
        <w:rPr>
          <w:rFonts w:ascii="Tahoma" w:eastAsia="Calibri" w:hAnsi="Tahoma" w:cs="Tahoma"/>
          <w:color w:val="222222"/>
          <w:sz w:val="24"/>
          <w:szCs w:val="24"/>
          <w:shd w:val="clear" w:color="auto" w:fill="FEFEFE"/>
        </w:rPr>
        <w:t xml:space="preserve"> </w:t>
      </w:r>
      <w:r w:rsidRPr="00C82BE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EFEFE"/>
        </w:rPr>
        <w:t>Молдовы</w:t>
      </w: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Руководитель методической комиссии: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Букур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О.В.</w:t>
      </w:r>
    </w:p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Заседание 1 (сентябрь)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834"/>
        <w:gridCol w:w="1753"/>
        <w:gridCol w:w="1341"/>
        <w:gridCol w:w="2294"/>
      </w:tblGrid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МО классных руководителей за 2016– 2017 учебный год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обязанности классного руководителя Планирование и принципы построения воспитательной программы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афедры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функциональных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</w:p>
        </w:tc>
      </w:tr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задачи и направления воспитательной работы в 2017 -2018 учебном году. Утверждение плана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работы на 2017 – 2018 учебный год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афедры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первоклассников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C82BE4" w:rsidRPr="00C82BE4" w:rsidTr="00C82BE4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конкурсе «Лучший класс года».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Мониторинг-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</w:tr>
    </w:tbl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Заседание 2 (декабрь)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3869"/>
        <w:gridCol w:w="1849"/>
        <w:gridCol w:w="1112"/>
        <w:gridCol w:w="2194"/>
      </w:tblGrid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 воспитание младших школьников в условиях современной системы образования»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«Нравственное воспитание младших школьников»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И.И.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«Если добрый ты…!»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Ноябрь 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82BE4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Все мы разные, но все мы равные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C82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Особенности и условия нравственного воспитания младших школьников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C82BE4" w:rsidRPr="00C82BE4" w:rsidTr="00C82BE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«Учимся дружить!»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</w:tr>
    </w:tbl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Заседание 3 (март)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053"/>
        <w:gridCol w:w="1898"/>
        <w:gridCol w:w="1352"/>
        <w:gridCol w:w="1823"/>
      </w:tblGrid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«Нравственность в современном мире»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И.И.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Классный час</w:t>
            </w:r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Истоки нравственности. Будем добрыми и человечными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Январь 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«Основные направления духовно-нравственного развития обучающихся начальных классов»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и приёмы духовно-нравственного воспитания младших школьников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 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82BE4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Умеем ли мы прощать? Все ли </w:t>
            </w:r>
            <w:r w:rsidRPr="00C82BE4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можно простить?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Котоман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Внеклассное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мероприятие</w:t>
            </w:r>
          </w:p>
        </w:tc>
      </w:tr>
      <w:tr w:rsidR="00C82BE4" w:rsidRPr="00C82BE4" w:rsidTr="00C82BE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детского коллектива на основе дружественных и доверительных отношений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 2018г.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</w:tr>
    </w:tbl>
    <w:p w:rsidR="00C82BE4" w:rsidRPr="00C82BE4" w:rsidRDefault="00C82BE4" w:rsidP="00C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Заседание 4 (май)</w:t>
      </w:r>
    </w:p>
    <w:tbl>
      <w:tblPr>
        <w:tblW w:w="49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4100"/>
        <w:gridCol w:w="1839"/>
        <w:gridCol w:w="1304"/>
        <w:gridCol w:w="1839"/>
      </w:tblGrid>
      <w:tr w:rsidR="00C82BE4" w:rsidRPr="00C82BE4" w:rsidTr="00C82BE4">
        <w:trPr>
          <w:trHeight w:val="30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заседание. Анализ деятельности кафедры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Аналитический отчет </w:t>
            </w:r>
          </w:p>
          <w:p w:rsidR="00F9614E" w:rsidRPr="00C82BE4" w:rsidRDefault="00F9614E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перспективного плана на следующий учебный год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</w:t>
            </w:r>
          </w:p>
          <w:p w:rsidR="00C82BE4" w:rsidRPr="00C82BE4" w:rsidRDefault="00C82BE4" w:rsidP="00C82BE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</w:tr>
    </w:tbl>
    <w:p w:rsidR="00C82BE4" w:rsidRPr="00C82BE4" w:rsidRDefault="00C82BE4" w:rsidP="00C82B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br/>
        <w:t xml:space="preserve">          </w:t>
      </w:r>
      <w:r w:rsidRPr="00C82BE4">
        <w:rPr>
          <w:rFonts w:ascii="Times New Roman" w:eastAsia="Calibri" w:hAnsi="Times New Roman" w:cs="Times New Roman"/>
          <w:sz w:val="24"/>
          <w:szCs w:val="24"/>
        </w:rPr>
        <w:br/>
      </w: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План работы кафедры классных руководителей  5-9 классов</w:t>
      </w:r>
      <w:r w:rsidRPr="00C82BE4">
        <w:rPr>
          <w:rFonts w:ascii="Times New Roman" w:eastAsia="Calibri" w:hAnsi="Times New Roman" w:cs="Times New Roman"/>
          <w:b/>
          <w:sz w:val="24"/>
          <w:szCs w:val="24"/>
        </w:rPr>
        <w:br/>
        <w:t>на 2017-2018 учебный год.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Направление: нравственное воспитание. Приобщение учащихся к нравственным ценностям в </w:t>
      </w:r>
      <w:r w:rsidRPr="00C82BE4">
        <w:rPr>
          <w:rFonts w:ascii="Times New Roman" w:eastAsia="Calibri" w:hAnsi="Times New Roman" w:cs="Times New Roman"/>
          <w:sz w:val="24"/>
          <w:szCs w:val="24"/>
        </w:rPr>
        <w:br/>
        <w:t>процессе духовного, культурного развития.</w:t>
      </w:r>
      <w:r w:rsidRPr="00C82BE4">
        <w:rPr>
          <w:rFonts w:ascii="Times New Roman" w:eastAsia="Calibri" w:hAnsi="Times New Roman" w:cs="Times New Roman"/>
          <w:sz w:val="24"/>
          <w:szCs w:val="24"/>
        </w:rPr>
        <w:br/>
        <w:t xml:space="preserve">Руководитель кафедры: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Тулуш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А.М. </w:t>
      </w:r>
      <w:r w:rsidRPr="00C82BE4">
        <w:rPr>
          <w:rFonts w:ascii="Times New Roman" w:eastAsia="Calibri" w:hAnsi="Times New Roman" w:cs="Times New Roman"/>
          <w:sz w:val="24"/>
          <w:szCs w:val="24"/>
        </w:rPr>
        <w:br/>
      </w: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Заседание -1 (сентябрь).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50"/>
      </w:tblGrid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Тема заседания.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работы МО классных руководителей за 2016-2017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12.09.2017г.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Функциональные обязанности классного руководителя. Планирование и принципы построения воспитательной программы.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Зам. директора по  ВР, руководитель кафедры.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12.09.2017г.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Приоритетные задачи и направления воспитательной работы  в 2017-2018 учебном году. Утверждение плана работы на 2017-2018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Зам. директора по  ВР, руководитель кафедры.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12.09.2017г.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Адаптация пятиклассников. Рекомендации.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12.09.2017г.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Положение о конкурсе «Лучший класс года»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Зам. директора по  ВР.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Заседание -2 (декабрь).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50"/>
      </w:tblGrid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Тема заседания.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Классный час «Совесть – мерило нравственности» в 8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Ноябрь2017г.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 – «Нравственное воспитание через внеурочную деятельность».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Декабрь 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Классный час «Уважение других дает повод к уважению самого себя» в 5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Георгиу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Т.И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Ноябрь2017г.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 – «Деятельность учителя по формированию нравственного воспитания школьников»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Георгиу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Т.И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Декабрь 2017г.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Заседание -3 (март).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50"/>
      </w:tblGrid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Тема заседания.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 «Нравственная культура общения» 7кл.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Балтакова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Февраль 2018г.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Классный час «Поговорим о смысле жизни».6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Март 2018г.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 – «Актуальность проблемы духовно- нравственного воспитания на современном этапе».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Апрель 2018г.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 « Я и мое поколение 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Рунтова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Апрель 2018г.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Круглый стол с педагогами «Взаимоотношение между учениками и учителем по нравственному направлению 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Март 2018г.</w:t>
            </w:r>
          </w:p>
        </w:tc>
      </w:tr>
    </w:tbl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Заседание -4 (май).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984"/>
        <w:gridCol w:w="1950"/>
      </w:tblGrid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Тема заседания.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Итоговое заседание. Анализ  деятельности кафедры.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17.05.2018г.</w:t>
            </w:r>
          </w:p>
        </w:tc>
      </w:tr>
      <w:tr w:rsidR="00C82BE4" w:rsidRPr="00C82BE4" w:rsidTr="00C82B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перспективного плана на следующий, 2018-2019 учебный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17.05.2018г.</w:t>
            </w:r>
          </w:p>
        </w:tc>
      </w:tr>
    </w:tbl>
    <w:p w:rsidR="00C82BE4" w:rsidRPr="00C82BE4" w:rsidRDefault="00C82BE4" w:rsidP="00C82B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методической комиссии «Классных руководителей» 10-12 классов</w:t>
      </w:r>
    </w:p>
    <w:p w:rsidR="00C82BE4" w:rsidRPr="00C82BE4" w:rsidRDefault="00C82BE4" w:rsidP="00C82B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на 2017-2018 учебный год</w:t>
      </w:r>
    </w:p>
    <w:p w:rsidR="00C82BE4" w:rsidRPr="00C82BE4" w:rsidRDefault="00C82BE4" w:rsidP="00C82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Направление:                                                                                                                                      </w:t>
      </w:r>
      <w:r w:rsidRPr="00C82BE4">
        <w:rPr>
          <w:rFonts w:ascii="Times New Roman" w:eastAsia="Calibri" w:hAnsi="Times New Roman" w:cs="Times New Roman"/>
          <w:sz w:val="24"/>
          <w:szCs w:val="24"/>
        </w:rPr>
        <w:t>«Нравственное воспитание в труде».</w:t>
      </w:r>
      <w:r w:rsidRPr="00C82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82BE4" w:rsidRPr="00C82BE4" w:rsidRDefault="00C82BE4" w:rsidP="00C82BE4">
      <w:pPr>
        <w:spacing w:after="16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82BE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</w:t>
      </w:r>
      <w:r w:rsidRPr="00C82BE4">
        <w:rPr>
          <w:rFonts w:ascii="Times New Roman" w:eastAsia="Calibri" w:hAnsi="Times New Roman" w:cs="Times New Roman"/>
          <w:sz w:val="24"/>
          <w:szCs w:val="24"/>
        </w:rPr>
        <w:t>Руководитель комиссии</w:t>
      </w:r>
      <w:proofErr w:type="gramStart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BE4">
        <w:rPr>
          <w:rFonts w:ascii="Times New Roman" w:eastAsia="Calibri" w:hAnsi="Times New Roman" w:cs="Times New Roman"/>
          <w:sz w:val="24"/>
          <w:szCs w:val="24"/>
        </w:rPr>
        <w:t>Запорожан</w:t>
      </w:r>
      <w:proofErr w:type="spellEnd"/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Э.Д.</w:t>
      </w:r>
      <w:r w:rsidRPr="00C82BE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</w:p>
    <w:p w:rsidR="00C82BE4" w:rsidRPr="00C82BE4" w:rsidRDefault="00C82BE4" w:rsidP="00C82B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Заседание 1 (сентябрь)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Анализ работы МО классных руководителей за 2016– 2017 учебный год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Функциональные обязанности классного руководителя. Планирование и принципы построения воспитательной программы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Приоритетные задачи и направления воспитательной работы в 2017 -2018 учебном году. Утверждение план работы на 2017 – 2018 учебный год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Адаптация десятиклассников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Положение о конкурсе «Лучший класс года».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Выступление: Цель и задачи нравственного воспитания в труде.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Заседание 2 (декабрь)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«Каждый труд почетен».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«Труд — дело чести»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Выступление: «Сущность, </w:t>
            </w:r>
            <w:hyperlink r:id="rId10" w:tooltip="Функции" w:history="1">
              <w:r w:rsidRPr="00C82BE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функции</w:t>
              </w:r>
            </w:hyperlink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труда и трудового воспитания».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Классный час: «Разговор по душам. Интересные профессии».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Артемина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«Труд красит человека».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Выступление:  «Формы и методы нравственного воспитания в труде».</w:t>
            </w:r>
            <w:r w:rsidRPr="00C82BE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Дарманчева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Психолог:  «Адаптация десятиклассников»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Заседание 3 (апрель)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«Труженики тыла в годы Великой Отечественной войны».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Выступление: « Содержание нравственного содержания в труде».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Карпачева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«Человек должен трудиться».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Микульский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 «Без труда ничего не дается».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Высту</w:t>
            </w:r>
            <w:r w:rsidRPr="00C82BE4">
              <w:rPr>
                <w:rFonts w:ascii="Times New Roman" w:hAnsi="Times New Roman"/>
                <w:color w:val="000000"/>
                <w:sz w:val="24"/>
                <w:szCs w:val="24"/>
              </w:rPr>
              <w:t>пление: «</w:t>
            </w:r>
            <w:hyperlink r:id="rId11" w:tooltip="Нравственное воспитание" w:history="1">
              <w:r w:rsidRPr="00C82BE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Нравственное воспитание</w:t>
              </w:r>
            </w:hyperlink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в труде во внешкольной,   внеклассной деятельности».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Танова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Классный час: «Человек труда».</w:t>
            </w:r>
          </w:p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Выступление: «Формирование нравственных форм личности в </w:t>
            </w:r>
            <w:hyperlink r:id="rId12" w:tooltip="Процесс" w:history="1">
              <w:r w:rsidRPr="00C82BE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процессе</w:t>
              </w:r>
            </w:hyperlink>
            <w:r w:rsidRPr="00C8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общественно полезного труда в условиях семьи».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Усатая С.Г.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82BE4" w:rsidRPr="00C82BE4" w:rsidTr="00C82BE4"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Заседание 4 (май)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Итоговое заседание</w:t>
            </w:r>
            <w:r w:rsidRPr="00C82B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Анализ деятельности кафедры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82BE4" w:rsidRPr="00C82BE4" w:rsidTr="00C82B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Обсуждение перспективного плана на следующий учебный год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C82BE4" w:rsidRPr="00C82BE4" w:rsidRDefault="00C82BE4" w:rsidP="00C82BE4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</w:rPr>
        <w:t>е) Научно - практические конференции, семинары</w:t>
      </w: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405"/>
        <w:gridCol w:w="2570"/>
        <w:gridCol w:w="1694"/>
      </w:tblGrid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Заседание районной методической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комиссии преподавателей биологии и химии на тему: «Формирование мотивации обучения в рамках предмета химия»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Мостовая Н.Д.,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Ризова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18.10.2017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Заседание районной методической комиссии преподавателей математики, физики и информатики на тему: «Организация и проведение различных типов оценивания по математике, физике и информатике»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Кутис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Барбан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И.П.,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Микульский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02.11.2017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Районный семинар – практикум для учителей изобразительного искусства на тему: «Экспериментирование с материалами и нетрадиционными техниками в индивидуально-творческом выражении»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О.Л.,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06.12.2017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Районный семинар – практикум для учителей начальных классов на тему: «От успеха в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дощкольном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учреждении к успеху в начальной школе»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16.02.2018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Районный семинар – демонстрация виртуальных работ и программ на тему: «Интерактивные формы и методы работы в рамках практических и лабораторных работ по математике, физике и информатике»</w:t>
            </w:r>
          </w:p>
          <w:p w:rsidR="007414D6" w:rsidRPr="00C82BE4" w:rsidRDefault="007414D6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П.К., главный специалист УОМС районного совета Тараклия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09.03.2018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Заседание районной методической комиссии преподавателей музыкального воспитания на тему: «Педагогическое мастерство учителя музыки как условие личностного развития учащихся»</w:t>
            </w:r>
          </w:p>
          <w:p w:rsidR="007414D6" w:rsidRPr="00C82BE4" w:rsidRDefault="007414D6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Мостовая Н.Д.,</w:t>
            </w:r>
          </w:p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Кара М.А.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16.03. 2018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для старшеклассников на тему: «Весенний школьный марафон»</w:t>
            </w:r>
          </w:p>
          <w:p w:rsidR="007414D6" w:rsidRPr="00C82BE4" w:rsidRDefault="007414D6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Белокуренко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09.04.2018</w:t>
            </w:r>
          </w:p>
        </w:tc>
      </w:tr>
      <w:tr w:rsidR="00C82BE4" w:rsidRPr="00C82BE4" w:rsidTr="00546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Семинар – практикум психолога для педагогов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</w:tr>
    </w:tbl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82BE4" w:rsidRPr="00C82BE4" w:rsidRDefault="00C82BE4" w:rsidP="00C82B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  <w:u w:val="single"/>
        </w:rPr>
        <w:t>10. План мероприятий по выполнению Закона об образовании в части охвата обязательным обучением детей 7 – 16 лет</w:t>
      </w:r>
    </w:p>
    <w:p w:rsidR="00C82BE4" w:rsidRDefault="00C82BE4" w:rsidP="00C82B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sz w:val="24"/>
          <w:szCs w:val="24"/>
        </w:rPr>
        <w:t>Цель: Обеспечение доступа к качественному образованию</w:t>
      </w:r>
    </w:p>
    <w:p w:rsidR="007414D6" w:rsidRPr="00C82BE4" w:rsidRDefault="007414D6" w:rsidP="00C82B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512"/>
        <w:gridCol w:w="2997"/>
        <w:gridCol w:w="1620"/>
        <w:gridCol w:w="2140"/>
        <w:gridCol w:w="2336"/>
      </w:tblGrid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Учет детей и подростков, охваченных обязательным обучением.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Создание базы данных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Установить идентичность номинальных списков обучающихся в лицее детей со списками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книги в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примарии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И.Танова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Организация горячего питания для 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Е.Гайдаржи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(м/с)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Организация ГПД для учащихся начальных классов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посещаемостью учащихся лицея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Повышения среднего балла и % качества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Мониторинг сохранности контингента 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Работа с учащимися, часто пропускающими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Уменьшение количества пропусков занятий 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Разработка плана и осуществление мероприятий по соблюдению прав учащихся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Разработка плана и осуществление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по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проф-ке</w:t>
            </w:r>
            <w:proofErr w:type="spellEnd"/>
            <w:r w:rsidRPr="00C82BE4">
              <w:rPr>
                <w:rFonts w:ascii="Times New Roman" w:hAnsi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Л.Пеева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Утвержденный план</w:t>
            </w:r>
          </w:p>
        </w:tc>
      </w:tr>
      <w:tr w:rsidR="00C82BE4" w:rsidRPr="00C82BE4" w:rsidTr="00C82BE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Разработка плана и осуществление мероприятий по профессиональной ориентации 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Н.Мостовая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Утвержденный план</w:t>
            </w:r>
          </w:p>
        </w:tc>
      </w:tr>
    </w:tbl>
    <w:p w:rsidR="00E220EF" w:rsidRDefault="00E220EF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82BE4" w:rsidRPr="00C82BE4" w:rsidRDefault="00C82BE4" w:rsidP="00C82B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t>11. План мероприятий по внедрению информационных и коммуникативных технологий.</w:t>
      </w:r>
    </w:p>
    <w:p w:rsidR="00C82BE4" w:rsidRPr="00C82BE4" w:rsidRDefault="00C82BE4" w:rsidP="00C82BE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</w:rPr>
        <w:t>Цель:</w:t>
      </w:r>
      <w:r w:rsidRPr="00C82BE4">
        <w:rPr>
          <w:rFonts w:ascii="Times New Roman" w:eastAsia="Calibri" w:hAnsi="Times New Roman" w:cs="Times New Roman"/>
          <w:sz w:val="24"/>
          <w:szCs w:val="24"/>
        </w:rPr>
        <w:t xml:space="preserve"> Повышение качества  овладения информационными ресурсами учащимися и дидактическими кадрами</w:t>
      </w:r>
    </w:p>
    <w:tbl>
      <w:tblPr>
        <w:tblStyle w:val="18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260"/>
        <w:gridCol w:w="1559"/>
        <w:gridCol w:w="2127"/>
        <w:gridCol w:w="2230"/>
      </w:tblGrid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462F95">
            <w:pPr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Те</w:t>
            </w:r>
            <w:r w:rsidR="00462F95">
              <w:rPr>
                <w:rFonts w:ascii="Times New Roman" w:hAnsi="Times New Roman"/>
                <w:sz w:val="24"/>
                <w:szCs w:val="24"/>
              </w:rPr>
              <w:t xml:space="preserve">хническое    </w:t>
            </w:r>
            <w:r w:rsidRPr="00C82BE4">
              <w:rPr>
                <w:rFonts w:ascii="Times New Roman" w:hAnsi="Times New Roman"/>
                <w:sz w:val="24"/>
                <w:szCs w:val="24"/>
              </w:rPr>
              <w:t>информационное сопровождение сайта лицея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Н. Мостовая,</w:t>
            </w:r>
          </w:p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82BE4"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2BE4">
              <w:rPr>
                <w:rFonts w:ascii="Times New Roman" w:hAnsi="Times New Roman"/>
                <w:sz w:val="24"/>
                <w:szCs w:val="24"/>
              </w:rPr>
              <w:t>Электронная обработка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Развитие материально-технической базы по оснащению лицея компьютерной и офисной техникой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 Мостовая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Приобретенные компьютеры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Ведение лицейской документации с использованием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Оформленная документация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электронной почты для обмена информацией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 Мостовая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Консультация и техническая поддержка дидактических кадров в разработке образовательных электронных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Микульский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Разработанные электронные средства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Администрирование и координирование информационной системы образовательного менеджмента (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SIME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Сентябрь-декабрь,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 Мостовая,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Микульский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Электронная обработка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Сбор, обработка и проверка отчетов классных руководителей по информационной системе образовательного менеджмента (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SIME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Декабрь, 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Микульский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Отчет в УОМС Тараклия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Заполнение базы данных на выпускников начального, гимназического и лицейского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Январь, 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Белокуренко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Банк данных, отчет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Администрирование и координирование базы данных автоматизированной системы по обработке данных кандидатов на степен БАК (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SAPD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Январь-февраль, март, май-июнь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 Мостовая,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Р.Кутис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Н.Артемина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Электронная обработка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Сбор, обработка и проверка отчетов классных руководителей по занесению оценок в автоматизированную систему по обработке данных кандидатов на степень БАК(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SAPD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Март, 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 Мостовая,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Р.Кутис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Н.Артемина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Банк данных, отчет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Консультирование педагогов по составлению банка данных 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SAPD</w:t>
            </w: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 банка данных на учащихся начального, гимназического и лицейского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Р.Кутис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Мониторинг использования ИКТ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Белокуренко</w:t>
            </w:r>
            <w:proofErr w:type="spellEnd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Пасларь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BE4">
              <w:rPr>
                <w:rFonts w:ascii="Times New Roman" w:eastAsia="Times New Roman" w:hAnsi="Times New Roman"/>
                <w:sz w:val="24"/>
                <w:szCs w:val="24"/>
              </w:rPr>
              <w:t>Информация на рабочем совещании</w:t>
            </w:r>
          </w:p>
        </w:tc>
      </w:tr>
    </w:tbl>
    <w:p w:rsidR="002E2E78" w:rsidRPr="00073770" w:rsidRDefault="00A0781D" w:rsidP="00073770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2BE4" w:rsidRPr="00C82BE4">
        <w:rPr>
          <w:rFonts w:ascii="Times New Roman" w:eastAsia="Calibri" w:hAnsi="Times New Roman" w:cs="Times New Roman"/>
          <w:b/>
          <w:sz w:val="24"/>
          <w:szCs w:val="24"/>
        </w:rPr>
        <w:t>12. Организация внеклассной деятельности</w:t>
      </w:r>
    </w:p>
    <w:p w:rsidR="002E2E78" w:rsidRPr="00C82BE4" w:rsidRDefault="00C82BE4" w:rsidP="00C82B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</w:rPr>
        <w:t xml:space="preserve">Цель: </w:t>
      </w:r>
      <w:r w:rsidRPr="00C82BE4">
        <w:rPr>
          <w:rFonts w:ascii="Times New Roman" w:eastAsia="Calibri" w:hAnsi="Times New Roman" w:cs="Times New Roman"/>
          <w:sz w:val="24"/>
          <w:szCs w:val="24"/>
        </w:rPr>
        <w:t>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1560"/>
        <w:gridCol w:w="1901"/>
        <w:gridCol w:w="2635"/>
      </w:tblGrid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Ответственные,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 День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.09.17.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 «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noastr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 o comoară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Декада безопасности дорожного движения.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04.09 – 18.09.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0781D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11.09-18.17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="00A07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Pr="00DD108E" w:rsidRDefault="00C82BE4" w:rsidP="00C82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 и планов работы кружков, секций в системе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15.09.17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ВР. Руководители кружков и спортивных секций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Планирование работы  методической комиссии классных руководителей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 классы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5-19 классы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07.09.17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 «Организация учебно-воспитательного процесса в лицее в 2017 – 2018 учебном году»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07.09.2017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лицея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Гражданская оборона  (беседы по чрезвычайным ситуациям) Практические занятия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26.09.17-30.09.17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Группа ГЗ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Фото альбом  «Мой лицей» для школьного сайта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Систематическая работа на сайте лицея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Библиотекарь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Конкурсы: « Лучший класс года»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материала: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«И снова в моем крае пора золотая»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25-30.09.17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                   Классные 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Неделя волонтеров: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 Уборка территории школы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Практическое занятие по ЧС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 Выпуск буклетов по ТБ в школе и на дорогах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02-06.17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УС.  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Празднование Дня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«б»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 Классный руководитель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 стенгазеты «Слово об учителе»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11 «б» класс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классный час « День пожилых людей»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Посвящение в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первоклассники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13.10.17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руководитель 4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20.10.17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6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лицеисты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27.10.17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                             11 « а», 11 «в»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конкурсе молодых исполнителей фольклорной и популярной песни «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Облаче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бяло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 по ВР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музыки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«День благодарений»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ссные руководители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 «в»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Pr="008859D7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 День памяти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пострадавших в дорожных происшествиях»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приглашением родителей-водителей со стажем, сотрудников ГАИ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«Семья – важнейший институт воспитания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A6" w:rsidRPr="00C82BE4" w:rsidRDefault="00C82BE4" w:rsidP="002E2E78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>ю Матери «Святость материнства»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кружка «Творческая мастерская»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Выпуск газеты  «Моя мамочка лучшая на свете»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УС лицея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«Нет курения»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7 -12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 по правам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1-12 классы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Цикл тематических классных часов, посвященных популяризации и здорового образа жизни.   «Молодежь 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против СПИДа»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(конкурс плакатов, показ презентаций, 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детей  с особо образовательными потребностями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Благотворительная акция </w:t>
            </w:r>
          </w:p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«Подари праздник больному другу»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03.12.17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УС лицея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 классный час   по профилактике правонарушений и преступлений</w:t>
            </w:r>
          </w:p>
          <w:p w:rsidR="00C82BE4" w:rsidRPr="00C82BE4" w:rsidRDefault="00DD108E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«Главный закон государства. Что я знаю о Конституции?»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праздники:</w:t>
            </w:r>
          </w:p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Новогодние забавы </w:t>
            </w:r>
          </w:p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Новогодний бал-маскарад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Новогодняя 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A" w:rsidRPr="00D403EA" w:rsidRDefault="00D403EA" w:rsidP="00D403EA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  <w:p w:rsidR="00D403EA" w:rsidRPr="00C82BE4" w:rsidRDefault="00D403EA" w:rsidP="00D403EA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5-12 классы</w:t>
            </w:r>
          </w:p>
          <w:p w:rsidR="00C82BE4" w:rsidRPr="00C82BE4" w:rsidRDefault="00D403EA" w:rsidP="00D403EA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D403EA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кружков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Итоги первого этапа конкурса « Лучший класс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конкурсу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«Рождество вместе!»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фольклорного кружка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Умники  и умницы»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70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ВР.     УС лицея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 актерского мастерства «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Синяя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птица-2018»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71702E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ВР.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кружков   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Флорий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филологии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«Школьные богатыри»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физическому воспитанию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</w:t>
            </w:r>
            <w:r w:rsidR="00F3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Веселые старты»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физическому воспитанию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«Нравственные основы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F30170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лучший  «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Мэртишор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2E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F30170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одитель 9 класса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марта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мероприятие)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Газета « Милые дамы»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-12 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                10 «б»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</w:t>
            </w:r>
          </w:p>
        </w:tc>
      </w:tr>
      <w:tr w:rsidR="00C82BE4" w:rsidRPr="00C82BE4" w:rsidTr="002E2E78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юных инспекторов дорожного 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8-12</w:t>
            </w:r>
            <w:r w:rsidR="000C7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="000C704F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Молодёжный форум</w:t>
            </w:r>
          </w:p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«Будущее-это 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10-12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 УС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                                                  «Я и мое место в мире»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неделя марта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Творческие работы на тему «Капля воды спасет МИР» (рисунки, плакаты)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5-8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биологии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5-9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 марта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F30170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E24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классы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праздник  для детей с ограниченными возможностями здоровья "Мы все можем!"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Рук. Ресурсного центра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</w:t>
            </w:r>
            <w:r w:rsidR="00E24586">
              <w:rPr>
                <w:rFonts w:ascii="Times New Roman" w:eastAsia="Calibri" w:hAnsi="Times New Roman" w:cs="Times New Roman"/>
                <w:sz w:val="24"/>
                <w:szCs w:val="24"/>
              </w:rPr>
              <w:t>оводитель                      5,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E24586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«День птиц!»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фото-видео « День птиц!»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газет « Птицы красной книги Молдовы»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4F" w:rsidRPr="00C82BE4" w:rsidRDefault="000C704F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  <w:p w:rsidR="003B3EA6" w:rsidRDefault="003B3EA6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3B3EA6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0-12</w:t>
            </w:r>
            <w:r w:rsidR="000C704F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 w:rsidR="00DD10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245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 </w:t>
            </w:r>
          </w:p>
          <w:p w:rsidR="003B3EA6" w:rsidRDefault="003B3EA6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9D7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A6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3B3EA6" w:rsidRDefault="003B3EA6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E24586" w:rsidRPr="00C82BE4" w:rsidRDefault="00E24586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Аншлаг в лицее « Неделя юмора»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1-12 классы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02.04.- 06.04.18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                   12 «б» кл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«Обрядность весенних праздников»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фольклорного кружка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«О здоровом образе жизни»</w:t>
            </w: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«Профилактика зависимостей».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Международный день Земли. Конкурс экологических плакатов: «Улыбнись своей Земле»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</w:t>
            </w:r>
          </w:p>
          <w:p w:rsidR="00C82BE4" w:rsidRPr="00C82BE4" w:rsidRDefault="000C704F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,12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C82BE4" w:rsidRPr="00C82BE4" w:rsidTr="008859D7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второго этапа конкурса «Лучший класс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</w:t>
            </w:r>
          </w:p>
        </w:tc>
      </w:tr>
      <w:tr w:rsidR="00C82BE4" w:rsidRPr="00C82BE4" w:rsidTr="008859D7">
        <w:trPr>
          <w:trHeight w:val="1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Акции по благоустройству школьной  и городской территории «Дом, в котором я живу»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704F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1A26F3" w:rsidRDefault="001A26F3" w:rsidP="001A26F3">
            <w:pPr>
              <w:shd w:val="clear" w:color="auto" w:fill="FFFFFF"/>
              <w:spacing w:after="160" w:line="230" w:lineRule="exact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eastAsia="fa-IR" w:bidi="fa-IR"/>
              </w:rPr>
            </w:pPr>
            <w:r w:rsidRPr="001A26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C82BE4" w:rsidRPr="001A26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районный музыкальный конкурс патриотической песни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C82BE4" w:rsidRPr="001A26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 Виктория-73»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F" w:rsidRPr="00C82BE4" w:rsidRDefault="000C704F" w:rsidP="000C704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10-12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классный час 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 День Флага»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23-27 .04.18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8859D7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Месяц памяти 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классные часы, посвященные Дню Победы « Они сражались за Родину».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0C704F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Апрел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8859D7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руководители Библиотекарь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День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DD108E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 «а»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ассы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3544A8">
            <w:pPr>
              <w:shd w:val="clear" w:color="auto" w:fill="FFFFFF"/>
              <w:spacing w:after="160" w:line="23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«Правнуки ветеранов рисуют Победу»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1-6 классы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майя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шествии и возложении цветов к памятнику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М.Серебряк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09.05.18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ВРКлассные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widowControl w:val="0"/>
              <w:suppressAutoHyphens/>
              <w:snapToGrid w:val="0"/>
              <w:spacing w:after="160" w:line="256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eastAsia="fa-IR" w:bidi="fa-IR"/>
              </w:rPr>
            </w:pPr>
            <w:r w:rsidRPr="00C82BE4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eastAsia="fa-IR" w:bidi="fa-IR"/>
              </w:rPr>
              <w:t xml:space="preserve">Выставка  детского  изобразительного  творчества,  посвященной  Международному  Дню </w:t>
            </w:r>
            <w:r w:rsidRPr="00C82BE4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eastAsia="fa-IR" w:bidi="fa-IR"/>
              </w:rPr>
              <w:lastRenderedPageBreak/>
              <w:t>семьи  «Семья  вместе – так и душа на  месте»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3неделя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посвященный  « День семьи».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18 .05.18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Букур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И.И.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Коларь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Котоман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О.Л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Градинар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конкурсов  « Лучший класс года»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День славянской письменности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филологии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оборона  (беседы по чрезвычайным ситуациям) 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Группа ГЗ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5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 Здравствуй лето»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  <w:r w:rsidR="002E2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 музыкального кружка.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456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Принять участие в благотворительном концерте « Детям нашего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AC483C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="00456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Выпускные баллы « Тепло наших сердец унесите с собой».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9,12 классы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544A8" w:rsidP="00C82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районном выпускном бале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9,12 классы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3759D9" w:rsidRDefault="003759D9" w:rsidP="00C82BE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81D" w:rsidRDefault="00A0781D" w:rsidP="00C82BE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81D" w:rsidRDefault="00A0781D" w:rsidP="00C82BE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81D" w:rsidRDefault="00A0781D" w:rsidP="00C82BE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9D9" w:rsidRPr="003759D9" w:rsidRDefault="00C82BE4" w:rsidP="00C82BE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2B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13. План работы с родителями.</w:t>
      </w:r>
    </w:p>
    <w:p w:rsidR="00C82BE4" w:rsidRDefault="00C82BE4" w:rsidP="00C82BE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BE4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C82BE4">
        <w:rPr>
          <w:rFonts w:ascii="Times New Roman" w:eastAsia="Calibri" w:hAnsi="Times New Roman" w:cs="Times New Roman"/>
          <w:sz w:val="24"/>
          <w:szCs w:val="24"/>
        </w:rPr>
        <w:t>:</w:t>
      </w:r>
      <w:r w:rsidRPr="00C82BE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82BE4">
        <w:rPr>
          <w:rFonts w:ascii="Times New Roman" w:eastAsia="Calibri" w:hAnsi="Times New Roman" w:cs="Times New Roman"/>
          <w:sz w:val="24"/>
          <w:szCs w:val="24"/>
        </w:rPr>
        <w:t> Создание условий для развития личности, способной самостоятельно принимать решения, путём объединения воспитательных возможностей родителей и лицея.</w:t>
      </w:r>
    </w:p>
    <w:p w:rsidR="003759D9" w:rsidRPr="00C82BE4" w:rsidRDefault="003759D9" w:rsidP="00C82BE4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985"/>
        <w:gridCol w:w="1559"/>
        <w:gridCol w:w="2552"/>
      </w:tblGrid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82BE4" w:rsidRPr="00C82BE4" w:rsidTr="003544A8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Встреча администрации учебного заведения с родительской ассоциацией классов. Анализ работы лицея за 2016-2017 уч. год и план на 2017-2018 учебный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Члены родительской ассоциации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Отчетно-выборное собрание родительской ас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социации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ostenire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Члены</w:t>
            </w:r>
            <w:proofErr w:type="spellEnd"/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родительской ассоциации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родительской ассоциации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Pr="00E229D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единого родительского собрания по классам на тему: «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учебно-воспитательного</w:t>
            </w:r>
            <w:r w:rsidR="00E22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2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процесса в лицее в 2017 – 2018 учебном году»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07.09.17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  1-12 классов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Родительские собрания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  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1-12 классов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 Посвящение в первоклассники»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Класс. Руководитель                   4 класса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«Посвящение в гимназисты».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5-8 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Класс.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5-6 класс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«Посвящение в лицеисты».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9-12 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Класс.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11 «а»,11 «в» классы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«Материнское сердце»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8-12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экскурсий по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историческим местам Молдовы.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5-12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В течение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Родительская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ассоциация,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Pr="00C82BE4" w:rsidRDefault="00C82BE4" w:rsidP="00C82BE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одительских всеобучей </w:t>
            </w:r>
            <w:proofErr w:type="gramStart"/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беседы)         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1. Содружество семьи и школы - в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>заимодействие во имя будущего.                                     2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 Взаимодействие семьи и школы по вопросам профилактики правонарушений, беспризорности и безнадзорности.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D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благотворительной</w:t>
            </w:r>
            <w:proofErr w:type="gramEnd"/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акции ко Дню лиц с ограниченными возможностями.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D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ассоциация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D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ВР,Классные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1-12 классов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 Маленькие и большие радости празднуем с родителями и детьми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1-12 кл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3759D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ассоциация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ВР,Классные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                 1-12 классов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родительской ассоциации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за 1 семестр.</w:t>
            </w:r>
          </w:p>
          <w:p w:rsidR="008859D7" w:rsidRPr="00C82BE4" w:rsidRDefault="008859D7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Члены родительской ассоциации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Родительская ассоциация     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7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                      « Проблемы</w:t>
            </w:r>
            <w:proofErr w:type="gram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которыми сталкивается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5 кл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асса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1A26F3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5-6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7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Мои родительские университеты</w:t>
            </w:r>
            <w:r w:rsidR="000737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родителей                        « Ребенок под защитой правового  общества»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  1-12 классов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Праздничное подведение 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 конкурса  Веселые 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старты </w:t>
            </w:r>
          </w:p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«Школьные богатыри»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 учащиеся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D9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одители                 </w:t>
            </w:r>
          </w:p>
          <w:p w:rsidR="00C82BE4" w:rsidRPr="00C82BE4" w:rsidRDefault="001A26F3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>-8 кл.,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9-12кл.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1A26F3" w:rsidP="001A26F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теме:  «Мой вопрос перед экзаменами»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3759D9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9-х,12-х </w:t>
            </w:r>
            <w:proofErr w:type="gramStart"/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 Март –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    9,12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D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</w:t>
            </w:r>
          </w:p>
          <w:p w:rsidR="003759D9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«Школа для родителей» по вопросам общения с ребёнком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1-4 кл</w:t>
            </w:r>
            <w:r w:rsidR="009B7800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D9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Мои родительские университеты. Занятие для родителей « Как сохранить здоровье ребенка»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    10-12 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родительские собрания на тему: «Организация летнего отдыха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7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 отчетная конференция  родительской ассоциации лицея                       « Калейдоскоп полезных дней»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1-12 кл</w:t>
            </w:r>
            <w:r w:rsidR="009B7800">
              <w:rPr>
                <w:rFonts w:ascii="Times New Roman" w:eastAsia="Calibri" w:hAnsi="Times New Roman" w:cs="Times New Roman"/>
                <w:sz w:val="24"/>
                <w:szCs w:val="24"/>
              </w:rPr>
              <w:t>ассов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ассоциация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7" w:rsidRPr="00C82BE4" w:rsidRDefault="00C82BE4" w:rsidP="00C82BE4">
            <w:pPr>
              <w:shd w:val="clear" w:color="auto" w:fill="FFFFFF"/>
              <w:snapToGrid w:val="0"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в 9 кл..12 х </w:t>
            </w:r>
            <w:r w:rsidR="003759D9">
              <w:rPr>
                <w:rFonts w:ascii="Times New Roman" w:eastAsia="Calibri" w:hAnsi="Times New Roman" w:cs="Times New Roman"/>
                <w:sz w:val="24"/>
                <w:szCs w:val="24"/>
              </w:rPr>
              <w:t>кассах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9,12</w:t>
            </w:r>
          </w:p>
        </w:tc>
      </w:tr>
      <w:tr w:rsidR="00C82BE4" w:rsidRPr="00C82BE4" w:rsidTr="003544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E229D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82BE4"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благотворительной акции </w:t>
            </w:r>
            <w:r w:rsidR="001A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Дети – наше будущее»</w:t>
            </w:r>
          </w:p>
          <w:p w:rsidR="008859D7" w:rsidRPr="00C82BE4" w:rsidRDefault="008859D7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BE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ассоциация</w:t>
            </w:r>
          </w:p>
          <w:p w:rsidR="00C82BE4" w:rsidRPr="00C82BE4" w:rsidRDefault="00C82BE4" w:rsidP="00C82BE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01"/>
        <w:tblW w:w="10915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915"/>
      </w:tblGrid>
      <w:tr w:rsidR="008859D7" w:rsidRPr="003D2A0D" w:rsidTr="008859D7">
        <w:trPr>
          <w:trHeight w:val="75"/>
          <w:tblCellSpacing w:w="0" w:type="dxa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:rsidR="008859D7" w:rsidRPr="003D2A0D" w:rsidRDefault="008859D7" w:rsidP="008859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lastRenderedPageBreak/>
              <w:t xml:space="preserve">14. </w:t>
            </w:r>
            <w:r w:rsidRPr="003D2A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>Защита прав ребенка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>.</w:t>
            </w:r>
          </w:p>
          <w:p w:rsidR="008859D7" w:rsidRDefault="008859D7" w:rsidP="008859D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  <w:r w:rsidRPr="00C707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>1.Организационные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>.</w:t>
            </w:r>
          </w:p>
          <w:p w:rsidR="008859D7" w:rsidRPr="00C70748" w:rsidRDefault="008859D7" w:rsidP="008859D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  <w:tbl>
            <w:tblPr>
              <w:tblW w:w="0" w:type="auto"/>
              <w:tblInd w:w="41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208"/>
              <w:gridCol w:w="858"/>
              <w:gridCol w:w="1984"/>
              <w:gridCol w:w="3170"/>
            </w:tblGrid>
            <w:tr w:rsidR="008859D7" w:rsidRPr="003D2A0D" w:rsidTr="00D64A58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№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п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/п</w:t>
                  </w:r>
                </w:p>
              </w:tc>
              <w:tc>
                <w:tcPr>
                  <w:tcW w:w="32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Мероприятия</w:t>
                  </w:r>
                </w:p>
              </w:tc>
              <w:tc>
                <w:tcPr>
                  <w:tcW w:w="8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Срок проведения</w:t>
                  </w:r>
                </w:p>
              </w:tc>
              <w:tc>
                <w:tcPr>
                  <w:tcW w:w="31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Ответственный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Провести беседы охраны жизни и здоровья детей, профилактики ДТП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 классов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БЗД (бюро защиты детей)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2.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Обновление социальной анкеты класса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 неделя сентября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 классов 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3.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Выполнить план-маршрут «Дом-школа-дом», провести с учащимися 1классов урок-практикум «Дорога в школу»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До 20.09.1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 w:bidi="th-TH"/>
                    </w:rPr>
                    <w:t>7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г.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Учителя 1-4 классов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4.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Вести инструктаж по техники безопасности с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обучающимися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перед проведением внеклассных и внешкольных мероприятий с обязательной регистрацией в  классном журнале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учебного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5.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Вести журнал инструктаж по ТБ (кабинет химии, физики, информатики, труда)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Зав. кабинетами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6.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Продолжить работу отряда ЮИД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7-9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 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7.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Провести декадники по предупреждению ДТП «Внимание, дети!» в дни каникул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Ноябрь, декабрь, март, май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8.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Провести беседы: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здоровом образе жизни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профилактике простудных заболеваний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профилактике инфекционных, желудочно-кишечных заболеваний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СПИДе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наркомании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вредных привычках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о поведении на воде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 - о проведении в походах,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экскурсиях, поездках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7-10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1-5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5-9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9-12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8-10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5-7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Октябрь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Март, ноябрь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Декабрь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Февраль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Январь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Медсестра, 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9.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Принять участие в   районном конкурсе по пропаганде знаний ПДД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7--12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Март  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 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10.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Посетить МЧС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5-12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11.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Оформить стенд по профилактике ПДД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7 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Классный руководитель 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12.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Вести учет статистики заболеваний, оформить карту здоровья учащихся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руководители, мед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.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естра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13.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кабинетных классных уголках иметь страницу по профилактике ПДД и изучению правил ПДД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5-8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14.</w:t>
                  </w:r>
                </w:p>
              </w:tc>
              <w:tc>
                <w:tcPr>
                  <w:tcW w:w="32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Провести диагностику состояния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обучающихся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(тревожность, стрессы, депрессия)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1-12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3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психолог</w:t>
                  </w:r>
                </w:p>
              </w:tc>
            </w:tr>
          </w:tbl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  <w:r w:rsidRPr="003D2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  <w:t xml:space="preserve">                                                    </w:t>
            </w: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456CEB" w:rsidRDefault="008859D7" w:rsidP="008859D7">
            <w:pPr>
              <w:pStyle w:val="af7"/>
              <w:spacing w:before="30" w:after="0" w:line="240" w:lineRule="auto"/>
              <w:ind w:left="86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 xml:space="preserve">                                     2.   </w:t>
            </w:r>
            <w:r w:rsidRPr="00456CE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  <w:t>Охрана жизни и здоровья детей.</w:t>
            </w:r>
          </w:p>
          <w:p w:rsidR="008859D7" w:rsidRPr="00456CEB" w:rsidRDefault="008859D7" w:rsidP="008859D7">
            <w:pPr>
              <w:pStyle w:val="af7"/>
              <w:spacing w:before="30" w:after="0" w:line="240" w:lineRule="auto"/>
              <w:ind w:left="862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 w:bidi="th-TH"/>
              </w:rPr>
            </w:pPr>
          </w:p>
          <w:tbl>
            <w:tblPr>
              <w:tblW w:w="4527" w:type="pct"/>
              <w:tblCellSpacing w:w="0" w:type="dxa"/>
              <w:tblInd w:w="4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41"/>
              <w:gridCol w:w="5621"/>
              <w:gridCol w:w="8"/>
              <w:gridCol w:w="1835"/>
              <w:gridCol w:w="8"/>
              <w:gridCol w:w="1604"/>
              <w:gridCol w:w="8"/>
            </w:tblGrid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     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1.</w:t>
                  </w: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>Организация учебно-воспитательного процесса.</w:t>
                  </w:r>
                  <w:r w:rsidRPr="003D2A0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   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Мероприятие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Сроки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Ответственный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Расписание занятий. Оптимальная организация учебного дня и недели с учетом возможных нагрузок для уч-ся различных возрастных групп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сентябрь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январь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1.2.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Работа педагогов, направлена на формирование здорового образа жизни через учебные компоненты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учебным программам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У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чителя-предметники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1.3.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Внедрение здоровье сберегающих технологий, создающих комфортные условия для образования и воспитания школьников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У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чителя-предметники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1.4.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Преподавание учебного материала с учетом возрастных особенностей учащегося, отклонений в здоровье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У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чителя-предметники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1.5.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работы логопедической    службы с учащимся 1-4 классов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работы психологической службы в 1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классе.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 xml:space="preserve">сентябрь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учитель-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логопед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сихолог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1.6.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Формирование и корректировка классов в системе коррекционного и развивающего обучения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сентябрь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1.7.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Создание условий и обеспечение материально-технической базы для проведения уроков физкультуры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Директор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1.8.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Мониторинг здоровья детей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1.9.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Медицинское обследование учащихся призывного возраста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срокам военкомата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классные руководители.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1.10.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в режиме учебного дня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правильное размещение уч-ся при посадке;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физминутка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на уроках (1-4 классы);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гимнастика для глаз на каждом уроке;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режим проветривания;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динамические паузы между уроками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ежедневно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  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</w:p>
                <w:p w:rsidR="008859D7" w:rsidRPr="003735F9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 w:bidi="th-TH"/>
                    </w:rPr>
                  </w:pP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1.11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Декада дорожного движения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 течение года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1.12. 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Просветительская деятельность и пропаганда по вопросам охраны и сбережения здоровья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У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чител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я-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предм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етники,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классные руководители.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1.13</w:t>
                  </w:r>
                </w:p>
              </w:tc>
              <w:tc>
                <w:tcPr>
                  <w:tcW w:w="2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-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роведение классных часов, бесед, круглых столов и др. по вопросам сохранения здоровья;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работа старшеклассников по программе «Спасибо, нет!»;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выпуск санитарного бюллетеня;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 привлечение уч-ся к исследовательской работе по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 xml:space="preserve">вопросам экологии окружающей среды и здоровья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Медицинская сестра 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Классные руководители                             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ВР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gramStart"/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учебной нагрузкой  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2.1.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Рациональное распределение контрольных и зачетных работ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специальному графику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2.2.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Контроль за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дозировкой домашнего задания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ВШК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УВР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2.3.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Внедрение в учебный процесс здоровье сберегающих технологий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зам. директора по УВР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педагоги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3. Соблюдение санитарно-гигиенических норм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3.1.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Выполнение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санитарно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гигиенических норм к условиям обучения в здании школы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Завхоз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Медицинская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3.2.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Разработка нормативно-правовой документации по охране здоровья в кабинетах с повышенной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пожароопасностью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и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травмоопасностью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(коррективы) </w:t>
                  </w:r>
                  <w:proofErr w:type="gramEnd"/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Сентябрь, в течение года по необходимости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Директор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,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зам. директора по УВР и ВР,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сные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. руководители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3.3.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Создание условий на территории школы для учебных занятий и отдыха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Завхоз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3.4.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Обеспечение светового и теплового режима в школе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Завхоз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3.5. </w:t>
                  </w:r>
                </w:p>
              </w:tc>
              <w:tc>
                <w:tcPr>
                  <w:tcW w:w="294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Учеба и своевременный инструктаж по ТБ и ГЗ 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 плану ГЗ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Начальник штаба ГЗ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 Медицинское обслуживание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4.1.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Сбор информации о состояние здоровья детей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сентябрь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Медицинская  сестра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4.2.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Плановые медицинские осмотры, прививки уч-ся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.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4.3.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Прохождение медицинских обследований работниками школы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графику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ицинская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4.4.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Установление специального режима в период эпидемии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 период эпидемий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ицинская сестра  Классные руководители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4.5.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Оказание первой доврачебной помощи ребенку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необходим.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Медицинская 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4.6.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Работа по подготовке Дней здоровья,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спортивно-оздоровительных мероприятий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школы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руководители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4.7.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Проведение Уроков здоровья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планам классного руководителя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Классные  руководители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 медицинская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4.8.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Участие в работе медико-психолого-педагогических консилиумах, педсоветах, совещаниях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школы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Медицинская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4.9.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Анализ состояния здоровья школьников; подготовка листов здоровья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 плану работы  мед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.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лужбы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Медицинская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4.10.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Контроль за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состоянием здоровья учащихся после болезни (наличие справки от семейного врача)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Классные  руководители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медицинская сестра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4.1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1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Обеспечение медицинской наглядной агитацией (бюллетени, плакаты)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ицинская сестра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.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 Работа психолого-педагогической службы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5.1.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Индивидуальные консультации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 течение года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5.2.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Психолого-педагогические семинары  для преподавателей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 плану работы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5.3.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Просветительская работа с участниками образовательного процесса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психолога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5.4.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Занятия с учащимися с ООП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психолога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сихолог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5.5.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Диагностическая деятельность по различным направлениям охраны психического и физического здоровья школьников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планам психолога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5.6.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Адаптация учащихся 1-ых классов к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школе, 5-ых классов к гимназическому звену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, 10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-ых классов к обучению в лицейском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звене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.</w:t>
                  </w:r>
                  <w:proofErr w:type="gramEnd"/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сентябрь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декабрь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Психолог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Классные  руководители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5.7.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Просветительский лекторий по проблемам преодоления возрастных кризисов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планам психолога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 xml:space="preserve">5.8.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Выступления на родительских собраниях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психолога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5.9.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Работа по формированию социально-психологического климата в классных коллективах, в педагогическом коллективе, среди родительской общественности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Администрация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сихолог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 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5.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10.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Формирование корректного этичного отношения к личности ребенка и его здоровью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Психолог,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>классные  руководители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учителя-предметники 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         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 Организация здорового питания школьников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6.1.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Обеспечение столовой оборудованием и мебелью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июнь-август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Директор 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6.2.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бесплатного питания  1-4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классах</w:t>
                  </w:r>
                  <w:proofErr w:type="gramEnd"/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постоянно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Администрация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6.3.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Выполнение распорядка питания согласно режиму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постоянно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Медицинская сестра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6.5.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Контроль за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составом и качеством меню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ежедневно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Мед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ицинская сестра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6.6.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Индивидуальные рекомендации по здоровому питанию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необходим.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Мед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ицинская сестра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6,7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 питания  5-12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классах</w:t>
                  </w:r>
                  <w:proofErr w:type="gramEnd"/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постоянно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Родительская ассоциация</w:t>
                  </w:r>
                </w:p>
              </w:tc>
            </w:tr>
            <w:tr w:rsidR="008859D7" w:rsidRPr="003D2A0D" w:rsidTr="00D64A58">
              <w:trPr>
                <w:gridAfter w:val="1"/>
                <w:wAfter w:w="4" w:type="pct"/>
                <w:tblCellSpacing w:w="0" w:type="dxa"/>
              </w:trPr>
              <w:tc>
                <w:tcPr>
                  <w:tcW w:w="499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F0578E" w:rsidRDefault="008859D7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D64A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Pr="00F0578E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 Спортивно-оздоровительная работа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.1.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Пропаганда и обучению приемам сохранения здоровья на уроках физического воспитания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в течение года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учителя физического воспитания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.2.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Развитие самоуправления в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спортдвижении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уч-ся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учителя физического воспитания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.3.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Охват учащихся внеурочной спортивной деятельностью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сентябрь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учителя физического воспитания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.4.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внеурочных спортивных мероприятий (Дни здоровья, соревнования, походы)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в течение года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ВР,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  <w:t xml:space="preserve">учителя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lastRenderedPageBreak/>
                    <w:t xml:space="preserve">физического воспитания 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lastRenderedPageBreak/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.5.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Работа спортивных секций на базе лицея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по плану работы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учителя физического воспитания</w:t>
                  </w:r>
                </w:p>
              </w:tc>
            </w:tr>
            <w:tr w:rsidR="008859D7" w:rsidRPr="003D2A0D" w:rsidTr="00D64A58">
              <w:trPr>
                <w:tblCellSpacing w:w="0" w:type="dxa"/>
              </w:trPr>
              <w:tc>
                <w:tcPr>
                  <w:tcW w:w="3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.6. </w:t>
                  </w:r>
                </w:p>
              </w:tc>
              <w:tc>
                <w:tcPr>
                  <w:tcW w:w="287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Организация летнего оздоровительного отдыха школьников </w:t>
                  </w:r>
                </w:p>
              </w:tc>
              <w:tc>
                <w:tcPr>
                  <w:tcW w:w="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апрел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ь-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 xml:space="preserve"> июнь </w:t>
                  </w:r>
                </w:p>
              </w:tc>
              <w:tc>
                <w:tcPr>
                  <w:tcW w:w="8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t>зам. директора по ВР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th-TH"/>
                    </w:rPr>
                    <w:br/>
                  </w:r>
                </w:p>
              </w:tc>
            </w:tr>
          </w:tbl>
          <w:p w:rsidR="008859D7" w:rsidRPr="00546B82" w:rsidRDefault="008859D7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</w:t>
            </w:r>
            <w:r w:rsidR="00EC20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546B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Профилактика правонарушений                                                                                                                       </w:t>
            </w:r>
          </w:p>
          <w:tbl>
            <w:tblPr>
              <w:tblW w:w="9780" w:type="dxa"/>
              <w:tblCellSpacing w:w="7" w:type="dxa"/>
              <w:tblInd w:w="4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5670"/>
              <w:gridCol w:w="1843"/>
              <w:gridCol w:w="1559"/>
            </w:tblGrid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Сроки  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 1.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Участие в выявлении учащихся, имеющих пробелы в знании фактического учебного материала, систематически или эпизодически не посещающих школу. 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Август и в течение учебного года.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сихолог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2.  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Корректировка банка данных и составление социальной анкеты класса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руководители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Психолог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3.  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Выявление причин непосещения учебных занятий учащимися, состоящими на ВШК,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4. 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Осуществление контроля,  за посещением уроков учащимися, состоящими на ВШК,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поведением данных учащихся на уроках.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5. 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раз в месяц и 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6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Проведение бесед с учащимися 1 – 12 классов на тему: «Правонарушение, преступление, ответственность».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Инспектор БЗД                 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7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Контроль,  за посещением учащимися, требующими особого педагогического внимания,  выбранных ими дополнительных занятий.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8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Проведение бесед, посвященных пропаганде здорового образа жизни, профилактике безнадзорности, наркомании и правонарушений, оказание помощи классным руководителям по проведению классных часов, предоставление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дополнительных материалов по данной тематике.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lastRenderedPageBreak/>
                    <w:t>9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Профилактические беседы о вреде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табакокурения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с учащимися 7-12 классов.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Ноябрь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</w:t>
                  </w:r>
                  <w:r w:rsidR="00EC208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лассные </w:t>
                  </w:r>
                  <w:proofErr w:type="spellStart"/>
                  <w:r w:rsidR="00EC208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руководители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медработник</w:t>
                  </w:r>
                  <w:proofErr w:type="spellEnd"/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0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Проведение бесед с учащимися 7-12 классов: «Как сказать НЕТ»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лассные </w:t>
                  </w: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руково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дителиМ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едработник</w:t>
                  </w:r>
                  <w:proofErr w:type="spellEnd"/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Профилактические беседы с учащимися 7, 8, 9 классов на тему: «Ответственность за уголовные и административные правонарушения»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нспект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ор по делам несовершеннолетних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2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Беседа сотрудников полиции  с учащимися по профилактике подростковой преступности в соответствии с планом совместной работы.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Сотрудники   полиции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3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Плановая индивидуальная встреча с учащимися, состоящими на ВШК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По мере необходимости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Психолог 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D64A58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5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   </w:t>
                  </w:r>
                </w:p>
              </w:tc>
              <w:tc>
                <w:tcPr>
                  <w:tcW w:w="5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Собеседование с отделом дополнительного образования воспитывающей деятельности и социальной защиты детства  о летнем отдыхе учащихся.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по ВР </w:t>
                  </w:r>
                </w:p>
              </w:tc>
            </w:tr>
          </w:tbl>
          <w:p w:rsidR="008859D7" w:rsidRPr="00EC2082" w:rsidRDefault="00EC2082" w:rsidP="00EC2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</w:t>
            </w:r>
            <w:r w:rsidR="008859D7" w:rsidRPr="00EC208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 Работа с детьми,  состоящих на учете в  школе и БЗД (бюро защиты детей)</w:t>
            </w:r>
          </w:p>
          <w:tbl>
            <w:tblPr>
              <w:tblW w:w="9780" w:type="dxa"/>
              <w:tblCellSpacing w:w="7" w:type="dxa"/>
              <w:tblInd w:w="4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811"/>
              <w:gridCol w:w="1843"/>
              <w:gridCol w:w="1559"/>
            </w:tblGrid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1B3E55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EC2082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B3E55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Корректировка  банка данных о трудновоспитуемых учащихся: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- изучение индивидуальных особенностей детей;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зуч</w:t>
                  </w:r>
                  <w:r w:rsidR="00EC208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ение социально-бытовых условий;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-изучение социума по месту жительства.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Собеседование с учащимися, состоящими на ВШУ с целью выяснения их отношения к школе, обучению, взаимодействия со сверстниками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Проведение классных часов по анализу проблемных ситуаций.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рук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Информировать родителей о постановки на временный учёт их детей.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Классные руководители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Вести учёт успеваемости учащихся (беседы с учеником).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семестр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 семестр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ам. директора по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УВР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Вести учёт правонарушений в школе.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Классный руководитель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Индивидуальная работа  с трудновоспитуемыми  учащимися, семьями по разбору возникающих проблемных ситуаций.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Психолог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Заслушивать учащихся, состоящих на учёте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-УС лицея,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- педагогических </w:t>
                  </w:r>
                  <w:proofErr w:type="gramStart"/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советах</w:t>
                  </w:r>
                  <w:proofErr w:type="gramEnd"/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Психолог,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9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Составлять социально-психологическую характеристику на учащихся, поставленных на учёт.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Психолог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Классные руководители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735F9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Выявление проблем адаптации  учащихся и коррекция асоциального повеления подростков.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735F9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2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Посещение классных часов, уроков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3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Осуществление четкого контроля,  за посещением школы учащимися «группы риска» и учащимися, состоящими на ВШК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Постоянно в течение учебного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сихолог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4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Проведение тестирования проблемных учащихся с целью выяснения индивидуальных особенностей, личностной ориентации; выяснение причин и проблем школьника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5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Проведение работы по организации занятости учащихся «группы риска», проведение и участие операции «Мир твоих увлечений», сотрудничество с учреждениями дополнительного образования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EC2082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сихолог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3735F9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>6</w:t>
                  </w:r>
                  <w:r w:rsidR="008859D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  <w:r w:rsidR="008859D7"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Вовлечение учащихся «группы риска» и состоящих на ВШУ в общешкольные дела и мероприятия и т. п.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Постоянно в течение учебного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7C301B" w:rsidRDefault="008859D7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</w:t>
            </w:r>
            <w:r w:rsidR="00EC2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8859D7" w:rsidRPr="00EC2082" w:rsidRDefault="007C301B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30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</w:t>
            </w:r>
            <w:r w:rsidR="008859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5.Работа с родителями.</w:t>
            </w:r>
          </w:p>
          <w:tbl>
            <w:tblPr>
              <w:tblW w:w="9780" w:type="dxa"/>
              <w:tblCellSpacing w:w="7" w:type="dxa"/>
              <w:tblInd w:w="4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811"/>
              <w:gridCol w:w="1843"/>
              <w:gridCol w:w="1559"/>
            </w:tblGrid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Внести изменения и дополнения в картотеку неблагополучных семей.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Проводить индивидуальные беседы с родителями: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-об обязанностях по воспитанию и содержанию детей,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-о взаимоотношениях в семье,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-о бытовых условиях и их роли в воспитании и обучении.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Посещение  неблагополучных семей.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Оказывать помощь в организации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-летнего отдыха детей,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-бесплатного питания,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-занятие в свободное время.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Психолог 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Содействие в организации летнего оздоровительного отдыха детей.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Апрель, май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      руководители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Родительский лекторий: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«Общение родителей с детьми и его влияние на развитие моральных качеств ребенка»;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«Ребенок и улица. Роль семьи в формировании личности ребенка»;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«Подросток в мире вредных привычек».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«Профилактика суицида среди подростков. Как избежать беды?»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Приглашение родителей детей «группы риска» на заседание родительского комитета, ВМПК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Собеседование с родителями, уклоняющимися от воспитания подростков;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Постоянно в течение учебного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 П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сихолог </w:t>
                  </w:r>
                </w:p>
              </w:tc>
            </w:tr>
          </w:tbl>
          <w:p w:rsidR="003735F9" w:rsidRPr="007C301B" w:rsidRDefault="008859D7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3735F9" w:rsidRPr="007C301B" w:rsidRDefault="003735F9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859D7" w:rsidRPr="004C6F35" w:rsidRDefault="003735F9" w:rsidP="00885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30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</w:t>
            </w:r>
            <w:r w:rsidR="008859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   Пропаганда  правовых  знаний  среди  родителей  и  учащихся.</w:t>
            </w:r>
          </w:p>
          <w:tbl>
            <w:tblPr>
              <w:tblW w:w="9780" w:type="dxa"/>
              <w:tblCellSpacing w:w="7" w:type="dxa"/>
              <w:tblInd w:w="4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811"/>
              <w:gridCol w:w="1843"/>
              <w:gridCol w:w="1559"/>
            </w:tblGrid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Знакомство учащихся с уставом школы, своими обязанностями и правами.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 1-12 классов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Проводить встречи с работниками правоохранительных органов.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директора по ВР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Проводить встречи со специалистами по различным областям знаний медицины: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-наркологом,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-гинекологом,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-венерологом,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-инфекционистом.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директора по ВР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Проводить беседы с учащимися на классных часах по теме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1.« Уголовная, административная ответственность несовершеннолетних»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2.«От пьянства до преступления – один шаг»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3.«Проступок, правонарушение, преступление»,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4. «Опасные игры»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5. «Безопасный интернет».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 плану 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директора по ВР.</w:t>
                  </w:r>
                </w:p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Организовать выставку книг по теме «Знай и соблюдай закон».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</w:t>
                  </w: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иблиотека</w:t>
                  </w:r>
                </w:p>
              </w:tc>
            </w:tr>
            <w:tr w:rsidR="008859D7" w:rsidRPr="003D2A0D" w:rsidTr="00D64A58">
              <w:trPr>
                <w:tblCellSpacing w:w="7" w:type="dxa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Организовать выпуск  листовки «Я и закон».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859D7" w:rsidRPr="003D2A0D" w:rsidRDefault="008859D7" w:rsidP="00C7667D">
                  <w:pPr>
                    <w:framePr w:hSpace="180" w:wrap="around" w:vAnchor="text" w:hAnchor="margin" w:xAlign="center" w:y="-30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3D2A0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УС лицея</w:t>
                  </w:r>
                </w:p>
              </w:tc>
            </w:tr>
          </w:tbl>
          <w:p w:rsidR="008859D7" w:rsidRPr="003D2A0D" w:rsidRDefault="008859D7" w:rsidP="0088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59D7" w:rsidRPr="003D2A0D" w:rsidRDefault="008859D7" w:rsidP="0088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59D7" w:rsidRPr="003D2A0D" w:rsidRDefault="008859D7" w:rsidP="008859D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  <w:r w:rsidRPr="003D2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  <w:t> </w:t>
            </w:r>
          </w:p>
          <w:p w:rsidR="008859D7" w:rsidRPr="003D2A0D" w:rsidRDefault="008859D7" w:rsidP="008859D7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  <w:r w:rsidRPr="003D2A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  <w:t> </w:t>
            </w:r>
          </w:p>
          <w:p w:rsidR="008859D7" w:rsidRPr="003D2A0D" w:rsidRDefault="008859D7" w:rsidP="008859D7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59D7" w:rsidRPr="003D2A0D" w:rsidTr="008859D7">
        <w:trPr>
          <w:trHeight w:hRule="exact" w:val="2546"/>
          <w:tblCellSpacing w:w="0" w:type="dxa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D7" w:rsidRDefault="008859D7" w:rsidP="008859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Default="008859D7" w:rsidP="008859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  <w:p w:rsidR="008859D7" w:rsidRPr="003D2A0D" w:rsidRDefault="008859D7" w:rsidP="008859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</w:tc>
      </w:tr>
      <w:tr w:rsidR="008859D7" w:rsidRPr="003D2A0D" w:rsidTr="008859D7">
        <w:trPr>
          <w:trHeight w:val="13485"/>
          <w:tblCellSpacing w:w="0" w:type="dxa"/>
        </w:trPr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D7" w:rsidRPr="003D2A0D" w:rsidRDefault="008859D7" w:rsidP="008859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th-TH"/>
              </w:rPr>
            </w:pPr>
          </w:p>
        </w:tc>
      </w:tr>
    </w:tbl>
    <w:p w:rsidR="003544A8" w:rsidRDefault="003544A8" w:rsidP="008859D7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th-TH"/>
        </w:rPr>
      </w:pPr>
    </w:p>
    <w:p w:rsidR="003D2A0D" w:rsidRPr="003D2A0D" w:rsidRDefault="003D2A0D" w:rsidP="003D2A0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 w:bidi="th-TH"/>
        </w:rPr>
      </w:pPr>
    </w:p>
    <w:p w:rsidR="003D2A0D" w:rsidRDefault="003D2A0D" w:rsidP="00AE792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th-TH"/>
        </w:rPr>
      </w:pPr>
    </w:p>
    <w:sectPr w:rsidR="003D2A0D" w:rsidSect="00F4643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78" w:rsidRDefault="00E31478" w:rsidP="000B6C79">
      <w:pPr>
        <w:spacing w:after="0" w:line="240" w:lineRule="auto"/>
      </w:pPr>
      <w:r>
        <w:separator/>
      </w:r>
    </w:p>
  </w:endnote>
  <w:endnote w:type="continuationSeparator" w:id="0">
    <w:p w:rsidR="00E31478" w:rsidRDefault="00E31478" w:rsidP="000B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064659"/>
      <w:docPartObj>
        <w:docPartGallery w:val="Page Numbers (Bottom of Page)"/>
        <w:docPartUnique/>
      </w:docPartObj>
    </w:sdtPr>
    <w:sdtEndPr/>
    <w:sdtContent>
      <w:p w:rsidR="00D64A58" w:rsidRDefault="00D64A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7D">
          <w:rPr>
            <w:noProof/>
          </w:rPr>
          <w:t>73</w:t>
        </w:r>
        <w:r>
          <w:fldChar w:fldCharType="end"/>
        </w:r>
      </w:p>
    </w:sdtContent>
  </w:sdt>
  <w:p w:rsidR="00D64A58" w:rsidRDefault="00D64A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78" w:rsidRDefault="00E31478" w:rsidP="000B6C79">
      <w:pPr>
        <w:spacing w:after="0" w:line="240" w:lineRule="auto"/>
      </w:pPr>
      <w:r>
        <w:separator/>
      </w:r>
    </w:p>
  </w:footnote>
  <w:footnote w:type="continuationSeparator" w:id="0">
    <w:p w:rsidR="00E31478" w:rsidRDefault="00E31478" w:rsidP="000B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398"/>
    <w:multiLevelType w:val="hybridMultilevel"/>
    <w:tmpl w:val="0D140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2A54"/>
    <w:multiLevelType w:val="hybridMultilevel"/>
    <w:tmpl w:val="06B82E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27689A"/>
    <w:multiLevelType w:val="hybridMultilevel"/>
    <w:tmpl w:val="67E668E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883C52"/>
    <w:multiLevelType w:val="hybridMultilevel"/>
    <w:tmpl w:val="C2D4B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A3673"/>
    <w:multiLevelType w:val="hybridMultilevel"/>
    <w:tmpl w:val="3CCCD0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C0A469E"/>
    <w:multiLevelType w:val="hybridMultilevel"/>
    <w:tmpl w:val="AD68EC26"/>
    <w:lvl w:ilvl="0" w:tplc="10DC1ED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1960C3E"/>
    <w:multiLevelType w:val="hybridMultilevel"/>
    <w:tmpl w:val="506E1940"/>
    <w:lvl w:ilvl="0" w:tplc="B5A63D40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805ABD"/>
    <w:multiLevelType w:val="hybridMultilevel"/>
    <w:tmpl w:val="222C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85BBB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D0651D8"/>
    <w:multiLevelType w:val="hybridMultilevel"/>
    <w:tmpl w:val="2AB6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546AA"/>
    <w:multiLevelType w:val="hybridMultilevel"/>
    <w:tmpl w:val="B47EF3F0"/>
    <w:lvl w:ilvl="0" w:tplc="C568CB46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1AE0113"/>
    <w:multiLevelType w:val="hybridMultilevel"/>
    <w:tmpl w:val="C55287A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A60D6"/>
    <w:multiLevelType w:val="hybridMultilevel"/>
    <w:tmpl w:val="963A9B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2"/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E4"/>
    <w:rsid w:val="00017075"/>
    <w:rsid w:val="00073770"/>
    <w:rsid w:val="000903DD"/>
    <w:rsid w:val="000B6C79"/>
    <w:rsid w:val="000C704F"/>
    <w:rsid w:val="000D7ADA"/>
    <w:rsid w:val="0015067D"/>
    <w:rsid w:val="00194064"/>
    <w:rsid w:val="001A26F3"/>
    <w:rsid w:val="001B0732"/>
    <w:rsid w:val="001B32E3"/>
    <w:rsid w:val="001B3E55"/>
    <w:rsid w:val="002409C0"/>
    <w:rsid w:val="002E2E78"/>
    <w:rsid w:val="003544A8"/>
    <w:rsid w:val="0036106A"/>
    <w:rsid w:val="003735F9"/>
    <w:rsid w:val="003759D9"/>
    <w:rsid w:val="00393AB9"/>
    <w:rsid w:val="003B3EA6"/>
    <w:rsid w:val="003D2A0D"/>
    <w:rsid w:val="003F3937"/>
    <w:rsid w:val="00401FDD"/>
    <w:rsid w:val="00456CEB"/>
    <w:rsid w:val="00462F95"/>
    <w:rsid w:val="004C126F"/>
    <w:rsid w:val="004C6F35"/>
    <w:rsid w:val="00502930"/>
    <w:rsid w:val="00523435"/>
    <w:rsid w:val="00546B82"/>
    <w:rsid w:val="005750FF"/>
    <w:rsid w:val="00590F16"/>
    <w:rsid w:val="006A24E4"/>
    <w:rsid w:val="006F39B5"/>
    <w:rsid w:val="0071702E"/>
    <w:rsid w:val="007407ED"/>
    <w:rsid w:val="007414D6"/>
    <w:rsid w:val="007C301B"/>
    <w:rsid w:val="00845D93"/>
    <w:rsid w:val="008704AF"/>
    <w:rsid w:val="008753EA"/>
    <w:rsid w:val="008859D7"/>
    <w:rsid w:val="00886A7D"/>
    <w:rsid w:val="00891F6A"/>
    <w:rsid w:val="0093635B"/>
    <w:rsid w:val="009B7800"/>
    <w:rsid w:val="00A0781D"/>
    <w:rsid w:val="00A879D5"/>
    <w:rsid w:val="00AC483C"/>
    <w:rsid w:val="00AE792C"/>
    <w:rsid w:val="00BB0360"/>
    <w:rsid w:val="00C10308"/>
    <w:rsid w:val="00C15745"/>
    <w:rsid w:val="00C70748"/>
    <w:rsid w:val="00C7667D"/>
    <w:rsid w:val="00C82BE4"/>
    <w:rsid w:val="00D068F3"/>
    <w:rsid w:val="00D403EA"/>
    <w:rsid w:val="00D64A58"/>
    <w:rsid w:val="00DD108E"/>
    <w:rsid w:val="00E220EF"/>
    <w:rsid w:val="00E229D4"/>
    <w:rsid w:val="00E24586"/>
    <w:rsid w:val="00E31478"/>
    <w:rsid w:val="00EC2082"/>
    <w:rsid w:val="00EE25DA"/>
    <w:rsid w:val="00F0578E"/>
    <w:rsid w:val="00F30170"/>
    <w:rsid w:val="00F46433"/>
    <w:rsid w:val="00F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2BE4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82BE4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82B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82BE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82BE4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82BE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82B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82BE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2BE4"/>
  </w:style>
  <w:style w:type="character" w:styleId="a3">
    <w:name w:val="Hyperlink"/>
    <w:semiHidden/>
    <w:unhideWhenUsed/>
    <w:rsid w:val="00C82BE4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82BE4"/>
    <w:rPr>
      <w:color w:val="954F72"/>
      <w:u w:val="single"/>
    </w:rPr>
  </w:style>
  <w:style w:type="character" w:styleId="a4">
    <w:name w:val="Emphasis"/>
    <w:uiPriority w:val="20"/>
    <w:qFormat/>
    <w:rsid w:val="00C82BE4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qFormat/>
    <w:rsid w:val="00C82BE4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C8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2BE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82BE4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82BE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82BE4"/>
    <w:rPr>
      <w:rFonts w:ascii="Calibri" w:eastAsia="Times New Roman" w:hAnsi="Calibri" w:cs="Times New Roman"/>
    </w:rPr>
  </w:style>
  <w:style w:type="paragraph" w:styleId="ab">
    <w:name w:val="Title"/>
    <w:basedOn w:val="a"/>
    <w:next w:val="a"/>
    <w:link w:val="ac"/>
    <w:uiPriority w:val="99"/>
    <w:qFormat/>
    <w:rsid w:val="00C82BE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C82BE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C82BE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82B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C82BE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C82BE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82BE4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82B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C82BE4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82BE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Balloon Text"/>
    <w:basedOn w:val="a"/>
    <w:link w:val="af4"/>
    <w:unhideWhenUsed/>
    <w:rsid w:val="00C82B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82BE4"/>
    <w:rPr>
      <w:rFonts w:ascii="Tahoma" w:eastAsia="Calibri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1"/>
    <w:locked/>
    <w:rsid w:val="00C82BE4"/>
  </w:style>
  <w:style w:type="paragraph" w:styleId="af6">
    <w:name w:val="No Spacing"/>
    <w:link w:val="af5"/>
    <w:uiPriority w:val="1"/>
    <w:qFormat/>
    <w:rsid w:val="00C82BE4"/>
    <w:pPr>
      <w:spacing w:after="0" w:line="240" w:lineRule="auto"/>
    </w:pPr>
  </w:style>
  <w:style w:type="paragraph" w:styleId="af7">
    <w:name w:val="List Paragraph"/>
    <w:basedOn w:val="a"/>
    <w:qFormat/>
    <w:rsid w:val="00C82B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locked/>
    <w:rsid w:val="00C82BE4"/>
    <w:rPr>
      <w:rFonts w:ascii="Calibri" w:eastAsia="Times New Roman" w:hAnsi="Calibri" w:cs="Times New Roman"/>
    </w:rPr>
  </w:style>
  <w:style w:type="paragraph" w:customStyle="1" w:styleId="14">
    <w:name w:val="Без интервала1"/>
    <w:link w:val="NoSpacingChar"/>
    <w:rsid w:val="00C82B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uiPriority w:val="99"/>
    <w:rsid w:val="00C82B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uiPriority w:val="99"/>
    <w:rsid w:val="00C82BE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link w:val="16"/>
    <w:locked/>
    <w:rsid w:val="00C82BE4"/>
    <w:rPr>
      <w:spacing w:val="1"/>
      <w:shd w:val="clear" w:color="auto" w:fill="FFFFFF"/>
    </w:rPr>
  </w:style>
  <w:style w:type="paragraph" w:customStyle="1" w:styleId="16">
    <w:name w:val="Основной текст1"/>
    <w:basedOn w:val="a"/>
    <w:link w:val="af8"/>
    <w:rsid w:val="00C82BE4"/>
    <w:pPr>
      <w:widowControl w:val="0"/>
      <w:shd w:val="clear" w:color="auto" w:fill="FFFFFF"/>
      <w:spacing w:before="480" w:after="0" w:line="317" w:lineRule="exact"/>
      <w:ind w:hanging="360"/>
      <w:jc w:val="both"/>
    </w:pPr>
    <w:rPr>
      <w:spacing w:val="1"/>
    </w:rPr>
  </w:style>
  <w:style w:type="paragraph" w:customStyle="1" w:styleId="NoSpacing1">
    <w:name w:val="No Spacing1"/>
    <w:uiPriority w:val="99"/>
    <w:rsid w:val="00C82B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82BE4"/>
    <w:rPr>
      <w:rFonts w:ascii="Times New Roman" w:hAnsi="Times New Roman" w:cs="Times New Roman" w:hint="default"/>
    </w:rPr>
  </w:style>
  <w:style w:type="character" w:customStyle="1" w:styleId="c13">
    <w:name w:val="c13"/>
    <w:basedOn w:val="a0"/>
    <w:rsid w:val="00C82BE4"/>
    <w:rPr>
      <w:rFonts w:ascii="Times New Roman" w:hAnsi="Times New Roman" w:cs="Times New Roman" w:hint="default"/>
    </w:rPr>
  </w:style>
  <w:style w:type="character" w:customStyle="1" w:styleId="af9">
    <w:name w:val="Основной текст + Полужирный"/>
    <w:aliases w:val="Интервал 0 pt"/>
    <w:rsid w:val="00C82BE4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4"/>
      <w:u w:val="none"/>
      <w:effect w:val="none"/>
      <w:lang w:val="ru-RU" w:eastAsia="ru-RU"/>
    </w:rPr>
  </w:style>
  <w:style w:type="character" w:customStyle="1" w:styleId="afa">
    <w:name w:val="Основной текст + Курсив"/>
    <w:aliases w:val="Интервал 0 pt6"/>
    <w:rsid w:val="00C82BE4"/>
    <w:rPr>
      <w:rFonts w:ascii="Times New Roman" w:hAnsi="Times New Roman" w:cs="Times New Roman" w:hint="default"/>
      <w:i/>
      <w:iCs w:val="0"/>
      <w:strike w:val="0"/>
      <w:dstrike w:val="0"/>
      <w:color w:val="000000"/>
      <w:spacing w:val="-2"/>
      <w:w w:val="100"/>
      <w:position w:val="0"/>
      <w:sz w:val="24"/>
      <w:u w:val="none"/>
      <w:effect w:val="none"/>
      <w:lang w:val="ru-RU" w:eastAsia="ru-RU"/>
    </w:rPr>
  </w:style>
  <w:style w:type="character" w:customStyle="1" w:styleId="11pt">
    <w:name w:val="Основной текст + 11 pt"/>
    <w:aliases w:val="Интервал 0 pt5"/>
    <w:rsid w:val="00C82BE4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ru-RU"/>
    </w:rPr>
  </w:style>
  <w:style w:type="character" w:customStyle="1" w:styleId="maincontent">
    <w:name w:val="maincontent"/>
    <w:rsid w:val="00C82BE4"/>
    <w:rPr>
      <w:rFonts w:ascii="Times New Roman" w:hAnsi="Times New Roman" w:cs="Times New Roman" w:hint="default"/>
    </w:rPr>
  </w:style>
  <w:style w:type="character" w:customStyle="1" w:styleId="c0">
    <w:name w:val="c0"/>
    <w:rsid w:val="00C82BE4"/>
    <w:rPr>
      <w:rFonts w:ascii="Times New Roman" w:hAnsi="Times New Roman" w:cs="Times New Roman" w:hint="default"/>
    </w:rPr>
  </w:style>
  <w:style w:type="character" w:customStyle="1" w:styleId="Heading2Char">
    <w:name w:val="Heading 2 Char"/>
    <w:semiHidden/>
    <w:locked/>
    <w:rsid w:val="00C82BE4"/>
    <w:rPr>
      <w:sz w:val="40"/>
      <w:lang w:val="ru-RU" w:eastAsia="ru-RU" w:bidi="ar-SA"/>
    </w:rPr>
  </w:style>
  <w:style w:type="table" w:styleId="afb">
    <w:name w:val="Table Grid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rsid w:val="00C8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rsid w:val="00C8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82B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82B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uiPriority w:val="99"/>
    <w:rsid w:val="00C82BE4"/>
    <w:pPr>
      <w:numPr>
        <w:numId w:val="13"/>
      </w:numPr>
    </w:pPr>
  </w:style>
  <w:style w:type="character" w:styleId="afc">
    <w:name w:val="FollowedHyperlink"/>
    <w:basedOn w:val="a0"/>
    <w:uiPriority w:val="99"/>
    <w:semiHidden/>
    <w:unhideWhenUsed/>
    <w:rsid w:val="00C82BE4"/>
    <w:rPr>
      <w:color w:val="800080" w:themeColor="followedHyperlink"/>
      <w:u w:val="single"/>
    </w:rPr>
  </w:style>
  <w:style w:type="numbering" w:customStyle="1" w:styleId="25">
    <w:name w:val="Нет списка2"/>
    <w:next w:val="a2"/>
    <w:semiHidden/>
    <w:rsid w:val="003544A8"/>
  </w:style>
  <w:style w:type="paragraph" w:customStyle="1" w:styleId="msonospacing0">
    <w:name w:val="msonospacing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fd">
    <w:name w:val="a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0">
    <w:name w:val="a0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cxspmiddle">
    <w:name w:val="a0cxspmiddle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cxsplast">
    <w:name w:val="a0cxsplast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numbering" w:customStyle="1" w:styleId="32">
    <w:name w:val="Нет списка3"/>
    <w:next w:val="a2"/>
    <w:semiHidden/>
    <w:rsid w:val="003D2A0D"/>
  </w:style>
  <w:style w:type="table" w:customStyle="1" w:styleId="200">
    <w:name w:val="Сетка таблицы20"/>
    <w:basedOn w:val="a1"/>
    <w:next w:val="afb"/>
    <w:rsid w:val="003D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2BE4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82BE4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82B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82BE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82BE4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82BE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82B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82BE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2BE4"/>
  </w:style>
  <w:style w:type="character" w:styleId="a3">
    <w:name w:val="Hyperlink"/>
    <w:semiHidden/>
    <w:unhideWhenUsed/>
    <w:rsid w:val="00C82BE4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82BE4"/>
    <w:rPr>
      <w:color w:val="954F72"/>
      <w:u w:val="single"/>
    </w:rPr>
  </w:style>
  <w:style w:type="character" w:styleId="a4">
    <w:name w:val="Emphasis"/>
    <w:uiPriority w:val="20"/>
    <w:qFormat/>
    <w:rsid w:val="00C82BE4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qFormat/>
    <w:rsid w:val="00C82BE4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C8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2BE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82BE4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82BE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82BE4"/>
    <w:rPr>
      <w:rFonts w:ascii="Calibri" w:eastAsia="Times New Roman" w:hAnsi="Calibri" w:cs="Times New Roman"/>
    </w:rPr>
  </w:style>
  <w:style w:type="paragraph" w:styleId="ab">
    <w:name w:val="Title"/>
    <w:basedOn w:val="a"/>
    <w:next w:val="a"/>
    <w:link w:val="ac"/>
    <w:uiPriority w:val="99"/>
    <w:qFormat/>
    <w:rsid w:val="00C82BE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C82BE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C82BE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82B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C82BE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C82BE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82BE4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82BE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C82BE4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82BE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Balloon Text"/>
    <w:basedOn w:val="a"/>
    <w:link w:val="af4"/>
    <w:unhideWhenUsed/>
    <w:rsid w:val="00C82B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82BE4"/>
    <w:rPr>
      <w:rFonts w:ascii="Tahoma" w:eastAsia="Calibri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1"/>
    <w:locked/>
    <w:rsid w:val="00C82BE4"/>
  </w:style>
  <w:style w:type="paragraph" w:styleId="af6">
    <w:name w:val="No Spacing"/>
    <w:link w:val="af5"/>
    <w:uiPriority w:val="1"/>
    <w:qFormat/>
    <w:rsid w:val="00C82BE4"/>
    <w:pPr>
      <w:spacing w:after="0" w:line="240" w:lineRule="auto"/>
    </w:pPr>
  </w:style>
  <w:style w:type="paragraph" w:styleId="af7">
    <w:name w:val="List Paragraph"/>
    <w:basedOn w:val="a"/>
    <w:qFormat/>
    <w:rsid w:val="00C82B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locked/>
    <w:rsid w:val="00C82BE4"/>
    <w:rPr>
      <w:rFonts w:ascii="Calibri" w:eastAsia="Times New Roman" w:hAnsi="Calibri" w:cs="Times New Roman"/>
    </w:rPr>
  </w:style>
  <w:style w:type="paragraph" w:customStyle="1" w:styleId="14">
    <w:name w:val="Без интервала1"/>
    <w:link w:val="NoSpacingChar"/>
    <w:rsid w:val="00C82B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uiPriority w:val="99"/>
    <w:rsid w:val="00C82B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uiPriority w:val="99"/>
    <w:rsid w:val="00C82BE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link w:val="16"/>
    <w:locked/>
    <w:rsid w:val="00C82BE4"/>
    <w:rPr>
      <w:spacing w:val="1"/>
      <w:shd w:val="clear" w:color="auto" w:fill="FFFFFF"/>
    </w:rPr>
  </w:style>
  <w:style w:type="paragraph" w:customStyle="1" w:styleId="16">
    <w:name w:val="Основной текст1"/>
    <w:basedOn w:val="a"/>
    <w:link w:val="af8"/>
    <w:rsid w:val="00C82BE4"/>
    <w:pPr>
      <w:widowControl w:val="0"/>
      <w:shd w:val="clear" w:color="auto" w:fill="FFFFFF"/>
      <w:spacing w:before="480" w:after="0" w:line="317" w:lineRule="exact"/>
      <w:ind w:hanging="360"/>
      <w:jc w:val="both"/>
    </w:pPr>
    <w:rPr>
      <w:spacing w:val="1"/>
    </w:rPr>
  </w:style>
  <w:style w:type="paragraph" w:customStyle="1" w:styleId="NoSpacing1">
    <w:name w:val="No Spacing1"/>
    <w:uiPriority w:val="99"/>
    <w:rsid w:val="00C82B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82BE4"/>
    <w:rPr>
      <w:rFonts w:ascii="Times New Roman" w:hAnsi="Times New Roman" w:cs="Times New Roman" w:hint="default"/>
    </w:rPr>
  </w:style>
  <w:style w:type="character" w:customStyle="1" w:styleId="c13">
    <w:name w:val="c13"/>
    <w:basedOn w:val="a0"/>
    <w:rsid w:val="00C82BE4"/>
    <w:rPr>
      <w:rFonts w:ascii="Times New Roman" w:hAnsi="Times New Roman" w:cs="Times New Roman" w:hint="default"/>
    </w:rPr>
  </w:style>
  <w:style w:type="character" w:customStyle="1" w:styleId="af9">
    <w:name w:val="Основной текст + Полужирный"/>
    <w:aliases w:val="Интервал 0 pt"/>
    <w:rsid w:val="00C82BE4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4"/>
      <w:u w:val="none"/>
      <w:effect w:val="none"/>
      <w:lang w:val="ru-RU" w:eastAsia="ru-RU"/>
    </w:rPr>
  </w:style>
  <w:style w:type="character" w:customStyle="1" w:styleId="afa">
    <w:name w:val="Основной текст + Курсив"/>
    <w:aliases w:val="Интервал 0 pt6"/>
    <w:rsid w:val="00C82BE4"/>
    <w:rPr>
      <w:rFonts w:ascii="Times New Roman" w:hAnsi="Times New Roman" w:cs="Times New Roman" w:hint="default"/>
      <w:i/>
      <w:iCs w:val="0"/>
      <w:strike w:val="0"/>
      <w:dstrike w:val="0"/>
      <w:color w:val="000000"/>
      <w:spacing w:val="-2"/>
      <w:w w:val="100"/>
      <w:position w:val="0"/>
      <w:sz w:val="24"/>
      <w:u w:val="none"/>
      <w:effect w:val="none"/>
      <w:lang w:val="ru-RU" w:eastAsia="ru-RU"/>
    </w:rPr>
  </w:style>
  <w:style w:type="character" w:customStyle="1" w:styleId="11pt">
    <w:name w:val="Основной текст + 11 pt"/>
    <w:aliases w:val="Интервал 0 pt5"/>
    <w:rsid w:val="00C82BE4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ru-RU"/>
    </w:rPr>
  </w:style>
  <w:style w:type="character" w:customStyle="1" w:styleId="maincontent">
    <w:name w:val="maincontent"/>
    <w:rsid w:val="00C82BE4"/>
    <w:rPr>
      <w:rFonts w:ascii="Times New Roman" w:hAnsi="Times New Roman" w:cs="Times New Roman" w:hint="default"/>
    </w:rPr>
  </w:style>
  <w:style w:type="character" w:customStyle="1" w:styleId="c0">
    <w:name w:val="c0"/>
    <w:rsid w:val="00C82BE4"/>
    <w:rPr>
      <w:rFonts w:ascii="Times New Roman" w:hAnsi="Times New Roman" w:cs="Times New Roman" w:hint="default"/>
    </w:rPr>
  </w:style>
  <w:style w:type="character" w:customStyle="1" w:styleId="Heading2Char">
    <w:name w:val="Heading 2 Char"/>
    <w:semiHidden/>
    <w:locked/>
    <w:rsid w:val="00C82BE4"/>
    <w:rPr>
      <w:sz w:val="40"/>
      <w:lang w:val="ru-RU" w:eastAsia="ru-RU" w:bidi="ar-SA"/>
    </w:rPr>
  </w:style>
  <w:style w:type="table" w:styleId="afb">
    <w:name w:val="Table Grid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rsid w:val="00C8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rsid w:val="00C8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82B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82BE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C8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uiPriority w:val="99"/>
    <w:rsid w:val="00C82BE4"/>
    <w:pPr>
      <w:numPr>
        <w:numId w:val="13"/>
      </w:numPr>
    </w:pPr>
  </w:style>
  <w:style w:type="character" w:styleId="afc">
    <w:name w:val="FollowedHyperlink"/>
    <w:basedOn w:val="a0"/>
    <w:uiPriority w:val="99"/>
    <w:semiHidden/>
    <w:unhideWhenUsed/>
    <w:rsid w:val="00C82BE4"/>
    <w:rPr>
      <w:color w:val="800080" w:themeColor="followedHyperlink"/>
      <w:u w:val="single"/>
    </w:rPr>
  </w:style>
  <w:style w:type="numbering" w:customStyle="1" w:styleId="25">
    <w:name w:val="Нет списка2"/>
    <w:next w:val="a2"/>
    <w:semiHidden/>
    <w:rsid w:val="003544A8"/>
  </w:style>
  <w:style w:type="paragraph" w:customStyle="1" w:styleId="msonospacing0">
    <w:name w:val="msonospacing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fd">
    <w:name w:val="a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0">
    <w:name w:val="a0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cxspmiddle">
    <w:name w:val="a0cxspmiddle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customStyle="1" w:styleId="a0cxsplast">
    <w:name w:val="a0cxsplast"/>
    <w:basedOn w:val="a"/>
    <w:rsid w:val="0035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numbering" w:customStyle="1" w:styleId="32">
    <w:name w:val="Нет списка3"/>
    <w:next w:val="a2"/>
    <w:semiHidden/>
    <w:rsid w:val="003D2A0D"/>
  </w:style>
  <w:style w:type="table" w:customStyle="1" w:styleId="200">
    <w:name w:val="Сетка таблицы20"/>
    <w:basedOn w:val="a1"/>
    <w:next w:val="afb"/>
    <w:rsid w:val="003D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za-referat.ru/%D0%9F%D1%80%D0%BE%D1%86%D0%B5%D1%81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za-referat.ru/%D0%9D%D1%80%D0%B0%D0%B2%D1%81%D1%82%D0%B2%D0%B5%D0%BD%D0%BD%D0%BE%D0%B5_%D0%B2%D0%BE%D1%81%D0%BF%D0%B8%D1%82%D0%B0%D0%BD%D0%B8%D0%B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za-referat.ru/%D0%A4%D1%83%D0%BD%D0%BA%D1%86%D0%B8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alendarnie_pla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0144-742B-4615-B8A7-800C1FA4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15806</Words>
  <Characters>90095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56</cp:revision>
  <cp:lastPrinted>2017-09-26T13:44:00Z</cp:lastPrinted>
  <dcterms:created xsi:type="dcterms:W3CDTF">2017-09-22T13:42:00Z</dcterms:created>
  <dcterms:modified xsi:type="dcterms:W3CDTF">2017-09-26T13:45:00Z</dcterms:modified>
</cp:coreProperties>
</file>