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20" w:rsidRPr="00765A0B" w:rsidRDefault="00925020" w:rsidP="00925020">
      <w:pPr>
        <w:pStyle w:val="4"/>
        <w:rPr>
          <w:rFonts w:ascii="Times New Roman" w:hAnsi="Times New Roman" w:cs="Times New Roman"/>
          <w:sz w:val="24"/>
          <w:szCs w:val="24"/>
          <w:lang w:val="ru-RU"/>
        </w:rPr>
      </w:pPr>
      <w:r w:rsidRPr="003B6B6F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65A0B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</w:t>
      </w:r>
      <w:r w:rsidRPr="00FD26C2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="003B6B6F">
        <w:rPr>
          <w:rStyle w:val="a4"/>
          <w:rFonts w:ascii="Times New Roman" w:hAnsi="Times New Roman" w:cs="Times New Roman"/>
          <w:b/>
          <w:bCs/>
          <w:lang w:val="ru-RU"/>
        </w:rPr>
        <w:t xml:space="preserve">Материалы для </w:t>
      </w:r>
      <w:r w:rsidRPr="00FD26C2">
        <w:rPr>
          <w:rStyle w:val="a4"/>
          <w:rFonts w:ascii="Times New Roman" w:hAnsi="Times New Roman" w:cs="Times New Roman"/>
          <w:b/>
          <w:bCs/>
          <w:lang w:val="ru-RU"/>
        </w:rPr>
        <w:t xml:space="preserve">ремонта в гимназии  на 2023 год. </w:t>
      </w:r>
    </w:p>
    <w:p w:rsidR="00925020" w:rsidRPr="00BE5774" w:rsidRDefault="00925020" w:rsidP="00925020">
      <w:pPr>
        <w:pStyle w:val="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tbl>
      <w:tblPr>
        <w:tblStyle w:val="a3"/>
        <w:tblW w:w="10284" w:type="dxa"/>
        <w:tblInd w:w="-885" w:type="dxa"/>
        <w:tblLook w:val="04A0"/>
      </w:tblPr>
      <w:tblGrid>
        <w:gridCol w:w="1195"/>
        <w:gridCol w:w="14"/>
        <w:gridCol w:w="2478"/>
        <w:gridCol w:w="3003"/>
        <w:gridCol w:w="1767"/>
        <w:gridCol w:w="1827"/>
      </w:tblGrid>
      <w:tr w:rsidR="00925020" w:rsidRPr="00765A0B" w:rsidTr="00B55B88">
        <w:tc>
          <w:tcPr>
            <w:tcW w:w="1195" w:type="dxa"/>
          </w:tcPr>
          <w:p w:rsidR="00925020" w:rsidRPr="00765A0B" w:rsidRDefault="00765A0B" w:rsidP="00765A0B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A0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92" w:type="dxa"/>
            <w:gridSpan w:val="2"/>
          </w:tcPr>
          <w:p w:rsidR="00925020" w:rsidRPr="00765A0B" w:rsidRDefault="00925020" w:rsidP="00765A0B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A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Наименование    мероприятия.</w:t>
            </w:r>
          </w:p>
        </w:tc>
        <w:tc>
          <w:tcPr>
            <w:tcW w:w="3003" w:type="dxa"/>
          </w:tcPr>
          <w:p w:rsidR="00925020" w:rsidRPr="00765A0B" w:rsidRDefault="00925020" w:rsidP="00765A0B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A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Материалы</w:t>
            </w:r>
          </w:p>
        </w:tc>
        <w:tc>
          <w:tcPr>
            <w:tcW w:w="1767" w:type="dxa"/>
          </w:tcPr>
          <w:p w:rsidR="00925020" w:rsidRPr="00765A0B" w:rsidRDefault="00925020" w:rsidP="00765A0B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A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</w:t>
            </w:r>
          </w:p>
          <w:p w:rsidR="00925020" w:rsidRPr="00765A0B" w:rsidRDefault="00925020" w:rsidP="00765A0B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shd w:val="clear" w:color="auto" w:fill="auto"/>
          </w:tcPr>
          <w:p w:rsidR="00925020" w:rsidRPr="00B55B88" w:rsidRDefault="003B6B6F" w:rsidP="00B55B88">
            <w:pPr>
              <w:pStyle w:val="4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5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</w:t>
            </w:r>
          </w:p>
          <w:p w:rsidR="00765A0B" w:rsidRPr="00B55B88" w:rsidRDefault="00765A0B" w:rsidP="00B55B88">
            <w:pPr>
              <w:pStyle w:val="4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0B" w:rsidRPr="00B55B88" w:rsidRDefault="00765A0B" w:rsidP="00B55B88">
            <w:pPr>
              <w:pStyle w:val="4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8BF" w:rsidRPr="00D948BF" w:rsidTr="00B55B88">
        <w:tc>
          <w:tcPr>
            <w:tcW w:w="1195" w:type="dxa"/>
          </w:tcPr>
          <w:p w:rsidR="00D948BF" w:rsidRP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gridSpan w:val="2"/>
          </w:tcPr>
          <w:p w:rsidR="00D948BF" w:rsidRP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3" w:type="dxa"/>
          </w:tcPr>
          <w:p w:rsidR="00D948BF" w:rsidRP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 мелочей</w:t>
            </w:r>
            <w:r w:rsidRPr="00D94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48BF" w:rsidRP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Бухгалтер  </w:t>
            </w:r>
            <w:proofErr w:type="spell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Кула</w:t>
            </w:r>
            <w:proofErr w:type="spellEnd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Оксана </w:t>
            </w:r>
          </w:p>
          <w:p w:rsidR="00D948BF" w:rsidRP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069229400</w:t>
            </w:r>
          </w:p>
        </w:tc>
        <w:tc>
          <w:tcPr>
            <w:tcW w:w="1767" w:type="dxa"/>
          </w:tcPr>
          <w:p w:rsidR="00D948BF" w:rsidRP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shd w:val="clear" w:color="auto" w:fill="auto"/>
          </w:tcPr>
          <w:p w:rsidR="00D948BF" w:rsidRP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25020" w:rsidRPr="00D948BF" w:rsidTr="00B55B88">
        <w:tc>
          <w:tcPr>
            <w:tcW w:w="1195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92" w:type="dxa"/>
            <w:gridSpan w:val="2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Оборудование площадки под генераторы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3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Цемент</w:t>
            </w:r>
            <w:r w:rsidR="001E2776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М400(40кг)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Сетка металлическая</w:t>
            </w:r>
            <w:r w:rsidR="001E2776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(5*5) (1 бухта 10м)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Рейки для навеса</w:t>
            </w:r>
            <w:r w:rsidR="00B55B88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(2*4*3</w:t>
            </w:r>
            <w:r w:rsidR="001E2776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м)</w:t>
            </w:r>
          </w:p>
          <w:p w:rsidR="001E2776" w:rsidRPr="00D948BF" w:rsidRDefault="001E2776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4*4*3м 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</w:pPr>
            <w:proofErr w:type="spell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Профнастил</w:t>
            </w:r>
            <w:proofErr w:type="spellEnd"/>
            <w:r w:rsidR="00B55B88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(1,14) м</w:t>
            </w:r>
            <w:proofErr w:type="gramStart"/>
            <w:r w:rsidR="00B55B88" w:rsidRPr="00D948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Замок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67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мешка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10м</w:t>
            </w:r>
          </w:p>
          <w:p w:rsidR="007E4E15" w:rsidRDefault="007E4E15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20" w:rsidRPr="007E4E15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30м</w:t>
            </w:r>
          </w:p>
          <w:p w:rsidR="001E2776" w:rsidRPr="00D948BF" w:rsidRDefault="001E2776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30м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листа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</w:t>
            </w:r>
            <w:r w:rsidR="003B6B6F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827" w:type="dxa"/>
            <w:shd w:val="clear" w:color="auto" w:fill="auto"/>
          </w:tcPr>
          <w:p w:rsidR="00925020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360,00</w:t>
            </w:r>
          </w:p>
          <w:p w:rsidR="00925020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400,00</w:t>
            </w:r>
          </w:p>
          <w:p w:rsidR="007E4E15" w:rsidRDefault="007E4E15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20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360,00</w:t>
            </w:r>
          </w:p>
          <w:p w:rsidR="007E4E15" w:rsidRDefault="001E2776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700,0</w:t>
            </w:r>
          </w:p>
          <w:p w:rsidR="00B55B88" w:rsidRPr="007E4E15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</w:t>
            </w:r>
            <w:r w:rsidR="007E4E1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95,00</w:t>
            </w:r>
          </w:p>
        </w:tc>
      </w:tr>
      <w:tr w:rsidR="00925020" w:rsidRPr="00D948BF" w:rsidTr="00B55B88">
        <w:tc>
          <w:tcPr>
            <w:tcW w:w="1195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2492" w:type="dxa"/>
            <w:gridSpan w:val="2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отливов в столовой над входом</w:t>
            </w:r>
          </w:p>
        </w:tc>
        <w:tc>
          <w:tcPr>
            <w:tcW w:w="3003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Отлив</w:t>
            </w:r>
            <w:proofErr w:type="gram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</w:t>
            </w:r>
            <w:r w:rsidR="001E2776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End"/>
            <w:r w:rsidR="001E2776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ширина1 см длина 1 м)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67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м</w:t>
            </w:r>
          </w:p>
        </w:tc>
        <w:tc>
          <w:tcPr>
            <w:tcW w:w="1827" w:type="dxa"/>
            <w:shd w:val="clear" w:color="auto" w:fill="auto"/>
          </w:tcPr>
          <w:p w:rsidR="00925020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40,00</w:t>
            </w:r>
          </w:p>
        </w:tc>
      </w:tr>
      <w:tr w:rsidR="00925020" w:rsidRPr="00D948BF" w:rsidTr="00B55B88">
        <w:tc>
          <w:tcPr>
            <w:tcW w:w="1195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92" w:type="dxa"/>
            <w:gridSpan w:val="2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Замена ламп накаливания  в кабинетах</w:t>
            </w:r>
          </w:p>
        </w:tc>
        <w:tc>
          <w:tcPr>
            <w:tcW w:w="3003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Лампы накаливания</w:t>
            </w:r>
            <w:r w:rsidR="00B55B88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18W</w:t>
            </w:r>
            <w:r w:rsidR="001E2776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Т8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Дрос</w:t>
            </w:r>
            <w:r w:rsidR="00FD26C2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еля</w:t>
            </w:r>
          </w:p>
        </w:tc>
        <w:tc>
          <w:tcPr>
            <w:tcW w:w="1767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 шт</w:t>
            </w:r>
            <w:r w:rsidR="003B6B6F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 шт</w:t>
            </w:r>
            <w:r w:rsidR="003B6B6F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827" w:type="dxa"/>
            <w:shd w:val="clear" w:color="auto" w:fill="auto"/>
          </w:tcPr>
          <w:p w:rsidR="00925020" w:rsidRPr="007E4E15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1440</w:t>
            </w:r>
            <w:r w:rsidR="007E4E1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220,00</w:t>
            </w:r>
          </w:p>
        </w:tc>
      </w:tr>
      <w:tr w:rsidR="00925020" w:rsidRPr="00D948BF" w:rsidTr="00B55B88">
        <w:tc>
          <w:tcPr>
            <w:tcW w:w="1195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92" w:type="dxa"/>
            <w:gridSpan w:val="2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в кабинетах, столовой</w:t>
            </w:r>
          </w:p>
        </w:tc>
        <w:tc>
          <w:tcPr>
            <w:tcW w:w="3003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Водоэмульсия</w:t>
            </w:r>
            <w:proofErr w:type="spellEnd"/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Колер для </w:t>
            </w:r>
            <w:proofErr w:type="spell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водоэмульсии</w:t>
            </w:r>
            <w:proofErr w:type="spellEnd"/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Шпаклевка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Гипс</w:t>
            </w:r>
          </w:p>
          <w:p w:rsidR="00765A0B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Кисти для побелки</w:t>
            </w:r>
            <w:r w:rsidR="00765A0B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925020" w:rsidRPr="00D948BF" w:rsidRDefault="00765A0B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925020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алики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Краска эмалевая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5A0B" w:rsidRPr="00D948BF" w:rsidRDefault="00765A0B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5020" w:rsidRPr="00D948BF" w:rsidRDefault="003B6B6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Разбавитель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Кисти для покраски</w:t>
            </w:r>
          </w:p>
        </w:tc>
        <w:tc>
          <w:tcPr>
            <w:tcW w:w="1767" w:type="dxa"/>
          </w:tcPr>
          <w:p w:rsidR="00925020" w:rsidRPr="00D948BF" w:rsidRDefault="00765A0B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12</w:t>
            </w:r>
            <w:r w:rsidR="00925020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ведер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 шт</w:t>
            </w:r>
            <w:r w:rsidR="003B6B6F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765A0B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 цвета</w:t>
            </w: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мешка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мешок</w:t>
            </w:r>
          </w:p>
          <w:p w:rsidR="00765A0B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шт</w:t>
            </w:r>
            <w:r w:rsidR="003B6B6F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765A0B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шт</w:t>
            </w:r>
            <w:r w:rsidR="003B6B6F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925020" w:rsidRPr="00D948BF" w:rsidRDefault="00765A0B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25020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бан</w:t>
            </w: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</w:t>
            </w:r>
            <w:r w:rsidR="00925020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925020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белой</w:t>
            </w:r>
            <w:proofErr w:type="gramEnd"/>
            <w:r w:rsidR="00925020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925020" w:rsidRPr="00D948BF" w:rsidRDefault="00765A0B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25020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бан</w:t>
            </w: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ок </w:t>
            </w:r>
            <w:proofErr w:type="gramStart"/>
            <w:r w:rsidR="00925020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коричневой</w:t>
            </w:r>
            <w:proofErr w:type="gramEnd"/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B6B6F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 </w:t>
            </w:r>
            <w:proofErr w:type="spellStart"/>
            <w:proofErr w:type="gramStart"/>
            <w:r w:rsidR="003B6B6F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7E4E15" w:rsidRDefault="007E4E15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5 </w:t>
            </w:r>
            <w:proofErr w:type="spellStart"/>
            <w:proofErr w:type="gram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shd w:val="clear" w:color="auto" w:fill="auto"/>
          </w:tcPr>
          <w:p w:rsidR="00925020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2880,00</w:t>
            </w:r>
          </w:p>
          <w:p w:rsidR="00925020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120,00</w:t>
            </w:r>
          </w:p>
          <w:p w:rsidR="00925020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190,00</w:t>
            </w:r>
          </w:p>
          <w:p w:rsidR="00925020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151,00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175,00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975,00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55B88" w:rsidRPr="007E4E15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75,00</w:t>
            </w:r>
          </w:p>
        </w:tc>
      </w:tr>
      <w:tr w:rsidR="00925020" w:rsidRPr="00D948BF" w:rsidTr="00B55B88">
        <w:tc>
          <w:tcPr>
            <w:tcW w:w="1195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5.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92" w:type="dxa"/>
            <w:gridSpan w:val="2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спортплощадки</w:t>
            </w:r>
            <w:proofErr w:type="gram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территории гимназии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3" w:type="dxa"/>
          </w:tcPr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Краска эмалевая  </w:t>
            </w:r>
            <w:r w:rsidR="001E2776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(2,7л)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5A0B" w:rsidRPr="00D948BF" w:rsidRDefault="00765A0B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5A0B" w:rsidRPr="00D948BF" w:rsidRDefault="00765A0B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Разбавитель</w:t>
            </w:r>
          </w:p>
          <w:p w:rsid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Кисти для покраски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Известь</w:t>
            </w:r>
            <w:r w:rsidR="001E2776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(2,7кг)</w:t>
            </w:r>
          </w:p>
        </w:tc>
        <w:tc>
          <w:tcPr>
            <w:tcW w:w="1767" w:type="dxa"/>
          </w:tcPr>
          <w:p w:rsid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Серая-1 б</w:t>
            </w:r>
            <w:r w:rsidR="00765A0B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анка, </w:t>
            </w:r>
          </w:p>
          <w:p w:rsidR="00D948BF" w:rsidRDefault="00765A0B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черная- 1 банка, </w:t>
            </w:r>
          </w:p>
          <w:p w:rsidR="00D948BF" w:rsidRDefault="00765A0B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зеленая- 2банки, </w:t>
            </w:r>
          </w:p>
          <w:p w:rsidR="00D948BF" w:rsidRDefault="00765A0B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красная 1</w:t>
            </w:r>
            <w:r w:rsidR="00925020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банка, </w:t>
            </w:r>
          </w:p>
          <w:p w:rsid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желтая</w:t>
            </w:r>
            <w:proofErr w:type="gramEnd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 банки, </w:t>
            </w:r>
          </w:p>
          <w:p w:rsidR="00765A0B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бирюзовая – 1 банка</w:t>
            </w:r>
            <w:proofErr w:type="gram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синяя</w:t>
            </w:r>
            <w:proofErr w:type="gramEnd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- 2 банки 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10шт</w:t>
            </w:r>
          </w:p>
          <w:p w:rsidR="00925020" w:rsidRPr="00D948BF" w:rsidRDefault="00925020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</w:t>
            </w:r>
            <w:proofErr w:type="spellStart"/>
            <w:proofErr w:type="gram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  <w:p w:rsidR="00925020" w:rsidRPr="00D948BF" w:rsidRDefault="001E2776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пакетов</w:t>
            </w:r>
          </w:p>
        </w:tc>
        <w:tc>
          <w:tcPr>
            <w:tcW w:w="1827" w:type="dxa"/>
            <w:shd w:val="clear" w:color="auto" w:fill="auto"/>
          </w:tcPr>
          <w:p w:rsid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195,00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190,00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210,00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190,00</w:t>
            </w:r>
          </w:p>
          <w:p w:rsid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380,00</w:t>
            </w:r>
          </w:p>
          <w:p w:rsidR="00925020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360,00</w:t>
            </w:r>
          </w:p>
          <w:p w:rsidR="00B55B88" w:rsidRPr="00D948BF" w:rsidRDefault="00B55B88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150,00</w:t>
            </w:r>
          </w:p>
          <w:p w:rsidR="00B55B88" w:rsidRPr="00D948BF" w:rsidRDefault="001E2776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160,00</w:t>
            </w:r>
          </w:p>
        </w:tc>
      </w:tr>
      <w:tr w:rsidR="00FD26C2" w:rsidRPr="00D948BF" w:rsidTr="00B55B88">
        <w:tblPrEx>
          <w:tblLook w:val="0000"/>
        </w:tblPrEx>
        <w:trPr>
          <w:trHeight w:val="1814"/>
        </w:trPr>
        <w:tc>
          <w:tcPr>
            <w:tcW w:w="1209" w:type="dxa"/>
            <w:gridSpan w:val="2"/>
          </w:tcPr>
          <w:p w:rsidR="00FD26C2" w:rsidRPr="00D948BF" w:rsidRDefault="00D948BF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  <w:r w:rsidR="00FD26C2"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8" w:type="dxa"/>
          </w:tcPr>
          <w:p w:rsidR="00FD26C2" w:rsidRPr="00D948BF" w:rsidRDefault="00FD26C2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Разделение нагрузки в компьютерном классе</w:t>
            </w:r>
          </w:p>
        </w:tc>
        <w:tc>
          <w:tcPr>
            <w:tcW w:w="3003" w:type="dxa"/>
          </w:tcPr>
          <w:p w:rsidR="00FD26C2" w:rsidRPr="00D948BF" w:rsidRDefault="00FD26C2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Кабель </w:t>
            </w:r>
            <w:r w:rsidR="003B6B6F"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2,5 медный</w:t>
            </w:r>
          </w:p>
          <w:p w:rsidR="00FD26C2" w:rsidRPr="00D948BF" w:rsidRDefault="00FD26C2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 на 16</w:t>
            </w:r>
            <w:proofErr w:type="gram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</w:t>
            </w:r>
            <w:proofErr w:type="gramEnd"/>
          </w:p>
          <w:p w:rsidR="003B6B6F" w:rsidRPr="00D948BF" w:rsidRDefault="003B6B6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Короба</w:t>
            </w:r>
            <w:r w:rsidR="001E2776"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16*16 2м</w:t>
            </w:r>
          </w:p>
        </w:tc>
        <w:tc>
          <w:tcPr>
            <w:tcW w:w="1767" w:type="dxa"/>
          </w:tcPr>
          <w:p w:rsidR="00FD26C2" w:rsidRPr="00D948BF" w:rsidRDefault="003B6B6F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  <w:r w:rsidR="00FD26C2"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0м</w:t>
            </w:r>
          </w:p>
          <w:p w:rsidR="00FD26C2" w:rsidRPr="00D948BF" w:rsidRDefault="00FD26C2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proofErr w:type="gramStart"/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  <w:p w:rsidR="003B6B6F" w:rsidRPr="00D948BF" w:rsidRDefault="003B6B6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20м</w:t>
            </w:r>
          </w:p>
        </w:tc>
        <w:tc>
          <w:tcPr>
            <w:tcW w:w="1827" w:type="dxa"/>
          </w:tcPr>
          <w:p w:rsidR="00FD26C2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660,00</w:t>
            </w:r>
          </w:p>
          <w:p w:rsidR="001E2776" w:rsidRPr="00D948BF" w:rsidRDefault="001E2776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40,00</w:t>
            </w:r>
          </w:p>
          <w:p w:rsidR="001E2776" w:rsidRPr="00D948BF" w:rsidRDefault="001E2776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180,00</w:t>
            </w:r>
          </w:p>
        </w:tc>
      </w:tr>
      <w:tr w:rsidR="001E2776" w:rsidRPr="00D948BF" w:rsidTr="00B55B88">
        <w:tblPrEx>
          <w:tblLook w:val="0000"/>
        </w:tblPrEx>
        <w:trPr>
          <w:trHeight w:val="1814"/>
        </w:trPr>
        <w:tc>
          <w:tcPr>
            <w:tcW w:w="1209" w:type="dxa"/>
            <w:gridSpan w:val="2"/>
          </w:tcPr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8" w:type="dxa"/>
          </w:tcPr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3003" w:type="dxa"/>
          </w:tcPr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67" w:type="dxa"/>
          </w:tcPr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</w:tcPr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13216,00</w:t>
            </w:r>
          </w:p>
        </w:tc>
      </w:tr>
      <w:tr w:rsidR="00D948BF" w:rsidRPr="00D948BF" w:rsidTr="00B55B88">
        <w:tblPrEx>
          <w:tblLook w:val="0000"/>
        </w:tblPrEx>
        <w:trPr>
          <w:trHeight w:val="1814"/>
        </w:trPr>
        <w:tc>
          <w:tcPr>
            <w:tcW w:w="1209" w:type="dxa"/>
            <w:gridSpan w:val="2"/>
          </w:tcPr>
          <w:p w:rsidR="00D948BF" w:rsidRPr="00D948BF" w:rsidRDefault="00D948BF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8" w:type="dxa"/>
          </w:tcPr>
          <w:p w:rsidR="00D948BF" w:rsidRPr="00D948BF" w:rsidRDefault="00D948BF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003" w:type="dxa"/>
          </w:tcPr>
          <w:p w:rsidR="00D948BF" w:rsidRPr="00D948BF" w:rsidRDefault="00D948BF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Ремонтное предприятие DINA</w:t>
            </w:r>
          </w:p>
          <w:p w:rsidR="00D948BF" w:rsidRPr="00D948BF" w:rsidRDefault="00D948BF" w:rsidP="00D948BF">
            <w:pPr>
              <w:pStyle w:val="4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948BF">
              <w:rPr>
                <w:rFonts w:ascii="Times New Roman" w:hAnsi="Times New Roman" w:cs="Times New Roman"/>
                <w:sz w:val="20"/>
                <w:szCs w:val="20"/>
              </w:rPr>
              <w:t>079401953</w:t>
            </w:r>
          </w:p>
        </w:tc>
        <w:tc>
          <w:tcPr>
            <w:tcW w:w="1767" w:type="dxa"/>
          </w:tcPr>
          <w:p w:rsidR="00D948BF" w:rsidRPr="00D948BF" w:rsidRDefault="00D948BF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</w:tcPr>
          <w:p w:rsidR="00D948BF" w:rsidRPr="00D948BF" w:rsidRDefault="00D948BF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1E2776" w:rsidRPr="00D948BF" w:rsidTr="00B55B88">
        <w:tblPrEx>
          <w:tblLook w:val="0000"/>
        </w:tblPrEx>
        <w:trPr>
          <w:trHeight w:val="1814"/>
        </w:trPr>
        <w:tc>
          <w:tcPr>
            <w:tcW w:w="1209" w:type="dxa"/>
            <w:gridSpan w:val="2"/>
          </w:tcPr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8" w:type="dxa"/>
          </w:tcPr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Ремонт  электрической плиты  на  пищеблоке</w:t>
            </w:r>
          </w:p>
        </w:tc>
        <w:tc>
          <w:tcPr>
            <w:tcW w:w="3003" w:type="dxa"/>
          </w:tcPr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Электроконфорка</w:t>
            </w:r>
            <w:proofErr w:type="spellEnd"/>
          </w:p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D948BF">
              <w:rPr>
                <w:rFonts w:ascii="Times New Roman" w:hAnsi="Times New Roman" w:cs="Times New Roman"/>
                <w:sz w:val="20"/>
                <w:szCs w:val="20"/>
              </w:rPr>
              <w:t>Доставка</w:t>
            </w:r>
            <w:proofErr w:type="spellEnd"/>
            <w:r w:rsidRPr="00D948B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948BF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proofErr w:type="spellEnd"/>
          </w:p>
        </w:tc>
        <w:tc>
          <w:tcPr>
            <w:tcW w:w="1767" w:type="dxa"/>
          </w:tcPr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2шт </w:t>
            </w:r>
          </w:p>
          <w:p w:rsidR="001E2776" w:rsidRPr="00D948BF" w:rsidRDefault="00D948BF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7000лей </w:t>
            </w:r>
          </w:p>
          <w:p w:rsidR="001E2776" w:rsidRPr="00D948BF" w:rsidRDefault="00D948BF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</w:t>
            </w:r>
            <w:r w:rsidR="001E2776" w:rsidRPr="00D948BF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00л</w:t>
            </w:r>
          </w:p>
          <w:p w:rsidR="001E2776" w:rsidRPr="00D948BF" w:rsidRDefault="001E2776" w:rsidP="00D948BF">
            <w:pPr>
              <w:pStyle w:val="4"/>
              <w:outlineLvl w:val="3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925020" w:rsidRPr="00D948BF" w:rsidRDefault="00925020" w:rsidP="00D948BF">
      <w:pPr>
        <w:pStyle w:val="4"/>
        <w:rPr>
          <w:rFonts w:ascii="Times New Roman" w:hAnsi="Times New Roman" w:cs="Times New Roman"/>
          <w:sz w:val="20"/>
          <w:szCs w:val="20"/>
          <w:lang w:val="ru-RU"/>
        </w:rPr>
      </w:pPr>
    </w:p>
    <w:p w:rsidR="00925020" w:rsidRPr="00D948BF" w:rsidRDefault="00925020" w:rsidP="00D948BF">
      <w:pPr>
        <w:pStyle w:val="4"/>
        <w:rPr>
          <w:rFonts w:ascii="Times New Roman" w:hAnsi="Times New Roman" w:cs="Times New Roman"/>
          <w:sz w:val="20"/>
          <w:szCs w:val="20"/>
          <w:lang w:val="ru-RU"/>
        </w:rPr>
      </w:pPr>
    </w:p>
    <w:p w:rsidR="00925020" w:rsidRPr="00765A0B" w:rsidRDefault="00925020" w:rsidP="00765A0B">
      <w:pPr>
        <w:pStyle w:val="4"/>
        <w:rPr>
          <w:rFonts w:ascii="Times New Roman" w:hAnsi="Times New Roman" w:cs="Times New Roman"/>
          <w:sz w:val="20"/>
          <w:szCs w:val="20"/>
          <w:lang w:val="ru-RU"/>
        </w:rPr>
      </w:pPr>
    </w:p>
    <w:p w:rsidR="00925020" w:rsidRPr="00765A0B" w:rsidRDefault="00925020" w:rsidP="00765A0B">
      <w:pPr>
        <w:pStyle w:val="4"/>
        <w:rPr>
          <w:rFonts w:ascii="Times New Roman" w:hAnsi="Times New Roman" w:cs="Times New Roman"/>
          <w:sz w:val="20"/>
          <w:szCs w:val="20"/>
          <w:lang w:val="ru-RU"/>
        </w:rPr>
      </w:pPr>
    </w:p>
    <w:p w:rsidR="00925020" w:rsidRPr="00765A0B" w:rsidRDefault="00925020" w:rsidP="00765A0B">
      <w:pPr>
        <w:pStyle w:val="4"/>
        <w:rPr>
          <w:rFonts w:ascii="Times New Roman" w:hAnsi="Times New Roman" w:cs="Times New Roman"/>
          <w:sz w:val="20"/>
          <w:szCs w:val="20"/>
          <w:lang w:val="ru-RU"/>
        </w:rPr>
      </w:pPr>
    </w:p>
    <w:p w:rsidR="00925020" w:rsidRPr="00765A0B" w:rsidRDefault="00925020" w:rsidP="00765A0B">
      <w:pPr>
        <w:pStyle w:val="4"/>
        <w:rPr>
          <w:rFonts w:ascii="Times New Roman" w:hAnsi="Times New Roman" w:cs="Times New Roman"/>
          <w:sz w:val="20"/>
          <w:szCs w:val="20"/>
          <w:lang w:val="ru-RU"/>
        </w:rPr>
      </w:pPr>
    </w:p>
    <w:p w:rsidR="00925020" w:rsidRPr="00765A0B" w:rsidRDefault="00925020" w:rsidP="00765A0B">
      <w:pPr>
        <w:pStyle w:val="4"/>
        <w:rPr>
          <w:rFonts w:ascii="Times New Roman" w:hAnsi="Times New Roman" w:cs="Times New Roman"/>
          <w:sz w:val="20"/>
          <w:szCs w:val="20"/>
          <w:lang w:val="ru-RU"/>
        </w:rPr>
      </w:pPr>
    </w:p>
    <w:p w:rsidR="00925020" w:rsidRPr="00765A0B" w:rsidRDefault="00925020" w:rsidP="00765A0B">
      <w:pPr>
        <w:pStyle w:val="4"/>
        <w:rPr>
          <w:rFonts w:ascii="Times New Roman" w:hAnsi="Times New Roman" w:cs="Times New Roman"/>
          <w:sz w:val="20"/>
          <w:szCs w:val="20"/>
          <w:lang w:val="ru-RU"/>
        </w:rPr>
      </w:pPr>
    </w:p>
    <w:p w:rsidR="00262988" w:rsidRPr="00765A0B" w:rsidRDefault="00262988" w:rsidP="00765A0B">
      <w:pPr>
        <w:pStyle w:val="4"/>
        <w:rPr>
          <w:rFonts w:ascii="Times New Roman" w:hAnsi="Times New Roman" w:cs="Times New Roman"/>
          <w:sz w:val="20"/>
          <w:szCs w:val="20"/>
          <w:lang w:val="ru-RU"/>
        </w:rPr>
      </w:pPr>
    </w:p>
    <w:sectPr w:rsidR="00262988" w:rsidRPr="00765A0B" w:rsidSect="00765A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25020"/>
    <w:rsid w:val="00006ED8"/>
    <w:rsid w:val="000417DC"/>
    <w:rsid w:val="00061266"/>
    <w:rsid w:val="000711A1"/>
    <w:rsid w:val="00083D0E"/>
    <w:rsid w:val="000969CD"/>
    <w:rsid w:val="000C5738"/>
    <w:rsid w:val="000D1B2A"/>
    <w:rsid w:val="000D5552"/>
    <w:rsid w:val="000F2E42"/>
    <w:rsid w:val="000F5447"/>
    <w:rsid w:val="00132B89"/>
    <w:rsid w:val="00134227"/>
    <w:rsid w:val="00140B20"/>
    <w:rsid w:val="00143A5E"/>
    <w:rsid w:val="0016407A"/>
    <w:rsid w:val="001711F4"/>
    <w:rsid w:val="00177421"/>
    <w:rsid w:val="001826F8"/>
    <w:rsid w:val="00186268"/>
    <w:rsid w:val="0019798B"/>
    <w:rsid w:val="001B6698"/>
    <w:rsid w:val="001D6426"/>
    <w:rsid w:val="001E1AAE"/>
    <w:rsid w:val="001E2776"/>
    <w:rsid w:val="00207E9B"/>
    <w:rsid w:val="0021263D"/>
    <w:rsid w:val="00251C97"/>
    <w:rsid w:val="00262988"/>
    <w:rsid w:val="00265A98"/>
    <w:rsid w:val="002A0717"/>
    <w:rsid w:val="002A7D78"/>
    <w:rsid w:val="002C0585"/>
    <w:rsid w:val="002E1D94"/>
    <w:rsid w:val="002E5CC8"/>
    <w:rsid w:val="00335060"/>
    <w:rsid w:val="00337DE6"/>
    <w:rsid w:val="00342006"/>
    <w:rsid w:val="003520CA"/>
    <w:rsid w:val="00375930"/>
    <w:rsid w:val="003B6B6F"/>
    <w:rsid w:val="00415280"/>
    <w:rsid w:val="00446F71"/>
    <w:rsid w:val="00464CB6"/>
    <w:rsid w:val="004704D6"/>
    <w:rsid w:val="004900D5"/>
    <w:rsid w:val="004A7FF3"/>
    <w:rsid w:val="004C6A72"/>
    <w:rsid w:val="004D5800"/>
    <w:rsid w:val="00515399"/>
    <w:rsid w:val="00544295"/>
    <w:rsid w:val="005A73A8"/>
    <w:rsid w:val="005D04BD"/>
    <w:rsid w:val="005E64A7"/>
    <w:rsid w:val="005F5628"/>
    <w:rsid w:val="00604453"/>
    <w:rsid w:val="00616F8F"/>
    <w:rsid w:val="00626504"/>
    <w:rsid w:val="00662931"/>
    <w:rsid w:val="00684FE8"/>
    <w:rsid w:val="006B1EBA"/>
    <w:rsid w:val="006B244F"/>
    <w:rsid w:val="006B6487"/>
    <w:rsid w:val="006B6BB1"/>
    <w:rsid w:val="006E2D98"/>
    <w:rsid w:val="007110C8"/>
    <w:rsid w:val="00741368"/>
    <w:rsid w:val="00765A0B"/>
    <w:rsid w:val="007A1FEC"/>
    <w:rsid w:val="007A279B"/>
    <w:rsid w:val="007A57C9"/>
    <w:rsid w:val="007C3F6F"/>
    <w:rsid w:val="007D416C"/>
    <w:rsid w:val="007D6F27"/>
    <w:rsid w:val="007E4E15"/>
    <w:rsid w:val="00805F45"/>
    <w:rsid w:val="00895084"/>
    <w:rsid w:val="008A3ECE"/>
    <w:rsid w:val="008E6A91"/>
    <w:rsid w:val="008F0567"/>
    <w:rsid w:val="00905CE5"/>
    <w:rsid w:val="00910588"/>
    <w:rsid w:val="00925020"/>
    <w:rsid w:val="009362A3"/>
    <w:rsid w:val="0094685D"/>
    <w:rsid w:val="009502AE"/>
    <w:rsid w:val="00963CD3"/>
    <w:rsid w:val="00994056"/>
    <w:rsid w:val="009B4B0D"/>
    <w:rsid w:val="009B7733"/>
    <w:rsid w:val="009D07B9"/>
    <w:rsid w:val="009E5C34"/>
    <w:rsid w:val="00A1644D"/>
    <w:rsid w:val="00A44BBD"/>
    <w:rsid w:val="00A63F8B"/>
    <w:rsid w:val="00A71722"/>
    <w:rsid w:val="00A7537E"/>
    <w:rsid w:val="00A85D03"/>
    <w:rsid w:val="00AE2321"/>
    <w:rsid w:val="00AE3B4B"/>
    <w:rsid w:val="00AF5031"/>
    <w:rsid w:val="00AF5C5A"/>
    <w:rsid w:val="00B017F8"/>
    <w:rsid w:val="00B0680F"/>
    <w:rsid w:val="00B32223"/>
    <w:rsid w:val="00B35F7E"/>
    <w:rsid w:val="00B55B88"/>
    <w:rsid w:val="00B5748F"/>
    <w:rsid w:val="00B62E3F"/>
    <w:rsid w:val="00BD25F4"/>
    <w:rsid w:val="00BD4535"/>
    <w:rsid w:val="00BD7881"/>
    <w:rsid w:val="00C00D9F"/>
    <w:rsid w:val="00C07C25"/>
    <w:rsid w:val="00C12E2D"/>
    <w:rsid w:val="00C249F7"/>
    <w:rsid w:val="00C27D8C"/>
    <w:rsid w:val="00C301C4"/>
    <w:rsid w:val="00C679D4"/>
    <w:rsid w:val="00CA1395"/>
    <w:rsid w:val="00CA265A"/>
    <w:rsid w:val="00CD655D"/>
    <w:rsid w:val="00CF4A05"/>
    <w:rsid w:val="00D35C1C"/>
    <w:rsid w:val="00D6472E"/>
    <w:rsid w:val="00D8433D"/>
    <w:rsid w:val="00D948BF"/>
    <w:rsid w:val="00E05C8C"/>
    <w:rsid w:val="00E1053E"/>
    <w:rsid w:val="00E41710"/>
    <w:rsid w:val="00E4345E"/>
    <w:rsid w:val="00E45BA9"/>
    <w:rsid w:val="00E5386B"/>
    <w:rsid w:val="00EA1237"/>
    <w:rsid w:val="00EA17EF"/>
    <w:rsid w:val="00EA5BFC"/>
    <w:rsid w:val="00EB53BD"/>
    <w:rsid w:val="00ED5299"/>
    <w:rsid w:val="00F030D2"/>
    <w:rsid w:val="00F1119E"/>
    <w:rsid w:val="00F44F98"/>
    <w:rsid w:val="00F557AD"/>
    <w:rsid w:val="00F655E4"/>
    <w:rsid w:val="00FC572C"/>
    <w:rsid w:val="00FD26C2"/>
    <w:rsid w:val="00FD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2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2502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5020"/>
    <w:rPr>
      <w:rFonts w:eastAsiaTheme="minorEastAsia" w:cstheme="majorBidi"/>
      <w:b/>
      <w:bCs/>
      <w:sz w:val="28"/>
      <w:szCs w:val="28"/>
      <w:lang w:val="en-US" w:bidi="en-US"/>
    </w:rPr>
  </w:style>
  <w:style w:type="table" w:styleId="a3">
    <w:name w:val="Table Grid"/>
    <w:basedOn w:val="a1"/>
    <w:uiPriority w:val="39"/>
    <w:rsid w:val="00925020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250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2023-02-24T12:41:00Z</cp:lastPrinted>
  <dcterms:created xsi:type="dcterms:W3CDTF">2023-02-07T07:57:00Z</dcterms:created>
  <dcterms:modified xsi:type="dcterms:W3CDTF">2023-02-24T12:41:00Z</dcterms:modified>
</cp:coreProperties>
</file>