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68"/>
        <w:tblW w:w="9781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4111"/>
      </w:tblGrid>
      <w:tr w:rsidR="00F722C8" w:rsidRPr="00DF5E45" w:rsidTr="00FE3103">
        <w:trPr>
          <w:trHeight w:val="1696"/>
        </w:trPr>
        <w:tc>
          <w:tcPr>
            <w:tcW w:w="4981" w:type="dxa"/>
            <w:vAlign w:val="center"/>
          </w:tcPr>
          <w:p w:rsidR="00F722C8" w:rsidRPr="00C72E46" w:rsidRDefault="00F722C8" w:rsidP="00FE3103">
            <w:pPr>
              <w:pStyle w:val="a6"/>
              <w:tabs>
                <w:tab w:val="clear" w:pos="4320"/>
              </w:tabs>
              <w:rPr>
                <w:b/>
                <w:color w:val="0F243E"/>
                <w:sz w:val="10"/>
                <w:szCs w:val="22"/>
                <w:lang w:val="ru-RU"/>
              </w:rPr>
            </w:pPr>
          </w:p>
          <w:p w:rsidR="00F722C8" w:rsidRPr="00227580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en-US"/>
              </w:rPr>
            </w:pPr>
            <w:r>
              <w:rPr>
                <w:noProof/>
                <w:color w:val="0F243E"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2B45FA92" wp14:editId="36AA714E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80645</wp:posOffset>
                  </wp:positionV>
                  <wp:extent cx="692150" cy="850265"/>
                  <wp:effectExtent l="0" t="0" r="0" b="6985"/>
                  <wp:wrapNone/>
                  <wp:docPr id="12" name="Рисунок 59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5E45">
              <w:rPr>
                <w:b/>
                <w:color w:val="0F243E"/>
                <w:szCs w:val="22"/>
                <w:lang w:val="en-US"/>
              </w:rPr>
              <w:t>REPUBLICA</w:t>
            </w:r>
            <w:r w:rsidRPr="00227580">
              <w:rPr>
                <w:b/>
                <w:color w:val="0F243E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Cs w:val="22"/>
                <w:lang w:val="en-US"/>
              </w:rPr>
              <w:t>MOLDOVA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br/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DIREC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EDUCA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,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TINERET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Ş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SPORT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ind w:left="-89"/>
              <w:jc w:val="center"/>
              <w:rPr>
                <w:b/>
                <w:color w:val="0F243E"/>
                <w:sz w:val="22"/>
                <w:szCs w:val="22"/>
                <w:lang w:val="ro-RO"/>
              </w:rPr>
            </w:pP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t>GIMNAZIA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t xml:space="preserve"> №3 </w:t>
            </w:r>
            <w:r w:rsidRPr="00DF5E45">
              <w:rPr>
                <w:b/>
                <w:color w:val="0F243E"/>
                <w:sz w:val="22"/>
                <w:szCs w:val="22"/>
                <w:lang w:val="ro-RO"/>
              </w:rPr>
              <w:t xml:space="preserve"> TARACLIA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or</w:t>
            </w:r>
            <w:r w:rsidRPr="00227580">
              <w:rPr>
                <w:color w:val="0F243E"/>
                <w:sz w:val="22"/>
                <w:szCs w:val="22"/>
                <w:lang w:val="en-US"/>
              </w:rPr>
              <w:t>.</w:t>
            </w:r>
            <w:r w:rsidRPr="00DF5E45">
              <w:rPr>
                <w:color w:val="0F243E"/>
                <w:sz w:val="22"/>
                <w:szCs w:val="22"/>
                <w:lang w:val="en-US"/>
              </w:rPr>
              <w:t>Taraclia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str. </w:t>
            </w: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Lenina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74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Tel: +37329423632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F722C8" w:rsidRPr="00DF5E45" w:rsidRDefault="00F722C8" w:rsidP="00FE3103">
            <w:pPr>
              <w:pStyle w:val="a6"/>
              <w:tabs>
                <w:tab w:val="clear" w:pos="4320"/>
                <w:tab w:val="center" w:pos="-5637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Cs w:val="22"/>
                <w:lang w:val="ru-RU"/>
              </w:rPr>
              <w:t>РЕСПУБЛИКА МОЛДОВА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18"/>
                <w:szCs w:val="22"/>
                <w:lang w:val="ru-RU"/>
              </w:rPr>
              <w:t>УПРАВЛЕНИЕ ОБРАЗОВАНИЯ, МОЛОДЕЖИ И СПОРТА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ind w:right="-108"/>
              <w:jc w:val="center"/>
              <w:rPr>
                <w:b/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22"/>
                <w:szCs w:val="22"/>
                <w:lang w:val="ru-RU"/>
              </w:rPr>
              <w:t>ГИМНАЗИЯ №3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ind w:right="-108"/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ru-RU"/>
              </w:rPr>
              <w:t>г.Тараклия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 xml:space="preserve"> ул. Ленина 74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Te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>л: +37329423632</w:t>
            </w:r>
          </w:p>
          <w:p w:rsidR="00F722C8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Факс: +37329422577</w:t>
            </w:r>
          </w:p>
          <w:p w:rsidR="00F722C8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</w:tc>
      </w:tr>
    </w:tbl>
    <w:p w:rsidR="00F722C8" w:rsidRPr="00E66306" w:rsidRDefault="00F722C8" w:rsidP="00F722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УТВЕРЖДАЮ:                  </w:t>
      </w:r>
    </w:p>
    <w:p w:rsidR="00F722C8" w:rsidRPr="00E66306" w:rsidRDefault="00F722C8" w:rsidP="00F722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начальник УОТК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И.О. директора гимназии</w:t>
      </w:r>
    </w:p>
    <w:p w:rsidR="00F722C8" w:rsidRPr="00FE3103" w:rsidRDefault="00F722C8" w:rsidP="00FE31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районного совета Тараклия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66306">
        <w:rPr>
          <w:rFonts w:ascii="Times New Roman" w:hAnsi="Times New Roman" w:cs="Times New Roman"/>
          <w:b/>
          <w:sz w:val="24"/>
          <w:szCs w:val="24"/>
        </w:rPr>
        <w:t>г.Тараклия</w:t>
      </w:r>
      <w:proofErr w:type="spellEnd"/>
    </w:p>
    <w:p w:rsidR="00F722C8" w:rsidRPr="005D18D0" w:rsidRDefault="00F722C8" w:rsidP="00F722C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Pr="005D18D0">
        <w:rPr>
          <w:rFonts w:ascii="Times New Roman" w:hAnsi="Times New Roman" w:cs="Times New Roman"/>
          <w:b/>
          <w:sz w:val="40"/>
          <w:szCs w:val="40"/>
        </w:rPr>
        <w:t xml:space="preserve">План работы гимназии </w:t>
      </w:r>
      <w:proofErr w:type="spellStart"/>
      <w:r w:rsidRPr="005D18D0">
        <w:rPr>
          <w:rFonts w:ascii="Times New Roman" w:hAnsi="Times New Roman" w:cs="Times New Roman"/>
          <w:b/>
          <w:sz w:val="40"/>
          <w:szCs w:val="40"/>
        </w:rPr>
        <w:t>г.Тараклия</w:t>
      </w:r>
      <w:proofErr w:type="spellEnd"/>
      <w:r w:rsidRPr="005D18D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722C8" w:rsidRPr="005D18D0" w:rsidRDefault="00F722C8" w:rsidP="00F722C8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D18D0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D18D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  <w:sz w:val="36"/>
          <w:szCs w:val="36"/>
        </w:rPr>
        <w:t>февраль</w:t>
      </w:r>
      <w:r w:rsidRPr="005D18D0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2023</w:t>
      </w:r>
      <w:r w:rsidRPr="005D18D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56"/>
        <w:gridCol w:w="4621"/>
        <w:gridCol w:w="1455"/>
        <w:gridCol w:w="2370"/>
        <w:gridCol w:w="2084"/>
      </w:tblGrid>
      <w:tr w:rsidR="00F722C8" w:rsidTr="003777BC">
        <w:tc>
          <w:tcPr>
            <w:tcW w:w="556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1" w:type="dxa"/>
            <w:shd w:val="clear" w:color="auto" w:fill="E2EFD9" w:themeFill="accent6" w:themeFillTint="33"/>
          </w:tcPr>
          <w:p w:rsidR="00F722C8" w:rsidRDefault="00F722C8" w:rsidP="00C9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E601BB" w:rsidRPr="00153428" w:rsidRDefault="00E601BB" w:rsidP="00C9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4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722C8" w:rsidTr="003777BC">
        <w:tc>
          <w:tcPr>
            <w:tcW w:w="556" w:type="dxa"/>
            <w:shd w:val="clear" w:color="auto" w:fill="F2F2F2" w:themeFill="background1" w:themeFillShade="F2"/>
          </w:tcPr>
          <w:p w:rsidR="00F722C8" w:rsidRPr="00153428" w:rsidRDefault="00F722C8" w:rsidP="00D2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F722C8" w:rsidRPr="006419E0" w:rsidRDefault="00F722C8" w:rsidP="00D221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623F">
              <w:rPr>
                <w:rFonts w:ascii="Times New Roman" w:hAnsi="Times New Roman" w:cs="Times New Roman"/>
                <w:b/>
                <w:sz w:val="24"/>
                <w:szCs w:val="26"/>
              </w:rPr>
              <w:t>Административный совет</w:t>
            </w:r>
          </w:p>
        </w:tc>
      </w:tr>
      <w:tr w:rsidR="0095491B" w:rsidTr="003777BC">
        <w:tc>
          <w:tcPr>
            <w:tcW w:w="556" w:type="dxa"/>
            <w:vMerge w:val="restart"/>
          </w:tcPr>
          <w:p w:rsidR="0095491B" w:rsidRPr="00153428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95491B" w:rsidRPr="00C94821" w:rsidRDefault="00AD4D9F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95491B"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классных руководителей   по заполнению журналов</w:t>
            </w: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  <w:vMerge w:val="restart"/>
          </w:tcPr>
          <w:p w:rsidR="0095491B" w:rsidRPr="00C94821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D9F" w:rsidRPr="00C94821" w:rsidRDefault="002C7A0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95491B" w:rsidRPr="00C94821" w:rsidRDefault="0095491B" w:rsidP="00954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1B" w:rsidRPr="00C94821" w:rsidRDefault="0095491B" w:rsidP="00954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Молдовану</w:t>
            </w:r>
            <w:proofErr w:type="spellEnd"/>
          </w:p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Кашкарёва</w:t>
            </w:r>
            <w:proofErr w:type="spellEnd"/>
          </w:p>
        </w:tc>
        <w:tc>
          <w:tcPr>
            <w:tcW w:w="2084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95491B" w:rsidTr="003777BC">
        <w:tc>
          <w:tcPr>
            <w:tcW w:w="556" w:type="dxa"/>
            <w:vMerge/>
          </w:tcPr>
          <w:p w:rsidR="0095491B" w:rsidRPr="00153428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95491B" w:rsidRPr="00C94821" w:rsidRDefault="00AD4D9F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95491B"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классных руководителей   в области защиты детей, в целях предупреждения случаев насилия.</w:t>
            </w:r>
          </w:p>
        </w:tc>
        <w:tc>
          <w:tcPr>
            <w:tcW w:w="1455" w:type="dxa"/>
            <w:vMerge/>
          </w:tcPr>
          <w:p w:rsidR="0095491B" w:rsidRPr="00C94821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Ковальжи</w:t>
            </w:r>
            <w:proofErr w:type="spellEnd"/>
          </w:p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Берова</w:t>
            </w:r>
            <w:proofErr w:type="spellEnd"/>
          </w:p>
        </w:tc>
        <w:tc>
          <w:tcPr>
            <w:tcW w:w="2084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Информация</w:t>
            </w:r>
          </w:p>
        </w:tc>
      </w:tr>
      <w:tr w:rsidR="0095491B" w:rsidTr="003777BC">
        <w:tc>
          <w:tcPr>
            <w:tcW w:w="556" w:type="dxa"/>
            <w:vMerge/>
          </w:tcPr>
          <w:p w:rsidR="0095491B" w:rsidRPr="00153428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95491B" w:rsidRPr="00C94821" w:rsidRDefault="00AD4D9F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95491B"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Об участии в районном конкурсе «Синяя птица»</w:t>
            </w:r>
          </w:p>
        </w:tc>
        <w:tc>
          <w:tcPr>
            <w:tcW w:w="1455" w:type="dxa"/>
            <w:vMerge/>
          </w:tcPr>
          <w:p w:rsidR="0095491B" w:rsidRPr="00C94821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Берова</w:t>
            </w:r>
            <w:proofErr w:type="spellEnd"/>
          </w:p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М. Кочева</w:t>
            </w:r>
          </w:p>
        </w:tc>
        <w:tc>
          <w:tcPr>
            <w:tcW w:w="2084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Приказ, </w:t>
            </w:r>
            <w:proofErr w:type="gram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Положение  на</w:t>
            </w:r>
            <w:proofErr w:type="gramEnd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основе ПОЛОЖЕНИЯ УОКТ, План мероприятий</w:t>
            </w:r>
          </w:p>
        </w:tc>
      </w:tr>
      <w:tr w:rsidR="0095491B" w:rsidTr="00C94821">
        <w:trPr>
          <w:trHeight w:val="1446"/>
        </w:trPr>
        <w:tc>
          <w:tcPr>
            <w:tcW w:w="556" w:type="dxa"/>
            <w:vMerge/>
          </w:tcPr>
          <w:p w:rsidR="0095491B" w:rsidRPr="00153428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95491B" w:rsidRPr="00C94821" w:rsidRDefault="00A11DC9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95491B"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организации проведения </w:t>
            </w:r>
            <w:proofErr w:type="spellStart"/>
            <w:r w:rsidR="0095491B"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="0095491B"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мероприятия посвящённого международному женскому дню 8 марта</w:t>
            </w:r>
            <w:r w:rsidR="00AD4D9F" w:rsidRPr="00C948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5491B"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5" w:type="dxa"/>
            <w:vMerge/>
          </w:tcPr>
          <w:p w:rsidR="0095491B" w:rsidRPr="00C94821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Берова</w:t>
            </w:r>
            <w:proofErr w:type="spellEnd"/>
          </w:p>
        </w:tc>
        <w:tc>
          <w:tcPr>
            <w:tcW w:w="2084" w:type="dxa"/>
          </w:tcPr>
          <w:p w:rsidR="0095491B" w:rsidRPr="00C94821" w:rsidRDefault="0095491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Приказ, Сценарий</w:t>
            </w:r>
          </w:p>
        </w:tc>
      </w:tr>
      <w:tr w:rsidR="00A11DC9" w:rsidTr="00E601BB">
        <w:trPr>
          <w:trHeight w:val="702"/>
        </w:trPr>
        <w:tc>
          <w:tcPr>
            <w:tcW w:w="556" w:type="dxa"/>
          </w:tcPr>
          <w:p w:rsidR="00A11DC9" w:rsidRPr="00153428" w:rsidRDefault="00A11DC9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A11DC9" w:rsidRPr="00C94821" w:rsidRDefault="00A11DC9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5.Итоги классно-обобщающего контроля в 9 классе.</w:t>
            </w:r>
          </w:p>
        </w:tc>
        <w:tc>
          <w:tcPr>
            <w:tcW w:w="1455" w:type="dxa"/>
          </w:tcPr>
          <w:p w:rsidR="00A11DC9" w:rsidRPr="00C94821" w:rsidRDefault="00A11DC9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1DC9" w:rsidRPr="00C94821" w:rsidRDefault="00A11DC9" w:rsidP="00A11DC9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Ковальжи</w:t>
            </w:r>
            <w:proofErr w:type="spellEnd"/>
          </w:p>
          <w:p w:rsidR="00A11DC9" w:rsidRDefault="00A11DC9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Кашкарёва</w:t>
            </w:r>
            <w:proofErr w:type="spellEnd"/>
          </w:p>
          <w:p w:rsidR="00E601BB" w:rsidRPr="00C94821" w:rsidRDefault="00E601BB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A11DC9" w:rsidRPr="00C94821" w:rsidRDefault="00A11DC9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491B" w:rsidTr="003777BC">
        <w:tc>
          <w:tcPr>
            <w:tcW w:w="556" w:type="dxa"/>
            <w:shd w:val="clear" w:color="auto" w:fill="F2F2F2" w:themeFill="background1" w:themeFillShade="F2"/>
          </w:tcPr>
          <w:p w:rsidR="0095491B" w:rsidRPr="00672424" w:rsidRDefault="00DB32FD" w:rsidP="00954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95491B" w:rsidRPr="00C94821" w:rsidRDefault="00DB32FD" w:rsidP="0095491B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План</w:t>
            </w:r>
            <w:proofErr w:type="spell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деятельности</w:t>
            </w:r>
            <w:proofErr w:type="spell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Совета</w:t>
            </w:r>
            <w:proofErr w:type="spell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по</w:t>
            </w:r>
            <w:proofErr w:type="spell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этике</w:t>
            </w:r>
            <w:proofErr w:type="spell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гимназии</w:t>
            </w:r>
            <w:proofErr w:type="spellEnd"/>
          </w:p>
        </w:tc>
      </w:tr>
      <w:tr w:rsidR="0095491B" w:rsidTr="00E601BB">
        <w:trPr>
          <w:trHeight w:val="1301"/>
        </w:trPr>
        <w:tc>
          <w:tcPr>
            <w:tcW w:w="556" w:type="dxa"/>
          </w:tcPr>
          <w:p w:rsidR="0095491B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95491B" w:rsidRPr="00C94821" w:rsidRDefault="003777BC" w:rsidP="0095491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8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Беседа:  «</w:t>
            </w:r>
            <w:proofErr w:type="gramEnd"/>
            <w:r w:rsidRPr="00C948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Какими профессиональными качествами должен обладать современный учитель?</w:t>
            </w:r>
          </w:p>
        </w:tc>
        <w:tc>
          <w:tcPr>
            <w:tcW w:w="1455" w:type="dxa"/>
          </w:tcPr>
          <w:p w:rsidR="0095491B" w:rsidRPr="00C94821" w:rsidRDefault="003777BC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95491B" w:rsidRPr="00C94821" w:rsidRDefault="003777BC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3777BC" w:rsidRPr="00C94821" w:rsidRDefault="003777BC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</w:t>
            </w:r>
          </w:p>
          <w:p w:rsidR="0095491B" w:rsidRPr="00C94821" w:rsidRDefault="0095491B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Tr="003777BC">
        <w:tc>
          <w:tcPr>
            <w:tcW w:w="556" w:type="dxa"/>
            <w:shd w:val="clear" w:color="auto" w:fill="F2F2F2" w:themeFill="background1" w:themeFillShade="F2"/>
          </w:tcPr>
          <w:p w:rsidR="0095491B" w:rsidRPr="00FC0C61" w:rsidRDefault="0095491B" w:rsidP="00954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95491B" w:rsidRPr="00C94821" w:rsidRDefault="0095491B" w:rsidP="00954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деятельность:</w:t>
            </w:r>
          </w:p>
        </w:tc>
      </w:tr>
      <w:tr w:rsidR="0059604D" w:rsidTr="00E601BB">
        <w:trPr>
          <w:trHeight w:val="1012"/>
        </w:trPr>
        <w:tc>
          <w:tcPr>
            <w:tcW w:w="556" w:type="dxa"/>
            <w:vMerge w:val="restart"/>
          </w:tcPr>
          <w:p w:rsidR="0059604D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9604D" w:rsidRPr="00C94821" w:rsidRDefault="0059604D" w:rsidP="0059604D">
            <w:pPr>
              <w:pStyle w:val="a4"/>
              <w:numPr>
                <w:ilvl w:val="0"/>
                <w:numId w:val="2"/>
              </w:numPr>
              <w:tabs>
                <w:tab w:val="left" w:pos="326"/>
              </w:tabs>
              <w:spacing w:after="0" w:line="240" w:lineRule="auto"/>
              <w:ind w:left="326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948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Проверка по предметам:</w:t>
            </w:r>
          </w:p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</w:t>
            </w:r>
            <w:proofErr w:type="gram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55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59604D" w:rsidRPr="00C94821" w:rsidRDefault="0059604D" w:rsidP="00E601B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О.Ковальжи</w:t>
            </w:r>
            <w:proofErr w:type="spellEnd"/>
          </w:p>
          <w:p w:rsidR="0059604D" w:rsidRPr="00C94821" w:rsidRDefault="0059604D" w:rsidP="00E601BB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:rsidR="0059604D" w:rsidRPr="00C94821" w:rsidRDefault="0059604D" w:rsidP="00E601BB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А.Берова</w:t>
            </w:r>
            <w:proofErr w:type="spellEnd"/>
          </w:p>
        </w:tc>
        <w:tc>
          <w:tcPr>
            <w:tcW w:w="2084" w:type="dxa"/>
          </w:tcPr>
          <w:p w:rsidR="0059604D" w:rsidRPr="00C94821" w:rsidRDefault="0059604D" w:rsidP="0059604D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59604D" w:rsidTr="00422874">
        <w:trPr>
          <w:trHeight w:val="1550"/>
        </w:trPr>
        <w:tc>
          <w:tcPr>
            <w:tcW w:w="556" w:type="dxa"/>
            <w:vMerge/>
          </w:tcPr>
          <w:p w:rsidR="0059604D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2.Классно – обобщающий контроль:</w:t>
            </w:r>
          </w:p>
          <w:p w:rsidR="0059604D" w:rsidRPr="00422874" w:rsidRDefault="00D15305" w:rsidP="00422874">
            <w:pPr>
              <w:pStyle w:val="a4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48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Исследование уровня школьной мотивации и адаптации первоклассников к обучению.</w:t>
            </w:r>
          </w:p>
        </w:tc>
        <w:tc>
          <w:tcPr>
            <w:tcW w:w="1455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15305" w:rsidRPr="00C94821" w:rsidRDefault="00D15305" w:rsidP="0042287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О.Ковальжи</w:t>
            </w:r>
            <w:proofErr w:type="spellEnd"/>
          </w:p>
          <w:p w:rsidR="00D15305" w:rsidRPr="00C94821" w:rsidRDefault="00D15305" w:rsidP="00422874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:rsidR="00D15305" w:rsidRPr="00C94821" w:rsidRDefault="00D15305" w:rsidP="00422874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  <w:p w:rsidR="0059604D" w:rsidRPr="00C94821" w:rsidRDefault="00D15305" w:rsidP="00422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А.Берова</w:t>
            </w:r>
            <w:proofErr w:type="spellEnd"/>
          </w:p>
        </w:tc>
        <w:tc>
          <w:tcPr>
            <w:tcW w:w="2084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59604D" w:rsidTr="003777BC">
        <w:trPr>
          <w:trHeight w:val="405"/>
        </w:trPr>
        <w:tc>
          <w:tcPr>
            <w:tcW w:w="556" w:type="dxa"/>
            <w:shd w:val="clear" w:color="auto" w:fill="DEEAF6" w:themeFill="accent1" w:themeFillTint="33"/>
          </w:tcPr>
          <w:p w:rsidR="0059604D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30" w:type="dxa"/>
            <w:gridSpan w:val="4"/>
            <w:shd w:val="clear" w:color="auto" w:fill="DEEAF6" w:themeFill="accent1" w:themeFillTint="33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учебно-воспитательного процесса:</w:t>
            </w:r>
          </w:p>
        </w:tc>
      </w:tr>
      <w:tr w:rsidR="0059604D" w:rsidTr="003777BC">
        <w:trPr>
          <w:trHeight w:val="1104"/>
        </w:trPr>
        <w:tc>
          <w:tcPr>
            <w:tcW w:w="556" w:type="dxa"/>
            <w:vMerge w:val="restart"/>
          </w:tcPr>
          <w:p w:rsidR="0059604D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335F04" w:rsidRPr="00C94821" w:rsidRDefault="00335F04" w:rsidP="009E0B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proofErr w:type="gram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 тетрадей</w:t>
            </w:r>
            <w:proofErr w:type="gram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</w:t>
            </w:r>
            <w:r w:rsidR="009E0B9E"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русскому языку 1-9  классов</w:t>
            </w: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04D" w:rsidRPr="00C94821" w:rsidRDefault="00335F04" w:rsidP="0033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Цель: Соблюдение единого орфографического режима и </w:t>
            </w:r>
            <w:proofErr w:type="gram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объективность  оценивания</w:t>
            </w:r>
            <w:proofErr w:type="gram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и домашних  работ, выполнение работ над ошибками.</w:t>
            </w:r>
          </w:p>
        </w:tc>
        <w:tc>
          <w:tcPr>
            <w:tcW w:w="1455" w:type="dxa"/>
          </w:tcPr>
          <w:p w:rsidR="00D774F7" w:rsidRPr="00C94821" w:rsidRDefault="00D774F7" w:rsidP="00D7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F7" w:rsidRPr="00C94821" w:rsidRDefault="00D774F7" w:rsidP="00D7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Е.Молдовану</w:t>
            </w:r>
            <w:proofErr w:type="spellEnd"/>
          </w:p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084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9604D" w:rsidTr="003777BC">
        <w:trPr>
          <w:trHeight w:val="452"/>
        </w:trPr>
        <w:tc>
          <w:tcPr>
            <w:tcW w:w="556" w:type="dxa"/>
            <w:vMerge/>
          </w:tcPr>
          <w:p w:rsidR="0059604D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9604D" w:rsidRPr="00C94821" w:rsidRDefault="00012FCA" w:rsidP="00596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работы;</w:t>
            </w:r>
          </w:p>
          <w:p w:rsidR="00012FCA" w:rsidRPr="00C94821" w:rsidRDefault="00012FCA" w:rsidP="00431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Апробирование экзаменационных материалов.</w:t>
            </w:r>
          </w:p>
          <w:p w:rsidR="00012FCA" w:rsidRPr="00C94821" w:rsidRDefault="00012FCA" w:rsidP="00431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Цель: Оценка инструментов оценивания</w:t>
            </w:r>
          </w:p>
        </w:tc>
        <w:tc>
          <w:tcPr>
            <w:tcW w:w="1455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F7" w:rsidRPr="00C94821" w:rsidRDefault="00D774F7" w:rsidP="00D7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774F7" w:rsidRPr="00C94821" w:rsidRDefault="00D774F7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FCA" w:rsidRPr="00C94821" w:rsidRDefault="00012FCA" w:rsidP="00431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59604D" w:rsidRPr="00C94821" w:rsidRDefault="0059604D" w:rsidP="00431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12FCA" w:rsidRPr="00C94821" w:rsidRDefault="00012FCA" w:rsidP="00431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012FCA" w:rsidRPr="00C94821" w:rsidRDefault="00012FCA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59604D" w:rsidTr="003777BC">
        <w:tc>
          <w:tcPr>
            <w:tcW w:w="556" w:type="dxa"/>
            <w:shd w:val="clear" w:color="auto" w:fill="F2F2F2" w:themeFill="background1" w:themeFillShade="F2"/>
          </w:tcPr>
          <w:p w:rsidR="0059604D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604D" w:rsidRPr="00FC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F3463C" w:rsidTr="00431D89">
        <w:trPr>
          <w:trHeight w:val="1115"/>
        </w:trPr>
        <w:tc>
          <w:tcPr>
            <w:tcW w:w="556" w:type="dxa"/>
          </w:tcPr>
          <w:p w:rsidR="00F3463C" w:rsidRDefault="00F3463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431D89" w:rsidRDefault="00431D89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63C" w:rsidRPr="00C94821" w:rsidRDefault="00F3463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олимпиада.</w:t>
            </w:r>
          </w:p>
        </w:tc>
        <w:tc>
          <w:tcPr>
            <w:tcW w:w="1455" w:type="dxa"/>
          </w:tcPr>
          <w:p w:rsidR="00431D89" w:rsidRDefault="00431D89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63C" w:rsidRPr="00C94821" w:rsidRDefault="00F3463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431D89" w:rsidRDefault="00431D89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63C" w:rsidRPr="00C94821" w:rsidRDefault="00F3463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84" w:type="dxa"/>
          </w:tcPr>
          <w:p w:rsidR="00F3463C" w:rsidRPr="00C94821" w:rsidRDefault="00F3463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63C" w:rsidRPr="00C94821" w:rsidRDefault="00F3463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Итоги олимпиады</w:t>
            </w:r>
          </w:p>
        </w:tc>
      </w:tr>
      <w:tr w:rsidR="00CC1DCC" w:rsidTr="003777BC">
        <w:tc>
          <w:tcPr>
            <w:tcW w:w="556" w:type="dxa"/>
            <w:shd w:val="clear" w:color="auto" w:fill="EDEDED" w:themeFill="accent3" w:themeFillTint="33"/>
          </w:tcPr>
          <w:p w:rsidR="00CC1DCC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30" w:type="dxa"/>
            <w:gridSpan w:val="4"/>
            <w:shd w:val="clear" w:color="auto" w:fill="EDEDED" w:themeFill="accent3" w:themeFillTint="33"/>
          </w:tcPr>
          <w:p w:rsidR="00CC1DCC" w:rsidRPr="0047623F" w:rsidRDefault="00CC1DCC" w:rsidP="0047623F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623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аттестационной комиссии</w:t>
            </w:r>
          </w:p>
        </w:tc>
      </w:tr>
      <w:tr w:rsidR="00CC1DCC" w:rsidTr="003777BC">
        <w:tc>
          <w:tcPr>
            <w:tcW w:w="556" w:type="dxa"/>
          </w:tcPr>
          <w:p w:rsidR="00CC1DCC" w:rsidRDefault="00CC1DC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CC1DCC" w:rsidRPr="00C94821" w:rsidRDefault="00E00104" w:rsidP="00A45A67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sz w:val="24"/>
                <w:szCs w:val="24"/>
              </w:rPr>
              <w:t>1.М</w:t>
            </w:r>
            <w:r w:rsidR="00CC1DCC" w:rsidRPr="00C94821">
              <w:rPr>
                <w:rFonts w:ascii="Times New Roman" w:hAnsi="Times New Roman" w:cs="Times New Roman"/>
                <w:bCs/>
                <w:sz w:val="24"/>
                <w:szCs w:val="24"/>
              </w:rPr>
              <w:t>ониторинг прохождения аттестации педагогическими кадрами гимназии.</w:t>
            </w:r>
          </w:p>
          <w:p w:rsidR="00CC1DCC" w:rsidRPr="00C94821" w:rsidRDefault="00CC1DCC" w:rsidP="00A45A67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2.Создание условий кандидатам </w:t>
            </w:r>
            <w:proofErr w:type="gramStart"/>
            <w:r w:rsidRPr="00C94821">
              <w:rPr>
                <w:rFonts w:ascii="Times New Roman" w:hAnsi="Times New Roman" w:cs="Times New Roman"/>
                <w:bCs/>
                <w:sz w:val="24"/>
                <w:szCs w:val="24"/>
              </w:rPr>
              <w:t>для :</w:t>
            </w:r>
            <w:proofErr w:type="gramEnd"/>
          </w:p>
          <w:p w:rsidR="00CC1DCC" w:rsidRPr="00C94821" w:rsidRDefault="00CC1DCC" w:rsidP="00A45A67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sz w:val="24"/>
                <w:szCs w:val="24"/>
              </w:rPr>
              <w:t>-методической учебы,</w:t>
            </w:r>
          </w:p>
          <w:p w:rsidR="00CC1DCC" w:rsidRPr="00C94821" w:rsidRDefault="00CC1DCC" w:rsidP="00A45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sz w:val="24"/>
                <w:szCs w:val="24"/>
              </w:rPr>
              <w:t>-организации публичной защиты.</w:t>
            </w:r>
          </w:p>
        </w:tc>
        <w:tc>
          <w:tcPr>
            <w:tcW w:w="1455" w:type="dxa"/>
          </w:tcPr>
          <w:p w:rsidR="00CC1DCC" w:rsidRPr="00C94821" w:rsidRDefault="00F3463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CC1DCC" w:rsidRPr="00C94821" w:rsidRDefault="00A658D1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Аттестационная комиссия </w:t>
            </w:r>
          </w:p>
        </w:tc>
        <w:tc>
          <w:tcPr>
            <w:tcW w:w="2084" w:type="dxa"/>
          </w:tcPr>
          <w:p w:rsidR="00CC1DCC" w:rsidRPr="00C94821" w:rsidRDefault="00CC1DCC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1A" w:rsidTr="003777BC">
        <w:tc>
          <w:tcPr>
            <w:tcW w:w="556" w:type="dxa"/>
            <w:shd w:val="clear" w:color="auto" w:fill="EDEDED" w:themeFill="accent3" w:themeFillTint="33"/>
          </w:tcPr>
          <w:p w:rsidR="0089121A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530" w:type="dxa"/>
            <w:gridSpan w:val="4"/>
            <w:shd w:val="clear" w:color="auto" w:fill="EDEDED" w:themeFill="accent3" w:themeFillTint="33"/>
          </w:tcPr>
          <w:p w:rsidR="0089121A" w:rsidRPr="00C94821" w:rsidRDefault="00170427" w:rsidP="004762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47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 учителей естественно-математического цикла</w:t>
            </w:r>
          </w:p>
        </w:tc>
      </w:tr>
      <w:tr w:rsidR="0089121A" w:rsidTr="003777BC">
        <w:tc>
          <w:tcPr>
            <w:tcW w:w="556" w:type="dxa"/>
          </w:tcPr>
          <w:p w:rsidR="0089121A" w:rsidRDefault="0089121A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83EB4" w:rsidRPr="00C94821" w:rsidRDefault="00F83EB4" w:rsidP="00CC1DCC">
            <w:pPr>
              <w:pStyle w:val="a4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4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:</w:t>
            </w:r>
            <w:proofErr w:type="gramEnd"/>
            <w:r w:rsidRPr="00C94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«Использование ИКТ как средство повышения качества знаний учащихся , развитие их творческих способностей .</w:t>
            </w:r>
          </w:p>
          <w:p w:rsidR="00F83EB4" w:rsidRPr="00C94821" w:rsidRDefault="00F83EB4" w:rsidP="009A5CD5">
            <w:pPr>
              <w:tabs>
                <w:tab w:val="left" w:pos="22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A5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предметных олимпиад, 2 тура интеллектуального </w:t>
            </w:r>
            <w:proofErr w:type="gramStart"/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>марафона .</w:t>
            </w:r>
            <w:proofErr w:type="gramEnd"/>
          </w:p>
          <w:p w:rsidR="00F83EB4" w:rsidRPr="00C94821" w:rsidRDefault="00F83EB4" w:rsidP="009A5CD5">
            <w:pPr>
              <w:pStyle w:val="a4"/>
              <w:numPr>
                <w:ilvl w:val="0"/>
                <w:numId w:val="2"/>
              </w:numPr>
              <w:spacing w:after="0"/>
              <w:ind w:left="7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урок по географии в 5 классе. Анализ и </w:t>
            </w:r>
            <w:proofErr w:type="gramStart"/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 проведенного</w:t>
            </w:r>
            <w:proofErr w:type="gramEnd"/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урока.</w:t>
            </w:r>
          </w:p>
          <w:p w:rsidR="00F83EB4" w:rsidRPr="00C94821" w:rsidRDefault="00F83EB4" w:rsidP="009A5CD5">
            <w:pPr>
              <w:pStyle w:val="a4"/>
              <w:numPr>
                <w:ilvl w:val="0"/>
                <w:numId w:val="2"/>
              </w:numPr>
              <w:spacing w:after="0"/>
              <w:ind w:left="7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Предметная неделя географии и биологии.</w:t>
            </w:r>
          </w:p>
          <w:p w:rsidR="00F83EB4" w:rsidRPr="00C94821" w:rsidRDefault="00F83EB4" w:rsidP="009A5CD5">
            <w:pPr>
              <w:pStyle w:val="a4"/>
              <w:numPr>
                <w:ilvl w:val="0"/>
                <w:numId w:val="2"/>
              </w:numPr>
              <w:ind w:left="7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ClassMarker</w:t>
            </w:r>
            <w:proofErr w:type="spellEnd"/>
            <w:r w:rsidRPr="00C948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тестов</w:t>
            </w:r>
          </w:p>
          <w:p w:rsidR="00F83EB4" w:rsidRPr="00C94821" w:rsidRDefault="00F83EB4" w:rsidP="00F83EB4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89121A" w:rsidRDefault="0089121A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D5" w:rsidRDefault="009A5CD5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E6" w:rsidRDefault="00AA48E6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E6" w:rsidRDefault="00AA48E6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D5" w:rsidRDefault="009A5CD5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D5" w:rsidRDefault="009A5CD5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D5" w:rsidRPr="00C94821" w:rsidRDefault="009A5CD5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 – 24.02</w:t>
            </w:r>
          </w:p>
        </w:tc>
        <w:tc>
          <w:tcPr>
            <w:tcW w:w="2370" w:type="dxa"/>
          </w:tcPr>
          <w:p w:rsidR="0089121A" w:rsidRDefault="0089121A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E6" w:rsidRDefault="00AA48E6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AA48E6" w:rsidRDefault="00AA48E6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4762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47623F" w:rsidRPr="00C94821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Стоянова Т.В.</w:t>
            </w:r>
          </w:p>
        </w:tc>
        <w:tc>
          <w:tcPr>
            <w:tcW w:w="2084" w:type="dxa"/>
          </w:tcPr>
          <w:p w:rsidR="0089121A" w:rsidRDefault="0089121A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Pr="00C94821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47623F" w:rsidTr="0047623F">
        <w:trPr>
          <w:trHeight w:val="4313"/>
        </w:trPr>
        <w:tc>
          <w:tcPr>
            <w:tcW w:w="556" w:type="dxa"/>
          </w:tcPr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47623F" w:rsidRPr="00C94821" w:rsidRDefault="0047623F" w:rsidP="001668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МК учителей цикла «Язык и Общение»</w:t>
            </w:r>
          </w:p>
          <w:p w:rsidR="0047623F" w:rsidRPr="00C94821" w:rsidRDefault="0047623F" w:rsidP="0047623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«Использование различных методов оценивания на уроках. Проектная деятельность как средство оценивания. Изучение и составление матрицы оценивания». </w:t>
            </w:r>
          </w:p>
          <w:p w:rsidR="0047623F" w:rsidRPr="00C94821" w:rsidRDefault="0047623F" w:rsidP="0047623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ClassMarker</w:t>
            </w:r>
            <w:proofErr w:type="spellEnd"/>
            <w:r w:rsidRPr="00C94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-конструктор тестов.</w:t>
            </w:r>
          </w:p>
          <w:p w:rsidR="0047623F" w:rsidRPr="00C94821" w:rsidRDefault="0047623F" w:rsidP="004762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предметных олимпиад, 1 тура интеллектуального </w:t>
            </w:r>
            <w:proofErr w:type="gramStart"/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>марафона .</w:t>
            </w:r>
            <w:proofErr w:type="gramEnd"/>
          </w:p>
          <w:p w:rsidR="0047623F" w:rsidRPr="00C94821" w:rsidRDefault="0047623F" w:rsidP="004762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23F" w:rsidRPr="0047623F" w:rsidRDefault="0047623F" w:rsidP="004762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урок по английскому языку. Анализ и </w:t>
            </w:r>
            <w:proofErr w:type="gramStart"/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 проведенного</w:t>
            </w:r>
            <w:proofErr w:type="gramEnd"/>
            <w:r w:rsidRPr="00C94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1455" w:type="dxa"/>
          </w:tcPr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Pr="00C94821" w:rsidRDefault="0047623F" w:rsidP="00476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Pr="00C94821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Default="0047623F" w:rsidP="00476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47623F" w:rsidRDefault="0047623F" w:rsidP="00476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47623F" w:rsidRDefault="0047623F" w:rsidP="00476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Default="0047623F" w:rsidP="00476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Default="0047623F" w:rsidP="00476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Pr="00C94821" w:rsidRDefault="0047623F" w:rsidP="00476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</w:tc>
        <w:tc>
          <w:tcPr>
            <w:tcW w:w="2084" w:type="dxa"/>
          </w:tcPr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3F" w:rsidRPr="00C94821" w:rsidRDefault="0047623F" w:rsidP="005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59604D" w:rsidTr="003777BC">
        <w:tc>
          <w:tcPr>
            <w:tcW w:w="556" w:type="dxa"/>
            <w:shd w:val="clear" w:color="auto" w:fill="DEEAF6" w:themeFill="accent1" w:themeFillTint="33"/>
          </w:tcPr>
          <w:p w:rsidR="0059604D" w:rsidRPr="000C5025" w:rsidRDefault="0047623F" w:rsidP="00596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9604D" w:rsidRPr="000C50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DEEAF6" w:themeFill="accent1" w:themeFillTint="33"/>
          </w:tcPr>
          <w:p w:rsidR="0059604D" w:rsidRPr="00C94821" w:rsidRDefault="0059604D" w:rsidP="00596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жизни и здоровья учащихся. </w:t>
            </w:r>
          </w:p>
        </w:tc>
      </w:tr>
      <w:tr w:rsidR="0013437B" w:rsidTr="003777BC">
        <w:trPr>
          <w:trHeight w:val="1410"/>
        </w:trPr>
        <w:tc>
          <w:tcPr>
            <w:tcW w:w="556" w:type="dxa"/>
          </w:tcPr>
          <w:p w:rsidR="0013437B" w:rsidRPr="00E6106A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13437B" w:rsidRPr="00C94821" w:rsidRDefault="0013437B" w:rsidP="0013437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948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с родителями детей</w:t>
            </w:r>
          </w:p>
          <w:p w:rsidR="0013437B" w:rsidRPr="00C94821" w:rsidRDefault="0013437B" w:rsidP="00134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48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 Группа</w:t>
            </w:r>
            <w:proofErr w:type="gramEnd"/>
            <w:r w:rsidRPr="00C948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риска».</w:t>
            </w:r>
          </w:p>
        </w:tc>
        <w:tc>
          <w:tcPr>
            <w:tcW w:w="1455" w:type="dxa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4" w:type="dxa"/>
          </w:tcPr>
          <w:p w:rsidR="0013437B" w:rsidRPr="00C94821" w:rsidRDefault="00481D55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7B" w:rsidTr="003777BC">
        <w:tc>
          <w:tcPr>
            <w:tcW w:w="556" w:type="dxa"/>
            <w:shd w:val="clear" w:color="auto" w:fill="D5DCE4" w:themeFill="text2" w:themeFillTint="33"/>
          </w:tcPr>
          <w:p w:rsidR="0013437B" w:rsidRPr="00E6106A" w:rsidRDefault="0047623F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343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D5DCE4" w:themeFill="text2" w:themeFillTint="33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жизни и здоровья учащихся в чрезвычайных ситуациях, </w:t>
            </w:r>
            <w:proofErr w:type="gram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ситуациях  риска</w:t>
            </w:r>
            <w:proofErr w:type="gram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3437B" w:rsidTr="003777BC">
        <w:tc>
          <w:tcPr>
            <w:tcW w:w="556" w:type="dxa"/>
          </w:tcPr>
          <w:p w:rsidR="0013437B" w:rsidRPr="00E6106A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13437B" w:rsidRPr="0047623F" w:rsidRDefault="00C84915" w:rsidP="00134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правил безопасности при использовании бытовой техники</w:t>
            </w:r>
          </w:p>
        </w:tc>
        <w:tc>
          <w:tcPr>
            <w:tcW w:w="1455" w:type="dxa"/>
          </w:tcPr>
          <w:p w:rsidR="0013437B" w:rsidRPr="0047623F" w:rsidRDefault="00481D55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C84915" w:rsidRPr="0047623F" w:rsidRDefault="00C84915" w:rsidP="00C84915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</w:p>
          <w:p w:rsidR="0013437B" w:rsidRPr="0047623F" w:rsidRDefault="00C84915" w:rsidP="00C8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3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Градинар</w:t>
            </w:r>
            <w:proofErr w:type="spellEnd"/>
          </w:p>
        </w:tc>
        <w:tc>
          <w:tcPr>
            <w:tcW w:w="2084" w:type="dxa"/>
          </w:tcPr>
          <w:p w:rsidR="0013437B" w:rsidRPr="00C94821" w:rsidRDefault="00481D55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3437B" w:rsidTr="003777BC">
        <w:tc>
          <w:tcPr>
            <w:tcW w:w="556" w:type="dxa"/>
          </w:tcPr>
          <w:p w:rsidR="0013437B" w:rsidRPr="00E6106A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13437B" w:rsidRPr="0047623F" w:rsidRDefault="0013437B" w:rsidP="0013437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Обеспечение и соблюдение в гимназии всех санитарно-гигиенических требований</w:t>
            </w:r>
          </w:p>
        </w:tc>
        <w:tc>
          <w:tcPr>
            <w:tcW w:w="1455" w:type="dxa"/>
          </w:tcPr>
          <w:p w:rsidR="0013437B" w:rsidRPr="0047623F" w:rsidRDefault="00481D55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C84915" w:rsidRPr="0047623F" w:rsidRDefault="00C84915" w:rsidP="00C8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  <w:p w:rsidR="0013437B" w:rsidRPr="0047623F" w:rsidRDefault="00C84915" w:rsidP="00C8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3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</w:p>
        </w:tc>
        <w:tc>
          <w:tcPr>
            <w:tcW w:w="2084" w:type="dxa"/>
          </w:tcPr>
          <w:p w:rsidR="0013437B" w:rsidRPr="00C94821" w:rsidRDefault="00481D55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3437B" w:rsidRPr="00F50F29" w:rsidTr="003777BC">
        <w:tc>
          <w:tcPr>
            <w:tcW w:w="556" w:type="dxa"/>
            <w:shd w:val="clear" w:color="auto" w:fill="F2F2F2" w:themeFill="background1" w:themeFillShade="F2"/>
          </w:tcPr>
          <w:p w:rsidR="0013437B" w:rsidRPr="00823FE2" w:rsidRDefault="0047623F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3437B" w:rsidRPr="00823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медицинского ассистента:</w:t>
            </w:r>
          </w:p>
        </w:tc>
      </w:tr>
      <w:tr w:rsidR="0013437B" w:rsidRPr="00F50F29" w:rsidTr="003777BC">
        <w:trPr>
          <w:trHeight w:val="712"/>
        </w:trPr>
        <w:tc>
          <w:tcPr>
            <w:tcW w:w="556" w:type="dxa"/>
            <w:vMerge w:val="restart"/>
          </w:tcPr>
          <w:p w:rsidR="0013437B" w:rsidRPr="00F50F29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13437B" w:rsidRPr="00C94821" w:rsidRDefault="005A48DD" w:rsidP="001343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D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контроль за уроками физкультуры.</w:t>
            </w:r>
          </w:p>
        </w:tc>
        <w:tc>
          <w:tcPr>
            <w:tcW w:w="1455" w:type="dxa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13437B" w:rsidRPr="00C94821" w:rsidRDefault="00481D55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</w:tc>
        <w:tc>
          <w:tcPr>
            <w:tcW w:w="2084" w:type="dxa"/>
          </w:tcPr>
          <w:p w:rsidR="0013437B" w:rsidRPr="00C94821" w:rsidRDefault="00481D55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3437B" w:rsidRPr="00F50F29" w:rsidTr="00481D55">
        <w:trPr>
          <w:trHeight w:val="890"/>
        </w:trPr>
        <w:tc>
          <w:tcPr>
            <w:tcW w:w="556" w:type="dxa"/>
            <w:vMerge/>
          </w:tcPr>
          <w:p w:rsidR="0013437B" w:rsidRPr="00F50F29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13437B" w:rsidRPr="00C94821" w:rsidRDefault="004D76B6" w:rsidP="0013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Ведение амбулаторного приема.</w:t>
            </w:r>
          </w:p>
        </w:tc>
        <w:tc>
          <w:tcPr>
            <w:tcW w:w="1455" w:type="dxa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481D55" w:rsidRPr="0047623F" w:rsidRDefault="00481D55" w:rsidP="0048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7B" w:rsidRPr="00F50F29" w:rsidTr="003777BC">
        <w:tc>
          <w:tcPr>
            <w:tcW w:w="556" w:type="dxa"/>
            <w:shd w:val="clear" w:color="auto" w:fill="F2F2F2" w:themeFill="background1" w:themeFillShade="F2"/>
          </w:tcPr>
          <w:p w:rsidR="0013437B" w:rsidRPr="00F50F29" w:rsidRDefault="0047623F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343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13437B" w:rsidRPr="00C94821" w:rsidRDefault="0013437B" w:rsidP="00134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внеклассной деятельности</w:t>
            </w:r>
          </w:p>
        </w:tc>
      </w:tr>
      <w:tr w:rsidR="00481D55" w:rsidRPr="00F50F29" w:rsidTr="00481D55">
        <w:trPr>
          <w:trHeight w:val="869"/>
        </w:trPr>
        <w:tc>
          <w:tcPr>
            <w:tcW w:w="556" w:type="dxa"/>
          </w:tcPr>
          <w:p w:rsidR="00481D55" w:rsidRPr="00F50F29" w:rsidRDefault="00481D55" w:rsidP="00346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481D55" w:rsidRDefault="00481D55" w:rsidP="00346F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81D55" w:rsidRDefault="00481D55" w:rsidP="00346F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48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Международный день безопасности в Интернете</w:t>
            </w:r>
          </w:p>
          <w:p w:rsidR="00481D55" w:rsidRDefault="00481D55" w:rsidP="00346F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81D55" w:rsidRDefault="00481D55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55" w:rsidRPr="00C94821" w:rsidRDefault="00481D55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481D55" w:rsidRDefault="00481D55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55" w:rsidRPr="00C94821" w:rsidRDefault="00481D55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481D55" w:rsidRDefault="00481D55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55" w:rsidRPr="00C94821" w:rsidRDefault="00481D55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</w:tr>
      <w:tr w:rsidR="00346F2A" w:rsidRPr="00F50F29" w:rsidTr="003777BC">
        <w:tc>
          <w:tcPr>
            <w:tcW w:w="556" w:type="dxa"/>
            <w:shd w:val="clear" w:color="auto" w:fill="D5DCE4" w:themeFill="text2" w:themeFillTint="33"/>
          </w:tcPr>
          <w:p w:rsidR="00346F2A" w:rsidRPr="00F50F29" w:rsidRDefault="0047623F" w:rsidP="00346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="0034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D5DCE4" w:themeFill="text2" w:themeFillTint="33"/>
          </w:tcPr>
          <w:p w:rsidR="00346F2A" w:rsidRPr="00C94821" w:rsidRDefault="00346F2A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органов ученического самоуправления</w:t>
            </w:r>
          </w:p>
        </w:tc>
      </w:tr>
      <w:tr w:rsidR="00346F2A" w:rsidRPr="00F50F29" w:rsidTr="003777BC">
        <w:trPr>
          <w:trHeight w:val="2545"/>
        </w:trPr>
        <w:tc>
          <w:tcPr>
            <w:tcW w:w="556" w:type="dxa"/>
          </w:tcPr>
          <w:p w:rsidR="00346F2A" w:rsidRPr="00F50F29" w:rsidRDefault="00346F2A" w:rsidP="00346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5960F7" w:rsidRPr="00C94821" w:rsidRDefault="005960F7" w:rsidP="001579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мероприятий по месяцу правовых знаний и профилактики правонарушений и преступлений среди учащихся.</w:t>
            </w:r>
          </w:p>
          <w:p w:rsidR="005960F7" w:rsidRPr="00C94821" w:rsidRDefault="005960F7" w:rsidP="0015790B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8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-Организация «Почты Святого Валентина» и </w:t>
            </w:r>
            <w:proofErr w:type="gramStart"/>
            <w:r w:rsidRPr="00C948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праздника  «</w:t>
            </w:r>
            <w:proofErr w:type="gramEnd"/>
            <w:r w:rsidRPr="00C948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влюблённых».</w:t>
            </w:r>
          </w:p>
          <w:p w:rsidR="00346F2A" w:rsidRPr="00C94821" w:rsidRDefault="005960F7" w:rsidP="001579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-Занятия с активом</w:t>
            </w:r>
          </w:p>
        </w:tc>
        <w:tc>
          <w:tcPr>
            <w:tcW w:w="1455" w:type="dxa"/>
          </w:tcPr>
          <w:p w:rsidR="0015790B" w:rsidRDefault="0015790B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2A" w:rsidRPr="00C94821" w:rsidRDefault="00346F2A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15790B" w:rsidRDefault="0015790B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2A" w:rsidRPr="00C94821" w:rsidRDefault="00346F2A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  <w:p w:rsidR="00346F2A" w:rsidRPr="00C94821" w:rsidRDefault="00346F2A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2084" w:type="dxa"/>
          </w:tcPr>
          <w:p w:rsidR="00346F2A" w:rsidRDefault="0015790B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90B" w:rsidRDefault="0015790B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15790B" w:rsidRPr="00C94821" w:rsidRDefault="0015790B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2A" w:rsidRPr="00F50F29" w:rsidTr="003777BC">
        <w:tc>
          <w:tcPr>
            <w:tcW w:w="556" w:type="dxa"/>
            <w:shd w:val="clear" w:color="auto" w:fill="F2F2F2" w:themeFill="background1" w:themeFillShade="F2"/>
          </w:tcPr>
          <w:p w:rsidR="00346F2A" w:rsidRPr="00F50F29" w:rsidRDefault="0047623F" w:rsidP="00346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4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346F2A" w:rsidRPr="00C94821" w:rsidRDefault="00346F2A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библиотекаря:</w:t>
            </w:r>
          </w:p>
        </w:tc>
      </w:tr>
      <w:tr w:rsidR="00346F2A" w:rsidRPr="00F50F29" w:rsidTr="003777BC">
        <w:tc>
          <w:tcPr>
            <w:tcW w:w="556" w:type="dxa"/>
            <w:vMerge w:val="restart"/>
          </w:tcPr>
          <w:p w:rsidR="00346F2A" w:rsidRPr="00F50F29" w:rsidRDefault="00346F2A" w:rsidP="00346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346F2A" w:rsidRPr="00C94821" w:rsidRDefault="005960F7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« Дом</w:t>
            </w:r>
            <w:proofErr w:type="gram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 сказка»</w:t>
            </w:r>
            <w:r w:rsidR="0015790B">
              <w:rPr>
                <w:rFonts w:ascii="Times New Roman" w:hAnsi="Times New Roman" w:cs="Times New Roman"/>
                <w:sz w:val="24"/>
                <w:szCs w:val="24"/>
              </w:rPr>
              <w:t xml:space="preserve"> в 6 </w:t>
            </w:r>
            <w:proofErr w:type="spellStart"/>
            <w:r w:rsidR="001579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57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346F2A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370" w:type="dxa"/>
            <w:vMerge w:val="restart"/>
          </w:tcPr>
          <w:p w:rsidR="00346F2A" w:rsidRPr="00C94821" w:rsidRDefault="00346F2A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2A" w:rsidRPr="00C94821" w:rsidRDefault="00346F2A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М.Кавлак</w:t>
            </w:r>
            <w:proofErr w:type="spellEnd"/>
          </w:p>
        </w:tc>
        <w:tc>
          <w:tcPr>
            <w:tcW w:w="2084" w:type="dxa"/>
          </w:tcPr>
          <w:p w:rsidR="00346F2A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7E3D7F" w:rsidRPr="00F50F29" w:rsidTr="00E40BA1">
        <w:trPr>
          <w:trHeight w:val="1045"/>
        </w:trPr>
        <w:tc>
          <w:tcPr>
            <w:tcW w:w="556" w:type="dxa"/>
            <w:vMerge/>
          </w:tcPr>
          <w:p w:rsidR="007E3D7F" w:rsidRPr="00F50F29" w:rsidRDefault="007E3D7F" w:rsidP="00346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Беседа: </w:t>
            </w: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великого русского поэта </w:t>
            </w: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455" w:type="dxa"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370" w:type="dxa"/>
            <w:vMerge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7E3D7F" w:rsidRPr="00F50F29" w:rsidTr="007E3D7F">
        <w:trPr>
          <w:trHeight w:val="1163"/>
        </w:trPr>
        <w:tc>
          <w:tcPr>
            <w:tcW w:w="556" w:type="dxa"/>
            <w:vMerge/>
          </w:tcPr>
          <w:p w:rsidR="007E3D7F" w:rsidRPr="00F50F29" w:rsidRDefault="007E3D7F" w:rsidP="00346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948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выставка: </w:t>
            </w:r>
          </w:p>
          <w:p w:rsidR="007E3D7F" w:rsidRPr="00C94821" w:rsidRDefault="007E3D7F" w:rsidP="00346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Мир дому твоему </w:t>
            </w:r>
            <w:proofErr w:type="gram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традиции  ,</w:t>
            </w:r>
            <w:proofErr w:type="gram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обычаи</w:t>
            </w:r>
          </w:p>
          <w:p w:rsidR="007E3D7F" w:rsidRPr="00C94821" w:rsidRDefault="007E3D7F" w:rsidP="00346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vMerge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E3D7F" w:rsidRPr="00C94821" w:rsidRDefault="007E3D7F" w:rsidP="00346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8BD" w:rsidRDefault="007E3D7F" w:rsidP="00B32DD6">
      <w:pPr>
        <w:ind w:left="-142"/>
      </w:pPr>
    </w:p>
    <w:sectPr w:rsidR="00EE38BD" w:rsidSect="007E3D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108"/>
    <w:multiLevelType w:val="hybridMultilevel"/>
    <w:tmpl w:val="B380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077CA"/>
    <w:multiLevelType w:val="hybridMultilevel"/>
    <w:tmpl w:val="4B70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FF"/>
    <w:multiLevelType w:val="hybridMultilevel"/>
    <w:tmpl w:val="DBC6CD88"/>
    <w:lvl w:ilvl="0" w:tplc="92CE6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978A0"/>
    <w:multiLevelType w:val="hybridMultilevel"/>
    <w:tmpl w:val="9D8E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DD"/>
    <w:rsid w:val="00012FCA"/>
    <w:rsid w:val="000B52B6"/>
    <w:rsid w:val="0010741D"/>
    <w:rsid w:val="0013437B"/>
    <w:rsid w:val="0015790B"/>
    <w:rsid w:val="00166849"/>
    <w:rsid w:val="00170427"/>
    <w:rsid w:val="002C7A0B"/>
    <w:rsid w:val="002E304D"/>
    <w:rsid w:val="00335F04"/>
    <w:rsid w:val="00346F2A"/>
    <w:rsid w:val="003472FF"/>
    <w:rsid w:val="003777BC"/>
    <w:rsid w:val="00422874"/>
    <w:rsid w:val="00431D89"/>
    <w:rsid w:val="00456666"/>
    <w:rsid w:val="0047623F"/>
    <w:rsid w:val="00481D55"/>
    <w:rsid w:val="004D76B6"/>
    <w:rsid w:val="0059604D"/>
    <w:rsid w:val="005960F7"/>
    <w:rsid w:val="005A48DD"/>
    <w:rsid w:val="006D5C2B"/>
    <w:rsid w:val="00705BDB"/>
    <w:rsid w:val="007E3D7F"/>
    <w:rsid w:val="00842752"/>
    <w:rsid w:val="008534C8"/>
    <w:rsid w:val="00862A2D"/>
    <w:rsid w:val="00862D7F"/>
    <w:rsid w:val="0089121A"/>
    <w:rsid w:val="0095491B"/>
    <w:rsid w:val="009A5CD5"/>
    <w:rsid w:val="009A65FE"/>
    <w:rsid w:val="009E0B9E"/>
    <w:rsid w:val="00A11DC9"/>
    <w:rsid w:val="00A451D1"/>
    <w:rsid w:val="00A45A67"/>
    <w:rsid w:val="00A658D1"/>
    <w:rsid w:val="00AA03F3"/>
    <w:rsid w:val="00AA48E6"/>
    <w:rsid w:val="00AD4D9F"/>
    <w:rsid w:val="00B260E8"/>
    <w:rsid w:val="00B32DD6"/>
    <w:rsid w:val="00B83C0C"/>
    <w:rsid w:val="00C6776F"/>
    <w:rsid w:val="00C84915"/>
    <w:rsid w:val="00C94821"/>
    <w:rsid w:val="00CC1DCC"/>
    <w:rsid w:val="00D15305"/>
    <w:rsid w:val="00D774F7"/>
    <w:rsid w:val="00DB32FD"/>
    <w:rsid w:val="00E00104"/>
    <w:rsid w:val="00E601BB"/>
    <w:rsid w:val="00E767C5"/>
    <w:rsid w:val="00EE1B85"/>
    <w:rsid w:val="00F3463C"/>
    <w:rsid w:val="00F60172"/>
    <w:rsid w:val="00F67ABB"/>
    <w:rsid w:val="00F716F7"/>
    <w:rsid w:val="00F722C8"/>
    <w:rsid w:val="00F83EB4"/>
    <w:rsid w:val="00FD4FDD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8A1C5-9148-4D97-BE92-70DAB91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D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,List Paragraph11,Listă paragraf,Resume Title"/>
    <w:basedOn w:val="a"/>
    <w:link w:val="a5"/>
    <w:uiPriority w:val="34"/>
    <w:qFormat/>
    <w:rsid w:val="00F722C8"/>
    <w:pPr>
      <w:ind w:left="720" w:firstLine="709"/>
      <w:contextualSpacing/>
    </w:pPr>
  </w:style>
  <w:style w:type="character" w:customStyle="1" w:styleId="a5">
    <w:name w:val="Абзац списка Знак"/>
    <w:aliases w:val="List Paragraph 1 Знак,List Paragraph1 Знак,List Paragraph11 Знак,Listă paragraf Знак,Resume Title Знак"/>
    <w:basedOn w:val="a0"/>
    <w:link w:val="a4"/>
    <w:uiPriority w:val="34"/>
    <w:locked/>
    <w:rsid w:val="00F722C8"/>
  </w:style>
  <w:style w:type="paragraph" w:styleId="a6">
    <w:name w:val="header"/>
    <w:basedOn w:val="a"/>
    <w:link w:val="a7"/>
    <w:rsid w:val="00F722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7">
    <w:name w:val="Верхний колонтитул Знак"/>
    <w:basedOn w:val="a0"/>
    <w:link w:val="a6"/>
    <w:rsid w:val="00F722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8">
    <w:name w:val="No Spacing"/>
    <w:basedOn w:val="a"/>
    <w:link w:val="a9"/>
    <w:uiPriority w:val="1"/>
    <w:qFormat/>
    <w:rsid w:val="00F722C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9">
    <w:name w:val="Без интервала Знак"/>
    <w:link w:val="a8"/>
    <w:uiPriority w:val="1"/>
    <w:rsid w:val="00F722C8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</dc:creator>
  <cp:keywords/>
  <dc:description/>
  <cp:lastModifiedBy>gimna</cp:lastModifiedBy>
  <cp:revision>70</cp:revision>
  <dcterms:created xsi:type="dcterms:W3CDTF">2023-01-18T06:36:00Z</dcterms:created>
  <dcterms:modified xsi:type="dcterms:W3CDTF">2023-01-26T13:39:00Z</dcterms:modified>
</cp:coreProperties>
</file>