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E3" w:rsidRPr="00CF19DA" w:rsidRDefault="00F30BE3" w:rsidP="00F30BE3">
      <w:pPr>
        <w:rPr>
          <w:b/>
        </w:rPr>
      </w:pPr>
      <w:r w:rsidRPr="00CF19DA">
        <w:rPr>
          <w:b/>
        </w:rPr>
        <w:t>Утвержден</w:t>
      </w:r>
      <w:r>
        <w:rPr>
          <w:b/>
        </w:rPr>
        <w:t>:</w:t>
      </w:r>
    </w:p>
    <w:p w:rsidR="00F30BE3" w:rsidRDefault="00F30BE3" w:rsidP="00F30BE3"/>
    <w:p w:rsidR="00F30BE3" w:rsidRPr="00CF19DA" w:rsidRDefault="00F30BE3" w:rsidP="00F30BE3">
      <w:pPr>
        <w:jc w:val="center"/>
        <w:rPr>
          <w:b/>
          <w:sz w:val="36"/>
          <w:szCs w:val="36"/>
        </w:rPr>
      </w:pPr>
      <w:proofErr w:type="spellStart"/>
      <w:r w:rsidRPr="00CF19DA">
        <w:rPr>
          <w:b/>
          <w:sz w:val="36"/>
          <w:szCs w:val="36"/>
        </w:rPr>
        <w:t>Тараклийская</w:t>
      </w:r>
      <w:proofErr w:type="spellEnd"/>
      <w:r w:rsidRPr="00CF19DA">
        <w:rPr>
          <w:b/>
          <w:sz w:val="36"/>
          <w:szCs w:val="36"/>
        </w:rPr>
        <w:t xml:space="preserve">    гимназия</w:t>
      </w:r>
    </w:p>
    <w:p w:rsidR="00F30BE3" w:rsidRPr="00CF19DA" w:rsidRDefault="00F30BE3" w:rsidP="00F30BE3">
      <w:pPr>
        <w:jc w:val="center"/>
        <w:rPr>
          <w:b/>
          <w:sz w:val="36"/>
          <w:szCs w:val="36"/>
        </w:rPr>
      </w:pPr>
      <w:r w:rsidRPr="00CF19DA">
        <w:rPr>
          <w:b/>
          <w:sz w:val="36"/>
          <w:szCs w:val="36"/>
        </w:rPr>
        <w:t>План мероприятий  государственных закупок</w:t>
      </w:r>
    </w:p>
    <w:p w:rsidR="00F30BE3" w:rsidRPr="00CF19DA" w:rsidRDefault="00F30BE3" w:rsidP="00F30BE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 2021</w:t>
      </w:r>
      <w:r w:rsidRPr="00CF19DA">
        <w:rPr>
          <w:b/>
          <w:sz w:val="36"/>
          <w:szCs w:val="36"/>
        </w:rPr>
        <w:t>г</w:t>
      </w:r>
      <w:proofErr w:type="gramStart"/>
      <w:r w:rsidRPr="00CF19DA">
        <w:rPr>
          <w:b/>
          <w:sz w:val="36"/>
          <w:szCs w:val="36"/>
        </w:rPr>
        <w:t>..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3382"/>
        <w:gridCol w:w="1902"/>
        <w:gridCol w:w="1927"/>
        <w:gridCol w:w="1913"/>
      </w:tblGrid>
      <w:tr w:rsidR="00F30BE3" w:rsidTr="00B31AC7">
        <w:tc>
          <w:tcPr>
            <w:tcW w:w="392" w:type="dxa"/>
          </w:tcPr>
          <w:p w:rsidR="00F30BE3" w:rsidRPr="00CF19DA" w:rsidRDefault="00F30BE3" w:rsidP="00B31AC7">
            <w:pPr>
              <w:rPr>
                <w:b/>
              </w:rPr>
            </w:pPr>
            <w:r w:rsidRPr="00CF19DA">
              <w:rPr>
                <w:b/>
              </w:rPr>
              <w:t>№</w:t>
            </w:r>
          </w:p>
        </w:tc>
        <w:tc>
          <w:tcPr>
            <w:tcW w:w="3436" w:type="dxa"/>
          </w:tcPr>
          <w:p w:rsidR="00F30BE3" w:rsidRPr="00CF19DA" w:rsidRDefault="00F30BE3" w:rsidP="00B31AC7">
            <w:pPr>
              <w:rPr>
                <w:b/>
              </w:rPr>
            </w:pPr>
            <w:r w:rsidRPr="00CF19DA">
              <w:rPr>
                <w:b/>
              </w:rPr>
              <w:t>Изложение предмета закупок</w:t>
            </w:r>
          </w:p>
        </w:tc>
        <w:tc>
          <w:tcPr>
            <w:tcW w:w="1914" w:type="dxa"/>
          </w:tcPr>
          <w:p w:rsidR="00F30BE3" w:rsidRPr="00CF19DA" w:rsidRDefault="00F30BE3" w:rsidP="00B31AC7">
            <w:pPr>
              <w:rPr>
                <w:b/>
              </w:rPr>
            </w:pPr>
            <w:r w:rsidRPr="00CF19DA">
              <w:rPr>
                <w:b/>
              </w:rPr>
              <w:t>Применяемая  процедура закупки</w:t>
            </w:r>
          </w:p>
        </w:tc>
        <w:tc>
          <w:tcPr>
            <w:tcW w:w="1914" w:type="dxa"/>
          </w:tcPr>
          <w:p w:rsidR="00F30BE3" w:rsidRPr="00CF19DA" w:rsidRDefault="00F30BE3" w:rsidP="00B31AC7">
            <w:pPr>
              <w:rPr>
                <w:b/>
              </w:rPr>
            </w:pPr>
            <w:r w:rsidRPr="00CF19DA">
              <w:rPr>
                <w:b/>
              </w:rPr>
              <w:t>Запланированная оценочная сумма без НДС</w:t>
            </w:r>
          </w:p>
        </w:tc>
        <w:tc>
          <w:tcPr>
            <w:tcW w:w="1915" w:type="dxa"/>
          </w:tcPr>
          <w:p w:rsidR="00F30BE3" w:rsidRPr="00CF19DA" w:rsidRDefault="00F30BE3" w:rsidP="00B31AC7">
            <w:pPr>
              <w:rPr>
                <w:b/>
              </w:rPr>
            </w:pPr>
            <w:r w:rsidRPr="00CF19DA">
              <w:rPr>
                <w:b/>
              </w:rPr>
              <w:t>Период  осуществления процедуры государственных закупок.</w:t>
            </w:r>
          </w:p>
        </w:tc>
      </w:tr>
      <w:tr w:rsidR="00F30BE3" w:rsidTr="00B31AC7">
        <w:tc>
          <w:tcPr>
            <w:tcW w:w="392" w:type="dxa"/>
          </w:tcPr>
          <w:p w:rsidR="00F30BE3" w:rsidRDefault="00F30BE3" w:rsidP="00B31AC7">
            <w:r>
              <w:t>1.</w:t>
            </w:r>
          </w:p>
        </w:tc>
        <w:tc>
          <w:tcPr>
            <w:tcW w:w="3436" w:type="dxa"/>
          </w:tcPr>
          <w:p w:rsidR="00F30BE3" w:rsidRPr="005E34BA" w:rsidRDefault="00F30BE3" w:rsidP="00B31AC7">
            <w:r>
              <w:t xml:space="preserve">Приобретение дидактических материалов </w:t>
            </w:r>
          </w:p>
          <w:p w:rsidR="00F30BE3" w:rsidRDefault="00F30BE3" w:rsidP="00B31AC7">
            <w:pPr>
              <w:pStyle w:val="a4"/>
            </w:pPr>
          </w:p>
        </w:tc>
        <w:tc>
          <w:tcPr>
            <w:tcW w:w="1914" w:type="dxa"/>
          </w:tcPr>
          <w:p w:rsidR="00F30BE3" w:rsidRDefault="00F30BE3" w:rsidP="00B31AC7">
            <w:r>
              <w:t>Договор небольшой стоимости</w:t>
            </w:r>
          </w:p>
        </w:tc>
        <w:tc>
          <w:tcPr>
            <w:tcW w:w="1914" w:type="dxa"/>
          </w:tcPr>
          <w:p w:rsidR="00F30BE3" w:rsidRDefault="00F30BE3" w:rsidP="00B31AC7">
            <w:r>
              <w:t>4.000лей</w:t>
            </w:r>
          </w:p>
          <w:p w:rsidR="00F30BE3" w:rsidRDefault="00F30BE3" w:rsidP="00B31AC7"/>
          <w:p w:rsidR="00F30BE3" w:rsidRDefault="00F30BE3" w:rsidP="00B31AC7"/>
          <w:p w:rsidR="00F30BE3" w:rsidRDefault="00F30BE3" w:rsidP="00B31AC7"/>
        </w:tc>
        <w:tc>
          <w:tcPr>
            <w:tcW w:w="1915" w:type="dxa"/>
          </w:tcPr>
          <w:p w:rsidR="00F30BE3" w:rsidRDefault="00F30BE3" w:rsidP="00B31AC7">
            <w:r>
              <w:t>Июль</w:t>
            </w:r>
          </w:p>
        </w:tc>
      </w:tr>
      <w:tr w:rsidR="00F30BE3" w:rsidTr="00B31AC7">
        <w:tc>
          <w:tcPr>
            <w:tcW w:w="392" w:type="dxa"/>
          </w:tcPr>
          <w:p w:rsidR="00F30BE3" w:rsidRDefault="00F30BE3" w:rsidP="00B31AC7">
            <w:r>
              <w:t>2.</w:t>
            </w:r>
          </w:p>
        </w:tc>
        <w:tc>
          <w:tcPr>
            <w:tcW w:w="3436" w:type="dxa"/>
          </w:tcPr>
          <w:p w:rsidR="00F30BE3" w:rsidRDefault="00F30BE3" w:rsidP="00B31AC7">
            <w:r>
              <w:t>Приобретение стройматериалов:</w:t>
            </w:r>
          </w:p>
          <w:p w:rsidR="00F30BE3" w:rsidRDefault="00F30BE3" w:rsidP="00B31AC7">
            <w:r>
              <w:t>-Цемент</w:t>
            </w:r>
          </w:p>
          <w:p w:rsidR="00F30BE3" w:rsidRDefault="00F30BE3" w:rsidP="00B31AC7">
            <w:r>
              <w:t>-Шпаклевка</w:t>
            </w:r>
          </w:p>
          <w:p w:rsidR="00F30BE3" w:rsidRDefault="00F30BE3" w:rsidP="00B31AC7">
            <w:r>
              <w:t>-Известь</w:t>
            </w:r>
          </w:p>
          <w:p w:rsidR="00F30BE3" w:rsidRDefault="00F30BE3" w:rsidP="00B31AC7">
            <w:r>
              <w:t>-Краска</w:t>
            </w:r>
          </w:p>
          <w:p w:rsidR="00F30BE3" w:rsidRDefault="00F30BE3" w:rsidP="00B31AC7">
            <w:r>
              <w:t>-Песок</w:t>
            </w:r>
          </w:p>
          <w:p w:rsidR="00F30BE3" w:rsidRDefault="00F30BE3" w:rsidP="00B31AC7"/>
          <w:p w:rsidR="00F30BE3" w:rsidRDefault="00F30BE3" w:rsidP="00B31AC7">
            <w:r>
              <w:t>-Обои</w:t>
            </w:r>
          </w:p>
          <w:p w:rsidR="00F30BE3" w:rsidRDefault="00F30BE3" w:rsidP="00B31AC7">
            <w:r>
              <w:t>-Моющие средства</w:t>
            </w:r>
          </w:p>
          <w:p w:rsidR="00F30BE3" w:rsidRDefault="00F30BE3" w:rsidP="00B31AC7">
            <w:r>
              <w:t>-Инвентарь</w:t>
            </w:r>
          </w:p>
          <w:p w:rsidR="00F30BE3" w:rsidRDefault="00F30BE3" w:rsidP="00B31AC7">
            <w:r>
              <w:t>-Инструментов</w:t>
            </w:r>
          </w:p>
          <w:p w:rsidR="00F30BE3" w:rsidRDefault="00F30BE3" w:rsidP="00B31AC7"/>
        </w:tc>
        <w:tc>
          <w:tcPr>
            <w:tcW w:w="1914" w:type="dxa"/>
          </w:tcPr>
          <w:p w:rsidR="00F30BE3" w:rsidRDefault="00F30BE3" w:rsidP="00B31AC7">
            <w:r>
              <w:t>Договор небольшой стоимости</w:t>
            </w:r>
          </w:p>
        </w:tc>
        <w:tc>
          <w:tcPr>
            <w:tcW w:w="1914" w:type="dxa"/>
          </w:tcPr>
          <w:p w:rsidR="00F30BE3" w:rsidRPr="005E34BA" w:rsidRDefault="00F30BE3" w:rsidP="00B31AC7">
            <w:r>
              <w:t>19572лея</w:t>
            </w:r>
          </w:p>
        </w:tc>
        <w:tc>
          <w:tcPr>
            <w:tcW w:w="1915" w:type="dxa"/>
          </w:tcPr>
          <w:p w:rsidR="00F30BE3" w:rsidRDefault="00F30BE3" w:rsidP="00B31AC7">
            <w:r>
              <w:t xml:space="preserve">В течение </w:t>
            </w:r>
            <w:r>
              <w:t xml:space="preserve"> года</w:t>
            </w:r>
          </w:p>
        </w:tc>
      </w:tr>
      <w:tr w:rsidR="00F30BE3" w:rsidTr="00B31AC7">
        <w:tc>
          <w:tcPr>
            <w:tcW w:w="392" w:type="dxa"/>
          </w:tcPr>
          <w:p w:rsidR="00F30BE3" w:rsidRDefault="00F30BE3" w:rsidP="00B31AC7">
            <w:r>
              <w:t>3</w:t>
            </w:r>
          </w:p>
        </w:tc>
        <w:tc>
          <w:tcPr>
            <w:tcW w:w="3436" w:type="dxa"/>
          </w:tcPr>
          <w:p w:rsidR="00F30BE3" w:rsidRDefault="00F30BE3" w:rsidP="00B31AC7">
            <w:r>
              <w:t>Приобретение хоз.</w:t>
            </w:r>
            <w:r w:rsidR="000152CE">
              <w:t xml:space="preserve"> товаров и канцтовары </w:t>
            </w:r>
          </w:p>
        </w:tc>
        <w:tc>
          <w:tcPr>
            <w:tcW w:w="1914" w:type="dxa"/>
          </w:tcPr>
          <w:p w:rsidR="00F30BE3" w:rsidRDefault="00F30BE3" w:rsidP="00B31AC7">
            <w:r>
              <w:t>Договор небольшой стоимости</w:t>
            </w:r>
          </w:p>
        </w:tc>
        <w:tc>
          <w:tcPr>
            <w:tcW w:w="1914" w:type="dxa"/>
          </w:tcPr>
          <w:p w:rsidR="00F30BE3" w:rsidRDefault="000152CE" w:rsidP="00B31AC7">
            <w:r>
              <w:t>17062 лея</w:t>
            </w:r>
          </w:p>
        </w:tc>
        <w:tc>
          <w:tcPr>
            <w:tcW w:w="1915" w:type="dxa"/>
          </w:tcPr>
          <w:p w:rsidR="00F30BE3" w:rsidRDefault="000152CE" w:rsidP="00B31AC7">
            <w:r>
              <w:t>В течение года</w:t>
            </w:r>
          </w:p>
        </w:tc>
      </w:tr>
      <w:tr w:rsidR="00F30BE3" w:rsidTr="00B31AC7">
        <w:tc>
          <w:tcPr>
            <w:tcW w:w="392" w:type="dxa"/>
          </w:tcPr>
          <w:p w:rsidR="00F30BE3" w:rsidRDefault="00F30BE3" w:rsidP="00B31AC7">
            <w:r>
              <w:t>4.</w:t>
            </w:r>
          </w:p>
        </w:tc>
        <w:tc>
          <w:tcPr>
            <w:tcW w:w="3436" w:type="dxa"/>
          </w:tcPr>
          <w:p w:rsidR="00F30BE3" w:rsidRDefault="00F30BE3" w:rsidP="00B31AC7">
            <w:r>
              <w:t>Приобретение медикаментов</w:t>
            </w:r>
          </w:p>
        </w:tc>
        <w:tc>
          <w:tcPr>
            <w:tcW w:w="1914" w:type="dxa"/>
          </w:tcPr>
          <w:p w:rsidR="00F30BE3" w:rsidRDefault="00F30BE3" w:rsidP="00B31AC7">
            <w:r>
              <w:t>Договор небольшой стоимости</w:t>
            </w:r>
          </w:p>
        </w:tc>
        <w:tc>
          <w:tcPr>
            <w:tcW w:w="1914" w:type="dxa"/>
          </w:tcPr>
          <w:p w:rsidR="00F30BE3" w:rsidRDefault="00F30BE3" w:rsidP="00B31AC7">
            <w:r>
              <w:t>4298</w:t>
            </w:r>
            <w:r w:rsidR="00274E89">
              <w:t xml:space="preserve"> </w:t>
            </w:r>
            <w:bookmarkStart w:id="0" w:name="_GoBack"/>
            <w:bookmarkEnd w:id="0"/>
            <w:r w:rsidR="00127FCE">
              <w:t>лей</w:t>
            </w:r>
          </w:p>
        </w:tc>
        <w:tc>
          <w:tcPr>
            <w:tcW w:w="1915" w:type="dxa"/>
          </w:tcPr>
          <w:p w:rsidR="00F30BE3" w:rsidRDefault="000152CE" w:rsidP="00B31AC7">
            <w:r>
              <w:t>До сентября</w:t>
            </w:r>
          </w:p>
        </w:tc>
      </w:tr>
      <w:tr w:rsidR="00F30BE3" w:rsidTr="00B31AC7">
        <w:tc>
          <w:tcPr>
            <w:tcW w:w="392" w:type="dxa"/>
          </w:tcPr>
          <w:p w:rsidR="00F30BE3" w:rsidRDefault="00F30BE3" w:rsidP="00B31AC7"/>
        </w:tc>
        <w:tc>
          <w:tcPr>
            <w:tcW w:w="3436" w:type="dxa"/>
          </w:tcPr>
          <w:p w:rsidR="00F30BE3" w:rsidRDefault="00F30BE3" w:rsidP="00B31AC7"/>
        </w:tc>
        <w:tc>
          <w:tcPr>
            <w:tcW w:w="1914" w:type="dxa"/>
          </w:tcPr>
          <w:p w:rsidR="00F30BE3" w:rsidRDefault="00F30BE3" w:rsidP="00B31AC7"/>
        </w:tc>
        <w:tc>
          <w:tcPr>
            <w:tcW w:w="1914" w:type="dxa"/>
          </w:tcPr>
          <w:p w:rsidR="00F30BE3" w:rsidRPr="00BB4524" w:rsidRDefault="00F30BE3" w:rsidP="00B31AC7"/>
        </w:tc>
        <w:tc>
          <w:tcPr>
            <w:tcW w:w="1915" w:type="dxa"/>
          </w:tcPr>
          <w:p w:rsidR="00F30BE3" w:rsidRDefault="00F30BE3" w:rsidP="00B31AC7"/>
        </w:tc>
      </w:tr>
      <w:tr w:rsidR="00F30BE3" w:rsidTr="00B31AC7">
        <w:tc>
          <w:tcPr>
            <w:tcW w:w="392" w:type="dxa"/>
          </w:tcPr>
          <w:p w:rsidR="00F30BE3" w:rsidRDefault="00F30BE3" w:rsidP="00B31AC7">
            <w:r>
              <w:t>6.</w:t>
            </w:r>
          </w:p>
        </w:tc>
        <w:tc>
          <w:tcPr>
            <w:tcW w:w="3436" w:type="dxa"/>
          </w:tcPr>
          <w:p w:rsidR="00F30BE3" w:rsidRPr="009B4E72" w:rsidRDefault="00F30BE3" w:rsidP="00B31AC7">
            <w:r>
              <w:t xml:space="preserve">Приобретение  </w:t>
            </w:r>
            <w:r w:rsidR="00127FCE">
              <w:t>прочих товаров</w:t>
            </w:r>
          </w:p>
        </w:tc>
        <w:tc>
          <w:tcPr>
            <w:tcW w:w="1914" w:type="dxa"/>
          </w:tcPr>
          <w:p w:rsidR="00F30BE3" w:rsidRDefault="00F30BE3" w:rsidP="00B31AC7">
            <w:r>
              <w:t>Договор небольшой стоимости</w:t>
            </w:r>
          </w:p>
        </w:tc>
        <w:tc>
          <w:tcPr>
            <w:tcW w:w="1914" w:type="dxa"/>
          </w:tcPr>
          <w:p w:rsidR="00F30BE3" w:rsidRDefault="00F30BE3" w:rsidP="00B31AC7">
            <w:r>
              <w:rPr>
                <w:lang w:val="ro-RO"/>
              </w:rPr>
              <w:t>8</w:t>
            </w:r>
            <w:r>
              <w:t>.000</w:t>
            </w:r>
            <w:r w:rsidR="00127FCE">
              <w:t>лей</w:t>
            </w:r>
          </w:p>
        </w:tc>
        <w:tc>
          <w:tcPr>
            <w:tcW w:w="1915" w:type="dxa"/>
          </w:tcPr>
          <w:p w:rsidR="00F30BE3" w:rsidRDefault="000152CE" w:rsidP="00B31AC7">
            <w:r>
              <w:t>Январь-декабрь</w:t>
            </w:r>
          </w:p>
        </w:tc>
      </w:tr>
      <w:tr w:rsidR="00F30BE3" w:rsidTr="00B31AC7">
        <w:tc>
          <w:tcPr>
            <w:tcW w:w="392" w:type="dxa"/>
          </w:tcPr>
          <w:p w:rsidR="00F30BE3" w:rsidRDefault="00F30BE3" w:rsidP="00B31AC7">
            <w:r>
              <w:t>7</w:t>
            </w:r>
          </w:p>
        </w:tc>
        <w:tc>
          <w:tcPr>
            <w:tcW w:w="3436" w:type="dxa"/>
          </w:tcPr>
          <w:p w:rsidR="00F30BE3" w:rsidRDefault="00F30BE3" w:rsidP="00B31AC7">
            <w:r>
              <w:t>Приобретение продуктов питания:</w:t>
            </w:r>
          </w:p>
          <w:p w:rsidR="00F30BE3" w:rsidRDefault="00F30BE3" w:rsidP="00B31AC7">
            <w:r>
              <w:t>-</w:t>
            </w:r>
            <w:proofErr w:type="spellStart"/>
            <w:proofErr w:type="gramStart"/>
            <w:r>
              <w:t>хлебо</w:t>
            </w:r>
            <w:proofErr w:type="spellEnd"/>
            <w:r>
              <w:t>-булочных</w:t>
            </w:r>
            <w:proofErr w:type="gramEnd"/>
            <w:r>
              <w:t xml:space="preserve"> изделий</w:t>
            </w:r>
          </w:p>
          <w:p w:rsidR="00F30BE3" w:rsidRDefault="00F30BE3" w:rsidP="00B31AC7">
            <w:r>
              <w:t>-молочных продуктов</w:t>
            </w:r>
          </w:p>
          <w:p w:rsidR="00F30BE3" w:rsidRDefault="00F30BE3" w:rsidP="00B31AC7">
            <w:r>
              <w:t>-овощей и фруктов</w:t>
            </w:r>
          </w:p>
        </w:tc>
        <w:tc>
          <w:tcPr>
            <w:tcW w:w="1914" w:type="dxa"/>
          </w:tcPr>
          <w:p w:rsidR="00F30BE3" w:rsidRDefault="00F30BE3" w:rsidP="00B31AC7">
            <w:r>
              <w:t>Договор небольшой стоимости</w:t>
            </w:r>
          </w:p>
        </w:tc>
        <w:tc>
          <w:tcPr>
            <w:tcW w:w="1914" w:type="dxa"/>
          </w:tcPr>
          <w:p w:rsidR="00F30BE3" w:rsidRDefault="00127FCE" w:rsidP="00B31AC7">
            <w:r>
              <w:t xml:space="preserve"> 4696.00лей</w:t>
            </w:r>
          </w:p>
        </w:tc>
        <w:tc>
          <w:tcPr>
            <w:tcW w:w="1915" w:type="dxa"/>
          </w:tcPr>
          <w:p w:rsidR="00F30BE3" w:rsidRDefault="00F30BE3" w:rsidP="00B31AC7">
            <w:r>
              <w:t xml:space="preserve">Январь </w:t>
            </w:r>
          </w:p>
          <w:p w:rsidR="00F30BE3" w:rsidRDefault="00F30BE3" w:rsidP="00B31AC7">
            <w:r>
              <w:t>Апрель</w:t>
            </w:r>
          </w:p>
          <w:p w:rsidR="00F30BE3" w:rsidRDefault="00F30BE3" w:rsidP="00B31AC7">
            <w:r>
              <w:t>Сентябрь</w:t>
            </w:r>
          </w:p>
        </w:tc>
      </w:tr>
      <w:tr w:rsidR="00F30BE3" w:rsidTr="00B31AC7">
        <w:tc>
          <w:tcPr>
            <w:tcW w:w="392" w:type="dxa"/>
          </w:tcPr>
          <w:p w:rsidR="00F30BE3" w:rsidRDefault="00F30BE3" w:rsidP="00B31AC7">
            <w:r>
              <w:t>8</w:t>
            </w:r>
          </w:p>
        </w:tc>
        <w:tc>
          <w:tcPr>
            <w:tcW w:w="3436" w:type="dxa"/>
          </w:tcPr>
          <w:p w:rsidR="00F30BE3" w:rsidRDefault="00F30BE3" w:rsidP="00B31AC7">
            <w:r>
              <w:t xml:space="preserve">Приобретение </w:t>
            </w:r>
            <w:proofErr w:type="gramStart"/>
            <w:r>
              <w:t>спорт  инвентаря</w:t>
            </w:r>
            <w:proofErr w:type="gramEnd"/>
          </w:p>
        </w:tc>
        <w:tc>
          <w:tcPr>
            <w:tcW w:w="1914" w:type="dxa"/>
          </w:tcPr>
          <w:p w:rsidR="00F30BE3" w:rsidRDefault="00F30BE3" w:rsidP="00B31AC7">
            <w:r>
              <w:t>Договор небольшой стоимости</w:t>
            </w:r>
          </w:p>
        </w:tc>
        <w:tc>
          <w:tcPr>
            <w:tcW w:w="1914" w:type="dxa"/>
          </w:tcPr>
          <w:p w:rsidR="00F30BE3" w:rsidRDefault="000152CE" w:rsidP="00B31AC7">
            <w:r>
              <w:t>4</w:t>
            </w:r>
            <w:r w:rsidR="00F30BE3">
              <w:t>.000</w:t>
            </w:r>
          </w:p>
        </w:tc>
        <w:tc>
          <w:tcPr>
            <w:tcW w:w="1915" w:type="dxa"/>
          </w:tcPr>
          <w:p w:rsidR="00F30BE3" w:rsidRDefault="00F30BE3" w:rsidP="00B31AC7">
            <w:r>
              <w:t>Август</w:t>
            </w:r>
          </w:p>
        </w:tc>
      </w:tr>
      <w:tr w:rsidR="00F30BE3" w:rsidTr="00B31AC7">
        <w:tc>
          <w:tcPr>
            <w:tcW w:w="392" w:type="dxa"/>
          </w:tcPr>
          <w:p w:rsidR="00F30BE3" w:rsidRDefault="00F30BE3" w:rsidP="00B31AC7">
            <w:r>
              <w:t>9.</w:t>
            </w:r>
          </w:p>
        </w:tc>
        <w:tc>
          <w:tcPr>
            <w:tcW w:w="3436" w:type="dxa"/>
          </w:tcPr>
          <w:p w:rsidR="00F30BE3" w:rsidRDefault="000152CE" w:rsidP="00B31AC7">
            <w:r>
              <w:t>Услуги по интернету</w:t>
            </w:r>
          </w:p>
        </w:tc>
        <w:tc>
          <w:tcPr>
            <w:tcW w:w="1914" w:type="dxa"/>
          </w:tcPr>
          <w:p w:rsidR="00F30BE3" w:rsidRDefault="00F30BE3" w:rsidP="00B31AC7">
            <w:r>
              <w:t>Договор небольшой стоим.</w:t>
            </w:r>
          </w:p>
        </w:tc>
        <w:tc>
          <w:tcPr>
            <w:tcW w:w="1914" w:type="dxa"/>
          </w:tcPr>
          <w:p w:rsidR="00F30BE3" w:rsidRDefault="00F30BE3" w:rsidP="00B31AC7">
            <w:r>
              <w:t xml:space="preserve"> </w:t>
            </w:r>
            <w:r w:rsidR="000152CE">
              <w:t>6.000лей</w:t>
            </w:r>
          </w:p>
        </w:tc>
        <w:tc>
          <w:tcPr>
            <w:tcW w:w="1915" w:type="dxa"/>
          </w:tcPr>
          <w:p w:rsidR="00F30BE3" w:rsidRDefault="000152CE" w:rsidP="00B31AC7">
            <w:r>
              <w:t xml:space="preserve">-январь </w:t>
            </w:r>
            <w:proofErr w:type="gramStart"/>
            <w:r>
              <w:t>-и</w:t>
            </w:r>
            <w:proofErr w:type="gramEnd"/>
            <w:r>
              <w:t>юль</w:t>
            </w:r>
          </w:p>
        </w:tc>
      </w:tr>
      <w:tr w:rsidR="00F30BE3" w:rsidTr="00B31AC7">
        <w:tc>
          <w:tcPr>
            <w:tcW w:w="392" w:type="dxa"/>
          </w:tcPr>
          <w:p w:rsidR="00F30BE3" w:rsidRDefault="00F30BE3" w:rsidP="00B31AC7">
            <w:r>
              <w:lastRenderedPageBreak/>
              <w:t>10</w:t>
            </w:r>
          </w:p>
        </w:tc>
        <w:tc>
          <w:tcPr>
            <w:tcW w:w="3436" w:type="dxa"/>
          </w:tcPr>
          <w:p w:rsidR="00F30BE3" w:rsidRDefault="000152CE" w:rsidP="00B31AC7">
            <w:r>
              <w:t>Текущий ремонт</w:t>
            </w:r>
          </w:p>
        </w:tc>
        <w:tc>
          <w:tcPr>
            <w:tcW w:w="1914" w:type="dxa"/>
          </w:tcPr>
          <w:p w:rsidR="00F30BE3" w:rsidRDefault="000152CE" w:rsidP="00B31AC7">
            <w:r>
              <w:t>Договор небольшой стоим.</w:t>
            </w:r>
          </w:p>
        </w:tc>
        <w:tc>
          <w:tcPr>
            <w:tcW w:w="1914" w:type="dxa"/>
          </w:tcPr>
          <w:p w:rsidR="00F30BE3" w:rsidRDefault="000152CE" w:rsidP="00B31AC7">
            <w:r>
              <w:t>35868лей</w:t>
            </w:r>
          </w:p>
        </w:tc>
        <w:tc>
          <w:tcPr>
            <w:tcW w:w="1915" w:type="dxa"/>
          </w:tcPr>
          <w:p w:rsidR="00F30BE3" w:rsidRDefault="00F30BE3" w:rsidP="00B31AC7">
            <w:r>
              <w:t>Январь</w:t>
            </w:r>
          </w:p>
          <w:p w:rsidR="00F30BE3" w:rsidRDefault="00F30BE3" w:rsidP="00B31AC7">
            <w:r>
              <w:t>Сентябрь</w:t>
            </w:r>
          </w:p>
        </w:tc>
      </w:tr>
      <w:tr w:rsidR="00F30BE3" w:rsidTr="00B31AC7">
        <w:tc>
          <w:tcPr>
            <w:tcW w:w="392" w:type="dxa"/>
          </w:tcPr>
          <w:p w:rsidR="00F30BE3" w:rsidRDefault="00F30BE3" w:rsidP="00B31AC7">
            <w:r>
              <w:t>11</w:t>
            </w:r>
          </w:p>
        </w:tc>
        <w:tc>
          <w:tcPr>
            <w:tcW w:w="3436" w:type="dxa"/>
          </w:tcPr>
          <w:p w:rsidR="00F30BE3" w:rsidRDefault="00F30BE3" w:rsidP="00B31AC7"/>
        </w:tc>
        <w:tc>
          <w:tcPr>
            <w:tcW w:w="1914" w:type="dxa"/>
          </w:tcPr>
          <w:p w:rsidR="00F30BE3" w:rsidRDefault="00F30BE3" w:rsidP="00B31AC7"/>
        </w:tc>
        <w:tc>
          <w:tcPr>
            <w:tcW w:w="1914" w:type="dxa"/>
          </w:tcPr>
          <w:p w:rsidR="00F30BE3" w:rsidRDefault="00F30BE3" w:rsidP="00B31AC7"/>
        </w:tc>
        <w:tc>
          <w:tcPr>
            <w:tcW w:w="1915" w:type="dxa"/>
          </w:tcPr>
          <w:p w:rsidR="00F30BE3" w:rsidRDefault="00F30BE3" w:rsidP="00B31AC7"/>
        </w:tc>
      </w:tr>
      <w:tr w:rsidR="00F30BE3" w:rsidTr="00B31AC7">
        <w:tc>
          <w:tcPr>
            <w:tcW w:w="392" w:type="dxa"/>
          </w:tcPr>
          <w:p w:rsidR="00F30BE3" w:rsidRDefault="00F30BE3" w:rsidP="00B31AC7">
            <w:r>
              <w:t>12</w:t>
            </w:r>
          </w:p>
        </w:tc>
        <w:tc>
          <w:tcPr>
            <w:tcW w:w="3436" w:type="dxa"/>
          </w:tcPr>
          <w:p w:rsidR="00F30BE3" w:rsidRDefault="00F30BE3" w:rsidP="00B31AC7"/>
        </w:tc>
        <w:tc>
          <w:tcPr>
            <w:tcW w:w="1914" w:type="dxa"/>
          </w:tcPr>
          <w:p w:rsidR="00F30BE3" w:rsidRDefault="00F30BE3" w:rsidP="00B31AC7"/>
        </w:tc>
        <w:tc>
          <w:tcPr>
            <w:tcW w:w="1914" w:type="dxa"/>
          </w:tcPr>
          <w:p w:rsidR="00F30BE3" w:rsidRDefault="00F30BE3" w:rsidP="00B31AC7"/>
        </w:tc>
        <w:tc>
          <w:tcPr>
            <w:tcW w:w="1915" w:type="dxa"/>
          </w:tcPr>
          <w:p w:rsidR="00F30BE3" w:rsidRDefault="00F30BE3" w:rsidP="00B31AC7"/>
        </w:tc>
      </w:tr>
      <w:tr w:rsidR="00F30BE3" w:rsidTr="00B31AC7">
        <w:tc>
          <w:tcPr>
            <w:tcW w:w="392" w:type="dxa"/>
          </w:tcPr>
          <w:p w:rsidR="00F30BE3" w:rsidRDefault="00F30BE3" w:rsidP="00B31AC7"/>
        </w:tc>
        <w:tc>
          <w:tcPr>
            <w:tcW w:w="3436" w:type="dxa"/>
          </w:tcPr>
          <w:p w:rsidR="00F30BE3" w:rsidRDefault="00F30BE3" w:rsidP="00B31AC7"/>
        </w:tc>
        <w:tc>
          <w:tcPr>
            <w:tcW w:w="1914" w:type="dxa"/>
          </w:tcPr>
          <w:p w:rsidR="00F30BE3" w:rsidRDefault="00F30BE3" w:rsidP="00B31AC7"/>
        </w:tc>
        <w:tc>
          <w:tcPr>
            <w:tcW w:w="1914" w:type="dxa"/>
          </w:tcPr>
          <w:p w:rsidR="00F30BE3" w:rsidRDefault="00F30BE3" w:rsidP="00B31AC7"/>
        </w:tc>
        <w:tc>
          <w:tcPr>
            <w:tcW w:w="1915" w:type="dxa"/>
          </w:tcPr>
          <w:p w:rsidR="00F30BE3" w:rsidRDefault="00F30BE3" w:rsidP="00B31AC7"/>
        </w:tc>
      </w:tr>
    </w:tbl>
    <w:p w:rsidR="00F30BE3" w:rsidRDefault="00F30BE3" w:rsidP="00F30BE3"/>
    <w:p w:rsidR="00F30BE3" w:rsidRDefault="00F30BE3" w:rsidP="00F30BE3"/>
    <w:p w:rsidR="00F30BE3" w:rsidRDefault="00F30BE3" w:rsidP="00F30BE3">
      <w:r>
        <w:t xml:space="preserve">директора  гимназии                                 </w:t>
      </w:r>
      <w:proofErr w:type="spellStart"/>
      <w:r>
        <w:t>Бишир</w:t>
      </w:r>
      <w:proofErr w:type="spellEnd"/>
      <w:r>
        <w:t xml:space="preserve">  Н.</w:t>
      </w:r>
    </w:p>
    <w:p w:rsidR="00F30BE3" w:rsidRDefault="00F30BE3" w:rsidP="00F30BE3">
      <w:r>
        <w:t xml:space="preserve">Секретарь                                             </w:t>
      </w:r>
      <w:proofErr w:type="spellStart"/>
      <w:r>
        <w:t>Пасларь</w:t>
      </w:r>
      <w:proofErr w:type="spellEnd"/>
      <w:r>
        <w:t xml:space="preserve"> М.С.</w:t>
      </w:r>
    </w:p>
    <w:p w:rsidR="00F30BE3" w:rsidRDefault="00F30BE3" w:rsidP="00F30BE3"/>
    <w:p w:rsidR="00F30BE3" w:rsidRDefault="00F30BE3" w:rsidP="00F30BE3">
      <w:r>
        <w:t>Члены рабочей группы</w:t>
      </w:r>
      <w:proofErr w:type="gramStart"/>
      <w:r>
        <w:t xml:space="preserve"> :</w:t>
      </w:r>
      <w:proofErr w:type="gramEnd"/>
    </w:p>
    <w:p w:rsidR="00F30BE3" w:rsidRDefault="00F30BE3" w:rsidP="00F30BE3">
      <w:proofErr w:type="spellStart"/>
      <w:r>
        <w:t>Кокырца</w:t>
      </w:r>
      <w:proofErr w:type="spellEnd"/>
      <w:r>
        <w:t xml:space="preserve"> Т.К.                                 </w:t>
      </w:r>
      <w:proofErr w:type="spellStart"/>
      <w:r>
        <w:t>Бодур</w:t>
      </w:r>
      <w:proofErr w:type="spellEnd"/>
      <w:r>
        <w:t xml:space="preserve"> О.П.</w:t>
      </w:r>
    </w:p>
    <w:p w:rsidR="00F30BE3" w:rsidRDefault="00F30BE3" w:rsidP="00F30BE3">
      <w:proofErr w:type="spellStart"/>
      <w:r>
        <w:t>Чолак</w:t>
      </w:r>
      <w:proofErr w:type="spellEnd"/>
      <w:r>
        <w:t xml:space="preserve"> В.Н.</w:t>
      </w:r>
    </w:p>
    <w:p w:rsidR="00F30BE3" w:rsidRDefault="00F30BE3"/>
    <w:sectPr w:rsidR="00F30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E3"/>
    <w:rsid w:val="000152CE"/>
    <w:rsid w:val="00127FCE"/>
    <w:rsid w:val="00274E89"/>
    <w:rsid w:val="00F3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0B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0B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2021-02-21T16:42:00Z</dcterms:created>
  <dcterms:modified xsi:type="dcterms:W3CDTF">2021-02-21T17:31:00Z</dcterms:modified>
</cp:coreProperties>
</file>