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59454" w14:textId="77777777" w:rsidR="009E54D0" w:rsidRPr="009E54D0" w:rsidRDefault="009E54D0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Lora" w:eastAsia="Times New Roman" w:hAnsi="Lora" w:cs="Times New Roman"/>
          <w:b/>
          <w:color w:val="2E2E2E"/>
          <w:sz w:val="21"/>
          <w:szCs w:val="21"/>
        </w:rPr>
        <w:t xml:space="preserve">                                                                                   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  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Anexă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Regulamentul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intern al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instituției</w:t>
      </w:r>
      <w:proofErr w:type="spellEnd"/>
    </w:p>
    <w:p w14:paraId="6EB84583" w14:textId="77777777" w:rsidR="009E54D0" w:rsidRP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b/>
          <w:color w:val="2E2E2E"/>
          <w:sz w:val="21"/>
          <w:szCs w:val="21"/>
        </w:rPr>
      </w:pPr>
    </w:p>
    <w:p w14:paraId="2E4F9B1E" w14:textId="77777777" w:rsid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14:paraId="3EFE905C" w14:textId="77777777" w:rsidR="009E54D0" w:rsidRDefault="009E54D0" w:rsidP="00FD3F8E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14:paraId="46F4F7AE" w14:textId="1B3E7A11" w:rsidR="009E54D0" w:rsidRDefault="00FD3F8E" w:rsidP="00846EE8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color w:val="2E2E2E"/>
          <w:sz w:val="44"/>
          <w:szCs w:val="44"/>
        </w:rPr>
      </w:pPr>
      <w:r w:rsidRPr="009E54D0">
        <w:rPr>
          <w:rFonts w:ascii="Algerian" w:eastAsia="Times New Roman" w:hAnsi="Algerian" w:cs="Times New Roman"/>
          <w:b/>
          <w:color w:val="2E2E2E"/>
          <w:sz w:val="44"/>
          <w:szCs w:val="44"/>
        </w:rPr>
        <w:t>REGULAMENTUL</w:t>
      </w:r>
    </w:p>
    <w:p w14:paraId="3ECEBB62" w14:textId="46DDA309" w:rsidR="00FD3F8E" w:rsidRPr="009E54D0" w:rsidRDefault="00FD3F8E" w:rsidP="00846EE8">
      <w:pPr>
        <w:shd w:val="clear" w:color="auto" w:fill="FFFFFF"/>
        <w:spacing w:after="0" w:line="240" w:lineRule="auto"/>
        <w:jc w:val="center"/>
        <w:rPr>
          <w:rFonts w:ascii="Algerian" w:eastAsia="Times New Roman" w:hAnsi="Algerian" w:cs="Times New Roman"/>
          <w:b/>
          <w:color w:val="2E2E2E"/>
          <w:sz w:val="44"/>
          <w:szCs w:val="44"/>
        </w:rPr>
      </w:pPr>
      <w:r w:rsidRPr="009E54D0">
        <w:rPr>
          <w:rFonts w:ascii="Algerian" w:eastAsia="Times New Roman" w:hAnsi="Algerian" w:cs="Times New Roman"/>
          <w:b/>
          <w:color w:val="2E2E2E"/>
          <w:sz w:val="44"/>
          <w:szCs w:val="44"/>
        </w:rPr>
        <w:t>CLASEI DE ELEVI</w:t>
      </w:r>
    </w:p>
    <w:p w14:paraId="1BF76B08" w14:textId="77777777" w:rsidR="00FD3F8E" w:rsidRPr="00FD3F8E" w:rsidRDefault="00FD3F8E" w:rsidP="00846EE8">
      <w:pPr>
        <w:shd w:val="clear" w:color="auto" w:fill="FFFFFF"/>
        <w:spacing w:after="0" w:line="240" w:lineRule="auto"/>
        <w:jc w:val="center"/>
        <w:rPr>
          <w:rFonts w:ascii="Lora" w:eastAsia="Times New Roman" w:hAnsi="Lora" w:cs="Times New Roman"/>
          <w:color w:val="2E2E2E"/>
          <w:sz w:val="21"/>
          <w:szCs w:val="21"/>
        </w:rPr>
      </w:pPr>
    </w:p>
    <w:p w14:paraId="7DD1CFDE" w14:textId="77777777" w:rsidR="00FD3F8E" w:rsidRPr="00FD3F8E" w:rsidRDefault="00FD3F8E" w:rsidP="00FD3F8E">
      <w:pPr>
        <w:shd w:val="clear" w:color="auto" w:fill="FFFFFF"/>
        <w:spacing w:after="0" w:line="240" w:lineRule="auto"/>
        <w:jc w:val="both"/>
        <w:rPr>
          <w:rFonts w:ascii="Lora" w:eastAsia="Times New Roman" w:hAnsi="Lora" w:cs="Times New Roman"/>
          <w:color w:val="2E2E2E"/>
          <w:sz w:val="21"/>
          <w:szCs w:val="21"/>
        </w:rPr>
      </w:pPr>
    </w:p>
    <w:p w14:paraId="7520802A" w14:textId="77777777" w:rsidR="00FD3F8E" w:rsidRPr="00FD3F8E" w:rsidRDefault="00FD3F8E" w:rsidP="00FD3F8E">
      <w:pPr>
        <w:shd w:val="clear" w:color="auto" w:fill="FFFFFF"/>
        <w:spacing w:after="0" w:line="240" w:lineRule="auto"/>
        <w:jc w:val="both"/>
        <w:rPr>
          <w:rFonts w:ascii="Lora" w:eastAsia="Times New Roman" w:hAnsi="Lora" w:cs="Times New Roman"/>
          <w:color w:val="2E2E2E"/>
          <w:sz w:val="21"/>
          <w:szCs w:val="21"/>
        </w:rPr>
      </w:pPr>
    </w:p>
    <w:p w14:paraId="7AE1C9A9" w14:textId="5D4ECA7A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REGULAMENT AL CLASEI DE ELEVI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fost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elaborat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preîntâmpina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stopa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situaţiile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colectivului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al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............................, a </w:t>
      </w:r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IP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Liceul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teoretic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,,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Grătiești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″ 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</w:t>
      </w:r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comuna</w:t>
      </w:r>
      <w:proofErr w:type="spellEnd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Grătiești</w:t>
      </w:r>
      <w:proofErr w:type="spellEnd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municipiul</w:t>
      </w:r>
      <w:proofErr w:type="spellEnd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Chișinău</w:t>
      </w:r>
      <w:proofErr w:type="spellEnd"/>
    </w:p>
    <w:p w14:paraId="430242B8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14:paraId="48C65D17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indisciplină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/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:</w:t>
      </w:r>
    </w:p>
    <w:p w14:paraId="7CEE29CC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14:paraId="57C66D45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-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mediul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învăţare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14:paraId="725ADB23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cresc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nivelul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stresului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locul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muncă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sănătatea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emoţională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funcţionarea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viaţa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zi cu zi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personalului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nedidactic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14:paraId="2295BD36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gestionarea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lor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consumă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mult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ore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14:paraId="65887EE1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metodele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gestionare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care sunt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mai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frecvent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aplicate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efecte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secundare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negative;</w:t>
      </w:r>
    </w:p>
    <w:p w14:paraId="40787BC5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nerezolvate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într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-o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modalitate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benefică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pot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afecta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sănătatea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emoţională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copiilor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;</w:t>
      </w:r>
    </w:p>
    <w:p w14:paraId="6930FBF9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14:paraId="173F5D45" w14:textId="77777777"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REGULI OBLIGATORIU DE RESPECTAT ŞI APLICAT</w:t>
      </w:r>
    </w:p>
    <w:p w14:paraId="74E9E36D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p w14:paraId="4BC6B1C0" w14:textId="4F44C7E4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cursuri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începând</w:t>
      </w:r>
      <w:proofErr w:type="spellEnd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CB78A6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8</w:t>
      </w:r>
      <w:r w:rsidR="00CB78A6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:00.</w:t>
      </w:r>
    </w:p>
    <w:p w14:paraId="209DF4FC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absenteze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mod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nemotivat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prelungească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nejustificat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didactic. </w:t>
      </w:r>
    </w:p>
    <w:p w14:paraId="66CC200A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3.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pregătească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pentru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următoare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înainte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pleca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3FF61E30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4.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umble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instalaţiile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electrice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aplece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pervazul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ferestrei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fereastră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5FF0E942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5.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intrarea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-şi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ocupe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locurile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aştepte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disciplinaţi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începerea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14:paraId="3831704E" w14:textId="32BAA414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6.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intenţionat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jos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creioane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stilouri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sticle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acuarele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foșnescă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pungi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conţin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diferite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alimente</w:t>
      </w:r>
      <w:proofErr w:type="spellEnd"/>
      <w:r w:rsidR="00846EE8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,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deoarece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perturbă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liniștea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lecţiei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5BAE2651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7.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sunt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păstreze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ordinea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curăţenia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deterioreze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bunurile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baza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materială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şcolii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4300E44A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8.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deranjeze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uneori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situații</w:t>
      </w:r>
      <w:proofErr w:type="spellEnd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conflictuale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rândul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deoarece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pierde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activitatea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1442D62F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9.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aducă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cărţi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periculoase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care pot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incendii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accidente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: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chibrituri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brichete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cuţite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lame,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substanțe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toxice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pocnitori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petarde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631F80BE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10.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aducă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seminţe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gumă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mestecat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mănânce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14:paraId="4A9AF7A7" w14:textId="1CB54E65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lastRenderedPageBreak/>
        <w:t xml:space="preserve">11.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folosească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orelor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: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telefonul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mobil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MP3 player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filmeze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,</w:t>
      </w:r>
      <w:r w:rsidR="00CB78A6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înregistreze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cadrele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didactice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fără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acordul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profesorului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361B9A75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12.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semnaleze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cadrului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 de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serviciu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administrației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dacă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observă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indisciplină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violenţă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prezenţa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persoane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dubioase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5C015DB5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1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3.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evite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jocurile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periculoase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căţărarea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garduri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clădiri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copaci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3B74D57A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14.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efectueze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seriozitate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serviciul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–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șterg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tabla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aerisesc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controlează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băncile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plecare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pun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dulap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uitate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lor .</w:t>
      </w:r>
    </w:p>
    <w:p w14:paraId="0C2E724E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15.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Deplasarea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holuri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face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mergând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alergând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14:paraId="6CE3CAAA" w14:textId="684D7809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16.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se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stropească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apă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toaletă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folosească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incorrect WC-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ul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79E2BBAA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17.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ţipe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holuri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0A4655C8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18.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Evită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conflictele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orice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natură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la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alte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(nu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scuipă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înjură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lovesc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palma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pumnul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piciorul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provoacă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răspund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provocări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).</w:t>
      </w:r>
    </w:p>
    <w:p w14:paraId="47559839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19.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obligația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păstreze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liniștea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disciplina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(nu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aleargă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vorbesc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vulgar, nu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îmbrâncesc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aruncă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prin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clasă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scuipă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nici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înjură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nu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umblă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obiectele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colegilor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). </w:t>
      </w:r>
    </w:p>
    <w:p w14:paraId="39BD8FE2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20.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este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aibă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zi,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rechizitele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școlare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și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agenda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 </w:t>
      </w:r>
    </w:p>
    <w:p w14:paraId="3845AE63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21.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nu au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voie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părăsească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curtea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şcolii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timpul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cursurilor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pauzelor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643FEB46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22. Pe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drumul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acasă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până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la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retur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trebuie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respecte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regulile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circulaţie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comporte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civilizat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0331B812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23.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cuviincios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respecte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personalul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didactic şi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nedidactic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din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şcoală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256F43A3" w14:textId="77777777" w:rsidR="00C468C9" w:rsidRDefault="00FD3F8E" w:rsidP="00C46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24. Este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obligatoriu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ca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fiecare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zi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elevii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să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poarte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o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ținută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decent </w:t>
      </w:r>
      <w:proofErr w:type="spellStart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sau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uniforma</w:t>
      </w:r>
      <w:proofErr w:type="spellEnd"/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</w:t>
      </w:r>
    </w:p>
    <w:p w14:paraId="3882876E" w14:textId="77777777" w:rsidR="00FD3F8E" w:rsidRPr="009E54D0" w:rsidRDefault="00FD3F8E" w:rsidP="00C46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</w:rPr>
        <w:t>TABEL NOMINAL CU ELEVII ŞI PĂRINȚII ELEVILOR CARE AU LUAT LA CUNOŞTINŢĂ DE NORMELE PREVĂZUTE ÎN REGULAMENTUL CLASEI DE ELEVI</w:t>
      </w:r>
    </w:p>
    <w:p w14:paraId="02924ED2" w14:textId="77777777"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</w:p>
    <w:tbl>
      <w:tblPr>
        <w:tblW w:w="927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095"/>
        <w:gridCol w:w="2162"/>
        <w:gridCol w:w="2095"/>
        <w:gridCol w:w="2162"/>
      </w:tblGrid>
      <w:tr w:rsidR="00FD3F8E" w:rsidRPr="009E54D0" w14:paraId="12561573" w14:textId="77777777" w:rsidTr="00C468C9">
        <w:trPr>
          <w:trHeight w:val="59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6892F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NR.</w:t>
            </w: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br/>
              <w:t>CRT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9A113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NUME ŞI </w:t>
            </w: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br/>
              <w:t>PRENUMELE ELEVULUI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52DF2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SEMNĂTURA ELEVULUI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60CD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NUMELE ŞI PRENUMELE PĂRINTELUI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61AD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SEMNĂTURA PĂRINTELUI</w:t>
            </w:r>
          </w:p>
        </w:tc>
      </w:tr>
      <w:tr w:rsidR="00FD3F8E" w:rsidRPr="009E54D0" w14:paraId="75DE4909" w14:textId="77777777" w:rsidTr="00C468C9">
        <w:trPr>
          <w:trHeight w:val="38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189F6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1.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6A27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30E18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83D7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8FC5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</w:tr>
      <w:tr w:rsidR="00FD3F8E" w:rsidRPr="009E54D0" w14:paraId="7250E8AA" w14:textId="77777777" w:rsidTr="00C468C9">
        <w:trPr>
          <w:trHeight w:val="384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4E19E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  <w:r w:rsidRPr="009E54D0"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  <w:t>2.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05446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CE3C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8E3E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AE13" w14:textId="77777777" w:rsidR="00FD3F8E" w:rsidRPr="009E54D0" w:rsidRDefault="00FD3F8E" w:rsidP="00FD3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E2E2E"/>
                <w:sz w:val="24"/>
                <w:szCs w:val="24"/>
              </w:rPr>
            </w:pPr>
          </w:p>
        </w:tc>
      </w:tr>
    </w:tbl>
    <w:p w14:paraId="24FAB2D4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br/>
        <w:t xml:space="preserve">NOTA: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Nerespectarea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normelor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prevăzute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prezentul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REGULAMENT AL CLASEI DE ELEVI se face pe propria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răspundere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şi a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părintelui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acestuia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,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elevul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suportând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toate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consecințele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ce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sunt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prevăzute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</w:t>
      </w:r>
      <w:proofErr w:type="spellStart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în</w:t>
      </w:r>
      <w:proofErr w:type="spellEnd"/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R</w:t>
      </w:r>
      <w:r w:rsidR="00C468C9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EGULAMENTUL DE ORDINE INTERNĂ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 xml:space="preserve"> AL ŞCOLII.</w:t>
      </w:r>
    </w:p>
    <w:p w14:paraId="40AB263D" w14:textId="77777777" w:rsidR="00FD3F8E" w:rsidRPr="009E54D0" w:rsidRDefault="00FD3F8E" w:rsidP="00FD3F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br/>
      </w:r>
    </w:p>
    <w:p w14:paraId="00E6C6FC" w14:textId="77777777"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               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Diriginte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                                                                                        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 Director</w:t>
      </w:r>
    </w:p>
    <w:p w14:paraId="306C5657" w14:textId="77777777" w:rsidR="00FD3F8E" w:rsidRPr="009E54D0" w:rsidRDefault="00FD3F8E" w:rsidP="00FD3F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</w:pP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  <w:lang w:val="it-IT"/>
        </w:rPr>
        <w:t>.....................................                                                               </w:t>
      </w:r>
      <w:r w:rsidRPr="009E54D0">
        <w:rPr>
          <w:rFonts w:ascii="Times New Roman" w:eastAsia="Times New Roman" w:hAnsi="Times New Roman" w:cs="Times New Roman"/>
          <w:b/>
          <w:color w:val="2E2E2E"/>
          <w:sz w:val="24"/>
          <w:szCs w:val="24"/>
        </w:rPr>
        <w:t>...................................... </w:t>
      </w:r>
    </w:p>
    <w:p w14:paraId="47390233" w14:textId="77777777" w:rsidR="00E41FDD" w:rsidRPr="009E54D0" w:rsidRDefault="00E41FDD">
      <w:pPr>
        <w:rPr>
          <w:rFonts w:ascii="Times New Roman" w:hAnsi="Times New Roman" w:cs="Times New Roman"/>
          <w:b/>
          <w:sz w:val="24"/>
          <w:szCs w:val="24"/>
        </w:rPr>
      </w:pPr>
    </w:p>
    <w:sectPr w:rsidR="00E41FDD" w:rsidRPr="009E54D0" w:rsidSect="00E41F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ra">
    <w:altName w:val="Lora"/>
    <w:charset w:val="CC"/>
    <w:family w:val="auto"/>
    <w:pitch w:val="variable"/>
    <w:sig w:usb0="A00002FF" w:usb1="5000204B" w:usb2="00000000" w:usb3="00000000" w:csb0="00000097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F8E"/>
    <w:rsid w:val="004748DC"/>
    <w:rsid w:val="00582CAA"/>
    <w:rsid w:val="00846EE8"/>
    <w:rsid w:val="008A4BE5"/>
    <w:rsid w:val="009E54D0"/>
    <w:rsid w:val="00C468C9"/>
    <w:rsid w:val="00CB78A6"/>
    <w:rsid w:val="00E41FDD"/>
    <w:rsid w:val="00ED3EFA"/>
    <w:rsid w:val="00FB26DD"/>
    <w:rsid w:val="00FD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E65A"/>
  <w15:docId w15:val="{A4283A61-852F-43BC-A2EF-60BE2F94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9E5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E5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Director</dc:creator>
  <cp:lastModifiedBy>inga prohor</cp:lastModifiedBy>
  <cp:revision>4</cp:revision>
  <dcterms:created xsi:type="dcterms:W3CDTF">2017-11-23T19:13:00Z</dcterms:created>
  <dcterms:modified xsi:type="dcterms:W3CDTF">2022-07-14T06:38:00Z</dcterms:modified>
</cp:coreProperties>
</file>