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AC3" w:rsidRPr="00C15AC3" w:rsidRDefault="00C15AC3" w:rsidP="00C15AC3">
      <w:pPr>
        <w:spacing w:line="259" w:lineRule="auto"/>
        <w:rPr>
          <w:rFonts w:ascii="Calibri" w:eastAsia="SimSun" w:hAnsi="Calibri" w:cs="Times New Roman"/>
          <w:lang w:val="en-GB" w:eastAsia="zh-CN"/>
        </w:rPr>
      </w:pPr>
      <w:r w:rsidRPr="00C15AC3">
        <w:rPr>
          <w:rFonts w:ascii="Calibri" w:eastAsia="SimSun" w:hAnsi="Calibri" w:cs="Times New Roman"/>
          <w:noProof/>
          <w:lang w:val="en-GB" w:eastAsia="en-GB"/>
        </w:rPr>
        <w:drawing>
          <wp:inline distT="0" distB="0" distL="0" distR="0" wp14:anchorId="62C9C059" wp14:editId="70E4F916">
            <wp:extent cx="1536700" cy="4953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40029" cy="496373"/>
                    </a:xfrm>
                    <a:prstGeom prst="rect">
                      <a:avLst/>
                    </a:prstGeom>
                    <a:ln>
                      <a:noFill/>
                    </a:ln>
                    <a:extLst>
                      <a:ext uri="{53640926-AAD7-44D8-BBD7-CCE9431645EC}">
                        <a14:shadowObscured xmlns:a14="http://schemas.microsoft.com/office/drawing/2010/main"/>
                      </a:ext>
                    </a:extLst>
                  </pic:spPr>
                </pic:pic>
              </a:graphicData>
            </a:graphic>
          </wp:inline>
        </w:drawing>
      </w:r>
      <w:r w:rsidRPr="00C15AC3">
        <w:rPr>
          <w:rFonts w:ascii="Calibri" w:eastAsia="SimSun" w:hAnsi="Calibri" w:cs="Times New Roman"/>
          <w:noProof/>
          <w:lang w:val="en-GB" w:eastAsia="en-GB"/>
        </w:rPr>
        <w:t xml:space="preserve">                       </w:t>
      </w:r>
      <w:r w:rsidRPr="00C15AC3">
        <w:rPr>
          <w:rFonts w:ascii="Calibri" w:eastAsia="SimSun" w:hAnsi="Calibri" w:cs="Times New Roman"/>
          <w:noProof/>
          <w:lang w:val="en-GB" w:eastAsia="en-GB"/>
        </w:rPr>
        <w:drawing>
          <wp:inline distT="0" distB="0" distL="0" distR="0" wp14:anchorId="1B34AA45" wp14:editId="4E74D47C">
            <wp:extent cx="1333500" cy="520700"/>
            <wp:effectExtent l="0" t="0" r="0" b="0"/>
            <wp:docPr id="2" name="Рисунок 2"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25200"/>
                    </a:xfrm>
                    <a:prstGeom prst="rect">
                      <a:avLst/>
                    </a:prstGeom>
                    <a:noFill/>
                    <a:ln w="9525">
                      <a:noFill/>
                      <a:miter lim="800000"/>
                      <a:headEnd/>
                      <a:tailEnd/>
                    </a:ln>
                  </pic:spPr>
                </pic:pic>
              </a:graphicData>
            </a:graphic>
          </wp:inline>
        </w:drawing>
      </w:r>
      <w:r w:rsidRPr="00C15AC3">
        <w:rPr>
          <w:rFonts w:ascii="Calibri" w:eastAsia="SimSun" w:hAnsi="Calibri" w:cs="Times New Roman"/>
          <w:noProof/>
          <w:lang w:val="en-GB" w:eastAsia="en-GB"/>
        </w:rPr>
        <w:t xml:space="preserve">                     </w:t>
      </w:r>
      <w:r w:rsidRPr="00C15AC3">
        <w:rPr>
          <w:rFonts w:ascii="Calibri" w:eastAsia="SimSun" w:hAnsi="Calibri" w:cs="Times New Roman"/>
          <w:noProof/>
          <w:lang w:val="en-GB" w:eastAsia="en-GB"/>
        </w:rPr>
        <w:drawing>
          <wp:inline distT="0" distB="0" distL="0" distR="0" wp14:anchorId="73087475" wp14:editId="26689D6C">
            <wp:extent cx="1333500" cy="558800"/>
            <wp:effectExtent l="0" t="0" r="0" b="0"/>
            <wp:docPr id="3"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33126" cy="558643"/>
                    </a:xfrm>
                    <a:prstGeom prst="rect">
                      <a:avLst/>
                    </a:prstGeom>
                    <a:noFill/>
                    <a:ln w="9525">
                      <a:noFill/>
                      <a:miter lim="800000"/>
                      <a:headEnd/>
                      <a:tailEnd/>
                    </a:ln>
                  </pic:spPr>
                </pic:pic>
              </a:graphicData>
            </a:graphic>
          </wp:inline>
        </w:drawing>
      </w:r>
    </w:p>
    <w:p w:rsidR="00C15AC3" w:rsidRDefault="00C15AC3" w:rsidP="00112EA2">
      <w:pPr>
        <w:spacing w:line="240" w:lineRule="auto"/>
        <w:jc w:val="center"/>
        <w:rPr>
          <w:rFonts w:ascii="Times New Roman" w:hAnsi="Times New Roman" w:cs="Times New Roman"/>
          <w:b/>
          <w:bCs/>
          <w:sz w:val="24"/>
          <w:szCs w:val="24"/>
          <w:lang w:val="ro-RO"/>
        </w:rPr>
      </w:pPr>
    </w:p>
    <w:p w:rsidR="00C15AC3" w:rsidRPr="002F0892" w:rsidRDefault="00E11552" w:rsidP="00112EA2">
      <w:pPr>
        <w:spacing w:line="240" w:lineRule="auto"/>
        <w:jc w:val="center"/>
        <w:rPr>
          <w:rFonts w:ascii="Times New Roman" w:hAnsi="Times New Roman" w:cs="Times New Roman"/>
          <w:b/>
          <w:bCs/>
          <w:sz w:val="36"/>
          <w:szCs w:val="36"/>
          <w:lang w:val="ro-RO"/>
        </w:rPr>
      </w:pPr>
      <w:r w:rsidRPr="002F0892">
        <w:rPr>
          <w:rFonts w:ascii="Times New Roman" w:hAnsi="Times New Roman" w:cs="Times New Roman"/>
          <w:b/>
          <w:bCs/>
          <w:sz w:val="36"/>
          <w:szCs w:val="36"/>
          <w:lang w:val="ro-RO"/>
        </w:rPr>
        <w:t xml:space="preserve">CUM PUTEM </w:t>
      </w:r>
      <w:r w:rsidR="00544A31" w:rsidRPr="002F0892">
        <w:rPr>
          <w:rFonts w:ascii="Times New Roman" w:hAnsi="Times New Roman" w:cs="Times New Roman"/>
          <w:b/>
          <w:bCs/>
          <w:sz w:val="36"/>
          <w:szCs w:val="36"/>
          <w:lang w:val="ro-RO"/>
        </w:rPr>
        <w:t>EDUCA</w:t>
      </w:r>
      <w:r w:rsidRPr="002F0892">
        <w:rPr>
          <w:rFonts w:ascii="Times New Roman" w:hAnsi="Times New Roman" w:cs="Times New Roman"/>
          <w:b/>
          <w:bCs/>
          <w:sz w:val="36"/>
          <w:szCs w:val="36"/>
          <w:lang w:val="ro-RO"/>
        </w:rPr>
        <w:t xml:space="preserve"> CU BLÂNDEȚE</w:t>
      </w:r>
    </w:p>
    <w:p w:rsidR="002F0892" w:rsidRDefault="002F0892" w:rsidP="00112EA2">
      <w:pPr>
        <w:spacing w:line="240" w:lineRule="auto"/>
        <w:jc w:val="center"/>
        <w:rPr>
          <w:rFonts w:ascii="Times New Roman" w:hAnsi="Times New Roman" w:cs="Times New Roman"/>
          <w:b/>
          <w:bCs/>
          <w:sz w:val="24"/>
          <w:szCs w:val="24"/>
          <w:lang w:val="ro-RO"/>
        </w:rPr>
      </w:pPr>
    </w:p>
    <w:p w:rsidR="00122B9A" w:rsidRDefault="00122B9A" w:rsidP="00112EA2">
      <w:pPr>
        <w:shd w:val="clear" w:color="auto" w:fill="F7CAAC" w:themeFill="accent2" w:themeFillTint="66"/>
        <w:spacing w:after="0" w:line="240" w:lineRule="auto"/>
        <w:rPr>
          <w:rFonts w:ascii="Times New Roman" w:eastAsia="Times New Roman" w:hAnsi="Times New Roman" w:cs="Times New Roman"/>
          <w:b/>
          <w:sz w:val="24"/>
          <w:szCs w:val="24"/>
          <w:lang w:val="en-US" w:eastAsia="en-GB"/>
        </w:rPr>
      </w:pPr>
      <w:r w:rsidRPr="00C15AC3">
        <w:rPr>
          <w:rFonts w:ascii="Times New Roman" w:eastAsia="Times New Roman" w:hAnsi="Times New Roman" w:cs="Times New Roman"/>
          <w:b/>
          <w:sz w:val="24"/>
          <w:szCs w:val="24"/>
          <w:lang w:val="en-GB" w:eastAsia="en-GB"/>
        </w:rPr>
        <w:t xml:space="preserve">MEDITAȚI: </w:t>
      </w:r>
    </w:p>
    <w:p w:rsidR="00122B9A" w:rsidRDefault="00122B9A" w:rsidP="002F0892">
      <w:pPr>
        <w:pStyle w:val="a4"/>
        <w:numPr>
          <w:ilvl w:val="0"/>
          <w:numId w:val="11"/>
        </w:numPr>
        <w:spacing w:line="240" w:lineRule="auto"/>
        <w:ind w:left="709" w:hanging="283"/>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Mi se întâmplă să mă confrunt pe parcursul zilei cu situații, ce țin de relația cu copilul meu, care mă depășesc? Aplic uneori violența fizică sau psihică?</w:t>
      </w:r>
    </w:p>
    <w:p w:rsidR="00122B9A" w:rsidRDefault="00122B9A" w:rsidP="002F0892">
      <w:pPr>
        <w:pStyle w:val="a4"/>
        <w:numPr>
          <w:ilvl w:val="0"/>
          <w:numId w:val="11"/>
        </w:numPr>
        <w:spacing w:line="240" w:lineRule="auto"/>
        <w:ind w:left="709" w:hanging="283"/>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Mă frământă întrebarea, dacă pot face ceva în legătură cu copilul meu, pentru ca acesta să mă asculte și eu să nu-mi pierd cumpătul?</w:t>
      </w:r>
    </w:p>
    <w:p w:rsidR="00122B9A" w:rsidRDefault="00122B9A" w:rsidP="002F0892">
      <w:pPr>
        <w:pStyle w:val="a4"/>
        <w:numPr>
          <w:ilvl w:val="0"/>
          <w:numId w:val="11"/>
        </w:numPr>
        <w:spacing w:line="240" w:lineRule="auto"/>
        <w:ind w:left="709" w:hanging="283"/>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Eu am fost educat (ă) într-un anumit stil, oare este acesta benefic pentru copilul meu?</w:t>
      </w:r>
    </w:p>
    <w:p w:rsidR="00122B9A" w:rsidRDefault="00122B9A" w:rsidP="002F0892">
      <w:pPr>
        <w:pStyle w:val="a4"/>
        <w:numPr>
          <w:ilvl w:val="0"/>
          <w:numId w:val="11"/>
        </w:numPr>
        <w:spacing w:after="0" w:line="240" w:lineRule="auto"/>
        <w:ind w:left="709" w:hanging="283"/>
        <w:contextualSpacing w:val="0"/>
        <w:jc w:val="both"/>
        <w:rPr>
          <w:rFonts w:ascii="Times New Roman" w:hAnsi="Times New Roman" w:cs="Times New Roman"/>
          <w:i/>
          <w:iCs/>
          <w:sz w:val="24"/>
          <w:szCs w:val="24"/>
          <w:lang w:val="ro-RO"/>
        </w:rPr>
      </w:pPr>
      <w:r>
        <w:rPr>
          <w:rFonts w:ascii="Times New Roman" w:hAnsi="Times New Roman" w:cs="Times New Roman"/>
          <w:i/>
          <w:iCs/>
          <w:sz w:val="24"/>
          <w:szCs w:val="24"/>
          <w:lang w:val="ro-RO"/>
        </w:rPr>
        <w:t>Ce mă fac cu copilul meu, când suntem împreună 24 din 24 de ore?</w:t>
      </w:r>
    </w:p>
    <w:p w:rsidR="00E11552" w:rsidRDefault="00E11552" w:rsidP="00E11552">
      <w:pPr>
        <w:pStyle w:val="a4"/>
        <w:spacing w:after="0" w:line="240" w:lineRule="auto"/>
        <w:ind w:left="714"/>
        <w:contextualSpacing w:val="0"/>
        <w:jc w:val="both"/>
        <w:rPr>
          <w:rFonts w:ascii="Times New Roman" w:hAnsi="Times New Roman" w:cs="Times New Roman"/>
          <w:i/>
          <w:iCs/>
          <w:sz w:val="24"/>
          <w:szCs w:val="24"/>
          <w:lang w:val="ro-RO"/>
        </w:rPr>
      </w:pPr>
    </w:p>
    <w:p w:rsidR="00746585" w:rsidRPr="00EA67F6" w:rsidRDefault="00746585" w:rsidP="00746585">
      <w:pPr>
        <w:shd w:val="clear" w:color="auto" w:fill="F7CAAC" w:themeFill="accent2" w:themeFillTint="66"/>
        <w:spacing w:after="120" w:line="240" w:lineRule="auto"/>
        <w:jc w:val="both"/>
        <w:rPr>
          <w:rFonts w:ascii="Times New Roman" w:eastAsia="Times New Roman" w:hAnsi="Times New Roman" w:cs="Times New Roman"/>
          <w:b/>
          <w:bCs/>
          <w:color w:val="262626"/>
          <w:sz w:val="24"/>
          <w:szCs w:val="24"/>
          <w:bdr w:val="none" w:sz="0" w:space="0" w:color="auto" w:frame="1"/>
          <w:lang w:val="ro-RO" w:eastAsia="ro-RO"/>
        </w:rPr>
      </w:pPr>
      <w:r w:rsidRPr="00EA67F6">
        <w:rPr>
          <w:rFonts w:ascii="Times New Roman" w:eastAsia="Times New Roman" w:hAnsi="Times New Roman" w:cs="Times New Roman"/>
          <w:b/>
          <w:bCs/>
          <w:color w:val="262626"/>
          <w:sz w:val="24"/>
          <w:szCs w:val="24"/>
          <w:bdr w:val="none" w:sz="0" w:space="0" w:color="auto" w:frame="1"/>
          <w:lang w:val="ro-RO" w:eastAsia="ro-RO"/>
        </w:rPr>
        <w:t>INFORMAȚI-VĂ</w:t>
      </w:r>
    </w:p>
    <w:p w:rsidR="00122B9A" w:rsidRPr="00746585" w:rsidRDefault="00746585" w:rsidP="00746585">
      <w:pPr>
        <w:pStyle w:val="a4"/>
        <w:spacing w:line="240" w:lineRule="auto"/>
        <w:ind w:left="0" w:firstLine="720"/>
        <w:jc w:val="both"/>
        <w:rPr>
          <w:rFonts w:ascii="Times New Roman" w:hAnsi="Times New Roman" w:cs="Times New Roman"/>
          <w:sz w:val="24"/>
          <w:szCs w:val="24"/>
          <w:lang w:val="ro-RO"/>
        </w:rPr>
      </w:pPr>
      <w:r>
        <w:rPr>
          <w:rFonts w:ascii="Times New Roman" w:hAnsi="Times New Roman" w:cs="Times New Roman"/>
          <w:sz w:val="24"/>
          <w:szCs w:val="24"/>
          <w:lang w:val="ro-RO"/>
        </w:rPr>
        <w:t>Cei mai mulți părinți își iubesc copiii și doresc să le ofere o copilărie fericită, dar ne confruntăm cu diverse provocări ce țin de relația părinte-copil. Experiențele acumulate în perioada copilăriei</w:t>
      </w:r>
      <w:r w:rsidR="00A921AB">
        <w:rPr>
          <w:rFonts w:ascii="Times New Roman" w:hAnsi="Times New Roman" w:cs="Times New Roman"/>
          <w:sz w:val="24"/>
          <w:szCs w:val="24"/>
          <w:lang w:val="ro-RO"/>
        </w:rPr>
        <w:t>,</w:t>
      </w:r>
      <w:r>
        <w:rPr>
          <w:rFonts w:ascii="Times New Roman" w:hAnsi="Times New Roman" w:cs="Times New Roman"/>
          <w:sz w:val="24"/>
          <w:szCs w:val="24"/>
          <w:lang w:val="ro-RO"/>
        </w:rPr>
        <w:t xml:space="preserve"> reprezintă un factor central în determinarea dezvoltării noastre. Astfel, crearea unui mediu protectiv, îi va oferi copilului o platformă pentru formarea unui atașament sigur. </w:t>
      </w:r>
      <w:r w:rsidR="00CB3496">
        <w:rPr>
          <w:rFonts w:ascii="Times New Roman" w:hAnsi="Times New Roman" w:cs="Times New Roman"/>
          <w:sz w:val="24"/>
          <w:szCs w:val="24"/>
          <w:lang w:val="ro-RO"/>
        </w:rPr>
        <w:t xml:space="preserve">Pe de altă parte, </w:t>
      </w:r>
      <w:r w:rsidR="00F67524">
        <w:rPr>
          <w:rFonts w:ascii="Times New Roman" w:hAnsi="Times New Roman" w:cs="Times New Roman"/>
          <w:sz w:val="24"/>
          <w:szCs w:val="24"/>
          <w:lang w:val="ro-RO"/>
        </w:rPr>
        <w:t>aplicarea metodelor abuzive de disciplinare</w:t>
      </w:r>
      <w:r w:rsidR="00CB3496">
        <w:rPr>
          <w:rFonts w:ascii="Times New Roman" w:hAnsi="Times New Roman" w:cs="Times New Roman"/>
          <w:sz w:val="24"/>
          <w:szCs w:val="24"/>
          <w:lang w:val="ro-RO"/>
        </w:rPr>
        <w:t xml:space="preserve"> va contribui la dezvoltarea unei peroane vulnerabile, neajutorate, dependente și cu multiple tulburări psihosomatice. </w:t>
      </w:r>
    </w:p>
    <w:p w:rsidR="00122B9A" w:rsidRPr="00CB3496" w:rsidRDefault="00122B9A" w:rsidP="00112EA2">
      <w:pPr>
        <w:shd w:val="clear" w:color="auto" w:fill="F7CAAC" w:themeFill="accent2" w:themeFillTint="66"/>
        <w:spacing w:after="120" w:line="240" w:lineRule="auto"/>
        <w:jc w:val="both"/>
        <w:rPr>
          <w:rFonts w:ascii="Times New Roman" w:eastAsia="Times New Roman" w:hAnsi="Times New Roman" w:cs="Times New Roman"/>
          <w:color w:val="000000"/>
          <w:sz w:val="24"/>
          <w:szCs w:val="24"/>
          <w:lang w:val="en-US" w:eastAsia="en-GB"/>
        </w:rPr>
      </w:pPr>
      <w:r w:rsidRPr="00CB3496">
        <w:rPr>
          <w:rFonts w:ascii="Times New Roman" w:eastAsia="Times New Roman" w:hAnsi="Times New Roman" w:cs="Times New Roman"/>
          <w:b/>
          <w:bCs/>
          <w:color w:val="262626"/>
          <w:sz w:val="24"/>
          <w:szCs w:val="24"/>
          <w:bdr w:val="none" w:sz="0" w:space="0" w:color="auto" w:frame="1"/>
          <w:lang w:val="en-US" w:eastAsia="ro-RO"/>
        </w:rPr>
        <w:t>MESAJE DE BAZĂ</w:t>
      </w:r>
    </w:p>
    <w:p w:rsidR="00122B9A" w:rsidRDefault="00122B9A" w:rsidP="00C15AC3">
      <w:pPr>
        <w:pStyle w:val="a4"/>
        <w:numPr>
          <w:ilvl w:val="0"/>
          <w:numId w:val="2"/>
        </w:numPr>
        <w:spacing w:after="120" w:line="240" w:lineRule="auto"/>
        <w:ind w:left="714" w:hanging="357"/>
        <w:contextualSpacing w:val="0"/>
        <w:jc w:val="both"/>
        <w:rPr>
          <w:rFonts w:ascii="Times New Roman" w:hAnsi="Times New Roman" w:cs="Times New Roman"/>
          <w:sz w:val="24"/>
          <w:szCs w:val="24"/>
          <w:lang w:val="ro-RO"/>
        </w:rPr>
      </w:pPr>
      <w:r w:rsidRPr="00122B9A">
        <w:rPr>
          <w:rFonts w:ascii="Times New Roman" w:hAnsi="Times New Roman" w:cs="Times New Roman"/>
          <w:i/>
          <w:iCs/>
          <w:sz w:val="24"/>
          <w:szCs w:val="24"/>
          <w:lang w:val="ro-RO"/>
        </w:rPr>
        <w:t>Timpul de Calitate</w:t>
      </w:r>
      <w:r>
        <w:rPr>
          <w:rFonts w:ascii="Times New Roman" w:hAnsi="Times New Roman" w:cs="Times New Roman"/>
          <w:sz w:val="24"/>
          <w:szCs w:val="24"/>
          <w:lang w:val="ro-RO"/>
        </w:rPr>
        <w:t xml:space="preserve"> împreună cu copilul Dvs. consolidează relația dintre membrii familiei.</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sidRPr="00122B9A">
        <w:rPr>
          <w:rFonts w:ascii="Times New Roman" w:hAnsi="Times New Roman" w:cs="Times New Roman"/>
          <w:i/>
          <w:iCs/>
          <w:sz w:val="24"/>
          <w:szCs w:val="24"/>
          <w:lang w:val="ro-RO"/>
        </w:rPr>
        <w:t>Laudele și recompensele</w:t>
      </w:r>
      <w:r>
        <w:rPr>
          <w:rFonts w:ascii="Times New Roman" w:hAnsi="Times New Roman" w:cs="Times New Roman"/>
          <w:sz w:val="24"/>
          <w:szCs w:val="24"/>
          <w:lang w:val="ro-RO"/>
        </w:rPr>
        <w:t xml:space="preserve"> (simple și gratuite) le utilizați pentru a întări anumite comportamente dorite/specifice. Acestea sunt niște instrumente simple și accesibile pentru fiecare, care exprimă aprobarea, căldura și aprecierea. Folosiți cuvinte potrivite pentru vârsta copilului, astfel încât să înțeleagă exact ceea ce au făcut bine! Amintiți-vă să vă lăudați pentru muncă Dvs. de părinte!</w:t>
      </w:r>
      <w:r w:rsidR="00A561FB">
        <w:rPr>
          <w:rFonts w:ascii="Times New Roman" w:hAnsi="Times New Roman" w:cs="Times New Roman"/>
          <w:sz w:val="24"/>
          <w:szCs w:val="24"/>
          <w:lang w:val="ro-RO"/>
        </w:rPr>
        <w:t xml:space="preserve"> </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sidRPr="00122B9A">
        <w:rPr>
          <w:rFonts w:ascii="Times New Roman" w:hAnsi="Times New Roman" w:cs="Times New Roman"/>
          <w:i/>
          <w:iCs/>
          <w:sz w:val="24"/>
          <w:szCs w:val="24"/>
          <w:lang w:val="ro-RO"/>
        </w:rPr>
        <w:t>Instrucțiunile</w:t>
      </w:r>
      <w:r>
        <w:rPr>
          <w:rFonts w:ascii="Times New Roman" w:hAnsi="Times New Roman" w:cs="Times New Roman"/>
          <w:sz w:val="24"/>
          <w:szCs w:val="24"/>
          <w:lang w:val="ro-RO"/>
        </w:rPr>
        <w:t xml:space="preserve"> sunt oferite câte una și sunt formulate într-un mod pozitiv, doar astfel copilul înțelege ceea ce are de făcut. </w:t>
      </w:r>
    </w:p>
    <w:p w:rsidR="00122B9A" w:rsidRP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sidRPr="00122B9A">
        <w:rPr>
          <w:rFonts w:ascii="Times New Roman" w:hAnsi="Times New Roman" w:cs="Times New Roman"/>
          <w:i/>
          <w:iCs/>
          <w:sz w:val="24"/>
          <w:szCs w:val="24"/>
          <w:lang w:val="ro-RO"/>
        </w:rPr>
        <w:t>Redirecționarea</w:t>
      </w:r>
      <w:r>
        <w:rPr>
          <w:rFonts w:ascii="Times New Roman" w:hAnsi="Times New Roman" w:cs="Times New Roman"/>
          <w:sz w:val="24"/>
          <w:szCs w:val="24"/>
          <w:lang w:val="ro-RO"/>
        </w:rPr>
        <w:t xml:space="preserve"> este o metodă de educație, care poate fi aplicată cu ușurință în relația cu un copil preșcolar. </w:t>
      </w:r>
      <w:r w:rsidRPr="00122B9A">
        <w:rPr>
          <w:rFonts w:ascii="Times New Roman" w:hAnsi="Times New Roman" w:cs="Times New Roman"/>
          <w:sz w:val="24"/>
          <w:szCs w:val="24"/>
          <w:lang w:val="ro-RO"/>
        </w:rPr>
        <w:t>Această acțiune vă va ajuta să evitați un comportament negativ, înainte ca acesta să se înceapă</w:t>
      </w:r>
      <w:r w:rsidR="00A561FB">
        <w:rPr>
          <w:rFonts w:ascii="Times New Roman" w:hAnsi="Times New Roman" w:cs="Times New Roman"/>
          <w:sz w:val="24"/>
          <w:szCs w:val="24"/>
          <w:lang w:val="ro-RO"/>
        </w:rPr>
        <w:t xml:space="preserve">. </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Starea emoțională a copilului este în relație direct proporțională cu starea pe care o are părintele/îngrijitorul. Transmiteți copilului mai des emoții plăcute, </w:t>
      </w:r>
      <w:r w:rsidRPr="00122B9A">
        <w:rPr>
          <w:rFonts w:ascii="Times New Roman" w:hAnsi="Times New Roman" w:cs="Times New Roman"/>
          <w:i/>
          <w:iCs/>
          <w:sz w:val="24"/>
          <w:szCs w:val="24"/>
          <w:lang w:val="ro-RO"/>
        </w:rPr>
        <w:t>validați-i emoțiile</w:t>
      </w:r>
      <w:r>
        <w:rPr>
          <w:rFonts w:ascii="Times New Roman" w:hAnsi="Times New Roman" w:cs="Times New Roman"/>
          <w:i/>
          <w:iCs/>
          <w:sz w:val="24"/>
          <w:szCs w:val="24"/>
          <w:lang w:val="ro-RO"/>
        </w:rPr>
        <w:t xml:space="preserve"> (</w:t>
      </w:r>
      <w:r w:rsidRPr="00122B9A">
        <w:rPr>
          <w:rFonts w:ascii="Times New Roman" w:hAnsi="Times New Roman" w:cs="Times New Roman"/>
          <w:sz w:val="24"/>
          <w:szCs w:val="24"/>
          <w:lang w:val="ro-RO"/>
        </w:rPr>
        <w:t>acceptați emoțiile pe care le trăiește copilul</w:t>
      </w:r>
      <w:r w:rsidR="0013623C">
        <w:rPr>
          <w:rFonts w:ascii="Times New Roman" w:hAnsi="Times New Roman" w:cs="Times New Roman"/>
          <w:sz w:val="24"/>
          <w:szCs w:val="24"/>
          <w:lang w:val="ro-RO"/>
        </w:rPr>
        <w:t xml:space="preserve">. Ex.: </w:t>
      </w:r>
      <w:r w:rsidR="0013623C" w:rsidRPr="00A561FB">
        <w:rPr>
          <w:rFonts w:ascii="Times New Roman" w:hAnsi="Times New Roman" w:cs="Times New Roman"/>
          <w:i/>
          <w:sz w:val="24"/>
          <w:szCs w:val="24"/>
          <w:lang w:val="ro-RO"/>
        </w:rPr>
        <w:t>observ că ești trist acum,</w:t>
      </w:r>
      <w:r w:rsidR="004F5A9D" w:rsidRPr="00A561FB">
        <w:rPr>
          <w:rFonts w:ascii="Times New Roman" w:hAnsi="Times New Roman" w:cs="Times New Roman"/>
          <w:i/>
          <w:sz w:val="24"/>
          <w:szCs w:val="24"/>
          <w:lang w:val="ro-RO"/>
        </w:rPr>
        <w:t xml:space="preserve"> </w:t>
      </w:r>
      <w:r w:rsidR="0013623C" w:rsidRPr="00A561FB">
        <w:rPr>
          <w:rFonts w:ascii="Times New Roman" w:hAnsi="Times New Roman" w:cs="Times New Roman"/>
          <w:i/>
          <w:sz w:val="24"/>
          <w:szCs w:val="24"/>
          <w:lang w:val="ro-RO"/>
        </w:rPr>
        <w:t xml:space="preserve">deoarece nu putem petrece mult </w:t>
      </w:r>
      <w:r w:rsidR="004F5A9D" w:rsidRPr="00A561FB">
        <w:rPr>
          <w:rFonts w:ascii="Times New Roman" w:hAnsi="Times New Roman" w:cs="Times New Roman"/>
          <w:i/>
          <w:sz w:val="24"/>
          <w:szCs w:val="24"/>
          <w:lang w:val="ro-RO"/>
        </w:rPr>
        <w:t>t</w:t>
      </w:r>
      <w:r w:rsidR="0013623C" w:rsidRPr="00A561FB">
        <w:rPr>
          <w:rFonts w:ascii="Times New Roman" w:hAnsi="Times New Roman" w:cs="Times New Roman"/>
          <w:i/>
          <w:sz w:val="24"/>
          <w:szCs w:val="24"/>
          <w:lang w:val="ro-RO"/>
        </w:rPr>
        <w:t>imp afară</w:t>
      </w:r>
      <w:r w:rsidR="004F5A9D" w:rsidRPr="00A561FB">
        <w:rPr>
          <w:rFonts w:ascii="Times New Roman" w:hAnsi="Times New Roman" w:cs="Times New Roman"/>
          <w:i/>
          <w:sz w:val="24"/>
          <w:szCs w:val="24"/>
          <w:lang w:val="ro-RO"/>
        </w:rPr>
        <w:t>, pariez că ți-ai dori să se termine carantina chiar mâine!</w:t>
      </w:r>
      <w:r>
        <w:rPr>
          <w:rFonts w:ascii="Times New Roman" w:hAnsi="Times New Roman" w:cs="Times New Roman"/>
          <w:i/>
          <w:iCs/>
          <w:sz w:val="24"/>
          <w:szCs w:val="24"/>
          <w:lang w:val="ro-RO"/>
        </w:rPr>
        <w:t>)</w:t>
      </w:r>
      <w:r>
        <w:rPr>
          <w:rFonts w:ascii="Times New Roman" w:hAnsi="Times New Roman" w:cs="Times New Roman"/>
          <w:sz w:val="24"/>
          <w:szCs w:val="24"/>
          <w:lang w:val="ro-RO"/>
        </w:rPr>
        <w:t xml:space="preserve"> și inspirați-i siguranță. </w:t>
      </w:r>
    </w:p>
    <w:p w:rsidR="00122B9A" w:rsidRDefault="00122B9A" w:rsidP="00C15AC3">
      <w:pPr>
        <w:pStyle w:val="a4"/>
        <w:numPr>
          <w:ilvl w:val="0"/>
          <w:numId w:val="3"/>
        </w:numPr>
        <w:shd w:val="clear" w:color="auto" w:fill="FFFFFF"/>
        <w:spacing w:after="120" w:line="240" w:lineRule="auto"/>
        <w:ind w:left="714" w:hanging="357"/>
        <w:contextualSpacing w:val="0"/>
        <w:jc w:val="both"/>
        <w:rPr>
          <w:rFonts w:ascii="Times New Roman" w:eastAsia="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Copiii au nevoie de stabilitate și îndrumare. </w:t>
      </w:r>
      <w:r w:rsidRPr="00122B9A">
        <w:rPr>
          <w:rFonts w:ascii="Times New Roman" w:hAnsi="Times New Roman" w:cs="Times New Roman"/>
          <w:i/>
          <w:iCs/>
          <w:sz w:val="24"/>
          <w:szCs w:val="24"/>
          <w:lang w:val="ro-RO"/>
        </w:rPr>
        <w:t>Regulile casei și rutine</w:t>
      </w:r>
      <w:r w:rsidR="00C15AC3">
        <w:rPr>
          <w:rFonts w:ascii="Times New Roman" w:hAnsi="Times New Roman" w:cs="Times New Roman"/>
          <w:i/>
          <w:iCs/>
          <w:sz w:val="24"/>
          <w:szCs w:val="24"/>
          <w:lang w:val="ro-RO"/>
        </w:rPr>
        <w:t>le</w:t>
      </w:r>
      <w:r>
        <w:rPr>
          <w:rFonts w:ascii="Times New Roman" w:hAnsi="Times New Roman" w:cs="Times New Roman"/>
          <w:sz w:val="24"/>
          <w:szCs w:val="24"/>
          <w:lang w:val="ro-RO"/>
        </w:rPr>
        <w:t xml:space="preserve"> vă vor ajuta să creați un cadru sigur și prietenos copilului. </w:t>
      </w:r>
    </w:p>
    <w:p w:rsidR="00122B9A" w:rsidRDefault="00122B9A" w:rsidP="002430A4">
      <w:pPr>
        <w:pStyle w:val="a4"/>
        <w:numPr>
          <w:ilvl w:val="0"/>
          <w:numId w:val="3"/>
        </w:numPr>
        <w:spacing w:after="0" w:line="240" w:lineRule="auto"/>
        <w:ind w:left="714" w:hanging="357"/>
        <w:contextualSpacing w:val="0"/>
        <w:jc w:val="both"/>
        <w:rPr>
          <w:rFonts w:ascii="Times New Roman" w:hAnsi="Times New Roman" w:cs="Times New Roman"/>
          <w:sz w:val="24"/>
          <w:szCs w:val="24"/>
          <w:lang w:val="ro-RO"/>
        </w:rPr>
      </w:pPr>
      <w:r w:rsidRPr="004F5A9D">
        <w:rPr>
          <w:rFonts w:ascii="Times New Roman" w:hAnsi="Times New Roman" w:cs="Times New Roman"/>
          <w:i/>
          <w:iCs/>
          <w:sz w:val="24"/>
          <w:szCs w:val="24"/>
          <w:lang w:val="ro-RO"/>
        </w:rPr>
        <w:t>Ignorarea</w:t>
      </w:r>
      <w:r w:rsidRPr="004F5A9D">
        <w:rPr>
          <w:rFonts w:ascii="Times New Roman" w:hAnsi="Times New Roman" w:cs="Times New Roman"/>
          <w:sz w:val="24"/>
          <w:szCs w:val="24"/>
          <w:lang w:val="ro-RO"/>
        </w:rPr>
        <w:t xml:space="preserve"> </w:t>
      </w:r>
      <w:r w:rsidRPr="004F5A9D">
        <w:rPr>
          <w:rFonts w:ascii="Times New Roman" w:hAnsi="Times New Roman" w:cs="Times New Roman"/>
          <w:i/>
          <w:iCs/>
          <w:sz w:val="24"/>
          <w:szCs w:val="24"/>
          <w:lang w:val="ro-RO"/>
        </w:rPr>
        <w:t>comportamentului</w:t>
      </w:r>
      <w:r w:rsidRPr="004F5A9D">
        <w:rPr>
          <w:rFonts w:ascii="Times New Roman" w:hAnsi="Times New Roman" w:cs="Times New Roman"/>
          <w:sz w:val="24"/>
          <w:szCs w:val="24"/>
          <w:lang w:val="ro-RO"/>
        </w:rPr>
        <w:t xml:space="preserve"> este o metodă radicală de educație, atunci când toate celelalte metode, enumerate mai sus, nu dau roade. Atunci când atrageți atenția la un comportament negativ și satisfaceți capriciile, de fapt, întăriți acel comportament </w:t>
      </w:r>
      <w:r w:rsidRPr="004F5A9D">
        <w:rPr>
          <w:rFonts w:ascii="Times New Roman" w:hAnsi="Times New Roman" w:cs="Times New Roman"/>
          <w:sz w:val="24"/>
          <w:szCs w:val="24"/>
          <w:lang w:val="ro-RO"/>
        </w:rPr>
        <w:lastRenderedPageBreak/>
        <w:t>manifestat de către copil.</w:t>
      </w:r>
      <w:r w:rsidR="008735C6" w:rsidRPr="004F5A9D">
        <w:rPr>
          <w:rFonts w:ascii="Times New Roman" w:hAnsi="Times New Roman" w:cs="Times New Roman"/>
          <w:sz w:val="24"/>
          <w:szCs w:val="24"/>
          <w:lang w:val="ro-RO"/>
        </w:rPr>
        <w:t xml:space="preserve"> Ignorăm comportamentele de revendicare.</w:t>
      </w:r>
    </w:p>
    <w:p w:rsidR="00F67524" w:rsidRDefault="00F67524" w:rsidP="002430A4">
      <w:pPr>
        <w:pStyle w:val="a4"/>
        <w:numPr>
          <w:ilvl w:val="0"/>
          <w:numId w:val="3"/>
        </w:numPr>
        <w:spacing w:after="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i/>
          <w:iCs/>
          <w:sz w:val="24"/>
          <w:szCs w:val="24"/>
          <w:lang w:val="ro-RO"/>
        </w:rPr>
        <w:t xml:space="preserve">Abuzul față de copil </w:t>
      </w:r>
      <w:r>
        <w:rPr>
          <w:rFonts w:ascii="Times New Roman" w:hAnsi="Times New Roman" w:cs="Times New Roman"/>
          <w:sz w:val="24"/>
          <w:szCs w:val="24"/>
          <w:lang w:val="ro-RO"/>
        </w:rPr>
        <w:t>are consecințe grave pentru toată viața, atât în plan emoțional, cât și comportamental.</w:t>
      </w:r>
    </w:p>
    <w:p w:rsidR="002430A4" w:rsidRPr="004F5A9D" w:rsidRDefault="002430A4" w:rsidP="002430A4">
      <w:pPr>
        <w:pStyle w:val="a4"/>
        <w:spacing w:after="120" w:line="240" w:lineRule="auto"/>
        <w:ind w:left="714"/>
        <w:contextualSpacing w:val="0"/>
        <w:jc w:val="both"/>
        <w:rPr>
          <w:rFonts w:ascii="Times New Roman" w:hAnsi="Times New Roman" w:cs="Times New Roman"/>
          <w:sz w:val="24"/>
          <w:szCs w:val="24"/>
          <w:lang w:val="ro-RO"/>
        </w:rPr>
      </w:pPr>
    </w:p>
    <w:p w:rsidR="00122B9A" w:rsidRPr="00EA67F6" w:rsidRDefault="00122B9A" w:rsidP="00112EA2">
      <w:pPr>
        <w:shd w:val="clear" w:color="auto" w:fill="F7CAAC" w:themeFill="accent2" w:themeFillTint="66"/>
        <w:autoSpaceDE w:val="0"/>
        <w:autoSpaceDN w:val="0"/>
        <w:adjustRightInd w:val="0"/>
        <w:spacing w:after="120" w:line="240" w:lineRule="auto"/>
        <w:jc w:val="both"/>
        <w:rPr>
          <w:rFonts w:ascii="Times New Roman" w:eastAsia="Times New Roman" w:hAnsi="Times New Roman" w:cs="Times New Roman"/>
          <w:b/>
          <w:color w:val="000000"/>
          <w:sz w:val="24"/>
          <w:szCs w:val="24"/>
          <w:lang w:val="en-GB" w:eastAsia="en-GB"/>
        </w:rPr>
      </w:pPr>
      <w:r w:rsidRPr="00EA67F6">
        <w:rPr>
          <w:rFonts w:ascii="Times New Roman" w:eastAsia="Times New Roman" w:hAnsi="Times New Roman" w:cs="Times New Roman"/>
          <w:b/>
          <w:color w:val="000000"/>
          <w:sz w:val="24"/>
          <w:szCs w:val="24"/>
          <w:lang w:val="en-GB" w:eastAsia="en-GB"/>
        </w:rPr>
        <w:t xml:space="preserve">ACȚIONAȚI / </w:t>
      </w:r>
      <w:r w:rsidRPr="00EA67F6">
        <w:rPr>
          <w:rFonts w:ascii="Times New Roman" w:eastAsia="Times New Roman" w:hAnsi="Times New Roman" w:cs="Times New Roman"/>
          <w:b/>
          <w:i/>
          <w:color w:val="000000"/>
          <w:sz w:val="24"/>
          <w:szCs w:val="24"/>
          <w:lang w:val="en-GB" w:eastAsia="en-GB"/>
        </w:rPr>
        <w:t>CE PUTEȚI FACE LA MODUL CONCRET</w:t>
      </w:r>
      <w:r w:rsidRPr="00EA67F6">
        <w:rPr>
          <w:rFonts w:ascii="Times New Roman" w:eastAsia="Times New Roman" w:hAnsi="Times New Roman" w:cs="Times New Roman"/>
          <w:b/>
          <w:color w:val="000000"/>
          <w:sz w:val="24"/>
          <w:szCs w:val="24"/>
          <w:lang w:val="en-GB" w:eastAsia="en-GB"/>
        </w:rPr>
        <w:t>?</w:t>
      </w:r>
    </w:p>
    <w:p w:rsidR="002833D1" w:rsidRPr="002833D1" w:rsidRDefault="002833D1" w:rsidP="002F0892">
      <w:pPr>
        <w:pStyle w:val="a4"/>
        <w:numPr>
          <w:ilvl w:val="0"/>
          <w:numId w:val="9"/>
        </w:numPr>
        <w:spacing w:after="120" w:line="240" w:lineRule="auto"/>
        <w:ind w:left="426" w:hanging="426"/>
        <w:contextualSpacing w:val="0"/>
        <w:jc w:val="both"/>
        <w:rPr>
          <w:rFonts w:ascii="Times New Roman" w:hAnsi="Times New Roman" w:cs="Times New Roman"/>
          <w:b/>
          <w:bCs/>
          <w:sz w:val="24"/>
          <w:szCs w:val="24"/>
          <w:lang w:val="ro-RO"/>
        </w:rPr>
      </w:pPr>
      <w:r w:rsidRPr="002833D1">
        <w:rPr>
          <w:rFonts w:ascii="Times New Roman" w:hAnsi="Times New Roman" w:cs="Times New Roman"/>
          <w:b/>
          <w:bCs/>
          <w:sz w:val="24"/>
          <w:szCs w:val="24"/>
          <w:lang w:val="ro-RO"/>
        </w:rPr>
        <w:t>Pentru a petrece Timpul de Calitate:</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Fixați-vă un timp pe care să-l petreceți împreună cu copilul Dvs. în fiecare zi. Alegeți o perioadă când este mai puțin probabil să fiți întrerupt (ă), iar copilul să fie dispus să comunice cu Dvs. și să nu fie implicat în alte activități captivante. Spune</w:t>
      </w:r>
      <w:r w:rsidR="00A561FB">
        <w:rPr>
          <w:rFonts w:ascii="Times New Roman" w:hAnsi="Times New Roman" w:cs="Times New Roman"/>
          <w:sz w:val="24"/>
          <w:szCs w:val="24"/>
          <w:lang w:val="ro-RO"/>
        </w:rPr>
        <w:t>ţ</w:t>
      </w:r>
      <w:r>
        <w:rPr>
          <w:rFonts w:ascii="Times New Roman" w:hAnsi="Times New Roman" w:cs="Times New Roman"/>
          <w:sz w:val="24"/>
          <w:szCs w:val="24"/>
          <w:lang w:val="ro-RO"/>
        </w:rPr>
        <w:t>i-i copilului că aveți ceva timp doar pentru el și că poate alege ce joc își dorește. Dacă aveți mai mulți copii, rezervați timp pentru fiecare din ei. Puteți crea o listă în prealabil cu copilul Dvs., să înregistrați ceea ce-i place să facă și atunci când preconizați să petreceți timp unu la unu, să-i dați să aleagă ceva din această listă</w:t>
      </w:r>
      <w:r w:rsidR="00BB0767">
        <w:rPr>
          <w:rFonts w:ascii="Times New Roman" w:hAnsi="Times New Roman" w:cs="Times New Roman"/>
          <w:sz w:val="24"/>
          <w:szCs w:val="24"/>
          <w:lang w:val="ro-RO"/>
        </w:rPr>
        <w:t>, inițiativa este doar a copilului</w:t>
      </w:r>
      <w:r>
        <w:rPr>
          <w:rFonts w:ascii="Times New Roman" w:hAnsi="Times New Roman" w:cs="Times New Roman"/>
          <w:sz w:val="24"/>
          <w:szCs w:val="24"/>
          <w:lang w:val="ro-RO"/>
        </w:rPr>
        <w:t xml:space="preserve"> (în caz că nu știe la moment ce vrea).</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Așezați-vă lângă el, stabiliți contactul vizual, </w:t>
      </w:r>
      <w:r w:rsidR="007D3B17">
        <w:rPr>
          <w:rFonts w:ascii="Times New Roman" w:hAnsi="Times New Roman" w:cs="Times New Roman"/>
          <w:sz w:val="24"/>
          <w:szCs w:val="24"/>
          <w:lang w:val="ro-RO"/>
        </w:rPr>
        <w:t>adresați</w:t>
      </w:r>
      <w:r w:rsidR="007D3B17" w:rsidRPr="00E11552">
        <w:rPr>
          <w:rFonts w:ascii="Times New Roman" w:hAnsi="Times New Roman" w:cs="Times New Roman"/>
          <w:sz w:val="24"/>
          <w:szCs w:val="24"/>
          <w:lang w:val="ro-RO"/>
        </w:rPr>
        <w:t xml:space="preserve">-vă </w:t>
      </w:r>
      <w:r>
        <w:rPr>
          <w:rFonts w:ascii="Times New Roman" w:hAnsi="Times New Roman" w:cs="Times New Roman"/>
          <w:sz w:val="24"/>
          <w:szCs w:val="24"/>
          <w:lang w:val="ro-RO"/>
        </w:rPr>
        <w:t>pe nume și concentrați</w:t>
      </w:r>
      <w:r w:rsidR="007D3B17" w:rsidRPr="00E11552">
        <w:rPr>
          <w:rFonts w:ascii="Times New Roman" w:hAnsi="Times New Roman" w:cs="Times New Roman"/>
          <w:sz w:val="24"/>
          <w:szCs w:val="24"/>
          <w:lang w:val="ro-RO"/>
        </w:rPr>
        <w:t xml:space="preserve">-vă </w:t>
      </w:r>
      <w:r>
        <w:rPr>
          <w:rFonts w:ascii="Times New Roman" w:hAnsi="Times New Roman" w:cs="Times New Roman"/>
          <w:sz w:val="24"/>
          <w:szCs w:val="24"/>
          <w:lang w:val="ro-RO"/>
        </w:rPr>
        <w:t xml:space="preserve">întreaga atenție asupra lui. Copilul va alege ritmul și tipul de activitate. Încercați să acceptați lucrurile așa cum sunt, fără să-l grăbiți. Copilul este cel ce conduce jocul. </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Stați lângă copil, fără a-i oferi indicații, întrebări sau instrucțiuni, doar povestiți cu entuziasm ceea ce vedeți (puneți în cuvinte acțiunile copilului, descrieți culorile, formele, sunetele, gusturile, dimensiunile etc., faceți doar remarci pozitive, fără critică</w:t>
      </w:r>
      <w:r w:rsidR="005324DA">
        <w:rPr>
          <w:rFonts w:ascii="Times New Roman" w:hAnsi="Times New Roman" w:cs="Times New Roman"/>
          <w:sz w:val="24"/>
          <w:szCs w:val="24"/>
          <w:lang w:val="ro-RO"/>
        </w:rPr>
        <w:t xml:space="preserve">. Ex.: </w:t>
      </w:r>
      <w:r w:rsidR="005324DA" w:rsidRPr="00A561FB">
        <w:rPr>
          <w:rFonts w:ascii="Times New Roman" w:hAnsi="Times New Roman" w:cs="Times New Roman"/>
          <w:i/>
          <w:sz w:val="24"/>
          <w:szCs w:val="24"/>
          <w:lang w:val="ro-RO"/>
        </w:rPr>
        <w:t>Irina, văd că ai luat creionul roșu și ai desen o inimă...aha..interesant...</w:t>
      </w:r>
      <w:r>
        <w:rPr>
          <w:rFonts w:ascii="Times New Roman" w:hAnsi="Times New Roman" w:cs="Times New Roman"/>
          <w:sz w:val="24"/>
          <w:szCs w:val="24"/>
          <w:lang w:val="ro-RO"/>
        </w:rPr>
        <w:t xml:space="preserve">). Atunci când descrieți ceea ce face un copil, îi dezvoltați stima de sine, abilitățile lingvistice și observaționale. </w:t>
      </w:r>
    </w:p>
    <w:p w:rsidR="002833D1" w:rsidRPr="002833D1" w:rsidRDefault="002833D1" w:rsidP="002F0892">
      <w:pPr>
        <w:pStyle w:val="a4"/>
        <w:numPr>
          <w:ilvl w:val="0"/>
          <w:numId w:val="9"/>
        </w:numPr>
        <w:spacing w:after="120" w:line="240" w:lineRule="auto"/>
        <w:ind w:left="426" w:hanging="426"/>
        <w:contextualSpacing w:val="0"/>
        <w:jc w:val="both"/>
        <w:rPr>
          <w:rFonts w:ascii="Times New Roman" w:hAnsi="Times New Roman" w:cs="Times New Roman"/>
          <w:b/>
          <w:bCs/>
          <w:sz w:val="24"/>
          <w:szCs w:val="24"/>
          <w:lang w:val="ro-RO"/>
        </w:rPr>
      </w:pPr>
      <w:r w:rsidRPr="002833D1">
        <w:rPr>
          <w:rFonts w:ascii="Times New Roman" w:hAnsi="Times New Roman" w:cs="Times New Roman"/>
          <w:b/>
          <w:bCs/>
          <w:sz w:val="24"/>
          <w:szCs w:val="24"/>
          <w:lang w:val="ro-RO"/>
        </w:rPr>
        <w:t>Cum lăudăm copiii</w:t>
      </w:r>
      <w:r w:rsidR="00846526">
        <w:rPr>
          <w:rFonts w:ascii="Times New Roman" w:hAnsi="Times New Roman" w:cs="Times New Roman"/>
          <w:b/>
          <w:bCs/>
          <w:sz w:val="24"/>
          <w:szCs w:val="24"/>
          <w:lang w:val="ro-RO"/>
        </w:rPr>
        <w:t>?</w:t>
      </w:r>
      <w:r w:rsidRPr="002833D1">
        <w:rPr>
          <w:rFonts w:ascii="Times New Roman" w:hAnsi="Times New Roman" w:cs="Times New Roman"/>
          <w:b/>
          <w:bCs/>
          <w:sz w:val="24"/>
          <w:szCs w:val="24"/>
          <w:lang w:val="ro-RO"/>
        </w:rPr>
        <w:t xml:space="preserve">: </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i/>
          <w:sz w:val="24"/>
          <w:szCs w:val="24"/>
          <w:lang w:val="ro-RO"/>
        </w:rPr>
      </w:pPr>
      <w:r>
        <w:rPr>
          <w:rFonts w:ascii="Times New Roman" w:hAnsi="Times New Roman" w:cs="Times New Roman"/>
          <w:sz w:val="24"/>
          <w:szCs w:val="24"/>
          <w:lang w:val="ro-RO"/>
        </w:rPr>
        <w:t xml:space="preserve">Felul în care oferim laude este deosebit de important. Fiți afectuos și prietenos cu copilul. Puteți lăuda copilul și pentru lucruri mărunte, pentru faptul că se implică în anumite activități, pentru proces. Scopul laudelor și recompenselor este de a întări comportamente pozitive. Exemplu: </w:t>
      </w:r>
      <w:r w:rsidR="005324DA" w:rsidRPr="00A561FB">
        <w:rPr>
          <w:rFonts w:ascii="Times New Roman" w:hAnsi="Times New Roman" w:cs="Times New Roman"/>
          <w:i/>
          <w:sz w:val="24"/>
          <w:szCs w:val="24"/>
          <w:lang w:val="ro-RO"/>
        </w:rPr>
        <w:t xml:space="preserve">Laura, </w:t>
      </w:r>
      <w:r w:rsidRPr="00A561FB">
        <w:rPr>
          <w:rFonts w:ascii="Times New Roman" w:hAnsi="Times New Roman" w:cs="Times New Roman"/>
          <w:i/>
          <w:sz w:val="24"/>
          <w:szCs w:val="24"/>
          <w:lang w:val="ro-RO"/>
        </w:rPr>
        <w:t>îmi place cum ai aranjat hăinuțele pe raftul tău din dulap. Mă mândresc cu tine!</w:t>
      </w:r>
    </w:p>
    <w:p w:rsidR="002833D1" w:rsidRPr="00A561FB" w:rsidRDefault="002833D1" w:rsidP="002F0892">
      <w:pPr>
        <w:pStyle w:val="a4"/>
        <w:numPr>
          <w:ilvl w:val="0"/>
          <w:numId w:val="9"/>
        </w:numPr>
        <w:spacing w:after="120" w:line="240" w:lineRule="auto"/>
        <w:ind w:left="426" w:hanging="426"/>
        <w:contextualSpacing w:val="0"/>
        <w:jc w:val="both"/>
        <w:rPr>
          <w:rFonts w:ascii="Times New Roman" w:hAnsi="Times New Roman" w:cs="Times New Roman"/>
          <w:i/>
          <w:sz w:val="24"/>
          <w:szCs w:val="24"/>
          <w:lang w:val="ro-RO"/>
        </w:rPr>
      </w:pPr>
      <w:r w:rsidRPr="002833D1">
        <w:rPr>
          <w:rFonts w:ascii="Times New Roman" w:hAnsi="Times New Roman" w:cs="Times New Roman"/>
          <w:b/>
          <w:bCs/>
          <w:iCs/>
          <w:sz w:val="24"/>
          <w:szCs w:val="24"/>
          <w:lang w:val="ro-RO"/>
        </w:rPr>
        <w:t>Când</w:t>
      </w:r>
      <w:r>
        <w:rPr>
          <w:rFonts w:ascii="Times New Roman" w:hAnsi="Times New Roman" w:cs="Times New Roman"/>
          <w:b/>
          <w:bCs/>
          <w:iCs/>
          <w:sz w:val="24"/>
          <w:szCs w:val="24"/>
          <w:lang w:val="ro-RO"/>
        </w:rPr>
        <w:t xml:space="preserve"> și cum</w:t>
      </w:r>
      <w:r w:rsidRPr="002833D1">
        <w:rPr>
          <w:rFonts w:ascii="Times New Roman" w:hAnsi="Times New Roman" w:cs="Times New Roman"/>
          <w:b/>
          <w:bCs/>
          <w:iCs/>
          <w:sz w:val="24"/>
          <w:szCs w:val="24"/>
          <w:lang w:val="ro-RO"/>
        </w:rPr>
        <w:t xml:space="preserve"> recompensăm</w:t>
      </w:r>
      <w:r w:rsidR="00846526">
        <w:rPr>
          <w:rFonts w:ascii="Times New Roman" w:hAnsi="Times New Roman" w:cs="Times New Roman"/>
          <w:b/>
          <w:bCs/>
          <w:iCs/>
          <w:sz w:val="24"/>
          <w:szCs w:val="24"/>
          <w:lang w:val="ro-RO"/>
        </w:rPr>
        <w:t>?</w:t>
      </w:r>
      <w:r>
        <w:rPr>
          <w:rFonts w:ascii="Times New Roman" w:hAnsi="Times New Roman" w:cs="Times New Roman"/>
          <w:i/>
          <w:sz w:val="24"/>
          <w:szCs w:val="24"/>
          <w:lang w:val="ro-RO"/>
        </w:rPr>
        <w:t>:</w:t>
      </w:r>
    </w:p>
    <w:p w:rsidR="00D369B1" w:rsidRPr="002833D1" w:rsidRDefault="00122B9A" w:rsidP="00C15AC3">
      <w:pPr>
        <w:numPr>
          <w:ilvl w:val="0"/>
          <w:numId w:val="3"/>
        </w:numPr>
        <w:spacing w:after="120" w:line="240" w:lineRule="auto"/>
        <w:ind w:left="714" w:hanging="357"/>
        <w:jc w:val="both"/>
        <w:rPr>
          <w:rFonts w:ascii="Times New Roman" w:hAnsi="Times New Roman" w:cs="Times New Roman"/>
          <w:sz w:val="24"/>
          <w:szCs w:val="24"/>
          <w:lang w:val="ro-RO"/>
        </w:rPr>
      </w:pPr>
      <w:r w:rsidRPr="00D369B1">
        <w:rPr>
          <w:rFonts w:ascii="Times New Roman" w:hAnsi="Times New Roman" w:cs="Times New Roman"/>
          <w:sz w:val="24"/>
          <w:szCs w:val="24"/>
          <w:lang w:val="ro-RO"/>
        </w:rPr>
        <w:t xml:space="preserve">Recompensați copilul pentru a încuraja comportamentul pozitiv al acestuia. Recompensele trebuie să fie gratuite și reale. Acestea sunt lucruri care le-ar plăcea să le primească copiii. </w:t>
      </w:r>
      <w:proofErr w:type="spellStart"/>
      <w:r w:rsidR="00D369B1" w:rsidRPr="00D369B1">
        <w:rPr>
          <w:rFonts w:ascii="Times New Roman" w:eastAsia="Times New Roman" w:hAnsi="Times New Roman"/>
          <w:sz w:val="24"/>
          <w:szCs w:val="24"/>
          <w:lang w:val="en-US" w:eastAsia="ru-RU"/>
        </w:rPr>
        <w:t>Întreb</w:t>
      </w:r>
      <w:r w:rsidR="00D369B1">
        <w:rPr>
          <w:rFonts w:ascii="Times New Roman" w:eastAsia="Times New Roman" w:hAnsi="Times New Roman"/>
          <w:sz w:val="24"/>
          <w:szCs w:val="24"/>
          <w:lang w:val="en-US" w:eastAsia="ru-RU"/>
        </w:rPr>
        <w:t>ați</w:t>
      </w:r>
      <w:proofErr w:type="spellEnd"/>
      <w:r w:rsidR="00D369B1" w:rsidRPr="00D369B1">
        <w:rPr>
          <w:rFonts w:ascii="Times New Roman" w:eastAsia="Times New Roman" w:hAnsi="Times New Roman"/>
          <w:sz w:val="24"/>
          <w:szCs w:val="24"/>
          <w:lang w:val="en-US" w:eastAsia="ru-RU"/>
        </w:rPr>
        <w:t xml:space="preserve"> direct: </w:t>
      </w:r>
      <w:r w:rsidR="00D369B1" w:rsidRPr="00A561FB">
        <w:rPr>
          <w:rFonts w:ascii="Times New Roman" w:eastAsia="Times New Roman" w:hAnsi="Times New Roman"/>
          <w:i/>
          <w:sz w:val="24"/>
          <w:szCs w:val="24"/>
          <w:lang w:val="en-US" w:eastAsia="ru-RU"/>
        </w:rPr>
        <w:t xml:space="preserve">Ce </w:t>
      </w:r>
      <w:proofErr w:type="spellStart"/>
      <w:r w:rsidR="00D369B1" w:rsidRPr="00A561FB">
        <w:rPr>
          <w:rFonts w:ascii="Times New Roman" w:eastAsia="Times New Roman" w:hAnsi="Times New Roman"/>
          <w:i/>
          <w:sz w:val="24"/>
          <w:szCs w:val="24"/>
          <w:lang w:val="en-US" w:eastAsia="ru-RU"/>
        </w:rPr>
        <w:t>îţi</w:t>
      </w:r>
      <w:proofErr w:type="spellEnd"/>
      <w:r w:rsidR="00D369B1" w:rsidRPr="00A561FB">
        <w:rPr>
          <w:rFonts w:ascii="Times New Roman" w:eastAsia="Times New Roman" w:hAnsi="Times New Roman"/>
          <w:i/>
          <w:sz w:val="24"/>
          <w:szCs w:val="24"/>
          <w:lang w:val="en-US" w:eastAsia="ru-RU"/>
        </w:rPr>
        <w:t xml:space="preserve"> place </w:t>
      </w:r>
      <w:proofErr w:type="spellStart"/>
      <w:r w:rsidR="00D369B1" w:rsidRPr="00A561FB">
        <w:rPr>
          <w:rFonts w:ascii="Times New Roman" w:eastAsia="Times New Roman" w:hAnsi="Times New Roman"/>
          <w:i/>
          <w:sz w:val="24"/>
          <w:szCs w:val="24"/>
          <w:lang w:val="en-US" w:eastAsia="ru-RU"/>
        </w:rPr>
        <w:t>mai</w:t>
      </w:r>
      <w:proofErr w:type="spellEnd"/>
      <w:r w:rsidR="00D369B1" w:rsidRPr="00A561FB">
        <w:rPr>
          <w:rFonts w:ascii="Times New Roman" w:eastAsia="Times New Roman" w:hAnsi="Times New Roman"/>
          <w:i/>
          <w:sz w:val="24"/>
          <w:szCs w:val="24"/>
          <w:lang w:val="en-US" w:eastAsia="ru-RU"/>
        </w:rPr>
        <w:t xml:space="preserve"> </w:t>
      </w:r>
      <w:proofErr w:type="spellStart"/>
      <w:r w:rsidR="00D369B1" w:rsidRPr="00A561FB">
        <w:rPr>
          <w:rFonts w:ascii="Times New Roman" w:eastAsia="Times New Roman" w:hAnsi="Times New Roman"/>
          <w:i/>
          <w:sz w:val="24"/>
          <w:szCs w:val="24"/>
          <w:lang w:val="en-US" w:eastAsia="ru-RU"/>
        </w:rPr>
        <w:t>mult</w:t>
      </w:r>
      <w:proofErr w:type="spellEnd"/>
      <w:proofErr w:type="gramStart"/>
      <w:r w:rsidR="00D369B1" w:rsidRPr="00A561FB">
        <w:rPr>
          <w:rFonts w:ascii="Times New Roman" w:eastAsia="Times New Roman" w:hAnsi="Times New Roman"/>
          <w:i/>
          <w:sz w:val="24"/>
          <w:szCs w:val="24"/>
          <w:lang w:val="en-US" w:eastAsia="ru-RU"/>
        </w:rPr>
        <w:t>?,</w:t>
      </w:r>
      <w:proofErr w:type="gramEnd"/>
      <w:r w:rsidR="00D369B1" w:rsidRPr="00A561FB">
        <w:rPr>
          <w:rFonts w:ascii="Times New Roman" w:eastAsia="Times New Roman" w:hAnsi="Times New Roman"/>
          <w:i/>
          <w:sz w:val="24"/>
          <w:szCs w:val="24"/>
          <w:lang w:val="en-US" w:eastAsia="ru-RU"/>
        </w:rPr>
        <w:t xml:space="preserve"> Ce </w:t>
      </w:r>
      <w:proofErr w:type="spellStart"/>
      <w:r w:rsidR="00D369B1" w:rsidRPr="00A561FB">
        <w:rPr>
          <w:rFonts w:ascii="Times New Roman" w:eastAsia="Times New Roman" w:hAnsi="Times New Roman"/>
          <w:i/>
          <w:sz w:val="24"/>
          <w:szCs w:val="24"/>
          <w:lang w:val="en-US" w:eastAsia="ru-RU"/>
        </w:rPr>
        <w:t>obiecte</w:t>
      </w:r>
      <w:proofErr w:type="spellEnd"/>
      <w:r w:rsidR="00D369B1" w:rsidRPr="00A561FB">
        <w:rPr>
          <w:rFonts w:ascii="Times New Roman" w:eastAsia="Times New Roman" w:hAnsi="Times New Roman"/>
          <w:i/>
          <w:sz w:val="24"/>
          <w:szCs w:val="24"/>
          <w:lang w:val="en-US" w:eastAsia="ru-RU"/>
        </w:rPr>
        <w:t xml:space="preserve"> </w:t>
      </w:r>
      <w:proofErr w:type="spellStart"/>
      <w:r w:rsidR="00D369B1" w:rsidRPr="00A561FB">
        <w:rPr>
          <w:rFonts w:ascii="Times New Roman" w:eastAsia="Times New Roman" w:hAnsi="Times New Roman"/>
          <w:i/>
          <w:sz w:val="24"/>
          <w:szCs w:val="24"/>
          <w:lang w:val="en-US" w:eastAsia="ru-RU"/>
        </w:rPr>
        <w:t>te</w:t>
      </w:r>
      <w:proofErr w:type="spellEnd"/>
      <w:r w:rsidR="00D369B1" w:rsidRPr="00A561FB">
        <w:rPr>
          <w:rFonts w:ascii="Times New Roman" w:eastAsia="Times New Roman" w:hAnsi="Times New Roman"/>
          <w:i/>
          <w:sz w:val="24"/>
          <w:szCs w:val="24"/>
          <w:lang w:val="en-US" w:eastAsia="ru-RU"/>
        </w:rPr>
        <w:t xml:space="preserve"> </w:t>
      </w:r>
      <w:proofErr w:type="spellStart"/>
      <w:r w:rsidR="00D369B1" w:rsidRPr="00A561FB">
        <w:rPr>
          <w:rFonts w:ascii="Times New Roman" w:eastAsia="Times New Roman" w:hAnsi="Times New Roman"/>
          <w:i/>
          <w:sz w:val="24"/>
          <w:szCs w:val="24"/>
          <w:lang w:val="en-US" w:eastAsia="ru-RU"/>
        </w:rPr>
        <w:t>atrag</w:t>
      </w:r>
      <w:proofErr w:type="spellEnd"/>
      <w:r w:rsidR="00D369B1" w:rsidRPr="00A561FB">
        <w:rPr>
          <w:rFonts w:ascii="Times New Roman" w:eastAsia="Times New Roman" w:hAnsi="Times New Roman"/>
          <w:i/>
          <w:sz w:val="24"/>
          <w:szCs w:val="24"/>
          <w:lang w:val="en-US" w:eastAsia="ru-RU"/>
        </w:rPr>
        <w:t xml:space="preserve">?, Ce </w:t>
      </w:r>
      <w:proofErr w:type="spellStart"/>
      <w:r w:rsidR="00D369B1" w:rsidRPr="00A561FB">
        <w:rPr>
          <w:rFonts w:ascii="Times New Roman" w:eastAsia="Times New Roman" w:hAnsi="Times New Roman"/>
          <w:i/>
          <w:sz w:val="24"/>
          <w:szCs w:val="24"/>
          <w:lang w:val="en-US" w:eastAsia="ru-RU"/>
        </w:rPr>
        <w:t>ţi-ai</w:t>
      </w:r>
      <w:proofErr w:type="spellEnd"/>
      <w:r w:rsidR="00D369B1" w:rsidRPr="00A561FB">
        <w:rPr>
          <w:rFonts w:ascii="Times New Roman" w:eastAsia="Times New Roman" w:hAnsi="Times New Roman"/>
          <w:i/>
          <w:sz w:val="24"/>
          <w:szCs w:val="24"/>
          <w:lang w:val="en-US" w:eastAsia="ru-RU"/>
        </w:rPr>
        <w:t xml:space="preserve"> </w:t>
      </w:r>
      <w:proofErr w:type="spellStart"/>
      <w:r w:rsidR="00D369B1" w:rsidRPr="00A561FB">
        <w:rPr>
          <w:rFonts w:ascii="Times New Roman" w:eastAsia="Times New Roman" w:hAnsi="Times New Roman"/>
          <w:i/>
          <w:sz w:val="24"/>
          <w:szCs w:val="24"/>
          <w:lang w:val="en-US" w:eastAsia="ru-RU"/>
        </w:rPr>
        <w:t>dori</w:t>
      </w:r>
      <w:proofErr w:type="spellEnd"/>
      <w:r w:rsidR="00D369B1" w:rsidRPr="00A561FB">
        <w:rPr>
          <w:rFonts w:ascii="Times New Roman" w:eastAsia="Times New Roman" w:hAnsi="Times New Roman"/>
          <w:i/>
          <w:sz w:val="24"/>
          <w:szCs w:val="24"/>
          <w:lang w:val="en-US" w:eastAsia="ru-RU"/>
        </w:rPr>
        <w:t>?</w:t>
      </w:r>
      <w:r w:rsidR="00EC20C0" w:rsidRPr="00A561FB">
        <w:rPr>
          <w:rFonts w:ascii="Times New Roman" w:eastAsia="Times New Roman" w:hAnsi="Times New Roman"/>
          <w:i/>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Observați</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copilul</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ce</w:t>
      </w:r>
      <w:proofErr w:type="spellEnd"/>
      <w:r w:rsidR="00D369B1" w:rsidRPr="00D369B1">
        <w:rPr>
          <w:rFonts w:ascii="Times New Roman" w:eastAsia="Times New Roman" w:hAnsi="Times New Roman"/>
          <w:sz w:val="24"/>
          <w:szCs w:val="24"/>
          <w:lang w:val="en-US" w:eastAsia="ru-RU"/>
        </w:rPr>
        <w:t xml:space="preserve"> face </w:t>
      </w:r>
      <w:proofErr w:type="spellStart"/>
      <w:r w:rsidR="00D369B1" w:rsidRPr="00D369B1">
        <w:rPr>
          <w:rFonts w:ascii="Times New Roman" w:eastAsia="Times New Roman" w:hAnsi="Times New Roman"/>
          <w:sz w:val="24"/>
          <w:szCs w:val="24"/>
          <w:lang w:val="en-US" w:eastAsia="ru-RU"/>
        </w:rPr>
        <w:t>mai</w:t>
      </w:r>
      <w:proofErr w:type="spellEnd"/>
      <w:r w:rsidR="00D369B1" w:rsidRPr="00D369B1">
        <w:rPr>
          <w:rFonts w:ascii="Times New Roman" w:eastAsia="Times New Roman" w:hAnsi="Times New Roman"/>
          <w:sz w:val="24"/>
          <w:szCs w:val="24"/>
          <w:lang w:val="en-US" w:eastAsia="ru-RU"/>
        </w:rPr>
        <w:t xml:space="preserve"> des, care </w:t>
      </w:r>
      <w:proofErr w:type="spellStart"/>
      <w:r w:rsidR="00D369B1" w:rsidRPr="00D369B1">
        <w:rPr>
          <w:rFonts w:ascii="Times New Roman" w:eastAsia="Times New Roman" w:hAnsi="Times New Roman"/>
          <w:sz w:val="24"/>
          <w:szCs w:val="24"/>
          <w:lang w:val="en-US" w:eastAsia="ru-RU"/>
        </w:rPr>
        <w:t>jucărie</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sau</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activitate</w:t>
      </w:r>
      <w:proofErr w:type="spellEnd"/>
      <w:r w:rsidR="00D369B1" w:rsidRPr="00D369B1">
        <w:rPr>
          <w:rFonts w:ascii="Times New Roman" w:eastAsia="Times New Roman" w:hAnsi="Times New Roman"/>
          <w:sz w:val="24"/>
          <w:szCs w:val="24"/>
          <w:lang w:val="en-US" w:eastAsia="ru-RU"/>
        </w:rPr>
        <w:t xml:space="preserve"> o </w:t>
      </w:r>
      <w:proofErr w:type="spellStart"/>
      <w:r w:rsidR="00D369B1" w:rsidRPr="00D369B1">
        <w:rPr>
          <w:rFonts w:ascii="Times New Roman" w:eastAsia="Times New Roman" w:hAnsi="Times New Roman"/>
          <w:sz w:val="24"/>
          <w:szCs w:val="24"/>
          <w:lang w:val="en-US" w:eastAsia="ru-RU"/>
        </w:rPr>
        <w:t>alege</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mai</w:t>
      </w:r>
      <w:proofErr w:type="spellEnd"/>
      <w:r w:rsidR="00D369B1" w:rsidRPr="00D369B1">
        <w:rPr>
          <w:rFonts w:ascii="Times New Roman" w:eastAsia="Times New Roman" w:hAnsi="Times New Roman"/>
          <w:sz w:val="24"/>
          <w:szCs w:val="24"/>
          <w:lang w:val="en-US" w:eastAsia="ru-RU"/>
        </w:rPr>
        <w:t xml:space="preserve"> </w:t>
      </w:r>
      <w:proofErr w:type="spellStart"/>
      <w:r w:rsidR="00D369B1" w:rsidRPr="00D369B1">
        <w:rPr>
          <w:rFonts w:ascii="Times New Roman" w:eastAsia="Times New Roman" w:hAnsi="Times New Roman"/>
          <w:sz w:val="24"/>
          <w:szCs w:val="24"/>
          <w:lang w:val="en-US" w:eastAsia="ru-RU"/>
        </w:rPr>
        <w:t>frecvent</w:t>
      </w:r>
      <w:proofErr w:type="spellEnd"/>
      <w:r w:rsidR="00D369B1" w:rsidRPr="00D369B1">
        <w:rPr>
          <w:rFonts w:ascii="Times New Roman" w:eastAsia="Times New Roman" w:hAnsi="Times New Roman"/>
          <w:sz w:val="24"/>
          <w:szCs w:val="24"/>
          <w:lang w:val="en-US" w:eastAsia="ru-RU"/>
        </w:rPr>
        <w:t>.</w:t>
      </w:r>
    </w:p>
    <w:p w:rsidR="002833D1" w:rsidRPr="002833D1" w:rsidRDefault="002833D1" w:rsidP="002F0892">
      <w:pPr>
        <w:pStyle w:val="a4"/>
        <w:numPr>
          <w:ilvl w:val="0"/>
          <w:numId w:val="9"/>
        </w:numPr>
        <w:spacing w:after="120" w:line="240" w:lineRule="auto"/>
        <w:ind w:left="426" w:hanging="426"/>
        <w:jc w:val="both"/>
        <w:rPr>
          <w:rFonts w:ascii="Times New Roman" w:hAnsi="Times New Roman" w:cs="Times New Roman"/>
          <w:b/>
          <w:bCs/>
          <w:sz w:val="24"/>
          <w:szCs w:val="24"/>
          <w:lang w:val="ro-RO"/>
        </w:rPr>
      </w:pPr>
      <w:r w:rsidRPr="002833D1">
        <w:rPr>
          <w:rFonts w:ascii="Times New Roman" w:hAnsi="Times New Roman" w:cs="Times New Roman"/>
          <w:b/>
          <w:bCs/>
          <w:sz w:val="24"/>
          <w:szCs w:val="24"/>
          <w:lang w:val="ro-RO"/>
        </w:rPr>
        <w:t>Cum trebuie să fie o instrucțiune</w:t>
      </w:r>
      <w:r w:rsidR="00846526">
        <w:rPr>
          <w:rFonts w:ascii="Times New Roman" w:hAnsi="Times New Roman" w:cs="Times New Roman"/>
          <w:b/>
          <w:bCs/>
          <w:sz w:val="24"/>
          <w:szCs w:val="24"/>
          <w:lang w:val="ro-RO"/>
        </w:rPr>
        <w:t>?</w:t>
      </w:r>
      <w:r w:rsidRPr="002833D1">
        <w:rPr>
          <w:rFonts w:ascii="Times New Roman" w:hAnsi="Times New Roman" w:cs="Times New Roman"/>
          <w:b/>
          <w:bCs/>
          <w:sz w:val="24"/>
          <w:szCs w:val="24"/>
          <w:lang w:val="ro-RO"/>
        </w:rPr>
        <w:t>:</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i/>
          <w:sz w:val="24"/>
          <w:szCs w:val="24"/>
          <w:lang w:val="ro-RO"/>
        </w:rPr>
      </w:pPr>
      <w:r>
        <w:rPr>
          <w:rFonts w:ascii="Times New Roman" w:hAnsi="Times New Roman" w:cs="Times New Roman"/>
          <w:sz w:val="24"/>
          <w:szCs w:val="24"/>
          <w:lang w:val="ro-RO"/>
        </w:rPr>
        <w:t>Oferiți copiilor instrucțiuni pozitive, clare, specifice și câte una. Acest lucru va contribui la crearea unui mediu liniștit în casă și copilul va avea sentimentul de siguranță și protecție. Lăudați copilul pentru fiecare instrucțiune îndeplinită, apoi lansați o nouă instrucțiune. În acest mod veți forma noi comportamente pozitive. Exemplu:</w:t>
      </w:r>
      <w:r w:rsidR="005324DA">
        <w:rPr>
          <w:rFonts w:ascii="Times New Roman" w:hAnsi="Times New Roman" w:cs="Times New Roman"/>
          <w:sz w:val="24"/>
          <w:szCs w:val="24"/>
          <w:lang w:val="ro-RO"/>
        </w:rPr>
        <w:t xml:space="preserve"> </w:t>
      </w:r>
      <w:r w:rsidR="005324DA" w:rsidRPr="00A561FB">
        <w:rPr>
          <w:rFonts w:ascii="Times New Roman" w:hAnsi="Times New Roman" w:cs="Times New Roman"/>
          <w:i/>
          <w:sz w:val="24"/>
          <w:szCs w:val="24"/>
          <w:lang w:val="ro-RO"/>
        </w:rPr>
        <w:t>Matei,</w:t>
      </w:r>
      <w:r w:rsidRPr="00A561FB">
        <w:rPr>
          <w:rFonts w:ascii="Times New Roman" w:hAnsi="Times New Roman" w:cs="Times New Roman"/>
          <w:i/>
          <w:sz w:val="24"/>
          <w:szCs w:val="24"/>
          <w:lang w:val="ro-RO"/>
        </w:rPr>
        <w:t xml:space="preserve"> pune te rog jucăriile în coș. Mulțumesc, te-ai descurcat foarte bine! Acum, te rog să vii să ne spălăm pe mâini. Cât de bine ne înțelegem, </w:t>
      </w:r>
      <w:r w:rsidR="005324DA" w:rsidRPr="00A561FB">
        <w:rPr>
          <w:rFonts w:ascii="Times New Roman" w:hAnsi="Times New Roman" w:cs="Times New Roman"/>
          <w:i/>
          <w:sz w:val="24"/>
          <w:szCs w:val="24"/>
          <w:lang w:val="ro-RO"/>
        </w:rPr>
        <w:t>î</w:t>
      </w:r>
      <w:r w:rsidRPr="00A561FB">
        <w:rPr>
          <w:rFonts w:ascii="Times New Roman" w:hAnsi="Times New Roman" w:cs="Times New Roman"/>
          <w:i/>
          <w:sz w:val="24"/>
          <w:szCs w:val="24"/>
          <w:lang w:val="ro-RO"/>
        </w:rPr>
        <w:t>mi place că ai acum mâinile curate!</w:t>
      </w:r>
    </w:p>
    <w:p w:rsidR="002833D1" w:rsidRPr="002833D1" w:rsidRDefault="002833D1" w:rsidP="002F0892">
      <w:pPr>
        <w:pStyle w:val="a4"/>
        <w:numPr>
          <w:ilvl w:val="0"/>
          <w:numId w:val="9"/>
        </w:numPr>
        <w:spacing w:after="120" w:line="240" w:lineRule="auto"/>
        <w:ind w:left="426" w:hanging="426"/>
        <w:contextualSpacing w:val="0"/>
        <w:jc w:val="both"/>
        <w:rPr>
          <w:rFonts w:ascii="Times New Roman" w:hAnsi="Times New Roman" w:cs="Times New Roman"/>
          <w:b/>
          <w:bCs/>
          <w:iCs/>
          <w:sz w:val="24"/>
          <w:szCs w:val="24"/>
          <w:lang w:val="ro-RO"/>
        </w:rPr>
      </w:pPr>
      <w:r w:rsidRPr="002833D1">
        <w:rPr>
          <w:rFonts w:ascii="Times New Roman" w:hAnsi="Times New Roman" w:cs="Times New Roman"/>
          <w:b/>
          <w:bCs/>
          <w:iCs/>
          <w:sz w:val="24"/>
          <w:szCs w:val="24"/>
          <w:lang w:val="ro-RO"/>
        </w:rPr>
        <w:t>Când redirecționăm</w:t>
      </w:r>
      <w:r w:rsidR="00846526">
        <w:rPr>
          <w:rFonts w:ascii="Times New Roman" w:hAnsi="Times New Roman" w:cs="Times New Roman"/>
          <w:b/>
          <w:bCs/>
          <w:iCs/>
          <w:sz w:val="24"/>
          <w:szCs w:val="24"/>
          <w:lang w:val="ro-RO"/>
        </w:rPr>
        <w:t>?</w:t>
      </w:r>
      <w:r w:rsidRPr="002833D1">
        <w:rPr>
          <w:rFonts w:ascii="Times New Roman" w:hAnsi="Times New Roman" w:cs="Times New Roman"/>
          <w:b/>
          <w:bCs/>
          <w:iCs/>
          <w:sz w:val="24"/>
          <w:szCs w:val="24"/>
          <w:lang w:val="ro-RO"/>
        </w:rPr>
        <w:t>:</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Atunci când ne axăm pe un comportament nedorit al copilului, de fapt, îl întărim și cresc șansele ca acesta să se repete. Redirecționarea ne va ajuta să evităm înrăutățirea comportamentului. Redirecționați copilul, atunci când observați primele semne (simptome), care denotă faptul că imediat va fi declanșat comportamentul nedorit, astfel </w:t>
      </w:r>
      <w:r>
        <w:rPr>
          <w:rFonts w:ascii="Times New Roman" w:hAnsi="Times New Roman" w:cs="Times New Roman"/>
          <w:sz w:val="24"/>
          <w:szCs w:val="24"/>
          <w:lang w:val="ro-RO"/>
        </w:rPr>
        <w:lastRenderedPageBreak/>
        <w:t>cresc șansele că veți putea distrage atenția copilului și să îl comutați pe activități utile și/sau plăcute (ex. implicați-l în treburi casnice: să vă ajute să udați grădina, să aranjați vesela, să udați florile, să coaceți biscuiți sau să tăiați o salată). Țineți minte să lăudați copilul pentru ajutorul oferit!</w:t>
      </w:r>
    </w:p>
    <w:p w:rsidR="007A7091" w:rsidRPr="007A7091" w:rsidRDefault="007A7091" w:rsidP="002F0892">
      <w:pPr>
        <w:pStyle w:val="a4"/>
        <w:numPr>
          <w:ilvl w:val="0"/>
          <w:numId w:val="9"/>
        </w:numPr>
        <w:spacing w:after="120" w:line="240" w:lineRule="auto"/>
        <w:ind w:left="709" w:hanging="283"/>
        <w:contextualSpacing w:val="0"/>
        <w:jc w:val="both"/>
        <w:rPr>
          <w:rFonts w:ascii="Times New Roman" w:hAnsi="Times New Roman" w:cs="Times New Roman"/>
          <w:b/>
          <w:bCs/>
          <w:sz w:val="24"/>
          <w:szCs w:val="24"/>
          <w:lang w:val="ro-RO"/>
        </w:rPr>
      </w:pPr>
      <w:r w:rsidRPr="007A7091">
        <w:rPr>
          <w:rFonts w:ascii="Times New Roman" w:hAnsi="Times New Roman" w:cs="Times New Roman"/>
          <w:b/>
          <w:bCs/>
          <w:sz w:val="24"/>
          <w:szCs w:val="24"/>
          <w:lang w:val="ro-RO"/>
        </w:rPr>
        <w:t xml:space="preserve">Stabiliți reguli și rutine în familie: </w:t>
      </w:r>
    </w:p>
    <w:p w:rsidR="00122B9A" w:rsidRDefault="00122B9A" w:rsidP="00C15AC3">
      <w:pPr>
        <w:pStyle w:val="a4"/>
        <w:numPr>
          <w:ilvl w:val="0"/>
          <w:numId w:val="3"/>
        </w:numPr>
        <w:spacing w:after="120" w:line="240" w:lineRule="auto"/>
        <w:ind w:left="714" w:hanging="357"/>
        <w:contextualSpacing w:val="0"/>
        <w:jc w:val="both"/>
        <w:rPr>
          <w:rFonts w:ascii="Times New Roman" w:hAnsi="Times New Roman" w:cs="Times New Roman"/>
          <w:sz w:val="24"/>
          <w:szCs w:val="24"/>
          <w:lang w:val="ro-RO"/>
        </w:rPr>
      </w:pPr>
      <w:r>
        <w:rPr>
          <w:rFonts w:ascii="Times New Roman" w:hAnsi="Times New Roman" w:cs="Times New Roman"/>
          <w:sz w:val="24"/>
          <w:szCs w:val="24"/>
          <w:lang w:val="ro-RO"/>
        </w:rPr>
        <w:t>Implicați întreaga familie în stabilirea regulilor casei și a rutinelor (ex.: rutina somnului, a meselor). Identificați momentul potrivit pentru a stabili sau a anunța o regulă, stabiliți contactul vizual cu copilul, adresați-vă pe nume, așezați-vă la nivelul copilului. Exemplu:</w:t>
      </w:r>
      <w:r w:rsidR="005324DA">
        <w:rPr>
          <w:rFonts w:ascii="Times New Roman" w:hAnsi="Times New Roman" w:cs="Times New Roman"/>
          <w:sz w:val="24"/>
          <w:szCs w:val="24"/>
          <w:lang w:val="ro-RO"/>
        </w:rPr>
        <w:t xml:space="preserve"> </w:t>
      </w:r>
      <w:r w:rsidR="005324DA" w:rsidRPr="00A561FB">
        <w:rPr>
          <w:rFonts w:ascii="Times New Roman" w:hAnsi="Times New Roman" w:cs="Times New Roman"/>
          <w:i/>
          <w:sz w:val="24"/>
          <w:szCs w:val="24"/>
          <w:lang w:val="ro-RO"/>
        </w:rPr>
        <w:t>Sanda,</w:t>
      </w:r>
      <w:r w:rsidRPr="00A561FB">
        <w:rPr>
          <w:rFonts w:ascii="Times New Roman" w:hAnsi="Times New Roman" w:cs="Times New Roman"/>
          <w:i/>
          <w:sz w:val="24"/>
          <w:szCs w:val="24"/>
          <w:lang w:val="ro-RO"/>
        </w:rPr>
        <w:t xml:space="preserve"> regula casei este</w:t>
      </w:r>
      <w:r w:rsidR="005324DA" w:rsidRPr="00A561FB">
        <w:rPr>
          <w:rFonts w:ascii="Times New Roman" w:hAnsi="Times New Roman" w:cs="Times New Roman"/>
          <w:i/>
          <w:sz w:val="24"/>
          <w:szCs w:val="24"/>
          <w:lang w:val="ro-RO"/>
        </w:rPr>
        <w:t>:</w:t>
      </w:r>
      <w:r w:rsidRPr="00A561FB">
        <w:rPr>
          <w:rFonts w:ascii="Times New Roman" w:hAnsi="Times New Roman" w:cs="Times New Roman"/>
          <w:i/>
          <w:sz w:val="24"/>
          <w:szCs w:val="24"/>
          <w:lang w:val="ro-RO"/>
        </w:rPr>
        <w:t xml:space="preserve"> ne așezăm la masă cu mâinile spălate.</w:t>
      </w:r>
      <w:r>
        <w:rPr>
          <w:rFonts w:ascii="Times New Roman" w:hAnsi="Times New Roman" w:cs="Times New Roman"/>
          <w:sz w:val="24"/>
          <w:szCs w:val="24"/>
          <w:lang w:val="ro-RO"/>
        </w:rPr>
        <w:t xml:space="preserve"> Explicați care este motivul introducerii acestei reguli (în termeni pozitivi, care este avantajul introducerii acesteia). Aveți grijă să preziceți succesul (ex.: </w:t>
      </w:r>
      <w:r w:rsidR="005324DA" w:rsidRPr="00A561FB">
        <w:rPr>
          <w:rFonts w:ascii="Times New Roman" w:hAnsi="Times New Roman" w:cs="Times New Roman"/>
          <w:i/>
          <w:sz w:val="24"/>
          <w:szCs w:val="24"/>
          <w:lang w:val="ro-RO"/>
        </w:rPr>
        <w:t xml:space="preserve">draga mea, </w:t>
      </w:r>
      <w:r w:rsidRPr="00A561FB">
        <w:rPr>
          <w:rFonts w:ascii="Times New Roman" w:hAnsi="Times New Roman" w:cs="Times New Roman"/>
          <w:i/>
          <w:sz w:val="24"/>
          <w:szCs w:val="24"/>
          <w:lang w:val="ro-RO"/>
        </w:rPr>
        <w:t>sunt sigură că vei reuși să urmezi această regulă și eu î</w:t>
      </w:r>
      <w:r w:rsidR="00D369B1" w:rsidRPr="00A561FB">
        <w:rPr>
          <w:rFonts w:ascii="Times New Roman" w:hAnsi="Times New Roman" w:cs="Times New Roman"/>
          <w:i/>
          <w:sz w:val="24"/>
          <w:szCs w:val="24"/>
          <w:lang w:val="ro-RO"/>
        </w:rPr>
        <w:t>ț</w:t>
      </w:r>
      <w:r w:rsidRPr="00A561FB">
        <w:rPr>
          <w:rFonts w:ascii="Times New Roman" w:hAnsi="Times New Roman" w:cs="Times New Roman"/>
          <w:i/>
          <w:sz w:val="24"/>
          <w:szCs w:val="24"/>
          <w:lang w:val="ro-RO"/>
        </w:rPr>
        <w:t>i voi fi alături!</w:t>
      </w:r>
      <w:r>
        <w:rPr>
          <w:rFonts w:ascii="Times New Roman" w:hAnsi="Times New Roman" w:cs="Times New Roman"/>
          <w:sz w:val="24"/>
          <w:szCs w:val="24"/>
          <w:lang w:val="ro-RO"/>
        </w:rPr>
        <w:t>).</w:t>
      </w:r>
    </w:p>
    <w:p w:rsidR="007A7091" w:rsidRPr="007A7091" w:rsidRDefault="007A7091" w:rsidP="002F0892">
      <w:pPr>
        <w:pStyle w:val="a4"/>
        <w:numPr>
          <w:ilvl w:val="0"/>
          <w:numId w:val="9"/>
        </w:numPr>
        <w:spacing w:after="120" w:line="240" w:lineRule="auto"/>
        <w:ind w:left="709" w:hanging="425"/>
        <w:contextualSpacing w:val="0"/>
        <w:jc w:val="both"/>
        <w:rPr>
          <w:rFonts w:ascii="Times New Roman" w:hAnsi="Times New Roman" w:cs="Times New Roman"/>
          <w:b/>
          <w:bCs/>
          <w:sz w:val="24"/>
          <w:szCs w:val="24"/>
          <w:lang w:val="ro-RO"/>
        </w:rPr>
      </w:pPr>
      <w:r w:rsidRPr="007A7091">
        <w:rPr>
          <w:rFonts w:ascii="Times New Roman" w:hAnsi="Times New Roman" w:cs="Times New Roman"/>
          <w:b/>
          <w:bCs/>
          <w:sz w:val="24"/>
          <w:szCs w:val="24"/>
          <w:lang w:val="ro-RO"/>
        </w:rPr>
        <w:t>Care sunt comportamentele ce pot fi ignorate</w:t>
      </w:r>
      <w:r w:rsidR="00846526">
        <w:rPr>
          <w:rFonts w:ascii="Times New Roman" w:hAnsi="Times New Roman" w:cs="Times New Roman"/>
          <w:b/>
          <w:bCs/>
          <w:sz w:val="24"/>
          <w:szCs w:val="24"/>
          <w:lang w:val="ro-RO"/>
        </w:rPr>
        <w:t>?</w:t>
      </w:r>
      <w:r w:rsidRPr="007A7091">
        <w:rPr>
          <w:rFonts w:ascii="Times New Roman" w:hAnsi="Times New Roman" w:cs="Times New Roman"/>
          <w:b/>
          <w:bCs/>
          <w:sz w:val="24"/>
          <w:szCs w:val="24"/>
          <w:lang w:val="ro-RO"/>
        </w:rPr>
        <w:t>:</w:t>
      </w:r>
    </w:p>
    <w:p w:rsidR="005324DA" w:rsidRPr="007A7091" w:rsidRDefault="00122B9A" w:rsidP="00C15AC3">
      <w:pPr>
        <w:pStyle w:val="a4"/>
        <w:numPr>
          <w:ilvl w:val="0"/>
          <w:numId w:val="4"/>
        </w:numPr>
        <w:shd w:val="clear" w:color="auto" w:fill="FFFFFF"/>
        <w:spacing w:after="120" w:line="240" w:lineRule="auto"/>
        <w:ind w:left="714" w:hanging="357"/>
        <w:contextualSpacing w:val="0"/>
        <w:jc w:val="both"/>
        <w:rPr>
          <w:rFonts w:ascii="Times New Roman" w:eastAsia="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Ignorați comportamentele negative de căutare a atenției. Ignorarea presupune lipsa contactului fizic, vizual și verbal. Acest lucru poate fi dificil, deoarece vă simțiți furios (oasă). Respirați adânc, concentrați-vă pe emoția pe care o trăiți și conectați-o la gândurile care vă trec prin minte. Recunoașteți că nu este corect să vă descărcați pe copil, insuflați-vă că vă descurcați bine și continuați să ignorați comportamentele de revendicare. Dacă cedați, copilul va înțelege că poate obține atenția Dvs. prin manifestarea comportamentelor negative. Dacă nu ați reușit să-l redirecționați, când era pe punctul de a declanșa acel comportament negativ, soluția este ca, în continuare, să ignorați acest comportament. Îndată ce comportamentul negativ este întrerupt, lăudați copilul pentru un comportament pozitiv pe care îl manifestă la moment (ex. </w:t>
      </w:r>
      <w:r w:rsidRPr="00B36EE2">
        <w:rPr>
          <w:rFonts w:ascii="Times New Roman" w:hAnsi="Times New Roman" w:cs="Times New Roman"/>
          <w:i/>
          <w:sz w:val="24"/>
          <w:szCs w:val="24"/>
          <w:lang w:val="ro-RO"/>
        </w:rPr>
        <w:t xml:space="preserve">îmi place cum te joci liniștit cu aceste piese de </w:t>
      </w:r>
      <w:r w:rsidR="00B36EE2" w:rsidRPr="00B36EE2">
        <w:rPr>
          <w:rFonts w:ascii="Times New Roman" w:hAnsi="Times New Roman" w:cs="Times New Roman"/>
          <w:i/>
          <w:sz w:val="24"/>
          <w:szCs w:val="24"/>
          <w:lang w:val="ro-RO"/>
        </w:rPr>
        <w:t>LEGO</w:t>
      </w:r>
      <w:r>
        <w:rPr>
          <w:rFonts w:ascii="Times New Roman" w:hAnsi="Times New Roman" w:cs="Times New Roman"/>
          <w:sz w:val="24"/>
          <w:szCs w:val="24"/>
          <w:lang w:val="ro-RO"/>
        </w:rPr>
        <w:t>). Oferiți-vă o recompensă pentru efortul făcut!!!Aveți grijă ca toți membrii familiei să manifeste aceeași atitudine, este un efort de grup.</w:t>
      </w:r>
      <w:r w:rsidR="005324DA" w:rsidRPr="005324DA">
        <w:rPr>
          <w:rFonts w:ascii="Times New Roman" w:hAnsi="Times New Roman" w:cs="Times New Roman"/>
          <w:sz w:val="24"/>
          <w:szCs w:val="24"/>
          <w:lang w:val="ro-RO"/>
        </w:rPr>
        <w:t xml:space="preserve"> </w:t>
      </w:r>
    </w:p>
    <w:p w:rsidR="007A7091" w:rsidRPr="007A7091" w:rsidRDefault="007A7091" w:rsidP="002F0892">
      <w:pPr>
        <w:pStyle w:val="a4"/>
        <w:numPr>
          <w:ilvl w:val="0"/>
          <w:numId w:val="9"/>
        </w:numPr>
        <w:shd w:val="clear" w:color="auto" w:fill="FFFFFF"/>
        <w:spacing w:after="120" w:line="240" w:lineRule="auto"/>
        <w:ind w:left="709" w:hanging="283"/>
        <w:contextualSpacing w:val="0"/>
        <w:jc w:val="both"/>
        <w:rPr>
          <w:rFonts w:ascii="Times New Roman" w:eastAsia="Times New Roman" w:hAnsi="Times New Roman" w:cs="Times New Roman"/>
          <w:b/>
          <w:bCs/>
          <w:color w:val="000000" w:themeColor="text1"/>
          <w:sz w:val="24"/>
          <w:szCs w:val="24"/>
          <w:lang w:val="ro-RO"/>
        </w:rPr>
      </w:pPr>
      <w:r w:rsidRPr="007A7091">
        <w:rPr>
          <w:rFonts w:ascii="Times New Roman" w:eastAsia="Times New Roman" w:hAnsi="Times New Roman" w:cs="Times New Roman"/>
          <w:b/>
          <w:bCs/>
          <w:color w:val="000000" w:themeColor="text1"/>
          <w:sz w:val="24"/>
          <w:szCs w:val="24"/>
          <w:lang w:val="ro-RO"/>
        </w:rPr>
        <w:t>Pauza de liniștire pentru părinte:</w:t>
      </w:r>
    </w:p>
    <w:p w:rsidR="005324DA" w:rsidRDefault="005324DA" w:rsidP="002430A4">
      <w:pPr>
        <w:pStyle w:val="a4"/>
        <w:numPr>
          <w:ilvl w:val="0"/>
          <w:numId w:val="4"/>
        </w:numPr>
        <w:shd w:val="clear" w:color="auto" w:fill="FFFFFF"/>
        <w:spacing w:after="0" w:line="240" w:lineRule="auto"/>
        <w:ind w:left="714" w:hanging="357"/>
        <w:contextualSpacing w:val="0"/>
        <w:jc w:val="both"/>
        <w:rPr>
          <w:rFonts w:ascii="Times New Roman" w:eastAsia="Times New Roman" w:hAnsi="Times New Roman" w:cs="Times New Roman"/>
          <w:color w:val="000000" w:themeColor="text1"/>
          <w:sz w:val="24"/>
          <w:szCs w:val="24"/>
          <w:lang w:val="ro-RO"/>
        </w:rPr>
      </w:pPr>
      <w:r>
        <w:rPr>
          <w:rFonts w:ascii="Times New Roman" w:hAnsi="Times New Roman" w:cs="Times New Roman"/>
          <w:sz w:val="24"/>
          <w:szCs w:val="24"/>
          <w:lang w:val="ro-RO"/>
        </w:rPr>
        <w:t xml:space="preserve">Luați o pauză ori de câte ori vă simțiți epuizat (ă), furios (oasă) sau stresat (ă). Vă pot ajută exercițiile de respirație sau o gură de aer proaspăt. Conectați-vă cu starea emoțională de moment, dați-i un nume și identificați care este originea acesteia (ex. </w:t>
      </w:r>
      <w:r w:rsidRPr="00B36EE2">
        <w:rPr>
          <w:rFonts w:ascii="Times New Roman" w:hAnsi="Times New Roman" w:cs="Times New Roman"/>
          <w:i/>
          <w:sz w:val="24"/>
          <w:szCs w:val="24"/>
          <w:lang w:val="ro-RO"/>
        </w:rPr>
        <w:t>Ce mă face să mă simt atât de stresat (ă)?</w:t>
      </w:r>
      <w:r>
        <w:rPr>
          <w:rFonts w:ascii="Times New Roman" w:hAnsi="Times New Roman" w:cs="Times New Roman"/>
          <w:sz w:val="24"/>
          <w:szCs w:val="24"/>
          <w:lang w:val="ro-RO"/>
        </w:rPr>
        <w:t xml:space="preserve">). Luați legătura cu o persoană importantă din viața Dvs., discuțiile cu care vă fac să vă simțiți mai liniștit (ă). </w:t>
      </w:r>
      <w:r>
        <w:rPr>
          <w:rFonts w:ascii="Times New Roman" w:hAnsi="Times New Roman" w:cs="Times New Roman"/>
          <w:color w:val="000000" w:themeColor="text1"/>
          <w:sz w:val="24"/>
          <w:szCs w:val="24"/>
          <w:lang w:val="ro-RO" w:eastAsia="ru-RU"/>
        </w:rPr>
        <w:t xml:space="preserve">. </w:t>
      </w:r>
      <w:r>
        <w:rPr>
          <w:rFonts w:ascii="Times New Roman" w:eastAsia="Times New Roman" w:hAnsi="Times New Roman" w:cs="Times New Roman"/>
          <w:color w:val="000000" w:themeColor="text1"/>
          <w:sz w:val="24"/>
          <w:szCs w:val="24"/>
          <w:lang w:val="ro-RO"/>
        </w:rPr>
        <w:t>Un părinte cu stări schimbătoare își va percepe copilul ca fiind ,,bun” sau ,,rău”, în funcție de starea prin care trece el, părintele. În aceste cazuri părintele nu-şi vede, cunoaște, respectă copilul, ci îl percepe ca fiind generatorul stărilor lui bune sau rele. Dacă părintele proiectează asupra copilului propriile</w:t>
      </w:r>
      <w:r>
        <w:rPr>
          <w:rFonts w:ascii="Times New Roman" w:hAnsi="Times New Roman" w:cs="Times New Roman"/>
          <w:color w:val="000000" w:themeColor="text1"/>
          <w:sz w:val="24"/>
          <w:szCs w:val="24"/>
          <w:lang w:val="ro-RO" w:eastAsia="ru-RU"/>
        </w:rPr>
        <w:t xml:space="preserve"> așteptări neîmplinite,</w:t>
      </w:r>
      <w:r>
        <w:rPr>
          <w:rFonts w:ascii="Times New Roman" w:eastAsia="Times New Roman" w:hAnsi="Times New Roman" w:cs="Times New Roman"/>
          <w:color w:val="000000" w:themeColor="text1"/>
          <w:sz w:val="24"/>
          <w:szCs w:val="24"/>
          <w:lang w:val="ro-RO"/>
        </w:rPr>
        <w:t xml:space="preserve"> atunci fie că va avea așteptări negative față de copil, fie că va avea așteptări prea mari, nerealiste.</w:t>
      </w:r>
    </w:p>
    <w:p w:rsidR="00122B9A" w:rsidRDefault="00122B9A" w:rsidP="00C15AC3">
      <w:pPr>
        <w:pStyle w:val="a4"/>
        <w:spacing w:after="120" w:line="240" w:lineRule="auto"/>
        <w:contextualSpacing w:val="0"/>
        <w:jc w:val="both"/>
        <w:rPr>
          <w:rFonts w:ascii="Times New Roman" w:hAnsi="Times New Roman" w:cs="Times New Roman"/>
          <w:sz w:val="24"/>
          <w:szCs w:val="24"/>
          <w:lang w:val="ro-RO"/>
        </w:rPr>
      </w:pPr>
    </w:p>
    <w:p w:rsidR="00122B9A" w:rsidRPr="002F0892" w:rsidRDefault="00122B9A" w:rsidP="00112EA2">
      <w:pPr>
        <w:shd w:val="clear" w:color="auto" w:fill="F7CAAC" w:themeFill="accent2" w:themeFillTint="66"/>
        <w:spacing w:after="120" w:line="240" w:lineRule="auto"/>
        <w:ind w:left="357"/>
        <w:jc w:val="center"/>
        <w:rPr>
          <w:rFonts w:ascii="Comic Sans MS" w:eastAsia="Times New Roman" w:hAnsi="Comic Sans MS" w:cs="Times New Roman"/>
          <w:b/>
          <w:i/>
          <w:color w:val="262626"/>
          <w:sz w:val="24"/>
          <w:szCs w:val="24"/>
          <w:lang w:val="en-GB" w:eastAsia="ro-RO"/>
        </w:rPr>
      </w:pPr>
      <w:r w:rsidRPr="002F0892">
        <w:rPr>
          <w:rFonts w:ascii="Comic Sans MS" w:eastAsia="Times New Roman" w:hAnsi="Comic Sans MS" w:cs="Times New Roman"/>
          <w:b/>
          <w:i/>
          <w:color w:val="262626"/>
          <w:sz w:val="24"/>
          <w:szCs w:val="24"/>
          <w:lang w:val="en-GB" w:eastAsia="ro-RO"/>
        </w:rPr>
        <w:t>IMPORTANT!</w:t>
      </w:r>
    </w:p>
    <w:p w:rsidR="00122B9A" w:rsidRPr="002F0892" w:rsidRDefault="00122B9A" w:rsidP="002F0892">
      <w:pPr>
        <w:shd w:val="clear" w:color="auto" w:fill="F7CAAC" w:themeFill="accent2" w:themeFillTint="66"/>
        <w:spacing w:after="120" w:line="240" w:lineRule="auto"/>
        <w:jc w:val="both"/>
        <w:rPr>
          <w:rFonts w:ascii="Comic Sans MS" w:eastAsia="Times New Roman" w:hAnsi="Comic Sans MS" w:cs="Times New Roman"/>
          <w:b/>
          <w:i/>
          <w:color w:val="262626"/>
          <w:sz w:val="24"/>
          <w:szCs w:val="24"/>
          <w:lang w:val="ro-RO" w:eastAsia="ro-RO"/>
        </w:rPr>
      </w:pPr>
      <w:r w:rsidRPr="002F0892">
        <w:rPr>
          <w:rFonts w:ascii="Comic Sans MS" w:eastAsia="Times New Roman" w:hAnsi="Comic Sans MS" w:cs="Times New Roman"/>
          <w:b/>
          <w:i/>
          <w:color w:val="262626"/>
          <w:sz w:val="24"/>
          <w:szCs w:val="24"/>
          <w:lang w:val="ro-RO" w:eastAsia="ro-RO"/>
        </w:rPr>
        <w:t>Aveți ocazia să experimentați și să practicați aceste metode, care vor da roade în scurt timp. Adoptați noi modalități de a interacționa cu copilul Dvs. și perfecționați-le pe cele mai vechi! Acest material este util pentru acei din voi, care doresc să recapituleze și să-și consolideze abilitățile parentale. Ca un beneficiu suplimentar, puteți împărtăși aceste cunoștințe cu ceilalți membri ai familiei extinse: bunic</w:t>
      </w:r>
      <w:r w:rsidR="00B36EE2" w:rsidRPr="002F0892">
        <w:rPr>
          <w:rFonts w:ascii="Comic Sans MS" w:eastAsia="Times New Roman" w:hAnsi="Comic Sans MS" w:cs="Times New Roman"/>
          <w:b/>
          <w:i/>
          <w:color w:val="262626"/>
          <w:sz w:val="24"/>
          <w:szCs w:val="24"/>
          <w:lang w:val="ro-RO" w:eastAsia="ro-RO"/>
        </w:rPr>
        <w:t>i</w:t>
      </w:r>
      <w:r w:rsidRPr="002F0892">
        <w:rPr>
          <w:rFonts w:ascii="Comic Sans MS" w:eastAsia="Times New Roman" w:hAnsi="Comic Sans MS" w:cs="Times New Roman"/>
          <w:b/>
          <w:i/>
          <w:color w:val="262626"/>
          <w:sz w:val="24"/>
          <w:szCs w:val="24"/>
          <w:lang w:val="ro-RO" w:eastAsia="ro-RO"/>
        </w:rPr>
        <w:t xml:space="preserve">, rude și, desigur cu partenerul. Este dificil să </w:t>
      </w:r>
      <w:r w:rsidRPr="002F0892">
        <w:rPr>
          <w:rFonts w:ascii="Comic Sans MS" w:eastAsia="Times New Roman" w:hAnsi="Comic Sans MS" w:cs="Times New Roman"/>
          <w:b/>
          <w:i/>
          <w:color w:val="262626"/>
          <w:sz w:val="24"/>
          <w:szCs w:val="24"/>
          <w:lang w:val="ro-RO" w:eastAsia="ro-RO"/>
        </w:rPr>
        <w:lastRenderedPageBreak/>
        <w:t>schimbăm modurile de a comunica adânc înrădăcinate, mai ales când suntem obosiți, frustrați, epuizați, dar vă încurajăm să încercați, să vedeți care este diferența.</w:t>
      </w:r>
    </w:p>
    <w:p w:rsidR="00122B9A" w:rsidRDefault="00EA67F6" w:rsidP="002F0892">
      <w:pPr>
        <w:shd w:val="clear" w:color="auto" w:fill="F7CAAC" w:themeFill="accent2" w:themeFillTint="66"/>
        <w:spacing w:after="120" w:line="240" w:lineRule="auto"/>
        <w:jc w:val="center"/>
        <w:rPr>
          <w:rFonts w:ascii="Times New Roman" w:hAnsi="Times New Roman" w:cs="Times New Roman"/>
          <w:b/>
          <w:i/>
          <w:color w:val="1C1E21"/>
          <w:sz w:val="24"/>
          <w:szCs w:val="24"/>
          <w:shd w:val="clear" w:color="auto" w:fill="FFFFFF"/>
          <w:lang w:val="ro-RO"/>
        </w:rPr>
      </w:pPr>
      <w:r>
        <w:rPr>
          <w:rFonts w:ascii="Times New Roman" w:eastAsia="Times New Roman" w:hAnsi="Times New Roman" w:cs="Times New Roman"/>
          <w:b/>
          <w:i/>
          <w:color w:val="262626"/>
          <w:sz w:val="24"/>
          <w:szCs w:val="24"/>
          <w:lang w:val="ro-RO" w:eastAsia="ro-RO"/>
        </w:rPr>
        <w:t>FIȚI CONSECVENȚI ÎN CEEA CE FACEȚI!</w:t>
      </w:r>
    </w:p>
    <w:p w:rsidR="00C15AC3" w:rsidRDefault="00C15AC3" w:rsidP="002430A4">
      <w:pPr>
        <w:spacing w:after="0" w:line="240" w:lineRule="auto"/>
        <w:jc w:val="both"/>
        <w:rPr>
          <w:rFonts w:ascii="Times New Roman" w:hAnsi="Times New Roman" w:cs="Times New Roman"/>
          <w:b/>
          <w:i/>
          <w:sz w:val="24"/>
          <w:szCs w:val="24"/>
          <w:lang w:val="en-US"/>
        </w:rPr>
      </w:pPr>
    </w:p>
    <w:p w:rsidR="002F0892" w:rsidRDefault="002F0892" w:rsidP="002430A4">
      <w:pPr>
        <w:spacing w:after="0" w:line="240" w:lineRule="auto"/>
        <w:jc w:val="both"/>
        <w:rPr>
          <w:rFonts w:ascii="Times New Roman" w:hAnsi="Times New Roman" w:cs="Times New Roman"/>
          <w:b/>
          <w:i/>
          <w:sz w:val="24"/>
          <w:szCs w:val="24"/>
          <w:lang w:val="en-US"/>
        </w:rPr>
      </w:pPr>
    </w:p>
    <w:p w:rsidR="00122B9A" w:rsidRDefault="00122B9A" w:rsidP="002F0892">
      <w:pPr>
        <w:shd w:val="clear" w:color="auto" w:fill="F4B083" w:themeFill="accent2" w:themeFillTint="99"/>
        <w:spacing w:after="120" w:line="240" w:lineRule="auto"/>
        <w:jc w:val="both"/>
        <w:rPr>
          <w:rFonts w:ascii="Times New Roman" w:hAnsi="Times New Roman" w:cs="Times New Roman"/>
          <w:b/>
          <w:i/>
          <w:sz w:val="24"/>
          <w:szCs w:val="24"/>
        </w:rPr>
      </w:pPr>
      <w:r>
        <w:rPr>
          <w:rFonts w:ascii="Times New Roman" w:hAnsi="Times New Roman" w:cs="Times New Roman"/>
          <w:b/>
          <w:i/>
          <w:sz w:val="24"/>
          <w:szCs w:val="24"/>
        </w:rPr>
        <w:t>REFLECTAȚI</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hAnsi="Times New Roman"/>
          <w:i/>
          <w:color w:val="000000"/>
          <w:sz w:val="24"/>
          <w:szCs w:val="24"/>
          <w:lang w:val="ro-RO"/>
        </w:rPr>
        <w:t xml:space="preserve">Cât Timp de Calitate îi acordați </w:t>
      </w:r>
      <w:r w:rsidR="005324DA" w:rsidRPr="002F0892">
        <w:rPr>
          <w:rFonts w:ascii="Times New Roman" w:hAnsi="Times New Roman"/>
          <w:i/>
          <w:color w:val="000000"/>
          <w:sz w:val="24"/>
          <w:szCs w:val="24"/>
          <w:lang w:val="ro-RO"/>
        </w:rPr>
        <w:t xml:space="preserve">copilului </w:t>
      </w:r>
      <w:r w:rsidRPr="002F0892">
        <w:rPr>
          <w:rFonts w:ascii="Times New Roman" w:hAnsi="Times New Roman"/>
          <w:i/>
          <w:color w:val="000000"/>
          <w:sz w:val="24"/>
          <w:szCs w:val="24"/>
          <w:lang w:val="ro-RO"/>
        </w:rPr>
        <w:t>pe parcursul unei zile?</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proofErr w:type="spellStart"/>
      <w:r w:rsidRPr="002F0892">
        <w:rPr>
          <w:rFonts w:ascii="Times New Roman" w:hAnsi="Times New Roman"/>
          <w:i/>
          <w:color w:val="000000"/>
          <w:sz w:val="24"/>
          <w:szCs w:val="24"/>
          <w:lang w:val="en-GB"/>
        </w:rPr>
        <w:t>Cât</w:t>
      </w:r>
      <w:proofErr w:type="spellEnd"/>
      <w:r w:rsidRPr="002F0892">
        <w:rPr>
          <w:rFonts w:ascii="Times New Roman" w:hAnsi="Times New Roman"/>
          <w:i/>
          <w:color w:val="000000"/>
          <w:sz w:val="24"/>
          <w:szCs w:val="24"/>
          <w:lang w:val="en-GB"/>
        </w:rPr>
        <w:t xml:space="preserve"> de </w:t>
      </w:r>
      <w:r w:rsidRPr="002F0892">
        <w:rPr>
          <w:rFonts w:ascii="Times New Roman" w:hAnsi="Times New Roman"/>
          <w:i/>
          <w:color w:val="000000"/>
          <w:sz w:val="24"/>
          <w:szCs w:val="24"/>
          <w:lang w:val="ro-RO"/>
        </w:rPr>
        <w:t xml:space="preserve">des </w:t>
      </w:r>
      <w:proofErr w:type="gramStart"/>
      <w:r w:rsidRPr="002F0892">
        <w:rPr>
          <w:rFonts w:ascii="Times New Roman" w:hAnsi="Times New Roman"/>
          <w:i/>
          <w:color w:val="000000"/>
          <w:sz w:val="24"/>
          <w:szCs w:val="24"/>
          <w:lang w:val="ro-RO"/>
        </w:rPr>
        <w:t>vă</w:t>
      </w:r>
      <w:proofErr w:type="gramEnd"/>
      <w:r w:rsidRPr="002F0892">
        <w:rPr>
          <w:rFonts w:ascii="Times New Roman" w:hAnsi="Times New Roman"/>
          <w:i/>
          <w:color w:val="000000"/>
          <w:sz w:val="24"/>
          <w:szCs w:val="24"/>
          <w:lang w:val="ro-RO"/>
        </w:rPr>
        <w:t xml:space="preserve"> lăudați copilul pentru efortul pe care îl face?</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eastAsia="Times New Roman" w:hAnsi="Times New Roman" w:cs="Times New Roman"/>
          <w:i/>
          <w:color w:val="000000"/>
          <w:sz w:val="24"/>
          <w:szCs w:val="24"/>
          <w:lang w:val="ro-RO"/>
        </w:rPr>
        <w:t>Câte instrucțiuni oferiți copilului o dată?</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hAnsi="Times New Roman"/>
          <w:i/>
          <w:color w:val="000000"/>
          <w:sz w:val="24"/>
          <w:szCs w:val="24"/>
          <w:lang w:val="ro-RO"/>
        </w:rPr>
        <w:t>Cum stabiliți regulile în familie</w:t>
      </w:r>
      <w:r w:rsidRPr="002F0892">
        <w:rPr>
          <w:rFonts w:ascii="Times New Roman" w:hAnsi="Times New Roman"/>
          <w:i/>
          <w:color w:val="000000"/>
          <w:sz w:val="24"/>
          <w:szCs w:val="24"/>
          <w:lang w:val="en-GB"/>
        </w:rPr>
        <w:t>?</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hAnsi="Times New Roman"/>
          <w:i/>
          <w:color w:val="000000"/>
          <w:sz w:val="24"/>
          <w:szCs w:val="24"/>
          <w:lang w:val="ro-RO"/>
        </w:rPr>
        <w:t>Cum reacționați atunci când copilul manifestă comportamente de revendicare?</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hAnsi="Times New Roman"/>
          <w:i/>
          <w:color w:val="000000"/>
          <w:sz w:val="24"/>
          <w:szCs w:val="24"/>
          <w:lang w:val="ro-RO"/>
        </w:rPr>
        <w:t>Care sunt comportamentele care pot fi ignorate</w:t>
      </w:r>
      <w:r w:rsidRPr="002F0892">
        <w:rPr>
          <w:rFonts w:ascii="Times New Roman" w:hAnsi="Times New Roman"/>
          <w:i/>
          <w:color w:val="000000"/>
          <w:sz w:val="24"/>
          <w:szCs w:val="24"/>
          <w:lang w:val="en-GB"/>
        </w:rPr>
        <w:t xml:space="preserve">? </w:t>
      </w:r>
    </w:p>
    <w:p w:rsidR="00122B9A" w:rsidRPr="002F0892" w:rsidRDefault="00122B9A" w:rsidP="002F0892">
      <w:pPr>
        <w:pStyle w:val="a4"/>
        <w:numPr>
          <w:ilvl w:val="0"/>
          <w:numId w:val="10"/>
        </w:numPr>
        <w:shd w:val="clear" w:color="auto" w:fill="FFFFFF"/>
        <w:spacing w:after="0" w:line="240" w:lineRule="auto"/>
        <w:ind w:left="851" w:hanging="284"/>
        <w:jc w:val="both"/>
        <w:rPr>
          <w:rFonts w:ascii="Times New Roman" w:eastAsia="Times New Roman" w:hAnsi="Times New Roman" w:cs="Times New Roman"/>
          <w:i/>
          <w:color w:val="000000"/>
          <w:sz w:val="24"/>
          <w:szCs w:val="24"/>
          <w:lang w:val="en-GB"/>
        </w:rPr>
      </w:pPr>
      <w:r w:rsidRPr="002F0892">
        <w:rPr>
          <w:rFonts w:ascii="Times New Roman" w:hAnsi="Times New Roman"/>
          <w:i/>
          <w:color w:val="000000"/>
          <w:sz w:val="24"/>
          <w:szCs w:val="24"/>
          <w:lang w:val="ro-RO"/>
        </w:rPr>
        <w:t>Cum reușiți să vă mențineți echilibrul emoțional?</w:t>
      </w:r>
    </w:p>
    <w:p w:rsidR="002F0892" w:rsidRDefault="002F0892" w:rsidP="00112EA2">
      <w:pPr>
        <w:shd w:val="clear" w:color="auto" w:fill="FFFFFF"/>
        <w:spacing w:after="120" w:line="240" w:lineRule="auto"/>
        <w:jc w:val="both"/>
        <w:rPr>
          <w:rFonts w:ascii="Times New Roman" w:hAnsi="Times New Roman"/>
          <w:b/>
          <w:i/>
          <w:color w:val="000000"/>
          <w:sz w:val="24"/>
          <w:szCs w:val="24"/>
          <w:lang w:val="en-US"/>
        </w:rPr>
      </w:pPr>
    </w:p>
    <w:p w:rsidR="00122B9A" w:rsidRDefault="00122B9A" w:rsidP="002F0892">
      <w:pPr>
        <w:shd w:val="clear" w:color="auto" w:fill="F4B083" w:themeFill="accent2" w:themeFillTint="99"/>
        <w:spacing w:after="120" w:line="240" w:lineRule="auto"/>
        <w:jc w:val="both"/>
        <w:rPr>
          <w:rFonts w:ascii="Times New Roman" w:hAnsi="Times New Roman"/>
          <w:color w:val="000000"/>
          <w:sz w:val="24"/>
          <w:szCs w:val="24"/>
        </w:rPr>
      </w:pPr>
      <w:r>
        <w:rPr>
          <w:rFonts w:ascii="Times New Roman" w:hAnsi="Times New Roman"/>
          <w:b/>
          <w:i/>
          <w:color w:val="000000"/>
          <w:sz w:val="24"/>
          <w:szCs w:val="24"/>
        </w:rPr>
        <w:t>DECIDEȚI</w:t>
      </w:r>
      <w:r>
        <w:rPr>
          <w:rFonts w:ascii="Times New Roman" w:hAnsi="Times New Roman"/>
          <w:color w:val="000000"/>
          <w:sz w:val="24"/>
          <w:szCs w:val="24"/>
        </w:rPr>
        <w:t xml:space="preserve"> </w:t>
      </w:r>
      <w:proofErr w:type="spellStart"/>
      <w:r>
        <w:rPr>
          <w:rFonts w:ascii="Times New Roman" w:hAnsi="Times New Roman"/>
          <w:color w:val="000000"/>
          <w:sz w:val="24"/>
          <w:szCs w:val="24"/>
        </w:rPr>
        <w:t>pentru</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Dvs</w:t>
      </w:r>
      <w:proofErr w:type="spellEnd"/>
      <w:r>
        <w:rPr>
          <w:rFonts w:ascii="Times New Roman" w:hAnsi="Times New Roman"/>
          <w:color w:val="000000"/>
          <w:sz w:val="24"/>
          <w:szCs w:val="24"/>
        </w:rPr>
        <w:t>.:</w:t>
      </w:r>
    </w:p>
    <w:p w:rsidR="00122B9A" w:rsidRPr="002F0892" w:rsidRDefault="00122B9A" w:rsidP="002F0892">
      <w:pPr>
        <w:pStyle w:val="a4"/>
        <w:numPr>
          <w:ilvl w:val="0"/>
          <w:numId w:val="10"/>
        </w:numPr>
        <w:shd w:val="clear" w:color="auto" w:fill="FFFFFF"/>
        <w:spacing w:after="120" w:line="240" w:lineRule="auto"/>
        <w:ind w:left="851" w:hanging="284"/>
        <w:jc w:val="both"/>
        <w:rPr>
          <w:rFonts w:ascii="Times New Roman" w:hAnsi="Times New Roman"/>
          <w:i/>
          <w:color w:val="000000"/>
          <w:sz w:val="24"/>
          <w:szCs w:val="24"/>
          <w:lang w:val="en-GB"/>
        </w:rPr>
      </w:pPr>
      <w:proofErr w:type="spellStart"/>
      <w:r w:rsidRPr="002F0892">
        <w:rPr>
          <w:rFonts w:ascii="Times New Roman" w:hAnsi="Times New Roman"/>
          <w:i/>
          <w:color w:val="000000"/>
          <w:sz w:val="24"/>
          <w:szCs w:val="24"/>
          <w:lang w:val="en-GB"/>
        </w:rPr>
        <w:t>Cât</w:t>
      </w:r>
      <w:proofErr w:type="spellEnd"/>
      <w:r w:rsidRPr="002F0892">
        <w:rPr>
          <w:rFonts w:ascii="Times New Roman" w:hAnsi="Times New Roman"/>
          <w:i/>
          <w:color w:val="000000"/>
          <w:sz w:val="24"/>
          <w:szCs w:val="24"/>
          <w:lang w:val="en-GB"/>
        </w:rPr>
        <w:t xml:space="preserve"> de important </w:t>
      </w:r>
      <w:r w:rsidRPr="002F0892">
        <w:rPr>
          <w:rFonts w:ascii="Times New Roman" w:hAnsi="Times New Roman"/>
          <w:i/>
          <w:color w:val="000000"/>
          <w:sz w:val="24"/>
          <w:szCs w:val="24"/>
          <w:lang w:val="ro-RO"/>
        </w:rPr>
        <w:t xml:space="preserve">pentru Dvs. </w:t>
      </w:r>
      <w:proofErr w:type="spellStart"/>
      <w:proofErr w:type="gramStart"/>
      <w:r w:rsidRPr="002F0892">
        <w:rPr>
          <w:rFonts w:ascii="Times New Roman" w:hAnsi="Times New Roman"/>
          <w:i/>
          <w:color w:val="000000"/>
          <w:sz w:val="24"/>
          <w:szCs w:val="24"/>
          <w:lang w:val="en-GB"/>
        </w:rPr>
        <w:t>este</w:t>
      </w:r>
      <w:proofErr w:type="spellEnd"/>
      <w:proofErr w:type="gramEnd"/>
      <w:r w:rsidRPr="002F0892">
        <w:rPr>
          <w:rFonts w:ascii="Times New Roman" w:hAnsi="Times New Roman"/>
          <w:i/>
          <w:color w:val="000000"/>
          <w:sz w:val="24"/>
          <w:szCs w:val="24"/>
          <w:lang w:val="en-GB"/>
        </w:rPr>
        <w:t xml:space="preserve"> </w:t>
      </w:r>
      <w:r w:rsidRPr="002F0892">
        <w:rPr>
          <w:rFonts w:ascii="Times New Roman" w:hAnsi="Times New Roman"/>
          <w:i/>
          <w:color w:val="000000"/>
          <w:sz w:val="24"/>
          <w:szCs w:val="24"/>
          <w:lang w:val="ro-RO"/>
        </w:rPr>
        <w:t>să creșteți un copil fericit și sănătos?</w:t>
      </w:r>
    </w:p>
    <w:p w:rsidR="00122B9A" w:rsidRPr="002F0892" w:rsidRDefault="00122B9A" w:rsidP="002F0892">
      <w:pPr>
        <w:pStyle w:val="a4"/>
        <w:numPr>
          <w:ilvl w:val="0"/>
          <w:numId w:val="10"/>
        </w:numPr>
        <w:shd w:val="clear" w:color="auto" w:fill="FFFFFF"/>
        <w:spacing w:after="120" w:line="240" w:lineRule="auto"/>
        <w:ind w:left="851" w:hanging="284"/>
        <w:jc w:val="both"/>
        <w:rPr>
          <w:rFonts w:ascii="Times New Roman" w:hAnsi="Times New Roman" w:cs="Times New Roman"/>
          <w:b/>
          <w:i/>
          <w:sz w:val="24"/>
          <w:szCs w:val="24"/>
          <w:lang w:val="en-GB"/>
        </w:rPr>
      </w:pPr>
      <w:r w:rsidRPr="002F0892">
        <w:rPr>
          <w:rFonts w:ascii="Times New Roman" w:hAnsi="Times New Roman"/>
          <w:i/>
          <w:color w:val="000000"/>
          <w:sz w:val="24"/>
          <w:szCs w:val="24"/>
          <w:lang w:val="ro-RO"/>
        </w:rPr>
        <w:t>Care sunt lucrurile pe care le puteți schimba în ceea ce privește aplicarea unor metode de educație?</w:t>
      </w:r>
    </w:p>
    <w:p w:rsidR="0048016E" w:rsidRPr="002F0892" w:rsidRDefault="00122B9A" w:rsidP="002F0892">
      <w:pPr>
        <w:pStyle w:val="a4"/>
        <w:numPr>
          <w:ilvl w:val="0"/>
          <w:numId w:val="10"/>
        </w:numPr>
        <w:shd w:val="clear" w:color="auto" w:fill="FFFFFF"/>
        <w:spacing w:after="120" w:line="240" w:lineRule="auto"/>
        <w:ind w:left="851" w:hanging="284"/>
        <w:jc w:val="both"/>
        <w:rPr>
          <w:i/>
          <w:lang w:val="ro-RO"/>
        </w:rPr>
      </w:pPr>
      <w:r w:rsidRPr="002F0892">
        <w:rPr>
          <w:rFonts w:ascii="Times New Roman" w:hAnsi="Times New Roman"/>
          <w:i/>
          <w:color w:val="000000"/>
          <w:sz w:val="24"/>
          <w:szCs w:val="24"/>
          <w:lang w:val="ro-RO"/>
        </w:rPr>
        <w:t>Care sunt metodele de educație care vor contribui la dezvoltarea unui adult împlinit/</w:t>
      </w:r>
      <w:r w:rsidR="002F0892" w:rsidRPr="002F0892">
        <w:rPr>
          <w:rFonts w:ascii="Times New Roman" w:hAnsi="Times New Roman"/>
          <w:i/>
          <w:color w:val="000000"/>
          <w:sz w:val="24"/>
          <w:szCs w:val="24"/>
          <w:lang w:val="ro-RO"/>
        </w:rPr>
        <w:t xml:space="preserve"> </w:t>
      </w:r>
      <w:r w:rsidRPr="002F0892">
        <w:rPr>
          <w:rFonts w:ascii="Times New Roman" w:hAnsi="Times New Roman"/>
          <w:i/>
          <w:color w:val="000000"/>
          <w:sz w:val="24"/>
          <w:szCs w:val="24"/>
          <w:lang w:val="ro-RO"/>
        </w:rPr>
        <w:t>autorealizat?</w:t>
      </w:r>
    </w:p>
    <w:p w:rsidR="00034EC9" w:rsidRDefault="00034EC9" w:rsidP="00034EC9">
      <w:pPr>
        <w:shd w:val="clear" w:color="auto" w:fill="FFFFFF"/>
        <w:spacing w:after="120" w:line="240" w:lineRule="auto"/>
        <w:jc w:val="both"/>
        <w:rPr>
          <w:lang w:val="ro-RO"/>
        </w:rPr>
      </w:pPr>
    </w:p>
    <w:p w:rsidR="002F0892" w:rsidRPr="002F0892" w:rsidRDefault="002F0892" w:rsidP="002F0892">
      <w:pPr>
        <w:shd w:val="clear" w:color="auto" w:fill="FFFFFF"/>
        <w:spacing w:after="120" w:line="240" w:lineRule="auto"/>
        <w:jc w:val="center"/>
        <w:rPr>
          <w:rFonts w:ascii="Times New Roman" w:eastAsia="Calibri" w:hAnsi="Times New Roman" w:cs="Times New Roman"/>
          <w:b/>
          <w:i/>
          <w:noProof/>
          <w:color w:val="FF0000"/>
          <w:sz w:val="24"/>
          <w:szCs w:val="24"/>
          <w:lang w:val="ro-RO"/>
        </w:rPr>
      </w:pPr>
      <w:r w:rsidRPr="002F0892">
        <w:rPr>
          <w:rFonts w:ascii="Times New Roman" w:eastAsia="Calibri" w:hAnsi="Times New Roman" w:cs="Times New Roman"/>
          <w:b/>
          <w:i/>
          <w:noProof/>
          <w:color w:val="FF0000"/>
          <w:sz w:val="24"/>
          <w:szCs w:val="24"/>
          <w:lang w:val="ro-RO"/>
        </w:rPr>
        <w:t xml:space="preserve">Informație suplimentară poate fi accesată pe site-ul MECC, link-ul </w:t>
      </w:r>
      <w:hyperlink r:id="rId12" w:history="1">
        <w:r w:rsidRPr="002F0892">
          <w:rPr>
            <w:rFonts w:ascii="Calibri" w:eastAsia="Calibri" w:hAnsi="Calibri" w:cs="Times New Roman"/>
            <w:color w:val="0000FF"/>
            <w:u w:val="single"/>
            <w:lang w:val="en-US"/>
          </w:rPr>
          <w:t>https://mecc.gov.md/ro/content/resurse-pentru-parinti-educatia-timpurie</w:t>
        </w:r>
      </w:hyperlink>
      <w:r w:rsidRPr="002F0892">
        <w:rPr>
          <w:rFonts w:ascii="Calibri" w:eastAsia="Calibri" w:hAnsi="Calibri" w:cs="Times New Roman"/>
          <w:lang w:val="en-US"/>
        </w:rPr>
        <w:t xml:space="preserve"> </w:t>
      </w:r>
      <w:r w:rsidRPr="002F0892">
        <w:rPr>
          <w:rFonts w:ascii="Times New Roman" w:eastAsia="Calibri" w:hAnsi="Times New Roman" w:cs="Times New Roman"/>
          <w:b/>
          <w:i/>
          <w:noProof/>
          <w:color w:val="FF0000"/>
          <w:sz w:val="24"/>
          <w:szCs w:val="24"/>
          <w:lang w:val="ro-RO"/>
        </w:rPr>
        <w:t xml:space="preserve">  </w:t>
      </w:r>
    </w:p>
    <w:p w:rsidR="002F0892" w:rsidRPr="002F0892" w:rsidRDefault="002F0892" w:rsidP="002F0892">
      <w:pPr>
        <w:shd w:val="clear" w:color="auto" w:fill="FFFFFF"/>
        <w:spacing w:after="120" w:line="240" w:lineRule="auto"/>
        <w:jc w:val="center"/>
        <w:rPr>
          <w:rFonts w:ascii="Times New Roman" w:eastAsia="Calibri" w:hAnsi="Times New Roman" w:cs="Times New Roman"/>
          <w:b/>
          <w:i/>
          <w:noProof/>
          <w:color w:val="FF0000"/>
          <w:sz w:val="24"/>
          <w:szCs w:val="24"/>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034EC9" w:rsidRDefault="00034EC9" w:rsidP="00034EC9">
      <w:pPr>
        <w:shd w:val="clear" w:color="auto" w:fill="FFFFFF"/>
        <w:spacing w:after="120" w:line="240" w:lineRule="auto"/>
        <w:jc w:val="both"/>
        <w:rPr>
          <w:lang w:val="ro-RO"/>
        </w:rPr>
      </w:pPr>
    </w:p>
    <w:p w:rsidR="00E11552" w:rsidRPr="00911267" w:rsidRDefault="00E11552" w:rsidP="002F0892">
      <w:pPr>
        <w:shd w:val="clear" w:color="auto" w:fill="F4B083" w:themeFill="accent2" w:themeFillTint="99"/>
        <w:spacing w:after="120" w:line="360" w:lineRule="auto"/>
        <w:jc w:val="both"/>
        <w:rPr>
          <w:rFonts w:ascii="Times New Roman" w:hAnsi="Times New Roman" w:cs="Times New Roman"/>
          <w:bCs/>
          <w:sz w:val="24"/>
          <w:szCs w:val="24"/>
          <w:lang w:val="ro-RO"/>
        </w:rPr>
      </w:pPr>
      <w:r w:rsidRPr="00CB3496">
        <w:rPr>
          <w:rFonts w:ascii="Times New Roman" w:hAnsi="Times New Roman" w:cs="Times New Roman"/>
          <w:b/>
          <w:bCs/>
          <w:sz w:val="24"/>
          <w:szCs w:val="24"/>
          <w:lang w:val="ro-RO"/>
        </w:rPr>
        <w:t>Recomandări metodice</w:t>
      </w:r>
      <w:r w:rsidR="00911267">
        <w:rPr>
          <w:rFonts w:ascii="Times New Roman" w:hAnsi="Times New Roman" w:cs="Times New Roman"/>
          <w:b/>
          <w:bCs/>
          <w:sz w:val="24"/>
          <w:szCs w:val="24"/>
          <w:lang w:val="ro-RO"/>
        </w:rPr>
        <w:t xml:space="preserve">: cum aplicăm suportul informațopmal </w:t>
      </w:r>
      <w:r w:rsidR="00911267" w:rsidRPr="00911267">
        <w:rPr>
          <w:rFonts w:ascii="Times New Roman" w:hAnsi="Times New Roman" w:cs="Times New Roman"/>
          <w:bCs/>
          <w:sz w:val="24"/>
          <w:szCs w:val="24"/>
          <w:lang w:val="ro-RO"/>
        </w:rPr>
        <w:t>(pentru formatorii locali și educatorii parentali)</w:t>
      </w:r>
    </w:p>
    <w:p w:rsidR="00E11552" w:rsidRDefault="00E11552"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Discutați cu părinții, evaluați care sunt nevoile acestora</w:t>
      </w:r>
      <w:r w:rsidR="00741707">
        <w:rPr>
          <w:rFonts w:ascii="Times New Roman" w:hAnsi="Times New Roman" w:cs="Times New Roman"/>
          <w:sz w:val="24"/>
          <w:szCs w:val="24"/>
          <w:lang w:val="ro-RO"/>
        </w:rPr>
        <w:t>. Analizați împreună cum pot fi satisfăcute acestea</w:t>
      </w:r>
      <w:r>
        <w:rPr>
          <w:rFonts w:ascii="Times New Roman" w:hAnsi="Times New Roman" w:cs="Times New Roman"/>
          <w:sz w:val="24"/>
          <w:szCs w:val="24"/>
          <w:lang w:val="ro-RO"/>
        </w:rPr>
        <w:t>;</w:t>
      </w:r>
    </w:p>
    <w:p w:rsidR="00E11552" w:rsidRDefault="00E11552"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Identificați provocăril</w:t>
      </w:r>
      <w:bookmarkStart w:id="0" w:name="_GoBack"/>
      <w:bookmarkEnd w:id="0"/>
      <w:r>
        <w:rPr>
          <w:rFonts w:ascii="Times New Roman" w:hAnsi="Times New Roman" w:cs="Times New Roman"/>
          <w:sz w:val="24"/>
          <w:szCs w:val="24"/>
          <w:lang w:val="ro-RO"/>
        </w:rPr>
        <w:t>e pe care le întâmpină în perioada de carantină</w:t>
      </w:r>
      <w:r w:rsidR="00741707">
        <w:rPr>
          <w:rFonts w:ascii="Times New Roman" w:hAnsi="Times New Roman" w:cs="Times New Roman"/>
          <w:sz w:val="24"/>
          <w:szCs w:val="24"/>
          <w:lang w:val="ro-RO"/>
        </w:rPr>
        <w:t>. S-ar putea ca părintele să se confrunte cu o multitudine de provocări, în ceea ce privește relația cu copilul  său. Unele din acestea, probabil, au fost prezente și până la perioada de izolare</w:t>
      </w:r>
      <w:r>
        <w:rPr>
          <w:rFonts w:ascii="Times New Roman" w:hAnsi="Times New Roman" w:cs="Times New Roman"/>
          <w:sz w:val="24"/>
          <w:szCs w:val="24"/>
          <w:lang w:val="ro-RO"/>
        </w:rPr>
        <w:t>;</w:t>
      </w:r>
    </w:p>
    <w:p w:rsidR="00E11552" w:rsidRDefault="00E11552"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Stabiliți prioritățile, deoarece nu veți putea aborda toate subiectele concomitent</w:t>
      </w:r>
      <w:r w:rsidR="00741707">
        <w:rPr>
          <w:rFonts w:ascii="Times New Roman" w:hAnsi="Times New Roman" w:cs="Times New Roman"/>
          <w:sz w:val="24"/>
          <w:szCs w:val="24"/>
          <w:lang w:val="ro-RO"/>
        </w:rPr>
        <w:t>. Astfel, veți avea posibilitatea să abordați comportamentele nedorite pe rând, fără a crea confuzie</w:t>
      </w:r>
      <w:r>
        <w:rPr>
          <w:rFonts w:ascii="Times New Roman" w:hAnsi="Times New Roman" w:cs="Times New Roman"/>
          <w:sz w:val="24"/>
          <w:szCs w:val="24"/>
          <w:lang w:val="ro-RO"/>
        </w:rPr>
        <w:t>;</w:t>
      </w:r>
    </w:p>
    <w:p w:rsidR="00E11552" w:rsidRDefault="00E11552"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Explorați, care sunt modalitățile prin care îngrijitorii revin la echilibrul emoțional. Apoi, discutați cu ei noi posibilități</w:t>
      </w:r>
      <w:r w:rsidR="00741707">
        <w:rPr>
          <w:rFonts w:ascii="Times New Roman" w:hAnsi="Times New Roman" w:cs="Times New Roman"/>
          <w:sz w:val="24"/>
          <w:szCs w:val="24"/>
          <w:lang w:val="ro-RO"/>
        </w:rPr>
        <w:t>. Puteți crea o listă cu activități, propuse de către părinte, pentru pauza de liniștire și acesta să o aibă la îndemână</w:t>
      </w:r>
      <w:r>
        <w:rPr>
          <w:rFonts w:ascii="Times New Roman" w:hAnsi="Times New Roman" w:cs="Times New Roman"/>
          <w:sz w:val="24"/>
          <w:szCs w:val="24"/>
          <w:lang w:val="ro-RO"/>
        </w:rPr>
        <w:t>;</w:t>
      </w:r>
    </w:p>
    <w:p w:rsidR="00CB3496" w:rsidRDefault="00CB3496"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Explicați-le că doar acordând Timp de Calitate copiilor în fiecare zi, vor reuși să prevină multe comportamente dificile</w:t>
      </w:r>
      <w:r w:rsidR="00741707">
        <w:rPr>
          <w:rFonts w:ascii="Times New Roman" w:hAnsi="Times New Roman" w:cs="Times New Roman"/>
          <w:sz w:val="24"/>
          <w:szCs w:val="24"/>
          <w:lang w:val="ro-RO"/>
        </w:rPr>
        <w:t>. Timpul Unu la Unu poate și ar fi bine să devină o rutină în familie;</w:t>
      </w:r>
    </w:p>
    <w:p w:rsidR="003276FD" w:rsidRDefault="003276FD"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Ajutați-i să formuleze instrucțiuni realiste și pozitive, laude specifice, reguli </w:t>
      </w:r>
      <w:r w:rsidR="00741707">
        <w:rPr>
          <w:rFonts w:ascii="Times New Roman" w:hAnsi="Times New Roman" w:cs="Times New Roman"/>
          <w:sz w:val="24"/>
          <w:szCs w:val="24"/>
          <w:lang w:val="ro-RO"/>
        </w:rPr>
        <w:t>adaptate la specificul vârstei. În acest context este util ca și Dvs. să lăudați părinții pentru progres, pentru dorința de a schimba lucrurile, să formulați instrucțiuni clare și pozitive pe tot parcursul consultației</w:t>
      </w:r>
      <w:r>
        <w:rPr>
          <w:rFonts w:ascii="Times New Roman" w:hAnsi="Times New Roman" w:cs="Times New Roman"/>
          <w:sz w:val="24"/>
          <w:szCs w:val="24"/>
          <w:lang w:val="ro-RO"/>
        </w:rPr>
        <w:t>;</w:t>
      </w:r>
    </w:p>
    <w:p w:rsidR="00CB3496" w:rsidRDefault="00CB3496"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Încurajați-i să aplice în practică ceea ce discutați, preziceți succesul acestora</w:t>
      </w:r>
      <w:r w:rsidR="00741707">
        <w:rPr>
          <w:rFonts w:ascii="Times New Roman" w:hAnsi="Times New Roman" w:cs="Times New Roman"/>
          <w:sz w:val="24"/>
          <w:szCs w:val="24"/>
          <w:lang w:val="ro-RO"/>
        </w:rPr>
        <w:t xml:space="preserve">. Doar aplicând în practică cunoștințele pe care le acumulează, părinții pot să-și formeze noi competențe, ceea ce va contribui în mod expres la reconfigurarea relației cu </w:t>
      </w:r>
      <w:r w:rsidR="00034EC9">
        <w:rPr>
          <w:rFonts w:ascii="Times New Roman" w:hAnsi="Times New Roman" w:cs="Times New Roman"/>
          <w:sz w:val="24"/>
          <w:szCs w:val="24"/>
          <w:lang w:val="ro-RO"/>
        </w:rPr>
        <w:t>copiii</w:t>
      </w:r>
      <w:r>
        <w:rPr>
          <w:rFonts w:ascii="Times New Roman" w:hAnsi="Times New Roman" w:cs="Times New Roman"/>
          <w:sz w:val="24"/>
          <w:szCs w:val="24"/>
          <w:lang w:val="ro-RO"/>
        </w:rPr>
        <w:t>;</w:t>
      </w:r>
    </w:p>
    <w:p w:rsidR="00CB3496" w:rsidRDefault="00CB3496" w:rsidP="00846526">
      <w:pPr>
        <w:pStyle w:val="a4"/>
        <w:numPr>
          <w:ilvl w:val="0"/>
          <w:numId w:val="8"/>
        </w:numPr>
        <w:shd w:val="clear" w:color="auto" w:fill="FFFFFF"/>
        <w:spacing w:after="12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Contactați părinții periodic, pentru a le oferi un feedback vis-a-vis de ceea ce aplică în practică. Lăudați-i pentru progresele pe care le înregistrează în relația cu copilul</w:t>
      </w:r>
      <w:r w:rsidR="00161ABC">
        <w:rPr>
          <w:rFonts w:ascii="Times New Roman" w:hAnsi="Times New Roman" w:cs="Times New Roman"/>
          <w:sz w:val="24"/>
          <w:szCs w:val="24"/>
          <w:lang w:val="ro-RO"/>
        </w:rPr>
        <w:t xml:space="preserve"> </w:t>
      </w:r>
      <w:r>
        <w:rPr>
          <w:rFonts w:ascii="Times New Roman" w:hAnsi="Times New Roman" w:cs="Times New Roman"/>
          <w:sz w:val="24"/>
          <w:szCs w:val="24"/>
          <w:lang w:val="ro-RO"/>
        </w:rPr>
        <w:t>lor</w:t>
      </w:r>
      <w:r w:rsidR="00034EC9">
        <w:rPr>
          <w:rFonts w:ascii="Times New Roman" w:hAnsi="Times New Roman" w:cs="Times New Roman"/>
          <w:sz w:val="24"/>
          <w:szCs w:val="24"/>
          <w:lang w:val="ro-RO"/>
        </w:rPr>
        <w:t>. Asigurați-i că le veți fi alături pentru suport emoțional și informațional</w:t>
      </w:r>
      <w:r>
        <w:rPr>
          <w:rFonts w:ascii="Times New Roman" w:hAnsi="Times New Roman" w:cs="Times New Roman"/>
          <w:sz w:val="24"/>
          <w:szCs w:val="24"/>
          <w:lang w:val="ro-RO"/>
        </w:rPr>
        <w:t>;</w:t>
      </w:r>
    </w:p>
    <w:p w:rsidR="00CB3496" w:rsidRPr="00E11552" w:rsidRDefault="00B06A3A" w:rsidP="00CB3496">
      <w:pPr>
        <w:pStyle w:val="a4"/>
        <w:shd w:val="clear" w:color="auto" w:fill="FFFFFF"/>
        <w:spacing w:after="12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CB3496" w:rsidRPr="00E11552" w:rsidSect="00C15AC3">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298" w:rsidRDefault="006C1298" w:rsidP="00146D0F">
      <w:pPr>
        <w:spacing w:after="0" w:line="240" w:lineRule="auto"/>
      </w:pPr>
      <w:r>
        <w:separator/>
      </w:r>
    </w:p>
  </w:endnote>
  <w:endnote w:type="continuationSeparator" w:id="0">
    <w:p w:rsidR="006C1298" w:rsidRDefault="006C1298" w:rsidP="00146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D0F" w:rsidRPr="00146D0F" w:rsidRDefault="006C1298" w:rsidP="00146D0F">
    <w:pPr>
      <w:tabs>
        <w:tab w:val="center" w:pos="4677"/>
        <w:tab w:val="right" w:pos="9355"/>
      </w:tabs>
      <w:spacing w:after="0" w:line="240" w:lineRule="auto"/>
      <w:jc w:val="center"/>
      <w:rPr>
        <w:rFonts w:ascii="Comic Sans MS" w:eastAsia="Calibri" w:hAnsi="Comic Sans MS" w:cs="Times New Roman"/>
        <w:b/>
        <w:i/>
        <w:color w:val="0070C0"/>
        <w:sz w:val="18"/>
        <w:szCs w:val="18"/>
        <w:lang w:val="ro-RO"/>
      </w:rPr>
    </w:pPr>
    <w:sdt>
      <w:sdtPr>
        <w:rPr>
          <w:rFonts w:ascii="Comic Sans MS" w:eastAsia="Calibri" w:hAnsi="Comic Sans MS" w:cs="Times New Roman"/>
          <w:b/>
          <w:i/>
          <w:color w:val="0070C0"/>
          <w:sz w:val="18"/>
          <w:szCs w:val="18"/>
          <w:lang w:val="ro-RO"/>
        </w:rPr>
        <w:alias w:val="Автор"/>
        <w:id w:val="54214575"/>
        <w:placeholder>
          <w:docPart w:val="FAF8ECA37553494F8AEA2D920C080BD0"/>
        </w:placeholder>
        <w:dataBinding w:prefixMappings="xmlns:ns0='http://schemas.openxmlformats.org/package/2006/metadata/core-properties' xmlns:ns1='http://purl.org/dc/elements/1.1/'" w:xpath="/ns0:coreProperties[1]/ns1:creator[1]" w:storeItemID="{6C3C8BC8-F283-45AE-878A-BAB7291924A1}"/>
        <w:text/>
      </w:sdtPr>
      <w:sdtEndPr/>
      <w:sdtContent>
        <w:r w:rsidR="00146D0F">
          <w:rPr>
            <w:rFonts w:ascii="Comic Sans MS" w:eastAsia="Calibri" w:hAnsi="Comic Sans MS" w:cs="Times New Roman"/>
            <w:b/>
            <w:i/>
            <w:color w:val="0070C0"/>
            <w:sz w:val="18"/>
            <w:szCs w:val="18"/>
            <w:lang w:val="ro-RO"/>
          </w:rPr>
          <w:t xml:space="preserve">Proiectul ,,Organizarea educației parentale pentru familiile cu copii de 0-7 ani” </w:t>
        </w:r>
      </w:sdtContent>
    </w:sdt>
  </w:p>
  <w:p w:rsidR="00146D0F" w:rsidRPr="00146D0F" w:rsidRDefault="00146D0F">
    <w:pPr>
      <w:pStyle w:val="a9"/>
      <w:rPr>
        <w:color w:val="000000" w:themeColor="text1"/>
        <w:sz w:val="24"/>
        <w:szCs w:val="24"/>
        <w:lang w:val="ro-RO"/>
      </w:rPr>
    </w:pPr>
  </w:p>
  <w:p w:rsidR="00146D0F" w:rsidRDefault="00146D0F">
    <w:pPr>
      <w:pStyle w:val="a9"/>
    </w:pPr>
    <w:r>
      <w:rPr>
        <w:noProof/>
        <w:lang w:val="en-GB" w:eastAsia="en-GB"/>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146D0F" w:rsidRDefault="00146D0F">
                          <w:pPr>
                            <w:pStyle w:val="a9"/>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911267">
                            <w:rPr>
                              <w:rFonts w:asciiTheme="majorHAnsi" w:hAnsiTheme="majorHAnsi"/>
                              <w:noProof/>
                              <w:color w:val="000000" w:themeColor="text1"/>
                              <w:sz w:val="40"/>
                              <w:szCs w:val="40"/>
                            </w:rPr>
                            <w:t>5</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rsidR="00146D0F" w:rsidRDefault="00146D0F">
                    <w:pPr>
                      <w:pStyle w:val="a9"/>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911267">
                      <w:rPr>
                        <w:rFonts w:asciiTheme="majorHAnsi" w:hAnsiTheme="majorHAnsi"/>
                        <w:noProof/>
                        <w:color w:val="000000" w:themeColor="text1"/>
                        <w:sz w:val="40"/>
                        <w:szCs w:val="40"/>
                      </w:rPr>
                      <w:t>5</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472C4" w:themeColor="accent1"/>
        <w:lang w:val="en-GB" w:eastAsia="en-GB"/>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CA0A9B"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" fillcolor="#4472c4 [3204]" stroked="f" strokeweight="1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298" w:rsidRDefault="006C1298" w:rsidP="00146D0F">
      <w:pPr>
        <w:spacing w:after="0" w:line="240" w:lineRule="auto"/>
      </w:pPr>
      <w:r>
        <w:separator/>
      </w:r>
    </w:p>
  </w:footnote>
  <w:footnote w:type="continuationSeparator" w:id="0">
    <w:p w:rsidR="006C1298" w:rsidRDefault="006C1298" w:rsidP="00146D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0C2"/>
    <w:multiLevelType w:val="hybridMultilevel"/>
    <w:tmpl w:val="E5383C5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nsid w:val="23B917AA"/>
    <w:multiLevelType w:val="hybridMultilevel"/>
    <w:tmpl w:val="05A61A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25834127"/>
    <w:multiLevelType w:val="hybridMultilevel"/>
    <w:tmpl w:val="5152167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nsid w:val="2C557430"/>
    <w:multiLevelType w:val="hybridMultilevel"/>
    <w:tmpl w:val="344A4B6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nsid w:val="350B2B6F"/>
    <w:multiLevelType w:val="multilevel"/>
    <w:tmpl w:val="15408A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087E8A"/>
    <w:multiLevelType w:val="hybridMultilevel"/>
    <w:tmpl w:val="B124605A"/>
    <w:lvl w:ilvl="0" w:tplc="BBB0FE0C">
      <w:start w:val="1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98B17FE"/>
    <w:multiLevelType w:val="hybridMultilevel"/>
    <w:tmpl w:val="025A9C52"/>
    <w:lvl w:ilvl="0" w:tplc="2000000B">
      <w:start w:val="1"/>
      <w:numFmt w:val="bullet"/>
      <w:lvlText w:val=""/>
      <w:lvlJc w:val="left"/>
      <w:pPr>
        <w:ind w:left="1434" w:hanging="360"/>
      </w:pPr>
      <w:rPr>
        <w:rFonts w:ascii="Wingdings" w:hAnsi="Wingdings" w:hint="default"/>
      </w:rPr>
    </w:lvl>
    <w:lvl w:ilvl="1" w:tplc="20000003" w:tentative="1">
      <w:start w:val="1"/>
      <w:numFmt w:val="bullet"/>
      <w:lvlText w:val="o"/>
      <w:lvlJc w:val="left"/>
      <w:pPr>
        <w:ind w:left="2154" w:hanging="360"/>
      </w:pPr>
      <w:rPr>
        <w:rFonts w:ascii="Courier New" w:hAnsi="Courier New" w:cs="Courier New" w:hint="default"/>
      </w:rPr>
    </w:lvl>
    <w:lvl w:ilvl="2" w:tplc="20000005" w:tentative="1">
      <w:start w:val="1"/>
      <w:numFmt w:val="bullet"/>
      <w:lvlText w:val=""/>
      <w:lvlJc w:val="left"/>
      <w:pPr>
        <w:ind w:left="2874" w:hanging="360"/>
      </w:pPr>
      <w:rPr>
        <w:rFonts w:ascii="Wingdings" w:hAnsi="Wingdings" w:cs="Wingdings" w:hint="default"/>
      </w:rPr>
    </w:lvl>
    <w:lvl w:ilvl="3" w:tplc="20000001" w:tentative="1">
      <w:start w:val="1"/>
      <w:numFmt w:val="bullet"/>
      <w:lvlText w:val=""/>
      <w:lvlJc w:val="left"/>
      <w:pPr>
        <w:ind w:left="3594" w:hanging="360"/>
      </w:pPr>
      <w:rPr>
        <w:rFonts w:ascii="Symbol" w:hAnsi="Symbol" w:cs="Symbol" w:hint="default"/>
      </w:rPr>
    </w:lvl>
    <w:lvl w:ilvl="4" w:tplc="20000003" w:tentative="1">
      <w:start w:val="1"/>
      <w:numFmt w:val="bullet"/>
      <w:lvlText w:val="o"/>
      <w:lvlJc w:val="left"/>
      <w:pPr>
        <w:ind w:left="4314" w:hanging="360"/>
      </w:pPr>
      <w:rPr>
        <w:rFonts w:ascii="Courier New" w:hAnsi="Courier New" w:cs="Courier New" w:hint="default"/>
      </w:rPr>
    </w:lvl>
    <w:lvl w:ilvl="5" w:tplc="20000005" w:tentative="1">
      <w:start w:val="1"/>
      <w:numFmt w:val="bullet"/>
      <w:lvlText w:val=""/>
      <w:lvlJc w:val="left"/>
      <w:pPr>
        <w:ind w:left="5034" w:hanging="360"/>
      </w:pPr>
      <w:rPr>
        <w:rFonts w:ascii="Wingdings" w:hAnsi="Wingdings" w:cs="Wingdings" w:hint="default"/>
      </w:rPr>
    </w:lvl>
    <w:lvl w:ilvl="6" w:tplc="20000001" w:tentative="1">
      <w:start w:val="1"/>
      <w:numFmt w:val="bullet"/>
      <w:lvlText w:val=""/>
      <w:lvlJc w:val="left"/>
      <w:pPr>
        <w:ind w:left="5754" w:hanging="360"/>
      </w:pPr>
      <w:rPr>
        <w:rFonts w:ascii="Symbol" w:hAnsi="Symbol" w:cs="Symbol" w:hint="default"/>
      </w:rPr>
    </w:lvl>
    <w:lvl w:ilvl="7" w:tplc="20000003" w:tentative="1">
      <w:start w:val="1"/>
      <w:numFmt w:val="bullet"/>
      <w:lvlText w:val="o"/>
      <w:lvlJc w:val="left"/>
      <w:pPr>
        <w:ind w:left="6474" w:hanging="360"/>
      </w:pPr>
      <w:rPr>
        <w:rFonts w:ascii="Courier New" w:hAnsi="Courier New" w:cs="Courier New" w:hint="default"/>
      </w:rPr>
    </w:lvl>
    <w:lvl w:ilvl="8" w:tplc="20000005" w:tentative="1">
      <w:start w:val="1"/>
      <w:numFmt w:val="bullet"/>
      <w:lvlText w:val=""/>
      <w:lvlJc w:val="left"/>
      <w:pPr>
        <w:ind w:left="7194" w:hanging="360"/>
      </w:pPr>
      <w:rPr>
        <w:rFonts w:ascii="Wingdings" w:hAnsi="Wingdings" w:cs="Wingdings" w:hint="default"/>
      </w:rPr>
    </w:lvl>
  </w:abstractNum>
  <w:abstractNum w:abstractNumId="7">
    <w:nsid w:val="4F9D0E82"/>
    <w:multiLevelType w:val="hybridMultilevel"/>
    <w:tmpl w:val="A8020338"/>
    <w:lvl w:ilvl="0" w:tplc="20000001">
      <w:start w:val="1"/>
      <w:numFmt w:val="bullet"/>
      <w:lvlText w:val=""/>
      <w:lvlJc w:val="left"/>
      <w:pPr>
        <w:ind w:left="720" w:hanging="360"/>
      </w:pPr>
      <w:rPr>
        <w:rFonts w:ascii="Symbol" w:hAnsi="Symbol" w:cs="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cs="Wingdings" w:hint="default"/>
      </w:rPr>
    </w:lvl>
    <w:lvl w:ilvl="3" w:tplc="20000001" w:tentative="1">
      <w:start w:val="1"/>
      <w:numFmt w:val="bullet"/>
      <w:lvlText w:val=""/>
      <w:lvlJc w:val="left"/>
      <w:pPr>
        <w:ind w:left="2880" w:hanging="360"/>
      </w:pPr>
      <w:rPr>
        <w:rFonts w:ascii="Symbol" w:hAnsi="Symbol" w:cs="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cs="Wingdings" w:hint="default"/>
      </w:rPr>
    </w:lvl>
    <w:lvl w:ilvl="6" w:tplc="20000001" w:tentative="1">
      <w:start w:val="1"/>
      <w:numFmt w:val="bullet"/>
      <w:lvlText w:val=""/>
      <w:lvlJc w:val="left"/>
      <w:pPr>
        <w:ind w:left="5040" w:hanging="360"/>
      </w:pPr>
      <w:rPr>
        <w:rFonts w:ascii="Symbol" w:hAnsi="Symbol" w:cs="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cs="Wingdings" w:hint="default"/>
      </w:rPr>
    </w:lvl>
  </w:abstractNum>
  <w:abstractNum w:abstractNumId="8">
    <w:nsid w:val="72C07DFD"/>
    <w:multiLevelType w:val="hybridMultilevel"/>
    <w:tmpl w:val="DF823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5797A60"/>
    <w:multiLevelType w:val="hybridMultilevel"/>
    <w:tmpl w:val="0DA27C20"/>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10">
    <w:nsid w:val="77BC3302"/>
    <w:multiLevelType w:val="hybridMultilevel"/>
    <w:tmpl w:val="EA04542C"/>
    <w:lvl w:ilvl="0" w:tplc="5DB20EF4">
      <w:start w:val="10"/>
      <w:numFmt w:val="bullet"/>
      <w:lvlText w:val="-"/>
      <w:lvlJc w:val="left"/>
      <w:pPr>
        <w:ind w:left="1437" w:hanging="360"/>
      </w:pPr>
      <w:rPr>
        <w:rFonts w:ascii="Times New Roman" w:eastAsiaTheme="minorHAnsi" w:hAnsi="Times New Roman" w:cs="Times New Roman"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num w:numId="1">
    <w:abstractNumId w:val="2"/>
  </w:num>
  <w:num w:numId="2">
    <w:abstractNumId w:val="3"/>
  </w:num>
  <w:num w:numId="3">
    <w:abstractNumId w:val="0"/>
  </w:num>
  <w:num w:numId="4">
    <w:abstractNumId w:val="8"/>
  </w:num>
  <w:num w:numId="5">
    <w:abstractNumId w:val="1"/>
  </w:num>
  <w:num w:numId="6">
    <w:abstractNumId w:val="9"/>
  </w:num>
  <w:num w:numId="7">
    <w:abstractNumId w:val="4"/>
  </w:num>
  <w:num w:numId="8">
    <w:abstractNumId w:val="7"/>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CE"/>
    <w:rsid w:val="00034EC9"/>
    <w:rsid w:val="00112EA2"/>
    <w:rsid w:val="00122B9A"/>
    <w:rsid w:val="0013623C"/>
    <w:rsid w:val="00146D0F"/>
    <w:rsid w:val="00161ABC"/>
    <w:rsid w:val="002430A4"/>
    <w:rsid w:val="00271E2F"/>
    <w:rsid w:val="002833D1"/>
    <w:rsid w:val="002F0892"/>
    <w:rsid w:val="003276FD"/>
    <w:rsid w:val="00433C69"/>
    <w:rsid w:val="00461CF2"/>
    <w:rsid w:val="0048016E"/>
    <w:rsid w:val="004E10CE"/>
    <w:rsid w:val="004F5A9D"/>
    <w:rsid w:val="005324DA"/>
    <w:rsid w:val="00544A31"/>
    <w:rsid w:val="005B266D"/>
    <w:rsid w:val="005C09F9"/>
    <w:rsid w:val="006615A6"/>
    <w:rsid w:val="006C1298"/>
    <w:rsid w:val="00741707"/>
    <w:rsid w:val="00746585"/>
    <w:rsid w:val="007754D5"/>
    <w:rsid w:val="007A7091"/>
    <w:rsid w:val="007D3B17"/>
    <w:rsid w:val="00846526"/>
    <w:rsid w:val="008735C6"/>
    <w:rsid w:val="00911267"/>
    <w:rsid w:val="00917FC6"/>
    <w:rsid w:val="00926317"/>
    <w:rsid w:val="009C66BE"/>
    <w:rsid w:val="00A561FB"/>
    <w:rsid w:val="00A921AB"/>
    <w:rsid w:val="00B06A3A"/>
    <w:rsid w:val="00B36EE2"/>
    <w:rsid w:val="00BB0767"/>
    <w:rsid w:val="00C15AC3"/>
    <w:rsid w:val="00C17E86"/>
    <w:rsid w:val="00C772A6"/>
    <w:rsid w:val="00CB3496"/>
    <w:rsid w:val="00D369B1"/>
    <w:rsid w:val="00D80E17"/>
    <w:rsid w:val="00E11552"/>
    <w:rsid w:val="00EA67F6"/>
    <w:rsid w:val="00EC20C0"/>
    <w:rsid w:val="00F6282B"/>
    <w:rsid w:val="00F67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4"/>
    <w:uiPriority w:val="34"/>
    <w:locked/>
    <w:rsid w:val="00122B9A"/>
  </w:style>
  <w:style w:type="paragraph" w:styleId="a4">
    <w:name w:val="List Paragraph"/>
    <w:aliases w:val="List Paragraph 1,strikethrough,Numbered List Paragraph,Bullets,List Paragraph (numbered (a)),CV lower headings,Table of contents numbered,List Paragraph in table,List Paragraph11,Абзац списка2,Resume Title"/>
    <w:basedOn w:val="a"/>
    <w:link w:val="a3"/>
    <w:uiPriority w:val="34"/>
    <w:qFormat/>
    <w:rsid w:val="00122B9A"/>
    <w:pPr>
      <w:ind w:left="720"/>
      <w:contextualSpacing/>
    </w:pPr>
  </w:style>
  <w:style w:type="paragraph" w:styleId="a5">
    <w:name w:val="Balloon Text"/>
    <w:basedOn w:val="a"/>
    <w:link w:val="a6"/>
    <w:uiPriority w:val="99"/>
    <w:semiHidden/>
    <w:unhideWhenUsed/>
    <w:rsid w:val="00C15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AC3"/>
    <w:rPr>
      <w:rFonts w:ascii="Tahoma" w:hAnsi="Tahoma" w:cs="Tahoma"/>
      <w:sz w:val="16"/>
      <w:szCs w:val="16"/>
    </w:rPr>
  </w:style>
  <w:style w:type="paragraph" w:styleId="a7">
    <w:name w:val="header"/>
    <w:basedOn w:val="a"/>
    <w:link w:val="a8"/>
    <w:uiPriority w:val="99"/>
    <w:unhideWhenUsed/>
    <w:rsid w:val="00146D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6D0F"/>
  </w:style>
  <w:style w:type="paragraph" w:styleId="a9">
    <w:name w:val="footer"/>
    <w:basedOn w:val="a"/>
    <w:link w:val="aa"/>
    <w:uiPriority w:val="99"/>
    <w:unhideWhenUsed/>
    <w:rsid w:val="00146D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6D0F"/>
  </w:style>
  <w:style w:type="paragraph" w:customStyle="1" w:styleId="538552DCBB0F4C4BB087ED922D6A6322">
    <w:name w:val="538552DCBB0F4C4BB087ED922D6A6322"/>
    <w:rsid w:val="00146D0F"/>
    <w:pPr>
      <w:spacing w:after="200" w:line="276" w:lineRule="auto"/>
    </w:pPr>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B9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List Paragraph 1 Знак,strikethrough Знак,Numbered List Paragraph Знак,Bullets Знак,List Paragraph (numbered (a)) Знак,CV lower headings Знак,Table of contents numbered Знак,List Paragraph in table Знак,List Paragraph11 Знак"/>
    <w:link w:val="a4"/>
    <w:uiPriority w:val="34"/>
    <w:locked/>
    <w:rsid w:val="00122B9A"/>
  </w:style>
  <w:style w:type="paragraph" w:styleId="a4">
    <w:name w:val="List Paragraph"/>
    <w:aliases w:val="List Paragraph 1,strikethrough,Numbered List Paragraph,Bullets,List Paragraph (numbered (a)),CV lower headings,Table of contents numbered,List Paragraph in table,List Paragraph11,Абзац списка2,Resume Title"/>
    <w:basedOn w:val="a"/>
    <w:link w:val="a3"/>
    <w:uiPriority w:val="34"/>
    <w:qFormat/>
    <w:rsid w:val="00122B9A"/>
    <w:pPr>
      <w:ind w:left="720"/>
      <w:contextualSpacing/>
    </w:pPr>
  </w:style>
  <w:style w:type="paragraph" w:styleId="a5">
    <w:name w:val="Balloon Text"/>
    <w:basedOn w:val="a"/>
    <w:link w:val="a6"/>
    <w:uiPriority w:val="99"/>
    <w:semiHidden/>
    <w:unhideWhenUsed/>
    <w:rsid w:val="00C15A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15AC3"/>
    <w:rPr>
      <w:rFonts w:ascii="Tahoma" w:hAnsi="Tahoma" w:cs="Tahoma"/>
      <w:sz w:val="16"/>
      <w:szCs w:val="16"/>
    </w:rPr>
  </w:style>
  <w:style w:type="paragraph" w:styleId="a7">
    <w:name w:val="header"/>
    <w:basedOn w:val="a"/>
    <w:link w:val="a8"/>
    <w:uiPriority w:val="99"/>
    <w:unhideWhenUsed/>
    <w:rsid w:val="00146D0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6D0F"/>
  </w:style>
  <w:style w:type="paragraph" w:styleId="a9">
    <w:name w:val="footer"/>
    <w:basedOn w:val="a"/>
    <w:link w:val="aa"/>
    <w:uiPriority w:val="99"/>
    <w:unhideWhenUsed/>
    <w:rsid w:val="00146D0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6D0F"/>
  </w:style>
  <w:style w:type="paragraph" w:customStyle="1" w:styleId="538552DCBB0F4C4BB087ED922D6A6322">
    <w:name w:val="538552DCBB0F4C4BB087ED922D6A6322"/>
    <w:rsid w:val="00146D0F"/>
    <w:pPr>
      <w:spacing w:after="200" w:line="276" w:lineRule="auto"/>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30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AF8ECA37553494F8AEA2D920C080BD0"/>
        <w:category>
          <w:name w:val="Общие"/>
          <w:gallery w:val="placeholder"/>
        </w:category>
        <w:types>
          <w:type w:val="bbPlcHdr"/>
        </w:types>
        <w:behaviors>
          <w:behavior w:val="content"/>
        </w:behaviors>
        <w:guid w:val="{AF3EE123-58E1-4823-AEBD-56C475919CE4}"/>
      </w:docPartPr>
      <w:docPartBody>
        <w:p w:rsidR="00D36895" w:rsidRDefault="00901DBA" w:rsidP="00901DBA">
          <w:pPr>
            <w:pStyle w:val="FAF8ECA37553494F8AEA2D920C080BD0"/>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DBA"/>
    <w:rsid w:val="00076EC5"/>
    <w:rsid w:val="001B7467"/>
    <w:rsid w:val="002C13CE"/>
    <w:rsid w:val="006C4E4D"/>
    <w:rsid w:val="008E3F12"/>
    <w:rsid w:val="00901DBA"/>
    <w:rsid w:val="00AB02D5"/>
    <w:rsid w:val="00D36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439A2A1E76459391A0F7031075BBE0">
    <w:name w:val="67439A2A1E76459391A0F7031075BBE0"/>
    <w:rsid w:val="00901DBA"/>
  </w:style>
  <w:style w:type="paragraph" w:customStyle="1" w:styleId="39C5AB9B23CF4927A3C65E4E3FD0ADEF">
    <w:name w:val="39C5AB9B23CF4927A3C65E4E3FD0ADEF"/>
    <w:rsid w:val="00901DBA"/>
  </w:style>
  <w:style w:type="paragraph" w:customStyle="1" w:styleId="FAF8ECA37553494F8AEA2D920C080BD0">
    <w:name w:val="FAF8ECA37553494F8AEA2D920C080BD0"/>
    <w:rsid w:val="00901D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7439A2A1E76459391A0F7031075BBE0">
    <w:name w:val="67439A2A1E76459391A0F7031075BBE0"/>
    <w:rsid w:val="00901DBA"/>
  </w:style>
  <w:style w:type="paragraph" w:customStyle="1" w:styleId="39C5AB9B23CF4927A3C65E4E3FD0ADEF">
    <w:name w:val="39C5AB9B23CF4927A3C65E4E3FD0ADEF"/>
    <w:rsid w:val="00901DBA"/>
  </w:style>
  <w:style w:type="paragraph" w:customStyle="1" w:styleId="FAF8ECA37553494F8AEA2D920C080BD0">
    <w:name w:val="FAF8ECA37553494F8AEA2D920C080BD0"/>
    <w:rsid w:val="00901D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A267C-B5FB-4AF4-83B6-3F5AD517B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5</Pages>
  <Words>1879</Words>
  <Characters>10713</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12567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parentale pentru familiile cu copii de 0-7 ani” </dc:creator>
  <cp:lastModifiedBy>Пользователь Windows</cp:lastModifiedBy>
  <cp:revision>15</cp:revision>
  <dcterms:created xsi:type="dcterms:W3CDTF">2020-04-12T08:01:00Z</dcterms:created>
  <dcterms:modified xsi:type="dcterms:W3CDTF">2020-04-26T09:58:00Z</dcterms:modified>
</cp:coreProperties>
</file>