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497AF6" w:rsidRDefault="00497AF6" w:rsidP="006C0B77">
      <w:pPr>
        <w:spacing w:after="0"/>
        <w:ind w:firstLine="709"/>
        <w:jc w:val="both"/>
        <w:rPr>
          <w:b/>
          <w:i/>
          <w:sz w:val="22"/>
        </w:rPr>
      </w:pPr>
      <w:bookmarkStart w:id="0" w:name="_GoBack"/>
      <w:r>
        <w:rPr>
          <w:b/>
          <w:i/>
          <w:sz w:val="22"/>
        </w:rPr>
        <w:t xml:space="preserve">           </w:t>
      </w:r>
      <w:r w:rsidRPr="00497AF6">
        <w:rPr>
          <w:b/>
          <w:i/>
          <w:sz w:val="22"/>
        </w:rPr>
        <w:t xml:space="preserve">Investiții efectuate în </w:t>
      </w:r>
      <w:r w:rsidR="00FA5EE7" w:rsidRPr="00497AF6">
        <w:rPr>
          <w:b/>
          <w:i/>
          <w:sz w:val="22"/>
        </w:rPr>
        <w:t xml:space="preserve"> instituție în perioada 01.01.2019</w:t>
      </w:r>
      <w:r w:rsidR="00360C48">
        <w:rPr>
          <w:b/>
          <w:i/>
          <w:sz w:val="22"/>
        </w:rPr>
        <w:t xml:space="preserve"> – </w:t>
      </w:r>
      <w:r w:rsidR="00FA5EE7" w:rsidRPr="00497AF6">
        <w:rPr>
          <w:b/>
          <w:i/>
          <w:sz w:val="22"/>
        </w:rPr>
        <w:t>30.12.2019</w:t>
      </w:r>
    </w:p>
    <w:bookmarkEnd w:id="0"/>
    <w:p w:rsidR="00FA5EE7" w:rsidRDefault="00FA5EE7" w:rsidP="00497AF6">
      <w:pPr>
        <w:spacing w:after="0"/>
        <w:jc w:val="both"/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276"/>
        <w:gridCol w:w="992"/>
        <w:gridCol w:w="850"/>
        <w:gridCol w:w="2545"/>
      </w:tblGrid>
      <w:tr w:rsidR="00F354B4" w:rsidRPr="00497AF6" w:rsidTr="007B73DD">
        <w:tc>
          <w:tcPr>
            <w:tcW w:w="851" w:type="dxa"/>
          </w:tcPr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2977" w:type="dxa"/>
          </w:tcPr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Denumirea bunului achiziționat</w:t>
            </w:r>
          </w:p>
        </w:tc>
        <w:tc>
          <w:tcPr>
            <w:tcW w:w="1276" w:type="dxa"/>
          </w:tcPr>
          <w:p w:rsidR="00FA5EE7" w:rsidRPr="007B73DD" w:rsidRDefault="00497AF6" w:rsidP="007B73DD">
            <w:pPr>
              <w:spacing w:line="259" w:lineRule="auto"/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Cantit</w:t>
            </w:r>
            <w:r w:rsidR="00FA5EE7" w:rsidRPr="007B73DD">
              <w:rPr>
                <w:b/>
                <w:i/>
                <w:sz w:val="24"/>
                <w:szCs w:val="24"/>
              </w:rPr>
              <w:t>atea</w:t>
            </w:r>
          </w:p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Suma totală,</w:t>
            </w:r>
          </w:p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lei</w:t>
            </w:r>
          </w:p>
        </w:tc>
        <w:tc>
          <w:tcPr>
            <w:tcW w:w="850" w:type="dxa"/>
          </w:tcPr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Sursa de finanțare</w:t>
            </w:r>
          </w:p>
        </w:tc>
        <w:tc>
          <w:tcPr>
            <w:tcW w:w="2545" w:type="dxa"/>
          </w:tcPr>
          <w:p w:rsidR="00FA5EE7" w:rsidRPr="007B73DD" w:rsidRDefault="00FA5EE7" w:rsidP="007B73DD">
            <w:pPr>
              <w:jc w:val="center"/>
              <w:rPr>
                <w:b/>
                <w:i/>
                <w:sz w:val="24"/>
                <w:szCs w:val="24"/>
              </w:rPr>
            </w:pPr>
            <w:r w:rsidRPr="007B73DD">
              <w:rPr>
                <w:b/>
                <w:i/>
                <w:sz w:val="24"/>
                <w:szCs w:val="24"/>
              </w:rPr>
              <w:t>Denumirea companiei</w:t>
            </w:r>
          </w:p>
        </w:tc>
      </w:tr>
      <w:tr w:rsidR="005D3F21" w:rsidRPr="00497AF6" w:rsidTr="007B73DD">
        <w:tc>
          <w:tcPr>
            <w:tcW w:w="9491" w:type="dxa"/>
            <w:gridSpan w:val="6"/>
          </w:tcPr>
          <w:p w:rsidR="005D3F21" w:rsidRPr="00497AF6" w:rsidRDefault="005D3F21" w:rsidP="00497AF6">
            <w:pPr>
              <w:jc w:val="center"/>
              <w:rPr>
                <w:b/>
                <w:i/>
                <w:sz w:val="22"/>
              </w:rPr>
            </w:pPr>
            <w:r w:rsidRPr="00497AF6">
              <w:rPr>
                <w:b/>
                <w:i/>
                <w:sz w:val="22"/>
              </w:rPr>
              <w:t>Bunuri</w:t>
            </w:r>
          </w:p>
        </w:tc>
      </w:tr>
      <w:tr w:rsidR="00F354B4" w:rsidRPr="00497AF6" w:rsidTr="007B73DD">
        <w:tc>
          <w:tcPr>
            <w:tcW w:w="851" w:type="dxa"/>
          </w:tcPr>
          <w:p w:rsidR="00FA5EE7" w:rsidRPr="007C1613" w:rsidRDefault="00FA5EE7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FA5EE7" w:rsidRPr="00497AF6" w:rsidRDefault="00FB667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soluțiilor și substanțelor dezinfectante</w:t>
            </w:r>
          </w:p>
        </w:tc>
        <w:tc>
          <w:tcPr>
            <w:tcW w:w="1276" w:type="dxa"/>
          </w:tcPr>
          <w:p w:rsidR="00FA5EE7" w:rsidRPr="00497AF6" w:rsidRDefault="00FA5EE7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2B17ED" w:rsidRPr="00497AF6" w:rsidRDefault="00497AF6" w:rsidP="007B73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11961,5</w:t>
            </w:r>
          </w:p>
        </w:tc>
        <w:tc>
          <w:tcPr>
            <w:tcW w:w="850" w:type="dxa"/>
          </w:tcPr>
          <w:p w:rsidR="00FA5EE7" w:rsidRPr="00497AF6" w:rsidRDefault="00FB667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FA5EE7" w:rsidRPr="00497AF6" w:rsidRDefault="00FB667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„RODITAL-LUX”SRL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rechizitelor de birou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11897,04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„Birolux-MT”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calculatoarelor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18664,0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„Accent Electronic”SA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imprimantei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6335,0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„Accent Electronic”SA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fotoliilor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4000,0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„DECOPRIM PLUS”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Masa de inox pentru bufet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8990,0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INOX PLUS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jaluzelelor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6777,0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„Ruslanmao”SRL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311F3A" w:rsidP="00497AF6">
            <w:pPr>
              <w:rPr>
                <w:sz w:val="22"/>
              </w:rPr>
            </w:pPr>
            <w:r>
              <w:rPr>
                <w:sz w:val="22"/>
              </w:rPr>
              <w:t>Procurarea diplomelor</w:t>
            </w:r>
            <w:r w:rsidR="00497AF6" w:rsidRPr="00497AF6">
              <w:rPr>
                <w:sz w:val="22"/>
              </w:rPr>
              <w:t xml:space="preserve"> și cupelor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1843,0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Birovits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Materiale de construcție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9643,34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27126,30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2555,80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2558,00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VILEREX SRL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SUPRATEN SA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SC Tirol grup SRL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Volta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Bancă fara spetează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1950,0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Advance  Construction Technologiel ML</w:t>
            </w:r>
            <w:r w:rsidRPr="00497AF6">
              <w:rPr>
                <w:sz w:val="22"/>
              </w:rPr>
              <w:t>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Panou antiincendiar închis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2700,0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Stincom Servece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Urne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2320,0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Orion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Tablă de desen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8200,0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„ALTAPRIM”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Trimer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2000,0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J.V.VService Comerț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Registre școlare, cretă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2120,0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IS „Mold-Didactica”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Mărfuri de gospodărie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1474,0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1700,0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SC Diolsem SRL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„Campen-com”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Încărcarea cartușelor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4474,0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1962,0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Silid Thorra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tablei interactive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111000,0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Geniel Invest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imprimantelor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10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45600,0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Geniel Invest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Procurarea calculatoarelor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16020,0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Geniel Invest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 xml:space="preserve"> </w:t>
            </w:r>
            <w:r w:rsidR="007C1613" w:rsidRPr="00497AF6">
              <w:rPr>
                <w:sz w:val="22"/>
              </w:rPr>
              <w:t>I</w:t>
            </w:r>
            <w:r w:rsidRPr="00497AF6">
              <w:rPr>
                <w:sz w:val="22"/>
              </w:rPr>
              <w:t>nventar</w:t>
            </w:r>
            <w:r w:rsidR="007C1613">
              <w:rPr>
                <w:sz w:val="22"/>
              </w:rPr>
              <w:t xml:space="preserve"> </w:t>
            </w:r>
            <w:r w:rsidRPr="00497AF6">
              <w:rPr>
                <w:sz w:val="22"/>
              </w:rPr>
              <w:t xml:space="preserve"> sportiv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2158,00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5352,0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Pagina Noua SRL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Apolo Sport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 xml:space="preserve">Mobilier (dulap) 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5000,0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Î.I Noi Bejenaru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Capot (halate)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9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2340,0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III Binefacerea-dv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Materiale didactice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5632,00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1999,00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SC Art Atribut SRL</w:t>
            </w:r>
          </w:p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Cartdidact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Dulap cu antresol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35500,0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Efort- Lux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Masă pentru auditoriu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78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62400,00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Efort- Lux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Masă de birou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8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11200,00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Efort- Lux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Masa pentru calculator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15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15000,00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Efort- Lux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Dulap p/u cărți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19800,00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Efort- Lux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Dulap incorporat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5000,00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Efort- Lux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Masă de tenis de exterior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12500,00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Instrument Service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Masă de șah dublă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8500,00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Instrument Service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Masă de șah simplă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5100,00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Instrument Service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 xml:space="preserve">Scaun ISO 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100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24000,00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Acvilin- grup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 xml:space="preserve">Calculatoare 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20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177328,00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Comaxol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Imprimante Canon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7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33915,00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Comaxol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Masă de birou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4000,0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Î.I Noi Bejenaru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Copertarea planurilor anuale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2764,0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242553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ÎI „Alina Scorohodova”</w:t>
            </w:r>
          </w:p>
        </w:tc>
      </w:tr>
      <w:tr w:rsidR="00497AF6" w:rsidRPr="00497AF6" w:rsidTr="007B73DD">
        <w:tc>
          <w:tcPr>
            <w:tcW w:w="9491" w:type="dxa"/>
            <w:gridSpan w:val="6"/>
          </w:tcPr>
          <w:p w:rsidR="00497AF6" w:rsidRPr="00497AF6" w:rsidRDefault="00497AF6" w:rsidP="007B73DD">
            <w:pPr>
              <w:jc w:val="center"/>
              <w:rPr>
                <w:b/>
                <w:i/>
                <w:sz w:val="22"/>
              </w:rPr>
            </w:pPr>
            <w:r w:rsidRPr="00497AF6">
              <w:rPr>
                <w:b/>
                <w:i/>
                <w:sz w:val="22"/>
              </w:rPr>
              <w:t>Servicii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Spălarea sistemei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4729,58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VANRO-COM SRL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Deratizarea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2500,0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„Qaker”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Verificarea contorului termic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2450,0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Servostal SRL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Deservirea tehnică a sistemei video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3835,53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Lisnic Grup SRL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Deservirea tehnică echipament (sistem de securitate)</w:t>
            </w:r>
          </w:p>
        </w:tc>
        <w:tc>
          <w:tcPr>
            <w:tcW w:w="1276" w:type="dxa"/>
          </w:tcPr>
          <w:p w:rsidR="00311F3A" w:rsidRPr="00497AF6" w:rsidRDefault="007C1613" w:rsidP="007B73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5400,0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Business Security SRL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Deservirea tehnicii de calcul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2535,0</w:t>
            </w:r>
          </w:p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1150,0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NeoSuport Service SRL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Elaborare</w:t>
            </w:r>
            <w:r>
              <w:rPr>
                <w:sz w:val="22"/>
              </w:rPr>
              <w:t xml:space="preserve">a  </w:t>
            </w:r>
            <w:r w:rsidRPr="00497AF6">
              <w:rPr>
                <w:sz w:val="22"/>
              </w:rPr>
              <w:t xml:space="preserve"> devizelor de cheltuieli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3700,0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„BIOTERMOENERGO” SRL</w:t>
            </w:r>
          </w:p>
        </w:tc>
      </w:tr>
      <w:tr w:rsidR="00311F3A" w:rsidRPr="00497AF6" w:rsidTr="007B73DD">
        <w:tc>
          <w:tcPr>
            <w:tcW w:w="9491" w:type="dxa"/>
            <w:gridSpan w:val="6"/>
          </w:tcPr>
          <w:p w:rsidR="00311F3A" w:rsidRPr="00311F3A" w:rsidRDefault="00311F3A" w:rsidP="007B73DD">
            <w:pPr>
              <w:jc w:val="center"/>
              <w:rPr>
                <w:b/>
                <w:i/>
                <w:sz w:val="22"/>
              </w:rPr>
            </w:pPr>
            <w:r w:rsidRPr="00311F3A">
              <w:rPr>
                <w:b/>
                <w:i/>
                <w:sz w:val="22"/>
              </w:rPr>
              <w:t>Lucrări</w:t>
            </w:r>
          </w:p>
        </w:tc>
      </w:tr>
      <w:tr w:rsidR="00311F3A" w:rsidRPr="00497AF6" w:rsidTr="007B73DD">
        <w:tc>
          <w:tcPr>
            <w:tcW w:w="851" w:type="dxa"/>
          </w:tcPr>
          <w:p w:rsidR="00311F3A" w:rsidRPr="007C1613" w:rsidRDefault="00311F3A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311F3A" w:rsidRPr="00497AF6" w:rsidRDefault="00311F3A" w:rsidP="00311F3A">
            <w:pPr>
              <w:rPr>
                <w:sz w:val="22"/>
              </w:rPr>
            </w:pPr>
            <w:r w:rsidRPr="00497AF6">
              <w:rPr>
                <w:sz w:val="22"/>
              </w:rPr>
              <w:t>Servicii cu mecanisme</w:t>
            </w:r>
          </w:p>
        </w:tc>
        <w:tc>
          <w:tcPr>
            <w:tcW w:w="1276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17010,0</w:t>
            </w:r>
          </w:p>
        </w:tc>
        <w:tc>
          <w:tcPr>
            <w:tcW w:w="850" w:type="dxa"/>
          </w:tcPr>
          <w:p w:rsidR="00311F3A" w:rsidRDefault="00311F3A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311F3A" w:rsidRPr="00497AF6" w:rsidRDefault="00311F3A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„Vastavit”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Lucrări de restabilire a asfaltului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167500,0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CONSOLDOR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Servicii de amenajare  a teritoriului liceului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29935,53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>
              <w:rPr>
                <w:sz w:val="22"/>
              </w:rPr>
              <w:t>Bani sponsoriali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IQFENSTER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Instalarea gratiilor metalice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18500,0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SC INSTALCONSTRUCT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Reparația scărilor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34284,62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MASTER-CONSTRUCT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Reparația acoperișului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15409,79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MASTER-CONSTRUCT SRL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Lucrari de reparație a wc băieți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247288,22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BC0698">
              <w:rPr>
                <w:sz w:val="22"/>
              </w:rPr>
              <w:t>Buget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SRL PROVDALINA CONSTRUCT</w:t>
            </w:r>
          </w:p>
        </w:tc>
      </w:tr>
      <w:tr w:rsidR="00497AF6" w:rsidRPr="00497AF6" w:rsidTr="007B73DD">
        <w:tc>
          <w:tcPr>
            <w:tcW w:w="851" w:type="dxa"/>
          </w:tcPr>
          <w:p w:rsidR="00497AF6" w:rsidRPr="007C1613" w:rsidRDefault="00497AF6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497AF6" w:rsidRPr="00497AF6" w:rsidRDefault="00497AF6" w:rsidP="00497AF6">
            <w:pPr>
              <w:rPr>
                <w:sz w:val="22"/>
              </w:rPr>
            </w:pPr>
            <w:r w:rsidRPr="00497AF6">
              <w:rPr>
                <w:sz w:val="22"/>
              </w:rPr>
              <w:t>Lucrări de amenajare a unei părți a curții liceului</w:t>
            </w:r>
          </w:p>
        </w:tc>
        <w:tc>
          <w:tcPr>
            <w:tcW w:w="1276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237248,21</w:t>
            </w:r>
          </w:p>
        </w:tc>
        <w:tc>
          <w:tcPr>
            <w:tcW w:w="850" w:type="dxa"/>
          </w:tcPr>
          <w:p w:rsidR="00497AF6" w:rsidRDefault="00497AF6" w:rsidP="007B73DD">
            <w:pPr>
              <w:jc w:val="center"/>
            </w:pPr>
            <w:r w:rsidRPr="00BC0698">
              <w:rPr>
                <w:sz w:val="22"/>
              </w:rPr>
              <w:t xml:space="preserve">Buget </w:t>
            </w:r>
            <w:r>
              <w:rPr>
                <w:sz w:val="22"/>
              </w:rPr>
              <w:t>Civil</w:t>
            </w:r>
          </w:p>
        </w:tc>
        <w:tc>
          <w:tcPr>
            <w:tcW w:w="2545" w:type="dxa"/>
          </w:tcPr>
          <w:p w:rsidR="00497AF6" w:rsidRPr="00497AF6" w:rsidRDefault="00497AF6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DANSTAR  EVOLUTION SRL</w:t>
            </w:r>
          </w:p>
        </w:tc>
      </w:tr>
      <w:tr w:rsidR="00251790" w:rsidRPr="00497AF6" w:rsidTr="007B73DD">
        <w:tc>
          <w:tcPr>
            <w:tcW w:w="851" w:type="dxa"/>
          </w:tcPr>
          <w:p w:rsidR="00251790" w:rsidRPr="007C1613" w:rsidRDefault="00251790" w:rsidP="007C1613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977" w:type="dxa"/>
          </w:tcPr>
          <w:p w:rsidR="00251790" w:rsidRPr="00497AF6" w:rsidRDefault="00251790" w:rsidP="00251790">
            <w:pPr>
              <w:rPr>
                <w:sz w:val="22"/>
              </w:rPr>
            </w:pPr>
            <w:r w:rsidRPr="00497AF6">
              <w:rPr>
                <w:sz w:val="22"/>
              </w:rPr>
              <w:t>Lucrări de amenajare a unei părți a curții liceului</w:t>
            </w:r>
          </w:p>
        </w:tc>
        <w:tc>
          <w:tcPr>
            <w:tcW w:w="1276" w:type="dxa"/>
          </w:tcPr>
          <w:p w:rsidR="00251790" w:rsidRPr="00497AF6" w:rsidRDefault="00251790" w:rsidP="007B73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251790" w:rsidRPr="00497AF6" w:rsidRDefault="00251790" w:rsidP="007B73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79331,52</w:t>
            </w:r>
          </w:p>
        </w:tc>
        <w:tc>
          <w:tcPr>
            <w:tcW w:w="850" w:type="dxa"/>
          </w:tcPr>
          <w:p w:rsidR="00251790" w:rsidRDefault="00251790" w:rsidP="007B73DD">
            <w:pPr>
              <w:jc w:val="center"/>
            </w:pPr>
            <w:r w:rsidRPr="00BC0698">
              <w:rPr>
                <w:sz w:val="22"/>
              </w:rPr>
              <w:t xml:space="preserve">Buget </w:t>
            </w:r>
            <w:r>
              <w:rPr>
                <w:sz w:val="22"/>
              </w:rPr>
              <w:t>Civil</w:t>
            </w:r>
          </w:p>
        </w:tc>
        <w:tc>
          <w:tcPr>
            <w:tcW w:w="2545" w:type="dxa"/>
          </w:tcPr>
          <w:p w:rsidR="00251790" w:rsidRPr="00497AF6" w:rsidRDefault="00251790" w:rsidP="007B73DD">
            <w:pPr>
              <w:jc w:val="center"/>
              <w:rPr>
                <w:sz w:val="22"/>
              </w:rPr>
            </w:pPr>
            <w:r w:rsidRPr="00497AF6">
              <w:rPr>
                <w:sz w:val="22"/>
              </w:rPr>
              <w:t>DANSTAR  EVOLUTION SRL</w:t>
            </w:r>
          </w:p>
        </w:tc>
      </w:tr>
    </w:tbl>
    <w:p w:rsidR="00FA5EE7" w:rsidRDefault="00FA5EE7" w:rsidP="00497AF6">
      <w:pPr>
        <w:spacing w:after="0"/>
        <w:ind w:firstLine="709"/>
        <w:rPr>
          <w:sz w:val="22"/>
        </w:rPr>
      </w:pPr>
    </w:p>
    <w:p w:rsidR="00311F3A" w:rsidRDefault="00311F3A" w:rsidP="00497AF6">
      <w:pPr>
        <w:spacing w:after="0"/>
        <w:ind w:firstLine="709"/>
        <w:rPr>
          <w:sz w:val="22"/>
        </w:rPr>
      </w:pPr>
    </w:p>
    <w:p w:rsidR="00311F3A" w:rsidRDefault="00311F3A" w:rsidP="00311F3A">
      <w:pPr>
        <w:spacing w:after="0"/>
        <w:ind w:firstLine="709"/>
        <w:rPr>
          <w:szCs w:val="28"/>
        </w:rPr>
      </w:pPr>
    </w:p>
    <w:sectPr w:rsidR="00311F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4B"/>
    <w:multiLevelType w:val="hybridMultilevel"/>
    <w:tmpl w:val="F3FE1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7"/>
    <w:rsid w:val="000E3B31"/>
    <w:rsid w:val="001D3A21"/>
    <w:rsid w:val="00251790"/>
    <w:rsid w:val="002904F4"/>
    <w:rsid w:val="002B17ED"/>
    <w:rsid w:val="00311F3A"/>
    <w:rsid w:val="00360C48"/>
    <w:rsid w:val="003F65DC"/>
    <w:rsid w:val="00497AF6"/>
    <w:rsid w:val="0051521D"/>
    <w:rsid w:val="005D3F21"/>
    <w:rsid w:val="006C0B77"/>
    <w:rsid w:val="007B73DD"/>
    <w:rsid w:val="007C1613"/>
    <w:rsid w:val="008242FF"/>
    <w:rsid w:val="00870751"/>
    <w:rsid w:val="00922C48"/>
    <w:rsid w:val="00A318FE"/>
    <w:rsid w:val="00A35EF6"/>
    <w:rsid w:val="00B915B7"/>
    <w:rsid w:val="00DF72E2"/>
    <w:rsid w:val="00EA59DF"/>
    <w:rsid w:val="00EE4070"/>
    <w:rsid w:val="00F12C76"/>
    <w:rsid w:val="00F354B4"/>
    <w:rsid w:val="00FA5EE7"/>
    <w:rsid w:val="00FB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282F"/>
  <w15:chartTrackingRefBased/>
  <w15:docId w15:val="{2A024021-4366-4B2E-914F-CCFE1E86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7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790"/>
    <w:rPr>
      <w:rFonts w:ascii="Segoe UI" w:hAnsi="Segoe UI" w:cs="Segoe UI"/>
      <w:sz w:val="18"/>
      <w:szCs w:val="18"/>
      <w:lang w:val="ro-MD"/>
    </w:rPr>
  </w:style>
  <w:style w:type="paragraph" w:styleId="a6">
    <w:name w:val="List Paragraph"/>
    <w:basedOn w:val="a"/>
    <w:uiPriority w:val="34"/>
    <w:qFormat/>
    <w:rsid w:val="007C1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1305-C001-4ED7-8649-C1A21022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Ionel</cp:lastModifiedBy>
  <cp:revision>6</cp:revision>
  <cp:lastPrinted>2020-02-14T06:17:00Z</cp:lastPrinted>
  <dcterms:created xsi:type="dcterms:W3CDTF">2020-02-13T12:38:00Z</dcterms:created>
  <dcterms:modified xsi:type="dcterms:W3CDTF">2020-02-17T07:42:00Z</dcterms:modified>
</cp:coreProperties>
</file>