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DA4" w:rsidRPr="00525B1F" w:rsidRDefault="00525B1F" w:rsidP="00263EB3">
      <w:pPr>
        <w:widowControl w:val="0"/>
        <w:spacing w:line="360" w:lineRule="auto"/>
        <w:jc w:val="center"/>
        <w:rPr>
          <w:rFonts w:cs="Arial"/>
          <w:b/>
          <w:bCs/>
          <w:color w:val="000000"/>
          <w:sz w:val="28"/>
          <w:szCs w:val="28"/>
        </w:rPr>
      </w:pPr>
      <w:r w:rsidRPr="00525B1F">
        <w:rPr>
          <w:rFonts w:cs="Arial"/>
          <w:b/>
          <w:bCs/>
          <w:color w:val="000000"/>
          <w:sz w:val="28"/>
          <w:szCs w:val="28"/>
        </w:rPr>
        <w:t xml:space="preserve">Ministerul Educației </w:t>
      </w:r>
      <w:r w:rsidR="00E02DA4" w:rsidRPr="00525B1F">
        <w:rPr>
          <w:rFonts w:cs="Arial"/>
          <w:b/>
          <w:bCs/>
          <w:color w:val="000000"/>
          <w:sz w:val="28"/>
          <w:szCs w:val="28"/>
        </w:rPr>
        <w:t>și Cercetării al Republicii Moldova</w:t>
      </w:r>
    </w:p>
    <w:p w:rsidR="00E02DA4" w:rsidRPr="00525B1F" w:rsidRDefault="00263EB3" w:rsidP="00263EB3">
      <w:pPr>
        <w:widowControl w:val="0"/>
        <w:spacing w:line="360" w:lineRule="auto"/>
        <w:jc w:val="center"/>
        <w:rPr>
          <w:rFonts w:cs="Arial"/>
          <w:b/>
          <w:bCs/>
          <w:color w:val="000000"/>
          <w:sz w:val="28"/>
          <w:szCs w:val="28"/>
        </w:rPr>
      </w:pPr>
      <w:r w:rsidRPr="00525B1F">
        <w:rPr>
          <w:rFonts w:cs="Arial"/>
          <w:b/>
          <w:bCs/>
          <w:color w:val="000000"/>
          <w:sz w:val="28"/>
          <w:szCs w:val="28"/>
        </w:rPr>
        <w:t>Instituția Publică Liceul Teoretic „Alecu Russo”</w:t>
      </w:r>
      <w:r w:rsidR="00525B1F">
        <w:rPr>
          <w:rFonts w:cs="Arial"/>
          <w:b/>
          <w:bCs/>
          <w:color w:val="000000"/>
          <w:sz w:val="28"/>
          <w:szCs w:val="28"/>
        </w:rPr>
        <w:t xml:space="preserve"> Cojușna</w:t>
      </w:r>
    </w:p>
    <w:p w:rsidR="007349B3" w:rsidRPr="00525B1F" w:rsidRDefault="007349B3" w:rsidP="00F6355F">
      <w:pPr>
        <w:widowControl w:val="0"/>
        <w:jc w:val="left"/>
        <w:rPr>
          <w:rFonts w:cs="Arial"/>
          <w:b/>
          <w:bCs/>
          <w:color w:val="000000"/>
          <w:sz w:val="28"/>
          <w:szCs w:val="28"/>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D7AFB" w:rsidRPr="00525B1F" w:rsidRDefault="00863C6C" w:rsidP="006A0E49">
      <w:pPr>
        <w:widowControl w:val="0"/>
        <w:jc w:val="right"/>
        <w:rPr>
          <w:rFonts w:cs="Arial"/>
          <w:b/>
          <w:bCs/>
          <w:color w:val="000000"/>
        </w:rPr>
      </w:pPr>
      <w:r w:rsidRPr="00525B1F">
        <w:rPr>
          <w:rFonts w:cs="Arial"/>
          <w:b/>
          <w:bCs/>
          <w:color w:val="000000"/>
        </w:rPr>
        <w:t>APROBAT</w:t>
      </w:r>
    </w:p>
    <w:p w:rsidR="00863C6C" w:rsidRPr="006A0E49" w:rsidRDefault="006A0E49" w:rsidP="006A0E49">
      <w:pPr>
        <w:widowControl w:val="0"/>
        <w:jc w:val="right"/>
        <w:rPr>
          <w:rFonts w:cs="Arial"/>
          <w:bCs/>
          <w:color w:val="000000"/>
        </w:rPr>
      </w:pPr>
      <w:r w:rsidRPr="006A0E49">
        <w:rPr>
          <w:rFonts w:cs="Arial"/>
          <w:bCs/>
          <w:color w:val="000000"/>
        </w:rPr>
        <w:t>l</w:t>
      </w:r>
      <w:r w:rsidR="00B96237">
        <w:rPr>
          <w:rFonts w:cs="Arial"/>
          <w:bCs/>
          <w:color w:val="000000"/>
        </w:rPr>
        <w:t>a ședința comună a Consiliului P</w:t>
      </w:r>
      <w:r w:rsidR="00863C6C" w:rsidRPr="006A0E49">
        <w:rPr>
          <w:rFonts w:cs="Arial"/>
          <w:bCs/>
          <w:color w:val="000000"/>
        </w:rPr>
        <w:t>rofesoralc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525B1F">
        <w:rPr>
          <w:rFonts w:cs="Arial"/>
          <w:bCs/>
          <w:color w:val="000000"/>
          <w:u w:val="single"/>
        </w:rPr>
        <w:t>1</w:t>
      </w:r>
      <w:r w:rsidRPr="006A0E49">
        <w:rPr>
          <w:rFonts w:cs="Arial"/>
          <w:bCs/>
          <w:color w:val="000000"/>
        </w:rPr>
        <w:t xml:space="preserve">din </w:t>
      </w:r>
      <w:r w:rsidR="00525B1F">
        <w:rPr>
          <w:rFonts w:cs="Arial"/>
          <w:bCs/>
          <w:color w:val="000000"/>
        </w:rPr>
        <w:t>02.09.20</w:t>
      </w:r>
      <w:r w:rsidRPr="006A0E49">
        <w:rPr>
          <w:rFonts w:cs="Arial"/>
          <w:bCs/>
          <w:color w:val="000000"/>
        </w:rPr>
        <w:t>20</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525B1F" w:rsidP="00F6355F">
      <w:pPr>
        <w:widowControl w:val="0"/>
        <w:rPr>
          <w:rFonts w:cs="Arial"/>
          <w:b/>
          <w:color w:val="000000"/>
        </w:rPr>
      </w:pPr>
      <w:r>
        <w:rPr>
          <w:noProof/>
          <w:lang w:val="ru-RU" w:eastAsia="ru-RU"/>
        </w:rPr>
        <mc:AlternateContent>
          <mc:Choice Requires="wps">
            <w:drawing>
              <wp:anchor distT="0" distB="0" distL="114300" distR="114300" simplePos="0" relativeHeight="251659264" behindDoc="0" locked="0" layoutInCell="1" allowOverlap="1" wp14:anchorId="6304D8A8" wp14:editId="4BF89AF8">
                <wp:simplePos x="0" y="0"/>
                <wp:positionH relativeFrom="margin">
                  <wp:posOffset>663575</wp:posOffset>
                </wp:positionH>
                <wp:positionV relativeFrom="paragraph">
                  <wp:posOffset>7620</wp:posOffset>
                </wp:positionV>
                <wp:extent cx="1828800" cy="1828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4986" w:rsidRPr="00525B1F" w:rsidRDefault="00EB4986" w:rsidP="00B96237">
                            <w:pPr>
                              <w:jc w:val="center"/>
                              <w:rPr>
                                <w:b/>
                                <w:color w:val="000000" w:themeColor="text1"/>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25B1F">
                              <w:rPr>
                                <w:b/>
                                <w:color w:val="000000" w:themeColor="text1"/>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Raport de activitate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04D8A8" id="_x0000_t202" coordsize="21600,21600" o:spt="202" path="m,l,21600r21600,l21600,xe">
                <v:stroke joinstyle="miter"/>
                <v:path gradientshapeok="t" o:connecttype="rect"/>
              </v:shapetype>
              <v:shape id="Text Box 1" o:spid="_x0000_s1026" type="#_x0000_t202" style="position:absolute;left:0;text-align:left;margin-left:52.25pt;margin-top:.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" filled="f" stroked="f">
                <v:textbox style="mso-fit-shape-to-text:t">
                  <w:txbxContent>
                    <w:p w:rsidR="00EB4986" w:rsidRPr="00525B1F" w:rsidRDefault="00EB4986" w:rsidP="00B96237">
                      <w:pPr>
                        <w:jc w:val="center"/>
                        <w:rPr>
                          <w:b/>
                          <w:color w:val="000000" w:themeColor="text1"/>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25B1F">
                        <w:rPr>
                          <w:b/>
                          <w:color w:val="000000" w:themeColor="text1"/>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Raport de activitate </w:t>
                      </w:r>
                    </w:p>
                  </w:txbxContent>
                </v:textbox>
                <w10:wrap anchorx="margin"/>
              </v:shape>
            </w:pict>
          </mc:Fallback>
        </mc:AlternateContent>
      </w:r>
    </w:p>
    <w:p w:rsidR="006A0E49" w:rsidRPr="001A45D7" w:rsidRDefault="006A0E49" w:rsidP="00F6355F">
      <w:pPr>
        <w:widowControl w:val="0"/>
        <w:rPr>
          <w:rFonts w:cs="Arial"/>
          <w:b/>
          <w:color w:val="000000"/>
        </w:rPr>
      </w:pP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525B1F" w:rsidRDefault="00525B1F"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Pr="00525B1F" w:rsidRDefault="006A0E49" w:rsidP="006A0E49">
      <w:pPr>
        <w:jc w:val="center"/>
        <w:rPr>
          <w:sz w:val="28"/>
          <w:szCs w:val="28"/>
          <w:lang w:val="en-US"/>
        </w:rPr>
      </w:pPr>
      <w:r w:rsidRPr="00525B1F">
        <w:rPr>
          <w:sz w:val="28"/>
          <w:szCs w:val="28"/>
          <w:lang w:val="en-US"/>
        </w:rPr>
        <w:t xml:space="preserve">Anul </w:t>
      </w:r>
      <w:r w:rsidR="00525B1F" w:rsidRPr="00525B1F">
        <w:rPr>
          <w:sz w:val="28"/>
          <w:szCs w:val="28"/>
          <w:lang w:val="en-US"/>
        </w:rPr>
        <w:t xml:space="preserve">de studii </w:t>
      </w:r>
      <w:r w:rsidR="00786061" w:rsidRPr="00525B1F">
        <w:rPr>
          <w:sz w:val="28"/>
          <w:szCs w:val="28"/>
          <w:lang w:val="en-US"/>
        </w:rPr>
        <w:t>2020-2021</w:t>
      </w:r>
    </w:p>
    <w:p w:rsidR="006A0E49" w:rsidRPr="00525B1F" w:rsidRDefault="006A0E49" w:rsidP="00F6355F">
      <w:pPr>
        <w:jc w:val="left"/>
        <w:rPr>
          <w:sz w:val="28"/>
          <w:szCs w:val="28"/>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pPr>
        <w:jc w:val="left"/>
        <w:rPr>
          <w:rFonts w:cs="Arial"/>
          <w:color w:val="000000"/>
        </w:rPr>
      </w:pPr>
    </w:p>
    <w:p w:rsidR="00287B11" w:rsidRDefault="00287B11">
      <w:pPr>
        <w:jc w:val="left"/>
        <w:rPr>
          <w:rFonts w:cs="Arial"/>
          <w:color w:val="000000"/>
        </w:rPr>
      </w:pP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786061" w:rsidP="00734888">
            <w:r>
              <w:t xml:space="preserve">Strășeni </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786061" w:rsidP="00734888">
            <w:r>
              <w:t>s. Cojușna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786061" w:rsidP="00734888">
            <w:r>
              <w:t>Instituția Publică Liceul Teoretic „Alecu Russo”</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786061" w:rsidP="00734888">
            <w:r>
              <w:t>Str. Mihai Viteazu, 38</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786061"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786061" w:rsidP="00734888">
            <w:r>
              <w:t>023742694</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5D70BB" w:rsidP="005D70BB">
            <w:r>
              <w:t>l</w:t>
            </w:r>
            <w:r w:rsidR="00786061">
              <w:t>ice</w:t>
            </w:r>
            <w:r>
              <w:t>u</w:t>
            </w:r>
            <w:r w:rsidR="00786061">
              <w:t>.cojusna@gmail.com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5D70BB" w:rsidP="00734888">
            <w:r>
              <w:t>l</w:t>
            </w:r>
            <w:r w:rsidR="00786061">
              <w:t>talecurussocojusna.educ.md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5D70BB" w:rsidP="00734888">
            <w:r>
              <w:t>L</w:t>
            </w:r>
            <w:r w:rsidR="00786061">
              <w:t>iceu</w:t>
            </w:r>
            <w:r>
              <w:t xml:space="preserve"> </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786061" w:rsidP="00734888">
            <w:r>
              <w:t>Instituție publică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786061" w:rsidP="005D70BB">
            <w:r>
              <w:t>A</w:t>
            </w:r>
            <w:r w:rsidR="005D70BB">
              <w:t xml:space="preserve">PL </w:t>
            </w:r>
            <w:r>
              <w:t>nivel II, Consiliul Raional Strășeni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786061"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786061" w:rsidP="00734888">
            <w:r>
              <w:t>735</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786061" w:rsidP="00734888">
            <w:r>
              <w:t>30</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786061"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786061" w:rsidP="00734888">
            <w:pPr>
              <w:rPr>
                <w:lang w:val="en-US"/>
              </w:rPr>
            </w:pPr>
            <w:r>
              <w:rPr>
                <w:lang w:val="en-US"/>
              </w:rPr>
              <w:t>51</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786061"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786061" w:rsidP="00734888">
            <w:pPr>
              <w:rPr>
                <w:lang w:val="en-US"/>
              </w:rPr>
            </w:pPr>
            <w:r>
              <w:rPr>
                <w:lang w:val="en-US"/>
              </w:rPr>
              <w:t>2020-2021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786061" w:rsidP="00734888">
            <w:r>
              <w:t>Donoagă Daniela</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Pr="00F80853" w:rsidRDefault="00975E8C">
          <w:pPr>
            <w:pStyle w:val="1a"/>
            <w:rPr>
              <w:rFonts w:asciiTheme="minorHAnsi" w:eastAsiaTheme="minorEastAsia" w:hAnsiTheme="minorHAnsi" w:cstheme="minorBidi"/>
              <w:b w:val="0"/>
              <w:sz w:val="22"/>
              <w:szCs w:val="22"/>
              <w:lang w:eastAsia="ro-RO"/>
            </w:rPr>
          </w:pPr>
          <w:r w:rsidRPr="00F80853">
            <w:fldChar w:fldCharType="begin"/>
          </w:r>
          <w:r w:rsidRPr="00F80853">
            <w:instrText xml:space="preserve"> TOC \o "1-3" \h \z \u </w:instrText>
          </w:r>
          <w:r w:rsidRPr="00F80853">
            <w:fldChar w:fldCharType="separate"/>
          </w:r>
          <w:hyperlink w:anchor="_Toc48389080" w:history="1">
            <w:r w:rsidR="00DF435F" w:rsidRPr="00F80853">
              <w:rPr>
                <w:rStyle w:val="a3"/>
              </w:rPr>
              <w:t>Dimensiune I. SĂNĂTATE, SIGURANȚĂ, PROTECȚIE</w:t>
            </w:r>
            <w:r w:rsidR="00DF435F" w:rsidRPr="00F80853">
              <w:rPr>
                <w:webHidden/>
              </w:rPr>
              <w:tab/>
            </w:r>
            <w:r w:rsidR="00DF435F" w:rsidRPr="00F80853">
              <w:rPr>
                <w:webHidden/>
              </w:rPr>
              <w:fldChar w:fldCharType="begin"/>
            </w:r>
            <w:r w:rsidR="00DF435F" w:rsidRPr="00F80853">
              <w:rPr>
                <w:webHidden/>
              </w:rPr>
              <w:instrText xml:space="preserve"> PAGEREF _Toc48389080 \h </w:instrText>
            </w:r>
            <w:r w:rsidR="00DF435F" w:rsidRPr="00F80853">
              <w:rPr>
                <w:webHidden/>
              </w:rPr>
            </w:r>
            <w:r w:rsidR="00DF435F" w:rsidRPr="00F80853">
              <w:rPr>
                <w:webHidden/>
              </w:rPr>
              <w:fldChar w:fldCharType="separate"/>
            </w:r>
            <w:r w:rsidR="00C15222" w:rsidRPr="00F80853">
              <w:rPr>
                <w:webHidden/>
              </w:rPr>
              <w:t>4</w:t>
            </w:r>
            <w:r w:rsidR="00DF435F" w:rsidRPr="00F80853">
              <w:rPr>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F80853">
              <w:rPr>
                <w:rStyle w:val="a3"/>
                <w:noProof/>
              </w:rPr>
              <w:t>Standard 1.1. Instituția de învățământ asigură securitatea și protecția tuturor elevilor/ copiilor</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_Toc48389081 \h </w:instrText>
            </w:r>
            <w:r w:rsidR="00DF435F" w:rsidRPr="00F80853">
              <w:rPr>
                <w:noProof/>
                <w:webHidden/>
              </w:rPr>
            </w:r>
            <w:r w:rsidR="00DF435F" w:rsidRPr="00F80853">
              <w:rPr>
                <w:noProof/>
                <w:webHidden/>
              </w:rPr>
              <w:fldChar w:fldCharType="separate"/>
            </w:r>
            <w:r w:rsidR="00C15222" w:rsidRPr="00F80853">
              <w:rPr>
                <w:noProof/>
                <w:webHidden/>
              </w:rPr>
              <w:t>4</w:t>
            </w:r>
            <w:r w:rsidR="00DF435F" w:rsidRPr="00F80853">
              <w:rPr>
                <w:noProof/>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F80853">
              <w:rPr>
                <w:rStyle w:val="a3"/>
                <w:noProof/>
              </w:rPr>
              <w:t>Standard 1.2. Instituția dezvoltă parteneriate comunitare în vederea protecției integrității fizice și psihice a fiecărui elev/ copil</w:t>
            </w:r>
            <w:r w:rsidR="00DF435F" w:rsidRPr="00F80853">
              <w:rPr>
                <w:noProof/>
                <w:webHidden/>
              </w:rPr>
              <w:tab/>
            </w:r>
            <w:bookmarkStart w:id="1" w:name="_GoBack"/>
            <w:bookmarkEnd w:id="1"/>
            <w:r w:rsidR="00DF435F" w:rsidRPr="00F80853">
              <w:rPr>
                <w:noProof/>
                <w:webHidden/>
              </w:rPr>
              <w:fldChar w:fldCharType="begin"/>
            </w:r>
            <w:r w:rsidR="00DF435F" w:rsidRPr="00F80853">
              <w:rPr>
                <w:noProof/>
                <w:webHidden/>
              </w:rPr>
              <w:instrText xml:space="preserve"> PAGEREF _Toc48389082 \h </w:instrText>
            </w:r>
            <w:r w:rsidR="00DF435F" w:rsidRPr="00F80853">
              <w:rPr>
                <w:noProof/>
                <w:webHidden/>
              </w:rPr>
            </w:r>
            <w:r w:rsidR="00DF435F" w:rsidRPr="00F80853">
              <w:rPr>
                <w:noProof/>
                <w:webHidden/>
              </w:rPr>
              <w:fldChar w:fldCharType="separate"/>
            </w:r>
            <w:r w:rsidR="00C15222" w:rsidRPr="00F80853">
              <w:rPr>
                <w:noProof/>
                <w:webHidden/>
              </w:rPr>
              <w:t>8</w:t>
            </w:r>
            <w:r w:rsidR="00DF435F" w:rsidRPr="00F80853">
              <w:rPr>
                <w:noProof/>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F80853">
              <w:rPr>
                <w:rStyle w:val="a3"/>
                <w:noProof/>
              </w:rPr>
              <w:t>Standard 1.3. Instituția de învățământ oferă servicii de suport pentru promovarea unui mod sănătos de viață</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_Toc48389083 \h </w:instrText>
            </w:r>
            <w:r w:rsidR="00DF435F" w:rsidRPr="00F80853">
              <w:rPr>
                <w:noProof/>
                <w:webHidden/>
              </w:rPr>
            </w:r>
            <w:r w:rsidR="00DF435F" w:rsidRPr="00F80853">
              <w:rPr>
                <w:noProof/>
                <w:webHidden/>
              </w:rPr>
              <w:fldChar w:fldCharType="separate"/>
            </w:r>
            <w:r w:rsidR="00C15222" w:rsidRPr="00F80853">
              <w:rPr>
                <w:noProof/>
                <w:webHidden/>
              </w:rPr>
              <w:t>10</w:t>
            </w:r>
            <w:r w:rsidR="00DF435F" w:rsidRPr="00F80853">
              <w:rPr>
                <w:noProof/>
                <w:webHidden/>
              </w:rPr>
              <w:fldChar w:fldCharType="end"/>
            </w:r>
          </w:hyperlink>
        </w:p>
        <w:p w:rsidR="00DF435F" w:rsidRPr="00F80853" w:rsidRDefault="00EB4986">
          <w:pPr>
            <w:pStyle w:val="1a"/>
            <w:rPr>
              <w:rFonts w:asciiTheme="minorHAnsi" w:eastAsiaTheme="minorEastAsia" w:hAnsiTheme="minorHAnsi" w:cstheme="minorBidi"/>
              <w:b w:val="0"/>
              <w:sz w:val="22"/>
              <w:szCs w:val="22"/>
              <w:lang w:eastAsia="ro-RO"/>
            </w:rPr>
          </w:pPr>
          <w:hyperlink w:anchor="_Toc48389084" w:history="1">
            <w:r w:rsidR="00DF435F" w:rsidRPr="00F80853">
              <w:rPr>
                <w:rStyle w:val="a3"/>
              </w:rPr>
              <w:t>Dimensiune II. PARTICIPARE DEMOCRATICĂ</w:t>
            </w:r>
            <w:r w:rsidR="00DF435F" w:rsidRPr="00F80853">
              <w:rPr>
                <w:webHidden/>
              </w:rPr>
              <w:tab/>
            </w:r>
            <w:r w:rsidR="00DF435F" w:rsidRPr="00F80853">
              <w:rPr>
                <w:webHidden/>
              </w:rPr>
              <w:fldChar w:fldCharType="begin"/>
            </w:r>
            <w:r w:rsidR="00DF435F" w:rsidRPr="00F80853">
              <w:rPr>
                <w:webHidden/>
              </w:rPr>
              <w:instrText xml:space="preserve"> PAGEREF _Toc48389084 \h </w:instrText>
            </w:r>
            <w:r w:rsidR="00DF435F" w:rsidRPr="00F80853">
              <w:rPr>
                <w:webHidden/>
              </w:rPr>
            </w:r>
            <w:r w:rsidR="00DF435F" w:rsidRPr="00F80853">
              <w:rPr>
                <w:webHidden/>
              </w:rPr>
              <w:fldChar w:fldCharType="separate"/>
            </w:r>
            <w:r w:rsidR="00C15222" w:rsidRPr="00F80853">
              <w:rPr>
                <w:webHidden/>
              </w:rPr>
              <w:t>12</w:t>
            </w:r>
            <w:r w:rsidR="00DF435F" w:rsidRPr="00F80853">
              <w:rPr>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F80853">
              <w:rPr>
                <w:rStyle w:val="a3"/>
                <w:noProof/>
              </w:rPr>
              <w:t xml:space="preserve">*Standard 2.1. Copii participă la procesul decizional referitor la toate aspectele vieții școlare </w:t>
            </w:r>
            <w:r w:rsidR="00DF435F" w:rsidRPr="00F80853">
              <w:rPr>
                <w:rStyle w:val="a3"/>
                <w:i/>
                <w:iCs/>
                <w:noProof/>
              </w:rPr>
              <w:t>[Standardul nu se aplică IET]</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_Toc48389085 \h </w:instrText>
            </w:r>
            <w:r w:rsidR="00DF435F" w:rsidRPr="00F80853">
              <w:rPr>
                <w:noProof/>
                <w:webHidden/>
              </w:rPr>
            </w:r>
            <w:r w:rsidR="00DF435F" w:rsidRPr="00F80853">
              <w:rPr>
                <w:noProof/>
                <w:webHidden/>
              </w:rPr>
              <w:fldChar w:fldCharType="separate"/>
            </w:r>
            <w:r w:rsidR="00C15222" w:rsidRPr="00F80853">
              <w:rPr>
                <w:noProof/>
                <w:webHidden/>
              </w:rPr>
              <w:t>12</w:t>
            </w:r>
            <w:r w:rsidR="00DF435F" w:rsidRPr="00F80853">
              <w:rPr>
                <w:noProof/>
                <w:webHidden/>
              </w:rPr>
              <w:fldChar w:fldCharType="end"/>
            </w:r>
          </w:hyperlink>
        </w:p>
        <w:p w:rsidR="00DF435F" w:rsidRPr="00F80853" w:rsidRDefault="00EB4986">
          <w:pPr>
            <w:pStyle w:val="24"/>
            <w:tabs>
              <w:tab w:val="right" w:leader="dot" w:pos="9627"/>
            </w:tabs>
            <w:rPr>
              <w:noProof/>
            </w:rPr>
          </w:pPr>
          <w:hyperlink w:anchor="_Toc48389086" w:history="1">
            <w:r w:rsidR="00DF435F" w:rsidRPr="00F80853">
              <w:rPr>
                <w:rStyle w:val="a3"/>
                <w:noProof/>
              </w:rPr>
              <w:t>Standard 2.2. Instituția școlară comunică sistematic și implică familia și comunitatea în procesul educațional</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_Toc48389086 \h </w:instrText>
            </w:r>
            <w:r w:rsidR="00DF435F" w:rsidRPr="00F80853">
              <w:rPr>
                <w:noProof/>
                <w:webHidden/>
              </w:rPr>
            </w:r>
            <w:r w:rsidR="00DF435F" w:rsidRPr="00F80853">
              <w:rPr>
                <w:noProof/>
                <w:webHidden/>
              </w:rPr>
              <w:fldChar w:fldCharType="separate"/>
            </w:r>
            <w:r w:rsidR="00C15222" w:rsidRPr="00F80853">
              <w:rPr>
                <w:noProof/>
                <w:webHidden/>
              </w:rPr>
              <w:t>1</w:t>
            </w:r>
            <w:r w:rsidR="00DF435F" w:rsidRPr="00F80853">
              <w:rPr>
                <w:noProof/>
                <w:webHidden/>
              </w:rPr>
              <w:fldChar w:fldCharType="end"/>
            </w:r>
          </w:hyperlink>
          <w:r w:rsidR="00426064" w:rsidRPr="00F80853">
            <w:rPr>
              <w:noProof/>
            </w:rPr>
            <w:t>3</w:t>
          </w:r>
          <w:r w:rsidR="0099791B" w:rsidRPr="00F80853">
            <w:rPr>
              <w:noProof/>
            </w:rPr>
            <w:t>edocplat</w:t>
          </w:r>
        </w:p>
        <w:p w:rsidR="0099791B" w:rsidRPr="00F80853" w:rsidRDefault="0099791B" w:rsidP="0099791B">
          <w:pPr>
            <w:rPr>
              <w:lang w:val="en-US"/>
            </w:rPr>
          </w:pPr>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F80853">
              <w:rPr>
                <w:rStyle w:val="a3"/>
                <w:noProof/>
              </w:rPr>
              <w:t>Standard 2.3. Școala, familia și comunitatea îi pregătesc pe copii să conviețuiască într-o societate interculturală bazată pe democrație</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_Toc48389087 \h </w:instrText>
            </w:r>
            <w:r w:rsidR="00DF435F" w:rsidRPr="00F80853">
              <w:rPr>
                <w:noProof/>
                <w:webHidden/>
              </w:rPr>
            </w:r>
            <w:r w:rsidR="00DF435F" w:rsidRPr="00F80853">
              <w:rPr>
                <w:noProof/>
                <w:webHidden/>
              </w:rPr>
              <w:fldChar w:fldCharType="separate"/>
            </w:r>
            <w:r w:rsidR="00C15222" w:rsidRPr="00F80853">
              <w:rPr>
                <w:noProof/>
                <w:webHidden/>
              </w:rPr>
              <w:t>15</w:t>
            </w:r>
            <w:r w:rsidR="00DF435F" w:rsidRPr="00F80853">
              <w:rPr>
                <w:noProof/>
                <w:webHidden/>
              </w:rPr>
              <w:fldChar w:fldCharType="end"/>
            </w:r>
          </w:hyperlink>
        </w:p>
        <w:p w:rsidR="00DF435F" w:rsidRPr="00F80853" w:rsidRDefault="00EB4986">
          <w:pPr>
            <w:pStyle w:val="1a"/>
            <w:rPr>
              <w:rFonts w:asciiTheme="minorHAnsi" w:eastAsiaTheme="minorEastAsia" w:hAnsiTheme="minorHAnsi" w:cstheme="minorBidi"/>
              <w:b w:val="0"/>
              <w:sz w:val="22"/>
              <w:szCs w:val="22"/>
              <w:lang w:eastAsia="ro-RO"/>
            </w:rPr>
          </w:pPr>
          <w:hyperlink w:anchor="_Toc48389088" w:history="1">
            <w:r w:rsidR="00DF435F" w:rsidRPr="00F80853">
              <w:rPr>
                <w:rStyle w:val="a3"/>
              </w:rPr>
              <w:t>Dimensiune III. INCLUZIUNE EDUCAȚIONALĂ</w:t>
            </w:r>
            <w:r w:rsidR="00DF435F" w:rsidRPr="00F80853">
              <w:rPr>
                <w:webHidden/>
              </w:rPr>
              <w:tab/>
            </w:r>
            <w:r w:rsidR="00DF435F" w:rsidRPr="00F80853">
              <w:rPr>
                <w:webHidden/>
              </w:rPr>
              <w:fldChar w:fldCharType="begin"/>
            </w:r>
            <w:r w:rsidR="00DF435F" w:rsidRPr="00F80853">
              <w:rPr>
                <w:webHidden/>
              </w:rPr>
              <w:instrText xml:space="preserve"> PAGEREF _Toc48389088 \h </w:instrText>
            </w:r>
            <w:r w:rsidR="00DF435F" w:rsidRPr="00F80853">
              <w:rPr>
                <w:webHidden/>
              </w:rPr>
            </w:r>
            <w:r w:rsidR="00DF435F" w:rsidRPr="00F80853">
              <w:rPr>
                <w:webHidden/>
              </w:rPr>
              <w:fldChar w:fldCharType="separate"/>
            </w:r>
            <w:r w:rsidR="00C15222" w:rsidRPr="00F80853">
              <w:rPr>
                <w:webHidden/>
              </w:rPr>
              <w:t>17</w:t>
            </w:r>
            <w:r w:rsidR="00DF435F" w:rsidRPr="00F80853">
              <w:rPr>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F80853">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_Toc48389089 \h </w:instrText>
            </w:r>
            <w:r w:rsidR="00DF435F" w:rsidRPr="00F80853">
              <w:rPr>
                <w:noProof/>
                <w:webHidden/>
              </w:rPr>
            </w:r>
            <w:r w:rsidR="00DF435F" w:rsidRPr="00F80853">
              <w:rPr>
                <w:noProof/>
                <w:webHidden/>
              </w:rPr>
              <w:fldChar w:fldCharType="separate"/>
            </w:r>
            <w:r w:rsidR="00C15222" w:rsidRPr="00F80853">
              <w:rPr>
                <w:noProof/>
                <w:webHidden/>
              </w:rPr>
              <w:t>17</w:t>
            </w:r>
            <w:r w:rsidR="00DF435F" w:rsidRPr="00F80853">
              <w:rPr>
                <w:noProof/>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F80853">
              <w:rPr>
                <w:rStyle w:val="a3"/>
                <w:noProof/>
              </w:rPr>
              <w:t>Standard 3.2. Politicile și practicile din instituția de învățământ sunt incluzive, nediscriminatorii și respectă diferențele individuale</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_Toc48389090 \h </w:instrText>
            </w:r>
            <w:r w:rsidR="00DF435F" w:rsidRPr="00F80853">
              <w:rPr>
                <w:noProof/>
                <w:webHidden/>
              </w:rPr>
            </w:r>
            <w:r w:rsidR="00DF435F" w:rsidRPr="00F80853">
              <w:rPr>
                <w:noProof/>
                <w:webHidden/>
              </w:rPr>
              <w:fldChar w:fldCharType="separate"/>
            </w:r>
            <w:r w:rsidR="00C15222" w:rsidRPr="00F80853">
              <w:rPr>
                <w:noProof/>
                <w:webHidden/>
              </w:rPr>
              <w:t>19</w:t>
            </w:r>
            <w:r w:rsidR="00DF435F" w:rsidRPr="00F80853">
              <w:rPr>
                <w:noProof/>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F80853">
              <w:rPr>
                <w:rStyle w:val="a3"/>
                <w:noProof/>
              </w:rPr>
              <w:t>Standard 3.3. Toți copiii beneficiază de un mediu accesibil și favorabil</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_Toc48389091 \h </w:instrText>
            </w:r>
            <w:r w:rsidR="00DF435F" w:rsidRPr="00F80853">
              <w:rPr>
                <w:noProof/>
                <w:webHidden/>
              </w:rPr>
            </w:r>
            <w:r w:rsidR="00DF435F" w:rsidRPr="00F80853">
              <w:rPr>
                <w:noProof/>
                <w:webHidden/>
              </w:rPr>
              <w:fldChar w:fldCharType="separate"/>
            </w:r>
            <w:r w:rsidR="00C15222" w:rsidRPr="00F80853">
              <w:rPr>
                <w:noProof/>
                <w:webHidden/>
              </w:rPr>
              <w:t>21</w:t>
            </w:r>
            <w:r w:rsidR="00DF435F" w:rsidRPr="00F80853">
              <w:rPr>
                <w:noProof/>
                <w:webHidden/>
              </w:rPr>
              <w:fldChar w:fldCharType="end"/>
            </w:r>
          </w:hyperlink>
        </w:p>
        <w:p w:rsidR="00DF435F" w:rsidRPr="00F80853" w:rsidRDefault="00EB4986">
          <w:pPr>
            <w:pStyle w:val="1a"/>
            <w:rPr>
              <w:rFonts w:asciiTheme="minorHAnsi" w:eastAsiaTheme="minorEastAsia" w:hAnsiTheme="minorHAnsi" w:cstheme="minorBidi"/>
              <w:b w:val="0"/>
              <w:sz w:val="22"/>
              <w:szCs w:val="22"/>
              <w:lang w:eastAsia="ro-RO"/>
            </w:rPr>
          </w:pPr>
          <w:hyperlink w:anchor="_Toc48389092" w:history="1">
            <w:r w:rsidR="00DF435F" w:rsidRPr="00F80853">
              <w:rPr>
                <w:rStyle w:val="a3"/>
              </w:rPr>
              <w:t>Dimensiune IV. EFICIENȚĂ EDUCAȚIONALĂ</w:t>
            </w:r>
            <w:r w:rsidR="00DF435F" w:rsidRPr="00F80853">
              <w:rPr>
                <w:webHidden/>
              </w:rPr>
              <w:tab/>
            </w:r>
            <w:r w:rsidR="00DF435F" w:rsidRPr="00F80853">
              <w:rPr>
                <w:webHidden/>
              </w:rPr>
              <w:fldChar w:fldCharType="begin"/>
            </w:r>
            <w:r w:rsidR="00DF435F" w:rsidRPr="00F80853">
              <w:rPr>
                <w:webHidden/>
              </w:rPr>
              <w:instrText xml:space="preserve"> PAGEREF _Toc48389092 \h </w:instrText>
            </w:r>
            <w:r w:rsidR="00DF435F" w:rsidRPr="00F80853">
              <w:rPr>
                <w:webHidden/>
              </w:rPr>
            </w:r>
            <w:r w:rsidR="00DF435F" w:rsidRPr="00F80853">
              <w:rPr>
                <w:webHidden/>
              </w:rPr>
              <w:fldChar w:fldCharType="separate"/>
            </w:r>
            <w:r w:rsidR="00C15222" w:rsidRPr="00F80853">
              <w:rPr>
                <w:webHidden/>
              </w:rPr>
              <w:t>22</w:t>
            </w:r>
            <w:r w:rsidR="00DF435F" w:rsidRPr="00F80853">
              <w:rPr>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F80853">
              <w:rPr>
                <w:rStyle w:val="a3"/>
                <w:noProof/>
              </w:rPr>
              <w:t>Standard 4.1. Instituția creează condiții de organizare și realizare a unui proces educațional de calitate</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_Toc48389093 \h </w:instrText>
            </w:r>
            <w:r w:rsidR="00DF435F" w:rsidRPr="00F80853">
              <w:rPr>
                <w:noProof/>
                <w:webHidden/>
              </w:rPr>
            </w:r>
            <w:r w:rsidR="00DF435F" w:rsidRPr="00F80853">
              <w:rPr>
                <w:noProof/>
                <w:webHidden/>
              </w:rPr>
              <w:fldChar w:fldCharType="separate"/>
            </w:r>
            <w:r w:rsidR="00C15222" w:rsidRPr="00F80853">
              <w:rPr>
                <w:noProof/>
                <w:webHidden/>
              </w:rPr>
              <w:t>22</w:t>
            </w:r>
            <w:r w:rsidR="00DF435F" w:rsidRPr="00F80853">
              <w:rPr>
                <w:noProof/>
                <w:webHidden/>
              </w:rPr>
              <w:fldChar w:fldCharType="end"/>
            </w:r>
          </w:hyperlink>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F80853">
              <w:rPr>
                <w:rStyle w:val="a3"/>
                <w:noProof/>
              </w:rPr>
              <w:t>Standard 4.2. Cadrele didactice valorifică eficient resursele educaționale în raport cu finalitățile stabilite prin curriculumul național</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_Toc48389094 \h </w:instrText>
            </w:r>
            <w:r w:rsidR="00DF435F" w:rsidRPr="00F80853">
              <w:rPr>
                <w:noProof/>
                <w:webHidden/>
              </w:rPr>
            </w:r>
            <w:r w:rsidR="00DF435F" w:rsidRPr="00F80853">
              <w:rPr>
                <w:noProof/>
                <w:webHidden/>
              </w:rPr>
              <w:fldChar w:fldCharType="separate"/>
            </w:r>
            <w:r w:rsidR="00C15222" w:rsidRPr="00F80853">
              <w:rPr>
                <w:noProof/>
                <w:webHidden/>
              </w:rPr>
              <w:t>2</w:t>
            </w:r>
            <w:r w:rsidR="00DF435F" w:rsidRPr="00F80853">
              <w:rPr>
                <w:noProof/>
                <w:webHidden/>
              </w:rPr>
              <w:fldChar w:fldCharType="end"/>
            </w:r>
          </w:hyperlink>
          <w:r w:rsidR="00426064" w:rsidRPr="00F80853">
            <w:rPr>
              <w:noProof/>
            </w:rPr>
            <w:t>4</w:t>
          </w:r>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F80853">
              <w:rPr>
                <w:rStyle w:val="a3"/>
                <w:noProof/>
              </w:rPr>
              <w:t>Standard 4.3. Toți copiii demonstrează angajament și implicare eficientă în procesul educațional</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_Toc48389095 \h </w:instrText>
            </w:r>
            <w:r w:rsidR="00DF435F" w:rsidRPr="00F80853">
              <w:rPr>
                <w:noProof/>
                <w:webHidden/>
              </w:rPr>
            </w:r>
            <w:r w:rsidR="00DF435F" w:rsidRPr="00F80853">
              <w:rPr>
                <w:noProof/>
                <w:webHidden/>
              </w:rPr>
              <w:fldChar w:fldCharType="separate"/>
            </w:r>
            <w:r w:rsidR="00C15222" w:rsidRPr="00F80853">
              <w:rPr>
                <w:noProof/>
                <w:webHidden/>
              </w:rPr>
              <w:t>2</w:t>
            </w:r>
            <w:r w:rsidR="00DF435F" w:rsidRPr="00F80853">
              <w:rPr>
                <w:noProof/>
                <w:webHidden/>
              </w:rPr>
              <w:fldChar w:fldCharType="end"/>
            </w:r>
          </w:hyperlink>
          <w:r w:rsidR="00426064" w:rsidRPr="00F80853">
            <w:rPr>
              <w:noProof/>
            </w:rPr>
            <w:t>8</w:t>
          </w:r>
        </w:p>
        <w:p w:rsidR="00DF435F" w:rsidRPr="00F80853" w:rsidRDefault="00EB4986">
          <w:pPr>
            <w:pStyle w:val="1a"/>
            <w:rPr>
              <w:rFonts w:asciiTheme="minorHAnsi" w:eastAsiaTheme="minorEastAsia" w:hAnsiTheme="minorHAnsi" w:cstheme="minorBidi"/>
              <w:b w:val="0"/>
              <w:sz w:val="22"/>
              <w:szCs w:val="22"/>
              <w:lang w:eastAsia="ro-RO"/>
            </w:rPr>
          </w:pPr>
          <w:hyperlink w:anchor="_Toc48389096" w:history="1">
            <w:r w:rsidR="00DF435F" w:rsidRPr="00F80853">
              <w:rPr>
                <w:rStyle w:val="a3"/>
              </w:rPr>
              <w:t>Dimensiune V. EDUCAȚIE SENSIBILĂ LA GEN</w:t>
            </w:r>
            <w:r w:rsidR="00DF435F" w:rsidRPr="00F80853">
              <w:rPr>
                <w:webHidden/>
              </w:rPr>
              <w:tab/>
            </w:r>
            <w:r w:rsidR="00DF435F" w:rsidRPr="00F80853">
              <w:rPr>
                <w:webHidden/>
              </w:rPr>
              <w:fldChar w:fldCharType="begin"/>
            </w:r>
            <w:r w:rsidR="00DF435F" w:rsidRPr="00F80853">
              <w:rPr>
                <w:webHidden/>
              </w:rPr>
              <w:instrText xml:space="preserve"> PAGEREF _Toc48389096 \h </w:instrText>
            </w:r>
            <w:r w:rsidR="00DF435F" w:rsidRPr="00F80853">
              <w:rPr>
                <w:webHidden/>
              </w:rPr>
            </w:r>
            <w:r w:rsidR="00DF435F" w:rsidRPr="00F80853">
              <w:rPr>
                <w:webHidden/>
              </w:rPr>
              <w:fldChar w:fldCharType="separate"/>
            </w:r>
            <w:r w:rsidR="00C15222" w:rsidRPr="00F80853">
              <w:rPr>
                <w:webHidden/>
              </w:rPr>
              <w:t>2</w:t>
            </w:r>
            <w:r w:rsidR="00DF435F" w:rsidRPr="00F80853">
              <w:rPr>
                <w:webHidden/>
              </w:rPr>
              <w:fldChar w:fldCharType="end"/>
            </w:r>
          </w:hyperlink>
          <w:r w:rsidR="00426064" w:rsidRPr="00F80853">
            <w:t>9</w:t>
          </w:r>
        </w:p>
        <w:p w:rsidR="00DF435F" w:rsidRPr="00F80853" w:rsidRDefault="00EB4986">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F80853">
              <w:rPr>
                <w:rStyle w:val="a3"/>
                <w:noProof/>
              </w:rPr>
              <w:t>Standard 5.1. Copiii sunt educați, comunică și interacționează în conformitate cu principiile echității de gen</w:t>
            </w:r>
            <w:r w:rsidR="00DF435F" w:rsidRPr="00F80853">
              <w:rPr>
                <w:noProof/>
                <w:webHidden/>
              </w:rPr>
              <w:tab/>
            </w:r>
            <w:r w:rsidR="00DF435F" w:rsidRPr="00F80853">
              <w:rPr>
                <w:noProof/>
                <w:webHidden/>
              </w:rPr>
              <w:fldChar w:fldCharType="begin"/>
            </w:r>
            <w:r w:rsidR="00DF435F" w:rsidRPr="00F80853">
              <w:rPr>
                <w:noProof/>
                <w:webHidden/>
              </w:rPr>
              <w:instrText xml:space="preserve"> PAGEREF _Toc48389097 \h </w:instrText>
            </w:r>
            <w:r w:rsidR="00DF435F" w:rsidRPr="00F80853">
              <w:rPr>
                <w:noProof/>
                <w:webHidden/>
              </w:rPr>
            </w:r>
            <w:r w:rsidR="00DF435F" w:rsidRPr="00F80853">
              <w:rPr>
                <w:noProof/>
                <w:webHidden/>
              </w:rPr>
              <w:fldChar w:fldCharType="separate"/>
            </w:r>
            <w:r w:rsidR="00C15222" w:rsidRPr="00F80853">
              <w:rPr>
                <w:noProof/>
                <w:webHidden/>
              </w:rPr>
              <w:t>2</w:t>
            </w:r>
            <w:r w:rsidR="00DF435F" w:rsidRPr="00F80853">
              <w:rPr>
                <w:noProof/>
                <w:webHidden/>
              </w:rPr>
              <w:fldChar w:fldCharType="end"/>
            </w:r>
          </w:hyperlink>
          <w:r w:rsidR="00426064" w:rsidRPr="00F80853">
            <w:rPr>
              <w:noProof/>
            </w:rPr>
            <w:t>9</w:t>
          </w:r>
        </w:p>
        <w:p w:rsidR="00975E8C" w:rsidRDefault="00975E8C" w:rsidP="00975E8C">
          <w:pPr>
            <w:spacing w:line="360" w:lineRule="auto"/>
          </w:pPr>
          <w:r w:rsidRPr="00F80853">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48389080"/>
      <w:bookmarkEnd w:id="0"/>
      <w:r w:rsidRPr="00A7168E">
        <w:lastRenderedPageBreak/>
        <w:t>Dimensiune I. SĂNĂTATE, SIGURANȚĂ, PROTECȚIE</w:t>
      </w:r>
      <w:bookmarkEnd w:id="2"/>
      <w:bookmarkEnd w:id="3"/>
      <w:bookmarkEnd w:id="4"/>
    </w:p>
    <w:p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475"/>
        <w:gridCol w:w="3827"/>
        <w:gridCol w:w="4195"/>
      </w:tblGrid>
      <w:tr w:rsidR="00F842E4" w:rsidRPr="00E938A0" w:rsidTr="00250828">
        <w:tc>
          <w:tcPr>
            <w:tcW w:w="1135" w:type="dxa"/>
          </w:tcPr>
          <w:p w:rsidR="00F842E4" w:rsidRPr="00BD4375" w:rsidRDefault="00F842E4" w:rsidP="00F842E4">
            <w:pPr>
              <w:jc w:val="left"/>
            </w:pPr>
            <w:r w:rsidRPr="00BD4375">
              <w:t xml:space="preserve">Dovezi </w:t>
            </w:r>
          </w:p>
        </w:tc>
        <w:tc>
          <w:tcPr>
            <w:tcW w:w="9497" w:type="dxa"/>
            <w:gridSpan w:val="3"/>
          </w:tcPr>
          <w:p w:rsidR="00016EFD" w:rsidRDefault="00016EFD" w:rsidP="00C52E0C">
            <w:pPr>
              <w:pStyle w:val="a4"/>
              <w:numPr>
                <w:ilvl w:val="0"/>
                <w:numId w:val="1"/>
              </w:numPr>
              <w:jc w:val="left"/>
              <w:rPr>
                <w:iCs/>
              </w:rPr>
            </w:pPr>
            <w:r>
              <w:rPr>
                <w:iCs/>
              </w:rPr>
              <w:t>Certificat de înregistrare</w:t>
            </w:r>
            <w:r w:rsidR="00525B1F">
              <w:rPr>
                <w:iCs/>
              </w:rPr>
              <w:t xml:space="preserve"> a organizației necomerciale, c</w:t>
            </w:r>
            <w:r>
              <w:rPr>
                <w:iCs/>
              </w:rPr>
              <w:t>f</w:t>
            </w:r>
            <w:r w:rsidR="005A1649">
              <w:rPr>
                <w:iCs/>
              </w:rPr>
              <w:t>–</w:t>
            </w:r>
            <w:r>
              <w:rPr>
                <w:iCs/>
              </w:rPr>
              <w:t xml:space="preserve"> 1012620010209</w:t>
            </w:r>
            <w:r w:rsidR="005A1649">
              <w:rPr>
                <w:iCs/>
              </w:rPr>
              <w:t>;</w:t>
            </w:r>
          </w:p>
          <w:p w:rsidR="00F842E4" w:rsidRDefault="00272A0C" w:rsidP="00C52E0C">
            <w:pPr>
              <w:pStyle w:val="a4"/>
              <w:numPr>
                <w:ilvl w:val="0"/>
                <w:numId w:val="1"/>
              </w:numPr>
              <w:rPr>
                <w:iCs/>
              </w:rPr>
            </w:pPr>
            <w:r>
              <w:rPr>
                <w:iCs/>
              </w:rPr>
              <w:t>Autorizație sanitară veterinară de funcționare a cantinei, valabilă până la 16 septembrie 2021</w:t>
            </w:r>
            <w:r w:rsidR="005A1649">
              <w:rPr>
                <w:iCs/>
              </w:rPr>
              <w:t>;</w:t>
            </w:r>
          </w:p>
          <w:p w:rsidR="00272A0C" w:rsidRDefault="00016EFD" w:rsidP="00C52E0C">
            <w:pPr>
              <w:pStyle w:val="a4"/>
              <w:numPr>
                <w:ilvl w:val="0"/>
                <w:numId w:val="1"/>
              </w:numPr>
              <w:rPr>
                <w:iCs/>
              </w:rPr>
            </w:pPr>
            <w:r>
              <w:rPr>
                <w:iCs/>
              </w:rPr>
              <w:t>Avizul cu privire la redeschiderea instituției emis de Centrul de sănătate publică</w:t>
            </w:r>
            <w:r w:rsidR="005A1649">
              <w:rPr>
                <w:iCs/>
              </w:rPr>
              <w:t>;</w:t>
            </w:r>
          </w:p>
          <w:p w:rsidR="00CD3BB4" w:rsidRDefault="00CD3BB4" w:rsidP="00C52E0C">
            <w:pPr>
              <w:pStyle w:val="a4"/>
              <w:numPr>
                <w:ilvl w:val="0"/>
                <w:numId w:val="1"/>
              </w:numPr>
              <w:rPr>
                <w:iCs/>
              </w:rPr>
            </w:pPr>
            <w:r>
              <w:rPr>
                <w:iCs/>
              </w:rPr>
              <w:t>Registru de evidență a activității de promovare a sănătății;</w:t>
            </w:r>
          </w:p>
          <w:p w:rsidR="00CD3BB4" w:rsidRDefault="00CD3BB4" w:rsidP="00C52E0C">
            <w:pPr>
              <w:pStyle w:val="a4"/>
              <w:numPr>
                <w:ilvl w:val="0"/>
                <w:numId w:val="1"/>
              </w:numPr>
              <w:rPr>
                <w:iCs/>
              </w:rPr>
            </w:pPr>
            <w:r>
              <w:rPr>
                <w:iCs/>
              </w:rPr>
              <w:t>Fișele medicale ale elevilor;</w:t>
            </w:r>
          </w:p>
          <w:p w:rsidR="00CD3BB4" w:rsidRDefault="00CD3BB4" w:rsidP="00C52E0C">
            <w:pPr>
              <w:pStyle w:val="a4"/>
              <w:numPr>
                <w:ilvl w:val="0"/>
                <w:numId w:val="1"/>
              </w:numPr>
              <w:rPr>
                <w:iCs/>
              </w:rPr>
            </w:pPr>
            <w:r>
              <w:rPr>
                <w:iCs/>
              </w:rPr>
              <w:t>Registru medical cu date generale despre starea de sănătate a elevilor;</w:t>
            </w:r>
          </w:p>
          <w:p w:rsidR="00CD3BB4" w:rsidRDefault="00CD3BB4" w:rsidP="00C52E0C">
            <w:pPr>
              <w:pStyle w:val="a4"/>
              <w:numPr>
                <w:ilvl w:val="0"/>
                <w:numId w:val="1"/>
              </w:numPr>
              <w:rPr>
                <w:iCs/>
              </w:rPr>
            </w:pPr>
            <w:r>
              <w:rPr>
                <w:iCs/>
              </w:rPr>
              <w:t>Registrul de boli infecțioase. Formular nr.058/e, nr.060/1;</w:t>
            </w:r>
          </w:p>
          <w:p w:rsidR="00CD3BB4" w:rsidRDefault="00CD3BB4" w:rsidP="00C52E0C">
            <w:pPr>
              <w:pStyle w:val="a4"/>
              <w:numPr>
                <w:ilvl w:val="0"/>
                <w:numId w:val="1"/>
              </w:numPr>
              <w:rPr>
                <w:iCs/>
              </w:rPr>
            </w:pPr>
            <w:r>
              <w:rPr>
                <w:iCs/>
              </w:rPr>
              <w:t>Registrul de evidență a Controlului medical;</w:t>
            </w:r>
          </w:p>
          <w:p w:rsidR="00016EFD" w:rsidRDefault="005A1649" w:rsidP="00C52E0C">
            <w:pPr>
              <w:pStyle w:val="a4"/>
              <w:numPr>
                <w:ilvl w:val="0"/>
                <w:numId w:val="1"/>
              </w:numPr>
              <w:rPr>
                <w:iCs/>
              </w:rPr>
            </w:pPr>
            <w:r>
              <w:rPr>
                <w:iCs/>
              </w:rPr>
              <w:t>Actul</w:t>
            </w:r>
            <w:r w:rsidR="00016EFD">
              <w:rPr>
                <w:iCs/>
              </w:rPr>
              <w:t xml:space="preserve"> cercetării stării tehnice a coșurilor de fum și a canalelor de ventilație, eliberat de Organul supravegherii de stat a măsurilor contra incendiilor;</w:t>
            </w:r>
          </w:p>
          <w:p w:rsidR="00016EFD" w:rsidRDefault="00016EFD" w:rsidP="00C52E0C">
            <w:pPr>
              <w:pStyle w:val="a4"/>
              <w:numPr>
                <w:ilvl w:val="0"/>
                <w:numId w:val="1"/>
              </w:numPr>
              <w:rPr>
                <w:iCs/>
              </w:rPr>
            </w:pPr>
            <w:r>
              <w:rPr>
                <w:iCs/>
              </w:rPr>
              <w:t>Act de constatare a gradului de pregătire tehnică pentru funcționare sesonieră/permanent a sistemului de gaze</w:t>
            </w:r>
            <w:r w:rsidR="005A1649">
              <w:rPr>
                <w:iCs/>
              </w:rPr>
              <w:t>;</w:t>
            </w:r>
          </w:p>
          <w:p w:rsidR="005A1649" w:rsidRDefault="005A1649" w:rsidP="00C52E0C">
            <w:pPr>
              <w:pStyle w:val="a4"/>
              <w:numPr>
                <w:ilvl w:val="0"/>
                <w:numId w:val="1"/>
              </w:numPr>
              <w:rPr>
                <w:iCs/>
              </w:rPr>
            </w:pPr>
            <w:r>
              <w:rPr>
                <w:iCs/>
              </w:rPr>
              <w:t>Act de testare la termeticitate a conductelor de gaze naturale interioare a cazangeriei Licelui Teoretic „Alecu Russo” cu cazane de marca Thermostal EN 120 140Kw, 2 unități</w:t>
            </w:r>
          </w:p>
          <w:p w:rsidR="00525B1F" w:rsidRDefault="00525B1F" w:rsidP="00C52E0C">
            <w:pPr>
              <w:pStyle w:val="a4"/>
              <w:numPr>
                <w:ilvl w:val="0"/>
                <w:numId w:val="1"/>
              </w:numPr>
              <w:rPr>
                <w:iCs/>
              </w:rPr>
            </w:pPr>
            <w:r>
              <w:rPr>
                <w:iCs/>
              </w:rPr>
              <w:t>Contract de deservire a cazanelor;</w:t>
            </w:r>
          </w:p>
          <w:p w:rsidR="005A1649" w:rsidRDefault="005A1649" w:rsidP="00C52E0C">
            <w:pPr>
              <w:pStyle w:val="a4"/>
              <w:numPr>
                <w:ilvl w:val="0"/>
                <w:numId w:val="1"/>
              </w:numPr>
              <w:rPr>
                <w:iCs/>
              </w:rPr>
            </w:pPr>
            <w:r>
              <w:rPr>
                <w:iCs/>
              </w:rPr>
              <w:t>Act privind verificarea funcționării semnalizatorul de gaze natural și a supapei distribuitorului,</w:t>
            </w:r>
            <w:r w:rsidR="00525B1F">
              <w:rPr>
                <w:iCs/>
              </w:rPr>
              <w:t xml:space="preserve"> </w:t>
            </w:r>
            <w:r>
              <w:rPr>
                <w:iCs/>
              </w:rPr>
              <w:t>2020;</w:t>
            </w:r>
          </w:p>
          <w:p w:rsidR="005A1649" w:rsidRDefault="005A1649" w:rsidP="00C52E0C">
            <w:pPr>
              <w:pStyle w:val="a4"/>
              <w:numPr>
                <w:ilvl w:val="0"/>
                <w:numId w:val="1"/>
              </w:numPr>
              <w:rPr>
                <w:iCs/>
              </w:rPr>
            </w:pPr>
            <w:r>
              <w:rPr>
                <w:iCs/>
              </w:rPr>
              <w:t>Fișele medicale ale tuturor angajaților cu examenele medicale;</w:t>
            </w:r>
          </w:p>
          <w:p w:rsidR="005A1649" w:rsidRDefault="005A1649" w:rsidP="00C52E0C">
            <w:pPr>
              <w:pStyle w:val="a4"/>
              <w:numPr>
                <w:ilvl w:val="0"/>
                <w:numId w:val="1"/>
              </w:numPr>
              <w:rPr>
                <w:iCs/>
              </w:rPr>
            </w:pPr>
            <w:r>
              <w:rPr>
                <w:iCs/>
              </w:rPr>
              <w:t>Buletin de verificare metrologică nr 2.3.5.44-4490 din 09.11.2020</w:t>
            </w:r>
            <w:r w:rsidR="000E07BB">
              <w:rPr>
                <w:iCs/>
              </w:rPr>
              <w:t>;</w:t>
            </w:r>
          </w:p>
          <w:p w:rsidR="005A1649" w:rsidRDefault="005A1649" w:rsidP="00C52E0C">
            <w:pPr>
              <w:pStyle w:val="a4"/>
              <w:numPr>
                <w:ilvl w:val="0"/>
                <w:numId w:val="1"/>
              </w:numPr>
              <w:rPr>
                <w:iCs/>
              </w:rPr>
            </w:pPr>
            <w:r>
              <w:rPr>
                <w:iCs/>
              </w:rPr>
              <w:t>Buletin de verificare metrologică nr 2.3.5.44-4770 din 09.10.2020</w:t>
            </w:r>
            <w:r w:rsidR="000E07BB">
              <w:rPr>
                <w:iCs/>
              </w:rPr>
              <w:t>;</w:t>
            </w:r>
          </w:p>
          <w:p w:rsidR="005A1649" w:rsidRDefault="005A1649" w:rsidP="00C52E0C">
            <w:pPr>
              <w:pStyle w:val="a4"/>
              <w:numPr>
                <w:ilvl w:val="0"/>
                <w:numId w:val="1"/>
              </w:numPr>
              <w:rPr>
                <w:iCs/>
              </w:rPr>
            </w:pPr>
            <w:r>
              <w:rPr>
                <w:iCs/>
              </w:rPr>
              <w:t>Buletin de verificare metrologică nr 2.3.5.44-4700 din 04.11.2020</w:t>
            </w:r>
            <w:r w:rsidR="000E07BB">
              <w:rPr>
                <w:iCs/>
              </w:rPr>
              <w:t>;</w:t>
            </w:r>
          </w:p>
          <w:p w:rsidR="005A1649" w:rsidRDefault="005A1649" w:rsidP="00C52E0C">
            <w:pPr>
              <w:pStyle w:val="a4"/>
              <w:numPr>
                <w:ilvl w:val="0"/>
                <w:numId w:val="1"/>
              </w:numPr>
              <w:rPr>
                <w:iCs/>
              </w:rPr>
            </w:pPr>
            <w:r>
              <w:rPr>
                <w:iCs/>
              </w:rPr>
              <w:t>Buletin de verificare metrologică nr 2.3.5.92-5394 din 03.11.2020</w:t>
            </w:r>
            <w:r w:rsidR="000E07BB">
              <w:rPr>
                <w:iCs/>
              </w:rPr>
              <w:t>;</w:t>
            </w:r>
          </w:p>
          <w:p w:rsidR="005A1649" w:rsidRDefault="005A1649" w:rsidP="00C52E0C">
            <w:pPr>
              <w:pStyle w:val="a4"/>
              <w:numPr>
                <w:ilvl w:val="0"/>
                <w:numId w:val="1"/>
              </w:numPr>
              <w:rPr>
                <w:iCs/>
              </w:rPr>
            </w:pPr>
            <w:r>
              <w:rPr>
                <w:iCs/>
              </w:rPr>
              <w:t>Buletin de verificare metrologică nr 2.3.5.92-5393 din 03.11.2020</w:t>
            </w:r>
            <w:r w:rsidR="000E07BB">
              <w:rPr>
                <w:iCs/>
              </w:rPr>
              <w:t>;</w:t>
            </w:r>
          </w:p>
          <w:p w:rsidR="005A1649" w:rsidRDefault="005A1649" w:rsidP="00C52E0C">
            <w:pPr>
              <w:pStyle w:val="a4"/>
              <w:numPr>
                <w:ilvl w:val="0"/>
                <w:numId w:val="1"/>
              </w:numPr>
              <w:rPr>
                <w:iCs/>
              </w:rPr>
            </w:pPr>
            <w:r>
              <w:rPr>
                <w:iCs/>
              </w:rPr>
              <w:t>Buletin de verificare metrologică nr 2.3.5.92-5392 din 03.11.2020</w:t>
            </w:r>
            <w:r w:rsidR="000E07BB">
              <w:rPr>
                <w:iCs/>
              </w:rPr>
              <w:t>;</w:t>
            </w:r>
          </w:p>
          <w:p w:rsidR="00242854" w:rsidRDefault="00242854" w:rsidP="00C52E0C">
            <w:pPr>
              <w:pStyle w:val="a4"/>
              <w:numPr>
                <w:ilvl w:val="0"/>
                <w:numId w:val="1"/>
              </w:numPr>
              <w:rPr>
                <w:iCs/>
              </w:rPr>
            </w:pPr>
            <w:r>
              <w:rPr>
                <w:iCs/>
              </w:rPr>
              <w:t>Contract prestării servicii de Dezinfecție, dezinsecție și deratizare nr. 93 din 05.08.2020;</w:t>
            </w:r>
          </w:p>
          <w:p w:rsidR="00CB0440" w:rsidRDefault="00CB0440" w:rsidP="00C52E0C">
            <w:pPr>
              <w:pStyle w:val="a4"/>
              <w:numPr>
                <w:ilvl w:val="0"/>
                <w:numId w:val="1"/>
              </w:numPr>
              <w:rPr>
                <w:iCs/>
              </w:rPr>
            </w:pPr>
            <w:r>
              <w:rPr>
                <w:iCs/>
              </w:rPr>
              <w:t>Registru Dezinfecție Dezinsecție Deratizare;</w:t>
            </w:r>
          </w:p>
          <w:p w:rsidR="005551D8" w:rsidRPr="00CB0440" w:rsidRDefault="005551D8" w:rsidP="00C52E0C">
            <w:pPr>
              <w:pStyle w:val="a4"/>
              <w:numPr>
                <w:ilvl w:val="0"/>
                <w:numId w:val="1"/>
              </w:numPr>
              <w:rPr>
                <w:iCs/>
              </w:rPr>
            </w:pPr>
            <w:r>
              <w:rPr>
                <w:iCs/>
              </w:rPr>
              <w:t>Anexă la ordinul nr.323 din 26.08.2020 cu privire la Programul de efectuare a triajului epidemiologic al elevilor și personalului instituției;</w:t>
            </w:r>
          </w:p>
          <w:p w:rsidR="00242854" w:rsidRDefault="00242854" w:rsidP="00C52E0C">
            <w:pPr>
              <w:pStyle w:val="a4"/>
              <w:numPr>
                <w:ilvl w:val="0"/>
                <w:numId w:val="1"/>
              </w:numPr>
              <w:rPr>
                <w:iCs/>
              </w:rPr>
            </w:pPr>
            <w:r>
              <w:rPr>
                <w:iCs/>
              </w:rPr>
              <w:t>Politica de Protecția a Copilului, aprobat la Consiliul de Administrație, process-verbal nr.13 din 26.11.2020, Consiliul Profesoral, process verbal nr.6 din 24.12.2020;</w:t>
            </w:r>
          </w:p>
          <w:p w:rsidR="00242854" w:rsidRDefault="00242854" w:rsidP="00C52E0C">
            <w:pPr>
              <w:pStyle w:val="a4"/>
              <w:numPr>
                <w:ilvl w:val="0"/>
                <w:numId w:val="1"/>
              </w:numPr>
              <w:rPr>
                <w:iCs/>
              </w:rPr>
            </w:pPr>
            <w:r>
              <w:rPr>
                <w:iCs/>
              </w:rPr>
              <w:t>Fișele personale de instruire în domeniul securități și sănătății în muncă (completateși semnate semestrial);</w:t>
            </w:r>
          </w:p>
          <w:p w:rsidR="00242854" w:rsidRDefault="000E07BB" w:rsidP="00C52E0C">
            <w:pPr>
              <w:pStyle w:val="a4"/>
              <w:numPr>
                <w:ilvl w:val="0"/>
                <w:numId w:val="1"/>
              </w:numPr>
              <w:rPr>
                <w:iCs/>
              </w:rPr>
            </w:pPr>
            <w:r>
              <w:rPr>
                <w:iCs/>
              </w:rPr>
              <w:t>Plan de evacuare;</w:t>
            </w:r>
          </w:p>
          <w:p w:rsidR="00A04F5C" w:rsidRPr="000B7C7D" w:rsidRDefault="000B7C7D" w:rsidP="00C52E0C">
            <w:pPr>
              <w:pStyle w:val="a4"/>
              <w:numPr>
                <w:ilvl w:val="0"/>
                <w:numId w:val="1"/>
              </w:numPr>
              <w:rPr>
                <w:iCs/>
              </w:rPr>
            </w:pPr>
            <w:r>
              <w:rPr>
                <w:iCs/>
              </w:rPr>
              <w:t>Registrul privind e</w:t>
            </w:r>
            <w:r w:rsidR="00A04F5C" w:rsidRPr="000B7C7D">
              <w:rPr>
                <w:iCs/>
              </w:rPr>
              <w:t>valuarea riscurilor</w:t>
            </w:r>
            <w:r w:rsidR="00F931B5" w:rsidRPr="000B7C7D">
              <w:rPr>
                <w:iCs/>
              </w:rPr>
              <w:t xml:space="preserve"> profesionale</w:t>
            </w:r>
            <w:r w:rsidR="00A04F5C" w:rsidRPr="000B7C7D">
              <w:rPr>
                <w:iCs/>
              </w:rPr>
              <w:t>, vol.</w:t>
            </w:r>
            <w:r w:rsidR="00B2623B" w:rsidRPr="000B7C7D">
              <w:rPr>
                <w:iCs/>
              </w:rPr>
              <w:t xml:space="preserve"> </w:t>
            </w:r>
            <w:r w:rsidR="00A04F5C" w:rsidRPr="000B7C7D">
              <w:rPr>
                <w:iCs/>
              </w:rPr>
              <w:t>I și II</w:t>
            </w:r>
            <w:r w:rsidR="000E07BB" w:rsidRPr="000B7C7D">
              <w:rPr>
                <w:iCs/>
              </w:rPr>
              <w:t>;</w:t>
            </w:r>
          </w:p>
          <w:p w:rsidR="00A04F5C" w:rsidRDefault="00A04F5C" w:rsidP="00C52E0C">
            <w:pPr>
              <w:pStyle w:val="a4"/>
              <w:numPr>
                <w:ilvl w:val="0"/>
                <w:numId w:val="1"/>
              </w:numPr>
              <w:rPr>
                <w:iCs/>
              </w:rPr>
            </w:pPr>
            <w:r>
              <w:rPr>
                <w:iCs/>
              </w:rPr>
              <w:t>Instrucțiuni de securitate și sănătate în muncă volumul I și II</w:t>
            </w:r>
            <w:r w:rsidR="000E07BB">
              <w:rPr>
                <w:iCs/>
              </w:rPr>
              <w:t>;</w:t>
            </w:r>
          </w:p>
          <w:p w:rsidR="00A04F5C" w:rsidRDefault="00A04F5C" w:rsidP="00C52E0C">
            <w:pPr>
              <w:pStyle w:val="a4"/>
              <w:numPr>
                <w:ilvl w:val="0"/>
                <w:numId w:val="1"/>
              </w:numPr>
              <w:rPr>
                <w:iCs/>
              </w:rPr>
            </w:pPr>
            <w:r>
              <w:rPr>
                <w:iCs/>
              </w:rPr>
              <w:t>Registrul de acordare a echipamentului individual de protecție</w:t>
            </w:r>
            <w:r w:rsidR="000E07BB">
              <w:rPr>
                <w:iCs/>
              </w:rPr>
              <w:t>;</w:t>
            </w:r>
          </w:p>
          <w:p w:rsidR="00A04F5C" w:rsidRDefault="00A04F5C" w:rsidP="00C52E0C">
            <w:pPr>
              <w:pStyle w:val="a4"/>
              <w:numPr>
                <w:ilvl w:val="0"/>
                <w:numId w:val="1"/>
              </w:numPr>
              <w:rPr>
                <w:iCs/>
              </w:rPr>
            </w:pPr>
            <w:r>
              <w:rPr>
                <w:iCs/>
              </w:rPr>
              <w:t xml:space="preserve">Registrul de înregistrare a instruirii la I-a grupă de electrosecuritate pentru personalul </w:t>
            </w:r>
            <w:r w:rsidRPr="000B7C7D">
              <w:rPr>
                <w:iCs/>
              </w:rPr>
              <w:t>neelectro</w:t>
            </w:r>
            <w:r w:rsidR="00F931B5" w:rsidRPr="000B7C7D">
              <w:rPr>
                <w:iCs/>
              </w:rPr>
              <w:t>t</w:t>
            </w:r>
            <w:r w:rsidRPr="000B7C7D">
              <w:rPr>
                <w:iCs/>
              </w:rPr>
              <w:t>ehnic;</w:t>
            </w:r>
          </w:p>
          <w:p w:rsidR="00A04F5C" w:rsidRDefault="00A04F5C" w:rsidP="00C52E0C">
            <w:pPr>
              <w:pStyle w:val="a4"/>
              <w:numPr>
                <w:ilvl w:val="0"/>
                <w:numId w:val="1"/>
              </w:numPr>
              <w:rPr>
                <w:iCs/>
              </w:rPr>
            </w:pPr>
            <w:r>
              <w:rPr>
                <w:iCs/>
              </w:rPr>
              <w:t>Planul de protecție și prevenire pentru anul de studii 2018, termen de valabilitate 5 ani;</w:t>
            </w:r>
          </w:p>
          <w:p w:rsidR="00A04F5C" w:rsidRDefault="00A04F5C" w:rsidP="00C52E0C">
            <w:pPr>
              <w:pStyle w:val="a4"/>
              <w:numPr>
                <w:ilvl w:val="0"/>
                <w:numId w:val="1"/>
              </w:numPr>
              <w:rPr>
                <w:iCs/>
              </w:rPr>
            </w:pPr>
            <w:r>
              <w:rPr>
                <w:iCs/>
              </w:rPr>
              <w:t>Registru de rebutare a bucatelor 03.28;</w:t>
            </w:r>
          </w:p>
          <w:p w:rsidR="00A04F5C" w:rsidRDefault="00A04F5C" w:rsidP="00C52E0C">
            <w:pPr>
              <w:pStyle w:val="a4"/>
              <w:numPr>
                <w:ilvl w:val="0"/>
                <w:numId w:val="1"/>
              </w:numPr>
              <w:rPr>
                <w:iCs/>
              </w:rPr>
            </w:pPr>
            <w:r>
              <w:rPr>
                <w:iCs/>
              </w:rPr>
              <w:t>Registru de rebutare a materiei prime 03-29;</w:t>
            </w:r>
          </w:p>
          <w:p w:rsidR="00A04F5C" w:rsidRPr="00963400" w:rsidRDefault="00664AC0" w:rsidP="00C52E0C">
            <w:pPr>
              <w:pStyle w:val="a4"/>
              <w:numPr>
                <w:ilvl w:val="0"/>
                <w:numId w:val="1"/>
              </w:numPr>
              <w:rPr>
                <w:iCs/>
              </w:rPr>
            </w:pPr>
            <w:r>
              <w:rPr>
                <w:iCs/>
                <w:lang w:val="ro-RO"/>
              </w:rPr>
              <w:t>Proces-verbal de informare a cadrelor didactice cu actele normative din 24.08.2020 cu privire la familiarizarea cu Instrucțiunea privind măsurile de protecție care trebuie aplicate pentru organizarea activităților instituțiilor de învățământ publice și private în contextul situației epidemiologice Covid-19</w:t>
            </w:r>
            <w:r w:rsidR="00B1488E">
              <w:rPr>
                <w:iCs/>
                <w:lang w:val="ro-RO"/>
              </w:rPr>
              <w:t>;</w:t>
            </w:r>
          </w:p>
          <w:p w:rsidR="00963400" w:rsidRPr="00CB0440" w:rsidRDefault="00963400" w:rsidP="00C52E0C">
            <w:pPr>
              <w:pStyle w:val="a4"/>
              <w:numPr>
                <w:ilvl w:val="0"/>
                <w:numId w:val="1"/>
              </w:numPr>
              <w:rPr>
                <w:iCs/>
              </w:rPr>
            </w:pPr>
            <w:r>
              <w:rPr>
                <w:iCs/>
                <w:lang w:val="ro-RO"/>
              </w:rPr>
              <w:t xml:space="preserve">Autorizație pentru tăierea din fondul forestier și în vegetația forestier dinafara fondului </w:t>
            </w:r>
            <w:r>
              <w:rPr>
                <w:iCs/>
                <w:lang w:val="ro-RO"/>
              </w:rPr>
              <w:lastRenderedPageBreak/>
              <w:t>forestIer nr P-1242/2021</w:t>
            </w:r>
            <w:r w:rsidR="00B1488E">
              <w:rPr>
                <w:iCs/>
                <w:lang w:val="ro-RO"/>
              </w:rPr>
              <w:t>.</w:t>
            </w:r>
          </w:p>
        </w:tc>
      </w:tr>
      <w:tr w:rsidR="00F842E4" w:rsidRPr="00E938A0" w:rsidTr="00250828">
        <w:tc>
          <w:tcPr>
            <w:tcW w:w="1135" w:type="dxa"/>
          </w:tcPr>
          <w:p w:rsidR="00F842E4" w:rsidRPr="00B1488E" w:rsidRDefault="00F842E4" w:rsidP="00F842E4">
            <w:pPr>
              <w:jc w:val="left"/>
              <w:rPr>
                <w:sz w:val="20"/>
                <w:szCs w:val="20"/>
              </w:rPr>
            </w:pPr>
            <w:r w:rsidRPr="00B1488E">
              <w:rPr>
                <w:sz w:val="20"/>
                <w:szCs w:val="20"/>
              </w:rPr>
              <w:lastRenderedPageBreak/>
              <w:t>Constatări</w:t>
            </w:r>
          </w:p>
        </w:tc>
        <w:tc>
          <w:tcPr>
            <w:tcW w:w="9497" w:type="dxa"/>
            <w:gridSpan w:val="3"/>
          </w:tcPr>
          <w:p w:rsidR="00F842E4" w:rsidRPr="00CD3BB4" w:rsidRDefault="00CB0440" w:rsidP="00CD3BB4">
            <w:pPr>
              <w:rPr>
                <w:rFonts w:eastAsia="Times New Roman"/>
                <w:iCs/>
              </w:rPr>
            </w:pPr>
            <w:r w:rsidRPr="00CD3BB4">
              <w:rPr>
                <w:rFonts w:eastAsia="Times New Roman"/>
                <w:iCs/>
              </w:rPr>
              <w:t xml:space="preserve">Instituția de învățământ deține documentația </w:t>
            </w:r>
            <w:r>
              <w:t xml:space="preserve">tehnică, </w:t>
            </w:r>
            <w:r w:rsidRPr="00D25024">
              <w:t>sanitaro</w:t>
            </w:r>
            <w:r>
              <w:t xml:space="preserve"> </w:t>
            </w:r>
            <w:r w:rsidRPr="00D25024">
              <w:t>-igienic</w:t>
            </w:r>
            <w:r w:rsidR="00250828">
              <w:t>ă</w:t>
            </w:r>
            <w:r w:rsidRPr="00D25024">
              <w:t xml:space="preserve"> și </w:t>
            </w:r>
            <w:r w:rsidR="00250828">
              <w:t>medicală și se monitorizează permanent respectarea regulilor sanitaro-igienice</w:t>
            </w:r>
            <w:r>
              <w:t>.</w:t>
            </w:r>
          </w:p>
        </w:tc>
      </w:tr>
      <w:tr w:rsidR="00F842E4" w:rsidRPr="00E938A0" w:rsidTr="00250828">
        <w:tc>
          <w:tcPr>
            <w:tcW w:w="1135" w:type="dxa"/>
          </w:tcPr>
          <w:p w:rsidR="00F842E4" w:rsidRPr="00B1488E" w:rsidRDefault="00F842E4" w:rsidP="00F842E4">
            <w:pPr>
              <w:jc w:val="left"/>
              <w:rPr>
                <w:sz w:val="20"/>
                <w:szCs w:val="20"/>
              </w:rPr>
            </w:pPr>
            <w:r w:rsidRPr="00B1488E">
              <w:rPr>
                <w:sz w:val="20"/>
                <w:szCs w:val="20"/>
              </w:rPr>
              <w:t xml:space="preserve">Pondere și punctaj acordat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B0440">
              <w:t>1</w:t>
            </w:r>
          </w:p>
        </w:tc>
        <w:tc>
          <w:tcPr>
            <w:tcW w:w="4195" w:type="dxa"/>
          </w:tcPr>
          <w:p w:rsidR="00F842E4" w:rsidRPr="00D25024" w:rsidRDefault="00F842E4" w:rsidP="00F842E4">
            <w:r>
              <w:t xml:space="preserve">Punctaj acordat: - </w:t>
            </w:r>
            <w:r w:rsidR="00CB0440">
              <w:t>1</w:t>
            </w:r>
          </w:p>
        </w:tc>
      </w:tr>
    </w:tbl>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w:t>
      </w:r>
      <w:r w:rsidR="001A6B75">
        <w:rPr>
          <w:lang w:val="en-US"/>
        </w:rPr>
        <w:t>i a siguranței tuturor elevilor</w:t>
      </w:r>
      <w:r w:rsidRPr="00D25024">
        <w:rPr>
          <w:lang w:val="en-US"/>
        </w:rPr>
        <w:t xml:space="preserve"> pe toată durata programului educativ</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722"/>
      </w:tblGrid>
      <w:tr w:rsidR="00F842E4" w:rsidRPr="00E938A0" w:rsidTr="00C517AD">
        <w:tc>
          <w:tcPr>
            <w:tcW w:w="993" w:type="dxa"/>
          </w:tcPr>
          <w:p w:rsidR="00F842E4" w:rsidRPr="00BD4375" w:rsidRDefault="00F842E4" w:rsidP="00F842E4">
            <w:pPr>
              <w:jc w:val="left"/>
            </w:pPr>
            <w:r w:rsidRPr="00BD4375">
              <w:t xml:space="preserve">Dovezi </w:t>
            </w:r>
          </w:p>
        </w:tc>
        <w:tc>
          <w:tcPr>
            <w:tcW w:w="9780" w:type="dxa"/>
            <w:gridSpan w:val="3"/>
          </w:tcPr>
          <w:p w:rsidR="00F842E4" w:rsidRDefault="00CB0440" w:rsidP="00C52E0C">
            <w:pPr>
              <w:pStyle w:val="a4"/>
              <w:numPr>
                <w:ilvl w:val="0"/>
                <w:numId w:val="1"/>
              </w:numPr>
              <w:rPr>
                <w:iCs/>
              </w:rPr>
            </w:pPr>
            <w:r>
              <w:rPr>
                <w:iCs/>
              </w:rPr>
              <w:t>Statutul instituției</w:t>
            </w:r>
            <w:r w:rsidR="00250828">
              <w:rPr>
                <w:iCs/>
              </w:rPr>
              <w:t>;</w:t>
            </w:r>
          </w:p>
          <w:p w:rsidR="00CB0440" w:rsidRDefault="00CB0440" w:rsidP="00C52E0C">
            <w:pPr>
              <w:pStyle w:val="a4"/>
              <w:numPr>
                <w:ilvl w:val="0"/>
                <w:numId w:val="1"/>
              </w:numPr>
              <w:rPr>
                <w:iCs/>
              </w:rPr>
            </w:pPr>
            <w:r>
              <w:rPr>
                <w:iCs/>
              </w:rPr>
              <w:t>P</w:t>
            </w:r>
            <w:r w:rsidR="00B47DD5">
              <w:rPr>
                <w:iCs/>
              </w:rPr>
              <w:t>lan</w:t>
            </w:r>
            <w:r>
              <w:rPr>
                <w:iCs/>
              </w:rPr>
              <w:t xml:space="preserve"> de dezvoltare a</w:t>
            </w:r>
            <w:r w:rsidR="000E07BB">
              <w:rPr>
                <w:iCs/>
              </w:rPr>
              <w:t xml:space="preserve"> </w:t>
            </w:r>
            <w:r>
              <w:rPr>
                <w:iCs/>
              </w:rPr>
              <w:t xml:space="preserve">instituției 2016-2021, aprobat la ședința Consiliului de Administrație nr. </w:t>
            </w:r>
            <w:r w:rsidR="00250828">
              <w:rPr>
                <w:iCs/>
              </w:rPr>
              <w:t>1</w:t>
            </w:r>
            <w:r w:rsidR="00412BCF">
              <w:rPr>
                <w:iCs/>
              </w:rPr>
              <w:t xml:space="preserve"> din </w:t>
            </w:r>
            <w:r w:rsidR="00250828">
              <w:rPr>
                <w:iCs/>
              </w:rPr>
              <w:t>26.08.2016</w:t>
            </w:r>
            <w:r w:rsidR="00B47DD5">
              <w:rPr>
                <w:iCs/>
              </w:rPr>
              <w:t xml:space="preserve"> cu modificările ulterioare, aprobate anual</w:t>
            </w:r>
            <w:r w:rsidR="00250828">
              <w:rPr>
                <w:iCs/>
              </w:rPr>
              <w:t>;</w:t>
            </w:r>
          </w:p>
          <w:p w:rsidR="00CB0440" w:rsidRPr="00250828" w:rsidRDefault="00CB0440" w:rsidP="00C52E0C">
            <w:pPr>
              <w:pStyle w:val="a4"/>
              <w:numPr>
                <w:ilvl w:val="0"/>
                <w:numId w:val="1"/>
              </w:numPr>
              <w:rPr>
                <w:iCs/>
              </w:rPr>
            </w:pPr>
            <w:r>
              <w:rPr>
                <w:iCs/>
              </w:rPr>
              <w:t>Plan managerial de activitate pentru anul de studii 2020-2021, aprobat la Consiliul P</w:t>
            </w:r>
            <w:r w:rsidR="00412BCF">
              <w:rPr>
                <w:iCs/>
              </w:rPr>
              <w:t xml:space="preserve">rofesoral nr.1 din </w:t>
            </w:r>
            <w:r w:rsidR="00250828">
              <w:rPr>
                <w:iCs/>
              </w:rPr>
              <w:t>14.09.2020, d</w:t>
            </w:r>
            <w:r w:rsidR="00664AC0" w:rsidRPr="00250828">
              <w:rPr>
                <w:iCs/>
              </w:rPr>
              <w:t xml:space="preserve">omeniul </w:t>
            </w:r>
            <w:r w:rsidR="00664AC0" w:rsidRPr="00250828">
              <w:rPr>
                <w:i/>
                <w:iCs/>
              </w:rPr>
              <w:t>Educație</w:t>
            </w:r>
            <w:r w:rsidR="00664AC0" w:rsidRPr="00250828">
              <w:rPr>
                <w:iCs/>
              </w:rPr>
              <w:t xml:space="preserve"> </w:t>
            </w:r>
            <w:r w:rsidR="00250828">
              <w:rPr>
                <w:iCs/>
              </w:rPr>
              <w:t>–</w:t>
            </w:r>
            <w:r w:rsidR="00664AC0" w:rsidRPr="00250828">
              <w:rPr>
                <w:iCs/>
              </w:rPr>
              <w:t xml:space="preserve"> tema</w:t>
            </w:r>
            <w:r w:rsidR="00250828">
              <w:rPr>
                <w:iCs/>
              </w:rPr>
              <w:t xml:space="preserve">: </w:t>
            </w:r>
            <w:r w:rsidR="00250828" w:rsidRPr="00250828">
              <w:rPr>
                <w:i/>
                <w:iCs/>
              </w:rPr>
              <w:t>N</w:t>
            </w:r>
            <w:r w:rsidR="00664AC0" w:rsidRPr="00250828">
              <w:rPr>
                <w:i/>
                <w:iCs/>
              </w:rPr>
              <w:t>onviolența față de copii</w:t>
            </w:r>
            <w:r w:rsidR="00250828">
              <w:rPr>
                <w:iCs/>
              </w:rPr>
              <w:t>,</w:t>
            </w:r>
            <w:r w:rsidR="00664AC0" w:rsidRPr="00250828">
              <w:rPr>
                <w:iCs/>
              </w:rPr>
              <w:t xml:space="preserve"> </w:t>
            </w:r>
            <w:r w:rsidR="00664AC0" w:rsidRPr="00250828">
              <w:rPr>
                <w:i/>
                <w:iCs/>
              </w:rPr>
              <w:t>Prevenirea și combaterea abandonului și abse</w:t>
            </w:r>
            <w:r w:rsidR="00250828">
              <w:rPr>
                <w:i/>
                <w:iCs/>
              </w:rPr>
              <w:t>n</w:t>
            </w:r>
            <w:r w:rsidR="00664AC0" w:rsidRPr="00250828">
              <w:rPr>
                <w:i/>
                <w:iCs/>
              </w:rPr>
              <w:t>teismului școlar</w:t>
            </w:r>
            <w:r w:rsidR="00664AC0" w:rsidRPr="00250828">
              <w:rPr>
                <w:iCs/>
              </w:rPr>
              <w:t>;</w:t>
            </w:r>
          </w:p>
          <w:p w:rsidR="00664AC0" w:rsidRDefault="00967BDD" w:rsidP="00C52E0C">
            <w:pPr>
              <w:pStyle w:val="a4"/>
              <w:numPr>
                <w:ilvl w:val="0"/>
                <w:numId w:val="1"/>
              </w:numPr>
              <w:rPr>
                <w:iCs/>
              </w:rPr>
            </w:pPr>
            <w:r>
              <w:rPr>
                <w:iCs/>
              </w:rPr>
              <w:t>Graficul de serviciul al cadrelor didactice, ordinul nr.170 din 10.02.2021</w:t>
            </w:r>
            <w:r w:rsidR="00250828">
              <w:rPr>
                <w:iCs/>
              </w:rPr>
              <w:t>;</w:t>
            </w:r>
          </w:p>
          <w:p w:rsidR="00967BDD" w:rsidRPr="00967BDD" w:rsidRDefault="00967BDD" w:rsidP="00C52E0C">
            <w:pPr>
              <w:pStyle w:val="a4"/>
              <w:numPr>
                <w:ilvl w:val="0"/>
                <w:numId w:val="1"/>
              </w:numPr>
              <w:rPr>
                <w:iCs/>
              </w:rPr>
            </w:pPr>
            <w:r>
              <w:rPr>
                <w:iCs/>
                <w:lang w:val="ro-RO"/>
              </w:rPr>
              <w:t>Ordinul nr.328 din 26.</w:t>
            </w:r>
            <w:r w:rsidR="00250828">
              <w:rPr>
                <w:iCs/>
                <w:lang w:val="ro-RO"/>
              </w:rPr>
              <w:t>08.2020 cu privire la transportarea</w:t>
            </w:r>
            <w:r>
              <w:rPr>
                <w:iCs/>
                <w:lang w:val="ro-RO"/>
              </w:rPr>
              <w:t xml:space="preserve"> elevilor;</w:t>
            </w:r>
          </w:p>
          <w:p w:rsidR="00967BDD" w:rsidRDefault="00967BDD" w:rsidP="00C52E0C">
            <w:pPr>
              <w:pStyle w:val="a4"/>
              <w:numPr>
                <w:ilvl w:val="0"/>
                <w:numId w:val="1"/>
              </w:numPr>
              <w:rPr>
                <w:iCs/>
              </w:rPr>
            </w:pPr>
            <w:r>
              <w:rPr>
                <w:iCs/>
              </w:rPr>
              <w:t>Teritoriul instituț</w:t>
            </w:r>
            <w:r w:rsidR="00DB7D46">
              <w:rPr>
                <w:iCs/>
              </w:rPr>
              <w:t>iei îngrădit cu gard metal și e</w:t>
            </w:r>
            <w:r>
              <w:rPr>
                <w:iCs/>
              </w:rPr>
              <w:t>urogard</w:t>
            </w:r>
            <w:r w:rsidR="00DB7D46">
              <w:rPr>
                <w:iCs/>
              </w:rPr>
              <w:t>;</w:t>
            </w:r>
          </w:p>
          <w:p w:rsidR="00967BDD" w:rsidRDefault="00967BDD" w:rsidP="00C52E0C">
            <w:pPr>
              <w:pStyle w:val="a4"/>
              <w:numPr>
                <w:ilvl w:val="0"/>
                <w:numId w:val="1"/>
              </w:numPr>
              <w:jc w:val="left"/>
              <w:rPr>
                <w:iCs/>
              </w:rPr>
            </w:pPr>
            <w:r>
              <w:rPr>
                <w:iCs/>
              </w:rPr>
              <w:t xml:space="preserve">Regulamentul de ordine internă de funcționare a instituției, aprobat </w:t>
            </w:r>
            <w:r w:rsidR="00250828">
              <w:rPr>
                <w:iCs/>
              </w:rPr>
              <w:t xml:space="preserve">la CA, </w:t>
            </w:r>
            <w:r>
              <w:rPr>
                <w:iCs/>
              </w:rPr>
              <w:t>proces-verbal nr.1 din 30.08.2018, cu modificări ulterioare aprobate anual de către</w:t>
            </w:r>
            <w:r w:rsidR="00250828">
              <w:rPr>
                <w:iCs/>
              </w:rPr>
              <w:t xml:space="preserve"> CA</w:t>
            </w:r>
            <w:r w:rsidR="00DB7D46">
              <w:rPr>
                <w:iCs/>
              </w:rPr>
              <w:t>;</w:t>
            </w:r>
          </w:p>
          <w:p w:rsidR="00967BDD" w:rsidRDefault="00DB7D46" w:rsidP="00C52E0C">
            <w:pPr>
              <w:pStyle w:val="a4"/>
              <w:numPr>
                <w:ilvl w:val="0"/>
                <w:numId w:val="1"/>
              </w:numPr>
              <w:rPr>
                <w:iCs/>
              </w:rPr>
            </w:pPr>
            <w:r>
              <w:rPr>
                <w:iCs/>
              </w:rPr>
              <w:t>Procese-</w:t>
            </w:r>
            <w:r w:rsidR="000329AC">
              <w:rPr>
                <w:iCs/>
              </w:rPr>
              <w:t>verbale din cadrul CP</w:t>
            </w:r>
            <w:r w:rsidR="00967BDD">
              <w:rPr>
                <w:iCs/>
              </w:rPr>
              <w:t xml:space="preserve"> cu privire la instruirea la distanță</w:t>
            </w:r>
            <w:r w:rsidR="000329AC">
              <w:rPr>
                <w:iCs/>
              </w:rPr>
              <w:t>, securitatea online</w:t>
            </w:r>
            <w:r>
              <w:rPr>
                <w:iCs/>
              </w:rPr>
              <w:t>;</w:t>
            </w:r>
          </w:p>
          <w:p w:rsidR="000329AC" w:rsidRDefault="000329AC" w:rsidP="00C52E0C">
            <w:pPr>
              <w:pStyle w:val="a4"/>
              <w:numPr>
                <w:ilvl w:val="0"/>
                <w:numId w:val="1"/>
              </w:numPr>
              <w:rPr>
                <w:iCs/>
              </w:rPr>
            </w:pPr>
            <w:r>
              <w:rPr>
                <w:iCs/>
              </w:rPr>
              <w:t>Protecția și igiena muncii în instituție</w:t>
            </w:r>
            <w:r w:rsidR="00250828">
              <w:rPr>
                <w:iCs/>
              </w:rPr>
              <w:t>;</w:t>
            </w:r>
          </w:p>
          <w:p w:rsidR="000329AC" w:rsidRDefault="003F4C9B" w:rsidP="00C52E0C">
            <w:pPr>
              <w:pStyle w:val="a4"/>
              <w:numPr>
                <w:ilvl w:val="0"/>
                <w:numId w:val="1"/>
              </w:numPr>
              <w:rPr>
                <w:iCs/>
              </w:rPr>
            </w:pPr>
            <w:r>
              <w:rPr>
                <w:iCs/>
              </w:rPr>
              <w:t xml:space="preserve">Ordinul </w:t>
            </w:r>
            <w:r w:rsidR="000329AC">
              <w:rPr>
                <w:iCs/>
              </w:rPr>
              <w:t>nr. 34 din 21.10.2020</w:t>
            </w:r>
            <w:r>
              <w:rPr>
                <w:iCs/>
              </w:rPr>
              <w:t xml:space="preserve"> cu privire la Regulile de securitate pe perioada vacanței de toamnă</w:t>
            </w:r>
            <w:r w:rsidR="00250828">
              <w:rPr>
                <w:iCs/>
              </w:rPr>
              <w:t>;</w:t>
            </w:r>
          </w:p>
          <w:p w:rsidR="000329AC" w:rsidRDefault="000329AC" w:rsidP="00C52E0C">
            <w:pPr>
              <w:pStyle w:val="a4"/>
              <w:numPr>
                <w:ilvl w:val="0"/>
                <w:numId w:val="1"/>
              </w:numPr>
              <w:rPr>
                <w:iCs/>
              </w:rPr>
            </w:pPr>
            <w:r>
              <w:rPr>
                <w:iCs/>
              </w:rPr>
              <w:t xml:space="preserve"> </w:t>
            </w:r>
            <w:r w:rsidR="003F4C9B">
              <w:rPr>
                <w:iCs/>
              </w:rPr>
              <w:t xml:space="preserve">Ordinul </w:t>
            </w:r>
            <w:r>
              <w:rPr>
                <w:iCs/>
              </w:rPr>
              <w:t>nr. 109 din 10.12.2020</w:t>
            </w:r>
            <w:r w:rsidR="003F4C9B">
              <w:rPr>
                <w:iCs/>
              </w:rPr>
              <w:t xml:space="preserve"> cu privire la Regulile de securitate pe perioada vacanței de iarnă</w:t>
            </w:r>
            <w:r w:rsidR="00250828">
              <w:rPr>
                <w:iCs/>
              </w:rPr>
              <w:t>;</w:t>
            </w:r>
          </w:p>
          <w:p w:rsidR="000329AC" w:rsidRPr="003F4C9B" w:rsidRDefault="003F4C9B" w:rsidP="00C52E0C">
            <w:pPr>
              <w:pStyle w:val="a4"/>
              <w:numPr>
                <w:ilvl w:val="0"/>
                <w:numId w:val="1"/>
              </w:numPr>
              <w:rPr>
                <w:iCs/>
              </w:rPr>
            </w:pPr>
            <w:r>
              <w:rPr>
                <w:iCs/>
              </w:rPr>
              <w:t xml:space="preserve">Ordinul </w:t>
            </w:r>
            <w:r w:rsidR="000329AC">
              <w:rPr>
                <w:iCs/>
              </w:rPr>
              <w:t>nr. 226 din 28.04.2021</w:t>
            </w:r>
            <w:r>
              <w:rPr>
                <w:iCs/>
              </w:rPr>
              <w:t xml:space="preserve"> cu privire la Regulile de securitate pe</w:t>
            </w:r>
            <w:r w:rsidR="00250828">
              <w:rPr>
                <w:iCs/>
              </w:rPr>
              <w:t xml:space="preserve"> perioada vacanței de primăvară;</w:t>
            </w:r>
          </w:p>
          <w:p w:rsidR="00EB7230" w:rsidRDefault="000329AC" w:rsidP="00C52E0C">
            <w:pPr>
              <w:pStyle w:val="a4"/>
              <w:numPr>
                <w:ilvl w:val="0"/>
                <w:numId w:val="1"/>
              </w:numPr>
              <w:rPr>
                <w:iCs/>
              </w:rPr>
            </w:pPr>
            <w:r>
              <w:rPr>
                <w:iCs/>
              </w:rPr>
              <w:t>Contractele individuale de muncă încheiate cu paznicii</w:t>
            </w:r>
            <w:r w:rsidR="00EB7230">
              <w:rPr>
                <w:iCs/>
              </w:rPr>
              <w:t xml:space="preserve"> </w:t>
            </w:r>
          </w:p>
          <w:p w:rsidR="000329AC" w:rsidRDefault="00EB7230" w:rsidP="00C52E0C">
            <w:pPr>
              <w:pStyle w:val="a4"/>
              <w:numPr>
                <w:ilvl w:val="0"/>
                <w:numId w:val="2"/>
              </w:numPr>
              <w:rPr>
                <w:iCs/>
              </w:rPr>
            </w:pPr>
            <w:r w:rsidRPr="00EB7230">
              <w:rPr>
                <w:iCs/>
              </w:rPr>
              <w:t>2/15 din 02.03.2015</w:t>
            </w:r>
            <w:r w:rsidR="00250828">
              <w:rPr>
                <w:iCs/>
              </w:rPr>
              <w:t>;</w:t>
            </w:r>
          </w:p>
          <w:p w:rsidR="00EB7230" w:rsidRPr="00EB7230" w:rsidRDefault="00EB7230" w:rsidP="00C52E0C">
            <w:pPr>
              <w:pStyle w:val="a4"/>
              <w:numPr>
                <w:ilvl w:val="0"/>
                <w:numId w:val="2"/>
              </w:numPr>
              <w:rPr>
                <w:iCs/>
              </w:rPr>
            </w:pPr>
            <w:r>
              <w:rPr>
                <w:iCs/>
              </w:rPr>
              <w:t>03/19 din 15.01.2019</w:t>
            </w:r>
            <w:r w:rsidR="00250828">
              <w:rPr>
                <w:iCs/>
              </w:rPr>
              <w:t>;</w:t>
            </w:r>
          </w:p>
          <w:p w:rsidR="000329AC" w:rsidRDefault="000329AC" w:rsidP="00C52E0C">
            <w:pPr>
              <w:pStyle w:val="a4"/>
              <w:numPr>
                <w:ilvl w:val="0"/>
                <w:numId w:val="1"/>
              </w:numPr>
              <w:rPr>
                <w:iCs/>
              </w:rPr>
            </w:pPr>
            <w:r>
              <w:rPr>
                <w:iCs/>
              </w:rPr>
              <w:t>Fișa de post a paznicilor, aprobate în cadrul ședinței CA;</w:t>
            </w:r>
          </w:p>
          <w:p w:rsidR="000329AC" w:rsidRDefault="000329AC" w:rsidP="00C52E0C">
            <w:pPr>
              <w:pStyle w:val="a4"/>
              <w:numPr>
                <w:ilvl w:val="0"/>
                <w:numId w:val="1"/>
              </w:numPr>
              <w:rPr>
                <w:iCs/>
              </w:rPr>
            </w:pPr>
            <w:r>
              <w:rPr>
                <w:iCs/>
              </w:rPr>
              <w:t>Grafic</w:t>
            </w:r>
            <w:r w:rsidR="005E300E">
              <w:rPr>
                <w:iCs/>
              </w:rPr>
              <w:t>ul de serviciu al paznicilor, anul de studii</w:t>
            </w:r>
            <w:r>
              <w:rPr>
                <w:iCs/>
              </w:rPr>
              <w:t xml:space="preserve"> 2020-2021</w:t>
            </w:r>
            <w:r w:rsidR="00250828">
              <w:rPr>
                <w:iCs/>
              </w:rPr>
              <w:t>;</w:t>
            </w:r>
          </w:p>
          <w:p w:rsidR="000329AC" w:rsidRDefault="000329AC" w:rsidP="00C52E0C">
            <w:pPr>
              <w:pStyle w:val="a4"/>
              <w:numPr>
                <w:ilvl w:val="0"/>
                <w:numId w:val="1"/>
              </w:numPr>
              <w:rPr>
                <w:iCs/>
              </w:rPr>
            </w:pPr>
            <w:r>
              <w:rPr>
                <w:iCs/>
              </w:rPr>
              <w:t>Registrul de evidență zilnică la lecții a elevilor</w:t>
            </w:r>
            <w:r w:rsidR="00C517AD">
              <w:rPr>
                <w:iCs/>
              </w:rPr>
              <w:t>;</w:t>
            </w:r>
          </w:p>
          <w:p w:rsidR="000329AC" w:rsidRDefault="000329AC" w:rsidP="00C52E0C">
            <w:pPr>
              <w:pStyle w:val="a4"/>
              <w:numPr>
                <w:ilvl w:val="0"/>
                <w:numId w:val="1"/>
              </w:numPr>
              <w:rPr>
                <w:iCs/>
              </w:rPr>
            </w:pPr>
            <w:r>
              <w:rPr>
                <w:iCs/>
              </w:rPr>
              <w:t>Ședințe cu părinții pe clase cu subiectele „Siguranța copilului online”, „Bullying”</w:t>
            </w:r>
            <w:r w:rsidR="00250828">
              <w:rPr>
                <w:iCs/>
              </w:rPr>
              <w:t>;</w:t>
            </w:r>
          </w:p>
          <w:p w:rsidR="000329AC" w:rsidRPr="00F842E4" w:rsidRDefault="000329AC" w:rsidP="00C52E0C">
            <w:pPr>
              <w:pStyle w:val="a4"/>
              <w:numPr>
                <w:ilvl w:val="0"/>
                <w:numId w:val="1"/>
              </w:numPr>
              <w:rPr>
                <w:iCs/>
              </w:rPr>
            </w:pPr>
            <w:r>
              <w:rPr>
                <w:iCs/>
              </w:rPr>
              <w:t>Lecții teoretice și practice în proiectul „Primul ajutor vine la școală” în cadrul Programului de socializare juridică.</w:t>
            </w:r>
          </w:p>
        </w:tc>
      </w:tr>
      <w:tr w:rsidR="00F842E4" w:rsidRPr="00E938A0" w:rsidTr="00C517AD">
        <w:tc>
          <w:tcPr>
            <w:tcW w:w="993" w:type="dxa"/>
          </w:tcPr>
          <w:p w:rsidR="00F842E4" w:rsidRPr="00C517AD" w:rsidRDefault="00F842E4" w:rsidP="00F842E4">
            <w:pPr>
              <w:jc w:val="left"/>
              <w:rPr>
                <w:sz w:val="18"/>
                <w:szCs w:val="18"/>
              </w:rPr>
            </w:pPr>
            <w:r w:rsidRPr="00C517AD">
              <w:rPr>
                <w:sz w:val="18"/>
                <w:szCs w:val="18"/>
              </w:rPr>
              <w:t>Constatări</w:t>
            </w:r>
          </w:p>
        </w:tc>
        <w:tc>
          <w:tcPr>
            <w:tcW w:w="9780" w:type="dxa"/>
            <w:gridSpan w:val="3"/>
          </w:tcPr>
          <w:p w:rsidR="00F842E4" w:rsidRPr="00C517AD" w:rsidRDefault="005E300E" w:rsidP="00C517AD">
            <w:pPr>
              <w:rPr>
                <w:rFonts w:eastAsia="Times New Roman"/>
                <w:iCs/>
              </w:rPr>
            </w:pPr>
            <w:r w:rsidRPr="00C517AD">
              <w:rPr>
                <w:rFonts w:eastAsia="Times New Roman"/>
                <w:iCs/>
              </w:rPr>
              <w:t xml:space="preserve">Instituiția oferă un mediu sigur și protectiv elevilor.  </w:t>
            </w:r>
          </w:p>
        </w:tc>
      </w:tr>
      <w:tr w:rsidR="00F842E4" w:rsidRPr="00E938A0" w:rsidTr="00C517AD">
        <w:tc>
          <w:tcPr>
            <w:tcW w:w="993" w:type="dxa"/>
          </w:tcPr>
          <w:p w:rsidR="00F842E4" w:rsidRPr="00C517AD" w:rsidRDefault="00F842E4" w:rsidP="00F842E4">
            <w:pPr>
              <w:jc w:val="left"/>
              <w:rPr>
                <w:sz w:val="18"/>
                <w:szCs w:val="18"/>
              </w:rPr>
            </w:pPr>
            <w:r w:rsidRPr="00C517AD">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F4C9B" w:rsidRPr="00E425F3">
              <w:rPr>
                <w:b/>
              </w:rPr>
              <w:t>1</w:t>
            </w:r>
          </w:p>
        </w:tc>
        <w:tc>
          <w:tcPr>
            <w:tcW w:w="2722" w:type="dxa"/>
          </w:tcPr>
          <w:p w:rsidR="00F842E4" w:rsidRPr="00D25024" w:rsidRDefault="00F842E4" w:rsidP="00F842E4">
            <w:r>
              <w:t xml:space="preserve">Punctaj acordat: - </w:t>
            </w:r>
            <w:r w:rsidR="003F4C9B" w:rsidRPr="00E425F3">
              <w:rPr>
                <w:b/>
              </w:rPr>
              <w:t>1</w:t>
            </w:r>
          </w:p>
        </w:tc>
      </w:tr>
    </w:tbl>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722"/>
      </w:tblGrid>
      <w:tr w:rsidR="00F842E4" w:rsidRPr="00E938A0" w:rsidTr="00C517AD">
        <w:tc>
          <w:tcPr>
            <w:tcW w:w="993" w:type="dxa"/>
          </w:tcPr>
          <w:p w:rsidR="00F842E4" w:rsidRPr="00BD4375" w:rsidRDefault="00F842E4" w:rsidP="00F842E4">
            <w:pPr>
              <w:jc w:val="left"/>
            </w:pPr>
            <w:r w:rsidRPr="00BD4375">
              <w:t xml:space="preserve">Dovezi </w:t>
            </w:r>
          </w:p>
        </w:tc>
        <w:tc>
          <w:tcPr>
            <w:tcW w:w="9780" w:type="dxa"/>
            <w:gridSpan w:val="3"/>
          </w:tcPr>
          <w:p w:rsidR="00F842E4" w:rsidRDefault="000E07BB" w:rsidP="00C52E0C">
            <w:pPr>
              <w:pStyle w:val="a4"/>
              <w:numPr>
                <w:ilvl w:val="0"/>
                <w:numId w:val="1"/>
              </w:numPr>
              <w:rPr>
                <w:iCs/>
              </w:rPr>
            </w:pPr>
            <w:r>
              <w:rPr>
                <w:iCs/>
              </w:rPr>
              <w:t>Proces-verbal nr.1 din 14.09.2020</w:t>
            </w:r>
            <w:r w:rsidR="005E300E">
              <w:rPr>
                <w:iCs/>
              </w:rPr>
              <w:t xml:space="preserve"> al Consiliul de Administrație </w:t>
            </w:r>
            <w:r w:rsidR="00473C8E" w:rsidRPr="005E300E">
              <w:rPr>
                <w:i/>
                <w:iCs/>
              </w:rPr>
              <w:t>cu privire la aprobarea rețelei școlare și a schemei</w:t>
            </w:r>
            <w:r w:rsidR="005E300E" w:rsidRPr="005E300E">
              <w:rPr>
                <w:i/>
                <w:iCs/>
              </w:rPr>
              <w:t xml:space="preserve"> de încadrare a personalului, </w:t>
            </w:r>
            <w:r w:rsidR="00473C8E" w:rsidRPr="005E300E">
              <w:rPr>
                <w:i/>
                <w:iCs/>
              </w:rPr>
              <w:t>2020-2021</w:t>
            </w:r>
            <w:r w:rsidR="005E300E">
              <w:rPr>
                <w:iCs/>
              </w:rPr>
              <w:t>;</w:t>
            </w:r>
          </w:p>
          <w:p w:rsidR="000E07BB" w:rsidRDefault="000E07BB" w:rsidP="00C52E0C">
            <w:pPr>
              <w:pStyle w:val="a4"/>
              <w:numPr>
                <w:ilvl w:val="0"/>
                <w:numId w:val="1"/>
              </w:numPr>
              <w:rPr>
                <w:iCs/>
              </w:rPr>
            </w:pPr>
            <w:r>
              <w:rPr>
                <w:iCs/>
              </w:rPr>
              <w:t>Registrul de evidență a orelor înlocuite;</w:t>
            </w:r>
          </w:p>
          <w:p w:rsidR="000E07BB" w:rsidRDefault="000E07BB" w:rsidP="00C52E0C">
            <w:pPr>
              <w:pStyle w:val="a4"/>
              <w:numPr>
                <w:ilvl w:val="0"/>
                <w:numId w:val="1"/>
              </w:numPr>
              <w:rPr>
                <w:iCs/>
              </w:rPr>
            </w:pPr>
            <w:r>
              <w:rPr>
                <w:iCs/>
              </w:rPr>
              <w:t>Orarul sunetelor</w:t>
            </w:r>
            <w:r w:rsidR="00E425F3">
              <w:rPr>
                <w:iCs/>
              </w:rPr>
              <w:t>, aprobat la CA</w:t>
            </w:r>
            <w:r w:rsidR="00473C8E">
              <w:rPr>
                <w:iCs/>
              </w:rPr>
              <w:t>;</w:t>
            </w:r>
          </w:p>
          <w:p w:rsidR="00E425F3" w:rsidRDefault="00E425F3" w:rsidP="00C52E0C">
            <w:pPr>
              <w:pStyle w:val="a4"/>
              <w:numPr>
                <w:ilvl w:val="0"/>
                <w:numId w:val="1"/>
              </w:numPr>
              <w:rPr>
                <w:iCs/>
              </w:rPr>
            </w:pPr>
            <w:r>
              <w:rPr>
                <w:iCs/>
              </w:rPr>
              <w:t>Orarul lecțiilor/activităților educaționale, aprobat la CA;</w:t>
            </w:r>
          </w:p>
          <w:p w:rsidR="00F15941" w:rsidRDefault="00AD5E5D" w:rsidP="00C52E0C">
            <w:pPr>
              <w:pStyle w:val="a4"/>
              <w:numPr>
                <w:ilvl w:val="0"/>
                <w:numId w:val="1"/>
              </w:numPr>
              <w:rPr>
                <w:iCs/>
              </w:rPr>
            </w:pPr>
            <w:r>
              <w:rPr>
                <w:iCs/>
              </w:rPr>
              <w:t>Orarul secțiilor</w:t>
            </w:r>
            <w:r w:rsidR="00F15941">
              <w:rPr>
                <w:iCs/>
              </w:rPr>
              <w:t xml:space="preserve"> sportive și a activităților extracurriculare;</w:t>
            </w:r>
          </w:p>
          <w:p w:rsidR="00E425F3" w:rsidRDefault="00E425F3" w:rsidP="00C52E0C">
            <w:pPr>
              <w:pStyle w:val="a4"/>
              <w:numPr>
                <w:ilvl w:val="0"/>
                <w:numId w:val="1"/>
              </w:numPr>
              <w:rPr>
                <w:iCs/>
              </w:rPr>
            </w:pPr>
            <w:r>
              <w:rPr>
                <w:iCs/>
              </w:rPr>
              <w:t>Registrul de evidență a modificărilor în orar;</w:t>
            </w:r>
          </w:p>
          <w:p w:rsidR="00E425F3" w:rsidRDefault="00E425F3" w:rsidP="00C52E0C">
            <w:pPr>
              <w:pStyle w:val="a4"/>
              <w:numPr>
                <w:ilvl w:val="0"/>
                <w:numId w:val="1"/>
              </w:numPr>
              <w:rPr>
                <w:iCs/>
              </w:rPr>
            </w:pPr>
            <w:r>
              <w:rPr>
                <w:iCs/>
              </w:rPr>
              <w:t>Respectarea cerințelor de elaborare a orarului conform normelor de vigoare;</w:t>
            </w:r>
          </w:p>
          <w:p w:rsidR="00473C8E" w:rsidRDefault="00473C8E" w:rsidP="00C52E0C">
            <w:pPr>
              <w:pStyle w:val="a4"/>
              <w:numPr>
                <w:ilvl w:val="0"/>
                <w:numId w:val="1"/>
              </w:numPr>
              <w:rPr>
                <w:iCs/>
              </w:rPr>
            </w:pPr>
            <w:r>
              <w:rPr>
                <w:iCs/>
              </w:rPr>
              <w:t>Graficul de recuperare a orelor pentru perioada vacanței forțate;</w:t>
            </w:r>
          </w:p>
          <w:p w:rsidR="00473C8E" w:rsidRDefault="00473C8E" w:rsidP="00C52E0C">
            <w:pPr>
              <w:pStyle w:val="a4"/>
              <w:numPr>
                <w:ilvl w:val="0"/>
                <w:numId w:val="1"/>
              </w:numPr>
              <w:rPr>
                <w:iCs/>
              </w:rPr>
            </w:pPr>
            <w:r>
              <w:rPr>
                <w:iCs/>
              </w:rPr>
              <w:t>Graficul orelor suplimentare de pregătire pentru examene;</w:t>
            </w:r>
          </w:p>
          <w:p w:rsidR="00E425F3" w:rsidRPr="00F842E4" w:rsidRDefault="00E425F3" w:rsidP="00C52E0C">
            <w:pPr>
              <w:pStyle w:val="a4"/>
              <w:numPr>
                <w:ilvl w:val="0"/>
                <w:numId w:val="1"/>
              </w:numPr>
              <w:rPr>
                <w:iCs/>
              </w:rPr>
            </w:pPr>
            <w:r>
              <w:rPr>
                <w:iCs/>
              </w:rPr>
              <w:t>Plan-cadru.</w:t>
            </w:r>
          </w:p>
        </w:tc>
      </w:tr>
      <w:tr w:rsidR="00F842E4" w:rsidRPr="00E938A0" w:rsidTr="00C517AD">
        <w:tc>
          <w:tcPr>
            <w:tcW w:w="993" w:type="dxa"/>
          </w:tcPr>
          <w:p w:rsidR="00F842E4" w:rsidRPr="00C517AD" w:rsidRDefault="00F842E4" w:rsidP="00F842E4">
            <w:pPr>
              <w:jc w:val="left"/>
              <w:rPr>
                <w:sz w:val="18"/>
                <w:szCs w:val="18"/>
              </w:rPr>
            </w:pPr>
            <w:r w:rsidRPr="00C517AD">
              <w:rPr>
                <w:sz w:val="18"/>
                <w:szCs w:val="18"/>
              </w:rPr>
              <w:t>Constatări</w:t>
            </w:r>
          </w:p>
        </w:tc>
        <w:tc>
          <w:tcPr>
            <w:tcW w:w="9780" w:type="dxa"/>
            <w:gridSpan w:val="3"/>
          </w:tcPr>
          <w:p w:rsidR="00F842E4" w:rsidRPr="00AD5E5D" w:rsidRDefault="00AD5E5D" w:rsidP="00AD5E5D">
            <w:pPr>
              <w:rPr>
                <w:rFonts w:eastAsia="Times New Roman"/>
                <w:iCs/>
              </w:rPr>
            </w:pPr>
            <w:r>
              <w:rPr>
                <w:rFonts w:eastAsia="Times New Roman"/>
                <w:iCs/>
              </w:rPr>
              <w:t xml:space="preserve">Anul de studii 2020-2021, fiind un an specific, pandemic, a creat dificultăți la întocmirea orarului lecțiilor, a sunetelor, fiind unul eșalonat, activitatea elevilor desfășurându-se în doua schimburi </w:t>
            </w:r>
            <w:r>
              <w:rPr>
                <w:rFonts w:eastAsia="Times New Roman"/>
                <w:iCs/>
              </w:rPr>
              <w:lastRenderedPageBreak/>
              <w:t xml:space="preserve">(clasele a III-a și a IV-a) din cauza lipsei de spațiu, din considerentul că instituția a fost supusă procesului de reparații capitale a blocului I de studiu.  </w:t>
            </w:r>
          </w:p>
        </w:tc>
      </w:tr>
      <w:tr w:rsidR="00F842E4" w:rsidRPr="00E938A0" w:rsidTr="00C517AD">
        <w:tc>
          <w:tcPr>
            <w:tcW w:w="993" w:type="dxa"/>
          </w:tcPr>
          <w:p w:rsidR="00F842E4" w:rsidRPr="00BD4375" w:rsidRDefault="00C517AD" w:rsidP="00F842E4">
            <w:pPr>
              <w:jc w:val="left"/>
            </w:pPr>
            <w:r w:rsidRPr="00043FB1">
              <w:rPr>
                <w:sz w:val="18"/>
                <w:szCs w:val="18"/>
              </w:rPr>
              <w:lastRenderedPageBreak/>
              <w:t>Pondere și punctaj acordat</w:t>
            </w:r>
          </w:p>
        </w:tc>
        <w:tc>
          <w:tcPr>
            <w:tcW w:w="323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425F3">
              <w:t>1</w:t>
            </w:r>
          </w:p>
        </w:tc>
        <w:tc>
          <w:tcPr>
            <w:tcW w:w="2722" w:type="dxa"/>
          </w:tcPr>
          <w:p w:rsidR="00F842E4" w:rsidRPr="00D25024" w:rsidRDefault="00F842E4" w:rsidP="00F842E4">
            <w:r>
              <w:t xml:space="preserve">Punctaj acordat: - </w:t>
            </w:r>
            <w:r w:rsidR="00E425F3">
              <w:t>2</w:t>
            </w:r>
          </w:p>
        </w:tc>
      </w:tr>
    </w:tbl>
    <w:p w:rsidR="00D25024" w:rsidRDefault="00D25024" w:rsidP="00D25024">
      <w:pPr>
        <w:rPr>
          <w:b/>
          <w:bCs/>
        </w:rPr>
      </w:pPr>
      <w:r w:rsidRPr="00BD4375">
        <w:rPr>
          <w:b/>
          <w:bCs/>
        </w:rPr>
        <w:t xml:space="preserve">Domeniu: </w:t>
      </w:r>
      <w:r>
        <w:rPr>
          <w:b/>
          <w:bCs/>
        </w:rPr>
        <w:t>Capacitate instituțională</w:t>
      </w:r>
    </w:p>
    <w:p w:rsidR="00D25024" w:rsidRPr="00D25024" w:rsidRDefault="00D25024" w:rsidP="00B60693">
      <w:pPr>
        <w:ind w:left="-426"/>
        <w:rPr>
          <w:lang w:val="en-US"/>
        </w:rPr>
      </w:pPr>
      <w:r w:rsidRPr="00D25024">
        <w:rPr>
          <w:b/>
          <w:bCs/>
          <w:lang w:val="en-US"/>
        </w:rPr>
        <w:t>Indicator 1.1.4.</w:t>
      </w:r>
      <w:r w:rsidRPr="00D25024">
        <w:rPr>
          <w:lang w:val="en-US"/>
        </w:rPr>
        <w:t xml:space="preserve"> Asigurarea pentru fiecare elev/ copil a câte</w:t>
      </w:r>
      <w:r w:rsidR="00B60693">
        <w:rPr>
          <w:lang w:val="en-US"/>
        </w:rPr>
        <w:t xml:space="preserve"> un loc în bancă/ la masă etc., </w:t>
      </w:r>
      <w:r w:rsidRPr="00D25024">
        <w:rPr>
          <w:lang w:val="en-US"/>
        </w:rPr>
        <w:t>corespunzător particularităților psihofiziologice individuale.</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694"/>
      </w:tblGrid>
      <w:tr w:rsidR="00F842E4" w:rsidRPr="00E938A0" w:rsidTr="005C20F9">
        <w:tc>
          <w:tcPr>
            <w:tcW w:w="993" w:type="dxa"/>
          </w:tcPr>
          <w:p w:rsidR="00F842E4" w:rsidRPr="00AD5E5D" w:rsidRDefault="00F842E4" w:rsidP="00F842E4">
            <w:pPr>
              <w:jc w:val="left"/>
            </w:pPr>
            <w:r w:rsidRPr="00AD5E5D">
              <w:t xml:space="preserve">Dovezi </w:t>
            </w:r>
          </w:p>
        </w:tc>
        <w:tc>
          <w:tcPr>
            <w:tcW w:w="9752" w:type="dxa"/>
            <w:gridSpan w:val="3"/>
          </w:tcPr>
          <w:p w:rsidR="00F842E4" w:rsidRPr="00AD5E5D" w:rsidRDefault="00F15941" w:rsidP="00C52E0C">
            <w:pPr>
              <w:pStyle w:val="a4"/>
              <w:numPr>
                <w:ilvl w:val="0"/>
                <w:numId w:val="1"/>
              </w:numPr>
              <w:rPr>
                <w:iCs/>
              </w:rPr>
            </w:pPr>
            <w:r w:rsidRPr="00AD5E5D">
              <w:rPr>
                <w:iCs/>
              </w:rPr>
              <w:t>Registrul electronic de evidență a bunurilor materiale</w:t>
            </w:r>
            <w:r w:rsidR="00985892" w:rsidRPr="00AD5E5D">
              <w:rPr>
                <w:iCs/>
              </w:rPr>
              <w:t>;</w:t>
            </w:r>
          </w:p>
          <w:p w:rsidR="00985892" w:rsidRPr="00AD5E5D" w:rsidRDefault="00F15941" w:rsidP="00C52E0C">
            <w:pPr>
              <w:pStyle w:val="a4"/>
              <w:numPr>
                <w:ilvl w:val="0"/>
                <w:numId w:val="1"/>
              </w:numPr>
              <w:rPr>
                <w:iCs/>
              </w:rPr>
            </w:pPr>
            <w:r w:rsidRPr="00AD5E5D">
              <w:rPr>
                <w:iCs/>
              </w:rPr>
              <w:t>Achiziționarea mobilierul</w:t>
            </w:r>
            <w:r w:rsidR="00AD5E5D">
              <w:rPr>
                <w:iCs/>
              </w:rPr>
              <w:t>ui școlar de o singură persoană;</w:t>
            </w:r>
          </w:p>
          <w:p w:rsidR="00F15941" w:rsidRPr="00AD5E5D" w:rsidRDefault="00F15941" w:rsidP="00C52E0C">
            <w:pPr>
              <w:pStyle w:val="a4"/>
              <w:numPr>
                <w:ilvl w:val="0"/>
                <w:numId w:val="1"/>
              </w:numPr>
              <w:rPr>
                <w:iCs/>
              </w:rPr>
            </w:pPr>
            <w:r w:rsidRPr="00AD5E5D">
              <w:rPr>
                <w:iCs/>
              </w:rPr>
              <w:t>Decizia Consiliului raional cu privire la casarea bunurilor</w:t>
            </w:r>
            <w:r w:rsidR="00AD5E5D">
              <w:rPr>
                <w:iCs/>
              </w:rPr>
              <w:t>;</w:t>
            </w:r>
          </w:p>
          <w:p w:rsidR="00F15941" w:rsidRPr="00AD5E5D" w:rsidRDefault="00F15941" w:rsidP="00C52E0C">
            <w:pPr>
              <w:pStyle w:val="a4"/>
              <w:numPr>
                <w:ilvl w:val="0"/>
                <w:numId w:val="1"/>
              </w:numPr>
              <w:shd w:val="clear" w:color="auto" w:fill="FFFFFF" w:themeFill="background1"/>
              <w:rPr>
                <w:iCs/>
              </w:rPr>
            </w:pPr>
            <w:r w:rsidRPr="00AD5E5D">
              <w:rPr>
                <w:iCs/>
              </w:rPr>
              <w:t>Ordinul nr</w:t>
            </w:r>
            <w:r w:rsidR="005C20F9">
              <w:rPr>
                <w:iCs/>
              </w:rPr>
              <w:t xml:space="preserve">.76 </w:t>
            </w:r>
            <w:r w:rsidRPr="005C20F9">
              <w:rPr>
                <w:iCs/>
              </w:rPr>
              <w:t>d</w:t>
            </w:r>
            <w:r w:rsidRPr="00AD5E5D">
              <w:rPr>
                <w:iCs/>
              </w:rPr>
              <w:t xml:space="preserve">in </w:t>
            </w:r>
            <w:r w:rsidR="005C20F9">
              <w:rPr>
                <w:iCs/>
              </w:rPr>
              <w:t>25</w:t>
            </w:r>
            <w:r w:rsidR="00AD5E5D">
              <w:rPr>
                <w:iCs/>
              </w:rPr>
              <w:t>.1</w:t>
            </w:r>
            <w:r w:rsidR="005C20F9">
              <w:rPr>
                <w:iCs/>
              </w:rPr>
              <w:t>1</w:t>
            </w:r>
            <w:r w:rsidR="00AD5E5D">
              <w:rPr>
                <w:iCs/>
              </w:rPr>
              <w:t>.2020</w:t>
            </w:r>
            <w:r w:rsidRPr="00AD5E5D">
              <w:rPr>
                <w:iCs/>
              </w:rPr>
              <w:t xml:space="preserve"> cu privire la inventarierea fondurilor fixe și a bunurilor material</w:t>
            </w:r>
            <w:r w:rsidR="00AD5E5D">
              <w:rPr>
                <w:iCs/>
              </w:rPr>
              <w:t>e;</w:t>
            </w:r>
          </w:p>
          <w:p w:rsidR="00F15941" w:rsidRPr="00AD5E5D" w:rsidRDefault="00F15941" w:rsidP="00C52E0C">
            <w:pPr>
              <w:pStyle w:val="a4"/>
              <w:numPr>
                <w:ilvl w:val="0"/>
                <w:numId w:val="1"/>
              </w:numPr>
              <w:rPr>
                <w:iCs/>
              </w:rPr>
            </w:pPr>
            <w:r w:rsidRPr="00AD5E5D">
              <w:rPr>
                <w:iCs/>
              </w:rPr>
              <w:t>Ordine interne cu privire la insti</w:t>
            </w:r>
            <w:r w:rsidR="00B61246">
              <w:rPr>
                <w:iCs/>
              </w:rPr>
              <w:t>t</w:t>
            </w:r>
            <w:r w:rsidRPr="00AD5E5D">
              <w:rPr>
                <w:iCs/>
              </w:rPr>
              <w:t>uirea comisiei de casare;</w:t>
            </w:r>
          </w:p>
          <w:p w:rsidR="00F15941" w:rsidRPr="00AD5E5D" w:rsidRDefault="00F15941" w:rsidP="00C52E0C">
            <w:pPr>
              <w:pStyle w:val="a4"/>
              <w:numPr>
                <w:ilvl w:val="0"/>
                <w:numId w:val="1"/>
              </w:numPr>
              <w:rPr>
                <w:iCs/>
              </w:rPr>
            </w:pPr>
            <w:r w:rsidRPr="00AD5E5D">
              <w:rPr>
                <w:iCs/>
              </w:rPr>
              <w:t>Contracte de răspundere material, anexă la contractele individuale de muncă ale diriginților/ responsabilii de sălile de clasă</w:t>
            </w:r>
            <w:r w:rsidR="00B033FD" w:rsidRPr="00AD5E5D">
              <w:rPr>
                <w:iCs/>
              </w:rPr>
              <w:t>;</w:t>
            </w:r>
          </w:p>
          <w:p w:rsidR="00B033FD" w:rsidRPr="00AD5E5D" w:rsidRDefault="00B033FD" w:rsidP="00C52E0C">
            <w:pPr>
              <w:pStyle w:val="a4"/>
              <w:numPr>
                <w:ilvl w:val="0"/>
                <w:numId w:val="1"/>
              </w:numPr>
              <w:rPr>
                <w:iCs/>
              </w:rPr>
            </w:pPr>
            <w:r w:rsidRPr="00AD5E5D">
              <w:rPr>
                <w:iCs/>
              </w:rPr>
              <w:t>Procedura de achiziții a mobilierului școlar în cadrul proiectului PRIM</w:t>
            </w:r>
            <w:r w:rsidR="00AD5E5D">
              <w:rPr>
                <w:iCs/>
              </w:rPr>
              <w:t>.</w:t>
            </w:r>
          </w:p>
        </w:tc>
      </w:tr>
      <w:tr w:rsidR="00F842E4" w:rsidRPr="00E938A0" w:rsidTr="005C20F9">
        <w:tc>
          <w:tcPr>
            <w:tcW w:w="993" w:type="dxa"/>
          </w:tcPr>
          <w:p w:rsidR="00F842E4" w:rsidRPr="00043FB1" w:rsidRDefault="00F842E4" w:rsidP="00F842E4">
            <w:pPr>
              <w:jc w:val="left"/>
              <w:rPr>
                <w:sz w:val="18"/>
                <w:szCs w:val="18"/>
              </w:rPr>
            </w:pPr>
            <w:r w:rsidRPr="00043FB1">
              <w:rPr>
                <w:sz w:val="18"/>
                <w:szCs w:val="18"/>
              </w:rPr>
              <w:t>Constatări</w:t>
            </w:r>
          </w:p>
        </w:tc>
        <w:tc>
          <w:tcPr>
            <w:tcW w:w="9752" w:type="dxa"/>
            <w:gridSpan w:val="3"/>
          </w:tcPr>
          <w:p w:rsidR="00F842E4" w:rsidRPr="00B61246" w:rsidRDefault="00B61246" w:rsidP="00B61246">
            <w:pPr>
              <w:rPr>
                <w:rFonts w:eastAsia="Times New Roman"/>
                <w:iCs/>
              </w:rPr>
            </w:pPr>
            <w:r>
              <w:rPr>
                <w:rFonts w:eastAsia="Times New Roman"/>
                <w:iCs/>
              </w:rPr>
              <w:t xml:space="preserve">Instituția urmează  a îmbunătăți aspectul asigurarării </w:t>
            </w:r>
            <w:r>
              <w:rPr>
                <w:i/>
                <w:lang w:val="en-US"/>
              </w:rPr>
              <w:t xml:space="preserve">a câte un loc în bancă, </w:t>
            </w:r>
            <w:r>
              <w:rPr>
                <w:lang w:val="en-US"/>
              </w:rPr>
              <w:t xml:space="preserve"> organizând procedura de achiziții </w:t>
            </w:r>
            <w:r>
              <w:rPr>
                <w:i/>
                <w:lang w:val="en-US"/>
              </w:rPr>
              <w:t>Mobilier școlar,</w:t>
            </w:r>
            <w:r>
              <w:rPr>
                <w:lang w:val="en-US"/>
              </w:rPr>
              <w:t xml:space="preserve"> care presupune achiziționarea băncilor de o singură persoană</w:t>
            </w:r>
            <w:r w:rsidR="00043FB1">
              <w:rPr>
                <w:lang w:val="en-US"/>
              </w:rPr>
              <w:t>.</w:t>
            </w:r>
          </w:p>
        </w:tc>
      </w:tr>
      <w:tr w:rsidR="00F842E4" w:rsidRPr="00E938A0" w:rsidTr="005C20F9">
        <w:tc>
          <w:tcPr>
            <w:tcW w:w="993" w:type="dxa"/>
          </w:tcPr>
          <w:p w:rsidR="00F842E4" w:rsidRPr="00043FB1" w:rsidRDefault="00F842E4" w:rsidP="00F842E4">
            <w:pPr>
              <w:jc w:val="left"/>
              <w:rPr>
                <w:sz w:val="18"/>
                <w:szCs w:val="18"/>
              </w:rPr>
            </w:pPr>
            <w:r w:rsidRPr="00043FB1">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 xml:space="preserve">Autoevaluare conform criteriilor: </w:t>
            </w:r>
            <w:r w:rsidRPr="00B033FD">
              <w:rPr>
                <w:b/>
              </w:rPr>
              <w:t>-</w:t>
            </w:r>
            <w:r w:rsidR="00043FB1">
              <w:rPr>
                <w:b/>
              </w:rPr>
              <w:t>0,75</w:t>
            </w:r>
          </w:p>
        </w:tc>
        <w:tc>
          <w:tcPr>
            <w:tcW w:w="2694" w:type="dxa"/>
          </w:tcPr>
          <w:p w:rsidR="00F842E4" w:rsidRPr="00D25024" w:rsidRDefault="00F842E4" w:rsidP="00F842E4">
            <w:r>
              <w:t xml:space="preserve">Punctaj acordat: </w:t>
            </w:r>
            <w:r w:rsidRPr="00B033FD">
              <w:rPr>
                <w:b/>
              </w:rPr>
              <w:t xml:space="preserve">- </w:t>
            </w:r>
            <w:r w:rsidR="00043FB1">
              <w:rPr>
                <w:b/>
              </w:rPr>
              <w:t>0,75</w:t>
            </w:r>
          </w:p>
        </w:tc>
      </w:tr>
    </w:tbl>
    <w:p w:rsidR="00D25024" w:rsidRPr="00D25024" w:rsidRDefault="00D25024" w:rsidP="00B60693">
      <w:pPr>
        <w:ind w:left="-426" w:firstLine="142"/>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268"/>
      </w:tblGrid>
      <w:tr w:rsidR="00F842E4" w:rsidRPr="00E938A0" w:rsidTr="00043FB1">
        <w:tc>
          <w:tcPr>
            <w:tcW w:w="993" w:type="dxa"/>
          </w:tcPr>
          <w:p w:rsidR="00F842E4" w:rsidRPr="00BD4375" w:rsidRDefault="00F842E4" w:rsidP="00F842E4">
            <w:pPr>
              <w:jc w:val="left"/>
            </w:pPr>
            <w:r w:rsidRPr="00BD4375">
              <w:t xml:space="preserve">Dovezi </w:t>
            </w:r>
          </w:p>
        </w:tc>
        <w:tc>
          <w:tcPr>
            <w:tcW w:w="9326" w:type="dxa"/>
            <w:gridSpan w:val="3"/>
          </w:tcPr>
          <w:p w:rsidR="00F842E4" w:rsidRDefault="00B033FD" w:rsidP="00C52E0C">
            <w:pPr>
              <w:pStyle w:val="a4"/>
              <w:numPr>
                <w:ilvl w:val="0"/>
                <w:numId w:val="1"/>
              </w:numPr>
              <w:rPr>
                <w:iCs/>
              </w:rPr>
            </w:pPr>
            <w:r>
              <w:rPr>
                <w:iCs/>
              </w:rPr>
              <w:t>Registrul electronic de evidență a bunurilor materiale</w:t>
            </w:r>
          </w:p>
          <w:p w:rsidR="00B033FD" w:rsidRDefault="00B033FD" w:rsidP="00C52E0C">
            <w:pPr>
              <w:pStyle w:val="a4"/>
              <w:numPr>
                <w:ilvl w:val="0"/>
                <w:numId w:val="1"/>
              </w:numPr>
              <w:rPr>
                <w:iCs/>
              </w:rPr>
            </w:pPr>
            <w:r>
              <w:rPr>
                <w:iCs/>
              </w:rPr>
              <w:t>Dotarea laboratoarelor de fizică, chimie, biologie cu echipamente, dispositive, utilaje și ustensile în cadrul proiectului PRIM, conform standardelor de dotare minimă a cabinetelor la disciplinele școlare în instituțiile de învățământ, aprobate prin ordinal MECC nr.193 din 26.02.2019;</w:t>
            </w:r>
          </w:p>
          <w:p w:rsidR="00B033FD" w:rsidRDefault="00B033FD" w:rsidP="00C52E0C">
            <w:pPr>
              <w:pStyle w:val="a4"/>
              <w:numPr>
                <w:ilvl w:val="0"/>
                <w:numId w:val="1"/>
              </w:numPr>
              <w:rPr>
                <w:iCs/>
              </w:rPr>
            </w:pPr>
            <w:r>
              <w:rPr>
                <w:iCs/>
              </w:rPr>
              <w:t>Asigurarea cu utilaj tehnologic pentru cantina școlară;</w:t>
            </w:r>
          </w:p>
          <w:p w:rsidR="00B033FD" w:rsidRDefault="00B033FD" w:rsidP="00C52E0C">
            <w:pPr>
              <w:pStyle w:val="a4"/>
              <w:numPr>
                <w:ilvl w:val="0"/>
                <w:numId w:val="1"/>
              </w:numPr>
              <w:rPr>
                <w:iCs/>
              </w:rPr>
            </w:pPr>
            <w:r>
              <w:rPr>
                <w:iCs/>
              </w:rPr>
              <w:t>Dotarea cu utilaj sportiv a sălii de sport, conform standardelor de dotare minimă a cabinetelor la disciplinele școlare în instituțiile de învățământ, aprobate prin ordinal MECC nr.193 din 26.02.2019;</w:t>
            </w:r>
          </w:p>
          <w:p w:rsidR="00B033FD" w:rsidRDefault="00B033FD" w:rsidP="00C52E0C">
            <w:pPr>
              <w:pStyle w:val="a4"/>
              <w:numPr>
                <w:ilvl w:val="0"/>
                <w:numId w:val="1"/>
              </w:numPr>
              <w:rPr>
                <w:iCs/>
              </w:rPr>
            </w:pPr>
            <w:r>
              <w:rPr>
                <w:iCs/>
              </w:rPr>
              <w:t>Asigurarea sălilor de clasă cu internet;</w:t>
            </w:r>
          </w:p>
          <w:p w:rsidR="00B033FD" w:rsidRDefault="006A4B3F" w:rsidP="00C52E0C">
            <w:pPr>
              <w:pStyle w:val="a4"/>
              <w:numPr>
                <w:ilvl w:val="0"/>
                <w:numId w:val="1"/>
              </w:numPr>
              <w:rPr>
                <w:iCs/>
              </w:rPr>
            </w:pPr>
            <w:r>
              <w:rPr>
                <w:iCs/>
              </w:rPr>
              <w:t>Achiziții de literatură artistică factura 200191655;</w:t>
            </w:r>
          </w:p>
          <w:p w:rsidR="006A4B3F" w:rsidRPr="00F842E4" w:rsidRDefault="00D74FC2" w:rsidP="00C52E0C">
            <w:pPr>
              <w:pStyle w:val="a4"/>
              <w:numPr>
                <w:ilvl w:val="0"/>
                <w:numId w:val="1"/>
              </w:numPr>
              <w:rPr>
                <w:iCs/>
              </w:rPr>
            </w:pPr>
            <w:r>
              <w:rPr>
                <w:iCs/>
              </w:rPr>
              <w:t>Instituția deține laptopuri 20 buc., desktop PC – 26 buc., tabletă PC – 3b., proiector multimedia – 6 b.,  și table interactive – 1 buc.</w:t>
            </w:r>
          </w:p>
        </w:tc>
      </w:tr>
      <w:tr w:rsidR="00F842E4" w:rsidRPr="00E938A0" w:rsidTr="00043FB1">
        <w:tc>
          <w:tcPr>
            <w:tcW w:w="993" w:type="dxa"/>
          </w:tcPr>
          <w:p w:rsidR="00F842E4" w:rsidRPr="00043FB1" w:rsidRDefault="00F842E4" w:rsidP="00F842E4">
            <w:pPr>
              <w:jc w:val="left"/>
              <w:rPr>
                <w:sz w:val="18"/>
                <w:szCs w:val="18"/>
              </w:rPr>
            </w:pPr>
            <w:r w:rsidRPr="00043FB1">
              <w:rPr>
                <w:sz w:val="18"/>
                <w:szCs w:val="18"/>
              </w:rPr>
              <w:t>Constatări</w:t>
            </w:r>
          </w:p>
        </w:tc>
        <w:tc>
          <w:tcPr>
            <w:tcW w:w="9326" w:type="dxa"/>
            <w:gridSpan w:val="3"/>
          </w:tcPr>
          <w:p w:rsidR="00F842E4" w:rsidRPr="00F842E4" w:rsidRDefault="005551D8" w:rsidP="00C52E0C">
            <w:pPr>
              <w:pStyle w:val="a4"/>
              <w:numPr>
                <w:ilvl w:val="0"/>
                <w:numId w:val="1"/>
              </w:numPr>
              <w:rPr>
                <w:rFonts w:eastAsia="Times New Roman"/>
                <w:iCs/>
              </w:rPr>
            </w:pPr>
            <w:r>
              <w:rPr>
                <w:rFonts w:eastAsia="Times New Roman"/>
                <w:iCs/>
              </w:rPr>
              <w:t>I</w:t>
            </w:r>
            <w:r w:rsidR="00D74FC2">
              <w:rPr>
                <w:rFonts w:eastAsia="Times New Roman"/>
                <w:iCs/>
              </w:rPr>
              <w:t>ns</w:t>
            </w:r>
            <w:r>
              <w:rPr>
                <w:rFonts w:eastAsia="Times New Roman"/>
                <w:iCs/>
              </w:rPr>
              <w:t xml:space="preserve">tituția asigură </w:t>
            </w:r>
            <w:r w:rsidR="00043FB1">
              <w:rPr>
                <w:rFonts w:eastAsia="Times New Roman"/>
                <w:iCs/>
              </w:rPr>
              <w:t xml:space="preserve">cu suport de sprijin procesul de predare-învățare cu </w:t>
            </w:r>
            <w:r>
              <w:rPr>
                <w:rFonts w:eastAsia="Times New Roman"/>
                <w:iCs/>
              </w:rPr>
              <w:t xml:space="preserve"> echipamente, </w:t>
            </w:r>
            <w:r w:rsidR="00043FB1">
              <w:rPr>
                <w:rFonts w:eastAsia="Times New Roman"/>
                <w:iCs/>
              </w:rPr>
              <w:t>utilaje, dispozitive, ustensile.</w:t>
            </w:r>
          </w:p>
        </w:tc>
      </w:tr>
      <w:tr w:rsidR="00F842E4" w:rsidRPr="00E938A0" w:rsidTr="00043FB1">
        <w:tc>
          <w:tcPr>
            <w:tcW w:w="993" w:type="dxa"/>
          </w:tcPr>
          <w:p w:rsidR="00F842E4" w:rsidRPr="00043FB1" w:rsidRDefault="00F842E4" w:rsidP="00F842E4">
            <w:pPr>
              <w:jc w:val="left"/>
              <w:rPr>
                <w:sz w:val="18"/>
                <w:szCs w:val="18"/>
              </w:rPr>
            </w:pPr>
            <w:r w:rsidRPr="00043FB1">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51D8">
              <w:t>1</w:t>
            </w:r>
          </w:p>
        </w:tc>
        <w:tc>
          <w:tcPr>
            <w:tcW w:w="2268" w:type="dxa"/>
          </w:tcPr>
          <w:p w:rsidR="00F842E4" w:rsidRPr="00D25024" w:rsidRDefault="00F842E4" w:rsidP="00F842E4">
            <w:r>
              <w:t xml:space="preserve">Punctaj acordat: - </w:t>
            </w:r>
            <w:r w:rsidR="005551D8">
              <w:t>1</w:t>
            </w:r>
          </w:p>
        </w:tc>
      </w:tr>
    </w:tbl>
    <w:p w:rsidR="00D25024" w:rsidRPr="00D25024" w:rsidRDefault="00D25024" w:rsidP="00B60693">
      <w:pPr>
        <w:ind w:left="-284" w:firstLine="142"/>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w:t>
      </w:r>
      <w:r w:rsidR="00043FB1">
        <w:rPr>
          <w:lang w:val="en-US"/>
        </w:rPr>
        <w:t>alitatea și confortul elevilor.</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268"/>
      </w:tblGrid>
      <w:tr w:rsidR="00F842E4" w:rsidRPr="00E938A0" w:rsidTr="00043FB1">
        <w:tc>
          <w:tcPr>
            <w:tcW w:w="993" w:type="dxa"/>
          </w:tcPr>
          <w:p w:rsidR="00F842E4" w:rsidRPr="00BD4375" w:rsidRDefault="00F842E4" w:rsidP="00F842E4">
            <w:pPr>
              <w:jc w:val="left"/>
            </w:pPr>
            <w:r w:rsidRPr="00BD4375">
              <w:t xml:space="preserve">Dovezi </w:t>
            </w:r>
          </w:p>
        </w:tc>
        <w:tc>
          <w:tcPr>
            <w:tcW w:w="9326" w:type="dxa"/>
            <w:gridSpan w:val="3"/>
          </w:tcPr>
          <w:p w:rsidR="00F842E4" w:rsidRDefault="005551D8" w:rsidP="00C52E0C">
            <w:pPr>
              <w:pStyle w:val="a4"/>
              <w:numPr>
                <w:ilvl w:val="0"/>
                <w:numId w:val="1"/>
              </w:numPr>
              <w:rPr>
                <w:iCs/>
              </w:rPr>
            </w:pPr>
            <w:r>
              <w:rPr>
                <w:iCs/>
              </w:rPr>
              <w:t>Asigurarea alimentației elevilor de către PONTEM</w:t>
            </w:r>
            <w:r w:rsidR="00043FB1">
              <w:rPr>
                <w:iCs/>
              </w:rPr>
              <w:t>;</w:t>
            </w:r>
          </w:p>
          <w:p w:rsidR="005551D8" w:rsidRDefault="005551D8" w:rsidP="00C52E0C">
            <w:pPr>
              <w:pStyle w:val="a4"/>
              <w:numPr>
                <w:ilvl w:val="0"/>
                <w:numId w:val="1"/>
              </w:numPr>
              <w:rPr>
                <w:iCs/>
              </w:rPr>
            </w:pPr>
            <w:r>
              <w:rPr>
                <w:iCs/>
              </w:rPr>
              <w:t>Comisia de triere;</w:t>
            </w:r>
          </w:p>
          <w:p w:rsidR="005551D8" w:rsidRDefault="005551D8" w:rsidP="00C52E0C">
            <w:pPr>
              <w:pStyle w:val="a4"/>
              <w:numPr>
                <w:ilvl w:val="0"/>
                <w:numId w:val="1"/>
              </w:numPr>
              <w:rPr>
                <w:iCs/>
              </w:rPr>
            </w:pPr>
            <w:r>
              <w:rPr>
                <w:iCs/>
              </w:rPr>
              <w:t>Autorizație sanitară veterinară de funcționare a cantinei, valabilă până la 16 septembrie 2021;</w:t>
            </w:r>
          </w:p>
          <w:p w:rsidR="005551D8" w:rsidRDefault="005551D8" w:rsidP="00C52E0C">
            <w:pPr>
              <w:pStyle w:val="a4"/>
              <w:numPr>
                <w:ilvl w:val="0"/>
                <w:numId w:val="1"/>
              </w:numPr>
              <w:rPr>
                <w:iCs/>
              </w:rPr>
            </w:pPr>
            <w:r>
              <w:rPr>
                <w:iCs/>
              </w:rPr>
              <w:t xml:space="preserve">Contract de comodat </w:t>
            </w:r>
            <w:r w:rsidRPr="00043FB1">
              <w:rPr>
                <w:iCs/>
              </w:rPr>
              <w:t>nr.2</w:t>
            </w:r>
            <w:r>
              <w:rPr>
                <w:iCs/>
              </w:rPr>
              <w:t xml:space="preserve"> între organul de specialitate Strășeni si Liceul Teoretic</w:t>
            </w:r>
            <w:r w:rsidR="00E12ECA">
              <w:rPr>
                <w:iCs/>
              </w:rPr>
              <w:t xml:space="preserve"> „Alecu Russo”</w:t>
            </w:r>
            <w:r>
              <w:rPr>
                <w:iCs/>
              </w:rPr>
              <w:t xml:space="preserve"> de transmitere în folosință temporară a a încăperilor și a utilajului tehnologic al blocului alimentar, în scopul implementării proiectului PONTEM</w:t>
            </w:r>
            <w:r w:rsidR="00E12ECA">
              <w:rPr>
                <w:iCs/>
              </w:rPr>
              <w:t>- X SRL</w:t>
            </w:r>
            <w:r w:rsidR="00043FB1">
              <w:rPr>
                <w:iCs/>
              </w:rPr>
              <w:t>;</w:t>
            </w:r>
          </w:p>
          <w:p w:rsidR="00E12ECA" w:rsidRDefault="00E12ECA" w:rsidP="00C52E0C">
            <w:pPr>
              <w:pStyle w:val="a4"/>
              <w:numPr>
                <w:ilvl w:val="0"/>
                <w:numId w:val="1"/>
              </w:numPr>
              <w:rPr>
                <w:iCs/>
              </w:rPr>
            </w:pPr>
            <w:r>
              <w:rPr>
                <w:iCs/>
              </w:rPr>
              <w:t>Meniu</w:t>
            </w:r>
            <w:r w:rsidR="00043FB1">
              <w:rPr>
                <w:iCs/>
              </w:rPr>
              <w:t xml:space="preserve"> -</w:t>
            </w:r>
            <w:r>
              <w:rPr>
                <w:iCs/>
              </w:rPr>
              <w:t xml:space="preserve"> model coordonat cu ANSP, aprobat de PONTEM- X SRL</w:t>
            </w:r>
            <w:r w:rsidR="00043FB1">
              <w:rPr>
                <w:iCs/>
              </w:rPr>
              <w:t>;</w:t>
            </w:r>
          </w:p>
          <w:p w:rsidR="00E12ECA" w:rsidRDefault="00E12ECA" w:rsidP="00C52E0C">
            <w:pPr>
              <w:pStyle w:val="a4"/>
              <w:numPr>
                <w:ilvl w:val="0"/>
                <w:numId w:val="1"/>
              </w:numPr>
              <w:rPr>
                <w:iCs/>
              </w:rPr>
            </w:pPr>
            <w:r>
              <w:rPr>
                <w:iCs/>
              </w:rPr>
              <w:t>Grafic de servire a mesei</w:t>
            </w:r>
            <w:r w:rsidR="00043FB1">
              <w:rPr>
                <w:iCs/>
              </w:rPr>
              <w:t>;</w:t>
            </w:r>
          </w:p>
          <w:p w:rsidR="00E12ECA" w:rsidRDefault="00E12ECA" w:rsidP="00C52E0C">
            <w:pPr>
              <w:pStyle w:val="a4"/>
              <w:numPr>
                <w:ilvl w:val="0"/>
                <w:numId w:val="1"/>
              </w:numPr>
              <w:rPr>
                <w:iCs/>
              </w:rPr>
            </w:pPr>
            <w:r>
              <w:rPr>
                <w:iCs/>
              </w:rPr>
              <w:t>Sala de mese satisface cerințele, asigurând fiecărui copil un loc rezervat pentru alimentație;</w:t>
            </w:r>
          </w:p>
          <w:p w:rsidR="00E12ECA" w:rsidRDefault="00E12ECA" w:rsidP="00C52E0C">
            <w:pPr>
              <w:pStyle w:val="a4"/>
              <w:numPr>
                <w:ilvl w:val="0"/>
                <w:numId w:val="1"/>
              </w:numPr>
              <w:rPr>
                <w:iCs/>
              </w:rPr>
            </w:pPr>
            <w:r>
              <w:rPr>
                <w:iCs/>
              </w:rPr>
              <w:t>Registrul de rebutare a bucatelor</w:t>
            </w:r>
            <w:r w:rsidR="00043FB1">
              <w:rPr>
                <w:iCs/>
              </w:rPr>
              <w:t>;</w:t>
            </w:r>
          </w:p>
          <w:p w:rsidR="00E12ECA" w:rsidRDefault="00E12ECA" w:rsidP="00C52E0C">
            <w:pPr>
              <w:pStyle w:val="a4"/>
              <w:numPr>
                <w:ilvl w:val="0"/>
                <w:numId w:val="1"/>
              </w:numPr>
              <w:rPr>
                <w:iCs/>
              </w:rPr>
            </w:pPr>
            <w:r>
              <w:rPr>
                <w:iCs/>
              </w:rPr>
              <w:lastRenderedPageBreak/>
              <w:t>Registrul de recepție a produselor alimentare</w:t>
            </w:r>
            <w:r w:rsidR="00043FB1">
              <w:rPr>
                <w:iCs/>
              </w:rPr>
              <w:t>;</w:t>
            </w:r>
          </w:p>
          <w:p w:rsidR="00E12ECA" w:rsidRDefault="00E12ECA" w:rsidP="00C52E0C">
            <w:pPr>
              <w:pStyle w:val="a4"/>
              <w:numPr>
                <w:ilvl w:val="0"/>
                <w:numId w:val="1"/>
              </w:numPr>
              <w:rPr>
                <w:iCs/>
              </w:rPr>
            </w:pPr>
            <w:r>
              <w:rPr>
                <w:iCs/>
              </w:rPr>
              <w:t>Informație lunară cu privire la alimentarea elevilor;</w:t>
            </w:r>
          </w:p>
          <w:p w:rsidR="00E12ECA" w:rsidRDefault="00E12ECA" w:rsidP="00C52E0C">
            <w:pPr>
              <w:pStyle w:val="a4"/>
              <w:numPr>
                <w:ilvl w:val="0"/>
                <w:numId w:val="1"/>
              </w:numPr>
              <w:rPr>
                <w:iCs/>
              </w:rPr>
            </w:pPr>
            <w:r>
              <w:rPr>
                <w:iCs/>
              </w:rPr>
              <w:t>Contract prestării servicii de Dezinfecție, dezinsecție și deratizare nr. 93 din 05.08.2020;</w:t>
            </w:r>
          </w:p>
          <w:p w:rsidR="00E12ECA" w:rsidRPr="00043FB1" w:rsidRDefault="00E12ECA" w:rsidP="00C52E0C">
            <w:pPr>
              <w:pStyle w:val="a4"/>
              <w:numPr>
                <w:ilvl w:val="0"/>
                <w:numId w:val="1"/>
              </w:numPr>
              <w:rPr>
                <w:iCs/>
              </w:rPr>
            </w:pPr>
            <w:r>
              <w:rPr>
                <w:iCs/>
              </w:rPr>
              <w:t>Registru Dezinfecție Dezinsecție Deratizare;</w:t>
            </w:r>
          </w:p>
        </w:tc>
      </w:tr>
      <w:tr w:rsidR="00F842E4" w:rsidRPr="00E938A0" w:rsidTr="00043FB1">
        <w:tc>
          <w:tcPr>
            <w:tcW w:w="993" w:type="dxa"/>
          </w:tcPr>
          <w:p w:rsidR="00F842E4" w:rsidRPr="00043FB1" w:rsidRDefault="00F842E4" w:rsidP="00F842E4">
            <w:pPr>
              <w:jc w:val="left"/>
              <w:rPr>
                <w:sz w:val="18"/>
                <w:szCs w:val="18"/>
              </w:rPr>
            </w:pPr>
            <w:r w:rsidRPr="00043FB1">
              <w:rPr>
                <w:sz w:val="18"/>
                <w:szCs w:val="18"/>
              </w:rPr>
              <w:lastRenderedPageBreak/>
              <w:t>Constatări</w:t>
            </w:r>
          </w:p>
        </w:tc>
        <w:tc>
          <w:tcPr>
            <w:tcW w:w="9326" w:type="dxa"/>
            <w:gridSpan w:val="3"/>
          </w:tcPr>
          <w:p w:rsidR="00F842E4" w:rsidRPr="00043FB1" w:rsidRDefault="00E12ECA" w:rsidP="00043FB1">
            <w:pPr>
              <w:rPr>
                <w:rFonts w:eastAsia="Times New Roman"/>
                <w:iCs/>
              </w:rPr>
            </w:pPr>
            <w:r w:rsidRPr="00043FB1">
              <w:rPr>
                <w:rFonts w:eastAsia="Times New Roman"/>
                <w:iCs/>
              </w:rPr>
              <w:t>Pe parcursul anului de studii 2020-2021 toți elevii treptei primare au fost asigurați zilnic cu alimentație, conform cerințelor sanitaro-igienice prin intermediul companiei PONTEM –X SRL.</w:t>
            </w:r>
          </w:p>
        </w:tc>
      </w:tr>
      <w:tr w:rsidR="00F842E4" w:rsidRPr="00E938A0" w:rsidTr="00043FB1">
        <w:tc>
          <w:tcPr>
            <w:tcW w:w="993" w:type="dxa"/>
          </w:tcPr>
          <w:p w:rsidR="00F842E4" w:rsidRPr="00043FB1" w:rsidRDefault="00F842E4" w:rsidP="00F842E4">
            <w:pPr>
              <w:jc w:val="left"/>
              <w:rPr>
                <w:sz w:val="18"/>
                <w:szCs w:val="18"/>
              </w:rPr>
            </w:pPr>
            <w:r w:rsidRPr="00043FB1">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12ECA">
              <w:t xml:space="preserve">1 </w:t>
            </w:r>
          </w:p>
        </w:tc>
        <w:tc>
          <w:tcPr>
            <w:tcW w:w="2268" w:type="dxa"/>
          </w:tcPr>
          <w:p w:rsidR="00F842E4" w:rsidRPr="00D25024" w:rsidRDefault="00F842E4" w:rsidP="00F842E4">
            <w:r>
              <w:t xml:space="preserve">Punctaj acordat: - </w:t>
            </w:r>
            <w:r w:rsidR="00E12ECA">
              <w:t>1</w:t>
            </w:r>
          </w:p>
        </w:tc>
      </w:tr>
    </w:tbl>
    <w:p w:rsidR="00D25024" w:rsidRPr="00D25024" w:rsidRDefault="00D25024" w:rsidP="00B60693">
      <w:pPr>
        <w:ind w:left="-426" w:firstLine="142"/>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w:t>
      </w:r>
      <w:r w:rsidR="00043FB1">
        <w:rPr>
          <w:lang w:val="en-US"/>
        </w:rPr>
        <w:t>.</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31"/>
        <w:gridCol w:w="3827"/>
        <w:gridCol w:w="2268"/>
      </w:tblGrid>
      <w:tr w:rsidR="00F842E4" w:rsidRPr="00E938A0" w:rsidTr="00043FB1">
        <w:tc>
          <w:tcPr>
            <w:tcW w:w="1135" w:type="dxa"/>
          </w:tcPr>
          <w:p w:rsidR="00F842E4" w:rsidRPr="00043FB1" w:rsidRDefault="00F842E4" w:rsidP="00F842E4">
            <w:pPr>
              <w:jc w:val="left"/>
              <w:rPr>
                <w:sz w:val="18"/>
                <w:szCs w:val="18"/>
              </w:rPr>
            </w:pPr>
            <w:r w:rsidRPr="00043FB1">
              <w:rPr>
                <w:sz w:val="18"/>
                <w:szCs w:val="18"/>
              </w:rPr>
              <w:t xml:space="preserve">Dovezi </w:t>
            </w:r>
          </w:p>
        </w:tc>
        <w:tc>
          <w:tcPr>
            <w:tcW w:w="9326" w:type="dxa"/>
            <w:gridSpan w:val="3"/>
          </w:tcPr>
          <w:p w:rsidR="00F031F8" w:rsidRDefault="00E12ECA" w:rsidP="00C52E0C">
            <w:pPr>
              <w:pStyle w:val="a4"/>
              <w:numPr>
                <w:ilvl w:val="0"/>
                <w:numId w:val="1"/>
              </w:numPr>
              <w:rPr>
                <w:iCs/>
              </w:rPr>
            </w:pPr>
            <w:r>
              <w:rPr>
                <w:iCs/>
              </w:rPr>
              <w:t>Blocuri sanitare separate fete/băieți/angajați</w:t>
            </w:r>
            <w:r w:rsidR="00043FB1">
              <w:rPr>
                <w:iCs/>
              </w:rPr>
              <w:t>;</w:t>
            </w:r>
          </w:p>
          <w:p w:rsidR="00F031F8" w:rsidRDefault="00F031F8" w:rsidP="00C52E0C">
            <w:pPr>
              <w:pStyle w:val="a4"/>
              <w:numPr>
                <w:ilvl w:val="0"/>
                <w:numId w:val="1"/>
              </w:numPr>
              <w:rPr>
                <w:iCs/>
              </w:rPr>
            </w:pPr>
            <w:r>
              <w:rPr>
                <w:iCs/>
              </w:rPr>
              <w:t>Lavuare în fiecare veceu și la intrarea în cantina;</w:t>
            </w:r>
          </w:p>
          <w:p w:rsidR="00F842E4" w:rsidRDefault="00E12ECA" w:rsidP="00C52E0C">
            <w:pPr>
              <w:pStyle w:val="a4"/>
              <w:numPr>
                <w:ilvl w:val="0"/>
                <w:numId w:val="1"/>
              </w:numPr>
              <w:rPr>
                <w:iCs/>
              </w:rPr>
            </w:pPr>
            <w:r>
              <w:rPr>
                <w:iCs/>
              </w:rPr>
              <w:t xml:space="preserve"> </w:t>
            </w:r>
            <w:r w:rsidR="00F031F8">
              <w:rPr>
                <w:iCs/>
              </w:rPr>
              <w:t>U</w:t>
            </w:r>
            <w:r w:rsidR="00043FB1">
              <w:rPr>
                <w:iCs/>
              </w:rPr>
              <w:t>scătoare electrice pentru mâini;</w:t>
            </w:r>
          </w:p>
          <w:p w:rsidR="00F031F8" w:rsidRDefault="00F031F8" w:rsidP="00C52E0C">
            <w:pPr>
              <w:pStyle w:val="a4"/>
              <w:numPr>
                <w:ilvl w:val="0"/>
                <w:numId w:val="1"/>
              </w:numPr>
              <w:rPr>
                <w:iCs/>
              </w:rPr>
            </w:pPr>
            <w:r>
              <w:rPr>
                <w:iCs/>
              </w:rPr>
              <w:t>Plan de curățenie și dezinfecție</w:t>
            </w:r>
            <w:r w:rsidR="00043FB1">
              <w:rPr>
                <w:iCs/>
              </w:rPr>
              <w:t>;</w:t>
            </w:r>
          </w:p>
          <w:p w:rsidR="00043FB1" w:rsidRDefault="00043FB1" w:rsidP="00C52E0C">
            <w:pPr>
              <w:pStyle w:val="a4"/>
              <w:numPr>
                <w:ilvl w:val="0"/>
                <w:numId w:val="1"/>
              </w:numPr>
              <w:rPr>
                <w:iCs/>
              </w:rPr>
            </w:pPr>
            <w:r>
              <w:rPr>
                <w:rFonts w:eastAsia="Times New Roman"/>
                <w:iCs/>
              </w:rPr>
              <w:t>Fi</w:t>
            </w:r>
            <w:r w:rsidRPr="00043FB1">
              <w:rPr>
                <w:rFonts w:eastAsia="Times New Roman"/>
                <w:iCs/>
              </w:rPr>
              <w:t>ecare bloc sanitar dispune de săpun lichid, dezinfectanți</w:t>
            </w:r>
            <w:r>
              <w:rPr>
                <w:rFonts w:eastAsia="Times New Roman"/>
                <w:iCs/>
              </w:rPr>
              <w:t>;</w:t>
            </w:r>
          </w:p>
          <w:p w:rsidR="00043FB1" w:rsidRDefault="00043FB1" w:rsidP="00C52E0C">
            <w:pPr>
              <w:pStyle w:val="a4"/>
              <w:numPr>
                <w:ilvl w:val="0"/>
                <w:numId w:val="1"/>
              </w:numPr>
              <w:rPr>
                <w:iCs/>
              </w:rPr>
            </w:pPr>
            <w:r>
              <w:rPr>
                <w:iCs/>
              </w:rPr>
              <w:t>Stickere afișate privind regulile de spălare pe mâini;</w:t>
            </w:r>
          </w:p>
          <w:p w:rsidR="00C517AD" w:rsidRPr="00F842E4" w:rsidRDefault="00C517AD" w:rsidP="00C52E0C">
            <w:pPr>
              <w:pStyle w:val="a4"/>
              <w:numPr>
                <w:ilvl w:val="0"/>
                <w:numId w:val="1"/>
              </w:numPr>
              <w:rPr>
                <w:iCs/>
              </w:rPr>
            </w:pPr>
            <w:r>
              <w:rPr>
                <w:iCs/>
              </w:rPr>
              <w:t>Reparații capitale în blocurile sanitare, efectuate de către CR Strășeni.</w:t>
            </w:r>
          </w:p>
        </w:tc>
      </w:tr>
      <w:tr w:rsidR="00F842E4" w:rsidRPr="00E938A0" w:rsidTr="00043FB1">
        <w:tc>
          <w:tcPr>
            <w:tcW w:w="1135" w:type="dxa"/>
          </w:tcPr>
          <w:p w:rsidR="00F842E4" w:rsidRPr="00043FB1" w:rsidRDefault="00F842E4" w:rsidP="00F842E4">
            <w:pPr>
              <w:jc w:val="left"/>
              <w:rPr>
                <w:sz w:val="18"/>
                <w:szCs w:val="18"/>
              </w:rPr>
            </w:pPr>
            <w:r w:rsidRPr="00043FB1">
              <w:rPr>
                <w:sz w:val="18"/>
                <w:szCs w:val="18"/>
              </w:rPr>
              <w:t>Constatări</w:t>
            </w:r>
          </w:p>
        </w:tc>
        <w:tc>
          <w:tcPr>
            <w:tcW w:w="9326" w:type="dxa"/>
            <w:gridSpan w:val="3"/>
          </w:tcPr>
          <w:p w:rsidR="00F842E4" w:rsidRPr="00043FB1" w:rsidRDefault="00F031F8" w:rsidP="00043FB1">
            <w:pPr>
              <w:rPr>
                <w:rFonts w:eastAsia="Times New Roman"/>
                <w:iCs/>
              </w:rPr>
            </w:pPr>
            <w:r w:rsidRPr="00043FB1">
              <w:rPr>
                <w:rFonts w:eastAsia="Times New Roman"/>
                <w:iCs/>
              </w:rPr>
              <w:t xml:space="preserve">Instituția </w:t>
            </w:r>
            <w:r w:rsidR="00043FB1">
              <w:rPr>
                <w:rFonts w:eastAsia="Times New Roman"/>
                <w:iCs/>
              </w:rPr>
              <w:t>oferă accesibilitate, funcționalitate și siguranță în vederea</w:t>
            </w:r>
            <w:r w:rsidRPr="00043FB1">
              <w:rPr>
                <w:rFonts w:eastAsia="Times New Roman"/>
                <w:iCs/>
              </w:rPr>
              <w:t xml:space="preserve"> </w:t>
            </w:r>
            <w:r w:rsidR="00043FB1">
              <w:rPr>
                <w:rFonts w:eastAsia="Times New Roman"/>
                <w:iCs/>
              </w:rPr>
              <w:t xml:space="preserve">respectării normele sanitaro-igienice. </w:t>
            </w:r>
          </w:p>
        </w:tc>
      </w:tr>
      <w:tr w:rsidR="00F842E4" w:rsidRPr="00E938A0" w:rsidTr="00043FB1">
        <w:tc>
          <w:tcPr>
            <w:tcW w:w="1135" w:type="dxa"/>
          </w:tcPr>
          <w:p w:rsidR="00F842E4" w:rsidRPr="00043FB1" w:rsidRDefault="00F842E4" w:rsidP="00F842E4">
            <w:pPr>
              <w:jc w:val="left"/>
              <w:rPr>
                <w:sz w:val="18"/>
                <w:szCs w:val="18"/>
              </w:rPr>
            </w:pPr>
            <w:r w:rsidRPr="00043FB1">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031F8">
              <w:t>1</w:t>
            </w:r>
          </w:p>
        </w:tc>
        <w:tc>
          <w:tcPr>
            <w:tcW w:w="2268" w:type="dxa"/>
          </w:tcPr>
          <w:p w:rsidR="00F842E4" w:rsidRPr="00D25024" w:rsidRDefault="00F842E4" w:rsidP="00F842E4">
            <w:r>
              <w:t xml:space="preserve">Punctaj acordat: - </w:t>
            </w:r>
            <w:r w:rsidR="00F031F8">
              <w:t>1</w:t>
            </w:r>
          </w:p>
        </w:tc>
      </w:tr>
    </w:tbl>
    <w:p w:rsidR="00D25024" w:rsidRPr="00D25024" w:rsidRDefault="00D25024" w:rsidP="00B60693">
      <w:pPr>
        <w:ind w:hanging="426"/>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31"/>
        <w:gridCol w:w="3827"/>
        <w:gridCol w:w="2268"/>
      </w:tblGrid>
      <w:tr w:rsidR="00F842E4" w:rsidRPr="00E938A0" w:rsidTr="00C517AD">
        <w:tc>
          <w:tcPr>
            <w:tcW w:w="1135" w:type="dxa"/>
          </w:tcPr>
          <w:p w:rsidR="00F842E4" w:rsidRPr="00C517AD" w:rsidRDefault="00F842E4" w:rsidP="00F842E4">
            <w:pPr>
              <w:jc w:val="left"/>
              <w:rPr>
                <w:sz w:val="18"/>
                <w:szCs w:val="18"/>
              </w:rPr>
            </w:pPr>
            <w:r w:rsidRPr="00C517AD">
              <w:rPr>
                <w:sz w:val="18"/>
                <w:szCs w:val="18"/>
              </w:rPr>
              <w:t xml:space="preserve">Dovezi </w:t>
            </w:r>
          </w:p>
        </w:tc>
        <w:tc>
          <w:tcPr>
            <w:tcW w:w="9326" w:type="dxa"/>
            <w:gridSpan w:val="3"/>
          </w:tcPr>
          <w:p w:rsidR="00F842E4" w:rsidRDefault="00F031F8" w:rsidP="00C52E0C">
            <w:pPr>
              <w:pStyle w:val="a4"/>
              <w:numPr>
                <w:ilvl w:val="0"/>
                <w:numId w:val="1"/>
              </w:numPr>
              <w:rPr>
                <w:iCs/>
              </w:rPr>
            </w:pPr>
            <w:r w:rsidRPr="00F031F8">
              <w:rPr>
                <w:iCs/>
              </w:rPr>
              <w:t>Plan de evacuare al in</w:t>
            </w:r>
            <w:r>
              <w:rPr>
                <w:iCs/>
              </w:rPr>
              <w:t>stituției afișat în loc vizibil</w:t>
            </w:r>
            <w:r w:rsidR="00C517AD">
              <w:rPr>
                <w:iCs/>
              </w:rPr>
              <w:t>;</w:t>
            </w:r>
          </w:p>
          <w:p w:rsidR="00F031F8" w:rsidRDefault="00F031F8" w:rsidP="00C52E0C">
            <w:pPr>
              <w:pStyle w:val="a4"/>
              <w:numPr>
                <w:ilvl w:val="0"/>
                <w:numId w:val="1"/>
              </w:numPr>
              <w:rPr>
                <w:iCs/>
              </w:rPr>
            </w:pPr>
            <w:r w:rsidRPr="00F031F8">
              <w:rPr>
                <w:iCs/>
              </w:rPr>
              <w:t>Instituția este dotată cu un panou antiincendiar dotat corespunzător cerințelor</w:t>
            </w:r>
            <w:r>
              <w:rPr>
                <w:iCs/>
              </w:rPr>
              <w:t>;</w:t>
            </w:r>
          </w:p>
          <w:p w:rsidR="00F031F8" w:rsidRDefault="00F031F8" w:rsidP="00C52E0C">
            <w:pPr>
              <w:pStyle w:val="a4"/>
              <w:numPr>
                <w:ilvl w:val="0"/>
                <w:numId w:val="1"/>
              </w:numPr>
              <w:rPr>
                <w:iCs/>
              </w:rPr>
            </w:pPr>
            <w:r>
              <w:rPr>
                <w:iCs/>
              </w:rPr>
              <w:t>Insti</w:t>
            </w:r>
            <w:r w:rsidR="00C517AD">
              <w:rPr>
                <w:iCs/>
              </w:rPr>
              <w:t>tuția dispune de 12 stingătoare;</w:t>
            </w:r>
          </w:p>
          <w:p w:rsidR="00F031F8" w:rsidRDefault="00F031F8" w:rsidP="00C52E0C">
            <w:pPr>
              <w:pStyle w:val="a4"/>
              <w:numPr>
                <w:ilvl w:val="0"/>
                <w:numId w:val="1"/>
              </w:numPr>
              <w:rPr>
                <w:iCs/>
              </w:rPr>
            </w:pPr>
            <w:r>
              <w:rPr>
                <w:iCs/>
              </w:rPr>
              <w:t>6 ieșiri de rezervă</w:t>
            </w:r>
            <w:r w:rsidR="00C517AD">
              <w:rPr>
                <w:iCs/>
              </w:rPr>
              <w:t>;</w:t>
            </w:r>
          </w:p>
          <w:p w:rsidR="00F031F8" w:rsidRDefault="00F031F8" w:rsidP="00C52E0C">
            <w:pPr>
              <w:pStyle w:val="a4"/>
              <w:numPr>
                <w:ilvl w:val="0"/>
                <w:numId w:val="1"/>
              </w:numPr>
              <w:rPr>
                <w:iCs/>
              </w:rPr>
            </w:pPr>
            <w:r>
              <w:rPr>
                <w:iCs/>
              </w:rPr>
              <w:t>Marcaje de direcție</w:t>
            </w:r>
            <w:r w:rsidR="00C517AD">
              <w:rPr>
                <w:iCs/>
              </w:rPr>
              <w:t>;</w:t>
            </w:r>
          </w:p>
          <w:p w:rsidR="00C517AD" w:rsidRPr="00F031F8" w:rsidRDefault="00C517AD" w:rsidP="00C52E0C">
            <w:pPr>
              <w:pStyle w:val="a4"/>
              <w:numPr>
                <w:ilvl w:val="0"/>
                <w:numId w:val="1"/>
              </w:numPr>
              <w:rPr>
                <w:iCs/>
              </w:rPr>
            </w:pPr>
            <w:r>
              <w:rPr>
                <w:iCs/>
              </w:rPr>
              <w:t>Demararea proiectului PRIM și efectuarea lucrărilor specifice.</w:t>
            </w:r>
          </w:p>
        </w:tc>
      </w:tr>
      <w:tr w:rsidR="00F842E4" w:rsidRPr="00E938A0" w:rsidTr="00C517AD">
        <w:tc>
          <w:tcPr>
            <w:tcW w:w="1135" w:type="dxa"/>
          </w:tcPr>
          <w:p w:rsidR="00F842E4" w:rsidRPr="00C517AD" w:rsidRDefault="00F842E4" w:rsidP="00F842E4">
            <w:pPr>
              <w:jc w:val="left"/>
              <w:rPr>
                <w:sz w:val="18"/>
                <w:szCs w:val="18"/>
              </w:rPr>
            </w:pPr>
            <w:r w:rsidRPr="00C517AD">
              <w:rPr>
                <w:sz w:val="18"/>
                <w:szCs w:val="18"/>
              </w:rPr>
              <w:t>Constatări</w:t>
            </w:r>
          </w:p>
        </w:tc>
        <w:tc>
          <w:tcPr>
            <w:tcW w:w="9326" w:type="dxa"/>
            <w:gridSpan w:val="3"/>
          </w:tcPr>
          <w:p w:rsidR="00F842E4" w:rsidRPr="00C517AD" w:rsidRDefault="00F031F8" w:rsidP="00C517AD">
            <w:pPr>
              <w:rPr>
                <w:rFonts w:eastAsia="Times New Roman"/>
                <w:iCs/>
              </w:rPr>
            </w:pPr>
            <w:r w:rsidRPr="00C517AD">
              <w:rPr>
                <w:rFonts w:eastAsia="Times New Roman"/>
                <w:iCs/>
              </w:rPr>
              <w:t>Instituția dispune de mijloace antiincendiare și de i</w:t>
            </w:r>
            <w:r w:rsidR="00C517AD">
              <w:rPr>
                <w:rFonts w:eastAsia="Times New Roman"/>
                <w:iCs/>
              </w:rPr>
              <w:t>eșiri de rezervă, utilizează ef</w:t>
            </w:r>
            <w:r w:rsidRPr="00C517AD">
              <w:rPr>
                <w:rFonts w:eastAsia="Times New Roman"/>
                <w:iCs/>
              </w:rPr>
              <w:t>icient un sistem de marcaje de direcție.</w:t>
            </w:r>
            <w:r w:rsidR="00C517AD">
              <w:rPr>
                <w:rFonts w:eastAsia="Times New Roman"/>
                <w:iCs/>
              </w:rPr>
              <w:t xml:space="preserve"> </w:t>
            </w:r>
            <w:r w:rsidR="00C517AD">
              <w:rPr>
                <w:iCs/>
              </w:rPr>
              <w:t>Demararea proiectului PRIM și îmbunătățirea acestui aspect.</w:t>
            </w:r>
          </w:p>
        </w:tc>
      </w:tr>
      <w:tr w:rsidR="00F842E4" w:rsidRPr="00E938A0" w:rsidTr="00C517AD">
        <w:tc>
          <w:tcPr>
            <w:tcW w:w="1135" w:type="dxa"/>
          </w:tcPr>
          <w:p w:rsidR="00F842E4" w:rsidRPr="00C517AD" w:rsidRDefault="00F842E4" w:rsidP="00F842E4">
            <w:pPr>
              <w:jc w:val="left"/>
              <w:rPr>
                <w:sz w:val="18"/>
                <w:szCs w:val="18"/>
              </w:rPr>
            </w:pPr>
            <w:r w:rsidRPr="00C517AD">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517AD">
              <w:t>0,75</w:t>
            </w:r>
          </w:p>
        </w:tc>
        <w:tc>
          <w:tcPr>
            <w:tcW w:w="2268" w:type="dxa"/>
          </w:tcPr>
          <w:p w:rsidR="00F842E4" w:rsidRPr="00D25024" w:rsidRDefault="00F842E4" w:rsidP="00F842E4">
            <w:r>
              <w:t xml:space="preserve">Punctaj acordat: - </w:t>
            </w:r>
            <w:r w:rsidR="00C517AD">
              <w:t>0,75</w:t>
            </w:r>
          </w:p>
        </w:tc>
      </w:tr>
    </w:tbl>
    <w:p w:rsidR="00D25024" w:rsidRDefault="00D25024" w:rsidP="00B60693">
      <w:pPr>
        <w:ind w:left="-426"/>
        <w:rPr>
          <w:b/>
          <w:bCs/>
        </w:rPr>
      </w:pPr>
      <w:r w:rsidRPr="00BD4375">
        <w:rPr>
          <w:b/>
          <w:bCs/>
        </w:rPr>
        <w:t xml:space="preserve">Domeniu: </w:t>
      </w:r>
      <w:r>
        <w:rPr>
          <w:b/>
          <w:bCs/>
        </w:rPr>
        <w:t>Curriculum/ proces educațional</w:t>
      </w:r>
    </w:p>
    <w:p w:rsidR="00D25024" w:rsidRPr="00D25024" w:rsidRDefault="00D25024" w:rsidP="00B60693">
      <w:pPr>
        <w:ind w:left="-426"/>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581"/>
      </w:tblGrid>
      <w:tr w:rsidR="00F842E4" w:rsidRPr="00E938A0" w:rsidTr="00B60693">
        <w:tc>
          <w:tcPr>
            <w:tcW w:w="993" w:type="dxa"/>
          </w:tcPr>
          <w:p w:rsidR="00F842E4" w:rsidRPr="00BD4375" w:rsidRDefault="00F842E4" w:rsidP="00F842E4">
            <w:pPr>
              <w:jc w:val="left"/>
            </w:pPr>
            <w:r w:rsidRPr="00BD4375">
              <w:t xml:space="preserve">Dovezi </w:t>
            </w:r>
          </w:p>
        </w:tc>
        <w:tc>
          <w:tcPr>
            <w:tcW w:w="9781" w:type="dxa"/>
            <w:gridSpan w:val="3"/>
          </w:tcPr>
          <w:p w:rsidR="00F842E4" w:rsidRDefault="006B2F7D" w:rsidP="00C52E0C">
            <w:pPr>
              <w:pStyle w:val="a4"/>
              <w:numPr>
                <w:ilvl w:val="0"/>
                <w:numId w:val="1"/>
              </w:numPr>
              <w:rPr>
                <w:iCs/>
              </w:rPr>
            </w:pPr>
            <w:r>
              <w:rPr>
                <w:iCs/>
              </w:rPr>
              <w:t>Ordine interne cu privire la securitatea și sănătatea elevii/ copiilor;</w:t>
            </w:r>
          </w:p>
          <w:p w:rsidR="006B2F7D" w:rsidRDefault="006B2F7D" w:rsidP="00C52E0C">
            <w:pPr>
              <w:pStyle w:val="a4"/>
              <w:numPr>
                <w:ilvl w:val="0"/>
                <w:numId w:val="1"/>
              </w:numPr>
              <w:rPr>
                <w:iCs/>
              </w:rPr>
            </w:pPr>
            <w:r w:rsidRPr="006B2F7D">
              <w:rPr>
                <w:iCs/>
              </w:rPr>
              <w:t>Semnăturile elevilor referitoare la tehnica securității în școală (la orele de chimie,</w:t>
            </w:r>
            <w:r>
              <w:rPr>
                <w:iCs/>
              </w:rPr>
              <w:t xml:space="preserve"> </w:t>
            </w:r>
            <w:r w:rsidRPr="006B2F7D">
              <w:rPr>
                <w:iCs/>
              </w:rPr>
              <w:t>fizică, informatică, educație fizică, educație tehnologică);</w:t>
            </w:r>
          </w:p>
          <w:p w:rsidR="006B2F7D" w:rsidRDefault="006B2F7D" w:rsidP="00C52E0C">
            <w:pPr>
              <w:pStyle w:val="a4"/>
              <w:numPr>
                <w:ilvl w:val="0"/>
                <w:numId w:val="1"/>
              </w:numPr>
              <w:rPr>
                <w:iCs/>
              </w:rPr>
            </w:pPr>
            <w:r>
              <w:rPr>
                <w:iCs/>
              </w:rPr>
              <w:t>Proiectul „Primul ajutor vine la școală” în cadrul Programului de socializare juridică</w:t>
            </w:r>
          </w:p>
          <w:p w:rsidR="006B2F7D" w:rsidRDefault="006B2F7D" w:rsidP="00C52E0C">
            <w:pPr>
              <w:pStyle w:val="a4"/>
              <w:numPr>
                <w:ilvl w:val="0"/>
                <w:numId w:val="1"/>
              </w:numPr>
              <w:rPr>
                <w:iCs/>
              </w:rPr>
            </w:pPr>
            <w:r>
              <w:rPr>
                <w:iCs/>
              </w:rPr>
              <w:t>Ordin nr.     cu privire la apărarea împotriva incendiilor, aprobat la Consiliul Profesoral</w:t>
            </w:r>
          </w:p>
          <w:p w:rsidR="006B2F7D" w:rsidRDefault="00412BCF" w:rsidP="00C52E0C">
            <w:pPr>
              <w:pStyle w:val="a4"/>
              <w:numPr>
                <w:ilvl w:val="0"/>
                <w:numId w:val="1"/>
              </w:numPr>
              <w:rPr>
                <w:iCs/>
              </w:rPr>
            </w:pPr>
            <w:r>
              <w:rPr>
                <w:iCs/>
              </w:rPr>
              <w:t xml:space="preserve">Ore de dirigenție cu abordarea </w:t>
            </w:r>
            <w:r w:rsidR="006B2F7D">
              <w:rPr>
                <w:iCs/>
              </w:rPr>
              <w:t>subiectelor din dimensiunea 5</w:t>
            </w:r>
            <w:r>
              <w:rPr>
                <w:iCs/>
              </w:rPr>
              <w:t>.</w:t>
            </w:r>
            <w:r w:rsidR="006B2F7D">
              <w:rPr>
                <w:iCs/>
              </w:rPr>
              <w:t xml:space="preserve"> Securitatea personală;</w:t>
            </w:r>
          </w:p>
          <w:p w:rsidR="006B2F7D" w:rsidRDefault="006B2F7D" w:rsidP="00C52E0C">
            <w:pPr>
              <w:pStyle w:val="a4"/>
              <w:numPr>
                <w:ilvl w:val="0"/>
                <w:numId w:val="1"/>
              </w:numPr>
              <w:rPr>
                <w:iCs/>
              </w:rPr>
            </w:pPr>
            <w:r>
              <w:rPr>
                <w:iCs/>
              </w:rPr>
              <w:t xml:space="preserve">Demonstrație practică </w:t>
            </w:r>
          </w:p>
          <w:p w:rsidR="00A066DD" w:rsidRDefault="00A066DD" w:rsidP="00C52E0C">
            <w:pPr>
              <w:pStyle w:val="a4"/>
              <w:numPr>
                <w:ilvl w:val="0"/>
                <w:numId w:val="1"/>
              </w:numPr>
              <w:rPr>
                <w:iCs/>
              </w:rPr>
            </w:pPr>
            <w:r>
              <w:rPr>
                <w:iCs/>
              </w:rPr>
              <w:t>Ordinul nr. 34 din 21.10.2020 cu privire la Regulile de securitate pe perioada vacanței de toamnă</w:t>
            </w:r>
          </w:p>
          <w:p w:rsidR="00A066DD" w:rsidRDefault="00A066DD" w:rsidP="00C52E0C">
            <w:pPr>
              <w:pStyle w:val="a4"/>
              <w:numPr>
                <w:ilvl w:val="0"/>
                <w:numId w:val="1"/>
              </w:numPr>
              <w:rPr>
                <w:iCs/>
              </w:rPr>
            </w:pPr>
            <w:r>
              <w:rPr>
                <w:iCs/>
              </w:rPr>
              <w:t xml:space="preserve"> Ordinul nr. 109 din 10.12.2020 cu privire la Regulile de securitate pe perioada vacanței de iarnă</w:t>
            </w:r>
          </w:p>
          <w:p w:rsidR="00A066DD" w:rsidRPr="003F4C9B" w:rsidRDefault="00A066DD" w:rsidP="00C52E0C">
            <w:pPr>
              <w:pStyle w:val="a4"/>
              <w:numPr>
                <w:ilvl w:val="0"/>
                <w:numId w:val="1"/>
              </w:numPr>
              <w:rPr>
                <w:iCs/>
              </w:rPr>
            </w:pPr>
            <w:r>
              <w:rPr>
                <w:iCs/>
              </w:rPr>
              <w:t>Ordinul nr. 226 din 28.04.2021 cu privire la Regulile de securitate pe perioada vacanței de primăvară,</w:t>
            </w:r>
          </w:p>
          <w:p w:rsidR="00A066DD" w:rsidRPr="006B2F7D" w:rsidRDefault="00A066DD" w:rsidP="00C52E0C">
            <w:pPr>
              <w:pStyle w:val="a4"/>
              <w:numPr>
                <w:ilvl w:val="0"/>
                <w:numId w:val="1"/>
              </w:numPr>
              <w:rPr>
                <w:iCs/>
              </w:rPr>
            </w:pPr>
            <w:r>
              <w:rPr>
                <w:iCs/>
              </w:rPr>
              <w:t>Panou informativ cu privire la acordarea primului ajutor</w:t>
            </w:r>
          </w:p>
        </w:tc>
      </w:tr>
      <w:tr w:rsidR="00F842E4" w:rsidRPr="00E938A0" w:rsidTr="00B60693">
        <w:tc>
          <w:tcPr>
            <w:tcW w:w="993" w:type="dxa"/>
          </w:tcPr>
          <w:p w:rsidR="00F842E4" w:rsidRPr="00C517AD" w:rsidRDefault="00F842E4" w:rsidP="00F842E4">
            <w:pPr>
              <w:jc w:val="left"/>
              <w:rPr>
                <w:sz w:val="18"/>
                <w:szCs w:val="18"/>
              </w:rPr>
            </w:pPr>
            <w:r w:rsidRPr="00C517AD">
              <w:rPr>
                <w:sz w:val="18"/>
                <w:szCs w:val="18"/>
              </w:rPr>
              <w:t>Constatări</w:t>
            </w:r>
          </w:p>
        </w:tc>
        <w:tc>
          <w:tcPr>
            <w:tcW w:w="9781" w:type="dxa"/>
            <w:gridSpan w:val="3"/>
          </w:tcPr>
          <w:p w:rsidR="00F842E4" w:rsidRPr="00F842E4" w:rsidRDefault="00F41911" w:rsidP="00C52E0C">
            <w:pPr>
              <w:pStyle w:val="a4"/>
              <w:numPr>
                <w:ilvl w:val="0"/>
                <w:numId w:val="1"/>
              </w:numPr>
              <w:rPr>
                <w:rFonts w:eastAsia="Times New Roman"/>
                <w:iCs/>
              </w:rPr>
            </w:pPr>
            <w:r>
              <w:rPr>
                <w:rFonts w:eastAsia="Times New Roman"/>
                <w:iCs/>
              </w:rPr>
              <w:t xml:space="preserve">Instituția dezvoltă un parteneriat fructuos cu INP Strășeni, cu Serviciul protecției civilă și situații excepționale Strășeni, Centrul de tineret, etc în scopul formării atitudinilor și </w:t>
            </w:r>
            <w:r>
              <w:rPr>
                <w:rFonts w:eastAsia="Times New Roman"/>
                <w:iCs/>
              </w:rPr>
              <w:lastRenderedPageBreak/>
              <w:t xml:space="preserve">deprindelor de comportament responsabil. </w:t>
            </w:r>
          </w:p>
        </w:tc>
      </w:tr>
      <w:tr w:rsidR="00F842E4" w:rsidRPr="00E938A0" w:rsidTr="00B60693">
        <w:tc>
          <w:tcPr>
            <w:tcW w:w="993" w:type="dxa"/>
          </w:tcPr>
          <w:p w:rsidR="00F842E4" w:rsidRPr="00C517AD" w:rsidRDefault="00F842E4" w:rsidP="00F842E4">
            <w:pPr>
              <w:jc w:val="left"/>
              <w:rPr>
                <w:sz w:val="18"/>
                <w:szCs w:val="18"/>
              </w:rPr>
            </w:pPr>
            <w:r w:rsidRPr="00C517AD">
              <w:rPr>
                <w:sz w:val="18"/>
                <w:szCs w:val="18"/>
              </w:rPr>
              <w:lastRenderedPageBreak/>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066DD">
              <w:t>1</w:t>
            </w:r>
          </w:p>
        </w:tc>
        <w:tc>
          <w:tcPr>
            <w:tcW w:w="2581" w:type="dxa"/>
          </w:tcPr>
          <w:p w:rsidR="00F842E4" w:rsidRPr="00D25024" w:rsidRDefault="00F842E4" w:rsidP="00F842E4">
            <w:r>
              <w:t xml:space="preserve">Punctaj acordat: - </w:t>
            </w:r>
            <w:r w:rsidR="00F41911">
              <w:t>1</w:t>
            </w:r>
          </w:p>
        </w:tc>
      </w:tr>
      <w:tr w:rsidR="00F842E4" w:rsidRPr="00E938A0" w:rsidTr="00B60693">
        <w:tc>
          <w:tcPr>
            <w:tcW w:w="8193" w:type="dxa"/>
            <w:gridSpan w:val="3"/>
          </w:tcPr>
          <w:p w:rsidR="00F842E4" w:rsidRPr="00415CB2" w:rsidRDefault="00F842E4" w:rsidP="00F842E4">
            <w:pPr>
              <w:rPr>
                <w:b/>
                <w:bCs/>
              </w:rPr>
            </w:pPr>
            <w:r w:rsidRPr="00415CB2">
              <w:rPr>
                <w:b/>
                <w:bCs/>
              </w:rPr>
              <w:t>Total standard</w:t>
            </w:r>
            <w:r w:rsidR="00F41911">
              <w:rPr>
                <w:b/>
                <w:bCs/>
              </w:rPr>
              <w:t xml:space="preserve">                                                                                       </w:t>
            </w:r>
          </w:p>
        </w:tc>
        <w:tc>
          <w:tcPr>
            <w:tcW w:w="2581" w:type="dxa"/>
          </w:tcPr>
          <w:p w:rsidR="00F842E4" w:rsidRPr="00415CB2" w:rsidRDefault="001A6B75" w:rsidP="00F41911">
            <w:pPr>
              <w:jc w:val="right"/>
              <w:rPr>
                <w:b/>
                <w:bCs/>
              </w:rPr>
            </w:pPr>
            <w:r>
              <w:rPr>
                <w:b/>
                <w:bCs/>
              </w:rPr>
              <w:t>7,5</w:t>
            </w:r>
          </w:p>
        </w:tc>
      </w:tr>
    </w:tbl>
    <w:p w:rsidR="001A6B75" w:rsidRDefault="00D25024" w:rsidP="006A3141">
      <w:pPr>
        <w:pStyle w:val="2"/>
        <w:ind w:left="-284"/>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rsidR="00D25024" w:rsidRPr="001A6B75" w:rsidRDefault="00D25024" w:rsidP="00B60693">
      <w:pPr>
        <w:pStyle w:val="2"/>
        <w:ind w:left="-142" w:hanging="283"/>
        <w:rPr>
          <w:lang w:val="en-US"/>
        </w:rPr>
      </w:pPr>
      <w:r w:rsidRPr="00D25024">
        <w:rPr>
          <w:b w:val="0"/>
          <w:bCs/>
          <w:lang w:val="en-US"/>
        </w:rPr>
        <w:t>Domeniu: Management</w:t>
      </w:r>
    </w:p>
    <w:p w:rsidR="00D25024" w:rsidRPr="00D25024" w:rsidRDefault="00D25024" w:rsidP="00B60693">
      <w:pPr>
        <w:ind w:left="-709" w:firstLine="283"/>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w:t>
      </w:r>
      <w:r w:rsidR="001A6B75">
        <w:rPr>
          <w:lang w:val="en-US"/>
        </w:rPr>
        <w:t xml:space="preserve"> în sensul protecției elevului </w:t>
      </w:r>
      <w:r w:rsidRPr="00D25024">
        <w:rPr>
          <w:lang w:val="en-US"/>
        </w:rPr>
        <w:t>și de informare a lor în privința procedurii legale de intervenție în cazurile ANET</w:t>
      </w: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31"/>
        <w:gridCol w:w="3827"/>
        <w:gridCol w:w="2835"/>
      </w:tblGrid>
      <w:tr w:rsidR="00535D18" w:rsidRPr="00E938A0" w:rsidTr="00D95EAE">
        <w:tc>
          <w:tcPr>
            <w:tcW w:w="1135" w:type="dxa"/>
          </w:tcPr>
          <w:p w:rsidR="00535D18" w:rsidRPr="00BD4375" w:rsidRDefault="00535D18" w:rsidP="00DF435F">
            <w:pPr>
              <w:jc w:val="left"/>
            </w:pPr>
            <w:r w:rsidRPr="00BD4375">
              <w:t xml:space="preserve">Dovezi </w:t>
            </w:r>
          </w:p>
        </w:tc>
        <w:tc>
          <w:tcPr>
            <w:tcW w:w="9893" w:type="dxa"/>
            <w:gridSpan w:val="3"/>
          </w:tcPr>
          <w:p w:rsidR="009572E4" w:rsidRDefault="009572E4" w:rsidP="00C52E0C">
            <w:pPr>
              <w:pStyle w:val="a4"/>
              <w:numPr>
                <w:ilvl w:val="0"/>
                <w:numId w:val="1"/>
              </w:numPr>
              <w:rPr>
                <w:iCs/>
              </w:rPr>
            </w:pPr>
            <w:r>
              <w:rPr>
                <w:iCs/>
              </w:rPr>
              <w:t>Politica de Protecția a Copilului, aprobat la Consiliul de Administrație, proces-verbal nr.13 din 26.11.2020, Consiliul Profesoral, proces-verbal nr.6 din 24.12.2020;</w:t>
            </w:r>
          </w:p>
          <w:p w:rsidR="009572E4" w:rsidRDefault="009572E4" w:rsidP="00C52E0C">
            <w:pPr>
              <w:pStyle w:val="a4"/>
              <w:numPr>
                <w:ilvl w:val="0"/>
                <w:numId w:val="1"/>
              </w:numPr>
              <w:rPr>
                <w:iCs/>
              </w:rPr>
            </w:pPr>
            <w:r>
              <w:rPr>
                <w:iCs/>
              </w:rPr>
              <w:t>Implementarea proiectului PRIM</w:t>
            </w:r>
            <w:r w:rsidR="001A6B75">
              <w:rPr>
                <w:iCs/>
              </w:rPr>
              <w:t>;</w:t>
            </w:r>
          </w:p>
          <w:p w:rsidR="00721A90" w:rsidRPr="00721A90" w:rsidRDefault="009572E4" w:rsidP="00C52E0C">
            <w:pPr>
              <w:pStyle w:val="a4"/>
              <w:numPr>
                <w:ilvl w:val="0"/>
                <w:numId w:val="1"/>
              </w:numPr>
              <w:rPr>
                <w:iCs/>
              </w:rPr>
            </w:pPr>
            <w:r>
              <w:rPr>
                <w:rFonts w:eastAsia="Times New Roman"/>
                <w:iCs/>
              </w:rPr>
              <w:t>Relații de parteneriat cu I</w:t>
            </w:r>
            <w:r w:rsidR="00721A90">
              <w:rPr>
                <w:rFonts w:eastAsia="Times New Roman"/>
                <w:iCs/>
              </w:rPr>
              <w:t xml:space="preserve">nspectoratul </w:t>
            </w:r>
            <w:r>
              <w:rPr>
                <w:rFonts w:eastAsia="Times New Roman"/>
                <w:iCs/>
              </w:rPr>
              <w:t>N</w:t>
            </w:r>
            <w:r w:rsidR="00721A90">
              <w:rPr>
                <w:rFonts w:eastAsia="Times New Roman"/>
                <w:iCs/>
              </w:rPr>
              <w:t xml:space="preserve">ațional de </w:t>
            </w:r>
            <w:r>
              <w:rPr>
                <w:rFonts w:eastAsia="Times New Roman"/>
                <w:iCs/>
              </w:rPr>
              <w:t>P</w:t>
            </w:r>
            <w:r w:rsidR="00721A90">
              <w:rPr>
                <w:rFonts w:eastAsia="Times New Roman"/>
                <w:iCs/>
              </w:rPr>
              <w:t>oliție</w:t>
            </w:r>
            <w:r>
              <w:rPr>
                <w:rFonts w:eastAsia="Times New Roman"/>
                <w:iCs/>
              </w:rPr>
              <w:t xml:space="preserve"> S</w:t>
            </w:r>
            <w:r w:rsidR="00721A90">
              <w:rPr>
                <w:rFonts w:eastAsia="Times New Roman"/>
                <w:iCs/>
              </w:rPr>
              <w:t>trășeni;</w:t>
            </w:r>
          </w:p>
          <w:p w:rsidR="00721A90" w:rsidRPr="00721A90" w:rsidRDefault="00721A90" w:rsidP="00C52E0C">
            <w:pPr>
              <w:pStyle w:val="a4"/>
              <w:numPr>
                <w:ilvl w:val="0"/>
                <w:numId w:val="1"/>
              </w:numPr>
              <w:rPr>
                <w:iCs/>
              </w:rPr>
            </w:pPr>
            <w:r>
              <w:rPr>
                <w:rFonts w:eastAsia="Times New Roman"/>
                <w:iCs/>
              </w:rPr>
              <w:t xml:space="preserve">Relații de parteneriat </w:t>
            </w:r>
            <w:r w:rsidR="009572E4">
              <w:rPr>
                <w:rFonts w:eastAsia="Times New Roman"/>
                <w:iCs/>
              </w:rPr>
              <w:t>cu S</w:t>
            </w:r>
            <w:r>
              <w:rPr>
                <w:rFonts w:eastAsia="Times New Roman"/>
                <w:iCs/>
              </w:rPr>
              <w:t>erviciul Protecție</w:t>
            </w:r>
            <w:r w:rsidR="009572E4">
              <w:rPr>
                <w:rFonts w:eastAsia="Times New Roman"/>
                <w:iCs/>
              </w:rPr>
              <w:t xml:space="preserve"> </w:t>
            </w:r>
            <w:r>
              <w:rPr>
                <w:rFonts w:eastAsia="Times New Roman"/>
                <w:iCs/>
              </w:rPr>
              <w:t>C</w:t>
            </w:r>
            <w:r w:rsidR="009572E4">
              <w:rPr>
                <w:rFonts w:eastAsia="Times New Roman"/>
                <w:iCs/>
              </w:rPr>
              <w:t xml:space="preserve">ivilă </w:t>
            </w:r>
            <w:r>
              <w:rPr>
                <w:rFonts w:eastAsia="Times New Roman"/>
                <w:iCs/>
              </w:rPr>
              <w:t>și Situații E</w:t>
            </w:r>
            <w:r w:rsidR="009572E4">
              <w:rPr>
                <w:rFonts w:eastAsia="Times New Roman"/>
                <w:iCs/>
              </w:rPr>
              <w:t>xcepționale Strășeni</w:t>
            </w:r>
            <w:r>
              <w:rPr>
                <w:rFonts w:eastAsia="Times New Roman"/>
                <w:iCs/>
              </w:rPr>
              <w:t>;</w:t>
            </w:r>
          </w:p>
          <w:p w:rsidR="009572E4" w:rsidRPr="00721A90" w:rsidRDefault="001A6B75" w:rsidP="00C52E0C">
            <w:pPr>
              <w:pStyle w:val="a4"/>
              <w:numPr>
                <w:ilvl w:val="0"/>
                <w:numId w:val="1"/>
              </w:numPr>
              <w:rPr>
                <w:iCs/>
              </w:rPr>
            </w:pPr>
            <w:r>
              <w:rPr>
                <w:rFonts w:eastAsia="Times New Roman"/>
                <w:iCs/>
              </w:rPr>
              <w:t xml:space="preserve">Relații de parteneriat cu </w:t>
            </w:r>
            <w:r w:rsidR="00721A90" w:rsidRPr="00721A90">
              <w:rPr>
                <w:rFonts w:eastAsia="Times New Roman"/>
                <w:iCs/>
              </w:rPr>
              <w:t>Centrul De Sănătate Prietenos Tinerilor</w:t>
            </w:r>
            <w:r w:rsidR="00721A90">
              <w:rPr>
                <w:rFonts w:eastAsia="Times New Roman"/>
                <w:iCs/>
              </w:rPr>
              <w:t xml:space="preserve"> PRO-Slava</w:t>
            </w:r>
            <w:r>
              <w:rPr>
                <w:rFonts w:eastAsia="Times New Roman"/>
                <w:iCs/>
              </w:rPr>
              <w:t>;</w:t>
            </w:r>
          </w:p>
          <w:p w:rsidR="00721A90" w:rsidRPr="00847EDE" w:rsidRDefault="00721A90" w:rsidP="00C52E0C">
            <w:pPr>
              <w:pStyle w:val="a4"/>
              <w:numPr>
                <w:ilvl w:val="0"/>
                <w:numId w:val="1"/>
              </w:numPr>
              <w:rPr>
                <w:iCs/>
              </w:rPr>
            </w:pPr>
            <w:r>
              <w:rPr>
                <w:rFonts w:eastAsia="Times New Roman"/>
                <w:iCs/>
              </w:rPr>
              <w:t>Planul managerial pentru a.</w:t>
            </w:r>
            <w:r w:rsidR="00847EDE">
              <w:rPr>
                <w:rFonts w:eastAsia="Times New Roman"/>
                <w:iCs/>
              </w:rPr>
              <w:t xml:space="preserve"> </w:t>
            </w:r>
            <w:r>
              <w:rPr>
                <w:rFonts w:eastAsia="Times New Roman"/>
                <w:iCs/>
              </w:rPr>
              <w:t xml:space="preserve">s. 2020-2021, </w:t>
            </w:r>
            <w:r w:rsidRPr="00847EDE">
              <w:rPr>
                <w:rFonts w:eastAsia="Times New Roman"/>
                <w:i/>
                <w:iCs/>
              </w:rPr>
              <w:t xml:space="preserve">domeniul </w:t>
            </w:r>
            <w:r w:rsidR="00847EDE" w:rsidRPr="00847EDE">
              <w:rPr>
                <w:rFonts w:eastAsia="Times New Roman"/>
                <w:i/>
                <w:iCs/>
              </w:rPr>
              <w:t>Educație</w:t>
            </w:r>
            <w:r w:rsidR="00847EDE">
              <w:rPr>
                <w:rFonts w:eastAsia="Times New Roman"/>
                <w:iCs/>
              </w:rPr>
              <w:t xml:space="preserve">, capitolele 8.3. </w:t>
            </w:r>
            <w:r w:rsidR="00847EDE" w:rsidRPr="001A6B75">
              <w:rPr>
                <w:rFonts w:eastAsia="Times New Roman"/>
                <w:i/>
                <w:iCs/>
              </w:rPr>
              <w:t>Parteneriat cu famila</w:t>
            </w:r>
            <w:r w:rsidR="00847EDE">
              <w:rPr>
                <w:rFonts w:eastAsia="Times New Roman"/>
                <w:iCs/>
              </w:rPr>
              <w:t xml:space="preserve">, 8.4. </w:t>
            </w:r>
            <w:r w:rsidR="00847EDE" w:rsidRPr="001A6B75">
              <w:rPr>
                <w:rFonts w:eastAsia="Times New Roman"/>
                <w:i/>
                <w:iCs/>
              </w:rPr>
              <w:t>Nonviolența față de copii</w:t>
            </w:r>
            <w:r w:rsidR="001A6B75">
              <w:rPr>
                <w:rFonts w:eastAsia="Times New Roman"/>
                <w:iCs/>
              </w:rPr>
              <w:t>;</w:t>
            </w:r>
          </w:p>
          <w:p w:rsidR="00847EDE" w:rsidRPr="00847EDE" w:rsidRDefault="00847EDE" w:rsidP="00C52E0C">
            <w:pPr>
              <w:pStyle w:val="a4"/>
              <w:numPr>
                <w:ilvl w:val="0"/>
                <w:numId w:val="1"/>
              </w:numPr>
              <w:rPr>
                <w:iCs/>
              </w:rPr>
            </w:pPr>
            <w:r>
              <w:rPr>
                <w:rFonts w:eastAsia="Times New Roman"/>
                <w:iCs/>
              </w:rPr>
              <w:t>Concurs de desen pentru</w:t>
            </w:r>
            <w:r w:rsidR="001A6B75">
              <w:rPr>
                <w:rFonts w:eastAsia="Times New Roman"/>
                <w:iCs/>
              </w:rPr>
              <w:t xml:space="preserve"> clasele I-IV </w:t>
            </w:r>
            <w:r w:rsidR="001A6B75" w:rsidRPr="001A6B75">
              <w:rPr>
                <w:rFonts w:eastAsia="Times New Roman"/>
                <w:i/>
                <w:iCs/>
              </w:rPr>
              <w:t>Protejează-mă, eu sunt mic</w:t>
            </w:r>
            <w:r w:rsidR="001A6B75">
              <w:rPr>
                <w:rFonts w:eastAsia="Times New Roman"/>
                <w:iCs/>
              </w:rPr>
              <w:t>;</w:t>
            </w:r>
          </w:p>
          <w:p w:rsidR="00847EDE" w:rsidRPr="00847EDE" w:rsidRDefault="001A6B75" w:rsidP="00C52E0C">
            <w:pPr>
              <w:pStyle w:val="a4"/>
              <w:numPr>
                <w:ilvl w:val="0"/>
                <w:numId w:val="1"/>
              </w:numPr>
              <w:rPr>
                <w:iCs/>
              </w:rPr>
            </w:pPr>
            <w:r>
              <w:rPr>
                <w:rFonts w:eastAsia="Times New Roman"/>
                <w:iCs/>
              </w:rPr>
              <w:t xml:space="preserve">Expoziție de postere </w:t>
            </w:r>
            <w:r w:rsidR="00847EDE" w:rsidRPr="001A6B75">
              <w:rPr>
                <w:rFonts w:eastAsia="Times New Roman"/>
                <w:i/>
                <w:iCs/>
              </w:rPr>
              <w:t>Nu violenței! Dreptul la viață, integritate fizică și psihică</w:t>
            </w:r>
            <w:r w:rsidR="00847EDE">
              <w:rPr>
                <w:rFonts w:eastAsia="Times New Roman"/>
                <w:iCs/>
              </w:rPr>
              <w:t>;</w:t>
            </w:r>
          </w:p>
          <w:p w:rsidR="00847EDE" w:rsidRPr="00A606A6" w:rsidRDefault="00A606A6" w:rsidP="00C52E0C">
            <w:pPr>
              <w:pStyle w:val="a4"/>
              <w:numPr>
                <w:ilvl w:val="0"/>
                <w:numId w:val="1"/>
              </w:numPr>
              <w:rPr>
                <w:iCs/>
              </w:rPr>
            </w:pPr>
            <w:r>
              <w:rPr>
                <w:rFonts w:eastAsia="Times New Roman"/>
                <w:iCs/>
              </w:rPr>
              <w:t xml:space="preserve">Parteneriat cu CCF Moldova, proiectul educațional Puternici prin Diversitate, </w:t>
            </w:r>
            <w:r w:rsidR="001A6B75">
              <w:rPr>
                <w:rFonts w:eastAsia="Times New Roman"/>
                <w:iCs/>
              </w:rPr>
              <w:t>aplicarea indexului incluziunii;</w:t>
            </w:r>
          </w:p>
          <w:p w:rsidR="00A606A6" w:rsidRDefault="001A6B75" w:rsidP="00C52E0C">
            <w:pPr>
              <w:pStyle w:val="a4"/>
              <w:numPr>
                <w:ilvl w:val="0"/>
                <w:numId w:val="1"/>
              </w:numPr>
              <w:rPr>
                <w:iCs/>
              </w:rPr>
            </w:pPr>
            <w:r>
              <w:rPr>
                <w:iCs/>
              </w:rPr>
              <w:t>Procese-</w:t>
            </w:r>
            <w:r w:rsidR="00A606A6">
              <w:rPr>
                <w:iCs/>
              </w:rPr>
              <w:t>verbale al Consiliului de elevi</w:t>
            </w:r>
            <w:r>
              <w:rPr>
                <w:iCs/>
              </w:rPr>
              <w:t>;</w:t>
            </w:r>
          </w:p>
          <w:p w:rsidR="0093656D" w:rsidRDefault="0093656D" w:rsidP="00C52E0C">
            <w:pPr>
              <w:pStyle w:val="a4"/>
              <w:numPr>
                <w:ilvl w:val="0"/>
                <w:numId w:val="1"/>
              </w:numPr>
              <w:rPr>
                <w:iCs/>
              </w:rPr>
            </w:pPr>
            <w:r>
              <w:rPr>
                <w:iCs/>
              </w:rPr>
              <w:t>C</w:t>
            </w:r>
            <w:r w:rsidR="001A6B75">
              <w:rPr>
                <w:iCs/>
              </w:rPr>
              <w:t xml:space="preserve">omunicare eficientă cu </w:t>
            </w:r>
            <w:r>
              <w:rPr>
                <w:iCs/>
              </w:rPr>
              <w:t>SAP;</w:t>
            </w:r>
          </w:p>
          <w:p w:rsidR="00A606A6" w:rsidRDefault="001A6B75" w:rsidP="00C52E0C">
            <w:pPr>
              <w:pStyle w:val="a4"/>
              <w:numPr>
                <w:ilvl w:val="0"/>
                <w:numId w:val="1"/>
              </w:numPr>
              <w:rPr>
                <w:iCs/>
              </w:rPr>
            </w:pPr>
            <w:r>
              <w:rPr>
                <w:iCs/>
              </w:rPr>
              <w:t>Proces-</w:t>
            </w:r>
            <w:r w:rsidR="008F2A8D">
              <w:rPr>
                <w:iCs/>
              </w:rPr>
              <w:t>verbal al ș</w:t>
            </w:r>
            <w:r w:rsidR="00A606A6">
              <w:rPr>
                <w:iCs/>
              </w:rPr>
              <w:t>edințe</w:t>
            </w:r>
            <w:r w:rsidR="008F2A8D">
              <w:rPr>
                <w:iCs/>
              </w:rPr>
              <w:t>i</w:t>
            </w:r>
            <w:r w:rsidR="00A606A6">
              <w:rPr>
                <w:iCs/>
              </w:rPr>
              <w:t xml:space="preserve"> cu părinții privind </w:t>
            </w:r>
            <w:r w:rsidR="008F2A8D">
              <w:rPr>
                <w:iCs/>
              </w:rPr>
              <w:t>măsurile de protecție care trebuie aplicate pentru organizarea activităților instituției;</w:t>
            </w:r>
          </w:p>
          <w:p w:rsidR="008F2A8D" w:rsidRDefault="001A6B75" w:rsidP="00C52E0C">
            <w:pPr>
              <w:pStyle w:val="a4"/>
              <w:numPr>
                <w:ilvl w:val="0"/>
                <w:numId w:val="1"/>
              </w:numPr>
              <w:rPr>
                <w:iCs/>
              </w:rPr>
            </w:pPr>
            <w:r>
              <w:rPr>
                <w:iCs/>
              </w:rPr>
              <w:t xml:space="preserve">Înștiințări, </w:t>
            </w:r>
            <w:r w:rsidR="008F2A8D">
              <w:rPr>
                <w:iCs/>
              </w:rPr>
              <w:t>contrasemnătură</w:t>
            </w:r>
            <w:r>
              <w:rPr>
                <w:iCs/>
              </w:rPr>
              <w:t>,</w:t>
            </w:r>
            <w:r w:rsidR="008F2A8D">
              <w:rPr>
                <w:iCs/>
              </w:rPr>
              <w:t xml:space="preserve"> cu privire la informarea părinților</w:t>
            </w:r>
            <w:r>
              <w:rPr>
                <w:iCs/>
              </w:rPr>
              <w:t>,</w:t>
            </w:r>
            <w:r w:rsidR="008F2A8D">
              <w:rPr>
                <w:iCs/>
              </w:rPr>
              <w:t xml:space="preserve"> </w:t>
            </w:r>
            <w:r w:rsidR="00062041">
              <w:rPr>
                <w:iCs/>
              </w:rPr>
              <w:t>în cadrul ședințelor</w:t>
            </w:r>
            <w:r>
              <w:rPr>
                <w:iCs/>
              </w:rPr>
              <w:t>,</w:t>
            </w:r>
            <w:r w:rsidR="00062041">
              <w:rPr>
                <w:iCs/>
              </w:rPr>
              <w:t xml:space="preserve"> </w:t>
            </w:r>
            <w:r w:rsidR="008F2A8D">
              <w:rPr>
                <w:iCs/>
              </w:rPr>
              <w:t xml:space="preserve">cu orarul lecțiilor, orarul sunetelor, dar și responsabilitatea transportării în siguranță </w:t>
            </w:r>
            <w:r w:rsidR="00062041">
              <w:rPr>
                <w:iCs/>
              </w:rPr>
              <w:t xml:space="preserve">a copiilor </w:t>
            </w:r>
            <w:r w:rsidR="008F2A8D">
              <w:rPr>
                <w:iCs/>
              </w:rPr>
              <w:t>la și de la școală</w:t>
            </w:r>
            <w:r w:rsidR="00062041">
              <w:rPr>
                <w:iCs/>
              </w:rPr>
              <w:t>. Extras din Regulamentul intern al instituției</w:t>
            </w:r>
            <w:r w:rsidR="008F2A8D">
              <w:rPr>
                <w:iCs/>
              </w:rPr>
              <w:t>;</w:t>
            </w:r>
          </w:p>
          <w:p w:rsidR="00A606A6" w:rsidRDefault="00A606A6" w:rsidP="00C52E0C">
            <w:pPr>
              <w:pStyle w:val="a4"/>
              <w:numPr>
                <w:ilvl w:val="0"/>
                <w:numId w:val="1"/>
              </w:numPr>
              <w:rPr>
                <w:iCs/>
              </w:rPr>
            </w:pPr>
            <w:r>
              <w:rPr>
                <w:iCs/>
              </w:rPr>
              <w:t>Rapoarte cu privire la evidența sesizărilor cazurilor de ANET;</w:t>
            </w:r>
          </w:p>
          <w:p w:rsidR="00A606A6" w:rsidRDefault="00A606A6" w:rsidP="00C52E0C">
            <w:pPr>
              <w:pStyle w:val="a4"/>
              <w:numPr>
                <w:ilvl w:val="0"/>
                <w:numId w:val="1"/>
              </w:numPr>
              <w:rPr>
                <w:iCs/>
              </w:rPr>
            </w:pPr>
            <w:r>
              <w:rPr>
                <w:iCs/>
              </w:rPr>
              <w:t xml:space="preserve">Ordin cu privire la </w:t>
            </w:r>
            <w:r w:rsidR="00072762">
              <w:rPr>
                <w:iCs/>
              </w:rPr>
              <w:t>desemnarea</w:t>
            </w:r>
            <w:r>
              <w:rPr>
                <w:iCs/>
              </w:rPr>
              <w:t xml:space="preserve"> coordonatorului ANET;</w:t>
            </w:r>
          </w:p>
          <w:p w:rsidR="00A606A6" w:rsidRDefault="00A606A6" w:rsidP="00C52E0C">
            <w:pPr>
              <w:pStyle w:val="a4"/>
              <w:numPr>
                <w:ilvl w:val="0"/>
                <w:numId w:val="1"/>
              </w:numPr>
              <w:rPr>
                <w:iCs/>
              </w:rPr>
            </w:pPr>
            <w:r>
              <w:rPr>
                <w:iCs/>
              </w:rPr>
              <w:t>Registru de evidență a fișelor de sesizare;</w:t>
            </w:r>
          </w:p>
          <w:p w:rsidR="00A606A6" w:rsidRDefault="00A606A6" w:rsidP="00C52E0C">
            <w:pPr>
              <w:pStyle w:val="a4"/>
              <w:numPr>
                <w:ilvl w:val="0"/>
                <w:numId w:val="1"/>
              </w:numPr>
              <w:rPr>
                <w:iCs/>
              </w:rPr>
            </w:pPr>
            <w:r>
              <w:rPr>
                <w:iCs/>
              </w:rPr>
              <w:t>Interviu de protecție</w:t>
            </w:r>
            <w:r w:rsidR="00072762">
              <w:rPr>
                <w:iCs/>
              </w:rPr>
              <w:t xml:space="preserve"> la necessitate, cu implicarea specialiștilor calificați SAP;</w:t>
            </w:r>
          </w:p>
          <w:p w:rsidR="008F2A8D" w:rsidRDefault="00072762" w:rsidP="00C52E0C">
            <w:pPr>
              <w:pStyle w:val="a4"/>
              <w:numPr>
                <w:ilvl w:val="0"/>
                <w:numId w:val="1"/>
              </w:numPr>
              <w:rPr>
                <w:iCs/>
              </w:rPr>
            </w:pPr>
            <w:r>
              <w:rPr>
                <w:iCs/>
              </w:rPr>
              <w:t xml:space="preserve">Proiectarea activităților de </w:t>
            </w:r>
            <w:r w:rsidR="00062041">
              <w:rPr>
                <w:iCs/>
              </w:rPr>
              <w:t>conș</w:t>
            </w:r>
            <w:r w:rsidR="008F2A8D">
              <w:rPr>
                <w:iCs/>
              </w:rPr>
              <w:t>tientiz</w:t>
            </w:r>
            <w:r>
              <w:rPr>
                <w:iCs/>
              </w:rPr>
              <w:t>are a</w:t>
            </w:r>
            <w:r w:rsidR="008F2A8D">
              <w:rPr>
                <w:iCs/>
              </w:rPr>
              <w:t xml:space="preserve"> sindromului Down</w:t>
            </w:r>
            <w:r>
              <w:rPr>
                <w:iCs/>
              </w:rPr>
              <w:t>;</w:t>
            </w:r>
          </w:p>
          <w:p w:rsidR="00062041" w:rsidRDefault="00062041" w:rsidP="00C52E0C">
            <w:pPr>
              <w:pStyle w:val="a4"/>
              <w:numPr>
                <w:ilvl w:val="0"/>
                <w:numId w:val="1"/>
              </w:numPr>
              <w:rPr>
                <w:iCs/>
              </w:rPr>
            </w:pPr>
            <w:r>
              <w:rPr>
                <w:iCs/>
              </w:rPr>
              <w:t>Ordin intern nr.</w:t>
            </w:r>
            <w:r w:rsidR="00D20BEC">
              <w:rPr>
                <w:iCs/>
              </w:rPr>
              <w:t xml:space="preserve"> 170 din 10.02.2021 cu privire la obligațiunile cadrelor didactice</w:t>
            </w:r>
            <w:r w:rsidR="006A3141">
              <w:rPr>
                <w:iCs/>
              </w:rPr>
              <w:t>;</w:t>
            </w:r>
          </w:p>
          <w:p w:rsidR="006A3141" w:rsidRDefault="006A3141" w:rsidP="00C52E0C">
            <w:pPr>
              <w:pStyle w:val="a4"/>
              <w:numPr>
                <w:ilvl w:val="0"/>
                <w:numId w:val="1"/>
              </w:numPr>
              <w:rPr>
                <w:iCs/>
              </w:rPr>
            </w:pPr>
            <w:r>
              <w:rPr>
                <w:iCs/>
              </w:rPr>
              <w:t>Desfășuarea cursului optional „Educație pentru socializarea juridică”, în cadrul Programului de socializare juridică;</w:t>
            </w:r>
          </w:p>
          <w:p w:rsidR="0009515B" w:rsidRDefault="0009515B" w:rsidP="00C52E0C">
            <w:pPr>
              <w:pStyle w:val="a4"/>
              <w:numPr>
                <w:ilvl w:val="0"/>
                <w:numId w:val="1"/>
              </w:numPr>
              <w:rPr>
                <w:iCs/>
              </w:rPr>
            </w:pPr>
            <w:r w:rsidRPr="00CD3BB4">
              <w:rPr>
                <w:i/>
                <w:iCs/>
              </w:rPr>
              <w:t>Primul ajutor vine la școală</w:t>
            </w:r>
            <w:r>
              <w:rPr>
                <w:iCs/>
              </w:rPr>
              <w:t>, în cadrul Programului de socializare juridică;</w:t>
            </w:r>
          </w:p>
          <w:p w:rsidR="0009515B" w:rsidRDefault="0009515B" w:rsidP="00C52E0C">
            <w:pPr>
              <w:pStyle w:val="a4"/>
              <w:numPr>
                <w:ilvl w:val="0"/>
                <w:numId w:val="1"/>
              </w:numPr>
              <w:rPr>
                <w:iCs/>
              </w:rPr>
            </w:pPr>
            <w:r>
              <w:rPr>
                <w:iCs/>
              </w:rPr>
              <w:t xml:space="preserve">Sesiuni de formare în vederea prevenirii infecției Covid-19, </w:t>
            </w:r>
            <w:r w:rsidRPr="00CD3BB4">
              <w:rPr>
                <w:iCs/>
              </w:rPr>
              <w:t>în parteneriat cu CCF Moldova</w:t>
            </w:r>
            <w:r>
              <w:rPr>
                <w:iCs/>
              </w:rPr>
              <w:t>;</w:t>
            </w:r>
          </w:p>
          <w:p w:rsidR="0009515B" w:rsidRPr="00CD3BB4" w:rsidRDefault="0009515B" w:rsidP="00C52E0C">
            <w:pPr>
              <w:pStyle w:val="a4"/>
              <w:numPr>
                <w:ilvl w:val="0"/>
                <w:numId w:val="1"/>
              </w:numPr>
              <w:rPr>
                <w:iCs/>
              </w:rPr>
            </w:pPr>
            <w:r w:rsidRPr="0009515B">
              <w:rPr>
                <w:i/>
                <w:iCs/>
              </w:rPr>
              <w:t>Siguranța copiilor online</w:t>
            </w:r>
            <w:r>
              <w:rPr>
                <w:iCs/>
              </w:rPr>
              <w:t xml:space="preserve">, în parteneriat cu Centrul internațional </w:t>
            </w:r>
            <w:r w:rsidRPr="0009515B">
              <w:rPr>
                <w:i/>
                <w:iCs/>
              </w:rPr>
              <w:t>La Strada</w:t>
            </w:r>
            <w:r>
              <w:rPr>
                <w:iCs/>
              </w:rPr>
              <w:t>;</w:t>
            </w:r>
          </w:p>
          <w:p w:rsidR="0009515B" w:rsidRPr="006A3141" w:rsidRDefault="0009515B" w:rsidP="00C52E0C">
            <w:pPr>
              <w:pStyle w:val="a4"/>
              <w:numPr>
                <w:ilvl w:val="0"/>
                <w:numId w:val="1"/>
              </w:numPr>
              <w:rPr>
                <w:iCs/>
              </w:rPr>
            </w:pPr>
            <w:r>
              <w:rPr>
                <w:iCs/>
              </w:rPr>
              <w:t>Demararea Proiectului PRIM.</w:t>
            </w:r>
          </w:p>
        </w:tc>
      </w:tr>
      <w:tr w:rsidR="00535D18" w:rsidRPr="00E938A0" w:rsidTr="00D95EAE">
        <w:tc>
          <w:tcPr>
            <w:tcW w:w="1135" w:type="dxa"/>
          </w:tcPr>
          <w:p w:rsidR="00535D18" w:rsidRPr="001A6B75" w:rsidRDefault="00535D18" w:rsidP="00DF435F">
            <w:pPr>
              <w:jc w:val="left"/>
              <w:rPr>
                <w:sz w:val="20"/>
                <w:szCs w:val="20"/>
              </w:rPr>
            </w:pPr>
            <w:r w:rsidRPr="001A6B75">
              <w:rPr>
                <w:sz w:val="20"/>
                <w:szCs w:val="20"/>
              </w:rPr>
              <w:t>Constatări</w:t>
            </w:r>
          </w:p>
        </w:tc>
        <w:tc>
          <w:tcPr>
            <w:tcW w:w="9893" w:type="dxa"/>
            <w:gridSpan w:val="3"/>
          </w:tcPr>
          <w:p w:rsidR="00535D18" w:rsidRPr="001A6B75" w:rsidRDefault="00D20BEC" w:rsidP="00072762">
            <w:pPr>
              <w:rPr>
                <w:rFonts w:eastAsia="Times New Roman"/>
                <w:iCs/>
              </w:rPr>
            </w:pPr>
            <w:r w:rsidRPr="001A6B75">
              <w:rPr>
                <w:rFonts w:eastAsia="Times New Roman"/>
                <w:iCs/>
              </w:rPr>
              <w:t xml:space="preserve">În instituție se </w:t>
            </w:r>
            <w:r w:rsidR="00072762">
              <w:rPr>
                <w:rFonts w:eastAsia="Times New Roman"/>
                <w:iCs/>
              </w:rPr>
              <w:t xml:space="preserve">proiectează și se </w:t>
            </w:r>
            <w:r w:rsidRPr="001A6B75">
              <w:rPr>
                <w:rFonts w:eastAsia="Times New Roman"/>
                <w:iCs/>
              </w:rPr>
              <w:t xml:space="preserve">realizează activități  în scopul </w:t>
            </w:r>
            <w:r w:rsidR="00072762">
              <w:rPr>
                <w:rFonts w:eastAsia="Times New Roman"/>
                <w:iCs/>
              </w:rPr>
              <w:t>protecției copilului</w:t>
            </w:r>
            <w:r w:rsidRPr="001A6B75">
              <w:rPr>
                <w:rFonts w:eastAsia="Times New Roman"/>
                <w:iCs/>
              </w:rPr>
              <w:t xml:space="preserve"> cu</w:t>
            </w:r>
            <w:r w:rsidR="00072762">
              <w:rPr>
                <w:rFonts w:eastAsia="Times New Roman"/>
                <w:iCs/>
              </w:rPr>
              <w:t xml:space="preserve"> privire la </w:t>
            </w:r>
            <w:r w:rsidRPr="001A6B75">
              <w:rPr>
                <w:rFonts w:eastAsia="Times New Roman"/>
                <w:iCs/>
              </w:rPr>
              <w:t>cazurile ANET</w:t>
            </w:r>
          </w:p>
        </w:tc>
      </w:tr>
      <w:tr w:rsidR="00535D18" w:rsidRPr="00E938A0" w:rsidTr="00D95EAE">
        <w:tc>
          <w:tcPr>
            <w:tcW w:w="1135" w:type="dxa"/>
          </w:tcPr>
          <w:p w:rsidR="00535D18" w:rsidRPr="001A6B75" w:rsidRDefault="00535D18" w:rsidP="00DF435F">
            <w:pPr>
              <w:jc w:val="left"/>
              <w:rPr>
                <w:sz w:val="20"/>
                <w:szCs w:val="20"/>
              </w:rPr>
            </w:pPr>
            <w:r w:rsidRPr="001A6B75">
              <w:rPr>
                <w:sz w:val="20"/>
                <w:szCs w:val="20"/>
              </w:rPr>
              <w:t xml:space="preserve">Pondere și punctaj acordat </w:t>
            </w:r>
          </w:p>
        </w:tc>
        <w:tc>
          <w:tcPr>
            <w:tcW w:w="3231"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062041">
              <w:t>1</w:t>
            </w:r>
          </w:p>
        </w:tc>
        <w:tc>
          <w:tcPr>
            <w:tcW w:w="2835" w:type="dxa"/>
          </w:tcPr>
          <w:p w:rsidR="00535D18" w:rsidRPr="00D25024" w:rsidRDefault="00535D18" w:rsidP="00DF435F">
            <w:r>
              <w:t xml:space="preserve">Punctaj acordat: - </w:t>
            </w:r>
            <w:r w:rsidR="00062041">
              <w:t>1</w:t>
            </w:r>
          </w:p>
        </w:tc>
      </w:tr>
    </w:tbl>
    <w:p w:rsidR="00D25024" w:rsidRPr="00BD4375" w:rsidRDefault="00D25024" w:rsidP="006A3141">
      <w:pPr>
        <w:ind w:hanging="284"/>
        <w:rPr>
          <w:b/>
          <w:bCs/>
        </w:rPr>
      </w:pPr>
      <w:r w:rsidRPr="00BD4375">
        <w:rPr>
          <w:b/>
          <w:bCs/>
        </w:rPr>
        <w:t xml:space="preserve">omeniu: </w:t>
      </w:r>
      <w:r>
        <w:rPr>
          <w:b/>
          <w:bCs/>
        </w:rPr>
        <w:t>Capacitate instituțională</w:t>
      </w:r>
    </w:p>
    <w:p w:rsidR="00D25024" w:rsidRPr="00D25024" w:rsidRDefault="00D25024" w:rsidP="006A3141">
      <w:pPr>
        <w:ind w:left="-567" w:firstLine="283"/>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836"/>
      </w:tblGrid>
      <w:tr w:rsidR="00F842E4" w:rsidRPr="00E938A0" w:rsidTr="00D95EAE">
        <w:tc>
          <w:tcPr>
            <w:tcW w:w="993" w:type="dxa"/>
          </w:tcPr>
          <w:p w:rsidR="00F842E4" w:rsidRPr="00BD4375" w:rsidRDefault="00F842E4" w:rsidP="00F842E4">
            <w:pPr>
              <w:jc w:val="left"/>
            </w:pPr>
            <w:r w:rsidRPr="00BD4375">
              <w:t xml:space="preserve">Dovezi </w:t>
            </w:r>
          </w:p>
        </w:tc>
        <w:tc>
          <w:tcPr>
            <w:tcW w:w="9894" w:type="dxa"/>
            <w:gridSpan w:val="3"/>
          </w:tcPr>
          <w:p w:rsidR="00072762" w:rsidRDefault="00072762" w:rsidP="00C52E0C">
            <w:pPr>
              <w:pStyle w:val="a4"/>
              <w:numPr>
                <w:ilvl w:val="0"/>
                <w:numId w:val="1"/>
              </w:numPr>
              <w:rPr>
                <w:iCs/>
              </w:rPr>
            </w:pPr>
            <w:r>
              <w:rPr>
                <w:iCs/>
              </w:rPr>
              <w:t>Politica de Protecția a Copilului, aprobat la Consiliul de Administrație, proces-verbal nr.13 din 26.11.2020, Consiliul Profesoral, proces-verbal nr.6 din 24.12.2020;</w:t>
            </w:r>
          </w:p>
          <w:p w:rsidR="00072762" w:rsidRDefault="00072762" w:rsidP="00C52E0C">
            <w:pPr>
              <w:pStyle w:val="a4"/>
              <w:numPr>
                <w:ilvl w:val="0"/>
                <w:numId w:val="1"/>
              </w:numPr>
              <w:rPr>
                <w:iCs/>
              </w:rPr>
            </w:pPr>
            <w:r>
              <w:rPr>
                <w:iCs/>
              </w:rPr>
              <w:t>Angajarea psihologului școlar, CDS, asistent medical;</w:t>
            </w:r>
          </w:p>
          <w:p w:rsidR="00F842E4" w:rsidRDefault="00072762" w:rsidP="00C52E0C">
            <w:pPr>
              <w:pStyle w:val="a4"/>
              <w:numPr>
                <w:ilvl w:val="0"/>
                <w:numId w:val="1"/>
              </w:numPr>
              <w:rPr>
                <w:iCs/>
              </w:rPr>
            </w:pPr>
            <w:r>
              <w:rPr>
                <w:iCs/>
              </w:rPr>
              <w:t>Organizarea instruirii</w:t>
            </w:r>
            <w:r w:rsidR="00A606A6">
              <w:rPr>
                <w:iCs/>
              </w:rPr>
              <w:t xml:space="preserve"> la domiciliu</w:t>
            </w:r>
            <w:r>
              <w:rPr>
                <w:iCs/>
              </w:rPr>
              <w:t>;</w:t>
            </w:r>
          </w:p>
          <w:p w:rsidR="00A606A6" w:rsidRDefault="00ED0F8D" w:rsidP="00C52E0C">
            <w:pPr>
              <w:pStyle w:val="a4"/>
              <w:numPr>
                <w:ilvl w:val="0"/>
                <w:numId w:val="1"/>
              </w:numPr>
              <w:rPr>
                <w:iCs/>
              </w:rPr>
            </w:pPr>
            <w:r>
              <w:rPr>
                <w:iCs/>
              </w:rPr>
              <w:lastRenderedPageBreak/>
              <w:t>Ordinul cu privire la desemnarea coordonatorului ANET;</w:t>
            </w:r>
          </w:p>
          <w:p w:rsidR="00ED0F8D" w:rsidRDefault="00ED0F8D" w:rsidP="00C52E0C">
            <w:pPr>
              <w:pStyle w:val="a4"/>
              <w:numPr>
                <w:ilvl w:val="0"/>
                <w:numId w:val="1"/>
              </w:numPr>
              <w:rPr>
                <w:iCs/>
              </w:rPr>
            </w:pPr>
            <w:r>
              <w:rPr>
                <w:iCs/>
              </w:rPr>
              <w:t>Ședințe ale Comisiei Multidisciplinară Intrașcolară (CMI) cu privire la elaborarea Planurilor educaționale individuale (PEI)</w:t>
            </w:r>
            <w:r w:rsidR="00412BCF">
              <w:rPr>
                <w:iCs/>
              </w:rPr>
              <w:t xml:space="preserve"> </w:t>
            </w:r>
            <w:r w:rsidR="00072762">
              <w:rPr>
                <w:iCs/>
              </w:rPr>
              <w:t>și alte tematici specifice;</w:t>
            </w:r>
          </w:p>
          <w:p w:rsidR="00ED0F8D" w:rsidRDefault="00ED0F8D" w:rsidP="00C52E0C">
            <w:pPr>
              <w:pStyle w:val="a4"/>
              <w:numPr>
                <w:ilvl w:val="0"/>
                <w:numId w:val="1"/>
              </w:numPr>
              <w:rPr>
                <w:iCs/>
              </w:rPr>
            </w:pPr>
            <w:r>
              <w:rPr>
                <w:iCs/>
              </w:rPr>
              <w:t xml:space="preserve">Relații de colaborare cu </w:t>
            </w:r>
            <w:r w:rsidR="00072762">
              <w:rPr>
                <w:iCs/>
              </w:rPr>
              <w:t>Asistența Socială;</w:t>
            </w:r>
          </w:p>
          <w:p w:rsidR="00ED0F8D" w:rsidRDefault="00ED0F8D" w:rsidP="00C52E0C">
            <w:pPr>
              <w:pStyle w:val="a4"/>
              <w:numPr>
                <w:ilvl w:val="0"/>
                <w:numId w:val="1"/>
              </w:numPr>
              <w:rPr>
                <w:iCs/>
              </w:rPr>
            </w:pPr>
            <w:r>
              <w:rPr>
                <w:iCs/>
              </w:rPr>
              <w:t>Elaborarea testelor individualizate pentru examenele de absolvire în baza curriculumului modificat</w:t>
            </w:r>
            <w:r w:rsidR="00072762">
              <w:rPr>
                <w:iCs/>
              </w:rPr>
              <w:t>;</w:t>
            </w:r>
          </w:p>
          <w:p w:rsidR="0093656D" w:rsidRDefault="0093656D" w:rsidP="00C52E0C">
            <w:pPr>
              <w:pStyle w:val="a4"/>
              <w:numPr>
                <w:ilvl w:val="0"/>
                <w:numId w:val="1"/>
              </w:numPr>
              <w:rPr>
                <w:iCs/>
              </w:rPr>
            </w:pPr>
            <w:r>
              <w:rPr>
                <w:iCs/>
              </w:rPr>
              <w:t>Aplicarea chestionarului elevilor cu scopul de a identifica anumite situații de bullying în școală</w:t>
            </w:r>
            <w:r w:rsidR="00357866">
              <w:rPr>
                <w:iCs/>
              </w:rPr>
              <w:t>;</w:t>
            </w:r>
          </w:p>
          <w:p w:rsidR="00072762" w:rsidRDefault="00072762" w:rsidP="00C52E0C">
            <w:pPr>
              <w:pStyle w:val="a4"/>
              <w:numPr>
                <w:ilvl w:val="0"/>
                <w:numId w:val="1"/>
              </w:numPr>
              <w:rPr>
                <w:iCs/>
              </w:rPr>
            </w:pPr>
            <w:r>
              <w:rPr>
                <w:iCs/>
              </w:rPr>
              <w:t xml:space="preserve">Pedagogizarea părinților în cadrul ședințelor cu părinții, </w:t>
            </w:r>
            <w:r w:rsidR="00357866">
              <w:rPr>
                <w:iCs/>
              </w:rPr>
              <w:t>consemnate prin procese-verbale;</w:t>
            </w:r>
          </w:p>
          <w:p w:rsidR="00357866" w:rsidRDefault="00357866" w:rsidP="00C52E0C">
            <w:pPr>
              <w:pStyle w:val="a4"/>
              <w:numPr>
                <w:ilvl w:val="0"/>
                <w:numId w:val="1"/>
              </w:numPr>
              <w:rPr>
                <w:iCs/>
              </w:rPr>
            </w:pPr>
            <w:r>
              <w:rPr>
                <w:iCs/>
              </w:rPr>
              <w:t>Registru de evidență a fișelor de sesizare;</w:t>
            </w:r>
          </w:p>
          <w:p w:rsidR="00357866" w:rsidRDefault="00357866" w:rsidP="00C52E0C">
            <w:pPr>
              <w:pStyle w:val="a4"/>
              <w:numPr>
                <w:ilvl w:val="0"/>
                <w:numId w:val="1"/>
              </w:numPr>
              <w:rPr>
                <w:iCs/>
              </w:rPr>
            </w:pPr>
            <w:r>
              <w:rPr>
                <w:iCs/>
              </w:rPr>
              <w:t>Interviu de protecție la necessitate, cu implicarea specialiștilor calificați SAP;</w:t>
            </w:r>
          </w:p>
          <w:p w:rsidR="006A3141" w:rsidRPr="006A3141" w:rsidRDefault="006A3141" w:rsidP="00C52E0C">
            <w:pPr>
              <w:pStyle w:val="a4"/>
              <w:numPr>
                <w:ilvl w:val="0"/>
                <w:numId w:val="1"/>
              </w:numPr>
              <w:rPr>
                <w:iCs/>
              </w:rPr>
            </w:pPr>
            <w:r>
              <w:rPr>
                <w:iCs/>
              </w:rPr>
              <w:t>Desfășuarea cursului optional „Educație pentru socializarea juridică”, în cadrul Programului de socializare juridică;</w:t>
            </w:r>
          </w:p>
        </w:tc>
      </w:tr>
      <w:tr w:rsidR="00F842E4" w:rsidRPr="00E938A0" w:rsidTr="00D95EAE">
        <w:tc>
          <w:tcPr>
            <w:tcW w:w="993" w:type="dxa"/>
          </w:tcPr>
          <w:p w:rsidR="00F842E4" w:rsidRPr="00357866" w:rsidRDefault="00F842E4" w:rsidP="00F842E4">
            <w:pPr>
              <w:jc w:val="left"/>
              <w:rPr>
                <w:sz w:val="18"/>
                <w:szCs w:val="18"/>
              </w:rPr>
            </w:pPr>
            <w:r w:rsidRPr="00357866">
              <w:rPr>
                <w:sz w:val="18"/>
                <w:szCs w:val="18"/>
              </w:rPr>
              <w:lastRenderedPageBreak/>
              <w:t>Constatări</w:t>
            </w:r>
          </w:p>
        </w:tc>
        <w:tc>
          <w:tcPr>
            <w:tcW w:w="9894" w:type="dxa"/>
            <w:gridSpan w:val="3"/>
          </w:tcPr>
          <w:p w:rsidR="00F842E4" w:rsidRPr="00357866" w:rsidRDefault="00357866" w:rsidP="00357866">
            <w:pPr>
              <w:rPr>
                <w:rFonts w:eastAsia="Times New Roman"/>
                <w:iCs/>
              </w:rPr>
            </w:pPr>
            <w:r>
              <w:rPr>
                <w:rFonts w:eastAsia="Times New Roman"/>
                <w:iCs/>
              </w:rPr>
              <w:t>Î</w:t>
            </w:r>
            <w:r w:rsidR="0093656D" w:rsidRPr="00357866">
              <w:rPr>
                <w:rFonts w:eastAsia="Times New Roman"/>
                <w:iCs/>
              </w:rPr>
              <w:t>n instituție ac</w:t>
            </w:r>
            <w:r>
              <w:rPr>
                <w:rFonts w:eastAsia="Times New Roman"/>
                <w:iCs/>
              </w:rPr>
              <w:t>tivează psiholog, CDS, asistent</w:t>
            </w:r>
            <w:r w:rsidR="0093656D" w:rsidRPr="00357866">
              <w:rPr>
                <w:rFonts w:eastAsia="Times New Roman"/>
                <w:iCs/>
              </w:rPr>
              <w:t xml:space="preserve"> medical, iar cadrele didactice sunt calificate, astfel încât se folosesc eficient și oportun resursele existente pentru asigurarea integrității fizice și psihice a fiecărui copil. Se organizează și desfășoară diverse activități pentru cadrele didactice, elevi și părinți în parteneriat cu IP Strășeni, SAP, PRO-slava, Serviciul Protecție Civilă și Situații Excepționale Strășeni, etc</w:t>
            </w:r>
          </w:p>
        </w:tc>
      </w:tr>
      <w:tr w:rsidR="00F842E4" w:rsidRPr="00E938A0" w:rsidTr="00D95EAE">
        <w:tc>
          <w:tcPr>
            <w:tcW w:w="993" w:type="dxa"/>
          </w:tcPr>
          <w:p w:rsidR="00F842E4" w:rsidRPr="00357866" w:rsidRDefault="00F842E4" w:rsidP="00F842E4">
            <w:pPr>
              <w:jc w:val="left"/>
              <w:rPr>
                <w:sz w:val="18"/>
                <w:szCs w:val="18"/>
              </w:rPr>
            </w:pPr>
            <w:r w:rsidRPr="00357866">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93656D">
              <w:t>1</w:t>
            </w:r>
          </w:p>
        </w:tc>
        <w:tc>
          <w:tcPr>
            <w:tcW w:w="2836" w:type="dxa"/>
          </w:tcPr>
          <w:p w:rsidR="00F842E4" w:rsidRPr="00D25024" w:rsidRDefault="00F842E4" w:rsidP="00F842E4">
            <w:r>
              <w:t xml:space="preserve">Punctaj acordat: - </w:t>
            </w:r>
            <w:r w:rsidR="0093656D">
              <w:t>1</w:t>
            </w:r>
          </w:p>
        </w:tc>
      </w:tr>
    </w:tbl>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B60693">
      <w:pPr>
        <w:ind w:left="-567" w:firstLine="283"/>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694"/>
      </w:tblGrid>
      <w:tr w:rsidR="00F842E4" w:rsidRPr="00E938A0" w:rsidTr="00D95EAE">
        <w:tc>
          <w:tcPr>
            <w:tcW w:w="993" w:type="dxa"/>
          </w:tcPr>
          <w:p w:rsidR="00F842E4" w:rsidRPr="00357866" w:rsidRDefault="00F842E4" w:rsidP="00F842E4">
            <w:pPr>
              <w:jc w:val="left"/>
              <w:rPr>
                <w:sz w:val="18"/>
                <w:szCs w:val="18"/>
              </w:rPr>
            </w:pPr>
            <w:r w:rsidRPr="00357866">
              <w:rPr>
                <w:sz w:val="18"/>
                <w:szCs w:val="18"/>
              </w:rPr>
              <w:t xml:space="preserve">Dovezi </w:t>
            </w:r>
          </w:p>
        </w:tc>
        <w:tc>
          <w:tcPr>
            <w:tcW w:w="9894" w:type="dxa"/>
            <w:gridSpan w:val="3"/>
          </w:tcPr>
          <w:p w:rsidR="0093656D" w:rsidRPr="00847EDE" w:rsidRDefault="0093656D" w:rsidP="00C52E0C">
            <w:pPr>
              <w:pStyle w:val="a4"/>
              <w:numPr>
                <w:ilvl w:val="0"/>
                <w:numId w:val="1"/>
              </w:numPr>
              <w:rPr>
                <w:iCs/>
              </w:rPr>
            </w:pPr>
            <w:r>
              <w:rPr>
                <w:rFonts w:eastAsia="Times New Roman"/>
                <w:iCs/>
              </w:rPr>
              <w:t xml:space="preserve">Planul managerial pentru a. s. 2020-2021, </w:t>
            </w:r>
            <w:r w:rsidRPr="00357866">
              <w:rPr>
                <w:rFonts w:eastAsia="Times New Roman"/>
                <w:iCs/>
              </w:rPr>
              <w:t xml:space="preserve">domeniul </w:t>
            </w:r>
            <w:r w:rsidRPr="00847EDE">
              <w:rPr>
                <w:rFonts w:eastAsia="Times New Roman"/>
                <w:i/>
                <w:iCs/>
              </w:rPr>
              <w:t>Educație</w:t>
            </w:r>
            <w:r>
              <w:rPr>
                <w:rFonts w:eastAsia="Times New Roman"/>
                <w:iCs/>
              </w:rPr>
              <w:t xml:space="preserve">, capitolele 8.3. </w:t>
            </w:r>
            <w:r w:rsidRPr="00357866">
              <w:rPr>
                <w:rFonts w:eastAsia="Times New Roman"/>
                <w:i/>
                <w:iCs/>
              </w:rPr>
              <w:t>Parteneriat cu famila</w:t>
            </w:r>
            <w:r>
              <w:rPr>
                <w:rFonts w:eastAsia="Times New Roman"/>
                <w:iCs/>
              </w:rPr>
              <w:t xml:space="preserve">, 8.4. </w:t>
            </w:r>
            <w:r w:rsidRPr="00357866">
              <w:rPr>
                <w:rFonts w:eastAsia="Times New Roman"/>
                <w:i/>
                <w:iCs/>
              </w:rPr>
              <w:t>Nonviolența față de copii</w:t>
            </w:r>
            <w:r w:rsidR="00357866">
              <w:rPr>
                <w:rFonts w:eastAsia="Times New Roman"/>
                <w:i/>
                <w:iCs/>
              </w:rPr>
              <w:t>;</w:t>
            </w:r>
          </w:p>
          <w:p w:rsidR="0093656D" w:rsidRPr="00847EDE" w:rsidRDefault="0093656D" w:rsidP="00C52E0C">
            <w:pPr>
              <w:pStyle w:val="a4"/>
              <w:numPr>
                <w:ilvl w:val="0"/>
                <w:numId w:val="1"/>
              </w:numPr>
              <w:rPr>
                <w:iCs/>
              </w:rPr>
            </w:pPr>
            <w:r>
              <w:rPr>
                <w:rFonts w:eastAsia="Times New Roman"/>
                <w:iCs/>
              </w:rPr>
              <w:t>Concur</w:t>
            </w:r>
            <w:r w:rsidR="00357866">
              <w:rPr>
                <w:rFonts w:eastAsia="Times New Roman"/>
                <w:iCs/>
              </w:rPr>
              <w:t xml:space="preserve">s de desen pentru clasele I-IV </w:t>
            </w:r>
            <w:r w:rsidRPr="00357866">
              <w:rPr>
                <w:rFonts w:eastAsia="Times New Roman"/>
                <w:i/>
                <w:iCs/>
              </w:rPr>
              <w:t>Protejează-mă, eu sunt mic</w:t>
            </w:r>
            <w:r w:rsidR="00357866">
              <w:rPr>
                <w:rFonts w:eastAsia="Times New Roman"/>
                <w:i/>
                <w:iCs/>
              </w:rPr>
              <w:t>;</w:t>
            </w:r>
          </w:p>
          <w:p w:rsidR="00F842E4" w:rsidRPr="00357866" w:rsidRDefault="00357866" w:rsidP="00C52E0C">
            <w:pPr>
              <w:pStyle w:val="a4"/>
              <w:numPr>
                <w:ilvl w:val="0"/>
                <w:numId w:val="1"/>
              </w:numPr>
              <w:rPr>
                <w:iCs/>
              </w:rPr>
            </w:pPr>
            <w:r>
              <w:rPr>
                <w:iCs/>
              </w:rPr>
              <w:t xml:space="preserve">Instituirea </w:t>
            </w:r>
            <w:r w:rsidR="0046632E" w:rsidRPr="00357866">
              <w:rPr>
                <w:iCs/>
              </w:rPr>
              <w:t>Consilul</w:t>
            </w:r>
            <w:r>
              <w:rPr>
                <w:iCs/>
              </w:rPr>
              <w:t>ui</w:t>
            </w:r>
            <w:r w:rsidR="0046632E" w:rsidRPr="00357866">
              <w:rPr>
                <w:iCs/>
              </w:rPr>
              <w:t xml:space="preserve"> de etică și deontologie profesională</w:t>
            </w:r>
            <w:r>
              <w:rPr>
                <w:iCs/>
              </w:rPr>
              <w:t>;</w:t>
            </w:r>
            <w:r w:rsidR="0046632E" w:rsidRPr="00357866">
              <w:rPr>
                <w:iCs/>
              </w:rPr>
              <w:t xml:space="preserve"> </w:t>
            </w:r>
          </w:p>
          <w:p w:rsidR="0046632E" w:rsidRDefault="0046632E" w:rsidP="00C52E0C">
            <w:pPr>
              <w:pStyle w:val="a4"/>
              <w:numPr>
                <w:ilvl w:val="0"/>
                <w:numId w:val="1"/>
              </w:numPr>
              <w:rPr>
                <w:iCs/>
              </w:rPr>
            </w:pPr>
            <w:r w:rsidRPr="0046632E">
              <w:rPr>
                <w:iCs/>
              </w:rPr>
              <w:t>Registre școlare. Capitolul Managementul clasei;</w:t>
            </w:r>
          </w:p>
          <w:p w:rsidR="00357866" w:rsidRDefault="00357866" w:rsidP="00C52E0C">
            <w:pPr>
              <w:pStyle w:val="a4"/>
              <w:numPr>
                <w:ilvl w:val="0"/>
                <w:numId w:val="1"/>
              </w:numPr>
              <w:rPr>
                <w:iCs/>
              </w:rPr>
            </w:pPr>
            <w:r>
              <w:rPr>
                <w:iCs/>
              </w:rPr>
              <w:t>Registru de evidență a fișelor de sesizare;</w:t>
            </w:r>
          </w:p>
          <w:p w:rsidR="00357866" w:rsidRDefault="00357866" w:rsidP="00C52E0C">
            <w:pPr>
              <w:pStyle w:val="a4"/>
              <w:numPr>
                <w:ilvl w:val="0"/>
                <w:numId w:val="1"/>
              </w:numPr>
              <w:rPr>
                <w:iCs/>
              </w:rPr>
            </w:pPr>
            <w:r>
              <w:rPr>
                <w:iCs/>
              </w:rPr>
              <w:t>Interviu de protecție la necessitate, cu implicarea specialiștilor calificați SAP;</w:t>
            </w:r>
          </w:p>
          <w:p w:rsidR="00357866" w:rsidRDefault="00357866" w:rsidP="00C52E0C">
            <w:pPr>
              <w:pStyle w:val="a4"/>
              <w:numPr>
                <w:ilvl w:val="0"/>
                <w:numId w:val="1"/>
              </w:numPr>
              <w:rPr>
                <w:iCs/>
              </w:rPr>
            </w:pPr>
            <w:r>
              <w:rPr>
                <w:iCs/>
              </w:rPr>
              <w:t>Politica de Protecția a Copilului, aprobat la Consiliul de Administrație, proces-verbal nr.13 din 26.11.2020, Consiliul Profesoral, proces-verbal nr.6 din 24.12.2020;</w:t>
            </w:r>
          </w:p>
          <w:p w:rsidR="00357866" w:rsidRDefault="00357866" w:rsidP="00C52E0C">
            <w:pPr>
              <w:pStyle w:val="a4"/>
              <w:numPr>
                <w:ilvl w:val="0"/>
                <w:numId w:val="1"/>
              </w:numPr>
              <w:rPr>
                <w:iCs/>
              </w:rPr>
            </w:pPr>
            <w:r>
              <w:rPr>
                <w:iCs/>
              </w:rPr>
              <w:t>Implementarea proiectului PRIM;</w:t>
            </w:r>
          </w:p>
          <w:p w:rsidR="00357866" w:rsidRPr="00721A90" w:rsidRDefault="00357866" w:rsidP="00C52E0C">
            <w:pPr>
              <w:pStyle w:val="a4"/>
              <w:numPr>
                <w:ilvl w:val="0"/>
                <w:numId w:val="1"/>
              </w:numPr>
              <w:rPr>
                <w:iCs/>
              </w:rPr>
            </w:pPr>
            <w:r>
              <w:rPr>
                <w:rFonts w:eastAsia="Times New Roman"/>
                <w:iCs/>
              </w:rPr>
              <w:t>Relații de parteneriat cu Inspectoratul Național de Poliție Strășeni;</w:t>
            </w:r>
          </w:p>
          <w:p w:rsidR="00357866" w:rsidRPr="00721A90" w:rsidRDefault="00357866" w:rsidP="00C52E0C">
            <w:pPr>
              <w:pStyle w:val="a4"/>
              <w:numPr>
                <w:ilvl w:val="0"/>
                <w:numId w:val="1"/>
              </w:numPr>
              <w:rPr>
                <w:iCs/>
              </w:rPr>
            </w:pPr>
            <w:r>
              <w:rPr>
                <w:rFonts w:eastAsia="Times New Roman"/>
                <w:iCs/>
              </w:rPr>
              <w:t>Relații de parteneriat cu Serviciul Protecție Civilă și Situații Excepționale Strășeni;</w:t>
            </w:r>
          </w:p>
          <w:p w:rsidR="00357866" w:rsidRPr="00721A90" w:rsidRDefault="00357866" w:rsidP="00C52E0C">
            <w:pPr>
              <w:pStyle w:val="a4"/>
              <w:numPr>
                <w:ilvl w:val="0"/>
                <w:numId w:val="1"/>
              </w:numPr>
              <w:rPr>
                <w:iCs/>
              </w:rPr>
            </w:pPr>
            <w:r>
              <w:rPr>
                <w:rFonts w:eastAsia="Times New Roman"/>
                <w:iCs/>
              </w:rPr>
              <w:t xml:space="preserve">Relații de parteneriat cu </w:t>
            </w:r>
            <w:r w:rsidRPr="00721A90">
              <w:rPr>
                <w:rFonts w:eastAsia="Times New Roman"/>
                <w:iCs/>
              </w:rPr>
              <w:t>Centrul De Sănătate Prietenos Tinerilor</w:t>
            </w:r>
            <w:r>
              <w:rPr>
                <w:rFonts w:eastAsia="Times New Roman"/>
                <w:iCs/>
              </w:rPr>
              <w:t xml:space="preserve"> PRO-Slava;</w:t>
            </w:r>
          </w:p>
          <w:p w:rsidR="00357866" w:rsidRPr="00847EDE" w:rsidRDefault="00357866" w:rsidP="00C52E0C">
            <w:pPr>
              <w:pStyle w:val="a4"/>
              <w:numPr>
                <w:ilvl w:val="0"/>
                <w:numId w:val="1"/>
              </w:numPr>
              <w:rPr>
                <w:iCs/>
              </w:rPr>
            </w:pPr>
            <w:r>
              <w:rPr>
                <w:rFonts w:eastAsia="Times New Roman"/>
                <w:iCs/>
              </w:rPr>
              <w:t xml:space="preserve">Expoziție de postere </w:t>
            </w:r>
            <w:r w:rsidRPr="001A6B75">
              <w:rPr>
                <w:rFonts w:eastAsia="Times New Roman"/>
                <w:i/>
                <w:iCs/>
              </w:rPr>
              <w:t>Nu violenței! Dreptul la viață, integritate fizică și psihică</w:t>
            </w:r>
            <w:r>
              <w:rPr>
                <w:rFonts w:eastAsia="Times New Roman"/>
                <w:iCs/>
              </w:rPr>
              <w:t>;</w:t>
            </w:r>
          </w:p>
          <w:p w:rsidR="00357866" w:rsidRPr="006A3141" w:rsidRDefault="00357866" w:rsidP="00C52E0C">
            <w:pPr>
              <w:pStyle w:val="a4"/>
              <w:numPr>
                <w:ilvl w:val="0"/>
                <w:numId w:val="1"/>
              </w:numPr>
              <w:rPr>
                <w:iCs/>
              </w:rPr>
            </w:pPr>
            <w:r>
              <w:rPr>
                <w:rFonts w:eastAsia="Times New Roman"/>
                <w:iCs/>
              </w:rPr>
              <w:t>Parteneriat cu CCF Moldova, proiectul educațional Puternici prin Diversitate, aplicarea indexului incluziunii;</w:t>
            </w:r>
          </w:p>
          <w:p w:rsidR="006A3141" w:rsidRDefault="006A3141" w:rsidP="00C52E0C">
            <w:pPr>
              <w:pStyle w:val="a4"/>
              <w:numPr>
                <w:ilvl w:val="0"/>
                <w:numId w:val="1"/>
              </w:numPr>
              <w:rPr>
                <w:iCs/>
              </w:rPr>
            </w:pPr>
            <w:r>
              <w:rPr>
                <w:iCs/>
              </w:rPr>
              <w:t>Desfășuarea cursului optional „Educație pentru socializarea juridică”, în cadrul Programului de socializare juridică;</w:t>
            </w:r>
          </w:p>
          <w:p w:rsidR="00357866" w:rsidRDefault="00357866" w:rsidP="00C52E0C">
            <w:pPr>
              <w:pStyle w:val="a4"/>
              <w:numPr>
                <w:ilvl w:val="0"/>
                <w:numId w:val="1"/>
              </w:numPr>
              <w:rPr>
                <w:iCs/>
              </w:rPr>
            </w:pPr>
            <w:r>
              <w:rPr>
                <w:iCs/>
              </w:rPr>
              <w:t>Procese-verbale al Consiliului de elevi;</w:t>
            </w:r>
          </w:p>
          <w:p w:rsidR="00357866" w:rsidRDefault="00357866" w:rsidP="00C52E0C">
            <w:pPr>
              <w:pStyle w:val="a4"/>
              <w:numPr>
                <w:ilvl w:val="0"/>
                <w:numId w:val="1"/>
              </w:numPr>
              <w:rPr>
                <w:iCs/>
              </w:rPr>
            </w:pPr>
            <w:r>
              <w:rPr>
                <w:iCs/>
              </w:rPr>
              <w:t>Comunicare eficientă cu SAP;</w:t>
            </w:r>
          </w:p>
          <w:p w:rsidR="00357866" w:rsidRDefault="00357866" w:rsidP="00C52E0C">
            <w:pPr>
              <w:pStyle w:val="a4"/>
              <w:numPr>
                <w:ilvl w:val="0"/>
                <w:numId w:val="1"/>
              </w:numPr>
              <w:rPr>
                <w:iCs/>
              </w:rPr>
            </w:pPr>
            <w:r>
              <w:rPr>
                <w:iCs/>
              </w:rPr>
              <w:t>Proces-verbal al ședinței cu părinții privind măsurile de protecție care trebuie aplicate pentru organizarea activităților instituției;</w:t>
            </w:r>
          </w:p>
          <w:p w:rsidR="00357866" w:rsidRDefault="00357866" w:rsidP="00C52E0C">
            <w:pPr>
              <w:pStyle w:val="a4"/>
              <w:numPr>
                <w:ilvl w:val="0"/>
                <w:numId w:val="1"/>
              </w:numPr>
              <w:rPr>
                <w:iCs/>
              </w:rPr>
            </w:pPr>
            <w:r>
              <w:rPr>
                <w:iCs/>
              </w:rPr>
              <w:t>Înștiințări, contrasemnătură, cu pri</w:t>
            </w:r>
            <w:r w:rsidR="00412BCF">
              <w:rPr>
                <w:iCs/>
              </w:rPr>
              <w:t xml:space="preserve">vire la informarea părinților, </w:t>
            </w:r>
            <w:r>
              <w:rPr>
                <w:iCs/>
              </w:rPr>
              <w:t>în cadrul ședințelor, cu orarul lecțiilor, orarul sunetelor, dar și responsabilitatea transportării în siguranță a copiilor la și de la școală. Extras din Regulamentul intern al instituției;</w:t>
            </w:r>
          </w:p>
          <w:p w:rsidR="00357866" w:rsidRDefault="00357866" w:rsidP="00C52E0C">
            <w:pPr>
              <w:pStyle w:val="a4"/>
              <w:numPr>
                <w:ilvl w:val="0"/>
                <w:numId w:val="1"/>
              </w:numPr>
              <w:rPr>
                <w:iCs/>
              </w:rPr>
            </w:pPr>
            <w:r>
              <w:rPr>
                <w:iCs/>
              </w:rPr>
              <w:t>Rapoarte cu privire la evidența sesizărilor cazurilor de ANET;</w:t>
            </w:r>
          </w:p>
          <w:p w:rsidR="00357866" w:rsidRDefault="00357866" w:rsidP="00C52E0C">
            <w:pPr>
              <w:pStyle w:val="a4"/>
              <w:numPr>
                <w:ilvl w:val="0"/>
                <w:numId w:val="1"/>
              </w:numPr>
              <w:rPr>
                <w:iCs/>
              </w:rPr>
            </w:pPr>
            <w:r>
              <w:rPr>
                <w:iCs/>
              </w:rPr>
              <w:t>Ordin cu privire la desemnarea coordonatorului ANET;</w:t>
            </w:r>
          </w:p>
          <w:p w:rsidR="00357866" w:rsidRDefault="00357866" w:rsidP="00C52E0C">
            <w:pPr>
              <w:pStyle w:val="a4"/>
              <w:numPr>
                <w:ilvl w:val="0"/>
                <w:numId w:val="1"/>
              </w:numPr>
              <w:rPr>
                <w:iCs/>
              </w:rPr>
            </w:pPr>
            <w:r>
              <w:rPr>
                <w:iCs/>
              </w:rPr>
              <w:t>Registru de evidență a fișelor de sesizare;</w:t>
            </w:r>
          </w:p>
          <w:p w:rsidR="00357866" w:rsidRDefault="00357866" w:rsidP="00C52E0C">
            <w:pPr>
              <w:pStyle w:val="a4"/>
              <w:numPr>
                <w:ilvl w:val="0"/>
                <w:numId w:val="1"/>
              </w:numPr>
              <w:rPr>
                <w:iCs/>
              </w:rPr>
            </w:pPr>
            <w:r>
              <w:rPr>
                <w:iCs/>
              </w:rPr>
              <w:t>Interviu de protecție la necessitate, cu implicarea specialiștilor calificați SAP;</w:t>
            </w:r>
          </w:p>
          <w:p w:rsidR="00357866" w:rsidRDefault="00357866" w:rsidP="00C52E0C">
            <w:pPr>
              <w:pStyle w:val="a4"/>
              <w:numPr>
                <w:ilvl w:val="0"/>
                <w:numId w:val="1"/>
              </w:numPr>
              <w:rPr>
                <w:iCs/>
              </w:rPr>
            </w:pPr>
            <w:r>
              <w:rPr>
                <w:iCs/>
              </w:rPr>
              <w:t>Proiectarea activităților de conștientizare a sindromului Down;</w:t>
            </w:r>
          </w:p>
          <w:p w:rsidR="0046632E" w:rsidRDefault="00357866" w:rsidP="00357866">
            <w:pPr>
              <w:pStyle w:val="a4"/>
              <w:ind w:left="360"/>
              <w:rPr>
                <w:iCs/>
              </w:rPr>
            </w:pPr>
            <w:r>
              <w:rPr>
                <w:iCs/>
              </w:rPr>
              <w:lastRenderedPageBreak/>
              <w:t>Ordin intern nr. 170 din 10.02.2021 cu privire la obligațiunile cadrelor didactice.</w:t>
            </w:r>
          </w:p>
          <w:p w:rsidR="0009515B" w:rsidRDefault="0009515B" w:rsidP="00C52E0C">
            <w:pPr>
              <w:pStyle w:val="a4"/>
              <w:numPr>
                <w:ilvl w:val="0"/>
                <w:numId w:val="1"/>
              </w:numPr>
              <w:rPr>
                <w:iCs/>
              </w:rPr>
            </w:pPr>
            <w:r w:rsidRPr="00CD3BB4">
              <w:rPr>
                <w:i/>
                <w:iCs/>
              </w:rPr>
              <w:t>Primul ajutor vine la școală</w:t>
            </w:r>
            <w:r>
              <w:rPr>
                <w:iCs/>
              </w:rPr>
              <w:t>, în cadrul Programului de socializare juridică;</w:t>
            </w:r>
          </w:p>
          <w:p w:rsidR="0009515B" w:rsidRDefault="0009515B" w:rsidP="00C52E0C">
            <w:pPr>
              <w:pStyle w:val="a4"/>
              <w:numPr>
                <w:ilvl w:val="0"/>
                <w:numId w:val="1"/>
              </w:numPr>
              <w:rPr>
                <w:iCs/>
              </w:rPr>
            </w:pPr>
            <w:r>
              <w:rPr>
                <w:iCs/>
              </w:rPr>
              <w:t xml:space="preserve">Sesiuni de formare în vederea prevenirii infecției Covid-19, </w:t>
            </w:r>
            <w:r w:rsidRPr="00CD3BB4">
              <w:rPr>
                <w:iCs/>
              </w:rPr>
              <w:t>în parteneriat cu CCF Moldova</w:t>
            </w:r>
            <w:r>
              <w:rPr>
                <w:iCs/>
              </w:rPr>
              <w:t>;</w:t>
            </w:r>
          </w:p>
          <w:p w:rsidR="0009515B" w:rsidRPr="00CD3BB4" w:rsidRDefault="0009515B" w:rsidP="00C52E0C">
            <w:pPr>
              <w:pStyle w:val="a4"/>
              <w:numPr>
                <w:ilvl w:val="0"/>
                <w:numId w:val="1"/>
              </w:numPr>
              <w:rPr>
                <w:iCs/>
              </w:rPr>
            </w:pPr>
            <w:r w:rsidRPr="0009515B">
              <w:rPr>
                <w:i/>
                <w:iCs/>
              </w:rPr>
              <w:t>Siguranța copiilor online</w:t>
            </w:r>
            <w:r>
              <w:rPr>
                <w:iCs/>
              </w:rPr>
              <w:t xml:space="preserve">, în parteneriat cu Centrul internațional </w:t>
            </w:r>
            <w:r w:rsidRPr="0009515B">
              <w:rPr>
                <w:i/>
                <w:iCs/>
              </w:rPr>
              <w:t>La Strada</w:t>
            </w:r>
            <w:r>
              <w:rPr>
                <w:iCs/>
              </w:rPr>
              <w:t>;</w:t>
            </w:r>
          </w:p>
          <w:p w:rsidR="0009515B" w:rsidRPr="00F842E4" w:rsidRDefault="0009515B" w:rsidP="0009515B">
            <w:pPr>
              <w:pStyle w:val="a4"/>
              <w:ind w:left="360"/>
              <w:rPr>
                <w:iCs/>
              </w:rPr>
            </w:pPr>
            <w:r>
              <w:rPr>
                <w:iCs/>
              </w:rPr>
              <w:t>Demararea Proiectului PRIM.</w:t>
            </w:r>
          </w:p>
        </w:tc>
      </w:tr>
      <w:tr w:rsidR="00F842E4" w:rsidRPr="00E938A0" w:rsidTr="00D95EAE">
        <w:tc>
          <w:tcPr>
            <w:tcW w:w="993" w:type="dxa"/>
          </w:tcPr>
          <w:p w:rsidR="00F842E4" w:rsidRPr="00357866" w:rsidRDefault="00F842E4" w:rsidP="00F842E4">
            <w:pPr>
              <w:jc w:val="left"/>
              <w:rPr>
                <w:sz w:val="18"/>
                <w:szCs w:val="18"/>
              </w:rPr>
            </w:pPr>
            <w:r w:rsidRPr="00357866">
              <w:rPr>
                <w:sz w:val="18"/>
                <w:szCs w:val="18"/>
              </w:rPr>
              <w:lastRenderedPageBreak/>
              <w:t>Constatări</w:t>
            </w:r>
          </w:p>
        </w:tc>
        <w:tc>
          <w:tcPr>
            <w:tcW w:w="9894" w:type="dxa"/>
            <w:gridSpan w:val="3"/>
          </w:tcPr>
          <w:p w:rsidR="00F842E4" w:rsidRPr="00357866" w:rsidRDefault="00357866" w:rsidP="00357866">
            <w:pPr>
              <w:rPr>
                <w:rFonts w:eastAsia="Times New Roman"/>
                <w:iCs/>
              </w:rPr>
            </w:pPr>
            <w:r>
              <w:rPr>
                <w:rFonts w:eastAsia="Times New Roman"/>
                <w:iCs/>
              </w:rPr>
              <w:t xml:space="preserve">Instituția contribuie la </w:t>
            </w:r>
            <w:r w:rsidR="0027594E" w:rsidRPr="00357866">
              <w:rPr>
                <w:rFonts w:eastAsia="Times New Roman"/>
                <w:iCs/>
              </w:rPr>
              <w:t>prevenirea și combaterea oricărui tip de violență</w:t>
            </w:r>
            <w:r>
              <w:rPr>
                <w:rFonts w:eastAsia="Times New Roman"/>
                <w:iCs/>
              </w:rPr>
              <w:t xml:space="preserve"> prin planificare eficientă și realizarea acțiunilor proiectate.</w:t>
            </w:r>
          </w:p>
        </w:tc>
      </w:tr>
      <w:tr w:rsidR="00F842E4" w:rsidRPr="00E938A0" w:rsidTr="00D95EAE">
        <w:tc>
          <w:tcPr>
            <w:tcW w:w="993" w:type="dxa"/>
          </w:tcPr>
          <w:p w:rsidR="00F842E4" w:rsidRPr="00357866" w:rsidRDefault="00F842E4" w:rsidP="00F842E4">
            <w:pPr>
              <w:jc w:val="left"/>
              <w:rPr>
                <w:sz w:val="18"/>
                <w:szCs w:val="18"/>
              </w:rPr>
            </w:pPr>
            <w:r w:rsidRPr="00357866">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7594E">
              <w:t>1</w:t>
            </w:r>
          </w:p>
        </w:tc>
        <w:tc>
          <w:tcPr>
            <w:tcW w:w="2694" w:type="dxa"/>
          </w:tcPr>
          <w:p w:rsidR="00F842E4" w:rsidRPr="00D25024" w:rsidRDefault="00F842E4" w:rsidP="00F842E4">
            <w:r>
              <w:t xml:space="preserve">Punctaj acordat: - </w:t>
            </w:r>
            <w:r w:rsidR="00903755">
              <w:t>1</w:t>
            </w:r>
          </w:p>
        </w:tc>
      </w:tr>
    </w:tbl>
    <w:p w:rsidR="00D25024" w:rsidRPr="00D25024" w:rsidRDefault="00D25024" w:rsidP="00B60693">
      <w:pPr>
        <w:ind w:left="-567" w:firstLine="283"/>
        <w:rPr>
          <w:lang w:val="en-US"/>
        </w:rPr>
      </w:pPr>
      <w:r w:rsidRPr="0027594E">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835"/>
      </w:tblGrid>
      <w:tr w:rsidR="006A3141" w:rsidRPr="00E938A0" w:rsidTr="00D95EAE">
        <w:tc>
          <w:tcPr>
            <w:tcW w:w="993" w:type="dxa"/>
          </w:tcPr>
          <w:p w:rsidR="006A3141" w:rsidRPr="00357866" w:rsidRDefault="006A3141" w:rsidP="006A3141">
            <w:pPr>
              <w:jc w:val="left"/>
              <w:rPr>
                <w:sz w:val="18"/>
                <w:szCs w:val="18"/>
              </w:rPr>
            </w:pPr>
            <w:r w:rsidRPr="00357866">
              <w:rPr>
                <w:sz w:val="18"/>
                <w:szCs w:val="18"/>
              </w:rPr>
              <w:t xml:space="preserve">Dovezi </w:t>
            </w:r>
          </w:p>
        </w:tc>
        <w:tc>
          <w:tcPr>
            <w:tcW w:w="10035" w:type="dxa"/>
            <w:gridSpan w:val="3"/>
          </w:tcPr>
          <w:p w:rsidR="006A3141" w:rsidRDefault="006A3141" w:rsidP="00C52E0C">
            <w:pPr>
              <w:pStyle w:val="a4"/>
              <w:numPr>
                <w:ilvl w:val="0"/>
                <w:numId w:val="1"/>
              </w:numPr>
              <w:rPr>
                <w:iCs/>
              </w:rPr>
            </w:pPr>
            <w:r>
              <w:rPr>
                <w:iCs/>
              </w:rPr>
              <w:t>Politica de Protecția a Copilului, aprobat la Consiliul de Administrație, proces-verbal nr.13 din 26.11.2020, Consiliul Profesoral, proces-verbal nr.6 din 24.12.2020;</w:t>
            </w:r>
          </w:p>
          <w:p w:rsidR="006A3141" w:rsidRDefault="006A3141" w:rsidP="00C52E0C">
            <w:pPr>
              <w:pStyle w:val="a4"/>
              <w:numPr>
                <w:ilvl w:val="0"/>
                <w:numId w:val="1"/>
              </w:numPr>
              <w:rPr>
                <w:iCs/>
              </w:rPr>
            </w:pPr>
            <w:r>
              <w:rPr>
                <w:iCs/>
              </w:rPr>
              <w:t>Angajarea psihologului școlar, CDS, asistent medical;</w:t>
            </w:r>
          </w:p>
          <w:p w:rsidR="006A3141" w:rsidRDefault="006A3141" w:rsidP="00C52E0C">
            <w:pPr>
              <w:pStyle w:val="a4"/>
              <w:numPr>
                <w:ilvl w:val="0"/>
                <w:numId w:val="1"/>
              </w:numPr>
              <w:rPr>
                <w:iCs/>
              </w:rPr>
            </w:pPr>
            <w:r>
              <w:rPr>
                <w:iCs/>
              </w:rPr>
              <w:t>Organizarea instruirii la domiciliu;</w:t>
            </w:r>
          </w:p>
          <w:p w:rsidR="006A3141" w:rsidRDefault="006A3141" w:rsidP="00C52E0C">
            <w:pPr>
              <w:pStyle w:val="a4"/>
              <w:numPr>
                <w:ilvl w:val="0"/>
                <w:numId w:val="1"/>
              </w:numPr>
              <w:rPr>
                <w:iCs/>
              </w:rPr>
            </w:pPr>
            <w:r>
              <w:rPr>
                <w:iCs/>
              </w:rPr>
              <w:t>Ordinul cu privire la desemnarea coordonatorului ANET;</w:t>
            </w:r>
          </w:p>
          <w:p w:rsidR="006A3141" w:rsidRDefault="006A3141" w:rsidP="00C52E0C">
            <w:pPr>
              <w:pStyle w:val="a4"/>
              <w:numPr>
                <w:ilvl w:val="0"/>
                <w:numId w:val="1"/>
              </w:numPr>
              <w:rPr>
                <w:iCs/>
              </w:rPr>
            </w:pPr>
            <w:r>
              <w:rPr>
                <w:iCs/>
              </w:rPr>
              <w:t>Ședințe ale Comisiei Multidisciplinară Intrașcolară (CMI) cu privire la elaborarea Planurilor</w:t>
            </w:r>
            <w:r w:rsidR="00412BCF">
              <w:rPr>
                <w:iCs/>
              </w:rPr>
              <w:t xml:space="preserve"> educaționale individuale (PEI)</w:t>
            </w:r>
            <w:r>
              <w:rPr>
                <w:iCs/>
              </w:rPr>
              <w:t xml:space="preserve"> și alte tematici specifice;</w:t>
            </w:r>
          </w:p>
          <w:p w:rsidR="006A3141" w:rsidRDefault="006A3141" w:rsidP="00C52E0C">
            <w:pPr>
              <w:pStyle w:val="a4"/>
              <w:numPr>
                <w:ilvl w:val="0"/>
                <w:numId w:val="1"/>
              </w:numPr>
              <w:rPr>
                <w:iCs/>
              </w:rPr>
            </w:pPr>
            <w:r>
              <w:rPr>
                <w:iCs/>
              </w:rPr>
              <w:t>Relații de colaborare cu Asistența Socială;</w:t>
            </w:r>
          </w:p>
          <w:p w:rsidR="006A3141" w:rsidRDefault="006A3141" w:rsidP="00C52E0C">
            <w:pPr>
              <w:pStyle w:val="a4"/>
              <w:numPr>
                <w:ilvl w:val="0"/>
                <w:numId w:val="1"/>
              </w:numPr>
              <w:rPr>
                <w:iCs/>
              </w:rPr>
            </w:pPr>
            <w:r>
              <w:rPr>
                <w:iCs/>
              </w:rPr>
              <w:t>Desfășuarea cursului optional „Educație pentru socializarea juridică”, în cadrul Programului de socializare juridică;</w:t>
            </w:r>
          </w:p>
          <w:p w:rsidR="006A3141" w:rsidRDefault="006A3141" w:rsidP="00C52E0C">
            <w:pPr>
              <w:pStyle w:val="a4"/>
              <w:numPr>
                <w:ilvl w:val="0"/>
                <w:numId w:val="1"/>
              </w:numPr>
              <w:rPr>
                <w:iCs/>
              </w:rPr>
            </w:pPr>
            <w:r>
              <w:rPr>
                <w:iCs/>
              </w:rPr>
              <w:t>Elaborarea testelor individualizate pentru examenele de absolvire în baza curriculumului modificat;</w:t>
            </w:r>
          </w:p>
          <w:p w:rsidR="006A3141" w:rsidRDefault="006A3141" w:rsidP="00C52E0C">
            <w:pPr>
              <w:pStyle w:val="a4"/>
              <w:numPr>
                <w:ilvl w:val="0"/>
                <w:numId w:val="1"/>
              </w:numPr>
              <w:rPr>
                <w:iCs/>
              </w:rPr>
            </w:pPr>
            <w:r>
              <w:rPr>
                <w:iCs/>
              </w:rPr>
              <w:t>Aplicarea chestionarului elevilor cu scopul de a identifica anumite situații de bullying în școală;</w:t>
            </w:r>
          </w:p>
          <w:p w:rsidR="006A3141" w:rsidRDefault="006A3141" w:rsidP="00C52E0C">
            <w:pPr>
              <w:pStyle w:val="a4"/>
              <w:numPr>
                <w:ilvl w:val="0"/>
                <w:numId w:val="1"/>
              </w:numPr>
              <w:rPr>
                <w:iCs/>
              </w:rPr>
            </w:pPr>
            <w:r>
              <w:rPr>
                <w:iCs/>
              </w:rPr>
              <w:t>Pedagogizarea părinților în cadrul ședințelor cu părinții, consemnate prin procese-verbale;</w:t>
            </w:r>
          </w:p>
          <w:p w:rsidR="006A3141" w:rsidRDefault="006A3141" w:rsidP="00C52E0C">
            <w:pPr>
              <w:pStyle w:val="a4"/>
              <w:numPr>
                <w:ilvl w:val="0"/>
                <w:numId w:val="1"/>
              </w:numPr>
              <w:rPr>
                <w:iCs/>
              </w:rPr>
            </w:pPr>
            <w:r>
              <w:rPr>
                <w:iCs/>
              </w:rPr>
              <w:t>Registru de evidență a fișelor de sesizare;</w:t>
            </w:r>
          </w:p>
          <w:p w:rsidR="006A3141" w:rsidRPr="00357866" w:rsidRDefault="006A3141" w:rsidP="00C52E0C">
            <w:pPr>
              <w:pStyle w:val="a4"/>
              <w:numPr>
                <w:ilvl w:val="0"/>
                <w:numId w:val="1"/>
              </w:numPr>
              <w:rPr>
                <w:iCs/>
              </w:rPr>
            </w:pPr>
            <w:r>
              <w:rPr>
                <w:iCs/>
              </w:rPr>
              <w:t>Interviu de protecție la necessitate, cu implicarea specialiștilor calificați SAP;</w:t>
            </w:r>
          </w:p>
        </w:tc>
      </w:tr>
      <w:tr w:rsidR="006A3141" w:rsidRPr="00E938A0" w:rsidTr="00D95EAE">
        <w:tc>
          <w:tcPr>
            <w:tcW w:w="993" w:type="dxa"/>
          </w:tcPr>
          <w:p w:rsidR="006A3141" w:rsidRPr="00357866" w:rsidRDefault="006A3141" w:rsidP="006A3141">
            <w:pPr>
              <w:jc w:val="left"/>
              <w:rPr>
                <w:sz w:val="18"/>
                <w:szCs w:val="18"/>
              </w:rPr>
            </w:pPr>
            <w:r w:rsidRPr="00357866">
              <w:rPr>
                <w:sz w:val="18"/>
                <w:szCs w:val="18"/>
              </w:rPr>
              <w:t xml:space="preserve"> Constatări</w:t>
            </w:r>
          </w:p>
        </w:tc>
        <w:tc>
          <w:tcPr>
            <w:tcW w:w="10035" w:type="dxa"/>
            <w:gridSpan w:val="3"/>
          </w:tcPr>
          <w:p w:rsidR="006A3141" w:rsidRPr="006A3141" w:rsidRDefault="006A3141" w:rsidP="006A3141">
            <w:pPr>
              <w:rPr>
                <w:lang w:val="en-US"/>
              </w:rPr>
            </w:pPr>
            <w:r w:rsidRPr="006A3141">
              <w:rPr>
                <w:rFonts w:eastAsia="Times New Roman"/>
                <w:iCs/>
              </w:rPr>
              <w:t xml:space="preserve">Instituția oferă tuturor elevilor </w:t>
            </w:r>
            <w:r>
              <w:rPr>
                <w:rFonts w:eastAsia="Times New Roman"/>
                <w:iCs/>
              </w:rPr>
              <w:t xml:space="preserve">acces la servicii educaționale </w:t>
            </w:r>
            <w:r w:rsidRPr="00D25024">
              <w:rPr>
                <w:lang w:val="en-US"/>
              </w:rPr>
              <w:t xml:space="preserve">de sprijin, pentru asigurarea dezvoltării fizice, mintale și emoționale </w:t>
            </w:r>
            <w:r>
              <w:rPr>
                <w:lang w:val="en-US"/>
              </w:rPr>
              <w:t xml:space="preserve">prin </w:t>
            </w:r>
            <w:r w:rsidRPr="00D25024">
              <w:rPr>
                <w:lang w:val="en-US"/>
              </w:rPr>
              <w:t xml:space="preserve"> implicarea personalului și a partenerilor </w:t>
            </w:r>
            <w:r w:rsidRPr="00D25024">
              <w:rPr>
                <w:i/>
                <w:iCs/>
                <w:lang w:val="en-US"/>
              </w:rPr>
              <w:t>Instituției</w:t>
            </w:r>
            <w:r w:rsidRPr="00D25024">
              <w:rPr>
                <w:lang w:val="en-US"/>
              </w:rPr>
              <w:t xml:space="preserve"> în activitățile de prevenire a compor</w:t>
            </w:r>
            <w:r>
              <w:rPr>
                <w:lang w:val="en-US"/>
              </w:rPr>
              <w:t>tamentelor dăunătoare sănătății.</w:t>
            </w:r>
          </w:p>
        </w:tc>
      </w:tr>
      <w:tr w:rsidR="006A3141" w:rsidRPr="00E938A0" w:rsidTr="00D95EAE">
        <w:tc>
          <w:tcPr>
            <w:tcW w:w="993" w:type="dxa"/>
          </w:tcPr>
          <w:p w:rsidR="006A3141" w:rsidRPr="00357866" w:rsidRDefault="006A3141" w:rsidP="006A3141">
            <w:pPr>
              <w:jc w:val="left"/>
              <w:rPr>
                <w:sz w:val="18"/>
                <w:szCs w:val="18"/>
              </w:rPr>
            </w:pPr>
            <w:r w:rsidRPr="00357866">
              <w:rPr>
                <w:sz w:val="18"/>
                <w:szCs w:val="18"/>
              </w:rPr>
              <w:t xml:space="preserve">Pondere și punctaj acordat </w:t>
            </w:r>
          </w:p>
        </w:tc>
        <w:tc>
          <w:tcPr>
            <w:tcW w:w="3373" w:type="dxa"/>
          </w:tcPr>
          <w:p w:rsidR="006A3141" w:rsidRPr="00E938A0" w:rsidRDefault="006A3141" w:rsidP="006A3141">
            <w:r w:rsidRPr="00BD4375">
              <w:t>Pondere:</w:t>
            </w:r>
            <w:r w:rsidRPr="00E938A0">
              <w:t xml:space="preserve"> </w:t>
            </w:r>
            <w:r>
              <w:rPr>
                <w:bCs/>
              </w:rPr>
              <w:t>2</w:t>
            </w:r>
          </w:p>
        </w:tc>
        <w:tc>
          <w:tcPr>
            <w:tcW w:w="3827" w:type="dxa"/>
          </w:tcPr>
          <w:p w:rsidR="006A3141" w:rsidRPr="00E938A0" w:rsidRDefault="006A3141" w:rsidP="006A3141">
            <w:r>
              <w:t>Autoevaluare conform criteriilor: -1</w:t>
            </w:r>
          </w:p>
        </w:tc>
        <w:tc>
          <w:tcPr>
            <w:tcW w:w="2835" w:type="dxa"/>
          </w:tcPr>
          <w:p w:rsidR="006A3141" w:rsidRPr="00D25024" w:rsidRDefault="006A3141" w:rsidP="006A3141">
            <w:r>
              <w:t>Punctaj acordat: - 2</w:t>
            </w:r>
          </w:p>
        </w:tc>
      </w:tr>
      <w:tr w:rsidR="006A3141" w:rsidRPr="00E938A0" w:rsidTr="00D95EAE">
        <w:tc>
          <w:tcPr>
            <w:tcW w:w="8193" w:type="dxa"/>
            <w:gridSpan w:val="3"/>
          </w:tcPr>
          <w:p w:rsidR="006A3141" w:rsidRPr="00415CB2" w:rsidRDefault="006A3141" w:rsidP="006A3141">
            <w:pPr>
              <w:rPr>
                <w:b/>
                <w:bCs/>
              </w:rPr>
            </w:pPr>
            <w:r w:rsidRPr="00415CB2">
              <w:rPr>
                <w:b/>
                <w:bCs/>
              </w:rPr>
              <w:t>Total standard</w:t>
            </w:r>
          </w:p>
        </w:tc>
        <w:tc>
          <w:tcPr>
            <w:tcW w:w="2835" w:type="dxa"/>
          </w:tcPr>
          <w:p w:rsidR="006A3141" w:rsidRPr="00415CB2" w:rsidRDefault="006A3141" w:rsidP="006A3141">
            <w:pPr>
              <w:jc w:val="right"/>
              <w:rPr>
                <w:b/>
                <w:bCs/>
              </w:rPr>
            </w:pPr>
            <w:r>
              <w:rPr>
                <w:b/>
                <w:bCs/>
              </w:rPr>
              <w:t xml:space="preserve">5 </w:t>
            </w:r>
          </w:p>
        </w:tc>
      </w:tr>
    </w:tbl>
    <w:p w:rsidR="00D25024" w:rsidRPr="00D25024" w:rsidRDefault="00D25024" w:rsidP="006A3141">
      <w:pPr>
        <w:pStyle w:val="2"/>
        <w:ind w:left="-567" w:firstLine="283"/>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rsidR="00D25024" w:rsidRPr="00D25024" w:rsidRDefault="00D25024" w:rsidP="006A3141">
      <w:pPr>
        <w:ind w:hanging="284"/>
        <w:rPr>
          <w:b/>
          <w:bCs/>
          <w:lang w:val="en-US"/>
        </w:rPr>
      </w:pPr>
      <w:r w:rsidRPr="00D25024">
        <w:rPr>
          <w:b/>
          <w:bCs/>
          <w:lang w:val="en-US"/>
        </w:rPr>
        <w:t>Domeniu: Management</w:t>
      </w:r>
    </w:p>
    <w:p w:rsidR="00D25024" w:rsidRPr="00D25024" w:rsidRDefault="00D25024" w:rsidP="006A3141">
      <w:pPr>
        <w:ind w:left="-567" w:firstLine="283"/>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în promovarea stilului sănătos de viață în instituție și în comunitate</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722"/>
      </w:tblGrid>
      <w:tr w:rsidR="00F842E4" w:rsidRPr="00E938A0" w:rsidTr="009F7B33">
        <w:tc>
          <w:tcPr>
            <w:tcW w:w="993" w:type="dxa"/>
          </w:tcPr>
          <w:p w:rsidR="00F842E4" w:rsidRPr="00BD4375" w:rsidRDefault="00F842E4" w:rsidP="00F842E4">
            <w:pPr>
              <w:jc w:val="left"/>
            </w:pPr>
            <w:r w:rsidRPr="00BD4375">
              <w:t xml:space="preserve">Dovezi </w:t>
            </w:r>
          </w:p>
        </w:tc>
        <w:tc>
          <w:tcPr>
            <w:tcW w:w="9922" w:type="dxa"/>
            <w:gridSpan w:val="3"/>
          </w:tcPr>
          <w:p w:rsidR="00F842E4" w:rsidRDefault="00903755" w:rsidP="00C52E0C">
            <w:pPr>
              <w:pStyle w:val="a4"/>
              <w:numPr>
                <w:ilvl w:val="0"/>
                <w:numId w:val="1"/>
              </w:numPr>
              <w:rPr>
                <w:iCs/>
              </w:rPr>
            </w:pPr>
            <w:r>
              <w:rPr>
                <w:iCs/>
              </w:rPr>
              <w:t xml:space="preserve">Plan managerial pentru a.s. 2020-2021, domeniul </w:t>
            </w:r>
            <w:r w:rsidRPr="006A3141">
              <w:rPr>
                <w:i/>
                <w:iCs/>
              </w:rPr>
              <w:t>Educație</w:t>
            </w:r>
            <w:r>
              <w:rPr>
                <w:iCs/>
              </w:rPr>
              <w:t xml:space="preserve">, capitolul </w:t>
            </w:r>
            <w:r w:rsidRPr="006A3141">
              <w:rPr>
                <w:i/>
                <w:iCs/>
              </w:rPr>
              <w:t>Parteneriat cu familia</w:t>
            </w:r>
            <w:r w:rsidR="006A3141">
              <w:rPr>
                <w:iCs/>
              </w:rPr>
              <w:t>;</w:t>
            </w:r>
          </w:p>
          <w:p w:rsidR="00F07591" w:rsidRDefault="00903755" w:rsidP="00C52E0C">
            <w:pPr>
              <w:pStyle w:val="a4"/>
              <w:numPr>
                <w:ilvl w:val="0"/>
                <w:numId w:val="1"/>
              </w:numPr>
              <w:rPr>
                <w:iCs/>
              </w:rPr>
            </w:pPr>
            <w:r>
              <w:rPr>
                <w:iCs/>
              </w:rPr>
              <w:t xml:space="preserve">Proiecte de lecții cu tematica promovării unui stil sănătos de viață, în cadrul orelor la disciplinele Dezvoltare personală, </w:t>
            </w:r>
            <w:r w:rsidR="00F07591">
              <w:rPr>
                <w:iCs/>
              </w:rPr>
              <w:t>Educație pentru Societate, Educație pentru sănătate, educație fizică, etc.</w:t>
            </w:r>
          </w:p>
          <w:p w:rsidR="00F07591" w:rsidRDefault="006A3141" w:rsidP="00C52E0C">
            <w:pPr>
              <w:pStyle w:val="a4"/>
              <w:numPr>
                <w:ilvl w:val="0"/>
                <w:numId w:val="1"/>
              </w:numPr>
              <w:rPr>
                <w:iCs/>
              </w:rPr>
            </w:pPr>
            <w:r>
              <w:rPr>
                <w:iCs/>
              </w:rPr>
              <w:t>1,5</w:t>
            </w:r>
            <w:r w:rsidR="00F07591">
              <w:rPr>
                <w:iCs/>
              </w:rPr>
              <w:t xml:space="preserve"> sal</w:t>
            </w:r>
            <w:r>
              <w:rPr>
                <w:iCs/>
              </w:rPr>
              <w:t>ariu</w:t>
            </w:r>
            <w:r w:rsidR="00F07591">
              <w:rPr>
                <w:iCs/>
              </w:rPr>
              <w:t xml:space="preserve"> asistentă medical</w:t>
            </w:r>
            <w:r>
              <w:rPr>
                <w:iCs/>
              </w:rPr>
              <w:t>;</w:t>
            </w:r>
          </w:p>
          <w:p w:rsidR="00F07591" w:rsidRDefault="00F07591" w:rsidP="00C52E0C">
            <w:pPr>
              <w:pStyle w:val="a4"/>
              <w:numPr>
                <w:ilvl w:val="0"/>
                <w:numId w:val="1"/>
              </w:numPr>
              <w:rPr>
                <w:iCs/>
              </w:rPr>
            </w:pPr>
            <w:r>
              <w:rPr>
                <w:iCs/>
              </w:rPr>
              <w:t>Control medical profilactic al elevilor, desfășurat la fiecare început de an școlar;</w:t>
            </w:r>
          </w:p>
          <w:p w:rsidR="00D34B53" w:rsidRDefault="00D34B53" w:rsidP="00C52E0C">
            <w:pPr>
              <w:pStyle w:val="a4"/>
              <w:numPr>
                <w:ilvl w:val="0"/>
                <w:numId w:val="1"/>
              </w:numPr>
              <w:rPr>
                <w:iCs/>
              </w:rPr>
            </w:pPr>
            <w:r>
              <w:rPr>
                <w:iCs/>
              </w:rPr>
              <w:t>Registru medical cu date generale despre starea de sănătate a elevilor;</w:t>
            </w:r>
          </w:p>
          <w:p w:rsidR="00903755" w:rsidRDefault="00F07591" w:rsidP="00C52E0C">
            <w:pPr>
              <w:pStyle w:val="a4"/>
              <w:numPr>
                <w:ilvl w:val="0"/>
                <w:numId w:val="1"/>
              </w:numPr>
              <w:rPr>
                <w:iCs/>
              </w:rPr>
            </w:pPr>
            <w:r>
              <w:rPr>
                <w:iCs/>
              </w:rPr>
              <w:t>Activitate anuală de promovare a stilului sănătos de viață „Ziua sportului”</w:t>
            </w:r>
            <w:r w:rsidR="006A3141">
              <w:rPr>
                <w:iCs/>
              </w:rPr>
              <w:t>;</w:t>
            </w:r>
          </w:p>
          <w:p w:rsidR="00D34B53" w:rsidRDefault="00D34B53" w:rsidP="00C52E0C">
            <w:pPr>
              <w:pStyle w:val="a4"/>
              <w:numPr>
                <w:ilvl w:val="0"/>
                <w:numId w:val="1"/>
              </w:numPr>
              <w:rPr>
                <w:iCs/>
              </w:rPr>
            </w:pPr>
            <w:r>
              <w:rPr>
                <w:iCs/>
              </w:rPr>
              <w:t>Chestionare aplicate în rândul elevilor cu tematica violența în școală</w:t>
            </w:r>
            <w:r w:rsidR="00CD3BB4">
              <w:rPr>
                <w:iCs/>
              </w:rPr>
              <w:t>;</w:t>
            </w:r>
          </w:p>
          <w:p w:rsidR="00CD3BB4" w:rsidRDefault="00CD3BB4" w:rsidP="00C52E0C">
            <w:pPr>
              <w:pStyle w:val="a4"/>
              <w:numPr>
                <w:ilvl w:val="0"/>
                <w:numId w:val="1"/>
              </w:numPr>
              <w:rPr>
                <w:iCs/>
              </w:rPr>
            </w:pPr>
            <w:r>
              <w:rPr>
                <w:iCs/>
              </w:rPr>
              <w:t>Autorizație sanitară veterinară de funcționare a cantinei, valabilă până la 16 septembrie 2021;</w:t>
            </w:r>
          </w:p>
          <w:p w:rsidR="00CD3BB4" w:rsidRDefault="00CD3BB4" w:rsidP="00C52E0C">
            <w:pPr>
              <w:pStyle w:val="a4"/>
              <w:numPr>
                <w:ilvl w:val="0"/>
                <w:numId w:val="1"/>
              </w:numPr>
              <w:rPr>
                <w:iCs/>
              </w:rPr>
            </w:pPr>
            <w:r>
              <w:rPr>
                <w:iCs/>
              </w:rPr>
              <w:t>Avizul cu privire la redeschiderea instituției emis de Centrul de sănătate publică;</w:t>
            </w:r>
          </w:p>
          <w:p w:rsidR="00CD3BB4" w:rsidRDefault="00CD3BB4" w:rsidP="00C52E0C">
            <w:pPr>
              <w:pStyle w:val="a4"/>
              <w:numPr>
                <w:ilvl w:val="0"/>
                <w:numId w:val="1"/>
              </w:numPr>
              <w:rPr>
                <w:iCs/>
              </w:rPr>
            </w:pPr>
            <w:r>
              <w:rPr>
                <w:iCs/>
              </w:rPr>
              <w:t>Registru de evidență a activității de promovare a sănătății;</w:t>
            </w:r>
          </w:p>
          <w:p w:rsidR="00CD3BB4" w:rsidRDefault="00CD3BB4" w:rsidP="00C52E0C">
            <w:pPr>
              <w:pStyle w:val="a4"/>
              <w:numPr>
                <w:ilvl w:val="0"/>
                <w:numId w:val="1"/>
              </w:numPr>
              <w:rPr>
                <w:iCs/>
              </w:rPr>
            </w:pPr>
            <w:r>
              <w:rPr>
                <w:iCs/>
              </w:rPr>
              <w:t>Fișele medicale ale elevilor;</w:t>
            </w:r>
          </w:p>
          <w:p w:rsidR="00CD3BB4" w:rsidRDefault="00CD3BB4" w:rsidP="00C52E0C">
            <w:pPr>
              <w:pStyle w:val="a4"/>
              <w:numPr>
                <w:ilvl w:val="0"/>
                <w:numId w:val="1"/>
              </w:numPr>
              <w:rPr>
                <w:iCs/>
              </w:rPr>
            </w:pPr>
            <w:r>
              <w:rPr>
                <w:iCs/>
              </w:rPr>
              <w:lastRenderedPageBreak/>
              <w:t>Registrul de boli infecțioase. Formular nr.058/e, nr.060/1;</w:t>
            </w:r>
          </w:p>
          <w:p w:rsidR="00CD3BB4" w:rsidRDefault="00CD3BB4" w:rsidP="00C52E0C">
            <w:pPr>
              <w:pStyle w:val="a4"/>
              <w:numPr>
                <w:ilvl w:val="0"/>
                <w:numId w:val="1"/>
              </w:numPr>
              <w:rPr>
                <w:iCs/>
              </w:rPr>
            </w:pPr>
            <w:r>
              <w:rPr>
                <w:iCs/>
              </w:rPr>
              <w:t>Registrul de evidență a Controlului medical;</w:t>
            </w:r>
          </w:p>
          <w:p w:rsidR="0009515B" w:rsidRDefault="0009515B" w:rsidP="00C52E0C">
            <w:pPr>
              <w:pStyle w:val="a4"/>
              <w:numPr>
                <w:ilvl w:val="0"/>
                <w:numId w:val="1"/>
              </w:numPr>
              <w:rPr>
                <w:iCs/>
              </w:rPr>
            </w:pPr>
            <w:r w:rsidRPr="00CD3BB4">
              <w:rPr>
                <w:i/>
                <w:iCs/>
              </w:rPr>
              <w:t>Primul ajutor vine la școală</w:t>
            </w:r>
            <w:r>
              <w:rPr>
                <w:iCs/>
              </w:rPr>
              <w:t>, în cadrul Programului de socializare juridică;</w:t>
            </w:r>
          </w:p>
          <w:p w:rsidR="0009515B" w:rsidRDefault="0009515B" w:rsidP="00C52E0C">
            <w:pPr>
              <w:pStyle w:val="a4"/>
              <w:numPr>
                <w:ilvl w:val="0"/>
                <w:numId w:val="1"/>
              </w:numPr>
              <w:rPr>
                <w:iCs/>
              </w:rPr>
            </w:pPr>
            <w:r>
              <w:rPr>
                <w:iCs/>
              </w:rPr>
              <w:t xml:space="preserve">Sesiuni de formare în vederea prevenirii infecției Covid-19, </w:t>
            </w:r>
            <w:r w:rsidRPr="00CD3BB4">
              <w:rPr>
                <w:iCs/>
              </w:rPr>
              <w:t>în parteneriat cu CCF Moldova</w:t>
            </w:r>
            <w:r>
              <w:rPr>
                <w:iCs/>
              </w:rPr>
              <w:t>;</w:t>
            </w:r>
          </w:p>
          <w:p w:rsidR="0009515B" w:rsidRPr="0009515B" w:rsidRDefault="0009515B" w:rsidP="00C52E0C">
            <w:pPr>
              <w:pStyle w:val="a4"/>
              <w:numPr>
                <w:ilvl w:val="0"/>
                <w:numId w:val="1"/>
              </w:numPr>
              <w:rPr>
                <w:iCs/>
              </w:rPr>
            </w:pPr>
            <w:r w:rsidRPr="0009515B">
              <w:rPr>
                <w:i/>
                <w:iCs/>
              </w:rPr>
              <w:t>Siguranța copiilor online</w:t>
            </w:r>
            <w:r>
              <w:rPr>
                <w:iCs/>
              </w:rPr>
              <w:t xml:space="preserve">, în parteneriat cu Centrul internațional </w:t>
            </w:r>
            <w:r w:rsidRPr="0009515B">
              <w:rPr>
                <w:i/>
                <w:iCs/>
              </w:rPr>
              <w:t>La Strada</w:t>
            </w:r>
            <w:r>
              <w:rPr>
                <w:iCs/>
              </w:rPr>
              <w:t>;</w:t>
            </w:r>
          </w:p>
        </w:tc>
      </w:tr>
      <w:tr w:rsidR="00F842E4" w:rsidRPr="00E938A0" w:rsidTr="009F7B33">
        <w:tc>
          <w:tcPr>
            <w:tcW w:w="993" w:type="dxa"/>
          </w:tcPr>
          <w:p w:rsidR="00F842E4" w:rsidRPr="00CD3BB4" w:rsidRDefault="00F842E4" w:rsidP="00F842E4">
            <w:pPr>
              <w:jc w:val="left"/>
              <w:rPr>
                <w:sz w:val="18"/>
                <w:szCs w:val="18"/>
              </w:rPr>
            </w:pPr>
            <w:r w:rsidRPr="00CD3BB4">
              <w:rPr>
                <w:sz w:val="18"/>
                <w:szCs w:val="18"/>
              </w:rPr>
              <w:lastRenderedPageBreak/>
              <w:t>Constatări</w:t>
            </w:r>
          </w:p>
        </w:tc>
        <w:tc>
          <w:tcPr>
            <w:tcW w:w="9922" w:type="dxa"/>
            <w:gridSpan w:val="3"/>
          </w:tcPr>
          <w:p w:rsidR="00F842E4" w:rsidRPr="0009515B" w:rsidRDefault="00F07591" w:rsidP="0009515B">
            <w:pPr>
              <w:rPr>
                <w:rFonts w:eastAsia="Times New Roman"/>
                <w:iCs/>
              </w:rPr>
            </w:pPr>
            <w:r w:rsidRPr="0009515B">
              <w:rPr>
                <w:rFonts w:eastAsia="Times New Roman"/>
                <w:iCs/>
              </w:rPr>
              <w:t>Instituția și cadrele didactice, în colaborare cu familiile și serviciile pub</w:t>
            </w:r>
            <w:r w:rsidR="0009515B">
              <w:rPr>
                <w:rFonts w:eastAsia="Times New Roman"/>
                <w:iCs/>
              </w:rPr>
              <w:t>lice de sănătate, proiectează si</w:t>
            </w:r>
            <w:r w:rsidRPr="0009515B">
              <w:rPr>
                <w:rFonts w:eastAsia="Times New Roman"/>
                <w:iCs/>
              </w:rPr>
              <w:t>stemic activități de promovare a valorii sănătății fizice și mintale a elevilor/copiilor și a stilului sănătos de viață, în instituție și comunitate.</w:t>
            </w:r>
          </w:p>
        </w:tc>
      </w:tr>
      <w:tr w:rsidR="00F842E4" w:rsidRPr="00E938A0" w:rsidTr="009F7B33">
        <w:tc>
          <w:tcPr>
            <w:tcW w:w="993" w:type="dxa"/>
          </w:tcPr>
          <w:p w:rsidR="00F842E4" w:rsidRPr="00CD3BB4" w:rsidRDefault="00F842E4" w:rsidP="00F842E4">
            <w:pPr>
              <w:jc w:val="left"/>
              <w:rPr>
                <w:sz w:val="18"/>
                <w:szCs w:val="18"/>
              </w:rPr>
            </w:pPr>
            <w:r w:rsidRPr="00CD3BB4">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07591">
              <w:t>1</w:t>
            </w:r>
          </w:p>
        </w:tc>
        <w:tc>
          <w:tcPr>
            <w:tcW w:w="2722" w:type="dxa"/>
          </w:tcPr>
          <w:p w:rsidR="00F842E4" w:rsidRPr="00D25024" w:rsidRDefault="00F842E4" w:rsidP="00F842E4">
            <w:r>
              <w:t xml:space="preserve">Punctaj acordat: - </w:t>
            </w:r>
            <w:r w:rsidR="00F07591">
              <w:t>2</w:t>
            </w:r>
          </w:p>
        </w:tc>
      </w:tr>
    </w:tbl>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CD3BB4">
      <w:pPr>
        <w:ind w:left="-709" w:firstLine="283"/>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722"/>
      </w:tblGrid>
      <w:tr w:rsidR="00F842E4" w:rsidRPr="00E938A0" w:rsidTr="009F7B33">
        <w:tc>
          <w:tcPr>
            <w:tcW w:w="993" w:type="dxa"/>
          </w:tcPr>
          <w:p w:rsidR="00F842E4" w:rsidRPr="00CD3BB4" w:rsidRDefault="00F842E4" w:rsidP="00F842E4">
            <w:pPr>
              <w:jc w:val="left"/>
              <w:rPr>
                <w:sz w:val="18"/>
                <w:szCs w:val="18"/>
              </w:rPr>
            </w:pPr>
            <w:r w:rsidRPr="00CD3BB4">
              <w:rPr>
                <w:sz w:val="18"/>
                <w:szCs w:val="18"/>
              </w:rPr>
              <w:t xml:space="preserve">Dovezi </w:t>
            </w:r>
          </w:p>
        </w:tc>
        <w:tc>
          <w:tcPr>
            <w:tcW w:w="9922" w:type="dxa"/>
            <w:gridSpan w:val="3"/>
          </w:tcPr>
          <w:p w:rsidR="00F842E4" w:rsidRDefault="00D34B53" w:rsidP="00C52E0C">
            <w:pPr>
              <w:pStyle w:val="a4"/>
              <w:numPr>
                <w:ilvl w:val="0"/>
                <w:numId w:val="1"/>
              </w:numPr>
              <w:rPr>
                <w:iCs/>
              </w:rPr>
            </w:pPr>
            <w:r>
              <w:rPr>
                <w:iCs/>
              </w:rPr>
              <w:t>Teren de sport pe teritoriul școlii</w:t>
            </w:r>
            <w:r w:rsidR="00FC33DD">
              <w:rPr>
                <w:iCs/>
              </w:rPr>
              <w:t>;</w:t>
            </w:r>
          </w:p>
          <w:p w:rsidR="00FC33DD" w:rsidRDefault="00FC33DD" w:rsidP="00C52E0C">
            <w:pPr>
              <w:pStyle w:val="a4"/>
              <w:numPr>
                <w:ilvl w:val="0"/>
                <w:numId w:val="1"/>
              </w:numPr>
              <w:rPr>
                <w:iCs/>
              </w:rPr>
            </w:pPr>
            <w:r>
              <w:rPr>
                <w:iCs/>
              </w:rPr>
              <w:t>Centru CREI;</w:t>
            </w:r>
          </w:p>
          <w:p w:rsidR="00FC33DD" w:rsidRDefault="00FC33DD" w:rsidP="00C52E0C">
            <w:pPr>
              <w:pStyle w:val="a4"/>
              <w:numPr>
                <w:ilvl w:val="0"/>
                <w:numId w:val="1"/>
              </w:numPr>
              <w:rPr>
                <w:iCs/>
              </w:rPr>
            </w:pPr>
            <w:r>
              <w:rPr>
                <w:iCs/>
              </w:rPr>
              <w:t>Plan de activitate al CDS;</w:t>
            </w:r>
          </w:p>
          <w:p w:rsidR="00FC33DD" w:rsidRDefault="00FC33DD" w:rsidP="00C52E0C">
            <w:pPr>
              <w:pStyle w:val="a4"/>
              <w:numPr>
                <w:ilvl w:val="0"/>
                <w:numId w:val="1"/>
              </w:numPr>
              <w:rPr>
                <w:iCs/>
              </w:rPr>
            </w:pPr>
            <w:r>
              <w:rPr>
                <w:iCs/>
              </w:rPr>
              <w:t>Plan de activitate al psihologului;</w:t>
            </w:r>
          </w:p>
          <w:p w:rsidR="00FC33DD" w:rsidRDefault="00FC33DD" w:rsidP="00C52E0C">
            <w:pPr>
              <w:pStyle w:val="a4"/>
              <w:numPr>
                <w:ilvl w:val="0"/>
                <w:numId w:val="1"/>
              </w:numPr>
              <w:rPr>
                <w:iCs/>
              </w:rPr>
            </w:pPr>
            <w:r w:rsidRPr="00CD3BB4">
              <w:rPr>
                <w:i/>
                <w:iCs/>
              </w:rPr>
              <w:t xml:space="preserve">Ziua </w:t>
            </w:r>
            <w:r w:rsidR="00CD3BB4" w:rsidRPr="00CD3BB4">
              <w:rPr>
                <w:i/>
                <w:iCs/>
              </w:rPr>
              <w:t>Toleranței</w:t>
            </w:r>
            <w:r w:rsidR="00CD3BB4">
              <w:rPr>
                <w:iCs/>
              </w:rPr>
              <w:t>, lecție demonstrativă</w:t>
            </w:r>
            <w:r>
              <w:rPr>
                <w:iCs/>
              </w:rPr>
              <w:t xml:space="preserve"> desfășurată cu elevii clasei a VII-a</w:t>
            </w:r>
          </w:p>
          <w:p w:rsidR="00FC33DD" w:rsidRDefault="00FC33DD" w:rsidP="00C52E0C">
            <w:pPr>
              <w:pStyle w:val="a4"/>
              <w:numPr>
                <w:ilvl w:val="0"/>
                <w:numId w:val="1"/>
              </w:numPr>
              <w:rPr>
                <w:iCs/>
              </w:rPr>
            </w:pPr>
            <w:r>
              <w:rPr>
                <w:iCs/>
              </w:rPr>
              <w:t>Educația incluzivă-cerință pentru o școală modernă, activitate în cadrul ședințelor cu Senatul elevilor</w:t>
            </w:r>
            <w:r w:rsidR="00CD3BB4">
              <w:rPr>
                <w:iCs/>
              </w:rPr>
              <w:t>;</w:t>
            </w:r>
          </w:p>
          <w:p w:rsidR="00FC33DD" w:rsidRDefault="00FC33DD" w:rsidP="00C52E0C">
            <w:pPr>
              <w:pStyle w:val="a4"/>
              <w:numPr>
                <w:ilvl w:val="0"/>
                <w:numId w:val="1"/>
              </w:numPr>
              <w:rPr>
                <w:iCs/>
              </w:rPr>
            </w:pPr>
            <w:r>
              <w:rPr>
                <w:iCs/>
              </w:rPr>
              <w:t>Campanie de sensibilizare a profesorilor și elevilor „Tatăl celuilalt copil”</w:t>
            </w:r>
          </w:p>
          <w:p w:rsidR="00FC33DD" w:rsidRDefault="00FC33DD" w:rsidP="00C52E0C">
            <w:pPr>
              <w:pStyle w:val="a4"/>
              <w:numPr>
                <w:ilvl w:val="0"/>
                <w:numId w:val="1"/>
              </w:numPr>
              <w:rPr>
                <w:iCs/>
              </w:rPr>
            </w:pPr>
            <w:r>
              <w:rPr>
                <w:iCs/>
              </w:rPr>
              <w:t>Orientare vocațională pentru elevii tipici și cu CES în colaborare cu SAP</w:t>
            </w:r>
            <w:r w:rsidR="00CD3BB4">
              <w:rPr>
                <w:iCs/>
              </w:rPr>
              <w:t>;</w:t>
            </w:r>
          </w:p>
          <w:p w:rsidR="00CD3BB4" w:rsidRDefault="00CD3BB4" w:rsidP="00C52E0C">
            <w:pPr>
              <w:pStyle w:val="a4"/>
              <w:numPr>
                <w:ilvl w:val="0"/>
                <w:numId w:val="1"/>
              </w:numPr>
              <w:rPr>
                <w:iCs/>
              </w:rPr>
            </w:pPr>
            <w:r>
              <w:rPr>
                <w:iCs/>
              </w:rPr>
              <w:t>Desfășuarea cursului optional „Educație pentru socializarea juridică”, în cadrul Programului de socializare juridică;</w:t>
            </w:r>
          </w:p>
          <w:p w:rsidR="00CD3BB4" w:rsidRDefault="00CD3BB4" w:rsidP="00C52E0C">
            <w:pPr>
              <w:pStyle w:val="a4"/>
              <w:numPr>
                <w:ilvl w:val="0"/>
                <w:numId w:val="1"/>
              </w:numPr>
              <w:rPr>
                <w:iCs/>
              </w:rPr>
            </w:pPr>
            <w:r>
              <w:rPr>
                <w:iCs/>
              </w:rPr>
              <w:t>Chestionarea elevilor cu privire la fenomenul de bullyng;</w:t>
            </w:r>
          </w:p>
          <w:p w:rsidR="00CD3BB4" w:rsidRDefault="00CD3BB4" w:rsidP="00C52E0C">
            <w:pPr>
              <w:pStyle w:val="a4"/>
              <w:numPr>
                <w:ilvl w:val="0"/>
                <w:numId w:val="1"/>
              </w:numPr>
              <w:rPr>
                <w:iCs/>
              </w:rPr>
            </w:pPr>
            <w:r w:rsidRPr="00CD3BB4">
              <w:rPr>
                <w:i/>
                <w:iCs/>
              </w:rPr>
              <w:t>Primul ajutor vine la școală</w:t>
            </w:r>
            <w:r>
              <w:rPr>
                <w:iCs/>
              </w:rPr>
              <w:t>, în cadrul Programului de socializare juridică;</w:t>
            </w:r>
          </w:p>
          <w:p w:rsidR="00CD3BB4" w:rsidRDefault="0009515B" w:rsidP="00C52E0C">
            <w:pPr>
              <w:pStyle w:val="a4"/>
              <w:numPr>
                <w:ilvl w:val="0"/>
                <w:numId w:val="1"/>
              </w:numPr>
              <w:rPr>
                <w:iCs/>
              </w:rPr>
            </w:pPr>
            <w:r>
              <w:rPr>
                <w:iCs/>
              </w:rPr>
              <w:t xml:space="preserve">Sesiuni de formare în vederea prevenirii infecției Covid-19, </w:t>
            </w:r>
            <w:r w:rsidR="00CD3BB4" w:rsidRPr="00CD3BB4">
              <w:rPr>
                <w:iCs/>
              </w:rPr>
              <w:t>în parteneriat cu CCF Moldova</w:t>
            </w:r>
            <w:r>
              <w:rPr>
                <w:iCs/>
              </w:rPr>
              <w:t>;</w:t>
            </w:r>
          </w:p>
          <w:p w:rsidR="0009515B" w:rsidRPr="00CD3BB4" w:rsidRDefault="0009515B" w:rsidP="00C52E0C">
            <w:pPr>
              <w:pStyle w:val="a4"/>
              <w:numPr>
                <w:ilvl w:val="0"/>
                <w:numId w:val="1"/>
              </w:numPr>
              <w:rPr>
                <w:iCs/>
              </w:rPr>
            </w:pPr>
            <w:r w:rsidRPr="0009515B">
              <w:rPr>
                <w:i/>
                <w:iCs/>
              </w:rPr>
              <w:t>Siguranța copiilor online</w:t>
            </w:r>
            <w:r>
              <w:rPr>
                <w:iCs/>
              </w:rPr>
              <w:t xml:space="preserve">, în parteneriat cu Centrul internațional </w:t>
            </w:r>
            <w:r w:rsidRPr="0009515B">
              <w:rPr>
                <w:i/>
                <w:iCs/>
              </w:rPr>
              <w:t>La Strada</w:t>
            </w:r>
            <w:r>
              <w:rPr>
                <w:iCs/>
              </w:rPr>
              <w:t>;</w:t>
            </w:r>
          </w:p>
          <w:p w:rsidR="00CD3BB4" w:rsidRPr="00CD3BB4" w:rsidRDefault="00CD3BB4" w:rsidP="00C52E0C">
            <w:pPr>
              <w:pStyle w:val="a4"/>
              <w:numPr>
                <w:ilvl w:val="0"/>
                <w:numId w:val="1"/>
              </w:numPr>
              <w:rPr>
                <w:iCs/>
              </w:rPr>
            </w:pPr>
            <w:r>
              <w:rPr>
                <w:iCs/>
              </w:rPr>
              <w:t>Demararea Proiectului PRIM.</w:t>
            </w:r>
          </w:p>
        </w:tc>
      </w:tr>
      <w:tr w:rsidR="00F842E4" w:rsidRPr="00E938A0" w:rsidTr="009F7B33">
        <w:tc>
          <w:tcPr>
            <w:tcW w:w="993" w:type="dxa"/>
          </w:tcPr>
          <w:p w:rsidR="00F842E4" w:rsidRPr="00CD3BB4" w:rsidRDefault="00F842E4" w:rsidP="00F842E4">
            <w:pPr>
              <w:jc w:val="left"/>
              <w:rPr>
                <w:sz w:val="18"/>
                <w:szCs w:val="18"/>
              </w:rPr>
            </w:pPr>
            <w:r w:rsidRPr="00CD3BB4">
              <w:rPr>
                <w:sz w:val="18"/>
                <w:szCs w:val="18"/>
              </w:rPr>
              <w:t>Constatări</w:t>
            </w:r>
          </w:p>
        </w:tc>
        <w:tc>
          <w:tcPr>
            <w:tcW w:w="9922" w:type="dxa"/>
            <w:gridSpan w:val="3"/>
          </w:tcPr>
          <w:p w:rsidR="00F842E4" w:rsidRPr="00CD3BB4" w:rsidRDefault="0009515B" w:rsidP="0009515B">
            <w:pPr>
              <w:rPr>
                <w:rFonts w:eastAsia="Times New Roman"/>
                <w:iCs/>
              </w:rPr>
            </w:pPr>
            <w:r>
              <w:rPr>
                <w:rFonts w:eastAsia="Times New Roman"/>
                <w:iCs/>
              </w:rPr>
              <w:t xml:space="preserve">Personalul didactic se implică asigurarea </w:t>
            </w:r>
            <w:r w:rsidR="00FC33DD" w:rsidRPr="00CD3BB4">
              <w:rPr>
                <w:rFonts w:eastAsia="Times New Roman"/>
                <w:iCs/>
              </w:rPr>
              <w:t>condiții</w:t>
            </w:r>
            <w:r>
              <w:rPr>
                <w:rFonts w:eastAsia="Times New Roman"/>
                <w:iCs/>
              </w:rPr>
              <w:t>lor</w:t>
            </w:r>
            <w:r w:rsidR="00FC33DD" w:rsidRPr="00CD3BB4">
              <w:rPr>
                <w:rFonts w:eastAsia="Times New Roman"/>
                <w:iCs/>
              </w:rPr>
              <w:t xml:space="preserve"> fizice, resurse material și metodologice pentru profilaxia problemelor psihoemoționale ale elevilor/copiilor</w:t>
            </w:r>
          </w:p>
        </w:tc>
      </w:tr>
      <w:tr w:rsidR="00F842E4" w:rsidRPr="00E938A0" w:rsidTr="009F7B33">
        <w:tc>
          <w:tcPr>
            <w:tcW w:w="993" w:type="dxa"/>
          </w:tcPr>
          <w:p w:rsidR="00F842E4" w:rsidRPr="00CD3BB4" w:rsidRDefault="00F842E4" w:rsidP="00F842E4">
            <w:pPr>
              <w:jc w:val="left"/>
              <w:rPr>
                <w:sz w:val="18"/>
                <w:szCs w:val="18"/>
              </w:rPr>
            </w:pPr>
            <w:r w:rsidRPr="00CD3BB4">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C33DD">
              <w:t>1</w:t>
            </w:r>
          </w:p>
        </w:tc>
        <w:tc>
          <w:tcPr>
            <w:tcW w:w="2722" w:type="dxa"/>
          </w:tcPr>
          <w:p w:rsidR="00F842E4" w:rsidRPr="00D25024" w:rsidRDefault="00F842E4" w:rsidP="00F842E4">
            <w:r>
              <w:t xml:space="preserve">Punctaj acordat: - </w:t>
            </w:r>
            <w:r w:rsidR="00FC33DD">
              <w:t>1</w:t>
            </w:r>
          </w:p>
        </w:tc>
      </w:tr>
    </w:tbl>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09515B">
      <w:pPr>
        <w:ind w:left="-709" w:firstLine="283"/>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722"/>
      </w:tblGrid>
      <w:tr w:rsidR="00F842E4" w:rsidRPr="00E938A0" w:rsidTr="009F7B33">
        <w:tc>
          <w:tcPr>
            <w:tcW w:w="993" w:type="dxa"/>
          </w:tcPr>
          <w:p w:rsidR="00F842E4" w:rsidRPr="00BD4375" w:rsidRDefault="00F842E4" w:rsidP="00F842E4">
            <w:pPr>
              <w:jc w:val="left"/>
            </w:pPr>
            <w:r w:rsidRPr="00BD4375">
              <w:t xml:space="preserve">Dovezi </w:t>
            </w:r>
          </w:p>
        </w:tc>
        <w:tc>
          <w:tcPr>
            <w:tcW w:w="9922" w:type="dxa"/>
            <w:gridSpan w:val="3"/>
          </w:tcPr>
          <w:p w:rsidR="00F842E4" w:rsidRDefault="00FC33DD" w:rsidP="00C52E0C">
            <w:pPr>
              <w:pStyle w:val="a4"/>
              <w:numPr>
                <w:ilvl w:val="0"/>
                <w:numId w:val="1"/>
              </w:numPr>
              <w:rPr>
                <w:iCs/>
              </w:rPr>
            </w:pPr>
            <w:r>
              <w:rPr>
                <w:iCs/>
              </w:rPr>
              <w:t>Managementul temelor pentru acasă:</w:t>
            </w:r>
          </w:p>
          <w:p w:rsidR="00FC33DD" w:rsidRDefault="00FC33DD" w:rsidP="00C52E0C">
            <w:pPr>
              <w:pStyle w:val="a4"/>
              <w:numPr>
                <w:ilvl w:val="0"/>
                <w:numId w:val="1"/>
              </w:numPr>
              <w:rPr>
                <w:iCs/>
              </w:rPr>
            </w:pPr>
            <w:r>
              <w:rPr>
                <w:iCs/>
              </w:rPr>
              <w:t xml:space="preserve">Notă </w:t>
            </w:r>
            <w:r w:rsidR="006E0779">
              <w:rPr>
                <w:iCs/>
              </w:rPr>
              <w:t>informativă despre starea sănătății elevilor în anul 2020</w:t>
            </w:r>
          </w:p>
          <w:p w:rsidR="006E0779" w:rsidRDefault="006E0779" w:rsidP="00C52E0C">
            <w:pPr>
              <w:pStyle w:val="a4"/>
              <w:numPr>
                <w:ilvl w:val="0"/>
                <w:numId w:val="1"/>
              </w:numPr>
              <w:rPr>
                <w:iCs/>
              </w:rPr>
            </w:pPr>
            <w:r>
              <w:rPr>
                <w:iCs/>
              </w:rPr>
              <w:t>Proces-verbal nr.1 din 24.08.2020 „Cu privire la instruire angajaților privind implimentarea măsurilor de control și prevenire a răspîndirii infecției COVID-19 în instituție;</w:t>
            </w:r>
          </w:p>
          <w:p w:rsidR="006E0779" w:rsidRDefault="006E0779" w:rsidP="00C52E0C">
            <w:pPr>
              <w:pStyle w:val="a4"/>
              <w:numPr>
                <w:ilvl w:val="0"/>
                <w:numId w:val="1"/>
              </w:numPr>
              <w:rPr>
                <w:iCs/>
              </w:rPr>
            </w:pPr>
            <w:r>
              <w:rPr>
                <w:iCs/>
              </w:rPr>
              <w:t>Ordinul intern nr.170 din 10.02.2021 „Cu privire la obligațiunile cadrelor didactice”</w:t>
            </w:r>
          </w:p>
          <w:p w:rsidR="006E0779" w:rsidRDefault="006E0779" w:rsidP="00C52E0C">
            <w:pPr>
              <w:pStyle w:val="a4"/>
              <w:numPr>
                <w:ilvl w:val="0"/>
                <w:numId w:val="1"/>
              </w:numPr>
              <w:rPr>
                <w:iCs/>
              </w:rPr>
            </w:pPr>
            <w:r>
              <w:rPr>
                <w:iCs/>
              </w:rPr>
              <w:t>Ședințe de informare a cadrelor didactice, a elevilor și părinților cu ordinal MECC 1069 din 06.10.2020</w:t>
            </w:r>
            <w:r w:rsidR="006E7487">
              <w:rPr>
                <w:iCs/>
              </w:rPr>
              <w:t xml:space="preserve"> „Cu privire la Reperele metodologice privind securitatea și siguranța online a elevilor în procesul educational la distanță pentru instituțiile de învățământ, a.s. 2020-2021</w:t>
            </w:r>
          </w:p>
          <w:p w:rsidR="006E7487" w:rsidRDefault="006E7487" w:rsidP="00C52E0C">
            <w:pPr>
              <w:pStyle w:val="a4"/>
              <w:numPr>
                <w:ilvl w:val="0"/>
                <w:numId w:val="1"/>
              </w:numPr>
              <w:rPr>
                <w:iCs/>
              </w:rPr>
            </w:pPr>
            <w:r>
              <w:rPr>
                <w:iCs/>
              </w:rPr>
              <w:t>Săptămâna „Siguranța online”;</w:t>
            </w:r>
          </w:p>
          <w:p w:rsidR="006E7487" w:rsidRDefault="006E7487" w:rsidP="00C52E0C">
            <w:pPr>
              <w:pStyle w:val="a4"/>
              <w:numPr>
                <w:ilvl w:val="0"/>
                <w:numId w:val="1"/>
              </w:numPr>
              <w:rPr>
                <w:iCs/>
              </w:rPr>
            </w:pPr>
            <w:r>
              <w:rPr>
                <w:iCs/>
              </w:rPr>
              <w:t>Decada educației rutiere „Fă cunoștință cu polițistul tău” „Siguranța ta are prioritate”</w:t>
            </w:r>
          </w:p>
          <w:p w:rsidR="006E7487" w:rsidRDefault="006E7487" w:rsidP="00C52E0C">
            <w:pPr>
              <w:pStyle w:val="a4"/>
              <w:numPr>
                <w:ilvl w:val="0"/>
                <w:numId w:val="1"/>
              </w:numPr>
              <w:rPr>
                <w:iCs/>
              </w:rPr>
            </w:pPr>
            <w:r>
              <w:rPr>
                <w:iCs/>
              </w:rPr>
              <w:t>Ziua Mondială a prevenirii abuzului față de copii „Să creștem fără violență”</w:t>
            </w:r>
          </w:p>
          <w:p w:rsidR="006E7487" w:rsidRDefault="006E7487" w:rsidP="00C52E0C">
            <w:pPr>
              <w:pStyle w:val="a4"/>
              <w:numPr>
                <w:ilvl w:val="0"/>
                <w:numId w:val="1"/>
              </w:numPr>
              <w:rPr>
                <w:iCs/>
              </w:rPr>
            </w:pPr>
            <w:r>
              <w:rPr>
                <w:iCs/>
              </w:rPr>
              <w:t>Ziua mondială a sportului;</w:t>
            </w:r>
          </w:p>
          <w:p w:rsidR="0009515B" w:rsidRDefault="0009515B" w:rsidP="00C52E0C">
            <w:pPr>
              <w:pStyle w:val="a4"/>
              <w:numPr>
                <w:ilvl w:val="0"/>
                <w:numId w:val="1"/>
              </w:numPr>
              <w:rPr>
                <w:iCs/>
              </w:rPr>
            </w:pPr>
            <w:r>
              <w:rPr>
                <w:iCs/>
              </w:rPr>
              <w:t xml:space="preserve">Desfășuarea cursului optional „Educație pentru socializarea juridică”, în cadrul Programului de </w:t>
            </w:r>
            <w:r>
              <w:rPr>
                <w:iCs/>
              </w:rPr>
              <w:lastRenderedPageBreak/>
              <w:t>socializare juridică;</w:t>
            </w:r>
          </w:p>
          <w:p w:rsidR="0009515B" w:rsidRDefault="0009515B" w:rsidP="00C52E0C">
            <w:pPr>
              <w:pStyle w:val="a4"/>
              <w:numPr>
                <w:ilvl w:val="0"/>
                <w:numId w:val="1"/>
              </w:numPr>
              <w:rPr>
                <w:iCs/>
              </w:rPr>
            </w:pPr>
            <w:r w:rsidRPr="00CD3BB4">
              <w:rPr>
                <w:i/>
                <w:iCs/>
              </w:rPr>
              <w:t>Primul ajutor vine la școală</w:t>
            </w:r>
            <w:r>
              <w:rPr>
                <w:iCs/>
              </w:rPr>
              <w:t>, în cadrul Programului de socializare juridică;</w:t>
            </w:r>
          </w:p>
          <w:p w:rsidR="0009515B" w:rsidRDefault="0009515B" w:rsidP="00C52E0C">
            <w:pPr>
              <w:pStyle w:val="a4"/>
              <w:numPr>
                <w:ilvl w:val="0"/>
                <w:numId w:val="1"/>
              </w:numPr>
              <w:rPr>
                <w:iCs/>
              </w:rPr>
            </w:pPr>
            <w:r>
              <w:rPr>
                <w:iCs/>
              </w:rPr>
              <w:t xml:space="preserve">Sesiuni de formare în vederea prevenirii infecției Covid-19, </w:t>
            </w:r>
            <w:r w:rsidRPr="00CD3BB4">
              <w:rPr>
                <w:iCs/>
              </w:rPr>
              <w:t>în parteneriat cu CCF Moldova</w:t>
            </w:r>
            <w:r>
              <w:rPr>
                <w:iCs/>
              </w:rPr>
              <w:t>;</w:t>
            </w:r>
          </w:p>
          <w:p w:rsidR="0009515B" w:rsidRPr="0009515B" w:rsidRDefault="0009515B" w:rsidP="00C52E0C">
            <w:pPr>
              <w:pStyle w:val="a4"/>
              <w:numPr>
                <w:ilvl w:val="0"/>
                <w:numId w:val="1"/>
              </w:numPr>
              <w:rPr>
                <w:iCs/>
              </w:rPr>
            </w:pPr>
            <w:r w:rsidRPr="0009515B">
              <w:rPr>
                <w:i/>
                <w:iCs/>
              </w:rPr>
              <w:t>Siguranța copiilor online</w:t>
            </w:r>
            <w:r>
              <w:rPr>
                <w:iCs/>
              </w:rPr>
              <w:t xml:space="preserve">, în parteneriat cu Centrul internațional </w:t>
            </w:r>
            <w:r w:rsidRPr="0009515B">
              <w:rPr>
                <w:i/>
                <w:iCs/>
              </w:rPr>
              <w:t>La Strada</w:t>
            </w:r>
            <w:r>
              <w:rPr>
                <w:iCs/>
              </w:rPr>
              <w:t>;</w:t>
            </w:r>
          </w:p>
        </w:tc>
      </w:tr>
      <w:tr w:rsidR="00F842E4" w:rsidRPr="00E938A0" w:rsidTr="009F7B33">
        <w:tc>
          <w:tcPr>
            <w:tcW w:w="993" w:type="dxa"/>
          </w:tcPr>
          <w:p w:rsidR="00F842E4" w:rsidRPr="0009515B" w:rsidRDefault="00F842E4" w:rsidP="00F842E4">
            <w:pPr>
              <w:jc w:val="left"/>
              <w:rPr>
                <w:sz w:val="18"/>
                <w:szCs w:val="18"/>
              </w:rPr>
            </w:pPr>
            <w:r w:rsidRPr="0009515B">
              <w:rPr>
                <w:sz w:val="18"/>
                <w:szCs w:val="18"/>
              </w:rPr>
              <w:lastRenderedPageBreak/>
              <w:t>Constatări</w:t>
            </w:r>
          </w:p>
        </w:tc>
        <w:tc>
          <w:tcPr>
            <w:tcW w:w="9922" w:type="dxa"/>
            <w:gridSpan w:val="3"/>
          </w:tcPr>
          <w:p w:rsidR="00F842E4" w:rsidRPr="0009515B" w:rsidRDefault="006E7487" w:rsidP="0009515B">
            <w:pPr>
              <w:rPr>
                <w:rFonts w:eastAsia="Times New Roman"/>
                <w:iCs/>
              </w:rPr>
            </w:pPr>
            <w:r w:rsidRPr="0009515B">
              <w:rPr>
                <w:rFonts w:eastAsia="Times New Roman"/>
                <w:iCs/>
              </w:rPr>
              <w:t>Instituția încurajează initiative și realizează activități de promovare/ susținerea modului sănătos de viață, de prevenire a riscurilor de accident, imbolnăviri, surmenaj, de profilaxie a stresului și oferă acces elevilor/ copiilor la programe educative în acest sens, implicându-i permanent în diseminarea experiențelor valoroase legate de sănătate.</w:t>
            </w:r>
          </w:p>
        </w:tc>
      </w:tr>
      <w:tr w:rsidR="00F842E4" w:rsidRPr="00E938A0" w:rsidTr="009F7B33">
        <w:tc>
          <w:tcPr>
            <w:tcW w:w="993" w:type="dxa"/>
          </w:tcPr>
          <w:p w:rsidR="00F842E4" w:rsidRPr="0009515B" w:rsidRDefault="00F842E4" w:rsidP="00F842E4">
            <w:pPr>
              <w:jc w:val="left"/>
              <w:rPr>
                <w:sz w:val="18"/>
                <w:szCs w:val="18"/>
              </w:rPr>
            </w:pPr>
            <w:r w:rsidRPr="0009515B">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357E5">
              <w:t>1</w:t>
            </w:r>
          </w:p>
        </w:tc>
        <w:tc>
          <w:tcPr>
            <w:tcW w:w="2722" w:type="dxa"/>
          </w:tcPr>
          <w:p w:rsidR="00F842E4" w:rsidRPr="00D25024" w:rsidRDefault="00F842E4" w:rsidP="00F842E4">
            <w:r>
              <w:t xml:space="preserve">Punctaj acordat: - </w:t>
            </w:r>
            <w:r w:rsidR="00F357E5">
              <w:t>2</w:t>
            </w:r>
          </w:p>
        </w:tc>
      </w:tr>
      <w:tr w:rsidR="00F842E4" w:rsidRPr="00E938A0" w:rsidTr="009F7B33">
        <w:tc>
          <w:tcPr>
            <w:tcW w:w="8193" w:type="dxa"/>
            <w:gridSpan w:val="3"/>
          </w:tcPr>
          <w:p w:rsidR="00F842E4" w:rsidRPr="00415CB2" w:rsidRDefault="00F842E4" w:rsidP="00F842E4">
            <w:pPr>
              <w:rPr>
                <w:b/>
                <w:bCs/>
              </w:rPr>
            </w:pPr>
            <w:r w:rsidRPr="00415CB2">
              <w:rPr>
                <w:b/>
                <w:bCs/>
              </w:rPr>
              <w:t>Total standard</w:t>
            </w:r>
          </w:p>
        </w:tc>
        <w:tc>
          <w:tcPr>
            <w:tcW w:w="2722" w:type="dxa"/>
          </w:tcPr>
          <w:p w:rsidR="00F842E4" w:rsidRPr="00415CB2" w:rsidRDefault="00F357E5" w:rsidP="00F357E5">
            <w:pPr>
              <w:jc w:val="right"/>
              <w:rPr>
                <w:b/>
                <w:bCs/>
              </w:rPr>
            </w:pPr>
            <w:r>
              <w:rPr>
                <w:b/>
                <w:bCs/>
              </w:rPr>
              <w:t>5</w:t>
            </w:r>
          </w:p>
        </w:tc>
      </w:tr>
    </w:tbl>
    <w:p w:rsidR="0009515B" w:rsidRDefault="00D25024" w:rsidP="0009515B">
      <w:pPr>
        <w:pStyle w:val="1"/>
        <w:jc w:val="both"/>
      </w:pPr>
      <w:bookmarkStart w:id="12" w:name="_Toc46741866"/>
      <w:bookmarkStart w:id="13" w:name="_Toc48389084"/>
      <w:r w:rsidRPr="00E938A0">
        <w:t>Dimensiune I</w:t>
      </w:r>
      <w:r>
        <w:t>I</w:t>
      </w:r>
      <w:r w:rsidRPr="00E938A0">
        <w:t xml:space="preserve">. </w:t>
      </w:r>
      <w:r>
        <w:t>PARTICIPARE DEMOCRATICĂ</w:t>
      </w:r>
      <w:bookmarkStart w:id="14" w:name="_Toc46741867"/>
      <w:bookmarkStart w:id="15" w:name="_Toc48389085"/>
      <w:bookmarkEnd w:id="12"/>
      <w:bookmarkEnd w:id="13"/>
    </w:p>
    <w:p w:rsidR="00D25024" w:rsidRPr="0009515B" w:rsidRDefault="00D25024" w:rsidP="0009515B">
      <w:pPr>
        <w:pStyle w:val="1"/>
        <w:ind w:left="-567" w:firstLine="567"/>
        <w:jc w:val="both"/>
      </w:pPr>
      <w:r w:rsidRPr="00D25024">
        <w:t xml:space="preserve">Standard 2.1. Copii participă la procesul decizional referitor la toate aspectele vieții școlare </w:t>
      </w:r>
      <w:bookmarkEnd w:id="14"/>
      <w:bookmarkEnd w:id="15"/>
    </w:p>
    <w:p w:rsidR="00D25024" w:rsidRPr="00D25024" w:rsidRDefault="00D25024" w:rsidP="0009515B">
      <w:pPr>
        <w:ind w:left="-567" w:firstLine="567"/>
        <w:rPr>
          <w:b/>
          <w:bCs/>
          <w:lang w:val="en-US"/>
        </w:rPr>
      </w:pPr>
      <w:r w:rsidRPr="00D25024">
        <w:rPr>
          <w:b/>
          <w:bCs/>
          <w:lang w:val="en-US"/>
        </w:rPr>
        <w:t>Domeniu: Management</w:t>
      </w:r>
    </w:p>
    <w:p w:rsidR="00D25024" w:rsidRPr="00D25024" w:rsidRDefault="00D25024" w:rsidP="008F5F8B">
      <w:pPr>
        <w:ind w:left="-567" w:firstLine="567"/>
        <w:rPr>
          <w:lang w:val="en-US"/>
        </w:rPr>
      </w:pPr>
      <w:r w:rsidRPr="00D25024">
        <w:rPr>
          <w:b/>
          <w:bCs/>
          <w:lang w:val="en-US"/>
        </w:rPr>
        <w:t>Indicator 2.1.1.</w:t>
      </w:r>
      <w:r w:rsidR="008F5F8B">
        <w:rPr>
          <w:lang w:val="en-US"/>
        </w:rPr>
        <w:t xml:space="preserve"> Definirea</w:t>
      </w:r>
      <w:r w:rsidRPr="00D25024">
        <w:rPr>
          <w:lang w:val="en-US"/>
        </w:rPr>
        <w:t xml:space="preserve"> în planul strategic/ operațional de dezvoltare, a mecanismelor de participare a elevilor/ copiilor la procesul de luare a deciziilor, elaborând proceduri și instrumente ce asigură valorizarea inițiativelor și oferind informații complete și oportune pe subiecte ce țin de interesul lor imediat</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722"/>
      </w:tblGrid>
      <w:tr w:rsidR="00F842E4" w:rsidRPr="00E938A0" w:rsidTr="009F7B33">
        <w:tc>
          <w:tcPr>
            <w:tcW w:w="993" w:type="dxa"/>
          </w:tcPr>
          <w:p w:rsidR="00F842E4" w:rsidRPr="00BD4375" w:rsidRDefault="00F842E4" w:rsidP="00F842E4">
            <w:pPr>
              <w:jc w:val="left"/>
            </w:pPr>
            <w:r w:rsidRPr="00BD4375">
              <w:t xml:space="preserve">Dovezi </w:t>
            </w:r>
          </w:p>
        </w:tc>
        <w:tc>
          <w:tcPr>
            <w:tcW w:w="9922" w:type="dxa"/>
            <w:gridSpan w:val="3"/>
          </w:tcPr>
          <w:p w:rsidR="008F5F8B" w:rsidRPr="008F5F8B" w:rsidRDefault="008F5F8B" w:rsidP="00C52E0C">
            <w:pPr>
              <w:pStyle w:val="a4"/>
              <w:numPr>
                <w:ilvl w:val="0"/>
                <w:numId w:val="1"/>
              </w:numPr>
              <w:rPr>
                <w:iCs/>
              </w:rPr>
            </w:pPr>
            <w:r w:rsidRPr="008F5F8B">
              <w:rPr>
                <w:iCs/>
              </w:rPr>
              <w:t>Plan de dezvoltare a instituției 2016-2021, aprobat la ședința Consiliului de Administrație n</w:t>
            </w:r>
            <w:r w:rsidR="00412BCF">
              <w:rPr>
                <w:iCs/>
              </w:rPr>
              <w:t xml:space="preserve">r. 1 din </w:t>
            </w:r>
            <w:r w:rsidRPr="008F5F8B">
              <w:rPr>
                <w:iCs/>
              </w:rPr>
              <w:t>26.08.2016, cu modificările ulterioare aprobate anual;</w:t>
            </w:r>
          </w:p>
          <w:p w:rsidR="00F842E4" w:rsidRDefault="002343A2" w:rsidP="00C52E0C">
            <w:pPr>
              <w:pStyle w:val="a4"/>
              <w:numPr>
                <w:ilvl w:val="0"/>
                <w:numId w:val="1"/>
              </w:numPr>
              <w:rPr>
                <w:iCs/>
              </w:rPr>
            </w:pPr>
            <w:r>
              <w:rPr>
                <w:iCs/>
              </w:rPr>
              <w:t xml:space="preserve">Plan managerial, a.s. 2020-2021, domeniul </w:t>
            </w:r>
            <w:r w:rsidRPr="009F7B33">
              <w:rPr>
                <w:i/>
                <w:iCs/>
              </w:rPr>
              <w:t>Educație</w:t>
            </w:r>
            <w:r>
              <w:rPr>
                <w:iCs/>
              </w:rPr>
              <w:t>, cap</w:t>
            </w:r>
            <w:r w:rsidR="00412BCF">
              <w:rPr>
                <w:iCs/>
              </w:rPr>
              <w:t xml:space="preserve"> </w:t>
            </w:r>
            <w:r w:rsidR="005D6FD8">
              <w:rPr>
                <w:iCs/>
              </w:rPr>
              <w:t xml:space="preserve">8.2 </w:t>
            </w:r>
            <w:r w:rsidR="005D6FD8" w:rsidRPr="009F7B33">
              <w:rPr>
                <w:i/>
                <w:iCs/>
              </w:rPr>
              <w:t>Activitatea consiliului de elevi</w:t>
            </w:r>
          </w:p>
          <w:p w:rsidR="008F5F8B" w:rsidRDefault="008F5F8B" w:rsidP="00C52E0C">
            <w:pPr>
              <w:pStyle w:val="a4"/>
              <w:numPr>
                <w:ilvl w:val="0"/>
                <w:numId w:val="1"/>
              </w:numPr>
              <w:rPr>
                <w:iCs/>
              </w:rPr>
            </w:pPr>
            <w:r>
              <w:rPr>
                <w:iCs/>
              </w:rPr>
              <w:t xml:space="preserve">Organizarea concursului </w:t>
            </w:r>
            <w:r w:rsidR="009F7B33">
              <w:rPr>
                <w:iCs/>
              </w:rPr>
              <w:t xml:space="preserve">pentru desemnarea a </w:t>
            </w:r>
            <w:r w:rsidRPr="008F5F8B">
              <w:rPr>
                <w:iCs/>
              </w:rPr>
              <w:t xml:space="preserve">membrului </w:t>
            </w:r>
            <w:r w:rsidR="002343A2" w:rsidRPr="008F5F8B">
              <w:rPr>
                <w:iCs/>
              </w:rPr>
              <w:t xml:space="preserve">în cadrul Consiliului Național de </w:t>
            </w:r>
            <w:r w:rsidR="009F7B33">
              <w:rPr>
                <w:iCs/>
              </w:rPr>
              <w:t>Elevi;</w:t>
            </w:r>
          </w:p>
          <w:p w:rsidR="009F7B33" w:rsidRDefault="009F7B33" w:rsidP="00C52E0C">
            <w:pPr>
              <w:pStyle w:val="a4"/>
              <w:numPr>
                <w:ilvl w:val="0"/>
                <w:numId w:val="1"/>
              </w:numPr>
              <w:rPr>
                <w:iCs/>
              </w:rPr>
            </w:pPr>
            <w:r>
              <w:rPr>
                <w:iCs/>
              </w:rPr>
              <w:t>Organizarea concursului pentru selectarea candidaților pentru „Bursa Consiliului Raional”;</w:t>
            </w:r>
          </w:p>
          <w:p w:rsidR="009F7B33" w:rsidRDefault="009F7B33" w:rsidP="00C52E0C">
            <w:pPr>
              <w:pStyle w:val="a4"/>
              <w:numPr>
                <w:ilvl w:val="0"/>
                <w:numId w:val="1"/>
              </w:numPr>
              <w:rPr>
                <w:iCs/>
              </w:rPr>
            </w:pPr>
            <w:r>
              <w:rPr>
                <w:iCs/>
              </w:rPr>
              <w:t>Acțiuni de caritate „Fii Moș Crăciun pentru o zi”, „Dar din dar, suflet din suflet”</w:t>
            </w:r>
          </w:p>
          <w:p w:rsidR="005D6FD8" w:rsidRPr="008F5F8B" w:rsidRDefault="005D6FD8" w:rsidP="00C52E0C">
            <w:pPr>
              <w:pStyle w:val="a4"/>
              <w:numPr>
                <w:ilvl w:val="0"/>
                <w:numId w:val="1"/>
              </w:numPr>
              <w:rPr>
                <w:iCs/>
              </w:rPr>
            </w:pPr>
            <w:r w:rsidRPr="008F5F8B">
              <w:rPr>
                <w:iCs/>
              </w:rPr>
              <w:t xml:space="preserve">Pagina web a școlii: </w:t>
            </w:r>
            <w:r>
              <w:t>ltalecurussocojusna.educ.md</w:t>
            </w:r>
            <w:r w:rsidR="0009515B">
              <w:t>;</w:t>
            </w:r>
          </w:p>
          <w:p w:rsidR="00FD00A1" w:rsidRPr="008F5F8B" w:rsidRDefault="008F5F8B" w:rsidP="00C52E0C">
            <w:pPr>
              <w:pStyle w:val="a4"/>
              <w:numPr>
                <w:ilvl w:val="0"/>
                <w:numId w:val="1"/>
              </w:numPr>
              <w:rPr>
                <w:iCs/>
              </w:rPr>
            </w:pPr>
            <w:r>
              <w:rPr>
                <w:iCs/>
              </w:rPr>
              <w:t>Planul de activitate</w:t>
            </w:r>
            <w:r w:rsidR="0009515B">
              <w:rPr>
                <w:iCs/>
              </w:rPr>
              <w:t xml:space="preserve"> </w:t>
            </w:r>
            <w:r w:rsidR="009F7B33">
              <w:rPr>
                <w:iCs/>
              </w:rPr>
              <w:t>a</w:t>
            </w:r>
            <w:r>
              <w:rPr>
                <w:iCs/>
              </w:rPr>
              <w:t xml:space="preserve">nual al </w:t>
            </w:r>
            <w:r w:rsidR="0009515B">
              <w:rPr>
                <w:iCs/>
              </w:rPr>
              <w:t>C</w:t>
            </w:r>
            <w:r w:rsidR="00C465EB">
              <w:rPr>
                <w:iCs/>
              </w:rPr>
              <w:t>onsiliului</w:t>
            </w:r>
            <w:r w:rsidR="000C752A">
              <w:rPr>
                <w:iCs/>
              </w:rPr>
              <w:t xml:space="preserve"> de Administrație</w:t>
            </w:r>
            <w:r w:rsidR="0009515B">
              <w:rPr>
                <w:iCs/>
              </w:rPr>
              <w:t>;</w:t>
            </w:r>
          </w:p>
        </w:tc>
      </w:tr>
      <w:tr w:rsidR="00F842E4" w:rsidRPr="00E938A0" w:rsidTr="009F7B33">
        <w:tc>
          <w:tcPr>
            <w:tcW w:w="993" w:type="dxa"/>
          </w:tcPr>
          <w:p w:rsidR="00F842E4" w:rsidRPr="009F7B33" w:rsidRDefault="00F842E4" w:rsidP="00F842E4">
            <w:pPr>
              <w:jc w:val="left"/>
              <w:rPr>
                <w:sz w:val="18"/>
                <w:szCs w:val="18"/>
              </w:rPr>
            </w:pPr>
            <w:r w:rsidRPr="009F7B33">
              <w:rPr>
                <w:sz w:val="18"/>
                <w:szCs w:val="18"/>
              </w:rPr>
              <w:t>Constatări</w:t>
            </w:r>
          </w:p>
        </w:tc>
        <w:tc>
          <w:tcPr>
            <w:tcW w:w="9922" w:type="dxa"/>
            <w:gridSpan w:val="3"/>
          </w:tcPr>
          <w:p w:rsidR="00F842E4" w:rsidRPr="008F5F8B" w:rsidRDefault="009F7B33" w:rsidP="009F7B33">
            <w:pPr>
              <w:rPr>
                <w:rFonts w:eastAsia="Times New Roman"/>
                <w:iCs/>
              </w:rPr>
            </w:pPr>
            <w:r>
              <w:rPr>
                <w:rFonts w:eastAsia="Times New Roman"/>
                <w:iCs/>
              </w:rPr>
              <w:t>Actele normative elaborate la nivel de instituție presupun implicare elevilor în luarea deciziilor.</w:t>
            </w:r>
          </w:p>
        </w:tc>
      </w:tr>
      <w:tr w:rsidR="00F842E4" w:rsidRPr="00E938A0" w:rsidTr="009F7B33">
        <w:tc>
          <w:tcPr>
            <w:tcW w:w="993" w:type="dxa"/>
          </w:tcPr>
          <w:p w:rsidR="00F842E4" w:rsidRPr="009F7B33" w:rsidRDefault="00F842E4" w:rsidP="00F842E4">
            <w:pPr>
              <w:jc w:val="left"/>
              <w:rPr>
                <w:sz w:val="18"/>
                <w:szCs w:val="18"/>
              </w:rPr>
            </w:pPr>
            <w:r w:rsidRPr="009F7B33">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9F7B33">
              <w:t>0,75</w:t>
            </w:r>
          </w:p>
        </w:tc>
        <w:tc>
          <w:tcPr>
            <w:tcW w:w="2722" w:type="dxa"/>
          </w:tcPr>
          <w:p w:rsidR="00F842E4" w:rsidRPr="00D25024" w:rsidRDefault="00F842E4" w:rsidP="009F7B33">
            <w:r>
              <w:t xml:space="preserve">Punctaj acordat: - </w:t>
            </w:r>
            <w:r w:rsidR="009F7B33">
              <w:t>0,75</w:t>
            </w:r>
          </w:p>
        </w:tc>
      </w:tr>
    </w:tbl>
    <w:p w:rsidR="009F7B33" w:rsidRDefault="00D25024" w:rsidP="00D25024">
      <w:pPr>
        <w:rPr>
          <w:b/>
          <w:bCs/>
        </w:rPr>
      </w:pPr>
      <w:r w:rsidRPr="00BD4375">
        <w:rPr>
          <w:b/>
          <w:bCs/>
        </w:rPr>
        <w:t xml:space="preserve">Domeniu: </w:t>
      </w:r>
      <w:r w:rsidR="009F7B33">
        <w:rPr>
          <w:b/>
          <w:bCs/>
        </w:rPr>
        <w:t>Capacitate instituțională</w:t>
      </w:r>
    </w:p>
    <w:p w:rsidR="00D25024" w:rsidRPr="009F7B33" w:rsidRDefault="00D25024" w:rsidP="009F7B33">
      <w:pPr>
        <w:ind w:left="-567" w:firstLine="283"/>
        <w:rPr>
          <w:b/>
          <w:bC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722"/>
      </w:tblGrid>
      <w:tr w:rsidR="00F842E4" w:rsidRPr="00E938A0" w:rsidTr="009F7B33">
        <w:tc>
          <w:tcPr>
            <w:tcW w:w="993" w:type="dxa"/>
          </w:tcPr>
          <w:p w:rsidR="00F842E4" w:rsidRPr="00BD4375" w:rsidRDefault="00F842E4" w:rsidP="00F842E4">
            <w:pPr>
              <w:jc w:val="left"/>
            </w:pPr>
            <w:r w:rsidRPr="00BD4375">
              <w:t xml:space="preserve">Dovezi </w:t>
            </w:r>
          </w:p>
        </w:tc>
        <w:tc>
          <w:tcPr>
            <w:tcW w:w="9922" w:type="dxa"/>
            <w:gridSpan w:val="3"/>
          </w:tcPr>
          <w:p w:rsidR="00F842E4" w:rsidRDefault="00F43AAE" w:rsidP="00C52E0C">
            <w:pPr>
              <w:pStyle w:val="a4"/>
              <w:numPr>
                <w:ilvl w:val="0"/>
                <w:numId w:val="1"/>
              </w:numPr>
              <w:rPr>
                <w:iCs/>
              </w:rPr>
            </w:pPr>
            <w:r>
              <w:rPr>
                <w:iCs/>
              </w:rPr>
              <w:t>Consiliul de Elevi constituit în mod democratic prin vot secret</w:t>
            </w:r>
            <w:r w:rsidR="008F5F8B">
              <w:rPr>
                <w:iCs/>
              </w:rPr>
              <w:t>;</w:t>
            </w:r>
          </w:p>
          <w:p w:rsidR="00F43AAE" w:rsidRDefault="00F43AAE" w:rsidP="00C52E0C">
            <w:pPr>
              <w:pStyle w:val="a4"/>
              <w:numPr>
                <w:ilvl w:val="0"/>
                <w:numId w:val="1"/>
              </w:numPr>
              <w:rPr>
                <w:iCs/>
              </w:rPr>
            </w:pPr>
            <w:r>
              <w:rPr>
                <w:iCs/>
              </w:rPr>
              <w:t>Plan managerial, a.s. 2020-2021, aprobat la ședința CA nr1 din 14.09.2021: Domeniul Educație, subprogramul Activitatea Consiliului de Elevi;</w:t>
            </w:r>
          </w:p>
          <w:p w:rsidR="00F43AAE" w:rsidRDefault="00F43AAE" w:rsidP="00C52E0C">
            <w:pPr>
              <w:pStyle w:val="a4"/>
              <w:numPr>
                <w:ilvl w:val="0"/>
                <w:numId w:val="1"/>
              </w:numPr>
              <w:rPr>
                <w:iCs/>
              </w:rPr>
            </w:pPr>
            <w:r>
              <w:rPr>
                <w:iCs/>
              </w:rPr>
              <w:t>P</w:t>
            </w:r>
            <w:r w:rsidR="002C6213">
              <w:rPr>
                <w:iCs/>
              </w:rPr>
              <w:t>roce</w:t>
            </w:r>
            <w:r>
              <w:rPr>
                <w:iCs/>
              </w:rPr>
              <w:t>s-verbal nr.6 din 26.05.2020 „Cu privire la delegarea unui elev în componența Consiliului national al Elevilor pentru anul de studii 2020-2021”</w:t>
            </w:r>
            <w:r w:rsidR="008F5F8B">
              <w:rPr>
                <w:iCs/>
              </w:rPr>
              <w:t>;</w:t>
            </w:r>
          </w:p>
          <w:p w:rsidR="008F5F8B" w:rsidRDefault="008F5F8B" w:rsidP="00C52E0C">
            <w:pPr>
              <w:pStyle w:val="a4"/>
              <w:numPr>
                <w:ilvl w:val="0"/>
                <w:numId w:val="1"/>
              </w:numPr>
              <w:rPr>
                <w:iCs/>
              </w:rPr>
            </w:pPr>
            <w:r>
              <w:rPr>
                <w:iCs/>
              </w:rPr>
              <w:t>Proces-verbal al ședinței Consiliului de Elevi cu privire la desemnarea unui elev în CA;</w:t>
            </w:r>
          </w:p>
          <w:p w:rsidR="008F5F8B" w:rsidRDefault="008F5F8B" w:rsidP="00C52E0C">
            <w:pPr>
              <w:pStyle w:val="a4"/>
              <w:numPr>
                <w:ilvl w:val="0"/>
                <w:numId w:val="1"/>
              </w:numPr>
              <w:rPr>
                <w:iCs/>
              </w:rPr>
            </w:pPr>
            <w:r>
              <w:rPr>
                <w:iCs/>
              </w:rPr>
              <w:t>Implimentarea Regulamentul Consiliului de elevi;</w:t>
            </w:r>
          </w:p>
          <w:p w:rsidR="008F5F8B" w:rsidRDefault="008F5F8B" w:rsidP="00C52E0C">
            <w:pPr>
              <w:pStyle w:val="a4"/>
              <w:numPr>
                <w:ilvl w:val="0"/>
                <w:numId w:val="1"/>
              </w:numPr>
              <w:rPr>
                <w:iCs/>
              </w:rPr>
            </w:pPr>
            <w:r>
              <w:rPr>
                <w:iCs/>
              </w:rPr>
              <w:t>Implicarea elevilor în proiectul „Primul ajutor vine la ȘCOALĂ”;</w:t>
            </w:r>
          </w:p>
          <w:p w:rsidR="008F5F8B" w:rsidRDefault="008F5F8B" w:rsidP="00C52E0C">
            <w:pPr>
              <w:pStyle w:val="a4"/>
              <w:numPr>
                <w:ilvl w:val="0"/>
                <w:numId w:val="1"/>
              </w:numPr>
              <w:rPr>
                <w:iCs/>
              </w:rPr>
            </w:pPr>
            <w:r>
              <w:rPr>
                <w:iCs/>
              </w:rPr>
              <w:t>Implicarea elevilor ca factor de decizie în proiectul „Puternici prin diversitate”;</w:t>
            </w:r>
          </w:p>
          <w:p w:rsidR="008F5F8B" w:rsidRPr="008F5F8B" w:rsidRDefault="008F5F8B" w:rsidP="00C52E0C">
            <w:pPr>
              <w:pStyle w:val="a4"/>
              <w:numPr>
                <w:ilvl w:val="0"/>
                <w:numId w:val="1"/>
              </w:numPr>
              <w:rPr>
                <w:iCs/>
              </w:rPr>
            </w:pPr>
            <w:r>
              <w:rPr>
                <w:iCs/>
              </w:rPr>
              <w:t>Elevi din instituție care fac parte din Consiliul Raional de Tineret Strășeni.</w:t>
            </w:r>
          </w:p>
        </w:tc>
      </w:tr>
      <w:tr w:rsidR="00F842E4" w:rsidRPr="00E938A0" w:rsidTr="009F7B33">
        <w:tc>
          <w:tcPr>
            <w:tcW w:w="993" w:type="dxa"/>
          </w:tcPr>
          <w:p w:rsidR="00F842E4" w:rsidRPr="009F7B33" w:rsidRDefault="00F842E4" w:rsidP="00F842E4">
            <w:pPr>
              <w:jc w:val="left"/>
              <w:rPr>
                <w:sz w:val="18"/>
                <w:szCs w:val="18"/>
              </w:rPr>
            </w:pPr>
            <w:r w:rsidRPr="009F7B33">
              <w:rPr>
                <w:sz w:val="18"/>
                <w:szCs w:val="18"/>
              </w:rPr>
              <w:t>Constatări</w:t>
            </w:r>
          </w:p>
        </w:tc>
        <w:tc>
          <w:tcPr>
            <w:tcW w:w="9922" w:type="dxa"/>
            <w:gridSpan w:val="3"/>
          </w:tcPr>
          <w:p w:rsidR="00F842E4" w:rsidRPr="00150964" w:rsidRDefault="002C6213" w:rsidP="00150964">
            <w:pPr>
              <w:rPr>
                <w:rFonts w:eastAsia="Times New Roman"/>
                <w:iCs/>
              </w:rPr>
            </w:pPr>
            <w:r w:rsidRPr="00150964">
              <w:rPr>
                <w:rFonts w:eastAsia="Times New Roman"/>
                <w:iCs/>
              </w:rPr>
              <w:t>În liceu este formată o structură asociativă a elevilor, constituită democratic și autoorganizată, cu un plan de activitate s</w:t>
            </w:r>
            <w:r w:rsidR="00150964">
              <w:rPr>
                <w:rFonts w:eastAsia="Times New Roman"/>
                <w:iCs/>
              </w:rPr>
              <w:t>i</w:t>
            </w:r>
            <w:r w:rsidRPr="00150964">
              <w:rPr>
                <w:rFonts w:eastAsia="Times New Roman"/>
                <w:iCs/>
              </w:rPr>
              <w:t>stemic și riguros, care participă permanent la luarea deciziilor cu privire la aspectele de interes pentru ei</w:t>
            </w:r>
            <w:r w:rsidR="00150964">
              <w:rPr>
                <w:rFonts w:eastAsia="Times New Roman"/>
                <w:iCs/>
              </w:rPr>
              <w:t>.</w:t>
            </w:r>
          </w:p>
        </w:tc>
      </w:tr>
      <w:tr w:rsidR="00F842E4" w:rsidRPr="00E938A0" w:rsidTr="009F7B33">
        <w:tc>
          <w:tcPr>
            <w:tcW w:w="993" w:type="dxa"/>
          </w:tcPr>
          <w:p w:rsidR="00F842E4" w:rsidRPr="009F7B33" w:rsidRDefault="00F842E4" w:rsidP="00F842E4">
            <w:pPr>
              <w:jc w:val="left"/>
              <w:rPr>
                <w:sz w:val="18"/>
                <w:szCs w:val="18"/>
              </w:rPr>
            </w:pPr>
            <w:r w:rsidRPr="009F7B33">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C6213">
              <w:t>1</w:t>
            </w:r>
          </w:p>
        </w:tc>
        <w:tc>
          <w:tcPr>
            <w:tcW w:w="2722" w:type="dxa"/>
          </w:tcPr>
          <w:p w:rsidR="00F842E4" w:rsidRPr="00D25024" w:rsidRDefault="00F842E4" w:rsidP="00F842E4">
            <w:r>
              <w:t xml:space="preserve">Punctaj acordat: - </w:t>
            </w:r>
            <w:r w:rsidR="002C6213">
              <w:t>2</w:t>
            </w:r>
          </w:p>
        </w:tc>
      </w:tr>
    </w:tbl>
    <w:p w:rsidR="00D25024" w:rsidRPr="00D25024" w:rsidRDefault="00D25024" w:rsidP="009F7B33">
      <w:pPr>
        <w:ind w:left="-709" w:firstLine="425"/>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694"/>
      </w:tblGrid>
      <w:tr w:rsidR="00F842E4" w:rsidRPr="00E938A0" w:rsidTr="00D95EAE">
        <w:tc>
          <w:tcPr>
            <w:tcW w:w="993" w:type="dxa"/>
          </w:tcPr>
          <w:p w:rsidR="00F842E4" w:rsidRPr="00BD4375" w:rsidRDefault="00F842E4" w:rsidP="00F842E4">
            <w:pPr>
              <w:jc w:val="left"/>
            </w:pPr>
            <w:r w:rsidRPr="00BD4375">
              <w:t xml:space="preserve">Dovezi </w:t>
            </w:r>
          </w:p>
        </w:tc>
        <w:tc>
          <w:tcPr>
            <w:tcW w:w="9894" w:type="dxa"/>
            <w:gridSpan w:val="3"/>
          </w:tcPr>
          <w:p w:rsidR="00F842E4" w:rsidRDefault="00554311" w:rsidP="00C52E0C">
            <w:pPr>
              <w:pStyle w:val="a4"/>
              <w:numPr>
                <w:ilvl w:val="0"/>
                <w:numId w:val="1"/>
              </w:numPr>
              <w:rPr>
                <w:iCs/>
              </w:rPr>
            </w:pPr>
            <w:r>
              <w:rPr>
                <w:iCs/>
              </w:rPr>
              <w:t>Administrarea paginii web a instituției ltalecurussocojusna.educ.md;</w:t>
            </w:r>
          </w:p>
          <w:p w:rsidR="00554311" w:rsidRDefault="00554311" w:rsidP="00C52E0C">
            <w:pPr>
              <w:pStyle w:val="a4"/>
              <w:numPr>
                <w:ilvl w:val="0"/>
                <w:numId w:val="1"/>
              </w:numPr>
              <w:rPr>
                <w:iCs/>
              </w:rPr>
            </w:pPr>
            <w:r>
              <w:rPr>
                <w:iCs/>
              </w:rPr>
              <w:t xml:space="preserve">Pagină de facebook/Instagram Senatul </w:t>
            </w:r>
            <w:r w:rsidR="009F7B33">
              <w:rPr>
                <w:iCs/>
              </w:rPr>
              <w:t>„</w:t>
            </w:r>
            <w:r>
              <w:rPr>
                <w:iCs/>
              </w:rPr>
              <w:t>Alecu Russo</w:t>
            </w:r>
            <w:r w:rsidR="009F7B33">
              <w:rPr>
                <w:iCs/>
              </w:rPr>
              <w:t>”</w:t>
            </w:r>
            <w:r>
              <w:rPr>
                <w:iCs/>
              </w:rPr>
              <w:t>;</w:t>
            </w:r>
          </w:p>
          <w:p w:rsidR="00554311" w:rsidRDefault="00554311" w:rsidP="00C52E0C">
            <w:pPr>
              <w:pStyle w:val="a4"/>
              <w:numPr>
                <w:ilvl w:val="0"/>
                <w:numId w:val="1"/>
              </w:numPr>
              <w:rPr>
                <w:iCs/>
              </w:rPr>
            </w:pPr>
            <w:r>
              <w:rPr>
                <w:iCs/>
              </w:rPr>
              <w:t xml:space="preserve">Pagină de facebook Liceul Teoretic </w:t>
            </w:r>
            <w:r w:rsidR="009F7B33">
              <w:rPr>
                <w:iCs/>
              </w:rPr>
              <w:t>„</w:t>
            </w:r>
            <w:r>
              <w:rPr>
                <w:iCs/>
              </w:rPr>
              <w:t>Alecu Russo</w:t>
            </w:r>
            <w:r w:rsidR="009F7B33">
              <w:rPr>
                <w:iCs/>
              </w:rPr>
              <w:t>”</w:t>
            </w:r>
            <w:r>
              <w:rPr>
                <w:iCs/>
              </w:rPr>
              <w:t>;</w:t>
            </w:r>
          </w:p>
          <w:p w:rsidR="00554311" w:rsidRPr="009F7B33" w:rsidRDefault="00554311" w:rsidP="00C52E0C">
            <w:pPr>
              <w:pStyle w:val="a4"/>
              <w:numPr>
                <w:ilvl w:val="0"/>
                <w:numId w:val="1"/>
              </w:numPr>
              <w:rPr>
                <w:iCs/>
              </w:rPr>
            </w:pPr>
            <w:r>
              <w:rPr>
                <w:iCs/>
              </w:rPr>
              <w:lastRenderedPageBreak/>
              <w:t>Panouri informative;</w:t>
            </w:r>
          </w:p>
        </w:tc>
      </w:tr>
      <w:tr w:rsidR="00F842E4" w:rsidRPr="00E938A0" w:rsidTr="00D95EAE">
        <w:tc>
          <w:tcPr>
            <w:tcW w:w="993" w:type="dxa"/>
          </w:tcPr>
          <w:p w:rsidR="00F842E4" w:rsidRPr="009F7B33" w:rsidRDefault="00F842E4" w:rsidP="00F842E4">
            <w:pPr>
              <w:jc w:val="left"/>
              <w:rPr>
                <w:sz w:val="18"/>
                <w:szCs w:val="18"/>
              </w:rPr>
            </w:pPr>
            <w:r w:rsidRPr="009F7B33">
              <w:rPr>
                <w:sz w:val="18"/>
                <w:szCs w:val="18"/>
              </w:rPr>
              <w:lastRenderedPageBreak/>
              <w:t>Constatări</w:t>
            </w:r>
          </w:p>
        </w:tc>
        <w:tc>
          <w:tcPr>
            <w:tcW w:w="9894" w:type="dxa"/>
            <w:gridSpan w:val="3"/>
          </w:tcPr>
          <w:p w:rsidR="00F842E4" w:rsidRPr="009F7B33" w:rsidRDefault="00554311" w:rsidP="009F7B33">
            <w:pPr>
              <w:rPr>
                <w:rFonts w:eastAsia="Times New Roman"/>
                <w:iCs/>
              </w:rPr>
            </w:pPr>
            <w:r w:rsidRPr="009F7B33">
              <w:rPr>
                <w:rFonts w:eastAsia="Times New Roman"/>
                <w:iCs/>
              </w:rPr>
              <w:t>Instituția asigură activizarea sistematică și calitativă a mijloacelor de comunicare ce reflectă opinia libera a elevilor/copiilor</w:t>
            </w:r>
          </w:p>
        </w:tc>
      </w:tr>
      <w:tr w:rsidR="00F842E4" w:rsidRPr="00E938A0" w:rsidTr="00D95EAE">
        <w:tc>
          <w:tcPr>
            <w:tcW w:w="993" w:type="dxa"/>
          </w:tcPr>
          <w:p w:rsidR="00F842E4" w:rsidRPr="009F7B33" w:rsidRDefault="00F842E4" w:rsidP="00F842E4">
            <w:pPr>
              <w:jc w:val="left"/>
              <w:rPr>
                <w:sz w:val="18"/>
                <w:szCs w:val="18"/>
              </w:rPr>
            </w:pPr>
            <w:r w:rsidRPr="009F7B33">
              <w:rPr>
                <w:sz w:val="18"/>
                <w:szCs w:val="18"/>
              </w:rPr>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4311">
              <w:t>1</w:t>
            </w:r>
          </w:p>
        </w:tc>
        <w:tc>
          <w:tcPr>
            <w:tcW w:w="2694" w:type="dxa"/>
          </w:tcPr>
          <w:p w:rsidR="00F842E4" w:rsidRPr="00D25024" w:rsidRDefault="00F842E4" w:rsidP="00F842E4">
            <w:r>
              <w:t xml:space="preserve">Punctaj acordat: - </w:t>
            </w:r>
            <w:r w:rsidR="00554311">
              <w:t>1</w:t>
            </w:r>
          </w:p>
        </w:tc>
      </w:tr>
    </w:tbl>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150964">
      <w:pPr>
        <w:ind w:left="-426"/>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31"/>
        <w:gridCol w:w="3827"/>
        <w:gridCol w:w="2722"/>
      </w:tblGrid>
      <w:tr w:rsidR="00F842E4" w:rsidRPr="00E938A0" w:rsidTr="00150964">
        <w:tc>
          <w:tcPr>
            <w:tcW w:w="1135" w:type="dxa"/>
          </w:tcPr>
          <w:p w:rsidR="00F842E4" w:rsidRPr="00150964" w:rsidRDefault="00F842E4" w:rsidP="00F842E4">
            <w:pPr>
              <w:jc w:val="left"/>
              <w:rPr>
                <w:sz w:val="18"/>
                <w:szCs w:val="18"/>
              </w:rPr>
            </w:pPr>
            <w:r w:rsidRPr="00150964">
              <w:rPr>
                <w:sz w:val="18"/>
                <w:szCs w:val="18"/>
              </w:rPr>
              <w:t xml:space="preserve">Dovezi </w:t>
            </w:r>
          </w:p>
        </w:tc>
        <w:tc>
          <w:tcPr>
            <w:tcW w:w="9780" w:type="dxa"/>
            <w:gridSpan w:val="3"/>
          </w:tcPr>
          <w:p w:rsidR="00F842E4" w:rsidRPr="00150964" w:rsidRDefault="00B0288A" w:rsidP="00C52E0C">
            <w:pPr>
              <w:pStyle w:val="a4"/>
              <w:numPr>
                <w:ilvl w:val="0"/>
                <w:numId w:val="1"/>
              </w:numPr>
              <w:rPr>
                <w:iCs/>
              </w:rPr>
            </w:pPr>
            <w:r>
              <w:rPr>
                <w:iCs/>
              </w:rPr>
              <w:t>Plan managerial, 2020-2021 aprobat la ședința CA nr.1 din 14.09.2020, Domeniul Educație, subprogramul Activitatea Consiliului de Elevi;</w:t>
            </w:r>
          </w:p>
          <w:p w:rsidR="00554311" w:rsidRDefault="00554311" w:rsidP="00C52E0C">
            <w:pPr>
              <w:pStyle w:val="a4"/>
              <w:numPr>
                <w:ilvl w:val="0"/>
                <w:numId w:val="1"/>
              </w:numPr>
              <w:rPr>
                <w:iCs/>
              </w:rPr>
            </w:pPr>
            <w:r>
              <w:rPr>
                <w:iCs/>
              </w:rPr>
              <w:t>Acțiuni de caritate „Dar din dar, Suflet din suflet” „Sărbătoare pentru noi, sărbătoare pentru fiecare”</w:t>
            </w:r>
            <w:r w:rsidR="00150964">
              <w:rPr>
                <w:iCs/>
              </w:rPr>
              <w:t>;</w:t>
            </w:r>
          </w:p>
          <w:p w:rsidR="00B0288A" w:rsidRDefault="00B0288A" w:rsidP="00C52E0C">
            <w:pPr>
              <w:pStyle w:val="a4"/>
              <w:numPr>
                <w:ilvl w:val="0"/>
                <w:numId w:val="1"/>
              </w:numPr>
              <w:rPr>
                <w:iCs/>
              </w:rPr>
            </w:pPr>
            <w:r>
              <w:rPr>
                <w:iCs/>
              </w:rPr>
              <w:t xml:space="preserve">Implicarea în proiectele </w:t>
            </w:r>
            <w:r w:rsidR="00150964">
              <w:rPr>
                <w:iCs/>
              </w:rPr>
              <w:t xml:space="preserve">educaționale </w:t>
            </w:r>
            <w:r>
              <w:rPr>
                <w:iCs/>
              </w:rPr>
              <w:t>„Puternici prin diversitate”, „Primul ajutor vine la școală”</w:t>
            </w:r>
            <w:r w:rsidR="00150964">
              <w:rPr>
                <w:iCs/>
              </w:rPr>
              <w:t>, „Programul de socializare juridică”;</w:t>
            </w:r>
          </w:p>
          <w:p w:rsidR="00B0288A" w:rsidRDefault="00B0288A" w:rsidP="00C52E0C">
            <w:pPr>
              <w:pStyle w:val="a4"/>
              <w:numPr>
                <w:ilvl w:val="0"/>
                <w:numId w:val="1"/>
              </w:numPr>
              <w:rPr>
                <w:iCs/>
              </w:rPr>
            </w:pPr>
            <w:r>
              <w:rPr>
                <w:iCs/>
              </w:rPr>
              <w:t>Participarea elevilor Senatului în colaborare cu CDS în Campanii de sensibilizarea cu diferite tematici „Educația incluzivă- cerință pentru o școală modern”, Ziua Toleranței”, „A fi diferit- bucurie sau tristețe”, „Ziua Mondială a Sindromului Down”, etc</w:t>
            </w:r>
            <w:r w:rsidR="00150964">
              <w:rPr>
                <w:iCs/>
              </w:rPr>
              <w:t>.</w:t>
            </w:r>
          </w:p>
          <w:p w:rsidR="00150964" w:rsidRDefault="00150964" w:rsidP="00C52E0C">
            <w:pPr>
              <w:pStyle w:val="a4"/>
              <w:numPr>
                <w:ilvl w:val="0"/>
                <w:numId w:val="1"/>
              </w:numPr>
              <w:rPr>
                <w:iCs/>
              </w:rPr>
            </w:pPr>
            <w:r>
              <w:rPr>
                <w:iCs/>
              </w:rPr>
              <w:t>Implimentarea Regulamentul Consiliului de elevi;</w:t>
            </w:r>
          </w:p>
          <w:p w:rsidR="00150964" w:rsidRDefault="00150964" w:rsidP="00C52E0C">
            <w:pPr>
              <w:pStyle w:val="a4"/>
              <w:numPr>
                <w:ilvl w:val="0"/>
                <w:numId w:val="1"/>
              </w:numPr>
              <w:rPr>
                <w:iCs/>
              </w:rPr>
            </w:pPr>
            <w:r>
              <w:rPr>
                <w:iCs/>
              </w:rPr>
              <w:t>Implicarea elevilor în proiectul „Primul ajutor vine la ȘCOALĂ”</w:t>
            </w:r>
          </w:p>
          <w:p w:rsidR="00150964" w:rsidRDefault="00150964" w:rsidP="00C52E0C">
            <w:pPr>
              <w:pStyle w:val="a4"/>
              <w:numPr>
                <w:ilvl w:val="0"/>
                <w:numId w:val="1"/>
              </w:numPr>
              <w:rPr>
                <w:iCs/>
              </w:rPr>
            </w:pPr>
            <w:r>
              <w:rPr>
                <w:iCs/>
              </w:rPr>
              <w:t>Implicarea elevilor ca factor de decizie în proiectul „Puternici prin diversitate”</w:t>
            </w:r>
          </w:p>
          <w:p w:rsidR="00150964" w:rsidRDefault="00150964" w:rsidP="00C52E0C">
            <w:pPr>
              <w:pStyle w:val="a4"/>
              <w:numPr>
                <w:ilvl w:val="0"/>
                <w:numId w:val="1"/>
              </w:numPr>
              <w:rPr>
                <w:iCs/>
              </w:rPr>
            </w:pPr>
            <w:r>
              <w:rPr>
                <w:iCs/>
              </w:rPr>
              <w:t xml:space="preserve">Implicarea elevilor din instituție în calitate de membru al Consiliul Raional de Tineret Strășeni, Consiliul Național de Elevi; </w:t>
            </w:r>
          </w:p>
          <w:p w:rsidR="00150964" w:rsidRDefault="00150964" w:rsidP="00C52E0C">
            <w:pPr>
              <w:pStyle w:val="a4"/>
              <w:numPr>
                <w:ilvl w:val="0"/>
                <w:numId w:val="1"/>
              </w:numPr>
              <w:rPr>
                <w:iCs/>
              </w:rPr>
            </w:pPr>
            <w:r>
              <w:rPr>
                <w:iCs/>
              </w:rPr>
              <w:t>Consiliere, asistență psihologică;</w:t>
            </w:r>
          </w:p>
          <w:p w:rsidR="00150964" w:rsidRDefault="00150964" w:rsidP="00C52E0C">
            <w:pPr>
              <w:pStyle w:val="a4"/>
              <w:numPr>
                <w:ilvl w:val="0"/>
                <w:numId w:val="1"/>
              </w:numPr>
              <w:rPr>
                <w:iCs/>
              </w:rPr>
            </w:pPr>
            <w:r>
              <w:rPr>
                <w:iCs/>
              </w:rPr>
              <w:t>Parteneriat cu Școala Gimnazială Tulgheș;</w:t>
            </w:r>
          </w:p>
          <w:p w:rsidR="00150964" w:rsidRPr="00F842E4" w:rsidRDefault="00150964" w:rsidP="00C52E0C">
            <w:pPr>
              <w:pStyle w:val="a4"/>
              <w:numPr>
                <w:ilvl w:val="0"/>
                <w:numId w:val="1"/>
              </w:numPr>
              <w:rPr>
                <w:iCs/>
              </w:rPr>
            </w:pPr>
            <w:r>
              <w:rPr>
                <w:iCs/>
              </w:rPr>
              <w:t>Schimb de experiență de orientare profesională, online, cu absolvenții de peste hotare.</w:t>
            </w:r>
          </w:p>
        </w:tc>
      </w:tr>
      <w:tr w:rsidR="00F842E4" w:rsidRPr="00E938A0" w:rsidTr="00150964">
        <w:tc>
          <w:tcPr>
            <w:tcW w:w="1135" w:type="dxa"/>
          </w:tcPr>
          <w:p w:rsidR="00F842E4" w:rsidRPr="00150964" w:rsidRDefault="00F842E4" w:rsidP="00F842E4">
            <w:pPr>
              <w:jc w:val="left"/>
              <w:rPr>
                <w:sz w:val="18"/>
                <w:szCs w:val="18"/>
              </w:rPr>
            </w:pPr>
            <w:r w:rsidRPr="00150964">
              <w:rPr>
                <w:sz w:val="18"/>
                <w:szCs w:val="18"/>
              </w:rPr>
              <w:t>Constatări</w:t>
            </w:r>
          </w:p>
        </w:tc>
        <w:tc>
          <w:tcPr>
            <w:tcW w:w="9780" w:type="dxa"/>
            <w:gridSpan w:val="3"/>
          </w:tcPr>
          <w:p w:rsidR="00F842E4" w:rsidRPr="00150964" w:rsidRDefault="00150964" w:rsidP="009B6BC9">
            <w:pPr>
              <w:rPr>
                <w:rFonts w:eastAsia="Times New Roman"/>
                <w:iCs/>
              </w:rPr>
            </w:pPr>
            <w:r>
              <w:rPr>
                <w:rFonts w:eastAsia="Times New Roman"/>
                <w:iCs/>
              </w:rPr>
              <w:t>Instituția încurașează</w:t>
            </w:r>
            <w:r w:rsidR="00B0288A" w:rsidRPr="00150964">
              <w:rPr>
                <w:rFonts w:eastAsia="Times New Roman"/>
                <w:iCs/>
              </w:rPr>
              <w:t xml:space="preserve"> implicarea </w:t>
            </w:r>
            <w:r>
              <w:rPr>
                <w:rFonts w:eastAsia="Times New Roman"/>
                <w:iCs/>
              </w:rPr>
              <w:t>elevilor</w:t>
            </w:r>
            <w:r w:rsidR="00B0288A" w:rsidRPr="00150964">
              <w:rPr>
                <w:rFonts w:eastAsia="Times New Roman"/>
                <w:iCs/>
              </w:rPr>
              <w:t xml:space="preserve"> în consilierea aspectelor legate de  viața școlară, în soluționarea problemelor la nivel de colectiv, în cont</w:t>
            </w:r>
            <w:r w:rsidR="009B6BC9">
              <w:rPr>
                <w:rFonts w:eastAsia="Times New Roman"/>
                <w:iCs/>
              </w:rPr>
              <w:t>urarea programului educațional.</w:t>
            </w:r>
          </w:p>
        </w:tc>
      </w:tr>
      <w:tr w:rsidR="00F842E4" w:rsidRPr="00E938A0" w:rsidTr="00150964">
        <w:tc>
          <w:tcPr>
            <w:tcW w:w="1135" w:type="dxa"/>
          </w:tcPr>
          <w:p w:rsidR="00F842E4" w:rsidRPr="00150964" w:rsidRDefault="00F842E4" w:rsidP="00F842E4">
            <w:pPr>
              <w:jc w:val="left"/>
              <w:rPr>
                <w:sz w:val="18"/>
                <w:szCs w:val="18"/>
              </w:rPr>
            </w:pPr>
            <w:r w:rsidRPr="00150964">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0288A">
              <w:t>1</w:t>
            </w:r>
          </w:p>
        </w:tc>
        <w:tc>
          <w:tcPr>
            <w:tcW w:w="2722" w:type="dxa"/>
          </w:tcPr>
          <w:p w:rsidR="00F842E4" w:rsidRPr="00D25024" w:rsidRDefault="00F842E4" w:rsidP="00F842E4">
            <w:r>
              <w:t xml:space="preserve">Punctaj acordat: - </w:t>
            </w:r>
            <w:r w:rsidR="00B0288A">
              <w:t>2</w:t>
            </w:r>
          </w:p>
        </w:tc>
      </w:tr>
      <w:tr w:rsidR="00F842E4" w:rsidRPr="00E938A0" w:rsidTr="00150964">
        <w:tc>
          <w:tcPr>
            <w:tcW w:w="8193" w:type="dxa"/>
            <w:gridSpan w:val="3"/>
          </w:tcPr>
          <w:p w:rsidR="00F842E4" w:rsidRPr="00415CB2" w:rsidRDefault="00F842E4" w:rsidP="00F842E4">
            <w:pPr>
              <w:rPr>
                <w:b/>
                <w:bCs/>
              </w:rPr>
            </w:pPr>
            <w:r w:rsidRPr="00415CB2">
              <w:rPr>
                <w:b/>
                <w:bCs/>
              </w:rPr>
              <w:t>Total standard</w:t>
            </w:r>
          </w:p>
        </w:tc>
        <w:tc>
          <w:tcPr>
            <w:tcW w:w="2722" w:type="dxa"/>
          </w:tcPr>
          <w:p w:rsidR="00F842E4" w:rsidRPr="00415CB2" w:rsidRDefault="00B0288A" w:rsidP="00F842E4">
            <w:pPr>
              <w:rPr>
                <w:b/>
                <w:bCs/>
              </w:rPr>
            </w:pPr>
            <w:r>
              <w:rPr>
                <w:b/>
                <w:bCs/>
              </w:rPr>
              <w:t>6</w:t>
            </w:r>
          </w:p>
        </w:tc>
      </w:tr>
    </w:tbl>
    <w:p w:rsidR="00D25024" w:rsidRPr="001F7FFE" w:rsidRDefault="00D25024" w:rsidP="009B6BC9">
      <w:pPr>
        <w:pStyle w:val="2"/>
        <w:ind w:left="-567" w:firstLine="567"/>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rsidR="00D25024" w:rsidRPr="00D25024" w:rsidRDefault="00D25024" w:rsidP="009B6BC9">
      <w:pPr>
        <w:ind w:left="-567" w:firstLine="567"/>
        <w:rPr>
          <w:b/>
          <w:bCs/>
          <w:lang w:val="en-US"/>
        </w:rPr>
      </w:pPr>
      <w:r w:rsidRPr="00D25024">
        <w:rPr>
          <w:b/>
          <w:bCs/>
          <w:lang w:val="en-US"/>
        </w:rPr>
        <w:t xml:space="preserve">Domeniu: Management </w:t>
      </w:r>
    </w:p>
    <w:p w:rsidR="00D25024" w:rsidRPr="00D25024" w:rsidRDefault="00D25024" w:rsidP="009B6BC9">
      <w:pPr>
        <w:ind w:left="-567" w:firstLine="567"/>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373"/>
        <w:gridCol w:w="3827"/>
        <w:gridCol w:w="2581"/>
      </w:tblGrid>
      <w:tr w:rsidR="00F842E4" w:rsidRPr="00E938A0" w:rsidTr="009B6BC9">
        <w:tc>
          <w:tcPr>
            <w:tcW w:w="993" w:type="dxa"/>
          </w:tcPr>
          <w:p w:rsidR="00F842E4" w:rsidRPr="00BD4375" w:rsidRDefault="00F842E4" w:rsidP="00F842E4">
            <w:pPr>
              <w:jc w:val="left"/>
            </w:pPr>
            <w:r w:rsidRPr="00BD4375">
              <w:t xml:space="preserve">Dovezi </w:t>
            </w:r>
          </w:p>
        </w:tc>
        <w:tc>
          <w:tcPr>
            <w:tcW w:w="9781" w:type="dxa"/>
            <w:gridSpan w:val="3"/>
          </w:tcPr>
          <w:p w:rsidR="00B47DD5" w:rsidRDefault="00B47DD5" w:rsidP="00C52E0C">
            <w:pPr>
              <w:pStyle w:val="a4"/>
              <w:numPr>
                <w:ilvl w:val="0"/>
                <w:numId w:val="1"/>
              </w:numPr>
              <w:rPr>
                <w:iCs/>
              </w:rPr>
            </w:pPr>
            <w:r>
              <w:rPr>
                <w:iCs/>
              </w:rPr>
              <w:t>Plan de dezvoltare a instituției 2016-2021, aprobat la ședința Consiliu</w:t>
            </w:r>
            <w:r w:rsidR="00412BCF">
              <w:rPr>
                <w:iCs/>
              </w:rPr>
              <w:t xml:space="preserve">lui de Administrație nr. 1 din </w:t>
            </w:r>
            <w:r>
              <w:rPr>
                <w:iCs/>
              </w:rPr>
              <w:t>26.08.2016 cu modificările ulterioare aprobate anual;</w:t>
            </w:r>
          </w:p>
          <w:p w:rsidR="00F842E4" w:rsidRDefault="00FA5901" w:rsidP="00C52E0C">
            <w:pPr>
              <w:pStyle w:val="a4"/>
              <w:numPr>
                <w:ilvl w:val="0"/>
                <w:numId w:val="1"/>
              </w:numPr>
              <w:rPr>
                <w:iCs/>
              </w:rPr>
            </w:pPr>
            <w:r>
              <w:rPr>
                <w:iCs/>
              </w:rPr>
              <w:t xml:space="preserve">Plan managerial, 2020-2021, aprobat la ședința CA nr.1 din 14.09.2020: Domeniul </w:t>
            </w:r>
            <w:r w:rsidRPr="00B47DD5">
              <w:rPr>
                <w:i/>
                <w:iCs/>
              </w:rPr>
              <w:t>Educație,</w:t>
            </w:r>
            <w:r>
              <w:rPr>
                <w:iCs/>
              </w:rPr>
              <w:t xml:space="preserve"> subprogramul </w:t>
            </w:r>
            <w:r w:rsidRPr="00B47DD5">
              <w:rPr>
                <w:i/>
                <w:iCs/>
              </w:rPr>
              <w:t>Parteneriatul cu familia</w:t>
            </w:r>
            <w:r>
              <w:rPr>
                <w:iCs/>
              </w:rPr>
              <w:t>;</w:t>
            </w:r>
          </w:p>
          <w:p w:rsidR="00FA5901" w:rsidRDefault="00FA5901" w:rsidP="00C52E0C">
            <w:pPr>
              <w:pStyle w:val="a4"/>
              <w:numPr>
                <w:ilvl w:val="0"/>
                <w:numId w:val="1"/>
              </w:numPr>
              <w:rPr>
                <w:iCs/>
              </w:rPr>
            </w:pPr>
            <w:r>
              <w:rPr>
                <w:iCs/>
              </w:rPr>
              <w:t>Instituirea anuală a Comitetului părintesc la nivel de clasă și constituirea Comitetului părintesc la nivel de instituție</w:t>
            </w:r>
            <w:r w:rsidR="009B6BC9">
              <w:rPr>
                <w:iCs/>
              </w:rPr>
              <w:t>;</w:t>
            </w:r>
          </w:p>
          <w:p w:rsidR="00FA5901" w:rsidRPr="00FA5901" w:rsidRDefault="00412BCF" w:rsidP="00C52E0C">
            <w:pPr>
              <w:pStyle w:val="a4"/>
              <w:numPr>
                <w:ilvl w:val="0"/>
                <w:numId w:val="1"/>
              </w:numPr>
              <w:rPr>
                <w:iCs/>
              </w:rPr>
            </w:pPr>
            <w:r>
              <w:rPr>
                <w:iCs/>
              </w:rPr>
              <w:t xml:space="preserve">Delegarea a 3 </w:t>
            </w:r>
            <w:r w:rsidR="00B81C43">
              <w:rPr>
                <w:iCs/>
              </w:rPr>
              <w:t>părinți desmnați de adunarea general a părinților</w:t>
            </w:r>
            <w:r w:rsidR="00FA5901">
              <w:rPr>
                <w:iCs/>
              </w:rPr>
              <w:t xml:space="preserve"> </w:t>
            </w:r>
            <w:r w:rsidR="00B47DD5">
              <w:rPr>
                <w:iCs/>
              </w:rPr>
              <w:t>în calitate de membru al</w:t>
            </w:r>
            <w:r w:rsidR="00FA5901">
              <w:rPr>
                <w:iCs/>
              </w:rPr>
              <w:t xml:space="preserve"> Consliul</w:t>
            </w:r>
            <w:r w:rsidR="00B47DD5">
              <w:rPr>
                <w:iCs/>
              </w:rPr>
              <w:t>ui</w:t>
            </w:r>
            <w:r w:rsidR="00FA5901">
              <w:rPr>
                <w:iCs/>
              </w:rPr>
              <w:t xml:space="preserve"> de Administrație</w:t>
            </w:r>
            <w:r w:rsidR="009B6BC9">
              <w:rPr>
                <w:iCs/>
              </w:rPr>
              <w:t>, ordin al OLSDÎ nr 333 din 17.10.2016, cu modificările ulterio</w:t>
            </w:r>
            <w:r w:rsidR="00B81C43">
              <w:rPr>
                <w:iCs/>
              </w:rPr>
              <w:t>a</w:t>
            </w:r>
            <w:r w:rsidR="009B6BC9">
              <w:rPr>
                <w:iCs/>
              </w:rPr>
              <w:t xml:space="preserve">re;   </w:t>
            </w:r>
            <w:r w:rsidR="00FA5901" w:rsidRPr="00FA5901">
              <w:rPr>
                <w:iCs/>
                <w:color w:val="FF0000"/>
              </w:rPr>
              <w:t xml:space="preserve">  </w:t>
            </w:r>
          </w:p>
          <w:p w:rsidR="00FA5901" w:rsidRDefault="00FA5901" w:rsidP="00C52E0C">
            <w:pPr>
              <w:pStyle w:val="a4"/>
              <w:numPr>
                <w:ilvl w:val="0"/>
                <w:numId w:val="1"/>
              </w:numPr>
              <w:rPr>
                <w:iCs/>
              </w:rPr>
            </w:pPr>
            <w:r>
              <w:rPr>
                <w:iCs/>
              </w:rPr>
              <w:t xml:space="preserve">Ședințe generale cu părinții, </w:t>
            </w:r>
            <w:r w:rsidR="00B47DD5">
              <w:rPr>
                <w:iCs/>
              </w:rPr>
              <w:t>consemnate prin procese-</w:t>
            </w:r>
            <w:r>
              <w:rPr>
                <w:iCs/>
              </w:rPr>
              <w:t>verbale</w:t>
            </w:r>
            <w:r w:rsidR="00B47DD5">
              <w:rPr>
                <w:iCs/>
              </w:rPr>
              <w:t xml:space="preserve">; </w:t>
            </w:r>
          </w:p>
          <w:p w:rsidR="00FA5901" w:rsidRPr="00F842E4" w:rsidRDefault="00FA5901" w:rsidP="00C52E0C">
            <w:pPr>
              <w:pStyle w:val="a4"/>
              <w:numPr>
                <w:ilvl w:val="0"/>
                <w:numId w:val="1"/>
              </w:numPr>
              <w:rPr>
                <w:iCs/>
              </w:rPr>
            </w:pPr>
            <w:r>
              <w:rPr>
                <w:iCs/>
              </w:rPr>
              <w:t>Acord</w:t>
            </w:r>
            <w:r w:rsidR="009B6BC9">
              <w:rPr>
                <w:iCs/>
              </w:rPr>
              <w:t xml:space="preserve"> </w:t>
            </w:r>
            <w:r>
              <w:rPr>
                <w:iCs/>
              </w:rPr>
              <w:t>cu privire la respectarea  normelor de securitate și siguranță a vieții și sănătății elevilor/copiilor</w:t>
            </w:r>
            <w:r w:rsidR="009B6BC9">
              <w:rPr>
                <w:iCs/>
              </w:rPr>
              <w:t xml:space="preserve">, inclusiv </w:t>
            </w:r>
            <w:r>
              <w:rPr>
                <w:iCs/>
              </w:rPr>
              <w:t xml:space="preserve"> în </w:t>
            </w:r>
            <w:r w:rsidR="009B6BC9">
              <w:rPr>
                <w:iCs/>
              </w:rPr>
              <w:t>contextu</w:t>
            </w:r>
            <w:r>
              <w:rPr>
                <w:iCs/>
              </w:rPr>
              <w:t>l situației epidemiologice Covid-19</w:t>
            </w:r>
            <w:r w:rsidR="009B6BC9">
              <w:rPr>
                <w:iCs/>
              </w:rPr>
              <w:t xml:space="preserve"> (Extras din Regulamentul intern), semnat de către părinți.</w:t>
            </w:r>
          </w:p>
        </w:tc>
      </w:tr>
      <w:tr w:rsidR="00F842E4" w:rsidRPr="00E938A0" w:rsidTr="009B6BC9">
        <w:tc>
          <w:tcPr>
            <w:tcW w:w="993" w:type="dxa"/>
          </w:tcPr>
          <w:p w:rsidR="00F842E4" w:rsidRPr="009B6BC9" w:rsidRDefault="00F842E4" w:rsidP="00F842E4">
            <w:pPr>
              <w:jc w:val="left"/>
              <w:rPr>
                <w:sz w:val="18"/>
                <w:szCs w:val="18"/>
              </w:rPr>
            </w:pPr>
            <w:r w:rsidRPr="009B6BC9">
              <w:rPr>
                <w:sz w:val="18"/>
                <w:szCs w:val="18"/>
              </w:rPr>
              <w:t>Constatări</w:t>
            </w:r>
          </w:p>
        </w:tc>
        <w:tc>
          <w:tcPr>
            <w:tcW w:w="9781" w:type="dxa"/>
            <w:gridSpan w:val="3"/>
          </w:tcPr>
          <w:p w:rsidR="00F842E4" w:rsidRPr="009B6BC9" w:rsidRDefault="00FA5901" w:rsidP="00B47DD5">
            <w:pPr>
              <w:rPr>
                <w:rFonts w:eastAsia="Times New Roman"/>
                <w:iCs/>
              </w:rPr>
            </w:pPr>
            <w:r w:rsidRPr="009B6BC9">
              <w:rPr>
                <w:rFonts w:eastAsia="Times New Roman"/>
                <w:iCs/>
              </w:rPr>
              <w:t xml:space="preserve">Instituția elaborează și valorifică </w:t>
            </w:r>
            <w:r w:rsidR="00B47DD5">
              <w:rPr>
                <w:rFonts w:eastAsia="Times New Roman"/>
                <w:iCs/>
              </w:rPr>
              <w:t xml:space="preserve">potențialul părinților prin implicarea  în structurile decizionale, </w:t>
            </w:r>
            <w:r w:rsidRPr="009B6BC9">
              <w:rPr>
                <w:rFonts w:eastAsia="Times New Roman"/>
                <w:iCs/>
              </w:rPr>
              <w:t xml:space="preserve">în activități ce asigură programul școlar și </w:t>
            </w:r>
            <w:r w:rsidR="00B47DD5">
              <w:rPr>
                <w:rFonts w:eastAsia="Times New Roman"/>
                <w:iCs/>
              </w:rPr>
              <w:t xml:space="preserve">oferă oprtunitatea de </w:t>
            </w:r>
            <w:r w:rsidRPr="009B6BC9">
              <w:rPr>
                <w:rFonts w:eastAsia="Times New Roman"/>
                <w:iCs/>
              </w:rPr>
              <w:t>informare și comunicare pentru exprimarea opiniei tuturor partenerilor educaționali.</w:t>
            </w:r>
          </w:p>
        </w:tc>
      </w:tr>
      <w:tr w:rsidR="00F842E4" w:rsidRPr="00E938A0" w:rsidTr="009B6BC9">
        <w:tc>
          <w:tcPr>
            <w:tcW w:w="993" w:type="dxa"/>
          </w:tcPr>
          <w:p w:rsidR="00F842E4" w:rsidRPr="009B6BC9" w:rsidRDefault="00F842E4" w:rsidP="00F842E4">
            <w:pPr>
              <w:jc w:val="left"/>
              <w:rPr>
                <w:sz w:val="18"/>
                <w:szCs w:val="18"/>
              </w:rPr>
            </w:pPr>
            <w:r w:rsidRPr="009B6BC9">
              <w:rPr>
                <w:sz w:val="18"/>
                <w:szCs w:val="18"/>
              </w:rPr>
              <w:lastRenderedPageBreak/>
              <w:t xml:space="preserve">Pondere și punctaj acordat </w:t>
            </w:r>
          </w:p>
        </w:tc>
        <w:tc>
          <w:tcPr>
            <w:tcW w:w="337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E31B9">
              <w:t>1</w:t>
            </w:r>
          </w:p>
        </w:tc>
        <w:tc>
          <w:tcPr>
            <w:tcW w:w="2581" w:type="dxa"/>
          </w:tcPr>
          <w:p w:rsidR="00F842E4" w:rsidRPr="00D25024" w:rsidRDefault="00F842E4" w:rsidP="00F842E4">
            <w:r>
              <w:t xml:space="preserve">Punctaj acordat: - </w:t>
            </w:r>
            <w:r w:rsidR="004E31B9">
              <w:t>1</w:t>
            </w:r>
          </w:p>
        </w:tc>
      </w:tr>
    </w:tbl>
    <w:p w:rsidR="00D25024" w:rsidRPr="00D25024" w:rsidRDefault="00D25024" w:rsidP="00B47DD5">
      <w:pPr>
        <w:ind w:left="-567" w:firstLine="142"/>
        <w:rPr>
          <w:lang w:val="en-US"/>
        </w:rPr>
      </w:pPr>
      <w:r w:rsidRPr="00D25024">
        <w:rPr>
          <w:b/>
          <w:bCs/>
          <w:lang w:val="en-US"/>
        </w:rPr>
        <w:t>Indicator 2.2.2.</w:t>
      </w:r>
      <w:r w:rsidRPr="00D25024">
        <w:rPr>
          <w:lang w:val="en-US"/>
        </w:rPr>
        <w:t xml:space="preserve"> Existența acordurilor de parteneriat cu reprezentanții comunității, pe aspecte ce ți</w:t>
      </w:r>
      <w:r w:rsidR="0036150B">
        <w:rPr>
          <w:lang w:val="en-US"/>
        </w:rPr>
        <w:t>n interesul elevului/ copilului</w:t>
      </w:r>
      <w:r w:rsidRPr="00D25024">
        <w:rPr>
          <w:lang w:val="en-US"/>
        </w:rPr>
        <w:t xml:space="preserve"> și a acțiunilor de participare a comunității la îmbunătățirea condițiilor de învățare și odihnă pentru elevi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581"/>
      </w:tblGrid>
      <w:tr w:rsidR="00F842E4" w:rsidRPr="00E938A0" w:rsidTr="00B47DD5">
        <w:tc>
          <w:tcPr>
            <w:tcW w:w="993" w:type="dxa"/>
          </w:tcPr>
          <w:p w:rsidR="00F842E4" w:rsidRPr="00BD4375" w:rsidRDefault="00F842E4" w:rsidP="00F842E4">
            <w:pPr>
              <w:jc w:val="left"/>
            </w:pPr>
            <w:r w:rsidRPr="00BD4375">
              <w:t xml:space="preserve">Dovezi </w:t>
            </w:r>
          </w:p>
        </w:tc>
        <w:tc>
          <w:tcPr>
            <w:tcW w:w="9639" w:type="dxa"/>
            <w:gridSpan w:val="3"/>
          </w:tcPr>
          <w:p w:rsidR="00F842E4" w:rsidRDefault="004E31B9" w:rsidP="00C52E0C">
            <w:pPr>
              <w:pStyle w:val="a4"/>
              <w:numPr>
                <w:ilvl w:val="0"/>
                <w:numId w:val="1"/>
              </w:numPr>
              <w:rPr>
                <w:iCs/>
              </w:rPr>
            </w:pPr>
            <w:r>
              <w:rPr>
                <w:iCs/>
              </w:rPr>
              <w:t>Acord de parteneriat cu Centrul de plasament „Bunvolensia”</w:t>
            </w:r>
          </w:p>
          <w:p w:rsidR="004E31B9" w:rsidRDefault="00361FF0" w:rsidP="00C52E0C">
            <w:pPr>
              <w:pStyle w:val="a4"/>
              <w:numPr>
                <w:ilvl w:val="0"/>
                <w:numId w:val="1"/>
              </w:numPr>
              <w:rPr>
                <w:iCs/>
              </w:rPr>
            </w:pPr>
            <w:r>
              <w:rPr>
                <w:iCs/>
              </w:rPr>
              <w:t>Donație MECC - 2 calculatoare pentru elevii din familii social-vulnerabile</w:t>
            </w:r>
          </w:p>
          <w:p w:rsidR="00361FF0" w:rsidRDefault="00361FF0" w:rsidP="00C52E0C">
            <w:pPr>
              <w:pStyle w:val="a4"/>
              <w:numPr>
                <w:ilvl w:val="0"/>
                <w:numId w:val="1"/>
              </w:numPr>
              <w:rPr>
                <w:iCs/>
              </w:rPr>
            </w:pPr>
            <w:r>
              <w:rPr>
                <w:iCs/>
              </w:rPr>
              <w:t>Proiectul „Puternici prin Diversitate”, în urma căruia elevii au beneficiat de un grant pentru a renova cabinetul Senatului Liceului</w:t>
            </w:r>
            <w:r w:rsidR="00B47DD5">
              <w:rPr>
                <w:iCs/>
              </w:rPr>
              <w:t xml:space="preserve">; </w:t>
            </w:r>
          </w:p>
          <w:p w:rsidR="00B47DD5" w:rsidRDefault="00B47DD5" w:rsidP="00C52E0C">
            <w:pPr>
              <w:pStyle w:val="a4"/>
              <w:numPr>
                <w:ilvl w:val="0"/>
                <w:numId w:val="1"/>
              </w:numPr>
              <w:rPr>
                <w:iCs/>
              </w:rPr>
            </w:pPr>
            <w:r>
              <w:rPr>
                <w:iCs/>
              </w:rPr>
              <w:t>Parteneriat cu CCF Moldova</w:t>
            </w:r>
            <w:r w:rsidR="0036150B">
              <w:rPr>
                <w:iCs/>
              </w:rPr>
              <w:t xml:space="preserve"> și promovarea bunelor practice cu instituții similar din Germania;</w:t>
            </w:r>
          </w:p>
          <w:p w:rsidR="00361FF0" w:rsidRDefault="00361FF0" w:rsidP="00C52E0C">
            <w:pPr>
              <w:pStyle w:val="a4"/>
              <w:numPr>
                <w:ilvl w:val="0"/>
                <w:numId w:val="1"/>
              </w:numPr>
              <w:rPr>
                <w:iCs/>
              </w:rPr>
            </w:pPr>
            <w:r>
              <w:rPr>
                <w:iCs/>
              </w:rPr>
              <w:t>Pr</w:t>
            </w:r>
            <w:r w:rsidR="0036150B">
              <w:rPr>
                <w:iCs/>
              </w:rPr>
              <w:t xml:space="preserve">oiectul </w:t>
            </w:r>
            <w:r w:rsidRPr="0036150B">
              <w:rPr>
                <w:i/>
                <w:iCs/>
              </w:rPr>
              <w:t>Primul ajutor vine la școală</w:t>
            </w:r>
            <w:r>
              <w:rPr>
                <w:iCs/>
              </w:rPr>
              <w:t>, în cadrul căruia elevii au putut achiziționa o trusă medical și dezinfectanți</w:t>
            </w:r>
            <w:r w:rsidR="0036150B">
              <w:rPr>
                <w:iCs/>
              </w:rPr>
              <w:t>;</w:t>
            </w:r>
          </w:p>
          <w:p w:rsidR="00680327" w:rsidRDefault="00680327" w:rsidP="00C52E0C">
            <w:pPr>
              <w:pStyle w:val="a4"/>
              <w:numPr>
                <w:ilvl w:val="0"/>
                <w:numId w:val="1"/>
              </w:numPr>
              <w:rPr>
                <w:iCs/>
              </w:rPr>
            </w:pPr>
            <w:r>
              <w:rPr>
                <w:iCs/>
              </w:rPr>
              <w:t>Relații de colaborare cu Casa de Cultur</w:t>
            </w:r>
            <w:r w:rsidR="00B81C43">
              <w:rPr>
                <w:iCs/>
              </w:rPr>
              <w:t>ă</w:t>
            </w:r>
            <w:r>
              <w:rPr>
                <w:iCs/>
              </w:rPr>
              <w:t>, Școala de Ar</w:t>
            </w:r>
            <w:r w:rsidR="00B47DD5">
              <w:rPr>
                <w:iCs/>
              </w:rPr>
              <w:t>te și Biblioteca Publică Locală;</w:t>
            </w:r>
          </w:p>
          <w:p w:rsidR="00B47DD5" w:rsidRDefault="00B47DD5" w:rsidP="00C52E0C">
            <w:pPr>
              <w:pStyle w:val="a4"/>
              <w:numPr>
                <w:ilvl w:val="0"/>
                <w:numId w:val="1"/>
              </w:numPr>
              <w:rPr>
                <w:iCs/>
              </w:rPr>
            </w:pPr>
            <w:r>
              <w:rPr>
                <w:iCs/>
              </w:rPr>
              <w:t>Implementarea Proiectului Prim;</w:t>
            </w:r>
          </w:p>
          <w:p w:rsidR="00B47DD5" w:rsidRDefault="00B47DD5" w:rsidP="00C52E0C">
            <w:pPr>
              <w:pStyle w:val="a4"/>
              <w:numPr>
                <w:ilvl w:val="0"/>
                <w:numId w:val="1"/>
              </w:numPr>
              <w:rPr>
                <w:iCs/>
              </w:rPr>
            </w:pPr>
            <w:r>
              <w:rPr>
                <w:iCs/>
              </w:rPr>
              <w:t>Implementarea Programului de socializare juridică În parteneriat cu MAI;</w:t>
            </w:r>
          </w:p>
          <w:p w:rsidR="0036150B" w:rsidRDefault="0036150B" w:rsidP="00C52E0C">
            <w:pPr>
              <w:pStyle w:val="a4"/>
              <w:numPr>
                <w:ilvl w:val="0"/>
                <w:numId w:val="1"/>
              </w:numPr>
              <w:rPr>
                <w:iCs/>
              </w:rPr>
            </w:pPr>
            <w:r>
              <w:rPr>
                <w:iCs/>
              </w:rPr>
              <w:t xml:space="preserve">Acord cu Universitatea de Stat din Tiraspol, Universitatea de Educație Fizică și Sport în vederea formării cadrelor didactice; </w:t>
            </w:r>
          </w:p>
          <w:p w:rsidR="00B47DD5" w:rsidRPr="00F842E4" w:rsidRDefault="0036150B" w:rsidP="00C52E0C">
            <w:pPr>
              <w:pStyle w:val="a4"/>
              <w:numPr>
                <w:ilvl w:val="0"/>
                <w:numId w:val="1"/>
              </w:numPr>
              <w:rPr>
                <w:iCs/>
              </w:rPr>
            </w:pPr>
            <w:r>
              <w:rPr>
                <w:iCs/>
              </w:rPr>
              <w:t xml:space="preserve">Acord de parteneriat cu școala gimnazială Tulgheș. </w:t>
            </w:r>
          </w:p>
        </w:tc>
      </w:tr>
      <w:tr w:rsidR="00F842E4" w:rsidRPr="00E938A0" w:rsidTr="00B47DD5">
        <w:tc>
          <w:tcPr>
            <w:tcW w:w="993" w:type="dxa"/>
          </w:tcPr>
          <w:p w:rsidR="00F842E4" w:rsidRPr="00B81C43" w:rsidRDefault="00F842E4" w:rsidP="00F842E4">
            <w:pPr>
              <w:jc w:val="left"/>
              <w:rPr>
                <w:sz w:val="18"/>
                <w:szCs w:val="18"/>
              </w:rPr>
            </w:pPr>
            <w:r w:rsidRPr="00B81C43">
              <w:rPr>
                <w:sz w:val="18"/>
                <w:szCs w:val="18"/>
              </w:rPr>
              <w:t>Constatări</w:t>
            </w:r>
          </w:p>
        </w:tc>
        <w:tc>
          <w:tcPr>
            <w:tcW w:w="9639" w:type="dxa"/>
            <w:gridSpan w:val="3"/>
          </w:tcPr>
          <w:p w:rsidR="00F842E4" w:rsidRPr="00B81C43" w:rsidRDefault="00361FF0" w:rsidP="00B81C43">
            <w:pPr>
              <w:rPr>
                <w:rFonts w:eastAsia="Times New Roman"/>
                <w:iCs/>
              </w:rPr>
            </w:pPr>
            <w:r w:rsidRPr="00B81C43">
              <w:rPr>
                <w:rFonts w:eastAsia="Times New Roman"/>
                <w:iCs/>
              </w:rPr>
              <w:t xml:space="preserve">Instituția promovează </w:t>
            </w:r>
            <w:r w:rsidR="00680327" w:rsidRPr="00B81C43">
              <w:rPr>
                <w:rFonts w:eastAsia="Times New Roman"/>
                <w:iCs/>
              </w:rPr>
              <w:t>si</w:t>
            </w:r>
            <w:r w:rsidRPr="00B81C43">
              <w:rPr>
                <w:rFonts w:eastAsia="Times New Roman"/>
                <w:iCs/>
              </w:rPr>
              <w:t xml:space="preserve">stemic și valorifică </w:t>
            </w:r>
            <w:r w:rsidR="00680327" w:rsidRPr="00B81C43">
              <w:rPr>
                <w:rFonts w:eastAsia="Times New Roman"/>
                <w:iCs/>
              </w:rPr>
              <w:t>ef</w:t>
            </w:r>
            <w:r w:rsidRPr="00B81C43">
              <w:rPr>
                <w:rFonts w:eastAsia="Times New Roman"/>
                <w:iCs/>
              </w:rPr>
              <w:t>icient parteneriate cu diverși reperezentanți</w:t>
            </w:r>
            <w:r w:rsidR="00680327" w:rsidRPr="00B81C43">
              <w:rPr>
                <w:rFonts w:eastAsia="Times New Roman"/>
                <w:iCs/>
              </w:rPr>
              <w:t xml:space="preserve"> ai comunității, pe aspect ce țin de interesele elevilor</w:t>
            </w:r>
            <w:r w:rsidR="00B81C43">
              <w:rPr>
                <w:rFonts w:eastAsia="Times New Roman"/>
                <w:iCs/>
              </w:rPr>
              <w:t>.</w:t>
            </w:r>
          </w:p>
        </w:tc>
      </w:tr>
      <w:tr w:rsidR="00F842E4" w:rsidRPr="00E938A0" w:rsidTr="00B47DD5">
        <w:tc>
          <w:tcPr>
            <w:tcW w:w="993" w:type="dxa"/>
          </w:tcPr>
          <w:p w:rsidR="00F842E4" w:rsidRPr="00B81C43" w:rsidRDefault="00F842E4" w:rsidP="00F842E4">
            <w:pPr>
              <w:jc w:val="left"/>
              <w:rPr>
                <w:sz w:val="18"/>
                <w:szCs w:val="18"/>
              </w:rPr>
            </w:pPr>
            <w:r w:rsidRPr="00B81C43">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80327">
              <w:t>1</w:t>
            </w:r>
          </w:p>
        </w:tc>
        <w:tc>
          <w:tcPr>
            <w:tcW w:w="2581" w:type="dxa"/>
          </w:tcPr>
          <w:p w:rsidR="00F842E4" w:rsidRPr="00D25024" w:rsidRDefault="00F842E4" w:rsidP="00F842E4">
            <w:r>
              <w:t xml:space="preserve">Punctaj acordat: - </w:t>
            </w:r>
            <w:r w:rsidR="00680327">
              <w:t>1</w:t>
            </w:r>
          </w:p>
        </w:tc>
      </w:tr>
    </w:tbl>
    <w:p w:rsidR="00D25024" w:rsidRPr="001F7FFE" w:rsidRDefault="00D25024" w:rsidP="00B81C43">
      <w:pPr>
        <w:ind w:left="-567" w:firstLine="567"/>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B81C43">
      <w:pPr>
        <w:ind w:left="-567" w:firstLine="567"/>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722"/>
      </w:tblGrid>
      <w:tr w:rsidR="00F842E4" w:rsidRPr="00E938A0" w:rsidTr="00B81C43">
        <w:tc>
          <w:tcPr>
            <w:tcW w:w="993" w:type="dxa"/>
          </w:tcPr>
          <w:p w:rsidR="00F842E4" w:rsidRPr="00B81C43" w:rsidRDefault="00F842E4" w:rsidP="00F842E4">
            <w:pPr>
              <w:jc w:val="left"/>
            </w:pPr>
            <w:r w:rsidRPr="00B81C43">
              <w:t xml:space="preserve">Dovezi </w:t>
            </w:r>
          </w:p>
        </w:tc>
        <w:tc>
          <w:tcPr>
            <w:tcW w:w="9780" w:type="dxa"/>
            <w:gridSpan w:val="3"/>
          </w:tcPr>
          <w:p w:rsidR="00B81C43" w:rsidRDefault="00B81C43" w:rsidP="00C52E0C">
            <w:pPr>
              <w:pStyle w:val="a4"/>
              <w:numPr>
                <w:ilvl w:val="0"/>
                <w:numId w:val="1"/>
              </w:numPr>
              <w:rPr>
                <w:iCs/>
              </w:rPr>
            </w:pPr>
            <w:r>
              <w:rPr>
                <w:iCs/>
              </w:rPr>
              <w:t>Plan de dezvoltare a instituției 2016-2021, aprobat la ședința Consiliu</w:t>
            </w:r>
            <w:r w:rsidR="00412BCF">
              <w:rPr>
                <w:iCs/>
              </w:rPr>
              <w:t xml:space="preserve">lui de Administrație nr. 1 din </w:t>
            </w:r>
            <w:r>
              <w:rPr>
                <w:iCs/>
              </w:rPr>
              <w:t>26.08.2016 cu modificările ulterioare, aprobate anual;</w:t>
            </w:r>
          </w:p>
          <w:p w:rsidR="00B81C43" w:rsidRDefault="00FD00A1" w:rsidP="00C52E0C">
            <w:pPr>
              <w:pStyle w:val="a4"/>
              <w:numPr>
                <w:ilvl w:val="0"/>
                <w:numId w:val="1"/>
              </w:numPr>
              <w:rPr>
                <w:iCs/>
              </w:rPr>
            </w:pPr>
            <w:r>
              <w:rPr>
                <w:iCs/>
              </w:rPr>
              <w:t>Plan managerial de activitate a.s. 2020-2021, aprobat la ședința CA nr1 din 14.09.2020,</w:t>
            </w:r>
            <w:r w:rsidR="00B81C43">
              <w:rPr>
                <w:iCs/>
              </w:rPr>
              <w:t xml:space="preserve"> </w:t>
            </w:r>
            <w:r>
              <w:rPr>
                <w:iCs/>
              </w:rPr>
              <w:t>subprogramul Parteneriat cu familia</w:t>
            </w:r>
            <w:r w:rsidR="00B81C43">
              <w:rPr>
                <w:iCs/>
              </w:rPr>
              <w:t xml:space="preserve"> Instituirea anuală a Comitetului părintesc la nivel de clasă și constituirea Comitetului părintesc la nivel de instituție;</w:t>
            </w:r>
          </w:p>
          <w:p w:rsidR="00B81C43" w:rsidRPr="00FA5901" w:rsidRDefault="00B81C43" w:rsidP="00C52E0C">
            <w:pPr>
              <w:pStyle w:val="a4"/>
              <w:numPr>
                <w:ilvl w:val="0"/>
                <w:numId w:val="1"/>
              </w:numPr>
              <w:rPr>
                <w:iCs/>
              </w:rPr>
            </w:pPr>
            <w:r>
              <w:rPr>
                <w:iCs/>
              </w:rPr>
              <w:t>Desemnarea</w:t>
            </w:r>
            <w:r w:rsidR="00950937">
              <w:rPr>
                <w:iCs/>
              </w:rPr>
              <w:t xml:space="preserve"> a 3 </w:t>
            </w:r>
            <w:r>
              <w:rPr>
                <w:iCs/>
              </w:rPr>
              <w:t xml:space="preserve">părinți delegați de adunarea generală a părinților în calitate de membru al Consliului de Administrație, ordin al OLSDÎ nr 333 din 17.10.2016, cu modificările ulterioare;   </w:t>
            </w:r>
            <w:r w:rsidRPr="00FA5901">
              <w:rPr>
                <w:iCs/>
                <w:color w:val="FF0000"/>
              </w:rPr>
              <w:t xml:space="preserve">  </w:t>
            </w:r>
          </w:p>
          <w:p w:rsidR="00B81C43" w:rsidRDefault="00B81C43" w:rsidP="00C52E0C">
            <w:pPr>
              <w:pStyle w:val="a4"/>
              <w:numPr>
                <w:ilvl w:val="0"/>
                <w:numId w:val="1"/>
              </w:numPr>
              <w:rPr>
                <w:iCs/>
              </w:rPr>
            </w:pPr>
            <w:r>
              <w:rPr>
                <w:iCs/>
              </w:rPr>
              <w:t xml:space="preserve">Ședințe generale cu părinții, consemnate prin procese-verbale; </w:t>
            </w:r>
          </w:p>
          <w:p w:rsidR="00680327" w:rsidRPr="00B81C43" w:rsidRDefault="00680327" w:rsidP="00C52E0C">
            <w:pPr>
              <w:pStyle w:val="a4"/>
              <w:numPr>
                <w:ilvl w:val="0"/>
                <w:numId w:val="1"/>
              </w:numPr>
              <w:rPr>
                <w:iCs/>
              </w:rPr>
            </w:pPr>
            <w:r w:rsidRPr="00B81C43">
              <w:rPr>
                <w:iCs/>
              </w:rPr>
              <w:t xml:space="preserve">1 elev </w:t>
            </w:r>
            <w:r w:rsidR="00B81C43">
              <w:rPr>
                <w:iCs/>
              </w:rPr>
              <w:t xml:space="preserve">delegat de </w:t>
            </w:r>
            <w:r w:rsidRPr="00B81C43">
              <w:rPr>
                <w:iCs/>
              </w:rPr>
              <w:t xml:space="preserve">Consiliul de Elevi </w:t>
            </w:r>
            <w:r w:rsidR="00B81C43">
              <w:rPr>
                <w:iCs/>
              </w:rPr>
              <w:t xml:space="preserve">în </w:t>
            </w:r>
            <w:r w:rsidRPr="00B81C43">
              <w:rPr>
                <w:iCs/>
              </w:rPr>
              <w:t>c</w:t>
            </w:r>
            <w:r w:rsidR="00B81C43">
              <w:rPr>
                <w:iCs/>
              </w:rPr>
              <w:t xml:space="preserve">omponența </w:t>
            </w:r>
            <w:r w:rsidRPr="00B81C43">
              <w:rPr>
                <w:iCs/>
              </w:rPr>
              <w:t>CA</w:t>
            </w:r>
            <w:r w:rsidR="00B81C43">
              <w:rPr>
                <w:iCs/>
              </w:rPr>
              <w:t>, ordin al OLSDÎ nr 333 din 17.10.2016, cu modificările ulterioare</w:t>
            </w:r>
            <w:r w:rsidRPr="00B81C43">
              <w:rPr>
                <w:iCs/>
              </w:rPr>
              <w:t>;</w:t>
            </w:r>
          </w:p>
          <w:p w:rsidR="00B81C43" w:rsidRPr="00B81C43" w:rsidRDefault="00680327" w:rsidP="00C52E0C">
            <w:pPr>
              <w:pStyle w:val="a4"/>
              <w:numPr>
                <w:ilvl w:val="0"/>
                <w:numId w:val="1"/>
              </w:numPr>
              <w:rPr>
                <w:iCs/>
              </w:rPr>
            </w:pPr>
            <w:r>
              <w:rPr>
                <w:iCs/>
              </w:rPr>
              <w:t xml:space="preserve">1 reprezentant </w:t>
            </w:r>
            <w:r w:rsidR="00B81C43">
              <w:rPr>
                <w:iCs/>
              </w:rPr>
              <w:t xml:space="preserve">delegate de </w:t>
            </w:r>
            <w:r>
              <w:rPr>
                <w:iCs/>
              </w:rPr>
              <w:t>APL în</w:t>
            </w:r>
            <w:r w:rsidR="00B81C43">
              <w:rPr>
                <w:iCs/>
              </w:rPr>
              <w:t xml:space="preserve"> componența </w:t>
            </w:r>
            <w:r>
              <w:rPr>
                <w:iCs/>
              </w:rPr>
              <w:t>CA</w:t>
            </w:r>
            <w:r w:rsidR="00B81C43">
              <w:rPr>
                <w:iCs/>
              </w:rPr>
              <w:t>, ordin al OLSDÎ nr 333 din 17.10.2016, cu modificările ulterioare</w:t>
            </w:r>
            <w:r w:rsidR="00B81C43" w:rsidRPr="00B81C43">
              <w:rPr>
                <w:iCs/>
              </w:rPr>
              <w:t>;</w:t>
            </w:r>
          </w:p>
          <w:p w:rsidR="00680327" w:rsidRDefault="00B81C43" w:rsidP="00C52E0C">
            <w:pPr>
              <w:pStyle w:val="a4"/>
              <w:numPr>
                <w:ilvl w:val="0"/>
                <w:numId w:val="1"/>
              </w:numPr>
              <w:rPr>
                <w:iCs/>
              </w:rPr>
            </w:pPr>
            <w:r>
              <w:rPr>
                <w:iCs/>
              </w:rPr>
              <w:t xml:space="preserve">1 părinte delegat de adunarea generală a părinților în calitate de membru </w:t>
            </w:r>
            <w:r w:rsidR="00680327">
              <w:rPr>
                <w:iCs/>
              </w:rPr>
              <w:t xml:space="preserve">în </w:t>
            </w:r>
            <w:r>
              <w:rPr>
                <w:iCs/>
              </w:rPr>
              <w:t>componența Consiliului de Etică;</w:t>
            </w:r>
          </w:p>
          <w:p w:rsidR="00950937" w:rsidRDefault="00950937" w:rsidP="00C52E0C">
            <w:pPr>
              <w:pStyle w:val="a4"/>
              <w:numPr>
                <w:ilvl w:val="0"/>
                <w:numId w:val="1"/>
              </w:numPr>
              <w:rPr>
                <w:iCs/>
              </w:rPr>
            </w:pPr>
            <w:r>
              <w:rPr>
                <w:iCs/>
              </w:rPr>
              <w:t>Pagina web a instituției;</w:t>
            </w:r>
          </w:p>
          <w:p w:rsidR="00950937" w:rsidRDefault="00950937" w:rsidP="00C52E0C">
            <w:pPr>
              <w:pStyle w:val="a4"/>
              <w:numPr>
                <w:ilvl w:val="0"/>
                <w:numId w:val="1"/>
              </w:numPr>
              <w:rPr>
                <w:iCs/>
              </w:rPr>
            </w:pPr>
            <w:r>
              <w:rPr>
                <w:iCs/>
              </w:rPr>
              <w:t>Pagina de facebook, Instagram a instituției și a Consiliului de Elevi;</w:t>
            </w:r>
          </w:p>
          <w:p w:rsidR="00950937" w:rsidRPr="00950937" w:rsidRDefault="00950937" w:rsidP="00C52E0C">
            <w:pPr>
              <w:pStyle w:val="a4"/>
              <w:numPr>
                <w:ilvl w:val="0"/>
                <w:numId w:val="1"/>
              </w:numPr>
              <w:rPr>
                <w:iCs/>
              </w:rPr>
            </w:pPr>
            <w:r>
              <w:rPr>
                <w:iCs/>
              </w:rPr>
              <w:t xml:space="preserve">Instituirea unui grup pe rețele de socializare, viber,  cu reprezentanții elevilor și a părinților; </w:t>
            </w:r>
          </w:p>
        </w:tc>
      </w:tr>
      <w:tr w:rsidR="00F842E4" w:rsidRPr="00E938A0" w:rsidTr="00B81C43">
        <w:tc>
          <w:tcPr>
            <w:tcW w:w="993" w:type="dxa"/>
          </w:tcPr>
          <w:p w:rsidR="00F842E4" w:rsidRPr="00950937" w:rsidRDefault="00F842E4" w:rsidP="00F842E4">
            <w:pPr>
              <w:jc w:val="left"/>
              <w:rPr>
                <w:sz w:val="18"/>
                <w:szCs w:val="18"/>
              </w:rPr>
            </w:pPr>
            <w:r w:rsidRPr="00950937">
              <w:rPr>
                <w:sz w:val="18"/>
                <w:szCs w:val="18"/>
              </w:rPr>
              <w:t>Constatări</w:t>
            </w:r>
          </w:p>
        </w:tc>
        <w:tc>
          <w:tcPr>
            <w:tcW w:w="9780" w:type="dxa"/>
            <w:gridSpan w:val="3"/>
          </w:tcPr>
          <w:p w:rsidR="00F842E4" w:rsidRPr="00950937" w:rsidRDefault="00680327" w:rsidP="00950937">
            <w:pPr>
              <w:rPr>
                <w:rFonts w:eastAsia="Times New Roman"/>
                <w:iCs/>
              </w:rPr>
            </w:pPr>
            <w:r w:rsidRPr="00950937">
              <w:rPr>
                <w:rFonts w:eastAsia="Times New Roman"/>
                <w:iCs/>
              </w:rPr>
              <w:t xml:space="preserve">Instituția </w:t>
            </w:r>
            <w:r w:rsidR="00950937">
              <w:rPr>
                <w:rFonts w:eastAsia="Times New Roman"/>
                <w:iCs/>
              </w:rPr>
              <w:t xml:space="preserve">respectă prevederile actelor normative în vigoare și </w:t>
            </w:r>
            <w:r w:rsidRPr="00950937">
              <w:rPr>
                <w:rFonts w:eastAsia="Times New Roman"/>
                <w:iCs/>
              </w:rPr>
              <w:t xml:space="preserve">implică </w:t>
            </w:r>
            <w:r w:rsidR="00950937">
              <w:rPr>
                <w:rFonts w:eastAsia="Times New Roman"/>
                <w:iCs/>
              </w:rPr>
              <w:t xml:space="preserve">părinții, elevii </w:t>
            </w:r>
            <w:r w:rsidRPr="00950937">
              <w:rPr>
                <w:rFonts w:eastAsia="Times New Roman"/>
                <w:iCs/>
              </w:rPr>
              <w:t>și comunitatea în procesul de luare a deciziilor cu privire la educație, inclusiv</w:t>
            </w:r>
            <w:r w:rsidR="00950937">
              <w:rPr>
                <w:rFonts w:eastAsia="Times New Roman"/>
                <w:iCs/>
              </w:rPr>
              <w:t xml:space="preserve"> în CA </w:t>
            </w:r>
            <w:r w:rsidRPr="00950937">
              <w:rPr>
                <w:rFonts w:eastAsia="Times New Roman"/>
                <w:iCs/>
              </w:rPr>
              <w:t>și în activități orientate spre educația de calitate pe</w:t>
            </w:r>
            <w:r w:rsidR="00950937">
              <w:rPr>
                <w:rFonts w:eastAsia="Times New Roman"/>
                <w:iCs/>
              </w:rPr>
              <w:t>ntru toți copiii.</w:t>
            </w:r>
          </w:p>
        </w:tc>
      </w:tr>
      <w:tr w:rsidR="00F842E4" w:rsidRPr="00E938A0" w:rsidTr="00B81C43">
        <w:tc>
          <w:tcPr>
            <w:tcW w:w="993" w:type="dxa"/>
          </w:tcPr>
          <w:p w:rsidR="00F842E4" w:rsidRPr="00950937" w:rsidRDefault="00F842E4" w:rsidP="00F842E4">
            <w:pPr>
              <w:jc w:val="left"/>
              <w:rPr>
                <w:sz w:val="18"/>
                <w:szCs w:val="18"/>
              </w:rPr>
            </w:pPr>
            <w:r w:rsidRPr="00950937">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80327">
              <w:t>1</w:t>
            </w:r>
          </w:p>
        </w:tc>
        <w:tc>
          <w:tcPr>
            <w:tcW w:w="2722" w:type="dxa"/>
          </w:tcPr>
          <w:p w:rsidR="00F842E4" w:rsidRPr="00D25024" w:rsidRDefault="00F842E4" w:rsidP="00F842E4">
            <w:r>
              <w:t xml:space="preserve">Punctaj acordat: - </w:t>
            </w:r>
            <w:r w:rsidR="00680327">
              <w:t>2</w:t>
            </w:r>
          </w:p>
        </w:tc>
      </w:tr>
    </w:tbl>
    <w:p w:rsidR="00D25024" w:rsidRPr="001F7FFE" w:rsidRDefault="00D25024" w:rsidP="008C20DF">
      <w:pPr>
        <w:ind w:left="-426" w:firstLine="426"/>
        <w:rPr>
          <w:b/>
          <w:bCs/>
        </w:rPr>
      </w:pPr>
      <w:r w:rsidRPr="001F7FFE">
        <w:rPr>
          <w:b/>
          <w:bCs/>
        </w:rPr>
        <w:t xml:space="preserve">Domeniu: </w:t>
      </w:r>
      <w:r>
        <w:rPr>
          <w:b/>
          <w:bCs/>
        </w:rPr>
        <w:t>Curriculum/ proces educațional</w:t>
      </w:r>
    </w:p>
    <w:p w:rsidR="00D25024" w:rsidRPr="00D25024" w:rsidRDefault="00D25024" w:rsidP="008C20DF">
      <w:pPr>
        <w:ind w:left="-426" w:firstLine="426"/>
        <w:rPr>
          <w:lang w:val="en-US"/>
        </w:rPr>
      </w:pPr>
      <w:r w:rsidRPr="00D25024">
        <w:rPr>
          <w:b/>
          <w:bCs/>
          <w:lang w:val="en-US"/>
        </w:rPr>
        <w:lastRenderedPageBreak/>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948"/>
        <w:gridCol w:w="3827"/>
        <w:gridCol w:w="2268"/>
      </w:tblGrid>
      <w:tr w:rsidR="00F842E4" w:rsidRPr="00E938A0" w:rsidTr="008C20DF">
        <w:tc>
          <w:tcPr>
            <w:tcW w:w="1135" w:type="dxa"/>
          </w:tcPr>
          <w:p w:rsidR="00F842E4" w:rsidRPr="00BD4375" w:rsidRDefault="00F842E4" w:rsidP="00F842E4">
            <w:pPr>
              <w:jc w:val="left"/>
            </w:pPr>
            <w:r w:rsidRPr="00BD4375">
              <w:t xml:space="preserve">Dovezi </w:t>
            </w:r>
          </w:p>
        </w:tc>
        <w:tc>
          <w:tcPr>
            <w:tcW w:w="9043" w:type="dxa"/>
            <w:gridSpan w:val="3"/>
          </w:tcPr>
          <w:p w:rsidR="00D81E9B" w:rsidRDefault="00D81E9B" w:rsidP="00C52E0C">
            <w:pPr>
              <w:pStyle w:val="a4"/>
              <w:numPr>
                <w:ilvl w:val="0"/>
                <w:numId w:val="1"/>
              </w:numPr>
              <w:rPr>
                <w:iCs/>
              </w:rPr>
            </w:pPr>
            <w:r>
              <w:rPr>
                <w:iCs/>
              </w:rPr>
              <w:t>Plan de dezvoltare a instituției 2016-2021, aprobat la ședința Consiliu</w:t>
            </w:r>
            <w:r w:rsidR="00412BCF">
              <w:rPr>
                <w:iCs/>
              </w:rPr>
              <w:t xml:space="preserve">lui de Administrație nr. 1 din </w:t>
            </w:r>
            <w:r>
              <w:rPr>
                <w:iCs/>
              </w:rPr>
              <w:t>26.08.2016</w:t>
            </w:r>
            <w:r w:rsidR="002559C6">
              <w:rPr>
                <w:iCs/>
              </w:rPr>
              <w:t>,</w:t>
            </w:r>
            <w:r>
              <w:rPr>
                <w:iCs/>
              </w:rPr>
              <w:t xml:space="preserve"> cu modificările ulterioare, aprobate anual;</w:t>
            </w:r>
          </w:p>
          <w:p w:rsidR="00D81E9B" w:rsidRDefault="00D81E9B" w:rsidP="00C52E0C">
            <w:pPr>
              <w:pStyle w:val="a4"/>
              <w:numPr>
                <w:ilvl w:val="0"/>
                <w:numId w:val="1"/>
              </w:numPr>
              <w:rPr>
                <w:iCs/>
              </w:rPr>
            </w:pPr>
            <w:r>
              <w:rPr>
                <w:iCs/>
              </w:rPr>
              <w:t>Plan managerial de activitate a.s. 2020-2021, aprobat la ședința CA nr1 din 14.09.2020, subprogramul Parteneriat cu familia Instituirea anuală a Comitetului părintesc la nivel de clasă și constituirea Comitetului părintesc la nivel de instituție;</w:t>
            </w:r>
          </w:p>
          <w:p w:rsidR="00F842E4" w:rsidRPr="00D81E9B" w:rsidRDefault="002D030C" w:rsidP="00C52E0C">
            <w:pPr>
              <w:pStyle w:val="a4"/>
              <w:numPr>
                <w:ilvl w:val="0"/>
                <w:numId w:val="1"/>
              </w:numPr>
              <w:rPr>
                <w:iCs/>
              </w:rPr>
            </w:pPr>
            <w:r w:rsidRPr="00D81E9B">
              <w:rPr>
                <w:iCs/>
              </w:rPr>
              <w:t>Ș</w:t>
            </w:r>
            <w:r w:rsidR="002559C6">
              <w:rPr>
                <w:iCs/>
              </w:rPr>
              <w:t>edințe cu părinții confirmate</w:t>
            </w:r>
            <w:r w:rsidRPr="00D81E9B">
              <w:rPr>
                <w:iCs/>
              </w:rPr>
              <w:t xml:space="preserve"> prin procese </w:t>
            </w:r>
            <w:r w:rsidR="00D81E9B">
              <w:rPr>
                <w:iCs/>
              </w:rPr>
              <w:t xml:space="preserve">– </w:t>
            </w:r>
            <w:r w:rsidRPr="00D81E9B">
              <w:rPr>
                <w:iCs/>
              </w:rPr>
              <w:t>verbale</w:t>
            </w:r>
            <w:r w:rsidR="000D01E1">
              <w:rPr>
                <w:iCs/>
              </w:rPr>
              <w:t>;</w:t>
            </w:r>
          </w:p>
          <w:p w:rsidR="002D030C" w:rsidRPr="00F842E4" w:rsidRDefault="000D01E1" w:rsidP="00C52E0C">
            <w:pPr>
              <w:pStyle w:val="a4"/>
              <w:numPr>
                <w:ilvl w:val="0"/>
                <w:numId w:val="1"/>
              </w:numPr>
              <w:rPr>
                <w:iCs/>
              </w:rPr>
            </w:pPr>
            <w:r>
              <w:rPr>
                <w:iCs/>
              </w:rPr>
              <w:t>Acorduri</w:t>
            </w:r>
            <w:r w:rsidR="00E100A3">
              <w:rPr>
                <w:iCs/>
              </w:rPr>
              <w:t>, contrasemnătură,</w:t>
            </w:r>
            <w:r>
              <w:rPr>
                <w:iCs/>
              </w:rPr>
              <w:t xml:space="preserve"> încheiate între părinți și instituție</w:t>
            </w:r>
            <w:r w:rsidR="00E100A3">
              <w:rPr>
                <w:iCs/>
              </w:rPr>
              <w:t>.</w:t>
            </w:r>
          </w:p>
        </w:tc>
      </w:tr>
      <w:tr w:rsidR="00F842E4" w:rsidRPr="00E938A0" w:rsidTr="008C20DF">
        <w:tc>
          <w:tcPr>
            <w:tcW w:w="1135" w:type="dxa"/>
          </w:tcPr>
          <w:p w:rsidR="00F842E4" w:rsidRPr="008C20DF" w:rsidRDefault="00F842E4" w:rsidP="00F842E4">
            <w:pPr>
              <w:jc w:val="left"/>
              <w:rPr>
                <w:sz w:val="18"/>
                <w:szCs w:val="18"/>
              </w:rPr>
            </w:pPr>
            <w:r w:rsidRPr="008C20DF">
              <w:rPr>
                <w:sz w:val="18"/>
                <w:szCs w:val="18"/>
              </w:rPr>
              <w:t>Constatări</w:t>
            </w:r>
          </w:p>
        </w:tc>
        <w:tc>
          <w:tcPr>
            <w:tcW w:w="9043" w:type="dxa"/>
            <w:gridSpan w:val="3"/>
          </w:tcPr>
          <w:p w:rsidR="00F842E4" w:rsidRPr="002E687B" w:rsidRDefault="0059255C" w:rsidP="002E687B">
            <w:pPr>
              <w:rPr>
                <w:rFonts w:eastAsia="Times New Roman"/>
                <w:iCs/>
              </w:rPr>
            </w:pPr>
            <w:r w:rsidRPr="002E687B">
              <w:rPr>
                <w:rFonts w:eastAsia="Times New Roman"/>
                <w:iCs/>
              </w:rPr>
              <w:t xml:space="preserve">Instituția implică sistemic </w:t>
            </w:r>
            <w:r w:rsidR="002E687B" w:rsidRPr="002E687B">
              <w:rPr>
                <w:rFonts w:eastAsia="Times New Roman"/>
                <w:iCs/>
              </w:rPr>
              <w:t>elevii, părinții  și alți actori comunitari în acțiuni legate de organizarea procesului educațional</w:t>
            </w:r>
          </w:p>
        </w:tc>
      </w:tr>
      <w:tr w:rsidR="00F842E4" w:rsidRPr="00E938A0" w:rsidTr="008C20DF">
        <w:tc>
          <w:tcPr>
            <w:tcW w:w="1135" w:type="dxa"/>
          </w:tcPr>
          <w:p w:rsidR="00F842E4" w:rsidRPr="008C20DF" w:rsidRDefault="00F842E4" w:rsidP="00F842E4">
            <w:pPr>
              <w:jc w:val="left"/>
              <w:rPr>
                <w:sz w:val="18"/>
                <w:szCs w:val="18"/>
              </w:rPr>
            </w:pPr>
            <w:r w:rsidRPr="008C20DF">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81E9B">
              <w:t>0,75</w:t>
            </w:r>
          </w:p>
        </w:tc>
        <w:tc>
          <w:tcPr>
            <w:tcW w:w="2268" w:type="dxa"/>
          </w:tcPr>
          <w:p w:rsidR="00F842E4" w:rsidRPr="00D25024" w:rsidRDefault="00F842E4" w:rsidP="00F842E4">
            <w:r>
              <w:t xml:space="preserve">Punctaj acordat: - </w:t>
            </w:r>
            <w:r w:rsidR="00D81E9B">
              <w:t>1,5</w:t>
            </w:r>
          </w:p>
        </w:tc>
      </w:tr>
      <w:tr w:rsidR="00F842E4" w:rsidRPr="00E938A0" w:rsidTr="008C20DF">
        <w:tc>
          <w:tcPr>
            <w:tcW w:w="7910"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E687B" w:rsidP="00F842E4">
            <w:pPr>
              <w:rPr>
                <w:b/>
                <w:bCs/>
              </w:rPr>
            </w:pPr>
            <w:r>
              <w:rPr>
                <w:b/>
                <w:bCs/>
              </w:rPr>
              <w:t>5,5</w:t>
            </w:r>
          </w:p>
        </w:tc>
      </w:tr>
    </w:tbl>
    <w:p w:rsidR="00D25024" w:rsidRPr="00D25024" w:rsidRDefault="00D25024" w:rsidP="008C20DF">
      <w:pPr>
        <w:pStyle w:val="2"/>
        <w:ind w:left="-426"/>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8C20DF">
      <w:pPr>
        <w:ind w:hanging="426"/>
        <w:rPr>
          <w:b/>
          <w:bCs/>
          <w:lang w:val="en-US"/>
        </w:rPr>
      </w:pPr>
      <w:r w:rsidRPr="00D25024">
        <w:rPr>
          <w:b/>
          <w:bCs/>
          <w:lang w:val="en-US"/>
        </w:rPr>
        <w:t xml:space="preserve">Domeniu: Management </w:t>
      </w:r>
    </w:p>
    <w:p w:rsidR="00D25024" w:rsidRPr="00D25024" w:rsidRDefault="00D25024" w:rsidP="00B60693">
      <w:pPr>
        <w:ind w:left="-426"/>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717"/>
      </w:tblGrid>
      <w:tr w:rsidR="00F842E4" w:rsidRPr="00E938A0" w:rsidTr="00950937">
        <w:trPr>
          <w:jc w:val="center"/>
        </w:trPr>
        <w:tc>
          <w:tcPr>
            <w:tcW w:w="993" w:type="dxa"/>
          </w:tcPr>
          <w:p w:rsidR="00F842E4" w:rsidRPr="00BD4375" w:rsidRDefault="00F842E4" w:rsidP="00F842E4">
            <w:pPr>
              <w:jc w:val="left"/>
            </w:pPr>
            <w:r w:rsidRPr="00BD4375">
              <w:t xml:space="preserve">Dovezi </w:t>
            </w:r>
          </w:p>
        </w:tc>
        <w:tc>
          <w:tcPr>
            <w:tcW w:w="9775" w:type="dxa"/>
            <w:gridSpan w:val="3"/>
          </w:tcPr>
          <w:p w:rsidR="00E100A3" w:rsidRDefault="00E100A3" w:rsidP="00C52E0C">
            <w:pPr>
              <w:pStyle w:val="a4"/>
              <w:numPr>
                <w:ilvl w:val="0"/>
                <w:numId w:val="1"/>
              </w:numPr>
              <w:rPr>
                <w:iCs/>
              </w:rPr>
            </w:pPr>
            <w:r>
              <w:rPr>
                <w:iCs/>
              </w:rPr>
              <w:t>Plan de activitate;</w:t>
            </w:r>
          </w:p>
          <w:p w:rsidR="00E100A3" w:rsidRDefault="00E100A3" w:rsidP="00C52E0C">
            <w:pPr>
              <w:pStyle w:val="a4"/>
              <w:numPr>
                <w:ilvl w:val="0"/>
                <w:numId w:val="1"/>
              </w:numPr>
              <w:rPr>
                <w:iCs/>
              </w:rPr>
            </w:pPr>
            <w:r>
              <w:rPr>
                <w:iCs/>
              </w:rPr>
              <w:t>Plan de dezvoltare strategică;</w:t>
            </w:r>
          </w:p>
          <w:p w:rsidR="00F842E4" w:rsidRDefault="0089385E" w:rsidP="00C52E0C">
            <w:pPr>
              <w:pStyle w:val="a4"/>
              <w:numPr>
                <w:ilvl w:val="0"/>
                <w:numId w:val="1"/>
              </w:numPr>
              <w:rPr>
                <w:iCs/>
              </w:rPr>
            </w:pPr>
            <w:r>
              <w:rPr>
                <w:iCs/>
              </w:rPr>
              <w:t>Implementarea proiectului „Puternici prin diversitate”, în cadrul căruia au fost implicați atât cadrele didactice, cât și elevii, abordându-se indexul incluziunii;</w:t>
            </w:r>
          </w:p>
          <w:p w:rsidR="0089385E" w:rsidRDefault="0089385E" w:rsidP="00C52E0C">
            <w:pPr>
              <w:pStyle w:val="a4"/>
              <w:numPr>
                <w:ilvl w:val="0"/>
                <w:numId w:val="1"/>
              </w:numPr>
              <w:rPr>
                <w:iCs/>
              </w:rPr>
            </w:pPr>
            <w:r>
              <w:rPr>
                <w:iCs/>
              </w:rPr>
              <w:t xml:space="preserve">Campanii de sensibilizarea cu diferite tematici „Educația incluzivă- cerință pentru o școală modern”, </w:t>
            </w:r>
            <w:r w:rsidR="00950937">
              <w:rPr>
                <w:iCs/>
              </w:rPr>
              <w:t>„</w:t>
            </w:r>
            <w:r>
              <w:rPr>
                <w:iCs/>
              </w:rPr>
              <w:t>Ziua Toleranței”, „A fi diferit- bucurie sau tristețe”, „Ziua Mondială a Sindromului Down”, etc</w:t>
            </w:r>
            <w:r w:rsidR="00E100A3">
              <w:rPr>
                <w:iCs/>
              </w:rPr>
              <w:t>.</w:t>
            </w:r>
          </w:p>
          <w:p w:rsidR="0089385E" w:rsidRDefault="0089385E" w:rsidP="00C52E0C">
            <w:pPr>
              <w:pStyle w:val="a4"/>
              <w:numPr>
                <w:ilvl w:val="0"/>
                <w:numId w:val="1"/>
              </w:numPr>
              <w:rPr>
                <w:iCs/>
              </w:rPr>
            </w:pPr>
            <w:r>
              <w:rPr>
                <w:iCs/>
              </w:rPr>
              <w:t>Lecturarea romanului „Tatăl celuilalt copil” de P. Sanie;</w:t>
            </w:r>
          </w:p>
          <w:p w:rsidR="00D84F5B" w:rsidRDefault="0089385E" w:rsidP="00C52E0C">
            <w:pPr>
              <w:pStyle w:val="a4"/>
              <w:numPr>
                <w:ilvl w:val="0"/>
                <w:numId w:val="1"/>
              </w:numPr>
              <w:rPr>
                <w:iCs/>
              </w:rPr>
            </w:pPr>
            <w:r>
              <w:rPr>
                <w:iCs/>
              </w:rPr>
              <w:t xml:space="preserve">Aplicarea chestionarului </w:t>
            </w:r>
            <w:r w:rsidR="00D84F5B">
              <w:rPr>
                <w:iCs/>
              </w:rPr>
              <w:t>în rândul elevilor cu privire la aspecte de Bullying;</w:t>
            </w:r>
          </w:p>
          <w:p w:rsidR="00D84F5B" w:rsidRDefault="00D84F5B" w:rsidP="00C52E0C">
            <w:pPr>
              <w:pStyle w:val="a4"/>
              <w:numPr>
                <w:ilvl w:val="0"/>
                <w:numId w:val="1"/>
              </w:numPr>
              <w:rPr>
                <w:iCs/>
              </w:rPr>
            </w:pPr>
            <w:r>
              <w:rPr>
                <w:iCs/>
              </w:rPr>
              <w:t>Proiecte de lecții în cadrul disciplinelor Dezvoltarea Personală, Educația pentru societate care abordează teme despre diversitatea culturală, etnică, etc.</w:t>
            </w:r>
          </w:p>
          <w:p w:rsidR="00D84F5B" w:rsidRDefault="00D84F5B" w:rsidP="00C52E0C">
            <w:pPr>
              <w:pStyle w:val="a4"/>
              <w:numPr>
                <w:ilvl w:val="0"/>
                <w:numId w:val="1"/>
              </w:numPr>
              <w:rPr>
                <w:iCs/>
              </w:rPr>
            </w:pPr>
            <w:r>
              <w:rPr>
                <w:iCs/>
              </w:rPr>
              <w:t>Activități psihopedagogice de consiliere a elevilor;</w:t>
            </w:r>
          </w:p>
          <w:p w:rsidR="007F2CE8" w:rsidRPr="00D84F5B" w:rsidRDefault="007F2CE8" w:rsidP="00C52E0C">
            <w:pPr>
              <w:pStyle w:val="a4"/>
              <w:numPr>
                <w:ilvl w:val="0"/>
                <w:numId w:val="1"/>
              </w:numPr>
              <w:rPr>
                <w:iCs/>
              </w:rPr>
            </w:pPr>
            <w:r>
              <w:rPr>
                <w:iCs/>
              </w:rPr>
              <w:t>Activități dedicate sărbătorilor naționale și religioase</w:t>
            </w:r>
            <w:r w:rsidR="000D01E1">
              <w:rPr>
                <w:iCs/>
              </w:rPr>
              <w:t>;</w:t>
            </w:r>
          </w:p>
        </w:tc>
      </w:tr>
      <w:tr w:rsidR="00F842E4" w:rsidRPr="00E938A0" w:rsidTr="00950937">
        <w:trPr>
          <w:jc w:val="center"/>
        </w:trPr>
        <w:tc>
          <w:tcPr>
            <w:tcW w:w="993" w:type="dxa"/>
          </w:tcPr>
          <w:p w:rsidR="00F842E4" w:rsidRPr="00950937" w:rsidRDefault="00F842E4" w:rsidP="00F842E4">
            <w:pPr>
              <w:jc w:val="left"/>
              <w:rPr>
                <w:sz w:val="18"/>
                <w:szCs w:val="18"/>
              </w:rPr>
            </w:pPr>
            <w:r w:rsidRPr="00950937">
              <w:rPr>
                <w:sz w:val="18"/>
                <w:szCs w:val="18"/>
              </w:rPr>
              <w:t>Constatări</w:t>
            </w:r>
          </w:p>
        </w:tc>
        <w:tc>
          <w:tcPr>
            <w:tcW w:w="9775" w:type="dxa"/>
            <w:gridSpan w:val="3"/>
          </w:tcPr>
          <w:p w:rsidR="00F842E4" w:rsidRPr="00950937" w:rsidRDefault="00E100A3" w:rsidP="00E100A3">
            <w:pPr>
              <w:rPr>
                <w:rFonts w:eastAsia="Times New Roman"/>
                <w:iCs/>
              </w:rPr>
            </w:pPr>
            <w:r>
              <w:rPr>
                <w:rFonts w:eastAsia="Times New Roman"/>
                <w:iCs/>
              </w:rPr>
              <w:t>Instituția promovează incluziunea socială prin</w:t>
            </w:r>
            <w:r w:rsidR="00D84F5B" w:rsidRPr="00950937">
              <w:rPr>
                <w:rFonts w:eastAsia="Times New Roman"/>
                <w:iCs/>
              </w:rPr>
              <w:t xml:space="preserve"> diversitatea culturală etnică, lingvistică, religioasă</w:t>
            </w:r>
            <w:r>
              <w:rPr>
                <w:rFonts w:eastAsia="Times New Roman"/>
                <w:iCs/>
              </w:rPr>
              <w:t>.</w:t>
            </w:r>
          </w:p>
        </w:tc>
      </w:tr>
      <w:tr w:rsidR="00F842E4" w:rsidRPr="00E938A0" w:rsidTr="00950937">
        <w:trPr>
          <w:jc w:val="center"/>
        </w:trPr>
        <w:tc>
          <w:tcPr>
            <w:tcW w:w="993" w:type="dxa"/>
          </w:tcPr>
          <w:p w:rsidR="00F842E4" w:rsidRPr="00950937" w:rsidRDefault="00F842E4" w:rsidP="00F842E4">
            <w:pPr>
              <w:jc w:val="left"/>
              <w:rPr>
                <w:sz w:val="18"/>
                <w:szCs w:val="18"/>
              </w:rPr>
            </w:pPr>
            <w:r w:rsidRPr="00950937">
              <w:rPr>
                <w:sz w:val="18"/>
                <w:szCs w:val="18"/>
              </w:rPr>
              <w:t xml:space="preserve">Pondere și punctaj acordat </w:t>
            </w:r>
          </w:p>
        </w:tc>
        <w:tc>
          <w:tcPr>
            <w:tcW w:w="323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84F5B">
              <w:t>1</w:t>
            </w:r>
          </w:p>
        </w:tc>
        <w:tc>
          <w:tcPr>
            <w:tcW w:w="2717" w:type="dxa"/>
          </w:tcPr>
          <w:p w:rsidR="00F842E4" w:rsidRPr="00D25024" w:rsidRDefault="00F842E4" w:rsidP="00F842E4">
            <w:r>
              <w:t xml:space="preserve">Punctaj acordat: - </w:t>
            </w:r>
            <w:r w:rsidR="00D84F5B">
              <w:t>1</w:t>
            </w:r>
          </w:p>
        </w:tc>
      </w:tr>
    </w:tbl>
    <w:p w:rsidR="00D25024" w:rsidRPr="00D25024" w:rsidRDefault="00D25024" w:rsidP="00B60693">
      <w:pPr>
        <w:ind w:left="-426" w:firstLine="284"/>
        <w:rPr>
          <w:lang w:val="en-US"/>
        </w:rPr>
      </w:pPr>
      <w:r w:rsidRPr="000D01E1">
        <w:rPr>
          <w:b/>
          <w:bCs/>
          <w:lang w:val="en-US"/>
        </w:rPr>
        <w:t>Indicator 2.3.2.</w:t>
      </w:r>
      <w:r w:rsidRPr="000D01E1">
        <w:rPr>
          <w:lang w:val="en-US"/>
        </w:rPr>
        <w:t xml:space="preserve"> Monitorizarea</w:t>
      </w:r>
      <w:r w:rsidRPr="00D25024">
        <w:rPr>
          <w:lang w:val="en-US"/>
        </w:rPr>
        <w:t xml:space="preserve">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948"/>
        <w:gridCol w:w="3827"/>
        <w:gridCol w:w="2581"/>
      </w:tblGrid>
      <w:tr w:rsidR="00F842E4" w:rsidRPr="00E938A0" w:rsidTr="00B60693">
        <w:tc>
          <w:tcPr>
            <w:tcW w:w="1135" w:type="dxa"/>
          </w:tcPr>
          <w:p w:rsidR="00F842E4" w:rsidRPr="00BD4375" w:rsidRDefault="00F842E4" w:rsidP="00F842E4">
            <w:pPr>
              <w:jc w:val="left"/>
            </w:pPr>
            <w:r w:rsidRPr="00BD4375">
              <w:t xml:space="preserve">Dovezi </w:t>
            </w:r>
          </w:p>
        </w:tc>
        <w:tc>
          <w:tcPr>
            <w:tcW w:w="9356" w:type="dxa"/>
            <w:gridSpan w:val="3"/>
          </w:tcPr>
          <w:p w:rsidR="00F842E4" w:rsidRDefault="00AE7394" w:rsidP="00C52E0C">
            <w:pPr>
              <w:pStyle w:val="a4"/>
              <w:numPr>
                <w:ilvl w:val="0"/>
                <w:numId w:val="1"/>
              </w:numPr>
              <w:rPr>
                <w:iCs/>
              </w:rPr>
            </w:pPr>
            <w:r>
              <w:rPr>
                <w:iCs/>
              </w:rPr>
              <w:t>Plan de activitate</w:t>
            </w:r>
            <w:r w:rsidR="00E100A3">
              <w:rPr>
                <w:iCs/>
              </w:rPr>
              <w:t xml:space="preserve"> al instituției, activitatea </w:t>
            </w:r>
            <w:r>
              <w:rPr>
                <w:iCs/>
              </w:rPr>
              <w:t>psihologului școlar</w:t>
            </w:r>
            <w:r w:rsidR="00E57A8F">
              <w:rPr>
                <w:iCs/>
              </w:rPr>
              <w:t>: STOP Bullying, Inteligența emoțională</w:t>
            </w:r>
            <w:r w:rsidR="000D01E1">
              <w:rPr>
                <w:iCs/>
              </w:rPr>
              <w:t>;</w:t>
            </w:r>
          </w:p>
          <w:p w:rsidR="00AE7394" w:rsidRDefault="007F2CE8" w:rsidP="00C52E0C">
            <w:pPr>
              <w:pStyle w:val="a4"/>
              <w:numPr>
                <w:ilvl w:val="0"/>
                <w:numId w:val="1"/>
              </w:numPr>
              <w:rPr>
                <w:iCs/>
              </w:rPr>
            </w:pPr>
            <w:r>
              <w:rPr>
                <w:iCs/>
              </w:rPr>
              <w:t>Activități de consiliere a elevilor/copiilor;</w:t>
            </w:r>
          </w:p>
          <w:p w:rsidR="007F2CE8" w:rsidRDefault="000D01E1" w:rsidP="00C52E0C">
            <w:pPr>
              <w:pStyle w:val="a4"/>
              <w:numPr>
                <w:ilvl w:val="0"/>
                <w:numId w:val="1"/>
              </w:numPr>
              <w:rPr>
                <w:iCs/>
              </w:rPr>
            </w:pPr>
            <w:r>
              <w:rPr>
                <w:iCs/>
              </w:rPr>
              <w:t>Ziua toleranței;</w:t>
            </w:r>
          </w:p>
          <w:p w:rsidR="000D01E1" w:rsidRDefault="000D01E1" w:rsidP="00C52E0C">
            <w:pPr>
              <w:pStyle w:val="a4"/>
              <w:numPr>
                <w:ilvl w:val="0"/>
                <w:numId w:val="1"/>
              </w:numPr>
              <w:rPr>
                <w:iCs/>
              </w:rPr>
            </w:pPr>
            <w:r>
              <w:rPr>
                <w:iCs/>
              </w:rPr>
              <w:t>Webinar cu profesorii care au avut elevi cu probleme legate de tulburări de limbaj și autism, ianuarie 2021;</w:t>
            </w:r>
          </w:p>
          <w:p w:rsidR="000D01E1" w:rsidRDefault="000D01E1" w:rsidP="00C52E0C">
            <w:pPr>
              <w:pStyle w:val="a4"/>
              <w:numPr>
                <w:ilvl w:val="0"/>
                <w:numId w:val="1"/>
              </w:numPr>
              <w:rPr>
                <w:iCs/>
              </w:rPr>
            </w:pPr>
            <w:r>
              <w:rPr>
                <w:iCs/>
              </w:rPr>
              <w:t>Implicarea în proiectul Puternici prin Diversitate</w:t>
            </w:r>
            <w:r w:rsidR="0059255C">
              <w:rPr>
                <w:iCs/>
              </w:rPr>
              <w:t>, în cadrul CCF Moldova;</w:t>
            </w:r>
          </w:p>
          <w:p w:rsidR="0059255C" w:rsidRDefault="0059255C" w:rsidP="00C52E0C">
            <w:pPr>
              <w:pStyle w:val="a4"/>
              <w:numPr>
                <w:ilvl w:val="0"/>
                <w:numId w:val="1"/>
              </w:numPr>
              <w:rPr>
                <w:iCs/>
              </w:rPr>
            </w:pPr>
            <w:r>
              <w:rPr>
                <w:iCs/>
              </w:rPr>
              <w:t>Accesul tuturor copiilor la cercuri pe interese;</w:t>
            </w:r>
          </w:p>
          <w:p w:rsidR="0059255C" w:rsidRDefault="0059255C" w:rsidP="00C52E0C">
            <w:pPr>
              <w:pStyle w:val="a4"/>
              <w:numPr>
                <w:ilvl w:val="0"/>
                <w:numId w:val="1"/>
              </w:numPr>
              <w:rPr>
                <w:iCs/>
              </w:rPr>
            </w:pPr>
            <w:r>
              <w:rPr>
                <w:iCs/>
              </w:rPr>
              <w:t>Lecții teoretice online cu privire la gestionarea emoțiilor în diferite situații de risc, în cadrul proiectului „Primul ajutor vine la școală”;</w:t>
            </w:r>
          </w:p>
          <w:p w:rsidR="0059255C" w:rsidRDefault="0059255C" w:rsidP="00C52E0C">
            <w:pPr>
              <w:pStyle w:val="a4"/>
              <w:numPr>
                <w:ilvl w:val="0"/>
                <w:numId w:val="1"/>
              </w:numPr>
              <w:rPr>
                <w:iCs/>
              </w:rPr>
            </w:pPr>
            <w:r>
              <w:rPr>
                <w:iCs/>
              </w:rPr>
              <w:t>Proiecte de lecții în cadrul disciplinei Dezvoltarea personală cu tematicile:</w:t>
            </w:r>
          </w:p>
          <w:p w:rsidR="0059255C" w:rsidRDefault="0059255C" w:rsidP="0059255C">
            <w:pPr>
              <w:pStyle w:val="a4"/>
              <w:ind w:left="360"/>
              <w:rPr>
                <w:iCs/>
              </w:rPr>
            </w:pPr>
            <w:r>
              <w:rPr>
                <w:iCs/>
              </w:rPr>
              <w:t>- Prevenirea violenței între semeni. Bullying-ul;</w:t>
            </w:r>
          </w:p>
          <w:p w:rsidR="0059255C" w:rsidRPr="00F842E4" w:rsidRDefault="0059255C" w:rsidP="002E687B">
            <w:pPr>
              <w:pStyle w:val="a4"/>
              <w:ind w:left="360"/>
              <w:rPr>
                <w:iCs/>
              </w:rPr>
            </w:pPr>
            <w:r>
              <w:rPr>
                <w:iCs/>
              </w:rPr>
              <w:t>- Servicii prietenoase copiilor;</w:t>
            </w:r>
          </w:p>
        </w:tc>
      </w:tr>
      <w:tr w:rsidR="00F842E4" w:rsidRPr="00E938A0" w:rsidTr="00B60693">
        <w:tc>
          <w:tcPr>
            <w:tcW w:w="1135" w:type="dxa"/>
          </w:tcPr>
          <w:p w:rsidR="00F842E4" w:rsidRPr="00B60693" w:rsidRDefault="00F842E4" w:rsidP="00F842E4">
            <w:pPr>
              <w:jc w:val="left"/>
              <w:rPr>
                <w:sz w:val="18"/>
                <w:szCs w:val="18"/>
              </w:rPr>
            </w:pPr>
            <w:r w:rsidRPr="00B60693">
              <w:rPr>
                <w:sz w:val="18"/>
                <w:szCs w:val="18"/>
              </w:rPr>
              <w:lastRenderedPageBreak/>
              <w:t>Constatări</w:t>
            </w:r>
          </w:p>
        </w:tc>
        <w:tc>
          <w:tcPr>
            <w:tcW w:w="9356" w:type="dxa"/>
            <w:gridSpan w:val="3"/>
          </w:tcPr>
          <w:p w:rsidR="00F842E4" w:rsidRPr="00B60693" w:rsidRDefault="00E100A3" w:rsidP="0059255C">
            <w:pPr>
              <w:rPr>
                <w:rFonts w:eastAsia="Times New Roman"/>
                <w:iCs/>
              </w:rPr>
            </w:pPr>
            <w:r>
              <w:rPr>
                <w:rFonts w:eastAsia="Times New Roman"/>
                <w:iCs/>
              </w:rPr>
              <w:t xml:space="preserve">Potențialul elevilor este valorificat, simțindu-se valoroși, indiferent de etnie, religie, </w:t>
            </w:r>
          </w:p>
        </w:tc>
      </w:tr>
      <w:tr w:rsidR="00F842E4" w:rsidRPr="00E938A0" w:rsidTr="00B60693">
        <w:tc>
          <w:tcPr>
            <w:tcW w:w="1135" w:type="dxa"/>
          </w:tcPr>
          <w:p w:rsidR="00F842E4" w:rsidRPr="00B60693" w:rsidRDefault="00F842E4" w:rsidP="00F842E4">
            <w:pPr>
              <w:jc w:val="left"/>
              <w:rPr>
                <w:sz w:val="18"/>
                <w:szCs w:val="18"/>
              </w:rPr>
            </w:pPr>
            <w:r w:rsidRPr="00B60693">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0D0A27">
            <w:r>
              <w:t>Autoevaluare conform criteriilor: -</w:t>
            </w:r>
            <w:r w:rsidR="00862FD2">
              <w:t>0,75</w:t>
            </w:r>
          </w:p>
        </w:tc>
        <w:tc>
          <w:tcPr>
            <w:tcW w:w="2581" w:type="dxa"/>
          </w:tcPr>
          <w:p w:rsidR="00F842E4" w:rsidRPr="00D25024" w:rsidRDefault="00F842E4" w:rsidP="000D0A27">
            <w:r>
              <w:t xml:space="preserve">Punctaj acordat: - </w:t>
            </w:r>
            <w:r w:rsidR="00862FD2">
              <w:t>0,75</w:t>
            </w:r>
          </w:p>
        </w:tc>
      </w:tr>
    </w:tbl>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B60693">
      <w:pPr>
        <w:ind w:left="-567"/>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090"/>
        <w:gridCol w:w="3827"/>
        <w:gridCol w:w="2581"/>
      </w:tblGrid>
      <w:tr w:rsidR="00F842E4" w:rsidRPr="00E938A0" w:rsidTr="00B60693">
        <w:tc>
          <w:tcPr>
            <w:tcW w:w="1134" w:type="dxa"/>
          </w:tcPr>
          <w:p w:rsidR="00F842E4" w:rsidRPr="00BD4375" w:rsidRDefault="00F842E4" w:rsidP="00F842E4">
            <w:pPr>
              <w:jc w:val="left"/>
            </w:pPr>
            <w:r w:rsidRPr="00BD4375">
              <w:t xml:space="preserve">Dovezi </w:t>
            </w:r>
          </w:p>
        </w:tc>
        <w:tc>
          <w:tcPr>
            <w:tcW w:w="9498" w:type="dxa"/>
            <w:gridSpan w:val="3"/>
          </w:tcPr>
          <w:p w:rsidR="00F842E4" w:rsidRDefault="00E57A8F" w:rsidP="00C52E0C">
            <w:pPr>
              <w:pStyle w:val="a4"/>
              <w:numPr>
                <w:ilvl w:val="0"/>
                <w:numId w:val="1"/>
              </w:numPr>
              <w:rPr>
                <w:iCs/>
              </w:rPr>
            </w:pPr>
            <w:r>
              <w:rPr>
                <w:iCs/>
              </w:rPr>
              <w:t>Accesul tuturor copiilor la cercuri pe interese</w:t>
            </w:r>
            <w:r w:rsidR="000D01E1">
              <w:rPr>
                <w:iCs/>
              </w:rPr>
              <w:t>;</w:t>
            </w:r>
          </w:p>
          <w:p w:rsidR="0059255C" w:rsidRDefault="0059255C" w:rsidP="00C52E0C">
            <w:pPr>
              <w:pStyle w:val="a4"/>
              <w:numPr>
                <w:ilvl w:val="0"/>
                <w:numId w:val="1"/>
              </w:numPr>
              <w:rPr>
                <w:iCs/>
              </w:rPr>
            </w:pPr>
            <w:r>
              <w:rPr>
                <w:iCs/>
              </w:rPr>
              <w:t>Plan de activitate al psihologului școlar: STOP Bullying, Inteligența emoțională;</w:t>
            </w:r>
          </w:p>
          <w:p w:rsidR="0059255C" w:rsidRDefault="0059255C" w:rsidP="00C52E0C">
            <w:pPr>
              <w:pStyle w:val="a4"/>
              <w:numPr>
                <w:ilvl w:val="0"/>
                <w:numId w:val="1"/>
              </w:numPr>
              <w:rPr>
                <w:iCs/>
              </w:rPr>
            </w:pPr>
            <w:r>
              <w:rPr>
                <w:iCs/>
              </w:rPr>
              <w:t>Activități de consiliere a elevilor/copiilor;</w:t>
            </w:r>
          </w:p>
          <w:p w:rsidR="0059255C" w:rsidRDefault="0059255C" w:rsidP="00C52E0C">
            <w:pPr>
              <w:pStyle w:val="a4"/>
              <w:numPr>
                <w:ilvl w:val="0"/>
                <w:numId w:val="1"/>
              </w:numPr>
              <w:rPr>
                <w:iCs/>
              </w:rPr>
            </w:pPr>
            <w:r>
              <w:rPr>
                <w:iCs/>
              </w:rPr>
              <w:t>Ziua toleranței;</w:t>
            </w:r>
          </w:p>
          <w:p w:rsidR="0059255C" w:rsidRDefault="0059255C" w:rsidP="00C52E0C">
            <w:pPr>
              <w:pStyle w:val="a4"/>
              <w:numPr>
                <w:ilvl w:val="0"/>
                <w:numId w:val="1"/>
              </w:numPr>
              <w:rPr>
                <w:iCs/>
              </w:rPr>
            </w:pPr>
            <w:r>
              <w:rPr>
                <w:iCs/>
              </w:rPr>
              <w:t>Webinar cu profesorii care au avut elevi cu probleme legate de tulburări de limbaj și autism, ianuarie 2021;</w:t>
            </w:r>
          </w:p>
          <w:p w:rsidR="0059255C" w:rsidRDefault="0059255C" w:rsidP="00C52E0C">
            <w:pPr>
              <w:pStyle w:val="a4"/>
              <w:numPr>
                <w:ilvl w:val="0"/>
                <w:numId w:val="1"/>
              </w:numPr>
              <w:rPr>
                <w:iCs/>
              </w:rPr>
            </w:pPr>
            <w:r>
              <w:rPr>
                <w:iCs/>
              </w:rPr>
              <w:t>Implicarea în proiectul Puternici prin Diversitate, în cadrul CCF Moldova;</w:t>
            </w:r>
          </w:p>
          <w:p w:rsidR="0059255C" w:rsidRDefault="0059255C" w:rsidP="00C52E0C">
            <w:pPr>
              <w:pStyle w:val="a4"/>
              <w:numPr>
                <w:ilvl w:val="0"/>
                <w:numId w:val="1"/>
              </w:numPr>
              <w:rPr>
                <w:iCs/>
              </w:rPr>
            </w:pPr>
            <w:r>
              <w:rPr>
                <w:iCs/>
              </w:rPr>
              <w:t>Accesul tuturor copiilor la cercuri pe interese;</w:t>
            </w:r>
          </w:p>
          <w:p w:rsidR="0059255C" w:rsidRPr="0059255C" w:rsidRDefault="0059255C" w:rsidP="00C52E0C">
            <w:pPr>
              <w:pStyle w:val="a4"/>
              <w:numPr>
                <w:ilvl w:val="0"/>
                <w:numId w:val="1"/>
              </w:numPr>
              <w:rPr>
                <w:iCs/>
              </w:rPr>
            </w:pPr>
            <w:r>
              <w:rPr>
                <w:iCs/>
              </w:rPr>
              <w:t>Lecții teoretice online cu privire la gestionarea emoțiilor în diferite situații de risc, în cadrul proiectului „Primul ajutor vine la școală”;</w:t>
            </w:r>
          </w:p>
          <w:p w:rsidR="00E57A8F" w:rsidRPr="00F842E4" w:rsidRDefault="000D0A27" w:rsidP="00C52E0C">
            <w:pPr>
              <w:pStyle w:val="a4"/>
              <w:numPr>
                <w:ilvl w:val="0"/>
                <w:numId w:val="1"/>
              </w:numPr>
              <w:rPr>
                <w:iCs/>
              </w:rPr>
            </w:pPr>
            <w:r>
              <w:rPr>
                <w:iCs/>
              </w:rPr>
              <w:t>Lecții teoretice online cu privire la gestionarea emoțiilor în diferite situații de risc, în cadrul proiectului „Primul ajutor vine la școală”</w:t>
            </w:r>
            <w:r w:rsidR="000D01E1">
              <w:rPr>
                <w:iCs/>
              </w:rPr>
              <w:t>;</w:t>
            </w:r>
          </w:p>
        </w:tc>
      </w:tr>
      <w:tr w:rsidR="00F842E4" w:rsidRPr="00E938A0" w:rsidTr="00B60693">
        <w:tc>
          <w:tcPr>
            <w:tcW w:w="1134" w:type="dxa"/>
          </w:tcPr>
          <w:p w:rsidR="00F842E4" w:rsidRPr="00950937" w:rsidRDefault="00F842E4" w:rsidP="00F842E4">
            <w:pPr>
              <w:jc w:val="left"/>
              <w:rPr>
                <w:sz w:val="18"/>
                <w:szCs w:val="18"/>
              </w:rPr>
            </w:pPr>
            <w:r w:rsidRPr="00950937">
              <w:rPr>
                <w:sz w:val="18"/>
                <w:szCs w:val="18"/>
              </w:rPr>
              <w:t>Constatări</w:t>
            </w:r>
          </w:p>
        </w:tc>
        <w:tc>
          <w:tcPr>
            <w:tcW w:w="9498" w:type="dxa"/>
            <w:gridSpan w:val="3"/>
          </w:tcPr>
          <w:p w:rsidR="00F842E4" w:rsidRPr="000D01E1" w:rsidRDefault="000D0A27" w:rsidP="00C00671">
            <w:pPr>
              <w:rPr>
                <w:rFonts w:eastAsia="Times New Roman"/>
                <w:iCs/>
              </w:rPr>
            </w:pPr>
            <w:r w:rsidRPr="000D01E1">
              <w:rPr>
                <w:rFonts w:eastAsia="Times New Roman"/>
                <w:iCs/>
              </w:rPr>
              <w:t>In</w:t>
            </w:r>
            <w:r w:rsidR="00C00671">
              <w:rPr>
                <w:rFonts w:eastAsia="Times New Roman"/>
                <w:iCs/>
              </w:rPr>
              <w:t>stituția încurajează</w:t>
            </w:r>
            <w:r w:rsidRPr="000D01E1">
              <w:rPr>
                <w:rFonts w:eastAsia="Times New Roman"/>
                <w:iCs/>
              </w:rPr>
              <w:t xml:space="preserve"> respectarea diversității și valorifică intens capacitatea de socializare a elevilor/copiilor și resursele de identificare și dezvoltare a stereotipurilor și prejudecăților</w:t>
            </w:r>
          </w:p>
        </w:tc>
      </w:tr>
      <w:tr w:rsidR="00F842E4" w:rsidRPr="00E938A0" w:rsidTr="00B60693">
        <w:tc>
          <w:tcPr>
            <w:tcW w:w="1134" w:type="dxa"/>
          </w:tcPr>
          <w:p w:rsidR="00F842E4" w:rsidRPr="00950937" w:rsidRDefault="00F842E4" w:rsidP="00F842E4">
            <w:pPr>
              <w:jc w:val="left"/>
              <w:rPr>
                <w:sz w:val="18"/>
                <w:szCs w:val="18"/>
              </w:rPr>
            </w:pPr>
            <w:r w:rsidRPr="00950937">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D0A27">
              <w:t>0,75</w:t>
            </w:r>
          </w:p>
        </w:tc>
        <w:tc>
          <w:tcPr>
            <w:tcW w:w="2581" w:type="dxa"/>
          </w:tcPr>
          <w:p w:rsidR="00F842E4" w:rsidRPr="00D25024" w:rsidRDefault="00F842E4" w:rsidP="00F842E4">
            <w:r>
              <w:t xml:space="preserve">Punctaj acordat: - </w:t>
            </w:r>
            <w:r w:rsidR="000D0A27">
              <w:t>1,5</w:t>
            </w:r>
          </w:p>
        </w:tc>
      </w:tr>
    </w:tbl>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B60693">
      <w:pPr>
        <w:ind w:left="-567" w:firstLine="567"/>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31"/>
        <w:gridCol w:w="3827"/>
        <w:gridCol w:w="2581"/>
      </w:tblGrid>
      <w:tr w:rsidR="00F842E4" w:rsidRPr="00E938A0" w:rsidTr="00B60693">
        <w:tc>
          <w:tcPr>
            <w:tcW w:w="993" w:type="dxa"/>
          </w:tcPr>
          <w:p w:rsidR="00F842E4" w:rsidRPr="00BD4375" w:rsidRDefault="00F842E4" w:rsidP="00F842E4">
            <w:pPr>
              <w:jc w:val="left"/>
            </w:pPr>
            <w:r w:rsidRPr="00BD4375">
              <w:t xml:space="preserve">Dovezi </w:t>
            </w:r>
          </w:p>
        </w:tc>
        <w:tc>
          <w:tcPr>
            <w:tcW w:w="9639" w:type="dxa"/>
            <w:gridSpan w:val="3"/>
          </w:tcPr>
          <w:p w:rsidR="00F842E4" w:rsidRDefault="000D0A27" w:rsidP="00C52E0C">
            <w:pPr>
              <w:pStyle w:val="a4"/>
              <w:numPr>
                <w:ilvl w:val="0"/>
                <w:numId w:val="1"/>
              </w:numPr>
              <w:rPr>
                <w:iCs/>
              </w:rPr>
            </w:pPr>
            <w:r>
              <w:rPr>
                <w:iCs/>
              </w:rPr>
              <w:t>Proiectări ale lecțiilor în cadrul disciplinelor Istoria Românilor și universală, Educația pentru Societate, Dezvoltarea personal</w:t>
            </w:r>
            <w:r w:rsidR="0059255C">
              <w:rPr>
                <w:iCs/>
              </w:rPr>
              <w:t>ă</w:t>
            </w:r>
            <w:r>
              <w:rPr>
                <w:iCs/>
              </w:rPr>
              <w:t>;</w:t>
            </w:r>
          </w:p>
          <w:p w:rsidR="003A3E28" w:rsidRDefault="003A3E28" w:rsidP="00C52E0C">
            <w:pPr>
              <w:pStyle w:val="a4"/>
              <w:numPr>
                <w:ilvl w:val="0"/>
                <w:numId w:val="1"/>
              </w:numPr>
              <w:rPr>
                <w:iCs/>
              </w:rPr>
            </w:pPr>
            <w:r>
              <w:rPr>
                <w:iCs/>
              </w:rPr>
              <w:t>Implementarea orei opționale „Educație pentru socializare juridică” în cadrul Programului pentru socializare juridică;</w:t>
            </w:r>
          </w:p>
          <w:p w:rsidR="003A3E28" w:rsidRDefault="003A3E28" w:rsidP="00C52E0C">
            <w:pPr>
              <w:pStyle w:val="a4"/>
              <w:numPr>
                <w:ilvl w:val="0"/>
                <w:numId w:val="1"/>
              </w:numPr>
              <w:rPr>
                <w:iCs/>
              </w:rPr>
            </w:pPr>
            <w:r>
              <w:rPr>
                <w:iCs/>
              </w:rPr>
              <w:t>Diplomă de participare la festivalul „Să trăiți, să înfloriți”</w:t>
            </w:r>
            <w:r w:rsidR="000D01E1">
              <w:rPr>
                <w:iCs/>
              </w:rPr>
              <w:t>;</w:t>
            </w:r>
          </w:p>
          <w:p w:rsidR="003A3E28" w:rsidRDefault="003A3E28" w:rsidP="00C52E0C">
            <w:pPr>
              <w:pStyle w:val="a4"/>
              <w:numPr>
                <w:ilvl w:val="0"/>
                <w:numId w:val="1"/>
              </w:numPr>
              <w:rPr>
                <w:iCs/>
              </w:rPr>
            </w:pPr>
            <w:r>
              <w:rPr>
                <w:iCs/>
              </w:rPr>
              <w:t>Diplome obținute de elevi la concursul „Limba noastră-I o comoară”</w:t>
            </w:r>
            <w:r w:rsidR="000D01E1">
              <w:rPr>
                <w:iCs/>
              </w:rPr>
              <w:t>;</w:t>
            </w:r>
          </w:p>
          <w:p w:rsidR="003A3E28" w:rsidRDefault="003A3E28" w:rsidP="00C52E0C">
            <w:pPr>
              <w:pStyle w:val="a4"/>
              <w:numPr>
                <w:ilvl w:val="0"/>
                <w:numId w:val="1"/>
              </w:numPr>
              <w:rPr>
                <w:iCs/>
              </w:rPr>
            </w:pPr>
            <w:r>
              <w:rPr>
                <w:iCs/>
              </w:rPr>
              <w:t>Locul II obținut de eleva clas</w:t>
            </w:r>
            <w:r w:rsidR="002E687B">
              <w:rPr>
                <w:iCs/>
              </w:rPr>
              <w:t xml:space="preserve">ei a 11-a la concursul raional </w:t>
            </w:r>
            <w:r w:rsidR="002E687B" w:rsidRPr="002E687B">
              <w:rPr>
                <w:i/>
                <w:iCs/>
              </w:rPr>
              <w:t>La izvoarele înțelepciunii</w:t>
            </w:r>
            <w:r w:rsidR="000D01E1">
              <w:rPr>
                <w:iCs/>
              </w:rPr>
              <w:t>;</w:t>
            </w:r>
          </w:p>
          <w:p w:rsidR="002E687B" w:rsidRDefault="002E687B" w:rsidP="00C52E0C">
            <w:pPr>
              <w:pStyle w:val="a4"/>
              <w:numPr>
                <w:ilvl w:val="0"/>
                <w:numId w:val="1"/>
              </w:numPr>
              <w:rPr>
                <w:iCs/>
              </w:rPr>
            </w:pPr>
            <w:r>
              <w:rPr>
                <w:iCs/>
              </w:rPr>
              <w:t>Participări în cadrul concursului raional „Lumea în viziunea copiilor”;</w:t>
            </w:r>
          </w:p>
          <w:p w:rsidR="003A3E28" w:rsidRDefault="003A3E28" w:rsidP="00C52E0C">
            <w:pPr>
              <w:pStyle w:val="a4"/>
              <w:numPr>
                <w:ilvl w:val="0"/>
                <w:numId w:val="1"/>
              </w:numPr>
              <w:rPr>
                <w:iCs/>
              </w:rPr>
            </w:pPr>
            <w:r>
              <w:rPr>
                <w:iCs/>
              </w:rPr>
              <w:t>Diplome de participare la concursul de desene „Protecția consumatorilor în culori”</w:t>
            </w:r>
          </w:p>
          <w:p w:rsidR="002E687B" w:rsidRDefault="002E687B" w:rsidP="00C52E0C">
            <w:pPr>
              <w:pStyle w:val="a4"/>
              <w:numPr>
                <w:ilvl w:val="0"/>
                <w:numId w:val="1"/>
              </w:numPr>
              <w:rPr>
                <w:iCs/>
              </w:rPr>
            </w:pPr>
            <w:r>
              <w:rPr>
                <w:iCs/>
              </w:rPr>
              <w:t>Locuri premiante în cadrul Atelierului Național „Lecturile ce mi-au marcat devenirea”</w:t>
            </w:r>
          </w:p>
          <w:p w:rsidR="002E687B" w:rsidRDefault="002E687B" w:rsidP="00C52E0C">
            <w:pPr>
              <w:pStyle w:val="a4"/>
              <w:numPr>
                <w:ilvl w:val="0"/>
                <w:numId w:val="1"/>
              </w:numPr>
              <w:rPr>
                <w:iCs/>
              </w:rPr>
            </w:pPr>
            <w:r>
              <w:rPr>
                <w:iCs/>
              </w:rPr>
              <w:t xml:space="preserve">Premiul mare în cadrul Concursului Național de Creație </w:t>
            </w:r>
            <w:r w:rsidRPr="002E687B">
              <w:rPr>
                <w:i/>
                <w:iCs/>
              </w:rPr>
              <w:t>ARS ADOLESCENTINA</w:t>
            </w:r>
            <w:r>
              <w:rPr>
                <w:iCs/>
              </w:rPr>
              <w:t>;</w:t>
            </w:r>
          </w:p>
          <w:p w:rsidR="002E687B" w:rsidRPr="00997F70" w:rsidRDefault="002E687B" w:rsidP="00C52E0C">
            <w:pPr>
              <w:pStyle w:val="a4"/>
              <w:numPr>
                <w:ilvl w:val="0"/>
                <w:numId w:val="1"/>
              </w:numPr>
              <w:rPr>
                <w:iCs/>
              </w:rPr>
            </w:pPr>
            <w:r>
              <w:rPr>
                <w:iCs/>
              </w:rPr>
              <w:t>Locul II în cadrul concursului international</w:t>
            </w:r>
            <w:r w:rsidR="00997F70">
              <w:rPr>
                <w:iCs/>
              </w:rPr>
              <w:t xml:space="preserve"> (România)</w:t>
            </w:r>
            <w:r>
              <w:rPr>
                <w:iCs/>
              </w:rPr>
              <w:t xml:space="preserve"> de poezie</w:t>
            </w:r>
            <w:r w:rsidR="00997F70">
              <w:rPr>
                <w:iCs/>
              </w:rPr>
              <w:t xml:space="preserve">, sectiunea Creație proprie </w:t>
            </w:r>
            <w:r w:rsidR="00997F70">
              <w:rPr>
                <w:i/>
                <w:iCs/>
              </w:rPr>
              <w:t>Ocrotiți de Eminescu;</w:t>
            </w:r>
          </w:p>
          <w:p w:rsidR="00997F70" w:rsidRPr="00997F70" w:rsidRDefault="00997F70" w:rsidP="00C52E0C">
            <w:pPr>
              <w:pStyle w:val="a4"/>
              <w:numPr>
                <w:ilvl w:val="0"/>
                <w:numId w:val="1"/>
              </w:numPr>
              <w:rPr>
                <w:iCs/>
              </w:rPr>
            </w:pPr>
            <w:r w:rsidRPr="00997F70">
              <w:rPr>
                <w:iCs/>
              </w:rPr>
              <w:t>Locul I</w:t>
            </w:r>
            <w:r>
              <w:rPr>
                <w:iCs/>
              </w:rPr>
              <w:t xml:space="preserve"> în cadrul concursului republican de creație literară </w:t>
            </w:r>
            <w:r>
              <w:rPr>
                <w:i/>
                <w:iCs/>
              </w:rPr>
              <w:t>Tineri condeieri – 2021;</w:t>
            </w:r>
          </w:p>
          <w:p w:rsidR="000D0A27" w:rsidRDefault="000D0A27" w:rsidP="00C52E0C">
            <w:pPr>
              <w:pStyle w:val="a4"/>
              <w:numPr>
                <w:ilvl w:val="0"/>
                <w:numId w:val="1"/>
              </w:numPr>
              <w:rPr>
                <w:iCs/>
              </w:rPr>
            </w:pPr>
            <w:r>
              <w:rPr>
                <w:iCs/>
              </w:rPr>
              <w:t>Plan managerial aprobat la ședința CA nr1 din 14.09.2020: Domeniul Educație</w:t>
            </w:r>
          </w:p>
          <w:p w:rsidR="000D0A27" w:rsidRDefault="000D0A27" w:rsidP="00C52E0C">
            <w:pPr>
              <w:pStyle w:val="a4"/>
              <w:numPr>
                <w:ilvl w:val="0"/>
                <w:numId w:val="2"/>
              </w:numPr>
              <w:rPr>
                <w:iCs/>
              </w:rPr>
            </w:pPr>
            <w:r>
              <w:rPr>
                <w:iCs/>
              </w:rPr>
              <w:t>Ziua dreptului de a Ști</w:t>
            </w:r>
            <w:r w:rsidR="00C00671">
              <w:rPr>
                <w:iCs/>
              </w:rPr>
              <w:t>;</w:t>
            </w:r>
          </w:p>
          <w:p w:rsidR="000D0A27" w:rsidRDefault="000D0A27" w:rsidP="00C52E0C">
            <w:pPr>
              <w:pStyle w:val="a4"/>
              <w:numPr>
                <w:ilvl w:val="0"/>
                <w:numId w:val="2"/>
              </w:numPr>
              <w:rPr>
                <w:iCs/>
              </w:rPr>
            </w:pPr>
            <w:r>
              <w:rPr>
                <w:iCs/>
              </w:rPr>
              <w:t>Săptămâna ONU;</w:t>
            </w:r>
          </w:p>
          <w:p w:rsidR="000D0A27" w:rsidRDefault="000D0A27" w:rsidP="00C52E0C">
            <w:pPr>
              <w:pStyle w:val="a4"/>
              <w:numPr>
                <w:ilvl w:val="0"/>
                <w:numId w:val="2"/>
              </w:numPr>
              <w:rPr>
                <w:iCs/>
              </w:rPr>
            </w:pPr>
            <w:r>
              <w:rPr>
                <w:iCs/>
              </w:rPr>
              <w:t>Săptămâna propagării drepturilor copiilor</w:t>
            </w:r>
            <w:r w:rsidR="00C00671">
              <w:rPr>
                <w:iCs/>
              </w:rPr>
              <w:t>;</w:t>
            </w:r>
          </w:p>
          <w:p w:rsidR="000D0A27" w:rsidRDefault="000D0A27" w:rsidP="00C52E0C">
            <w:pPr>
              <w:pStyle w:val="a4"/>
              <w:numPr>
                <w:ilvl w:val="0"/>
                <w:numId w:val="2"/>
              </w:numPr>
              <w:rPr>
                <w:iCs/>
              </w:rPr>
            </w:pPr>
            <w:r>
              <w:rPr>
                <w:iCs/>
              </w:rPr>
              <w:t>Ziua Drapelului de Stat</w:t>
            </w:r>
            <w:r w:rsidR="00C00671">
              <w:rPr>
                <w:iCs/>
              </w:rPr>
              <w:t>;</w:t>
            </w:r>
          </w:p>
          <w:p w:rsidR="000D0A27" w:rsidRDefault="000D0A27" w:rsidP="00C52E0C">
            <w:pPr>
              <w:pStyle w:val="a4"/>
              <w:numPr>
                <w:ilvl w:val="0"/>
                <w:numId w:val="2"/>
              </w:numPr>
              <w:rPr>
                <w:iCs/>
              </w:rPr>
            </w:pPr>
            <w:r>
              <w:rPr>
                <w:iCs/>
              </w:rPr>
              <w:t>Lecția Păcii</w:t>
            </w:r>
            <w:r w:rsidR="00C00671">
              <w:rPr>
                <w:iCs/>
              </w:rPr>
              <w:t>;</w:t>
            </w:r>
          </w:p>
          <w:p w:rsidR="003A3E28" w:rsidRPr="003A3E28" w:rsidRDefault="000D0A27" w:rsidP="00C52E0C">
            <w:pPr>
              <w:pStyle w:val="a4"/>
              <w:numPr>
                <w:ilvl w:val="0"/>
                <w:numId w:val="2"/>
              </w:numPr>
              <w:rPr>
                <w:iCs/>
              </w:rPr>
            </w:pPr>
            <w:r>
              <w:rPr>
                <w:iCs/>
              </w:rPr>
              <w:t>Comemorarea victimelor căzute în cel de-al 2-lea Război mondial.</w:t>
            </w:r>
          </w:p>
        </w:tc>
      </w:tr>
      <w:tr w:rsidR="00F842E4" w:rsidRPr="00E938A0" w:rsidTr="00B60693">
        <w:tc>
          <w:tcPr>
            <w:tcW w:w="993" w:type="dxa"/>
          </w:tcPr>
          <w:p w:rsidR="00F842E4" w:rsidRPr="00950937" w:rsidRDefault="00F842E4" w:rsidP="00F842E4">
            <w:pPr>
              <w:jc w:val="left"/>
              <w:rPr>
                <w:sz w:val="18"/>
                <w:szCs w:val="18"/>
              </w:rPr>
            </w:pPr>
            <w:r w:rsidRPr="00950937">
              <w:rPr>
                <w:sz w:val="18"/>
                <w:szCs w:val="18"/>
              </w:rPr>
              <w:t>Constatări</w:t>
            </w:r>
          </w:p>
        </w:tc>
        <w:tc>
          <w:tcPr>
            <w:tcW w:w="9639" w:type="dxa"/>
            <w:gridSpan w:val="3"/>
          </w:tcPr>
          <w:p w:rsidR="00F842E4" w:rsidRPr="002E687B" w:rsidRDefault="003A3E28" w:rsidP="00C00671">
            <w:pPr>
              <w:rPr>
                <w:rFonts w:eastAsia="Times New Roman"/>
                <w:iCs/>
              </w:rPr>
            </w:pPr>
            <w:r w:rsidRPr="002E687B">
              <w:rPr>
                <w:rFonts w:eastAsia="Times New Roman"/>
                <w:iCs/>
              </w:rPr>
              <w:t>Institu</w:t>
            </w:r>
            <w:r w:rsidR="002E687B">
              <w:rPr>
                <w:rFonts w:eastAsia="Times New Roman"/>
                <w:iCs/>
              </w:rPr>
              <w:t xml:space="preserve">ția organizează și desfășoară </w:t>
            </w:r>
            <w:r w:rsidRPr="002E687B">
              <w:rPr>
                <w:rFonts w:eastAsia="Times New Roman"/>
                <w:iCs/>
              </w:rPr>
              <w:t xml:space="preserve">activități </w:t>
            </w:r>
            <w:r w:rsidR="00C00671">
              <w:rPr>
                <w:rFonts w:eastAsia="Times New Roman"/>
                <w:iCs/>
              </w:rPr>
              <w:t>orientate spre valorificarea ideilor creative ale elevilor si cadrelor didactice. Sunt promovate ideile frumoase primn diferite mijloace.</w:t>
            </w:r>
          </w:p>
        </w:tc>
      </w:tr>
      <w:tr w:rsidR="00F842E4" w:rsidRPr="00E938A0" w:rsidTr="00B60693">
        <w:tc>
          <w:tcPr>
            <w:tcW w:w="993" w:type="dxa"/>
          </w:tcPr>
          <w:p w:rsidR="00F842E4" w:rsidRPr="00950937" w:rsidRDefault="00F842E4" w:rsidP="00F842E4">
            <w:pPr>
              <w:jc w:val="left"/>
              <w:rPr>
                <w:sz w:val="18"/>
                <w:szCs w:val="18"/>
              </w:rPr>
            </w:pPr>
            <w:r w:rsidRPr="00950937">
              <w:rPr>
                <w:sz w:val="18"/>
                <w:szCs w:val="18"/>
              </w:rPr>
              <w:t xml:space="preserve">Pondere și punctaj </w:t>
            </w:r>
            <w:r w:rsidRPr="00950937">
              <w:rPr>
                <w:sz w:val="18"/>
                <w:szCs w:val="18"/>
              </w:rPr>
              <w:lastRenderedPageBreak/>
              <w:t xml:space="preserve">acordat </w:t>
            </w:r>
          </w:p>
        </w:tc>
        <w:tc>
          <w:tcPr>
            <w:tcW w:w="3231" w:type="dxa"/>
          </w:tcPr>
          <w:p w:rsidR="00F842E4" w:rsidRPr="00E938A0" w:rsidRDefault="00F842E4" w:rsidP="00F842E4">
            <w:r w:rsidRPr="00BD4375">
              <w:lastRenderedPageBreak/>
              <w:t>Pondere:</w:t>
            </w:r>
            <w:r w:rsidRPr="00E938A0">
              <w:t xml:space="preserve"> </w:t>
            </w:r>
            <w:r>
              <w:rPr>
                <w:bCs/>
              </w:rPr>
              <w:t>2</w:t>
            </w:r>
          </w:p>
        </w:tc>
        <w:tc>
          <w:tcPr>
            <w:tcW w:w="3827" w:type="dxa"/>
          </w:tcPr>
          <w:p w:rsidR="00F842E4" w:rsidRPr="00E938A0" w:rsidRDefault="00F842E4" w:rsidP="00F842E4">
            <w:r>
              <w:t>Autoevaluare conform criteriilor: -</w:t>
            </w:r>
            <w:r w:rsidR="00862FD2">
              <w:t>1</w:t>
            </w:r>
          </w:p>
        </w:tc>
        <w:tc>
          <w:tcPr>
            <w:tcW w:w="2581" w:type="dxa"/>
          </w:tcPr>
          <w:p w:rsidR="00F842E4" w:rsidRPr="00D25024" w:rsidRDefault="00F842E4" w:rsidP="00F842E4">
            <w:r>
              <w:t>Punctaj acordat: -</w:t>
            </w:r>
            <w:r w:rsidR="00862FD2">
              <w:t>2</w:t>
            </w:r>
            <w:r>
              <w:t xml:space="preserve"> </w:t>
            </w:r>
          </w:p>
        </w:tc>
      </w:tr>
      <w:tr w:rsidR="00F842E4" w:rsidRPr="00E938A0" w:rsidTr="00B60693">
        <w:tc>
          <w:tcPr>
            <w:tcW w:w="8051" w:type="dxa"/>
            <w:gridSpan w:val="3"/>
          </w:tcPr>
          <w:p w:rsidR="00F842E4" w:rsidRPr="00415CB2" w:rsidRDefault="00F842E4" w:rsidP="00F842E4">
            <w:pPr>
              <w:rPr>
                <w:b/>
                <w:bCs/>
              </w:rPr>
            </w:pPr>
            <w:r w:rsidRPr="00415CB2">
              <w:rPr>
                <w:b/>
                <w:bCs/>
              </w:rPr>
              <w:lastRenderedPageBreak/>
              <w:t>Total standard</w:t>
            </w:r>
          </w:p>
        </w:tc>
        <w:tc>
          <w:tcPr>
            <w:tcW w:w="2581" w:type="dxa"/>
          </w:tcPr>
          <w:p w:rsidR="00F842E4" w:rsidRPr="00415CB2" w:rsidRDefault="00862FD2" w:rsidP="00F842E4">
            <w:pPr>
              <w:rPr>
                <w:b/>
                <w:bCs/>
              </w:rPr>
            </w:pPr>
            <w:r>
              <w:rPr>
                <w:b/>
                <w:bCs/>
              </w:rPr>
              <w:t>5,25</w:t>
            </w:r>
          </w:p>
        </w:tc>
      </w:tr>
    </w:tbl>
    <w:p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rsidR="00D25024" w:rsidRPr="00D25024" w:rsidRDefault="00B60693" w:rsidP="00B60693">
      <w:pPr>
        <w:pStyle w:val="2"/>
        <w:ind w:left="-426" w:firstLine="142"/>
        <w:rPr>
          <w:lang w:val="en-US"/>
        </w:rPr>
      </w:pPr>
      <w:bookmarkStart w:id="22" w:name="_Toc46741871"/>
      <w:bookmarkStart w:id="23" w:name="_Toc48389089"/>
      <w:r>
        <w:rPr>
          <w:lang w:val="en-US"/>
        </w:rPr>
        <w:t xml:space="preserve">  </w:t>
      </w:r>
      <w:r w:rsidR="00D25024"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B60693">
      <w:pPr>
        <w:ind w:left="-426" w:firstLine="284"/>
        <w:rPr>
          <w:b/>
          <w:bCs/>
          <w:lang w:val="en-US"/>
        </w:rPr>
      </w:pPr>
      <w:r w:rsidRPr="00D25024">
        <w:rPr>
          <w:b/>
          <w:bCs/>
          <w:lang w:val="en-US"/>
        </w:rPr>
        <w:t>Domeniu: Management</w:t>
      </w:r>
    </w:p>
    <w:p w:rsidR="00D25024" w:rsidRPr="00D25024" w:rsidRDefault="00D25024" w:rsidP="00B60693">
      <w:pPr>
        <w:ind w:left="-426"/>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722"/>
      </w:tblGrid>
      <w:tr w:rsidR="00F842E4" w:rsidRPr="00E938A0" w:rsidTr="00B60693">
        <w:tc>
          <w:tcPr>
            <w:tcW w:w="993" w:type="dxa"/>
          </w:tcPr>
          <w:p w:rsidR="00F842E4" w:rsidRPr="00BD4375" w:rsidRDefault="00F842E4" w:rsidP="00F842E4">
            <w:pPr>
              <w:jc w:val="left"/>
            </w:pPr>
            <w:r w:rsidRPr="00BD4375">
              <w:t xml:space="preserve">Dovezi </w:t>
            </w:r>
          </w:p>
        </w:tc>
        <w:tc>
          <w:tcPr>
            <w:tcW w:w="9639" w:type="dxa"/>
            <w:gridSpan w:val="3"/>
          </w:tcPr>
          <w:p w:rsidR="00C00671" w:rsidRDefault="00C00671" w:rsidP="00C52E0C">
            <w:pPr>
              <w:pStyle w:val="a4"/>
              <w:numPr>
                <w:ilvl w:val="0"/>
                <w:numId w:val="1"/>
              </w:numPr>
              <w:rPr>
                <w:iCs/>
              </w:rPr>
            </w:pPr>
            <w:r>
              <w:rPr>
                <w:iCs/>
              </w:rPr>
              <w:t>Plan de dezvoltare a instituției 2016-2021, aprobat la ședința Consiliu</w:t>
            </w:r>
            <w:r w:rsidR="00412BCF">
              <w:rPr>
                <w:iCs/>
              </w:rPr>
              <w:t xml:space="preserve">lui de Administrație nr. 1 din </w:t>
            </w:r>
            <w:r>
              <w:rPr>
                <w:iCs/>
              </w:rPr>
              <w:t xml:space="preserve">26.08.2016 cu modificările ulterioare, aprobate </w:t>
            </w:r>
            <w:r w:rsidR="00E85FDB">
              <w:rPr>
                <w:iCs/>
              </w:rPr>
              <w:t>a</w:t>
            </w:r>
            <w:r>
              <w:rPr>
                <w:iCs/>
              </w:rPr>
              <w:t>nual, Domeniul</w:t>
            </w:r>
            <w:r w:rsidR="00E85FDB">
              <w:rPr>
                <w:iCs/>
              </w:rPr>
              <w:t xml:space="preserve"> incluziune și formare continuă</w:t>
            </w:r>
            <w:r>
              <w:rPr>
                <w:iCs/>
              </w:rPr>
              <w:t>;</w:t>
            </w:r>
          </w:p>
          <w:p w:rsidR="00E85FDB" w:rsidRDefault="00C00671" w:rsidP="00C52E0C">
            <w:pPr>
              <w:pStyle w:val="a4"/>
              <w:numPr>
                <w:ilvl w:val="0"/>
                <w:numId w:val="1"/>
              </w:numPr>
              <w:rPr>
                <w:iCs/>
              </w:rPr>
            </w:pPr>
            <w:r>
              <w:rPr>
                <w:iCs/>
              </w:rPr>
              <w:t>Plan managerial de activitate pentru anul de studii 2020-2021, aproba</w:t>
            </w:r>
            <w:r w:rsidR="00412BCF">
              <w:rPr>
                <w:iCs/>
              </w:rPr>
              <w:t xml:space="preserve">t la Consiliul Profesoral nr.1 din </w:t>
            </w:r>
            <w:r>
              <w:rPr>
                <w:iCs/>
              </w:rPr>
              <w:t>14.09.2020</w:t>
            </w:r>
            <w:r w:rsidR="00E85FDB">
              <w:rPr>
                <w:iCs/>
              </w:rPr>
              <w:t>, Domeniul CDS, CREI;</w:t>
            </w:r>
          </w:p>
          <w:p w:rsidR="00F842E4" w:rsidRDefault="00862FD2" w:rsidP="00C52E0C">
            <w:pPr>
              <w:pStyle w:val="a4"/>
              <w:numPr>
                <w:ilvl w:val="0"/>
                <w:numId w:val="1"/>
              </w:numPr>
              <w:rPr>
                <w:iCs/>
              </w:rPr>
            </w:pPr>
            <w:r>
              <w:rPr>
                <w:iCs/>
              </w:rPr>
              <w:t>Ordinul nr 330 din 26.08.2020 cu privire la instituirea Comisiei Multidisciplinare Instrașcolară (CMI)</w:t>
            </w:r>
            <w:r w:rsidR="00C00671">
              <w:rPr>
                <w:iCs/>
              </w:rPr>
              <w:t>;</w:t>
            </w:r>
          </w:p>
          <w:p w:rsidR="00862FD2" w:rsidRDefault="00862FD2" w:rsidP="00C52E0C">
            <w:pPr>
              <w:pStyle w:val="a4"/>
              <w:numPr>
                <w:ilvl w:val="0"/>
                <w:numId w:val="1"/>
              </w:numPr>
              <w:rPr>
                <w:iCs/>
              </w:rPr>
            </w:pPr>
            <w:r>
              <w:rPr>
                <w:iCs/>
              </w:rPr>
              <w:t>Ordinul nr. 334 din 26.08.2020 cu privire la instituirea Echipei PEI</w:t>
            </w:r>
            <w:r w:rsidR="00C00671">
              <w:rPr>
                <w:iCs/>
              </w:rPr>
              <w:t>;</w:t>
            </w:r>
          </w:p>
          <w:p w:rsidR="00862FD2" w:rsidRDefault="005C5E99" w:rsidP="00C52E0C">
            <w:pPr>
              <w:pStyle w:val="a4"/>
              <w:numPr>
                <w:ilvl w:val="0"/>
                <w:numId w:val="1"/>
              </w:numPr>
              <w:rPr>
                <w:iCs/>
              </w:rPr>
            </w:pPr>
            <w:r>
              <w:rPr>
                <w:iCs/>
              </w:rPr>
              <w:t>Elaborarea Planurilor Educaționale Individuale pentru elevii cu CES;</w:t>
            </w:r>
          </w:p>
          <w:p w:rsidR="005C5E99" w:rsidRDefault="005C5E99" w:rsidP="00C52E0C">
            <w:pPr>
              <w:pStyle w:val="a4"/>
              <w:numPr>
                <w:ilvl w:val="0"/>
                <w:numId w:val="1"/>
              </w:numPr>
              <w:rPr>
                <w:iCs/>
              </w:rPr>
            </w:pPr>
            <w:r>
              <w:rPr>
                <w:iCs/>
              </w:rPr>
              <w:t>Fișe de monitorizare a elevilor asistați la lecții de către cadrul didactic de sprijin;</w:t>
            </w:r>
          </w:p>
          <w:p w:rsidR="005C5E99" w:rsidRDefault="005C5E99" w:rsidP="00C52E0C">
            <w:pPr>
              <w:pStyle w:val="a4"/>
              <w:numPr>
                <w:ilvl w:val="0"/>
                <w:numId w:val="1"/>
              </w:numPr>
              <w:rPr>
                <w:iCs/>
              </w:rPr>
            </w:pPr>
            <w:r>
              <w:rPr>
                <w:iCs/>
              </w:rPr>
              <w:t>Instruirea la domiciliu a unui elev care are probleme locomotorii</w:t>
            </w:r>
            <w:r w:rsidR="00C00671">
              <w:rPr>
                <w:iCs/>
              </w:rPr>
              <w:t>;</w:t>
            </w:r>
          </w:p>
          <w:p w:rsidR="005C5E99" w:rsidRDefault="005C5E99" w:rsidP="00C52E0C">
            <w:pPr>
              <w:pStyle w:val="a4"/>
              <w:numPr>
                <w:ilvl w:val="0"/>
                <w:numId w:val="1"/>
              </w:numPr>
              <w:rPr>
                <w:iCs/>
              </w:rPr>
            </w:pPr>
            <w:r>
              <w:rPr>
                <w:iCs/>
              </w:rPr>
              <w:t xml:space="preserve">Proiectul </w:t>
            </w:r>
            <w:r w:rsidRPr="00E85FDB">
              <w:rPr>
                <w:i/>
                <w:iCs/>
              </w:rPr>
              <w:t>Puternici prin Diversitate</w:t>
            </w:r>
            <w:r w:rsidR="00C00671">
              <w:rPr>
                <w:iCs/>
              </w:rPr>
              <w:t>;</w:t>
            </w:r>
          </w:p>
          <w:p w:rsidR="005C5E99" w:rsidRDefault="00DB72F5" w:rsidP="00C52E0C">
            <w:pPr>
              <w:pStyle w:val="a4"/>
              <w:numPr>
                <w:ilvl w:val="0"/>
                <w:numId w:val="1"/>
              </w:numPr>
              <w:rPr>
                <w:iCs/>
              </w:rPr>
            </w:pPr>
            <w:r>
              <w:rPr>
                <w:iCs/>
              </w:rPr>
              <w:t>Implicarea elevilor cu CES în diferite activități extracurriculare, asigurând astfel egalitatea de gen</w:t>
            </w:r>
            <w:r w:rsidR="00C00671">
              <w:rPr>
                <w:iCs/>
              </w:rPr>
              <w:t>;</w:t>
            </w:r>
          </w:p>
          <w:p w:rsidR="005A3F1F" w:rsidRPr="00F842E4" w:rsidRDefault="005A3F1F" w:rsidP="00C52E0C">
            <w:pPr>
              <w:pStyle w:val="a4"/>
              <w:numPr>
                <w:ilvl w:val="0"/>
                <w:numId w:val="1"/>
              </w:numPr>
              <w:rPr>
                <w:iCs/>
              </w:rPr>
            </w:pPr>
            <w:r>
              <w:rPr>
                <w:iCs/>
              </w:rPr>
              <w:t>Formarea continuă a cadrelor didactice</w:t>
            </w:r>
            <w:r w:rsidR="00C00671">
              <w:rPr>
                <w:iCs/>
              </w:rPr>
              <w:t>.</w:t>
            </w:r>
          </w:p>
        </w:tc>
      </w:tr>
      <w:tr w:rsidR="00F842E4" w:rsidRPr="00E938A0" w:rsidTr="00B60693">
        <w:tc>
          <w:tcPr>
            <w:tcW w:w="993" w:type="dxa"/>
          </w:tcPr>
          <w:p w:rsidR="00F842E4" w:rsidRPr="00791CB1" w:rsidRDefault="00F842E4" w:rsidP="00F842E4">
            <w:pPr>
              <w:jc w:val="left"/>
              <w:rPr>
                <w:sz w:val="18"/>
                <w:szCs w:val="18"/>
              </w:rPr>
            </w:pPr>
            <w:r w:rsidRPr="00791CB1">
              <w:rPr>
                <w:sz w:val="18"/>
                <w:szCs w:val="18"/>
              </w:rPr>
              <w:t>Constatări</w:t>
            </w:r>
          </w:p>
        </w:tc>
        <w:tc>
          <w:tcPr>
            <w:tcW w:w="9639" w:type="dxa"/>
            <w:gridSpan w:val="3"/>
          </w:tcPr>
          <w:p w:rsidR="00F842E4" w:rsidRPr="00C00671" w:rsidRDefault="005A3F1F" w:rsidP="00E85FDB">
            <w:pPr>
              <w:rPr>
                <w:rFonts w:eastAsia="Times New Roman"/>
                <w:iCs/>
              </w:rPr>
            </w:pPr>
            <w:r w:rsidRPr="00C00671">
              <w:rPr>
                <w:rFonts w:eastAsia="Times New Roman"/>
                <w:iCs/>
              </w:rPr>
              <w:t>Educația Incluzivă</w:t>
            </w:r>
            <w:r w:rsidR="00E85FDB">
              <w:rPr>
                <w:rFonts w:eastAsia="Times New Roman"/>
                <w:iCs/>
              </w:rPr>
              <w:t xml:space="preserve"> este parte integrantă a</w:t>
            </w:r>
            <w:r w:rsidR="00E85FDB" w:rsidRPr="00D25024">
              <w:rPr>
                <w:lang w:val="en-US"/>
              </w:rPr>
              <w:t xml:space="preserve"> planulu</w:t>
            </w:r>
            <w:r w:rsidR="00E85FDB">
              <w:rPr>
                <w:lang w:val="en-US"/>
              </w:rPr>
              <w:t>i strategic și operational</w:t>
            </w:r>
            <w:r w:rsidRPr="00C00671">
              <w:rPr>
                <w:rFonts w:eastAsia="Times New Roman"/>
                <w:iCs/>
              </w:rPr>
              <w:t>.</w:t>
            </w:r>
          </w:p>
        </w:tc>
      </w:tr>
      <w:tr w:rsidR="00F842E4" w:rsidRPr="00E938A0" w:rsidTr="00B60693">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A3F1F">
              <w:t>1</w:t>
            </w:r>
          </w:p>
        </w:tc>
        <w:tc>
          <w:tcPr>
            <w:tcW w:w="2722" w:type="dxa"/>
          </w:tcPr>
          <w:p w:rsidR="00F842E4" w:rsidRPr="00D25024" w:rsidRDefault="00F842E4" w:rsidP="00F842E4">
            <w:r>
              <w:t>Punctaj acordat: -</w:t>
            </w:r>
            <w:r w:rsidR="005A3F1F">
              <w:t>2</w:t>
            </w:r>
            <w:r>
              <w:t xml:space="preserve"> </w:t>
            </w:r>
          </w:p>
        </w:tc>
      </w:tr>
    </w:tbl>
    <w:p w:rsidR="00D25024" w:rsidRPr="00D25024" w:rsidRDefault="00D25024" w:rsidP="00B60693">
      <w:pPr>
        <w:ind w:left="-426"/>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694"/>
      </w:tblGrid>
      <w:tr w:rsidR="00F842E4" w:rsidRPr="00E938A0" w:rsidTr="00D95EAE">
        <w:tc>
          <w:tcPr>
            <w:tcW w:w="993" w:type="dxa"/>
          </w:tcPr>
          <w:p w:rsidR="00F842E4" w:rsidRPr="00BD4375" w:rsidRDefault="00F842E4" w:rsidP="00F842E4">
            <w:pPr>
              <w:jc w:val="left"/>
            </w:pPr>
            <w:r w:rsidRPr="00BD4375">
              <w:t xml:space="preserve">Dovezi </w:t>
            </w:r>
          </w:p>
        </w:tc>
        <w:tc>
          <w:tcPr>
            <w:tcW w:w="9611" w:type="dxa"/>
            <w:gridSpan w:val="3"/>
          </w:tcPr>
          <w:p w:rsidR="00E85FDB" w:rsidRPr="00E85FDB" w:rsidRDefault="00E85FDB" w:rsidP="00C52E0C">
            <w:pPr>
              <w:pStyle w:val="a4"/>
              <w:numPr>
                <w:ilvl w:val="0"/>
                <w:numId w:val="3"/>
              </w:numPr>
              <w:tabs>
                <w:tab w:val="clear" w:pos="709"/>
                <w:tab w:val="left" w:pos="431"/>
              </w:tabs>
              <w:ind w:left="289" w:hanging="284"/>
              <w:rPr>
                <w:iCs/>
              </w:rPr>
            </w:pPr>
            <w:r w:rsidRPr="00E85FDB">
              <w:rPr>
                <w:iCs/>
              </w:rPr>
              <w:t xml:space="preserve">Plan managerial de activitate pentru anul de studii 2020-2021, aprobat la Consiliul Profesoral nr.1 </w:t>
            </w:r>
            <w:r w:rsidR="00412BCF">
              <w:rPr>
                <w:iCs/>
              </w:rPr>
              <w:t xml:space="preserve">din </w:t>
            </w:r>
            <w:r w:rsidRPr="00E85FDB">
              <w:rPr>
                <w:iCs/>
              </w:rPr>
              <w:t>14.09.2020, Domeniul CDS, CREI;</w:t>
            </w:r>
          </w:p>
          <w:p w:rsidR="005A3F1F" w:rsidRDefault="005A3F1F" w:rsidP="00C52E0C">
            <w:pPr>
              <w:pStyle w:val="a4"/>
              <w:numPr>
                <w:ilvl w:val="0"/>
                <w:numId w:val="1"/>
              </w:numPr>
              <w:rPr>
                <w:iCs/>
              </w:rPr>
            </w:pPr>
            <w:r>
              <w:rPr>
                <w:iCs/>
              </w:rPr>
              <w:t>Ordinul nr</w:t>
            </w:r>
            <w:r w:rsidR="00E85FDB">
              <w:rPr>
                <w:iCs/>
              </w:rPr>
              <w:t>.</w:t>
            </w:r>
            <w:r>
              <w:rPr>
                <w:iCs/>
              </w:rPr>
              <w:t xml:space="preserve"> 330 din 26.08.2020 cu privire la instituirea Comisiei Multidisciplinare Instrașcolară (CMI)</w:t>
            </w:r>
            <w:r w:rsidR="00E85FDB">
              <w:rPr>
                <w:iCs/>
              </w:rPr>
              <w:t>;</w:t>
            </w:r>
          </w:p>
          <w:p w:rsidR="001667E0" w:rsidRDefault="006D5AD2" w:rsidP="00C52E0C">
            <w:pPr>
              <w:pStyle w:val="a4"/>
              <w:numPr>
                <w:ilvl w:val="0"/>
                <w:numId w:val="1"/>
              </w:numPr>
              <w:rPr>
                <w:iCs/>
              </w:rPr>
            </w:pPr>
            <w:r>
              <w:rPr>
                <w:iCs/>
              </w:rPr>
              <w:t xml:space="preserve">Schema de încadrare: </w:t>
            </w:r>
            <w:r w:rsidR="001667E0">
              <w:rPr>
                <w:iCs/>
              </w:rPr>
              <w:t>CDS, psiholog școlar.</w:t>
            </w:r>
          </w:p>
          <w:p w:rsidR="005A3F1F" w:rsidRDefault="005A3F1F" w:rsidP="00C52E0C">
            <w:pPr>
              <w:pStyle w:val="a4"/>
              <w:numPr>
                <w:ilvl w:val="0"/>
                <w:numId w:val="1"/>
              </w:numPr>
              <w:rPr>
                <w:iCs/>
              </w:rPr>
            </w:pPr>
            <w:r>
              <w:rPr>
                <w:iCs/>
              </w:rPr>
              <w:t>Ordinul nr. 334 din 26.08.2020 cu privire la instituirea Echipei PEI</w:t>
            </w:r>
            <w:r w:rsidR="00E85FDB">
              <w:rPr>
                <w:iCs/>
              </w:rPr>
              <w:t>;</w:t>
            </w:r>
          </w:p>
          <w:p w:rsidR="005A3F1F" w:rsidRDefault="00F9061C" w:rsidP="00C52E0C">
            <w:pPr>
              <w:pStyle w:val="a4"/>
              <w:numPr>
                <w:ilvl w:val="0"/>
                <w:numId w:val="1"/>
              </w:numPr>
              <w:rPr>
                <w:iCs/>
              </w:rPr>
            </w:pPr>
            <w:r>
              <w:rPr>
                <w:iCs/>
              </w:rPr>
              <w:t>Relații de colaborare cu SAP Strășeni;</w:t>
            </w:r>
          </w:p>
          <w:p w:rsidR="00F9061C" w:rsidRDefault="00F9061C" w:rsidP="00C52E0C">
            <w:pPr>
              <w:pStyle w:val="a4"/>
              <w:numPr>
                <w:ilvl w:val="0"/>
                <w:numId w:val="1"/>
              </w:numPr>
              <w:rPr>
                <w:iCs/>
              </w:rPr>
            </w:pPr>
            <w:r>
              <w:rPr>
                <w:iCs/>
              </w:rPr>
              <w:t>Relații de colaborare cu cele două grădinițe de pe teritoriul satului Cojușna;</w:t>
            </w:r>
          </w:p>
          <w:p w:rsidR="00F9061C" w:rsidRDefault="00F9061C" w:rsidP="00C52E0C">
            <w:pPr>
              <w:pStyle w:val="a4"/>
              <w:numPr>
                <w:ilvl w:val="0"/>
                <w:numId w:val="1"/>
              </w:numPr>
              <w:rPr>
                <w:iCs/>
              </w:rPr>
            </w:pPr>
            <w:r>
              <w:rPr>
                <w:iCs/>
              </w:rPr>
              <w:t>Evaluarea inițială a elevilor cu CES;</w:t>
            </w:r>
          </w:p>
          <w:p w:rsidR="00F9061C" w:rsidRDefault="00F9061C" w:rsidP="00C52E0C">
            <w:pPr>
              <w:pStyle w:val="a4"/>
              <w:numPr>
                <w:ilvl w:val="0"/>
                <w:numId w:val="1"/>
              </w:numPr>
              <w:rPr>
                <w:iCs/>
              </w:rPr>
            </w:pPr>
            <w:r>
              <w:rPr>
                <w:iCs/>
              </w:rPr>
              <w:t>Masa rotundă cu tematica „Adaptarea școlară a elevilor cu CES”, septembrie 2020</w:t>
            </w:r>
            <w:r w:rsidR="001667E0">
              <w:rPr>
                <w:iCs/>
              </w:rPr>
              <w:t>;</w:t>
            </w:r>
          </w:p>
          <w:p w:rsidR="00F9061C" w:rsidRDefault="00F9061C" w:rsidP="00C52E0C">
            <w:pPr>
              <w:pStyle w:val="a4"/>
              <w:numPr>
                <w:ilvl w:val="0"/>
                <w:numId w:val="1"/>
              </w:numPr>
              <w:rPr>
                <w:iCs/>
              </w:rPr>
            </w:pPr>
            <w:r>
              <w:rPr>
                <w:iCs/>
              </w:rPr>
              <w:t>Webinar cu profesorii care au avut elevi cu probleme legate de tulburări de limbaj și autism, ianuarie 2021;</w:t>
            </w:r>
          </w:p>
          <w:p w:rsidR="00E85FDB" w:rsidRDefault="00BD5C66" w:rsidP="00C52E0C">
            <w:pPr>
              <w:pStyle w:val="a4"/>
              <w:numPr>
                <w:ilvl w:val="0"/>
                <w:numId w:val="1"/>
              </w:numPr>
              <w:rPr>
                <w:iCs/>
              </w:rPr>
            </w:pPr>
            <w:r>
              <w:rPr>
                <w:iCs/>
              </w:rPr>
              <w:t>Lista de contingentare a elevi</w:t>
            </w:r>
            <w:r w:rsidR="00E85FDB">
              <w:rPr>
                <w:iCs/>
              </w:rPr>
              <w:t>lor</w:t>
            </w:r>
            <w:r w:rsidR="001667E0">
              <w:rPr>
                <w:iCs/>
              </w:rPr>
              <w:t xml:space="preserve">; </w:t>
            </w:r>
          </w:p>
          <w:p w:rsidR="00A526A1" w:rsidRDefault="00A526A1" w:rsidP="00C52E0C">
            <w:pPr>
              <w:pStyle w:val="a4"/>
              <w:numPr>
                <w:ilvl w:val="0"/>
                <w:numId w:val="1"/>
              </w:numPr>
              <w:rPr>
                <w:iCs/>
              </w:rPr>
            </w:pPr>
            <w:r>
              <w:rPr>
                <w:iCs/>
              </w:rPr>
              <w:t>Lista categoriilor sociale ale elevilor din instituție;</w:t>
            </w:r>
          </w:p>
          <w:p w:rsidR="006D5AD2" w:rsidRDefault="006D5AD2" w:rsidP="00C52E0C">
            <w:pPr>
              <w:pStyle w:val="a4"/>
              <w:numPr>
                <w:ilvl w:val="0"/>
                <w:numId w:val="1"/>
              </w:numPr>
              <w:rPr>
                <w:iCs/>
              </w:rPr>
            </w:pPr>
            <w:r>
              <w:rPr>
                <w:iCs/>
              </w:rPr>
              <w:t>Activitatea ușilor deschise, organizată la început de an școlar;</w:t>
            </w:r>
          </w:p>
          <w:p w:rsidR="001667E0" w:rsidRDefault="006D5AD2" w:rsidP="00C52E0C">
            <w:pPr>
              <w:pStyle w:val="a4"/>
              <w:numPr>
                <w:ilvl w:val="0"/>
                <w:numId w:val="1"/>
              </w:numPr>
              <w:rPr>
                <w:iCs/>
              </w:rPr>
            </w:pPr>
            <w:r>
              <w:rPr>
                <w:iCs/>
              </w:rPr>
              <w:t>Lista nominală a elevi</w:t>
            </w:r>
            <w:r w:rsidR="001667E0">
              <w:rPr>
                <w:iCs/>
              </w:rPr>
              <w:t>lor care au participat la admitere;</w:t>
            </w:r>
          </w:p>
          <w:p w:rsidR="001667E0" w:rsidRPr="001667E0" w:rsidRDefault="001667E0" w:rsidP="00C52E0C">
            <w:pPr>
              <w:pStyle w:val="a4"/>
              <w:numPr>
                <w:ilvl w:val="0"/>
                <w:numId w:val="1"/>
              </w:numPr>
              <w:rPr>
                <w:iCs/>
              </w:rPr>
            </w:pPr>
            <w:r>
              <w:rPr>
                <w:iCs/>
              </w:rPr>
              <w:t xml:space="preserve">Lista nominală a elevilor înmatriculați în cl. I-a și a X-a. </w:t>
            </w:r>
          </w:p>
        </w:tc>
      </w:tr>
      <w:tr w:rsidR="00F842E4" w:rsidRPr="00E938A0" w:rsidTr="00D95EAE">
        <w:tc>
          <w:tcPr>
            <w:tcW w:w="993" w:type="dxa"/>
          </w:tcPr>
          <w:p w:rsidR="00F842E4" w:rsidRPr="00791CB1" w:rsidRDefault="00F842E4" w:rsidP="00F842E4">
            <w:pPr>
              <w:jc w:val="left"/>
              <w:rPr>
                <w:sz w:val="18"/>
                <w:szCs w:val="18"/>
              </w:rPr>
            </w:pPr>
            <w:r w:rsidRPr="00791CB1">
              <w:rPr>
                <w:sz w:val="18"/>
                <w:szCs w:val="18"/>
              </w:rPr>
              <w:t>Constatări</w:t>
            </w:r>
          </w:p>
        </w:tc>
        <w:tc>
          <w:tcPr>
            <w:tcW w:w="9611" w:type="dxa"/>
            <w:gridSpan w:val="3"/>
          </w:tcPr>
          <w:p w:rsidR="00F842E4" w:rsidRPr="00791CB1" w:rsidRDefault="00F9061C" w:rsidP="001667E0">
            <w:pPr>
              <w:rPr>
                <w:rFonts w:eastAsia="Times New Roman"/>
                <w:iCs/>
              </w:rPr>
            </w:pPr>
            <w:r w:rsidRPr="00791CB1">
              <w:rPr>
                <w:rFonts w:eastAsia="Times New Roman"/>
                <w:iCs/>
              </w:rPr>
              <w:t>Instituția asigură funcționalitatea structurilor, mecanismelor și procedurilor de sprijin pentru înmatricularea și incluziunea tuturor elevilor/copiilor</w:t>
            </w:r>
          </w:p>
        </w:tc>
      </w:tr>
      <w:tr w:rsidR="00F842E4" w:rsidRPr="00E938A0" w:rsidTr="00D95EAE">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9544F">
              <w:t>1</w:t>
            </w:r>
          </w:p>
        </w:tc>
        <w:tc>
          <w:tcPr>
            <w:tcW w:w="2694" w:type="dxa"/>
          </w:tcPr>
          <w:p w:rsidR="00F842E4" w:rsidRPr="00D25024" w:rsidRDefault="00F842E4" w:rsidP="00F842E4">
            <w:r>
              <w:t xml:space="preserve">Punctaj acordat: - </w:t>
            </w:r>
            <w:r w:rsidR="0009544F">
              <w:t>1</w:t>
            </w:r>
          </w:p>
        </w:tc>
      </w:tr>
    </w:tbl>
    <w:p w:rsidR="00997F70" w:rsidRDefault="00997F70" w:rsidP="00B60693">
      <w:pPr>
        <w:ind w:left="-426" w:firstLine="426"/>
        <w:rPr>
          <w:b/>
          <w:bCs/>
        </w:rPr>
      </w:pPr>
    </w:p>
    <w:p w:rsidR="00997F70" w:rsidRDefault="00997F70" w:rsidP="00B60693">
      <w:pPr>
        <w:ind w:left="-426" w:firstLine="426"/>
        <w:rPr>
          <w:b/>
          <w:bCs/>
        </w:rPr>
      </w:pPr>
    </w:p>
    <w:p w:rsidR="00D25024" w:rsidRDefault="00D25024" w:rsidP="00B60693">
      <w:pPr>
        <w:ind w:left="-426" w:firstLine="426"/>
        <w:rPr>
          <w:b/>
          <w:bCs/>
        </w:rPr>
      </w:pPr>
      <w:r w:rsidRPr="00997F70">
        <w:rPr>
          <w:b/>
          <w:bCs/>
        </w:rPr>
        <w:t>Domeniu: Capacitate instituțională</w:t>
      </w:r>
    </w:p>
    <w:p w:rsidR="00D25024" w:rsidRPr="00D25024" w:rsidRDefault="00D25024" w:rsidP="001667E0">
      <w:pPr>
        <w:ind w:left="-426"/>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581"/>
      </w:tblGrid>
      <w:tr w:rsidR="00F842E4" w:rsidRPr="00E938A0" w:rsidTr="00B60693">
        <w:tc>
          <w:tcPr>
            <w:tcW w:w="993" w:type="dxa"/>
          </w:tcPr>
          <w:p w:rsidR="00F842E4" w:rsidRPr="00BD4375" w:rsidRDefault="00F842E4" w:rsidP="00F842E4">
            <w:pPr>
              <w:jc w:val="left"/>
            </w:pPr>
            <w:r w:rsidRPr="00BD4375">
              <w:t xml:space="preserve">Dovezi </w:t>
            </w:r>
          </w:p>
        </w:tc>
        <w:tc>
          <w:tcPr>
            <w:tcW w:w="9498" w:type="dxa"/>
            <w:gridSpan w:val="3"/>
          </w:tcPr>
          <w:p w:rsidR="00F842E4" w:rsidRDefault="009802BE" w:rsidP="00C52E0C">
            <w:pPr>
              <w:pStyle w:val="a4"/>
              <w:numPr>
                <w:ilvl w:val="0"/>
                <w:numId w:val="1"/>
              </w:numPr>
              <w:rPr>
                <w:iCs/>
              </w:rPr>
            </w:pPr>
            <w:r>
              <w:rPr>
                <w:iCs/>
              </w:rPr>
              <w:t xml:space="preserve">Evidența elevilor în </w:t>
            </w:r>
            <w:r w:rsidR="00451411">
              <w:rPr>
                <w:iCs/>
              </w:rPr>
              <w:t>SIME</w:t>
            </w:r>
            <w:r w:rsidR="001667E0">
              <w:rPr>
                <w:iCs/>
              </w:rPr>
              <w:t>;</w:t>
            </w:r>
          </w:p>
          <w:p w:rsidR="0048321F" w:rsidRDefault="0048321F" w:rsidP="00C52E0C">
            <w:pPr>
              <w:pStyle w:val="a4"/>
              <w:numPr>
                <w:ilvl w:val="0"/>
                <w:numId w:val="1"/>
              </w:numPr>
              <w:rPr>
                <w:iCs/>
              </w:rPr>
            </w:pPr>
            <w:r>
              <w:rPr>
                <w:iCs/>
              </w:rPr>
              <w:t>R</w:t>
            </w:r>
            <w:r w:rsidRPr="0048321F">
              <w:rPr>
                <w:iCs/>
              </w:rPr>
              <w:t xml:space="preserve">egistrul de ordine </w:t>
            </w:r>
            <w:r w:rsidR="009802BE">
              <w:rPr>
                <w:iCs/>
              </w:rPr>
              <w:t xml:space="preserve">referitor </w:t>
            </w:r>
            <w:r w:rsidRPr="0048321F">
              <w:rPr>
                <w:iCs/>
              </w:rPr>
              <w:t>la fluctuaţia elevilor;</w:t>
            </w:r>
          </w:p>
          <w:p w:rsidR="009802BE" w:rsidRDefault="009802BE" w:rsidP="00C52E0C">
            <w:pPr>
              <w:pStyle w:val="a4"/>
              <w:numPr>
                <w:ilvl w:val="0"/>
                <w:numId w:val="1"/>
              </w:numPr>
              <w:rPr>
                <w:iCs/>
              </w:rPr>
            </w:pPr>
            <w:r>
              <w:rPr>
                <w:iCs/>
              </w:rPr>
              <w:t>Registrul alfabetic al elevilor;</w:t>
            </w:r>
          </w:p>
          <w:p w:rsidR="009802BE" w:rsidRDefault="009802BE" w:rsidP="00C52E0C">
            <w:pPr>
              <w:pStyle w:val="a4"/>
              <w:numPr>
                <w:ilvl w:val="0"/>
                <w:numId w:val="1"/>
              </w:numPr>
              <w:rPr>
                <w:iCs/>
              </w:rPr>
            </w:pPr>
            <w:r>
              <w:rPr>
                <w:iCs/>
              </w:rPr>
              <w:t>Dosarele personale ale elevilor;</w:t>
            </w:r>
          </w:p>
          <w:p w:rsidR="0048321F" w:rsidRDefault="0048321F" w:rsidP="00C52E0C">
            <w:pPr>
              <w:pStyle w:val="a4"/>
              <w:numPr>
                <w:ilvl w:val="0"/>
                <w:numId w:val="1"/>
              </w:numPr>
              <w:rPr>
                <w:iCs/>
              </w:rPr>
            </w:pPr>
            <w:r w:rsidRPr="0048321F">
              <w:rPr>
                <w:iCs/>
              </w:rPr>
              <w:t>Registru</w:t>
            </w:r>
            <w:r>
              <w:rPr>
                <w:iCs/>
              </w:rPr>
              <w:t>l de evidență a copiilor cu CES</w:t>
            </w:r>
            <w:r w:rsidR="00035DAC">
              <w:rPr>
                <w:iCs/>
              </w:rPr>
              <w:t>;</w:t>
            </w:r>
          </w:p>
          <w:p w:rsidR="0048321F" w:rsidRDefault="002E34F0" w:rsidP="00C52E0C">
            <w:pPr>
              <w:pStyle w:val="a4"/>
              <w:numPr>
                <w:ilvl w:val="0"/>
                <w:numId w:val="1"/>
              </w:numPr>
              <w:rPr>
                <w:iCs/>
              </w:rPr>
            </w:pPr>
            <w:r>
              <w:rPr>
                <w:iCs/>
              </w:rPr>
              <w:t>Liste</w:t>
            </w:r>
            <w:r w:rsidR="009802BE">
              <w:rPr>
                <w:iCs/>
              </w:rPr>
              <w:t xml:space="preserve">le elevilor din diferite </w:t>
            </w:r>
            <w:r>
              <w:rPr>
                <w:iCs/>
              </w:rPr>
              <w:t>categorii sociale</w:t>
            </w:r>
            <w:r w:rsidR="00035DAC">
              <w:rPr>
                <w:iCs/>
              </w:rPr>
              <w:t>;</w:t>
            </w:r>
          </w:p>
          <w:p w:rsidR="002E34F0" w:rsidRDefault="002E34F0" w:rsidP="00C52E0C">
            <w:pPr>
              <w:pStyle w:val="a4"/>
              <w:numPr>
                <w:ilvl w:val="0"/>
                <w:numId w:val="1"/>
              </w:numPr>
              <w:rPr>
                <w:iCs/>
              </w:rPr>
            </w:pPr>
            <w:r>
              <w:rPr>
                <w:iCs/>
              </w:rPr>
              <w:t>Cataloagele școlare</w:t>
            </w:r>
            <w:r w:rsidR="00035DAC">
              <w:rPr>
                <w:iCs/>
              </w:rPr>
              <w:t>;</w:t>
            </w:r>
          </w:p>
          <w:p w:rsidR="006B602F" w:rsidRDefault="006B602F" w:rsidP="00C52E0C">
            <w:pPr>
              <w:pStyle w:val="a4"/>
              <w:numPr>
                <w:ilvl w:val="0"/>
                <w:numId w:val="1"/>
              </w:numPr>
              <w:rPr>
                <w:iCs/>
              </w:rPr>
            </w:pPr>
            <w:r>
              <w:rPr>
                <w:iCs/>
              </w:rPr>
              <w:t>Raportele statistice anuale, semestriale;</w:t>
            </w:r>
          </w:p>
          <w:p w:rsidR="006B602F" w:rsidRDefault="006B602F" w:rsidP="00C52E0C">
            <w:pPr>
              <w:pStyle w:val="a4"/>
              <w:numPr>
                <w:ilvl w:val="0"/>
                <w:numId w:val="1"/>
              </w:numPr>
              <w:rPr>
                <w:iCs/>
              </w:rPr>
            </w:pPr>
            <w:r>
              <w:rPr>
                <w:iCs/>
              </w:rPr>
              <w:t xml:space="preserve">Cererile părinților cu privire la eliberarea documentelor elevilor; </w:t>
            </w:r>
          </w:p>
          <w:p w:rsidR="006B602F" w:rsidRDefault="006B602F" w:rsidP="00C52E0C">
            <w:pPr>
              <w:pStyle w:val="a4"/>
              <w:numPr>
                <w:ilvl w:val="0"/>
                <w:numId w:val="1"/>
              </w:numPr>
              <w:rPr>
                <w:iCs/>
              </w:rPr>
            </w:pPr>
            <w:r>
              <w:rPr>
                <w:iCs/>
              </w:rPr>
              <w:t xml:space="preserve">Registrul de evidență a orelor absentate; </w:t>
            </w:r>
          </w:p>
          <w:p w:rsidR="003651F1" w:rsidRDefault="003651F1" w:rsidP="00C52E0C">
            <w:pPr>
              <w:pStyle w:val="a4"/>
              <w:numPr>
                <w:ilvl w:val="0"/>
                <w:numId w:val="1"/>
              </w:numPr>
              <w:rPr>
                <w:iCs/>
              </w:rPr>
            </w:pPr>
            <w:r>
              <w:rPr>
                <w:iCs/>
              </w:rPr>
              <w:t>Rapoarte statistice semestriale anuale;</w:t>
            </w:r>
          </w:p>
          <w:p w:rsidR="003651F1" w:rsidRDefault="003651F1" w:rsidP="00C52E0C">
            <w:pPr>
              <w:pStyle w:val="a4"/>
              <w:numPr>
                <w:ilvl w:val="0"/>
                <w:numId w:val="1"/>
              </w:numPr>
              <w:rPr>
                <w:iCs/>
              </w:rPr>
            </w:pPr>
            <w:r>
              <w:rPr>
                <w:iCs/>
              </w:rPr>
              <w:t>Raportul statistic al instituției (Ș.G);</w:t>
            </w:r>
          </w:p>
          <w:p w:rsidR="003651F1" w:rsidRDefault="003651F1" w:rsidP="00C52E0C">
            <w:pPr>
              <w:pStyle w:val="a4"/>
              <w:numPr>
                <w:ilvl w:val="0"/>
                <w:numId w:val="1"/>
              </w:numPr>
              <w:rPr>
                <w:iCs/>
              </w:rPr>
            </w:pPr>
            <w:r>
              <w:rPr>
                <w:iCs/>
              </w:rPr>
              <w:t>Registrul de evidență a distincțiilor ce atestă performanțele elevilor;</w:t>
            </w:r>
          </w:p>
          <w:p w:rsidR="002E34F0" w:rsidRPr="009802BE" w:rsidRDefault="00067688" w:rsidP="00C52E0C">
            <w:pPr>
              <w:pStyle w:val="a4"/>
              <w:numPr>
                <w:ilvl w:val="0"/>
                <w:numId w:val="1"/>
              </w:numPr>
              <w:rPr>
                <w:iCs/>
              </w:rPr>
            </w:pPr>
            <w:r>
              <w:rPr>
                <w:iCs/>
              </w:rPr>
              <w:t>Bază de date cu privire la evoluția demografică a populației și perspectivele de școlarizare;</w:t>
            </w:r>
          </w:p>
        </w:tc>
      </w:tr>
      <w:tr w:rsidR="00F842E4" w:rsidRPr="00E938A0" w:rsidTr="00B60693">
        <w:tc>
          <w:tcPr>
            <w:tcW w:w="993" w:type="dxa"/>
          </w:tcPr>
          <w:p w:rsidR="00F842E4" w:rsidRPr="00791CB1" w:rsidRDefault="00F842E4" w:rsidP="00F842E4">
            <w:pPr>
              <w:jc w:val="left"/>
              <w:rPr>
                <w:sz w:val="18"/>
                <w:szCs w:val="18"/>
              </w:rPr>
            </w:pPr>
            <w:r w:rsidRPr="00791CB1">
              <w:rPr>
                <w:sz w:val="18"/>
                <w:szCs w:val="18"/>
              </w:rPr>
              <w:t>Constatări</w:t>
            </w:r>
          </w:p>
        </w:tc>
        <w:tc>
          <w:tcPr>
            <w:tcW w:w="9498" w:type="dxa"/>
            <w:gridSpan w:val="3"/>
          </w:tcPr>
          <w:p w:rsidR="00F842E4" w:rsidRPr="00997F70" w:rsidRDefault="003C7B71" w:rsidP="00997F70">
            <w:pPr>
              <w:rPr>
                <w:rFonts w:eastAsia="Times New Roman"/>
                <w:iCs/>
              </w:rPr>
            </w:pPr>
            <w:r w:rsidRPr="00997F70">
              <w:rPr>
                <w:rFonts w:eastAsia="Times New Roman"/>
                <w:iCs/>
              </w:rPr>
              <w:t>Instituția dispune de o bază de de date permanent actualizată a copiilor de vârstă școlară și preșcolară din comunitate, inclusive a celor cu CES, monitorizează evoluțiile demografice și elaborează perspectivele de școlaritate, duce evidența înmatriculării tuturor elevilor/copiilor și valorifică informații cu privire la mediul familial</w:t>
            </w:r>
            <w:r w:rsidR="00A7648E" w:rsidRPr="00997F70">
              <w:rPr>
                <w:rFonts w:eastAsia="Times New Roman"/>
                <w:iCs/>
              </w:rPr>
              <w:t>.</w:t>
            </w:r>
          </w:p>
        </w:tc>
      </w:tr>
      <w:tr w:rsidR="00F842E4" w:rsidRPr="00E938A0" w:rsidTr="00B60693">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7648E">
              <w:t>1</w:t>
            </w:r>
          </w:p>
        </w:tc>
        <w:tc>
          <w:tcPr>
            <w:tcW w:w="2581" w:type="dxa"/>
          </w:tcPr>
          <w:p w:rsidR="00F842E4" w:rsidRPr="00D25024" w:rsidRDefault="00F842E4" w:rsidP="00F842E4">
            <w:r>
              <w:t xml:space="preserve">Punctaj acordat: - </w:t>
            </w:r>
            <w:r w:rsidR="00A7648E">
              <w:t>2</w:t>
            </w:r>
          </w:p>
        </w:tc>
      </w:tr>
    </w:tbl>
    <w:p w:rsidR="00D25024" w:rsidRPr="00D25024" w:rsidRDefault="00D25024" w:rsidP="008C20DF">
      <w:pPr>
        <w:ind w:left="-284"/>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694"/>
      </w:tblGrid>
      <w:tr w:rsidR="00F842E4" w:rsidRPr="00E938A0" w:rsidTr="00D95EAE">
        <w:tc>
          <w:tcPr>
            <w:tcW w:w="993" w:type="dxa"/>
          </w:tcPr>
          <w:p w:rsidR="00F842E4" w:rsidRPr="00BD4375" w:rsidRDefault="00F842E4" w:rsidP="00F842E4">
            <w:pPr>
              <w:jc w:val="left"/>
            </w:pPr>
            <w:r w:rsidRPr="00BD4375">
              <w:t xml:space="preserve">Dovezi </w:t>
            </w:r>
          </w:p>
        </w:tc>
        <w:tc>
          <w:tcPr>
            <w:tcW w:w="9611" w:type="dxa"/>
            <w:gridSpan w:val="3"/>
          </w:tcPr>
          <w:p w:rsidR="00067688" w:rsidRDefault="00067688" w:rsidP="00C52E0C">
            <w:pPr>
              <w:pStyle w:val="a4"/>
              <w:numPr>
                <w:ilvl w:val="0"/>
                <w:numId w:val="1"/>
              </w:numPr>
              <w:rPr>
                <w:iCs/>
              </w:rPr>
            </w:pPr>
            <w:r>
              <w:rPr>
                <w:iCs/>
              </w:rPr>
              <w:t>Ordinul nr 330 din 26.08.2020 cu privire la instituirea Comisiei Multidisciplinare Instrașcolară (CMI)</w:t>
            </w:r>
            <w:r w:rsidR="00997F70">
              <w:rPr>
                <w:iCs/>
              </w:rPr>
              <w:t>;</w:t>
            </w:r>
          </w:p>
          <w:p w:rsidR="008347D1" w:rsidRDefault="008347D1" w:rsidP="00C52E0C">
            <w:pPr>
              <w:pStyle w:val="a4"/>
              <w:numPr>
                <w:ilvl w:val="0"/>
                <w:numId w:val="1"/>
              </w:numPr>
              <w:rPr>
                <w:iCs/>
              </w:rPr>
            </w:pPr>
            <w:r>
              <w:rPr>
                <w:iCs/>
              </w:rPr>
              <w:t>Plan managerial 2020-2021, aprobat la CA nr.1 din 14.09.2020;</w:t>
            </w:r>
            <w:r w:rsidR="008A2D72">
              <w:rPr>
                <w:iCs/>
              </w:rPr>
              <w:t xml:space="preserve"> </w:t>
            </w:r>
          </w:p>
          <w:p w:rsidR="00F842E4" w:rsidRDefault="004808D5" w:rsidP="00C52E0C">
            <w:pPr>
              <w:pStyle w:val="a4"/>
              <w:numPr>
                <w:ilvl w:val="0"/>
                <w:numId w:val="1"/>
              </w:numPr>
              <w:rPr>
                <w:iCs/>
              </w:rPr>
            </w:pPr>
            <w:r>
              <w:rPr>
                <w:iCs/>
              </w:rPr>
              <w:t>Plan de activitate CMI, a.s. 2020-2021;</w:t>
            </w:r>
          </w:p>
          <w:p w:rsidR="004808D5" w:rsidRDefault="004808D5" w:rsidP="00C52E0C">
            <w:pPr>
              <w:pStyle w:val="a4"/>
              <w:numPr>
                <w:ilvl w:val="0"/>
                <w:numId w:val="1"/>
              </w:numPr>
              <w:rPr>
                <w:iCs/>
              </w:rPr>
            </w:pPr>
            <w:r>
              <w:rPr>
                <w:iCs/>
              </w:rPr>
              <w:t>Jurnal de reflecție CDS când se asistă la lecții</w:t>
            </w:r>
            <w:r w:rsidR="00997F70">
              <w:rPr>
                <w:iCs/>
              </w:rPr>
              <w:t>;</w:t>
            </w:r>
          </w:p>
          <w:p w:rsidR="00A526A1" w:rsidRDefault="00A526A1" w:rsidP="00C52E0C">
            <w:pPr>
              <w:pStyle w:val="a4"/>
              <w:numPr>
                <w:ilvl w:val="0"/>
                <w:numId w:val="1"/>
              </w:numPr>
              <w:rPr>
                <w:iCs/>
              </w:rPr>
            </w:pPr>
            <w:r>
              <w:rPr>
                <w:iCs/>
              </w:rPr>
              <w:t>Acordarea sprijinului elevilor aflați în dificultate prin asistări la ore;</w:t>
            </w:r>
          </w:p>
          <w:p w:rsidR="004808D5" w:rsidRDefault="004808D5" w:rsidP="00C52E0C">
            <w:pPr>
              <w:pStyle w:val="a4"/>
              <w:numPr>
                <w:ilvl w:val="0"/>
                <w:numId w:val="1"/>
              </w:numPr>
              <w:rPr>
                <w:iCs/>
              </w:rPr>
            </w:pPr>
            <w:r>
              <w:rPr>
                <w:iCs/>
              </w:rPr>
              <w:t>Procese verbale ale CREI</w:t>
            </w:r>
            <w:r w:rsidR="00997F70">
              <w:rPr>
                <w:iCs/>
              </w:rPr>
              <w:t>;</w:t>
            </w:r>
          </w:p>
          <w:p w:rsidR="004808D5" w:rsidRDefault="004808D5" w:rsidP="00C52E0C">
            <w:pPr>
              <w:pStyle w:val="a4"/>
              <w:numPr>
                <w:ilvl w:val="0"/>
                <w:numId w:val="1"/>
              </w:numPr>
              <w:rPr>
                <w:iCs/>
              </w:rPr>
            </w:pPr>
            <w:r>
              <w:rPr>
                <w:iCs/>
              </w:rPr>
              <w:t>Aprobarea PEI a</w:t>
            </w:r>
            <w:r w:rsidR="00D4518A">
              <w:rPr>
                <w:iCs/>
              </w:rPr>
              <w:t>le</w:t>
            </w:r>
            <w:r>
              <w:rPr>
                <w:iCs/>
              </w:rPr>
              <w:t xml:space="preserve"> elevilor cu CES</w:t>
            </w:r>
            <w:r w:rsidR="00997F70">
              <w:rPr>
                <w:iCs/>
              </w:rPr>
              <w:t>;</w:t>
            </w:r>
          </w:p>
          <w:p w:rsidR="004808D5" w:rsidRPr="00F842E4" w:rsidRDefault="00997F70" w:rsidP="00C52E0C">
            <w:pPr>
              <w:pStyle w:val="a4"/>
              <w:numPr>
                <w:ilvl w:val="0"/>
                <w:numId w:val="1"/>
              </w:numPr>
              <w:rPr>
                <w:iCs/>
              </w:rPr>
            </w:pPr>
            <w:r>
              <w:rPr>
                <w:rFonts w:eastAsia="Times New Roman"/>
                <w:iCs/>
              </w:rPr>
              <w:t>Fișe d</w:t>
            </w:r>
            <w:r w:rsidR="004808D5">
              <w:rPr>
                <w:rFonts w:eastAsia="Times New Roman"/>
                <w:iCs/>
              </w:rPr>
              <w:t>e</w:t>
            </w:r>
            <w:r>
              <w:rPr>
                <w:rFonts w:eastAsia="Times New Roman"/>
                <w:iCs/>
              </w:rPr>
              <w:t xml:space="preserve"> </w:t>
            </w:r>
            <w:r w:rsidR="004808D5">
              <w:rPr>
                <w:rFonts w:eastAsia="Times New Roman"/>
                <w:iCs/>
              </w:rPr>
              <w:t>observare și monitorizare a progresului elevilor cu CES</w:t>
            </w:r>
            <w:r>
              <w:rPr>
                <w:rFonts w:eastAsia="Times New Roman"/>
                <w:iCs/>
              </w:rPr>
              <w:t>.</w:t>
            </w:r>
          </w:p>
        </w:tc>
      </w:tr>
      <w:tr w:rsidR="00F842E4" w:rsidRPr="00E938A0" w:rsidTr="00D95EAE">
        <w:tc>
          <w:tcPr>
            <w:tcW w:w="993" w:type="dxa"/>
          </w:tcPr>
          <w:p w:rsidR="00F842E4" w:rsidRPr="00791CB1" w:rsidRDefault="00F842E4" w:rsidP="00F842E4">
            <w:pPr>
              <w:jc w:val="left"/>
              <w:rPr>
                <w:sz w:val="18"/>
                <w:szCs w:val="18"/>
              </w:rPr>
            </w:pPr>
            <w:r w:rsidRPr="00791CB1">
              <w:rPr>
                <w:sz w:val="18"/>
                <w:szCs w:val="18"/>
              </w:rPr>
              <w:t>Constatări</w:t>
            </w:r>
          </w:p>
        </w:tc>
        <w:tc>
          <w:tcPr>
            <w:tcW w:w="9611" w:type="dxa"/>
            <w:gridSpan w:val="3"/>
          </w:tcPr>
          <w:p w:rsidR="00F842E4" w:rsidRPr="00997F70" w:rsidRDefault="00997F70" w:rsidP="00997F70">
            <w:pPr>
              <w:rPr>
                <w:rFonts w:eastAsia="Times New Roman"/>
                <w:iCs/>
              </w:rPr>
            </w:pPr>
            <w:r>
              <w:rPr>
                <w:rFonts w:eastAsia="Times New Roman"/>
                <w:iCs/>
              </w:rPr>
              <w:t>Instituția monitorizează si</w:t>
            </w:r>
            <w:r w:rsidR="004808D5" w:rsidRPr="00997F70">
              <w:rPr>
                <w:rFonts w:eastAsia="Times New Roman"/>
                <w:iCs/>
              </w:rPr>
              <w:t>stemic progresul și dezvoltarea fiecărui elev/copil, valorifică ascensiunea în dezvoltarea acestuia, crează condiții optime pentru dezvoltarea potențialului cognitive, aptitudinal și afectiv al lui și asigură funcționalitatea CMI, serviciile de sprijin, în funcție de necesități</w:t>
            </w:r>
          </w:p>
        </w:tc>
      </w:tr>
      <w:tr w:rsidR="00F842E4" w:rsidRPr="00E938A0" w:rsidTr="00D95EAE">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808D5">
              <w:t>0,75</w:t>
            </w:r>
          </w:p>
        </w:tc>
        <w:tc>
          <w:tcPr>
            <w:tcW w:w="2694" w:type="dxa"/>
          </w:tcPr>
          <w:p w:rsidR="00F842E4" w:rsidRPr="00D25024" w:rsidRDefault="00F842E4" w:rsidP="00F842E4">
            <w:r>
              <w:t xml:space="preserve">Punctaj acordat: - </w:t>
            </w:r>
            <w:r w:rsidR="004808D5">
              <w:t>0,75</w:t>
            </w:r>
          </w:p>
        </w:tc>
      </w:tr>
    </w:tbl>
    <w:p w:rsidR="00D25024" w:rsidRPr="00997F70" w:rsidRDefault="00D25024" w:rsidP="008C20DF">
      <w:pPr>
        <w:ind w:left="-426"/>
        <w:rPr>
          <w:b/>
          <w:bCs/>
        </w:rPr>
      </w:pPr>
      <w:r w:rsidRPr="00997F70">
        <w:rPr>
          <w:b/>
          <w:bCs/>
        </w:rPr>
        <w:t>Domeniu: Curriculum/ proces educațional</w:t>
      </w:r>
    </w:p>
    <w:p w:rsidR="00D25024" w:rsidRPr="00D25024" w:rsidRDefault="00D25024" w:rsidP="008C20DF">
      <w:pPr>
        <w:ind w:left="-426"/>
        <w:rPr>
          <w:lang w:val="en-US"/>
        </w:rPr>
      </w:pPr>
      <w:r w:rsidRPr="00997F70">
        <w:rPr>
          <w:b/>
          <w:bCs/>
          <w:lang w:val="en-US"/>
        </w:rPr>
        <w:t>Indicator 3.1.5.</w:t>
      </w:r>
      <w:r w:rsidRPr="00997F70">
        <w:rPr>
          <w:lang w:val="en-US"/>
        </w:rPr>
        <w:t xml:space="preserve"> Desfășurarea procesului educațional</w:t>
      </w:r>
      <w:r w:rsidRPr="00D25024">
        <w:rPr>
          <w:lang w:val="en-US"/>
        </w:rPr>
        <w:t xml:space="preserve"> în concordanță cu particularitățile și nevoile specifice ale fiecărui elev/ copil și asigurarea unui Plan educațional individualizat (PEI), curriculum adaptat, asistent personal, set de materiale didactice sau alte măsuri și servicii de sprijin</w:t>
      </w: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806"/>
        <w:gridCol w:w="3827"/>
        <w:gridCol w:w="2694"/>
      </w:tblGrid>
      <w:tr w:rsidR="00F842E4" w:rsidRPr="00E938A0" w:rsidTr="00D95EAE">
        <w:tc>
          <w:tcPr>
            <w:tcW w:w="1277" w:type="dxa"/>
          </w:tcPr>
          <w:p w:rsidR="00F842E4" w:rsidRPr="00BD4375" w:rsidRDefault="00F842E4" w:rsidP="00F842E4">
            <w:pPr>
              <w:jc w:val="left"/>
            </w:pPr>
            <w:r w:rsidRPr="00BD4375">
              <w:t xml:space="preserve">Dovezi </w:t>
            </w:r>
          </w:p>
        </w:tc>
        <w:tc>
          <w:tcPr>
            <w:tcW w:w="9327" w:type="dxa"/>
            <w:gridSpan w:val="3"/>
          </w:tcPr>
          <w:p w:rsidR="00997F70" w:rsidRDefault="00997F70" w:rsidP="00C52E0C">
            <w:pPr>
              <w:pStyle w:val="a4"/>
              <w:numPr>
                <w:ilvl w:val="0"/>
                <w:numId w:val="1"/>
              </w:numPr>
              <w:rPr>
                <w:iCs/>
              </w:rPr>
            </w:pPr>
            <w:r>
              <w:rPr>
                <w:iCs/>
              </w:rPr>
              <w:t>Ordinul nr 330 din 26.08.2020 cu privire la instituirea Comisiei Multidisciplinare Instrașcolară (CMI);</w:t>
            </w:r>
          </w:p>
          <w:p w:rsidR="00791CB1" w:rsidRDefault="00791CB1" w:rsidP="00C52E0C">
            <w:pPr>
              <w:pStyle w:val="a4"/>
              <w:numPr>
                <w:ilvl w:val="0"/>
                <w:numId w:val="1"/>
              </w:numPr>
              <w:rPr>
                <w:iCs/>
              </w:rPr>
            </w:pPr>
            <w:r>
              <w:rPr>
                <w:iCs/>
              </w:rPr>
              <w:t xml:space="preserve">Ordin </w:t>
            </w:r>
            <w:r w:rsidR="00997F70">
              <w:rPr>
                <w:iCs/>
              </w:rPr>
              <w:t xml:space="preserve">334 din 26.08.2020 </w:t>
            </w:r>
            <w:r>
              <w:rPr>
                <w:iCs/>
              </w:rPr>
              <w:t>cu privire la instrituirea echipelor PEI</w:t>
            </w:r>
            <w:r w:rsidR="00997F70">
              <w:rPr>
                <w:iCs/>
              </w:rPr>
              <w:t>;</w:t>
            </w:r>
          </w:p>
          <w:p w:rsidR="00997F70" w:rsidRDefault="00997F70" w:rsidP="00C52E0C">
            <w:pPr>
              <w:pStyle w:val="a4"/>
              <w:numPr>
                <w:ilvl w:val="0"/>
                <w:numId w:val="1"/>
              </w:numPr>
              <w:rPr>
                <w:iCs/>
              </w:rPr>
            </w:pPr>
            <w:r>
              <w:rPr>
                <w:iCs/>
              </w:rPr>
              <w:t>Instituirea funcției de CDS;</w:t>
            </w:r>
          </w:p>
          <w:p w:rsidR="00997F70" w:rsidRDefault="00997F70" w:rsidP="00C52E0C">
            <w:pPr>
              <w:pStyle w:val="a4"/>
              <w:numPr>
                <w:ilvl w:val="0"/>
                <w:numId w:val="1"/>
              </w:numPr>
              <w:rPr>
                <w:iCs/>
              </w:rPr>
            </w:pPr>
            <w:r>
              <w:rPr>
                <w:iCs/>
              </w:rPr>
              <w:lastRenderedPageBreak/>
              <w:t>Organizarea instruirii la domiciliu;</w:t>
            </w:r>
          </w:p>
          <w:p w:rsidR="00510CD7" w:rsidRDefault="00510CD7" w:rsidP="00C52E0C">
            <w:pPr>
              <w:pStyle w:val="a4"/>
              <w:numPr>
                <w:ilvl w:val="0"/>
                <w:numId w:val="1"/>
              </w:numPr>
              <w:rPr>
                <w:iCs/>
              </w:rPr>
            </w:pPr>
            <w:r>
              <w:rPr>
                <w:iCs/>
              </w:rPr>
              <w:t>Jurnal de reflecție CDS când se asistă la lecții;</w:t>
            </w:r>
          </w:p>
          <w:p w:rsidR="00510CD7" w:rsidRDefault="00510CD7" w:rsidP="00C52E0C">
            <w:pPr>
              <w:pStyle w:val="a4"/>
              <w:numPr>
                <w:ilvl w:val="0"/>
                <w:numId w:val="1"/>
              </w:numPr>
              <w:rPr>
                <w:iCs/>
              </w:rPr>
            </w:pPr>
            <w:r>
              <w:rPr>
                <w:iCs/>
              </w:rPr>
              <w:t>Procese verbale ale CREI;</w:t>
            </w:r>
          </w:p>
          <w:p w:rsidR="00510CD7" w:rsidRPr="00510CD7" w:rsidRDefault="00510CD7" w:rsidP="00C52E0C">
            <w:pPr>
              <w:pStyle w:val="a4"/>
              <w:numPr>
                <w:ilvl w:val="0"/>
                <w:numId w:val="1"/>
              </w:numPr>
              <w:rPr>
                <w:iCs/>
              </w:rPr>
            </w:pPr>
            <w:r>
              <w:rPr>
                <w:iCs/>
              </w:rPr>
              <w:t>Aprobarea PEI a elevilor cu CES;</w:t>
            </w:r>
          </w:p>
          <w:p w:rsidR="00997F70" w:rsidRPr="00F842E4" w:rsidRDefault="00510CD7" w:rsidP="00C52E0C">
            <w:pPr>
              <w:pStyle w:val="a4"/>
              <w:numPr>
                <w:ilvl w:val="0"/>
                <w:numId w:val="1"/>
              </w:numPr>
              <w:rPr>
                <w:iCs/>
              </w:rPr>
            </w:pPr>
            <w:r>
              <w:rPr>
                <w:rFonts w:eastAsia="Times New Roman"/>
                <w:iCs/>
              </w:rPr>
              <w:t>Fișe de observare și monitorizare a progresului elevilor cu CES.</w:t>
            </w:r>
          </w:p>
        </w:tc>
      </w:tr>
      <w:tr w:rsidR="00F842E4" w:rsidRPr="00E938A0" w:rsidTr="00D95EAE">
        <w:tc>
          <w:tcPr>
            <w:tcW w:w="1277" w:type="dxa"/>
          </w:tcPr>
          <w:p w:rsidR="00F842E4" w:rsidRPr="008C20DF" w:rsidRDefault="00F842E4" w:rsidP="00F842E4">
            <w:pPr>
              <w:jc w:val="left"/>
              <w:rPr>
                <w:sz w:val="18"/>
                <w:szCs w:val="18"/>
              </w:rPr>
            </w:pPr>
            <w:r w:rsidRPr="008C20DF">
              <w:rPr>
                <w:sz w:val="18"/>
                <w:szCs w:val="18"/>
              </w:rPr>
              <w:lastRenderedPageBreak/>
              <w:t>Constatări</w:t>
            </w:r>
          </w:p>
        </w:tc>
        <w:tc>
          <w:tcPr>
            <w:tcW w:w="9327" w:type="dxa"/>
            <w:gridSpan w:val="3"/>
          </w:tcPr>
          <w:p w:rsidR="00F842E4" w:rsidRPr="00997F70" w:rsidRDefault="00510CD7" w:rsidP="00997F70">
            <w:pPr>
              <w:rPr>
                <w:rFonts w:eastAsia="Times New Roman"/>
                <w:iCs/>
              </w:rPr>
            </w:pPr>
            <w:r>
              <w:t>Procesul educațional se desfășoară în concordanță cu particularitățile și nevoile specifice ale fiecărui elev - au fost elaborate PEI pentru fiecare elev</w:t>
            </w:r>
          </w:p>
        </w:tc>
      </w:tr>
      <w:tr w:rsidR="00F842E4" w:rsidRPr="00E938A0" w:rsidTr="00D95EAE">
        <w:tc>
          <w:tcPr>
            <w:tcW w:w="1277" w:type="dxa"/>
          </w:tcPr>
          <w:p w:rsidR="00F842E4" w:rsidRPr="008C20DF" w:rsidRDefault="00F842E4" w:rsidP="00F842E4">
            <w:pPr>
              <w:jc w:val="left"/>
              <w:rPr>
                <w:sz w:val="18"/>
                <w:szCs w:val="18"/>
              </w:rPr>
            </w:pPr>
            <w:r w:rsidRPr="008C20DF">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82D58">
              <w:t>1</w:t>
            </w:r>
          </w:p>
        </w:tc>
        <w:tc>
          <w:tcPr>
            <w:tcW w:w="2694" w:type="dxa"/>
          </w:tcPr>
          <w:p w:rsidR="00F842E4" w:rsidRPr="00D25024" w:rsidRDefault="00F842E4" w:rsidP="00F842E4">
            <w:r>
              <w:t xml:space="preserve">Punctaj acordat: - </w:t>
            </w:r>
            <w:r w:rsidR="00582D58">
              <w:t>2</w:t>
            </w:r>
          </w:p>
        </w:tc>
      </w:tr>
      <w:tr w:rsidR="00F842E4" w:rsidRPr="00E938A0" w:rsidTr="00D95EAE">
        <w:tc>
          <w:tcPr>
            <w:tcW w:w="7910" w:type="dxa"/>
            <w:gridSpan w:val="3"/>
          </w:tcPr>
          <w:p w:rsidR="00F842E4" w:rsidRPr="00415CB2" w:rsidRDefault="00F842E4" w:rsidP="00F842E4">
            <w:pPr>
              <w:rPr>
                <w:b/>
                <w:bCs/>
              </w:rPr>
            </w:pPr>
            <w:r w:rsidRPr="00415CB2">
              <w:rPr>
                <w:b/>
                <w:bCs/>
              </w:rPr>
              <w:t>Total standard</w:t>
            </w:r>
          </w:p>
        </w:tc>
        <w:tc>
          <w:tcPr>
            <w:tcW w:w="2694" w:type="dxa"/>
          </w:tcPr>
          <w:p w:rsidR="00F842E4" w:rsidRPr="00415CB2" w:rsidRDefault="00D5420D" w:rsidP="00F842E4">
            <w:pPr>
              <w:rPr>
                <w:b/>
                <w:bCs/>
              </w:rPr>
            </w:pPr>
            <w:r>
              <w:rPr>
                <w:b/>
                <w:bCs/>
              </w:rPr>
              <w:t>7,75</w:t>
            </w:r>
          </w:p>
        </w:tc>
      </w:tr>
    </w:tbl>
    <w:p w:rsidR="00D25024" w:rsidRPr="00582D58" w:rsidRDefault="00D25024" w:rsidP="008C20DF">
      <w:pPr>
        <w:pStyle w:val="2"/>
        <w:ind w:left="-426"/>
        <w:rPr>
          <w:lang w:val="en-US"/>
        </w:rPr>
      </w:pPr>
      <w:bookmarkStart w:id="24" w:name="_Toc46741872"/>
      <w:bookmarkStart w:id="25" w:name="_Toc48389090"/>
      <w:r w:rsidRPr="00582D58">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8C20DF">
      <w:pPr>
        <w:ind w:left="-426"/>
        <w:rPr>
          <w:b/>
          <w:bCs/>
          <w:lang w:val="en-US"/>
        </w:rPr>
      </w:pPr>
      <w:r w:rsidRPr="00582D58">
        <w:rPr>
          <w:b/>
          <w:bCs/>
          <w:lang w:val="en-US"/>
        </w:rPr>
        <w:t>Domeniu: Management</w:t>
      </w:r>
    </w:p>
    <w:p w:rsidR="00D25024" w:rsidRPr="00D25024" w:rsidRDefault="00D25024" w:rsidP="008C20DF">
      <w:pPr>
        <w:ind w:left="-426"/>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806"/>
        <w:gridCol w:w="3827"/>
        <w:gridCol w:w="2864"/>
      </w:tblGrid>
      <w:tr w:rsidR="00F842E4" w:rsidRPr="00E938A0" w:rsidTr="008C20DF">
        <w:tc>
          <w:tcPr>
            <w:tcW w:w="1277" w:type="dxa"/>
          </w:tcPr>
          <w:p w:rsidR="00F842E4" w:rsidRPr="00BD4375" w:rsidRDefault="00F842E4" w:rsidP="00F842E4">
            <w:pPr>
              <w:jc w:val="left"/>
            </w:pPr>
            <w:r w:rsidRPr="00BD4375">
              <w:t xml:space="preserve">Dovezi </w:t>
            </w:r>
          </w:p>
        </w:tc>
        <w:tc>
          <w:tcPr>
            <w:tcW w:w="9497" w:type="dxa"/>
            <w:gridSpan w:val="3"/>
          </w:tcPr>
          <w:p w:rsidR="00F842E4" w:rsidRDefault="00582D58" w:rsidP="00C52E0C">
            <w:pPr>
              <w:pStyle w:val="a4"/>
              <w:numPr>
                <w:ilvl w:val="0"/>
                <w:numId w:val="1"/>
              </w:numPr>
              <w:rPr>
                <w:iCs/>
              </w:rPr>
            </w:pPr>
            <w:r>
              <w:rPr>
                <w:iCs/>
              </w:rPr>
              <w:t>Politica de protecție a copilului, aprobat la ședința CA nr.1 din 14.09.2020;</w:t>
            </w:r>
          </w:p>
          <w:p w:rsidR="00582D58" w:rsidRDefault="00582D58" w:rsidP="00C52E0C">
            <w:pPr>
              <w:numPr>
                <w:ilvl w:val="0"/>
                <w:numId w:val="1"/>
              </w:numPr>
              <w:pBdr>
                <w:top w:val="nil"/>
                <w:left w:val="nil"/>
                <w:bottom w:val="nil"/>
                <w:right w:val="nil"/>
                <w:between w:val="nil"/>
              </w:pBdr>
              <w:tabs>
                <w:tab w:val="left" w:pos="709"/>
              </w:tabs>
            </w:pPr>
            <w:r>
              <w:t>Plan managerial, 2020-2021 Domeniul Educație „Să creștem fără violență;</w:t>
            </w:r>
            <w:r w:rsidR="00D5420D">
              <w:t xml:space="preserve"> subcapitolul 7.4.Nonviolența față de copii</w:t>
            </w:r>
          </w:p>
          <w:p w:rsidR="00582D58" w:rsidRDefault="00582D58" w:rsidP="00C52E0C">
            <w:pPr>
              <w:numPr>
                <w:ilvl w:val="0"/>
                <w:numId w:val="1"/>
              </w:numPr>
              <w:pBdr>
                <w:top w:val="nil"/>
                <w:left w:val="nil"/>
                <w:bottom w:val="nil"/>
                <w:right w:val="nil"/>
                <w:between w:val="nil"/>
              </w:pBdr>
              <w:tabs>
                <w:tab w:val="left" w:pos="709"/>
              </w:tabs>
            </w:pPr>
            <w:r>
              <w:t xml:space="preserve">În Regulamentul Intern al instituţiei  şi în fişele de post ale angajaţilor (la capitolul Obligaţiile angajatului) este specificată  prevederea cu privire la comportamentul şi acţiunile angajatului în caz de abuz,  neglijare, exploatare, trafic şi violenţă a copilului; </w:t>
            </w:r>
          </w:p>
          <w:p w:rsidR="00582D58" w:rsidRPr="00582D58" w:rsidRDefault="00582D58" w:rsidP="00C52E0C">
            <w:pPr>
              <w:pStyle w:val="a4"/>
              <w:numPr>
                <w:ilvl w:val="0"/>
                <w:numId w:val="1"/>
              </w:numPr>
              <w:rPr>
                <w:iCs/>
              </w:rPr>
            </w:pPr>
            <w:r>
              <w:rPr>
                <w:iCs/>
                <w:lang w:val="ro-RO"/>
              </w:rPr>
              <w:t>Fișe de sesizare ;</w:t>
            </w:r>
          </w:p>
          <w:p w:rsidR="00582D58" w:rsidRPr="00582D58" w:rsidRDefault="00582D58" w:rsidP="00C52E0C">
            <w:pPr>
              <w:pStyle w:val="a4"/>
              <w:numPr>
                <w:ilvl w:val="0"/>
                <w:numId w:val="1"/>
              </w:numPr>
              <w:rPr>
                <w:iCs/>
              </w:rPr>
            </w:pPr>
            <w:r>
              <w:rPr>
                <w:iCs/>
                <w:lang w:val="ro-RO"/>
              </w:rPr>
              <w:t>Campanie vizând egalitatea de șanse și promovarea toleranței și non-discriminării între elevii din școală „Suntem diferiți dar ne completăm armonios”</w:t>
            </w:r>
            <w:r w:rsidR="00D5420D">
              <w:rPr>
                <w:iCs/>
                <w:lang w:val="ro-RO"/>
              </w:rPr>
              <w:t>;</w:t>
            </w:r>
          </w:p>
          <w:p w:rsidR="00582D58" w:rsidRDefault="00582D58" w:rsidP="00C52E0C">
            <w:pPr>
              <w:pStyle w:val="a4"/>
              <w:numPr>
                <w:ilvl w:val="0"/>
                <w:numId w:val="1"/>
              </w:numPr>
              <w:rPr>
                <w:iCs/>
              </w:rPr>
            </w:pPr>
            <w:r>
              <w:rPr>
                <w:iCs/>
              </w:rPr>
              <w:t>Ziua Toleranței în școală;</w:t>
            </w:r>
          </w:p>
          <w:p w:rsidR="00582D58" w:rsidRDefault="00D5420D" w:rsidP="00C52E0C">
            <w:pPr>
              <w:pStyle w:val="a4"/>
              <w:numPr>
                <w:ilvl w:val="0"/>
                <w:numId w:val="1"/>
              </w:numPr>
              <w:rPr>
                <w:iCs/>
              </w:rPr>
            </w:pPr>
            <w:r>
              <w:rPr>
                <w:iCs/>
              </w:rPr>
              <w:t>Consiliul de Etică;</w:t>
            </w:r>
          </w:p>
          <w:p w:rsidR="00D5420D" w:rsidRPr="00352F4B" w:rsidRDefault="00352F4B" w:rsidP="00C52E0C">
            <w:pPr>
              <w:pStyle w:val="a4"/>
              <w:numPr>
                <w:ilvl w:val="0"/>
                <w:numId w:val="1"/>
              </w:numPr>
              <w:rPr>
                <w:iCs/>
              </w:rPr>
            </w:pPr>
            <w:r>
              <w:rPr>
                <w:iCs/>
              </w:rPr>
              <w:t>Training „Tinerii împotriva violenței”.</w:t>
            </w:r>
          </w:p>
        </w:tc>
      </w:tr>
      <w:tr w:rsidR="00F842E4" w:rsidRPr="00E938A0" w:rsidTr="008C20DF">
        <w:tc>
          <w:tcPr>
            <w:tcW w:w="1277" w:type="dxa"/>
          </w:tcPr>
          <w:p w:rsidR="00F842E4" w:rsidRPr="008C20DF" w:rsidRDefault="00F842E4" w:rsidP="00F842E4">
            <w:pPr>
              <w:jc w:val="left"/>
              <w:rPr>
                <w:sz w:val="18"/>
                <w:szCs w:val="18"/>
              </w:rPr>
            </w:pPr>
            <w:r w:rsidRPr="008C20DF">
              <w:rPr>
                <w:sz w:val="18"/>
                <w:szCs w:val="18"/>
              </w:rPr>
              <w:t>Constatări</w:t>
            </w:r>
          </w:p>
        </w:tc>
        <w:tc>
          <w:tcPr>
            <w:tcW w:w="9497" w:type="dxa"/>
            <w:gridSpan w:val="3"/>
          </w:tcPr>
          <w:p w:rsidR="00F842E4" w:rsidRPr="00352F4B" w:rsidRDefault="00352F4B" w:rsidP="00352F4B">
            <w:pPr>
              <w:rPr>
                <w:rFonts w:eastAsia="Times New Roman"/>
                <w:iCs/>
              </w:rPr>
            </w:pPr>
            <w:r>
              <w:t>În instituție există mecanisme pentru identificarea și combaterea oricăror forme de discriminare. Cadrele didactice demonstrează abilități de identificare și soluționare a cazurilor ANET, în corespundere cu actele normative. În instituție se ține anual evidența copiilor din familiile social-vulnerabile.</w:t>
            </w:r>
          </w:p>
        </w:tc>
      </w:tr>
      <w:tr w:rsidR="00F842E4" w:rsidRPr="00E938A0" w:rsidTr="008C20DF">
        <w:tc>
          <w:tcPr>
            <w:tcW w:w="1277" w:type="dxa"/>
          </w:tcPr>
          <w:p w:rsidR="00F842E4" w:rsidRPr="008C20DF" w:rsidRDefault="00F842E4" w:rsidP="00F842E4">
            <w:pPr>
              <w:jc w:val="left"/>
              <w:rPr>
                <w:sz w:val="18"/>
                <w:szCs w:val="18"/>
              </w:rPr>
            </w:pPr>
            <w:r w:rsidRPr="008C20DF">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82D58">
              <w:t>1</w:t>
            </w:r>
          </w:p>
        </w:tc>
        <w:tc>
          <w:tcPr>
            <w:tcW w:w="2864" w:type="dxa"/>
          </w:tcPr>
          <w:p w:rsidR="00F842E4" w:rsidRPr="00D25024" w:rsidRDefault="00F842E4" w:rsidP="00F842E4">
            <w:r>
              <w:t xml:space="preserve">Punctaj acordat: - </w:t>
            </w:r>
            <w:r w:rsidR="00352F4B">
              <w:t>1</w:t>
            </w:r>
          </w:p>
        </w:tc>
      </w:tr>
    </w:tbl>
    <w:p w:rsidR="00D25024" w:rsidRPr="00D25024" w:rsidRDefault="00D25024" w:rsidP="008C20DF">
      <w:pPr>
        <w:ind w:left="-284"/>
        <w:rPr>
          <w:lang w:val="en-US"/>
        </w:rPr>
      </w:pPr>
      <w:r w:rsidRPr="00D5420D">
        <w:rPr>
          <w:b/>
          <w:bCs/>
          <w:lang w:val="en-US"/>
        </w:rPr>
        <w:t>Indicator 3.2.2.</w:t>
      </w:r>
      <w:r w:rsidRPr="00D5420D">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806"/>
        <w:gridCol w:w="3827"/>
        <w:gridCol w:w="2864"/>
      </w:tblGrid>
      <w:tr w:rsidR="00F842E4" w:rsidRPr="00E938A0" w:rsidTr="008C20DF">
        <w:tc>
          <w:tcPr>
            <w:tcW w:w="1277" w:type="dxa"/>
          </w:tcPr>
          <w:p w:rsidR="00F842E4" w:rsidRPr="00D5420D" w:rsidRDefault="00F842E4" w:rsidP="00F842E4">
            <w:pPr>
              <w:jc w:val="left"/>
              <w:rPr>
                <w:sz w:val="18"/>
                <w:szCs w:val="18"/>
              </w:rPr>
            </w:pPr>
            <w:r w:rsidRPr="00D5420D">
              <w:rPr>
                <w:sz w:val="18"/>
                <w:szCs w:val="18"/>
              </w:rPr>
              <w:t xml:space="preserve">Dovezi </w:t>
            </w:r>
          </w:p>
        </w:tc>
        <w:tc>
          <w:tcPr>
            <w:tcW w:w="9497" w:type="dxa"/>
            <w:gridSpan w:val="3"/>
          </w:tcPr>
          <w:p w:rsidR="00D5420D" w:rsidRDefault="00D5420D" w:rsidP="00C52E0C">
            <w:pPr>
              <w:pStyle w:val="a4"/>
              <w:numPr>
                <w:ilvl w:val="0"/>
                <w:numId w:val="1"/>
              </w:numPr>
              <w:rPr>
                <w:iCs/>
              </w:rPr>
            </w:pPr>
            <w:r>
              <w:rPr>
                <w:iCs/>
              </w:rPr>
              <w:t>Proiecte de lecții la discipline Dezvoltarea personală, Educația pentru societate, ș.a.;</w:t>
            </w:r>
          </w:p>
          <w:p w:rsidR="00D5420D" w:rsidRDefault="00D5420D" w:rsidP="00C52E0C">
            <w:pPr>
              <w:pStyle w:val="a4"/>
              <w:numPr>
                <w:ilvl w:val="0"/>
                <w:numId w:val="1"/>
              </w:numPr>
              <w:rPr>
                <w:iCs/>
              </w:rPr>
            </w:pPr>
            <w:r>
              <w:rPr>
                <w:iCs/>
              </w:rPr>
              <w:t>Dezbatere Consiliul de Elevi „ Prevenirea violenței în societate”;</w:t>
            </w:r>
          </w:p>
          <w:p w:rsidR="00D5420D" w:rsidRDefault="00D5420D" w:rsidP="00C52E0C">
            <w:pPr>
              <w:pStyle w:val="a4"/>
              <w:numPr>
                <w:ilvl w:val="0"/>
                <w:numId w:val="1"/>
              </w:numPr>
              <w:rPr>
                <w:iCs/>
              </w:rPr>
            </w:pPr>
            <w:r>
              <w:rPr>
                <w:iCs/>
              </w:rPr>
              <w:t>Caravana de Crăciun „Fii Moș Crăciun pentru o zi”, „Dar din dar, suflet din suflet”;</w:t>
            </w:r>
          </w:p>
          <w:p w:rsidR="00D5420D" w:rsidRDefault="00D5420D" w:rsidP="00C52E0C">
            <w:pPr>
              <w:pStyle w:val="a4"/>
              <w:numPr>
                <w:ilvl w:val="0"/>
                <w:numId w:val="1"/>
              </w:numPr>
              <w:rPr>
                <w:iCs/>
              </w:rPr>
            </w:pPr>
            <w:r>
              <w:rPr>
                <w:iCs/>
              </w:rPr>
              <w:t>Cutia de sugestii;</w:t>
            </w:r>
          </w:p>
          <w:p w:rsidR="00D5420D" w:rsidRDefault="00D5420D" w:rsidP="00C52E0C">
            <w:pPr>
              <w:pStyle w:val="a4"/>
              <w:numPr>
                <w:ilvl w:val="0"/>
                <w:numId w:val="1"/>
              </w:numPr>
              <w:rPr>
                <w:iCs/>
              </w:rPr>
            </w:pPr>
            <w:r>
              <w:rPr>
                <w:iCs/>
              </w:rPr>
              <w:t>Campanii de sensibilizare cu tematica „Ziua Toleranței”, „A fi diferit – bucurie sau tristețe”, „Ziua mondia</w:t>
            </w:r>
            <w:r w:rsidR="00106D7B">
              <w:rPr>
                <w:iCs/>
              </w:rPr>
              <w:t>lă a Sindromului Down”, „Ziua c</w:t>
            </w:r>
            <w:r>
              <w:rPr>
                <w:iCs/>
              </w:rPr>
              <w:t>onsțientizării autismului”;</w:t>
            </w:r>
          </w:p>
          <w:p w:rsidR="00D5420D" w:rsidRDefault="00D5420D" w:rsidP="00C52E0C">
            <w:pPr>
              <w:pStyle w:val="a4"/>
              <w:numPr>
                <w:ilvl w:val="0"/>
                <w:numId w:val="1"/>
              </w:numPr>
              <w:rPr>
                <w:iCs/>
              </w:rPr>
            </w:pPr>
            <w:r>
              <w:rPr>
                <w:iCs/>
              </w:rPr>
              <w:t>Săptămâna educației incluzive;</w:t>
            </w:r>
          </w:p>
          <w:p w:rsidR="00F842E4" w:rsidRPr="00D5420D" w:rsidRDefault="00D5420D" w:rsidP="00C52E0C">
            <w:pPr>
              <w:pStyle w:val="a4"/>
              <w:numPr>
                <w:ilvl w:val="0"/>
                <w:numId w:val="1"/>
              </w:numPr>
              <w:rPr>
                <w:iCs/>
              </w:rPr>
            </w:pPr>
            <w:r>
              <w:rPr>
                <w:iCs/>
              </w:rPr>
              <w:t>Produs digital „Toți diferiți - toți egali”, „Fiecare copil este unic și valoros”;</w:t>
            </w:r>
          </w:p>
        </w:tc>
      </w:tr>
      <w:tr w:rsidR="00F842E4" w:rsidRPr="00E938A0" w:rsidTr="008C20DF">
        <w:tc>
          <w:tcPr>
            <w:tcW w:w="1277" w:type="dxa"/>
          </w:tcPr>
          <w:p w:rsidR="00F842E4" w:rsidRPr="008C20DF" w:rsidRDefault="00F842E4" w:rsidP="00F842E4">
            <w:pPr>
              <w:jc w:val="left"/>
              <w:rPr>
                <w:sz w:val="18"/>
                <w:szCs w:val="18"/>
              </w:rPr>
            </w:pPr>
            <w:r w:rsidRPr="008C20DF">
              <w:rPr>
                <w:sz w:val="18"/>
                <w:szCs w:val="18"/>
              </w:rPr>
              <w:t>Constatări</w:t>
            </w:r>
          </w:p>
        </w:tc>
        <w:tc>
          <w:tcPr>
            <w:tcW w:w="9497" w:type="dxa"/>
            <w:gridSpan w:val="3"/>
          </w:tcPr>
          <w:p w:rsidR="00F842E4" w:rsidRPr="00D5420D" w:rsidRDefault="00352F4B" w:rsidP="00352F4B">
            <w:pPr>
              <w:rPr>
                <w:rFonts w:eastAsia="Times New Roman"/>
                <w:iCs/>
              </w:rPr>
            </w:pPr>
            <w:r>
              <w:t>Instituția încurajează diversitatea și incluziunea copiilor, inclusiv a interculturalității</w:t>
            </w:r>
          </w:p>
        </w:tc>
      </w:tr>
      <w:tr w:rsidR="00F842E4" w:rsidRPr="00E938A0" w:rsidTr="008C20DF">
        <w:tc>
          <w:tcPr>
            <w:tcW w:w="1277" w:type="dxa"/>
          </w:tcPr>
          <w:p w:rsidR="00F842E4" w:rsidRPr="008C20DF" w:rsidRDefault="00F842E4" w:rsidP="00F842E4">
            <w:pPr>
              <w:jc w:val="left"/>
              <w:rPr>
                <w:sz w:val="18"/>
                <w:szCs w:val="18"/>
              </w:rPr>
            </w:pPr>
            <w:r w:rsidRPr="008C20DF">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52F4B">
              <w:t>1</w:t>
            </w:r>
          </w:p>
        </w:tc>
        <w:tc>
          <w:tcPr>
            <w:tcW w:w="2864" w:type="dxa"/>
          </w:tcPr>
          <w:p w:rsidR="00F842E4" w:rsidRPr="00D25024" w:rsidRDefault="00F842E4" w:rsidP="00F842E4">
            <w:r>
              <w:t xml:space="preserve">Punctaj acordat: - </w:t>
            </w:r>
            <w:r w:rsidR="00352F4B">
              <w:t>2</w:t>
            </w:r>
          </w:p>
        </w:tc>
      </w:tr>
    </w:tbl>
    <w:p w:rsidR="00D25024" w:rsidRDefault="00D25024" w:rsidP="008C20DF">
      <w:pPr>
        <w:ind w:left="-426"/>
        <w:rPr>
          <w:b/>
          <w:bCs/>
        </w:rPr>
      </w:pPr>
      <w:r w:rsidRPr="00945539">
        <w:rPr>
          <w:b/>
          <w:bCs/>
        </w:rPr>
        <w:t xml:space="preserve">Domeniu: </w:t>
      </w:r>
      <w:r>
        <w:rPr>
          <w:b/>
          <w:bCs/>
        </w:rPr>
        <w:t>Capacitate instituțională</w:t>
      </w:r>
    </w:p>
    <w:p w:rsidR="00D25024" w:rsidRPr="00D25024" w:rsidRDefault="00D25024" w:rsidP="008C20DF">
      <w:pPr>
        <w:ind w:left="-426"/>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948"/>
        <w:gridCol w:w="3827"/>
        <w:gridCol w:w="2864"/>
      </w:tblGrid>
      <w:tr w:rsidR="00F842E4" w:rsidRPr="00E938A0" w:rsidTr="008C20DF">
        <w:tc>
          <w:tcPr>
            <w:tcW w:w="1135" w:type="dxa"/>
          </w:tcPr>
          <w:p w:rsidR="00F842E4" w:rsidRPr="00BD4375" w:rsidRDefault="00F842E4" w:rsidP="00F842E4">
            <w:pPr>
              <w:jc w:val="left"/>
            </w:pPr>
            <w:r w:rsidRPr="00BD4375">
              <w:t xml:space="preserve">Dovezi </w:t>
            </w:r>
          </w:p>
        </w:tc>
        <w:tc>
          <w:tcPr>
            <w:tcW w:w="9639" w:type="dxa"/>
            <w:gridSpan w:val="3"/>
          </w:tcPr>
          <w:p w:rsidR="00F842E4" w:rsidRDefault="00BD26D1" w:rsidP="00C52E0C">
            <w:pPr>
              <w:pStyle w:val="a4"/>
              <w:numPr>
                <w:ilvl w:val="0"/>
                <w:numId w:val="1"/>
              </w:numPr>
              <w:rPr>
                <w:iCs/>
              </w:rPr>
            </w:pPr>
            <w:r>
              <w:rPr>
                <w:iCs/>
              </w:rPr>
              <w:t>Registru de</w:t>
            </w:r>
            <w:r w:rsidR="00D5420D">
              <w:rPr>
                <w:iCs/>
              </w:rPr>
              <w:t xml:space="preserve"> evidență a fișelor de sesizare;</w:t>
            </w:r>
          </w:p>
          <w:p w:rsidR="00BD26D1" w:rsidRDefault="00BD26D1" w:rsidP="00C52E0C">
            <w:pPr>
              <w:pStyle w:val="a4"/>
              <w:numPr>
                <w:ilvl w:val="0"/>
                <w:numId w:val="1"/>
              </w:numPr>
              <w:rPr>
                <w:iCs/>
              </w:rPr>
            </w:pPr>
            <w:r>
              <w:rPr>
                <w:iCs/>
              </w:rPr>
              <w:lastRenderedPageBreak/>
              <w:t>Procese-verbale ale ședințelor cu părinții</w:t>
            </w:r>
            <w:r w:rsidR="00D5420D">
              <w:rPr>
                <w:iCs/>
              </w:rPr>
              <w:t>;</w:t>
            </w:r>
          </w:p>
          <w:p w:rsidR="005457C2" w:rsidRDefault="005457C2" w:rsidP="00C52E0C">
            <w:pPr>
              <w:pStyle w:val="a4"/>
              <w:numPr>
                <w:ilvl w:val="0"/>
                <w:numId w:val="1"/>
              </w:numPr>
              <w:rPr>
                <w:iCs/>
              </w:rPr>
            </w:pPr>
            <w:r>
              <w:rPr>
                <w:iCs/>
              </w:rPr>
              <w:t>Plan de activitate al CDS și al psihologului școlar</w:t>
            </w:r>
            <w:r w:rsidR="00D5420D">
              <w:rPr>
                <w:iCs/>
              </w:rPr>
              <w:t>;</w:t>
            </w:r>
          </w:p>
          <w:p w:rsidR="005457C2" w:rsidRDefault="005457C2" w:rsidP="00C52E0C">
            <w:pPr>
              <w:pStyle w:val="a4"/>
              <w:numPr>
                <w:ilvl w:val="0"/>
                <w:numId w:val="1"/>
              </w:numPr>
              <w:rPr>
                <w:iCs/>
              </w:rPr>
            </w:pPr>
            <w:r>
              <w:rPr>
                <w:iCs/>
              </w:rPr>
              <w:t>Politica de protecție a copilului aprobat la CA</w:t>
            </w:r>
            <w:r w:rsidR="00D5420D">
              <w:rPr>
                <w:iCs/>
              </w:rPr>
              <w:t xml:space="preserve"> proces-verbal nr.1 din 14.09.2020;</w:t>
            </w:r>
          </w:p>
          <w:p w:rsidR="00BD26D1" w:rsidRPr="00F842E4" w:rsidRDefault="005457C2" w:rsidP="00C52E0C">
            <w:pPr>
              <w:pStyle w:val="a4"/>
              <w:numPr>
                <w:ilvl w:val="0"/>
                <w:numId w:val="1"/>
              </w:numPr>
              <w:rPr>
                <w:iCs/>
              </w:rPr>
            </w:pPr>
            <w:r>
              <w:rPr>
                <w:iCs/>
              </w:rPr>
              <w:t>Cutia cu sugestii</w:t>
            </w:r>
            <w:r w:rsidR="00D5420D">
              <w:rPr>
                <w:iCs/>
              </w:rPr>
              <w:t>;</w:t>
            </w:r>
          </w:p>
        </w:tc>
      </w:tr>
      <w:tr w:rsidR="00F842E4" w:rsidRPr="00E938A0" w:rsidTr="008C20DF">
        <w:tc>
          <w:tcPr>
            <w:tcW w:w="1135" w:type="dxa"/>
          </w:tcPr>
          <w:p w:rsidR="00F842E4" w:rsidRPr="008C20DF" w:rsidRDefault="00F842E4" w:rsidP="00F842E4">
            <w:pPr>
              <w:jc w:val="left"/>
              <w:rPr>
                <w:sz w:val="18"/>
                <w:szCs w:val="18"/>
              </w:rPr>
            </w:pPr>
            <w:r w:rsidRPr="008C20DF">
              <w:rPr>
                <w:sz w:val="18"/>
                <w:szCs w:val="18"/>
              </w:rPr>
              <w:lastRenderedPageBreak/>
              <w:t>Constatări</w:t>
            </w:r>
          </w:p>
        </w:tc>
        <w:tc>
          <w:tcPr>
            <w:tcW w:w="9639" w:type="dxa"/>
            <w:gridSpan w:val="3"/>
          </w:tcPr>
          <w:p w:rsidR="00F842E4" w:rsidRPr="00791CB1" w:rsidRDefault="005457C2" w:rsidP="00791CB1">
            <w:pPr>
              <w:rPr>
                <w:rFonts w:eastAsia="Times New Roman"/>
                <w:iCs/>
              </w:rPr>
            </w:pPr>
            <w:r w:rsidRPr="00791CB1">
              <w:rPr>
                <w:rFonts w:eastAsia="Times New Roman"/>
                <w:iCs/>
              </w:rPr>
              <w:t>Instituția asigură sistemic, în orice acțiuni șanse egale de incluziune a tuturor elevilor/copiilor și respectarea diferențelor individuale, informează/formează permanent personalul, copiii și reprezentanții lor legali cu privire la procedurile de prevenire, identificare, semnalare, evaluare și soluționare a situațiilor de discriminare și utilizează permanent aceste proceduri, pr</w:t>
            </w:r>
            <w:r w:rsidR="00106D7B">
              <w:rPr>
                <w:rFonts w:eastAsia="Times New Roman"/>
                <w:iCs/>
              </w:rPr>
              <w:t>in personal format și prin part</w:t>
            </w:r>
            <w:r w:rsidRPr="00791CB1">
              <w:rPr>
                <w:rFonts w:eastAsia="Times New Roman"/>
                <w:iCs/>
              </w:rPr>
              <w:t>eneriate în domeniu.</w:t>
            </w:r>
          </w:p>
        </w:tc>
      </w:tr>
      <w:tr w:rsidR="00F842E4" w:rsidRPr="00E938A0" w:rsidTr="008C20DF">
        <w:tc>
          <w:tcPr>
            <w:tcW w:w="1135" w:type="dxa"/>
          </w:tcPr>
          <w:p w:rsidR="00F842E4" w:rsidRPr="008C20DF" w:rsidRDefault="00F842E4" w:rsidP="00F842E4">
            <w:pPr>
              <w:jc w:val="left"/>
              <w:rPr>
                <w:sz w:val="18"/>
                <w:szCs w:val="18"/>
              </w:rPr>
            </w:pPr>
            <w:r w:rsidRPr="008C20DF">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457C2">
              <w:t>1</w:t>
            </w:r>
          </w:p>
        </w:tc>
        <w:tc>
          <w:tcPr>
            <w:tcW w:w="2864" w:type="dxa"/>
          </w:tcPr>
          <w:p w:rsidR="00F842E4" w:rsidRPr="00D25024" w:rsidRDefault="00F842E4" w:rsidP="00F842E4">
            <w:r>
              <w:t xml:space="preserve">Punctaj acordat: - </w:t>
            </w:r>
            <w:r w:rsidR="005457C2">
              <w:t>1</w:t>
            </w:r>
          </w:p>
        </w:tc>
      </w:tr>
    </w:tbl>
    <w:p w:rsidR="00D25024" w:rsidRDefault="00D25024" w:rsidP="008C20DF">
      <w:pPr>
        <w:ind w:left="-426"/>
        <w:rPr>
          <w:b/>
          <w:bCs/>
        </w:rPr>
      </w:pPr>
      <w:r w:rsidRPr="00945539">
        <w:rPr>
          <w:b/>
          <w:bCs/>
        </w:rPr>
        <w:t xml:space="preserve">Domeniu: </w:t>
      </w:r>
      <w:r>
        <w:rPr>
          <w:b/>
          <w:bCs/>
        </w:rPr>
        <w:t>Curriculum/ proces educațional</w:t>
      </w:r>
    </w:p>
    <w:p w:rsidR="00D25024" w:rsidRPr="00D25024" w:rsidRDefault="00D25024" w:rsidP="008C20DF">
      <w:pPr>
        <w:ind w:left="-426"/>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781" w:type="dxa"/>
            <w:gridSpan w:val="3"/>
          </w:tcPr>
          <w:p w:rsidR="00F842E4" w:rsidRDefault="00961AB2" w:rsidP="00C52E0C">
            <w:pPr>
              <w:pStyle w:val="a4"/>
              <w:numPr>
                <w:ilvl w:val="0"/>
                <w:numId w:val="1"/>
              </w:numPr>
              <w:rPr>
                <w:iCs/>
              </w:rPr>
            </w:pPr>
            <w:r w:rsidRPr="00EE73D8">
              <w:rPr>
                <w:iCs/>
              </w:rPr>
              <w:t xml:space="preserve">Plan managerial, 2020-2021, aprobat la ședința </w:t>
            </w:r>
            <w:r w:rsidR="00EE73D8" w:rsidRPr="00EE73D8">
              <w:rPr>
                <w:iCs/>
              </w:rPr>
              <w:t>CP nr.1 din 14.09.2020;</w:t>
            </w:r>
          </w:p>
          <w:p w:rsidR="006A56A4" w:rsidRDefault="006A56A4" w:rsidP="00C52E0C">
            <w:pPr>
              <w:pStyle w:val="a4"/>
              <w:numPr>
                <w:ilvl w:val="0"/>
                <w:numId w:val="1"/>
              </w:numPr>
              <w:rPr>
                <w:iCs/>
              </w:rPr>
            </w:pPr>
            <w:r>
              <w:rPr>
                <w:iCs/>
              </w:rPr>
              <w:t>Planul lunar în instituție;</w:t>
            </w:r>
          </w:p>
          <w:p w:rsidR="006A56A4" w:rsidRDefault="006A56A4" w:rsidP="00C52E0C">
            <w:pPr>
              <w:pStyle w:val="a4"/>
              <w:numPr>
                <w:ilvl w:val="0"/>
                <w:numId w:val="1"/>
              </w:numPr>
              <w:rPr>
                <w:iCs/>
              </w:rPr>
            </w:pPr>
            <w:r>
              <w:rPr>
                <w:iCs/>
              </w:rPr>
              <w:t xml:space="preserve">Elaborarea planuirilor de lungă durată, </w:t>
            </w:r>
            <w:r w:rsidR="00E76C73">
              <w:rPr>
                <w:iCs/>
              </w:rPr>
              <w:t xml:space="preserve">discutate în cadrul Comisiilor metodice, </w:t>
            </w:r>
            <w:r>
              <w:rPr>
                <w:iCs/>
              </w:rPr>
              <w:t>coordonate de către directorul adjunct pentru instruire și aprobate de către directorul instituiției;</w:t>
            </w:r>
          </w:p>
          <w:p w:rsidR="006A56A4" w:rsidRDefault="006A56A4" w:rsidP="00C52E0C">
            <w:pPr>
              <w:pStyle w:val="a4"/>
              <w:numPr>
                <w:ilvl w:val="0"/>
                <w:numId w:val="1"/>
              </w:numPr>
              <w:rPr>
                <w:iCs/>
              </w:rPr>
            </w:pPr>
            <w:r>
              <w:rPr>
                <w:iCs/>
              </w:rPr>
              <w:t>Studierea Reperelor Metodologice în cadrul ședințelor informaționale cu profesorii;</w:t>
            </w:r>
          </w:p>
          <w:p w:rsidR="006A56A4" w:rsidRPr="00EE73D8" w:rsidRDefault="006A56A4" w:rsidP="00C52E0C">
            <w:pPr>
              <w:pStyle w:val="a4"/>
              <w:numPr>
                <w:ilvl w:val="0"/>
                <w:numId w:val="1"/>
              </w:numPr>
              <w:rPr>
                <w:iCs/>
              </w:rPr>
            </w:pPr>
            <w:r>
              <w:rPr>
                <w:iCs/>
              </w:rPr>
              <w:t>Ședințe informaționale cu profesorii în vederea reactualizării unor acte normative conform Nomenclatorului;</w:t>
            </w:r>
          </w:p>
          <w:p w:rsidR="004B5E04" w:rsidRPr="00EE73D8" w:rsidRDefault="004B5E04" w:rsidP="00C52E0C">
            <w:pPr>
              <w:pStyle w:val="a4"/>
              <w:numPr>
                <w:ilvl w:val="0"/>
                <w:numId w:val="1"/>
              </w:numPr>
              <w:rPr>
                <w:iCs/>
              </w:rPr>
            </w:pPr>
            <w:r w:rsidRPr="00EE73D8">
              <w:rPr>
                <w:iCs/>
              </w:rPr>
              <w:t>Plan de activitate a CREI, 2020-2021</w:t>
            </w:r>
            <w:r w:rsidR="00E76C73">
              <w:rPr>
                <w:iCs/>
              </w:rPr>
              <w:t>;</w:t>
            </w:r>
          </w:p>
          <w:p w:rsidR="004B5E04" w:rsidRPr="00EE73D8" w:rsidRDefault="004B5E04" w:rsidP="00C52E0C">
            <w:pPr>
              <w:pStyle w:val="a4"/>
              <w:numPr>
                <w:ilvl w:val="0"/>
                <w:numId w:val="1"/>
              </w:numPr>
              <w:rPr>
                <w:iCs/>
              </w:rPr>
            </w:pPr>
            <w:r w:rsidRPr="00EE73D8">
              <w:rPr>
                <w:iCs/>
              </w:rPr>
              <w:t>Elaborarea, realizarea, monitorizarea planurilor educaționale individuale (PEI)</w:t>
            </w:r>
            <w:r w:rsidR="00E76C73">
              <w:rPr>
                <w:iCs/>
              </w:rPr>
              <w:t>;</w:t>
            </w:r>
          </w:p>
          <w:p w:rsidR="004B5E04" w:rsidRPr="00EE73D8" w:rsidRDefault="000327AC" w:rsidP="00C52E0C">
            <w:pPr>
              <w:pStyle w:val="a4"/>
              <w:numPr>
                <w:ilvl w:val="0"/>
                <w:numId w:val="1"/>
              </w:numPr>
              <w:rPr>
                <w:iCs/>
              </w:rPr>
            </w:pPr>
            <w:r w:rsidRPr="00EE73D8">
              <w:rPr>
                <w:iCs/>
              </w:rPr>
              <w:t>Masă rotundă cu Consiliu de Elevi cu privire la Educația inculzivă, cine sunt beneficiarii și cine le asigură suport, ajutor și protecție;</w:t>
            </w:r>
          </w:p>
          <w:p w:rsidR="000327AC" w:rsidRPr="00EE73D8" w:rsidRDefault="000327AC" w:rsidP="00C52E0C">
            <w:pPr>
              <w:pStyle w:val="a4"/>
              <w:numPr>
                <w:ilvl w:val="0"/>
                <w:numId w:val="1"/>
              </w:numPr>
              <w:rPr>
                <w:iCs/>
              </w:rPr>
            </w:pPr>
            <w:r w:rsidRPr="00EE73D8">
              <w:rPr>
                <w:iCs/>
              </w:rPr>
              <w:t xml:space="preserve">Fișă de monitorizare </w:t>
            </w:r>
            <w:r w:rsidR="003D59E7" w:rsidRPr="00EE73D8">
              <w:rPr>
                <w:iCs/>
              </w:rPr>
              <w:t>a lecțiilor unde sunt elevi</w:t>
            </w:r>
            <w:r w:rsidRPr="00EE73D8">
              <w:rPr>
                <w:iCs/>
              </w:rPr>
              <w:t xml:space="preserve"> cu CES</w:t>
            </w:r>
            <w:r w:rsidR="00E76C73">
              <w:rPr>
                <w:iCs/>
              </w:rPr>
              <w:t>;</w:t>
            </w:r>
          </w:p>
          <w:p w:rsidR="000327AC" w:rsidRPr="00EE73D8" w:rsidRDefault="000327AC" w:rsidP="00C52E0C">
            <w:pPr>
              <w:pStyle w:val="a4"/>
              <w:numPr>
                <w:ilvl w:val="0"/>
                <w:numId w:val="1"/>
              </w:numPr>
              <w:rPr>
                <w:iCs/>
              </w:rPr>
            </w:pPr>
            <w:r w:rsidRPr="00EE73D8">
              <w:rPr>
                <w:iCs/>
              </w:rPr>
              <w:t>Fisă de monitorizare a prog</w:t>
            </w:r>
            <w:r w:rsidR="00106D7B">
              <w:rPr>
                <w:iCs/>
              </w:rPr>
              <w:t xml:space="preserve">resului la fiecare elev cu CES </w:t>
            </w:r>
            <w:r w:rsidRPr="00EE73D8">
              <w:rPr>
                <w:iCs/>
              </w:rPr>
              <w:t>la fiecare sfârșit de fiecare semestru;</w:t>
            </w:r>
          </w:p>
          <w:p w:rsidR="000327AC" w:rsidRPr="00EE73D8" w:rsidRDefault="000327AC" w:rsidP="00C52E0C">
            <w:pPr>
              <w:pStyle w:val="a4"/>
              <w:numPr>
                <w:ilvl w:val="0"/>
                <w:numId w:val="1"/>
              </w:numPr>
              <w:rPr>
                <w:iCs/>
              </w:rPr>
            </w:pPr>
            <w:r w:rsidRPr="00EE73D8">
              <w:rPr>
                <w:iCs/>
              </w:rPr>
              <w:t>Evaluare inițială și sumativă elaborate de cadrele didactice ce predau la elevii cu CES;</w:t>
            </w:r>
          </w:p>
          <w:p w:rsidR="00791CB1" w:rsidRPr="006A56A4" w:rsidRDefault="000327AC" w:rsidP="00C52E0C">
            <w:pPr>
              <w:pStyle w:val="a4"/>
              <w:numPr>
                <w:ilvl w:val="0"/>
                <w:numId w:val="1"/>
              </w:numPr>
              <w:rPr>
                <w:iCs/>
              </w:rPr>
            </w:pPr>
            <w:r w:rsidRPr="00EE73D8">
              <w:rPr>
                <w:iCs/>
              </w:rPr>
              <w:t xml:space="preserve">Curriculum </w:t>
            </w:r>
            <w:r w:rsidR="003D59E7" w:rsidRPr="00EE73D8">
              <w:rPr>
                <w:iCs/>
              </w:rPr>
              <w:t>modificat/ adaptat</w:t>
            </w:r>
            <w:r w:rsidR="00E76C73">
              <w:rPr>
                <w:iCs/>
              </w:rPr>
              <w:t>.</w:t>
            </w:r>
          </w:p>
        </w:tc>
      </w:tr>
      <w:tr w:rsidR="00F842E4" w:rsidRPr="00E938A0" w:rsidTr="008C20DF">
        <w:tc>
          <w:tcPr>
            <w:tcW w:w="993" w:type="dxa"/>
          </w:tcPr>
          <w:p w:rsidR="00F842E4" w:rsidRPr="008C20DF" w:rsidRDefault="00F842E4" w:rsidP="00F842E4">
            <w:pPr>
              <w:jc w:val="left"/>
              <w:rPr>
                <w:sz w:val="18"/>
                <w:szCs w:val="18"/>
              </w:rPr>
            </w:pPr>
            <w:r w:rsidRPr="008C20DF">
              <w:rPr>
                <w:sz w:val="18"/>
                <w:szCs w:val="18"/>
              </w:rPr>
              <w:t>Constatări</w:t>
            </w:r>
          </w:p>
        </w:tc>
        <w:tc>
          <w:tcPr>
            <w:tcW w:w="9781" w:type="dxa"/>
            <w:gridSpan w:val="3"/>
          </w:tcPr>
          <w:p w:rsidR="00F842E4" w:rsidRPr="00791CB1" w:rsidRDefault="003D59E7" w:rsidP="00E76C73">
            <w:pPr>
              <w:rPr>
                <w:rFonts w:eastAsia="Times New Roman"/>
                <w:iCs/>
              </w:rPr>
            </w:pPr>
            <w:r w:rsidRPr="00791CB1">
              <w:rPr>
                <w:rFonts w:eastAsia="Times New Roman"/>
                <w:iCs/>
              </w:rPr>
              <w:t xml:space="preserve">Instituția tratează toți elevii/ copiii în mod echitabil prin aplicarea eficientă a documentelor de politici incluzive, a curriculumului, inclusive a curriculumului diferențiat/adaptat pentru copiii cu CES, prin </w:t>
            </w:r>
            <w:r w:rsidR="007235A3" w:rsidRPr="00791CB1">
              <w:rPr>
                <w:rFonts w:eastAsia="Times New Roman"/>
                <w:iCs/>
              </w:rPr>
              <w:t>mecanisme</w:t>
            </w:r>
            <w:r w:rsidR="00E76C73">
              <w:rPr>
                <w:rFonts w:eastAsia="Times New Roman"/>
                <w:iCs/>
              </w:rPr>
              <w:t xml:space="preserve"> de susținere a individualizării</w:t>
            </w:r>
            <w:r w:rsidR="007235A3" w:rsidRPr="00791CB1">
              <w:rPr>
                <w:rFonts w:eastAsia="Times New Roman"/>
                <w:iCs/>
              </w:rPr>
              <w:t xml:space="preserve"> și tratării valorice a fiecăruia, prin activități ce îi încurajează să particip</w:t>
            </w:r>
            <w:r w:rsidR="00E76C73">
              <w:rPr>
                <w:rFonts w:eastAsia="Times New Roman"/>
                <w:iCs/>
              </w:rPr>
              <w:t>e activ</w:t>
            </w:r>
            <w:r w:rsidR="007235A3" w:rsidRPr="00791CB1">
              <w:rPr>
                <w:rFonts w:eastAsia="Times New Roman"/>
                <w:iCs/>
              </w:rPr>
              <w:t xml:space="preserve"> la propriul proces de învățare </w:t>
            </w:r>
            <w:r w:rsidR="00E76C73">
              <w:rPr>
                <w:rFonts w:eastAsia="Times New Roman"/>
                <w:iCs/>
              </w:rPr>
              <w:t>.</w:t>
            </w:r>
          </w:p>
        </w:tc>
      </w:tr>
      <w:tr w:rsidR="00F842E4" w:rsidRPr="00E938A0" w:rsidTr="008C20DF">
        <w:tc>
          <w:tcPr>
            <w:tcW w:w="993" w:type="dxa"/>
          </w:tcPr>
          <w:p w:rsidR="00F842E4" w:rsidRPr="008C20DF" w:rsidRDefault="00F842E4" w:rsidP="00F842E4">
            <w:pPr>
              <w:jc w:val="left"/>
              <w:rPr>
                <w:sz w:val="18"/>
                <w:szCs w:val="18"/>
              </w:rPr>
            </w:pPr>
            <w:r w:rsidRPr="008C20DF">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235A3">
              <w:t>1</w:t>
            </w:r>
          </w:p>
        </w:tc>
        <w:tc>
          <w:tcPr>
            <w:tcW w:w="2864" w:type="dxa"/>
          </w:tcPr>
          <w:p w:rsidR="00F842E4" w:rsidRPr="00D25024" w:rsidRDefault="00F842E4" w:rsidP="00F842E4">
            <w:r>
              <w:t>Punctaj acordat: -</w:t>
            </w:r>
            <w:r w:rsidR="007235A3">
              <w:t>2</w:t>
            </w:r>
            <w:r>
              <w:t xml:space="preserve"> </w:t>
            </w:r>
          </w:p>
        </w:tc>
      </w:tr>
    </w:tbl>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781" w:type="dxa"/>
            <w:gridSpan w:val="3"/>
          </w:tcPr>
          <w:p w:rsidR="007235A3" w:rsidRDefault="007235A3" w:rsidP="00C52E0C">
            <w:pPr>
              <w:pStyle w:val="a4"/>
              <w:numPr>
                <w:ilvl w:val="0"/>
                <w:numId w:val="1"/>
              </w:numPr>
              <w:rPr>
                <w:iCs/>
              </w:rPr>
            </w:pPr>
            <w:r>
              <w:rPr>
                <w:iCs/>
              </w:rPr>
              <w:t>Chestionar aplicat elevilor cu privire la identificarea situațiilor de bullying;</w:t>
            </w:r>
          </w:p>
          <w:p w:rsidR="007032AB" w:rsidRDefault="007032AB" w:rsidP="00C52E0C">
            <w:pPr>
              <w:pStyle w:val="a4"/>
              <w:numPr>
                <w:ilvl w:val="0"/>
                <w:numId w:val="1"/>
              </w:numPr>
              <w:rPr>
                <w:iCs/>
              </w:rPr>
            </w:pPr>
            <w:r>
              <w:rPr>
                <w:iCs/>
              </w:rPr>
              <w:t>Diplome de participare la concursul de desene „Protecția consumatorilor în culori”</w:t>
            </w:r>
            <w:r w:rsidR="00E76C73">
              <w:rPr>
                <w:iCs/>
              </w:rPr>
              <w:t>;</w:t>
            </w:r>
          </w:p>
          <w:p w:rsidR="007235A3" w:rsidRDefault="007032AB" w:rsidP="00C52E0C">
            <w:pPr>
              <w:pStyle w:val="a4"/>
              <w:numPr>
                <w:ilvl w:val="0"/>
                <w:numId w:val="1"/>
              </w:numPr>
              <w:rPr>
                <w:iCs/>
              </w:rPr>
            </w:pPr>
            <w:r>
              <w:rPr>
                <w:iCs/>
              </w:rPr>
              <w:t>Politica de protecție a copiilor</w:t>
            </w:r>
            <w:r w:rsidR="00E76C73">
              <w:rPr>
                <w:iCs/>
              </w:rPr>
              <w:t>;</w:t>
            </w:r>
          </w:p>
          <w:p w:rsidR="007032AB" w:rsidRDefault="007032AB" w:rsidP="00C52E0C">
            <w:pPr>
              <w:pStyle w:val="a4"/>
              <w:numPr>
                <w:ilvl w:val="0"/>
                <w:numId w:val="1"/>
              </w:numPr>
              <w:rPr>
                <w:iCs/>
              </w:rPr>
            </w:pPr>
            <w:r>
              <w:rPr>
                <w:iCs/>
              </w:rPr>
              <w:t>Proiecte de lecții la discipline Dezvoltarea personal, Educația pentru societate, ș.a.;</w:t>
            </w:r>
          </w:p>
          <w:p w:rsidR="00C46FD1" w:rsidRDefault="00C46FD1" w:rsidP="00C52E0C">
            <w:pPr>
              <w:pStyle w:val="a4"/>
              <w:numPr>
                <w:ilvl w:val="0"/>
                <w:numId w:val="1"/>
              </w:numPr>
              <w:rPr>
                <w:iCs/>
              </w:rPr>
            </w:pPr>
            <w:r>
              <w:rPr>
                <w:iCs/>
              </w:rPr>
              <w:t>Dezbatere Consiliul de Elevi „ Prevenirea violenței în societate”</w:t>
            </w:r>
            <w:r w:rsidR="00E76C73">
              <w:rPr>
                <w:iCs/>
              </w:rPr>
              <w:t>;</w:t>
            </w:r>
          </w:p>
          <w:p w:rsidR="007032AB" w:rsidRDefault="007032AB" w:rsidP="00C52E0C">
            <w:pPr>
              <w:pStyle w:val="a4"/>
              <w:numPr>
                <w:ilvl w:val="0"/>
                <w:numId w:val="1"/>
              </w:numPr>
              <w:rPr>
                <w:iCs/>
              </w:rPr>
            </w:pPr>
            <w:r>
              <w:rPr>
                <w:iCs/>
              </w:rPr>
              <w:t>Caravana de Crăciun „</w:t>
            </w:r>
            <w:r w:rsidR="00C46FD1">
              <w:rPr>
                <w:iCs/>
              </w:rPr>
              <w:t>Fii Moș Crăciun pentru o zi”, „Dar din dar, suflet din suflet”</w:t>
            </w:r>
            <w:r w:rsidR="00E76C73">
              <w:rPr>
                <w:iCs/>
              </w:rPr>
              <w:t>;</w:t>
            </w:r>
          </w:p>
          <w:p w:rsidR="00F842E4" w:rsidRDefault="007235A3" w:rsidP="00C52E0C">
            <w:pPr>
              <w:pStyle w:val="a4"/>
              <w:numPr>
                <w:ilvl w:val="0"/>
                <w:numId w:val="1"/>
              </w:numPr>
              <w:rPr>
                <w:iCs/>
              </w:rPr>
            </w:pPr>
            <w:r>
              <w:rPr>
                <w:iCs/>
              </w:rPr>
              <w:t>Cutia de sugestii</w:t>
            </w:r>
            <w:r w:rsidR="00E76C73">
              <w:rPr>
                <w:iCs/>
              </w:rPr>
              <w:t>;</w:t>
            </w:r>
          </w:p>
          <w:p w:rsidR="00C46FD1" w:rsidRDefault="00C46FD1" w:rsidP="00C52E0C">
            <w:pPr>
              <w:pStyle w:val="a4"/>
              <w:numPr>
                <w:ilvl w:val="0"/>
                <w:numId w:val="1"/>
              </w:numPr>
              <w:rPr>
                <w:iCs/>
              </w:rPr>
            </w:pPr>
            <w:r>
              <w:rPr>
                <w:iCs/>
              </w:rPr>
              <w:t>Campanii de sensibilizare cu tematica „Ziua Toleranței”, „A fi diferit – bucurie sau tristețe”, „Ziua mondială a Sindromului Down”, „Zi</w:t>
            </w:r>
            <w:r w:rsidR="00106D7B">
              <w:rPr>
                <w:iCs/>
              </w:rPr>
              <w:t>ua coonsțientizării autismului”</w:t>
            </w:r>
            <w:r w:rsidR="00E76C73">
              <w:rPr>
                <w:iCs/>
              </w:rPr>
              <w:t>;</w:t>
            </w:r>
          </w:p>
          <w:p w:rsidR="00C46FD1" w:rsidRDefault="00E76C73" w:rsidP="00C52E0C">
            <w:pPr>
              <w:pStyle w:val="a4"/>
              <w:numPr>
                <w:ilvl w:val="0"/>
                <w:numId w:val="1"/>
              </w:numPr>
              <w:rPr>
                <w:iCs/>
              </w:rPr>
            </w:pPr>
            <w:r>
              <w:rPr>
                <w:iCs/>
              </w:rPr>
              <w:t>Săptămâna educației incluzive;</w:t>
            </w:r>
          </w:p>
          <w:p w:rsidR="00C46FD1" w:rsidRDefault="00C46FD1" w:rsidP="00C52E0C">
            <w:pPr>
              <w:pStyle w:val="a4"/>
              <w:numPr>
                <w:ilvl w:val="0"/>
                <w:numId w:val="1"/>
              </w:numPr>
              <w:rPr>
                <w:iCs/>
              </w:rPr>
            </w:pPr>
            <w:r>
              <w:rPr>
                <w:iCs/>
              </w:rPr>
              <w:t>Produs digital „Toți diferiți - toți egali”, „Fiecare copil este unic și valoros”</w:t>
            </w:r>
            <w:r w:rsidR="00E76C73">
              <w:rPr>
                <w:iCs/>
              </w:rPr>
              <w:t>;</w:t>
            </w:r>
          </w:p>
          <w:p w:rsidR="00F024E7" w:rsidRDefault="00F024E7" w:rsidP="00C52E0C">
            <w:pPr>
              <w:pStyle w:val="a4"/>
              <w:numPr>
                <w:ilvl w:val="0"/>
                <w:numId w:val="1"/>
              </w:numPr>
              <w:rPr>
                <w:iCs/>
              </w:rPr>
            </w:pPr>
            <w:r>
              <w:rPr>
                <w:iCs/>
              </w:rPr>
              <w:t>Ordinul nr.170 din 10.02.2021 „Cu privire la obligațiunile cadrelor didactice”</w:t>
            </w:r>
            <w:r w:rsidR="00E76C73">
              <w:rPr>
                <w:iCs/>
              </w:rPr>
              <w:t>;</w:t>
            </w:r>
          </w:p>
          <w:p w:rsidR="00C571B7" w:rsidRPr="008148EA" w:rsidRDefault="00C571B7" w:rsidP="00C52E0C">
            <w:pPr>
              <w:pStyle w:val="a4"/>
              <w:numPr>
                <w:ilvl w:val="0"/>
                <w:numId w:val="1"/>
              </w:numPr>
              <w:rPr>
                <w:iCs/>
              </w:rPr>
            </w:pPr>
            <w:r>
              <w:rPr>
                <w:iCs/>
              </w:rPr>
              <w:t>Ordinul 166 din 03.02.2021 „Cu privire la respectarea unor acte normative”</w:t>
            </w:r>
            <w:r w:rsidR="00E76C73">
              <w:rPr>
                <w:iCs/>
              </w:rPr>
              <w:t>;</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Constatări</w:t>
            </w:r>
          </w:p>
        </w:tc>
        <w:tc>
          <w:tcPr>
            <w:tcW w:w="9781" w:type="dxa"/>
            <w:gridSpan w:val="3"/>
          </w:tcPr>
          <w:p w:rsidR="00F842E4" w:rsidRPr="006A56A4" w:rsidRDefault="00E76C73" w:rsidP="00E76C73">
            <w:pPr>
              <w:rPr>
                <w:rFonts w:eastAsia="Times New Roman"/>
                <w:iCs/>
              </w:rPr>
            </w:pPr>
            <w:r>
              <w:rPr>
                <w:rFonts w:eastAsia="Times New Roman"/>
                <w:iCs/>
              </w:rPr>
              <w:t>Instituția organizează si</w:t>
            </w:r>
            <w:r w:rsidR="008148EA" w:rsidRPr="006A56A4">
              <w:rPr>
                <w:rFonts w:eastAsia="Times New Roman"/>
                <w:iCs/>
              </w:rPr>
              <w:t>stematic activități educaționale îndreptate sp</w:t>
            </w:r>
            <w:r>
              <w:rPr>
                <w:rFonts w:eastAsia="Times New Roman"/>
                <w:iCs/>
              </w:rPr>
              <w:t>re recunoașterea de către elevi</w:t>
            </w:r>
            <w:r w:rsidR="008148EA" w:rsidRPr="006A56A4">
              <w:rPr>
                <w:rFonts w:eastAsia="Times New Roman"/>
                <w:iCs/>
              </w:rPr>
              <w:t xml:space="preserve"> </w:t>
            </w:r>
            <w:r w:rsidR="008148EA" w:rsidRPr="006A56A4">
              <w:rPr>
                <w:rFonts w:eastAsia="Times New Roman"/>
                <w:iCs/>
              </w:rPr>
              <w:lastRenderedPageBreak/>
              <w:t>a situațiiilor de discriminare și a cazurilor de nerespectare a diferențelor individuale și dezvoltă capacitatea de a le prezenta oportun și elevat</w:t>
            </w:r>
            <w:r>
              <w:rPr>
                <w:rFonts w:eastAsia="Times New Roman"/>
                <w:iCs/>
              </w:rPr>
              <w:t>.</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lastRenderedPageBreak/>
              <w:t xml:space="preserve">Pondere și punctaj acordat </w:t>
            </w:r>
          </w:p>
        </w:tc>
        <w:tc>
          <w:tcPr>
            <w:tcW w:w="3090"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148EA">
              <w:t>1</w:t>
            </w:r>
          </w:p>
        </w:tc>
        <w:tc>
          <w:tcPr>
            <w:tcW w:w="2864" w:type="dxa"/>
          </w:tcPr>
          <w:p w:rsidR="00F842E4" w:rsidRPr="00D25024" w:rsidRDefault="00F842E4" w:rsidP="00F842E4">
            <w:r>
              <w:t xml:space="preserve">Punctaj acordat: - </w:t>
            </w:r>
            <w:r w:rsidR="008148EA">
              <w:t>1</w:t>
            </w:r>
          </w:p>
        </w:tc>
      </w:tr>
      <w:tr w:rsidR="00F842E4" w:rsidRPr="00E938A0" w:rsidTr="008C20DF">
        <w:tc>
          <w:tcPr>
            <w:tcW w:w="7910" w:type="dxa"/>
            <w:gridSpan w:val="3"/>
          </w:tcPr>
          <w:p w:rsidR="00F842E4" w:rsidRPr="00415CB2" w:rsidRDefault="00F842E4" w:rsidP="00F842E4">
            <w:pPr>
              <w:rPr>
                <w:b/>
                <w:bCs/>
              </w:rPr>
            </w:pPr>
            <w:r w:rsidRPr="00415CB2">
              <w:rPr>
                <w:b/>
                <w:bCs/>
              </w:rPr>
              <w:t>Total standard</w:t>
            </w:r>
          </w:p>
        </w:tc>
        <w:tc>
          <w:tcPr>
            <w:tcW w:w="2864" w:type="dxa"/>
          </w:tcPr>
          <w:p w:rsidR="00F842E4" w:rsidRPr="00415CB2" w:rsidRDefault="006A56A4" w:rsidP="00F842E4">
            <w:pPr>
              <w:rPr>
                <w:b/>
                <w:bCs/>
              </w:rPr>
            </w:pPr>
            <w:r>
              <w:rPr>
                <w:b/>
                <w:bCs/>
              </w:rPr>
              <w:t>7</w:t>
            </w:r>
          </w:p>
        </w:tc>
      </w:tr>
    </w:tbl>
    <w:p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90"/>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781" w:type="dxa"/>
            <w:gridSpan w:val="3"/>
          </w:tcPr>
          <w:p w:rsidR="0053326B" w:rsidRDefault="0053326B" w:rsidP="00C52E0C">
            <w:pPr>
              <w:pStyle w:val="a4"/>
              <w:numPr>
                <w:ilvl w:val="0"/>
                <w:numId w:val="1"/>
              </w:numPr>
              <w:rPr>
                <w:iCs/>
              </w:rPr>
            </w:pPr>
            <w:r>
              <w:rPr>
                <w:iCs/>
              </w:rPr>
              <w:t>Dotarea sălilor de clasă cu mobilă adecvată particularităților de vârstă</w:t>
            </w:r>
            <w:r w:rsidR="006A56A4">
              <w:rPr>
                <w:iCs/>
              </w:rPr>
              <w:t>;</w:t>
            </w:r>
          </w:p>
          <w:p w:rsidR="00F842E4" w:rsidRDefault="0053326B" w:rsidP="00C52E0C">
            <w:pPr>
              <w:pStyle w:val="a4"/>
              <w:numPr>
                <w:ilvl w:val="0"/>
                <w:numId w:val="1"/>
              </w:numPr>
              <w:rPr>
                <w:iCs/>
              </w:rPr>
            </w:pPr>
            <w:r>
              <w:rPr>
                <w:iCs/>
              </w:rPr>
              <w:t xml:space="preserve"> </w:t>
            </w:r>
            <w:r w:rsidR="003C2A05">
              <w:rPr>
                <w:iCs/>
              </w:rPr>
              <w:t>Baza tehnico-materială a instituției 1C</w:t>
            </w:r>
            <w:r w:rsidR="006A56A4">
              <w:rPr>
                <w:iCs/>
              </w:rPr>
              <w:t>;</w:t>
            </w:r>
          </w:p>
          <w:p w:rsidR="003C2A05" w:rsidRDefault="003C2A05" w:rsidP="00C52E0C">
            <w:pPr>
              <w:pStyle w:val="a4"/>
              <w:numPr>
                <w:ilvl w:val="0"/>
                <w:numId w:val="1"/>
              </w:numPr>
              <w:rPr>
                <w:iCs/>
              </w:rPr>
            </w:pPr>
            <w:r>
              <w:rPr>
                <w:iCs/>
              </w:rPr>
              <w:t>Donație MECC- 2 PC pentru elevii din familii socialmente vulnerabile</w:t>
            </w:r>
            <w:r w:rsidR="006A56A4">
              <w:rPr>
                <w:iCs/>
              </w:rPr>
              <w:t>;</w:t>
            </w:r>
          </w:p>
          <w:p w:rsidR="003C2A05" w:rsidRDefault="003C2A05" w:rsidP="00C52E0C">
            <w:pPr>
              <w:pStyle w:val="a4"/>
              <w:numPr>
                <w:ilvl w:val="0"/>
                <w:numId w:val="1"/>
              </w:numPr>
              <w:rPr>
                <w:iCs/>
              </w:rPr>
            </w:pPr>
            <w:r>
              <w:rPr>
                <w:iCs/>
              </w:rPr>
              <w:t>C</w:t>
            </w:r>
            <w:r w:rsidRPr="003C2A05">
              <w:rPr>
                <w:iCs/>
              </w:rPr>
              <w:t>ontract de răspundere materială pentru</w:t>
            </w:r>
            <w:r>
              <w:rPr>
                <w:iCs/>
              </w:rPr>
              <w:t xml:space="preserve"> </w:t>
            </w:r>
            <w:r w:rsidRPr="003C2A05">
              <w:rPr>
                <w:iCs/>
              </w:rPr>
              <w:t>edificiul instituţiei, obiectele şi echipamentele aflate pe teritoriu şi pentru toate</w:t>
            </w:r>
            <w:r>
              <w:rPr>
                <w:iCs/>
              </w:rPr>
              <w:t xml:space="preserve"> </w:t>
            </w:r>
            <w:r w:rsidRPr="003C2A05">
              <w:rPr>
                <w:iCs/>
              </w:rPr>
              <w:t>bunurile din interiorul clădirii</w:t>
            </w:r>
            <w:r w:rsidR="006A56A4">
              <w:rPr>
                <w:iCs/>
              </w:rPr>
              <w:t>;</w:t>
            </w:r>
          </w:p>
          <w:p w:rsidR="00646409" w:rsidRDefault="00646409" w:rsidP="00C52E0C">
            <w:pPr>
              <w:pStyle w:val="a4"/>
              <w:numPr>
                <w:ilvl w:val="0"/>
                <w:numId w:val="1"/>
              </w:numPr>
              <w:rPr>
                <w:iCs/>
              </w:rPr>
            </w:pPr>
            <w:r>
              <w:rPr>
                <w:iCs/>
              </w:rPr>
              <w:t xml:space="preserve">Înlocuirea manualelor vechi cu cele noi și asigurarea fiecărui elev cu manuale </w:t>
            </w:r>
            <w:r w:rsidRPr="00646409">
              <w:rPr>
                <w:iCs/>
              </w:rPr>
              <w:t>conform CMP1, CMG1, CML1</w:t>
            </w:r>
            <w:r>
              <w:rPr>
                <w:iCs/>
              </w:rPr>
              <w:t xml:space="preserve"> pentru anu</w:t>
            </w:r>
            <w:r w:rsidR="003C4B45">
              <w:rPr>
                <w:iCs/>
              </w:rPr>
              <w:t>l de studii 2020-2021</w:t>
            </w:r>
            <w:r w:rsidR="006A56A4">
              <w:rPr>
                <w:iCs/>
              </w:rPr>
              <w:t>;</w:t>
            </w:r>
          </w:p>
          <w:p w:rsidR="003C4B45" w:rsidRDefault="003C4B45" w:rsidP="00C52E0C">
            <w:pPr>
              <w:pStyle w:val="a4"/>
              <w:numPr>
                <w:ilvl w:val="0"/>
                <w:numId w:val="1"/>
              </w:numPr>
              <w:rPr>
                <w:iCs/>
              </w:rPr>
            </w:pPr>
            <w:r>
              <w:rPr>
                <w:iCs/>
              </w:rPr>
              <w:t xml:space="preserve">Dotarea sălii de </w:t>
            </w:r>
            <w:r w:rsidR="00F024E7">
              <w:rPr>
                <w:iCs/>
              </w:rPr>
              <w:t>informatică</w:t>
            </w:r>
            <w:r>
              <w:rPr>
                <w:iCs/>
              </w:rPr>
              <w:t xml:space="preserve"> cu </w:t>
            </w:r>
            <w:r w:rsidR="00F024E7">
              <w:rPr>
                <w:iCs/>
              </w:rPr>
              <w:t>calculatoare performante, anul producerii 2020;</w:t>
            </w:r>
          </w:p>
          <w:p w:rsidR="006A56A4" w:rsidRPr="00E76C73" w:rsidRDefault="006A56A4" w:rsidP="00C52E0C">
            <w:pPr>
              <w:pStyle w:val="a4"/>
              <w:numPr>
                <w:ilvl w:val="0"/>
                <w:numId w:val="1"/>
              </w:numPr>
              <w:rPr>
                <w:iCs/>
              </w:rPr>
            </w:pPr>
            <w:r>
              <w:t>Contract individual de muncă şi contract de răspundere materială pentru edificiul instituţiei, obiectele şi echipamentele aflate pe teritoriu şi pentru toate bunurile din interiorul clădirii;</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Constatări</w:t>
            </w:r>
          </w:p>
        </w:tc>
        <w:tc>
          <w:tcPr>
            <w:tcW w:w="9781" w:type="dxa"/>
            <w:gridSpan w:val="3"/>
          </w:tcPr>
          <w:p w:rsidR="00F842E4" w:rsidRPr="00791CB1" w:rsidRDefault="00F363D2" w:rsidP="00791CB1">
            <w:pPr>
              <w:rPr>
                <w:rFonts w:eastAsia="Times New Roman"/>
                <w:iCs/>
              </w:rPr>
            </w:pPr>
            <w:r w:rsidRPr="00791CB1">
              <w:rPr>
                <w:rFonts w:eastAsia="Times New Roman"/>
                <w:iCs/>
              </w:rPr>
              <w:t>Instituția asigură si</w:t>
            </w:r>
            <w:r w:rsidR="00F024E7" w:rsidRPr="00791CB1">
              <w:rPr>
                <w:rFonts w:eastAsia="Times New Roman"/>
                <w:iCs/>
              </w:rPr>
              <w:t>stemic crearea unui mediu accesibil și favorabil pentru fiecare elev/copil, planificând riguros resursle umane și material, interne și comunitare, utilizând rational resurse disponibile, identificând și procurând la timpul potrivit resurse noi.</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3090"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024E7">
              <w:t>1</w:t>
            </w:r>
          </w:p>
        </w:tc>
        <w:tc>
          <w:tcPr>
            <w:tcW w:w="2864" w:type="dxa"/>
          </w:tcPr>
          <w:p w:rsidR="00F842E4" w:rsidRPr="00D25024" w:rsidRDefault="00F842E4" w:rsidP="00F842E4">
            <w:r>
              <w:t xml:space="preserve">Punctaj acordat: - </w:t>
            </w:r>
            <w:r w:rsidR="00F024E7">
              <w:t>2</w:t>
            </w:r>
          </w:p>
        </w:tc>
      </w:tr>
    </w:tbl>
    <w:p w:rsidR="00D25024" w:rsidRPr="00D25024" w:rsidRDefault="00D25024" w:rsidP="008C20DF">
      <w:pPr>
        <w:ind w:left="-284"/>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2977"/>
        <w:gridCol w:w="3827"/>
        <w:gridCol w:w="2864"/>
      </w:tblGrid>
      <w:tr w:rsidR="00F842E4" w:rsidRPr="00E938A0" w:rsidTr="00E76C73">
        <w:tc>
          <w:tcPr>
            <w:tcW w:w="1106" w:type="dxa"/>
          </w:tcPr>
          <w:p w:rsidR="00F842E4" w:rsidRPr="00BD4375" w:rsidRDefault="00F842E4" w:rsidP="00F842E4">
            <w:pPr>
              <w:jc w:val="left"/>
            </w:pPr>
            <w:r w:rsidRPr="00BD4375">
              <w:t xml:space="preserve">Dovezi </w:t>
            </w:r>
          </w:p>
        </w:tc>
        <w:tc>
          <w:tcPr>
            <w:tcW w:w="9668" w:type="dxa"/>
            <w:gridSpan w:val="3"/>
          </w:tcPr>
          <w:p w:rsidR="00F842E4" w:rsidRDefault="00F024E7" w:rsidP="00C52E0C">
            <w:pPr>
              <w:pStyle w:val="a4"/>
              <w:numPr>
                <w:ilvl w:val="0"/>
                <w:numId w:val="1"/>
              </w:numPr>
              <w:rPr>
                <w:iCs/>
              </w:rPr>
            </w:pPr>
            <w:r>
              <w:rPr>
                <w:iCs/>
              </w:rPr>
              <w:t>Angajamente de confidențialitate în calitate de utilizator a prelucrării datelor cu caracter personal (SIME, SAPD, SIPAS, ș.a)</w:t>
            </w:r>
            <w:r w:rsidR="00E76C73">
              <w:rPr>
                <w:iCs/>
              </w:rPr>
              <w:t>;</w:t>
            </w:r>
          </w:p>
          <w:p w:rsidR="00E76C73" w:rsidRPr="00E76C73" w:rsidRDefault="00E76C73" w:rsidP="00C52E0C">
            <w:pPr>
              <w:numPr>
                <w:ilvl w:val="0"/>
                <w:numId w:val="1"/>
              </w:numPr>
              <w:pBdr>
                <w:top w:val="nil"/>
                <w:left w:val="nil"/>
                <w:bottom w:val="nil"/>
                <w:right w:val="nil"/>
                <w:between w:val="nil"/>
              </w:pBdr>
              <w:tabs>
                <w:tab w:val="left" w:pos="709"/>
              </w:tabs>
            </w:pPr>
            <w:r>
              <w:t xml:space="preserve">Legea 133 din 08.07.2011 cu referire la datele cu caracter personal; </w:t>
            </w:r>
          </w:p>
          <w:p w:rsidR="00F024E7" w:rsidRDefault="00C571B7" w:rsidP="00C52E0C">
            <w:pPr>
              <w:pStyle w:val="a4"/>
              <w:numPr>
                <w:ilvl w:val="0"/>
                <w:numId w:val="1"/>
              </w:numPr>
              <w:rPr>
                <w:iCs/>
              </w:rPr>
            </w:pPr>
            <w:r>
              <w:rPr>
                <w:iCs/>
              </w:rPr>
              <w:t>Ordinul 166 din 03.02.2021 „Cu privire la respectarea unor acte normative”</w:t>
            </w:r>
            <w:r w:rsidR="00E76C73">
              <w:rPr>
                <w:iCs/>
              </w:rPr>
              <w:t>;</w:t>
            </w:r>
          </w:p>
          <w:p w:rsidR="00E76C73" w:rsidRPr="00E76C73" w:rsidRDefault="00E76C73" w:rsidP="00C52E0C">
            <w:pPr>
              <w:numPr>
                <w:ilvl w:val="0"/>
                <w:numId w:val="1"/>
              </w:numPr>
              <w:pBdr>
                <w:top w:val="nil"/>
                <w:left w:val="nil"/>
                <w:bottom w:val="nil"/>
                <w:right w:val="nil"/>
                <w:between w:val="nil"/>
              </w:pBdr>
              <w:tabs>
                <w:tab w:val="left" w:pos="709"/>
              </w:tabs>
            </w:pPr>
            <w:r>
              <w:t xml:space="preserve">Codul Educaţiei, art.135. “Obligaţiile personalului didactic, ştiinţifico-didactic, ştiinţific şi de conducere lit.p) să asigure confidenţialitatea şi securitatea  informaţiei care conţine date cu caracter personal, în conformitate cu legislaţia în domeniul protecţiei datelor cu caracter personal”; </w:t>
            </w:r>
          </w:p>
          <w:p w:rsidR="00C571B7" w:rsidRPr="00F842E4" w:rsidRDefault="00C571B7" w:rsidP="00C52E0C">
            <w:pPr>
              <w:pStyle w:val="a4"/>
              <w:numPr>
                <w:ilvl w:val="0"/>
                <w:numId w:val="1"/>
              </w:numPr>
              <w:rPr>
                <w:iCs/>
              </w:rPr>
            </w:pPr>
            <w:r>
              <w:rPr>
                <w:iCs/>
              </w:rPr>
              <w:t>Acorduri contrasemnătură încheiate între școală și părinți, referitor la postarea anumitor activități în mediul online.</w:t>
            </w:r>
          </w:p>
        </w:tc>
      </w:tr>
      <w:tr w:rsidR="00F842E4" w:rsidRPr="00E938A0" w:rsidTr="00E76C73">
        <w:tc>
          <w:tcPr>
            <w:tcW w:w="1106" w:type="dxa"/>
          </w:tcPr>
          <w:p w:rsidR="00F842E4" w:rsidRPr="008C20DF" w:rsidRDefault="00F842E4" w:rsidP="00F842E4">
            <w:pPr>
              <w:jc w:val="left"/>
              <w:rPr>
                <w:sz w:val="20"/>
                <w:szCs w:val="20"/>
              </w:rPr>
            </w:pPr>
            <w:r w:rsidRPr="008C20DF">
              <w:rPr>
                <w:sz w:val="20"/>
                <w:szCs w:val="20"/>
              </w:rPr>
              <w:t>Constatări</w:t>
            </w:r>
          </w:p>
        </w:tc>
        <w:tc>
          <w:tcPr>
            <w:tcW w:w="9668" w:type="dxa"/>
            <w:gridSpan w:val="3"/>
          </w:tcPr>
          <w:p w:rsidR="00F842E4" w:rsidRPr="00E76C73" w:rsidRDefault="00C571B7" w:rsidP="00E76C73">
            <w:pPr>
              <w:rPr>
                <w:rFonts w:eastAsia="Times New Roman"/>
                <w:iCs/>
              </w:rPr>
            </w:pPr>
            <w:r w:rsidRPr="00E76C73">
              <w:rPr>
                <w:rFonts w:eastAsia="Times New Roman"/>
                <w:iCs/>
              </w:rPr>
              <w:t>Instituția asigură p</w:t>
            </w:r>
            <w:r w:rsidR="00E76C73">
              <w:rPr>
                <w:rFonts w:eastAsia="Times New Roman"/>
                <w:iCs/>
              </w:rPr>
              <w:t>rotecția deplină a datelor cu c</w:t>
            </w:r>
            <w:r w:rsidRPr="00E76C73">
              <w:rPr>
                <w:rFonts w:eastAsia="Times New Roman"/>
                <w:iCs/>
              </w:rPr>
              <w:t>aracter personal și accesul în limitele prevăzute de lege la datele de interes public.</w:t>
            </w:r>
          </w:p>
        </w:tc>
      </w:tr>
      <w:tr w:rsidR="00F842E4" w:rsidRPr="00E938A0" w:rsidTr="00E76C73">
        <w:tc>
          <w:tcPr>
            <w:tcW w:w="1106" w:type="dxa"/>
          </w:tcPr>
          <w:p w:rsidR="00F842E4" w:rsidRPr="008C20DF" w:rsidRDefault="00F842E4" w:rsidP="00F842E4">
            <w:pPr>
              <w:jc w:val="left"/>
              <w:rPr>
                <w:sz w:val="20"/>
                <w:szCs w:val="20"/>
              </w:rPr>
            </w:pPr>
            <w:r w:rsidRPr="008C20DF">
              <w:rPr>
                <w:sz w:val="20"/>
                <w:szCs w:val="20"/>
              </w:rPr>
              <w:t xml:space="preserve">Pondere și punctaj acordat </w:t>
            </w:r>
          </w:p>
        </w:tc>
        <w:tc>
          <w:tcPr>
            <w:tcW w:w="2977"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571B7">
              <w:t>1</w:t>
            </w:r>
          </w:p>
        </w:tc>
        <w:tc>
          <w:tcPr>
            <w:tcW w:w="2864" w:type="dxa"/>
          </w:tcPr>
          <w:p w:rsidR="00F842E4" w:rsidRPr="00D25024" w:rsidRDefault="00F842E4" w:rsidP="00F842E4">
            <w:r>
              <w:t xml:space="preserve">Punctaj acordat: - </w:t>
            </w:r>
            <w:r w:rsidR="00C571B7">
              <w:t>1</w:t>
            </w:r>
          </w:p>
        </w:tc>
      </w:tr>
    </w:tbl>
    <w:p w:rsidR="00D25024" w:rsidRDefault="00D25024" w:rsidP="008C20DF">
      <w:pPr>
        <w:ind w:left="-284" w:firstLine="284"/>
        <w:rPr>
          <w:b/>
          <w:bCs/>
        </w:rPr>
      </w:pPr>
      <w:r w:rsidRPr="00945539">
        <w:rPr>
          <w:b/>
          <w:bCs/>
        </w:rPr>
        <w:t xml:space="preserve">Domeniu: </w:t>
      </w:r>
      <w:r>
        <w:rPr>
          <w:b/>
          <w:bCs/>
        </w:rPr>
        <w:t>Capacitate instituțională</w:t>
      </w:r>
    </w:p>
    <w:p w:rsidR="00D25024" w:rsidRPr="00D25024" w:rsidRDefault="00D25024" w:rsidP="008C20DF">
      <w:pPr>
        <w:ind w:left="-284" w:firstLine="284"/>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639" w:type="dxa"/>
            <w:gridSpan w:val="3"/>
          </w:tcPr>
          <w:p w:rsidR="00F842E4" w:rsidRDefault="00C571B7" w:rsidP="00C52E0C">
            <w:pPr>
              <w:pStyle w:val="a4"/>
              <w:numPr>
                <w:ilvl w:val="0"/>
                <w:numId w:val="1"/>
              </w:numPr>
              <w:rPr>
                <w:iCs/>
              </w:rPr>
            </w:pPr>
            <w:r>
              <w:rPr>
                <w:iCs/>
              </w:rPr>
              <w:t>Cabinet medical, dotat cu toate mijloacele necesare acordării primului ajutor medical</w:t>
            </w:r>
            <w:r w:rsidR="00E76C73">
              <w:rPr>
                <w:iCs/>
              </w:rPr>
              <w:t>;</w:t>
            </w:r>
          </w:p>
          <w:p w:rsidR="00C571B7" w:rsidRDefault="00C571B7" w:rsidP="00C52E0C">
            <w:pPr>
              <w:pStyle w:val="a4"/>
              <w:numPr>
                <w:ilvl w:val="0"/>
                <w:numId w:val="1"/>
              </w:numPr>
              <w:rPr>
                <w:iCs/>
              </w:rPr>
            </w:pPr>
            <w:r>
              <w:rPr>
                <w:iCs/>
              </w:rPr>
              <w:t>Centru de resurse (CREI)</w:t>
            </w:r>
            <w:r w:rsidR="00E76C73">
              <w:rPr>
                <w:iCs/>
              </w:rPr>
              <w:t>;</w:t>
            </w:r>
          </w:p>
          <w:p w:rsidR="00781949" w:rsidRDefault="00E76C73" w:rsidP="00C52E0C">
            <w:pPr>
              <w:pStyle w:val="a4"/>
              <w:numPr>
                <w:ilvl w:val="0"/>
                <w:numId w:val="1"/>
              </w:numPr>
              <w:rPr>
                <w:iCs/>
              </w:rPr>
            </w:pPr>
            <w:r>
              <w:rPr>
                <w:iCs/>
              </w:rPr>
              <w:t>Organizarea</w:t>
            </w:r>
            <w:r w:rsidR="00A526A1">
              <w:rPr>
                <w:iCs/>
              </w:rPr>
              <w:t xml:space="preserve"> și desfășurarea </w:t>
            </w:r>
            <w:r>
              <w:rPr>
                <w:iCs/>
              </w:rPr>
              <w:t xml:space="preserve"> instruirii</w:t>
            </w:r>
            <w:r w:rsidR="00781949">
              <w:rPr>
                <w:iCs/>
              </w:rPr>
              <w:t xml:space="preserve"> la domiciliu</w:t>
            </w:r>
            <w:r>
              <w:rPr>
                <w:iCs/>
              </w:rPr>
              <w:t>;</w:t>
            </w:r>
          </w:p>
          <w:p w:rsidR="00C571B7" w:rsidRDefault="00C571B7" w:rsidP="00C52E0C">
            <w:pPr>
              <w:pStyle w:val="a4"/>
              <w:numPr>
                <w:ilvl w:val="0"/>
                <w:numId w:val="1"/>
              </w:numPr>
              <w:rPr>
                <w:iCs/>
              </w:rPr>
            </w:pPr>
            <w:r>
              <w:rPr>
                <w:iCs/>
              </w:rPr>
              <w:t>Blocuri sanitare cu respectarea normelor sanitaro-igienice</w:t>
            </w:r>
            <w:r w:rsidR="00781949">
              <w:rPr>
                <w:iCs/>
              </w:rPr>
              <w:t>, separat pentru fete/băieți/profesori</w:t>
            </w:r>
            <w:r w:rsidR="00E76C73">
              <w:rPr>
                <w:iCs/>
              </w:rPr>
              <w:t>;</w:t>
            </w:r>
          </w:p>
          <w:p w:rsidR="00C571B7" w:rsidRDefault="00781949" w:rsidP="00C52E0C">
            <w:pPr>
              <w:pStyle w:val="a4"/>
              <w:numPr>
                <w:ilvl w:val="0"/>
                <w:numId w:val="1"/>
              </w:numPr>
              <w:rPr>
                <w:iCs/>
              </w:rPr>
            </w:pPr>
            <w:r>
              <w:rPr>
                <w:iCs/>
              </w:rPr>
              <w:t>Dotarea cu mobilier adecvat și echipament TIC a cabinetelor școlare</w:t>
            </w:r>
            <w:r w:rsidR="00E76C73">
              <w:rPr>
                <w:iCs/>
              </w:rPr>
              <w:t>;</w:t>
            </w:r>
          </w:p>
          <w:p w:rsidR="00781949" w:rsidRDefault="00781949" w:rsidP="00C52E0C">
            <w:pPr>
              <w:pStyle w:val="a4"/>
              <w:numPr>
                <w:ilvl w:val="0"/>
                <w:numId w:val="1"/>
              </w:numPr>
              <w:rPr>
                <w:iCs/>
              </w:rPr>
            </w:pPr>
            <w:r>
              <w:rPr>
                <w:iCs/>
              </w:rPr>
              <w:t>Asigurarea cabinetelor cu ieșire la rețeaua de intern</w:t>
            </w:r>
            <w:r w:rsidR="00412BCF">
              <w:rPr>
                <w:iCs/>
              </w:rPr>
              <w:t>et</w:t>
            </w:r>
            <w:r w:rsidR="00E76C73">
              <w:rPr>
                <w:iCs/>
              </w:rPr>
              <w:t>;</w:t>
            </w:r>
          </w:p>
          <w:p w:rsidR="00781949" w:rsidRDefault="00E76C73" w:rsidP="00C52E0C">
            <w:pPr>
              <w:pStyle w:val="a4"/>
              <w:numPr>
                <w:ilvl w:val="0"/>
                <w:numId w:val="1"/>
              </w:numPr>
              <w:rPr>
                <w:iCs/>
              </w:rPr>
            </w:pPr>
            <w:r>
              <w:rPr>
                <w:iCs/>
              </w:rPr>
              <w:t>Cabinetul psihologului;</w:t>
            </w:r>
          </w:p>
          <w:p w:rsidR="00781949" w:rsidRDefault="00781949" w:rsidP="00C52E0C">
            <w:pPr>
              <w:pStyle w:val="a4"/>
              <w:numPr>
                <w:ilvl w:val="0"/>
                <w:numId w:val="1"/>
              </w:numPr>
              <w:rPr>
                <w:iCs/>
              </w:rPr>
            </w:pPr>
            <w:r>
              <w:rPr>
                <w:iCs/>
              </w:rPr>
              <w:t>Biblio</w:t>
            </w:r>
            <w:r w:rsidR="009A73C0">
              <w:rPr>
                <w:iCs/>
              </w:rPr>
              <w:t>teca școlii dotată cu literatură</w:t>
            </w:r>
            <w:r>
              <w:rPr>
                <w:iCs/>
              </w:rPr>
              <w:t xml:space="preserve"> artistică și de specialitate suficientă</w:t>
            </w:r>
            <w:r w:rsidR="009A73C0">
              <w:rPr>
                <w:iCs/>
              </w:rPr>
              <w:t>;</w:t>
            </w:r>
          </w:p>
          <w:p w:rsidR="00781949" w:rsidRPr="00F842E4" w:rsidRDefault="00781949" w:rsidP="00C52E0C">
            <w:pPr>
              <w:pStyle w:val="a4"/>
              <w:numPr>
                <w:ilvl w:val="0"/>
                <w:numId w:val="1"/>
              </w:numPr>
              <w:rPr>
                <w:iCs/>
              </w:rPr>
            </w:pPr>
            <w:r>
              <w:rPr>
                <w:iCs/>
              </w:rPr>
              <w:lastRenderedPageBreak/>
              <w:t>Alimentarea tuturor copiilor din treapta primară</w:t>
            </w:r>
            <w:r w:rsidR="009A73C0">
              <w:rPr>
                <w:iCs/>
              </w:rPr>
              <w:t>;</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lastRenderedPageBreak/>
              <w:t>Constatări</w:t>
            </w:r>
          </w:p>
        </w:tc>
        <w:tc>
          <w:tcPr>
            <w:tcW w:w="9639" w:type="dxa"/>
            <w:gridSpan w:val="3"/>
          </w:tcPr>
          <w:p w:rsidR="00F842E4" w:rsidRPr="00791CB1" w:rsidRDefault="00781949" w:rsidP="00791CB1">
            <w:pPr>
              <w:rPr>
                <w:rFonts w:eastAsia="Times New Roman"/>
                <w:iCs/>
              </w:rPr>
            </w:pPr>
            <w:r w:rsidRPr="00791CB1">
              <w:rPr>
                <w:rFonts w:eastAsia="Times New Roman"/>
                <w:iCs/>
              </w:rPr>
              <w:t>Instituția asigură, pe toate segmentele activității și prin toate condițiile fizice, prin spații amenajate și dotate în concordanță cu natura și ponderea activităților și cu nevoile generale și special ale copiilor, inclusive spații destinate serviciilor de sprijin, un mediu accesibil pentru incluziunea tutror elevilor/copiilor</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81949">
              <w:t>1</w:t>
            </w:r>
          </w:p>
        </w:tc>
        <w:tc>
          <w:tcPr>
            <w:tcW w:w="2864" w:type="dxa"/>
          </w:tcPr>
          <w:p w:rsidR="00F842E4" w:rsidRPr="00D25024" w:rsidRDefault="00F842E4" w:rsidP="00F842E4">
            <w:r>
              <w:t xml:space="preserve">Punctaj acordat: - </w:t>
            </w:r>
            <w:r w:rsidR="00781949">
              <w:t>2</w:t>
            </w:r>
          </w:p>
        </w:tc>
      </w:tr>
    </w:tbl>
    <w:p w:rsidR="00D25024" w:rsidRDefault="00D25024" w:rsidP="008C20DF">
      <w:pPr>
        <w:ind w:left="-284"/>
        <w:rPr>
          <w:b/>
          <w:bCs/>
        </w:rPr>
      </w:pPr>
      <w:r w:rsidRPr="00945539">
        <w:rPr>
          <w:b/>
          <w:bCs/>
        </w:rPr>
        <w:t xml:space="preserve">Domeniu: </w:t>
      </w:r>
      <w:r>
        <w:rPr>
          <w:b/>
          <w:bCs/>
        </w:rPr>
        <w:t>Curriculum/ proces educațional</w:t>
      </w:r>
    </w:p>
    <w:p w:rsidR="00D25024" w:rsidRPr="00D25024" w:rsidRDefault="00D25024" w:rsidP="008C20DF">
      <w:pPr>
        <w:ind w:left="-284"/>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639" w:type="dxa"/>
            <w:gridSpan w:val="3"/>
          </w:tcPr>
          <w:p w:rsidR="00781949" w:rsidRDefault="00781949" w:rsidP="00C52E0C">
            <w:pPr>
              <w:pStyle w:val="a4"/>
              <w:numPr>
                <w:ilvl w:val="0"/>
                <w:numId w:val="1"/>
              </w:numPr>
              <w:rPr>
                <w:iCs/>
              </w:rPr>
            </w:pPr>
            <w:r>
              <w:rPr>
                <w:iCs/>
              </w:rPr>
              <w:t>Dotarea cu mobilier adecvat și echipament TIC a cabinetelor școlare</w:t>
            </w:r>
            <w:r w:rsidR="009A73C0">
              <w:rPr>
                <w:iCs/>
              </w:rPr>
              <w:t>;</w:t>
            </w:r>
          </w:p>
          <w:p w:rsidR="00781949" w:rsidRDefault="00781949" w:rsidP="00C52E0C">
            <w:pPr>
              <w:pStyle w:val="a4"/>
              <w:numPr>
                <w:ilvl w:val="0"/>
                <w:numId w:val="1"/>
              </w:numPr>
              <w:rPr>
                <w:iCs/>
              </w:rPr>
            </w:pPr>
            <w:r>
              <w:rPr>
                <w:iCs/>
              </w:rPr>
              <w:t>Asigurarea cabinetelor c</w:t>
            </w:r>
            <w:r w:rsidR="009A73C0">
              <w:rPr>
                <w:iCs/>
              </w:rPr>
              <w:t>u ieșire la rețeaua de internet;</w:t>
            </w:r>
          </w:p>
          <w:p w:rsidR="00F842E4" w:rsidRDefault="00245A98" w:rsidP="00C52E0C">
            <w:pPr>
              <w:pStyle w:val="a4"/>
              <w:numPr>
                <w:ilvl w:val="0"/>
                <w:numId w:val="1"/>
              </w:numPr>
              <w:rPr>
                <w:iCs/>
              </w:rPr>
            </w:pPr>
            <w:r>
              <w:rPr>
                <w:iCs/>
              </w:rPr>
              <w:t>Implicarea profesorilor în cadrul Programul național de alfabetizare digitală a cadrelor didactice din învățământul general, cursul „Dezvoltarea competențelor digitale ale Cadrelor didactice, pentru predare-învățare-evaluare, cu G-Suite pentru educație”</w:t>
            </w:r>
            <w:r w:rsidR="009A73C0">
              <w:rPr>
                <w:iCs/>
              </w:rPr>
              <w:t>;</w:t>
            </w:r>
          </w:p>
          <w:p w:rsidR="00245A98" w:rsidRDefault="009A73C0" w:rsidP="00C52E0C">
            <w:pPr>
              <w:pStyle w:val="a4"/>
              <w:numPr>
                <w:ilvl w:val="0"/>
                <w:numId w:val="1"/>
              </w:numPr>
              <w:rPr>
                <w:iCs/>
              </w:rPr>
            </w:pPr>
            <w:r>
              <w:rPr>
                <w:iCs/>
              </w:rPr>
              <w:t>Aplicarea instrumentelor G-suite și a altor platforme educaționale în procesul educational;</w:t>
            </w:r>
          </w:p>
          <w:p w:rsidR="009A73C0" w:rsidRPr="00F842E4" w:rsidRDefault="009A73C0" w:rsidP="00C52E0C">
            <w:pPr>
              <w:pStyle w:val="a4"/>
              <w:numPr>
                <w:ilvl w:val="0"/>
                <w:numId w:val="1"/>
              </w:numPr>
              <w:rPr>
                <w:iCs/>
              </w:rPr>
            </w:pPr>
            <w:r>
              <w:rPr>
                <w:iCs/>
              </w:rPr>
              <w:t>Procese-verbale ale ședințelor comisiilor metodice cu privire la aprobarea auxiliarelor didactice la disciplinile școlare.</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Constatări</w:t>
            </w:r>
          </w:p>
        </w:tc>
        <w:tc>
          <w:tcPr>
            <w:tcW w:w="9639" w:type="dxa"/>
            <w:gridSpan w:val="3"/>
          </w:tcPr>
          <w:p w:rsidR="00F842E4" w:rsidRPr="00791CB1" w:rsidRDefault="00245A98" w:rsidP="00791CB1">
            <w:pPr>
              <w:rPr>
                <w:rFonts w:eastAsia="Times New Roman"/>
                <w:iCs/>
              </w:rPr>
            </w:pPr>
            <w:r w:rsidRPr="00791CB1">
              <w:rPr>
                <w:rFonts w:eastAsia="Times New Roman"/>
                <w:iCs/>
              </w:rPr>
              <w:t xml:space="preserve">Instituția aplică variate mijloace de învățământ și auxiliare curriculare, inclusiv TIC, adaptate necesităților tuturor celor ce învață, monitorizează desfășurarea activităților educaționale, </w:t>
            </w:r>
            <w:r w:rsidR="002832C2" w:rsidRPr="00791CB1">
              <w:rPr>
                <w:rFonts w:eastAsia="Times New Roman"/>
                <w:iCs/>
              </w:rPr>
              <w:t>inclusiv</w:t>
            </w:r>
            <w:r w:rsidRPr="00791CB1">
              <w:rPr>
                <w:rFonts w:eastAsia="Times New Roman"/>
                <w:iCs/>
              </w:rPr>
              <w:t xml:space="preserve"> a celor ce țin de CES, încurajând participarea activ</w:t>
            </w:r>
            <w:r w:rsidR="002832C2" w:rsidRPr="00791CB1">
              <w:rPr>
                <w:rFonts w:eastAsia="Times New Roman"/>
                <w:iCs/>
              </w:rPr>
              <w:t>ă</w:t>
            </w:r>
            <w:r w:rsidRPr="00791CB1">
              <w:rPr>
                <w:rFonts w:eastAsia="Times New Roman"/>
                <w:iCs/>
              </w:rPr>
              <w:t xml:space="preserve"> a majorității elevilor/copiilor, cultivându-le frecvent ablitățile de autodezvoltare pentru a-și manifesta armonios personalitatea.</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45A98">
              <w:t>0,75</w:t>
            </w:r>
          </w:p>
        </w:tc>
        <w:tc>
          <w:tcPr>
            <w:tcW w:w="2864" w:type="dxa"/>
          </w:tcPr>
          <w:p w:rsidR="00F842E4" w:rsidRPr="00D25024" w:rsidRDefault="00F842E4" w:rsidP="00F842E4">
            <w:r>
              <w:t xml:space="preserve">Punctaj acordat: - </w:t>
            </w:r>
            <w:r w:rsidR="002832C2">
              <w:t>1,5</w:t>
            </w:r>
          </w:p>
        </w:tc>
      </w:tr>
      <w:tr w:rsidR="00F842E4" w:rsidRPr="00E938A0" w:rsidTr="008C20DF">
        <w:tc>
          <w:tcPr>
            <w:tcW w:w="7768" w:type="dxa"/>
            <w:gridSpan w:val="3"/>
          </w:tcPr>
          <w:p w:rsidR="00F842E4" w:rsidRPr="00415CB2" w:rsidRDefault="00F842E4" w:rsidP="00F842E4">
            <w:pPr>
              <w:rPr>
                <w:b/>
                <w:bCs/>
              </w:rPr>
            </w:pPr>
            <w:r w:rsidRPr="00415CB2">
              <w:rPr>
                <w:b/>
                <w:bCs/>
              </w:rPr>
              <w:t>Total standard</w:t>
            </w:r>
          </w:p>
        </w:tc>
        <w:tc>
          <w:tcPr>
            <w:tcW w:w="2864" w:type="dxa"/>
          </w:tcPr>
          <w:p w:rsidR="00F842E4" w:rsidRPr="00415CB2" w:rsidRDefault="009A73C0" w:rsidP="00F842E4">
            <w:pPr>
              <w:rPr>
                <w:b/>
                <w:bCs/>
              </w:rPr>
            </w:pPr>
            <w:r>
              <w:rPr>
                <w:b/>
                <w:bCs/>
              </w:rPr>
              <w:t>6,5</w:t>
            </w:r>
          </w:p>
        </w:tc>
      </w:tr>
    </w:tbl>
    <w:p w:rsidR="00D25024" w:rsidRPr="00945539" w:rsidRDefault="00D25024" w:rsidP="00D25024">
      <w:pPr>
        <w:pStyle w:val="1"/>
      </w:pPr>
      <w:bookmarkStart w:id="28" w:name="_Toc46741874"/>
      <w:bookmarkStart w:id="29" w:name="_Toc48389092"/>
      <w:r w:rsidRPr="00945539">
        <w:t>Dimensiune I</w:t>
      </w:r>
      <w:r>
        <w:t>V</w:t>
      </w:r>
      <w:r w:rsidRPr="00945539">
        <w:t xml:space="preserve">. </w:t>
      </w:r>
      <w:r>
        <w:t>EFICIENȚĂ EDUCAȚIONALĂ</w:t>
      </w:r>
      <w:bookmarkEnd w:id="28"/>
      <w:bookmarkEnd w:id="29"/>
    </w:p>
    <w:p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864"/>
      </w:tblGrid>
      <w:tr w:rsidR="00F842E4" w:rsidRPr="00E938A0" w:rsidTr="008C20DF">
        <w:tc>
          <w:tcPr>
            <w:tcW w:w="993" w:type="dxa"/>
          </w:tcPr>
          <w:p w:rsidR="00F842E4" w:rsidRPr="00BD4375" w:rsidRDefault="00F842E4" w:rsidP="00F842E4">
            <w:pPr>
              <w:jc w:val="left"/>
            </w:pPr>
            <w:r w:rsidRPr="00BD4375">
              <w:t xml:space="preserve">Dovezi </w:t>
            </w:r>
          </w:p>
        </w:tc>
        <w:tc>
          <w:tcPr>
            <w:tcW w:w="9639" w:type="dxa"/>
            <w:gridSpan w:val="3"/>
          </w:tcPr>
          <w:p w:rsidR="0003592F" w:rsidRPr="0003592F" w:rsidRDefault="0003592F" w:rsidP="00C52E0C">
            <w:pPr>
              <w:pStyle w:val="a4"/>
              <w:numPr>
                <w:ilvl w:val="0"/>
                <w:numId w:val="1"/>
              </w:numPr>
              <w:rPr>
                <w:iCs/>
              </w:rPr>
            </w:pPr>
            <w:r>
              <w:rPr>
                <w:iCs/>
              </w:rPr>
              <w:t>P</w:t>
            </w:r>
            <w:r>
              <w:rPr>
                <w:iCs/>
              </w:rPr>
              <w:t>lan managerial,2020-2021</w:t>
            </w:r>
            <w:r w:rsidR="00A32A92">
              <w:rPr>
                <w:iCs/>
              </w:rPr>
              <w:t>, aprobat la ședința CA nr.1 din 14.09.2020</w:t>
            </w:r>
            <w:r>
              <w:t>;</w:t>
            </w:r>
          </w:p>
          <w:p w:rsidR="0003592F" w:rsidRDefault="0003592F" w:rsidP="0003592F">
            <w:pPr>
              <w:pStyle w:val="a4"/>
              <w:numPr>
                <w:ilvl w:val="0"/>
                <w:numId w:val="1"/>
              </w:numPr>
              <w:rPr>
                <w:iCs/>
              </w:rPr>
            </w:pPr>
            <w:r>
              <w:rPr>
                <w:iCs/>
              </w:rPr>
              <w:t xml:space="preserve">Plan de dezvoltare </w:t>
            </w:r>
            <w:proofErr w:type="gramStart"/>
            <w:r>
              <w:rPr>
                <w:iCs/>
              </w:rPr>
              <w:t>a</w:t>
            </w:r>
            <w:proofErr w:type="gramEnd"/>
            <w:r>
              <w:rPr>
                <w:iCs/>
              </w:rPr>
              <w:t xml:space="preserve"> instituției 2016-2021, aprobat la ședința Consiliului de Administrație nr. 1 din 26.08.2016 cu modificările ulterioare, aprobate anual;</w:t>
            </w:r>
          </w:p>
          <w:p w:rsidR="00A32A92" w:rsidRDefault="00A32A92" w:rsidP="0003592F">
            <w:pPr>
              <w:pStyle w:val="a4"/>
              <w:numPr>
                <w:ilvl w:val="0"/>
                <w:numId w:val="1"/>
              </w:numPr>
              <w:rPr>
                <w:iCs/>
              </w:rPr>
            </w:pPr>
            <w:r>
              <w:rPr>
                <w:iCs/>
              </w:rPr>
              <w:t>Proiectul Puternici prin Diversitate;</w:t>
            </w:r>
          </w:p>
          <w:p w:rsidR="00A32A92" w:rsidRPr="0003592F" w:rsidRDefault="00A32A92" w:rsidP="0003592F">
            <w:pPr>
              <w:pStyle w:val="a4"/>
              <w:numPr>
                <w:ilvl w:val="0"/>
                <w:numId w:val="1"/>
              </w:numPr>
              <w:rPr>
                <w:iCs/>
              </w:rPr>
            </w:pPr>
            <w:r>
              <w:rPr>
                <w:iCs/>
              </w:rPr>
              <w:t>Demararea procesului de achiziții în cadrul proiectului PRIM, în scopul îmbunătățirii resurselor materiale;</w:t>
            </w:r>
          </w:p>
          <w:p w:rsidR="000F3AC0" w:rsidRPr="000F3AC0" w:rsidRDefault="000F3AC0" w:rsidP="00C52E0C">
            <w:pPr>
              <w:pStyle w:val="a4"/>
              <w:numPr>
                <w:ilvl w:val="0"/>
                <w:numId w:val="1"/>
              </w:numPr>
              <w:rPr>
                <w:iCs/>
              </w:rPr>
            </w:pPr>
            <w:r>
              <w:t xml:space="preserve">Dezvoltarea și menținerea unui mediu de învățare calitativ (prezența elementelor fizice calitative, psihosociale, servicii de alimentare și sănătate); </w:t>
            </w:r>
          </w:p>
          <w:p w:rsidR="000F3AC0" w:rsidRPr="000F3AC0" w:rsidRDefault="000F3AC0" w:rsidP="00C52E0C">
            <w:pPr>
              <w:pStyle w:val="a4"/>
              <w:numPr>
                <w:ilvl w:val="0"/>
                <w:numId w:val="1"/>
              </w:numPr>
              <w:rPr>
                <w:iCs/>
              </w:rPr>
            </w:pPr>
            <w:r>
              <w:t>Motivarea cadrelor didactice pentru formarea și perfecționarea profesională în scopul asigu</w:t>
            </w:r>
            <w:r w:rsidR="009A73C0">
              <w:t>rării unei educații de calitate;</w:t>
            </w:r>
          </w:p>
          <w:p w:rsidR="000F3AC0" w:rsidRPr="009A73C0" w:rsidRDefault="000F3AC0" w:rsidP="00C52E0C">
            <w:pPr>
              <w:pStyle w:val="a4"/>
              <w:numPr>
                <w:ilvl w:val="0"/>
                <w:numId w:val="1"/>
              </w:numPr>
              <w:rPr>
                <w:iCs/>
              </w:rPr>
            </w:pPr>
            <w:r w:rsidRPr="000F3AC0">
              <w:rPr>
                <w:iCs/>
              </w:rPr>
              <w:t>Formări continue a cadrelor didactice la instituțiile de învățământ superior</w:t>
            </w:r>
            <w:r w:rsidR="009A73C0">
              <w:rPr>
                <w:iCs/>
              </w:rPr>
              <w:t xml:space="preserve"> </w:t>
            </w:r>
            <w:r w:rsidRPr="009A73C0">
              <w:rPr>
                <w:iCs/>
              </w:rPr>
              <w:t xml:space="preserve">din țară: ordine de delegare și certificate de participare la cursuri de formare </w:t>
            </w:r>
            <w:r w:rsidR="009A73C0">
              <w:rPr>
                <w:iCs/>
              </w:rPr>
              <w:t>continu</w:t>
            </w:r>
            <w:r w:rsidR="00726164">
              <w:rPr>
                <w:iCs/>
              </w:rPr>
              <w:t>ă</w:t>
            </w:r>
            <w:r w:rsidR="009A73C0">
              <w:rPr>
                <w:iCs/>
              </w:rPr>
              <w:t>;</w:t>
            </w:r>
          </w:p>
          <w:p w:rsidR="00AD14FB" w:rsidRPr="00AD14FB" w:rsidRDefault="007C0C73" w:rsidP="00C52E0C">
            <w:pPr>
              <w:pStyle w:val="a4"/>
              <w:numPr>
                <w:ilvl w:val="0"/>
                <w:numId w:val="1"/>
              </w:numPr>
              <w:rPr>
                <w:iCs/>
              </w:rPr>
            </w:pPr>
            <w:r>
              <w:rPr>
                <w:iCs/>
              </w:rPr>
              <w:t>Dona</w:t>
            </w:r>
            <w:r>
              <w:rPr>
                <w:iCs/>
                <w:lang w:val="ro-RO"/>
              </w:rPr>
              <w:t>ții MECC de calculatoare</w:t>
            </w:r>
            <w:r w:rsidR="009A73C0">
              <w:rPr>
                <w:iCs/>
                <w:lang w:val="ro-RO"/>
              </w:rPr>
              <w:t>;</w:t>
            </w:r>
          </w:p>
          <w:p w:rsidR="007C0C73" w:rsidRDefault="00AD14FB" w:rsidP="00C52E0C">
            <w:pPr>
              <w:pStyle w:val="a4"/>
              <w:numPr>
                <w:ilvl w:val="0"/>
                <w:numId w:val="1"/>
              </w:numPr>
              <w:rPr>
                <w:iCs/>
              </w:rPr>
            </w:pPr>
            <w:r>
              <w:rPr>
                <w:iCs/>
                <w:lang w:val="ro-RO"/>
              </w:rPr>
              <w:t xml:space="preserve">Atestarea </w:t>
            </w:r>
            <w:r>
              <w:rPr>
                <w:iCs/>
              </w:rPr>
              <w:t>cadrelor didactice: la sfârșitul anului de studii 2020-2021 instituția are 5 cadre didactice cu grad superior,  8 cadre di</w:t>
            </w:r>
            <w:r w:rsidR="00807F49">
              <w:rPr>
                <w:iCs/>
              </w:rPr>
              <w:t>dactice cu gr</w:t>
            </w:r>
            <w:r>
              <w:rPr>
                <w:iCs/>
              </w:rPr>
              <w:t>a</w:t>
            </w:r>
            <w:r w:rsidR="00807F49">
              <w:rPr>
                <w:iCs/>
              </w:rPr>
              <w:t>d</w:t>
            </w:r>
            <w:r>
              <w:rPr>
                <w:iCs/>
              </w:rPr>
              <w:t>ul I</w:t>
            </w:r>
            <w:r w:rsidR="00807F49">
              <w:rPr>
                <w:iCs/>
              </w:rPr>
              <w:t xml:space="preserve">, 28 cadre didactice </w:t>
            </w:r>
            <w:r w:rsidR="00C6151B">
              <w:rPr>
                <w:iCs/>
              </w:rPr>
              <w:t>cu gradul II</w:t>
            </w:r>
            <w:r w:rsidR="009A73C0">
              <w:rPr>
                <w:iCs/>
              </w:rPr>
              <w:t>;</w:t>
            </w:r>
          </w:p>
          <w:p w:rsidR="00A32A92" w:rsidRDefault="00A32A92" w:rsidP="00C52E0C">
            <w:pPr>
              <w:pStyle w:val="a4"/>
              <w:numPr>
                <w:ilvl w:val="0"/>
                <w:numId w:val="1"/>
              </w:numPr>
              <w:rPr>
                <w:iCs/>
              </w:rPr>
            </w:pPr>
            <w:r>
              <w:t>Regulamentul de ordine internă,</w:t>
            </w:r>
            <w:r>
              <w:t xml:space="preserve"> discutat și aprobat la ședința CP nr.1 din 14.09.2019</w:t>
            </w:r>
          </w:p>
          <w:p w:rsidR="000F3AC0" w:rsidRPr="0003592F" w:rsidRDefault="0003592F" w:rsidP="0003592F">
            <w:pPr>
              <w:pStyle w:val="a4"/>
              <w:numPr>
                <w:ilvl w:val="0"/>
                <w:numId w:val="1"/>
              </w:numPr>
              <w:rPr>
                <w:iCs/>
              </w:rPr>
            </w:pPr>
            <w:r>
              <w:rPr>
                <w:iCs/>
              </w:rPr>
              <w:t>Implicarea profesorilor în cadrul Programul național de alfabetizare digitală a cadrelor didactice din învățământul general, cursul „Dezvoltarea competențelor digitale ale Cadrelor didactice, pentru predare-învățare-evaluare, cu G-Suite pentru educație”;</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t>Constatări</w:t>
            </w:r>
          </w:p>
        </w:tc>
        <w:tc>
          <w:tcPr>
            <w:tcW w:w="9639" w:type="dxa"/>
            <w:gridSpan w:val="3"/>
          </w:tcPr>
          <w:p w:rsidR="00F842E4" w:rsidRPr="00791CB1" w:rsidRDefault="00A32A92" w:rsidP="00A32A92">
            <w:pPr>
              <w:rPr>
                <w:rFonts w:eastAsia="Times New Roman"/>
                <w:iCs/>
              </w:rPr>
            </w:pPr>
            <w:r>
              <w:rPr>
                <w:rFonts w:eastAsia="Times New Roman"/>
                <w:iCs/>
              </w:rPr>
              <w:t>Instituția are o abordare coerentă, planificând activitatea strategic și operațional în scopul asigurării unui proces de calitate.</w:t>
            </w:r>
          </w:p>
        </w:tc>
      </w:tr>
      <w:tr w:rsidR="00F842E4" w:rsidRPr="00E938A0" w:rsidTr="008C20DF">
        <w:tc>
          <w:tcPr>
            <w:tcW w:w="993" w:type="dxa"/>
          </w:tcPr>
          <w:p w:rsidR="00F842E4" w:rsidRPr="00791CB1" w:rsidRDefault="00F842E4" w:rsidP="00F842E4">
            <w:pPr>
              <w:jc w:val="left"/>
              <w:rPr>
                <w:sz w:val="18"/>
                <w:szCs w:val="18"/>
              </w:rPr>
            </w:pPr>
            <w:r w:rsidRPr="00791CB1">
              <w:rPr>
                <w:sz w:val="18"/>
                <w:szCs w:val="18"/>
              </w:rPr>
              <w:lastRenderedPageBreak/>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07F49">
              <w:t>0,75</w:t>
            </w:r>
          </w:p>
        </w:tc>
        <w:tc>
          <w:tcPr>
            <w:tcW w:w="2864" w:type="dxa"/>
          </w:tcPr>
          <w:p w:rsidR="00F842E4" w:rsidRPr="00D25024" w:rsidRDefault="00F842E4" w:rsidP="00F842E4">
            <w:r>
              <w:t xml:space="preserve">Punctaj acordat: - </w:t>
            </w:r>
            <w:r w:rsidR="00807F49">
              <w:t>1,5</w:t>
            </w:r>
          </w:p>
        </w:tc>
      </w:tr>
    </w:tbl>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77"/>
        <w:gridCol w:w="3827"/>
        <w:gridCol w:w="3006"/>
      </w:tblGrid>
      <w:tr w:rsidR="00F842E4" w:rsidRPr="00E938A0" w:rsidTr="00412BCF">
        <w:tc>
          <w:tcPr>
            <w:tcW w:w="993" w:type="dxa"/>
          </w:tcPr>
          <w:p w:rsidR="00F842E4" w:rsidRPr="00BD4375" w:rsidRDefault="00F842E4" w:rsidP="00F842E4">
            <w:pPr>
              <w:jc w:val="left"/>
            </w:pPr>
            <w:r w:rsidRPr="00BD4375">
              <w:t xml:space="preserve">Dovezi </w:t>
            </w:r>
          </w:p>
        </w:tc>
        <w:tc>
          <w:tcPr>
            <w:tcW w:w="9810" w:type="dxa"/>
            <w:gridSpan w:val="3"/>
          </w:tcPr>
          <w:p w:rsidR="00726164" w:rsidRDefault="00726164" w:rsidP="00726164">
            <w:pPr>
              <w:pStyle w:val="a4"/>
              <w:numPr>
                <w:ilvl w:val="0"/>
                <w:numId w:val="1"/>
              </w:numPr>
              <w:rPr>
                <w:iCs/>
              </w:rPr>
            </w:pPr>
            <w:r>
              <w:rPr>
                <w:iCs/>
              </w:rPr>
              <w:t xml:space="preserve">Plan de dezvoltare </w:t>
            </w:r>
            <w:proofErr w:type="gramStart"/>
            <w:r>
              <w:rPr>
                <w:iCs/>
              </w:rPr>
              <w:t>a</w:t>
            </w:r>
            <w:proofErr w:type="gramEnd"/>
            <w:r>
              <w:rPr>
                <w:iCs/>
              </w:rPr>
              <w:t xml:space="preserve"> instituției 2016-2021, aprobat la ședința Consiliului de Administrație nr. 1 din 26.08.2016 cu modificările ulterioare, aprobate anual;</w:t>
            </w:r>
          </w:p>
          <w:p w:rsidR="00EB4986" w:rsidRDefault="00726164" w:rsidP="00726164">
            <w:pPr>
              <w:pStyle w:val="a4"/>
              <w:numPr>
                <w:ilvl w:val="0"/>
                <w:numId w:val="1"/>
              </w:numPr>
              <w:rPr>
                <w:iCs/>
              </w:rPr>
            </w:pPr>
            <w:r>
              <w:rPr>
                <w:iCs/>
              </w:rPr>
              <w:t>Plan managerial de activitate pentru anul de studii 2020-2021, aprobat la Consiliul Profesoral nr.1 din 14.09.2020</w:t>
            </w:r>
            <w:r w:rsidR="00EB4986">
              <w:rPr>
                <w:iCs/>
                <w:lang w:val="ro-RO"/>
              </w:rPr>
              <w:t>;</w:t>
            </w:r>
          </w:p>
          <w:p w:rsidR="00F842E4" w:rsidRDefault="00807F49" w:rsidP="00726164">
            <w:pPr>
              <w:pStyle w:val="a4"/>
              <w:numPr>
                <w:ilvl w:val="0"/>
                <w:numId w:val="1"/>
              </w:numPr>
              <w:rPr>
                <w:iCs/>
              </w:rPr>
            </w:pPr>
            <w:r>
              <w:rPr>
                <w:iCs/>
              </w:rPr>
              <w:t>Procese verbale ale ședințelor Consiliului profesoral</w:t>
            </w:r>
            <w:r w:rsidR="009A73C0">
              <w:rPr>
                <w:iCs/>
              </w:rPr>
              <w:t>;</w:t>
            </w:r>
          </w:p>
          <w:p w:rsidR="00726164" w:rsidRDefault="00726164" w:rsidP="00726164">
            <w:pPr>
              <w:pStyle w:val="a4"/>
              <w:numPr>
                <w:ilvl w:val="0"/>
                <w:numId w:val="1"/>
              </w:numPr>
              <w:rPr>
                <w:iCs/>
              </w:rPr>
            </w:pPr>
            <w:r>
              <w:rPr>
                <w:iCs/>
              </w:rPr>
              <w:t>Planuri lunare;</w:t>
            </w:r>
          </w:p>
          <w:p w:rsidR="00807F49" w:rsidRDefault="00807F49" w:rsidP="00C52E0C">
            <w:pPr>
              <w:pStyle w:val="a4"/>
              <w:numPr>
                <w:ilvl w:val="0"/>
                <w:numId w:val="1"/>
              </w:numPr>
              <w:rPr>
                <w:iCs/>
              </w:rPr>
            </w:pPr>
            <w:r>
              <w:rPr>
                <w:iCs/>
              </w:rPr>
              <w:t>Procese verbale ale ședințelor Consiliului de administrație</w:t>
            </w:r>
            <w:r w:rsidR="009A73C0">
              <w:rPr>
                <w:iCs/>
              </w:rPr>
              <w:t>;</w:t>
            </w:r>
          </w:p>
          <w:p w:rsidR="00807F49" w:rsidRDefault="00807F49" w:rsidP="00C52E0C">
            <w:pPr>
              <w:pStyle w:val="a4"/>
              <w:numPr>
                <w:ilvl w:val="0"/>
                <w:numId w:val="1"/>
              </w:numPr>
              <w:rPr>
                <w:iCs/>
              </w:rPr>
            </w:pPr>
            <w:r>
              <w:rPr>
                <w:iCs/>
              </w:rPr>
              <w:t xml:space="preserve">Procese verbale ale ședințelor </w:t>
            </w:r>
            <w:r w:rsidR="00A62514">
              <w:rPr>
                <w:iCs/>
              </w:rPr>
              <w:t>cu părinții</w:t>
            </w:r>
            <w:r w:rsidR="009A73C0">
              <w:rPr>
                <w:iCs/>
              </w:rPr>
              <w:t>;</w:t>
            </w:r>
          </w:p>
          <w:p w:rsidR="00A62514" w:rsidRDefault="00A62514" w:rsidP="00C52E0C">
            <w:pPr>
              <w:pStyle w:val="a4"/>
              <w:numPr>
                <w:ilvl w:val="0"/>
                <w:numId w:val="1"/>
              </w:numPr>
              <w:rPr>
                <w:iCs/>
              </w:rPr>
            </w:pPr>
            <w:r>
              <w:rPr>
                <w:iCs/>
              </w:rPr>
              <w:t>Procese verbale ale Consiliului de elevi</w:t>
            </w:r>
            <w:r w:rsidR="009A73C0">
              <w:rPr>
                <w:iCs/>
              </w:rPr>
              <w:t>;</w:t>
            </w:r>
          </w:p>
          <w:p w:rsidR="001750E6" w:rsidRDefault="001750E6" w:rsidP="00C52E0C">
            <w:pPr>
              <w:pStyle w:val="a4"/>
              <w:numPr>
                <w:ilvl w:val="0"/>
                <w:numId w:val="1"/>
              </w:numPr>
              <w:rPr>
                <w:iCs/>
              </w:rPr>
            </w:pPr>
            <w:r>
              <w:rPr>
                <w:iCs/>
              </w:rPr>
              <w:t>Plan de activitate CMI;</w:t>
            </w:r>
          </w:p>
          <w:p w:rsidR="001750E6" w:rsidRDefault="001750E6" w:rsidP="00C52E0C">
            <w:pPr>
              <w:pStyle w:val="a4"/>
              <w:numPr>
                <w:ilvl w:val="0"/>
                <w:numId w:val="1"/>
              </w:numPr>
              <w:rPr>
                <w:iCs/>
              </w:rPr>
            </w:pPr>
            <w:r>
              <w:rPr>
                <w:iCs/>
              </w:rPr>
              <w:t>Raport anual al cadrului didactic de sprijin;</w:t>
            </w:r>
          </w:p>
          <w:p w:rsidR="001750E6" w:rsidRDefault="001750E6" w:rsidP="00C52E0C">
            <w:pPr>
              <w:pStyle w:val="a4"/>
              <w:numPr>
                <w:ilvl w:val="0"/>
                <w:numId w:val="1"/>
              </w:numPr>
              <w:rPr>
                <w:iCs/>
              </w:rPr>
            </w:pPr>
            <w:r>
              <w:rPr>
                <w:iCs/>
              </w:rPr>
              <w:t>Chestionare cu părinții, cu privire la calitatea în educație;</w:t>
            </w:r>
          </w:p>
          <w:p w:rsidR="001750E6" w:rsidRDefault="001750E6" w:rsidP="00C52E0C">
            <w:pPr>
              <w:pStyle w:val="a4"/>
              <w:numPr>
                <w:ilvl w:val="0"/>
                <w:numId w:val="1"/>
              </w:numPr>
              <w:rPr>
                <w:iCs/>
              </w:rPr>
            </w:pPr>
            <w:r>
              <w:rPr>
                <w:iCs/>
              </w:rPr>
              <w:t>Chestionare cu elevii cu privire la calitatea în educație;</w:t>
            </w:r>
          </w:p>
          <w:p w:rsidR="001750E6" w:rsidRDefault="001750E6" w:rsidP="00C52E0C">
            <w:pPr>
              <w:pStyle w:val="a4"/>
              <w:numPr>
                <w:ilvl w:val="0"/>
                <w:numId w:val="1"/>
              </w:numPr>
              <w:rPr>
                <w:iCs/>
              </w:rPr>
            </w:pPr>
            <w:r>
              <w:rPr>
                <w:iCs/>
              </w:rPr>
              <w:t>Sesiuni de informare a cadrelor didactice, cu privire la reactualizarea actelor normative în vigoare;</w:t>
            </w:r>
          </w:p>
          <w:p w:rsidR="00C16659" w:rsidRPr="009A73C0" w:rsidRDefault="00A62514" w:rsidP="00C52E0C">
            <w:pPr>
              <w:pStyle w:val="a4"/>
              <w:numPr>
                <w:ilvl w:val="0"/>
                <w:numId w:val="1"/>
              </w:numPr>
              <w:rPr>
                <w:iCs/>
              </w:rPr>
            </w:pPr>
            <w:r>
              <w:t>Rapoartele finale de activitate instructiv-metodică, prezentate la ședințele Consiliului profesoral, proces</w:t>
            </w:r>
            <w:r w:rsidR="00346B10">
              <w:t>-verbal</w:t>
            </w:r>
            <w:r>
              <w:t>: nr. 10 d</w:t>
            </w:r>
            <w:r w:rsidR="00346B10">
              <w:t>in 02.06.2021</w:t>
            </w:r>
            <w:r>
              <w:t>,</w:t>
            </w:r>
          </w:p>
          <w:p w:rsidR="009A73C0" w:rsidRPr="00C16659" w:rsidRDefault="00DF5077" w:rsidP="00C52E0C">
            <w:pPr>
              <w:pStyle w:val="a4"/>
              <w:numPr>
                <w:ilvl w:val="0"/>
                <w:numId w:val="1"/>
              </w:numPr>
              <w:rPr>
                <w:iCs/>
              </w:rPr>
            </w:pPr>
            <w:r>
              <w:rPr>
                <w:iCs/>
              </w:rPr>
              <w:t>Ordine interne.</w:t>
            </w:r>
          </w:p>
        </w:tc>
      </w:tr>
      <w:tr w:rsidR="00F842E4" w:rsidRPr="00E938A0" w:rsidTr="00412BCF">
        <w:tc>
          <w:tcPr>
            <w:tcW w:w="993" w:type="dxa"/>
          </w:tcPr>
          <w:p w:rsidR="00F842E4" w:rsidRPr="00791CB1" w:rsidRDefault="00F842E4" w:rsidP="00F842E4">
            <w:pPr>
              <w:jc w:val="left"/>
              <w:rPr>
                <w:sz w:val="18"/>
                <w:szCs w:val="18"/>
              </w:rPr>
            </w:pPr>
            <w:r w:rsidRPr="00791CB1">
              <w:rPr>
                <w:sz w:val="18"/>
                <w:szCs w:val="18"/>
              </w:rPr>
              <w:t>Constatări</w:t>
            </w:r>
          </w:p>
        </w:tc>
        <w:tc>
          <w:tcPr>
            <w:tcW w:w="9810" w:type="dxa"/>
            <w:gridSpan w:val="3"/>
          </w:tcPr>
          <w:p w:rsidR="00F842E4" w:rsidRPr="00F842E4" w:rsidRDefault="00E625EA" w:rsidP="00C52E0C">
            <w:pPr>
              <w:pStyle w:val="a4"/>
              <w:numPr>
                <w:ilvl w:val="0"/>
                <w:numId w:val="1"/>
              </w:numPr>
              <w:rPr>
                <w:rFonts w:eastAsia="Times New Roman"/>
                <w:iCs/>
              </w:rPr>
            </w:pPr>
            <w:r>
              <w:rPr>
                <w:rFonts w:eastAsia="Times New Roman"/>
                <w:iCs/>
              </w:rPr>
              <w:t>Instituția realizează eficient programele și activitățile preconizate/ proiectate</w:t>
            </w:r>
            <w:r w:rsidR="004A5164">
              <w:rPr>
                <w:rFonts w:eastAsia="Times New Roman"/>
                <w:iCs/>
              </w:rPr>
              <w:t xml:space="preserve">, asigurând implementarea politicilor educaționale. </w:t>
            </w:r>
            <w:r w:rsidR="004A5164">
              <w:t>Activitățile realizate sunt reflectate prin diverse mijloace: rapoarte, procese-verbale, note informative</w:t>
            </w:r>
          </w:p>
        </w:tc>
      </w:tr>
      <w:tr w:rsidR="00F842E4" w:rsidRPr="00E938A0" w:rsidTr="00412BCF">
        <w:tc>
          <w:tcPr>
            <w:tcW w:w="993" w:type="dxa"/>
          </w:tcPr>
          <w:p w:rsidR="00F842E4" w:rsidRPr="00791CB1" w:rsidRDefault="00F842E4" w:rsidP="00F842E4">
            <w:pPr>
              <w:jc w:val="left"/>
              <w:rPr>
                <w:sz w:val="18"/>
                <w:szCs w:val="18"/>
              </w:rPr>
            </w:pPr>
            <w:r w:rsidRPr="00791CB1">
              <w:rPr>
                <w:sz w:val="18"/>
                <w:szCs w:val="18"/>
              </w:rPr>
              <w:t xml:space="preserve">Pondere și punctaj acordat </w:t>
            </w:r>
          </w:p>
        </w:tc>
        <w:tc>
          <w:tcPr>
            <w:tcW w:w="2977"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625EA">
              <w:t>0,75</w:t>
            </w:r>
          </w:p>
        </w:tc>
        <w:tc>
          <w:tcPr>
            <w:tcW w:w="3006" w:type="dxa"/>
          </w:tcPr>
          <w:p w:rsidR="00F842E4" w:rsidRPr="00D25024" w:rsidRDefault="00F842E4" w:rsidP="00F842E4">
            <w:r>
              <w:t xml:space="preserve">Punctaj acordat: - </w:t>
            </w:r>
            <w:r w:rsidR="00E625EA">
              <w:t>1,5</w:t>
            </w:r>
          </w:p>
        </w:tc>
      </w:tr>
    </w:tbl>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3006"/>
      </w:tblGrid>
      <w:tr w:rsidR="00F842E4" w:rsidRPr="00E938A0" w:rsidTr="009E6A37">
        <w:tc>
          <w:tcPr>
            <w:tcW w:w="993" w:type="dxa"/>
          </w:tcPr>
          <w:p w:rsidR="00F842E4" w:rsidRPr="00BD4375" w:rsidRDefault="00F842E4" w:rsidP="00F842E4">
            <w:pPr>
              <w:jc w:val="left"/>
            </w:pPr>
            <w:r w:rsidRPr="00BD4375">
              <w:t xml:space="preserve">Dovezi </w:t>
            </w:r>
          </w:p>
        </w:tc>
        <w:tc>
          <w:tcPr>
            <w:tcW w:w="9639" w:type="dxa"/>
            <w:gridSpan w:val="3"/>
          </w:tcPr>
          <w:p w:rsidR="00726164" w:rsidRDefault="00726164" w:rsidP="00726164">
            <w:pPr>
              <w:pStyle w:val="a4"/>
              <w:numPr>
                <w:ilvl w:val="0"/>
                <w:numId w:val="1"/>
              </w:numPr>
              <w:rPr>
                <w:iCs/>
              </w:rPr>
            </w:pPr>
            <w:r>
              <w:rPr>
                <w:iCs/>
              </w:rPr>
              <w:t>Plan managerial, aprobat la ședința CA nr.1 din 14.09.2020;</w:t>
            </w:r>
          </w:p>
          <w:p w:rsidR="00726164" w:rsidRPr="0017288C" w:rsidRDefault="00726164" w:rsidP="0017288C">
            <w:pPr>
              <w:pStyle w:val="a4"/>
              <w:numPr>
                <w:ilvl w:val="0"/>
                <w:numId w:val="1"/>
              </w:numPr>
              <w:rPr>
                <w:iCs/>
              </w:rPr>
            </w:pPr>
            <w:r>
              <w:rPr>
                <w:iCs/>
              </w:rPr>
              <w:t>Plan de dezvoltare a instituției 2016-2021, aprobat la ședința Consiliului de Administrație nr. 1 din 26.08.2016 cu modificările ulterioare, aprobate anual;</w:t>
            </w:r>
          </w:p>
          <w:p w:rsidR="00F842E4" w:rsidRDefault="00C16659" w:rsidP="00C52E0C">
            <w:pPr>
              <w:pStyle w:val="a4"/>
              <w:numPr>
                <w:ilvl w:val="0"/>
                <w:numId w:val="1"/>
              </w:numPr>
              <w:rPr>
                <w:iCs/>
              </w:rPr>
            </w:pPr>
            <w:r>
              <w:rPr>
                <w:iCs/>
              </w:rPr>
              <w:t>Procese verbale ale Consiliului Profesora</w:t>
            </w:r>
            <w:r w:rsidR="00EB4986">
              <w:rPr>
                <w:iCs/>
              </w:rPr>
              <w:t>l;</w:t>
            </w:r>
          </w:p>
          <w:p w:rsidR="00C16659" w:rsidRDefault="00C16659" w:rsidP="00C52E0C">
            <w:pPr>
              <w:pStyle w:val="a4"/>
              <w:numPr>
                <w:ilvl w:val="0"/>
                <w:numId w:val="1"/>
              </w:numPr>
              <w:rPr>
                <w:iCs/>
              </w:rPr>
            </w:pPr>
            <w:r>
              <w:rPr>
                <w:iCs/>
              </w:rPr>
              <w:t>Procese verbale ale Consiliului de Administrație</w:t>
            </w:r>
            <w:r w:rsidR="00EB4986">
              <w:rPr>
                <w:iCs/>
              </w:rPr>
              <w:t>;</w:t>
            </w:r>
          </w:p>
          <w:p w:rsidR="00C16659" w:rsidRDefault="00C16659" w:rsidP="00C52E0C">
            <w:pPr>
              <w:pStyle w:val="a4"/>
              <w:numPr>
                <w:ilvl w:val="0"/>
                <w:numId w:val="1"/>
              </w:numPr>
              <w:rPr>
                <w:iCs/>
              </w:rPr>
            </w:pPr>
            <w:r>
              <w:rPr>
                <w:iCs/>
              </w:rPr>
              <w:t>Procese verbale ale ședințelor cu părinții</w:t>
            </w:r>
            <w:r w:rsidR="00EB4986">
              <w:rPr>
                <w:iCs/>
              </w:rPr>
              <w:t>;</w:t>
            </w:r>
          </w:p>
          <w:p w:rsidR="00C16659" w:rsidRDefault="00C16659" w:rsidP="00C52E0C">
            <w:pPr>
              <w:pStyle w:val="a4"/>
              <w:numPr>
                <w:ilvl w:val="0"/>
                <w:numId w:val="1"/>
              </w:numPr>
              <w:rPr>
                <w:iCs/>
              </w:rPr>
            </w:pPr>
            <w:r>
              <w:rPr>
                <w:iCs/>
              </w:rPr>
              <w:t>Pagina web a instituției: ltalecurussocojusna.educ.md</w:t>
            </w:r>
            <w:r w:rsidR="00EB4986">
              <w:rPr>
                <w:iCs/>
              </w:rPr>
              <w:t>;</w:t>
            </w:r>
          </w:p>
          <w:p w:rsidR="00C16659" w:rsidRPr="00F842E4" w:rsidRDefault="00C16659" w:rsidP="00C52E0C">
            <w:pPr>
              <w:pStyle w:val="a4"/>
              <w:numPr>
                <w:ilvl w:val="0"/>
                <w:numId w:val="1"/>
              </w:numPr>
              <w:rPr>
                <w:iCs/>
              </w:rPr>
            </w:pPr>
            <w:r>
              <w:rPr>
                <w:iCs/>
              </w:rPr>
              <w:t>Grupuri cu părinții</w:t>
            </w:r>
            <w:r w:rsidR="00EB4986">
              <w:rPr>
                <w:iCs/>
              </w:rPr>
              <w:t>.</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t>Constatări</w:t>
            </w:r>
          </w:p>
        </w:tc>
        <w:tc>
          <w:tcPr>
            <w:tcW w:w="9639" w:type="dxa"/>
            <w:gridSpan w:val="3"/>
          </w:tcPr>
          <w:p w:rsidR="00F842E4" w:rsidRPr="00F842E4" w:rsidRDefault="00E625EA" w:rsidP="00C52E0C">
            <w:pPr>
              <w:pStyle w:val="a4"/>
              <w:numPr>
                <w:ilvl w:val="0"/>
                <w:numId w:val="1"/>
              </w:numPr>
              <w:rPr>
                <w:rFonts w:eastAsia="Times New Roman"/>
                <w:iCs/>
              </w:rPr>
            </w:pPr>
            <w:r>
              <w:rPr>
                <w:rFonts w:eastAsia="Times New Roman"/>
                <w:iCs/>
              </w:rPr>
              <w:t>Instituția asigură modul transparent, democratic și echitabil al deciziilor cu privire la decizi</w:t>
            </w:r>
            <w:r w:rsidR="00106D7B">
              <w:rPr>
                <w:rFonts w:eastAsia="Times New Roman"/>
                <w:iCs/>
              </w:rPr>
              <w:t>ile instituționale, implicând si</w:t>
            </w:r>
            <w:r>
              <w:rPr>
                <w:rFonts w:eastAsia="Times New Roman"/>
                <w:iCs/>
              </w:rPr>
              <w:t xml:space="preserve">stemic toate consiliile constituent </w:t>
            </w:r>
            <w:r w:rsidR="00E64203">
              <w:rPr>
                <w:rFonts w:eastAsia="Times New Roman"/>
                <w:iCs/>
              </w:rPr>
              <w:t>în monitorizarea eficienței educaționale și promovează permanent comunicare internă și externă cu privire la calitatea serviciilor prestate</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625EA">
              <w:t>1</w:t>
            </w:r>
          </w:p>
        </w:tc>
        <w:tc>
          <w:tcPr>
            <w:tcW w:w="3006" w:type="dxa"/>
          </w:tcPr>
          <w:p w:rsidR="00F842E4" w:rsidRPr="00D25024" w:rsidRDefault="00F842E4" w:rsidP="00F842E4">
            <w:r>
              <w:t xml:space="preserve">Punctaj acordat: - </w:t>
            </w:r>
            <w:r w:rsidR="00E625EA">
              <w:t>2</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3006"/>
      </w:tblGrid>
      <w:tr w:rsidR="00F842E4" w:rsidRPr="00E938A0" w:rsidTr="009E6A37">
        <w:tc>
          <w:tcPr>
            <w:tcW w:w="993" w:type="dxa"/>
          </w:tcPr>
          <w:p w:rsidR="00F842E4" w:rsidRPr="00BD4375" w:rsidRDefault="00F842E4" w:rsidP="00F842E4">
            <w:pPr>
              <w:jc w:val="left"/>
            </w:pPr>
            <w:r w:rsidRPr="00BD4375">
              <w:t xml:space="preserve">Dovezi </w:t>
            </w:r>
          </w:p>
        </w:tc>
        <w:tc>
          <w:tcPr>
            <w:tcW w:w="9639" w:type="dxa"/>
            <w:gridSpan w:val="3"/>
          </w:tcPr>
          <w:p w:rsidR="0017288C" w:rsidRDefault="0017288C" w:rsidP="0017288C">
            <w:pPr>
              <w:pStyle w:val="a4"/>
              <w:numPr>
                <w:ilvl w:val="0"/>
                <w:numId w:val="1"/>
              </w:numPr>
              <w:rPr>
                <w:iCs/>
              </w:rPr>
            </w:pPr>
            <w:r>
              <w:rPr>
                <w:iCs/>
              </w:rPr>
              <w:t>Plan managerial, aprobat la ședința CA nr.1 din 14.09.2020;</w:t>
            </w:r>
          </w:p>
          <w:p w:rsidR="0017288C" w:rsidRDefault="0017288C" w:rsidP="0017288C">
            <w:pPr>
              <w:pStyle w:val="a4"/>
              <w:numPr>
                <w:ilvl w:val="0"/>
                <w:numId w:val="1"/>
              </w:numPr>
              <w:rPr>
                <w:iCs/>
              </w:rPr>
            </w:pPr>
            <w:r>
              <w:rPr>
                <w:iCs/>
              </w:rPr>
              <w:t>Plan de dezvoltare a instituției 2016-2021, aprobat la ședința Consiliului de Administrație nr. 1 din 26.08.2016 cu modificările ulterioare, aprobate anual;</w:t>
            </w:r>
          </w:p>
          <w:p w:rsidR="0017288C" w:rsidRDefault="0017288C" w:rsidP="00C52E0C">
            <w:pPr>
              <w:pStyle w:val="a4"/>
              <w:numPr>
                <w:ilvl w:val="0"/>
                <w:numId w:val="1"/>
              </w:numPr>
              <w:rPr>
                <w:iCs/>
              </w:rPr>
            </w:pPr>
            <w:r>
              <w:rPr>
                <w:iCs/>
              </w:rPr>
              <w:t>Planuri lunare;</w:t>
            </w:r>
          </w:p>
          <w:p w:rsidR="00F842E4" w:rsidRDefault="006275D2" w:rsidP="00C52E0C">
            <w:pPr>
              <w:pStyle w:val="a4"/>
              <w:numPr>
                <w:ilvl w:val="0"/>
                <w:numId w:val="1"/>
              </w:numPr>
              <w:rPr>
                <w:iCs/>
              </w:rPr>
            </w:pPr>
            <w:r>
              <w:rPr>
                <w:iCs/>
              </w:rPr>
              <w:lastRenderedPageBreak/>
              <w:t>Implicarea în proiectul PRIM</w:t>
            </w:r>
            <w:r w:rsidR="0017288C">
              <w:rPr>
                <w:iCs/>
              </w:rPr>
              <w:t>;</w:t>
            </w:r>
          </w:p>
          <w:p w:rsidR="00754A1A" w:rsidRDefault="00754A1A" w:rsidP="00C52E0C">
            <w:pPr>
              <w:pStyle w:val="a4"/>
              <w:numPr>
                <w:ilvl w:val="0"/>
                <w:numId w:val="1"/>
              </w:numPr>
              <w:rPr>
                <w:iCs/>
              </w:rPr>
            </w:pPr>
            <w:r>
              <w:rPr>
                <w:iCs/>
              </w:rPr>
              <w:t>Cabinete școlare dotate în conformitate cu Standardele de dotare a cabinetelor școlare;</w:t>
            </w:r>
          </w:p>
          <w:p w:rsidR="00754A1A" w:rsidRDefault="00754A1A" w:rsidP="00C52E0C">
            <w:pPr>
              <w:pStyle w:val="a4"/>
              <w:numPr>
                <w:ilvl w:val="0"/>
                <w:numId w:val="1"/>
              </w:numPr>
              <w:rPr>
                <w:iCs/>
              </w:rPr>
            </w:pPr>
            <w:r>
              <w:rPr>
                <w:iCs/>
              </w:rPr>
              <w:t>Cabinete conectate la rețea de Internet;</w:t>
            </w:r>
          </w:p>
          <w:p w:rsidR="006275D2" w:rsidRDefault="006275D2" w:rsidP="00C52E0C">
            <w:pPr>
              <w:pStyle w:val="a4"/>
              <w:numPr>
                <w:ilvl w:val="0"/>
                <w:numId w:val="1"/>
              </w:numPr>
              <w:rPr>
                <w:iCs/>
              </w:rPr>
            </w:pPr>
            <w:r>
              <w:rPr>
                <w:iCs/>
              </w:rPr>
              <w:t>Biblioteca școlară care are literatură artistică și de specialitate necesară</w:t>
            </w:r>
            <w:r w:rsidR="0017288C">
              <w:rPr>
                <w:iCs/>
              </w:rPr>
              <w:t>;</w:t>
            </w:r>
          </w:p>
          <w:p w:rsidR="006275D2" w:rsidRDefault="006275D2" w:rsidP="00C52E0C">
            <w:pPr>
              <w:pStyle w:val="a4"/>
              <w:numPr>
                <w:ilvl w:val="0"/>
                <w:numId w:val="1"/>
              </w:numPr>
              <w:rPr>
                <w:iCs/>
              </w:rPr>
            </w:pPr>
            <w:r>
              <w:rPr>
                <w:iCs/>
              </w:rPr>
              <w:t>Laboratoare funcționale de chimie, fizică și informatică</w:t>
            </w:r>
            <w:r w:rsidR="0017288C">
              <w:rPr>
                <w:iCs/>
              </w:rPr>
              <w:t>;</w:t>
            </w:r>
          </w:p>
          <w:p w:rsidR="006275D2" w:rsidRDefault="006275D2" w:rsidP="00C52E0C">
            <w:pPr>
              <w:pStyle w:val="a4"/>
              <w:numPr>
                <w:ilvl w:val="0"/>
                <w:numId w:val="1"/>
              </w:numPr>
              <w:rPr>
                <w:iCs/>
              </w:rPr>
            </w:pPr>
            <w:r>
              <w:rPr>
                <w:iCs/>
              </w:rPr>
              <w:t>Sală sportivă dotată cu echipament sportiv necesar</w:t>
            </w:r>
            <w:r w:rsidR="0017288C">
              <w:rPr>
                <w:iCs/>
              </w:rPr>
              <w:t>;</w:t>
            </w:r>
          </w:p>
          <w:p w:rsidR="00964B20" w:rsidRDefault="00964B20" w:rsidP="00964B20">
            <w:pPr>
              <w:pStyle w:val="a4"/>
              <w:numPr>
                <w:ilvl w:val="0"/>
                <w:numId w:val="1"/>
              </w:numPr>
              <w:rPr>
                <w:iCs/>
              </w:rPr>
            </w:pPr>
            <w:r>
              <w:rPr>
                <w:iCs/>
              </w:rPr>
              <w:t>Sală de festivități multifuncțională;</w:t>
            </w:r>
          </w:p>
          <w:p w:rsidR="00964B20" w:rsidRPr="00964B20" w:rsidRDefault="00964B20" w:rsidP="00964B20">
            <w:pPr>
              <w:pStyle w:val="a4"/>
              <w:numPr>
                <w:ilvl w:val="0"/>
                <w:numId w:val="1"/>
              </w:numPr>
              <w:rPr>
                <w:iCs/>
              </w:rPr>
            </w:pPr>
            <w:r>
              <w:rPr>
                <w:iCs/>
              </w:rPr>
              <w:t>Îmbunătățirea permanent bazei tehnico-materiale  și a infrastructurii;</w:t>
            </w:r>
          </w:p>
          <w:p w:rsidR="006275D2" w:rsidRPr="00F842E4" w:rsidRDefault="006275D2" w:rsidP="00C52E0C">
            <w:pPr>
              <w:pStyle w:val="a4"/>
              <w:numPr>
                <w:ilvl w:val="0"/>
                <w:numId w:val="1"/>
              </w:numPr>
              <w:rPr>
                <w:iCs/>
              </w:rPr>
            </w:pPr>
            <w:r>
              <w:rPr>
                <w:iCs/>
              </w:rPr>
              <w:t>Achiziționare a mobilierul de câte o persoană</w:t>
            </w:r>
            <w:r w:rsidR="0017288C">
              <w:rPr>
                <w:iCs/>
              </w:rPr>
              <w:t>.</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lastRenderedPageBreak/>
              <w:t>Constatări</w:t>
            </w:r>
          </w:p>
        </w:tc>
        <w:tc>
          <w:tcPr>
            <w:tcW w:w="9639" w:type="dxa"/>
            <w:gridSpan w:val="3"/>
          </w:tcPr>
          <w:p w:rsidR="00F842E4" w:rsidRPr="00F842E4" w:rsidRDefault="001F54FC" w:rsidP="00106932">
            <w:pPr>
              <w:pStyle w:val="a4"/>
              <w:numPr>
                <w:ilvl w:val="0"/>
                <w:numId w:val="1"/>
              </w:numPr>
              <w:rPr>
                <w:rFonts w:eastAsia="Times New Roman"/>
                <w:iCs/>
              </w:rPr>
            </w:pPr>
            <w:r>
              <w:rPr>
                <w:rFonts w:eastAsia="Times New Roman"/>
                <w:iCs/>
              </w:rPr>
              <w:t xml:space="preserve">Instituția asigură eficient organizarea procesului educational în raport cu obiectivele și </w:t>
            </w:r>
            <w:r w:rsidR="00745A5E">
              <w:rPr>
                <w:rFonts w:eastAsia="Times New Roman"/>
                <w:iCs/>
              </w:rPr>
              <w:t xml:space="preserve">misiunea </w:t>
            </w:r>
            <w:proofErr w:type="gramStart"/>
            <w:r w:rsidR="00745A5E">
              <w:rPr>
                <w:rFonts w:eastAsia="Times New Roman"/>
                <w:iCs/>
              </w:rPr>
              <w:t>s</w:t>
            </w:r>
            <w:r w:rsidR="00106932">
              <w:rPr>
                <w:rFonts w:eastAsia="Times New Roman"/>
                <w:iCs/>
              </w:rPr>
              <w:t>a</w:t>
            </w:r>
            <w:proofErr w:type="gramEnd"/>
            <w:r w:rsidR="00745A5E">
              <w:rPr>
                <w:rFonts w:eastAsia="Times New Roman"/>
                <w:iCs/>
              </w:rPr>
              <w:t xml:space="preserve"> pri</w:t>
            </w:r>
            <w:r w:rsidR="003B2B73">
              <w:rPr>
                <w:rFonts w:eastAsia="Times New Roman"/>
                <w:iCs/>
              </w:rPr>
              <w:t>ntr-o infrastructură adaptată necesităților sale</w:t>
            </w:r>
            <w:r w:rsidR="00106932">
              <w:rPr>
                <w:rFonts w:eastAsia="Times New Roman"/>
                <w:iCs/>
              </w:rPr>
              <w:t xml:space="preserve">. </w:t>
            </w:r>
            <w:r w:rsidR="00106932">
              <w:t xml:space="preserve">Administrația instituției creează condiții optime pentru dezvoltarea potențialul intelectual al fiecărui elev și oferă </w:t>
            </w:r>
            <w:proofErr w:type="gramStart"/>
            <w:r w:rsidR="00106932">
              <w:t>un</w:t>
            </w:r>
            <w:proofErr w:type="gramEnd"/>
            <w:r w:rsidR="00106932">
              <w:t xml:space="preserve"> mediu sigur de învățare.</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B2B73">
              <w:t>0,75</w:t>
            </w:r>
          </w:p>
        </w:tc>
        <w:tc>
          <w:tcPr>
            <w:tcW w:w="3006" w:type="dxa"/>
          </w:tcPr>
          <w:p w:rsidR="00F842E4" w:rsidRPr="00D25024" w:rsidRDefault="00F842E4" w:rsidP="00F842E4">
            <w:r>
              <w:t xml:space="preserve">Punctaj acordat: - </w:t>
            </w:r>
            <w:r w:rsidR="003B2B73">
              <w:t>1,5</w:t>
            </w:r>
          </w:p>
        </w:tc>
      </w:tr>
    </w:tbl>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3006"/>
      </w:tblGrid>
      <w:tr w:rsidR="00F842E4" w:rsidRPr="00E938A0" w:rsidTr="009E6A37">
        <w:tc>
          <w:tcPr>
            <w:tcW w:w="993" w:type="dxa"/>
          </w:tcPr>
          <w:p w:rsidR="00F842E4" w:rsidRPr="00BD4375" w:rsidRDefault="00F842E4" w:rsidP="00F842E4">
            <w:pPr>
              <w:jc w:val="left"/>
            </w:pPr>
            <w:r w:rsidRPr="00BD4375">
              <w:t xml:space="preserve">Dovezi </w:t>
            </w:r>
          </w:p>
        </w:tc>
        <w:tc>
          <w:tcPr>
            <w:tcW w:w="9639" w:type="dxa"/>
            <w:gridSpan w:val="3"/>
          </w:tcPr>
          <w:p w:rsidR="00F842E4" w:rsidRDefault="003B2B73" w:rsidP="00C52E0C">
            <w:pPr>
              <w:pStyle w:val="a4"/>
              <w:numPr>
                <w:ilvl w:val="0"/>
                <w:numId w:val="1"/>
              </w:numPr>
              <w:rPr>
                <w:iCs/>
              </w:rPr>
            </w:pPr>
            <w:r>
              <w:rPr>
                <w:iCs/>
              </w:rPr>
              <w:t xml:space="preserve">Asigurarea elevilor </w:t>
            </w:r>
            <w:r w:rsidRPr="003B2B73">
              <w:rPr>
                <w:iCs/>
              </w:rPr>
              <w:t>cu manuale conform curriculumului şcolar;</w:t>
            </w:r>
          </w:p>
          <w:p w:rsidR="003B2B73" w:rsidRDefault="003B2B73" w:rsidP="00C52E0C">
            <w:pPr>
              <w:pStyle w:val="a4"/>
              <w:numPr>
                <w:ilvl w:val="0"/>
                <w:numId w:val="1"/>
              </w:numPr>
              <w:rPr>
                <w:iCs/>
              </w:rPr>
            </w:pPr>
            <w:r w:rsidRPr="003B2B73">
              <w:rPr>
                <w:iCs/>
              </w:rPr>
              <w:t>Registrul de inventar al bibliotecii;</w:t>
            </w:r>
          </w:p>
          <w:p w:rsidR="00106932" w:rsidRPr="003B2B73" w:rsidRDefault="00106932" w:rsidP="00C52E0C">
            <w:pPr>
              <w:pStyle w:val="a4"/>
              <w:numPr>
                <w:ilvl w:val="0"/>
                <w:numId w:val="1"/>
              </w:numPr>
              <w:rPr>
                <w:iCs/>
              </w:rPr>
            </w:pPr>
            <w:r>
              <w:rPr>
                <w:iCs/>
              </w:rPr>
              <w:t xml:space="preserve">Ordinul intern cu privire la inventarierea bunurilor fizice și a bunurilor material, nr </w:t>
            </w:r>
            <w:r w:rsidR="00964B20">
              <w:rPr>
                <w:iCs/>
              </w:rPr>
              <w:t>76</w:t>
            </w:r>
            <w:r>
              <w:rPr>
                <w:iCs/>
              </w:rPr>
              <w:t xml:space="preserve"> din </w:t>
            </w:r>
            <w:r w:rsidR="00964B20">
              <w:rPr>
                <w:iCs/>
              </w:rPr>
              <w:t>25.11.2020;</w:t>
            </w:r>
          </w:p>
          <w:p w:rsidR="003B2B73" w:rsidRDefault="003B2B73" w:rsidP="00C52E0C">
            <w:pPr>
              <w:pStyle w:val="a4"/>
              <w:numPr>
                <w:ilvl w:val="0"/>
                <w:numId w:val="1"/>
              </w:numPr>
              <w:rPr>
                <w:iCs/>
              </w:rPr>
            </w:pPr>
            <w:r w:rsidRPr="003B2B73">
              <w:rPr>
                <w:iCs/>
              </w:rPr>
              <w:t>Registrul de evidență a manualelor școlare;</w:t>
            </w:r>
          </w:p>
          <w:p w:rsidR="003B2B73" w:rsidRDefault="003B2B73" w:rsidP="00C52E0C">
            <w:pPr>
              <w:pStyle w:val="a4"/>
              <w:numPr>
                <w:ilvl w:val="0"/>
                <w:numId w:val="1"/>
              </w:numPr>
              <w:rPr>
                <w:iCs/>
              </w:rPr>
            </w:pPr>
            <w:r>
              <w:rPr>
                <w:iCs/>
              </w:rPr>
              <w:t xml:space="preserve">Cabinete dotate cu ieșire la </w:t>
            </w:r>
            <w:r w:rsidR="0017288C">
              <w:rPr>
                <w:iCs/>
              </w:rPr>
              <w:t>rețeaua de I</w:t>
            </w:r>
            <w:r>
              <w:rPr>
                <w:iCs/>
              </w:rPr>
              <w:t>nternet</w:t>
            </w:r>
            <w:r w:rsidR="0017288C">
              <w:rPr>
                <w:iCs/>
              </w:rPr>
              <w:t>;</w:t>
            </w:r>
          </w:p>
          <w:p w:rsidR="003B2B73" w:rsidRDefault="00F36594" w:rsidP="00C52E0C">
            <w:pPr>
              <w:pStyle w:val="a4"/>
              <w:numPr>
                <w:ilvl w:val="0"/>
                <w:numId w:val="1"/>
              </w:numPr>
              <w:rPr>
                <w:iCs/>
              </w:rPr>
            </w:pPr>
            <w:r>
              <w:rPr>
                <w:iCs/>
              </w:rPr>
              <w:t>Laptopuri – 16 bucăți, calculatoare în sala de informatică – 18 bucăți, proiectoare 6 bucăți, tablă interactivă – 1 bucată, televizoare -7 bucăți. Toate aceste resurse material enumerate sunt exploatate la maxim;</w:t>
            </w:r>
          </w:p>
          <w:p w:rsidR="00F36594" w:rsidRDefault="00F36594" w:rsidP="00C52E0C">
            <w:pPr>
              <w:pStyle w:val="a4"/>
              <w:numPr>
                <w:ilvl w:val="0"/>
                <w:numId w:val="1"/>
              </w:numPr>
              <w:rPr>
                <w:iCs/>
              </w:rPr>
            </w:pPr>
            <w:r>
              <w:rPr>
                <w:iCs/>
              </w:rPr>
              <w:t>Registrul bunurilor material</w:t>
            </w:r>
            <w:r w:rsidR="00106932">
              <w:rPr>
                <w:iCs/>
              </w:rPr>
              <w:t>e</w:t>
            </w:r>
            <w:r>
              <w:rPr>
                <w:iCs/>
              </w:rPr>
              <w:t xml:space="preserve"> ale instituției</w:t>
            </w:r>
            <w:r w:rsidR="0017288C">
              <w:rPr>
                <w:iCs/>
              </w:rPr>
              <w:t>;</w:t>
            </w:r>
          </w:p>
          <w:p w:rsidR="00964B20" w:rsidRDefault="00964B20" w:rsidP="00C52E0C">
            <w:pPr>
              <w:pStyle w:val="a4"/>
              <w:numPr>
                <w:ilvl w:val="0"/>
                <w:numId w:val="1"/>
              </w:numPr>
              <w:rPr>
                <w:iCs/>
              </w:rPr>
            </w:pPr>
            <w:r>
              <w:rPr>
                <w:iCs/>
              </w:rPr>
              <w:t>Achiziționarea mobilierului pentru o singură persoană;</w:t>
            </w:r>
          </w:p>
          <w:p w:rsidR="00964B20" w:rsidRDefault="00964B20" w:rsidP="00C52E0C">
            <w:pPr>
              <w:pStyle w:val="a4"/>
              <w:numPr>
                <w:ilvl w:val="0"/>
                <w:numId w:val="1"/>
              </w:numPr>
              <w:rPr>
                <w:iCs/>
              </w:rPr>
            </w:pPr>
            <w:r>
              <w:rPr>
                <w:iCs/>
              </w:rPr>
              <w:t>Procese-verbale cu privire la casarea manualelor vechi;</w:t>
            </w:r>
          </w:p>
          <w:p w:rsidR="00502F4E" w:rsidRDefault="00502F4E" w:rsidP="00C52E0C">
            <w:pPr>
              <w:pStyle w:val="a4"/>
              <w:numPr>
                <w:ilvl w:val="0"/>
                <w:numId w:val="1"/>
              </w:numPr>
              <w:rPr>
                <w:iCs/>
              </w:rPr>
            </w:pPr>
            <w:r>
              <w:rPr>
                <w:iCs/>
              </w:rPr>
              <w:t>Factură fiscală IV 6941639 din 29.09.2020, bănci și scaune (mobilier) 40 de bucăți;</w:t>
            </w:r>
          </w:p>
          <w:p w:rsidR="00502F4E" w:rsidRDefault="00502F4E" w:rsidP="00C52E0C">
            <w:pPr>
              <w:pStyle w:val="a4"/>
              <w:numPr>
                <w:ilvl w:val="0"/>
                <w:numId w:val="1"/>
              </w:numPr>
              <w:rPr>
                <w:iCs/>
              </w:rPr>
            </w:pPr>
            <w:r>
              <w:rPr>
                <w:iCs/>
              </w:rPr>
              <w:t>Factură fiscală IV 6941749 din 04.11.2020, bănci și scaune reglabile 80 de bucăți;</w:t>
            </w:r>
          </w:p>
          <w:p w:rsidR="00502F4E" w:rsidRDefault="00502F4E" w:rsidP="00502F4E">
            <w:pPr>
              <w:pStyle w:val="a4"/>
              <w:numPr>
                <w:ilvl w:val="0"/>
                <w:numId w:val="1"/>
              </w:numPr>
              <w:rPr>
                <w:iCs/>
              </w:rPr>
            </w:pPr>
            <w:r>
              <w:rPr>
                <w:iCs/>
              </w:rPr>
              <w:t>Factură fiscală AAI 4303492 din 16.12.2020, camenre de supraveghere;</w:t>
            </w:r>
          </w:p>
          <w:p w:rsidR="00502F4E" w:rsidRPr="00502F4E" w:rsidRDefault="00AC2406" w:rsidP="00502F4E">
            <w:pPr>
              <w:pStyle w:val="a4"/>
              <w:numPr>
                <w:ilvl w:val="0"/>
                <w:numId w:val="1"/>
              </w:numPr>
              <w:rPr>
                <w:iCs/>
              </w:rPr>
            </w:pPr>
            <w:r>
              <w:rPr>
                <w:iCs/>
              </w:rPr>
              <w:t>Factură fiscal AAK 3193147 din 30.12.2021, printer 2 bucăți, monitor 1 bucată, All in one PC 12 bucăți;</w:t>
            </w:r>
          </w:p>
          <w:p w:rsidR="00F36594" w:rsidRPr="00106D7B" w:rsidRDefault="00F363D2" w:rsidP="00106D7B">
            <w:pPr>
              <w:pStyle w:val="a4"/>
              <w:numPr>
                <w:ilvl w:val="0"/>
                <w:numId w:val="1"/>
              </w:numPr>
              <w:rPr>
                <w:iCs/>
              </w:rPr>
            </w:pPr>
            <w:r>
              <w:rPr>
                <w:iCs/>
              </w:rPr>
              <w:t>Laboratoare funcționale de chimie, fizică și informatică</w:t>
            </w:r>
            <w:r w:rsidR="0017288C">
              <w:rPr>
                <w:iCs/>
              </w:rPr>
              <w:t>;</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t>Constatări</w:t>
            </w:r>
          </w:p>
        </w:tc>
        <w:tc>
          <w:tcPr>
            <w:tcW w:w="9639" w:type="dxa"/>
            <w:gridSpan w:val="3"/>
          </w:tcPr>
          <w:p w:rsidR="00F842E4" w:rsidRPr="00F842E4" w:rsidRDefault="00F363D2" w:rsidP="00C52E0C">
            <w:pPr>
              <w:pStyle w:val="a4"/>
              <w:numPr>
                <w:ilvl w:val="0"/>
                <w:numId w:val="1"/>
              </w:numPr>
              <w:rPr>
                <w:rFonts w:eastAsia="Times New Roman"/>
                <w:iCs/>
              </w:rPr>
            </w:pPr>
            <w:r>
              <w:rPr>
                <w:rFonts w:eastAsia="Times New Roman"/>
                <w:iCs/>
              </w:rPr>
              <w:t xml:space="preserve">Instituția dispune de variate echipamente, material didactice și auxiliare curriculare moderne potrivite oricăror context educaționale actuale și le aplică </w:t>
            </w:r>
            <w:r w:rsidR="00964B20">
              <w:rPr>
                <w:rFonts w:eastAsia="Times New Roman"/>
                <w:iCs/>
              </w:rPr>
              <w:t>eficient.</w:t>
            </w:r>
          </w:p>
        </w:tc>
      </w:tr>
      <w:tr w:rsidR="00F842E4" w:rsidRPr="00E938A0" w:rsidTr="009E6A37">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363D2">
              <w:t>1</w:t>
            </w:r>
          </w:p>
        </w:tc>
        <w:tc>
          <w:tcPr>
            <w:tcW w:w="3006" w:type="dxa"/>
          </w:tcPr>
          <w:p w:rsidR="00F842E4" w:rsidRPr="00D25024" w:rsidRDefault="00F842E4" w:rsidP="00F842E4">
            <w:r>
              <w:t xml:space="preserve">Punctaj acordat: - </w:t>
            </w:r>
            <w:r w:rsidR="00F363D2">
              <w:t>2</w:t>
            </w:r>
          </w:p>
        </w:tc>
      </w:tr>
    </w:tbl>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497" w:type="dxa"/>
            <w:gridSpan w:val="3"/>
          </w:tcPr>
          <w:p w:rsidR="00C6151B" w:rsidRDefault="00C6151B" w:rsidP="00C52E0C">
            <w:pPr>
              <w:pStyle w:val="a4"/>
              <w:numPr>
                <w:ilvl w:val="0"/>
                <w:numId w:val="1"/>
              </w:numPr>
              <w:rPr>
                <w:iCs/>
              </w:rPr>
            </w:pPr>
            <w:r>
              <w:rPr>
                <w:iCs/>
              </w:rPr>
              <w:t>Statele de personal completate;</w:t>
            </w:r>
          </w:p>
          <w:p w:rsidR="00C6151B" w:rsidRDefault="00C6151B" w:rsidP="00C52E0C">
            <w:pPr>
              <w:pStyle w:val="a4"/>
              <w:numPr>
                <w:ilvl w:val="0"/>
                <w:numId w:val="1"/>
              </w:numPr>
              <w:rPr>
                <w:iCs/>
              </w:rPr>
            </w:pPr>
            <w:r>
              <w:rPr>
                <w:iCs/>
              </w:rPr>
              <w:t>Contractele individuale de muncă;</w:t>
            </w:r>
          </w:p>
          <w:p w:rsidR="00502F4E" w:rsidRPr="00502F4E" w:rsidRDefault="00502F4E" w:rsidP="00502F4E">
            <w:pPr>
              <w:pStyle w:val="a4"/>
              <w:numPr>
                <w:ilvl w:val="0"/>
                <w:numId w:val="1"/>
              </w:numPr>
              <w:rPr>
                <w:iCs/>
              </w:rPr>
            </w:pPr>
            <w:r>
              <w:rPr>
                <w:iCs/>
              </w:rPr>
              <w:t>Dosarele cadrelor didactice;</w:t>
            </w:r>
          </w:p>
          <w:p w:rsidR="00F842E4" w:rsidRDefault="00F363D2" w:rsidP="00C52E0C">
            <w:pPr>
              <w:pStyle w:val="a4"/>
              <w:numPr>
                <w:ilvl w:val="0"/>
                <w:numId w:val="1"/>
              </w:numPr>
              <w:rPr>
                <w:iCs/>
              </w:rPr>
            </w:pPr>
            <w:r>
              <w:rPr>
                <w:iCs/>
              </w:rPr>
              <w:t>Lista de control a angajaților instituției</w:t>
            </w:r>
            <w:r w:rsidR="00B77A96">
              <w:rPr>
                <w:iCs/>
              </w:rPr>
              <w:t>, a.s. 2020-2021</w:t>
            </w:r>
            <w:r w:rsidR="00964B20">
              <w:rPr>
                <w:iCs/>
              </w:rPr>
              <w:t>;</w:t>
            </w:r>
          </w:p>
          <w:p w:rsidR="00C6151B" w:rsidRDefault="00C6151B" w:rsidP="00C52E0C">
            <w:pPr>
              <w:pStyle w:val="a4"/>
              <w:numPr>
                <w:ilvl w:val="0"/>
                <w:numId w:val="1"/>
              </w:numPr>
              <w:rPr>
                <w:iCs/>
              </w:rPr>
            </w:pPr>
            <w:r>
              <w:rPr>
                <w:iCs/>
              </w:rPr>
              <w:t>La sfârșitul anului de studii 2020-2021 instituția are 5 cadr</w:t>
            </w:r>
            <w:r w:rsidR="00B77A96">
              <w:rPr>
                <w:iCs/>
              </w:rPr>
              <w:t xml:space="preserve">e didactice cu grad </w:t>
            </w:r>
            <w:r w:rsidR="00DD2DD6">
              <w:rPr>
                <w:iCs/>
              </w:rPr>
              <w:t xml:space="preserve">superior, </w:t>
            </w:r>
            <w:r w:rsidR="00B77A96">
              <w:rPr>
                <w:iCs/>
              </w:rPr>
              <w:t>6</w:t>
            </w:r>
            <w:r>
              <w:rPr>
                <w:iCs/>
              </w:rPr>
              <w:t xml:space="preserve"> cadre didactice cu gradul I, 28 cadre didactice cu gradul II</w:t>
            </w:r>
            <w:r w:rsidR="00B77A96">
              <w:rPr>
                <w:iCs/>
              </w:rPr>
              <w:t>, fără grad – 11 cadre didactice</w:t>
            </w:r>
            <w:r w:rsidR="00964B20">
              <w:rPr>
                <w:iCs/>
              </w:rPr>
              <w:t>;</w:t>
            </w:r>
          </w:p>
          <w:p w:rsidR="00F363D2" w:rsidRDefault="00C6151B" w:rsidP="00C52E0C">
            <w:pPr>
              <w:pStyle w:val="a4"/>
              <w:numPr>
                <w:ilvl w:val="0"/>
                <w:numId w:val="1"/>
              </w:numPr>
              <w:rPr>
                <w:iCs/>
              </w:rPr>
            </w:pPr>
            <w:r w:rsidRPr="00C6151B">
              <w:rPr>
                <w:iCs/>
              </w:rPr>
              <w:t>100% din angajați dețin studii în domeniul care predau;</w:t>
            </w:r>
          </w:p>
          <w:p w:rsidR="00C6151B" w:rsidRPr="00DF5077" w:rsidRDefault="00C6151B" w:rsidP="00C52E0C">
            <w:pPr>
              <w:pStyle w:val="a4"/>
              <w:numPr>
                <w:ilvl w:val="0"/>
                <w:numId w:val="1"/>
              </w:numPr>
              <w:rPr>
                <w:iCs/>
              </w:rPr>
            </w:pPr>
            <w:r w:rsidRPr="00C6151B">
              <w:rPr>
                <w:iCs/>
              </w:rPr>
              <w:t>Oferte către OLSD</w:t>
            </w:r>
            <w:r>
              <w:rPr>
                <w:iCs/>
              </w:rPr>
              <w:t>GEC</w:t>
            </w:r>
            <w:r w:rsidRPr="00C6151B">
              <w:rPr>
                <w:iCs/>
              </w:rPr>
              <w:t xml:space="preserve"> Strășeni pentru atestarea cadrelor didactice în</w:t>
            </w:r>
            <w:r>
              <w:rPr>
                <w:iCs/>
              </w:rPr>
              <w:t xml:space="preserve"> </w:t>
            </w:r>
            <w:r w:rsidRPr="00C6151B">
              <w:rPr>
                <w:iCs/>
              </w:rPr>
              <w:t xml:space="preserve">anul de studii </w:t>
            </w:r>
            <w:r>
              <w:rPr>
                <w:iCs/>
              </w:rPr>
              <w:t>2020-2021</w:t>
            </w:r>
            <w:r w:rsidRPr="00C6151B">
              <w:rPr>
                <w:iCs/>
              </w:rPr>
              <w:t>, prezentată și aprobată la ședința</w:t>
            </w:r>
            <w:r w:rsidR="00DF5077">
              <w:rPr>
                <w:iCs/>
              </w:rPr>
              <w:t xml:space="preserve"> </w:t>
            </w:r>
            <w:r w:rsidRPr="00DF5077">
              <w:rPr>
                <w:iCs/>
              </w:rPr>
              <w:t xml:space="preserve">Consiliului profesoral, proces-verbal nr. 1 din </w:t>
            </w:r>
            <w:r w:rsidRPr="00DF5077">
              <w:rPr>
                <w:iCs/>
              </w:rPr>
              <w:lastRenderedPageBreak/>
              <w:t>14.09.2020;</w:t>
            </w:r>
          </w:p>
          <w:p w:rsidR="00C6151B" w:rsidRPr="00DF5077" w:rsidRDefault="00C6151B" w:rsidP="00C52E0C">
            <w:pPr>
              <w:pStyle w:val="a4"/>
              <w:numPr>
                <w:ilvl w:val="0"/>
                <w:numId w:val="1"/>
              </w:numPr>
              <w:rPr>
                <w:iCs/>
              </w:rPr>
            </w:pPr>
            <w:r>
              <w:rPr>
                <w:iCs/>
              </w:rPr>
              <w:t xml:space="preserve">Oferte de participare la cursuri de formare </w:t>
            </w:r>
            <w:r w:rsidR="000422E2">
              <w:rPr>
                <w:iCs/>
              </w:rPr>
              <w:t>continuă</w:t>
            </w:r>
            <w:r w:rsidR="00DD2DD6">
              <w:rPr>
                <w:iCs/>
              </w:rPr>
              <w:t>, prezentat</w:t>
            </w:r>
            <w:r w:rsidR="00DD2DD6">
              <w:rPr>
                <w:iCs/>
                <w:lang w:val="ro-RO"/>
              </w:rPr>
              <w:t>ă în fiecare an.</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lastRenderedPageBreak/>
              <w:t>Constatări</w:t>
            </w:r>
          </w:p>
        </w:tc>
        <w:tc>
          <w:tcPr>
            <w:tcW w:w="9497" w:type="dxa"/>
            <w:gridSpan w:val="3"/>
          </w:tcPr>
          <w:p w:rsidR="00F842E4" w:rsidRPr="009E6A37" w:rsidRDefault="00325E58" w:rsidP="009E6A37">
            <w:pPr>
              <w:rPr>
                <w:rFonts w:eastAsia="Times New Roman"/>
                <w:iCs/>
              </w:rPr>
            </w:pPr>
            <w:r w:rsidRPr="009E6A37">
              <w:rPr>
                <w:rFonts w:eastAsia="Times New Roman"/>
                <w:iCs/>
              </w:rPr>
              <w:t>Instituția asigură încadrarea personalului calificat prin 90% de cadre deținătoare de grade didactice</w:t>
            </w:r>
            <w:r w:rsidR="000422E2">
              <w:rPr>
                <w:rFonts w:eastAsia="Times New Roman"/>
                <w:iCs/>
              </w:rPr>
              <w:t xml:space="preserve"> </w:t>
            </w:r>
            <w:r w:rsidRPr="009E6A37">
              <w:rPr>
                <w:rFonts w:eastAsia="Times New Roman"/>
                <w:iCs/>
              </w:rPr>
              <w:t>(eventual titluri științifice), dintre care cel mai mult de jumătate au gradul I și II</w:t>
            </w:r>
            <w:r w:rsidR="00502F4E">
              <w:rPr>
                <w:rFonts w:eastAsia="Times New Roman"/>
                <w:iCs/>
              </w:rPr>
              <w:t xml:space="preserve">. </w:t>
            </w:r>
            <w:r w:rsidR="00502F4E">
              <w:t>Instituția este asigurată cu personal didactic calificat pentru realizarea politicilor naționale educaționale.</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25E58">
              <w:t>1</w:t>
            </w:r>
          </w:p>
        </w:tc>
        <w:tc>
          <w:tcPr>
            <w:tcW w:w="2722" w:type="dxa"/>
          </w:tcPr>
          <w:p w:rsidR="00F842E4" w:rsidRPr="00D25024" w:rsidRDefault="00F842E4" w:rsidP="00F842E4">
            <w:r>
              <w:t xml:space="preserve">Punctaj acordat: - </w:t>
            </w:r>
            <w:r w:rsidR="00325E58">
              <w:t>1</w:t>
            </w:r>
          </w:p>
        </w:tc>
      </w:tr>
    </w:tbl>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C36F2C" w:rsidRDefault="00C36F2C" w:rsidP="00C52E0C">
            <w:pPr>
              <w:pStyle w:val="a4"/>
              <w:numPr>
                <w:ilvl w:val="0"/>
                <w:numId w:val="1"/>
              </w:numPr>
              <w:rPr>
                <w:iCs/>
              </w:rPr>
            </w:pPr>
            <w:r>
              <w:rPr>
                <w:iCs/>
              </w:rPr>
              <w:t>Instituirea Comisiei Multidisciplinare Intrașcolare, ordinul 330 din 26.08.2020</w:t>
            </w:r>
            <w:r w:rsidR="00DF5077">
              <w:rPr>
                <w:iCs/>
              </w:rPr>
              <w:t>;</w:t>
            </w:r>
          </w:p>
          <w:p w:rsidR="00F842E4" w:rsidRDefault="00C36F2C" w:rsidP="00C52E0C">
            <w:pPr>
              <w:pStyle w:val="a4"/>
              <w:numPr>
                <w:ilvl w:val="0"/>
                <w:numId w:val="1"/>
              </w:numPr>
              <w:rPr>
                <w:iCs/>
              </w:rPr>
            </w:pPr>
            <w:r>
              <w:rPr>
                <w:iCs/>
              </w:rPr>
              <w:t>Instituirea echipei PEI, ordinul 334 din 26.08.2020</w:t>
            </w:r>
            <w:r w:rsidR="00DF5077">
              <w:rPr>
                <w:iCs/>
              </w:rPr>
              <w:t>;</w:t>
            </w:r>
          </w:p>
          <w:p w:rsidR="00C36F2C" w:rsidRDefault="00C36F2C" w:rsidP="00C52E0C">
            <w:pPr>
              <w:pStyle w:val="a4"/>
              <w:numPr>
                <w:ilvl w:val="0"/>
                <w:numId w:val="1"/>
              </w:numPr>
              <w:rPr>
                <w:iCs/>
              </w:rPr>
            </w:pPr>
            <w:r>
              <w:rPr>
                <w:iCs/>
              </w:rPr>
              <w:t>P</w:t>
            </w:r>
            <w:r w:rsidR="00DF5077">
              <w:rPr>
                <w:iCs/>
              </w:rPr>
              <w:t>robe de evaluare inițiale și su</w:t>
            </w:r>
            <w:r>
              <w:rPr>
                <w:iCs/>
              </w:rPr>
              <w:t>mative pentru elevii cu CES</w:t>
            </w:r>
            <w:r w:rsidR="00DF5077">
              <w:rPr>
                <w:iCs/>
              </w:rPr>
              <w:t>;</w:t>
            </w:r>
          </w:p>
          <w:p w:rsidR="00C36F2C" w:rsidRDefault="00C36F2C" w:rsidP="00C52E0C">
            <w:pPr>
              <w:pStyle w:val="a4"/>
              <w:numPr>
                <w:ilvl w:val="0"/>
                <w:numId w:val="1"/>
              </w:numPr>
              <w:rPr>
                <w:iCs/>
              </w:rPr>
            </w:pPr>
            <w:r>
              <w:rPr>
                <w:iCs/>
              </w:rPr>
              <w:t>Elaborarea curriculum-lui modificat – 13 elevi</w:t>
            </w:r>
            <w:r w:rsidR="00DF5077">
              <w:rPr>
                <w:iCs/>
              </w:rPr>
              <w:t>;</w:t>
            </w:r>
          </w:p>
          <w:p w:rsidR="00C36F2C" w:rsidRDefault="00C36F2C" w:rsidP="00C52E0C">
            <w:pPr>
              <w:pStyle w:val="a4"/>
              <w:numPr>
                <w:ilvl w:val="0"/>
                <w:numId w:val="1"/>
              </w:numPr>
              <w:rPr>
                <w:iCs/>
              </w:rPr>
            </w:pPr>
            <w:r>
              <w:rPr>
                <w:iCs/>
              </w:rPr>
              <w:t xml:space="preserve">Instrucțiunea privind organizarea </w:t>
            </w:r>
            <w:r w:rsidR="00987FEC">
              <w:rPr>
                <w:iCs/>
              </w:rPr>
              <w:t>instruirii la domiciliu – 1 elev</w:t>
            </w:r>
            <w:r w:rsidR="00DF5077">
              <w:rPr>
                <w:iCs/>
              </w:rPr>
              <w:t>;</w:t>
            </w:r>
          </w:p>
          <w:p w:rsidR="00DF5077" w:rsidRDefault="00DF5077" w:rsidP="00C52E0C">
            <w:pPr>
              <w:numPr>
                <w:ilvl w:val="0"/>
                <w:numId w:val="1"/>
              </w:numPr>
              <w:pBdr>
                <w:top w:val="nil"/>
                <w:left w:val="nil"/>
                <w:bottom w:val="nil"/>
                <w:right w:val="nil"/>
                <w:between w:val="nil"/>
              </w:pBdr>
              <w:tabs>
                <w:tab w:val="left" w:pos="709"/>
              </w:tabs>
              <w:rPr>
                <w:color w:val="000000"/>
                <w:szCs w:val="24"/>
              </w:rPr>
            </w:pPr>
            <w:r>
              <w:t>Orarul lecţiilor, aprobat la şedinţa Consiliulu</w:t>
            </w:r>
            <w:r w:rsidR="000422E2">
              <w:t>i de administraţie din 14.09.2020;</w:t>
            </w:r>
          </w:p>
          <w:p w:rsidR="00DF5077" w:rsidRDefault="00DF5077" w:rsidP="00C52E0C">
            <w:pPr>
              <w:numPr>
                <w:ilvl w:val="0"/>
                <w:numId w:val="1"/>
              </w:numPr>
              <w:pBdr>
                <w:top w:val="nil"/>
                <w:left w:val="nil"/>
                <w:bottom w:val="nil"/>
                <w:right w:val="nil"/>
                <w:between w:val="nil"/>
              </w:pBdr>
              <w:tabs>
                <w:tab w:val="left" w:pos="709"/>
              </w:tabs>
              <w:rPr>
                <w:color w:val="000000"/>
                <w:szCs w:val="24"/>
              </w:rPr>
            </w:pPr>
            <w:r>
              <w:t>Proiecte de lungă durată la disciplinele prevăzute de cadrul normativ, aprobate la ședințele Comis</w:t>
            </w:r>
            <w:r w:rsidR="00B17D7D">
              <w:t xml:space="preserve">iilor metodice  și coordonate  </w:t>
            </w:r>
            <w:r>
              <w:t xml:space="preserve">cu directorul adjunct, aprobate de directorul instituției;  </w:t>
            </w:r>
          </w:p>
          <w:p w:rsidR="00DF5077" w:rsidRPr="00F842E4" w:rsidRDefault="00DF5077" w:rsidP="00C52E0C">
            <w:pPr>
              <w:pStyle w:val="a4"/>
              <w:numPr>
                <w:ilvl w:val="0"/>
                <w:numId w:val="1"/>
              </w:numPr>
              <w:rPr>
                <w:iCs/>
              </w:rPr>
            </w:pPr>
            <w:r>
              <w:t xml:space="preserve"> Proiecte de lungă durată la disciplinele opționale: Educație pentru sănătate, Re</w:t>
            </w:r>
            <w:r w:rsidR="00DD2DD6">
              <w:t xml:space="preserve">ligie, Matematica distractivă, </w:t>
            </w:r>
            <w:r>
              <w:t xml:space="preserve">Educație pentru socializare juridică, Relații armonioase în familie, discutate la ședințele Comisiilor metodice și aprobate de către directorul instituției. </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Constatări</w:t>
            </w:r>
          </w:p>
        </w:tc>
        <w:tc>
          <w:tcPr>
            <w:tcW w:w="9355" w:type="dxa"/>
            <w:gridSpan w:val="3"/>
          </w:tcPr>
          <w:p w:rsidR="00F842E4" w:rsidRPr="009E6A37" w:rsidRDefault="00987FEC" w:rsidP="00DF5077">
            <w:pPr>
              <w:rPr>
                <w:rFonts w:eastAsia="Times New Roman"/>
                <w:iCs/>
              </w:rPr>
            </w:pPr>
            <w:r w:rsidRPr="009E6A37">
              <w:rPr>
                <w:rFonts w:eastAsia="Times New Roman"/>
                <w:iCs/>
              </w:rPr>
              <w:t>Instituția aplică eficient un curriculum adaptat într-o multitudine de aspect</w:t>
            </w:r>
            <w:r w:rsidR="00DF5077">
              <w:rPr>
                <w:rFonts w:eastAsia="Times New Roman"/>
                <w:iCs/>
              </w:rPr>
              <w:t>e</w:t>
            </w:r>
            <w:r w:rsidRPr="009E6A37">
              <w:rPr>
                <w:rFonts w:eastAsia="Times New Roman"/>
                <w:iCs/>
              </w:rPr>
              <w:t xml:space="preserve"> la specificul și</w:t>
            </w:r>
            <w:r w:rsidR="00DF5077">
              <w:rPr>
                <w:rFonts w:eastAsia="Times New Roman"/>
                <w:iCs/>
              </w:rPr>
              <w:t xml:space="preserve"> </w:t>
            </w:r>
            <w:r w:rsidRPr="009E6A37">
              <w:rPr>
                <w:rFonts w:eastAsia="Times New Roman"/>
                <w:iCs/>
              </w:rPr>
              <w:t>condițiile locale și instituționale, inclusiv</w:t>
            </w:r>
            <w:r w:rsidR="00DF5077">
              <w:rPr>
                <w:rFonts w:eastAsia="Times New Roman"/>
                <w:iCs/>
              </w:rPr>
              <w:t xml:space="preserve"> a</w:t>
            </w:r>
            <w:r w:rsidRPr="009E6A37">
              <w:rPr>
                <w:rFonts w:eastAsia="Times New Roman"/>
                <w:iCs/>
              </w:rPr>
              <w:t>daptat prevalent la necesitățile și par</w:t>
            </w:r>
            <w:r w:rsidR="00DF5077">
              <w:rPr>
                <w:rFonts w:eastAsia="Times New Roman"/>
                <w:iCs/>
              </w:rPr>
              <w:t>ticularitățile elevilor.</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987FEC">
              <w:t>1</w:t>
            </w:r>
          </w:p>
        </w:tc>
        <w:tc>
          <w:tcPr>
            <w:tcW w:w="2722" w:type="dxa"/>
          </w:tcPr>
          <w:p w:rsidR="00F842E4" w:rsidRPr="00D25024" w:rsidRDefault="00F842E4" w:rsidP="00F842E4">
            <w:r>
              <w:t xml:space="preserve">Punctaj acordat: - </w:t>
            </w:r>
            <w:r w:rsidR="00987FEC">
              <w:t>2</w:t>
            </w:r>
          </w:p>
        </w:tc>
      </w:tr>
      <w:tr w:rsidR="00F842E4" w:rsidRPr="00E938A0" w:rsidTr="00EA14E8">
        <w:tc>
          <w:tcPr>
            <w:tcW w:w="7626" w:type="dxa"/>
            <w:gridSpan w:val="3"/>
          </w:tcPr>
          <w:p w:rsidR="00F842E4" w:rsidRPr="00415CB2" w:rsidRDefault="00F842E4" w:rsidP="00F842E4">
            <w:pPr>
              <w:rPr>
                <w:b/>
                <w:bCs/>
              </w:rPr>
            </w:pPr>
            <w:r w:rsidRPr="00415CB2">
              <w:rPr>
                <w:b/>
                <w:bCs/>
              </w:rPr>
              <w:t>Total standard</w:t>
            </w:r>
          </w:p>
        </w:tc>
        <w:tc>
          <w:tcPr>
            <w:tcW w:w="2722" w:type="dxa"/>
          </w:tcPr>
          <w:p w:rsidR="00F842E4" w:rsidRPr="00415CB2" w:rsidRDefault="0072258C" w:rsidP="00F842E4">
            <w:pPr>
              <w:rPr>
                <w:b/>
                <w:bCs/>
              </w:rPr>
            </w:pPr>
            <w:r>
              <w:rPr>
                <w:b/>
                <w:bCs/>
              </w:rPr>
              <w:t>11,5</w:t>
            </w:r>
          </w:p>
        </w:tc>
      </w:tr>
    </w:tbl>
    <w:p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A622D0" w:rsidRDefault="0072258C" w:rsidP="00C52E0C">
            <w:pPr>
              <w:pStyle w:val="a4"/>
              <w:numPr>
                <w:ilvl w:val="0"/>
                <w:numId w:val="1"/>
              </w:numPr>
              <w:rPr>
                <w:iCs/>
              </w:rPr>
            </w:pPr>
            <w:r>
              <w:rPr>
                <w:iCs/>
              </w:rPr>
              <w:t>Coordonarea și aprobare</w:t>
            </w:r>
            <w:r w:rsidR="00A622D0">
              <w:rPr>
                <w:iCs/>
              </w:rPr>
              <w:t>a Proiectărilor de lungă durată în cadrul ședințelor comisiilor metodice;</w:t>
            </w:r>
          </w:p>
          <w:p w:rsidR="00F842E4" w:rsidRDefault="0072258C" w:rsidP="00C52E0C">
            <w:pPr>
              <w:pStyle w:val="a4"/>
              <w:numPr>
                <w:ilvl w:val="0"/>
                <w:numId w:val="1"/>
              </w:numPr>
              <w:rPr>
                <w:iCs/>
              </w:rPr>
            </w:pPr>
            <w:r>
              <w:rPr>
                <w:iCs/>
              </w:rPr>
              <w:t xml:space="preserve"> </w:t>
            </w:r>
            <w:r w:rsidR="00A622D0">
              <w:rPr>
                <w:iCs/>
              </w:rPr>
              <w:t xml:space="preserve">Aprobarea </w:t>
            </w:r>
            <w:r>
              <w:rPr>
                <w:iCs/>
              </w:rPr>
              <w:t>planurilor de recuperare și consolidare pentru anul de studii 2020-2021</w:t>
            </w:r>
            <w:r w:rsidR="00A622D0">
              <w:rPr>
                <w:iCs/>
              </w:rPr>
              <w:t xml:space="preserve"> în cadrul ședințelor comisiilor metodice</w:t>
            </w:r>
            <w:r>
              <w:rPr>
                <w:iCs/>
              </w:rPr>
              <w:t>;</w:t>
            </w:r>
          </w:p>
          <w:p w:rsidR="0072258C" w:rsidRDefault="00DF5077" w:rsidP="00C52E0C">
            <w:pPr>
              <w:pStyle w:val="a4"/>
              <w:numPr>
                <w:ilvl w:val="0"/>
                <w:numId w:val="1"/>
              </w:numPr>
              <w:rPr>
                <w:iCs/>
              </w:rPr>
            </w:pPr>
            <w:r>
              <w:rPr>
                <w:iCs/>
              </w:rPr>
              <w:t>Ședința CP din 14.09.2020 cu privire la a</w:t>
            </w:r>
            <w:r w:rsidR="0072258C">
              <w:rPr>
                <w:iCs/>
              </w:rPr>
              <w:t>probarea PEI</w:t>
            </w:r>
            <w:r>
              <w:rPr>
                <w:iCs/>
              </w:rPr>
              <w:t>;</w:t>
            </w:r>
          </w:p>
          <w:p w:rsidR="0072258C" w:rsidRDefault="00DF5077" w:rsidP="00C52E0C">
            <w:pPr>
              <w:pStyle w:val="a4"/>
              <w:numPr>
                <w:ilvl w:val="0"/>
                <w:numId w:val="1"/>
              </w:numPr>
              <w:rPr>
                <w:iCs/>
              </w:rPr>
            </w:pPr>
            <w:r>
              <w:rPr>
                <w:iCs/>
              </w:rPr>
              <w:t>Monitorizări tematice privind verificarea documentației școlare;</w:t>
            </w:r>
          </w:p>
          <w:p w:rsidR="00A622D0" w:rsidRPr="00A622D0" w:rsidRDefault="00A622D0" w:rsidP="00C52E0C">
            <w:pPr>
              <w:pStyle w:val="a4"/>
              <w:numPr>
                <w:ilvl w:val="0"/>
                <w:numId w:val="1"/>
              </w:numPr>
              <w:rPr>
                <w:iCs/>
              </w:rPr>
            </w:pPr>
            <w:r>
              <w:rPr>
                <w:iCs/>
              </w:rPr>
              <w:t>Plan managerial</w:t>
            </w:r>
            <w:r w:rsidR="0017288C">
              <w:rPr>
                <w:iCs/>
              </w:rPr>
              <w:t>, aprobat la ședința CA nr.1 din 14.09.2021</w:t>
            </w:r>
            <w:r>
              <w:rPr>
                <w:iCs/>
              </w:rPr>
              <w:t xml:space="preserve"> </w:t>
            </w:r>
            <w:r w:rsidRPr="00A622D0">
              <w:rPr>
                <w:i/>
                <w:iCs/>
              </w:rPr>
              <w:t>Domeniu Control și îndrumare</w:t>
            </w:r>
            <w:r>
              <w:rPr>
                <w:i/>
                <w:iCs/>
              </w:rPr>
              <w:t>;</w:t>
            </w:r>
          </w:p>
          <w:p w:rsidR="00A622D0" w:rsidRPr="00A622D0" w:rsidRDefault="00A622D0" w:rsidP="00C52E0C">
            <w:pPr>
              <w:pStyle w:val="a4"/>
              <w:numPr>
                <w:ilvl w:val="0"/>
                <w:numId w:val="1"/>
              </w:numPr>
              <w:rPr>
                <w:iCs/>
              </w:rPr>
            </w:pPr>
            <w:r>
              <w:rPr>
                <w:iCs/>
              </w:rPr>
              <w:t>Plan managerial</w:t>
            </w:r>
            <w:r w:rsidR="0017288C">
              <w:rPr>
                <w:iCs/>
              </w:rPr>
              <w:t xml:space="preserve">, aprobat la ședința CA nr.1 din 14.09.2021 </w:t>
            </w:r>
            <w:r>
              <w:rPr>
                <w:iCs/>
              </w:rPr>
              <w:t xml:space="preserve"> </w:t>
            </w:r>
            <w:r w:rsidRPr="00A622D0">
              <w:rPr>
                <w:i/>
                <w:iCs/>
              </w:rPr>
              <w:t>Domeniul Activitatea cu tinerii specialiști;</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Constatări</w:t>
            </w:r>
          </w:p>
        </w:tc>
        <w:tc>
          <w:tcPr>
            <w:tcW w:w="9355" w:type="dxa"/>
            <w:gridSpan w:val="3"/>
          </w:tcPr>
          <w:p w:rsidR="00F842E4" w:rsidRPr="009E6A37" w:rsidRDefault="00DF5077" w:rsidP="009E6A37">
            <w:pPr>
              <w:rPr>
                <w:rFonts w:eastAsia="Times New Roman"/>
                <w:iCs/>
              </w:rPr>
            </w:pPr>
            <w:r>
              <w:rPr>
                <w:rFonts w:eastAsia="Times New Roman"/>
                <w:iCs/>
              </w:rPr>
              <w:t>Instituția monitorizează si</w:t>
            </w:r>
            <w:r w:rsidR="00906278" w:rsidRPr="009E6A37">
              <w:rPr>
                <w:rFonts w:eastAsia="Times New Roman"/>
                <w:iCs/>
              </w:rPr>
              <w:t>stematic real</w:t>
            </w:r>
            <w:r w:rsidR="00A622D0">
              <w:rPr>
                <w:rFonts w:eastAsia="Times New Roman"/>
                <w:iCs/>
              </w:rPr>
              <w:t>izarea curriculum-lui, inclusiv</w:t>
            </w:r>
            <w:r w:rsidR="00906278" w:rsidRPr="009E6A37">
              <w:rPr>
                <w:rFonts w:eastAsia="Times New Roman"/>
                <w:iCs/>
              </w:rPr>
              <w:t xml:space="preserve"> majoritatea componentelor proiec</w:t>
            </w:r>
            <w:r w:rsidR="00A622D0">
              <w:rPr>
                <w:rFonts w:eastAsia="Times New Roman"/>
                <w:iCs/>
              </w:rPr>
              <w:t>tare-predare-învățare, inclusiv</w:t>
            </w:r>
            <w:r w:rsidR="00906278" w:rsidRPr="009E6A37">
              <w:rPr>
                <w:rFonts w:eastAsia="Times New Roman"/>
                <w:iCs/>
              </w:rPr>
              <w:t xml:space="preserve"> componenta raională, școlară, curriculum adaptat, PEI</w:t>
            </w:r>
            <w:r w:rsidR="008C415C" w:rsidRPr="009E6A37">
              <w:rPr>
                <w:rFonts w:eastAsia="Times New Roman"/>
                <w:iCs/>
              </w:rPr>
              <w:t>.</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906278">
              <w:t>0,75</w:t>
            </w:r>
          </w:p>
        </w:tc>
        <w:tc>
          <w:tcPr>
            <w:tcW w:w="2722" w:type="dxa"/>
          </w:tcPr>
          <w:p w:rsidR="00F842E4" w:rsidRPr="00D25024" w:rsidRDefault="00F842E4" w:rsidP="00F842E4">
            <w:r>
              <w:t xml:space="preserve">Punctaj acordat: - </w:t>
            </w:r>
            <w:r w:rsidR="00906278">
              <w:t>0,75</w:t>
            </w:r>
          </w:p>
        </w:tc>
      </w:tr>
    </w:tbl>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F842E4" w:rsidRDefault="00A622D0" w:rsidP="00C52E0C">
            <w:pPr>
              <w:pStyle w:val="a4"/>
              <w:numPr>
                <w:ilvl w:val="0"/>
                <w:numId w:val="1"/>
              </w:numPr>
              <w:rPr>
                <w:iCs/>
              </w:rPr>
            </w:pPr>
            <w:r>
              <w:rPr>
                <w:iCs/>
              </w:rPr>
              <w:t>Elaborarea ofertei</w:t>
            </w:r>
            <w:r w:rsidR="00906278">
              <w:rPr>
                <w:iCs/>
              </w:rPr>
              <w:t xml:space="preserve"> instituției pentru formarea cadrelor didactice, a.s. 2020-2021</w:t>
            </w:r>
          </w:p>
          <w:p w:rsidR="00906278" w:rsidRDefault="00906278" w:rsidP="00C52E0C">
            <w:pPr>
              <w:pStyle w:val="a4"/>
              <w:numPr>
                <w:ilvl w:val="0"/>
                <w:numId w:val="1"/>
              </w:numPr>
              <w:rPr>
                <w:iCs/>
              </w:rPr>
            </w:pPr>
            <w:r>
              <w:rPr>
                <w:iCs/>
              </w:rPr>
              <w:lastRenderedPageBreak/>
              <w:t>Sesiuni de formare raionale G-suite</w:t>
            </w:r>
            <w:r w:rsidR="00A622D0">
              <w:rPr>
                <w:iCs/>
              </w:rPr>
              <w:t>;</w:t>
            </w:r>
          </w:p>
          <w:p w:rsidR="00A622D0" w:rsidRDefault="00A622D0" w:rsidP="00C52E0C">
            <w:pPr>
              <w:pStyle w:val="a4"/>
              <w:numPr>
                <w:ilvl w:val="0"/>
                <w:numId w:val="1"/>
              </w:numPr>
              <w:rPr>
                <w:iCs/>
              </w:rPr>
            </w:pPr>
            <w:r>
              <w:rPr>
                <w:iCs/>
              </w:rPr>
              <w:t>Sesiuni de formare în cadrul proiectului Puternici prin diversitate, organizat de CCF Moldova</w:t>
            </w:r>
            <w:r w:rsidR="007372F2">
              <w:rPr>
                <w:iCs/>
              </w:rPr>
              <w:t>;</w:t>
            </w:r>
          </w:p>
          <w:p w:rsidR="008C415C" w:rsidRDefault="008C415C" w:rsidP="00C52E0C">
            <w:pPr>
              <w:pStyle w:val="a4"/>
              <w:numPr>
                <w:ilvl w:val="0"/>
                <w:numId w:val="1"/>
              </w:numPr>
              <w:rPr>
                <w:iCs/>
              </w:rPr>
            </w:pPr>
            <w:r>
              <w:rPr>
                <w:iCs/>
              </w:rPr>
              <w:t>Plan managerial a.s. 2020-2021, cap. Atestarea cadrelor didactice</w:t>
            </w:r>
            <w:r w:rsidR="007372F2">
              <w:rPr>
                <w:iCs/>
              </w:rPr>
              <w:t>;</w:t>
            </w:r>
          </w:p>
          <w:p w:rsidR="00093883" w:rsidRDefault="00093883" w:rsidP="00C52E0C">
            <w:pPr>
              <w:pStyle w:val="a4"/>
              <w:numPr>
                <w:ilvl w:val="0"/>
                <w:numId w:val="1"/>
              </w:numPr>
              <w:rPr>
                <w:iCs/>
              </w:rPr>
            </w:pPr>
            <w:r>
              <w:rPr>
                <w:iCs/>
              </w:rPr>
              <w:t>Fișe de monitorizare a elevilor asistați</w:t>
            </w:r>
            <w:r w:rsidR="007372F2">
              <w:rPr>
                <w:iCs/>
              </w:rPr>
              <w:t>;</w:t>
            </w:r>
          </w:p>
          <w:p w:rsidR="00093883" w:rsidRDefault="00093883" w:rsidP="00C52E0C">
            <w:pPr>
              <w:pStyle w:val="a4"/>
              <w:numPr>
                <w:ilvl w:val="0"/>
                <w:numId w:val="1"/>
              </w:numPr>
              <w:rPr>
                <w:iCs/>
              </w:rPr>
            </w:pPr>
            <w:r>
              <w:rPr>
                <w:iCs/>
              </w:rPr>
              <w:t>Fișe integrate de asistențe la ore</w:t>
            </w:r>
            <w:r w:rsidR="007372F2">
              <w:rPr>
                <w:iCs/>
              </w:rPr>
              <w:t>;</w:t>
            </w:r>
          </w:p>
          <w:p w:rsidR="00093883" w:rsidRPr="007372F2" w:rsidRDefault="007372F2" w:rsidP="00C52E0C">
            <w:pPr>
              <w:numPr>
                <w:ilvl w:val="0"/>
                <w:numId w:val="1"/>
              </w:numPr>
              <w:tabs>
                <w:tab w:val="left" w:pos="709"/>
              </w:tabs>
            </w:pPr>
            <w:r>
              <w:t>Planul de dezvoltare strategică a instituţiei, pentru anii 2016-2021. Domeniile de dezvoltare 1 şi 2: Domeniul resurse umane şi Domeniul resurselor curriculare;</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lastRenderedPageBreak/>
              <w:t>Constatări</w:t>
            </w:r>
          </w:p>
        </w:tc>
        <w:tc>
          <w:tcPr>
            <w:tcW w:w="9355" w:type="dxa"/>
            <w:gridSpan w:val="3"/>
          </w:tcPr>
          <w:p w:rsidR="00F842E4" w:rsidRPr="009E6A37" w:rsidRDefault="00093883" w:rsidP="009E6A37">
            <w:pPr>
              <w:rPr>
                <w:rFonts w:eastAsia="Times New Roman"/>
                <w:iCs/>
              </w:rPr>
            </w:pPr>
            <w:r w:rsidRPr="009E6A37">
              <w:rPr>
                <w:rFonts w:eastAsia="Times New Roman"/>
                <w:iCs/>
              </w:rPr>
              <w:t>Instituția monitorizează frecvent necesarul de cadre, raportându-l în majoritatea cazurilor la stringențele procesului edu</w:t>
            </w:r>
            <w:r w:rsidR="007372F2">
              <w:rPr>
                <w:rFonts w:eastAsia="Times New Roman"/>
                <w:iCs/>
              </w:rPr>
              <w:t>caț</w:t>
            </w:r>
            <w:r w:rsidRPr="009E6A37">
              <w:rPr>
                <w:rFonts w:eastAsia="Times New Roman"/>
                <w:iCs/>
              </w:rPr>
              <w:t>ional actual, proiectând programe de recrutare și implicare sistematică a cadrelor didactice în activități de formare conti</w:t>
            </w:r>
            <w:r w:rsidR="007372F2">
              <w:rPr>
                <w:rFonts w:eastAsia="Times New Roman"/>
                <w:iCs/>
              </w:rPr>
              <w:t>n</w:t>
            </w:r>
            <w:r w:rsidRPr="009E6A37">
              <w:rPr>
                <w:rFonts w:eastAsia="Times New Roman"/>
                <w:iCs/>
              </w:rPr>
              <w:t>uă ș</w:t>
            </w:r>
            <w:r w:rsidR="007372F2">
              <w:rPr>
                <w:rFonts w:eastAsia="Times New Roman"/>
                <w:iCs/>
              </w:rPr>
              <w:t>i de creștere a nivelului profe</w:t>
            </w:r>
            <w:r w:rsidRPr="009E6A37">
              <w:rPr>
                <w:rFonts w:eastAsia="Times New Roman"/>
                <w:iCs/>
              </w:rPr>
              <w:t>sional.</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93883">
              <w:t>0,75</w:t>
            </w:r>
          </w:p>
        </w:tc>
        <w:tc>
          <w:tcPr>
            <w:tcW w:w="2722" w:type="dxa"/>
          </w:tcPr>
          <w:p w:rsidR="00F842E4" w:rsidRPr="00D25024" w:rsidRDefault="00F842E4" w:rsidP="00F842E4">
            <w:r>
              <w:t xml:space="preserve">Punctaj acordat: - </w:t>
            </w:r>
            <w:r w:rsidR="00093883">
              <w:t>0,75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F842E4" w:rsidRDefault="00093883" w:rsidP="00C52E0C">
            <w:pPr>
              <w:pStyle w:val="a4"/>
              <w:numPr>
                <w:ilvl w:val="0"/>
                <w:numId w:val="1"/>
              </w:numPr>
              <w:rPr>
                <w:iCs/>
              </w:rPr>
            </w:pPr>
            <w:r>
              <w:rPr>
                <w:iCs/>
              </w:rPr>
              <w:t>Asigurarea tuturor disciplinelor cu specialiști calificați</w:t>
            </w:r>
            <w:r w:rsidR="0017288C">
              <w:rPr>
                <w:iCs/>
              </w:rPr>
              <w:t>;</w:t>
            </w:r>
          </w:p>
          <w:p w:rsidR="008C415C" w:rsidRDefault="008C415C" w:rsidP="00C52E0C">
            <w:pPr>
              <w:pStyle w:val="a4"/>
              <w:numPr>
                <w:ilvl w:val="0"/>
                <w:numId w:val="1"/>
              </w:numPr>
              <w:rPr>
                <w:iCs/>
              </w:rPr>
            </w:pPr>
            <w:r>
              <w:rPr>
                <w:iCs/>
              </w:rPr>
              <w:t>Statele de personal</w:t>
            </w:r>
            <w:r w:rsidR="0017288C">
              <w:rPr>
                <w:iCs/>
              </w:rPr>
              <w:t xml:space="preserve"> completate;</w:t>
            </w:r>
          </w:p>
          <w:p w:rsidR="000422E2" w:rsidRDefault="000422E2" w:rsidP="00C52E0C">
            <w:pPr>
              <w:pStyle w:val="a4"/>
              <w:numPr>
                <w:ilvl w:val="0"/>
                <w:numId w:val="1"/>
              </w:numPr>
              <w:rPr>
                <w:iCs/>
              </w:rPr>
            </w:pPr>
            <w:r>
              <w:rPr>
                <w:iCs/>
              </w:rPr>
              <w:t xml:space="preserve">Lista de control a cadrelor didcatice, a.s.2020-2021; </w:t>
            </w:r>
          </w:p>
          <w:p w:rsidR="00093883" w:rsidRDefault="008C415C" w:rsidP="00C52E0C">
            <w:pPr>
              <w:pStyle w:val="a4"/>
              <w:numPr>
                <w:ilvl w:val="0"/>
                <w:numId w:val="1"/>
              </w:numPr>
              <w:rPr>
                <w:iCs/>
              </w:rPr>
            </w:pPr>
            <w:r>
              <w:rPr>
                <w:iCs/>
              </w:rPr>
              <w:t>Contracte individuale de muncă</w:t>
            </w:r>
            <w:r w:rsidR="0017288C">
              <w:rPr>
                <w:iCs/>
              </w:rPr>
              <w:t>;</w:t>
            </w:r>
          </w:p>
          <w:p w:rsidR="00A55FDA" w:rsidRDefault="008C415C" w:rsidP="00C52E0C">
            <w:pPr>
              <w:pStyle w:val="a4"/>
              <w:numPr>
                <w:ilvl w:val="0"/>
                <w:numId w:val="1"/>
              </w:numPr>
              <w:rPr>
                <w:iCs/>
              </w:rPr>
            </w:pPr>
            <w:r>
              <w:rPr>
                <w:iCs/>
              </w:rPr>
              <w:t>Registrul de inventariere a bunurilor</w:t>
            </w:r>
            <w:r w:rsidR="0017288C">
              <w:rPr>
                <w:iCs/>
              </w:rPr>
              <w:t>;</w:t>
            </w:r>
            <w:r w:rsidR="00A55FDA">
              <w:rPr>
                <w:iCs/>
              </w:rPr>
              <w:t xml:space="preserve"> </w:t>
            </w:r>
          </w:p>
          <w:p w:rsidR="008C415C" w:rsidRDefault="00A55FDA" w:rsidP="00C52E0C">
            <w:pPr>
              <w:pStyle w:val="a4"/>
              <w:numPr>
                <w:ilvl w:val="0"/>
                <w:numId w:val="1"/>
              </w:numPr>
              <w:rPr>
                <w:iCs/>
              </w:rPr>
            </w:pPr>
            <w:r>
              <w:rPr>
                <w:iCs/>
              </w:rPr>
              <w:t>Angajarea a 6 tineri specialiști</w:t>
            </w:r>
            <w:r>
              <w:rPr>
                <w:iCs/>
              </w:rPr>
              <w:t>;</w:t>
            </w:r>
          </w:p>
          <w:p w:rsidR="00A55FDA" w:rsidRDefault="00A55FDA" w:rsidP="00C52E0C">
            <w:pPr>
              <w:pStyle w:val="a4"/>
              <w:numPr>
                <w:ilvl w:val="0"/>
                <w:numId w:val="1"/>
              </w:numPr>
              <w:rPr>
                <w:iCs/>
              </w:rPr>
            </w:pPr>
            <w:r>
              <w:rPr>
                <w:iCs/>
              </w:rPr>
              <w:t>Ordinul 76 din 25.11.2020 cu privire la inventarierea fondurilor fizice și bunurilor materiale;</w:t>
            </w:r>
          </w:p>
          <w:p w:rsidR="00A55FDA" w:rsidRDefault="00A55FDA" w:rsidP="00A55FDA">
            <w:pPr>
              <w:pStyle w:val="a4"/>
              <w:numPr>
                <w:ilvl w:val="0"/>
                <w:numId w:val="1"/>
              </w:numPr>
              <w:rPr>
                <w:iCs/>
              </w:rPr>
            </w:pPr>
            <w:r>
              <w:rPr>
                <w:iCs/>
              </w:rPr>
              <w:t>La sfârșitul anului de studii 2020-2021 instituția are 5 cadre didactice cu grad superior, 6 cadre didactice cu gradul I, 28 cadre didactice cu gradul II, fără grad – 11 cadre didactice;</w:t>
            </w:r>
          </w:p>
          <w:p w:rsidR="00A55FDA" w:rsidRPr="00A55FDA" w:rsidRDefault="00A55FDA" w:rsidP="00A55FDA">
            <w:pPr>
              <w:pStyle w:val="a4"/>
              <w:numPr>
                <w:ilvl w:val="0"/>
                <w:numId w:val="1"/>
              </w:numPr>
              <w:rPr>
                <w:iCs/>
              </w:rPr>
            </w:pPr>
            <w:r w:rsidRPr="00C6151B">
              <w:rPr>
                <w:iCs/>
              </w:rPr>
              <w:t>100% din angajați dețin studii în domeniul care predau;</w:t>
            </w:r>
          </w:p>
          <w:p w:rsidR="008C415C" w:rsidRDefault="00AA13FF" w:rsidP="00C52E0C">
            <w:pPr>
              <w:pStyle w:val="a4"/>
              <w:numPr>
                <w:ilvl w:val="0"/>
                <w:numId w:val="1"/>
              </w:numPr>
              <w:rPr>
                <w:iCs/>
              </w:rPr>
            </w:pPr>
            <w:r>
              <w:rPr>
                <w:iCs/>
              </w:rPr>
              <w:t>Cabinet</w:t>
            </w:r>
            <w:r w:rsidR="00A55FDA">
              <w:rPr>
                <w:iCs/>
              </w:rPr>
              <w:t>e</w:t>
            </w:r>
            <w:r>
              <w:rPr>
                <w:iCs/>
              </w:rPr>
              <w:t xml:space="preserve"> conectate la </w:t>
            </w:r>
            <w:r w:rsidR="0017288C">
              <w:rPr>
                <w:iCs/>
              </w:rPr>
              <w:t xml:space="preserve">rețea de </w:t>
            </w:r>
            <w:r>
              <w:rPr>
                <w:iCs/>
              </w:rPr>
              <w:t>internet</w:t>
            </w:r>
            <w:r w:rsidR="0017288C">
              <w:rPr>
                <w:iCs/>
              </w:rPr>
              <w:t>;</w:t>
            </w:r>
          </w:p>
          <w:p w:rsidR="00AA13FF" w:rsidRDefault="00AA13FF" w:rsidP="00C52E0C">
            <w:pPr>
              <w:pStyle w:val="a4"/>
              <w:numPr>
                <w:ilvl w:val="0"/>
                <w:numId w:val="1"/>
              </w:numPr>
              <w:rPr>
                <w:iCs/>
              </w:rPr>
            </w:pPr>
            <w:r>
              <w:rPr>
                <w:iCs/>
              </w:rPr>
              <w:t>Dotarea sălii de calculatoare, sălii sportive, laborat</w:t>
            </w:r>
            <w:r w:rsidR="007372F2">
              <w:rPr>
                <w:iCs/>
              </w:rPr>
              <w:t>oarelor cu resurse materiale ne</w:t>
            </w:r>
            <w:r>
              <w:rPr>
                <w:iCs/>
              </w:rPr>
              <w:t>cesare;</w:t>
            </w:r>
          </w:p>
          <w:p w:rsidR="00A55FDA" w:rsidRDefault="00A55FDA" w:rsidP="00C52E0C">
            <w:pPr>
              <w:pStyle w:val="a4"/>
              <w:numPr>
                <w:ilvl w:val="0"/>
                <w:numId w:val="1"/>
              </w:numPr>
              <w:rPr>
                <w:iCs/>
              </w:rPr>
            </w:pPr>
            <w:r>
              <w:rPr>
                <w:iCs/>
              </w:rPr>
              <w:t xml:space="preserve">Biblioteca școlară dotată cu </w:t>
            </w:r>
            <w:r w:rsidR="000A006E">
              <w:rPr>
                <w:iCs/>
              </w:rPr>
              <w:t>literatură</w:t>
            </w:r>
            <w:r>
              <w:rPr>
                <w:iCs/>
              </w:rPr>
              <w:t xml:space="preserve"> artistică și de specialitate</w:t>
            </w:r>
            <w:r w:rsidR="000A006E">
              <w:rPr>
                <w:iCs/>
              </w:rPr>
              <w:t>;</w:t>
            </w:r>
          </w:p>
          <w:p w:rsidR="00AA13FF" w:rsidRDefault="003451C2" w:rsidP="00C52E0C">
            <w:pPr>
              <w:pStyle w:val="a4"/>
              <w:numPr>
                <w:ilvl w:val="0"/>
                <w:numId w:val="1"/>
              </w:numPr>
              <w:rPr>
                <w:iCs/>
              </w:rPr>
            </w:pPr>
            <w:r w:rsidRPr="003451C2">
              <w:rPr>
                <w:iCs/>
              </w:rPr>
              <w:t>Centrul de Resurse Educaționale Incluzive</w:t>
            </w:r>
            <w:r w:rsidR="007372F2">
              <w:rPr>
                <w:iCs/>
              </w:rPr>
              <w:t>, dotat cu cele necesare procesului educațional</w:t>
            </w:r>
            <w:r w:rsidRPr="003451C2">
              <w:rPr>
                <w:iCs/>
              </w:rPr>
              <w:t>;</w:t>
            </w:r>
          </w:p>
          <w:p w:rsidR="00A55FDA" w:rsidRDefault="00A55FDA" w:rsidP="00A55FDA">
            <w:pPr>
              <w:pStyle w:val="a4"/>
              <w:numPr>
                <w:ilvl w:val="0"/>
                <w:numId w:val="1"/>
              </w:numPr>
              <w:rPr>
                <w:iCs/>
              </w:rPr>
            </w:pPr>
            <w:r>
              <w:rPr>
                <w:iCs/>
              </w:rPr>
              <w:t>Factură fiscală IV 6941639 din 29.09.2020, bănci și scaune (mobilier) 40 de bucăți;</w:t>
            </w:r>
          </w:p>
          <w:p w:rsidR="00A55FDA" w:rsidRDefault="00A55FDA" w:rsidP="00A55FDA">
            <w:pPr>
              <w:pStyle w:val="a4"/>
              <w:numPr>
                <w:ilvl w:val="0"/>
                <w:numId w:val="1"/>
              </w:numPr>
              <w:rPr>
                <w:iCs/>
              </w:rPr>
            </w:pPr>
            <w:r>
              <w:rPr>
                <w:iCs/>
              </w:rPr>
              <w:t>Factură fiscală IV 6941749 din 04.11.2020, bănci și scaune reglabile 80 de bucăți;</w:t>
            </w:r>
          </w:p>
          <w:p w:rsidR="00A55FDA" w:rsidRDefault="00A55FDA" w:rsidP="00A55FDA">
            <w:pPr>
              <w:pStyle w:val="a4"/>
              <w:numPr>
                <w:ilvl w:val="0"/>
                <w:numId w:val="1"/>
              </w:numPr>
              <w:rPr>
                <w:iCs/>
              </w:rPr>
            </w:pPr>
            <w:r>
              <w:rPr>
                <w:iCs/>
              </w:rPr>
              <w:t>Factură fiscală AAI 4303492 din 16.12.2020</w:t>
            </w:r>
            <w:r w:rsidR="000A006E">
              <w:rPr>
                <w:iCs/>
              </w:rPr>
              <w:t>, came</w:t>
            </w:r>
            <w:r>
              <w:rPr>
                <w:iCs/>
              </w:rPr>
              <w:t>re de supraveghere;</w:t>
            </w:r>
          </w:p>
          <w:p w:rsidR="00A55FDA" w:rsidRPr="000A006E" w:rsidRDefault="00A55FDA" w:rsidP="00A55FDA">
            <w:pPr>
              <w:pStyle w:val="a4"/>
              <w:numPr>
                <w:ilvl w:val="0"/>
                <w:numId w:val="1"/>
              </w:numPr>
              <w:rPr>
                <w:iCs/>
              </w:rPr>
            </w:pPr>
            <w:r>
              <w:rPr>
                <w:iCs/>
              </w:rPr>
              <w:t>Factură fiscal AAK 3193147 din 30.12.2021, printer 2 bucăți, monitor 1 bucată, All in one PC 12 bucăți;</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Constatări</w:t>
            </w:r>
          </w:p>
        </w:tc>
        <w:tc>
          <w:tcPr>
            <w:tcW w:w="9355" w:type="dxa"/>
            <w:gridSpan w:val="3"/>
          </w:tcPr>
          <w:p w:rsidR="00F842E4" w:rsidRPr="009E6A37" w:rsidRDefault="00E9700E" w:rsidP="000A006E">
            <w:pPr>
              <w:rPr>
                <w:rFonts w:eastAsia="Times New Roman"/>
                <w:iCs/>
              </w:rPr>
            </w:pPr>
            <w:r w:rsidRPr="009E6A37">
              <w:rPr>
                <w:rFonts w:eastAsia="Times New Roman"/>
                <w:iCs/>
              </w:rPr>
              <w:t xml:space="preserve">Instituția </w:t>
            </w:r>
            <w:r w:rsidR="00A55FDA">
              <w:rPr>
                <w:rFonts w:eastAsia="Times New Roman"/>
                <w:iCs/>
              </w:rPr>
              <w:t>este asigurată cu resurse umane calificate, fiind asigurate toate disciplinele 100 %,</w:t>
            </w:r>
            <w:r w:rsidR="000A006E">
              <w:rPr>
                <w:rFonts w:eastAsia="Times New Roman"/>
                <w:iCs/>
              </w:rPr>
              <w:t xml:space="preserve"> și cu resurse </w:t>
            </w:r>
            <w:r w:rsidR="00A55FDA">
              <w:rPr>
                <w:rFonts w:eastAsia="Times New Roman"/>
                <w:iCs/>
              </w:rPr>
              <w:t>materialele pentru desfășurarea unui proces educațional de calitate</w:t>
            </w:r>
            <w:r w:rsidR="000A006E">
              <w:rPr>
                <w:rFonts w:eastAsia="Times New Roman"/>
                <w:iCs/>
              </w:rPr>
              <w:t>.</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451C2">
              <w:t>1</w:t>
            </w:r>
          </w:p>
        </w:tc>
        <w:tc>
          <w:tcPr>
            <w:tcW w:w="2722" w:type="dxa"/>
          </w:tcPr>
          <w:p w:rsidR="00F842E4" w:rsidRPr="00D25024" w:rsidRDefault="00F842E4" w:rsidP="00F842E4">
            <w:r>
              <w:t xml:space="preserve">Punctaj acordat: - </w:t>
            </w:r>
            <w:r w:rsidR="003451C2">
              <w:t>2</w:t>
            </w:r>
          </w:p>
        </w:tc>
      </w:tr>
    </w:tbl>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864"/>
      </w:tblGrid>
      <w:tr w:rsidR="00F842E4" w:rsidRPr="00E938A0" w:rsidTr="00EA14E8">
        <w:tc>
          <w:tcPr>
            <w:tcW w:w="993" w:type="dxa"/>
          </w:tcPr>
          <w:p w:rsidR="00F842E4" w:rsidRPr="00BD4375" w:rsidRDefault="00F842E4" w:rsidP="00F842E4">
            <w:pPr>
              <w:jc w:val="left"/>
            </w:pPr>
            <w:r w:rsidRPr="00BD4375">
              <w:t xml:space="preserve">Dovezi </w:t>
            </w:r>
          </w:p>
        </w:tc>
        <w:tc>
          <w:tcPr>
            <w:tcW w:w="9497" w:type="dxa"/>
            <w:gridSpan w:val="3"/>
          </w:tcPr>
          <w:p w:rsidR="003451C2" w:rsidRPr="003451C2" w:rsidRDefault="003451C2" w:rsidP="00C52E0C">
            <w:pPr>
              <w:pStyle w:val="a4"/>
              <w:numPr>
                <w:ilvl w:val="0"/>
                <w:numId w:val="1"/>
              </w:numPr>
              <w:rPr>
                <w:iCs/>
              </w:rPr>
            </w:pPr>
            <w:r w:rsidRPr="003451C2">
              <w:rPr>
                <w:iCs/>
              </w:rPr>
              <w:t>Dosarele cadrelor didactice;</w:t>
            </w:r>
          </w:p>
          <w:p w:rsidR="00F842E4" w:rsidRDefault="003451C2" w:rsidP="00C52E0C">
            <w:pPr>
              <w:pStyle w:val="a4"/>
              <w:numPr>
                <w:ilvl w:val="0"/>
                <w:numId w:val="1"/>
              </w:numPr>
              <w:rPr>
                <w:iCs/>
              </w:rPr>
            </w:pPr>
            <w:r w:rsidRPr="003451C2">
              <w:rPr>
                <w:iCs/>
              </w:rPr>
              <w:t>Proiecte didactice la lecții coordonate de directorii adjuncți;</w:t>
            </w:r>
          </w:p>
          <w:p w:rsidR="003451C2" w:rsidRDefault="007372F2" w:rsidP="00C52E0C">
            <w:pPr>
              <w:pStyle w:val="a4"/>
              <w:numPr>
                <w:ilvl w:val="0"/>
                <w:numId w:val="1"/>
              </w:numPr>
              <w:rPr>
                <w:iCs/>
              </w:rPr>
            </w:pPr>
            <w:r>
              <w:rPr>
                <w:iCs/>
              </w:rPr>
              <w:t>Planul managerial</w:t>
            </w:r>
            <w:r w:rsidR="009E6A37">
              <w:rPr>
                <w:iCs/>
              </w:rPr>
              <w:t xml:space="preserve"> </w:t>
            </w:r>
            <w:r w:rsidR="00B20DFA">
              <w:rPr>
                <w:iCs/>
              </w:rPr>
              <w:t>2020-2021</w:t>
            </w:r>
            <w:r w:rsidR="0017288C">
              <w:rPr>
                <w:iCs/>
              </w:rPr>
              <w:t>, aprobat la ședința CA nr.1 din 14.09.2021</w:t>
            </w:r>
            <w:r>
              <w:rPr>
                <w:iCs/>
              </w:rPr>
              <w:t>;</w:t>
            </w:r>
          </w:p>
          <w:p w:rsidR="00B20DFA" w:rsidRDefault="00B20DFA" w:rsidP="00C52E0C">
            <w:pPr>
              <w:pStyle w:val="a4"/>
              <w:numPr>
                <w:ilvl w:val="0"/>
                <w:numId w:val="1"/>
              </w:numPr>
              <w:rPr>
                <w:iCs/>
              </w:rPr>
            </w:pPr>
            <w:r>
              <w:rPr>
                <w:iCs/>
              </w:rPr>
              <w:t>Asistențe online la ore</w:t>
            </w:r>
            <w:r w:rsidR="009E6A37">
              <w:rPr>
                <w:iCs/>
              </w:rPr>
              <w:t>;</w:t>
            </w:r>
          </w:p>
          <w:p w:rsidR="000A006E" w:rsidRDefault="000A006E" w:rsidP="00C52E0C">
            <w:pPr>
              <w:pStyle w:val="a4"/>
              <w:numPr>
                <w:ilvl w:val="0"/>
                <w:numId w:val="1"/>
              </w:numPr>
              <w:rPr>
                <w:iCs/>
              </w:rPr>
            </w:pPr>
            <w:r>
              <w:rPr>
                <w:iCs/>
              </w:rPr>
              <w:t>Monitorizarea desfășurării orelor online;</w:t>
            </w:r>
          </w:p>
          <w:p w:rsidR="000A006E" w:rsidRDefault="000A006E" w:rsidP="00C52E0C">
            <w:pPr>
              <w:pStyle w:val="a4"/>
              <w:numPr>
                <w:ilvl w:val="0"/>
                <w:numId w:val="1"/>
              </w:numPr>
              <w:rPr>
                <w:iCs/>
              </w:rPr>
            </w:pPr>
            <w:r>
              <w:rPr>
                <w:iCs/>
              </w:rPr>
              <w:t>Conectarea cabinetelor la rețeaua de Internet;</w:t>
            </w:r>
          </w:p>
          <w:p w:rsidR="000A006E" w:rsidRDefault="000A006E" w:rsidP="000A006E">
            <w:pPr>
              <w:pStyle w:val="a4"/>
              <w:numPr>
                <w:ilvl w:val="0"/>
                <w:numId w:val="1"/>
              </w:numPr>
              <w:rPr>
                <w:iCs/>
              </w:rPr>
            </w:pPr>
            <w:r>
              <w:rPr>
                <w:iCs/>
              </w:rPr>
              <w:t>Factură fiscală AAI 4303492 din 16.12.2020, camere de supraveghere;</w:t>
            </w:r>
          </w:p>
          <w:p w:rsidR="000A006E" w:rsidRDefault="000A006E" w:rsidP="000A006E">
            <w:pPr>
              <w:pStyle w:val="a4"/>
              <w:numPr>
                <w:ilvl w:val="0"/>
                <w:numId w:val="1"/>
              </w:numPr>
              <w:rPr>
                <w:iCs/>
              </w:rPr>
            </w:pPr>
            <w:r>
              <w:rPr>
                <w:iCs/>
              </w:rPr>
              <w:t xml:space="preserve">Factură fiscal AAK 3193147 din 30.12.2021, printer 2 bucăți, monitor 1 bucată, All in one </w:t>
            </w:r>
            <w:r>
              <w:rPr>
                <w:iCs/>
              </w:rPr>
              <w:lastRenderedPageBreak/>
              <w:t>PC 12 bucăți;</w:t>
            </w:r>
          </w:p>
          <w:p w:rsidR="007372F2" w:rsidRDefault="007372F2" w:rsidP="00C52E0C">
            <w:pPr>
              <w:pStyle w:val="a4"/>
              <w:numPr>
                <w:ilvl w:val="0"/>
                <w:numId w:val="1"/>
              </w:numPr>
              <w:rPr>
                <w:iCs/>
              </w:rPr>
            </w:pPr>
            <w:r>
              <w:rPr>
                <w:iCs/>
              </w:rPr>
              <w:t>Ședințe de informare cu cadrele didactice privind Managementul temelor pentru acasă;</w:t>
            </w:r>
          </w:p>
          <w:p w:rsidR="0017288C" w:rsidRDefault="0017288C" w:rsidP="00C52E0C">
            <w:pPr>
              <w:pStyle w:val="a4"/>
              <w:numPr>
                <w:ilvl w:val="0"/>
                <w:numId w:val="1"/>
              </w:numPr>
              <w:rPr>
                <w:iCs/>
              </w:rPr>
            </w:pPr>
            <w:r>
              <w:rPr>
                <w:iCs/>
              </w:rPr>
              <w:t>Ședințe de informare a cadrelor didactice cu privire la reactualizarea unor acte normative;</w:t>
            </w:r>
          </w:p>
          <w:p w:rsidR="007372F2" w:rsidRDefault="007372F2" w:rsidP="00C52E0C">
            <w:pPr>
              <w:pStyle w:val="a4"/>
              <w:numPr>
                <w:ilvl w:val="0"/>
                <w:numId w:val="1"/>
              </w:numPr>
              <w:rPr>
                <w:iCs/>
              </w:rPr>
            </w:pPr>
            <w:r>
              <w:rPr>
                <w:iCs/>
              </w:rPr>
              <w:t>Fișe de repartizare a timpului de muncă;</w:t>
            </w:r>
          </w:p>
          <w:p w:rsidR="00B20DFA" w:rsidRDefault="00B20DFA" w:rsidP="00C52E0C">
            <w:pPr>
              <w:pStyle w:val="a4"/>
              <w:numPr>
                <w:ilvl w:val="0"/>
                <w:numId w:val="1"/>
              </w:numPr>
              <w:rPr>
                <w:iCs/>
              </w:rPr>
            </w:pPr>
            <w:r>
              <w:rPr>
                <w:iCs/>
              </w:rPr>
              <w:t>Informarea cadrelor didactice, contrasemnătură</w:t>
            </w:r>
            <w:r w:rsidR="009E6A37">
              <w:rPr>
                <w:iCs/>
              </w:rPr>
              <w:t>,</w:t>
            </w:r>
            <w:r>
              <w:rPr>
                <w:iCs/>
              </w:rPr>
              <w:t xml:space="preserve"> cu Standardele de eficiență a învățării;</w:t>
            </w:r>
          </w:p>
          <w:p w:rsidR="00B20DFA" w:rsidRDefault="00B20DFA" w:rsidP="00C52E0C">
            <w:pPr>
              <w:pStyle w:val="a4"/>
              <w:numPr>
                <w:ilvl w:val="0"/>
                <w:numId w:val="1"/>
              </w:numPr>
              <w:rPr>
                <w:iCs/>
              </w:rPr>
            </w:pPr>
            <w:r>
              <w:rPr>
                <w:iCs/>
              </w:rPr>
              <w:t xml:space="preserve">Cursuri de formare locală și raională cu privire la Alfabetizarea </w:t>
            </w:r>
            <w:r w:rsidR="009E6A37">
              <w:rPr>
                <w:iCs/>
              </w:rPr>
              <w:t>digital</w:t>
            </w:r>
            <w:r w:rsidR="007372F2">
              <w:rPr>
                <w:iCs/>
              </w:rPr>
              <w:t>ă</w:t>
            </w:r>
            <w:r w:rsidR="009E6A37">
              <w:rPr>
                <w:iCs/>
              </w:rPr>
              <w:t>;</w:t>
            </w:r>
          </w:p>
          <w:p w:rsidR="00B20DFA" w:rsidRPr="00F842E4" w:rsidRDefault="00B20DFA" w:rsidP="00C52E0C">
            <w:pPr>
              <w:pStyle w:val="a4"/>
              <w:numPr>
                <w:ilvl w:val="0"/>
                <w:numId w:val="1"/>
              </w:numPr>
              <w:rPr>
                <w:iCs/>
              </w:rPr>
            </w:pPr>
            <w:r>
              <w:rPr>
                <w:iCs/>
              </w:rPr>
              <w:t xml:space="preserve">Abordarea educației </w:t>
            </w:r>
            <w:r w:rsidR="0017288C">
              <w:rPr>
                <w:iCs/>
              </w:rPr>
              <w:t>incluzive.</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lastRenderedPageBreak/>
              <w:t>Constatări</w:t>
            </w:r>
          </w:p>
        </w:tc>
        <w:tc>
          <w:tcPr>
            <w:tcW w:w="9497" w:type="dxa"/>
            <w:gridSpan w:val="3"/>
          </w:tcPr>
          <w:p w:rsidR="00F842E4" w:rsidRPr="009E6A37" w:rsidRDefault="004006A3" w:rsidP="009E6A37">
            <w:pPr>
              <w:rPr>
                <w:rFonts w:eastAsia="Times New Roman"/>
                <w:iCs/>
              </w:rPr>
            </w:pPr>
            <w:r>
              <w:t>S-a monitorizat modul de utilizare a resurselor educaţionale şi de aplicare a strategiilor didactice interactive, inclusiv a TIC, în procesul educaţional centrat pe Standardele de eficienţă a învăţării</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20DFA">
              <w:t>0,75</w:t>
            </w:r>
          </w:p>
        </w:tc>
        <w:tc>
          <w:tcPr>
            <w:tcW w:w="2864" w:type="dxa"/>
          </w:tcPr>
          <w:p w:rsidR="00F842E4" w:rsidRPr="00D25024" w:rsidRDefault="00F842E4" w:rsidP="00F842E4">
            <w:r>
              <w:t xml:space="preserve">Punctaj acordat: - </w:t>
            </w:r>
            <w:r w:rsidR="00B20DFA">
              <w:t>1,5</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64"/>
        <w:gridCol w:w="3827"/>
        <w:gridCol w:w="2864"/>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B20DFA" w:rsidRPr="00B20DFA" w:rsidRDefault="00B20DFA" w:rsidP="00C52E0C">
            <w:pPr>
              <w:pStyle w:val="a4"/>
              <w:numPr>
                <w:ilvl w:val="0"/>
                <w:numId w:val="1"/>
              </w:numPr>
              <w:rPr>
                <w:iCs/>
              </w:rPr>
            </w:pPr>
            <w:r w:rsidRPr="00B20DFA">
              <w:rPr>
                <w:iCs/>
              </w:rPr>
              <w:t xml:space="preserve">Portofoliile Comisiilor metodice: </w:t>
            </w:r>
            <w:r>
              <w:rPr>
                <w:iCs/>
              </w:rPr>
              <w:t xml:space="preserve">„Clase primare”, „Limba și </w:t>
            </w:r>
            <w:r w:rsidR="00A97CDB">
              <w:rPr>
                <w:iCs/>
              </w:rPr>
              <w:t>literatură</w:t>
            </w:r>
            <w:r>
              <w:rPr>
                <w:iCs/>
              </w:rPr>
              <w:t xml:space="preserve"> română”</w:t>
            </w:r>
            <w:r w:rsidRPr="00B20DFA">
              <w:rPr>
                <w:iCs/>
              </w:rPr>
              <w:t xml:space="preserve"> „Matematică și științe”, „</w:t>
            </w:r>
            <w:r w:rsidR="00A97CDB">
              <w:rPr>
                <w:iCs/>
              </w:rPr>
              <w:t>E</w:t>
            </w:r>
            <w:r>
              <w:rPr>
                <w:iCs/>
              </w:rPr>
              <w:t>ducații</w:t>
            </w:r>
            <w:r w:rsidR="00A97CDB">
              <w:rPr>
                <w:iCs/>
              </w:rPr>
              <w:t xml:space="preserve"> socio-umanistice</w:t>
            </w:r>
            <w:r w:rsidRPr="00B20DFA">
              <w:rPr>
                <w:iCs/>
              </w:rPr>
              <w:t>”, „Arte,</w:t>
            </w:r>
          </w:p>
          <w:p w:rsidR="000A006E" w:rsidRDefault="00B20DFA" w:rsidP="000A006E">
            <w:pPr>
              <w:pStyle w:val="a4"/>
              <w:ind w:left="360"/>
              <w:rPr>
                <w:iCs/>
              </w:rPr>
            </w:pPr>
            <w:r w:rsidRPr="00B20DFA">
              <w:rPr>
                <w:iCs/>
              </w:rPr>
              <w:t>tehnologii, sport”</w:t>
            </w:r>
            <w:r w:rsidR="00A97CDB">
              <w:rPr>
                <w:iCs/>
              </w:rPr>
              <w:t>, „Limbi străine”</w:t>
            </w:r>
            <w:r w:rsidRPr="00B20DFA">
              <w:rPr>
                <w:iCs/>
              </w:rPr>
              <w:t>;</w:t>
            </w:r>
          </w:p>
          <w:p w:rsidR="000A006E" w:rsidRDefault="000A006E" w:rsidP="000A006E">
            <w:pPr>
              <w:pStyle w:val="a4"/>
              <w:numPr>
                <w:ilvl w:val="0"/>
                <w:numId w:val="3"/>
              </w:numPr>
              <w:rPr>
                <w:iCs/>
              </w:rPr>
            </w:pPr>
            <w:r>
              <w:rPr>
                <w:iCs/>
              </w:rPr>
              <w:t>Procese-verbale ale ședințelor Comisiilor metodice cu privire la elaborarea și coordonarea planuirilor de lungă durată la disciplinele școlare;</w:t>
            </w:r>
          </w:p>
          <w:p w:rsidR="000A006E" w:rsidRPr="000A006E" w:rsidRDefault="000A006E" w:rsidP="000A006E">
            <w:pPr>
              <w:pStyle w:val="a4"/>
              <w:numPr>
                <w:ilvl w:val="0"/>
                <w:numId w:val="3"/>
              </w:numPr>
              <w:rPr>
                <w:iCs/>
              </w:rPr>
            </w:pPr>
            <w:r>
              <w:rPr>
                <w:iCs/>
              </w:rPr>
              <w:t>Procese-verbale ale ședințelor Comisiilor metodice cu privire la conținuturile Reperelor metodologice la disciplinele școlare;</w:t>
            </w:r>
          </w:p>
          <w:p w:rsidR="004006A3" w:rsidRDefault="004006A3" w:rsidP="00C52E0C">
            <w:pPr>
              <w:pStyle w:val="a4"/>
              <w:numPr>
                <w:ilvl w:val="0"/>
                <w:numId w:val="1"/>
              </w:numPr>
              <w:rPr>
                <w:iCs/>
              </w:rPr>
            </w:pPr>
            <w:r>
              <w:rPr>
                <w:iCs/>
              </w:rPr>
              <w:t>Elaborarea proiectărilor de lungă durată la disciplinele școlare, discutate în cadrul ședințelor comisiilor metodice, coordinate cu directorul adjunct pentru instruire și aprobate de directorul instituției;</w:t>
            </w:r>
          </w:p>
          <w:p w:rsidR="00B20DFA" w:rsidRPr="00B20DFA" w:rsidRDefault="00B20DFA" w:rsidP="00C52E0C">
            <w:pPr>
              <w:pStyle w:val="a4"/>
              <w:numPr>
                <w:ilvl w:val="0"/>
                <w:numId w:val="1"/>
              </w:numPr>
              <w:rPr>
                <w:iCs/>
              </w:rPr>
            </w:pPr>
            <w:r w:rsidRPr="00B20DFA">
              <w:rPr>
                <w:iCs/>
              </w:rPr>
              <w:t>Portofoliile cadrelor didactice;</w:t>
            </w:r>
          </w:p>
          <w:p w:rsidR="00B20DFA" w:rsidRPr="00B20DFA" w:rsidRDefault="00B20DFA" w:rsidP="00C52E0C">
            <w:pPr>
              <w:pStyle w:val="a4"/>
              <w:numPr>
                <w:ilvl w:val="0"/>
                <w:numId w:val="1"/>
              </w:numPr>
              <w:rPr>
                <w:iCs/>
              </w:rPr>
            </w:pPr>
            <w:r w:rsidRPr="00B20DFA">
              <w:rPr>
                <w:iCs/>
              </w:rPr>
              <w:t>Registrul de evidență a orelor suplinite de către profesori;</w:t>
            </w:r>
          </w:p>
          <w:p w:rsidR="00F842E4" w:rsidRDefault="00A97CDB" w:rsidP="00C52E0C">
            <w:pPr>
              <w:pStyle w:val="a4"/>
              <w:numPr>
                <w:ilvl w:val="0"/>
                <w:numId w:val="1"/>
              </w:numPr>
              <w:rPr>
                <w:iCs/>
              </w:rPr>
            </w:pPr>
            <w:r>
              <w:rPr>
                <w:iCs/>
              </w:rPr>
              <w:t xml:space="preserve">Registrul </w:t>
            </w:r>
            <w:r w:rsidR="009A164A">
              <w:rPr>
                <w:iCs/>
              </w:rPr>
              <w:t xml:space="preserve">de </w:t>
            </w:r>
            <w:r>
              <w:rPr>
                <w:iCs/>
              </w:rPr>
              <w:t>asistențe la ore</w:t>
            </w:r>
            <w:r w:rsidR="009A164A">
              <w:rPr>
                <w:iCs/>
              </w:rPr>
              <w:t>;</w:t>
            </w:r>
          </w:p>
          <w:p w:rsidR="00A97CDB" w:rsidRPr="00A97CDB" w:rsidRDefault="00A97CDB" w:rsidP="00C52E0C">
            <w:pPr>
              <w:pStyle w:val="a4"/>
              <w:numPr>
                <w:ilvl w:val="0"/>
                <w:numId w:val="1"/>
              </w:numPr>
              <w:rPr>
                <w:iCs/>
              </w:rPr>
            </w:pPr>
            <w:r w:rsidRPr="00A97CDB">
              <w:rPr>
                <w:iCs/>
              </w:rPr>
              <w:t>Scenarii ale Concursurilor școlare desfășurate la nivel local și</w:t>
            </w:r>
            <w:r>
              <w:rPr>
                <w:iCs/>
              </w:rPr>
              <w:t xml:space="preserve"> </w:t>
            </w:r>
            <w:r w:rsidRPr="00A97CDB">
              <w:rPr>
                <w:iCs/>
              </w:rPr>
              <w:t>raional, coordonate cu directorul adjunct pentru educație.</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Constatări</w:t>
            </w:r>
          </w:p>
        </w:tc>
        <w:tc>
          <w:tcPr>
            <w:tcW w:w="9355" w:type="dxa"/>
            <w:gridSpan w:val="3"/>
          </w:tcPr>
          <w:p w:rsidR="00F842E4" w:rsidRPr="00F842E4" w:rsidRDefault="007232BD" w:rsidP="00C52E0C">
            <w:pPr>
              <w:pStyle w:val="a4"/>
              <w:numPr>
                <w:ilvl w:val="0"/>
                <w:numId w:val="1"/>
              </w:numPr>
              <w:rPr>
                <w:rFonts w:eastAsia="Times New Roman"/>
                <w:iCs/>
              </w:rPr>
            </w:pPr>
            <w:r>
              <w:t>Înstituția monitorizează elaborarea proiectelor didactice, de lungă durată și ale lecțiilor, în conformitate cu principiile educației centrate pe elev și pe formarea de competențe</w:t>
            </w:r>
            <w:r>
              <w:t xml:space="preserve">, valorificând curriculum în baza Standardelor de eficiență </w:t>
            </w:r>
            <w:proofErr w:type="gramStart"/>
            <w:r>
              <w:t>a</w:t>
            </w:r>
            <w:proofErr w:type="gramEnd"/>
            <w:r>
              <w:t xml:space="preserve"> învățării</w:t>
            </w:r>
            <w:r w:rsidR="00A97CDB">
              <w:rPr>
                <w:rFonts w:eastAsia="Times New Roman"/>
                <w:iCs/>
              </w:rPr>
              <w:t>.</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664"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97CDB">
              <w:t>1</w:t>
            </w:r>
          </w:p>
        </w:tc>
        <w:tc>
          <w:tcPr>
            <w:tcW w:w="2864" w:type="dxa"/>
          </w:tcPr>
          <w:p w:rsidR="00F842E4" w:rsidRPr="00D25024" w:rsidRDefault="00F842E4" w:rsidP="00F842E4">
            <w:r>
              <w:t xml:space="preserve">Punctaj acordat: - </w:t>
            </w:r>
            <w:r w:rsidR="00A97CDB">
              <w:t>2</w:t>
            </w:r>
          </w:p>
        </w:tc>
      </w:tr>
    </w:tbl>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64"/>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213" w:type="dxa"/>
            <w:gridSpan w:val="3"/>
          </w:tcPr>
          <w:p w:rsidR="00F842E4" w:rsidRDefault="00B20DFA" w:rsidP="00C52E0C">
            <w:pPr>
              <w:pStyle w:val="a4"/>
              <w:numPr>
                <w:ilvl w:val="0"/>
                <w:numId w:val="1"/>
              </w:numPr>
              <w:rPr>
                <w:iCs/>
              </w:rPr>
            </w:pPr>
            <w:r>
              <w:rPr>
                <w:iCs/>
              </w:rPr>
              <w:t xml:space="preserve">Plan managerial a.s. 2020-2021, aprobat la ședința Consiliului </w:t>
            </w:r>
            <w:r w:rsidR="009A164A">
              <w:rPr>
                <w:iCs/>
              </w:rPr>
              <w:t>de Administrație</w:t>
            </w:r>
            <w:r>
              <w:rPr>
                <w:iCs/>
              </w:rPr>
              <w:t xml:space="preserve"> nr.1 din 14.09.2020, cap. Activitatea Comisiilor Metodice;</w:t>
            </w:r>
          </w:p>
          <w:p w:rsidR="007232BD" w:rsidRPr="007232BD" w:rsidRDefault="007232BD" w:rsidP="00C52E0C">
            <w:pPr>
              <w:pStyle w:val="a4"/>
              <w:numPr>
                <w:ilvl w:val="0"/>
                <w:numId w:val="1"/>
              </w:numPr>
              <w:rPr>
                <w:iCs/>
              </w:rPr>
            </w:pPr>
            <w:r>
              <w:t>Testele elaborate, matricele de specificații, baremele de corectare și notare elaborate de către cadrele didactice (inclusiv pentru elevii cu CES);</w:t>
            </w:r>
          </w:p>
          <w:p w:rsidR="007232BD" w:rsidRPr="007232BD" w:rsidRDefault="007232BD" w:rsidP="00C52E0C">
            <w:pPr>
              <w:pStyle w:val="a4"/>
              <w:numPr>
                <w:ilvl w:val="0"/>
                <w:numId w:val="1"/>
              </w:numPr>
              <w:rPr>
                <w:iCs/>
              </w:rPr>
            </w:pPr>
            <w:r>
              <w:t>Proces-verbal al ședinței CP nr.4 din 04.12.2020 la admiterea elevilor la tezele semestriale, sesiunea iarnă 2020</w:t>
            </w:r>
            <w:r>
              <w:t>;</w:t>
            </w:r>
          </w:p>
          <w:p w:rsidR="007232BD" w:rsidRPr="007232BD" w:rsidRDefault="007232BD" w:rsidP="00C52E0C">
            <w:pPr>
              <w:pStyle w:val="a4"/>
              <w:numPr>
                <w:ilvl w:val="0"/>
                <w:numId w:val="1"/>
              </w:numPr>
              <w:rPr>
                <w:iCs/>
              </w:rPr>
            </w:pPr>
            <w:r>
              <w:t>Ordinul nr.98 din 1.12.2020 cu privire la organizarea și desfășurarea tezelor semestriale, sesiunea iarnă;</w:t>
            </w:r>
          </w:p>
          <w:p w:rsidR="007232BD" w:rsidRPr="007232BD" w:rsidRDefault="007232BD" w:rsidP="00C52E0C">
            <w:pPr>
              <w:pStyle w:val="a4"/>
              <w:numPr>
                <w:ilvl w:val="0"/>
                <w:numId w:val="1"/>
              </w:numPr>
              <w:rPr>
                <w:iCs/>
              </w:rPr>
            </w:pPr>
            <w:r>
              <w:t>Graficul desfășurării tezelor semestriale;</w:t>
            </w:r>
          </w:p>
          <w:p w:rsidR="007232BD" w:rsidRDefault="007232BD" w:rsidP="00C52E0C">
            <w:pPr>
              <w:pStyle w:val="a4"/>
              <w:numPr>
                <w:ilvl w:val="0"/>
                <w:numId w:val="1"/>
              </w:numPr>
              <w:rPr>
                <w:iCs/>
              </w:rPr>
            </w:pPr>
            <w:r>
              <w:t>Notă informative cu privire la rezultatele tezelor semestriale, prezentată la ședința CP nr.6 din 24.12.2020;</w:t>
            </w:r>
          </w:p>
          <w:p w:rsidR="00B20DFA" w:rsidRDefault="00B20DFA" w:rsidP="00C52E0C">
            <w:pPr>
              <w:pStyle w:val="a4"/>
              <w:numPr>
                <w:ilvl w:val="0"/>
                <w:numId w:val="1"/>
              </w:numPr>
              <w:rPr>
                <w:iCs/>
              </w:rPr>
            </w:pPr>
            <w:r>
              <w:rPr>
                <w:iCs/>
              </w:rPr>
              <w:t>Raport semestrial</w:t>
            </w:r>
            <w:r w:rsidR="004006A3">
              <w:rPr>
                <w:iCs/>
              </w:rPr>
              <w:t>/anual</w:t>
            </w:r>
            <w:r>
              <w:rPr>
                <w:iCs/>
              </w:rPr>
              <w:t xml:space="preserve"> cu privire la situația academică a elevilor</w:t>
            </w:r>
            <w:r w:rsidR="004006A3">
              <w:rPr>
                <w:iCs/>
              </w:rPr>
              <w:t xml:space="preserve"> discutat la ședința CP din decembrie și mai;</w:t>
            </w:r>
          </w:p>
          <w:p w:rsidR="00A97CDB" w:rsidRDefault="00A97CDB" w:rsidP="00C52E0C">
            <w:pPr>
              <w:pStyle w:val="a4"/>
              <w:numPr>
                <w:ilvl w:val="0"/>
                <w:numId w:val="1"/>
              </w:numPr>
              <w:rPr>
                <w:iCs/>
              </w:rPr>
            </w:pPr>
            <w:r>
              <w:rPr>
                <w:iCs/>
              </w:rPr>
              <w:t>Raport de activitate privind starea de bine în instituție, a.s. 2020-2021</w:t>
            </w:r>
            <w:r w:rsidR="001F7B7E">
              <w:rPr>
                <w:iCs/>
              </w:rPr>
              <w:t>;</w:t>
            </w:r>
          </w:p>
          <w:p w:rsidR="00A20D67" w:rsidRDefault="00A20D67" w:rsidP="00C52E0C">
            <w:pPr>
              <w:pStyle w:val="a4"/>
              <w:numPr>
                <w:ilvl w:val="0"/>
                <w:numId w:val="1"/>
              </w:numPr>
              <w:rPr>
                <w:iCs/>
              </w:rPr>
            </w:pPr>
            <w:r>
              <w:rPr>
                <w:iCs/>
              </w:rPr>
              <w:lastRenderedPageBreak/>
              <w:t>Proces-verbal al ședinței CP  nr.9 din 25 mai cu privire la admiterea elevilor la examenele de absolvire a treptei gimnaziale și liceale;</w:t>
            </w:r>
          </w:p>
          <w:p w:rsidR="00A97CDB" w:rsidRDefault="00A97CDB" w:rsidP="00C52E0C">
            <w:pPr>
              <w:pStyle w:val="a4"/>
              <w:numPr>
                <w:ilvl w:val="0"/>
                <w:numId w:val="1"/>
              </w:numPr>
              <w:rPr>
                <w:iCs/>
              </w:rPr>
            </w:pPr>
            <w:r>
              <w:rPr>
                <w:iCs/>
              </w:rPr>
              <w:t>Situația privind rezultatele testării naționale, prezentată în cadrul Consiliului Profesoral nr.10 din 02.06.2021</w:t>
            </w:r>
            <w:r w:rsidR="004006A3">
              <w:rPr>
                <w:iCs/>
              </w:rPr>
              <w:t>;</w:t>
            </w:r>
          </w:p>
          <w:p w:rsidR="00A97CDB" w:rsidRDefault="001F7B7E" w:rsidP="00C52E0C">
            <w:pPr>
              <w:pStyle w:val="a4"/>
              <w:numPr>
                <w:ilvl w:val="0"/>
                <w:numId w:val="1"/>
              </w:numPr>
              <w:rPr>
                <w:iCs/>
              </w:rPr>
            </w:pPr>
            <w:r>
              <w:rPr>
                <w:iCs/>
              </w:rPr>
              <w:t>Ședința Consiliului Profesoral cu privire la r</w:t>
            </w:r>
            <w:r w:rsidR="00A97CDB">
              <w:rPr>
                <w:iCs/>
              </w:rPr>
              <w:t>ezultatele examenelor de absolvire a gimnaziului conform borderourilor de notare</w:t>
            </w:r>
            <w:r w:rsidR="00BF755D">
              <w:rPr>
                <w:iCs/>
              </w:rPr>
              <w:t xml:space="preserve">, </w:t>
            </w:r>
            <w:r w:rsidR="004006A3">
              <w:rPr>
                <w:iCs/>
              </w:rPr>
              <w:t>proces-</w:t>
            </w:r>
            <w:r w:rsidR="009E6A37" w:rsidRPr="004006A3">
              <w:rPr>
                <w:iCs/>
              </w:rPr>
              <w:t>ve</w:t>
            </w:r>
            <w:r w:rsidR="004006A3">
              <w:rPr>
                <w:iCs/>
              </w:rPr>
              <w:t>r</w:t>
            </w:r>
            <w:r w:rsidR="009E6A37" w:rsidRPr="004006A3">
              <w:rPr>
                <w:iCs/>
              </w:rPr>
              <w:t>bal</w:t>
            </w:r>
            <w:r w:rsidR="009E6A37">
              <w:rPr>
                <w:iCs/>
              </w:rPr>
              <w:t xml:space="preserve"> </w:t>
            </w:r>
            <w:r w:rsidR="004006A3">
              <w:rPr>
                <w:iCs/>
              </w:rPr>
              <w:t>nr.11 din 5 iulie 2021;</w:t>
            </w:r>
          </w:p>
          <w:p w:rsidR="00A97CDB" w:rsidRPr="00F842E4" w:rsidRDefault="001F7B7E" w:rsidP="00C52E0C">
            <w:pPr>
              <w:pStyle w:val="a4"/>
              <w:numPr>
                <w:ilvl w:val="0"/>
                <w:numId w:val="1"/>
              </w:numPr>
              <w:rPr>
                <w:iCs/>
              </w:rPr>
            </w:pPr>
            <w:r>
              <w:rPr>
                <w:iCs/>
              </w:rPr>
              <w:t>Ședința Consiliului Profesoral cu privire la r</w:t>
            </w:r>
            <w:r w:rsidR="00A97CDB">
              <w:rPr>
                <w:iCs/>
              </w:rPr>
              <w:t>ezultatele obținute la examenele de BAC</w:t>
            </w:r>
            <w:r w:rsidR="00BF755D">
              <w:rPr>
                <w:iCs/>
              </w:rPr>
              <w:t xml:space="preserve">, </w:t>
            </w:r>
            <w:r w:rsidR="00DD2DD6">
              <w:rPr>
                <w:iCs/>
              </w:rPr>
              <w:t>proce</w:t>
            </w:r>
            <w:r>
              <w:rPr>
                <w:iCs/>
              </w:rPr>
              <w:t xml:space="preserve">s-verbal </w:t>
            </w:r>
            <w:r w:rsidR="004006A3">
              <w:rPr>
                <w:iCs/>
              </w:rPr>
              <w:t>nr.12  din 7 iulie 2021</w:t>
            </w:r>
            <w:r>
              <w:rPr>
                <w:iCs/>
              </w:rPr>
              <w:t>.</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lastRenderedPageBreak/>
              <w:t>Constatări</w:t>
            </w:r>
          </w:p>
        </w:tc>
        <w:tc>
          <w:tcPr>
            <w:tcW w:w="9213" w:type="dxa"/>
            <w:gridSpan w:val="3"/>
          </w:tcPr>
          <w:p w:rsidR="00F842E4" w:rsidRPr="001F7B7E" w:rsidRDefault="001D4791" w:rsidP="001F7B7E">
            <w:pPr>
              <w:rPr>
                <w:rFonts w:eastAsia="Times New Roman"/>
                <w:iCs/>
              </w:rPr>
            </w:pPr>
            <w:r w:rsidRPr="001F7B7E">
              <w:rPr>
                <w:rFonts w:eastAsia="Times New Roman"/>
                <w:iCs/>
              </w:rPr>
              <w:t>Instituția desfășoară sistemic procesul de evaluare a rezultatelor învățării în conformitate cu standardele și referențialul de evaluare aprobate, urmărind metodic progesul în dezvoltarea fiecărui elev/copil.</w:t>
            </w:r>
          </w:p>
        </w:tc>
      </w:tr>
      <w:tr w:rsidR="00F842E4" w:rsidRPr="00E938A0" w:rsidTr="00EA14E8">
        <w:tc>
          <w:tcPr>
            <w:tcW w:w="993" w:type="dxa"/>
          </w:tcPr>
          <w:p w:rsidR="00F842E4" w:rsidRPr="009E6A37" w:rsidRDefault="00F842E4" w:rsidP="009A164A">
            <w:pPr>
              <w:jc w:val="left"/>
              <w:rPr>
                <w:sz w:val="18"/>
                <w:szCs w:val="18"/>
              </w:rPr>
            </w:pPr>
            <w:r w:rsidRPr="009E6A37">
              <w:rPr>
                <w:sz w:val="18"/>
                <w:szCs w:val="18"/>
              </w:rPr>
              <w:t xml:space="preserve">Pondere și punctaj </w:t>
            </w:r>
          </w:p>
        </w:tc>
        <w:tc>
          <w:tcPr>
            <w:tcW w:w="2664"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D4791">
              <w:t>1</w:t>
            </w:r>
          </w:p>
        </w:tc>
        <w:tc>
          <w:tcPr>
            <w:tcW w:w="2722" w:type="dxa"/>
          </w:tcPr>
          <w:p w:rsidR="00F842E4" w:rsidRPr="00D25024" w:rsidRDefault="00F842E4" w:rsidP="00F842E4">
            <w:r>
              <w:t xml:space="preserve">Punctaj acordat: - </w:t>
            </w:r>
            <w:r w:rsidR="001D4791">
              <w:t>2</w:t>
            </w:r>
          </w:p>
        </w:tc>
      </w:tr>
    </w:tbl>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93"/>
        <w:gridCol w:w="3827"/>
        <w:gridCol w:w="2864"/>
      </w:tblGrid>
      <w:tr w:rsidR="00F842E4" w:rsidRPr="00E938A0" w:rsidTr="00DD2DD6">
        <w:tc>
          <w:tcPr>
            <w:tcW w:w="993" w:type="dxa"/>
          </w:tcPr>
          <w:p w:rsidR="00F842E4" w:rsidRPr="00BD4375" w:rsidRDefault="00F842E4" w:rsidP="00F842E4">
            <w:pPr>
              <w:jc w:val="left"/>
            </w:pPr>
            <w:r w:rsidRPr="00BD4375">
              <w:t xml:space="preserve">Dovezi </w:t>
            </w:r>
          </w:p>
        </w:tc>
        <w:tc>
          <w:tcPr>
            <w:tcW w:w="9384" w:type="dxa"/>
            <w:gridSpan w:val="3"/>
          </w:tcPr>
          <w:p w:rsidR="009A164A" w:rsidRDefault="009A164A" w:rsidP="00C52E0C">
            <w:pPr>
              <w:pStyle w:val="a4"/>
              <w:numPr>
                <w:ilvl w:val="0"/>
                <w:numId w:val="1"/>
              </w:numPr>
              <w:rPr>
                <w:iCs/>
              </w:rPr>
            </w:pPr>
            <w:r>
              <w:rPr>
                <w:iCs/>
              </w:rPr>
              <w:t>Plan managerial, aprobat la ședința CA nr.1 din 14.09.2021/ Domeniul Educație;</w:t>
            </w:r>
          </w:p>
          <w:p w:rsidR="00F842E4" w:rsidRDefault="00BF755D" w:rsidP="00C52E0C">
            <w:pPr>
              <w:pStyle w:val="a4"/>
              <w:numPr>
                <w:ilvl w:val="0"/>
                <w:numId w:val="1"/>
              </w:numPr>
              <w:rPr>
                <w:iCs/>
              </w:rPr>
            </w:pPr>
            <w:r>
              <w:rPr>
                <w:iCs/>
              </w:rPr>
              <w:t>Cererile elevilor de înscriere la activități extracurriculare</w:t>
            </w:r>
            <w:r w:rsidR="001F7B7E">
              <w:rPr>
                <w:iCs/>
              </w:rPr>
              <w:t>;</w:t>
            </w:r>
          </w:p>
          <w:p w:rsidR="00BF755D" w:rsidRDefault="00BF755D" w:rsidP="00C52E0C">
            <w:pPr>
              <w:pStyle w:val="a4"/>
              <w:numPr>
                <w:ilvl w:val="0"/>
                <w:numId w:val="1"/>
              </w:numPr>
              <w:rPr>
                <w:iCs/>
              </w:rPr>
            </w:pPr>
            <w:r>
              <w:rPr>
                <w:iCs/>
              </w:rPr>
              <w:t>Plan de activitate al directorului adjunct pentru educație</w:t>
            </w:r>
            <w:r w:rsidR="001F7B7E">
              <w:rPr>
                <w:iCs/>
              </w:rPr>
              <w:t>;</w:t>
            </w:r>
          </w:p>
          <w:p w:rsidR="00BF755D" w:rsidRDefault="00BF755D" w:rsidP="00C52E0C">
            <w:pPr>
              <w:pStyle w:val="a4"/>
              <w:numPr>
                <w:ilvl w:val="0"/>
                <w:numId w:val="1"/>
              </w:numPr>
              <w:rPr>
                <w:iCs/>
              </w:rPr>
            </w:pPr>
            <w:r>
              <w:rPr>
                <w:iCs/>
              </w:rPr>
              <w:t>Proiectări didactice ale activităților extracurriculare</w:t>
            </w:r>
            <w:r w:rsidR="001F7B7E">
              <w:rPr>
                <w:iCs/>
              </w:rPr>
              <w:t>;</w:t>
            </w:r>
          </w:p>
          <w:p w:rsidR="00BF755D" w:rsidRDefault="00BF755D" w:rsidP="00C52E0C">
            <w:pPr>
              <w:pStyle w:val="a4"/>
              <w:numPr>
                <w:ilvl w:val="0"/>
                <w:numId w:val="1"/>
              </w:numPr>
              <w:rPr>
                <w:iCs/>
              </w:rPr>
            </w:pPr>
            <w:r w:rsidRPr="00C15222">
              <w:rPr>
                <w:i/>
                <w:iCs/>
              </w:rPr>
              <w:t>Cercuri pe interese</w:t>
            </w:r>
            <w:r w:rsidR="001F7B7E">
              <w:rPr>
                <w:iCs/>
              </w:rPr>
              <w:t>: Paradisul muz</w:t>
            </w:r>
            <w:r w:rsidR="00152E0B">
              <w:rPr>
                <w:iCs/>
              </w:rPr>
              <w:t xml:space="preserve">ical, </w:t>
            </w:r>
            <w:r w:rsidR="00C15222">
              <w:rPr>
                <w:iCs/>
              </w:rPr>
              <w:t>Arta decorativă, STEM și Criminalistică, Dansul popular</w:t>
            </w:r>
            <w:r w:rsidR="001F7B7E">
              <w:rPr>
                <w:iCs/>
              </w:rPr>
              <w:t>;</w:t>
            </w:r>
          </w:p>
          <w:p w:rsidR="001F7B7E" w:rsidRDefault="001F7B7E" w:rsidP="00C52E0C">
            <w:pPr>
              <w:pStyle w:val="a4"/>
              <w:numPr>
                <w:ilvl w:val="0"/>
                <w:numId w:val="1"/>
              </w:numPr>
              <w:rPr>
                <w:iCs/>
              </w:rPr>
            </w:pPr>
            <w:r>
              <w:rPr>
                <w:i/>
                <w:iCs/>
              </w:rPr>
              <w:t>Secții sportive</w:t>
            </w:r>
            <w:r w:rsidRPr="001F7B7E">
              <w:rPr>
                <w:iCs/>
              </w:rPr>
              <w:t>:</w:t>
            </w:r>
            <w:r>
              <w:rPr>
                <w:iCs/>
              </w:rPr>
              <w:t xml:space="preserve"> EFG, box, atletism, fotbal, Șah</w:t>
            </w:r>
            <w:r w:rsidR="003716BA">
              <w:rPr>
                <w:iCs/>
              </w:rPr>
              <w:t>;</w:t>
            </w:r>
          </w:p>
          <w:p w:rsidR="00C15222" w:rsidRDefault="00C15222" w:rsidP="00C52E0C">
            <w:pPr>
              <w:pStyle w:val="a4"/>
              <w:numPr>
                <w:ilvl w:val="0"/>
                <w:numId w:val="1"/>
              </w:numPr>
              <w:rPr>
                <w:iCs/>
              </w:rPr>
            </w:pPr>
            <w:r w:rsidRPr="00C15222">
              <w:rPr>
                <w:iCs/>
              </w:rPr>
              <w:t>Pregătirea lotului olimpic local</w:t>
            </w:r>
            <w:r w:rsidR="001F7B7E">
              <w:rPr>
                <w:iCs/>
              </w:rPr>
              <w:t>;</w:t>
            </w:r>
          </w:p>
          <w:p w:rsidR="001F7B7E" w:rsidRDefault="001F7B7E" w:rsidP="00C52E0C">
            <w:pPr>
              <w:pStyle w:val="a4"/>
              <w:numPr>
                <w:ilvl w:val="0"/>
                <w:numId w:val="1"/>
              </w:numPr>
              <w:rPr>
                <w:iCs/>
              </w:rPr>
            </w:pPr>
            <w:r>
              <w:rPr>
                <w:iCs/>
              </w:rPr>
              <w:t>Diplomă de participare la festivalul „Să trăiți, să înfloriți”;</w:t>
            </w:r>
          </w:p>
          <w:p w:rsidR="001F7B7E" w:rsidRDefault="001F7B7E" w:rsidP="00C52E0C">
            <w:pPr>
              <w:pStyle w:val="a4"/>
              <w:numPr>
                <w:ilvl w:val="0"/>
                <w:numId w:val="1"/>
              </w:numPr>
              <w:rPr>
                <w:iCs/>
              </w:rPr>
            </w:pPr>
            <w:r>
              <w:rPr>
                <w:iCs/>
              </w:rPr>
              <w:t>Diplome obținute de elevi la concursul „Limba noastră-I o comoară”;</w:t>
            </w:r>
          </w:p>
          <w:p w:rsidR="001F7B7E" w:rsidRDefault="001F7B7E" w:rsidP="00C52E0C">
            <w:pPr>
              <w:pStyle w:val="a4"/>
              <w:numPr>
                <w:ilvl w:val="0"/>
                <w:numId w:val="1"/>
              </w:numPr>
              <w:rPr>
                <w:iCs/>
              </w:rPr>
            </w:pPr>
            <w:r>
              <w:rPr>
                <w:iCs/>
              </w:rPr>
              <w:t xml:space="preserve">Locul II obținut de eleva clasei a 11-a la concursul raional </w:t>
            </w:r>
            <w:r w:rsidRPr="002E687B">
              <w:rPr>
                <w:i/>
                <w:iCs/>
              </w:rPr>
              <w:t>La izvoarele înțelepciunii</w:t>
            </w:r>
            <w:r>
              <w:rPr>
                <w:iCs/>
              </w:rPr>
              <w:t>;</w:t>
            </w:r>
          </w:p>
          <w:p w:rsidR="001F7B7E" w:rsidRDefault="001F7B7E" w:rsidP="00C52E0C">
            <w:pPr>
              <w:pStyle w:val="a4"/>
              <w:numPr>
                <w:ilvl w:val="0"/>
                <w:numId w:val="1"/>
              </w:numPr>
              <w:rPr>
                <w:iCs/>
              </w:rPr>
            </w:pPr>
            <w:r>
              <w:rPr>
                <w:iCs/>
              </w:rPr>
              <w:t>Participări în cadrul concursului raional „Lumea în viziunea copiilor”;</w:t>
            </w:r>
          </w:p>
          <w:p w:rsidR="001F7B7E" w:rsidRDefault="001F7B7E" w:rsidP="00C52E0C">
            <w:pPr>
              <w:pStyle w:val="a4"/>
              <w:numPr>
                <w:ilvl w:val="0"/>
                <w:numId w:val="1"/>
              </w:numPr>
              <w:rPr>
                <w:iCs/>
              </w:rPr>
            </w:pPr>
            <w:r>
              <w:rPr>
                <w:iCs/>
              </w:rPr>
              <w:t>Diplome de participare la concursul de desene „Protecția consumatorilor în culori”</w:t>
            </w:r>
          </w:p>
          <w:p w:rsidR="001F7B7E" w:rsidRDefault="001F7B7E" w:rsidP="00C52E0C">
            <w:pPr>
              <w:pStyle w:val="a4"/>
              <w:numPr>
                <w:ilvl w:val="0"/>
                <w:numId w:val="1"/>
              </w:numPr>
              <w:rPr>
                <w:iCs/>
              </w:rPr>
            </w:pPr>
            <w:r>
              <w:rPr>
                <w:iCs/>
              </w:rPr>
              <w:t>Locuri premiante în cadrul Atelierului Național „Lecturile ce mi-au marcat devenirea”</w:t>
            </w:r>
          </w:p>
          <w:p w:rsidR="001F7B7E" w:rsidRDefault="001F7B7E" w:rsidP="00C52E0C">
            <w:pPr>
              <w:pStyle w:val="a4"/>
              <w:numPr>
                <w:ilvl w:val="0"/>
                <w:numId w:val="1"/>
              </w:numPr>
              <w:rPr>
                <w:iCs/>
              </w:rPr>
            </w:pPr>
            <w:r>
              <w:rPr>
                <w:iCs/>
              </w:rPr>
              <w:t xml:space="preserve">Premiul mare în cadrul Concursului Național de Creație </w:t>
            </w:r>
            <w:r w:rsidRPr="002E687B">
              <w:rPr>
                <w:i/>
                <w:iCs/>
              </w:rPr>
              <w:t>ARS ADOLESCENTINA</w:t>
            </w:r>
            <w:r>
              <w:rPr>
                <w:iCs/>
              </w:rPr>
              <w:t>;</w:t>
            </w:r>
          </w:p>
          <w:p w:rsidR="001F7B7E" w:rsidRPr="00997F70" w:rsidRDefault="001F7B7E" w:rsidP="00C52E0C">
            <w:pPr>
              <w:pStyle w:val="a4"/>
              <w:numPr>
                <w:ilvl w:val="0"/>
                <w:numId w:val="1"/>
              </w:numPr>
              <w:rPr>
                <w:iCs/>
              </w:rPr>
            </w:pPr>
            <w:r>
              <w:rPr>
                <w:iCs/>
              </w:rPr>
              <w:t xml:space="preserve">Locul II în cadrul concursului international (România) de poezie, sectiunea Creație proprie </w:t>
            </w:r>
            <w:r>
              <w:rPr>
                <w:i/>
                <w:iCs/>
              </w:rPr>
              <w:t>Ocrotiți de Eminescu;</w:t>
            </w:r>
          </w:p>
          <w:p w:rsidR="001F7B7E" w:rsidRPr="00997F70" w:rsidRDefault="001F7B7E" w:rsidP="00C52E0C">
            <w:pPr>
              <w:pStyle w:val="a4"/>
              <w:numPr>
                <w:ilvl w:val="0"/>
                <w:numId w:val="1"/>
              </w:numPr>
              <w:rPr>
                <w:iCs/>
              </w:rPr>
            </w:pPr>
            <w:r w:rsidRPr="00997F70">
              <w:rPr>
                <w:iCs/>
              </w:rPr>
              <w:t>Locul I</w:t>
            </w:r>
            <w:r>
              <w:rPr>
                <w:iCs/>
              </w:rPr>
              <w:t xml:space="preserve"> în cadrul concursului republican de creație literară </w:t>
            </w:r>
            <w:r>
              <w:rPr>
                <w:i/>
                <w:iCs/>
              </w:rPr>
              <w:t>Tineri condeieri – 2021;</w:t>
            </w:r>
          </w:p>
          <w:p w:rsidR="001F7B7E" w:rsidRDefault="001F7B7E" w:rsidP="00C52E0C">
            <w:pPr>
              <w:pStyle w:val="a4"/>
              <w:numPr>
                <w:ilvl w:val="0"/>
                <w:numId w:val="1"/>
              </w:numPr>
              <w:rPr>
                <w:iCs/>
              </w:rPr>
            </w:pPr>
            <w:r>
              <w:rPr>
                <w:iCs/>
              </w:rPr>
              <w:t>Plan managerial aprobat la ședința CA nr</w:t>
            </w:r>
            <w:r w:rsidR="00047A07">
              <w:rPr>
                <w:iCs/>
              </w:rPr>
              <w:t>.</w:t>
            </w:r>
            <w:r>
              <w:rPr>
                <w:iCs/>
              </w:rPr>
              <w:t>1 din 14.09.2020: Domeniul Educație</w:t>
            </w:r>
          </w:p>
          <w:p w:rsidR="001F7B7E" w:rsidRDefault="001F7B7E" w:rsidP="00C52E0C">
            <w:pPr>
              <w:pStyle w:val="a4"/>
              <w:numPr>
                <w:ilvl w:val="0"/>
                <w:numId w:val="2"/>
              </w:numPr>
              <w:rPr>
                <w:iCs/>
              </w:rPr>
            </w:pPr>
            <w:r>
              <w:rPr>
                <w:iCs/>
              </w:rPr>
              <w:t>Ziua dreptului de a Ști</w:t>
            </w:r>
          </w:p>
          <w:p w:rsidR="001F7B7E" w:rsidRDefault="001F7B7E" w:rsidP="00C52E0C">
            <w:pPr>
              <w:pStyle w:val="a4"/>
              <w:numPr>
                <w:ilvl w:val="0"/>
                <w:numId w:val="2"/>
              </w:numPr>
              <w:rPr>
                <w:iCs/>
              </w:rPr>
            </w:pPr>
            <w:r>
              <w:rPr>
                <w:iCs/>
              </w:rPr>
              <w:t>Săptămâna ONU;</w:t>
            </w:r>
          </w:p>
          <w:p w:rsidR="001F7B7E" w:rsidRDefault="001F7B7E" w:rsidP="00C52E0C">
            <w:pPr>
              <w:pStyle w:val="a4"/>
              <w:numPr>
                <w:ilvl w:val="0"/>
                <w:numId w:val="2"/>
              </w:numPr>
              <w:rPr>
                <w:iCs/>
              </w:rPr>
            </w:pPr>
            <w:r>
              <w:rPr>
                <w:iCs/>
              </w:rPr>
              <w:t>Săptămâna propagării drepturilor copiilor</w:t>
            </w:r>
          </w:p>
          <w:p w:rsidR="001F7B7E" w:rsidRDefault="001F7B7E" w:rsidP="00C52E0C">
            <w:pPr>
              <w:pStyle w:val="a4"/>
              <w:numPr>
                <w:ilvl w:val="0"/>
                <w:numId w:val="2"/>
              </w:numPr>
              <w:rPr>
                <w:iCs/>
              </w:rPr>
            </w:pPr>
            <w:r>
              <w:rPr>
                <w:iCs/>
              </w:rPr>
              <w:t>Ziua Drapelului de Stat</w:t>
            </w:r>
          </w:p>
          <w:p w:rsidR="001F7B7E" w:rsidRDefault="001F7B7E" w:rsidP="00C52E0C">
            <w:pPr>
              <w:pStyle w:val="a4"/>
              <w:numPr>
                <w:ilvl w:val="0"/>
                <w:numId w:val="2"/>
              </w:numPr>
              <w:rPr>
                <w:iCs/>
              </w:rPr>
            </w:pPr>
            <w:r>
              <w:rPr>
                <w:iCs/>
              </w:rPr>
              <w:t>Lecția Păcii</w:t>
            </w:r>
          </w:p>
          <w:p w:rsidR="001F7B7E" w:rsidRPr="00C15222" w:rsidRDefault="001F7B7E" w:rsidP="00C52E0C">
            <w:pPr>
              <w:pStyle w:val="a4"/>
              <w:numPr>
                <w:ilvl w:val="0"/>
                <w:numId w:val="1"/>
              </w:numPr>
              <w:rPr>
                <w:iCs/>
              </w:rPr>
            </w:pPr>
            <w:r>
              <w:rPr>
                <w:iCs/>
              </w:rPr>
              <w:t>Comemorarea victimelor căzute în cel de-al 2-lea Război mondial.</w:t>
            </w:r>
          </w:p>
        </w:tc>
      </w:tr>
      <w:tr w:rsidR="00F842E4" w:rsidRPr="00E938A0" w:rsidTr="00DD2DD6">
        <w:tc>
          <w:tcPr>
            <w:tcW w:w="993" w:type="dxa"/>
          </w:tcPr>
          <w:p w:rsidR="00F842E4" w:rsidRPr="009E6A37" w:rsidRDefault="00F842E4" w:rsidP="00F842E4">
            <w:pPr>
              <w:jc w:val="left"/>
              <w:rPr>
                <w:sz w:val="18"/>
                <w:szCs w:val="18"/>
              </w:rPr>
            </w:pPr>
            <w:r w:rsidRPr="009E6A37">
              <w:rPr>
                <w:sz w:val="18"/>
                <w:szCs w:val="18"/>
              </w:rPr>
              <w:t>Constatări</w:t>
            </w:r>
          </w:p>
        </w:tc>
        <w:tc>
          <w:tcPr>
            <w:tcW w:w="9384" w:type="dxa"/>
            <w:gridSpan w:val="3"/>
          </w:tcPr>
          <w:p w:rsidR="00F842E4" w:rsidRPr="009E6A37" w:rsidRDefault="006309BF" w:rsidP="009E6A37">
            <w:pPr>
              <w:rPr>
                <w:rFonts w:eastAsia="Times New Roman"/>
                <w:iCs/>
              </w:rPr>
            </w:pPr>
            <w:r w:rsidRPr="009E6A37">
              <w:rPr>
                <w:rFonts w:eastAsia="Times New Roman"/>
                <w:iCs/>
              </w:rPr>
              <w:t>Instituția organizează și desfășoară pe parcursul întregului an activități extracurriculare în concordanță cu misiunea școlii, cu obiectivele din curriculum și d</w:t>
            </w:r>
            <w:r w:rsidR="009E6A37">
              <w:rPr>
                <w:rFonts w:eastAsia="Times New Roman"/>
                <w:iCs/>
              </w:rPr>
              <w:t xml:space="preserve">in documentele de planificare </w:t>
            </w:r>
            <w:r w:rsidRPr="009E6A37">
              <w:rPr>
                <w:rFonts w:eastAsia="Times New Roman"/>
                <w:iCs/>
              </w:rPr>
              <w:t>în care sunt implicați toți elevii/ copii</w:t>
            </w:r>
          </w:p>
        </w:tc>
      </w:tr>
      <w:tr w:rsidR="00F842E4" w:rsidRPr="00E938A0" w:rsidTr="00DD2DD6">
        <w:tc>
          <w:tcPr>
            <w:tcW w:w="993" w:type="dxa"/>
          </w:tcPr>
          <w:p w:rsidR="00F842E4" w:rsidRPr="009E6A37" w:rsidRDefault="00F842E4" w:rsidP="00F842E4">
            <w:pPr>
              <w:jc w:val="left"/>
              <w:rPr>
                <w:sz w:val="18"/>
                <w:szCs w:val="18"/>
              </w:rPr>
            </w:pPr>
            <w:r w:rsidRPr="009E6A37">
              <w:rPr>
                <w:sz w:val="18"/>
                <w:szCs w:val="18"/>
              </w:rPr>
              <w:t xml:space="preserve">Pondere și punctaj acordat </w:t>
            </w:r>
          </w:p>
        </w:tc>
        <w:tc>
          <w:tcPr>
            <w:tcW w:w="269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309BF">
              <w:t>1</w:t>
            </w:r>
          </w:p>
        </w:tc>
        <w:tc>
          <w:tcPr>
            <w:tcW w:w="2864" w:type="dxa"/>
          </w:tcPr>
          <w:p w:rsidR="00F842E4" w:rsidRPr="00D25024" w:rsidRDefault="00F842E4" w:rsidP="00F842E4">
            <w:r>
              <w:t xml:space="preserve">Punctaj acordat: - </w:t>
            </w:r>
            <w:r w:rsidR="006309BF">
              <w:t>2</w:t>
            </w:r>
          </w:p>
        </w:tc>
      </w:tr>
    </w:tbl>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864"/>
      </w:tblGrid>
      <w:tr w:rsidR="00F842E4" w:rsidRPr="00E938A0" w:rsidTr="00EA14E8">
        <w:tc>
          <w:tcPr>
            <w:tcW w:w="1305" w:type="dxa"/>
          </w:tcPr>
          <w:p w:rsidR="00F842E4" w:rsidRPr="00BD4375" w:rsidRDefault="00F842E4" w:rsidP="00F842E4">
            <w:pPr>
              <w:jc w:val="left"/>
            </w:pPr>
            <w:r w:rsidRPr="00BD4375">
              <w:t xml:space="preserve">Dovezi </w:t>
            </w:r>
          </w:p>
        </w:tc>
        <w:tc>
          <w:tcPr>
            <w:tcW w:w="8930" w:type="dxa"/>
            <w:gridSpan w:val="3"/>
          </w:tcPr>
          <w:p w:rsidR="00A20D67" w:rsidRPr="00A20D67" w:rsidRDefault="00A47D18" w:rsidP="00A20D67">
            <w:pPr>
              <w:pStyle w:val="a4"/>
              <w:numPr>
                <w:ilvl w:val="0"/>
                <w:numId w:val="1"/>
              </w:numPr>
              <w:rPr>
                <w:iCs/>
              </w:rPr>
            </w:pPr>
            <w:r>
              <w:rPr>
                <w:iCs/>
              </w:rPr>
              <w:t>Lucru cu elevii dotați</w:t>
            </w:r>
            <w:r w:rsidR="00ED1E0B">
              <w:rPr>
                <w:iCs/>
              </w:rPr>
              <w:t>;</w:t>
            </w:r>
          </w:p>
          <w:p w:rsidR="00A47D18" w:rsidRDefault="00A47D18" w:rsidP="00C52E0C">
            <w:pPr>
              <w:pStyle w:val="a4"/>
              <w:numPr>
                <w:ilvl w:val="0"/>
                <w:numId w:val="1"/>
              </w:numPr>
              <w:rPr>
                <w:iCs/>
              </w:rPr>
            </w:pPr>
            <w:r>
              <w:rPr>
                <w:iCs/>
              </w:rPr>
              <w:t>Sală de calculatoare dotată cu 19 calculatoare</w:t>
            </w:r>
            <w:r w:rsidR="00ED1E0B">
              <w:rPr>
                <w:iCs/>
              </w:rPr>
              <w:t>;</w:t>
            </w:r>
          </w:p>
          <w:p w:rsidR="00A47D18" w:rsidRDefault="00A47D18" w:rsidP="00C52E0C">
            <w:pPr>
              <w:pStyle w:val="a4"/>
              <w:numPr>
                <w:ilvl w:val="0"/>
                <w:numId w:val="1"/>
              </w:numPr>
              <w:rPr>
                <w:iCs/>
              </w:rPr>
            </w:pPr>
            <w:r>
              <w:rPr>
                <w:iCs/>
              </w:rPr>
              <w:t>Schema de închiriere a manualelor școlare</w:t>
            </w:r>
            <w:r w:rsidR="00ED1E0B">
              <w:rPr>
                <w:iCs/>
              </w:rPr>
              <w:t>;</w:t>
            </w:r>
          </w:p>
          <w:p w:rsidR="00A47D18" w:rsidRDefault="00A47D18" w:rsidP="00C52E0C">
            <w:pPr>
              <w:pStyle w:val="a4"/>
              <w:numPr>
                <w:ilvl w:val="0"/>
                <w:numId w:val="1"/>
              </w:numPr>
              <w:rPr>
                <w:iCs/>
              </w:rPr>
            </w:pPr>
            <w:r>
              <w:rPr>
                <w:iCs/>
              </w:rPr>
              <w:t>Fondul de carte în corespundere cu cu numărul de elevi</w:t>
            </w:r>
            <w:r w:rsidR="00ED1E0B">
              <w:rPr>
                <w:iCs/>
              </w:rPr>
              <w:t>;</w:t>
            </w:r>
          </w:p>
          <w:p w:rsidR="00A47D18" w:rsidRDefault="00ED1E0B" w:rsidP="00C52E0C">
            <w:pPr>
              <w:pStyle w:val="a4"/>
              <w:numPr>
                <w:ilvl w:val="0"/>
                <w:numId w:val="1"/>
              </w:numPr>
              <w:rPr>
                <w:iCs/>
              </w:rPr>
            </w:pPr>
            <w:r>
              <w:rPr>
                <w:iCs/>
              </w:rPr>
              <w:t>Biblioteca dotată cu literatură</w:t>
            </w:r>
            <w:r w:rsidR="00A47D18">
              <w:rPr>
                <w:iCs/>
              </w:rPr>
              <w:t xml:space="preserve"> artistică și de specialitate necesară</w:t>
            </w:r>
            <w:r>
              <w:rPr>
                <w:iCs/>
              </w:rPr>
              <w:t>;</w:t>
            </w:r>
          </w:p>
          <w:p w:rsidR="00A47D18" w:rsidRDefault="00A47D18" w:rsidP="00C52E0C">
            <w:pPr>
              <w:pStyle w:val="a4"/>
              <w:numPr>
                <w:ilvl w:val="0"/>
                <w:numId w:val="1"/>
              </w:numPr>
              <w:rPr>
                <w:iCs/>
              </w:rPr>
            </w:pPr>
            <w:r>
              <w:rPr>
                <w:iCs/>
              </w:rPr>
              <w:lastRenderedPageBreak/>
              <w:t>Plan de activitate CDS</w:t>
            </w:r>
            <w:r w:rsidR="00ED1E0B">
              <w:rPr>
                <w:iCs/>
              </w:rPr>
              <w:t>;</w:t>
            </w:r>
          </w:p>
          <w:p w:rsidR="00A20D67" w:rsidRDefault="00A20D67" w:rsidP="00C52E0C">
            <w:pPr>
              <w:pStyle w:val="a4"/>
              <w:numPr>
                <w:ilvl w:val="0"/>
                <w:numId w:val="1"/>
              </w:numPr>
              <w:rPr>
                <w:iCs/>
              </w:rPr>
            </w:pPr>
            <w:r>
              <w:t>Notele informative cu privire la progresul școlar a copiilor cu CES</w:t>
            </w:r>
            <w:r>
              <w:t>;</w:t>
            </w:r>
          </w:p>
          <w:p w:rsidR="00A20D67" w:rsidRPr="00A20D67" w:rsidRDefault="00A20D67" w:rsidP="00C52E0C">
            <w:pPr>
              <w:pStyle w:val="a4"/>
              <w:numPr>
                <w:ilvl w:val="0"/>
                <w:numId w:val="1"/>
              </w:numPr>
              <w:rPr>
                <w:iCs/>
              </w:rPr>
            </w:pPr>
            <w:r>
              <w:rPr>
                <w:iCs/>
              </w:rPr>
              <w:t>Aprobarea Planurilor Educaționale Individualizate la ședința CP nr.14.09.2020;</w:t>
            </w:r>
          </w:p>
          <w:p w:rsidR="00ED1E0B" w:rsidRDefault="00ED1E0B" w:rsidP="00C52E0C">
            <w:pPr>
              <w:pStyle w:val="a4"/>
              <w:numPr>
                <w:ilvl w:val="0"/>
                <w:numId w:val="1"/>
              </w:numPr>
              <w:rPr>
                <w:iCs/>
              </w:rPr>
            </w:pPr>
            <w:r>
              <w:t>Sarcini individualizate şi diferenţiate în cadrul orelor;</w:t>
            </w:r>
          </w:p>
          <w:p w:rsidR="00A47D18" w:rsidRDefault="00A47D18" w:rsidP="00C52E0C">
            <w:pPr>
              <w:pStyle w:val="a4"/>
              <w:numPr>
                <w:ilvl w:val="0"/>
                <w:numId w:val="1"/>
              </w:numPr>
              <w:rPr>
                <w:iCs/>
              </w:rPr>
            </w:pPr>
            <w:r>
              <w:rPr>
                <w:iCs/>
              </w:rPr>
              <w:t>Graficul orelor de recuperare pentru elevii care au nevoie de sprijin</w:t>
            </w:r>
            <w:r w:rsidR="009E6A37">
              <w:rPr>
                <w:iCs/>
              </w:rPr>
              <w:t>;</w:t>
            </w:r>
          </w:p>
          <w:p w:rsidR="009E6A37" w:rsidRDefault="009E6A37" w:rsidP="00C52E0C">
            <w:pPr>
              <w:pStyle w:val="a4"/>
              <w:numPr>
                <w:ilvl w:val="0"/>
                <w:numId w:val="1"/>
              </w:numPr>
              <w:rPr>
                <w:iCs/>
              </w:rPr>
            </w:pPr>
            <w:r>
              <w:rPr>
                <w:iCs/>
              </w:rPr>
              <w:t xml:space="preserve">Fișa de repartizare a timpului de lucru al CD; </w:t>
            </w:r>
          </w:p>
          <w:p w:rsidR="00A20D67" w:rsidRPr="00F842E4" w:rsidRDefault="00A20D67" w:rsidP="00C52E0C">
            <w:pPr>
              <w:pStyle w:val="a4"/>
              <w:numPr>
                <w:ilvl w:val="0"/>
                <w:numId w:val="1"/>
              </w:numPr>
              <w:rPr>
                <w:iCs/>
              </w:rPr>
            </w:pPr>
            <w:r>
              <w:t>Activități extracurriculare pentru elevii cu CES în cadrul Centrului de resurse pentru educația incluzivă.</w:t>
            </w:r>
          </w:p>
        </w:tc>
      </w:tr>
      <w:tr w:rsidR="00F842E4" w:rsidRPr="00E938A0" w:rsidTr="00EA14E8">
        <w:tc>
          <w:tcPr>
            <w:tcW w:w="1305" w:type="dxa"/>
          </w:tcPr>
          <w:p w:rsidR="00F842E4" w:rsidRPr="009E6A37" w:rsidRDefault="00F842E4" w:rsidP="00F842E4">
            <w:pPr>
              <w:jc w:val="left"/>
              <w:rPr>
                <w:sz w:val="18"/>
                <w:szCs w:val="18"/>
              </w:rPr>
            </w:pPr>
            <w:r w:rsidRPr="009E6A37">
              <w:rPr>
                <w:sz w:val="18"/>
                <w:szCs w:val="18"/>
              </w:rPr>
              <w:lastRenderedPageBreak/>
              <w:t>Constatări</w:t>
            </w:r>
          </w:p>
        </w:tc>
        <w:tc>
          <w:tcPr>
            <w:tcW w:w="8930" w:type="dxa"/>
            <w:gridSpan w:val="3"/>
          </w:tcPr>
          <w:p w:rsidR="00F842E4" w:rsidRPr="00ED1E0B" w:rsidRDefault="00A47D18" w:rsidP="00ED1E0B">
            <w:pPr>
              <w:rPr>
                <w:rFonts w:eastAsia="Times New Roman"/>
                <w:iCs/>
              </w:rPr>
            </w:pPr>
            <w:r w:rsidRPr="00ED1E0B">
              <w:rPr>
                <w:rFonts w:eastAsia="Times New Roman"/>
                <w:iCs/>
              </w:rPr>
              <w:t xml:space="preserve">Instituția asigură sprijinul individual pentru elevi/copiii și comunicarea didactică eficientă  cu aceștia prin racordarea permanentă </w:t>
            </w:r>
            <w:r w:rsidR="000909FD" w:rsidRPr="00ED1E0B">
              <w:rPr>
                <w:rFonts w:eastAsia="Times New Roman"/>
                <w:iCs/>
              </w:rPr>
              <w:t>a rezulattelor lor la standardele</w:t>
            </w:r>
            <w:r w:rsidR="007246B5" w:rsidRPr="00ED1E0B">
              <w:rPr>
                <w:rFonts w:eastAsia="Times New Roman"/>
                <w:iCs/>
              </w:rPr>
              <w:t xml:space="preserve"> și referențialul de evaluare, prin activtățile educaționale care-l valorifică pe fiecare elev/copil în parte</w:t>
            </w:r>
          </w:p>
        </w:tc>
      </w:tr>
      <w:tr w:rsidR="00F842E4" w:rsidRPr="00E938A0" w:rsidTr="00EA14E8">
        <w:tc>
          <w:tcPr>
            <w:tcW w:w="1305" w:type="dxa"/>
          </w:tcPr>
          <w:p w:rsidR="00F842E4" w:rsidRPr="009E6A37" w:rsidRDefault="00F842E4" w:rsidP="00F842E4">
            <w:pPr>
              <w:jc w:val="left"/>
              <w:rPr>
                <w:sz w:val="18"/>
                <w:szCs w:val="18"/>
              </w:rPr>
            </w:pPr>
            <w:r w:rsidRPr="009E6A37">
              <w:rPr>
                <w:sz w:val="18"/>
                <w:szCs w:val="18"/>
              </w:rPr>
              <w:t xml:space="preserve">Pondere și punctaj acordat </w:t>
            </w:r>
          </w:p>
        </w:tc>
        <w:tc>
          <w:tcPr>
            <w:tcW w:w="2239"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246B5">
              <w:t>1</w:t>
            </w:r>
          </w:p>
        </w:tc>
        <w:tc>
          <w:tcPr>
            <w:tcW w:w="2864" w:type="dxa"/>
          </w:tcPr>
          <w:p w:rsidR="00F842E4" w:rsidRPr="00D25024" w:rsidRDefault="00F842E4" w:rsidP="00F842E4">
            <w:r>
              <w:t xml:space="preserve">Punctaj acordat: - </w:t>
            </w:r>
            <w:r w:rsidR="007246B5">
              <w:t>2</w:t>
            </w:r>
          </w:p>
        </w:tc>
      </w:tr>
      <w:tr w:rsidR="00F842E4" w:rsidRPr="00E938A0" w:rsidTr="00EA14E8">
        <w:tc>
          <w:tcPr>
            <w:tcW w:w="7371" w:type="dxa"/>
            <w:gridSpan w:val="3"/>
          </w:tcPr>
          <w:p w:rsidR="00F842E4" w:rsidRPr="00415CB2" w:rsidRDefault="00F842E4" w:rsidP="00F842E4">
            <w:pPr>
              <w:rPr>
                <w:b/>
                <w:bCs/>
              </w:rPr>
            </w:pPr>
            <w:r w:rsidRPr="00415CB2">
              <w:rPr>
                <w:b/>
                <w:bCs/>
              </w:rPr>
              <w:t>Total standard</w:t>
            </w:r>
          </w:p>
        </w:tc>
        <w:tc>
          <w:tcPr>
            <w:tcW w:w="2864" w:type="dxa"/>
          </w:tcPr>
          <w:p w:rsidR="00F842E4" w:rsidRPr="00415CB2" w:rsidRDefault="007246B5" w:rsidP="00F842E4">
            <w:pPr>
              <w:rPr>
                <w:b/>
                <w:bCs/>
              </w:rPr>
            </w:pPr>
            <w:r>
              <w:rPr>
                <w:b/>
                <w:bCs/>
              </w:rPr>
              <w:t>13</w:t>
            </w:r>
          </w:p>
        </w:tc>
      </w:tr>
    </w:tbl>
    <w:p w:rsidR="00D25024" w:rsidRPr="00D25024" w:rsidRDefault="003716BA" w:rsidP="00D25024">
      <w:pPr>
        <w:pStyle w:val="2"/>
        <w:rPr>
          <w:lang w:val="en-US"/>
        </w:rPr>
      </w:pPr>
      <w:bookmarkStart w:id="34" w:name="_Toc46741877"/>
      <w:bookmarkStart w:id="35" w:name="_Toc48389095"/>
      <w:r>
        <w:rPr>
          <w:lang w:val="en-US"/>
        </w:rPr>
        <w:t xml:space="preserve">Standard </w:t>
      </w:r>
      <w:r w:rsidR="00D25024" w:rsidRPr="00D25024">
        <w:rPr>
          <w:lang w:val="en-US"/>
        </w:rPr>
        <w:t>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64"/>
        <w:gridCol w:w="3827"/>
        <w:gridCol w:w="2864"/>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9A164A" w:rsidRDefault="009A164A" w:rsidP="00C52E0C">
            <w:pPr>
              <w:pStyle w:val="a4"/>
              <w:numPr>
                <w:ilvl w:val="0"/>
                <w:numId w:val="1"/>
              </w:numPr>
              <w:rPr>
                <w:iCs/>
              </w:rPr>
            </w:pPr>
            <w:r>
              <w:rPr>
                <w:iCs/>
              </w:rPr>
              <w:t>Plan managerial, aprobat la ședința CA nr.1 din 14.09.2021;</w:t>
            </w:r>
          </w:p>
          <w:p w:rsidR="00F842E4" w:rsidRDefault="003E449F" w:rsidP="00C52E0C">
            <w:pPr>
              <w:pStyle w:val="a4"/>
              <w:numPr>
                <w:ilvl w:val="0"/>
                <w:numId w:val="1"/>
              </w:numPr>
              <w:rPr>
                <w:iCs/>
              </w:rPr>
            </w:pPr>
            <w:r>
              <w:rPr>
                <w:iCs/>
              </w:rPr>
              <w:t>Procese – verbale ale Consiliului de Administrație</w:t>
            </w:r>
            <w:r w:rsidR="00ED1E0B">
              <w:rPr>
                <w:iCs/>
              </w:rPr>
              <w:t>;</w:t>
            </w:r>
          </w:p>
          <w:p w:rsidR="003E449F" w:rsidRDefault="003E449F" w:rsidP="00C52E0C">
            <w:pPr>
              <w:pStyle w:val="a4"/>
              <w:numPr>
                <w:ilvl w:val="0"/>
                <w:numId w:val="1"/>
              </w:numPr>
              <w:rPr>
                <w:iCs/>
              </w:rPr>
            </w:pPr>
            <w:r>
              <w:rPr>
                <w:iCs/>
              </w:rPr>
              <w:t>Procese – verbale ale Consiliului de Elevi</w:t>
            </w:r>
            <w:r w:rsidR="00ED1E0B">
              <w:rPr>
                <w:iCs/>
              </w:rPr>
              <w:t>;</w:t>
            </w:r>
          </w:p>
          <w:p w:rsidR="003E449F" w:rsidRDefault="003E449F" w:rsidP="00C52E0C">
            <w:pPr>
              <w:pStyle w:val="a4"/>
              <w:numPr>
                <w:ilvl w:val="0"/>
                <w:numId w:val="1"/>
              </w:numPr>
              <w:rPr>
                <w:iCs/>
              </w:rPr>
            </w:pPr>
            <w:r>
              <w:rPr>
                <w:iCs/>
              </w:rPr>
              <w:t>Procese – ver</w:t>
            </w:r>
            <w:r w:rsidR="00DD2DD6">
              <w:rPr>
                <w:iCs/>
              </w:rPr>
              <w:t>bale ale ședințelor cu părinții</w:t>
            </w:r>
            <w:r w:rsidR="00ED1E0B">
              <w:rPr>
                <w:iCs/>
              </w:rPr>
              <w:t>;</w:t>
            </w:r>
          </w:p>
          <w:p w:rsidR="00ED1E0B" w:rsidRDefault="00ED1E0B" w:rsidP="00C52E0C">
            <w:pPr>
              <w:pStyle w:val="a4"/>
              <w:numPr>
                <w:ilvl w:val="0"/>
                <w:numId w:val="1"/>
              </w:numPr>
              <w:rPr>
                <w:iCs/>
              </w:rPr>
            </w:pPr>
            <w:r>
              <w:rPr>
                <w:iCs/>
              </w:rPr>
              <w:t>Bibliotecă asigurată cu literatură artistică și de specialitate;</w:t>
            </w:r>
          </w:p>
          <w:p w:rsidR="00A2010C" w:rsidRDefault="00A2010C" w:rsidP="00C52E0C">
            <w:pPr>
              <w:pStyle w:val="a4"/>
              <w:numPr>
                <w:ilvl w:val="0"/>
                <w:numId w:val="1"/>
              </w:numPr>
              <w:rPr>
                <w:iCs/>
              </w:rPr>
            </w:pPr>
            <w:r>
              <w:rPr>
                <w:iCs/>
              </w:rPr>
              <w:t xml:space="preserve">Laboratoare </w:t>
            </w:r>
            <w:r w:rsidR="000E2105">
              <w:rPr>
                <w:iCs/>
              </w:rPr>
              <w:t>dotate</w:t>
            </w:r>
            <w:r w:rsidR="00ED1E0B">
              <w:rPr>
                <w:iCs/>
              </w:rPr>
              <w:t>;</w:t>
            </w:r>
          </w:p>
          <w:p w:rsidR="00A20D67" w:rsidRDefault="00A20D67" w:rsidP="00C52E0C">
            <w:pPr>
              <w:pStyle w:val="a4"/>
              <w:numPr>
                <w:ilvl w:val="0"/>
                <w:numId w:val="1"/>
              </w:numPr>
              <w:rPr>
                <w:iCs/>
              </w:rPr>
            </w:pPr>
            <w:r>
              <w:rPr>
                <w:iCs/>
              </w:rPr>
              <w:t>Sală de festivități dotată cu cele necesare;</w:t>
            </w:r>
          </w:p>
          <w:p w:rsidR="00A20D67" w:rsidRDefault="00A20D67" w:rsidP="00C52E0C">
            <w:pPr>
              <w:pStyle w:val="a4"/>
              <w:numPr>
                <w:ilvl w:val="0"/>
                <w:numId w:val="1"/>
              </w:numPr>
              <w:rPr>
                <w:iCs/>
              </w:rPr>
            </w:pPr>
            <w:r>
              <w:rPr>
                <w:iCs/>
              </w:rPr>
              <w:t xml:space="preserve">Implementarea proiectelor Puternici prin Diversitate, </w:t>
            </w:r>
            <w:r w:rsidR="0057183E">
              <w:rPr>
                <w:iCs/>
              </w:rPr>
              <w:t>Primul ajutor vine la școală, Educație pentru socializare juridică;</w:t>
            </w:r>
          </w:p>
          <w:p w:rsidR="0057183E" w:rsidRDefault="0057183E" w:rsidP="00C52E0C">
            <w:pPr>
              <w:pStyle w:val="a4"/>
              <w:numPr>
                <w:ilvl w:val="0"/>
                <w:numId w:val="1"/>
              </w:numPr>
              <w:rPr>
                <w:iCs/>
              </w:rPr>
            </w:pPr>
            <w:r>
              <w:rPr>
                <w:iCs/>
              </w:rPr>
              <w:t>Implicarea în proiectul PRIM;</w:t>
            </w:r>
          </w:p>
          <w:p w:rsidR="00A20D67" w:rsidRDefault="00A20D67" w:rsidP="00C52E0C">
            <w:pPr>
              <w:pStyle w:val="a4"/>
              <w:numPr>
                <w:ilvl w:val="0"/>
                <w:numId w:val="1"/>
              </w:numPr>
              <w:rPr>
                <w:iCs/>
              </w:rPr>
            </w:pPr>
            <w:r>
              <w:rPr>
                <w:iCs/>
              </w:rPr>
              <w:t>Cabinete cu conexiune la rețeaua de Internet;</w:t>
            </w:r>
          </w:p>
          <w:p w:rsidR="000E2105" w:rsidRDefault="009A164A" w:rsidP="00C52E0C">
            <w:pPr>
              <w:pStyle w:val="a4"/>
              <w:numPr>
                <w:ilvl w:val="0"/>
                <w:numId w:val="1"/>
              </w:numPr>
              <w:rPr>
                <w:iCs/>
              </w:rPr>
            </w:pPr>
            <w:r>
              <w:rPr>
                <w:iCs/>
              </w:rPr>
              <w:t xml:space="preserve">Sala de sport are </w:t>
            </w:r>
            <w:r w:rsidR="00ED1E0B">
              <w:rPr>
                <w:iCs/>
              </w:rPr>
              <w:t>echipamentul necesar desfășurării orelor de ed.</w:t>
            </w:r>
            <w:r w:rsidR="00B17D7D">
              <w:rPr>
                <w:iCs/>
              </w:rPr>
              <w:t xml:space="preserve"> </w:t>
            </w:r>
            <w:r w:rsidR="00ED1E0B">
              <w:rPr>
                <w:iCs/>
              </w:rPr>
              <w:t>fizică;</w:t>
            </w:r>
          </w:p>
          <w:p w:rsidR="000E2105" w:rsidRDefault="000E2105" w:rsidP="00C52E0C">
            <w:pPr>
              <w:pStyle w:val="a4"/>
              <w:numPr>
                <w:ilvl w:val="0"/>
                <w:numId w:val="1"/>
              </w:numPr>
              <w:rPr>
                <w:iCs/>
              </w:rPr>
            </w:pPr>
            <w:r>
              <w:rPr>
                <w:iCs/>
              </w:rPr>
              <w:t>Centrul CREI</w:t>
            </w:r>
            <w:r w:rsidR="00ED1E0B">
              <w:rPr>
                <w:iCs/>
              </w:rPr>
              <w:t>;</w:t>
            </w:r>
          </w:p>
          <w:p w:rsidR="00DD5F78" w:rsidRDefault="00DD5F78" w:rsidP="00C52E0C">
            <w:pPr>
              <w:pStyle w:val="a4"/>
              <w:numPr>
                <w:ilvl w:val="0"/>
                <w:numId w:val="1"/>
              </w:numPr>
              <w:rPr>
                <w:iCs/>
              </w:rPr>
            </w:pPr>
            <w:r>
              <w:rPr>
                <w:iCs/>
              </w:rPr>
              <w:t>3 părinți au fost desemnați prin vot ca membri ai Consiliului de Administrație;</w:t>
            </w:r>
          </w:p>
          <w:p w:rsidR="0057183E" w:rsidRDefault="0057183E" w:rsidP="00C52E0C">
            <w:pPr>
              <w:pStyle w:val="a4"/>
              <w:numPr>
                <w:ilvl w:val="0"/>
                <w:numId w:val="1"/>
              </w:numPr>
              <w:rPr>
                <w:iCs/>
              </w:rPr>
            </w:pPr>
            <w:r>
              <w:t xml:space="preserve"> Chestionarul pentru părinți referitor la calitatea în educație</w:t>
            </w:r>
            <w:r w:rsidR="00DD5F78">
              <w:t>;</w:t>
            </w:r>
          </w:p>
          <w:p w:rsidR="009E6A37" w:rsidRPr="009E6A37" w:rsidRDefault="000E2105" w:rsidP="00C52E0C">
            <w:pPr>
              <w:pStyle w:val="a4"/>
              <w:numPr>
                <w:ilvl w:val="0"/>
                <w:numId w:val="1"/>
              </w:numPr>
              <w:rPr>
                <w:iCs/>
              </w:rPr>
            </w:pPr>
            <w:r>
              <w:rPr>
                <w:iCs/>
              </w:rPr>
              <w:t xml:space="preserve">Cabinetul </w:t>
            </w:r>
            <w:r w:rsidR="00C12F05">
              <w:rPr>
                <w:iCs/>
              </w:rPr>
              <w:t>Consiliului de elevi</w:t>
            </w:r>
            <w:r w:rsidR="00ED1E0B">
              <w:rPr>
                <w:iCs/>
              </w:rPr>
              <w:t>;</w:t>
            </w:r>
          </w:p>
        </w:tc>
      </w:tr>
      <w:tr w:rsidR="00F842E4" w:rsidRPr="00E938A0" w:rsidTr="00EA14E8">
        <w:tc>
          <w:tcPr>
            <w:tcW w:w="993" w:type="dxa"/>
          </w:tcPr>
          <w:p w:rsidR="00F842E4" w:rsidRPr="009E6A37" w:rsidRDefault="00F842E4" w:rsidP="00F842E4">
            <w:pPr>
              <w:jc w:val="left"/>
              <w:rPr>
                <w:sz w:val="18"/>
                <w:szCs w:val="18"/>
              </w:rPr>
            </w:pPr>
            <w:r w:rsidRPr="009E6A37">
              <w:rPr>
                <w:sz w:val="18"/>
                <w:szCs w:val="18"/>
              </w:rPr>
              <w:t>Constatări</w:t>
            </w:r>
          </w:p>
        </w:tc>
        <w:tc>
          <w:tcPr>
            <w:tcW w:w="9355" w:type="dxa"/>
            <w:gridSpan w:val="3"/>
          </w:tcPr>
          <w:p w:rsidR="00F842E4" w:rsidRPr="009E6A37" w:rsidRDefault="00C12F05" w:rsidP="009E6A37">
            <w:pPr>
              <w:rPr>
                <w:rFonts w:eastAsia="Times New Roman"/>
                <w:iCs/>
              </w:rPr>
            </w:pPr>
            <w:r w:rsidRPr="009E6A37">
              <w:rPr>
                <w:rFonts w:eastAsia="Times New Roman"/>
                <w:iCs/>
              </w:rPr>
              <w:t>Instituția garantează accesul la toate resursele educaționale și asigură, în toate cazurile, participarea copiilor și părinților în procesul decisional privitor la optimizarea acestor resurse</w:t>
            </w:r>
            <w:r w:rsidR="00DD5F78">
              <w:rPr>
                <w:rFonts w:eastAsia="Times New Roman"/>
                <w:iCs/>
              </w:rPr>
              <w:t xml:space="preserve">. </w:t>
            </w:r>
            <w:r w:rsidR="00DD5F78">
              <w:t>Instituția deține resurse educaționale necesare şi accesibile pentru toți elevii: sală de sport, sală de festivităţi, laboratoare, ateliere, sală de calculatoare, centru de resurse, bibliotecă, blocuri sanitare</w:t>
            </w:r>
            <w:r w:rsidR="00DD5F78">
              <w:t>.</w:t>
            </w:r>
          </w:p>
        </w:tc>
      </w:tr>
      <w:tr w:rsidR="00F842E4" w:rsidRPr="00E938A0" w:rsidTr="00EA14E8">
        <w:tc>
          <w:tcPr>
            <w:tcW w:w="993" w:type="dxa"/>
          </w:tcPr>
          <w:p w:rsidR="00F842E4" w:rsidRPr="009E6A37" w:rsidRDefault="00F842E4" w:rsidP="000D5FAC">
            <w:pPr>
              <w:jc w:val="left"/>
              <w:rPr>
                <w:sz w:val="18"/>
                <w:szCs w:val="18"/>
              </w:rPr>
            </w:pPr>
            <w:r w:rsidRPr="009E6A37">
              <w:rPr>
                <w:sz w:val="18"/>
                <w:szCs w:val="18"/>
              </w:rPr>
              <w:t xml:space="preserve">Pondere și punctaj </w:t>
            </w:r>
          </w:p>
        </w:tc>
        <w:tc>
          <w:tcPr>
            <w:tcW w:w="2664"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12F05">
              <w:t>1</w:t>
            </w:r>
          </w:p>
        </w:tc>
        <w:tc>
          <w:tcPr>
            <w:tcW w:w="2864" w:type="dxa"/>
          </w:tcPr>
          <w:p w:rsidR="00F842E4" w:rsidRPr="00D25024" w:rsidRDefault="00F842E4" w:rsidP="00F842E4">
            <w:r>
              <w:t xml:space="preserve">Punctaj acordat: - </w:t>
            </w:r>
            <w:r w:rsidR="00C12F05">
              <w:t>2</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523"/>
        <w:gridCol w:w="3827"/>
        <w:gridCol w:w="2864"/>
      </w:tblGrid>
      <w:tr w:rsidR="00F842E4" w:rsidRPr="00E938A0" w:rsidTr="00EA14E8">
        <w:tc>
          <w:tcPr>
            <w:tcW w:w="1276" w:type="dxa"/>
          </w:tcPr>
          <w:p w:rsidR="00F842E4" w:rsidRPr="00BD4375" w:rsidRDefault="00F842E4" w:rsidP="00F842E4">
            <w:pPr>
              <w:jc w:val="left"/>
            </w:pPr>
            <w:r w:rsidRPr="00BD4375">
              <w:t xml:space="preserve">Dovezi </w:t>
            </w:r>
          </w:p>
        </w:tc>
        <w:tc>
          <w:tcPr>
            <w:tcW w:w="9214" w:type="dxa"/>
            <w:gridSpan w:val="3"/>
          </w:tcPr>
          <w:p w:rsidR="00F842E4" w:rsidRDefault="003E449F" w:rsidP="00C52E0C">
            <w:pPr>
              <w:pStyle w:val="a4"/>
              <w:numPr>
                <w:ilvl w:val="0"/>
                <w:numId w:val="1"/>
              </w:numPr>
              <w:rPr>
                <w:iCs/>
              </w:rPr>
            </w:pPr>
            <w:r>
              <w:rPr>
                <w:iCs/>
              </w:rPr>
              <w:t>Ordinul nr.314 din 12.03.2019„Cu privire la numirea responsabilului SIME”</w:t>
            </w:r>
            <w:r w:rsidR="00ED1E0B">
              <w:rPr>
                <w:iCs/>
              </w:rPr>
              <w:t>;</w:t>
            </w:r>
          </w:p>
          <w:p w:rsidR="00BA45FE" w:rsidRDefault="00BA45FE" w:rsidP="00C52E0C">
            <w:pPr>
              <w:pStyle w:val="a4"/>
              <w:numPr>
                <w:ilvl w:val="0"/>
                <w:numId w:val="1"/>
              </w:numPr>
              <w:rPr>
                <w:iCs/>
              </w:rPr>
            </w:pPr>
            <w:r>
              <w:rPr>
                <w:iCs/>
              </w:rPr>
              <w:t>O</w:t>
            </w:r>
            <w:r w:rsidR="00DC1653">
              <w:rPr>
                <w:iCs/>
              </w:rPr>
              <w:t>rdinu</w:t>
            </w:r>
            <w:r>
              <w:rPr>
                <w:iCs/>
              </w:rPr>
              <w:t xml:space="preserve">l </w:t>
            </w:r>
            <w:r w:rsidR="00DC1653">
              <w:rPr>
                <w:iCs/>
              </w:rPr>
              <w:t xml:space="preserve">237 din 20.05.21 „Cu privire la numirea responsabilului </w:t>
            </w:r>
            <w:r>
              <w:rPr>
                <w:iCs/>
              </w:rPr>
              <w:t>SIPAS</w:t>
            </w:r>
            <w:r w:rsidR="00DC1653">
              <w:rPr>
                <w:iCs/>
              </w:rPr>
              <w:t>”</w:t>
            </w:r>
            <w:r w:rsidR="00ED1E0B">
              <w:rPr>
                <w:iCs/>
              </w:rPr>
              <w:t>;</w:t>
            </w:r>
          </w:p>
          <w:p w:rsidR="00BA45FE" w:rsidRDefault="00BA45FE" w:rsidP="00C52E0C">
            <w:pPr>
              <w:pStyle w:val="a4"/>
              <w:numPr>
                <w:ilvl w:val="0"/>
                <w:numId w:val="1"/>
              </w:numPr>
              <w:rPr>
                <w:iCs/>
              </w:rPr>
            </w:pPr>
            <w:r>
              <w:rPr>
                <w:iCs/>
              </w:rPr>
              <w:t xml:space="preserve">Ordinul </w:t>
            </w:r>
            <w:r w:rsidR="00DC1653">
              <w:rPr>
                <w:iCs/>
              </w:rPr>
              <w:t>nr. 173 din 15. 02. 2021 „Cu privire la numirea responsabilul SAPD”</w:t>
            </w:r>
            <w:r w:rsidR="00ED1E0B">
              <w:rPr>
                <w:iCs/>
              </w:rPr>
              <w:t>;</w:t>
            </w:r>
          </w:p>
          <w:p w:rsidR="003E449F" w:rsidRDefault="00C12F05" w:rsidP="00C52E0C">
            <w:pPr>
              <w:pStyle w:val="a4"/>
              <w:numPr>
                <w:ilvl w:val="0"/>
                <w:numId w:val="1"/>
              </w:numPr>
              <w:rPr>
                <w:iCs/>
              </w:rPr>
            </w:pPr>
            <w:r>
              <w:rPr>
                <w:iCs/>
              </w:rPr>
              <w:t>Oferta de participare a</w:t>
            </w:r>
            <w:r w:rsidR="00BA45FE">
              <w:rPr>
                <w:iCs/>
              </w:rPr>
              <w:t xml:space="preserve"> lotul olimpic</w:t>
            </w:r>
            <w:r w:rsidR="00ED1E0B">
              <w:rPr>
                <w:iCs/>
              </w:rPr>
              <w:t>;</w:t>
            </w:r>
          </w:p>
          <w:p w:rsidR="00BA45FE" w:rsidRDefault="00BA45FE" w:rsidP="00C52E0C">
            <w:pPr>
              <w:pStyle w:val="a4"/>
              <w:numPr>
                <w:ilvl w:val="0"/>
                <w:numId w:val="1"/>
              </w:numPr>
              <w:rPr>
                <w:iCs/>
              </w:rPr>
            </w:pPr>
            <w:r>
              <w:rPr>
                <w:iCs/>
              </w:rPr>
              <w:t>Premiul 2 la concursul raional „La Izvoarele Înțelepciunii”</w:t>
            </w:r>
            <w:r w:rsidR="00ED1E0B">
              <w:rPr>
                <w:iCs/>
              </w:rPr>
              <w:t>;</w:t>
            </w:r>
          </w:p>
          <w:p w:rsidR="00BA45FE" w:rsidRDefault="00BA45FE" w:rsidP="00C52E0C">
            <w:pPr>
              <w:pStyle w:val="a4"/>
              <w:numPr>
                <w:ilvl w:val="0"/>
                <w:numId w:val="1"/>
              </w:numPr>
              <w:rPr>
                <w:iCs/>
              </w:rPr>
            </w:pPr>
            <w:r w:rsidRPr="00ED1E0B">
              <w:rPr>
                <w:iCs/>
              </w:rPr>
              <w:t>Locuri premiante I și III la concursul international</w:t>
            </w:r>
            <w:r w:rsidR="00ED1E0B" w:rsidRPr="00ED1E0B">
              <w:rPr>
                <w:iCs/>
              </w:rPr>
              <w:t xml:space="preserve"> </w:t>
            </w:r>
            <w:r w:rsidR="00ED1E0B">
              <w:rPr>
                <w:iCs/>
              </w:rPr>
              <w:t>de recitări online „Mihai Eminescu”;</w:t>
            </w:r>
          </w:p>
          <w:p w:rsidR="00ED1E0B" w:rsidRPr="00ED1E0B" w:rsidRDefault="00ED1E0B" w:rsidP="00C52E0C">
            <w:pPr>
              <w:pStyle w:val="a4"/>
              <w:numPr>
                <w:ilvl w:val="0"/>
                <w:numId w:val="1"/>
              </w:numPr>
              <w:rPr>
                <w:iCs/>
              </w:rPr>
            </w:pPr>
            <w:r>
              <w:rPr>
                <w:iCs/>
              </w:rPr>
              <w:lastRenderedPageBreak/>
              <w:t>Locul I în cadrul concursului republican de creație literară „Tineri condeieri - 2021”;</w:t>
            </w:r>
          </w:p>
          <w:p w:rsidR="00BA45FE" w:rsidRDefault="00BA45FE" w:rsidP="00C52E0C">
            <w:pPr>
              <w:pStyle w:val="a4"/>
              <w:numPr>
                <w:ilvl w:val="0"/>
                <w:numId w:val="1"/>
              </w:numPr>
              <w:rPr>
                <w:iCs/>
              </w:rPr>
            </w:pPr>
            <w:r w:rsidRPr="00BA45FE">
              <w:rPr>
                <w:iCs/>
              </w:rPr>
              <w:t>Rapoarte semestriale despre progresul e</w:t>
            </w:r>
            <w:r w:rsidR="00ED1E0B">
              <w:rPr>
                <w:iCs/>
              </w:rPr>
              <w:t>levilor cu CES - realizarea PEI;</w:t>
            </w:r>
          </w:p>
          <w:p w:rsidR="00A61BCB" w:rsidRDefault="00A61BCB" w:rsidP="00C52E0C">
            <w:pPr>
              <w:pStyle w:val="a4"/>
              <w:numPr>
                <w:ilvl w:val="0"/>
                <w:numId w:val="1"/>
              </w:numPr>
              <w:rPr>
                <w:iCs/>
              </w:rPr>
            </w:pPr>
            <w:r>
              <w:t>Rapoartele finale de activitate instructiv-metodică</w:t>
            </w:r>
            <w:r>
              <w:t>, prezentate la ședințele Consiliului Profesoral;</w:t>
            </w:r>
          </w:p>
          <w:p w:rsidR="00BA45FE" w:rsidRPr="00BA45FE" w:rsidRDefault="00BA45FE" w:rsidP="00C52E0C">
            <w:pPr>
              <w:pStyle w:val="a4"/>
              <w:numPr>
                <w:ilvl w:val="0"/>
                <w:numId w:val="1"/>
              </w:numPr>
              <w:rPr>
                <w:iCs/>
              </w:rPr>
            </w:pPr>
            <w:r w:rsidRPr="00BA45FE">
              <w:rPr>
                <w:iCs/>
              </w:rPr>
              <w:t>Catalogul şcolar cu notele la fiecare lecţie şi mediile semestriale la fiecare</w:t>
            </w:r>
          </w:p>
          <w:p w:rsidR="00C12F05" w:rsidRPr="00F842E4" w:rsidRDefault="00BA45FE" w:rsidP="00BA45FE">
            <w:pPr>
              <w:pStyle w:val="a4"/>
              <w:ind w:left="360"/>
              <w:rPr>
                <w:iCs/>
              </w:rPr>
            </w:pPr>
            <w:r w:rsidRPr="00BA45FE">
              <w:rPr>
                <w:iCs/>
              </w:rPr>
              <w:t>disciplină, media fiecărui elev în baza de date SIME</w:t>
            </w:r>
            <w:r w:rsidR="00ED1E0B">
              <w:rPr>
                <w:iCs/>
              </w:rPr>
              <w:t>.</w:t>
            </w:r>
          </w:p>
        </w:tc>
      </w:tr>
      <w:tr w:rsidR="00F842E4" w:rsidRPr="00E938A0" w:rsidTr="00EA14E8">
        <w:tc>
          <w:tcPr>
            <w:tcW w:w="1276" w:type="dxa"/>
          </w:tcPr>
          <w:p w:rsidR="00F842E4" w:rsidRPr="009E6A37" w:rsidRDefault="00F842E4" w:rsidP="00F842E4">
            <w:pPr>
              <w:jc w:val="left"/>
              <w:rPr>
                <w:sz w:val="18"/>
                <w:szCs w:val="18"/>
              </w:rPr>
            </w:pPr>
            <w:r w:rsidRPr="009E6A37">
              <w:rPr>
                <w:sz w:val="18"/>
                <w:szCs w:val="18"/>
              </w:rPr>
              <w:lastRenderedPageBreak/>
              <w:t>Constatări</w:t>
            </w:r>
          </w:p>
        </w:tc>
        <w:tc>
          <w:tcPr>
            <w:tcW w:w="9214" w:type="dxa"/>
            <w:gridSpan w:val="3"/>
          </w:tcPr>
          <w:p w:rsidR="00F842E4" w:rsidRPr="009E6A37" w:rsidRDefault="00BA45FE" w:rsidP="00A61BCB">
            <w:pPr>
              <w:rPr>
                <w:rFonts w:eastAsia="Times New Roman"/>
                <w:iCs/>
              </w:rPr>
            </w:pPr>
            <w:r w:rsidRPr="009E6A37">
              <w:rPr>
                <w:rFonts w:eastAsia="Times New Roman"/>
                <w:iCs/>
              </w:rPr>
              <w:t>Instituția își actualizează permanent și oportun baza de date privind performanțele tuturor elevilor și mecanismele de valorificare a potențialului creativ al acestora, inclusiv rezultatele parcurgerii curriculumului modificat sau PEI</w:t>
            </w:r>
          </w:p>
        </w:tc>
      </w:tr>
      <w:tr w:rsidR="00F842E4" w:rsidRPr="00E938A0" w:rsidTr="00EA14E8">
        <w:tc>
          <w:tcPr>
            <w:tcW w:w="1276" w:type="dxa"/>
          </w:tcPr>
          <w:p w:rsidR="00F842E4" w:rsidRPr="009E6A37" w:rsidRDefault="00F842E4" w:rsidP="00F842E4">
            <w:pPr>
              <w:jc w:val="left"/>
              <w:rPr>
                <w:sz w:val="18"/>
                <w:szCs w:val="18"/>
              </w:rPr>
            </w:pPr>
            <w:r w:rsidRPr="009E6A37">
              <w:rPr>
                <w:sz w:val="18"/>
                <w:szCs w:val="18"/>
              </w:rPr>
              <w:t xml:space="preserve">Pondere și punctaj acordat </w:t>
            </w:r>
          </w:p>
        </w:tc>
        <w:tc>
          <w:tcPr>
            <w:tcW w:w="252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A45FE">
              <w:t>1</w:t>
            </w:r>
          </w:p>
        </w:tc>
        <w:tc>
          <w:tcPr>
            <w:tcW w:w="2864" w:type="dxa"/>
          </w:tcPr>
          <w:p w:rsidR="00F842E4" w:rsidRPr="00D25024" w:rsidRDefault="00F842E4" w:rsidP="00F842E4">
            <w:r>
              <w:t xml:space="preserve">Punctaj acordat: - </w:t>
            </w:r>
            <w:r w:rsidR="00BA45FE">
              <w:t>2</w:t>
            </w:r>
          </w:p>
        </w:tc>
      </w:tr>
    </w:tbl>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523"/>
        <w:gridCol w:w="3827"/>
        <w:gridCol w:w="2722"/>
      </w:tblGrid>
      <w:tr w:rsidR="00F842E4" w:rsidRPr="00E938A0" w:rsidTr="00EA14E8">
        <w:tc>
          <w:tcPr>
            <w:tcW w:w="1276" w:type="dxa"/>
          </w:tcPr>
          <w:p w:rsidR="00F842E4" w:rsidRPr="00BD4375" w:rsidRDefault="00F842E4" w:rsidP="00F842E4">
            <w:pPr>
              <w:jc w:val="left"/>
            </w:pPr>
            <w:r w:rsidRPr="00BD4375">
              <w:t xml:space="preserve">Dovezi </w:t>
            </w:r>
          </w:p>
        </w:tc>
        <w:tc>
          <w:tcPr>
            <w:tcW w:w="9072" w:type="dxa"/>
            <w:gridSpan w:val="3"/>
          </w:tcPr>
          <w:p w:rsidR="00920A5B" w:rsidRDefault="00920A5B" w:rsidP="00C52E0C">
            <w:pPr>
              <w:pStyle w:val="a4"/>
              <w:numPr>
                <w:ilvl w:val="0"/>
                <w:numId w:val="1"/>
              </w:numPr>
              <w:rPr>
                <w:iCs/>
              </w:rPr>
            </w:pPr>
            <w:r>
              <w:rPr>
                <w:iCs/>
              </w:rPr>
              <w:t>Plan managerial a.s. 2020-2021,</w:t>
            </w:r>
            <w:r w:rsidR="009A164A">
              <w:rPr>
                <w:iCs/>
              </w:rPr>
              <w:t xml:space="preserve"> aprobat la ședința CA nr.1 din 14.09.2021;</w:t>
            </w:r>
          </w:p>
          <w:p w:rsidR="00F842E4" w:rsidRDefault="00920A5B" w:rsidP="00C52E0C">
            <w:pPr>
              <w:pStyle w:val="a4"/>
              <w:numPr>
                <w:ilvl w:val="0"/>
                <w:numId w:val="1"/>
              </w:numPr>
              <w:rPr>
                <w:iCs/>
              </w:rPr>
            </w:pPr>
            <w:r>
              <w:rPr>
                <w:iCs/>
              </w:rPr>
              <w:t>Bursierul raionali- 4 elevi</w:t>
            </w:r>
            <w:r w:rsidR="009A164A">
              <w:rPr>
                <w:iCs/>
              </w:rPr>
              <w:t>;</w:t>
            </w:r>
          </w:p>
          <w:p w:rsidR="00920A5B" w:rsidRDefault="00E457FB" w:rsidP="00C52E0C">
            <w:pPr>
              <w:pStyle w:val="a4"/>
              <w:numPr>
                <w:ilvl w:val="0"/>
                <w:numId w:val="1"/>
              </w:numPr>
              <w:rPr>
                <w:iCs/>
              </w:rPr>
            </w:pPr>
            <w:r>
              <w:rPr>
                <w:iCs/>
              </w:rPr>
              <w:t>Implementarea proiectelor Educația pentru socializarea juridică, Primul ajutor vi</w:t>
            </w:r>
            <w:r w:rsidR="003716BA">
              <w:rPr>
                <w:iCs/>
              </w:rPr>
              <w:t>ne la școală, Egalitatea de g</w:t>
            </w:r>
            <w:r w:rsidR="00DD2DD6">
              <w:rPr>
                <w:iCs/>
              </w:rPr>
              <w:t>en, Puternici prin diversitate;</w:t>
            </w:r>
          </w:p>
          <w:p w:rsidR="00A61BCB" w:rsidRDefault="00A61BCB" w:rsidP="00C52E0C">
            <w:pPr>
              <w:pStyle w:val="a4"/>
              <w:numPr>
                <w:ilvl w:val="0"/>
                <w:numId w:val="1"/>
              </w:numPr>
              <w:rPr>
                <w:iCs/>
              </w:rPr>
            </w:pPr>
            <w:r>
              <w:t>Note informative la probe de evaluare, teze, concursuri școlare, rapoarte anuale de activitate ale Comisiilor metodice, prezentate în cadrul Consiliil</w:t>
            </w:r>
            <w:r>
              <w:t>or profesorale, procese-verbale;</w:t>
            </w:r>
          </w:p>
          <w:p w:rsidR="003716BA" w:rsidRDefault="003716BA" w:rsidP="00C52E0C">
            <w:pPr>
              <w:pStyle w:val="a4"/>
              <w:numPr>
                <w:ilvl w:val="0"/>
                <w:numId w:val="1"/>
              </w:numPr>
              <w:rPr>
                <w:iCs/>
              </w:rPr>
            </w:pPr>
            <w:r>
              <w:rPr>
                <w:iCs/>
              </w:rPr>
              <w:t>Pagina web a instituției;</w:t>
            </w:r>
          </w:p>
          <w:p w:rsidR="00E457FB" w:rsidRPr="00F842E4" w:rsidRDefault="003716BA" w:rsidP="00C52E0C">
            <w:pPr>
              <w:pStyle w:val="a4"/>
              <w:numPr>
                <w:ilvl w:val="0"/>
                <w:numId w:val="1"/>
              </w:numPr>
              <w:rPr>
                <w:iCs/>
              </w:rPr>
            </w:pPr>
            <w:r>
              <w:rPr>
                <w:iCs/>
              </w:rPr>
              <w:t>Participări în cadrul diferitor concursuri naționale și internaționale.</w:t>
            </w:r>
          </w:p>
        </w:tc>
      </w:tr>
      <w:tr w:rsidR="00F842E4" w:rsidRPr="00E938A0" w:rsidTr="00EA14E8">
        <w:tc>
          <w:tcPr>
            <w:tcW w:w="1276" w:type="dxa"/>
          </w:tcPr>
          <w:p w:rsidR="00F842E4" w:rsidRPr="00CC63CD" w:rsidRDefault="00F842E4" w:rsidP="00F842E4">
            <w:pPr>
              <w:jc w:val="left"/>
              <w:rPr>
                <w:sz w:val="18"/>
                <w:szCs w:val="18"/>
              </w:rPr>
            </w:pPr>
            <w:r w:rsidRPr="00CC63CD">
              <w:rPr>
                <w:sz w:val="18"/>
                <w:szCs w:val="18"/>
              </w:rPr>
              <w:t>Constatări</w:t>
            </w:r>
          </w:p>
        </w:tc>
        <w:tc>
          <w:tcPr>
            <w:tcW w:w="9072" w:type="dxa"/>
            <w:gridSpan w:val="3"/>
          </w:tcPr>
          <w:p w:rsidR="00F842E4" w:rsidRPr="00CC63CD" w:rsidRDefault="004E7BD8" w:rsidP="00CC63CD">
            <w:pPr>
              <w:rPr>
                <w:rFonts w:eastAsia="Times New Roman"/>
                <w:iCs/>
              </w:rPr>
            </w:pPr>
            <w:r w:rsidRPr="00CC63CD">
              <w:rPr>
                <w:rFonts w:eastAsia="Times New Roman"/>
                <w:iCs/>
              </w:rPr>
              <w:t>Instituția realizează o politică obiectivă, echitabilă și transparentă de promovare a succesului școlar, viabilă în toate structurile instituționale, funcțională pe toate segmentele activității educaționale</w:t>
            </w:r>
          </w:p>
        </w:tc>
      </w:tr>
      <w:tr w:rsidR="00F842E4" w:rsidRPr="00E938A0" w:rsidTr="00EA14E8">
        <w:tc>
          <w:tcPr>
            <w:tcW w:w="1276" w:type="dxa"/>
          </w:tcPr>
          <w:p w:rsidR="00F842E4" w:rsidRPr="00CC63CD" w:rsidRDefault="00F842E4" w:rsidP="00F842E4">
            <w:pPr>
              <w:jc w:val="left"/>
              <w:rPr>
                <w:sz w:val="18"/>
                <w:szCs w:val="18"/>
              </w:rPr>
            </w:pPr>
            <w:r w:rsidRPr="00CC63CD">
              <w:rPr>
                <w:sz w:val="18"/>
                <w:szCs w:val="18"/>
              </w:rPr>
              <w:t xml:space="preserve">Pondere și punctaj acordat </w:t>
            </w:r>
          </w:p>
        </w:tc>
        <w:tc>
          <w:tcPr>
            <w:tcW w:w="252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457FB">
              <w:t>1</w:t>
            </w:r>
          </w:p>
        </w:tc>
        <w:tc>
          <w:tcPr>
            <w:tcW w:w="2722" w:type="dxa"/>
          </w:tcPr>
          <w:p w:rsidR="00F842E4" w:rsidRPr="00D25024" w:rsidRDefault="00F842E4" w:rsidP="00F842E4">
            <w:r>
              <w:t xml:space="preserve">Punctaj acordat: - </w:t>
            </w:r>
            <w:r w:rsidR="00E457FB">
              <w:t>1</w:t>
            </w:r>
          </w:p>
        </w:tc>
      </w:tr>
    </w:tbl>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06"/>
        <w:gridCol w:w="3827"/>
        <w:gridCol w:w="2722"/>
      </w:tblGrid>
      <w:tr w:rsidR="00F842E4" w:rsidRPr="00E938A0" w:rsidTr="00EA14E8">
        <w:tc>
          <w:tcPr>
            <w:tcW w:w="993" w:type="dxa"/>
          </w:tcPr>
          <w:p w:rsidR="00F842E4" w:rsidRPr="00BD4375" w:rsidRDefault="00F842E4" w:rsidP="00F842E4">
            <w:pPr>
              <w:jc w:val="left"/>
            </w:pPr>
            <w:r w:rsidRPr="00BD4375">
              <w:t xml:space="preserve">Dovezi </w:t>
            </w:r>
          </w:p>
        </w:tc>
        <w:tc>
          <w:tcPr>
            <w:tcW w:w="9355" w:type="dxa"/>
            <w:gridSpan w:val="3"/>
          </w:tcPr>
          <w:p w:rsidR="009A164A" w:rsidRDefault="009A164A" w:rsidP="00C52E0C">
            <w:pPr>
              <w:pStyle w:val="a4"/>
              <w:numPr>
                <w:ilvl w:val="0"/>
                <w:numId w:val="1"/>
              </w:numPr>
              <w:rPr>
                <w:iCs/>
              </w:rPr>
            </w:pPr>
            <w:r>
              <w:rPr>
                <w:iCs/>
              </w:rPr>
              <w:t>Plan managerial, aprobat la ședința CA nr.1 din 14.09.2021, Domeniul Educație, Subprogramul Consiliul de Elevi;</w:t>
            </w:r>
          </w:p>
          <w:p w:rsidR="00F842E4" w:rsidRDefault="00AC650B" w:rsidP="00C52E0C">
            <w:pPr>
              <w:pStyle w:val="a4"/>
              <w:numPr>
                <w:ilvl w:val="0"/>
                <w:numId w:val="1"/>
              </w:numPr>
              <w:rPr>
                <w:iCs/>
              </w:rPr>
            </w:pPr>
            <w:r>
              <w:rPr>
                <w:iCs/>
              </w:rPr>
              <w:t>Pagina web a instituției: ltalecurussocojusna.educ.md</w:t>
            </w:r>
            <w:r w:rsidR="009A164A">
              <w:rPr>
                <w:iCs/>
              </w:rPr>
              <w:t>;</w:t>
            </w:r>
          </w:p>
          <w:p w:rsidR="00A61BCB" w:rsidRPr="00A61BCB" w:rsidRDefault="004E7BD8" w:rsidP="00A61BCB">
            <w:pPr>
              <w:pStyle w:val="a4"/>
              <w:numPr>
                <w:ilvl w:val="0"/>
                <w:numId w:val="1"/>
              </w:numPr>
              <w:rPr>
                <w:iCs/>
              </w:rPr>
            </w:pPr>
            <w:r>
              <w:rPr>
                <w:iCs/>
              </w:rPr>
              <w:t>Consiliul d</w:t>
            </w:r>
            <w:r w:rsidR="00DD2DD6">
              <w:rPr>
                <w:iCs/>
              </w:rPr>
              <w:t>e elevi divizat în departamente</w:t>
            </w:r>
            <w:r>
              <w:rPr>
                <w:iCs/>
              </w:rPr>
              <w:t>: Comunicare, Cultură, Mass-media, Ecologie</w:t>
            </w:r>
            <w:r w:rsidR="009A164A">
              <w:rPr>
                <w:iCs/>
              </w:rPr>
              <w:t>;</w:t>
            </w:r>
          </w:p>
          <w:p w:rsidR="004E7BD8" w:rsidRDefault="004E7BD8" w:rsidP="00C52E0C">
            <w:pPr>
              <w:pStyle w:val="a4"/>
              <w:numPr>
                <w:ilvl w:val="0"/>
                <w:numId w:val="1"/>
              </w:numPr>
              <w:rPr>
                <w:iCs/>
              </w:rPr>
            </w:pPr>
            <w:r>
              <w:rPr>
                <w:iCs/>
              </w:rPr>
              <w:t>Di</w:t>
            </w:r>
            <w:r w:rsidR="00DD2DD6">
              <w:rPr>
                <w:iCs/>
              </w:rPr>
              <w:t xml:space="preserve">plome premiante și de mențiune </w:t>
            </w:r>
            <w:r>
              <w:rPr>
                <w:iCs/>
              </w:rPr>
              <w:t>pentru participarea în diverse concursuri</w:t>
            </w:r>
            <w:r w:rsidR="009A164A">
              <w:rPr>
                <w:iCs/>
              </w:rPr>
              <w:t>;</w:t>
            </w:r>
          </w:p>
          <w:p w:rsidR="00A61BCB" w:rsidRPr="000D5FAC" w:rsidRDefault="00A61BCB" w:rsidP="00C52E0C">
            <w:pPr>
              <w:pStyle w:val="a4"/>
              <w:numPr>
                <w:ilvl w:val="0"/>
                <w:numId w:val="1"/>
              </w:numPr>
              <w:rPr>
                <w:iCs/>
              </w:rPr>
            </w:pPr>
            <w:r>
              <w:t>Planificări de lungă durată la cercurile/ secțiile sportive aprobate prin ștampilă și semnătura directorului instituției;</w:t>
            </w:r>
          </w:p>
          <w:p w:rsidR="000D5FAC" w:rsidRDefault="000D5FAC" w:rsidP="00C52E0C">
            <w:pPr>
              <w:pStyle w:val="a4"/>
              <w:numPr>
                <w:ilvl w:val="0"/>
                <w:numId w:val="1"/>
              </w:numPr>
              <w:rPr>
                <w:iCs/>
              </w:rPr>
            </w:pPr>
            <w:r>
              <w:t>Proiectările de lungă durată la orele opționale: „Educație pentru sănătate”, „Religie”, „Educație ecologică”, „Matematică distractivă”, „</w:t>
            </w:r>
            <w:r>
              <w:t>Relații armonioase în familie</w:t>
            </w:r>
            <w:r>
              <w:t>”,</w:t>
            </w:r>
            <w:r>
              <w:t xml:space="preserve"> „Tehnici de traducere”,</w:t>
            </w:r>
            <w:r>
              <w:t xml:space="preserve"> coordonate de directorul adjunct și aprobate de directorul instituției;</w:t>
            </w:r>
          </w:p>
          <w:p w:rsidR="004E7BD8" w:rsidRDefault="009A164A" w:rsidP="00C52E0C">
            <w:pPr>
              <w:pStyle w:val="a4"/>
              <w:numPr>
                <w:ilvl w:val="0"/>
                <w:numId w:val="1"/>
              </w:numPr>
              <w:rPr>
                <w:iCs/>
              </w:rPr>
            </w:pPr>
            <w:r>
              <w:rPr>
                <w:iCs/>
              </w:rPr>
              <w:t>Cererile elevilor cu privire la c</w:t>
            </w:r>
            <w:r w:rsidR="004E7BD8">
              <w:rPr>
                <w:iCs/>
              </w:rPr>
              <w:t>ercuri pe interese</w:t>
            </w:r>
            <w:r>
              <w:rPr>
                <w:iCs/>
              </w:rPr>
              <w:t>;</w:t>
            </w:r>
          </w:p>
          <w:p w:rsidR="000D5FAC" w:rsidRPr="000D5FAC" w:rsidRDefault="000D5FAC" w:rsidP="00C52E0C">
            <w:pPr>
              <w:pStyle w:val="a4"/>
              <w:numPr>
                <w:ilvl w:val="0"/>
                <w:numId w:val="1"/>
              </w:numPr>
              <w:rPr>
                <w:iCs/>
              </w:rPr>
            </w:pPr>
            <w:r>
              <w:t xml:space="preserve">Schema-orară cu orele opționale incluse; </w:t>
            </w:r>
          </w:p>
          <w:p w:rsidR="000D5FAC" w:rsidRDefault="000D5FAC" w:rsidP="00C52E0C">
            <w:pPr>
              <w:pStyle w:val="a4"/>
              <w:numPr>
                <w:ilvl w:val="0"/>
                <w:numId w:val="1"/>
              </w:numPr>
              <w:rPr>
                <w:iCs/>
              </w:rPr>
            </w:pPr>
            <w:r>
              <w:t xml:space="preserve"> Asistențele la orele desfășurate de cadrele didactice cu scopul verificării implementării și dezvoltării eficiente a curriculumului școlar. Registrul activităților asistate;</w:t>
            </w:r>
          </w:p>
          <w:p w:rsidR="004E7BD8" w:rsidRDefault="004E7BD8" w:rsidP="00C52E0C">
            <w:pPr>
              <w:pStyle w:val="a4"/>
              <w:numPr>
                <w:ilvl w:val="0"/>
                <w:numId w:val="1"/>
              </w:numPr>
              <w:rPr>
                <w:iCs/>
              </w:rPr>
            </w:pPr>
            <w:r>
              <w:rPr>
                <w:iCs/>
              </w:rPr>
              <w:t>Programul de socializare juridică</w:t>
            </w:r>
            <w:r w:rsidR="009A164A">
              <w:rPr>
                <w:iCs/>
              </w:rPr>
              <w:t>;</w:t>
            </w:r>
          </w:p>
          <w:p w:rsidR="004E7BD8" w:rsidRPr="003716BA" w:rsidRDefault="004E7BD8" w:rsidP="00C52E0C">
            <w:pPr>
              <w:pStyle w:val="a4"/>
              <w:numPr>
                <w:ilvl w:val="0"/>
                <w:numId w:val="1"/>
              </w:numPr>
              <w:rPr>
                <w:iCs/>
              </w:rPr>
            </w:pPr>
            <w:r>
              <w:rPr>
                <w:iCs/>
              </w:rPr>
              <w:t>Cercul STEM și Criminalistică</w:t>
            </w:r>
            <w:r w:rsidR="009A164A">
              <w:rPr>
                <w:iCs/>
              </w:rPr>
              <w:t>.</w:t>
            </w:r>
          </w:p>
        </w:tc>
      </w:tr>
      <w:tr w:rsidR="00F842E4" w:rsidRPr="00E938A0" w:rsidTr="00EA14E8">
        <w:tc>
          <w:tcPr>
            <w:tcW w:w="993" w:type="dxa"/>
          </w:tcPr>
          <w:p w:rsidR="00F842E4" w:rsidRPr="00CC63CD" w:rsidRDefault="00F842E4" w:rsidP="00F842E4">
            <w:pPr>
              <w:jc w:val="left"/>
              <w:rPr>
                <w:sz w:val="18"/>
                <w:szCs w:val="18"/>
              </w:rPr>
            </w:pPr>
            <w:r w:rsidRPr="00CC63CD">
              <w:rPr>
                <w:sz w:val="18"/>
                <w:szCs w:val="18"/>
              </w:rPr>
              <w:t>Constatări</w:t>
            </w:r>
          </w:p>
        </w:tc>
        <w:tc>
          <w:tcPr>
            <w:tcW w:w="9355" w:type="dxa"/>
            <w:gridSpan w:val="3"/>
          </w:tcPr>
          <w:p w:rsidR="00F842E4" w:rsidRPr="00CC63CD" w:rsidRDefault="004E7BD8" w:rsidP="000D5FAC">
            <w:pPr>
              <w:rPr>
                <w:rFonts w:eastAsia="Times New Roman"/>
                <w:iCs/>
              </w:rPr>
            </w:pPr>
            <w:r w:rsidRPr="00CC63CD">
              <w:rPr>
                <w:rFonts w:eastAsia="Times New Roman"/>
                <w:iCs/>
              </w:rPr>
              <w:t>Instituțuia încadrează sistemic toți elevii în învățarea interactivă prin cooperare, în învățare individual eficientă, le valorifică contribuția la conceperea și aplicarea</w:t>
            </w:r>
            <w:r w:rsidR="00182182" w:rsidRPr="00CC63CD">
              <w:rPr>
                <w:rFonts w:eastAsia="Times New Roman"/>
                <w:iCs/>
              </w:rPr>
              <w:t xml:space="preserve"> CDȘ, cultivându-le permanent capacități de autodezvoltare</w:t>
            </w:r>
            <w:r w:rsidR="000D5FAC">
              <w:rPr>
                <w:rFonts w:eastAsia="Times New Roman"/>
                <w:iCs/>
              </w:rPr>
              <w:t>.</w:t>
            </w:r>
          </w:p>
        </w:tc>
      </w:tr>
      <w:tr w:rsidR="00F842E4" w:rsidRPr="00E938A0" w:rsidTr="00EA14E8">
        <w:tc>
          <w:tcPr>
            <w:tcW w:w="993" w:type="dxa"/>
          </w:tcPr>
          <w:p w:rsidR="00F842E4" w:rsidRPr="00CC63CD" w:rsidRDefault="00F842E4" w:rsidP="00F842E4">
            <w:pPr>
              <w:jc w:val="left"/>
              <w:rPr>
                <w:sz w:val="18"/>
                <w:szCs w:val="18"/>
              </w:rPr>
            </w:pPr>
            <w:r w:rsidRPr="00CC63CD">
              <w:rPr>
                <w:sz w:val="18"/>
                <w:szCs w:val="18"/>
              </w:rPr>
              <w:t xml:space="preserve">Pondere și punctaj acordat </w:t>
            </w:r>
          </w:p>
        </w:tc>
        <w:tc>
          <w:tcPr>
            <w:tcW w:w="280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E7BD8">
              <w:t>1</w:t>
            </w:r>
          </w:p>
        </w:tc>
        <w:tc>
          <w:tcPr>
            <w:tcW w:w="2722" w:type="dxa"/>
          </w:tcPr>
          <w:p w:rsidR="00F842E4" w:rsidRPr="00D25024" w:rsidRDefault="00F842E4" w:rsidP="00F842E4">
            <w:r>
              <w:t xml:space="preserve">Punctaj acordat: - </w:t>
            </w:r>
            <w:r w:rsidR="004E7BD8">
              <w:t>2</w:t>
            </w:r>
          </w:p>
        </w:tc>
      </w:tr>
      <w:tr w:rsidR="00F842E4" w:rsidRPr="00E938A0" w:rsidTr="00EA14E8">
        <w:tc>
          <w:tcPr>
            <w:tcW w:w="7626" w:type="dxa"/>
            <w:gridSpan w:val="3"/>
          </w:tcPr>
          <w:p w:rsidR="00F842E4" w:rsidRPr="00415CB2" w:rsidRDefault="00F842E4" w:rsidP="00F842E4">
            <w:pPr>
              <w:rPr>
                <w:b/>
                <w:bCs/>
              </w:rPr>
            </w:pPr>
            <w:r w:rsidRPr="00415CB2">
              <w:rPr>
                <w:b/>
                <w:bCs/>
              </w:rPr>
              <w:t>Total standard</w:t>
            </w:r>
          </w:p>
        </w:tc>
        <w:tc>
          <w:tcPr>
            <w:tcW w:w="2722" w:type="dxa"/>
          </w:tcPr>
          <w:p w:rsidR="00F842E4" w:rsidRPr="00415CB2" w:rsidRDefault="003716BA" w:rsidP="00F842E4">
            <w:pPr>
              <w:rPr>
                <w:b/>
                <w:bCs/>
              </w:rPr>
            </w:pPr>
            <w:r>
              <w:rPr>
                <w:b/>
                <w:bCs/>
              </w:rPr>
              <w:t>7</w:t>
            </w:r>
          </w:p>
        </w:tc>
      </w:tr>
    </w:tbl>
    <w:p w:rsidR="00D25024" w:rsidRDefault="00D25024" w:rsidP="00D25024"/>
    <w:p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2523"/>
        <w:gridCol w:w="3827"/>
        <w:gridCol w:w="2864"/>
      </w:tblGrid>
      <w:tr w:rsidR="00F842E4" w:rsidRPr="00E938A0" w:rsidTr="00CC63CD">
        <w:tc>
          <w:tcPr>
            <w:tcW w:w="1021" w:type="dxa"/>
          </w:tcPr>
          <w:p w:rsidR="00F842E4" w:rsidRPr="00BD4375" w:rsidRDefault="00F842E4" w:rsidP="00F842E4">
            <w:pPr>
              <w:jc w:val="left"/>
            </w:pPr>
            <w:r w:rsidRPr="00BD4375">
              <w:t xml:space="preserve">Dovezi </w:t>
            </w:r>
          </w:p>
        </w:tc>
        <w:tc>
          <w:tcPr>
            <w:tcW w:w="9214" w:type="dxa"/>
            <w:gridSpan w:val="3"/>
          </w:tcPr>
          <w:p w:rsidR="00F842E4" w:rsidRPr="005F7CF2" w:rsidRDefault="005F7CF2" w:rsidP="00C52E0C">
            <w:pPr>
              <w:pStyle w:val="a4"/>
              <w:numPr>
                <w:ilvl w:val="0"/>
                <w:numId w:val="1"/>
              </w:numPr>
              <w:rPr>
                <w:iCs/>
              </w:rPr>
            </w:pPr>
            <w:r>
              <w:rPr>
                <w:iCs/>
              </w:rPr>
              <w:t>Plan managerial, a.s. 2020-2021</w:t>
            </w:r>
            <w:r>
              <w:rPr>
                <w:iCs/>
                <w:lang w:val="ro-RO"/>
              </w:rPr>
              <w:t>„Domeniul Educație”</w:t>
            </w:r>
            <w:r w:rsidR="00F67120">
              <w:rPr>
                <w:iCs/>
                <w:lang w:val="ro-RO"/>
              </w:rPr>
              <w:t>:</w:t>
            </w:r>
          </w:p>
          <w:p w:rsidR="005F7CF2" w:rsidRDefault="00F67120" w:rsidP="00F67120">
            <w:pPr>
              <w:pStyle w:val="a4"/>
              <w:ind w:left="360"/>
              <w:rPr>
                <w:iCs/>
                <w:lang w:val="ro-RO"/>
              </w:rPr>
            </w:pPr>
            <w:r>
              <w:rPr>
                <w:iCs/>
                <w:lang w:val="ro-RO"/>
              </w:rPr>
              <w:t>8.3 „Parteneriat cu familia</w:t>
            </w:r>
            <w:r w:rsidR="00064894">
              <w:rPr>
                <w:iCs/>
                <w:lang w:val="ro-RO"/>
              </w:rPr>
              <w:t>;</w:t>
            </w:r>
          </w:p>
          <w:p w:rsidR="00F67120" w:rsidRDefault="00F67120" w:rsidP="00F67120">
            <w:pPr>
              <w:pStyle w:val="a4"/>
              <w:ind w:left="360"/>
              <w:rPr>
                <w:iCs/>
                <w:lang w:val="ro-RO"/>
              </w:rPr>
            </w:pPr>
            <w:r>
              <w:rPr>
                <w:iCs/>
                <w:lang w:val="ro-RO"/>
              </w:rPr>
              <w:t>8.4 „Nonviolența față de copii”</w:t>
            </w:r>
            <w:r w:rsidR="00064894">
              <w:rPr>
                <w:iCs/>
                <w:lang w:val="ro-RO"/>
              </w:rPr>
              <w:t>;</w:t>
            </w:r>
          </w:p>
          <w:p w:rsidR="00F67120" w:rsidRDefault="00F67120" w:rsidP="00F67120">
            <w:pPr>
              <w:pStyle w:val="a4"/>
              <w:ind w:left="360"/>
              <w:rPr>
                <w:iCs/>
                <w:lang w:val="ro-RO"/>
              </w:rPr>
            </w:pPr>
            <w:r>
              <w:rPr>
                <w:iCs/>
                <w:lang w:val="ro-RO"/>
              </w:rPr>
              <w:t>8.5. „Prevenirea și combaterea abandonului și absenteismului școlar”</w:t>
            </w:r>
            <w:r w:rsidR="00064894">
              <w:rPr>
                <w:iCs/>
                <w:lang w:val="ro-RO"/>
              </w:rPr>
              <w:t>;</w:t>
            </w:r>
          </w:p>
          <w:p w:rsidR="00F67120" w:rsidRDefault="00F67120" w:rsidP="00C52E0C">
            <w:pPr>
              <w:pStyle w:val="a4"/>
              <w:numPr>
                <w:ilvl w:val="0"/>
                <w:numId w:val="1"/>
              </w:numPr>
              <w:rPr>
                <w:iCs/>
              </w:rPr>
            </w:pPr>
            <w:r>
              <w:rPr>
                <w:iCs/>
              </w:rPr>
              <w:t>Masă rotundă „Orientarea vocațională pentru elevii ti</w:t>
            </w:r>
            <w:r w:rsidR="003716BA">
              <w:rPr>
                <w:iCs/>
              </w:rPr>
              <w:t>pici și cu CES” în colaborare</w:t>
            </w:r>
            <w:r>
              <w:rPr>
                <w:iCs/>
              </w:rPr>
              <w:t xml:space="preserve"> cu SAP</w:t>
            </w:r>
            <w:r w:rsidR="00064894">
              <w:rPr>
                <w:iCs/>
              </w:rPr>
              <w:t>;</w:t>
            </w:r>
          </w:p>
          <w:p w:rsidR="00F67120" w:rsidRDefault="00FD4C1F" w:rsidP="00C52E0C">
            <w:pPr>
              <w:pStyle w:val="a4"/>
              <w:numPr>
                <w:ilvl w:val="0"/>
                <w:numId w:val="1"/>
              </w:numPr>
              <w:rPr>
                <w:iCs/>
              </w:rPr>
            </w:pPr>
            <w:r>
              <w:rPr>
                <w:iCs/>
              </w:rPr>
              <w:t>Activitate „Ziua Toleranței”</w:t>
            </w:r>
            <w:r w:rsidR="00064894">
              <w:rPr>
                <w:iCs/>
              </w:rPr>
              <w:t>;</w:t>
            </w:r>
          </w:p>
          <w:p w:rsidR="00C04333" w:rsidRDefault="00C04333" w:rsidP="00C52E0C">
            <w:pPr>
              <w:pStyle w:val="a4"/>
              <w:numPr>
                <w:ilvl w:val="0"/>
                <w:numId w:val="1"/>
              </w:numPr>
              <w:rPr>
                <w:iCs/>
              </w:rPr>
            </w:pPr>
            <w:r>
              <w:rPr>
                <w:iCs/>
              </w:rPr>
              <w:t>Implementarea Politicii de Protecție a Copilului</w:t>
            </w:r>
            <w:r w:rsidR="00064894">
              <w:rPr>
                <w:iCs/>
              </w:rPr>
              <w:t>;</w:t>
            </w:r>
          </w:p>
          <w:p w:rsidR="00FD4C1F" w:rsidRPr="00F842E4" w:rsidRDefault="003716BA" w:rsidP="00C52E0C">
            <w:pPr>
              <w:pStyle w:val="a4"/>
              <w:numPr>
                <w:ilvl w:val="0"/>
                <w:numId w:val="1"/>
              </w:numPr>
              <w:rPr>
                <w:iCs/>
              </w:rPr>
            </w:pPr>
            <w:r>
              <w:rPr>
                <w:iCs/>
              </w:rPr>
              <w:t>Implicarea în proiectul Puternici prin Diversitate</w:t>
            </w:r>
            <w:r w:rsidR="00064894">
              <w:rPr>
                <w:iCs/>
              </w:rPr>
              <w:t>.</w:t>
            </w:r>
          </w:p>
        </w:tc>
      </w:tr>
      <w:tr w:rsidR="00F842E4" w:rsidRPr="00E938A0" w:rsidTr="00CC63CD">
        <w:tc>
          <w:tcPr>
            <w:tcW w:w="1021" w:type="dxa"/>
          </w:tcPr>
          <w:p w:rsidR="00F842E4" w:rsidRPr="00CC63CD" w:rsidRDefault="00F842E4" w:rsidP="00F842E4">
            <w:pPr>
              <w:jc w:val="left"/>
              <w:rPr>
                <w:sz w:val="18"/>
                <w:szCs w:val="18"/>
              </w:rPr>
            </w:pPr>
            <w:r w:rsidRPr="00CC63CD">
              <w:rPr>
                <w:sz w:val="18"/>
                <w:szCs w:val="18"/>
              </w:rPr>
              <w:t>Constatări</w:t>
            </w:r>
          </w:p>
        </w:tc>
        <w:tc>
          <w:tcPr>
            <w:tcW w:w="9214" w:type="dxa"/>
            <w:gridSpan w:val="3"/>
          </w:tcPr>
          <w:p w:rsidR="00F842E4" w:rsidRPr="00064894" w:rsidRDefault="00C04333" w:rsidP="00064894">
            <w:pPr>
              <w:rPr>
                <w:rFonts w:eastAsia="Times New Roman"/>
                <w:iCs/>
              </w:rPr>
            </w:pPr>
            <w:r w:rsidRPr="00064894">
              <w:rPr>
                <w:rFonts w:eastAsia="Times New Roman"/>
                <w:iCs/>
              </w:rPr>
              <w:t>Instituția implementează politici naționale și programe de promovare a echității de gen, informează în timp util și pe diverse căi elevii/copii și părinții lor în privința acestor politci și programe, introduce sistemic în planurile strategice și operaționale activități de prevenire a discriminării de gen, asigură servicii de consigliere și orientare în domeniul interr</w:t>
            </w:r>
            <w:r w:rsidR="003804AB" w:rsidRPr="00064894">
              <w:rPr>
                <w:rFonts w:eastAsia="Times New Roman"/>
                <w:iCs/>
              </w:rPr>
              <w:t>el</w:t>
            </w:r>
            <w:r w:rsidRPr="00064894">
              <w:rPr>
                <w:rFonts w:eastAsia="Times New Roman"/>
                <w:iCs/>
              </w:rPr>
              <w:t>aționării genurilor</w:t>
            </w:r>
          </w:p>
        </w:tc>
      </w:tr>
      <w:tr w:rsidR="00F842E4" w:rsidRPr="00E938A0" w:rsidTr="00CC63CD">
        <w:tc>
          <w:tcPr>
            <w:tcW w:w="1021" w:type="dxa"/>
          </w:tcPr>
          <w:p w:rsidR="00F842E4" w:rsidRPr="00CC63CD" w:rsidRDefault="00F842E4" w:rsidP="00F842E4">
            <w:pPr>
              <w:jc w:val="left"/>
              <w:rPr>
                <w:sz w:val="18"/>
                <w:szCs w:val="18"/>
              </w:rPr>
            </w:pPr>
            <w:r w:rsidRPr="00CC63CD">
              <w:rPr>
                <w:sz w:val="18"/>
                <w:szCs w:val="18"/>
              </w:rPr>
              <w:t xml:space="preserve">Pondere și punctaj acordat </w:t>
            </w:r>
          </w:p>
        </w:tc>
        <w:tc>
          <w:tcPr>
            <w:tcW w:w="2523"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804AB">
              <w:t>1</w:t>
            </w:r>
          </w:p>
        </w:tc>
        <w:tc>
          <w:tcPr>
            <w:tcW w:w="2864" w:type="dxa"/>
          </w:tcPr>
          <w:p w:rsidR="00F842E4" w:rsidRPr="00D25024" w:rsidRDefault="00F842E4" w:rsidP="00F842E4">
            <w:r>
              <w:t xml:space="preserve">Punctaj acordat: - </w:t>
            </w:r>
            <w:r w:rsidR="003804AB">
              <w:t>2</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w:t>
      </w:r>
      <w:r w:rsidR="003716BA">
        <w:rPr>
          <w:lang w:val="en-US"/>
        </w:rPr>
        <w:t xml:space="preserve"> organizarea activităților și a </w:t>
      </w:r>
      <w:r w:rsidRPr="00D25024">
        <w:rPr>
          <w:lang w:val="en-US"/>
        </w:rPr>
        <w:t>formării cadrelor didactice în privința echității de gen</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864"/>
      </w:tblGrid>
      <w:tr w:rsidR="00F842E4" w:rsidRPr="00E938A0" w:rsidTr="00CC63CD">
        <w:tc>
          <w:tcPr>
            <w:tcW w:w="993" w:type="dxa"/>
          </w:tcPr>
          <w:p w:rsidR="00F842E4" w:rsidRPr="00BD4375" w:rsidRDefault="00F842E4" w:rsidP="00F842E4">
            <w:pPr>
              <w:jc w:val="left"/>
            </w:pPr>
            <w:r w:rsidRPr="00BD4375">
              <w:t xml:space="preserve">Dovezi </w:t>
            </w:r>
          </w:p>
        </w:tc>
        <w:tc>
          <w:tcPr>
            <w:tcW w:w="9639" w:type="dxa"/>
            <w:gridSpan w:val="3"/>
          </w:tcPr>
          <w:p w:rsidR="00F842E4" w:rsidRDefault="003804AB" w:rsidP="00C52E0C">
            <w:pPr>
              <w:pStyle w:val="a4"/>
              <w:numPr>
                <w:ilvl w:val="0"/>
                <w:numId w:val="1"/>
              </w:numPr>
              <w:rPr>
                <w:iCs/>
              </w:rPr>
            </w:pPr>
            <w:r>
              <w:rPr>
                <w:iCs/>
              </w:rPr>
              <w:t>Bugetul planificat pentru a.s. 2020-20</w:t>
            </w:r>
            <w:r w:rsidR="009A164A">
              <w:rPr>
                <w:iCs/>
              </w:rPr>
              <w:t>21 la capitolul formare continuă</w:t>
            </w:r>
            <w:r w:rsidR="003716BA">
              <w:rPr>
                <w:iCs/>
              </w:rPr>
              <w:t>;</w:t>
            </w:r>
          </w:p>
          <w:p w:rsidR="003804AB" w:rsidRDefault="003804AB" w:rsidP="00C52E0C">
            <w:pPr>
              <w:pStyle w:val="a4"/>
              <w:numPr>
                <w:ilvl w:val="0"/>
                <w:numId w:val="1"/>
              </w:numPr>
              <w:rPr>
                <w:iCs/>
              </w:rPr>
            </w:pPr>
            <w:r>
              <w:rPr>
                <w:iCs/>
              </w:rPr>
              <w:t>Certificate obținute de către cadrele didactice în urm</w:t>
            </w:r>
            <w:r w:rsidR="009A164A">
              <w:rPr>
                <w:iCs/>
              </w:rPr>
              <w:t>a cursurilor de formare continuă</w:t>
            </w:r>
            <w:r w:rsidR="003716BA">
              <w:rPr>
                <w:iCs/>
              </w:rPr>
              <w:t>;</w:t>
            </w:r>
          </w:p>
          <w:p w:rsidR="00944E4E" w:rsidRDefault="00944E4E" w:rsidP="00C52E0C">
            <w:pPr>
              <w:pStyle w:val="a4"/>
              <w:numPr>
                <w:ilvl w:val="0"/>
                <w:numId w:val="1"/>
              </w:numPr>
              <w:rPr>
                <w:iCs/>
              </w:rPr>
            </w:pPr>
            <w:r>
              <w:t>Ordinelele de delegare la cursuri de formare continuă</w:t>
            </w:r>
            <w:r w:rsidR="003716BA">
              <w:rPr>
                <w:iCs/>
              </w:rPr>
              <w:t>;</w:t>
            </w:r>
          </w:p>
          <w:p w:rsidR="003804AB" w:rsidRDefault="00D54C95" w:rsidP="00C52E0C">
            <w:pPr>
              <w:pStyle w:val="a4"/>
              <w:numPr>
                <w:ilvl w:val="0"/>
                <w:numId w:val="1"/>
              </w:numPr>
              <w:rPr>
                <w:iCs/>
              </w:rPr>
            </w:pPr>
            <w:r>
              <w:rPr>
                <w:iCs/>
              </w:rPr>
              <w:t>Biblioteca instituției dotată cu literatură artistică și de specialite</w:t>
            </w:r>
            <w:r w:rsidR="003716BA">
              <w:rPr>
                <w:iCs/>
              </w:rPr>
              <w:t>;</w:t>
            </w:r>
          </w:p>
          <w:p w:rsidR="00D54C95" w:rsidRDefault="00D54C95" w:rsidP="00C52E0C">
            <w:pPr>
              <w:pStyle w:val="a4"/>
              <w:numPr>
                <w:ilvl w:val="0"/>
                <w:numId w:val="1"/>
              </w:numPr>
              <w:rPr>
                <w:iCs/>
              </w:rPr>
            </w:pPr>
            <w:r>
              <w:rPr>
                <w:iCs/>
              </w:rPr>
              <w:t>Participarea profesorilor</w:t>
            </w:r>
            <w:r w:rsidR="00944E4E">
              <w:rPr>
                <w:iCs/>
              </w:rPr>
              <w:t xml:space="preserve"> (bărbați/femei)</w:t>
            </w:r>
            <w:r>
              <w:rPr>
                <w:iCs/>
              </w:rPr>
              <w:t xml:space="preserve"> în cadrul </w:t>
            </w:r>
            <w:r w:rsidRPr="00D54C95">
              <w:rPr>
                <w:iCs/>
              </w:rPr>
              <w:t>Programului Național de Alfabetizare Digitală a Cadrelor Didactice din învățământul general,</w:t>
            </w:r>
            <w:r>
              <w:rPr>
                <w:iCs/>
              </w:rPr>
              <w:t xml:space="preserve"> </w:t>
            </w:r>
            <w:r w:rsidRPr="00D54C95">
              <w:rPr>
                <w:iCs/>
              </w:rPr>
              <w:t>cursul “Dezvoltarea competențelor digitale ale cadrelor didactice, pentru predare</w:t>
            </w:r>
            <w:r w:rsidR="003716BA">
              <w:rPr>
                <w:iCs/>
              </w:rPr>
              <w:t xml:space="preserve"> –</w:t>
            </w:r>
            <w:r w:rsidRPr="00D54C95">
              <w:rPr>
                <w:iCs/>
              </w:rPr>
              <w:t>învățare</w:t>
            </w:r>
            <w:r w:rsidR="003716BA">
              <w:rPr>
                <w:iCs/>
              </w:rPr>
              <w:t xml:space="preserve"> </w:t>
            </w:r>
            <w:r w:rsidRPr="00D54C95">
              <w:rPr>
                <w:iCs/>
              </w:rPr>
              <w:t>-</w:t>
            </w:r>
            <w:r w:rsidR="003716BA">
              <w:rPr>
                <w:iCs/>
              </w:rPr>
              <w:t xml:space="preserve"> </w:t>
            </w:r>
            <w:r w:rsidRPr="00D54C95">
              <w:rPr>
                <w:iCs/>
              </w:rPr>
              <w:t>evaluare, cu G Suite pentru Educație”</w:t>
            </w:r>
            <w:r w:rsidR="003716BA">
              <w:rPr>
                <w:iCs/>
              </w:rPr>
              <w:t>;</w:t>
            </w:r>
          </w:p>
          <w:p w:rsidR="003716BA" w:rsidRDefault="003716BA" w:rsidP="00C52E0C">
            <w:pPr>
              <w:pStyle w:val="a4"/>
              <w:numPr>
                <w:ilvl w:val="0"/>
                <w:numId w:val="1"/>
              </w:numPr>
              <w:rPr>
                <w:iCs/>
              </w:rPr>
            </w:pPr>
            <w:r>
              <w:rPr>
                <w:iCs/>
              </w:rPr>
              <w:t>Sesiuni de formare în cadrul proiectului Puternici prin Diversitate, organizat de CCF Moldova;</w:t>
            </w:r>
          </w:p>
          <w:p w:rsidR="00D54C95" w:rsidRPr="00D54C95" w:rsidRDefault="003716BA" w:rsidP="00C52E0C">
            <w:pPr>
              <w:pStyle w:val="a4"/>
              <w:numPr>
                <w:ilvl w:val="0"/>
                <w:numId w:val="1"/>
              </w:numPr>
              <w:rPr>
                <w:iCs/>
              </w:rPr>
            </w:pPr>
            <w:r>
              <w:rPr>
                <w:iCs/>
              </w:rPr>
              <w:t>Plan de acțiuni în cadrul proiectul Puternici prin Diversitate, Indexul Incluziunii.</w:t>
            </w:r>
          </w:p>
        </w:tc>
      </w:tr>
      <w:tr w:rsidR="00F842E4" w:rsidRPr="00E938A0" w:rsidTr="00CC63CD">
        <w:tc>
          <w:tcPr>
            <w:tcW w:w="993" w:type="dxa"/>
          </w:tcPr>
          <w:p w:rsidR="00F842E4" w:rsidRPr="00CC63CD" w:rsidRDefault="00F842E4" w:rsidP="00F842E4">
            <w:pPr>
              <w:jc w:val="left"/>
              <w:rPr>
                <w:sz w:val="18"/>
                <w:szCs w:val="18"/>
              </w:rPr>
            </w:pPr>
            <w:r w:rsidRPr="00CC63CD">
              <w:rPr>
                <w:sz w:val="18"/>
                <w:szCs w:val="18"/>
              </w:rPr>
              <w:t>Constatări</w:t>
            </w:r>
          </w:p>
        </w:tc>
        <w:tc>
          <w:tcPr>
            <w:tcW w:w="9639" w:type="dxa"/>
            <w:gridSpan w:val="3"/>
          </w:tcPr>
          <w:p w:rsidR="00F842E4" w:rsidRPr="00CC63CD" w:rsidRDefault="00B05147" w:rsidP="00CC63CD">
            <w:pPr>
              <w:rPr>
                <w:rFonts w:eastAsia="Times New Roman"/>
                <w:iCs/>
              </w:rPr>
            </w:pPr>
            <w:r w:rsidRPr="00CC63CD">
              <w:rPr>
                <w:rFonts w:eastAsia="Times New Roman"/>
                <w:iCs/>
              </w:rPr>
              <w:t>Instituția planifică eficient și utilizează sistematic resurse pentru organizarea activităților și a formării cadrelor didactice în privința echității de gen, dispune integral de cadre formate în domeniu</w:t>
            </w:r>
          </w:p>
        </w:tc>
      </w:tr>
      <w:tr w:rsidR="00F842E4" w:rsidRPr="00E938A0" w:rsidTr="00CC63CD">
        <w:tc>
          <w:tcPr>
            <w:tcW w:w="993" w:type="dxa"/>
          </w:tcPr>
          <w:p w:rsidR="00F842E4" w:rsidRPr="00CC63CD" w:rsidRDefault="00F842E4" w:rsidP="00F842E4">
            <w:pPr>
              <w:jc w:val="left"/>
              <w:rPr>
                <w:sz w:val="18"/>
                <w:szCs w:val="18"/>
              </w:rPr>
            </w:pPr>
            <w:r w:rsidRPr="00CC63CD">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05147">
              <w:t>1</w:t>
            </w:r>
          </w:p>
        </w:tc>
        <w:tc>
          <w:tcPr>
            <w:tcW w:w="2864" w:type="dxa"/>
          </w:tcPr>
          <w:p w:rsidR="00F842E4" w:rsidRPr="00D25024" w:rsidRDefault="00F842E4" w:rsidP="00F842E4">
            <w:r>
              <w:t xml:space="preserve">Punctaj acordat: - </w:t>
            </w:r>
            <w:r w:rsidR="00B05147">
              <w:t>2</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48"/>
        <w:gridCol w:w="3827"/>
        <w:gridCol w:w="2864"/>
      </w:tblGrid>
      <w:tr w:rsidR="00F842E4" w:rsidRPr="00E938A0" w:rsidTr="00CC63CD">
        <w:tc>
          <w:tcPr>
            <w:tcW w:w="993" w:type="dxa"/>
          </w:tcPr>
          <w:p w:rsidR="00F842E4" w:rsidRPr="00BD4375" w:rsidRDefault="00F842E4" w:rsidP="00F842E4">
            <w:pPr>
              <w:jc w:val="left"/>
            </w:pPr>
            <w:r w:rsidRPr="00BD4375">
              <w:t xml:space="preserve">Dovezi </w:t>
            </w:r>
          </w:p>
        </w:tc>
        <w:tc>
          <w:tcPr>
            <w:tcW w:w="9639" w:type="dxa"/>
            <w:gridSpan w:val="3"/>
          </w:tcPr>
          <w:p w:rsidR="00F842E4" w:rsidRDefault="00B05147" w:rsidP="00C52E0C">
            <w:pPr>
              <w:pStyle w:val="a4"/>
              <w:numPr>
                <w:ilvl w:val="0"/>
                <w:numId w:val="1"/>
              </w:numPr>
              <w:rPr>
                <w:iCs/>
              </w:rPr>
            </w:pPr>
            <w:r>
              <w:rPr>
                <w:iCs/>
              </w:rPr>
              <w:t>Implementarea proiectului Educația pentru socializare juridică în cadrul Programului de socializare juridică</w:t>
            </w:r>
            <w:r w:rsidR="003716BA">
              <w:rPr>
                <w:iCs/>
              </w:rPr>
              <w:t>;</w:t>
            </w:r>
          </w:p>
          <w:p w:rsidR="00485939" w:rsidRDefault="00485939" w:rsidP="00C52E0C">
            <w:pPr>
              <w:pStyle w:val="a4"/>
              <w:numPr>
                <w:ilvl w:val="0"/>
                <w:numId w:val="1"/>
              </w:numPr>
              <w:rPr>
                <w:iCs/>
              </w:rPr>
            </w:pPr>
            <w:r>
              <w:rPr>
                <w:iCs/>
              </w:rPr>
              <w:t>Activități ale Consiliului de Elevi de integrare și socializare „GAME NIGHT” cu participarea tuturor elevilor (fete/băieți) din școală</w:t>
            </w:r>
            <w:r w:rsidR="003716BA">
              <w:rPr>
                <w:iCs/>
              </w:rPr>
              <w:t>;</w:t>
            </w:r>
          </w:p>
          <w:p w:rsidR="00676E01" w:rsidRPr="00FD4C1F" w:rsidRDefault="00676E01" w:rsidP="00C52E0C">
            <w:pPr>
              <w:pStyle w:val="a4"/>
              <w:numPr>
                <w:ilvl w:val="0"/>
                <w:numId w:val="1"/>
              </w:numPr>
              <w:rPr>
                <w:iCs/>
              </w:rPr>
            </w:pPr>
            <w:r>
              <w:rPr>
                <w:iCs/>
              </w:rPr>
              <w:lastRenderedPageBreak/>
              <w:t xml:space="preserve">Cerc vocal „Paradisul muzical”, unde participă atât fete cât și băieți și se </w:t>
            </w:r>
            <w:r>
              <w:t>promovează valorilor culturale ale poporului român, prin cântec popular;</w:t>
            </w:r>
          </w:p>
          <w:p w:rsidR="00B05147" w:rsidRPr="00676E01" w:rsidRDefault="00DD2DD6" w:rsidP="00C52E0C">
            <w:pPr>
              <w:pStyle w:val="a4"/>
              <w:numPr>
                <w:ilvl w:val="0"/>
                <w:numId w:val="1"/>
              </w:numPr>
              <w:rPr>
                <w:iCs/>
              </w:rPr>
            </w:pPr>
            <w:r>
              <w:t xml:space="preserve">Cercul </w:t>
            </w:r>
            <w:r w:rsidR="00676E01">
              <w:t>„Dans popular” unde elevii din ciclul primar și cel gimnazial îți demontrează abilitățile coreografice</w:t>
            </w:r>
            <w:r w:rsidR="003716BA">
              <w:t>;</w:t>
            </w:r>
          </w:p>
          <w:p w:rsidR="00676E01" w:rsidRDefault="00DD2DD6" w:rsidP="00C52E0C">
            <w:pPr>
              <w:pStyle w:val="a4"/>
              <w:numPr>
                <w:ilvl w:val="0"/>
                <w:numId w:val="1"/>
              </w:numPr>
              <w:rPr>
                <w:iCs/>
              </w:rPr>
            </w:pPr>
            <w:r>
              <w:rPr>
                <w:iCs/>
              </w:rPr>
              <w:t xml:space="preserve">Instruire raională a </w:t>
            </w:r>
            <w:r w:rsidR="00676E01">
              <w:rPr>
                <w:iCs/>
              </w:rPr>
              <w:t>elevilor „Stereotipurile de gen – bariere în asigurarea egalității de gen între fete și băieți”</w:t>
            </w:r>
            <w:r w:rsidR="006508BF">
              <w:rPr>
                <w:iCs/>
              </w:rPr>
              <w:t>;</w:t>
            </w:r>
          </w:p>
          <w:p w:rsidR="00676E01" w:rsidRDefault="00676E01" w:rsidP="00C52E0C">
            <w:pPr>
              <w:pStyle w:val="a4"/>
              <w:numPr>
                <w:ilvl w:val="0"/>
                <w:numId w:val="1"/>
              </w:numPr>
              <w:rPr>
                <w:iCs/>
              </w:rPr>
            </w:pPr>
            <w:r>
              <w:rPr>
                <w:iCs/>
              </w:rPr>
              <w:t>Proiectare de lungă durată la disciplina Educație pentru Societate, unde se abordează tematici ca:</w:t>
            </w:r>
          </w:p>
          <w:p w:rsidR="00676E01" w:rsidRDefault="00676E01" w:rsidP="00676E01">
            <w:pPr>
              <w:pStyle w:val="a4"/>
              <w:ind w:left="360"/>
              <w:rPr>
                <w:iCs/>
              </w:rPr>
            </w:pPr>
            <w:r>
              <w:rPr>
                <w:iCs/>
              </w:rPr>
              <w:t>- Ce este discriminarea?</w:t>
            </w:r>
          </w:p>
          <w:p w:rsidR="00676E01" w:rsidRPr="00F842E4" w:rsidRDefault="00676E01" w:rsidP="00676E01">
            <w:pPr>
              <w:pStyle w:val="a4"/>
              <w:ind w:left="360"/>
              <w:rPr>
                <w:iCs/>
              </w:rPr>
            </w:pPr>
            <w:r>
              <w:rPr>
                <w:iCs/>
              </w:rPr>
              <w:t>-</w:t>
            </w:r>
            <w:r>
              <w:t>Dreptul la identitate și nondiscriminare, etc</w:t>
            </w:r>
          </w:p>
        </w:tc>
      </w:tr>
      <w:tr w:rsidR="00F842E4" w:rsidRPr="00E938A0" w:rsidTr="00CC63CD">
        <w:tc>
          <w:tcPr>
            <w:tcW w:w="993" w:type="dxa"/>
          </w:tcPr>
          <w:p w:rsidR="00F842E4" w:rsidRPr="00CC63CD" w:rsidRDefault="00F842E4" w:rsidP="00F842E4">
            <w:pPr>
              <w:jc w:val="left"/>
              <w:rPr>
                <w:sz w:val="18"/>
                <w:szCs w:val="18"/>
              </w:rPr>
            </w:pPr>
            <w:r w:rsidRPr="00CC63CD">
              <w:rPr>
                <w:sz w:val="18"/>
                <w:szCs w:val="18"/>
              </w:rPr>
              <w:lastRenderedPageBreak/>
              <w:t>Constatări</w:t>
            </w:r>
          </w:p>
        </w:tc>
        <w:tc>
          <w:tcPr>
            <w:tcW w:w="9639" w:type="dxa"/>
            <w:gridSpan w:val="3"/>
          </w:tcPr>
          <w:p w:rsidR="00F842E4" w:rsidRPr="00064894" w:rsidRDefault="00485939" w:rsidP="00064894">
            <w:pPr>
              <w:rPr>
                <w:rFonts w:eastAsia="Times New Roman"/>
                <w:iCs/>
              </w:rPr>
            </w:pPr>
            <w:r w:rsidRPr="00064894">
              <w:rPr>
                <w:rFonts w:eastAsia="Times New Roman"/>
                <w:iCs/>
              </w:rPr>
              <w:t>Instituția desfășoară sistemic activități și diseminează bune practice în vederea formării comportamentului nediscriminatoriu în raport cu genul, iar elevii/ copii valorifică conceptele-cheie ale educației de gen prin participare activă în orice tip de activități curriculare și extracurriculare, inclusiv care preconizează eliminarea stereotipurilor și prejudecăților legate de gen.</w:t>
            </w:r>
          </w:p>
        </w:tc>
      </w:tr>
      <w:tr w:rsidR="00F842E4" w:rsidRPr="00E938A0" w:rsidTr="00CC63CD">
        <w:tc>
          <w:tcPr>
            <w:tcW w:w="993" w:type="dxa"/>
          </w:tcPr>
          <w:p w:rsidR="00F842E4" w:rsidRPr="00CC63CD" w:rsidRDefault="00F842E4" w:rsidP="00F842E4">
            <w:pPr>
              <w:jc w:val="left"/>
              <w:rPr>
                <w:sz w:val="18"/>
                <w:szCs w:val="18"/>
              </w:rPr>
            </w:pPr>
            <w:r w:rsidRPr="00CC63CD">
              <w:rPr>
                <w:sz w:val="18"/>
                <w:szCs w:val="18"/>
              </w:rPr>
              <w:t xml:space="preserve">Pondere și punctaj acordat </w:t>
            </w:r>
          </w:p>
        </w:tc>
        <w:tc>
          <w:tcPr>
            <w:tcW w:w="294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85939">
              <w:t>1</w:t>
            </w:r>
          </w:p>
        </w:tc>
        <w:tc>
          <w:tcPr>
            <w:tcW w:w="2864" w:type="dxa"/>
          </w:tcPr>
          <w:p w:rsidR="00F842E4" w:rsidRPr="00D25024" w:rsidRDefault="00F842E4" w:rsidP="00F842E4">
            <w:r>
              <w:t xml:space="preserve">Punctaj acordat: - </w:t>
            </w:r>
            <w:r w:rsidR="00485939">
              <w:t>2</w:t>
            </w:r>
          </w:p>
        </w:tc>
      </w:tr>
      <w:tr w:rsidR="00F842E4" w:rsidRPr="00E938A0" w:rsidTr="00CC63CD">
        <w:tc>
          <w:tcPr>
            <w:tcW w:w="7768" w:type="dxa"/>
            <w:gridSpan w:val="3"/>
          </w:tcPr>
          <w:p w:rsidR="00F842E4" w:rsidRPr="00415CB2" w:rsidRDefault="00F842E4" w:rsidP="00F842E4">
            <w:pPr>
              <w:rPr>
                <w:b/>
                <w:bCs/>
              </w:rPr>
            </w:pPr>
            <w:r w:rsidRPr="00415CB2">
              <w:rPr>
                <w:b/>
                <w:bCs/>
              </w:rPr>
              <w:t>Total standard</w:t>
            </w:r>
          </w:p>
        </w:tc>
        <w:tc>
          <w:tcPr>
            <w:tcW w:w="2864" w:type="dxa"/>
          </w:tcPr>
          <w:p w:rsidR="00F842E4" w:rsidRPr="00415CB2" w:rsidRDefault="00485939" w:rsidP="00F842E4">
            <w:pPr>
              <w:rPr>
                <w:b/>
                <w:bCs/>
              </w:rPr>
            </w:pPr>
            <w:r>
              <w:rPr>
                <w:b/>
                <w:bCs/>
              </w:rPr>
              <w:t>6</w:t>
            </w:r>
          </w:p>
        </w:tc>
      </w:tr>
    </w:tbl>
    <w:p w:rsidR="00D25024" w:rsidRDefault="00D25024" w:rsidP="00D25024"/>
    <w:p w:rsidR="00544E25" w:rsidRPr="00E938A0" w:rsidRDefault="00544E25" w:rsidP="009F4A99"/>
    <w:p w:rsidR="00AD33E9" w:rsidRDefault="00AD33E9" w:rsidP="00AD33E9"/>
    <w:p w:rsidR="00AD33E9" w:rsidRDefault="00AD33E9" w:rsidP="00AD33E9"/>
    <w:p w:rsidR="004A19FF" w:rsidRPr="00DD2DD6" w:rsidRDefault="00D77523" w:rsidP="004A19FF">
      <w:pPr>
        <w:tabs>
          <w:tab w:val="left" w:pos="6237"/>
        </w:tabs>
        <w:rPr>
          <w:b/>
        </w:rPr>
      </w:pPr>
      <w:r w:rsidRPr="00DD2DD6">
        <w:rPr>
          <w:b/>
        </w:rPr>
        <w:t>Semnătura cadrului de conducere</w:t>
      </w:r>
      <w:r w:rsidR="00AD33E9" w:rsidRPr="00DD2DD6">
        <w:rPr>
          <w:b/>
        </w:rPr>
        <w:t xml:space="preserve"> </w:t>
      </w:r>
      <w:r w:rsidR="00CC63CD" w:rsidRPr="00DD2DD6">
        <w:rPr>
          <w:b/>
        </w:rPr>
        <w:t xml:space="preserve">                                                                   Dono</w:t>
      </w:r>
      <w:r w:rsidR="000D5FAC">
        <w:rPr>
          <w:b/>
        </w:rPr>
        <w:t>a</w:t>
      </w:r>
      <w:r w:rsidR="00CC63CD" w:rsidRPr="00DD2DD6">
        <w:rPr>
          <w:b/>
        </w:rPr>
        <w:t>gă Daniela</w:t>
      </w:r>
    </w:p>
    <w:sectPr w:rsidR="004A19FF" w:rsidRPr="00DD2DD6" w:rsidSect="006A56A4">
      <w:footerReference w:type="default" r:id="rId8"/>
      <w:type w:val="continuous"/>
      <w:pgSz w:w="11906" w:h="16838" w:code="9"/>
      <w:pgMar w:top="426" w:right="851"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986" w:rsidRDefault="00EB4986" w:rsidP="00E35F79">
      <w:r>
        <w:separator/>
      </w:r>
    </w:p>
  </w:endnote>
  <w:endnote w:type="continuationSeparator" w:id="0">
    <w:p w:rsidR="00EB4986" w:rsidRDefault="00EB4986"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0"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58691"/>
      <w:docPartObj>
        <w:docPartGallery w:val="Page Numbers (Bottom of Page)"/>
        <w:docPartUnique/>
      </w:docPartObj>
    </w:sdtPr>
    <w:sdtEndPr>
      <w:rPr>
        <w:rFonts w:cs="Arial"/>
      </w:rPr>
    </w:sdtEndPr>
    <w:sdtContent>
      <w:p w:rsidR="00EB4986" w:rsidRPr="00734888" w:rsidRDefault="00EB4986">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B12BDC">
          <w:rPr>
            <w:rFonts w:cs="Arial"/>
            <w:noProof/>
          </w:rPr>
          <w:t>32</w:t>
        </w:r>
        <w:r w:rsidRPr="00734888">
          <w:rPr>
            <w:rFonts w:cs="Arial"/>
          </w:rPr>
          <w:fldChar w:fldCharType="end"/>
        </w:r>
      </w:p>
    </w:sdtContent>
  </w:sdt>
  <w:p w:rsidR="00EB4986" w:rsidRDefault="00EB498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986" w:rsidRDefault="00EB4986" w:rsidP="00E35F79">
      <w:r>
        <w:separator/>
      </w:r>
    </w:p>
  </w:footnote>
  <w:footnote w:type="continuationSeparator" w:id="0">
    <w:p w:rsidR="00EB4986" w:rsidRDefault="00EB4986" w:rsidP="00E3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00586"/>
    <w:multiLevelType w:val="hybridMultilevel"/>
    <w:tmpl w:val="AAB6A3E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51769E0"/>
    <w:multiLevelType w:val="hybridMultilevel"/>
    <w:tmpl w:val="E524302E"/>
    <w:lvl w:ilvl="0" w:tplc="985C7EB8">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271D4E"/>
    <w:multiLevelType w:val="hybridMultilevel"/>
    <w:tmpl w:val="115AF6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3DBD"/>
    <w:rsid w:val="000044E5"/>
    <w:rsid w:val="00006D67"/>
    <w:rsid w:val="000072C9"/>
    <w:rsid w:val="000075B3"/>
    <w:rsid w:val="0001232D"/>
    <w:rsid w:val="00012612"/>
    <w:rsid w:val="000129BD"/>
    <w:rsid w:val="00013637"/>
    <w:rsid w:val="00014006"/>
    <w:rsid w:val="00016EFD"/>
    <w:rsid w:val="0001782F"/>
    <w:rsid w:val="00021898"/>
    <w:rsid w:val="00025B30"/>
    <w:rsid w:val="00026D79"/>
    <w:rsid w:val="000327AC"/>
    <w:rsid w:val="000329AC"/>
    <w:rsid w:val="00035559"/>
    <w:rsid w:val="0003592F"/>
    <w:rsid w:val="00035DAC"/>
    <w:rsid w:val="000363E9"/>
    <w:rsid w:val="00036B54"/>
    <w:rsid w:val="00037124"/>
    <w:rsid w:val="00037C36"/>
    <w:rsid w:val="00040C55"/>
    <w:rsid w:val="000422E2"/>
    <w:rsid w:val="000431CC"/>
    <w:rsid w:val="00043FB1"/>
    <w:rsid w:val="00044EF8"/>
    <w:rsid w:val="000452DB"/>
    <w:rsid w:val="0004635B"/>
    <w:rsid w:val="00047A07"/>
    <w:rsid w:val="000507DE"/>
    <w:rsid w:val="00051464"/>
    <w:rsid w:val="000602DE"/>
    <w:rsid w:val="00061A04"/>
    <w:rsid w:val="00061FD1"/>
    <w:rsid w:val="00062041"/>
    <w:rsid w:val="00062B2A"/>
    <w:rsid w:val="00064894"/>
    <w:rsid w:val="00065366"/>
    <w:rsid w:val="00066FD9"/>
    <w:rsid w:val="0006758F"/>
    <w:rsid w:val="00067688"/>
    <w:rsid w:val="00070625"/>
    <w:rsid w:val="00070640"/>
    <w:rsid w:val="00070BD6"/>
    <w:rsid w:val="000714D9"/>
    <w:rsid w:val="0007151F"/>
    <w:rsid w:val="000725E8"/>
    <w:rsid w:val="00072762"/>
    <w:rsid w:val="00072C45"/>
    <w:rsid w:val="00073308"/>
    <w:rsid w:val="0007585F"/>
    <w:rsid w:val="000762DE"/>
    <w:rsid w:val="00077346"/>
    <w:rsid w:val="0008144C"/>
    <w:rsid w:val="00082324"/>
    <w:rsid w:val="00082954"/>
    <w:rsid w:val="00082CD3"/>
    <w:rsid w:val="000831B7"/>
    <w:rsid w:val="00086C0F"/>
    <w:rsid w:val="00090913"/>
    <w:rsid w:val="000909FD"/>
    <w:rsid w:val="00090AC7"/>
    <w:rsid w:val="00090AE2"/>
    <w:rsid w:val="000914CA"/>
    <w:rsid w:val="0009280B"/>
    <w:rsid w:val="0009328E"/>
    <w:rsid w:val="0009339F"/>
    <w:rsid w:val="00093883"/>
    <w:rsid w:val="0009405F"/>
    <w:rsid w:val="0009515B"/>
    <w:rsid w:val="0009544F"/>
    <w:rsid w:val="00095D4F"/>
    <w:rsid w:val="00096DF5"/>
    <w:rsid w:val="00097C80"/>
    <w:rsid w:val="000A006E"/>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7C7D"/>
    <w:rsid w:val="000B7D85"/>
    <w:rsid w:val="000C1DD8"/>
    <w:rsid w:val="000C2392"/>
    <w:rsid w:val="000C4979"/>
    <w:rsid w:val="000C4A50"/>
    <w:rsid w:val="000C62B2"/>
    <w:rsid w:val="000C752A"/>
    <w:rsid w:val="000C7C9B"/>
    <w:rsid w:val="000D01E1"/>
    <w:rsid w:val="000D0294"/>
    <w:rsid w:val="000D0A27"/>
    <w:rsid w:val="000D150D"/>
    <w:rsid w:val="000D506A"/>
    <w:rsid w:val="000D55CF"/>
    <w:rsid w:val="000D57FC"/>
    <w:rsid w:val="000D5FAC"/>
    <w:rsid w:val="000D724D"/>
    <w:rsid w:val="000E07BB"/>
    <w:rsid w:val="000E1B2E"/>
    <w:rsid w:val="000E2105"/>
    <w:rsid w:val="000E2780"/>
    <w:rsid w:val="000E3CD9"/>
    <w:rsid w:val="000E3DE8"/>
    <w:rsid w:val="000E41F0"/>
    <w:rsid w:val="000E467E"/>
    <w:rsid w:val="000E6013"/>
    <w:rsid w:val="000E7A2B"/>
    <w:rsid w:val="000E7A5F"/>
    <w:rsid w:val="000F0DBC"/>
    <w:rsid w:val="000F181A"/>
    <w:rsid w:val="000F3AC0"/>
    <w:rsid w:val="000F4358"/>
    <w:rsid w:val="000F4E78"/>
    <w:rsid w:val="000F705C"/>
    <w:rsid w:val="00101567"/>
    <w:rsid w:val="001025D9"/>
    <w:rsid w:val="001034AF"/>
    <w:rsid w:val="0010486F"/>
    <w:rsid w:val="00106932"/>
    <w:rsid w:val="00106AFD"/>
    <w:rsid w:val="00106D7B"/>
    <w:rsid w:val="00107B61"/>
    <w:rsid w:val="001112A0"/>
    <w:rsid w:val="001167A4"/>
    <w:rsid w:val="00120009"/>
    <w:rsid w:val="00120544"/>
    <w:rsid w:val="0012208A"/>
    <w:rsid w:val="0012245E"/>
    <w:rsid w:val="00123978"/>
    <w:rsid w:val="00127F70"/>
    <w:rsid w:val="00131155"/>
    <w:rsid w:val="00131528"/>
    <w:rsid w:val="00131713"/>
    <w:rsid w:val="001330E6"/>
    <w:rsid w:val="00133CFB"/>
    <w:rsid w:val="00133E15"/>
    <w:rsid w:val="00133E60"/>
    <w:rsid w:val="001340CC"/>
    <w:rsid w:val="00136CE7"/>
    <w:rsid w:val="00141AFB"/>
    <w:rsid w:val="00142DD6"/>
    <w:rsid w:val="00144BA8"/>
    <w:rsid w:val="001463BD"/>
    <w:rsid w:val="00146544"/>
    <w:rsid w:val="00150964"/>
    <w:rsid w:val="001517EF"/>
    <w:rsid w:val="0015212D"/>
    <w:rsid w:val="001527A9"/>
    <w:rsid w:val="00152E0B"/>
    <w:rsid w:val="00154D79"/>
    <w:rsid w:val="00154EB8"/>
    <w:rsid w:val="001562A0"/>
    <w:rsid w:val="00156ADB"/>
    <w:rsid w:val="00160FED"/>
    <w:rsid w:val="00161070"/>
    <w:rsid w:val="00165D98"/>
    <w:rsid w:val="00166138"/>
    <w:rsid w:val="00166265"/>
    <w:rsid w:val="001667E0"/>
    <w:rsid w:val="0016771D"/>
    <w:rsid w:val="00167994"/>
    <w:rsid w:val="001709C5"/>
    <w:rsid w:val="0017288C"/>
    <w:rsid w:val="001734BF"/>
    <w:rsid w:val="00173527"/>
    <w:rsid w:val="001750E6"/>
    <w:rsid w:val="00176178"/>
    <w:rsid w:val="001779E8"/>
    <w:rsid w:val="0018046F"/>
    <w:rsid w:val="00181C89"/>
    <w:rsid w:val="00181FAC"/>
    <w:rsid w:val="00182182"/>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250D"/>
    <w:rsid w:val="001A3FBF"/>
    <w:rsid w:val="001A45D7"/>
    <w:rsid w:val="001A5ACE"/>
    <w:rsid w:val="001A6B75"/>
    <w:rsid w:val="001B16B2"/>
    <w:rsid w:val="001B175D"/>
    <w:rsid w:val="001B3775"/>
    <w:rsid w:val="001B79BB"/>
    <w:rsid w:val="001B7AEF"/>
    <w:rsid w:val="001B7E4E"/>
    <w:rsid w:val="001C0AEC"/>
    <w:rsid w:val="001C28A0"/>
    <w:rsid w:val="001C306C"/>
    <w:rsid w:val="001C3B6E"/>
    <w:rsid w:val="001C4FE4"/>
    <w:rsid w:val="001C5F02"/>
    <w:rsid w:val="001C6E7D"/>
    <w:rsid w:val="001D18F6"/>
    <w:rsid w:val="001D2A51"/>
    <w:rsid w:val="001D4791"/>
    <w:rsid w:val="001D556E"/>
    <w:rsid w:val="001D5A0F"/>
    <w:rsid w:val="001D6885"/>
    <w:rsid w:val="001E007F"/>
    <w:rsid w:val="001E1A49"/>
    <w:rsid w:val="001E302C"/>
    <w:rsid w:val="001E60B8"/>
    <w:rsid w:val="001E742F"/>
    <w:rsid w:val="001E7B50"/>
    <w:rsid w:val="001F14C1"/>
    <w:rsid w:val="001F1FBC"/>
    <w:rsid w:val="001F431B"/>
    <w:rsid w:val="001F4E17"/>
    <w:rsid w:val="001F54FC"/>
    <w:rsid w:val="001F7A19"/>
    <w:rsid w:val="001F7B7E"/>
    <w:rsid w:val="00200460"/>
    <w:rsid w:val="00200F78"/>
    <w:rsid w:val="002025E6"/>
    <w:rsid w:val="0020294D"/>
    <w:rsid w:val="00202E47"/>
    <w:rsid w:val="002045F7"/>
    <w:rsid w:val="002046EF"/>
    <w:rsid w:val="00205ED7"/>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13F2"/>
    <w:rsid w:val="00231904"/>
    <w:rsid w:val="00231AFF"/>
    <w:rsid w:val="00232CEA"/>
    <w:rsid w:val="00232E08"/>
    <w:rsid w:val="002343A2"/>
    <w:rsid w:val="00234FB8"/>
    <w:rsid w:val="00235074"/>
    <w:rsid w:val="00236C32"/>
    <w:rsid w:val="00236DD0"/>
    <w:rsid w:val="0023786F"/>
    <w:rsid w:val="0024165A"/>
    <w:rsid w:val="00241863"/>
    <w:rsid w:val="002422D9"/>
    <w:rsid w:val="00242854"/>
    <w:rsid w:val="00243030"/>
    <w:rsid w:val="002431A5"/>
    <w:rsid w:val="00243F37"/>
    <w:rsid w:val="00244533"/>
    <w:rsid w:val="00245A98"/>
    <w:rsid w:val="00246C0D"/>
    <w:rsid w:val="00247119"/>
    <w:rsid w:val="00247261"/>
    <w:rsid w:val="00247D06"/>
    <w:rsid w:val="00250828"/>
    <w:rsid w:val="00251A64"/>
    <w:rsid w:val="002529B1"/>
    <w:rsid w:val="00253551"/>
    <w:rsid w:val="0025536F"/>
    <w:rsid w:val="002559C6"/>
    <w:rsid w:val="002603FE"/>
    <w:rsid w:val="00260C47"/>
    <w:rsid w:val="00260DE6"/>
    <w:rsid w:val="002625A8"/>
    <w:rsid w:val="00263EB3"/>
    <w:rsid w:val="00264B19"/>
    <w:rsid w:val="0026511D"/>
    <w:rsid w:val="00266E27"/>
    <w:rsid w:val="00270F51"/>
    <w:rsid w:val="00272192"/>
    <w:rsid w:val="00272A0C"/>
    <w:rsid w:val="00274F01"/>
    <w:rsid w:val="0027594E"/>
    <w:rsid w:val="002763D0"/>
    <w:rsid w:val="002765E6"/>
    <w:rsid w:val="002768BB"/>
    <w:rsid w:val="002774E4"/>
    <w:rsid w:val="002814D8"/>
    <w:rsid w:val="00281940"/>
    <w:rsid w:val="002832C2"/>
    <w:rsid w:val="00283EB5"/>
    <w:rsid w:val="00287B11"/>
    <w:rsid w:val="00290305"/>
    <w:rsid w:val="0029257B"/>
    <w:rsid w:val="00292EB2"/>
    <w:rsid w:val="00293167"/>
    <w:rsid w:val="0029394A"/>
    <w:rsid w:val="0029534A"/>
    <w:rsid w:val="00296E7E"/>
    <w:rsid w:val="002A0B75"/>
    <w:rsid w:val="002A2655"/>
    <w:rsid w:val="002A2DB6"/>
    <w:rsid w:val="002A3C20"/>
    <w:rsid w:val="002A4490"/>
    <w:rsid w:val="002A6621"/>
    <w:rsid w:val="002A77C0"/>
    <w:rsid w:val="002B0012"/>
    <w:rsid w:val="002B1A62"/>
    <w:rsid w:val="002B5BD9"/>
    <w:rsid w:val="002B6CCE"/>
    <w:rsid w:val="002B7D17"/>
    <w:rsid w:val="002C1844"/>
    <w:rsid w:val="002C2372"/>
    <w:rsid w:val="002C291A"/>
    <w:rsid w:val="002C2C52"/>
    <w:rsid w:val="002C386B"/>
    <w:rsid w:val="002C3F9D"/>
    <w:rsid w:val="002C4C82"/>
    <w:rsid w:val="002C51E3"/>
    <w:rsid w:val="002C6213"/>
    <w:rsid w:val="002C681E"/>
    <w:rsid w:val="002D030C"/>
    <w:rsid w:val="002D114C"/>
    <w:rsid w:val="002D29D7"/>
    <w:rsid w:val="002D6532"/>
    <w:rsid w:val="002E2C63"/>
    <w:rsid w:val="002E34F0"/>
    <w:rsid w:val="002E4D6F"/>
    <w:rsid w:val="002E573C"/>
    <w:rsid w:val="002E5C8E"/>
    <w:rsid w:val="002E5CAD"/>
    <w:rsid w:val="002E6283"/>
    <w:rsid w:val="002E65FC"/>
    <w:rsid w:val="002E687B"/>
    <w:rsid w:val="002E7414"/>
    <w:rsid w:val="002F0F1F"/>
    <w:rsid w:val="0030027C"/>
    <w:rsid w:val="00301541"/>
    <w:rsid w:val="0030348B"/>
    <w:rsid w:val="00304C2E"/>
    <w:rsid w:val="00306113"/>
    <w:rsid w:val="00306D87"/>
    <w:rsid w:val="003103EC"/>
    <w:rsid w:val="003104C8"/>
    <w:rsid w:val="00311E42"/>
    <w:rsid w:val="003136C9"/>
    <w:rsid w:val="00314E2D"/>
    <w:rsid w:val="003202E6"/>
    <w:rsid w:val="00320962"/>
    <w:rsid w:val="003227B1"/>
    <w:rsid w:val="00323A78"/>
    <w:rsid w:val="00323C58"/>
    <w:rsid w:val="00325E58"/>
    <w:rsid w:val="003265C5"/>
    <w:rsid w:val="00330A8A"/>
    <w:rsid w:val="00331360"/>
    <w:rsid w:val="003317AA"/>
    <w:rsid w:val="00332B5D"/>
    <w:rsid w:val="003354D8"/>
    <w:rsid w:val="00337BC3"/>
    <w:rsid w:val="003408DF"/>
    <w:rsid w:val="00341B82"/>
    <w:rsid w:val="0034466F"/>
    <w:rsid w:val="003451C2"/>
    <w:rsid w:val="00346B10"/>
    <w:rsid w:val="00346CC8"/>
    <w:rsid w:val="00352F4B"/>
    <w:rsid w:val="003536BA"/>
    <w:rsid w:val="003539AB"/>
    <w:rsid w:val="00355661"/>
    <w:rsid w:val="003557EC"/>
    <w:rsid w:val="0035598A"/>
    <w:rsid w:val="0035781D"/>
    <w:rsid w:val="00357866"/>
    <w:rsid w:val="00357C41"/>
    <w:rsid w:val="00357E44"/>
    <w:rsid w:val="00360BD5"/>
    <w:rsid w:val="003612CB"/>
    <w:rsid w:val="0036150B"/>
    <w:rsid w:val="00361FF0"/>
    <w:rsid w:val="003635A7"/>
    <w:rsid w:val="0036385B"/>
    <w:rsid w:val="003640A9"/>
    <w:rsid w:val="003651F1"/>
    <w:rsid w:val="0036627E"/>
    <w:rsid w:val="003672A7"/>
    <w:rsid w:val="003716BA"/>
    <w:rsid w:val="00374702"/>
    <w:rsid w:val="0037472E"/>
    <w:rsid w:val="00375F13"/>
    <w:rsid w:val="00377725"/>
    <w:rsid w:val="003804AB"/>
    <w:rsid w:val="00380718"/>
    <w:rsid w:val="003816E4"/>
    <w:rsid w:val="003839D4"/>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3E28"/>
    <w:rsid w:val="003A5172"/>
    <w:rsid w:val="003A5822"/>
    <w:rsid w:val="003A5AFF"/>
    <w:rsid w:val="003A6218"/>
    <w:rsid w:val="003A7E2C"/>
    <w:rsid w:val="003B08B9"/>
    <w:rsid w:val="003B1354"/>
    <w:rsid w:val="003B1E6E"/>
    <w:rsid w:val="003B2527"/>
    <w:rsid w:val="003B2B73"/>
    <w:rsid w:val="003B30E3"/>
    <w:rsid w:val="003B53CF"/>
    <w:rsid w:val="003B5432"/>
    <w:rsid w:val="003B7154"/>
    <w:rsid w:val="003C0400"/>
    <w:rsid w:val="003C1235"/>
    <w:rsid w:val="003C28F4"/>
    <w:rsid w:val="003C2A05"/>
    <w:rsid w:val="003C4B45"/>
    <w:rsid w:val="003C62C3"/>
    <w:rsid w:val="003C7B71"/>
    <w:rsid w:val="003D0120"/>
    <w:rsid w:val="003D13A5"/>
    <w:rsid w:val="003D4A39"/>
    <w:rsid w:val="003D59E7"/>
    <w:rsid w:val="003D6893"/>
    <w:rsid w:val="003E11F7"/>
    <w:rsid w:val="003E3184"/>
    <w:rsid w:val="003E449F"/>
    <w:rsid w:val="003E4FFC"/>
    <w:rsid w:val="003F1826"/>
    <w:rsid w:val="003F1A58"/>
    <w:rsid w:val="003F2CAA"/>
    <w:rsid w:val="003F2F86"/>
    <w:rsid w:val="003F3092"/>
    <w:rsid w:val="003F3566"/>
    <w:rsid w:val="003F484E"/>
    <w:rsid w:val="003F485E"/>
    <w:rsid w:val="003F4C9B"/>
    <w:rsid w:val="004006A3"/>
    <w:rsid w:val="004012B2"/>
    <w:rsid w:val="00401834"/>
    <w:rsid w:val="00401B29"/>
    <w:rsid w:val="0040381F"/>
    <w:rsid w:val="00403C36"/>
    <w:rsid w:val="00404DCF"/>
    <w:rsid w:val="00405DB0"/>
    <w:rsid w:val="00406073"/>
    <w:rsid w:val="00406503"/>
    <w:rsid w:val="004100FA"/>
    <w:rsid w:val="00411793"/>
    <w:rsid w:val="00412840"/>
    <w:rsid w:val="00412BCF"/>
    <w:rsid w:val="00412C4C"/>
    <w:rsid w:val="0041317E"/>
    <w:rsid w:val="00415CB2"/>
    <w:rsid w:val="00417DE5"/>
    <w:rsid w:val="00417E99"/>
    <w:rsid w:val="004202CE"/>
    <w:rsid w:val="0042099E"/>
    <w:rsid w:val="004219C8"/>
    <w:rsid w:val="00423C34"/>
    <w:rsid w:val="00423E68"/>
    <w:rsid w:val="00425314"/>
    <w:rsid w:val="004258B6"/>
    <w:rsid w:val="00426064"/>
    <w:rsid w:val="004263FA"/>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512CD"/>
    <w:rsid w:val="00451411"/>
    <w:rsid w:val="0045188B"/>
    <w:rsid w:val="004560E9"/>
    <w:rsid w:val="004568F5"/>
    <w:rsid w:val="004569E3"/>
    <w:rsid w:val="00457447"/>
    <w:rsid w:val="00460073"/>
    <w:rsid w:val="004601C1"/>
    <w:rsid w:val="00461336"/>
    <w:rsid w:val="00461DB1"/>
    <w:rsid w:val="00463E9A"/>
    <w:rsid w:val="00465279"/>
    <w:rsid w:val="0046610F"/>
    <w:rsid w:val="0046632E"/>
    <w:rsid w:val="00467317"/>
    <w:rsid w:val="00471BA7"/>
    <w:rsid w:val="00472B3A"/>
    <w:rsid w:val="00472E5F"/>
    <w:rsid w:val="00473C8E"/>
    <w:rsid w:val="00475B25"/>
    <w:rsid w:val="004808D5"/>
    <w:rsid w:val="004818EE"/>
    <w:rsid w:val="00481F7F"/>
    <w:rsid w:val="004827A6"/>
    <w:rsid w:val="00482C5E"/>
    <w:rsid w:val="0048321F"/>
    <w:rsid w:val="00485939"/>
    <w:rsid w:val="00491626"/>
    <w:rsid w:val="004923C8"/>
    <w:rsid w:val="00492BD9"/>
    <w:rsid w:val="00492D52"/>
    <w:rsid w:val="00495790"/>
    <w:rsid w:val="00495CC6"/>
    <w:rsid w:val="00496C6F"/>
    <w:rsid w:val="004975B1"/>
    <w:rsid w:val="004A0FC8"/>
    <w:rsid w:val="004A19FF"/>
    <w:rsid w:val="004A1DDB"/>
    <w:rsid w:val="004A3400"/>
    <w:rsid w:val="004A5164"/>
    <w:rsid w:val="004A5670"/>
    <w:rsid w:val="004A7581"/>
    <w:rsid w:val="004A7B14"/>
    <w:rsid w:val="004B297C"/>
    <w:rsid w:val="004B3C04"/>
    <w:rsid w:val="004B5AD4"/>
    <w:rsid w:val="004B5DF5"/>
    <w:rsid w:val="004B5E04"/>
    <w:rsid w:val="004B5E2A"/>
    <w:rsid w:val="004B7011"/>
    <w:rsid w:val="004B7133"/>
    <w:rsid w:val="004C3345"/>
    <w:rsid w:val="004C5AA8"/>
    <w:rsid w:val="004D0806"/>
    <w:rsid w:val="004D0ACB"/>
    <w:rsid w:val="004D1579"/>
    <w:rsid w:val="004D1986"/>
    <w:rsid w:val="004E01BA"/>
    <w:rsid w:val="004E0673"/>
    <w:rsid w:val="004E07C8"/>
    <w:rsid w:val="004E10D1"/>
    <w:rsid w:val="004E31B9"/>
    <w:rsid w:val="004E41D2"/>
    <w:rsid w:val="004E45B8"/>
    <w:rsid w:val="004E693F"/>
    <w:rsid w:val="004E7BD8"/>
    <w:rsid w:val="004F04C4"/>
    <w:rsid w:val="004F1658"/>
    <w:rsid w:val="004F2B4A"/>
    <w:rsid w:val="004F2CC2"/>
    <w:rsid w:val="004F3B5F"/>
    <w:rsid w:val="004F5C1D"/>
    <w:rsid w:val="004F6A13"/>
    <w:rsid w:val="004F6B87"/>
    <w:rsid w:val="004F7E63"/>
    <w:rsid w:val="0050121F"/>
    <w:rsid w:val="00501533"/>
    <w:rsid w:val="00502A80"/>
    <w:rsid w:val="00502F4E"/>
    <w:rsid w:val="00503EA5"/>
    <w:rsid w:val="00505BCA"/>
    <w:rsid w:val="00505D21"/>
    <w:rsid w:val="00506B98"/>
    <w:rsid w:val="00510429"/>
    <w:rsid w:val="005106A8"/>
    <w:rsid w:val="00510CD7"/>
    <w:rsid w:val="00511887"/>
    <w:rsid w:val="005127A6"/>
    <w:rsid w:val="0051335B"/>
    <w:rsid w:val="0051390C"/>
    <w:rsid w:val="00513C53"/>
    <w:rsid w:val="00513D80"/>
    <w:rsid w:val="005161A1"/>
    <w:rsid w:val="00516622"/>
    <w:rsid w:val="005205CC"/>
    <w:rsid w:val="00523C40"/>
    <w:rsid w:val="00525B1F"/>
    <w:rsid w:val="00526D68"/>
    <w:rsid w:val="00532DD7"/>
    <w:rsid w:val="005330F2"/>
    <w:rsid w:val="0053326B"/>
    <w:rsid w:val="005339ED"/>
    <w:rsid w:val="005355B9"/>
    <w:rsid w:val="00535D18"/>
    <w:rsid w:val="00536444"/>
    <w:rsid w:val="00537E92"/>
    <w:rsid w:val="00541242"/>
    <w:rsid w:val="0054395B"/>
    <w:rsid w:val="00544E25"/>
    <w:rsid w:val="005457C2"/>
    <w:rsid w:val="00546BD0"/>
    <w:rsid w:val="005473D0"/>
    <w:rsid w:val="00550154"/>
    <w:rsid w:val="005526CE"/>
    <w:rsid w:val="00553069"/>
    <w:rsid w:val="00553AEC"/>
    <w:rsid w:val="00553C2C"/>
    <w:rsid w:val="00554311"/>
    <w:rsid w:val="00554CD1"/>
    <w:rsid w:val="005551D8"/>
    <w:rsid w:val="005567A4"/>
    <w:rsid w:val="00556B2A"/>
    <w:rsid w:val="00557747"/>
    <w:rsid w:val="00557D25"/>
    <w:rsid w:val="005607CE"/>
    <w:rsid w:val="005619A8"/>
    <w:rsid w:val="00561BC6"/>
    <w:rsid w:val="00563539"/>
    <w:rsid w:val="00563CDE"/>
    <w:rsid w:val="0056525A"/>
    <w:rsid w:val="0057068A"/>
    <w:rsid w:val="0057183E"/>
    <w:rsid w:val="00572F22"/>
    <w:rsid w:val="00573FE3"/>
    <w:rsid w:val="0057446D"/>
    <w:rsid w:val="00575566"/>
    <w:rsid w:val="00577F57"/>
    <w:rsid w:val="005828DB"/>
    <w:rsid w:val="00582D58"/>
    <w:rsid w:val="00583A53"/>
    <w:rsid w:val="005843D9"/>
    <w:rsid w:val="0058765F"/>
    <w:rsid w:val="0059054C"/>
    <w:rsid w:val="00590642"/>
    <w:rsid w:val="005909A8"/>
    <w:rsid w:val="005911F8"/>
    <w:rsid w:val="0059255C"/>
    <w:rsid w:val="00592710"/>
    <w:rsid w:val="00594B13"/>
    <w:rsid w:val="00595A69"/>
    <w:rsid w:val="00596F91"/>
    <w:rsid w:val="005976CD"/>
    <w:rsid w:val="005A052B"/>
    <w:rsid w:val="005A1649"/>
    <w:rsid w:val="005A33F9"/>
    <w:rsid w:val="005A3F1F"/>
    <w:rsid w:val="005B0505"/>
    <w:rsid w:val="005B312E"/>
    <w:rsid w:val="005B3207"/>
    <w:rsid w:val="005B370B"/>
    <w:rsid w:val="005B3EC1"/>
    <w:rsid w:val="005B49D6"/>
    <w:rsid w:val="005B5294"/>
    <w:rsid w:val="005C1769"/>
    <w:rsid w:val="005C20F9"/>
    <w:rsid w:val="005C26ED"/>
    <w:rsid w:val="005C3A54"/>
    <w:rsid w:val="005C5E99"/>
    <w:rsid w:val="005C7C44"/>
    <w:rsid w:val="005D0DBA"/>
    <w:rsid w:val="005D1315"/>
    <w:rsid w:val="005D19F9"/>
    <w:rsid w:val="005D3A96"/>
    <w:rsid w:val="005D58E1"/>
    <w:rsid w:val="005D66C4"/>
    <w:rsid w:val="005D6F08"/>
    <w:rsid w:val="005D6FD8"/>
    <w:rsid w:val="005D70BB"/>
    <w:rsid w:val="005E1F63"/>
    <w:rsid w:val="005E2F70"/>
    <w:rsid w:val="005E300E"/>
    <w:rsid w:val="005E48A1"/>
    <w:rsid w:val="005F20D4"/>
    <w:rsid w:val="005F4753"/>
    <w:rsid w:val="005F47EA"/>
    <w:rsid w:val="005F7CF2"/>
    <w:rsid w:val="005F7E59"/>
    <w:rsid w:val="006059B6"/>
    <w:rsid w:val="00605D10"/>
    <w:rsid w:val="00611B3E"/>
    <w:rsid w:val="00614D0E"/>
    <w:rsid w:val="0061539A"/>
    <w:rsid w:val="00615E5D"/>
    <w:rsid w:val="00617418"/>
    <w:rsid w:val="00620B9F"/>
    <w:rsid w:val="006211E0"/>
    <w:rsid w:val="00621EFC"/>
    <w:rsid w:val="00622614"/>
    <w:rsid w:val="006238A6"/>
    <w:rsid w:val="0062650C"/>
    <w:rsid w:val="006275D2"/>
    <w:rsid w:val="0063058C"/>
    <w:rsid w:val="00630751"/>
    <w:rsid w:val="006309BF"/>
    <w:rsid w:val="006313E8"/>
    <w:rsid w:val="00631645"/>
    <w:rsid w:val="0063228B"/>
    <w:rsid w:val="00633207"/>
    <w:rsid w:val="00634577"/>
    <w:rsid w:val="00637422"/>
    <w:rsid w:val="00641C65"/>
    <w:rsid w:val="00646409"/>
    <w:rsid w:val="00647322"/>
    <w:rsid w:val="006473E3"/>
    <w:rsid w:val="0065020B"/>
    <w:rsid w:val="006508BF"/>
    <w:rsid w:val="00650B81"/>
    <w:rsid w:val="00652C90"/>
    <w:rsid w:val="006556CB"/>
    <w:rsid w:val="00656F9B"/>
    <w:rsid w:val="006616D5"/>
    <w:rsid w:val="00661779"/>
    <w:rsid w:val="00662F57"/>
    <w:rsid w:val="00663985"/>
    <w:rsid w:val="006646DE"/>
    <w:rsid w:val="00664AC0"/>
    <w:rsid w:val="00665BB4"/>
    <w:rsid w:val="00667F97"/>
    <w:rsid w:val="00671AC3"/>
    <w:rsid w:val="0067203C"/>
    <w:rsid w:val="006734C9"/>
    <w:rsid w:val="00673A02"/>
    <w:rsid w:val="00673CA1"/>
    <w:rsid w:val="00674E3C"/>
    <w:rsid w:val="0067593C"/>
    <w:rsid w:val="0067604E"/>
    <w:rsid w:val="00676E01"/>
    <w:rsid w:val="00680327"/>
    <w:rsid w:val="00680FD7"/>
    <w:rsid w:val="00681405"/>
    <w:rsid w:val="00682984"/>
    <w:rsid w:val="00683DED"/>
    <w:rsid w:val="00684E30"/>
    <w:rsid w:val="00685BAD"/>
    <w:rsid w:val="00691B40"/>
    <w:rsid w:val="006941EC"/>
    <w:rsid w:val="00695268"/>
    <w:rsid w:val="0069778A"/>
    <w:rsid w:val="006A0CA2"/>
    <w:rsid w:val="006A0E49"/>
    <w:rsid w:val="006A1797"/>
    <w:rsid w:val="006A17B0"/>
    <w:rsid w:val="006A3141"/>
    <w:rsid w:val="006A3864"/>
    <w:rsid w:val="006A4B3F"/>
    <w:rsid w:val="006A56A4"/>
    <w:rsid w:val="006A56E7"/>
    <w:rsid w:val="006B09C7"/>
    <w:rsid w:val="006B0E40"/>
    <w:rsid w:val="006B143D"/>
    <w:rsid w:val="006B1EB4"/>
    <w:rsid w:val="006B2F7D"/>
    <w:rsid w:val="006B602F"/>
    <w:rsid w:val="006B750A"/>
    <w:rsid w:val="006B76DB"/>
    <w:rsid w:val="006C05DE"/>
    <w:rsid w:val="006C1AFB"/>
    <w:rsid w:val="006C59A3"/>
    <w:rsid w:val="006C59C2"/>
    <w:rsid w:val="006C7839"/>
    <w:rsid w:val="006D0CDB"/>
    <w:rsid w:val="006D116E"/>
    <w:rsid w:val="006D17D1"/>
    <w:rsid w:val="006D476C"/>
    <w:rsid w:val="006D51DA"/>
    <w:rsid w:val="006D5AD2"/>
    <w:rsid w:val="006D5CAF"/>
    <w:rsid w:val="006D7AFB"/>
    <w:rsid w:val="006E0779"/>
    <w:rsid w:val="006E08B0"/>
    <w:rsid w:val="006E13F9"/>
    <w:rsid w:val="006E6241"/>
    <w:rsid w:val="006E7487"/>
    <w:rsid w:val="006E7FC3"/>
    <w:rsid w:val="006F0DFA"/>
    <w:rsid w:val="006F1C5B"/>
    <w:rsid w:val="006F3F60"/>
    <w:rsid w:val="006F4AD8"/>
    <w:rsid w:val="006F5B44"/>
    <w:rsid w:val="0070165A"/>
    <w:rsid w:val="00701955"/>
    <w:rsid w:val="00701A40"/>
    <w:rsid w:val="00702AA3"/>
    <w:rsid w:val="00702E4D"/>
    <w:rsid w:val="007032AB"/>
    <w:rsid w:val="00703584"/>
    <w:rsid w:val="00703BC5"/>
    <w:rsid w:val="00703EDC"/>
    <w:rsid w:val="0070721F"/>
    <w:rsid w:val="00712755"/>
    <w:rsid w:val="007128E3"/>
    <w:rsid w:val="007136F8"/>
    <w:rsid w:val="00715CBE"/>
    <w:rsid w:val="007169F1"/>
    <w:rsid w:val="00717A4A"/>
    <w:rsid w:val="00717B6D"/>
    <w:rsid w:val="007215B9"/>
    <w:rsid w:val="007218D4"/>
    <w:rsid w:val="00721A90"/>
    <w:rsid w:val="0072258C"/>
    <w:rsid w:val="007232BD"/>
    <w:rsid w:val="007235A3"/>
    <w:rsid w:val="0072374D"/>
    <w:rsid w:val="007246B5"/>
    <w:rsid w:val="00724C9D"/>
    <w:rsid w:val="00726164"/>
    <w:rsid w:val="0073058A"/>
    <w:rsid w:val="00732660"/>
    <w:rsid w:val="0073269D"/>
    <w:rsid w:val="00734888"/>
    <w:rsid w:val="007349B3"/>
    <w:rsid w:val="007359D1"/>
    <w:rsid w:val="0073612C"/>
    <w:rsid w:val="00736DE3"/>
    <w:rsid w:val="007372F2"/>
    <w:rsid w:val="00743EC0"/>
    <w:rsid w:val="007446E2"/>
    <w:rsid w:val="00745A5E"/>
    <w:rsid w:val="00746E09"/>
    <w:rsid w:val="00747E20"/>
    <w:rsid w:val="00750A55"/>
    <w:rsid w:val="007522CE"/>
    <w:rsid w:val="007536D8"/>
    <w:rsid w:val="00753F99"/>
    <w:rsid w:val="00754463"/>
    <w:rsid w:val="00754A1A"/>
    <w:rsid w:val="007551DE"/>
    <w:rsid w:val="00755C35"/>
    <w:rsid w:val="00755F29"/>
    <w:rsid w:val="0075751A"/>
    <w:rsid w:val="00761476"/>
    <w:rsid w:val="00761E00"/>
    <w:rsid w:val="007622E1"/>
    <w:rsid w:val="00762491"/>
    <w:rsid w:val="00771474"/>
    <w:rsid w:val="007726FE"/>
    <w:rsid w:val="00772D25"/>
    <w:rsid w:val="00773361"/>
    <w:rsid w:val="00773E00"/>
    <w:rsid w:val="0077428C"/>
    <w:rsid w:val="00774DD6"/>
    <w:rsid w:val="00775BEF"/>
    <w:rsid w:val="00776388"/>
    <w:rsid w:val="00780B53"/>
    <w:rsid w:val="00781563"/>
    <w:rsid w:val="00781949"/>
    <w:rsid w:val="00786061"/>
    <w:rsid w:val="007862BA"/>
    <w:rsid w:val="00791CB1"/>
    <w:rsid w:val="00792FC0"/>
    <w:rsid w:val="00793BC7"/>
    <w:rsid w:val="007959C2"/>
    <w:rsid w:val="007966F8"/>
    <w:rsid w:val="007975E8"/>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6A37"/>
    <w:rsid w:val="007B73AF"/>
    <w:rsid w:val="007B79F7"/>
    <w:rsid w:val="007C0253"/>
    <w:rsid w:val="007C0C73"/>
    <w:rsid w:val="007C3ED7"/>
    <w:rsid w:val="007C3FF3"/>
    <w:rsid w:val="007D1592"/>
    <w:rsid w:val="007D1DAF"/>
    <w:rsid w:val="007D2E36"/>
    <w:rsid w:val="007D42E5"/>
    <w:rsid w:val="007D5EBF"/>
    <w:rsid w:val="007D7274"/>
    <w:rsid w:val="007D729B"/>
    <w:rsid w:val="007D795E"/>
    <w:rsid w:val="007E47A6"/>
    <w:rsid w:val="007E4E65"/>
    <w:rsid w:val="007E7640"/>
    <w:rsid w:val="007E77E8"/>
    <w:rsid w:val="007F02C6"/>
    <w:rsid w:val="007F0BAD"/>
    <w:rsid w:val="007F2CE8"/>
    <w:rsid w:val="007F3214"/>
    <w:rsid w:val="007F3C54"/>
    <w:rsid w:val="007F444A"/>
    <w:rsid w:val="007F49BF"/>
    <w:rsid w:val="007F5A41"/>
    <w:rsid w:val="007F716E"/>
    <w:rsid w:val="007F75F5"/>
    <w:rsid w:val="00802C3F"/>
    <w:rsid w:val="00804151"/>
    <w:rsid w:val="00807242"/>
    <w:rsid w:val="008078FF"/>
    <w:rsid w:val="00807F49"/>
    <w:rsid w:val="00807F52"/>
    <w:rsid w:val="00811A42"/>
    <w:rsid w:val="0081260F"/>
    <w:rsid w:val="00812C7A"/>
    <w:rsid w:val="00813873"/>
    <w:rsid w:val="008148EA"/>
    <w:rsid w:val="00815B54"/>
    <w:rsid w:val="008179F6"/>
    <w:rsid w:val="008203FB"/>
    <w:rsid w:val="008207DC"/>
    <w:rsid w:val="00820AE1"/>
    <w:rsid w:val="00822466"/>
    <w:rsid w:val="00822AEB"/>
    <w:rsid w:val="008254FE"/>
    <w:rsid w:val="008300E4"/>
    <w:rsid w:val="0083113D"/>
    <w:rsid w:val="008315CB"/>
    <w:rsid w:val="00832924"/>
    <w:rsid w:val="008347D1"/>
    <w:rsid w:val="00834BB8"/>
    <w:rsid w:val="00835D10"/>
    <w:rsid w:val="008366F2"/>
    <w:rsid w:val="00837246"/>
    <w:rsid w:val="00837596"/>
    <w:rsid w:val="008433FD"/>
    <w:rsid w:val="008456F9"/>
    <w:rsid w:val="00847EDE"/>
    <w:rsid w:val="00850F17"/>
    <w:rsid w:val="00852B81"/>
    <w:rsid w:val="0085386F"/>
    <w:rsid w:val="00854E85"/>
    <w:rsid w:val="00856357"/>
    <w:rsid w:val="00857C89"/>
    <w:rsid w:val="00860795"/>
    <w:rsid w:val="00860B19"/>
    <w:rsid w:val="008610FB"/>
    <w:rsid w:val="00862FD2"/>
    <w:rsid w:val="00863C6C"/>
    <w:rsid w:val="00865D5A"/>
    <w:rsid w:val="008666C0"/>
    <w:rsid w:val="00871249"/>
    <w:rsid w:val="008728C4"/>
    <w:rsid w:val="00873824"/>
    <w:rsid w:val="0087669F"/>
    <w:rsid w:val="008771E7"/>
    <w:rsid w:val="008817BE"/>
    <w:rsid w:val="00882531"/>
    <w:rsid w:val="0088387F"/>
    <w:rsid w:val="00886EAA"/>
    <w:rsid w:val="00890C7B"/>
    <w:rsid w:val="00890CF1"/>
    <w:rsid w:val="00892900"/>
    <w:rsid w:val="00892B55"/>
    <w:rsid w:val="00892ED1"/>
    <w:rsid w:val="008931DC"/>
    <w:rsid w:val="0089385E"/>
    <w:rsid w:val="00893CF6"/>
    <w:rsid w:val="00895E02"/>
    <w:rsid w:val="0089644E"/>
    <w:rsid w:val="008968F9"/>
    <w:rsid w:val="008977D7"/>
    <w:rsid w:val="00897D2C"/>
    <w:rsid w:val="008A0AB5"/>
    <w:rsid w:val="008A0E94"/>
    <w:rsid w:val="008A107B"/>
    <w:rsid w:val="008A1F01"/>
    <w:rsid w:val="008A208C"/>
    <w:rsid w:val="008A28BC"/>
    <w:rsid w:val="008A2D72"/>
    <w:rsid w:val="008A3120"/>
    <w:rsid w:val="008A4959"/>
    <w:rsid w:val="008A53E8"/>
    <w:rsid w:val="008A6227"/>
    <w:rsid w:val="008A65FF"/>
    <w:rsid w:val="008B06E6"/>
    <w:rsid w:val="008B0F72"/>
    <w:rsid w:val="008B207D"/>
    <w:rsid w:val="008B325E"/>
    <w:rsid w:val="008B45CC"/>
    <w:rsid w:val="008B5C31"/>
    <w:rsid w:val="008B5EC0"/>
    <w:rsid w:val="008B6B6E"/>
    <w:rsid w:val="008C1910"/>
    <w:rsid w:val="008C1E32"/>
    <w:rsid w:val="008C20DF"/>
    <w:rsid w:val="008C2FFE"/>
    <w:rsid w:val="008C3588"/>
    <w:rsid w:val="008C3B5A"/>
    <w:rsid w:val="008C415C"/>
    <w:rsid w:val="008C4E18"/>
    <w:rsid w:val="008C5787"/>
    <w:rsid w:val="008C596A"/>
    <w:rsid w:val="008C668B"/>
    <w:rsid w:val="008C6FF7"/>
    <w:rsid w:val="008C7BE8"/>
    <w:rsid w:val="008D2415"/>
    <w:rsid w:val="008D28FE"/>
    <w:rsid w:val="008D37A9"/>
    <w:rsid w:val="008D462A"/>
    <w:rsid w:val="008D4776"/>
    <w:rsid w:val="008D56F9"/>
    <w:rsid w:val="008E1789"/>
    <w:rsid w:val="008E3026"/>
    <w:rsid w:val="008E5A4D"/>
    <w:rsid w:val="008E63FF"/>
    <w:rsid w:val="008E6E33"/>
    <w:rsid w:val="008F027E"/>
    <w:rsid w:val="008F0C68"/>
    <w:rsid w:val="008F2A8D"/>
    <w:rsid w:val="008F2E27"/>
    <w:rsid w:val="008F32BD"/>
    <w:rsid w:val="008F5F8B"/>
    <w:rsid w:val="008F777B"/>
    <w:rsid w:val="009021AF"/>
    <w:rsid w:val="00902C81"/>
    <w:rsid w:val="00903755"/>
    <w:rsid w:val="00903776"/>
    <w:rsid w:val="00905734"/>
    <w:rsid w:val="00906278"/>
    <w:rsid w:val="0091041E"/>
    <w:rsid w:val="00911233"/>
    <w:rsid w:val="009137DA"/>
    <w:rsid w:val="0091674C"/>
    <w:rsid w:val="0091740B"/>
    <w:rsid w:val="0091783C"/>
    <w:rsid w:val="00920A5B"/>
    <w:rsid w:val="00921452"/>
    <w:rsid w:val="009238DE"/>
    <w:rsid w:val="00923CE0"/>
    <w:rsid w:val="009264F3"/>
    <w:rsid w:val="00930DB9"/>
    <w:rsid w:val="0093656D"/>
    <w:rsid w:val="0093659C"/>
    <w:rsid w:val="00937937"/>
    <w:rsid w:val="009434D2"/>
    <w:rsid w:val="00943799"/>
    <w:rsid w:val="00944E4E"/>
    <w:rsid w:val="00945670"/>
    <w:rsid w:val="00945BFC"/>
    <w:rsid w:val="00950937"/>
    <w:rsid w:val="00951C6A"/>
    <w:rsid w:val="009535DB"/>
    <w:rsid w:val="009572E4"/>
    <w:rsid w:val="009578C5"/>
    <w:rsid w:val="00957E54"/>
    <w:rsid w:val="009608AB"/>
    <w:rsid w:val="009608D1"/>
    <w:rsid w:val="00960C18"/>
    <w:rsid w:val="00961AB2"/>
    <w:rsid w:val="009623AD"/>
    <w:rsid w:val="00963400"/>
    <w:rsid w:val="00964A89"/>
    <w:rsid w:val="00964B20"/>
    <w:rsid w:val="0096627C"/>
    <w:rsid w:val="009666AF"/>
    <w:rsid w:val="009667B8"/>
    <w:rsid w:val="00967937"/>
    <w:rsid w:val="00967BDD"/>
    <w:rsid w:val="00970B0C"/>
    <w:rsid w:val="00970BC1"/>
    <w:rsid w:val="00971338"/>
    <w:rsid w:val="00972B92"/>
    <w:rsid w:val="00972C89"/>
    <w:rsid w:val="00972FC4"/>
    <w:rsid w:val="00973164"/>
    <w:rsid w:val="00974997"/>
    <w:rsid w:val="00975E8C"/>
    <w:rsid w:val="009802BE"/>
    <w:rsid w:val="009807AE"/>
    <w:rsid w:val="00980A70"/>
    <w:rsid w:val="00982D84"/>
    <w:rsid w:val="0098331F"/>
    <w:rsid w:val="00983F8C"/>
    <w:rsid w:val="00984AE2"/>
    <w:rsid w:val="00985892"/>
    <w:rsid w:val="00987FEC"/>
    <w:rsid w:val="009916EF"/>
    <w:rsid w:val="009925C6"/>
    <w:rsid w:val="00993160"/>
    <w:rsid w:val="00993A3D"/>
    <w:rsid w:val="0099411A"/>
    <w:rsid w:val="009967A5"/>
    <w:rsid w:val="00997328"/>
    <w:rsid w:val="0099791B"/>
    <w:rsid w:val="00997B4A"/>
    <w:rsid w:val="00997F70"/>
    <w:rsid w:val="009A15B5"/>
    <w:rsid w:val="009A164A"/>
    <w:rsid w:val="009A215E"/>
    <w:rsid w:val="009A2C34"/>
    <w:rsid w:val="009A2CA7"/>
    <w:rsid w:val="009A302C"/>
    <w:rsid w:val="009A73C0"/>
    <w:rsid w:val="009A7CEC"/>
    <w:rsid w:val="009B4661"/>
    <w:rsid w:val="009B6BC9"/>
    <w:rsid w:val="009C01D1"/>
    <w:rsid w:val="009C0448"/>
    <w:rsid w:val="009C341E"/>
    <w:rsid w:val="009C580B"/>
    <w:rsid w:val="009D2C22"/>
    <w:rsid w:val="009D339E"/>
    <w:rsid w:val="009D3601"/>
    <w:rsid w:val="009D6B30"/>
    <w:rsid w:val="009D7700"/>
    <w:rsid w:val="009E1AC0"/>
    <w:rsid w:val="009E2FF3"/>
    <w:rsid w:val="009E41F0"/>
    <w:rsid w:val="009E6A37"/>
    <w:rsid w:val="009F3D84"/>
    <w:rsid w:val="009F3E57"/>
    <w:rsid w:val="009F4A99"/>
    <w:rsid w:val="009F4FD1"/>
    <w:rsid w:val="009F56A3"/>
    <w:rsid w:val="009F57CC"/>
    <w:rsid w:val="009F7827"/>
    <w:rsid w:val="009F7B33"/>
    <w:rsid w:val="00A008B7"/>
    <w:rsid w:val="00A013E1"/>
    <w:rsid w:val="00A028BD"/>
    <w:rsid w:val="00A046BB"/>
    <w:rsid w:val="00A04F5C"/>
    <w:rsid w:val="00A061BD"/>
    <w:rsid w:val="00A066DD"/>
    <w:rsid w:val="00A075B1"/>
    <w:rsid w:val="00A07758"/>
    <w:rsid w:val="00A117B1"/>
    <w:rsid w:val="00A13EDD"/>
    <w:rsid w:val="00A15435"/>
    <w:rsid w:val="00A15508"/>
    <w:rsid w:val="00A15B33"/>
    <w:rsid w:val="00A15EA1"/>
    <w:rsid w:val="00A177AF"/>
    <w:rsid w:val="00A2010C"/>
    <w:rsid w:val="00A20D67"/>
    <w:rsid w:val="00A2446D"/>
    <w:rsid w:val="00A272CC"/>
    <w:rsid w:val="00A27FF5"/>
    <w:rsid w:val="00A32A92"/>
    <w:rsid w:val="00A32BE1"/>
    <w:rsid w:val="00A32CDA"/>
    <w:rsid w:val="00A35724"/>
    <w:rsid w:val="00A35ECE"/>
    <w:rsid w:val="00A374D1"/>
    <w:rsid w:val="00A407C9"/>
    <w:rsid w:val="00A41EFF"/>
    <w:rsid w:val="00A41FCA"/>
    <w:rsid w:val="00A448CC"/>
    <w:rsid w:val="00A4794C"/>
    <w:rsid w:val="00A47D18"/>
    <w:rsid w:val="00A50EED"/>
    <w:rsid w:val="00A52503"/>
    <w:rsid w:val="00A526A1"/>
    <w:rsid w:val="00A528C7"/>
    <w:rsid w:val="00A52D18"/>
    <w:rsid w:val="00A53142"/>
    <w:rsid w:val="00A55FDA"/>
    <w:rsid w:val="00A560EE"/>
    <w:rsid w:val="00A606A6"/>
    <w:rsid w:val="00A61469"/>
    <w:rsid w:val="00A617F9"/>
    <w:rsid w:val="00A61BCB"/>
    <w:rsid w:val="00A622D0"/>
    <w:rsid w:val="00A62514"/>
    <w:rsid w:val="00A62E20"/>
    <w:rsid w:val="00A63326"/>
    <w:rsid w:val="00A72B2F"/>
    <w:rsid w:val="00A72E77"/>
    <w:rsid w:val="00A73C4A"/>
    <w:rsid w:val="00A740D2"/>
    <w:rsid w:val="00A7648E"/>
    <w:rsid w:val="00A77AFD"/>
    <w:rsid w:val="00A77B83"/>
    <w:rsid w:val="00A77D4B"/>
    <w:rsid w:val="00A8044C"/>
    <w:rsid w:val="00A80D1D"/>
    <w:rsid w:val="00A827C4"/>
    <w:rsid w:val="00A837FC"/>
    <w:rsid w:val="00A905C5"/>
    <w:rsid w:val="00A90C25"/>
    <w:rsid w:val="00A91B6C"/>
    <w:rsid w:val="00A946E7"/>
    <w:rsid w:val="00A94761"/>
    <w:rsid w:val="00A95343"/>
    <w:rsid w:val="00A9682D"/>
    <w:rsid w:val="00A96EF2"/>
    <w:rsid w:val="00A97CDB"/>
    <w:rsid w:val="00AA13FF"/>
    <w:rsid w:val="00AA25A7"/>
    <w:rsid w:val="00AA57A1"/>
    <w:rsid w:val="00AA7337"/>
    <w:rsid w:val="00AA7D94"/>
    <w:rsid w:val="00AB0BAE"/>
    <w:rsid w:val="00AB33EF"/>
    <w:rsid w:val="00AB46AB"/>
    <w:rsid w:val="00AB492F"/>
    <w:rsid w:val="00AB4CBF"/>
    <w:rsid w:val="00AB58A4"/>
    <w:rsid w:val="00AB5F46"/>
    <w:rsid w:val="00AB6F09"/>
    <w:rsid w:val="00AB7676"/>
    <w:rsid w:val="00AC035B"/>
    <w:rsid w:val="00AC1B26"/>
    <w:rsid w:val="00AC1E35"/>
    <w:rsid w:val="00AC2406"/>
    <w:rsid w:val="00AC2807"/>
    <w:rsid w:val="00AC29A6"/>
    <w:rsid w:val="00AC650B"/>
    <w:rsid w:val="00AD14FB"/>
    <w:rsid w:val="00AD1B6B"/>
    <w:rsid w:val="00AD2BA7"/>
    <w:rsid w:val="00AD33E9"/>
    <w:rsid w:val="00AD4AD9"/>
    <w:rsid w:val="00AD4E32"/>
    <w:rsid w:val="00AD5E5D"/>
    <w:rsid w:val="00AD6092"/>
    <w:rsid w:val="00AD63EB"/>
    <w:rsid w:val="00AE0776"/>
    <w:rsid w:val="00AE0F9A"/>
    <w:rsid w:val="00AE0FF9"/>
    <w:rsid w:val="00AE19B7"/>
    <w:rsid w:val="00AE4190"/>
    <w:rsid w:val="00AE65B0"/>
    <w:rsid w:val="00AE7027"/>
    <w:rsid w:val="00AE7394"/>
    <w:rsid w:val="00AF0AC3"/>
    <w:rsid w:val="00AF0F45"/>
    <w:rsid w:val="00AF1535"/>
    <w:rsid w:val="00AF1F9C"/>
    <w:rsid w:val="00AF3B89"/>
    <w:rsid w:val="00AF5835"/>
    <w:rsid w:val="00AF6CB9"/>
    <w:rsid w:val="00B0081B"/>
    <w:rsid w:val="00B01F74"/>
    <w:rsid w:val="00B022DE"/>
    <w:rsid w:val="00B027F3"/>
    <w:rsid w:val="00B0288A"/>
    <w:rsid w:val="00B02E8F"/>
    <w:rsid w:val="00B033FD"/>
    <w:rsid w:val="00B03720"/>
    <w:rsid w:val="00B04339"/>
    <w:rsid w:val="00B04374"/>
    <w:rsid w:val="00B05147"/>
    <w:rsid w:val="00B061CD"/>
    <w:rsid w:val="00B103D7"/>
    <w:rsid w:val="00B12BD8"/>
    <w:rsid w:val="00B12BDC"/>
    <w:rsid w:val="00B1488E"/>
    <w:rsid w:val="00B153D2"/>
    <w:rsid w:val="00B16BC7"/>
    <w:rsid w:val="00B16F1D"/>
    <w:rsid w:val="00B16F6B"/>
    <w:rsid w:val="00B17B58"/>
    <w:rsid w:val="00B17D7D"/>
    <w:rsid w:val="00B20DFA"/>
    <w:rsid w:val="00B2226F"/>
    <w:rsid w:val="00B23B91"/>
    <w:rsid w:val="00B2481C"/>
    <w:rsid w:val="00B2623B"/>
    <w:rsid w:val="00B26BA8"/>
    <w:rsid w:val="00B27161"/>
    <w:rsid w:val="00B319B7"/>
    <w:rsid w:val="00B3347F"/>
    <w:rsid w:val="00B34773"/>
    <w:rsid w:val="00B34AE9"/>
    <w:rsid w:val="00B35426"/>
    <w:rsid w:val="00B35D9A"/>
    <w:rsid w:val="00B35FAE"/>
    <w:rsid w:val="00B40490"/>
    <w:rsid w:val="00B42754"/>
    <w:rsid w:val="00B4308F"/>
    <w:rsid w:val="00B44525"/>
    <w:rsid w:val="00B44526"/>
    <w:rsid w:val="00B446C5"/>
    <w:rsid w:val="00B44CD9"/>
    <w:rsid w:val="00B4550D"/>
    <w:rsid w:val="00B45DC7"/>
    <w:rsid w:val="00B47DD5"/>
    <w:rsid w:val="00B51770"/>
    <w:rsid w:val="00B51BDF"/>
    <w:rsid w:val="00B51F87"/>
    <w:rsid w:val="00B521EA"/>
    <w:rsid w:val="00B5372C"/>
    <w:rsid w:val="00B5473D"/>
    <w:rsid w:val="00B54919"/>
    <w:rsid w:val="00B5730A"/>
    <w:rsid w:val="00B57B5E"/>
    <w:rsid w:val="00B57DC5"/>
    <w:rsid w:val="00B60693"/>
    <w:rsid w:val="00B61246"/>
    <w:rsid w:val="00B61E32"/>
    <w:rsid w:val="00B61FE5"/>
    <w:rsid w:val="00B625E2"/>
    <w:rsid w:val="00B65608"/>
    <w:rsid w:val="00B719CD"/>
    <w:rsid w:val="00B721C3"/>
    <w:rsid w:val="00B72A84"/>
    <w:rsid w:val="00B74DD3"/>
    <w:rsid w:val="00B75328"/>
    <w:rsid w:val="00B77A96"/>
    <w:rsid w:val="00B81C43"/>
    <w:rsid w:val="00B82A34"/>
    <w:rsid w:val="00B82F8E"/>
    <w:rsid w:val="00B8336A"/>
    <w:rsid w:val="00B86C97"/>
    <w:rsid w:val="00B875F2"/>
    <w:rsid w:val="00B90ED2"/>
    <w:rsid w:val="00B91056"/>
    <w:rsid w:val="00B9110C"/>
    <w:rsid w:val="00B940BC"/>
    <w:rsid w:val="00B94E83"/>
    <w:rsid w:val="00B95C1E"/>
    <w:rsid w:val="00B96188"/>
    <w:rsid w:val="00B96237"/>
    <w:rsid w:val="00B96C26"/>
    <w:rsid w:val="00B97621"/>
    <w:rsid w:val="00BA1C9B"/>
    <w:rsid w:val="00BA3539"/>
    <w:rsid w:val="00BA45FE"/>
    <w:rsid w:val="00BA6670"/>
    <w:rsid w:val="00BA7123"/>
    <w:rsid w:val="00BA7531"/>
    <w:rsid w:val="00BA7603"/>
    <w:rsid w:val="00BB156A"/>
    <w:rsid w:val="00BB1E62"/>
    <w:rsid w:val="00BB348B"/>
    <w:rsid w:val="00BB51E3"/>
    <w:rsid w:val="00BC0108"/>
    <w:rsid w:val="00BC0C7E"/>
    <w:rsid w:val="00BC47ED"/>
    <w:rsid w:val="00BC60FE"/>
    <w:rsid w:val="00BC7AA1"/>
    <w:rsid w:val="00BD03CF"/>
    <w:rsid w:val="00BD0705"/>
    <w:rsid w:val="00BD1DFA"/>
    <w:rsid w:val="00BD26D1"/>
    <w:rsid w:val="00BD33D4"/>
    <w:rsid w:val="00BD5C66"/>
    <w:rsid w:val="00BD742A"/>
    <w:rsid w:val="00BE0549"/>
    <w:rsid w:val="00BE0CEB"/>
    <w:rsid w:val="00BE1B3D"/>
    <w:rsid w:val="00BE2F4D"/>
    <w:rsid w:val="00BE31BB"/>
    <w:rsid w:val="00BE3D85"/>
    <w:rsid w:val="00BE4BCA"/>
    <w:rsid w:val="00BE70E5"/>
    <w:rsid w:val="00BE74BB"/>
    <w:rsid w:val="00BF14BC"/>
    <w:rsid w:val="00BF3D59"/>
    <w:rsid w:val="00BF48BD"/>
    <w:rsid w:val="00BF5DFB"/>
    <w:rsid w:val="00BF7206"/>
    <w:rsid w:val="00BF74FF"/>
    <w:rsid w:val="00BF755D"/>
    <w:rsid w:val="00C000CA"/>
    <w:rsid w:val="00C00671"/>
    <w:rsid w:val="00C00712"/>
    <w:rsid w:val="00C0086A"/>
    <w:rsid w:val="00C04333"/>
    <w:rsid w:val="00C0540A"/>
    <w:rsid w:val="00C06996"/>
    <w:rsid w:val="00C07C6B"/>
    <w:rsid w:val="00C1235B"/>
    <w:rsid w:val="00C12F05"/>
    <w:rsid w:val="00C14E5F"/>
    <w:rsid w:val="00C15222"/>
    <w:rsid w:val="00C16054"/>
    <w:rsid w:val="00C16659"/>
    <w:rsid w:val="00C16BD3"/>
    <w:rsid w:val="00C17802"/>
    <w:rsid w:val="00C21304"/>
    <w:rsid w:val="00C21907"/>
    <w:rsid w:val="00C21C2C"/>
    <w:rsid w:val="00C21C33"/>
    <w:rsid w:val="00C22037"/>
    <w:rsid w:val="00C229BF"/>
    <w:rsid w:val="00C22C9E"/>
    <w:rsid w:val="00C23375"/>
    <w:rsid w:val="00C23BD2"/>
    <w:rsid w:val="00C258C0"/>
    <w:rsid w:val="00C264A8"/>
    <w:rsid w:val="00C26C1F"/>
    <w:rsid w:val="00C274D5"/>
    <w:rsid w:val="00C31434"/>
    <w:rsid w:val="00C3395C"/>
    <w:rsid w:val="00C34FC7"/>
    <w:rsid w:val="00C35C98"/>
    <w:rsid w:val="00C36F2C"/>
    <w:rsid w:val="00C42174"/>
    <w:rsid w:val="00C465EB"/>
    <w:rsid w:val="00C46FD1"/>
    <w:rsid w:val="00C517AD"/>
    <w:rsid w:val="00C5238E"/>
    <w:rsid w:val="00C52E0C"/>
    <w:rsid w:val="00C54F21"/>
    <w:rsid w:val="00C571B7"/>
    <w:rsid w:val="00C57A05"/>
    <w:rsid w:val="00C57F3E"/>
    <w:rsid w:val="00C6151B"/>
    <w:rsid w:val="00C6234C"/>
    <w:rsid w:val="00C63DCF"/>
    <w:rsid w:val="00C64E94"/>
    <w:rsid w:val="00C65AFB"/>
    <w:rsid w:val="00C6643F"/>
    <w:rsid w:val="00C727E0"/>
    <w:rsid w:val="00C73B83"/>
    <w:rsid w:val="00C772C8"/>
    <w:rsid w:val="00C7789C"/>
    <w:rsid w:val="00C77D03"/>
    <w:rsid w:val="00C80B62"/>
    <w:rsid w:val="00C8140E"/>
    <w:rsid w:val="00C8174D"/>
    <w:rsid w:val="00C85B73"/>
    <w:rsid w:val="00C87F5E"/>
    <w:rsid w:val="00C9000D"/>
    <w:rsid w:val="00C90957"/>
    <w:rsid w:val="00C92325"/>
    <w:rsid w:val="00C9319F"/>
    <w:rsid w:val="00C94DA4"/>
    <w:rsid w:val="00C960FA"/>
    <w:rsid w:val="00C9624A"/>
    <w:rsid w:val="00C967AE"/>
    <w:rsid w:val="00C971A4"/>
    <w:rsid w:val="00CA1C35"/>
    <w:rsid w:val="00CA23F8"/>
    <w:rsid w:val="00CA23FD"/>
    <w:rsid w:val="00CA2F3A"/>
    <w:rsid w:val="00CA7D3C"/>
    <w:rsid w:val="00CB0440"/>
    <w:rsid w:val="00CB15CB"/>
    <w:rsid w:val="00CB2A11"/>
    <w:rsid w:val="00CB5392"/>
    <w:rsid w:val="00CB5CE6"/>
    <w:rsid w:val="00CB7108"/>
    <w:rsid w:val="00CC0A74"/>
    <w:rsid w:val="00CC0D84"/>
    <w:rsid w:val="00CC14DA"/>
    <w:rsid w:val="00CC22E9"/>
    <w:rsid w:val="00CC3238"/>
    <w:rsid w:val="00CC4261"/>
    <w:rsid w:val="00CC4345"/>
    <w:rsid w:val="00CC63CD"/>
    <w:rsid w:val="00CC7604"/>
    <w:rsid w:val="00CD2040"/>
    <w:rsid w:val="00CD3003"/>
    <w:rsid w:val="00CD3BB4"/>
    <w:rsid w:val="00CD4B0E"/>
    <w:rsid w:val="00CD4F14"/>
    <w:rsid w:val="00CD736C"/>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FD0"/>
    <w:rsid w:val="00D0367C"/>
    <w:rsid w:val="00D060FA"/>
    <w:rsid w:val="00D06991"/>
    <w:rsid w:val="00D10A14"/>
    <w:rsid w:val="00D11B44"/>
    <w:rsid w:val="00D13A39"/>
    <w:rsid w:val="00D15B23"/>
    <w:rsid w:val="00D167D7"/>
    <w:rsid w:val="00D16A6E"/>
    <w:rsid w:val="00D1790F"/>
    <w:rsid w:val="00D20BEC"/>
    <w:rsid w:val="00D21B8C"/>
    <w:rsid w:val="00D21D0A"/>
    <w:rsid w:val="00D25024"/>
    <w:rsid w:val="00D25A72"/>
    <w:rsid w:val="00D269F5"/>
    <w:rsid w:val="00D26AC9"/>
    <w:rsid w:val="00D30D22"/>
    <w:rsid w:val="00D3102E"/>
    <w:rsid w:val="00D3162E"/>
    <w:rsid w:val="00D317B9"/>
    <w:rsid w:val="00D3300C"/>
    <w:rsid w:val="00D34114"/>
    <w:rsid w:val="00D34B53"/>
    <w:rsid w:val="00D35420"/>
    <w:rsid w:val="00D35B81"/>
    <w:rsid w:val="00D36BF6"/>
    <w:rsid w:val="00D41BC8"/>
    <w:rsid w:val="00D41ED1"/>
    <w:rsid w:val="00D43961"/>
    <w:rsid w:val="00D4432C"/>
    <w:rsid w:val="00D44D07"/>
    <w:rsid w:val="00D4518A"/>
    <w:rsid w:val="00D500F7"/>
    <w:rsid w:val="00D50288"/>
    <w:rsid w:val="00D50E9D"/>
    <w:rsid w:val="00D530D0"/>
    <w:rsid w:val="00D5420D"/>
    <w:rsid w:val="00D5475D"/>
    <w:rsid w:val="00D54C95"/>
    <w:rsid w:val="00D556D1"/>
    <w:rsid w:val="00D55752"/>
    <w:rsid w:val="00D57979"/>
    <w:rsid w:val="00D609C3"/>
    <w:rsid w:val="00D618E2"/>
    <w:rsid w:val="00D6209C"/>
    <w:rsid w:val="00D6279D"/>
    <w:rsid w:val="00D631C7"/>
    <w:rsid w:val="00D633BD"/>
    <w:rsid w:val="00D652B0"/>
    <w:rsid w:val="00D66D44"/>
    <w:rsid w:val="00D677ED"/>
    <w:rsid w:val="00D72E71"/>
    <w:rsid w:val="00D74FC2"/>
    <w:rsid w:val="00D74FD3"/>
    <w:rsid w:val="00D75EF6"/>
    <w:rsid w:val="00D77523"/>
    <w:rsid w:val="00D776DD"/>
    <w:rsid w:val="00D77C09"/>
    <w:rsid w:val="00D812A5"/>
    <w:rsid w:val="00D81E9B"/>
    <w:rsid w:val="00D820D7"/>
    <w:rsid w:val="00D82F2D"/>
    <w:rsid w:val="00D84F5B"/>
    <w:rsid w:val="00D85161"/>
    <w:rsid w:val="00D8700F"/>
    <w:rsid w:val="00D8701F"/>
    <w:rsid w:val="00D87098"/>
    <w:rsid w:val="00D905F8"/>
    <w:rsid w:val="00D92ADC"/>
    <w:rsid w:val="00D94518"/>
    <w:rsid w:val="00D95C88"/>
    <w:rsid w:val="00D95EAE"/>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411"/>
    <w:rsid w:val="00DB5A47"/>
    <w:rsid w:val="00DB72F5"/>
    <w:rsid w:val="00DB7D46"/>
    <w:rsid w:val="00DC13FC"/>
    <w:rsid w:val="00DC1579"/>
    <w:rsid w:val="00DC1653"/>
    <w:rsid w:val="00DC30E8"/>
    <w:rsid w:val="00DC539C"/>
    <w:rsid w:val="00DC6ABC"/>
    <w:rsid w:val="00DD2DD6"/>
    <w:rsid w:val="00DD5BF0"/>
    <w:rsid w:val="00DD5F78"/>
    <w:rsid w:val="00DE3049"/>
    <w:rsid w:val="00DE5921"/>
    <w:rsid w:val="00DE64FC"/>
    <w:rsid w:val="00DE7CC0"/>
    <w:rsid w:val="00DF1672"/>
    <w:rsid w:val="00DF1C56"/>
    <w:rsid w:val="00DF224A"/>
    <w:rsid w:val="00DF25C1"/>
    <w:rsid w:val="00DF435F"/>
    <w:rsid w:val="00DF4E31"/>
    <w:rsid w:val="00DF5077"/>
    <w:rsid w:val="00DF5D13"/>
    <w:rsid w:val="00DF6843"/>
    <w:rsid w:val="00DF6CDA"/>
    <w:rsid w:val="00DF71A2"/>
    <w:rsid w:val="00DF7263"/>
    <w:rsid w:val="00DF78FA"/>
    <w:rsid w:val="00DF7C4F"/>
    <w:rsid w:val="00DF7CCD"/>
    <w:rsid w:val="00E020D5"/>
    <w:rsid w:val="00E02352"/>
    <w:rsid w:val="00E02DA4"/>
    <w:rsid w:val="00E036EE"/>
    <w:rsid w:val="00E065DB"/>
    <w:rsid w:val="00E0688B"/>
    <w:rsid w:val="00E07A8A"/>
    <w:rsid w:val="00E07FB7"/>
    <w:rsid w:val="00E100A3"/>
    <w:rsid w:val="00E1048D"/>
    <w:rsid w:val="00E11611"/>
    <w:rsid w:val="00E126E0"/>
    <w:rsid w:val="00E12ECA"/>
    <w:rsid w:val="00E15134"/>
    <w:rsid w:val="00E154E8"/>
    <w:rsid w:val="00E15701"/>
    <w:rsid w:val="00E16977"/>
    <w:rsid w:val="00E2178A"/>
    <w:rsid w:val="00E23EDE"/>
    <w:rsid w:val="00E271B8"/>
    <w:rsid w:val="00E27583"/>
    <w:rsid w:val="00E307A4"/>
    <w:rsid w:val="00E31383"/>
    <w:rsid w:val="00E34756"/>
    <w:rsid w:val="00E35F79"/>
    <w:rsid w:val="00E378E0"/>
    <w:rsid w:val="00E408E7"/>
    <w:rsid w:val="00E4217E"/>
    <w:rsid w:val="00E424E1"/>
    <w:rsid w:val="00E425F3"/>
    <w:rsid w:val="00E4272F"/>
    <w:rsid w:val="00E42736"/>
    <w:rsid w:val="00E432D3"/>
    <w:rsid w:val="00E4389B"/>
    <w:rsid w:val="00E457FB"/>
    <w:rsid w:val="00E47137"/>
    <w:rsid w:val="00E47219"/>
    <w:rsid w:val="00E5016D"/>
    <w:rsid w:val="00E5149E"/>
    <w:rsid w:val="00E5172F"/>
    <w:rsid w:val="00E521C9"/>
    <w:rsid w:val="00E52717"/>
    <w:rsid w:val="00E56E9B"/>
    <w:rsid w:val="00E5746F"/>
    <w:rsid w:val="00E57A8F"/>
    <w:rsid w:val="00E609F6"/>
    <w:rsid w:val="00E61B1A"/>
    <w:rsid w:val="00E61F97"/>
    <w:rsid w:val="00E625EA"/>
    <w:rsid w:val="00E62999"/>
    <w:rsid w:val="00E64203"/>
    <w:rsid w:val="00E65491"/>
    <w:rsid w:val="00E6605B"/>
    <w:rsid w:val="00E71A5E"/>
    <w:rsid w:val="00E72A52"/>
    <w:rsid w:val="00E7462B"/>
    <w:rsid w:val="00E7616C"/>
    <w:rsid w:val="00E76376"/>
    <w:rsid w:val="00E76C73"/>
    <w:rsid w:val="00E77464"/>
    <w:rsid w:val="00E814E2"/>
    <w:rsid w:val="00E82384"/>
    <w:rsid w:val="00E85D66"/>
    <w:rsid w:val="00E85FDB"/>
    <w:rsid w:val="00E86238"/>
    <w:rsid w:val="00E871E5"/>
    <w:rsid w:val="00E93117"/>
    <w:rsid w:val="00E93BE3"/>
    <w:rsid w:val="00E95D91"/>
    <w:rsid w:val="00E9624F"/>
    <w:rsid w:val="00E9700E"/>
    <w:rsid w:val="00E97155"/>
    <w:rsid w:val="00EA14E8"/>
    <w:rsid w:val="00EA2A23"/>
    <w:rsid w:val="00EA4A8B"/>
    <w:rsid w:val="00EA7850"/>
    <w:rsid w:val="00EB0A28"/>
    <w:rsid w:val="00EB16E6"/>
    <w:rsid w:val="00EB2849"/>
    <w:rsid w:val="00EB2D53"/>
    <w:rsid w:val="00EB3158"/>
    <w:rsid w:val="00EB4986"/>
    <w:rsid w:val="00EB5E02"/>
    <w:rsid w:val="00EB6A45"/>
    <w:rsid w:val="00EB6B2F"/>
    <w:rsid w:val="00EB7230"/>
    <w:rsid w:val="00EC2ACF"/>
    <w:rsid w:val="00EC70DB"/>
    <w:rsid w:val="00EC714E"/>
    <w:rsid w:val="00EC7A77"/>
    <w:rsid w:val="00ED0F8D"/>
    <w:rsid w:val="00ED1E0B"/>
    <w:rsid w:val="00ED3A2D"/>
    <w:rsid w:val="00ED427A"/>
    <w:rsid w:val="00ED5630"/>
    <w:rsid w:val="00ED6B58"/>
    <w:rsid w:val="00EE251C"/>
    <w:rsid w:val="00EE338A"/>
    <w:rsid w:val="00EE45C3"/>
    <w:rsid w:val="00EE4FD3"/>
    <w:rsid w:val="00EE6388"/>
    <w:rsid w:val="00EE638F"/>
    <w:rsid w:val="00EE6958"/>
    <w:rsid w:val="00EE7170"/>
    <w:rsid w:val="00EE73D8"/>
    <w:rsid w:val="00EF2CCF"/>
    <w:rsid w:val="00EF3587"/>
    <w:rsid w:val="00EF3F9E"/>
    <w:rsid w:val="00EF4019"/>
    <w:rsid w:val="00EF4631"/>
    <w:rsid w:val="00EF4EEB"/>
    <w:rsid w:val="00EF6D79"/>
    <w:rsid w:val="00EF7FFA"/>
    <w:rsid w:val="00F0014B"/>
    <w:rsid w:val="00F01F5F"/>
    <w:rsid w:val="00F0206D"/>
    <w:rsid w:val="00F024E7"/>
    <w:rsid w:val="00F025D6"/>
    <w:rsid w:val="00F02FC5"/>
    <w:rsid w:val="00F031F8"/>
    <w:rsid w:val="00F04491"/>
    <w:rsid w:val="00F0627B"/>
    <w:rsid w:val="00F07573"/>
    <w:rsid w:val="00F07591"/>
    <w:rsid w:val="00F10534"/>
    <w:rsid w:val="00F11129"/>
    <w:rsid w:val="00F1126E"/>
    <w:rsid w:val="00F12450"/>
    <w:rsid w:val="00F13EC2"/>
    <w:rsid w:val="00F15941"/>
    <w:rsid w:val="00F16999"/>
    <w:rsid w:val="00F16B10"/>
    <w:rsid w:val="00F174FC"/>
    <w:rsid w:val="00F20408"/>
    <w:rsid w:val="00F20E39"/>
    <w:rsid w:val="00F23507"/>
    <w:rsid w:val="00F242CA"/>
    <w:rsid w:val="00F25A0A"/>
    <w:rsid w:val="00F27B8A"/>
    <w:rsid w:val="00F30E24"/>
    <w:rsid w:val="00F3124C"/>
    <w:rsid w:val="00F31ADD"/>
    <w:rsid w:val="00F31F50"/>
    <w:rsid w:val="00F32BD4"/>
    <w:rsid w:val="00F330F1"/>
    <w:rsid w:val="00F33149"/>
    <w:rsid w:val="00F357E5"/>
    <w:rsid w:val="00F363D2"/>
    <w:rsid w:val="00F36594"/>
    <w:rsid w:val="00F36A34"/>
    <w:rsid w:val="00F41911"/>
    <w:rsid w:val="00F41D29"/>
    <w:rsid w:val="00F42D9E"/>
    <w:rsid w:val="00F43086"/>
    <w:rsid w:val="00F43AAE"/>
    <w:rsid w:val="00F50FB3"/>
    <w:rsid w:val="00F5281F"/>
    <w:rsid w:val="00F52ADB"/>
    <w:rsid w:val="00F54BD9"/>
    <w:rsid w:val="00F60CC4"/>
    <w:rsid w:val="00F6232C"/>
    <w:rsid w:val="00F6355F"/>
    <w:rsid w:val="00F64EDD"/>
    <w:rsid w:val="00F6517D"/>
    <w:rsid w:val="00F65757"/>
    <w:rsid w:val="00F65F9B"/>
    <w:rsid w:val="00F67120"/>
    <w:rsid w:val="00F673F9"/>
    <w:rsid w:val="00F70095"/>
    <w:rsid w:val="00F703A0"/>
    <w:rsid w:val="00F708B2"/>
    <w:rsid w:val="00F712EC"/>
    <w:rsid w:val="00F720F4"/>
    <w:rsid w:val="00F728CC"/>
    <w:rsid w:val="00F729C6"/>
    <w:rsid w:val="00F74866"/>
    <w:rsid w:val="00F7520D"/>
    <w:rsid w:val="00F75FC5"/>
    <w:rsid w:val="00F77470"/>
    <w:rsid w:val="00F80853"/>
    <w:rsid w:val="00F8104B"/>
    <w:rsid w:val="00F81E57"/>
    <w:rsid w:val="00F82E30"/>
    <w:rsid w:val="00F842E4"/>
    <w:rsid w:val="00F85CF8"/>
    <w:rsid w:val="00F87E75"/>
    <w:rsid w:val="00F9061C"/>
    <w:rsid w:val="00F9173A"/>
    <w:rsid w:val="00F926C6"/>
    <w:rsid w:val="00F931B5"/>
    <w:rsid w:val="00F93E2E"/>
    <w:rsid w:val="00F943FF"/>
    <w:rsid w:val="00F94A9C"/>
    <w:rsid w:val="00F954F3"/>
    <w:rsid w:val="00F96525"/>
    <w:rsid w:val="00F97A01"/>
    <w:rsid w:val="00FA069A"/>
    <w:rsid w:val="00FA2DDD"/>
    <w:rsid w:val="00FA3229"/>
    <w:rsid w:val="00FA464C"/>
    <w:rsid w:val="00FA4EF5"/>
    <w:rsid w:val="00FA5901"/>
    <w:rsid w:val="00FB3294"/>
    <w:rsid w:val="00FB3388"/>
    <w:rsid w:val="00FB4DE4"/>
    <w:rsid w:val="00FB4F38"/>
    <w:rsid w:val="00FB5C3B"/>
    <w:rsid w:val="00FB6103"/>
    <w:rsid w:val="00FC0499"/>
    <w:rsid w:val="00FC101B"/>
    <w:rsid w:val="00FC33DD"/>
    <w:rsid w:val="00FC3737"/>
    <w:rsid w:val="00FC5F5B"/>
    <w:rsid w:val="00FC6C89"/>
    <w:rsid w:val="00FC6F2B"/>
    <w:rsid w:val="00FC737D"/>
    <w:rsid w:val="00FD00A1"/>
    <w:rsid w:val="00FD08BA"/>
    <w:rsid w:val="00FD3E29"/>
    <w:rsid w:val="00FD4C1F"/>
    <w:rsid w:val="00FD6082"/>
    <w:rsid w:val="00FE4271"/>
    <w:rsid w:val="00FE4FA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47CA15F-174E-4E0F-B4A8-7E7E54C6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34381879">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31FA-6BDF-4628-9187-1AD40488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32</Pages>
  <Words>13051</Words>
  <Characters>88295</Characters>
  <Application>Microsoft Office Word</Application>
  <DocSecurity>0</DocSecurity>
  <Lines>735</Lines>
  <Paragraphs>202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Home</cp:lastModifiedBy>
  <cp:revision>26</cp:revision>
  <cp:lastPrinted>2019-07-17T06:34:00Z</cp:lastPrinted>
  <dcterms:created xsi:type="dcterms:W3CDTF">2021-09-23T16:30:00Z</dcterms:created>
  <dcterms:modified xsi:type="dcterms:W3CDTF">2021-10-11T09:02:00Z</dcterms:modified>
</cp:coreProperties>
</file>