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1AF9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C16DB4" w:rsidRPr="00F249AC" w:rsidRDefault="00C16DB4" w:rsidP="00C16DB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BF47D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08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BF47D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14</w:t>
      </w:r>
      <w:r w:rsidR="007A348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.11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560"/>
        <w:gridCol w:w="2551"/>
        <w:gridCol w:w="1531"/>
      </w:tblGrid>
      <w:tr w:rsidR="006C480F" w:rsidRPr="0027669A" w:rsidTr="00B027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BF47D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  <w:r w:rsidR="003F66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233C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32791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BF47D3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Ședință de lucru </w:t>
            </w: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managerii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BF47D3" w:rsidP="00EF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EF23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  <w:r w:rsidR="00EF233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EF233C" w:rsidRDefault="00EF233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3C" w:rsidRPr="0027669A" w:rsidRDefault="00EF233C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  <w:r w:rsid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27669A" w:rsidRDefault="00BF47D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procesului educațional de calitate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D3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B2278F" w:rsidRPr="0027669A" w:rsidRDefault="00B2278F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327910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BF47D3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următoarea ședință a 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BF47D3" w:rsidRDefault="00BF47D3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9311EE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2846F3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7F1B92" w:rsidRDefault="007F1B92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  <w:r w:rsidR="00284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Decizii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F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BF47D3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CB2EA5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327910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Inventarierea bunurilor materiale din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6466F7" w:rsidP="00CB2E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CB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B2EA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B2EA5" w:rsidRDefault="00CB2EA5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B2EA5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Regulamentului de inventariere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Contabilitate</w:t>
            </w:r>
          </w:p>
          <w:p w:rsidR="0003449C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640718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Default="00640718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Default="00640718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Concurs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funcția de Director a Gimnaziului </w:t>
            </w:r>
          </w:p>
          <w:p w:rsidR="00640718" w:rsidRPr="00640718" w:rsidRDefault="00640718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Prometeuˮ Copanca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Default="00640718" w:rsidP="00640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09.11.2021</w:t>
            </w:r>
          </w:p>
          <w:p w:rsidR="00640718" w:rsidRPr="004A1F8D" w:rsidRDefault="00640718" w:rsidP="004A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Pr="0027669A" w:rsidRDefault="00640718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Mare a CR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Default="00640718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Etapa I a concursului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18" w:rsidRDefault="00640718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evaluare</w:t>
            </w:r>
          </w:p>
        </w:tc>
      </w:tr>
      <w:tr w:rsidR="00B00E6C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640718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279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B00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 xml:space="preserve">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  <w:p w:rsidR="004A1F8D" w:rsidRPr="0027669A" w:rsidRDefault="004A1F8D" w:rsidP="00B00E6C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6466F7" w:rsidP="00B00E6C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B00E6C" w:rsidRPr="006E0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00E6C" w:rsidRPr="0027669A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27669A" w:rsidRDefault="00B00E6C" w:rsidP="00B00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 către APL și MEC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B00E6C" w:rsidRPr="0027669A" w:rsidRDefault="00B00E6C" w:rsidP="00B0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32791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zilnică 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stării epidemiologice în instituțiile de învățământ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primar, gimnazial și liceal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F64366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4057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2172E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Actualizarea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zilnice privind starea de sănătate a elevilor și personalului angajat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Canțîr</w:t>
            </w:r>
            <w:r w:rsidR="00AC7C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Eugeniu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4A1F8D" w:rsidRDefault="004A1F8D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1F8D" w:rsidRDefault="004A1F8D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1F8D" w:rsidRPr="0027669A" w:rsidRDefault="004A1F8D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4217" w:rsidRPr="0027669A" w:rsidTr="00B027A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Default="00BD4217" w:rsidP="00BD4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Pr="0027669A" w:rsidRDefault="00BD4217" w:rsidP="00BD42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Pr="0027669A" w:rsidRDefault="00BD4217" w:rsidP="00BD42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D4217" w:rsidRPr="0027669A" w:rsidRDefault="00BD4217" w:rsidP="00BD42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Pr="0027669A" w:rsidRDefault="00BD4217" w:rsidP="00BD4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D4217" w:rsidRPr="0027669A" w:rsidRDefault="00BD4217" w:rsidP="00BD4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Default="00BD4217" w:rsidP="00BD4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orarului privind recuperarea orelor la disciplinele școlare;</w:t>
            </w:r>
          </w:p>
          <w:p w:rsidR="00BD4217" w:rsidRDefault="00BD4217" w:rsidP="00BD4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calității procesului de recuperare a conținuturilor curriculare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17" w:rsidRDefault="00BD4217" w:rsidP="00BD4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BD4217" w:rsidRDefault="00BD4217" w:rsidP="00BD4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2172E5" w:rsidRPr="0027669A" w:rsidTr="00B027A0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BD4217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3279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 xml:space="preserve">Monitorizarea  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4E" w:rsidRPr="0027669A" w:rsidRDefault="00F64366" w:rsidP="004E1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4E1C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4E1C4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IMSP 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Sănătate Căușeni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287FAF" w:rsidRPr="0027669A" w:rsidTr="00B027A0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Pr="004A1F8D" w:rsidRDefault="004A1F8D" w:rsidP="004A1F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Pr="00287FAF" w:rsidRDefault="00287FAF" w:rsidP="004350CA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 xml:space="preserve">Sesiune online </w:t>
            </w:r>
            <w:r w:rsidR="00A27858">
              <w:rPr>
                <w:color w:val="auto"/>
              </w:rPr>
              <w:t>cu cadrele didactice din Școala de Arte/Școala de Muzică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A27858" w:rsidP="00287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287FA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.11.2021</w:t>
            </w:r>
          </w:p>
          <w:p w:rsidR="00287FAF" w:rsidRPr="00287FAF" w:rsidRDefault="00287FAF" w:rsidP="00287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A27858" w:rsidP="0043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Cerințe unice de elaborare a Portofoliului de atestare și a materialelor aferente procesului de atestare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F" w:rsidRDefault="00287FAF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A27858" w:rsidRDefault="00A27858" w:rsidP="0043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Igor</w:t>
            </w:r>
          </w:p>
        </w:tc>
      </w:tr>
      <w:tr w:rsidR="00D43A28" w:rsidRPr="0027669A" w:rsidTr="00B027A0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4A1F8D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Colectarea bonului de plată și a co</w:t>
            </w:r>
            <w:r w:rsidR="00516140">
              <w:rPr>
                <w:color w:val="auto"/>
              </w:rPr>
              <w:t xml:space="preserve">piei buletinului de identitate </w:t>
            </w:r>
            <w:r>
              <w:rPr>
                <w:color w:val="auto"/>
              </w:rPr>
              <w:t>a cadrelor didactice/manageriale, care s-au atestat în anul de studii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F44015" w:rsidP="00D43A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D43A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D43A28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43A28" w:rsidRPr="0027669A" w:rsidRDefault="00D43A28" w:rsidP="00D43A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Pr="0027669A" w:rsidRDefault="00D43A28" w:rsidP="00D4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Bon de plată;</w:t>
            </w:r>
          </w:p>
          <w:p w:rsidR="00D43A28" w:rsidRDefault="00D43A28" w:rsidP="00D43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buletinului de identitate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8" w:rsidRDefault="00D43A28" w:rsidP="00D43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F44015" w:rsidRPr="0027669A" w:rsidTr="00B027A0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Pr="0027669A" w:rsidRDefault="004A1F8D" w:rsidP="00F44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Default="00F44015" w:rsidP="00F440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Colectarea adresei electronice și</w:t>
            </w:r>
            <w:r w:rsidR="00E3695A">
              <w:rPr>
                <w:color w:val="auto"/>
              </w:rPr>
              <w:t xml:space="preserve"> </w:t>
            </w:r>
            <w:r>
              <w:rPr>
                <w:color w:val="auto"/>
              </w:rPr>
              <w:t>a numărului de telefon, a cadrelor didactice/manageriale, care se atestează în anul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Pr="0027669A" w:rsidRDefault="00F44015" w:rsidP="00F440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44015" w:rsidRPr="0027669A" w:rsidRDefault="00F44015" w:rsidP="00F440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Pr="0027669A" w:rsidRDefault="00F44015" w:rsidP="00F4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Default="00F44015" w:rsidP="00F44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electronică;</w:t>
            </w:r>
          </w:p>
          <w:p w:rsidR="00F44015" w:rsidRDefault="00F44015" w:rsidP="00F44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15" w:rsidRDefault="00F44015" w:rsidP="00F4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2172E5" w:rsidRPr="0027669A" w:rsidTr="00B027A0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10" w:rsidRDefault="000F7CE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037B6" w:rsidP="005037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0F7C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0F7C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50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D04586" w:rsidRDefault="000F7CE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proceselor-verbale</w:t>
            </w:r>
            <w:r w:rsidR="005037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înregistrarea Deciziilor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50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</w:tc>
      </w:tr>
      <w:tr w:rsidR="002172E5" w:rsidRPr="0027669A" w:rsidTr="00B027A0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1F2A66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tența instituțiilor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vățământ din subordine supuse acreditării externe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ED" w:rsidRPr="0027669A" w:rsidRDefault="005037B6" w:rsidP="000F7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0F7C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0F7C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1F2A66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Discuții cu managerii instituțiilor școlare și reprezentanții ANACEC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B75CA" w:rsidRPr="0027669A" w:rsidTr="00B027A0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Pr="0027669A" w:rsidRDefault="004A1F8D" w:rsidP="008B7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66" w:rsidRDefault="00F64366" w:rsidP="008B7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6436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Seminar instructiv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bibliotecarii din licee: </w:t>
            </w:r>
          </w:p>
          <w:p w:rsidR="008B75CA" w:rsidRPr="00F64366" w:rsidRDefault="00F64366" w:rsidP="008B7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„Evaluarea </w:t>
            </w:r>
            <w:r w:rsidRPr="00F64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biblioteciiˮ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F64366" w:rsidP="00F64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43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8B75CA" w:rsidRPr="00F643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.11.2021</w:t>
            </w:r>
          </w:p>
          <w:p w:rsidR="00F64366" w:rsidRPr="00F64366" w:rsidRDefault="00F64366" w:rsidP="00F64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8B75CA" w:rsidRPr="001F2A66" w:rsidRDefault="008B75CA" w:rsidP="008B75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66" w:rsidRDefault="00F64366" w:rsidP="00F64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8B75CA" w:rsidRPr="001F2A66" w:rsidRDefault="00F64366" w:rsidP="00F64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Căușeni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F64366" w:rsidP="008B7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 a bibliotecarilor școlari;</w:t>
            </w:r>
          </w:p>
          <w:p w:rsidR="00F64366" w:rsidRDefault="00F64366" w:rsidP="008B7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F64366" w:rsidRPr="001F2A66" w:rsidRDefault="00F64366" w:rsidP="008B7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8B7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Badrajan Iulia</w:t>
            </w:r>
          </w:p>
          <w:p w:rsidR="008B75CA" w:rsidRPr="008B75CA" w:rsidRDefault="008B75CA" w:rsidP="008B7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B027A0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Consultații metodice profesorilor </w:t>
            </w:r>
            <w:r w:rsidR="005037B6">
              <w:rPr>
                <w:rFonts w:ascii="Times New Roman" w:hAnsi="Times New Roman" w:cs="Times New Roman"/>
                <w:lang w:val="ro-RO"/>
              </w:rPr>
              <w:t>de limba română (școala alolingv</w:t>
            </w:r>
            <w:r>
              <w:rPr>
                <w:rFonts w:ascii="Times New Roman" w:hAnsi="Times New Roman" w:cs="Times New Roman"/>
                <w:lang w:val="ro-RO"/>
              </w:rPr>
              <w:t>ă) conform temei de cercetare republicană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037B6" w:rsidP="0040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8B7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Discuții;</w:t>
            </w:r>
          </w:p>
          <w:p w:rsidR="002172E5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Propuneri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2172E5" w:rsidRPr="0027669A" w:rsidTr="00B027A0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5746FA" w:rsidRPr="008B75CA" w:rsidRDefault="008B75CA" w:rsidP="008B75C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Inspecție tematică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="004745D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Tendințe de modernizare a evaluării competențelor elevilor în cadrul orelor de limbă străină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4745D8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8B75CA" w:rsidRPr="008B7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2172E5" w:rsidRPr="0027669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informațiilor din instituțiile școlare</w:t>
            </w:r>
          </w:p>
        </w:tc>
        <w:tc>
          <w:tcPr>
            <w:tcW w:w="1531" w:type="dxa"/>
            <w:shd w:val="clear" w:color="auto" w:fill="auto"/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B027A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835" w:type="dxa"/>
            <w:shd w:val="clear" w:color="auto" w:fill="auto"/>
          </w:tcPr>
          <w:p w:rsidR="002172E5" w:rsidRPr="008B75C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Inspecție de specialitate: </w:t>
            </w:r>
            <w:r w:rsidR="004745D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Integrarea eficientă a tehnologiilor informaționale și de comunicare în procesul educațional la Limba străină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8B75CA" w:rsidRDefault="00934182" w:rsidP="0040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74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B75CA" w:rsidRPr="008B7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746FA" w:rsidRPr="0027669A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2172E5" w:rsidRPr="0027669A" w:rsidRDefault="008B75C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informațiilor din instituțiile școlare</w:t>
            </w:r>
          </w:p>
        </w:tc>
        <w:tc>
          <w:tcPr>
            <w:tcW w:w="153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B027A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2172E5" w:rsidRPr="00150165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notelor informative ale inspecțiilor desfășurate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037B6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B32A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2172E5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Totalizarea informațiilor;</w:t>
            </w:r>
          </w:p>
          <w:p w:rsidR="006E4830" w:rsidRPr="0027669A" w:rsidRDefault="006E483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notelor informative</w:t>
            </w:r>
          </w:p>
        </w:tc>
        <w:tc>
          <w:tcPr>
            <w:tcW w:w="153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B027A0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B027A0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D13942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Examinarea petiției </w:t>
            </w:r>
            <w:r w:rsidR="00DF11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S-991/21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2" w:rsidRPr="0027669A" w:rsidRDefault="00DF112A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D139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D1394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D13942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Investigarea pretinselor iregularități și necorespunderi de funcție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B027A0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DF112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mentorat,</w:t>
            </w:r>
            <w:r w:rsidR="00B02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consultații</w:t>
            </w:r>
            <w:r w:rsidR="00B02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individuale,</w:t>
            </w:r>
            <w:r w:rsidR="00B02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informare,  note informative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2" w:rsidRPr="0027669A" w:rsidRDefault="00DF112A" w:rsidP="00D13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D139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D1394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B027A0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Oferirea asistenței metodice în </w:t>
            </w:r>
            <w:r w:rsidR="00DF11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planificarea,organizarea și desfășurarea procesului educațional în condițiile pandemiei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2" w:rsidRPr="0027669A" w:rsidRDefault="00A36511" w:rsidP="00CE28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CE2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E284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1F2A66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10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2172E5" w:rsidRPr="0027669A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F731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profesorilor </w:t>
            </w:r>
            <w:r w:rsidR="00900E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debutanți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la disciplina Educație pentru societate</w:t>
            </w:r>
            <w:r w:rsidR="00900E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(unitatea de învățare nr.2)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5" w:rsidRDefault="00900E95" w:rsidP="00A36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clasa XI</w:t>
            </w:r>
            <w:r w:rsidR="00A3651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-a</w:t>
            </w:r>
          </w:p>
          <w:p w:rsidR="00900E95" w:rsidRDefault="00A36511" w:rsidP="00A3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900E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  <w:p w:rsidR="00900E95" w:rsidRPr="00900E95" w:rsidRDefault="00900E95" w:rsidP="00A3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00E95" w:rsidRDefault="00900E9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900E9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Proiectarea didactică </w:t>
            </w:r>
            <w:r w:rsidR="00A3651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 w:rsidR="00A3651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disciplină la unitatea de învățare nr.2,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conform</w:t>
            </w:r>
            <w:r w:rsidR="00A3651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curriculumului din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8D" w:rsidRPr="00732607" w:rsidRDefault="00A36511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Conlucrarea cu specialiștii din instituțiile școlare pentru organizarea reușită a concursului Cântecul patriotic dedicat lui Ion și Doina Aldea-Teodorovici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A36511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09-12</w:t>
            </w:r>
            <w:r w:rsidR="002E5E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FA" w:rsidRDefault="00A36511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Explicarea cerințelor din Regulament pentru desfășurarea concursului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172E5" w:rsidRPr="00F7757A" w:rsidRDefault="002172E5" w:rsidP="00A3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E5E8B" w:rsidRPr="002E5E8B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8D" w:rsidRPr="00A36511" w:rsidRDefault="00A36511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6511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formatorilor locali la treapta gimnazială la disciplina Educație pentru Societate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A36511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2E5E8B" w:rsidRPr="002E5E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.11.2021</w:t>
            </w:r>
          </w:p>
          <w:p w:rsidR="002E5E8B" w:rsidRPr="002E5E8B" w:rsidRDefault="002E5E8B" w:rsidP="00A3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E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A36511" w:rsidRDefault="00A36511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:rsidR="00A36511" w:rsidRDefault="00A36511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2E5E8B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A36511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Metodologia de evaluare prin descriptori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B" w:rsidRDefault="002E5E8B" w:rsidP="002E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E5E8B" w:rsidRPr="00F7757A" w:rsidRDefault="002E5E8B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4B585D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proiectărilor activităților educative din instituții pentru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D" w:rsidRPr="0027669A" w:rsidRDefault="004B585D" w:rsidP="00597F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597F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597F3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4B585D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la DECTST de către instituții a planurilor de activitate educativă și a CM „ Consiliere și Dezvoltare personalăˮ (pe suport de hârtie)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2172E5" w:rsidRPr="0027669A" w:rsidTr="00B027A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4A1F8D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475D8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</w:t>
            </w:r>
            <w:r w:rsidR="00E4463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ea repartizării orelor opționale din instituții pentru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8" w:rsidRPr="0027669A" w:rsidRDefault="00E44630" w:rsidP="005475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547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5475D8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405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0" w:rsidRPr="0027669A" w:rsidRDefault="00E44630" w:rsidP="00E4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3D6BDC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din instituții referitor la repartizarea orelor opționale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C81AAF" w:rsidRPr="0027669A" w:rsidTr="00B027A0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5847C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81A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B027A0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5847C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81A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5847C9" w:rsidRPr="0027669A" w:rsidTr="00B027A0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Pr="0027669A" w:rsidRDefault="005847C9" w:rsidP="00C81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09.11.2021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Default="005847C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Cîrnățenii Noi</w:t>
            </w:r>
          </w:p>
          <w:p w:rsidR="005847C9" w:rsidRPr="0027669A" w:rsidRDefault="005847C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5847C9" w:rsidRPr="0027669A" w:rsidTr="00B027A0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Default="005847C9" w:rsidP="0058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 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Fîrlădeni</w:t>
            </w:r>
          </w:p>
          <w:p w:rsidR="005847C9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5847C9" w:rsidRPr="0027669A" w:rsidTr="00B027A0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Default="005847C9" w:rsidP="0058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9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„ I. Ungureanu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5847C9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C9" w:rsidRPr="0027669A" w:rsidRDefault="005847C9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B027A0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D1" w:rsidRPr="0027669A" w:rsidRDefault="005847C9" w:rsidP="007539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7539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7539D1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7539D1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="00C81A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C81AAF" w:rsidRPr="0027669A" w:rsidTr="00B027A0">
        <w:trPr>
          <w:trHeight w:val="6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5847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 w:rsidR="005847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5847C9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08</w:t>
            </w:r>
            <w:r w:rsidR="007539D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81AAF" w:rsidRPr="0027669A" w:rsidRDefault="00C81AAF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856ABC" w:rsidRDefault="005847C9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5847C9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C81AAF" w:rsidRPr="0027669A" w:rsidTr="00B027A0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5847C9" w:rsidRDefault="00E11693" w:rsidP="005847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7539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7539D1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584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E11693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psihologică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E1169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E11693" w:rsidRPr="0027669A" w:rsidTr="00B027A0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Default="00E11693" w:rsidP="00E11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Default="00E11693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E11693" w:rsidRPr="0027669A" w:rsidTr="00B027A0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693" w:rsidRPr="0027669A" w:rsidRDefault="00E11693" w:rsidP="00E11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Default="00E11693" w:rsidP="00E11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Pr="0027669A" w:rsidRDefault="003E5C88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Default="00E11693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3" w:rsidRDefault="00E11693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3E5C88" w:rsidRPr="0027669A" w:rsidTr="00B027A0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4A1F8D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3E5C88" w:rsidP="00E11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Cîrnățenii Noi</w:t>
            </w:r>
          </w:p>
          <w:p w:rsidR="003E5C88" w:rsidRPr="0027669A" w:rsidRDefault="003E5C88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CMI;</w:t>
            </w:r>
          </w:p>
          <w:p w:rsidR="003E5C88" w:rsidRDefault="003E5C88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PEI-urilor elaborate în CREI IET Cîrnățenii Noi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3E5C88" w:rsidRPr="003E5C88" w:rsidTr="00B027A0">
        <w:trPr>
          <w:trHeight w:val="1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3E5C88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 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Fîrlădeni</w:t>
            </w: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dosarului copilului cu CES, elaborarea PEI, CM la disciplinele școlare din LT „M. SadoveanuˮFîrlădeni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88" w:rsidRDefault="003E5C88" w:rsidP="00E1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3E5C88" w:rsidRPr="0027669A" w:rsidTr="00B027A0">
        <w:trPr>
          <w:trHeight w:val="16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5C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Gimnaziul„ I. Ungureanuˮ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Opaci</w:t>
            </w: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5C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dosarului copilului cu CES, elaborarea PEI, CM la disciplinele școlare din Gimnaziul „I. UngureanuˮOpaci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3E5C88" w:rsidRPr="0027669A" w:rsidTr="00B027A0">
        <w:trPr>
          <w:trHeight w:val="1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Pr="0027669A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3E5C88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3E5C88" w:rsidRPr="0027669A" w:rsidTr="00B027A0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Pr="0027669A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Pr="0027669A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3E5C88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3E5C88" w:rsidRPr="003E5C88" w:rsidRDefault="003E5C88" w:rsidP="003E5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Acordareaasistenței metodologice cadrului didactic desprijin debutant din instituțiile de învățământ general</w:t>
            </w:r>
          </w:p>
          <w:p w:rsidR="003E5C88" w:rsidRDefault="003E5C88" w:rsidP="003E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Acordareaasistenței metodologice psihologilor școlari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5C88" w:rsidRDefault="003E5C88" w:rsidP="003E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515393" w:rsidRPr="0027669A" w:rsidTr="00B027A0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93" w:rsidRPr="0027669A" w:rsidRDefault="00515393" w:rsidP="0051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515393" w:rsidRPr="003E5C88" w:rsidRDefault="00515393" w:rsidP="0051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asitenței metodologice specialiștilor implicați în asistența copilului cu tulburări de limbaj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C81AAF" w:rsidRPr="0027669A" w:rsidTr="00B027A0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29" w:rsidRPr="0027669A" w:rsidRDefault="00515393" w:rsidP="00BE0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</w:t>
            </w:r>
            <w:r w:rsidR="00BE02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BE0229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C81AAF" w:rsidRPr="0027669A" w:rsidTr="00B027A0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C81AAF" w:rsidRPr="0027669A" w:rsidTr="00B027A0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10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 w:rsidR="005153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C81AAF" w:rsidRPr="0027669A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15393" w:rsidRPr="0027669A" w:rsidTr="00B027A0">
        <w:trPr>
          <w:trHeight w:val="19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393" w:rsidRPr="004A1F8D" w:rsidRDefault="004A1F8D" w:rsidP="004A1F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393" w:rsidRPr="0027669A" w:rsidRDefault="00515393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93" w:rsidRDefault="00515393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93" w:rsidRDefault="00515393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515393" w:rsidRDefault="00515393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echipamentului specializat în organizarea procesului educațional pentru copii cu deficiențe senzoriale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515393" w:rsidRPr="0027669A" w:rsidTr="00B027A0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93" w:rsidRPr="0027669A" w:rsidRDefault="00515393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93" w:rsidRDefault="00515393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93" w:rsidRDefault="00515393" w:rsidP="004A1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08-12.11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93" w:rsidRDefault="00515393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lucru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3" w:rsidRDefault="00515393" w:rsidP="0051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D4077F" w:rsidRDefault="00D4077F" w:rsidP="0051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2C3A" w:rsidRPr="0027669A" w:rsidTr="00B027A0">
        <w:trPr>
          <w:trHeight w:val="2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C3A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E2C3A" w:rsidRPr="0027669A" w:rsidRDefault="006E2C3A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Ziua Națională a Tineretului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Tinerii de azi-viitorul de mâineˮ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3A" w:rsidRDefault="006E2C3A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10-17.11.2021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3A" w:rsidRDefault="006E2C3A" w:rsidP="006E2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E2C3A" w:rsidRDefault="006E2C3A" w:rsidP="00BE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 Tineretului;</w:t>
            </w:r>
          </w:p>
          <w:p w:rsidR="000F7777" w:rsidRDefault="000F7777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informare și sensibilizare;</w:t>
            </w:r>
          </w:p>
          <w:p w:rsidR="006E2C3A" w:rsidRDefault="000F7777" w:rsidP="000F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tematică</w:t>
            </w:r>
            <w:r w:rsidR="00236E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D4077F" w:rsidRDefault="00D4077F" w:rsidP="000F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077F" w:rsidRDefault="00D4077F" w:rsidP="000F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077F" w:rsidRPr="000F7777" w:rsidRDefault="00D4077F" w:rsidP="000F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3A" w:rsidRDefault="006E2C3A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Creangă Irina</w:t>
            </w:r>
          </w:p>
        </w:tc>
      </w:tr>
      <w:tr w:rsidR="00C81AAF" w:rsidRPr="0027669A" w:rsidTr="00B027A0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C81AAF" w:rsidRDefault="00C81AAF" w:rsidP="00C81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tivitate din cadrul proiectului</w:t>
            </w:r>
            <w:r w:rsidRPr="00C81AA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„Biblioteca-platf</w:t>
            </w:r>
            <w:r w:rsidR="004A4A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 alegătorului activ.ˮ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AAF" w:rsidRDefault="004A4AF3" w:rsidP="00C81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C81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AF3" w:rsidRDefault="004A4AF3" w:rsidP="004A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C81AAF" w:rsidRDefault="00C81AAF" w:rsidP="004A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 de simulare a unui proces electoral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  <w:p w:rsidR="00C81AAF" w:rsidRPr="0027669A" w:rsidRDefault="00C81AAF" w:rsidP="000E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Midoni Tatiana</w:t>
            </w:r>
          </w:p>
        </w:tc>
      </w:tr>
      <w:tr w:rsidR="00C81AAF" w:rsidRPr="0027669A" w:rsidTr="00B027A0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81AAF" w:rsidRPr="000E7F45" w:rsidRDefault="004A4AF3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Dostoevscki Feodor,</w:t>
            </w:r>
            <w:r w:rsidR="00D407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scriitor rus – 200</w:t>
            </w:r>
            <w:r w:rsid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B03150" w:rsidRDefault="004A4AF3" w:rsidP="00C8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 w:rsid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Default="00C81AAF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E7F45" w:rsidRDefault="004A4AF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</w:t>
            </w:r>
            <w:r w:rsidR="000E7F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</w:t>
            </w:r>
          </w:p>
          <w:p w:rsidR="00C81AAF" w:rsidRPr="0027669A" w:rsidRDefault="00C81AAF" w:rsidP="00C81A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Expoziție de carte </w:t>
            </w:r>
          </w:p>
          <w:p w:rsidR="00C81AAF" w:rsidRPr="0027669A" w:rsidRDefault="00C81AAF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AF" w:rsidRPr="0027669A" w:rsidRDefault="004A4AF3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0E7F45" w:rsidRPr="0027669A" w:rsidTr="00B027A0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7F45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E7F45" w:rsidRPr="001905B6" w:rsidRDefault="005D2F47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05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„Cititorul activˮ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1905B6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Peparcursul lunii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0E7F45" w:rsidP="000E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E7F45" w:rsidRPr="0027669A" w:rsidRDefault="000E7F45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Pr="000E7F45" w:rsidRDefault="001905B6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5" w:rsidRDefault="001905B6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2A1CC3" w:rsidRPr="0027669A" w:rsidTr="00B027A0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1CC3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A1CC3" w:rsidRDefault="001905B6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fotografiei între pasiune și meserie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Default="001905B6" w:rsidP="00190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Peparcursul lunii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B6" w:rsidRDefault="001905B6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2A1CC3" w:rsidRPr="0027669A" w:rsidRDefault="001905B6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Pr="000E7F45" w:rsidRDefault="001905B6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C3" w:rsidRDefault="001905B6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C35EDE" w:rsidRPr="0027669A" w:rsidTr="00B027A0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5EDE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5EDE" w:rsidRPr="00C35EDE" w:rsidRDefault="00C35EDE" w:rsidP="000E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Turneu de minifotbal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memoria lui Eugen Pîslaru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DE" w:rsidRDefault="00D71B62" w:rsidP="00D71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14.11.2021</w:t>
            </w:r>
          </w:p>
          <w:p w:rsidR="00D71B62" w:rsidRPr="00D71B62" w:rsidRDefault="00D71B62" w:rsidP="00D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DE" w:rsidRPr="0027669A" w:rsidRDefault="00D71B62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Orășelul sportiv Căușeni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DE" w:rsidRDefault="00D71B62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Meci de fotbal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DE" w:rsidRDefault="00D71B62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Sandu Nicolae</w:t>
            </w:r>
          </w:p>
        </w:tc>
      </w:tr>
      <w:tr w:rsidR="00D71B62" w:rsidRPr="0027669A" w:rsidTr="00B027A0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1B62" w:rsidRPr="0027669A" w:rsidRDefault="004A1F8D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71B62" w:rsidRDefault="00D71B62" w:rsidP="000E7F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Ziua Națională a Tineretului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2" w:rsidRDefault="00D71B62" w:rsidP="00D71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14.11.2021</w:t>
            </w:r>
          </w:p>
          <w:p w:rsidR="00D71B62" w:rsidRDefault="00D71B62" w:rsidP="00D71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2" w:rsidRDefault="00D71B62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71B62" w:rsidRDefault="00D71B62" w:rsidP="0019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Platforma ZOOM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2" w:rsidRDefault="00D71B62" w:rsidP="00C8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tinerilor despre oportunitățile de a primi o bursă în altă țară și despre proiectele schimb de experiență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2" w:rsidRDefault="00D71B62" w:rsidP="00C81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</w:tbl>
    <w:p w:rsidR="002172E5" w:rsidRDefault="002172E5" w:rsidP="0032791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46FA" w:rsidRDefault="005746FA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A1F8D" w:rsidRDefault="004A1F8D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7757A" w:rsidRDefault="006E5BEC" w:rsidP="0021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327910" w:rsidRDefault="00327910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4A1F8D" w:rsidRDefault="004A1F8D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327910" w:rsidRDefault="00327910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D4077F" w:rsidRDefault="00D4077F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D4077F" w:rsidRPr="00B03150" w:rsidRDefault="00D4077F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5746FA">
      <w:pgSz w:w="12240" w:h="15840"/>
      <w:pgMar w:top="426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3FD7"/>
    <w:rsid w:val="0004597A"/>
    <w:rsid w:val="00046DB5"/>
    <w:rsid w:val="00056653"/>
    <w:rsid w:val="00061A4F"/>
    <w:rsid w:val="000628B0"/>
    <w:rsid w:val="0006348B"/>
    <w:rsid w:val="00063559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E7F45"/>
    <w:rsid w:val="000F12C7"/>
    <w:rsid w:val="000F2B99"/>
    <w:rsid w:val="000F33B1"/>
    <w:rsid w:val="000F67A0"/>
    <w:rsid w:val="000F7777"/>
    <w:rsid w:val="000F7CED"/>
    <w:rsid w:val="00107762"/>
    <w:rsid w:val="00107EAF"/>
    <w:rsid w:val="0011688D"/>
    <w:rsid w:val="00120BE9"/>
    <w:rsid w:val="0012325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FFB"/>
    <w:rsid w:val="001905B6"/>
    <w:rsid w:val="001B3188"/>
    <w:rsid w:val="001B5768"/>
    <w:rsid w:val="001B61EA"/>
    <w:rsid w:val="001C0570"/>
    <w:rsid w:val="001C0DFA"/>
    <w:rsid w:val="001C31A2"/>
    <w:rsid w:val="001C358E"/>
    <w:rsid w:val="001C5F12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29EF"/>
    <w:rsid w:val="002172E5"/>
    <w:rsid w:val="0021736C"/>
    <w:rsid w:val="00220FEE"/>
    <w:rsid w:val="0023676D"/>
    <w:rsid w:val="00236E38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7669A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46F54"/>
    <w:rsid w:val="003544D7"/>
    <w:rsid w:val="0035621C"/>
    <w:rsid w:val="0035695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1063"/>
    <w:rsid w:val="003D6B7B"/>
    <w:rsid w:val="003D6BDC"/>
    <w:rsid w:val="003D7413"/>
    <w:rsid w:val="003E14F6"/>
    <w:rsid w:val="003E4710"/>
    <w:rsid w:val="003E5C88"/>
    <w:rsid w:val="003E7FC4"/>
    <w:rsid w:val="003F1C25"/>
    <w:rsid w:val="003F237E"/>
    <w:rsid w:val="003F666C"/>
    <w:rsid w:val="003F6A1C"/>
    <w:rsid w:val="00400E46"/>
    <w:rsid w:val="00402170"/>
    <w:rsid w:val="004057A7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65BD"/>
    <w:rsid w:val="00470DEF"/>
    <w:rsid w:val="00473C65"/>
    <w:rsid w:val="004745D8"/>
    <w:rsid w:val="00474AEF"/>
    <w:rsid w:val="00475C09"/>
    <w:rsid w:val="00481F7D"/>
    <w:rsid w:val="00484D0C"/>
    <w:rsid w:val="0049155A"/>
    <w:rsid w:val="00495BBD"/>
    <w:rsid w:val="004A1F8D"/>
    <w:rsid w:val="004A1FE4"/>
    <w:rsid w:val="004A303C"/>
    <w:rsid w:val="004A4A83"/>
    <w:rsid w:val="004A4AF3"/>
    <w:rsid w:val="004A5B34"/>
    <w:rsid w:val="004B05E3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75D8"/>
    <w:rsid w:val="00550E38"/>
    <w:rsid w:val="00554E6E"/>
    <w:rsid w:val="00555D9C"/>
    <w:rsid w:val="00565DA7"/>
    <w:rsid w:val="00567AD6"/>
    <w:rsid w:val="005746FA"/>
    <w:rsid w:val="00580332"/>
    <w:rsid w:val="005847C9"/>
    <w:rsid w:val="00591D31"/>
    <w:rsid w:val="005953E5"/>
    <w:rsid w:val="00597F3D"/>
    <w:rsid w:val="005A2158"/>
    <w:rsid w:val="005B4E42"/>
    <w:rsid w:val="005B57D0"/>
    <w:rsid w:val="005B7C2D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40718"/>
    <w:rsid w:val="006466F7"/>
    <w:rsid w:val="00651027"/>
    <w:rsid w:val="006617B8"/>
    <w:rsid w:val="00670EA2"/>
    <w:rsid w:val="006719A9"/>
    <w:rsid w:val="00675A1F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4830"/>
    <w:rsid w:val="006E5BEC"/>
    <w:rsid w:val="006F3CAA"/>
    <w:rsid w:val="00700401"/>
    <w:rsid w:val="00700AE9"/>
    <w:rsid w:val="007030F7"/>
    <w:rsid w:val="007051E8"/>
    <w:rsid w:val="00715B5A"/>
    <w:rsid w:val="00715FE1"/>
    <w:rsid w:val="007164EB"/>
    <w:rsid w:val="007177CD"/>
    <w:rsid w:val="00717991"/>
    <w:rsid w:val="00732607"/>
    <w:rsid w:val="007332F5"/>
    <w:rsid w:val="0073609E"/>
    <w:rsid w:val="00736C31"/>
    <w:rsid w:val="007456B5"/>
    <w:rsid w:val="00746B9F"/>
    <w:rsid w:val="007539D1"/>
    <w:rsid w:val="00757436"/>
    <w:rsid w:val="00763211"/>
    <w:rsid w:val="00780520"/>
    <w:rsid w:val="007968E1"/>
    <w:rsid w:val="007A348D"/>
    <w:rsid w:val="007A7B8A"/>
    <w:rsid w:val="007B278C"/>
    <w:rsid w:val="007B5600"/>
    <w:rsid w:val="007B6537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801E8C"/>
    <w:rsid w:val="00802782"/>
    <w:rsid w:val="008069C0"/>
    <w:rsid w:val="00806F9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F6C"/>
    <w:rsid w:val="008C4241"/>
    <w:rsid w:val="008D0E0F"/>
    <w:rsid w:val="008D2A37"/>
    <w:rsid w:val="008D2F0C"/>
    <w:rsid w:val="008D42A8"/>
    <w:rsid w:val="008E1BE1"/>
    <w:rsid w:val="008E4B1E"/>
    <w:rsid w:val="008F0994"/>
    <w:rsid w:val="008F3D1D"/>
    <w:rsid w:val="008F7312"/>
    <w:rsid w:val="00900E95"/>
    <w:rsid w:val="00906846"/>
    <w:rsid w:val="00913844"/>
    <w:rsid w:val="00913A6E"/>
    <w:rsid w:val="00916AAA"/>
    <w:rsid w:val="009215A9"/>
    <w:rsid w:val="00922669"/>
    <w:rsid w:val="00930626"/>
    <w:rsid w:val="009311EE"/>
    <w:rsid w:val="00934182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912F6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682D"/>
    <w:rsid w:val="009F71A0"/>
    <w:rsid w:val="009F71F6"/>
    <w:rsid w:val="009F7B9B"/>
    <w:rsid w:val="00A07367"/>
    <w:rsid w:val="00A20D25"/>
    <w:rsid w:val="00A25089"/>
    <w:rsid w:val="00A27858"/>
    <w:rsid w:val="00A30CF1"/>
    <w:rsid w:val="00A34477"/>
    <w:rsid w:val="00A350A8"/>
    <w:rsid w:val="00A36511"/>
    <w:rsid w:val="00A415C9"/>
    <w:rsid w:val="00A47402"/>
    <w:rsid w:val="00A57550"/>
    <w:rsid w:val="00A60F6F"/>
    <w:rsid w:val="00A64C13"/>
    <w:rsid w:val="00A72204"/>
    <w:rsid w:val="00A72D4E"/>
    <w:rsid w:val="00A7471E"/>
    <w:rsid w:val="00A80E2E"/>
    <w:rsid w:val="00A81A49"/>
    <w:rsid w:val="00A82F94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3CEC"/>
    <w:rsid w:val="00AF2675"/>
    <w:rsid w:val="00AF2787"/>
    <w:rsid w:val="00AF3199"/>
    <w:rsid w:val="00AF6BAB"/>
    <w:rsid w:val="00AF78E8"/>
    <w:rsid w:val="00B00E6C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78F"/>
    <w:rsid w:val="00B22CC9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50C9"/>
    <w:rsid w:val="00C657B0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B87"/>
    <w:rsid w:val="00CD4062"/>
    <w:rsid w:val="00CE2842"/>
    <w:rsid w:val="00D03245"/>
    <w:rsid w:val="00D04040"/>
    <w:rsid w:val="00D04586"/>
    <w:rsid w:val="00D05CBD"/>
    <w:rsid w:val="00D06224"/>
    <w:rsid w:val="00D134B9"/>
    <w:rsid w:val="00D13942"/>
    <w:rsid w:val="00D2148C"/>
    <w:rsid w:val="00D359F1"/>
    <w:rsid w:val="00D37F56"/>
    <w:rsid w:val="00D4077F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7E6F"/>
    <w:rsid w:val="00DA3D31"/>
    <w:rsid w:val="00DA4D08"/>
    <w:rsid w:val="00DB2AB4"/>
    <w:rsid w:val="00DB69E8"/>
    <w:rsid w:val="00DB7014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11693"/>
    <w:rsid w:val="00E1494D"/>
    <w:rsid w:val="00E2303B"/>
    <w:rsid w:val="00E23C2A"/>
    <w:rsid w:val="00E34358"/>
    <w:rsid w:val="00E3695A"/>
    <w:rsid w:val="00E44490"/>
    <w:rsid w:val="00E44630"/>
    <w:rsid w:val="00E633E2"/>
    <w:rsid w:val="00E67C3C"/>
    <w:rsid w:val="00E77EF4"/>
    <w:rsid w:val="00E85851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20C8E"/>
    <w:rsid w:val="00F22C85"/>
    <w:rsid w:val="00F249AC"/>
    <w:rsid w:val="00F357C7"/>
    <w:rsid w:val="00F41FC6"/>
    <w:rsid w:val="00F44015"/>
    <w:rsid w:val="00F44D81"/>
    <w:rsid w:val="00F45D5F"/>
    <w:rsid w:val="00F52361"/>
    <w:rsid w:val="00F53667"/>
    <w:rsid w:val="00F628B3"/>
    <w:rsid w:val="00F62B89"/>
    <w:rsid w:val="00F64366"/>
    <w:rsid w:val="00F67CFD"/>
    <w:rsid w:val="00F748A4"/>
    <w:rsid w:val="00F76D3A"/>
    <w:rsid w:val="00F77348"/>
    <w:rsid w:val="00F7757A"/>
    <w:rsid w:val="00F94A28"/>
    <w:rsid w:val="00F97CBD"/>
    <w:rsid w:val="00FB1F99"/>
    <w:rsid w:val="00FB29D0"/>
    <w:rsid w:val="00FC0425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41DD"/>
    <w:rsid w:val="00FE4311"/>
    <w:rsid w:val="00FE5545"/>
    <w:rsid w:val="00FE5FA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8274-C6E5-43F0-9E29-D73D61AA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</cp:revision>
  <cp:lastPrinted>2021-11-05T12:01:00Z</cp:lastPrinted>
  <dcterms:created xsi:type="dcterms:W3CDTF">2021-11-05T12:13:00Z</dcterms:created>
  <dcterms:modified xsi:type="dcterms:W3CDTF">2021-11-05T12:13:00Z</dcterms:modified>
</cp:coreProperties>
</file>