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D84EFF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6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7E38B6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17</w:t>
      </w:r>
      <w:r w:rsidR="00D2148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21</w:t>
      </w:r>
      <w:r w:rsidR="00D2148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mai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0F12C7" w:rsidRPr="000F12C7" w:rsidRDefault="000F12C7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560"/>
        <w:gridCol w:w="2551"/>
        <w:gridCol w:w="2268"/>
      </w:tblGrid>
      <w:tr w:rsidR="006C480F" w:rsidRPr="00D84EFF" w:rsidTr="00C902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D84EFF" w:rsidRDefault="004A5B34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 xml:space="preserve">    </w:t>
            </w:r>
            <w:r w:rsidR="006E5BEC"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Nr.</w:t>
            </w:r>
          </w:p>
          <w:p w:rsidR="006E5BEC" w:rsidRPr="00D84EFF" w:rsidRDefault="004A5B34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 xml:space="preserve">   </w:t>
            </w:r>
            <w:r w:rsidR="006E5BEC"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D84EF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D84EF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Data şi ora desfăşurării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D84EF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Locul desfăşurării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D84EF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Principalele chestiuni din ordinea de zi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D84EF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Responsabil</w:t>
            </w:r>
          </w:p>
        </w:tc>
      </w:tr>
      <w:tr w:rsidR="006C480F" w:rsidRPr="00D84EFF" w:rsidTr="00C90226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D84EFF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  <w:r w:rsidR="00AC60D6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D84EF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Ședința operativă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cu specialiștii DECTST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ab/>
            </w:r>
          </w:p>
          <w:p w:rsidR="006E5BEC" w:rsidRPr="00D84EF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ab/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D84EFF" w:rsidRDefault="00413C4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17</w:t>
            </w:r>
            <w:r w:rsidR="004246A6"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.05</w:t>
            </w:r>
            <w:r w:rsidR="006E5BEC"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.2021</w:t>
            </w:r>
          </w:p>
          <w:p w:rsidR="006E5BEC" w:rsidRPr="00D84EFF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</w:t>
            </w:r>
            <w:r w:rsidR="006E5BEC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ra 15</w:t>
            </w:r>
            <w:r w:rsidR="006E5BEC" w:rsidRPr="00D84EFF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D84EFF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D84EF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Activitatea desfășurată </w:t>
            </w:r>
            <w:r w:rsidR="006C480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   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săptămâna precedentă</w:t>
            </w:r>
          </w:p>
          <w:p w:rsidR="006E5BEC" w:rsidRPr="00D84EF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și perspective pentru săptămâna curentă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D84EFF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Paladuța Tatiana</w:t>
            </w:r>
          </w:p>
        </w:tc>
      </w:tr>
      <w:tr w:rsidR="006C480F" w:rsidRPr="00D84EFF" w:rsidTr="00C90226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D84EFF" w:rsidRDefault="001D1415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</w:t>
            </w:r>
            <w:r w:rsidR="00AC60D6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D0503" w:rsidRPr="00D84EFF" w:rsidRDefault="00AC60D6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  <w:t xml:space="preserve">Elaborarea REE a instituției </w:t>
            </w:r>
            <w:r w:rsidR="009D4D02" w:rsidRPr="00D84EFF"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  <w:t xml:space="preserve">publice </w:t>
            </w:r>
          </w:p>
          <w:p w:rsidR="00312F7F" w:rsidRPr="00D84EFF" w:rsidRDefault="00AC60D6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  <w:t>LT „ M. Manoleˮ Sălcuța</w:t>
            </w:r>
          </w:p>
        </w:tc>
        <w:tc>
          <w:tcPr>
            <w:tcW w:w="1701" w:type="dxa"/>
            <w:shd w:val="clear" w:color="auto" w:fill="auto"/>
          </w:tcPr>
          <w:p w:rsidR="00312F7F" w:rsidRPr="00D84EFF" w:rsidRDefault="00AE062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</w:t>
            </w:r>
            <w:r w:rsidR="001D1415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</w:t>
            </w:r>
            <w:r w:rsidR="00A64C13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.2021</w:t>
            </w:r>
          </w:p>
        </w:tc>
        <w:tc>
          <w:tcPr>
            <w:tcW w:w="1560" w:type="dxa"/>
            <w:shd w:val="clear" w:color="auto" w:fill="auto"/>
          </w:tcPr>
          <w:p w:rsidR="00312F7F" w:rsidRPr="00D84EFF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312F7F" w:rsidRPr="00D84EFF" w:rsidRDefault="004C4129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Completarea raportului de evaluare externă</w:t>
            </w:r>
            <w:r w:rsidR="00AE0625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 xml:space="preserve"> a instituției</w:t>
            </w:r>
          </w:p>
        </w:tc>
        <w:tc>
          <w:tcPr>
            <w:tcW w:w="2268" w:type="dxa"/>
            <w:shd w:val="clear" w:color="auto" w:fill="auto"/>
          </w:tcPr>
          <w:p w:rsidR="00312F7F" w:rsidRPr="00D84EFF" w:rsidRDefault="00312F7F" w:rsidP="000F12C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Tăureanu</w:t>
            </w:r>
            <w:r w:rsidR="005D314F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Svetlana</w:t>
            </w:r>
          </w:p>
          <w:p w:rsidR="00312F7F" w:rsidRPr="00D84EFF" w:rsidRDefault="00312F7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ANACEC</w:t>
            </w:r>
          </w:p>
        </w:tc>
      </w:tr>
      <w:tr w:rsidR="006C480F" w:rsidRPr="00D84EFF" w:rsidTr="00C9022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15" w:rsidRPr="00D84EFF" w:rsidRDefault="00947457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</w:t>
            </w:r>
            <w:r w:rsidR="001D1415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D1415" w:rsidRPr="00D84EFF" w:rsidRDefault="004C4129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  <w:t>Elaborarea RE al cadrului de conducere Liuba Pleșca</w:t>
            </w:r>
          </w:p>
        </w:tc>
        <w:tc>
          <w:tcPr>
            <w:tcW w:w="1701" w:type="dxa"/>
            <w:shd w:val="clear" w:color="auto" w:fill="auto"/>
          </w:tcPr>
          <w:p w:rsidR="001D1415" w:rsidRPr="00D84EFF" w:rsidRDefault="00AE062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</w:t>
            </w:r>
            <w:r w:rsidR="001D1415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  <w:r w:rsidR="000C2F1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05.</w:t>
            </w:r>
            <w:r w:rsidR="001D1415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2021</w:t>
            </w:r>
          </w:p>
        </w:tc>
        <w:tc>
          <w:tcPr>
            <w:tcW w:w="1560" w:type="dxa"/>
            <w:shd w:val="clear" w:color="auto" w:fill="auto"/>
          </w:tcPr>
          <w:p w:rsidR="001D1415" w:rsidRPr="00D84EFF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1D1415" w:rsidRPr="00D84EFF" w:rsidRDefault="004C4129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Completarea raportului de evaluare</w:t>
            </w:r>
            <w:r w:rsidR="00AE0625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 xml:space="preserve"> a cadrului de conducere</w:t>
            </w:r>
          </w:p>
        </w:tc>
        <w:tc>
          <w:tcPr>
            <w:tcW w:w="2268" w:type="dxa"/>
            <w:shd w:val="clear" w:color="auto" w:fill="auto"/>
          </w:tcPr>
          <w:p w:rsidR="001D1415" w:rsidRPr="00D84EFF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Tăureanu Svetlana</w:t>
            </w:r>
          </w:p>
          <w:p w:rsidR="001D1415" w:rsidRPr="00D84EFF" w:rsidRDefault="004C412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ANACEC</w:t>
            </w:r>
          </w:p>
        </w:tc>
      </w:tr>
      <w:tr w:rsidR="00B40DDA" w:rsidRPr="00D84EFF" w:rsidTr="00C9022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DA" w:rsidRPr="00D84EFF" w:rsidRDefault="00B40DDA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B40DDA" w:rsidRPr="00D84EFF" w:rsidRDefault="00B40DDA" w:rsidP="00B40D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1A1A1A" w:themeColor="background1" w:themeShade="1A"/>
                <w:sz w:val="23"/>
                <w:szCs w:val="23"/>
                <w:lang w:val="en-US"/>
              </w:rPr>
            </w:pPr>
            <w:r w:rsidRPr="00D84EFF">
              <w:rPr>
                <w:rFonts w:ascii="Times New Roman" w:hAnsi="Times New Roman" w:cs="Times New Roman"/>
                <w:iCs/>
                <w:color w:val="1A1A1A" w:themeColor="background1" w:themeShade="1A"/>
                <w:sz w:val="23"/>
                <w:szCs w:val="23"/>
                <w:lang w:val="ro-RO"/>
              </w:rPr>
              <w:t xml:space="preserve">Sesiuni de formare la limba franceză cu genericul: </w:t>
            </w:r>
            <w:r w:rsidRPr="00D84EFF">
              <w:rPr>
                <w:rFonts w:ascii="Times New Roman" w:hAnsi="Times New Roman" w:cs="Times New Roman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L</w:t>
            </w:r>
            <w:r w:rsidRPr="00D84EFF">
              <w:rPr>
                <w:rFonts w:asciiTheme="minorEastAsia" w:hAnsiTheme="minorEastAsia" w:cstheme="minorEastAsia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ʼ</w:t>
            </w:r>
            <w:r w:rsidRPr="00D84EFF">
              <w:rPr>
                <w:rFonts w:ascii="Times New Roman" w:hAnsi="Times New Roman" w:cs="Times New Roman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enseignement sup</w:t>
            </w:r>
            <w:r w:rsidRPr="00D84EFF">
              <w:rPr>
                <w:rFonts w:asciiTheme="minorEastAsia" w:hAnsiTheme="minorEastAsia" w:cstheme="minorEastAsia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é</w:t>
            </w:r>
            <w:r w:rsidRPr="00D84EFF">
              <w:rPr>
                <w:rFonts w:ascii="Times New Roman" w:hAnsi="Times New Roman" w:cs="Times New Roman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rieur et la recherche face au d</w:t>
            </w:r>
            <w:r w:rsidRPr="00D84EFF">
              <w:rPr>
                <w:rFonts w:asciiTheme="minorEastAsia" w:hAnsiTheme="minorEastAsia" w:cstheme="minorEastAsia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é</w:t>
            </w:r>
            <w:r w:rsidRPr="00D84EFF">
              <w:rPr>
                <w:rFonts w:ascii="Times New Roman" w:hAnsi="Times New Roman" w:cs="Times New Roman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 xml:space="preserve">fi du distanciel: </w:t>
            </w:r>
            <w:r w:rsidRPr="00D84EFF">
              <w:rPr>
                <w:rFonts w:asciiTheme="minorEastAsia" w:hAnsiTheme="minorEastAsia" w:cstheme="minorEastAsia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é</w:t>
            </w:r>
            <w:r w:rsidRPr="00D84EFF">
              <w:rPr>
                <w:rFonts w:ascii="Times New Roman" w:hAnsi="Times New Roman" w:cs="Times New Roman"/>
                <w:i/>
                <w:iCs/>
                <w:color w:val="1A1A1A" w:themeColor="background1" w:themeShade="1A"/>
                <w:sz w:val="23"/>
                <w:szCs w:val="23"/>
                <w:lang w:val="ro-RO"/>
              </w:rPr>
              <w:t>tat des lieux et perspectives</w:t>
            </w:r>
          </w:p>
        </w:tc>
        <w:tc>
          <w:tcPr>
            <w:tcW w:w="1701" w:type="dxa"/>
            <w:shd w:val="clear" w:color="auto" w:fill="auto"/>
          </w:tcPr>
          <w:p w:rsidR="00B40DDA" w:rsidRPr="00D84EFF" w:rsidRDefault="00B40DDA" w:rsidP="00B4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19-20.05.2021</w:t>
            </w:r>
          </w:p>
          <w:p w:rsidR="00B40DDA" w:rsidRPr="00D84EFF" w:rsidRDefault="00B40DDA" w:rsidP="00B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ora 14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B40DDA" w:rsidRPr="00D84EFF" w:rsidRDefault="00B40DDA" w:rsidP="00530E58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</w:p>
          <w:p w:rsidR="00530E58" w:rsidRPr="00D84EFF" w:rsidRDefault="00530E5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on-line</w:t>
            </w:r>
          </w:p>
        </w:tc>
        <w:tc>
          <w:tcPr>
            <w:tcW w:w="2551" w:type="dxa"/>
            <w:shd w:val="clear" w:color="auto" w:fill="auto"/>
          </w:tcPr>
          <w:p w:rsidR="00530E58" w:rsidRPr="00D84EFF" w:rsidRDefault="00530E58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Ateliere de discuții;</w:t>
            </w:r>
          </w:p>
          <w:p w:rsidR="00530E58" w:rsidRPr="00D84EFF" w:rsidRDefault="00530E58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B40DDA" w:rsidRPr="00D84EFF" w:rsidRDefault="00530E5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MECC</w:t>
            </w:r>
          </w:p>
          <w:p w:rsidR="00530E58" w:rsidRPr="00D84EFF" w:rsidRDefault="00530E5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Cadre didactice</w:t>
            </w:r>
          </w:p>
        </w:tc>
      </w:tr>
      <w:tr w:rsidR="00616C88" w:rsidRPr="00D84EFF" w:rsidTr="00C90226">
        <w:trPr>
          <w:trHeight w:val="1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D84EFF" w:rsidRDefault="00B40DDA" w:rsidP="00616C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5</w:t>
            </w:r>
            <w:r w:rsidR="00616C8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D84EFF" w:rsidRDefault="00616C88" w:rsidP="00616C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Evaluarea dosarelor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elevilor cu cerințe educaționale speciale (curricula modifi</w:t>
            </w:r>
            <w:r w:rsidR="00FE0C8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cată) pentru învățământul gimnazial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20.05.2021</w:t>
            </w:r>
          </w:p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ora 14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D84EFF" w:rsidRDefault="00616C88" w:rsidP="00616C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Verificarea și aprobarea dosarelor elevilor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Paladuța Tatiana</w:t>
            </w:r>
          </w:p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Curtev Valentina</w:t>
            </w:r>
          </w:p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Tăureanu Svetlana</w:t>
            </w:r>
          </w:p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Fluer Zinaida</w:t>
            </w:r>
          </w:p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Julea Mariana</w:t>
            </w:r>
          </w:p>
          <w:p w:rsidR="00616C88" w:rsidRPr="00D84EF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Bacal Liliana</w:t>
            </w:r>
          </w:p>
        </w:tc>
      </w:tr>
      <w:tr w:rsidR="006C480F" w:rsidRPr="00D84EFF" w:rsidTr="00C90226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D84EFF" w:rsidRDefault="008A52A0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6</w:t>
            </w:r>
            <w:r w:rsidR="006E2037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D3D4F" w:rsidRPr="00D84EFF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701" w:type="dxa"/>
            <w:shd w:val="clear" w:color="auto" w:fill="auto"/>
          </w:tcPr>
          <w:p w:rsidR="00ED3D4F" w:rsidRPr="00D84EFF" w:rsidRDefault="008A52A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</w:t>
            </w:r>
            <w:r w:rsidR="00947457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  <w:r w:rsidR="000C2F1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05.</w:t>
            </w:r>
            <w:r w:rsidR="006E2037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2021</w:t>
            </w:r>
          </w:p>
        </w:tc>
        <w:tc>
          <w:tcPr>
            <w:tcW w:w="1560" w:type="dxa"/>
            <w:shd w:val="clear" w:color="auto" w:fill="auto"/>
          </w:tcPr>
          <w:p w:rsidR="00ED3D4F" w:rsidRPr="00D84EFF" w:rsidRDefault="006E203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shd w:val="clear" w:color="auto" w:fill="auto"/>
          </w:tcPr>
          <w:p w:rsidR="00ED3D4F" w:rsidRPr="00D84EFF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Completarea fișierului în drive, la solicitarea MECC</w:t>
            </w:r>
          </w:p>
        </w:tc>
        <w:tc>
          <w:tcPr>
            <w:tcW w:w="2268" w:type="dxa"/>
            <w:shd w:val="clear" w:color="auto" w:fill="auto"/>
          </w:tcPr>
          <w:p w:rsidR="00ED3D4F" w:rsidRPr="00D84EFF" w:rsidRDefault="00145CF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Sardaru Maria</w:t>
            </w:r>
          </w:p>
          <w:p w:rsidR="00ED3D4F" w:rsidRPr="00D84EFF" w:rsidRDefault="00ED3D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8A52A0" w:rsidRPr="00D84EFF" w:rsidTr="00C90226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A0" w:rsidRPr="00D84EFF" w:rsidRDefault="008A52A0" w:rsidP="008A52A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8A52A0" w:rsidRPr="00D84EFF" w:rsidRDefault="008A52A0" w:rsidP="008A52A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Monitorizarea desfășurării testării candidaților la examenele naționale de absolvire, sesiunea 2021</w:t>
            </w:r>
          </w:p>
        </w:tc>
        <w:tc>
          <w:tcPr>
            <w:tcW w:w="1701" w:type="dxa"/>
            <w:shd w:val="clear" w:color="auto" w:fill="auto"/>
          </w:tcPr>
          <w:p w:rsidR="008A52A0" w:rsidRPr="00D84EFF" w:rsidRDefault="008A52A0" w:rsidP="008A52A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</w:tc>
        <w:tc>
          <w:tcPr>
            <w:tcW w:w="1560" w:type="dxa"/>
            <w:shd w:val="clear" w:color="auto" w:fill="auto"/>
          </w:tcPr>
          <w:p w:rsidR="008A52A0" w:rsidRPr="00D84EFF" w:rsidRDefault="008A52A0" w:rsidP="008A52A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shd w:val="clear" w:color="auto" w:fill="auto"/>
          </w:tcPr>
          <w:p w:rsidR="008A52A0" w:rsidRPr="00D84EFF" w:rsidRDefault="008A52A0" w:rsidP="008A52A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Notă informativă</w:t>
            </w:r>
          </w:p>
        </w:tc>
        <w:tc>
          <w:tcPr>
            <w:tcW w:w="2268" w:type="dxa"/>
            <w:shd w:val="clear" w:color="auto" w:fill="auto"/>
          </w:tcPr>
          <w:p w:rsidR="008A52A0" w:rsidRPr="00D84EFF" w:rsidRDefault="008A52A0" w:rsidP="008A52A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Colaboratorii DECTST</w:t>
            </w:r>
          </w:p>
        </w:tc>
      </w:tr>
      <w:tr w:rsidR="006C480F" w:rsidRPr="00D84EFF" w:rsidTr="00C90226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8" w:rsidRPr="00D84EFF" w:rsidRDefault="008A52A0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8</w:t>
            </w:r>
            <w:r w:rsidR="006617B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617B8" w:rsidRPr="00D84EFF" w:rsidRDefault="006617B8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Sesiune on-line cu privire</w:t>
            </w:r>
            <w:r w:rsidR="008A52A0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la desfășurarea examenelor naționale de absolvire, sesiunea 2021 la disciplina matematica</w:t>
            </w:r>
          </w:p>
        </w:tc>
        <w:tc>
          <w:tcPr>
            <w:tcW w:w="1701" w:type="dxa"/>
            <w:shd w:val="clear" w:color="auto" w:fill="auto"/>
          </w:tcPr>
          <w:p w:rsidR="008A52A0" w:rsidRPr="00D84EFF" w:rsidRDefault="008A52A0" w:rsidP="008A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20</w:t>
            </w:r>
            <w:r w:rsidR="006617B8"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.05.2</w:t>
            </w: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021</w:t>
            </w:r>
          </w:p>
          <w:p w:rsidR="006617B8" w:rsidRPr="00D84EFF" w:rsidRDefault="008A52A0" w:rsidP="008A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ora 15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o-RO"/>
              </w:rPr>
              <w:t>30</w:t>
            </w:r>
          </w:p>
          <w:p w:rsidR="008A52A0" w:rsidRPr="00D84EFF" w:rsidRDefault="008A52A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6617B8" w:rsidRPr="00D84EFF" w:rsidRDefault="008A52A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6617B8" w:rsidRPr="00D84EFF" w:rsidRDefault="006617B8" w:rsidP="006C480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Rezolvarea unor situații didactice</w:t>
            </w:r>
          </w:p>
        </w:tc>
        <w:tc>
          <w:tcPr>
            <w:tcW w:w="2268" w:type="dxa"/>
            <w:shd w:val="clear" w:color="auto" w:fill="auto"/>
          </w:tcPr>
          <w:p w:rsidR="006617B8" w:rsidRPr="00D84EFF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Fluer</w:t>
            </w:r>
            <w:r w:rsidR="005D314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Zinaida</w:t>
            </w:r>
          </w:p>
        </w:tc>
      </w:tr>
      <w:tr w:rsidR="006C480F" w:rsidRPr="00D84EFF" w:rsidTr="00C90226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8" w:rsidRPr="00D84EFF" w:rsidRDefault="008A52A0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9</w:t>
            </w:r>
            <w:r w:rsidR="006617B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E3FBF" w:rsidRPr="00D84EFF" w:rsidRDefault="008A52A0" w:rsidP="002E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 xml:space="preserve">Masă rotundă: </w:t>
            </w:r>
            <w:r w:rsidRPr="00D84EFF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ro-RO" w:eastAsia="ru-RU"/>
              </w:rPr>
              <w:t>Educația ecologică</w:t>
            </w: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 xml:space="preserve">, în format </w:t>
            </w:r>
          </w:p>
          <w:p w:rsidR="006617B8" w:rsidRPr="00D84EFF" w:rsidRDefault="008A52A0" w:rsidP="002E3FB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on</w:t>
            </w:r>
            <w:r w:rsidR="002E3FBF"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-</w:t>
            </w: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line</w:t>
            </w:r>
          </w:p>
        </w:tc>
        <w:tc>
          <w:tcPr>
            <w:tcW w:w="1701" w:type="dxa"/>
            <w:shd w:val="clear" w:color="auto" w:fill="auto"/>
          </w:tcPr>
          <w:p w:rsidR="006617B8" w:rsidRPr="00D84EFF" w:rsidRDefault="008A52A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18</w:t>
            </w:r>
            <w:r w:rsidR="006617B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.05.2021</w:t>
            </w:r>
          </w:p>
        </w:tc>
        <w:tc>
          <w:tcPr>
            <w:tcW w:w="1560" w:type="dxa"/>
            <w:shd w:val="clear" w:color="auto" w:fill="auto"/>
          </w:tcPr>
          <w:p w:rsidR="006617B8" w:rsidRPr="00D84EFF" w:rsidRDefault="008A52A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shd w:val="clear" w:color="auto" w:fill="auto"/>
          </w:tcPr>
          <w:p w:rsidR="002473A1" w:rsidRPr="00D84EFF" w:rsidRDefault="002473A1" w:rsidP="006C4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Recomandări metodologice;</w:t>
            </w:r>
          </w:p>
          <w:p w:rsidR="006617B8" w:rsidRPr="00D84EFF" w:rsidRDefault="002473A1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M</w:t>
            </w:r>
            <w:r w:rsidR="008A52A0"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odele educaționale de dezv</w:t>
            </w:r>
            <w:r w:rsidRPr="00D84EF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o-RO" w:eastAsia="ru-RU"/>
              </w:rPr>
              <w:t>oltare a educației ecologice</w:t>
            </w:r>
            <w:r w:rsidRPr="00D84EFF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ro-RO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A52A0" w:rsidRPr="00D84EFF" w:rsidRDefault="008A52A0" w:rsidP="008A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Sardaru Maria</w:t>
            </w:r>
          </w:p>
          <w:p w:rsidR="006617B8" w:rsidRPr="00D84EFF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6C480F" w:rsidRPr="00D84EFF" w:rsidTr="00C90226">
        <w:trPr>
          <w:trHeight w:val="10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D84EFF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1B5768" w:rsidRPr="00D84EFF" w:rsidRDefault="00346F54" w:rsidP="000F12C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Testarea Națională la cl. a IX</w:t>
            </w:r>
            <w:r w:rsidR="001B5768"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-a,</w:t>
            </w:r>
          </w:p>
          <w:p w:rsidR="001B5768" w:rsidRPr="00D84EFF" w:rsidRDefault="00346F54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Limba de instruire</w:t>
            </w:r>
          </w:p>
        </w:tc>
        <w:tc>
          <w:tcPr>
            <w:tcW w:w="1701" w:type="dxa"/>
            <w:shd w:val="clear" w:color="auto" w:fill="auto"/>
          </w:tcPr>
          <w:p w:rsidR="001B5768" w:rsidRPr="00D84EFF" w:rsidRDefault="00346F5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17</w:t>
            </w:r>
            <w:r w:rsidR="001B5768"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. 05. 2021</w:t>
            </w:r>
          </w:p>
        </w:tc>
        <w:tc>
          <w:tcPr>
            <w:tcW w:w="1560" w:type="dxa"/>
            <w:shd w:val="clear" w:color="auto" w:fill="auto"/>
          </w:tcPr>
          <w:p w:rsidR="001B5768" w:rsidRPr="00D84EFF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346F54" w:rsidRPr="00D84EFF" w:rsidRDefault="00346F54" w:rsidP="000F12C7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3"/>
                <w:szCs w:val="23"/>
                <w:shd w:val="clear" w:color="auto" w:fill="FFFFFF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shd w:val="clear" w:color="auto" w:fill="auto"/>
          </w:tcPr>
          <w:p w:rsidR="001B5768" w:rsidRPr="00D84EFF" w:rsidRDefault="007B5600" w:rsidP="006C4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Rezolvarea testelor de către elevi</w:t>
            </w:r>
            <w:r w:rsidR="008C21B1"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;</w:t>
            </w:r>
          </w:p>
          <w:p w:rsidR="001B5768" w:rsidRPr="00D84EFF" w:rsidRDefault="008C21B1" w:rsidP="006C4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Verificarea testelor</w:t>
            </w:r>
          </w:p>
        </w:tc>
        <w:tc>
          <w:tcPr>
            <w:tcW w:w="2268" w:type="dxa"/>
            <w:shd w:val="clear" w:color="auto" w:fill="auto"/>
          </w:tcPr>
          <w:p w:rsidR="001B5768" w:rsidRPr="00D84EFF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Julea</w:t>
            </w:r>
            <w:r w:rsidR="005D314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Mariana</w:t>
            </w:r>
          </w:p>
          <w:p w:rsidR="001B5768" w:rsidRPr="00D84EFF" w:rsidRDefault="00C15C58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Managerii instituțiilor școlare</w:t>
            </w:r>
          </w:p>
        </w:tc>
      </w:tr>
      <w:tr w:rsidR="008C21B1" w:rsidRPr="00D84EFF" w:rsidTr="00C9022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B1" w:rsidRPr="00D84EFF" w:rsidRDefault="008C21B1" w:rsidP="008C21B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8C21B1" w:rsidRPr="00D84EFF" w:rsidRDefault="008C21B1" w:rsidP="008C21B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Testarea Națională la cl. a IV-a,</w:t>
            </w:r>
          </w:p>
          <w:p w:rsidR="008C21B1" w:rsidRPr="00D84EFF" w:rsidRDefault="008C21B1" w:rsidP="008C21B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Limba de instruire</w:t>
            </w:r>
          </w:p>
        </w:tc>
        <w:tc>
          <w:tcPr>
            <w:tcW w:w="1701" w:type="dxa"/>
            <w:shd w:val="clear" w:color="auto" w:fill="auto"/>
          </w:tcPr>
          <w:p w:rsidR="008C21B1" w:rsidRPr="00D84EFF" w:rsidRDefault="008C21B1" w:rsidP="008C2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18. 05. 2021</w:t>
            </w:r>
          </w:p>
        </w:tc>
        <w:tc>
          <w:tcPr>
            <w:tcW w:w="1560" w:type="dxa"/>
            <w:shd w:val="clear" w:color="auto" w:fill="auto"/>
          </w:tcPr>
          <w:p w:rsidR="008C21B1" w:rsidRPr="00D84EFF" w:rsidRDefault="008C21B1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8C21B1" w:rsidRPr="00D84EFF" w:rsidRDefault="008C21B1" w:rsidP="008C21B1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3"/>
                <w:szCs w:val="23"/>
                <w:shd w:val="clear" w:color="auto" w:fill="FFFFFF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shd w:val="clear" w:color="auto" w:fill="auto"/>
          </w:tcPr>
          <w:p w:rsidR="008C21B1" w:rsidRPr="00D84EFF" w:rsidRDefault="008C21B1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Rezolvarea testelor de către elevi;</w:t>
            </w:r>
          </w:p>
          <w:p w:rsidR="008C21B1" w:rsidRPr="00D84EFF" w:rsidRDefault="008C21B1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Verificarea testelor</w:t>
            </w:r>
          </w:p>
        </w:tc>
        <w:tc>
          <w:tcPr>
            <w:tcW w:w="2268" w:type="dxa"/>
            <w:shd w:val="clear" w:color="auto" w:fill="auto"/>
          </w:tcPr>
          <w:p w:rsidR="008C21B1" w:rsidRPr="00D84EFF" w:rsidRDefault="008C21B1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Julea Mariana</w:t>
            </w:r>
          </w:p>
          <w:p w:rsidR="008C21B1" w:rsidRPr="00D84EFF" w:rsidRDefault="008C21B1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Managerii instituțiilor școlare</w:t>
            </w:r>
          </w:p>
        </w:tc>
      </w:tr>
      <w:tr w:rsidR="006C480F" w:rsidRPr="00D84EFF" w:rsidTr="00DE6637">
        <w:trPr>
          <w:trHeight w:val="2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D84EFF" w:rsidRDefault="008C21B1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12</w:t>
            </w:r>
            <w:r w:rsidR="001B576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B5768" w:rsidRPr="00D84EFF" w:rsidRDefault="001B5768" w:rsidP="000F12C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Colectarea scorurilor Testării Naționale la clasa a IV-a </w:t>
            </w:r>
            <w:r w:rsidR="008C21B1" w:rsidRPr="00D84EFF">
              <w:rPr>
                <w:rFonts w:ascii="Times New Roman" w:hAnsi="Times New Roman"/>
                <w:sz w:val="23"/>
                <w:szCs w:val="23"/>
                <w:lang w:val="ro-RO"/>
              </w:rPr>
              <w:t>și clasa a IX-a din instituțiile școlare</w:t>
            </w: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, generalizarea scorurilor la nivel de raion și remiterea rezultatelor MECC</w:t>
            </w:r>
          </w:p>
        </w:tc>
        <w:tc>
          <w:tcPr>
            <w:tcW w:w="1701" w:type="dxa"/>
            <w:shd w:val="clear" w:color="auto" w:fill="auto"/>
          </w:tcPr>
          <w:p w:rsidR="001B5768" w:rsidRPr="00D84EFF" w:rsidRDefault="008C21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19</w:t>
            </w:r>
            <w:r w:rsidR="001B576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 05. 2021</w:t>
            </w:r>
          </w:p>
        </w:tc>
        <w:tc>
          <w:tcPr>
            <w:tcW w:w="1560" w:type="dxa"/>
            <w:shd w:val="clear" w:color="auto" w:fill="auto"/>
          </w:tcPr>
          <w:p w:rsidR="001B5768" w:rsidRPr="00D84EFF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1B5768" w:rsidRPr="00D84EFF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1B5768" w:rsidRPr="00D84EFF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Colectarea </w:t>
            </w:r>
            <w:r w:rsidR="008C21B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și totalizarea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infor</w:t>
            </w:r>
            <w:r w:rsidR="00D71776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mației din </w:t>
            </w:r>
            <w:r w:rsidR="008C21B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școlare și remiterea rezultatelor către MECC</w:t>
            </w:r>
          </w:p>
          <w:p w:rsidR="008C21B1" w:rsidRPr="00D84EFF" w:rsidRDefault="008C21B1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1B5768" w:rsidRPr="00D84EFF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1B5768" w:rsidRPr="00D84EFF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Julea</w:t>
            </w:r>
            <w:r w:rsidR="005D314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Mariana</w:t>
            </w:r>
          </w:p>
          <w:p w:rsidR="001B5768" w:rsidRPr="00D84EFF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6F3CAA" w:rsidRPr="00D84EFF" w:rsidTr="00C90226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AA" w:rsidRPr="00D84EFF" w:rsidRDefault="007F3F9E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13</w:t>
            </w:r>
            <w:r w:rsidR="006F3CAA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Testarea Națională la cl. a IV-a,</w:t>
            </w:r>
          </w:p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Matematica</w:t>
            </w:r>
          </w:p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6F3CAA" w:rsidRPr="00D84EFF" w:rsidRDefault="006F3CAA" w:rsidP="00C90226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Testarea la examene la cl. a XII-a,</w:t>
            </w:r>
          </w:p>
          <w:p w:rsidR="006F3CAA" w:rsidRPr="00D84EFF" w:rsidRDefault="006F3CAA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Limba și literatura română </w:t>
            </w:r>
          </w:p>
          <w:p w:rsidR="006F3CAA" w:rsidRPr="00D84EFF" w:rsidRDefault="006F3CAA" w:rsidP="00C9022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(alolingvi), LT,, A. Pușkin</w:t>
            </w:r>
            <w:r w:rsidRPr="00D84EFF">
              <w:rPr>
                <w:rFonts w:ascii="Times New Roman" w:hAnsi="Times New Roman"/>
                <w:sz w:val="23"/>
                <w:szCs w:val="23"/>
                <w:lang w:val="en-CA"/>
              </w:rPr>
              <w:t>” C</w:t>
            </w: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ăușeni</w:t>
            </w:r>
          </w:p>
        </w:tc>
        <w:tc>
          <w:tcPr>
            <w:tcW w:w="1701" w:type="dxa"/>
            <w:shd w:val="clear" w:color="auto" w:fill="auto"/>
          </w:tcPr>
          <w:p w:rsidR="006F3CAA" w:rsidRPr="00D84EFF" w:rsidRDefault="006F3CAA" w:rsidP="006F3C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20. 05. 2021</w:t>
            </w:r>
          </w:p>
        </w:tc>
        <w:tc>
          <w:tcPr>
            <w:tcW w:w="1560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6F3CAA" w:rsidRPr="00D84EFF" w:rsidRDefault="006F3CAA" w:rsidP="006F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Rezolvarea testelor de către elevi;</w:t>
            </w:r>
          </w:p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Verificarea testelor</w:t>
            </w:r>
          </w:p>
        </w:tc>
        <w:tc>
          <w:tcPr>
            <w:tcW w:w="2268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Julea Mariana</w:t>
            </w:r>
          </w:p>
          <w:p w:rsidR="006F3CAA" w:rsidRPr="00D84EFF" w:rsidRDefault="006F3CAA" w:rsidP="006F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Managerii instituțiilor școlare</w:t>
            </w:r>
          </w:p>
        </w:tc>
      </w:tr>
      <w:tr w:rsidR="006F3CAA" w:rsidRPr="00D84EFF" w:rsidTr="00C90226">
        <w:trPr>
          <w:trHeight w:val="2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AA" w:rsidRPr="00D84EFF" w:rsidRDefault="007F3F9E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14</w:t>
            </w:r>
            <w:r w:rsidR="006F3CAA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Colectarea scorurilor Testării Naționale la clasa a IV-a și clasa a XII-a din instituțiile școlare, generalizarea scorurilor la nivel de raion și remiterea rezultatelor MECC</w:t>
            </w:r>
          </w:p>
        </w:tc>
        <w:tc>
          <w:tcPr>
            <w:tcW w:w="1701" w:type="dxa"/>
            <w:shd w:val="clear" w:color="auto" w:fill="auto"/>
          </w:tcPr>
          <w:p w:rsidR="006F3CAA" w:rsidRPr="00D84EFF" w:rsidRDefault="006F3CAA" w:rsidP="006F3CA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21. 05. 2021</w:t>
            </w:r>
          </w:p>
        </w:tc>
        <w:tc>
          <w:tcPr>
            <w:tcW w:w="1560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Colectarea și totalizarea informației din instituțiile școlare și remiterea rezultatelor către MECC</w:t>
            </w:r>
          </w:p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6F3CAA" w:rsidRPr="00D84EFF" w:rsidRDefault="006F3CAA" w:rsidP="006F3CA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6F3CAA" w:rsidRPr="00D84EFF" w:rsidRDefault="006F3CAA" w:rsidP="006F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Julea Mariana</w:t>
            </w:r>
          </w:p>
          <w:p w:rsidR="006F3CAA" w:rsidRPr="00D84EFF" w:rsidRDefault="006F3CAA" w:rsidP="006F3CA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6C480F" w:rsidRPr="00D84EFF" w:rsidTr="00C90226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D84EFF" w:rsidRDefault="007F3F9E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15</w:t>
            </w:r>
            <w:r w:rsidR="000935AB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D84EFF" w:rsidRDefault="000935AB" w:rsidP="000F12C7">
            <w:pPr>
              <w:pStyle w:val="Default"/>
              <w:rPr>
                <w:sz w:val="23"/>
                <w:szCs w:val="23"/>
              </w:rPr>
            </w:pPr>
            <w:r w:rsidRPr="00D84EFF">
              <w:rPr>
                <w:color w:val="auto"/>
                <w:sz w:val="23"/>
                <w:szCs w:val="23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D84EFF" w:rsidRDefault="002C2A3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</w:t>
            </w:r>
            <w:r w:rsidR="0016448A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-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</w:t>
            </w:r>
            <w:r w:rsidR="0016448A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</w:t>
            </w:r>
            <w:r w:rsidR="00B1043C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  <w:r w:rsidR="00475C09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D84EFF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D84EFF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Informarea IMSP Centrul de Sănătate Căușeni</w:t>
            </w:r>
          </w:p>
          <w:p w:rsidR="00475C09" w:rsidRPr="00D84EFF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D84EFF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Inspectorii patroni</w:t>
            </w:r>
          </w:p>
        </w:tc>
      </w:tr>
      <w:tr w:rsidR="006C480F" w:rsidRPr="00D84EFF" w:rsidTr="00DE6637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D84EFF" w:rsidRDefault="007F3F9E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16</w:t>
            </w:r>
            <w:r w:rsidR="000935AB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D84EFF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D84EFF" w:rsidRDefault="002C2A3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</w:t>
            </w:r>
            <w:r w:rsidR="000D693B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-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</w:t>
            </w:r>
            <w:r w:rsidR="000D693B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D84EFF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8E1BE1" w:rsidRPr="00D84EFF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D84EFF" w:rsidRDefault="008E1BE1" w:rsidP="006C480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D84EFF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Inspectorii patroni</w:t>
            </w:r>
          </w:p>
          <w:p w:rsidR="008E1BE1" w:rsidRPr="00D84EFF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8E1BE1" w:rsidRPr="00D84EFF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6C480F" w:rsidRPr="00D84EFF" w:rsidTr="00C90226">
        <w:trPr>
          <w:trHeight w:val="1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D84EFF" w:rsidRDefault="007F3F9E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</w:t>
            </w:r>
            <w:r w:rsidR="000C2F1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D84EFF" w:rsidRDefault="00447F8F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 xml:space="preserve">Prezentarea  informației la ședința Consiliului Raional pentru Protecția Drepturilor Copiilor cu subiectul: ,,Mecanismul intersectorial de colaborare pentru identificarea, evaluarea, </w:t>
            </w: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lastRenderedPageBreak/>
              <w:t>referirea, asistența și monitorizarea copiilor victime și potențiale victime ale violenței, neglijării, exploatării și traficului”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D84EFF" w:rsidRDefault="00447F8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lastRenderedPageBreak/>
              <w:t>21.05.2021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D84EFF" w:rsidRDefault="000C2F1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 xml:space="preserve">DECTST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D84EFF" w:rsidRDefault="007F3F9E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Întocmirea informației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D84EFF" w:rsidRDefault="000C2F11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Macarenco</w:t>
            </w:r>
            <w:r w:rsidR="00447F8F"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Eugenia</w:t>
            </w:r>
          </w:p>
        </w:tc>
      </w:tr>
      <w:tr w:rsidR="006C480F" w:rsidRPr="00D84EFF" w:rsidTr="00C90226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D84EFF" w:rsidRDefault="007F3F9E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18</w:t>
            </w:r>
            <w:r w:rsidR="005A215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D84EFF" w:rsidRDefault="007F3F9E" w:rsidP="000F12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MD"/>
              </w:rPr>
              <w:t>Pregătirea și organizarea concursului raional de muzică ușoară ,,Voci tinere” (on-line)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D84EFF" w:rsidRDefault="007F3F9E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D84EFF" w:rsidRDefault="005A215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it-IT"/>
              </w:rPr>
              <w:t xml:space="preserve">DECTST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D84EFF" w:rsidRDefault="007F3F9E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it-IT"/>
              </w:rPr>
              <w:t>Întocmirea ordinului pentru desfășurarea concursului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D84EFF" w:rsidRDefault="005A2158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Macarenco</w:t>
            </w:r>
            <w:r w:rsidR="00FE3661"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  <w:t>Eugenia</w:t>
            </w:r>
          </w:p>
          <w:p w:rsidR="005A2158" w:rsidRPr="00D84EFF" w:rsidRDefault="005A215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o-RO"/>
              </w:rPr>
            </w:pPr>
          </w:p>
        </w:tc>
      </w:tr>
      <w:tr w:rsidR="00746B9F" w:rsidRPr="00D84EFF" w:rsidTr="00DE6637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Monitorizarea stării epidemiologice în instituțiile de învățământ 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Pe perioada situației pandemice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746B9F" w:rsidRPr="00D84EFF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Colectarea datelor informative privind monitorizarea zilnică a situației COVID-19 în IET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Grițcu Elena</w:t>
            </w:r>
          </w:p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Iordan Rodica</w:t>
            </w:r>
          </w:p>
        </w:tc>
      </w:tr>
      <w:tr w:rsidR="00746B9F" w:rsidRPr="00D84EFF" w:rsidTr="00DE6637">
        <w:trPr>
          <w:trHeight w:val="1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Monitorizarea organizării regulamentare a procesului educational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atât în IET, cât și la distanță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DECTST</w:t>
            </w:r>
          </w:p>
          <w:p w:rsidR="00746B9F" w:rsidRPr="00D84EFF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Oferirea asistenței metodice în planificarea, organizarea și desfășurarea procesului educ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ațional în condițiile pandemiei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Gritcu Elena</w:t>
            </w:r>
          </w:p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Iordan Rodica</w:t>
            </w:r>
          </w:p>
        </w:tc>
      </w:tr>
      <w:tr w:rsidR="00746B9F" w:rsidRPr="00D84EFF" w:rsidTr="00DE6637">
        <w:trPr>
          <w:trHeight w:val="1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Nomenclatorul tipurilor de documentaţie şi rapoarte în educaţia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  <w:p w:rsidR="00746B9F" w:rsidRPr="00D84EFF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DECTST</w:t>
            </w:r>
          </w:p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o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n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-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 xml:space="preserve">Generalizarea opiniilor, avantajelor/ dezavantajelor cu privire la implementarea </w:t>
            </w:r>
            <w:r w:rsidRPr="00D84EFF">
              <w:rPr>
                <w:rFonts w:ascii="Times New Roman" w:hAnsi="Times New Roman" w:cs="Times New Roman"/>
                <w:b/>
                <w:sz w:val="23"/>
                <w:szCs w:val="23"/>
                <w:lang w:val="it-IT"/>
              </w:rPr>
              <w:t>Nomenclatorului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it-IT"/>
              </w:rPr>
              <w:t xml:space="preserve">. </w:t>
            </w:r>
            <w:r w:rsidRPr="00D84EFF"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  <w:lang w:val="it-IT"/>
              </w:rPr>
              <w:t>(Notă informativă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Gritcu Elena</w:t>
            </w:r>
          </w:p>
          <w:p w:rsidR="00746B9F" w:rsidRPr="00D84EF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Iordan Rodica</w:t>
            </w:r>
          </w:p>
        </w:tc>
      </w:tr>
      <w:tr w:rsidR="00746B9F" w:rsidRPr="00D84EFF" w:rsidTr="00C9022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26" w:rsidRPr="00D84EFF" w:rsidRDefault="00746B9F" w:rsidP="002D52D1">
            <w:pPr>
              <w:spacing w:line="240" w:lineRule="auto"/>
              <w:rPr>
                <w:rFonts w:ascii="Times New Roman" w:hAnsi="Times New Roman" w:cs="Times New Roman"/>
                <w:i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Colectarea datelor cu privire la rezultatele evaluării finale, în baza</w:t>
            </w:r>
            <w:r w:rsidRPr="00D84EFF">
              <w:rPr>
                <w:rFonts w:ascii="Times New Roman" w:hAnsi="Times New Roman" w:cs="Times New Roman"/>
                <w:i/>
                <w:sz w:val="23"/>
                <w:szCs w:val="23"/>
                <w:lang w:val="ro-RO"/>
              </w:rPr>
              <w:t xml:space="preserve"> instrumentului de monitorizare și evaluare a copilului.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D1" w:rsidRPr="00D84EFF" w:rsidRDefault="002D52D1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  <w:p w:rsidR="00746B9F" w:rsidRPr="00D84EFF" w:rsidRDefault="00746B9F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746B9F" w:rsidRPr="00D84EFF" w:rsidRDefault="00746B9F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D1" w:rsidRPr="00D84EFF" w:rsidRDefault="002D52D1" w:rsidP="002D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DECTST</w:t>
            </w:r>
          </w:p>
          <w:p w:rsidR="00746B9F" w:rsidRPr="00D84EFF" w:rsidRDefault="00746B9F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D84EFF" w:rsidRDefault="00746B9F" w:rsidP="002D52D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Totalizarea datelor cu privire la rezultatele evaluării inițiale, în baza instrumentului de monitorizare și evaluare a copilului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D1" w:rsidRPr="00D84EFF" w:rsidRDefault="002D52D1" w:rsidP="002D5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t-IT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Gritcu Elena</w:t>
            </w:r>
          </w:p>
          <w:p w:rsidR="00746B9F" w:rsidRPr="00D84EFF" w:rsidRDefault="002D52D1" w:rsidP="002D52D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it-IT"/>
              </w:rPr>
              <w:t>Iordan Rodica</w:t>
            </w:r>
          </w:p>
        </w:tc>
      </w:tr>
      <w:tr w:rsidR="006C480F" w:rsidRPr="00D84EFF" w:rsidTr="00C90226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3C046D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23</w:t>
            </w:r>
            <w:r w:rsidR="00075270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Evaluarea complexă a co</w:t>
            </w:r>
            <w:r w:rsidR="000D0503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piilor referiți de familie</w:t>
            </w:r>
            <w:r w:rsidR="005A2158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056653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17</w:t>
            </w:r>
            <w:r w:rsidR="005A2158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-</w:t>
            </w: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21</w:t>
            </w:r>
            <w:r w:rsidR="005A2158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.05</w:t>
            </w:r>
            <w:r w:rsidR="00895673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.2021</w:t>
            </w:r>
          </w:p>
          <w:p w:rsidR="002C2D04" w:rsidRPr="00D84EFF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Ședințe de evaluare a  copiilor referiți de familie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Echipa   SAP</w:t>
            </w:r>
          </w:p>
        </w:tc>
      </w:tr>
      <w:tr w:rsidR="006C480F" w:rsidRPr="00D84EFF" w:rsidTr="00C90226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3C046D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24</w:t>
            </w:r>
            <w:r w:rsidR="00895673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  <w:p w:rsidR="002C2D04" w:rsidRPr="00D84EFF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Evaluarea solicitanților pentru eliberarea Formularului nr. </w:t>
            </w:r>
            <w:r w:rsidR="000F33B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056653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17</w:t>
            </w:r>
            <w:r w:rsidR="00B32D04" w:rsidRPr="00D84EFF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.05</w:t>
            </w:r>
            <w:r w:rsidR="002C2D04" w:rsidRPr="00D84EFF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.2021</w:t>
            </w:r>
          </w:p>
          <w:p w:rsidR="002C2D04" w:rsidRPr="00D84EFF" w:rsidRDefault="00056653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19</w:t>
            </w:r>
            <w:r w:rsidR="00B32D04" w:rsidRPr="00D84EFF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.05</w:t>
            </w:r>
            <w:r w:rsidR="002C2D04" w:rsidRPr="00D84EFF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.2021</w:t>
            </w:r>
          </w:p>
          <w:p w:rsidR="002C2D04" w:rsidRPr="00D84EFF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Evaluarea copii</w:t>
            </w:r>
            <w:r w:rsidR="00B32D04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lor pentru care se stabilește/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confirmă gradul de dizabilitate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D84EFF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Echipa   SAP</w:t>
            </w:r>
          </w:p>
        </w:tc>
      </w:tr>
      <w:tr w:rsidR="00056653" w:rsidRPr="00D84EFF" w:rsidTr="00C90226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D84EFF" w:rsidRDefault="003C046D" w:rsidP="0005665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25</w:t>
            </w:r>
            <w:r w:rsidR="00056653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D84EFF" w:rsidRDefault="00056653" w:rsidP="0005665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Elaborarea informației referitor la școlarizarea copiilor de vârstă preșcolară și preuniversitară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D84EFF" w:rsidRDefault="00056653" w:rsidP="0005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17-21.05.2021</w:t>
            </w:r>
          </w:p>
          <w:p w:rsidR="00056653" w:rsidRPr="00D84EFF" w:rsidRDefault="00056653" w:rsidP="0005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D84EFF" w:rsidRDefault="00056653" w:rsidP="0005665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D84EFF" w:rsidRDefault="00056653" w:rsidP="0005665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Selectarea informației cu privire la numărul copiilor cu grad de dezabilitate de la 0 la 7 ani;</w:t>
            </w:r>
          </w:p>
          <w:p w:rsidR="00056653" w:rsidRPr="00D84EFF" w:rsidRDefault="00056653" w:rsidP="0005665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Elaborarea bazei de date referitor la categoria CES de vârstă preșcolară, segregarea pe categorii.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D84EFF" w:rsidRDefault="00056653" w:rsidP="0005665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Grosu Liliana</w:t>
            </w:r>
          </w:p>
        </w:tc>
      </w:tr>
      <w:tr w:rsidR="0035621C" w:rsidRPr="00D84EFF" w:rsidTr="00C902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3C046D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26</w:t>
            </w:r>
            <w:r w:rsidR="0035621C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Acordarea asistenței metodologice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056653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</w:t>
            </w:r>
            <w:r w:rsidR="0035621C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.05.2021</w:t>
            </w: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on-line</w:t>
            </w: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Acordarea asistenței metodologice în elaborarea dosarelor individuale ale elevilor cu CES, cl. a IV-a, a IX-a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Bacal Liliana</w:t>
            </w: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35621C" w:rsidRPr="00D84EFF" w:rsidTr="00C90226">
        <w:trPr>
          <w:trHeight w:val="1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056653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19</w:t>
            </w:r>
            <w:r w:rsidR="0035621C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.05.2021</w:t>
            </w: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056653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on-line</w:t>
            </w:r>
          </w:p>
          <w:p w:rsidR="0035621C" w:rsidRPr="00D84EFF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056653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Ședință de lucru cu psihologii școlari „Raportul de activitate al psihologului școlar”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D84EFF" w:rsidRDefault="0035621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35621C" w:rsidRPr="00D84EFF" w:rsidRDefault="0035621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</w:tc>
      </w:tr>
      <w:tr w:rsidR="00694FB1" w:rsidRPr="00D84EFF" w:rsidTr="00C90226">
        <w:trPr>
          <w:trHeight w:val="18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D84EFF" w:rsidRDefault="003C046D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27</w:t>
            </w:r>
            <w:r w:rsidR="00E91FF3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D84EFF" w:rsidRDefault="00E91FF3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Elaborarea avizelor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D84EFF" w:rsidRDefault="0073609E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</w:t>
            </w:r>
            <w:r w:rsidR="00694FB1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.05.2021</w:t>
            </w:r>
          </w:p>
          <w:p w:rsidR="00694FB1" w:rsidRPr="00D84EFF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D84EFF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  <w:p w:rsidR="00694FB1" w:rsidRPr="00D84EFF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26" w:rsidRPr="00D84EFF" w:rsidRDefault="00694FB1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Elaborarea avizelor cu referire la condițiile speciale de</w:t>
            </w:r>
            <w:r w:rsidR="00B27D39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examinare pentru elevii cu CES din clasele a IV-a, a </w:t>
            </w:r>
          </w:p>
          <w:p w:rsidR="0012325F" w:rsidRPr="00D84EFF" w:rsidRDefault="00694FB1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IX-a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D84EFF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Bacal Liliana</w:t>
            </w:r>
          </w:p>
          <w:p w:rsidR="00694FB1" w:rsidRPr="00D84EFF" w:rsidRDefault="00694FB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4C040A" w:rsidRPr="00D84EFF" w:rsidTr="00C90226">
        <w:trPr>
          <w:trHeight w:val="11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3C046D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28</w:t>
            </w:r>
            <w:r w:rsidR="004C040A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Activități de orientare profesională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Identificarea și consilierea inițială a beneficiarilor testului JVIS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4C040A" w:rsidRPr="00D84EFF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</w:tc>
      </w:tr>
      <w:tr w:rsidR="004C040A" w:rsidRPr="00D84EFF" w:rsidTr="00C90226">
        <w:trPr>
          <w:trHeight w:val="10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20.05.2021</w:t>
            </w:r>
          </w:p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B27D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  <w:p w:rsidR="004C040A" w:rsidRPr="00D84EFF" w:rsidRDefault="004C040A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Gimnaziul Tocuz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Aplicarea testului JVIS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4C040A" w:rsidRPr="00D84EFF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</w:tc>
      </w:tr>
      <w:tr w:rsidR="004C040A" w:rsidRPr="00D84EFF" w:rsidTr="00C90226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  <w:p w:rsidR="004C040A" w:rsidRPr="00D84EFF" w:rsidRDefault="004C040A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Generarea/elaborarea rapoartelor JVIS și consilierea finală a beneficiarilor testului JVIS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4C040A" w:rsidRPr="00D84EFF" w:rsidRDefault="004C040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</w:tc>
      </w:tr>
      <w:tr w:rsidR="004C040A" w:rsidRPr="00D84EFF" w:rsidTr="00C90226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B27D3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B27D3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B27D3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B27D3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  <w:p w:rsidR="004C040A" w:rsidRPr="00D84EFF" w:rsidRDefault="004C040A" w:rsidP="00B27D3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Prezentarea rapoartelor de evaluare în rezultatul consilierii și ghidării în carieră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4C040A" w:rsidRPr="00D84EFF" w:rsidRDefault="004C040A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</w:tc>
      </w:tr>
      <w:tr w:rsidR="004C040A" w:rsidRPr="00D84EFF" w:rsidTr="00C90226">
        <w:trPr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17-21.05.2021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SAP</w:t>
            </w:r>
          </w:p>
          <w:p w:rsidR="004C040A" w:rsidRPr="00D84EFF" w:rsidRDefault="004C040A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Elaborarea planului de carierăîn baza testului JVIS</w:t>
            </w:r>
          </w:p>
          <w:p w:rsidR="00DE6637" w:rsidRPr="00D84EFF" w:rsidRDefault="00DE6637" w:rsidP="004C040A">
            <w:pPr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4C040A" w:rsidRPr="00D84EFF" w:rsidRDefault="004C040A" w:rsidP="004C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</w:tc>
      </w:tr>
      <w:tr w:rsidR="004C040A" w:rsidRPr="00D84EFF" w:rsidTr="00C90226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</w:t>
            </w:r>
            <w:r w:rsidR="003C046D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9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 xml:space="preserve"> 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Participarea la audieri în condiții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20.05.2021</w:t>
            </w:r>
          </w:p>
          <w:p w:rsidR="004C040A" w:rsidRPr="00D84EFF" w:rsidRDefault="004C040A" w:rsidP="004C040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Judecătoria Hîncești</w:t>
            </w:r>
          </w:p>
          <w:p w:rsidR="004C040A" w:rsidRPr="00D84EFF" w:rsidRDefault="004C040A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CNPAC Chișinău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Participarea în cadrul audierilor în condiții speciale.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D84EFF" w:rsidRDefault="004C040A" w:rsidP="004C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Bolgari Irina</w:t>
            </w:r>
          </w:p>
          <w:p w:rsidR="004C040A" w:rsidRPr="00D84EFF" w:rsidRDefault="004C040A" w:rsidP="004C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Bicherschi Olga</w:t>
            </w:r>
          </w:p>
          <w:p w:rsidR="004C040A" w:rsidRPr="00D84EFF" w:rsidRDefault="004C040A" w:rsidP="004C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6C480F" w:rsidRPr="00D84EFF" w:rsidTr="00C90226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D84EFF" w:rsidRDefault="00D84EFF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30</w:t>
            </w:r>
            <w:r w:rsidR="00F45D5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</w:tcPr>
          <w:p w:rsidR="00F45D5F" w:rsidRPr="00D84EFF" w:rsidRDefault="00F45D5F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Perfectarea dosarelor de atestare a cadrelor bibliotecare </w:t>
            </w:r>
          </w:p>
        </w:tc>
        <w:tc>
          <w:tcPr>
            <w:tcW w:w="1701" w:type="dxa"/>
          </w:tcPr>
          <w:p w:rsidR="00390834" w:rsidRPr="00D84EFF" w:rsidRDefault="00D80A00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17</w:t>
            </w:r>
            <w:r w:rsidR="00390834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-</w:t>
            </w:r>
            <w:r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21</w:t>
            </w:r>
            <w:r w:rsidR="00390834" w:rsidRPr="00D84EFF">
              <w:rPr>
                <w:rFonts w:ascii="Times New Roman" w:hAnsi="Times New Roman" w:cs="Times New Roman"/>
                <w:color w:val="1A1A1A" w:themeColor="background1" w:themeShade="1A"/>
                <w:sz w:val="23"/>
                <w:szCs w:val="23"/>
                <w:lang w:val="ro-RO"/>
              </w:rPr>
              <w:t>.05.2021</w:t>
            </w:r>
          </w:p>
          <w:p w:rsidR="00F45D5F" w:rsidRPr="00D84EFF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3"/>
                <w:szCs w:val="23"/>
                <w:lang w:val="ro-RO" w:eastAsia="ru-RU"/>
              </w:rPr>
            </w:pPr>
          </w:p>
        </w:tc>
        <w:tc>
          <w:tcPr>
            <w:tcW w:w="1560" w:type="dxa"/>
          </w:tcPr>
          <w:p w:rsidR="00F45D5F" w:rsidRPr="00D84EFF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Secția Cultură</w:t>
            </w:r>
          </w:p>
        </w:tc>
        <w:tc>
          <w:tcPr>
            <w:tcW w:w="2551" w:type="dxa"/>
          </w:tcPr>
          <w:p w:rsidR="00F45D5F" w:rsidRPr="00D84EFF" w:rsidRDefault="00F45D5F" w:rsidP="006C48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Analiza și evaluarea dosarelor</w:t>
            </w:r>
          </w:p>
        </w:tc>
        <w:tc>
          <w:tcPr>
            <w:tcW w:w="2268" w:type="dxa"/>
          </w:tcPr>
          <w:p w:rsidR="00F45D5F" w:rsidRPr="00D84EFF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Șestacovschi Larisa</w:t>
            </w:r>
          </w:p>
        </w:tc>
      </w:tr>
      <w:tr w:rsidR="006C480F" w:rsidRPr="00D84EFF" w:rsidTr="00C90226">
        <w:trPr>
          <w:trHeight w:val="2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D84EFF" w:rsidRDefault="00D84EFF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31</w:t>
            </w:r>
            <w:r w:rsidR="00F45D5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</w:tcPr>
          <w:p w:rsidR="00F45D5F" w:rsidRPr="00D84EFF" w:rsidRDefault="00D80A00" w:rsidP="000F12C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Ziua ușilor deschise. </w:t>
            </w:r>
          </w:p>
          <w:p w:rsidR="00D80A00" w:rsidRPr="00D84EFF" w:rsidRDefault="00D80A00" w:rsidP="000F12C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18 Mai-Ziua Internațională a Muzeelor</w:t>
            </w:r>
          </w:p>
        </w:tc>
        <w:tc>
          <w:tcPr>
            <w:tcW w:w="1701" w:type="dxa"/>
          </w:tcPr>
          <w:p w:rsidR="00F45D5F" w:rsidRPr="00D84EFF" w:rsidRDefault="00D80A0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18</w:t>
            </w:r>
            <w:r w:rsidR="00F45D5F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 2021</w:t>
            </w:r>
          </w:p>
        </w:tc>
        <w:tc>
          <w:tcPr>
            <w:tcW w:w="1560" w:type="dxa"/>
          </w:tcPr>
          <w:p w:rsidR="00D80A00" w:rsidRPr="00D84EFF" w:rsidRDefault="00D80A00" w:rsidP="00C9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Muzeul de Etnografie și Istorie</w:t>
            </w:r>
          </w:p>
          <w:p w:rsidR="00F45D5F" w:rsidRPr="00D84EFF" w:rsidRDefault="00D80A00" w:rsidP="00C9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or. Căușeni</w:t>
            </w:r>
          </w:p>
          <w:p w:rsidR="00D80A00" w:rsidRPr="00D84EFF" w:rsidRDefault="00D80A00" w:rsidP="00C9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C9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Muzeul ,,Alexei Mateevici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”</w:t>
            </w: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s. Zaim</w:t>
            </w: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Muzeul ,,Alexei Mateevici”</w:t>
            </w:r>
          </w:p>
          <w:p w:rsidR="00D80A00" w:rsidRPr="00D84EFF" w:rsidRDefault="00D80A00" w:rsidP="0087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or.Căinari</w:t>
            </w:r>
          </w:p>
        </w:tc>
        <w:tc>
          <w:tcPr>
            <w:tcW w:w="2551" w:type="dxa"/>
          </w:tcPr>
          <w:p w:rsidR="00DD1A0B" w:rsidRPr="00D84EFF" w:rsidRDefault="00D80A00" w:rsidP="00D80A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Expozițiea a obiectelor din patrimoniul muzeistic</w:t>
            </w:r>
          </w:p>
          <w:p w:rsidR="00D80A00" w:rsidRPr="00D84EFF" w:rsidRDefault="00D80A00" w:rsidP="00D80A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</w:tcPr>
          <w:p w:rsidR="00F45D5F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Bondarenco Maria</w:t>
            </w: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Găină Ion</w:t>
            </w: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  <w:p w:rsidR="00D80A00" w:rsidRPr="00D84EFF" w:rsidRDefault="00D80A00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Rotari Fedora</w:t>
            </w:r>
          </w:p>
          <w:p w:rsidR="00F45D5F" w:rsidRPr="00D84EFF" w:rsidRDefault="00F45D5F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CB552D" w:rsidRPr="00D84EFF" w:rsidTr="00C90226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2D" w:rsidRPr="00D84EFF" w:rsidRDefault="00D84EFF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32</w:t>
            </w:r>
            <w:r w:rsidR="00CB552D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</w:tcPr>
          <w:p w:rsidR="00CB552D" w:rsidRPr="00D84EFF" w:rsidRDefault="00CB552D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Activitatea: </w:t>
            </w:r>
            <w:r w:rsidRPr="00D84EFF">
              <w:rPr>
                <w:rFonts w:ascii="Times New Roman" w:hAnsi="Times New Roman"/>
                <w:i/>
                <w:sz w:val="23"/>
                <w:szCs w:val="23"/>
                <w:lang w:val="ro-RO"/>
              </w:rPr>
              <w:t>Un om ca o instituție</w:t>
            </w: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în cadrul Proiectului </w:t>
            </w:r>
            <w:r w:rsidRPr="00D84EFF">
              <w:rPr>
                <w:rFonts w:asciiTheme="minorEastAsia" w:hAnsiTheme="minorEastAsia" w:cstheme="minorEastAsia" w:hint="eastAsia"/>
                <w:sz w:val="23"/>
                <w:szCs w:val="23"/>
                <w:lang w:val="ro-RO"/>
              </w:rPr>
              <w:t>„ Lectura Central</w:t>
            </w:r>
            <w:r w:rsidRPr="00D84EF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ˮ</w:t>
            </w:r>
          </w:p>
        </w:tc>
        <w:tc>
          <w:tcPr>
            <w:tcW w:w="1701" w:type="dxa"/>
          </w:tcPr>
          <w:p w:rsidR="00CB552D" w:rsidRPr="00D84EFF" w:rsidRDefault="00CB552D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18.05. 2021</w:t>
            </w:r>
          </w:p>
        </w:tc>
        <w:tc>
          <w:tcPr>
            <w:tcW w:w="1560" w:type="dxa"/>
          </w:tcPr>
          <w:p w:rsidR="00CB552D" w:rsidRPr="00D84EFF" w:rsidRDefault="00CB552D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BPR ,,Ion Ungureanu”</w:t>
            </w:r>
          </w:p>
        </w:tc>
        <w:tc>
          <w:tcPr>
            <w:tcW w:w="2551" w:type="dxa"/>
          </w:tcPr>
          <w:p w:rsidR="00CB552D" w:rsidRPr="00D84EFF" w:rsidRDefault="00C90226" w:rsidP="00D80A0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Dialog interactiv cu scriitorul și muziograful Ion Găină</w:t>
            </w:r>
          </w:p>
        </w:tc>
        <w:tc>
          <w:tcPr>
            <w:tcW w:w="2268" w:type="dxa"/>
          </w:tcPr>
          <w:p w:rsidR="00CB552D" w:rsidRPr="00D84EFF" w:rsidRDefault="00CB552D" w:rsidP="00D8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Specialiști Secția Cultură</w:t>
            </w:r>
          </w:p>
        </w:tc>
      </w:tr>
      <w:tr w:rsidR="00D80A00" w:rsidRPr="00D84EFF" w:rsidTr="00C9022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00" w:rsidRPr="00D84EFF" w:rsidRDefault="00D84EFF" w:rsidP="000F12C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33</w:t>
            </w:r>
            <w:r w:rsidR="00D80A00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</w:tcPr>
          <w:p w:rsidR="008715D2" w:rsidRPr="00D84EFF" w:rsidRDefault="008715D2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18 Mai – Ziua Internațională a Muzeelor</w:t>
            </w:r>
          </w:p>
          <w:p w:rsidR="00D80A00" w:rsidRPr="00D84EFF" w:rsidRDefault="008715D2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„Călătorie prin muzeele lumii și cele din Moldova”</w:t>
            </w:r>
          </w:p>
        </w:tc>
        <w:tc>
          <w:tcPr>
            <w:tcW w:w="1701" w:type="dxa"/>
          </w:tcPr>
          <w:p w:rsidR="00D80A00" w:rsidRPr="00D84EFF" w:rsidRDefault="00D80A0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19</w:t>
            </w: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.05. 2021</w:t>
            </w:r>
          </w:p>
        </w:tc>
        <w:tc>
          <w:tcPr>
            <w:tcW w:w="1560" w:type="dxa"/>
          </w:tcPr>
          <w:p w:rsidR="00D80A00" w:rsidRPr="00D84EFF" w:rsidRDefault="00D80A0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BPR ,,Ion Ungureanu”</w:t>
            </w:r>
          </w:p>
        </w:tc>
        <w:tc>
          <w:tcPr>
            <w:tcW w:w="2551" w:type="dxa"/>
          </w:tcPr>
          <w:p w:rsidR="008715D2" w:rsidRPr="00D84EFF" w:rsidRDefault="008715D2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Expoziție de vederi cu imaginea celor mai im</w:t>
            </w: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portante opere de artă din lume;</w:t>
            </w:r>
          </w:p>
          <w:p w:rsidR="008715D2" w:rsidRPr="00D84EFF" w:rsidRDefault="008715D2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Excursie imaginară prin Patrimoniul</w:t>
            </w: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Cultural al Republicii Moldova;</w:t>
            </w:r>
          </w:p>
          <w:p w:rsidR="008715D2" w:rsidRPr="00D84EFF" w:rsidRDefault="008715D2" w:rsidP="006C480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Vizitarea colectivă a Muzeului de Istorie și Etnografie din or. Căușeni</w:t>
            </w:r>
          </w:p>
        </w:tc>
        <w:tc>
          <w:tcPr>
            <w:tcW w:w="2268" w:type="dxa"/>
          </w:tcPr>
          <w:p w:rsidR="00D80A00" w:rsidRPr="00D84EFF" w:rsidRDefault="00D80A00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Osipov Liuba</w:t>
            </w:r>
          </w:p>
        </w:tc>
      </w:tr>
      <w:tr w:rsidR="008715D2" w:rsidRPr="00D84EFF" w:rsidTr="00C9022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D84EFF" w:rsidP="008715D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34</w:t>
            </w:r>
            <w:r w:rsidR="008715D2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8715D2" w:rsidP="008715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eastAsia="Times New Roman" w:hAnsi="Times New Roman"/>
                <w:sz w:val="23"/>
                <w:szCs w:val="23"/>
                <w:lang w:val="ro-RO" w:eastAsia="ru-RU"/>
              </w:rPr>
              <w:t>„Cultura – suflet omenesc în veșnică acțiune”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8715D2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21.05. 2021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8715D2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Casa raională de Cultură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7" w:rsidRPr="00D84EFF" w:rsidRDefault="008715D2" w:rsidP="008715D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ro-RO" w:eastAsia="ru-RU"/>
              </w:rPr>
            </w:pPr>
            <w:r w:rsidRPr="00D84EFF">
              <w:rPr>
                <w:rFonts w:ascii="Times New Roman" w:eastAsia="Times New Roman" w:hAnsi="Times New Roman"/>
                <w:sz w:val="23"/>
                <w:szCs w:val="23"/>
                <w:lang w:val="ro-RO" w:eastAsia="ru-RU"/>
              </w:rPr>
              <w:t>Festivitate dedicată Zilei naționale a lucrătorilor din domeniul culturii, concursuri la diferite nominații  pentru promotorii culturii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8715D2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Specialiști Secția Cultură</w:t>
            </w:r>
          </w:p>
        </w:tc>
      </w:tr>
      <w:tr w:rsidR="008715D2" w:rsidRPr="00D84EFF" w:rsidTr="00C9022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D84EFF" w:rsidP="008715D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35</w:t>
            </w:r>
            <w:r w:rsidR="008715D2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</w:tcPr>
          <w:p w:rsidR="008715D2" w:rsidRPr="00D84EFF" w:rsidRDefault="008715D2" w:rsidP="008715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21 Mai – Ziua Internațională a Culturii</w:t>
            </w:r>
          </w:p>
          <w:p w:rsidR="008715D2" w:rsidRPr="00D84EFF" w:rsidRDefault="008715D2" w:rsidP="008715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„Cultura este un al doilea soare pentru cei culți”</w:t>
            </w:r>
          </w:p>
        </w:tc>
        <w:tc>
          <w:tcPr>
            <w:tcW w:w="1701" w:type="dxa"/>
          </w:tcPr>
          <w:p w:rsidR="008715D2" w:rsidRPr="00D84EFF" w:rsidRDefault="008715D2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21.05. 2021</w:t>
            </w:r>
          </w:p>
        </w:tc>
        <w:tc>
          <w:tcPr>
            <w:tcW w:w="1560" w:type="dxa"/>
          </w:tcPr>
          <w:p w:rsidR="008715D2" w:rsidRPr="00D84EFF" w:rsidRDefault="008715D2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BPR ,,Ion Ungureanu”</w:t>
            </w:r>
          </w:p>
        </w:tc>
        <w:tc>
          <w:tcPr>
            <w:tcW w:w="2551" w:type="dxa"/>
          </w:tcPr>
          <w:p w:rsidR="00CB552D" w:rsidRPr="00D84EFF" w:rsidRDefault="00CB552D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Expoziție de carte și imagini;</w:t>
            </w:r>
          </w:p>
          <w:p w:rsidR="00CB552D" w:rsidRPr="00D84EFF" w:rsidRDefault="008715D2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Activități de promovare și cunoaștere a patrimoniului cultural al </w:t>
            </w:r>
            <w:r w:rsidR="00CB552D" w:rsidRPr="00D84EFF">
              <w:rPr>
                <w:rFonts w:ascii="Times New Roman" w:hAnsi="Times New Roman"/>
                <w:sz w:val="23"/>
                <w:szCs w:val="23"/>
                <w:lang w:val="ro-RO"/>
              </w:rPr>
              <w:t>lumii;</w:t>
            </w:r>
          </w:p>
          <w:p w:rsidR="00CB552D" w:rsidRPr="00D84EFF" w:rsidRDefault="00CB552D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Convorbire tematică;</w:t>
            </w:r>
          </w:p>
          <w:p w:rsidR="008715D2" w:rsidRPr="00D84EFF" w:rsidRDefault="008715D2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Seminar raional</w:t>
            </w:r>
          </w:p>
          <w:p w:rsidR="00D84EFF" w:rsidRPr="00D84EFF" w:rsidRDefault="00D84EFF" w:rsidP="00C902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2" w:rsidRPr="00D84EFF" w:rsidRDefault="00CB552D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Osipov Liuba</w:t>
            </w:r>
          </w:p>
        </w:tc>
      </w:tr>
      <w:tr w:rsidR="00CB552D" w:rsidRPr="00D84EFF" w:rsidTr="00C9022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2D" w:rsidRPr="00D84EFF" w:rsidRDefault="00D84EFF" w:rsidP="00CB55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36</w:t>
            </w:r>
            <w:r w:rsidR="00CB552D"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2694" w:type="dxa"/>
          </w:tcPr>
          <w:p w:rsidR="00CB552D" w:rsidRPr="00D84EFF" w:rsidRDefault="00CB552D" w:rsidP="00CB552D">
            <w:pPr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140 de ani de la nașterea lui Tudor Arghezi</w:t>
            </w:r>
          </w:p>
        </w:tc>
        <w:tc>
          <w:tcPr>
            <w:tcW w:w="1701" w:type="dxa"/>
          </w:tcPr>
          <w:p w:rsidR="00CB552D" w:rsidRPr="00D84EFF" w:rsidRDefault="00CB552D" w:rsidP="00CB552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21.05. 2021</w:t>
            </w:r>
          </w:p>
        </w:tc>
        <w:tc>
          <w:tcPr>
            <w:tcW w:w="1560" w:type="dxa"/>
          </w:tcPr>
          <w:p w:rsidR="00CB552D" w:rsidRPr="00D84EFF" w:rsidRDefault="00CB552D" w:rsidP="00CB552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BPR ,,Ion Ungureanu”</w:t>
            </w:r>
          </w:p>
        </w:tc>
        <w:tc>
          <w:tcPr>
            <w:tcW w:w="2551" w:type="dxa"/>
          </w:tcPr>
          <w:p w:rsidR="00CB552D" w:rsidRPr="00D84EFF" w:rsidRDefault="00CB552D" w:rsidP="00CB552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„Tudor Arghezi – creat</w:t>
            </w: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orul limbajului poetic modern”;</w:t>
            </w:r>
          </w:p>
          <w:p w:rsidR="00CB552D" w:rsidRPr="00D84EFF" w:rsidRDefault="00CB552D" w:rsidP="00CB552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Expoziție de carte;</w:t>
            </w:r>
          </w:p>
          <w:p w:rsidR="00CB552D" w:rsidRPr="00D84EFF" w:rsidRDefault="00CB552D" w:rsidP="00CB552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/>
                <w:sz w:val="23"/>
                <w:szCs w:val="23"/>
                <w:lang w:val="ro-RO"/>
              </w:rPr>
              <w:t>Convorbire literară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2D" w:rsidRPr="00D84EFF" w:rsidRDefault="00CB552D" w:rsidP="00CB552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D84EF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Osipov Liuba</w:t>
            </w:r>
          </w:p>
        </w:tc>
      </w:tr>
    </w:tbl>
    <w:p w:rsidR="005953E5" w:rsidRPr="00D84EFF" w:rsidRDefault="005953E5" w:rsidP="005953E5">
      <w:pPr>
        <w:rPr>
          <w:rFonts w:ascii="Times New Roman" w:hAnsi="Times New Roman" w:cs="Times New Roman"/>
          <w:b/>
          <w:sz w:val="23"/>
          <w:szCs w:val="23"/>
        </w:rPr>
      </w:pPr>
    </w:p>
    <w:p w:rsidR="00DE6637" w:rsidRPr="00D84EFF" w:rsidRDefault="006E5BEC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  <w:bookmarkStart w:id="0" w:name="_GoBack"/>
      <w:bookmarkEnd w:id="0"/>
    </w:p>
    <w:p w:rsidR="00473C65" w:rsidRDefault="00473C65" w:rsidP="00837059">
      <w:pPr>
        <w:spacing w:after="0"/>
      </w:pP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DE6637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20F59"/>
    <w:rsid w:val="00056653"/>
    <w:rsid w:val="00075270"/>
    <w:rsid w:val="00081849"/>
    <w:rsid w:val="000935AB"/>
    <w:rsid w:val="000C2F11"/>
    <w:rsid w:val="000D0503"/>
    <w:rsid w:val="000D693B"/>
    <w:rsid w:val="000F12C7"/>
    <w:rsid w:val="000F33B1"/>
    <w:rsid w:val="0012325F"/>
    <w:rsid w:val="00145CFF"/>
    <w:rsid w:val="0016448A"/>
    <w:rsid w:val="00166084"/>
    <w:rsid w:val="00167656"/>
    <w:rsid w:val="001B3188"/>
    <w:rsid w:val="001B5768"/>
    <w:rsid w:val="001C0DFA"/>
    <w:rsid w:val="001D1415"/>
    <w:rsid w:val="001D4ACB"/>
    <w:rsid w:val="002046A7"/>
    <w:rsid w:val="002129EF"/>
    <w:rsid w:val="002416EC"/>
    <w:rsid w:val="00242F5E"/>
    <w:rsid w:val="002473A1"/>
    <w:rsid w:val="002C2A38"/>
    <w:rsid w:val="002C2D04"/>
    <w:rsid w:val="002D52D1"/>
    <w:rsid w:val="002E3FBF"/>
    <w:rsid w:val="00303FC1"/>
    <w:rsid w:val="00312F7F"/>
    <w:rsid w:val="00346F54"/>
    <w:rsid w:val="0035621C"/>
    <w:rsid w:val="00390834"/>
    <w:rsid w:val="003B3B24"/>
    <w:rsid w:val="003C046D"/>
    <w:rsid w:val="003C35C5"/>
    <w:rsid w:val="00413C4C"/>
    <w:rsid w:val="004246A6"/>
    <w:rsid w:val="00447F8F"/>
    <w:rsid w:val="00450AF4"/>
    <w:rsid w:val="0045558D"/>
    <w:rsid w:val="00473C65"/>
    <w:rsid w:val="00475C09"/>
    <w:rsid w:val="00484D0C"/>
    <w:rsid w:val="004A1FE4"/>
    <w:rsid w:val="004A5B34"/>
    <w:rsid w:val="004C040A"/>
    <w:rsid w:val="004C4129"/>
    <w:rsid w:val="004F4082"/>
    <w:rsid w:val="00530E58"/>
    <w:rsid w:val="00565DA7"/>
    <w:rsid w:val="005953E5"/>
    <w:rsid w:val="005A2158"/>
    <w:rsid w:val="005D314F"/>
    <w:rsid w:val="00616C88"/>
    <w:rsid w:val="00621360"/>
    <w:rsid w:val="00632913"/>
    <w:rsid w:val="006617B8"/>
    <w:rsid w:val="00694FB1"/>
    <w:rsid w:val="006C480F"/>
    <w:rsid w:val="006E2037"/>
    <w:rsid w:val="006E5BEC"/>
    <w:rsid w:val="006F3CAA"/>
    <w:rsid w:val="00715B5A"/>
    <w:rsid w:val="0073609E"/>
    <w:rsid w:val="00746B9F"/>
    <w:rsid w:val="00763211"/>
    <w:rsid w:val="007B278C"/>
    <w:rsid w:val="007B5600"/>
    <w:rsid w:val="007C1F89"/>
    <w:rsid w:val="007C49AF"/>
    <w:rsid w:val="007E38B6"/>
    <w:rsid w:val="007F057E"/>
    <w:rsid w:val="007F3F9E"/>
    <w:rsid w:val="00837059"/>
    <w:rsid w:val="008715D2"/>
    <w:rsid w:val="00895673"/>
    <w:rsid w:val="00897808"/>
    <w:rsid w:val="008A52A0"/>
    <w:rsid w:val="008C21B1"/>
    <w:rsid w:val="008E1BE1"/>
    <w:rsid w:val="00947457"/>
    <w:rsid w:val="009B4212"/>
    <w:rsid w:val="009C0F79"/>
    <w:rsid w:val="009D4D02"/>
    <w:rsid w:val="009D7A90"/>
    <w:rsid w:val="00A07367"/>
    <w:rsid w:val="00A350A8"/>
    <w:rsid w:val="00A60F6F"/>
    <w:rsid w:val="00A64C13"/>
    <w:rsid w:val="00A72D4E"/>
    <w:rsid w:val="00AC60D6"/>
    <w:rsid w:val="00AE0625"/>
    <w:rsid w:val="00AE3CEC"/>
    <w:rsid w:val="00B06227"/>
    <w:rsid w:val="00B1043C"/>
    <w:rsid w:val="00B27D39"/>
    <w:rsid w:val="00B32D04"/>
    <w:rsid w:val="00B40DDA"/>
    <w:rsid w:val="00B82382"/>
    <w:rsid w:val="00BB0ADA"/>
    <w:rsid w:val="00BC06A9"/>
    <w:rsid w:val="00BD1ACD"/>
    <w:rsid w:val="00BD3A8A"/>
    <w:rsid w:val="00C0060D"/>
    <w:rsid w:val="00C15C58"/>
    <w:rsid w:val="00C267CE"/>
    <w:rsid w:val="00C47199"/>
    <w:rsid w:val="00C57246"/>
    <w:rsid w:val="00C776CF"/>
    <w:rsid w:val="00C90226"/>
    <w:rsid w:val="00CA19E3"/>
    <w:rsid w:val="00CB3977"/>
    <w:rsid w:val="00CB552D"/>
    <w:rsid w:val="00D2148C"/>
    <w:rsid w:val="00D37F56"/>
    <w:rsid w:val="00D47A60"/>
    <w:rsid w:val="00D6526D"/>
    <w:rsid w:val="00D71776"/>
    <w:rsid w:val="00D80A00"/>
    <w:rsid w:val="00D84EFF"/>
    <w:rsid w:val="00DD1A0B"/>
    <w:rsid w:val="00DD1E5B"/>
    <w:rsid w:val="00DE6637"/>
    <w:rsid w:val="00E34358"/>
    <w:rsid w:val="00E91FF3"/>
    <w:rsid w:val="00ED3D4F"/>
    <w:rsid w:val="00F41FC6"/>
    <w:rsid w:val="00F44D81"/>
    <w:rsid w:val="00F45D5F"/>
    <w:rsid w:val="00F62B89"/>
    <w:rsid w:val="00FD63FA"/>
    <w:rsid w:val="00FE0C81"/>
    <w:rsid w:val="00FE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8D923"/>
  <w15:docId w15:val="{3FE3FDAB-BE9C-409A-87D1-9C5A19D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itscause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69</cp:revision>
  <cp:lastPrinted>2021-05-14T11:33:00Z</cp:lastPrinted>
  <dcterms:created xsi:type="dcterms:W3CDTF">2021-04-23T11:40:00Z</dcterms:created>
  <dcterms:modified xsi:type="dcterms:W3CDTF">2021-05-14T11:43:00Z</dcterms:modified>
</cp:coreProperties>
</file>