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3E3" w:rsidRPr="00CA7052" w:rsidRDefault="00FA73E3" w:rsidP="00FA73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EDB3DD" wp14:editId="0F1A1408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3E3" w:rsidRPr="00CA7052" w:rsidRDefault="00FA73E3" w:rsidP="00FA73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REPUBLICA MOLDOVA</w:t>
      </w:r>
    </w:p>
    <w:p w:rsidR="00FA73E3" w:rsidRPr="00CA7052" w:rsidRDefault="00FA73E3" w:rsidP="00FA73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FA73E3" w:rsidRPr="00CA7052" w:rsidRDefault="00FA73E3" w:rsidP="00FA73E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FA73E3" w:rsidRDefault="00FA73E3" w:rsidP="00FA7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A705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767F3C36" wp14:editId="0A35E47F">
                <wp:simplePos x="0" y="0"/>
                <wp:positionH relativeFrom="column">
                  <wp:posOffset>80010</wp:posOffset>
                </wp:positionH>
                <wp:positionV relativeFrom="paragraph">
                  <wp:posOffset>36195</wp:posOffset>
                </wp:positionV>
                <wp:extent cx="5852160" cy="0"/>
                <wp:effectExtent l="0" t="19050" r="3429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13CE7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    <v:stroke linestyle="thinThin"/>
              </v:line>
            </w:pict>
          </mc:Fallback>
        </mc:AlternateContent>
      </w:r>
    </w:p>
    <w:p w:rsidR="00FA73E3" w:rsidRPr="00CA7052" w:rsidRDefault="00FA73E3" w:rsidP="00FA7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MD-</w:t>
      </w:r>
      <w:proofErr w:type="gramStart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4300,  </w:t>
      </w:r>
      <w:proofErr w:type="spellStart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bd</w:t>
      </w:r>
      <w:proofErr w:type="gramEnd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.M.Eminescu</w:t>
      </w:r>
      <w:proofErr w:type="spellEnd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, 31, or. </w:t>
      </w:r>
      <w:r w:rsidRPr="00CA7052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t xml:space="preserve">Căuşeni,  tel/fax 0 243 2-25-33,  e-mail; </w:t>
      </w:r>
      <w:r>
        <w:fldChar w:fldCharType="begin"/>
      </w:r>
      <w:r>
        <w:instrText xml:space="preserve"> HYPERLINK "mailto:dgitscauseni@gmail.com" </w:instrText>
      </w:r>
      <w:r>
        <w:fldChar w:fldCharType="separate"/>
      </w:r>
      <w:r w:rsidRPr="00CA7052">
        <w:rPr>
          <w:rStyle w:val="Hyperlink"/>
          <w:rFonts w:ascii="Times New Roman" w:eastAsia="Times New Roman" w:hAnsi="Times New Roman" w:cs="Times New Roman"/>
          <w:sz w:val="16"/>
          <w:szCs w:val="24"/>
          <w:lang w:val="it-IT" w:eastAsia="ru-RU"/>
        </w:rPr>
        <w:t>dgitscauseni@gmail.com</w:t>
      </w:r>
      <w:r>
        <w:rPr>
          <w:rStyle w:val="Hyperlink"/>
          <w:rFonts w:ascii="Times New Roman" w:eastAsia="Times New Roman" w:hAnsi="Times New Roman" w:cs="Times New Roman"/>
          <w:sz w:val="16"/>
          <w:szCs w:val="24"/>
          <w:lang w:val="it-IT" w:eastAsia="ru-RU"/>
        </w:rPr>
        <w:fldChar w:fldCharType="end"/>
      </w:r>
    </w:p>
    <w:p w:rsidR="00FA73E3" w:rsidRPr="00CA7052" w:rsidRDefault="00FA73E3" w:rsidP="00FA7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FA73E3" w:rsidRPr="00CA7052" w:rsidRDefault="00FA73E3" w:rsidP="00FA7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CA7052">
        <w:rPr>
          <w:rFonts w:ascii="Times New Roman" w:eastAsia="Times New Roman" w:hAnsi="Times New Roman" w:cs="Times New Roman"/>
          <w:b/>
          <w:lang w:val="it-IT" w:eastAsia="ru-RU"/>
        </w:rPr>
        <w:t>Acţiunile principale săptămânale</w:t>
      </w:r>
    </w:p>
    <w:p w:rsidR="00FA73E3" w:rsidRPr="00CA7052" w:rsidRDefault="00FA73E3" w:rsidP="00FA7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CA7052">
        <w:rPr>
          <w:rFonts w:ascii="Times New Roman" w:eastAsia="Times New Roman" w:hAnsi="Times New Roman" w:cs="Times New Roman"/>
          <w:b/>
          <w:lang w:val="it-IT" w:eastAsia="ru-RU"/>
        </w:rPr>
        <w:t xml:space="preserve"> ale Direcţiei Educaţie, Cultură, Tineret, Sport şi Turism pentru perioada </w:t>
      </w:r>
    </w:p>
    <w:p w:rsidR="00FA73E3" w:rsidRDefault="00E27C04" w:rsidP="00FA7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>
        <w:rPr>
          <w:rFonts w:ascii="Times New Roman" w:eastAsia="Times New Roman" w:hAnsi="Times New Roman" w:cs="Times New Roman"/>
          <w:b/>
          <w:lang w:val="it-IT" w:eastAsia="ru-RU"/>
        </w:rPr>
        <w:t xml:space="preserve"> 19-23</w:t>
      </w:r>
      <w:r w:rsidR="00FA73E3">
        <w:rPr>
          <w:rFonts w:ascii="Times New Roman" w:eastAsia="Times New Roman" w:hAnsi="Times New Roman" w:cs="Times New Roman"/>
          <w:b/>
          <w:lang w:val="it-IT" w:eastAsia="ru-RU"/>
        </w:rPr>
        <w:t xml:space="preserve"> aprilie 2021</w:t>
      </w:r>
    </w:p>
    <w:p w:rsidR="00FA73E3" w:rsidRPr="00CA7052" w:rsidRDefault="00FA73E3" w:rsidP="00FA73E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 w:eastAsia="ru-RU"/>
        </w:rPr>
      </w:pPr>
    </w:p>
    <w:tbl>
      <w:tblPr>
        <w:tblStyle w:val="TableGrid"/>
        <w:tblW w:w="11624" w:type="dxa"/>
        <w:tblInd w:w="-1281" w:type="dxa"/>
        <w:tblLook w:val="04A0" w:firstRow="1" w:lastRow="0" w:firstColumn="1" w:lastColumn="0" w:noHBand="0" w:noVBand="1"/>
      </w:tblPr>
      <w:tblGrid>
        <w:gridCol w:w="582"/>
        <w:gridCol w:w="2714"/>
        <w:gridCol w:w="2036"/>
        <w:gridCol w:w="2378"/>
        <w:gridCol w:w="2457"/>
        <w:gridCol w:w="1457"/>
      </w:tblGrid>
      <w:tr w:rsidR="00231F29" w:rsidRPr="00BD7449" w:rsidTr="00321A71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3" w:rsidRPr="00BD7449" w:rsidRDefault="00FA73E3" w:rsidP="00996A96">
            <w:pPr>
              <w:spacing w:after="0" w:line="240" w:lineRule="auto"/>
              <w:ind w:left="-306" w:firstLine="136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 xml:space="preserve">  Nr. </w:t>
            </w:r>
          </w:p>
          <w:p w:rsidR="00FA73E3" w:rsidRPr="00BD7449" w:rsidRDefault="00FA73E3" w:rsidP="00996A96">
            <w:pPr>
              <w:spacing w:after="0" w:line="240" w:lineRule="auto"/>
              <w:ind w:left="-136" w:firstLine="136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>d/o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3" w:rsidRPr="00414DE3" w:rsidRDefault="00FA73E3" w:rsidP="00996A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Acţiunile preconizate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3" w:rsidRPr="00414DE3" w:rsidRDefault="00FA73E3" w:rsidP="00996A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Data şi ora desfăşurării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3" w:rsidRPr="00414DE3" w:rsidRDefault="00FA73E3" w:rsidP="00996A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3" w:rsidRPr="00414DE3" w:rsidRDefault="00FA73E3" w:rsidP="00996A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3" w:rsidRPr="00414DE3" w:rsidRDefault="00FA73E3" w:rsidP="00996A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231F29" w:rsidRPr="00FB51B7" w:rsidTr="00321A71">
        <w:trPr>
          <w:trHeight w:val="10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FB51B7" w:rsidRDefault="00FA73E3" w:rsidP="0099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B51B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0F33B1" w:rsidRDefault="00FA73E3" w:rsidP="0099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Ședința operativă</w:t>
            </w: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specialiștii DECTST</w:t>
            </w: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  <w:p w:rsidR="00FA73E3" w:rsidRPr="000F33B1" w:rsidRDefault="00FA73E3" w:rsidP="0099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0F33B1" w:rsidRDefault="00E27C04" w:rsidP="0099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</w:t>
            </w:r>
            <w:r w:rsidR="00FA73E3"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.04.2021</w:t>
            </w:r>
          </w:p>
          <w:p w:rsidR="00FA73E3" w:rsidRPr="000F33B1" w:rsidRDefault="00FA73E3" w:rsidP="0099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15</w:t>
            </w:r>
            <w:r w:rsidRPr="000F33B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0F33B1" w:rsidRDefault="00FA73E3" w:rsidP="0099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0F33B1" w:rsidRDefault="00FA73E3" w:rsidP="0099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Activitatea desfășurată săptămâna precedentă și perspective pentru săptămâna curentă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0F33B1" w:rsidRDefault="00FA73E3" w:rsidP="00996A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Paladuța Tatiana</w:t>
            </w:r>
          </w:p>
        </w:tc>
      </w:tr>
      <w:tr w:rsidR="00542C48" w:rsidRPr="00FB51B7" w:rsidTr="00321A71">
        <w:trPr>
          <w:trHeight w:val="10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8" w:rsidRPr="00FB51B7" w:rsidRDefault="00542C48" w:rsidP="0099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8" w:rsidRPr="000F33B1" w:rsidRDefault="00542C48" w:rsidP="00996A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Ședință de lucru </w:t>
            </w:r>
            <w:r w:rsidRPr="00542C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 managerii instituțiilor de învățământ din subordine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8" w:rsidRDefault="00542C48" w:rsidP="0099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21.04.2021</w:t>
            </w:r>
          </w:p>
          <w:p w:rsidR="00542C48" w:rsidRDefault="00542C48" w:rsidP="0099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9</w:t>
            </w:r>
            <w:r w:rsidRPr="00542C4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8" w:rsidRDefault="00542C48" w:rsidP="0099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542C48" w:rsidRPr="000F33B1" w:rsidRDefault="00542C48" w:rsidP="0099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Online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8" w:rsidRPr="000F33B1" w:rsidRDefault="00542C48" w:rsidP="0099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Desfășurarea procesului educațional în instituțiile de învățământ din subordine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8" w:rsidRPr="000F33B1" w:rsidRDefault="00542C48" w:rsidP="00996A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Paladuța Tatiana</w:t>
            </w:r>
            <w:r w:rsidR="008A28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specialiștii DE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CTST</w:t>
            </w:r>
          </w:p>
        </w:tc>
      </w:tr>
      <w:tr w:rsidR="00231F29" w:rsidRPr="00FB51B7" w:rsidTr="00321A71">
        <w:trPr>
          <w:trHeight w:val="5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FB51B7" w:rsidRDefault="00542C48" w:rsidP="00996A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0F33B1" w:rsidRDefault="00FA73E3" w:rsidP="0099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stării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epidemiologice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subordine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E3" w:rsidRPr="000F33B1" w:rsidRDefault="00FA73E3" w:rsidP="0099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perioada situației pandemice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E3" w:rsidRPr="000F33B1" w:rsidRDefault="00FA73E3" w:rsidP="0099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FA73E3" w:rsidRPr="000F33B1" w:rsidRDefault="00FA73E3" w:rsidP="0099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0F33B1" w:rsidRDefault="00FA73E3" w:rsidP="0099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informative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zilnică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situației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COVID-19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E3" w:rsidRPr="000F33B1" w:rsidRDefault="00FA73E3" w:rsidP="0099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Grițcu Elena</w:t>
            </w:r>
          </w:p>
          <w:p w:rsidR="00FA73E3" w:rsidRPr="000F33B1" w:rsidRDefault="00FA73E3" w:rsidP="0099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Sardaru Maria</w:t>
            </w:r>
          </w:p>
        </w:tc>
      </w:tr>
      <w:tr w:rsidR="00231F29" w:rsidRPr="00FB51B7" w:rsidTr="00321A71">
        <w:trPr>
          <w:trHeight w:val="1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FB51B7" w:rsidRDefault="00542C48" w:rsidP="004C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7750ED" w:rsidRDefault="004C1F46" w:rsidP="004C1F4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0ED">
              <w:rPr>
                <w:rFonts w:ascii="Times New Roman" w:hAnsi="Times New Roman" w:cs="Times New Roman"/>
                <w:lang w:val="en-US"/>
              </w:rPr>
              <w:t>Monitorizarea</w:t>
            </w:r>
            <w:proofErr w:type="spellEnd"/>
            <w:r w:rsidRPr="007750E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0ED">
              <w:rPr>
                <w:rFonts w:ascii="Times New Roman" w:hAnsi="Times New Roman" w:cs="Times New Roman"/>
                <w:lang w:val="en-US"/>
              </w:rPr>
              <w:t>organizării</w:t>
            </w:r>
            <w:proofErr w:type="spellEnd"/>
            <w:r w:rsidRPr="007750E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0ED">
              <w:rPr>
                <w:rFonts w:ascii="Times New Roman" w:hAnsi="Times New Roman" w:cs="Times New Roman"/>
                <w:lang w:val="en-US"/>
              </w:rPr>
              <w:t>regulamentare</w:t>
            </w:r>
            <w:proofErr w:type="spellEnd"/>
            <w:r w:rsidRPr="007750ED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7750ED">
              <w:rPr>
                <w:rFonts w:ascii="Times New Roman" w:hAnsi="Times New Roman" w:cs="Times New Roman"/>
                <w:lang w:val="en-US"/>
              </w:rPr>
              <w:t>procesului</w:t>
            </w:r>
            <w:proofErr w:type="spellEnd"/>
            <w:r w:rsidRPr="007750ED">
              <w:rPr>
                <w:rFonts w:ascii="Times New Roman" w:hAnsi="Times New Roman" w:cs="Times New Roman"/>
                <w:lang w:val="en-US"/>
              </w:rPr>
              <w:t xml:space="preserve"> educational </w:t>
            </w:r>
            <w:proofErr w:type="spellStart"/>
            <w:r w:rsidRPr="007750ED">
              <w:rPr>
                <w:rFonts w:ascii="Times New Roman" w:hAnsi="Times New Roman" w:cs="Times New Roman"/>
                <w:lang w:val="en-US"/>
              </w:rPr>
              <w:t>atât</w:t>
            </w:r>
            <w:proofErr w:type="spellEnd"/>
            <w:r w:rsidRPr="007750E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0ED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7750ED">
              <w:rPr>
                <w:rFonts w:ascii="Times New Roman" w:hAnsi="Times New Roman" w:cs="Times New Roman"/>
                <w:lang w:val="en-US"/>
              </w:rPr>
              <w:t xml:space="preserve"> IET, </w:t>
            </w:r>
            <w:proofErr w:type="spellStart"/>
            <w:r w:rsidRPr="007750ED">
              <w:rPr>
                <w:rFonts w:ascii="Times New Roman" w:hAnsi="Times New Roman" w:cs="Times New Roman"/>
                <w:lang w:val="en-US"/>
              </w:rPr>
              <w:t>cât</w:t>
            </w:r>
            <w:proofErr w:type="spellEnd"/>
            <w:r w:rsidRPr="007750E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0ED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7750ED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7750ED">
              <w:rPr>
                <w:rFonts w:ascii="Times New Roman" w:hAnsi="Times New Roman" w:cs="Times New Roman"/>
                <w:lang w:val="en-US"/>
              </w:rPr>
              <w:t>distanță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680D6F" w:rsidRDefault="004C1F46" w:rsidP="00680D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19-23</w:t>
            </w:r>
            <w:r w:rsidR="00680D6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  <w:r w:rsidRPr="007750E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04.2021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7750ED" w:rsidRDefault="004C1F46" w:rsidP="004C1F46">
            <w:pPr>
              <w:spacing w:after="0"/>
              <w:jc w:val="both"/>
              <w:rPr>
                <w:rFonts w:ascii="Times New Roman" w:hAnsi="Times New Roman" w:cs="Times New Roman"/>
                <w:lang w:val="it-IT"/>
              </w:rPr>
            </w:pPr>
            <w:r w:rsidRPr="007750ED">
              <w:rPr>
                <w:rFonts w:ascii="Times New Roman" w:hAnsi="Times New Roman" w:cs="Times New Roman"/>
                <w:lang w:val="it-IT"/>
              </w:rPr>
              <w:t>DECTST</w:t>
            </w:r>
          </w:p>
          <w:p w:rsidR="004C1F46" w:rsidRPr="007750ED" w:rsidRDefault="004C1F46" w:rsidP="004C1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7750ED" w:rsidRDefault="004C1F46" w:rsidP="004C1F4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750E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Oferirea asistenței metodice în planificarea, organizarea și desfășurarea procesului educ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ațional în condițiile pandemiei.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46" w:rsidRPr="007750ED" w:rsidRDefault="009F12D6" w:rsidP="009F12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</w:t>
            </w:r>
            <w:r w:rsidR="004C1F46" w:rsidRPr="007750E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 Elena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</w:p>
          <w:p w:rsidR="004C1F46" w:rsidRPr="007750ED" w:rsidRDefault="004C1F46" w:rsidP="009F12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750E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</w:p>
        </w:tc>
      </w:tr>
      <w:tr w:rsidR="00231F29" w:rsidRPr="00FB51B7" w:rsidTr="00321A71">
        <w:trPr>
          <w:trHeight w:val="8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FB51B7" w:rsidRDefault="00542C48" w:rsidP="004C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0F33B1" w:rsidRDefault="004C1F46" w:rsidP="004C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Ședință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organizată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MECC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0F33B1" w:rsidRDefault="004C1F46" w:rsidP="004C1F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0F33B1" w:rsidRDefault="004C1F46" w:rsidP="004C1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0F33B1" w:rsidRDefault="004C1F46" w:rsidP="004C1F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Discuții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privire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implementarea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,,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Nomenclatorului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tipurilor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documentație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rapoarte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în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educația</w:t>
            </w:r>
            <w:proofErr w:type="spellEnd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F3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timpurie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”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46" w:rsidRPr="000F33B1" w:rsidRDefault="004C1F46" w:rsidP="009F1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Grițcu Elena</w:t>
            </w:r>
            <w:r w:rsidR="009F12D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</w:p>
          <w:p w:rsidR="004C1F46" w:rsidRPr="000F33B1" w:rsidRDefault="004C1F46" w:rsidP="009F1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</w:p>
        </w:tc>
      </w:tr>
      <w:tr w:rsidR="00231F29" w:rsidRPr="00FB51B7" w:rsidTr="00321A71">
        <w:trPr>
          <w:trHeight w:val="4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FB51B7" w:rsidRDefault="00542C48" w:rsidP="004C1F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A83128" w:rsidRDefault="004C1F46" w:rsidP="004C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A83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documente</w:t>
            </w:r>
            <w:proofErr w:type="spellEnd"/>
            <w:r w:rsidRPr="00A83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note informative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A83128" w:rsidRDefault="004C1F46" w:rsidP="00680D6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8312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19-23</w:t>
            </w:r>
            <w:r w:rsidR="00680D6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  <w:r w:rsidRPr="00A8312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04.2021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A83128" w:rsidRDefault="004C1F46" w:rsidP="004C1F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8312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A83128" w:rsidRDefault="004C1F46" w:rsidP="004C1F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Regulamentul</w:t>
            </w:r>
            <w:proofErr w:type="spellEnd"/>
            <w:r w:rsidRPr="00A83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3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organizare</w:t>
            </w:r>
            <w:proofErr w:type="spellEnd"/>
            <w:r w:rsidRPr="00A83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A83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funcționare</w:t>
            </w:r>
            <w:proofErr w:type="spellEnd"/>
            <w:r w:rsidRPr="00A83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83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Gimnaziului</w:t>
            </w:r>
            <w:proofErr w:type="spellEnd"/>
            <w:r w:rsidRPr="00A83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83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grădiniță</w:t>
            </w:r>
            <w:proofErr w:type="spellEnd"/>
            <w:r w:rsidRPr="00A83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Constantinovca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46" w:rsidRPr="000F33B1" w:rsidRDefault="004C1F46" w:rsidP="009F1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Grițcu Elena</w:t>
            </w:r>
            <w:r w:rsidR="009F12D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</w:p>
          <w:p w:rsidR="004C1F46" w:rsidRPr="00A83128" w:rsidRDefault="004C1F46" w:rsidP="009F12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</w:p>
        </w:tc>
      </w:tr>
      <w:tr w:rsidR="00231F29" w:rsidRPr="00FB51B7" w:rsidTr="00321A71">
        <w:trPr>
          <w:trHeight w:val="8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FB51B7" w:rsidRDefault="00080FBA" w:rsidP="004C1F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C6367A" w:rsidRDefault="004C1F46" w:rsidP="004C1F46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Participarea</w:t>
            </w:r>
            <w:proofErr w:type="spellEnd"/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la instruirea online în cadrul proiectului</w:t>
            </w:r>
            <w:r w:rsidR="009F12D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 xml:space="preserve">,,Eforturi comune de a </w:t>
            </w:r>
            <w:r w:rsidR="009F12D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combate bullying-ul în Moldova”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8D4DC7" w:rsidRDefault="004C1F46" w:rsidP="004C1F46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20 .04.2021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CC7A72" w:rsidRDefault="004C1F46" w:rsidP="004C1F46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Platforma Zoom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1226CF" w:rsidRDefault="009F12D6" w:rsidP="004C1F46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Instruire online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8D4DC7" w:rsidRDefault="004C1F46" w:rsidP="004C1F46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Eugenia Macarenco</w:t>
            </w:r>
          </w:p>
        </w:tc>
      </w:tr>
      <w:tr w:rsidR="00231F29" w:rsidRPr="00FB51B7" w:rsidTr="00321A71">
        <w:trPr>
          <w:trHeight w:val="8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FB51B7" w:rsidRDefault="00080FBA" w:rsidP="004C1F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B951E3" w:rsidRDefault="004C1F46" w:rsidP="004C1F46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 xml:space="preserve">Prezentarea informației către Centrul Republican de Asistență Psihopedagogică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B951E3" w:rsidRDefault="004C1F46" w:rsidP="004C1F46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19.04.2021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Default="004C1F46" w:rsidP="004C1F46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DECTST Căușeni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99051D" w:rsidRDefault="004C1F46" w:rsidP="004C1F46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Răspuns la petiție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Default="004C1F46" w:rsidP="004C1F46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Eugenia Macarenco</w:t>
            </w:r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FB51B7" w:rsidRDefault="00080FBA" w:rsidP="004C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FC581A" w:rsidRDefault="004C1F46" w:rsidP="004C1F46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Cu </w:t>
            </w:r>
            <w:proofErr w:type="spellStart"/>
            <w:r>
              <w:rPr>
                <w:sz w:val="22"/>
                <w:szCs w:val="22"/>
                <w:lang w:val="en-US"/>
              </w:rPr>
              <w:t>privire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 la </w:t>
            </w:r>
            <w:proofErr w:type="spellStart"/>
            <w:r>
              <w:rPr>
                <w:sz w:val="22"/>
                <w:szCs w:val="22"/>
                <w:lang w:val="en-US"/>
              </w:rPr>
              <w:t>organizarea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și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desfășurarea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concursului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,,Holocaust: </w:t>
            </w:r>
            <w:proofErr w:type="spellStart"/>
            <w:r>
              <w:rPr>
                <w:sz w:val="22"/>
                <w:szCs w:val="22"/>
                <w:lang w:val="en-US"/>
              </w:rPr>
              <w:t>istorie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și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lecții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 de </w:t>
            </w:r>
            <w:proofErr w:type="spellStart"/>
            <w:r>
              <w:rPr>
                <w:sz w:val="22"/>
                <w:szCs w:val="22"/>
                <w:lang w:val="en-US"/>
              </w:rPr>
              <w:t>viață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’’- I </w:t>
            </w:r>
            <w:proofErr w:type="spellStart"/>
            <w:r>
              <w:rPr>
                <w:sz w:val="22"/>
                <w:szCs w:val="22"/>
                <w:lang w:val="en-US"/>
              </w:rPr>
              <w:t>etapă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raională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835897" w:rsidRDefault="004C1F46" w:rsidP="004C1F46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19-23.04.2021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Default="004C1F46" w:rsidP="004C1F46">
            <w:pPr>
              <w:spacing w:after="0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DECTST Căușeni</w:t>
            </w:r>
          </w:p>
          <w:p w:rsidR="004C1F46" w:rsidRPr="000C6DCF" w:rsidRDefault="004C1F46" w:rsidP="004C1F46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155C58" w:rsidRDefault="004C1F46" w:rsidP="004C1F46">
            <w:pPr>
              <w:pStyle w:val="ListParagraph"/>
              <w:tabs>
                <w:tab w:val="left" w:pos="31"/>
              </w:tabs>
              <w:spacing w:after="0" w:line="276" w:lineRule="auto"/>
              <w:ind w:left="-59" w:right="-18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Perioada de depunere în format electronic a lucrărilor</w:t>
            </w:r>
            <w:r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 xml:space="preserve"> -online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0C6DCF" w:rsidRDefault="004C1F46" w:rsidP="004C1F46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Curtev V</w:t>
            </w:r>
            <w:r w:rsidR="00231F29">
              <w:rPr>
                <w:rFonts w:ascii="Times New Roman" w:hAnsi="Times New Roman" w:cs="Times New Roman"/>
                <w:lang w:val="it-IT"/>
              </w:rPr>
              <w:t>alentina</w:t>
            </w:r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FB51B7" w:rsidRDefault="00080FBA" w:rsidP="004C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A37B6D" w:rsidRDefault="004C1F46" w:rsidP="004C1F46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Monitorizarea  realizării procesului de imunizare a angajaților din instituțiile de învătământ  din cadrul raionului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A37B6D" w:rsidRDefault="004C1F46" w:rsidP="004C1F4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en-US"/>
              </w:rPr>
              <w:t>19-23.04.2021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0C6DCF" w:rsidRDefault="004C1F46" w:rsidP="004C1F46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DECTST Căușeni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0F2CB4" w:rsidRDefault="004C1F46" w:rsidP="004C1F46">
            <w:pPr>
              <w:pStyle w:val="ListParagraph"/>
              <w:tabs>
                <w:tab w:val="left" w:pos="136"/>
                <w:tab w:val="left" w:pos="246"/>
              </w:tabs>
              <w:spacing w:after="0" w:line="276" w:lineRule="auto"/>
              <w:ind w:left="-28" w:right="-99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0F2CB4">
              <w:rPr>
                <w:lang w:val="en-US"/>
              </w:rPr>
              <w:t>Informarea</w:t>
            </w:r>
            <w:proofErr w:type="spellEnd"/>
            <w:r>
              <w:rPr>
                <w:lang w:val="ro-RO"/>
              </w:rPr>
              <w:t xml:space="preserve"> IMSP Centrul de Sănătate Căușeni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Default="004C1F46" w:rsidP="004C1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lang w:val="it-IT"/>
              </w:rPr>
              <w:t>Curtev V</w:t>
            </w:r>
            <w:r w:rsidR="00231F29">
              <w:rPr>
                <w:rFonts w:ascii="Times New Roman" w:hAnsi="Times New Roman" w:cs="Times New Roman"/>
                <w:lang w:val="it-IT"/>
              </w:rPr>
              <w:t>alentina</w:t>
            </w:r>
          </w:p>
          <w:p w:rsidR="004C1F46" w:rsidRPr="000F33B1" w:rsidRDefault="004C1F46" w:rsidP="004C1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Grițcu Elena</w:t>
            </w:r>
          </w:p>
          <w:p w:rsidR="004C1F46" w:rsidRPr="000C6DCF" w:rsidRDefault="004C1F46" w:rsidP="004C1F46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0F33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FB51B7" w:rsidRDefault="00080FBA" w:rsidP="004C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4A6306" w:rsidRDefault="004C1F46" w:rsidP="004C1F46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Pregătirea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notei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informative cu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referire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nivelul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asigurare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cu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tehnică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informațională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performantă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811814" w:rsidRDefault="004C1F46" w:rsidP="00680D6F">
            <w:pPr>
              <w:spacing w:after="0"/>
              <w:rPr>
                <w:rFonts w:ascii="Times New Roman" w:eastAsia="Times New Roman" w:hAnsi="Times New Roman" w:cs="Times New Roman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lang w:val="it-IT" w:eastAsia="ru-RU"/>
              </w:rPr>
              <w:t>19-23</w:t>
            </w:r>
            <w:r w:rsidR="00680D6F">
              <w:rPr>
                <w:rFonts w:ascii="Times New Roman" w:eastAsia="Times New Roman" w:hAnsi="Times New Roman" w:cs="Times New Roman"/>
                <w:lang w:val="it-IT" w:eastAsia="ru-RU"/>
              </w:rPr>
              <w:t>.04.</w:t>
            </w:r>
            <w:r w:rsidRPr="00811814">
              <w:rPr>
                <w:rFonts w:ascii="Times New Roman" w:eastAsia="Times New Roman" w:hAnsi="Times New Roman" w:cs="Times New Roman"/>
                <w:lang w:val="it-IT" w:eastAsia="ru-RU"/>
              </w:rPr>
              <w:t>2021</w:t>
            </w:r>
          </w:p>
          <w:p w:rsidR="004C1F46" w:rsidRPr="00EB388F" w:rsidRDefault="004C1F46" w:rsidP="004C1F46">
            <w:pPr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0C6DCF" w:rsidRDefault="004C1F46" w:rsidP="004C1F46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DECTST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155C58" w:rsidRDefault="004C1F46" w:rsidP="004C1F46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  <w:tab w:val="left" w:pos="246"/>
              </w:tabs>
              <w:spacing w:after="0" w:line="276" w:lineRule="auto"/>
              <w:ind w:left="-44" w:right="-99" w:firstLine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Colectarea datelor din instituțiile de învățământ din subordine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0C6DCF" w:rsidRDefault="004C1F46" w:rsidP="004C1F46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Eugeniu Canțîr</w:t>
            </w:r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FB51B7" w:rsidRDefault="00080FBA" w:rsidP="004C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Default="004C1F46" w:rsidP="004C1F46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Înregistrarea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candidaților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admiși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la concurs </w:t>
            </w:r>
            <w:proofErr w:type="spellStart"/>
            <w:r>
              <w:rPr>
                <w:sz w:val="22"/>
                <w:szCs w:val="22"/>
                <w:lang w:val="en-US"/>
              </w:rPr>
              <w:t>pentru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ocuparea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funcției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manager al </w:t>
            </w:r>
            <w:proofErr w:type="spellStart"/>
            <w:r>
              <w:rPr>
                <w:sz w:val="22"/>
                <w:szCs w:val="22"/>
                <w:lang w:val="en-US"/>
              </w:rPr>
              <w:t>instituțiilor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>
              <w:rPr>
                <w:sz w:val="22"/>
                <w:szCs w:val="22"/>
                <w:lang w:val="en-US"/>
              </w:rPr>
              <w:t>subordine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>
              <w:rPr>
                <w:sz w:val="22"/>
                <w:szCs w:val="22"/>
                <w:lang w:val="en-US"/>
              </w:rPr>
              <w:t>sesiunea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evaluare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en-US"/>
              </w:rPr>
              <w:t>competențelor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profesionale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811814" w:rsidRDefault="004C1F46" w:rsidP="00680D6F">
            <w:pPr>
              <w:spacing w:after="0"/>
              <w:rPr>
                <w:rFonts w:ascii="Times New Roman" w:eastAsia="Times New Roman" w:hAnsi="Times New Roman" w:cs="Times New Roman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lang w:val="it-IT" w:eastAsia="ru-RU"/>
              </w:rPr>
              <w:t>19-23</w:t>
            </w:r>
            <w:r w:rsidR="00680D6F">
              <w:rPr>
                <w:rFonts w:ascii="Times New Roman" w:eastAsia="Times New Roman" w:hAnsi="Times New Roman" w:cs="Times New Roman"/>
                <w:lang w:val="it-IT" w:eastAsia="ru-RU"/>
              </w:rPr>
              <w:t>.04.</w:t>
            </w:r>
            <w:r w:rsidRPr="00811814">
              <w:rPr>
                <w:rFonts w:ascii="Times New Roman" w:eastAsia="Times New Roman" w:hAnsi="Times New Roman" w:cs="Times New Roman"/>
                <w:lang w:val="it-IT" w:eastAsia="ru-RU"/>
              </w:rPr>
              <w:t>2021</w:t>
            </w:r>
          </w:p>
          <w:p w:rsidR="004C1F46" w:rsidRPr="00A37B6D" w:rsidRDefault="004C1F46" w:rsidP="004C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Default="004C1F46" w:rsidP="004C1F46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DECTST</w:t>
            </w:r>
          </w:p>
          <w:p w:rsidR="004C1F46" w:rsidRDefault="004C1F46" w:rsidP="004C1F46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  <w:p w:rsidR="004C1F46" w:rsidRDefault="004C1F46" w:rsidP="004C1F46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CTICE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Default="004C1F46" w:rsidP="004C1F46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spacing w:after="0" w:line="276" w:lineRule="auto"/>
              <w:ind w:left="0" w:right="-99" w:firstLine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Acceptul MECC pentru evaluarea competențelor;</w:t>
            </w:r>
          </w:p>
          <w:p w:rsidR="004C1F46" w:rsidRDefault="004C1F46" w:rsidP="004C1F46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spacing w:after="0" w:line="276" w:lineRule="auto"/>
              <w:ind w:left="0" w:right="-99" w:firstLine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Înscrierea candidaților în sistemul electronic conform graficului</w:t>
            </w:r>
          </w:p>
          <w:p w:rsidR="004C1F46" w:rsidRPr="00155C58" w:rsidRDefault="004C1F46" w:rsidP="004C1F46">
            <w:pPr>
              <w:pStyle w:val="ListParagraph"/>
              <w:numPr>
                <w:ilvl w:val="0"/>
                <w:numId w:val="1"/>
              </w:numPr>
              <w:tabs>
                <w:tab w:val="left" w:pos="31"/>
              </w:tabs>
              <w:spacing w:after="0" w:line="276" w:lineRule="auto"/>
              <w:ind w:left="121" w:right="-99" w:hanging="121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Confirmarea înregistrării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0C6DCF" w:rsidRDefault="004C1F46" w:rsidP="004C1F46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Eugeniu Canțîr</w:t>
            </w:r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FB51B7" w:rsidRDefault="00080FBA" w:rsidP="004C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FC581A" w:rsidRDefault="004C1F46" w:rsidP="004C1F46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Verificarea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și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completarea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dosarelor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solicitare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en-US"/>
              </w:rPr>
              <w:t>duplicatelor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pierdute</w:t>
            </w:r>
            <w:proofErr w:type="spellEnd"/>
            <w:r w:rsidR="00231F29">
              <w:rPr>
                <w:sz w:val="22"/>
                <w:szCs w:val="22"/>
                <w:lang w:val="en-US"/>
              </w:rPr>
              <w:t>/ deteriorate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811814" w:rsidRDefault="004C1F46" w:rsidP="00680D6F">
            <w:pPr>
              <w:spacing w:after="0"/>
              <w:rPr>
                <w:rFonts w:ascii="Times New Roman" w:eastAsia="Times New Roman" w:hAnsi="Times New Roman" w:cs="Times New Roman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lang w:val="it-IT" w:eastAsia="ru-RU"/>
              </w:rPr>
              <w:t>19-23</w:t>
            </w:r>
            <w:r w:rsidR="00680D6F">
              <w:rPr>
                <w:rFonts w:ascii="Times New Roman" w:eastAsia="Times New Roman" w:hAnsi="Times New Roman" w:cs="Times New Roman"/>
                <w:lang w:val="it-IT" w:eastAsia="ru-RU"/>
              </w:rPr>
              <w:t>.04.</w:t>
            </w:r>
            <w:r w:rsidRPr="00811814">
              <w:rPr>
                <w:rFonts w:ascii="Times New Roman" w:eastAsia="Times New Roman" w:hAnsi="Times New Roman" w:cs="Times New Roman"/>
                <w:lang w:val="it-IT" w:eastAsia="ru-RU"/>
              </w:rPr>
              <w:t>2021</w:t>
            </w:r>
          </w:p>
          <w:p w:rsidR="004C1F46" w:rsidRPr="00811814" w:rsidRDefault="004C1F46" w:rsidP="004C1F46">
            <w:pPr>
              <w:spacing w:after="0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Default="004C1F46" w:rsidP="004C1F46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DECTST </w:t>
            </w:r>
          </w:p>
          <w:p w:rsidR="004C1F46" w:rsidRPr="000C6DCF" w:rsidRDefault="004C1F46" w:rsidP="004C1F46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Instituțiile de învățământ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B24B1C" w:rsidRDefault="004C1F46" w:rsidP="004C1F46">
            <w:pPr>
              <w:pStyle w:val="ListParagraph"/>
              <w:numPr>
                <w:ilvl w:val="0"/>
                <w:numId w:val="1"/>
              </w:numPr>
              <w:tabs>
                <w:tab w:val="left" w:pos="31"/>
              </w:tabs>
              <w:spacing w:after="0" w:line="276" w:lineRule="auto"/>
              <w:ind w:left="-59" w:right="-180" w:firstLine="0"/>
              <w:rPr>
                <w:rFonts w:ascii="Times New Roman" w:hAnsi="Times New Roman" w:cs="Times New Roman"/>
                <w:lang w:val="it-IT"/>
              </w:rPr>
            </w:pPr>
            <w:r w:rsidRPr="00B24B1C">
              <w:rPr>
                <w:rFonts w:ascii="Times New Roman" w:hAnsi="Times New Roman" w:cs="Times New Roman"/>
                <w:lang w:val="it-IT"/>
              </w:rPr>
              <w:t>Verificarea corectitudinii datelor.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B24B1C">
              <w:rPr>
                <w:rFonts w:ascii="Times New Roman" w:hAnsi="Times New Roman" w:cs="Times New Roman"/>
                <w:lang w:val="it-IT"/>
              </w:rPr>
              <w:t>Solicitarea confirmărilor</w:t>
            </w:r>
          </w:p>
          <w:p w:rsidR="004C1F46" w:rsidRPr="00155C58" w:rsidRDefault="004C1F46" w:rsidP="004C1F46">
            <w:pPr>
              <w:pStyle w:val="ListParagraph"/>
              <w:numPr>
                <w:ilvl w:val="0"/>
                <w:numId w:val="1"/>
              </w:numPr>
              <w:tabs>
                <w:tab w:val="left" w:pos="31"/>
              </w:tabs>
              <w:spacing w:after="0" w:line="276" w:lineRule="auto"/>
              <w:ind w:left="-59" w:right="-180" w:firstLine="0"/>
              <w:rPr>
                <w:rFonts w:ascii="Times New Roman" w:hAnsi="Times New Roman" w:cs="Times New Roman"/>
                <w:lang w:val="it-IT"/>
              </w:rPr>
            </w:pPr>
            <w:r w:rsidRPr="00155C58">
              <w:rPr>
                <w:rFonts w:ascii="Times New Roman" w:hAnsi="Times New Roman" w:cs="Times New Roman"/>
                <w:lang w:val="it-IT"/>
              </w:rPr>
              <w:t>Inaintarea solicitărilor către CTICE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Default="004C1F46" w:rsidP="004C1F46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0C6DCF">
              <w:rPr>
                <w:rFonts w:ascii="Times New Roman" w:hAnsi="Times New Roman" w:cs="Times New Roman"/>
                <w:lang w:val="ro-RO"/>
              </w:rPr>
              <w:t>Eugeniu Canțîr</w:t>
            </w:r>
          </w:p>
          <w:p w:rsidR="004C1F46" w:rsidRPr="000C6DCF" w:rsidRDefault="004C1F46" w:rsidP="004C1F46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FB51B7" w:rsidRDefault="00080FBA" w:rsidP="004C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A37B6D" w:rsidRDefault="004C1F46" w:rsidP="004C1F46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Pre</w:t>
            </w:r>
            <w:r>
              <w:rPr>
                <w:color w:val="auto"/>
                <w:sz w:val="22"/>
                <w:szCs w:val="22"/>
              </w:rPr>
              <w:t>gătirea notelor informative cu referire la necesitatea de conexiune la nternet / lipsa tehnicii de calcul pentru MECC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811814" w:rsidRDefault="004C1F46" w:rsidP="00680D6F">
            <w:pPr>
              <w:spacing w:after="0"/>
              <w:rPr>
                <w:rFonts w:ascii="Times New Roman" w:eastAsia="Times New Roman" w:hAnsi="Times New Roman" w:cs="Times New Roman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lang w:val="it-IT" w:eastAsia="ru-RU"/>
              </w:rPr>
              <w:t>19-23</w:t>
            </w:r>
            <w:r w:rsidR="00680D6F">
              <w:rPr>
                <w:rFonts w:ascii="Times New Roman" w:eastAsia="Times New Roman" w:hAnsi="Times New Roman" w:cs="Times New Roman"/>
                <w:lang w:val="it-IT" w:eastAsia="ru-RU"/>
              </w:rPr>
              <w:t>.04.</w:t>
            </w:r>
            <w:r w:rsidRPr="00811814">
              <w:rPr>
                <w:rFonts w:ascii="Times New Roman" w:eastAsia="Times New Roman" w:hAnsi="Times New Roman" w:cs="Times New Roman"/>
                <w:lang w:val="it-IT" w:eastAsia="ru-RU"/>
              </w:rPr>
              <w:t>2021</w:t>
            </w:r>
          </w:p>
          <w:p w:rsidR="004C1F46" w:rsidRPr="00A37B6D" w:rsidRDefault="004C1F46" w:rsidP="004C1F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0C6DCF" w:rsidRDefault="004C1F46" w:rsidP="004C1F46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DECTST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Default="004C1F46" w:rsidP="004C1F46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  <w:tab w:val="left" w:pos="246"/>
              </w:tabs>
              <w:spacing w:after="0" w:line="276" w:lineRule="auto"/>
              <w:ind w:left="-59" w:right="-99" w:firstLine="31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Colectarea datelor din instituțiile de învățământ din subordine</w:t>
            </w:r>
          </w:p>
          <w:p w:rsidR="004C1F46" w:rsidRPr="0025669A" w:rsidRDefault="004C1F46" w:rsidP="004C1F46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  <w:tab w:val="left" w:pos="246"/>
              </w:tabs>
              <w:spacing w:after="0" w:line="276" w:lineRule="auto"/>
              <w:ind w:left="-59" w:right="-99" w:firstLine="31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Completarea fișierelor și expedierea MECC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6" w:rsidRPr="000C6DCF" w:rsidRDefault="004C1F46" w:rsidP="004C1F46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Eugeniu Canțîr</w:t>
            </w:r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FB" w:rsidRDefault="00080FBA" w:rsidP="000F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FB" w:rsidRPr="000C6DCF" w:rsidRDefault="000F18FB" w:rsidP="000F18FB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Ridicara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duplicatelor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actelor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studii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acceptate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și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tipărite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către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CTICE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FB" w:rsidRPr="009152D0" w:rsidRDefault="000F18FB" w:rsidP="00680D6F">
            <w:pPr>
              <w:spacing w:after="0"/>
              <w:rPr>
                <w:rFonts w:ascii="Times New Roman" w:eastAsia="Times New Roman" w:hAnsi="Times New Roman" w:cs="Times New Roman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lang w:val="it-IT" w:eastAsia="ru-RU"/>
              </w:rPr>
              <w:t>19-23</w:t>
            </w:r>
            <w:r w:rsidR="00680D6F">
              <w:rPr>
                <w:rFonts w:ascii="Times New Roman" w:eastAsia="Times New Roman" w:hAnsi="Times New Roman" w:cs="Times New Roman"/>
                <w:lang w:val="it-IT" w:eastAsia="ru-RU"/>
              </w:rPr>
              <w:t>.04.</w:t>
            </w:r>
            <w:r w:rsidRPr="00811814">
              <w:rPr>
                <w:rFonts w:ascii="Times New Roman" w:eastAsia="Times New Roman" w:hAnsi="Times New Roman" w:cs="Times New Roman"/>
                <w:lang w:val="it-IT" w:eastAsia="ru-RU"/>
              </w:rPr>
              <w:t>2021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FB" w:rsidRDefault="000F18FB" w:rsidP="000F18FB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DECTST </w:t>
            </w:r>
          </w:p>
          <w:p w:rsidR="000F18FB" w:rsidRPr="000C6DCF" w:rsidRDefault="000F18FB" w:rsidP="000F18FB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FB" w:rsidRDefault="000F18FB" w:rsidP="000F18FB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spacing w:after="0" w:line="276" w:lineRule="auto"/>
              <w:ind w:left="0" w:right="-99" w:firstLine="0"/>
              <w:rPr>
                <w:rFonts w:ascii="Times New Roman" w:hAnsi="Times New Roman" w:cs="Times New Roman"/>
                <w:lang w:val="it-IT"/>
              </w:rPr>
            </w:pPr>
            <w:r w:rsidRPr="00155C58">
              <w:rPr>
                <w:rFonts w:ascii="Times New Roman" w:hAnsi="Times New Roman" w:cs="Times New Roman"/>
                <w:lang w:val="it-IT"/>
              </w:rPr>
              <w:t>Inaintarea solicitărilor către CTICE</w:t>
            </w:r>
          </w:p>
          <w:p w:rsidR="000F18FB" w:rsidRPr="00155C58" w:rsidRDefault="000F18FB" w:rsidP="000F18FB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spacing w:after="0" w:line="276" w:lineRule="auto"/>
              <w:ind w:left="0" w:right="-99" w:firstLine="0"/>
              <w:rPr>
                <w:rFonts w:ascii="Times New Roman" w:hAnsi="Times New Roman" w:cs="Times New Roman"/>
                <w:lang w:val="it-IT"/>
              </w:rPr>
            </w:pPr>
            <w:r w:rsidRPr="00155C58">
              <w:rPr>
                <w:rFonts w:ascii="Times New Roman" w:hAnsi="Times New Roman" w:cs="Times New Roman"/>
                <w:lang w:val="it-IT"/>
              </w:rPr>
              <w:t>Ridicarea duplicatelor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FB" w:rsidRDefault="000F18FB" w:rsidP="000F18FB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0C6DCF">
              <w:rPr>
                <w:rFonts w:ascii="Times New Roman" w:hAnsi="Times New Roman" w:cs="Times New Roman"/>
                <w:lang w:val="ro-RO"/>
              </w:rPr>
              <w:t>Eugeniu Canțîr</w:t>
            </w:r>
          </w:p>
          <w:p w:rsidR="000F18FB" w:rsidRPr="000C6DCF" w:rsidRDefault="000F18FB" w:rsidP="000F18FB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FB" w:rsidRDefault="00080FBA" w:rsidP="000F1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16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FB" w:rsidRPr="00011E8D" w:rsidRDefault="000F18FB" w:rsidP="000F18FB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Mentenanța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rețelei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local,  </w:t>
            </w:r>
            <w:proofErr w:type="spellStart"/>
            <w:r>
              <w:rPr>
                <w:sz w:val="22"/>
                <w:szCs w:val="22"/>
                <w:lang w:val="en-US"/>
              </w:rPr>
              <w:t>stațiilor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lucru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</w:t>
            </w:r>
            <w:r>
              <w:rPr>
                <w:sz w:val="22"/>
                <w:szCs w:val="22"/>
              </w:rPr>
              <w:t xml:space="preserve"> colaboratorilor DECTST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FB" w:rsidRPr="009152D0" w:rsidRDefault="000F18FB" w:rsidP="00680D6F">
            <w:pPr>
              <w:spacing w:after="0"/>
              <w:rPr>
                <w:rFonts w:ascii="Times New Roman" w:eastAsia="Times New Roman" w:hAnsi="Times New Roman" w:cs="Times New Roman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lang w:val="it-IT" w:eastAsia="ru-RU"/>
              </w:rPr>
              <w:t>19-23</w:t>
            </w:r>
            <w:r w:rsidR="00680D6F">
              <w:rPr>
                <w:rFonts w:ascii="Times New Roman" w:eastAsia="Times New Roman" w:hAnsi="Times New Roman" w:cs="Times New Roman"/>
                <w:lang w:val="it-IT" w:eastAsia="ru-RU"/>
              </w:rPr>
              <w:t>.04.</w:t>
            </w:r>
            <w:r w:rsidRPr="00811814">
              <w:rPr>
                <w:rFonts w:ascii="Times New Roman" w:eastAsia="Times New Roman" w:hAnsi="Times New Roman" w:cs="Times New Roman"/>
                <w:lang w:val="it-IT" w:eastAsia="ru-RU"/>
              </w:rPr>
              <w:t>2021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FB" w:rsidRDefault="000F18FB" w:rsidP="000F18FB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DECTST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FB" w:rsidRDefault="000F18FB" w:rsidP="000F18FB">
            <w:pPr>
              <w:tabs>
                <w:tab w:val="left" w:pos="136"/>
              </w:tabs>
              <w:spacing w:after="0"/>
              <w:ind w:left="-44" w:right="-99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 Configurarea stațiilor de lucru</w:t>
            </w:r>
          </w:p>
          <w:p w:rsidR="000F18FB" w:rsidRPr="00011E8D" w:rsidRDefault="000F18FB" w:rsidP="000F18FB">
            <w:pPr>
              <w:tabs>
                <w:tab w:val="left" w:pos="136"/>
              </w:tabs>
              <w:spacing w:after="0"/>
              <w:ind w:left="-44" w:right="-99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 Update aplicații de lucru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FB" w:rsidRPr="000C6DCF" w:rsidRDefault="000F18FB" w:rsidP="000F18FB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Eugeniu Canțîr</w:t>
            </w:r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86" w:rsidRPr="00FB51B7" w:rsidRDefault="00080FBA" w:rsidP="00FE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17</w:t>
            </w:r>
          </w:p>
        </w:tc>
        <w:tc>
          <w:tcPr>
            <w:tcW w:w="2714" w:type="dxa"/>
            <w:shd w:val="clear" w:color="auto" w:fill="auto"/>
          </w:tcPr>
          <w:p w:rsidR="00FE3E86" w:rsidRPr="002A4D58" w:rsidRDefault="00FE3E86" w:rsidP="00FE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4D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Procesarea informațiilor la Consiliul de Administrație</w:t>
            </w:r>
          </w:p>
        </w:tc>
        <w:tc>
          <w:tcPr>
            <w:tcW w:w="2036" w:type="dxa"/>
            <w:shd w:val="clear" w:color="auto" w:fill="auto"/>
          </w:tcPr>
          <w:p w:rsidR="00FE3E86" w:rsidRPr="002A4D58" w:rsidRDefault="00FE3E86" w:rsidP="00680D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4D58">
              <w:rPr>
                <w:rFonts w:ascii="Times New Roman" w:hAnsi="Times New Roman" w:cs="Times New Roman"/>
                <w:sz w:val="24"/>
                <w:szCs w:val="24"/>
                <w:lang w:val="it-IT" w:eastAsia="ru-RU"/>
              </w:rPr>
              <w:t>19-20.04</w:t>
            </w:r>
            <w:r w:rsidR="00680D6F">
              <w:rPr>
                <w:rFonts w:ascii="Times New Roman" w:hAnsi="Times New Roman" w:cs="Times New Roman"/>
                <w:sz w:val="24"/>
                <w:szCs w:val="24"/>
                <w:lang w:val="it-IT" w:eastAsia="ru-RU"/>
              </w:rPr>
              <w:t>.21</w:t>
            </w:r>
          </w:p>
          <w:p w:rsidR="00FE3E86" w:rsidRPr="002A4D58" w:rsidRDefault="00FE3E86" w:rsidP="00FE3E8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2378" w:type="dxa"/>
            <w:shd w:val="clear" w:color="auto" w:fill="auto"/>
          </w:tcPr>
          <w:p w:rsidR="00FE3E86" w:rsidRPr="002A4D58" w:rsidRDefault="00FE3E86" w:rsidP="00680D6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  <w:p w:rsidR="00FE3E86" w:rsidRPr="002A4D58" w:rsidRDefault="00FE3E86" w:rsidP="00680D6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Căușeni</w:t>
            </w:r>
          </w:p>
          <w:p w:rsidR="00FE3E86" w:rsidRPr="002A4D58" w:rsidRDefault="00FE3E86" w:rsidP="00680D6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2457" w:type="dxa"/>
            <w:shd w:val="clear" w:color="auto" w:fill="auto"/>
          </w:tcPr>
          <w:p w:rsidR="00FE3E86" w:rsidRPr="002A4D58" w:rsidRDefault="00FE3E86" w:rsidP="00FE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Întocmirea proceselor-verbale</w:t>
            </w:r>
          </w:p>
        </w:tc>
        <w:tc>
          <w:tcPr>
            <w:tcW w:w="1457" w:type="dxa"/>
            <w:shd w:val="clear" w:color="auto" w:fill="auto"/>
          </w:tcPr>
          <w:p w:rsidR="00FE3E86" w:rsidRPr="002A4D58" w:rsidRDefault="00231F29" w:rsidP="00231F29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Svetlana</w:t>
            </w:r>
            <w:r w:rsidR="00FE3E86"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Tăureanu  </w:t>
            </w:r>
          </w:p>
          <w:p w:rsidR="00FE3E86" w:rsidRPr="002A4D58" w:rsidRDefault="00FE3E86" w:rsidP="00FE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  <w:p w:rsidR="00FE3E86" w:rsidRPr="002A4D58" w:rsidRDefault="00FE3E86" w:rsidP="00FE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86" w:rsidRPr="00FB51B7" w:rsidRDefault="00080FBA" w:rsidP="00FE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2714" w:type="dxa"/>
            <w:shd w:val="clear" w:color="auto" w:fill="auto"/>
          </w:tcPr>
          <w:p w:rsidR="00FE3E86" w:rsidRPr="002A4D58" w:rsidRDefault="00FE3E86" w:rsidP="00FE3E86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</w:pPr>
            <w:r w:rsidRPr="002A4D58"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  <w:t>Examinarea Dosarului de evaluare și a Raportului de activitate al instituției publice LT „M. Manoleˮ</w:t>
            </w:r>
          </w:p>
          <w:p w:rsidR="00FE3E86" w:rsidRPr="002A4D58" w:rsidRDefault="00FE3E86" w:rsidP="00FE3E86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</w:pPr>
            <w:r w:rsidRPr="002A4D58"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  <w:t xml:space="preserve"> s. Sălcuța</w:t>
            </w:r>
          </w:p>
        </w:tc>
        <w:tc>
          <w:tcPr>
            <w:tcW w:w="2036" w:type="dxa"/>
            <w:shd w:val="clear" w:color="auto" w:fill="auto"/>
          </w:tcPr>
          <w:p w:rsidR="00FE3E86" w:rsidRPr="002A4D58" w:rsidRDefault="00FE3E86" w:rsidP="00FE3E8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</w:p>
          <w:p w:rsidR="00FE3E86" w:rsidRPr="002A4D58" w:rsidRDefault="00FE3E86" w:rsidP="00680D6F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r w:rsidRPr="002A4D58">
              <w:rPr>
                <w:rFonts w:ascii="Cambria" w:hAnsi="Cambria"/>
                <w:sz w:val="24"/>
                <w:szCs w:val="24"/>
                <w:lang w:val="it-IT"/>
              </w:rPr>
              <w:t>19-23.04</w:t>
            </w:r>
            <w:r w:rsidR="00680D6F">
              <w:rPr>
                <w:rFonts w:ascii="Cambria" w:hAnsi="Cambria"/>
                <w:sz w:val="24"/>
                <w:szCs w:val="24"/>
                <w:lang w:val="it-IT"/>
              </w:rPr>
              <w:t>.21</w:t>
            </w:r>
          </w:p>
          <w:p w:rsidR="00FE3E86" w:rsidRPr="002A4D58" w:rsidRDefault="00FE3E86" w:rsidP="00FE3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3E86" w:rsidRPr="002A4D58" w:rsidRDefault="00FE3E86" w:rsidP="00FE3E8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</w:p>
        </w:tc>
        <w:tc>
          <w:tcPr>
            <w:tcW w:w="2378" w:type="dxa"/>
            <w:shd w:val="clear" w:color="auto" w:fill="auto"/>
          </w:tcPr>
          <w:p w:rsidR="00FE3E86" w:rsidRPr="002A4D58" w:rsidRDefault="00FE3E86" w:rsidP="00680D6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  <w:p w:rsidR="00FE3E86" w:rsidRPr="002A4D58" w:rsidRDefault="00FE3E86" w:rsidP="00680D6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On-line</w:t>
            </w:r>
          </w:p>
          <w:p w:rsidR="00FE3E86" w:rsidRPr="002A4D58" w:rsidRDefault="00FE3E86" w:rsidP="00680D6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  <w:p w:rsidR="00FE3E86" w:rsidRPr="002A4D58" w:rsidRDefault="00FE3E86" w:rsidP="00680D6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  <w:p w:rsidR="00FE3E86" w:rsidRPr="002A4D58" w:rsidRDefault="00FE3E86" w:rsidP="00680D6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2457" w:type="dxa"/>
            <w:shd w:val="clear" w:color="auto" w:fill="auto"/>
          </w:tcPr>
          <w:p w:rsidR="00FE3E86" w:rsidRPr="002A4D58" w:rsidRDefault="00FE3E86" w:rsidP="00FE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Dosarul de evaluare</w:t>
            </w:r>
          </w:p>
          <w:p w:rsidR="00FE3E86" w:rsidRPr="002A4D58" w:rsidRDefault="00FE3E86" w:rsidP="00FE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Raportul de activitate</w:t>
            </w:r>
          </w:p>
        </w:tc>
        <w:tc>
          <w:tcPr>
            <w:tcW w:w="1457" w:type="dxa"/>
            <w:shd w:val="clear" w:color="auto" w:fill="auto"/>
          </w:tcPr>
          <w:p w:rsidR="00231F29" w:rsidRDefault="00231F29" w:rsidP="00231F29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Svetlana</w:t>
            </w:r>
          </w:p>
          <w:p w:rsidR="00FE3E86" w:rsidRPr="002A4D58" w:rsidRDefault="00FE3E86" w:rsidP="00231F29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T</w:t>
            </w: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ăureanu</w:t>
            </w:r>
          </w:p>
          <w:p w:rsidR="00FE3E86" w:rsidRPr="002A4D58" w:rsidRDefault="00FE3E86" w:rsidP="00231F29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ANACEC</w:t>
            </w:r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86" w:rsidRPr="00FB51B7" w:rsidRDefault="00080FBA" w:rsidP="00FE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</w:t>
            </w:r>
          </w:p>
        </w:tc>
        <w:tc>
          <w:tcPr>
            <w:tcW w:w="2714" w:type="dxa"/>
            <w:shd w:val="clear" w:color="auto" w:fill="auto"/>
          </w:tcPr>
          <w:p w:rsidR="00FE3E86" w:rsidRPr="002A4D58" w:rsidRDefault="00FE3E86" w:rsidP="00FE3E86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</w:pPr>
            <w:r w:rsidRPr="002A4D58"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  <w:t>Examinarea Raportului anual de activitate al cadrului de conducere Liuba Pleșca</w:t>
            </w:r>
          </w:p>
        </w:tc>
        <w:tc>
          <w:tcPr>
            <w:tcW w:w="2036" w:type="dxa"/>
            <w:shd w:val="clear" w:color="auto" w:fill="auto"/>
          </w:tcPr>
          <w:p w:rsidR="00FE3E86" w:rsidRPr="002A4D58" w:rsidRDefault="00FE3E86" w:rsidP="00FE3E8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FE3E86" w:rsidRPr="002A4D58" w:rsidRDefault="00FE3E86" w:rsidP="00680D6F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t-IT"/>
              </w:rPr>
            </w:pPr>
            <w:r w:rsidRPr="002A4D58">
              <w:rPr>
                <w:rFonts w:ascii="Cambria" w:hAnsi="Cambria"/>
                <w:sz w:val="24"/>
                <w:szCs w:val="24"/>
                <w:lang w:val="it-IT"/>
              </w:rPr>
              <w:t>19-23.04</w:t>
            </w:r>
            <w:r w:rsidR="00680D6F">
              <w:rPr>
                <w:rFonts w:ascii="Cambria" w:hAnsi="Cambria"/>
                <w:sz w:val="24"/>
                <w:szCs w:val="24"/>
                <w:lang w:val="it-IT"/>
              </w:rPr>
              <w:t>.21</w:t>
            </w:r>
          </w:p>
          <w:p w:rsidR="00FE3E86" w:rsidRPr="002A4D58" w:rsidRDefault="00FE3E86" w:rsidP="00FE3E8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378" w:type="dxa"/>
            <w:shd w:val="clear" w:color="auto" w:fill="auto"/>
          </w:tcPr>
          <w:p w:rsidR="00FE3E86" w:rsidRPr="002A4D58" w:rsidRDefault="00FE3E86" w:rsidP="00680D6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  <w:p w:rsidR="00FE3E86" w:rsidRPr="002A4D58" w:rsidRDefault="00FE3E86" w:rsidP="00680D6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On-line</w:t>
            </w:r>
          </w:p>
          <w:p w:rsidR="00FE3E86" w:rsidRPr="002A4D58" w:rsidRDefault="00FE3E86" w:rsidP="00680D6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2457" w:type="dxa"/>
            <w:shd w:val="clear" w:color="auto" w:fill="auto"/>
          </w:tcPr>
          <w:p w:rsidR="00FE3E86" w:rsidRPr="002A4D58" w:rsidRDefault="00FE3E86" w:rsidP="00FE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Raportul anual de activitate al cadrului de conducere</w:t>
            </w:r>
          </w:p>
        </w:tc>
        <w:tc>
          <w:tcPr>
            <w:tcW w:w="1457" w:type="dxa"/>
            <w:shd w:val="clear" w:color="auto" w:fill="auto"/>
          </w:tcPr>
          <w:p w:rsidR="00FE3E86" w:rsidRPr="002A4D58" w:rsidRDefault="00231F29" w:rsidP="00231F29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Svetlana</w:t>
            </w:r>
            <w:r w:rsidR="00FE3E86"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Tăureanu</w:t>
            </w:r>
          </w:p>
          <w:p w:rsidR="00FE3E86" w:rsidRPr="002A4D58" w:rsidRDefault="00FE3E86" w:rsidP="00231F29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ANACEC</w:t>
            </w:r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86" w:rsidRPr="00FB51B7" w:rsidRDefault="00080FBA" w:rsidP="00FE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2714" w:type="dxa"/>
            <w:shd w:val="clear" w:color="auto" w:fill="auto"/>
          </w:tcPr>
          <w:p w:rsidR="00FE3E86" w:rsidRPr="002A4D58" w:rsidRDefault="00FE3E86" w:rsidP="00FE3E86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</w:pPr>
            <w:r w:rsidRPr="002A4D58"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  <w:t>Consultarea opiniei comunității educaționale</w:t>
            </w:r>
          </w:p>
        </w:tc>
        <w:tc>
          <w:tcPr>
            <w:tcW w:w="2036" w:type="dxa"/>
            <w:shd w:val="clear" w:color="auto" w:fill="auto"/>
          </w:tcPr>
          <w:p w:rsidR="00FE3E86" w:rsidRPr="002A4D58" w:rsidRDefault="00680D6F" w:rsidP="00680D6F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19-</w:t>
            </w:r>
            <w:r w:rsidR="00FE3E86" w:rsidRPr="002A4D58">
              <w:rPr>
                <w:rFonts w:ascii="Cambria" w:hAnsi="Cambria"/>
                <w:sz w:val="24"/>
                <w:szCs w:val="24"/>
                <w:lang w:val="ro-RO"/>
              </w:rPr>
              <w:t>20.04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>.21</w:t>
            </w:r>
          </w:p>
        </w:tc>
        <w:tc>
          <w:tcPr>
            <w:tcW w:w="2378" w:type="dxa"/>
            <w:shd w:val="clear" w:color="auto" w:fill="auto"/>
          </w:tcPr>
          <w:p w:rsidR="00FE3E86" w:rsidRPr="002A4D58" w:rsidRDefault="00FE3E86" w:rsidP="00680D6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On-line</w:t>
            </w:r>
          </w:p>
        </w:tc>
        <w:tc>
          <w:tcPr>
            <w:tcW w:w="2457" w:type="dxa"/>
            <w:shd w:val="clear" w:color="auto" w:fill="auto"/>
          </w:tcPr>
          <w:p w:rsidR="00FE3E86" w:rsidRPr="002A4D58" w:rsidRDefault="00FE3E86" w:rsidP="00FE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Interviuri</w:t>
            </w:r>
          </w:p>
          <w:p w:rsidR="00FE3E86" w:rsidRPr="002A4D58" w:rsidRDefault="00FE3E86" w:rsidP="00FE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Chestionare GoogleForms</w:t>
            </w:r>
          </w:p>
        </w:tc>
        <w:tc>
          <w:tcPr>
            <w:tcW w:w="1457" w:type="dxa"/>
            <w:shd w:val="clear" w:color="auto" w:fill="auto"/>
          </w:tcPr>
          <w:p w:rsidR="00231F29" w:rsidRDefault="00231F29" w:rsidP="00231F29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Svetlana</w:t>
            </w:r>
          </w:p>
          <w:p w:rsidR="00FE3E86" w:rsidRPr="002A4D58" w:rsidRDefault="00FE3E86" w:rsidP="00231F29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Tăureanu</w:t>
            </w:r>
          </w:p>
          <w:p w:rsidR="00FE3E86" w:rsidRPr="002A4D58" w:rsidRDefault="00FE3E86" w:rsidP="00231F29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ANACEC</w:t>
            </w:r>
          </w:p>
          <w:p w:rsidR="00FE3E86" w:rsidRPr="002A4D58" w:rsidRDefault="00FE3E86" w:rsidP="00FE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86" w:rsidRPr="00FB51B7" w:rsidRDefault="00080FBA" w:rsidP="00FE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2714" w:type="dxa"/>
            <w:shd w:val="clear" w:color="auto" w:fill="auto"/>
          </w:tcPr>
          <w:p w:rsidR="00FE3E86" w:rsidRPr="002A4D58" w:rsidRDefault="00FE3E86" w:rsidP="00FE3E86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</w:pPr>
            <w:r w:rsidRPr="002A4D58"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  <w:t>Organizarea vizitei în instituție și examinarea datelor/ dov</w:t>
            </w:r>
            <w:r w:rsidR="00542C48"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  <w:t>ezilor suplimentare la rapoarte</w:t>
            </w:r>
          </w:p>
        </w:tc>
        <w:tc>
          <w:tcPr>
            <w:tcW w:w="2036" w:type="dxa"/>
            <w:shd w:val="clear" w:color="auto" w:fill="auto"/>
          </w:tcPr>
          <w:p w:rsidR="00FE3E86" w:rsidRPr="002A4D58" w:rsidRDefault="00FE3E86" w:rsidP="00680D6F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2A4D58">
              <w:rPr>
                <w:rFonts w:ascii="Cambria" w:hAnsi="Cambria"/>
                <w:sz w:val="24"/>
                <w:szCs w:val="24"/>
                <w:lang w:val="ro-RO"/>
              </w:rPr>
              <w:t>22.04.2021</w:t>
            </w:r>
          </w:p>
        </w:tc>
        <w:tc>
          <w:tcPr>
            <w:tcW w:w="2378" w:type="dxa"/>
            <w:shd w:val="clear" w:color="auto" w:fill="auto"/>
          </w:tcPr>
          <w:p w:rsidR="00FE3E86" w:rsidRPr="002A4D58" w:rsidRDefault="00FE3E86" w:rsidP="00680D6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IPLT</w:t>
            </w:r>
          </w:p>
          <w:p w:rsidR="00FE3E86" w:rsidRPr="002A4D58" w:rsidRDefault="00FE3E86" w:rsidP="00680D6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„ M.Manole” Sălcuța</w:t>
            </w:r>
          </w:p>
        </w:tc>
        <w:tc>
          <w:tcPr>
            <w:tcW w:w="2457" w:type="dxa"/>
            <w:shd w:val="clear" w:color="auto" w:fill="auto"/>
          </w:tcPr>
          <w:p w:rsidR="00FE3E86" w:rsidRPr="002A4D58" w:rsidRDefault="00FE3E86" w:rsidP="00FE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Mape</w:t>
            </w:r>
          </w:p>
          <w:p w:rsidR="00FE3E86" w:rsidRPr="002A4D58" w:rsidRDefault="00FE3E86" w:rsidP="00FE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Anexe</w:t>
            </w:r>
          </w:p>
        </w:tc>
        <w:tc>
          <w:tcPr>
            <w:tcW w:w="1457" w:type="dxa"/>
            <w:shd w:val="clear" w:color="auto" w:fill="auto"/>
          </w:tcPr>
          <w:p w:rsidR="00FE3E86" w:rsidRPr="002A4D58" w:rsidRDefault="00231F29" w:rsidP="00231F29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Svetlana</w:t>
            </w:r>
            <w:r w:rsidR="00FE3E86"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Tăureanu</w:t>
            </w:r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86" w:rsidRPr="00FB51B7" w:rsidRDefault="00080FBA" w:rsidP="00FE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2714" w:type="dxa"/>
            <w:shd w:val="clear" w:color="auto" w:fill="auto"/>
          </w:tcPr>
          <w:p w:rsidR="00FE3E86" w:rsidRPr="002A4D58" w:rsidRDefault="00FE3E86" w:rsidP="00FE3E86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</w:pPr>
            <w:r w:rsidRPr="002A4D58"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  <w:t>Completarea Fișelor vizitei și semnarea acestora on-line</w:t>
            </w:r>
          </w:p>
        </w:tc>
        <w:tc>
          <w:tcPr>
            <w:tcW w:w="2036" w:type="dxa"/>
            <w:shd w:val="clear" w:color="auto" w:fill="auto"/>
          </w:tcPr>
          <w:p w:rsidR="00FE3E86" w:rsidRPr="002A4D58" w:rsidRDefault="00FE3E86" w:rsidP="00680D6F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2A4D58">
              <w:rPr>
                <w:rFonts w:ascii="Cambria" w:hAnsi="Cambria"/>
                <w:sz w:val="24"/>
                <w:szCs w:val="24"/>
                <w:lang w:val="ro-RO"/>
              </w:rPr>
              <w:t>23.04.2021</w:t>
            </w:r>
          </w:p>
        </w:tc>
        <w:tc>
          <w:tcPr>
            <w:tcW w:w="2378" w:type="dxa"/>
            <w:shd w:val="clear" w:color="auto" w:fill="auto"/>
          </w:tcPr>
          <w:p w:rsidR="00FE3E86" w:rsidRPr="002A4D58" w:rsidRDefault="00FE3E86" w:rsidP="00680D6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On-line</w:t>
            </w:r>
          </w:p>
        </w:tc>
        <w:tc>
          <w:tcPr>
            <w:tcW w:w="2457" w:type="dxa"/>
            <w:shd w:val="clear" w:color="auto" w:fill="auto"/>
          </w:tcPr>
          <w:p w:rsidR="00FE3E86" w:rsidRPr="002A4D58" w:rsidRDefault="00FE3E86" w:rsidP="00FE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Fișa vizitei </w:t>
            </w:r>
          </w:p>
          <w:p w:rsidR="00FE3E86" w:rsidRPr="002A4D58" w:rsidRDefault="00FE3E86" w:rsidP="00FE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1457" w:type="dxa"/>
            <w:shd w:val="clear" w:color="auto" w:fill="auto"/>
          </w:tcPr>
          <w:p w:rsidR="00FE3E86" w:rsidRPr="002A4D58" w:rsidRDefault="00231F29" w:rsidP="00231F29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Svetlana</w:t>
            </w:r>
            <w:r w:rsidR="00FE3E86"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Tăureanu</w:t>
            </w:r>
          </w:p>
          <w:p w:rsidR="00FE3E86" w:rsidRPr="002A4D58" w:rsidRDefault="00FE3E86" w:rsidP="00231F29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ANACEC</w:t>
            </w:r>
          </w:p>
          <w:p w:rsidR="00FE3E86" w:rsidRPr="002A4D58" w:rsidRDefault="00FE3E86" w:rsidP="00FE3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71" w:rsidRDefault="00080FBA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2714" w:type="dxa"/>
            <w:shd w:val="clear" w:color="auto" w:fill="auto"/>
          </w:tcPr>
          <w:p w:rsidR="00321A71" w:rsidRPr="002A4D58" w:rsidRDefault="00321A71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4D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REE a instituției</w:t>
            </w:r>
          </w:p>
        </w:tc>
        <w:tc>
          <w:tcPr>
            <w:tcW w:w="2036" w:type="dxa"/>
            <w:shd w:val="clear" w:color="auto" w:fill="auto"/>
          </w:tcPr>
          <w:p w:rsidR="00321A71" w:rsidRPr="002A4D58" w:rsidRDefault="00321A71" w:rsidP="00680D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23.04.2021   </w:t>
            </w:r>
          </w:p>
          <w:p w:rsidR="00321A71" w:rsidRPr="002A4D58" w:rsidRDefault="00321A71" w:rsidP="00321A71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2378" w:type="dxa"/>
            <w:shd w:val="clear" w:color="auto" w:fill="auto"/>
          </w:tcPr>
          <w:p w:rsidR="00321A71" w:rsidRPr="002A4D58" w:rsidRDefault="00321A71" w:rsidP="00680D6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On-line</w:t>
            </w:r>
          </w:p>
          <w:p w:rsidR="00321A71" w:rsidRPr="002A4D58" w:rsidRDefault="00321A71" w:rsidP="00680D6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2457" w:type="dxa"/>
            <w:shd w:val="clear" w:color="auto" w:fill="auto"/>
          </w:tcPr>
          <w:p w:rsidR="00321A71" w:rsidRPr="002A4D58" w:rsidRDefault="00321A71" w:rsidP="00321A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Raportul de evaluare externă</w:t>
            </w:r>
          </w:p>
        </w:tc>
        <w:tc>
          <w:tcPr>
            <w:tcW w:w="1457" w:type="dxa"/>
            <w:shd w:val="clear" w:color="auto" w:fill="auto"/>
          </w:tcPr>
          <w:p w:rsidR="00321A71" w:rsidRPr="002A4D58" w:rsidRDefault="00231F29" w:rsidP="00231F29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Svetlana</w:t>
            </w:r>
            <w:r w:rsidR="00321A71"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Tăureanu </w:t>
            </w:r>
          </w:p>
          <w:p w:rsidR="00321A71" w:rsidRPr="002A4D58" w:rsidRDefault="00321A71" w:rsidP="00231F29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ANACEC </w:t>
            </w:r>
          </w:p>
          <w:p w:rsidR="00321A71" w:rsidRPr="002A4D58" w:rsidRDefault="00321A71" w:rsidP="00321A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71" w:rsidRDefault="00080FBA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2714" w:type="dxa"/>
            <w:shd w:val="clear" w:color="auto" w:fill="auto"/>
          </w:tcPr>
          <w:p w:rsidR="00321A71" w:rsidRPr="002A4D58" w:rsidRDefault="00321A71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4D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RE al cadrului de conducere Liuba Pleșca</w:t>
            </w:r>
          </w:p>
        </w:tc>
        <w:tc>
          <w:tcPr>
            <w:tcW w:w="2036" w:type="dxa"/>
            <w:shd w:val="clear" w:color="auto" w:fill="auto"/>
          </w:tcPr>
          <w:p w:rsidR="00321A71" w:rsidRPr="002A4D58" w:rsidRDefault="00321A71" w:rsidP="00680D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23.04.2021</w:t>
            </w:r>
          </w:p>
          <w:p w:rsidR="00321A71" w:rsidRPr="002A4D58" w:rsidRDefault="00321A71" w:rsidP="00321A71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2378" w:type="dxa"/>
            <w:shd w:val="clear" w:color="auto" w:fill="auto"/>
          </w:tcPr>
          <w:p w:rsidR="00321A71" w:rsidRPr="002A4D58" w:rsidRDefault="00321A71" w:rsidP="00680D6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On-line</w:t>
            </w:r>
          </w:p>
          <w:p w:rsidR="00321A71" w:rsidRPr="002A4D58" w:rsidRDefault="00321A71" w:rsidP="00680D6F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2457" w:type="dxa"/>
            <w:shd w:val="clear" w:color="auto" w:fill="auto"/>
          </w:tcPr>
          <w:p w:rsidR="00321A71" w:rsidRPr="002A4D58" w:rsidRDefault="00321A71" w:rsidP="00321A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Raportul de evaluare </w:t>
            </w:r>
          </w:p>
        </w:tc>
        <w:tc>
          <w:tcPr>
            <w:tcW w:w="1457" w:type="dxa"/>
            <w:shd w:val="clear" w:color="auto" w:fill="auto"/>
          </w:tcPr>
          <w:p w:rsidR="00321A71" w:rsidRPr="002A4D58" w:rsidRDefault="00231F29" w:rsidP="00231F29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Svetlana</w:t>
            </w:r>
            <w:r w:rsidR="00321A71"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Tăureanu </w:t>
            </w:r>
          </w:p>
          <w:p w:rsidR="00321A71" w:rsidRPr="002A4D58" w:rsidRDefault="00321A71" w:rsidP="00231F29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A4D5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ANACEC </w:t>
            </w:r>
          </w:p>
          <w:p w:rsidR="00321A71" w:rsidRPr="002A4D58" w:rsidRDefault="00321A71" w:rsidP="00321A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71" w:rsidRDefault="00080FBA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2714" w:type="dxa"/>
            <w:shd w:val="clear" w:color="auto" w:fill="auto"/>
          </w:tcPr>
          <w:p w:rsidR="00321A71" w:rsidRPr="00AD4703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materialelor pentru moni</w:t>
            </w:r>
            <w:r w:rsidR="00542C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torizarea disciplinei l. română</w:t>
            </w:r>
          </w:p>
        </w:tc>
        <w:tc>
          <w:tcPr>
            <w:tcW w:w="2036" w:type="dxa"/>
            <w:shd w:val="clear" w:color="auto" w:fill="auto"/>
          </w:tcPr>
          <w:p w:rsidR="00321A71" w:rsidRPr="00AD4703" w:rsidRDefault="00321A71" w:rsidP="00680D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  <w:r w:rsidR="00680D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</w:t>
            </w:r>
            <w:r w:rsidR="00680D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AD47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321A71" w:rsidRDefault="00321A71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3B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 Căuşeni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:rsidR="00321A71" w:rsidRPr="00EC3B4E" w:rsidRDefault="00321A71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Prin poșta electronică.</w:t>
            </w:r>
          </w:p>
          <w:p w:rsidR="00321A71" w:rsidRPr="00EC3B4E" w:rsidRDefault="00321A71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7" w:type="dxa"/>
            <w:shd w:val="clear" w:color="auto" w:fill="auto"/>
          </w:tcPr>
          <w:p w:rsidR="00321A71" w:rsidRDefault="00321A71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normative;</w:t>
            </w:r>
          </w:p>
          <w:p w:rsidR="00321A71" w:rsidRDefault="00680D6F" w:rsidP="00321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Analiză</w:t>
            </w:r>
            <w:proofErr w:type="spellEnd"/>
          </w:p>
          <w:p w:rsidR="00321A71" w:rsidRPr="00AD4703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7" w:type="dxa"/>
            <w:shd w:val="clear" w:color="auto" w:fill="auto"/>
          </w:tcPr>
          <w:p w:rsidR="00321A71" w:rsidRDefault="00321A71" w:rsidP="00321A7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Mariana</w:t>
            </w:r>
          </w:p>
          <w:p w:rsidR="00321A71" w:rsidRPr="00AD4703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71" w:rsidRDefault="00080FBA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2714" w:type="dxa"/>
            <w:shd w:val="clear" w:color="auto" w:fill="auto"/>
          </w:tcPr>
          <w:p w:rsidR="00321A71" w:rsidRPr="006C1619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16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Consiliere metodică profesorilor de l. română privitor la</w:t>
            </w:r>
            <w:r>
              <w:rPr>
                <w:lang w:val="pt-BR"/>
              </w:rPr>
              <w:t xml:space="preserve"> </w:t>
            </w:r>
            <w:r w:rsidRPr="008B2F91">
              <w:rPr>
                <w:rFonts w:ascii="Times New Roman" w:hAnsi="Times New Roman" w:cs="Times New Roman"/>
                <w:lang w:val="pt-BR"/>
              </w:rPr>
              <w:t>implementărea Curriculum-ului în cadrul procesu</w:t>
            </w:r>
            <w:r w:rsidR="00231F29">
              <w:rPr>
                <w:rFonts w:ascii="Times New Roman" w:hAnsi="Times New Roman" w:cs="Times New Roman"/>
                <w:lang w:val="pt-BR"/>
              </w:rPr>
              <w:t>lui educaţional la limba și literatura r</w:t>
            </w:r>
            <w:r w:rsidRPr="008B2F91">
              <w:rPr>
                <w:rFonts w:ascii="Times New Roman" w:hAnsi="Times New Roman" w:cs="Times New Roman"/>
                <w:lang w:val="pt-BR"/>
              </w:rPr>
              <w:t>omână</w:t>
            </w:r>
          </w:p>
        </w:tc>
        <w:tc>
          <w:tcPr>
            <w:tcW w:w="2036" w:type="dxa"/>
            <w:shd w:val="clear" w:color="auto" w:fill="auto"/>
          </w:tcPr>
          <w:p w:rsidR="00321A71" w:rsidRPr="00A31502" w:rsidRDefault="00321A71" w:rsidP="00680D6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680D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</w:t>
            </w:r>
            <w:r w:rsidR="00680D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AD47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321A71" w:rsidRPr="00D42F52" w:rsidRDefault="00321A71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CTST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Căuşeni</w:t>
            </w:r>
            <w:proofErr w:type="spellEnd"/>
          </w:p>
          <w:p w:rsidR="00321A71" w:rsidRPr="00D42F52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2457" w:type="dxa"/>
            <w:shd w:val="clear" w:color="auto" w:fill="auto"/>
          </w:tcPr>
          <w:p w:rsidR="00321A71" w:rsidRDefault="00321A71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Consiliere pedagogică,</w:t>
            </w:r>
          </w:p>
          <w:p w:rsidR="00321A71" w:rsidRDefault="00321A71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Formarea continuă a cadrelor didactice;</w:t>
            </w:r>
          </w:p>
          <w:p w:rsidR="00321A71" w:rsidRDefault="00321A71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Discuţii, </w:t>
            </w:r>
          </w:p>
          <w:p w:rsidR="00321A71" w:rsidRPr="005C6A97" w:rsidRDefault="00231F29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Analize metodologice</w:t>
            </w:r>
          </w:p>
        </w:tc>
        <w:tc>
          <w:tcPr>
            <w:tcW w:w="1457" w:type="dxa"/>
            <w:shd w:val="clear" w:color="auto" w:fill="auto"/>
          </w:tcPr>
          <w:p w:rsidR="00321A71" w:rsidRDefault="00321A71" w:rsidP="00321A7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Mariana</w:t>
            </w:r>
          </w:p>
          <w:p w:rsidR="00321A71" w:rsidRDefault="00321A71" w:rsidP="00321A7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321A71" w:rsidRPr="005C6A97" w:rsidRDefault="00321A71" w:rsidP="00321A71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71" w:rsidRDefault="00321A71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321A71" w:rsidRDefault="00080FBA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2714" w:type="dxa"/>
            <w:shd w:val="clear" w:color="auto" w:fill="auto"/>
          </w:tcPr>
          <w:p w:rsidR="00321A71" w:rsidRPr="000B4E85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informațiilor din instituții cu p</w:t>
            </w:r>
            <w:r w:rsidR="00231F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rivire la elaborarea Raportului</w:t>
            </w:r>
          </w:p>
        </w:tc>
        <w:tc>
          <w:tcPr>
            <w:tcW w:w="2036" w:type="dxa"/>
            <w:shd w:val="clear" w:color="auto" w:fill="auto"/>
          </w:tcPr>
          <w:p w:rsidR="00321A71" w:rsidRPr="000B4E85" w:rsidRDefault="00321A71" w:rsidP="00680D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 w:rsidR="00680D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</w:t>
            </w:r>
            <w:r w:rsidR="00680D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AD47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321A71" w:rsidRPr="00EC3B4E" w:rsidRDefault="00321A71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3B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 Căuşeni</w:t>
            </w:r>
          </w:p>
          <w:p w:rsidR="00321A71" w:rsidRPr="000D4B6B" w:rsidRDefault="00321A71" w:rsidP="00321A71">
            <w:pPr>
              <w:rPr>
                <w:rFonts w:ascii="Helvetica" w:hAnsi="Helvetica" w:cs="Helvetica"/>
                <w:color w:val="70757A"/>
                <w:sz w:val="18"/>
                <w:szCs w:val="18"/>
                <w:shd w:val="clear" w:color="auto" w:fill="FFFFFF"/>
                <w:lang w:val="en-CA"/>
              </w:rPr>
            </w:pPr>
          </w:p>
        </w:tc>
        <w:tc>
          <w:tcPr>
            <w:tcW w:w="2457" w:type="dxa"/>
            <w:shd w:val="clear" w:color="auto" w:fill="auto"/>
          </w:tcPr>
          <w:p w:rsidR="00321A71" w:rsidRDefault="00321A71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Discuţii, </w:t>
            </w:r>
          </w:p>
          <w:p w:rsidR="00321A71" w:rsidRDefault="00321A71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Analize metodologice.</w:t>
            </w:r>
          </w:p>
          <w:p w:rsidR="00321A71" w:rsidRPr="00F0539F" w:rsidRDefault="00321A71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7" w:type="dxa"/>
            <w:shd w:val="clear" w:color="auto" w:fill="auto"/>
          </w:tcPr>
          <w:p w:rsidR="00321A71" w:rsidRDefault="00321A71" w:rsidP="00321A7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Mariana</w:t>
            </w:r>
          </w:p>
          <w:p w:rsidR="00321A71" w:rsidRPr="00F0539F" w:rsidRDefault="00321A71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71" w:rsidRDefault="00AD7464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2714" w:type="dxa"/>
            <w:shd w:val="clear" w:color="auto" w:fill="auto"/>
          </w:tcPr>
          <w:p w:rsidR="00321A71" w:rsidRPr="00D958FE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Elaborarea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Raportului  raional la </w:t>
            </w:r>
            <w:r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referitor  </w:t>
            </w:r>
            <w:r w:rsidRPr="006C16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</w:t>
            </w:r>
            <w:r>
              <w:rPr>
                <w:lang w:val="pt-BR"/>
              </w:rPr>
              <w:t xml:space="preserve"> </w:t>
            </w:r>
            <w:r w:rsidRPr="008B2F91">
              <w:rPr>
                <w:rFonts w:ascii="Times New Roman" w:hAnsi="Times New Roman" w:cs="Times New Roman"/>
                <w:lang w:val="pt-BR"/>
              </w:rPr>
              <w:t>implementărea Curriculum-ului în cadrul procesului educaţional la limba și lit. Română</w:t>
            </w:r>
            <w:r>
              <w:rPr>
                <w:rFonts w:ascii="Times New Roman" w:hAnsi="Times New Roman" w:cs="Times New Roman"/>
                <w:lang w:val="pt-BR"/>
              </w:rPr>
              <w:t>.</w:t>
            </w:r>
            <w:r w:rsidRPr="00757F39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(școala alolingvă)</w:t>
            </w:r>
          </w:p>
        </w:tc>
        <w:tc>
          <w:tcPr>
            <w:tcW w:w="2036" w:type="dxa"/>
            <w:shd w:val="clear" w:color="auto" w:fill="auto"/>
          </w:tcPr>
          <w:p w:rsidR="00321A71" w:rsidRPr="00AD4703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  <w:r w:rsidR="00680D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</w:t>
            </w:r>
            <w:r w:rsidRPr="00AD47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321A71" w:rsidRDefault="00321A71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DECTST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Căuşeni</w:t>
            </w:r>
            <w:proofErr w:type="spellEnd"/>
          </w:p>
          <w:p w:rsidR="00321A71" w:rsidRPr="00AD4703" w:rsidRDefault="00321A71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poșta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  <w:tc>
          <w:tcPr>
            <w:tcW w:w="2457" w:type="dxa"/>
            <w:shd w:val="clear" w:color="auto" w:fill="auto"/>
          </w:tcPr>
          <w:p w:rsidR="00321A71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infor</w:t>
            </w:r>
            <w:r w:rsidR="00231F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mației din instituțiile școlare</w:t>
            </w:r>
          </w:p>
          <w:p w:rsidR="00321A71" w:rsidRDefault="00231F29" w:rsidP="00321A7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materialelor</w:t>
            </w:r>
          </w:p>
        </w:tc>
        <w:tc>
          <w:tcPr>
            <w:tcW w:w="1457" w:type="dxa"/>
            <w:shd w:val="clear" w:color="auto" w:fill="auto"/>
          </w:tcPr>
          <w:p w:rsidR="00321A71" w:rsidRDefault="00321A71" w:rsidP="00321A7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Mariana</w:t>
            </w:r>
          </w:p>
          <w:p w:rsidR="00321A71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71" w:rsidRDefault="00AD7464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29</w:t>
            </w:r>
          </w:p>
        </w:tc>
        <w:tc>
          <w:tcPr>
            <w:tcW w:w="2714" w:type="dxa"/>
            <w:shd w:val="clear" w:color="auto" w:fill="auto"/>
          </w:tcPr>
          <w:p w:rsidR="00321A71" w:rsidRPr="008736EF" w:rsidRDefault="00321A71" w:rsidP="00321A71">
            <w:pPr>
              <w:rPr>
                <w:sz w:val="24"/>
                <w:szCs w:val="24"/>
                <w:lang w:val="en-US"/>
              </w:rPr>
            </w:pPr>
            <w:r w:rsidRPr="008736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datelor cu privire la situația epidemiologică din instituțiile școlare</w:t>
            </w:r>
          </w:p>
        </w:tc>
        <w:tc>
          <w:tcPr>
            <w:tcW w:w="2036" w:type="dxa"/>
            <w:shd w:val="clear" w:color="auto" w:fill="auto"/>
          </w:tcPr>
          <w:p w:rsidR="00321A71" w:rsidRPr="008736EF" w:rsidRDefault="00321A71" w:rsidP="00321A71">
            <w:pPr>
              <w:rPr>
                <w:sz w:val="24"/>
                <w:szCs w:val="24"/>
                <w:lang w:val="en-US"/>
              </w:rPr>
            </w:pPr>
            <w:r w:rsidRPr="008736E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19.04-23.04.2021</w:t>
            </w:r>
          </w:p>
        </w:tc>
        <w:tc>
          <w:tcPr>
            <w:tcW w:w="2378" w:type="dxa"/>
            <w:shd w:val="clear" w:color="auto" w:fill="auto"/>
          </w:tcPr>
          <w:p w:rsidR="00321A71" w:rsidRPr="008736EF" w:rsidRDefault="00321A71" w:rsidP="00321A71">
            <w:pPr>
              <w:rPr>
                <w:sz w:val="24"/>
                <w:szCs w:val="24"/>
                <w:lang w:val="en-US"/>
              </w:rPr>
            </w:pPr>
            <w:proofErr w:type="spellStart"/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</w:p>
        </w:tc>
        <w:tc>
          <w:tcPr>
            <w:tcW w:w="2457" w:type="dxa"/>
            <w:shd w:val="clear" w:color="auto" w:fill="auto"/>
          </w:tcPr>
          <w:p w:rsidR="00321A71" w:rsidRPr="008736EF" w:rsidRDefault="00321A71" w:rsidP="00321A71">
            <w:pPr>
              <w:rPr>
                <w:sz w:val="24"/>
                <w:szCs w:val="24"/>
                <w:lang w:val="en-US"/>
              </w:rPr>
            </w:pPr>
            <w:r w:rsidRPr="008736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Completarea fișierului în drive, la solicitarea MECC</w:t>
            </w:r>
          </w:p>
        </w:tc>
        <w:tc>
          <w:tcPr>
            <w:tcW w:w="1457" w:type="dxa"/>
            <w:shd w:val="clear" w:color="auto" w:fill="auto"/>
          </w:tcPr>
          <w:p w:rsidR="00321A71" w:rsidRPr="008736EF" w:rsidRDefault="00231F29" w:rsidP="00321A7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Sardaru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71" w:rsidRDefault="00321A71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321A71" w:rsidRDefault="00AD7464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2714" w:type="dxa"/>
            <w:shd w:val="clear" w:color="auto" w:fill="auto"/>
          </w:tcPr>
          <w:p w:rsidR="00321A71" w:rsidRPr="008736EF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6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cu privire la concursul de eseu „</w:t>
            </w:r>
            <w:proofErr w:type="spellStart"/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Importanța</w:t>
            </w:r>
            <w:proofErr w:type="spellEnd"/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vaccinări</w:t>
            </w:r>
            <w:proofErr w:type="spellEnd"/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contextual </w:t>
            </w:r>
            <w:r w:rsidRPr="008736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231F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revenirii pandemiei de COVID-9”</w:t>
            </w:r>
          </w:p>
        </w:tc>
        <w:tc>
          <w:tcPr>
            <w:tcW w:w="2036" w:type="dxa"/>
            <w:shd w:val="clear" w:color="auto" w:fill="auto"/>
          </w:tcPr>
          <w:p w:rsidR="00321A71" w:rsidRPr="008736EF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6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21.04.2021</w:t>
            </w:r>
          </w:p>
        </w:tc>
        <w:tc>
          <w:tcPr>
            <w:tcW w:w="2378" w:type="dxa"/>
            <w:shd w:val="clear" w:color="auto" w:fill="auto"/>
          </w:tcPr>
          <w:p w:rsidR="00321A71" w:rsidRPr="008736EF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</w:t>
            </w:r>
          </w:p>
        </w:tc>
        <w:tc>
          <w:tcPr>
            <w:tcW w:w="2457" w:type="dxa"/>
            <w:shd w:val="clear" w:color="auto" w:fill="auto"/>
          </w:tcPr>
          <w:p w:rsidR="00321A71" w:rsidRPr="008736EF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Importanța</w:t>
            </w:r>
            <w:proofErr w:type="spellEnd"/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vaccinării</w:t>
            </w:r>
            <w:proofErr w:type="spellEnd"/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prevenirea</w:t>
            </w:r>
            <w:proofErr w:type="spellEnd"/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primară</w:t>
            </w:r>
            <w:proofErr w:type="spellEnd"/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bolii</w:t>
            </w:r>
            <w:proofErr w:type="spellEnd"/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Covid-19.</w:t>
            </w:r>
          </w:p>
        </w:tc>
        <w:tc>
          <w:tcPr>
            <w:tcW w:w="1457" w:type="dxa"/>
            <w:shd w:val="clear" w:color="auto" w:fill="auto"/>
          </w:tcPr>
          <w:p w:rsidR="00321A71" w:rsidRPr="008736EF" w:rsidRDefault="00231F29" w:rsidP="00321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Paladuța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Tatiana</w:t>
            </w:r>
          </w:p>
          <w:p w:rsidR="00321A71" w:rsidRPr="008736EF" w:rsidRDefault="00231F29" w:rsidP="00321A7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Sardaru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71" w:rsidRDefault="00AD7464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31</w:t>
            </w:r>
          </w:p>
        </w:tc>
        <w:tc>
          <w:tcPr>
            <w:tcW w:w="2714" w:type="dxa"/>
            <w:shd w:val="clear" w:color="auto" w:fill="auto"/>
          </w:tcPr>
          <w:p w:rsidR="00321A71" w:rsidRPr="008736EF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6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notei informative cu referire la p</w:t>
            </w:r>
            <w:r w:rsidR="00542C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rocesul educațional la distanță</w:t>
            </w:r>
          </w:p>
        </w:tc>
        <w:tc>
          <w:tcPr>
            <w:tcW w:w="2036" w:type="dxa"/>
            <w:shd w:val="clear" w:color="auto" w:fill="auto"/>
          </w:tcPr>
          <w:p w:rsidR="00321A71" w:rsidRPr="008736EF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6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19.04-23.04.2021</w:t>
            </w:r>
          </w:p>
        </w:tc>
        <w:tc>
          <w:tcPr>
            <w:tcW w:w="2378" w:type="dxa"/>
            <w:shd w:val="clear" w:color="auto" w:fill="auto"/>
          </w:tcPr>
          <w:p w:rsidR="00321A71" w:rsidRPr="008736EF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DECTST</w:t>
            </w:r>
          </w:p>
        </w:tc>
        <w:tc>
          <w:tcPr>
            <w:tcW w:w="2457" w:type="dxa"/>
            <w:shd w:val="clear" w:color="auto" w:fill="auto"/>
          </w:tcPr>
          <w:p w:rsidR="00321A71" w:rsidRPr="008736EF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Analize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321A71" w:rsidRPr="008736EF" w:rsidRDefault="00231F29" w:rsidP="00321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Zinaida</w:t>
            </w:r>
            <w:proofErr w:type="spellEnd"/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71" w:rsidRDefault="00AD7464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32</w:t>
            </w:r>
          </w:p>
        </w:tc>
        <w:tc>
          <w:tcPr>
            <w:tcW w:w="2714" w:type="dxa"/>
            <w:shd w:val="clear" w:color="auto" w:fill="auto"/>
          </w:tcPr>
          <w:p w:rsidR="00321A71" w:rsidRPr="008736EF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6EF">
              <w:rPr>
                <w:rFonts w:ascii="Times New Roman" w:hAnsi="Times New Roman"/>
                <w:sz w:val="24"/>
                <w:szCs w:val="24"/>
                <w:lang w:val="it-IT"/>
              </w:rPr>
              <w:t>Totalizarea rezultatelor procesului de atestare</w:t>
            </w:r>
          </w:p>
        </w:tc>
        <w:tc>
          <w:tcPr>
            <w:tcW w:w="2036" w:type="dxa"/>
            <w:shd w:val="clear" w:color="auto" w:fill="auto"/>
          </w:tcPr>
          <w:p w:rsidR="00321A71" w:rsidRPr="008736EF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6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19.04-23.04.2021</w:t>
            </w:r>
          </w:p>
        </w:tc>
        <w:tc>
          <w:tcPr>
            <w:tcW w:w="2378" w:type="dxa"/>
            <w:shd w:val="clear" w:color="auto" w:fill="auto"/>
          </w:tcPr>
          <w:p w:rsidR="00321A71" w:rsidRPr="008736EF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DECTST</w:t>
            </w:r>
          </w:p>
        </w:tc>
        <w:tc>
          <w:tcPr>
            <w:tcW w:w="2457" w:type="dxa"/>
            <w:shd w:val="clear" w:color="auto" w:fill="auto"/>
          </w:tcPr>
          <w:p w:rsidR="00321A71" w:rsidRPr="008736EF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321A71" w:rsidRPr="008736EF" w:rsidRDefault="00231F29" w:rsidP="00321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Zinaida</w:t>
            </w:r>
            <w:proofErr w:type="spellEnd"/>
          </w:p>
        </w:tc>
      </w:tr>
      <w:tr w:rsidR="00231F29" w:rsidRPr="00FB51B7" w:rsidTr="00321A71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71" w:rsidRDefault="00AD7464" w:rsidP="00321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33</w:t>
            </w:r>
          </w:p>
        </w:tc>
        <w:tc>
          <w:tcPr>
            <w:tcW w:w="2714" w:type="dxa"/>
            <w:shd w:val="clear" w:color="auto" w:fill="auto"/>
          </w:tcPr>
          <w:p w:rsidR="00321A71" w:rsidRPr="008736EF" w:rsidRDefault="00321A71" w:rsidP="00321A71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Monitorizarea nivelului de predare/evaluare la distanță la disciplina limba și literatura rusă în școlile naționale</w:t>
            </w:r>
          </w:p>
        </w:tc>
        <w:tc>
          <w:tcPr>
            <w:tcW w:w="2036" w:type="dxa"/>
            <w:shd w:val="clear" w:color="auto" w:fill="auto"/>
          </w:tcPr>
          <w:p w:rsidR="00321A71" w:rsidRPr="002A4D58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20.04-23.04.2021</w:t>
            </w:r>
          </w:p>
        </w:tc>
        <w:tc>
          <w:tcPr>
            <w:tcW w:w="2378" w:type="dxa"/>
            <w:shd w:val="clear" w:color="auto" w:fill="auto"/>
          </w:tcPr>
          <w:p w:rsidR="00321A71" w:rsidRPr="008736EF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DECTST</w:t>
            </w:r>
          </w:p>
        </w:tc>
        <w:tc>
          <w:tcPr>
            <w:tcW w:w="2457" w:type="dxa"/>
            <w:shd w:val="clear" w:color="auto" w:fill="auto"/>
          </w:tcPr>
          <w:p w:rsidR="00321A71" w:rsidRPr="008736EF" w:rsidRDefault="00321A71" w:rsidP="00321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informativă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321A71" w:rsidRPr="008736EF" w:rsidRDefault="00231F29" w:rsidP="00321A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Badrajan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Iulia</w:t>
            </w:r>
          </w:p>
        </w:tc>
      </w:tr>
      <w:tr w:rsidR="00F60E3D" w:rsidRPr="00D53A27" w:rsidTr="008C3E87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AD7464" w:rsidP="00F60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etc.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53A2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19.04.2021</w:t>
            </w:r>
          </w:p>
          <w:p w:rsidR="00F60E3D" w:rsidRPr="00D53A27" w:rsidRDefault="00F60E3D" w:rsidP="00D53A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53A2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20.04.2021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IET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Tocuz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  <w:p w:rsidR="00F60E3D" w:rsidRPr="00D53A27" w:rsidRDefault="00F60E3D" w:rsidP="00F60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</w:tc>
      </w:tr>
      <w:tr w:rsidR="00F60E3D" w:rsidRPr="00D53A27" w:rsidTr="008C3E87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AD7464" w:rsidP="00F60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solicitanților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53A2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19.04.2021</w:t>
            </w:r>
          </w:p>
          <w:p w:rsidR="00F60E3D" w:rsidRPr="00D53A27" w:rsidRDefault="00F60E3D" w:rsidP="00F60E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53A2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21.04.2021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econfirmă</w:t>
            </w:r>
            <w:proofErr w:type="spellEnd"/>
            <w:r w:rsid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F60E3D" w:rsidRPr="00D53A27" w:rsidTr="008C3E87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AD7464" w:rsidP="00F60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36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53A2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22.04.2021</w:t>
            </w:r>
          </w:p>
          <w:p w:rsidR="00F60E3D" w:rsidRPr="00D53A27" w:rsidRDefault="00F60E3D" w:rsidP="00F60E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53A2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 </w:t>
            </w:r>
          </w:p>
          <w:p w:rsidR="00F60E3D" w:rsidRPr="00D53A27" w:rsidRDefault="00F60E3D" w:rsidP="00F60E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SAP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condițiilor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necesare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aplicare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examinilor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absolvire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ciclul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gimnazial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  <w:p w:rsidR="00F60E3D" w:rsidRPr="00D53A27" w:rsidRDefault="00F60E3D" w:rsidP="00F60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60E3D" w:rsidRPr="00D53A27" w:rsidTr="008C3E87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AD7464" w:rsidP="00F60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psihologică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53A2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20 .04.2021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SAP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psihologică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DASPF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</w:t>
            </w:r>
          </w:p>
        </w:tc>
      </w:tr>
      <w:tr w:rsidR="00F60E3D" w:rsidRPr="00D53A27" w:rsidTr="008C3E87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AD7464" w:rsidP="00F60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19-22.04.2021</w:t>
            </w:r>
          </w:p>
          <w:p w:rsidR="00F60E3D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D7464" w:rsidRDefault="00AD7464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D7464" w:rsidRPr="00D53A27" w:rsidRDefault="00AD7464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20.04.2021</w:t>
            </w:r>
          </w:p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22.04.2021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 ,</w:t>
            </w:r>
            <w:proofErr w:type="gram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Gr.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Grigoriu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Cîrnățeni</w:t>
            </w:r>
            <w:proofErr w:type="spellEnd"/>
          </w:p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 ,,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Meșterul</w:t>
            </w:r>
            <w:proofErr w:type="spellEnd"/>
            <w:proofErr w:type="gram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Manole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Sălcuța</w:t>
            </w:r>
            <w:proofErr w:type="spellEnd"/>
          </w:p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dosrelor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CES, cl. IV. IX. </w:t>
            </w:r>
          </w:p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managerilor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</w:t>
            </w:r>
          </w:p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beneficiare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dotarea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CREI ,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destinației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character special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Bacal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  <w:p w:rsidR="00F60E3D" w:rsidRPr="00D53A27" w:rsidRDefault="00F60E3D" w:rsidP="00F60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0E3D" w:rsidRPr="00D53A27" w:rsidRDefault="00F60E3D" w:rsidP="00F60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0E3D" w:rsidRPr="00D53A27" w:rsidRDefault="00F60E3D" w:rsidP="00F60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</w:tc>
      </w:tr>
      <w:tr w:rsidR="00F60E3D" w:rsidRPr="00D53A27" w:rsidTr="008C3E87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AD7464" w:rsidP="00F60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39</w:t>
            </w:r>
          </w:p>
        </w:tc>
        <w:tc>
          <w:tcPr>
            <w:tcW w:w="2714" w:type="dxa"/>
            <w:tcBorders>
              <w:left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D5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19-23.04.2021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F60E3D" w:rsidRPr="00D53A27" w:rsidTr="008C3E87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AD7464" w:rsidP="00F60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40</w:t>
            </w:r>
          </w:p>
        </w:tc>
        <w:tc>
          <w:tcPr>
            <w:tcW w:w="2714" w:type="dxa"/>
            <w:tcBorders>
              <w:left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D5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21.04.2021 </w:t>
            </w:r>
          </w:p>
          <w:p w:rsidR="00F60E3D" w:rsidRPr="00D53A27" w:rsidRDefault="00F60E3D" w:rsidP="00D5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0E3D" w:rsidRPr="00D53A27" w:rsidRDefault="00F60E3D" w:rsidP="00D5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23.04.2021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Tanatarii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</w:p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IET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Tocuz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Przentarea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complex</w:t>
            </w:r>
          </w:p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Ivanov Tamara</w:t>
            </w:r>
          </w:p>
          <w:p w:rsidR="00F60E3D" w:rsidRPr="00D53A27" w:rsidRDefault="00F60E3D" w:rsidP="00F60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</w:tc>
      </w:tr>
      <w:tr w:rsidR="00F60E3D" w:rsidRPr="00D53A27" w:rsidTr="008C3E87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AD7464" w:rsidP="00F60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41</w:t>
            </w:r>
          </w:p>
        </w:tc>
        <w:tc>
          <w:tcPr>
            <w:tcW w:w="2714" w:type="dxa"/>
            <w:tcBorders>
              <w:left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elaborării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PEI la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CES 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D5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19-23.04.2021</w:t>
            </w:r>
          </w:p>
          <w:p w:rsidR="00F60E3D" w:rsidRPr="00D53A27" w:rsidRDefault="00F60E3D" w:rsidP="00AD74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activității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CREI IET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Tocuz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IET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Cîrnățenii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</w:tc>
      </w:tr>
      <w:tr w:rsidR="00F60E3D" w:rsidRPr="00D53A27" w:rsidTr="008C3E87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AD7464" w:rsidP="00F60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42</w:t>
            </w:r>
          </w:p>
        </w:tc>
        <w:tc>
          <w:tcPr>
            <w:tcW w:w="2714" w:type="dxa"/>
            <w:tcBorders>
              <w:left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20.04.2021</w:t>
            </w:r>
          </w:p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21.04.2021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AD74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Ședință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luvru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D7464" w:rsidRDefault="00F60E3D" w:rsidP="00AD74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Webenar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CDS </w:t>
            </w:r>
          </w:p>
          <w:p w:rsidR="00F60E3D" w:rsidRPr="00D53A27" w:rsidRDefault="00F60E3D" w:rsidP="00AD74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,, Cum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recunoaștem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prevenim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intervenim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situațiile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buling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Bicherschi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  <w:p w:rsidR="00F60E3D" w:rsidRPr="00D53A27" w:rsidRDefault="00F60E3D" w:rsidP="00F60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</w:tr>
      <w:tr w:rsidR="00F60E3D" w:rsidRPr="00D53A27" w:rsidTr="008C3E87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AD7464" w:rsidP="00F60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43</w:t>
            </w:r>
          </w:p>
        </w:tc>
        <w:tc>
          <w:tcPr>
            <w:tcW w:w="2714" w:type="dxa"/>
            <w:tcBorders>
              <w:left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Repartizarea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echipamentului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protecție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AD74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20 04.2021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CREI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Tanatarii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Repartizarea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suportului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protecîie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donație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Australian AID,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Alianța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INFONET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CREI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deficit de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auz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F60E3D" w:rsidP="00F60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Tatiana</w:t>
            </w:r>
          </w:p>
        </w:tc>
      </w:tr>
      <w:tr w:rsidR="00F60E3D" w:rsidRPr="00D53A27" w:rsidTr="00EB22AF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AD7464" w:rsidP="00F60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44</w:t>
            </w:r>
          </w:p>
        </w:tc>
        <w:tc>
          <w:tcPr>
            <w:tcW w:w="2714" w:type="dxa"/>
          </w:tcPr>
          <w:p w:rsidR="00F60E3D" w:rsidRPr="00D53A27" w:rsidRDefault="00F60E3D" w:rsidP="00F60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Ionel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Teodoreanu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romancier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român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(06.01.1897 – 03.02.1954) - 124 de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ani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naștere</w:t>
            </w:r>
            <w:proofErr w:type="spellEnd"/>
          </w:p>
        </w:tc>
        <w:tc>
          <w:tcPr>
            <w:tcW w:w="2036" w:type="dxa"/>
          </w:tcPr>
          <w:p w:rsidR="00F60E3D" w:rsidRPr="00D53A27" w:rsidRDefault="00F60E3D" w:rsidP="00AD74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A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 w:rsidRPr="00D53A27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2378" w:type="dxa"/>
          </w:tcPr>
          <w:p w:rsidR="00F60E3D" w:rsidRPr="00D53A27" w:rsidRDefault="00F60E3D" w:rsidP="00AD74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53A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 ,,Ion Ungureanu</w:t>
            </w: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457" w:type="dxa"/>
          </w:tcPr>
          <w:p w:rsidR="00F60E3D" w:rsidRPr="00D53A27" w:rsidRDefault="00F60E3D" w:rsidP="00F60E3D">
            <w:pPr>
              <w:spacing w:line="240" w:lineRule="auto"/>
              <w:rPr>
                <w:lang w:val="en-US"/>
              </w:rPr>
            </w:pPr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Nepieritoarea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adolescență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zarzării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ei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înfloriți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opera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lui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Ionel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Teodoreanu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”.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Expoziție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carte</w:t>
            </w:r>
          </w:p>
        </w:tc>
        <w:tc>
          <w:tcPr>
            <w:tcW w:w="1457" w:type="dxa"/>
          </w:tcPr>
          <w:p w:rsidR="00F60E3D" w:rsidRPr="00D53A27" w:rsidRDefault="00F60E3D" w:rsidP="00680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Osipov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Liuba</w:t>
            </w:r>
            <w:proofErr w:type="spellEnd"/>
          </w:p>
          <w:p w:rsidR="00F60E3D" w:rsidRPr="00D53A27" w:rsidRDefault="00F60E3D" w:rsidP="00F60E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E3D" w:rsidRPr="00D53A27" w:rsidTr="00EB22AF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AD7464" w:rsidP="00F60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45</w:t>
            </w:r>
          </w:p>
        </w:tc>
        <w:tc>
          <w:tcPr>
            <w:tcW w:w="2714" w:type="dxa"/>
          </w:tcPr>
          <w:p w:rsidR="00F60E3D" w:rsidRPr="00D53A27" w:rsidRDefault="00F60E3D" w:rsidP="00F60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Charlotta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Bronte,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scriitoare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engleză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(1816-1855)</w:t>
            </w:r>
          </w:p>
          <w:p w:rsidR="00F60E3D" w:rsidRPr="00D53A27" w:rsidRDefault="00F60E3D" w:rsidP="00F60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- 205 de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ani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naștere</w:t>
            </w:r>
            <w:proofErr w:type="spellEnd"/>
          </w:p>
        </w:tc>
        <w:tc>
          <w:tcPr>
            <w:tcW w:w="2036" w:type="dxa"/>
          </w:tcPr>
          <w:p w:rsidR="00F60E3D" w:rsidRPr="00D53A27" w:rsidRDefault="00F60E3D" w:rsidP="00AD74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53A27">
              <w:rPr>
                <w:rFonts w:ascii="Times New Roman" w:hAnsi="Times New Roman" w:cs="Times New Roman"/>
                <w:sz w:val="24"/>
                <w:szCs w:val="24"/>
              </w:rPr>
              <w:t>1.04.2021</w:t>
            </w:r>
          </w:p>
          <w:p w:rsidR="00F60E3D" w:rsidRPr="00D53A27" w:rsidRDefault="00F60E3D" w:rsidP="00F60E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F60E3D" w:rsidRPr="00D53A27" w:rsidRDefault="00F60E3D" w:rsidP="00AD74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53A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 ,,Ion Ungureanu</w:t>
            </w: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457" w:type="dxa"/>
          </w:tcPr>
          <w:p w:rsidR="00F60E3D" w:rsidRPr="00D53A27" w:rsidRDefault="00F60E3D" w:rsidP="00F60E3D">
            <w:pPr>
              <w:spacing w:line="240" w:lineRule="auto"/>
              <w:rPr>
                <w:lang w:val="en-US"/>
              </w:rPr>
            </w:pP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cărții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„Jane Eyre”.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Expoziție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carte</w:t>
            </w:r>
          </w:p>
        </w:tc>
        <w:tc>
          <w:tcPr>
            <w:tcW w:w="1457" w:type="dxa"/>
          </w:tcPr>
          <w:p w:rsidR="00F60E3D" w:rsidRPr="00D53A27" w:rsidRDefault="00F60E3D" w:rsidP="00680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Osipov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Liuba</w:t>
            </w:r>
            <w:proofErr w:type="spellEnd"/>
          </w:p>
          <w:p w:rsidR="00F60E3D" w:rsidRPr="00D53A27" w:rsidRDefault="00F60E3D" w:rsidP="00F60E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0E3D" w:rsidRPr="00D53A27" w:rsidTr="00EB22AF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AD7464" w:rsidP="00F60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46</w:t>
            </w:r>
          </w:p>
        </w:tc>
        <w:tc>
          <w:tcPr>
            <w:tcW w:w="2714" w:type="dxa"/>
          </w:tcPr>
          <w:p w:rsidR="00F60E3D" w:rsidRPr="00D53A27" w:rsidRDefault="00F60E3D" w:rsidP="00F60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/>
                <w:sz w:val="24"/>
                <w:szCs w:val="24"/>
              </w:rPr>
              <w:t>Ziua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</w:rPr>
              <w:t>Profesională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</w:rPr>
              <w:t>Bibliotecarului</w:t>
            </w:r>
            <w:proofErr w:type="spellEnd"/>
          </w:p>
        </w:tc>
        <w:tc>
          <w:tcPr>
            <w:tcW w:w="2036" w:type="dxa"/>
          </w:tcPr>
          <w:p w:rsidR="00F60E3D" w:rsidRPr="00D53A27" w:rsidRDefault="00F60E3D" w:rsidP="00F60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23.04.2021 </w:t>
            </w:r>
          </w:p>
        </w:tc>
        <w:tc>
          <w:tcPr>
            <w:tcW w:w="2378" w:type="dxa"/>
          </w:tcPr>
          <w:p w:rsidR="00F60E3D" w:rsidRPr="00D53A27" w:rsidRDefault="00F60E3D" w:rsidP="00F60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53A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 ,,Ion Ungureanu</w:t>
            </w: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457" w:type="dxa"/>
          </w:tcPr>
          <w:p w:rsidR="00F60E3D" w:rsidRPr="00D53A27" w:rsidRDefault="00F60E3D" w:rsidP="00F60E3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Biblioteca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structura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reguli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utilizare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oferite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 –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lecții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cultură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informării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pliantelor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semnelor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carte.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Festivitatea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desemnării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mai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buni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>bibliotecari</w:t>
            </w:r>
            <w:proofErr w:type="spellEnd"/>
            <w:r w:rsidRPr="00D53A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57" w:type="dxa"/>
          </w:tcPr>
          <w:p w:rsidR="00680D6F" w:rsidRDefault="00F60E3D" w:rsidP="00F60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proofErr w:type="spellStart"/>
            <w:r w:rsidR="00680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estacovschi</w:t>
            </w:r>
            <w:proofErr w:type="spellEnd"/>
          </w:p>
          <w:p w:rsidR="00F60E3D" w:rsidRPr="00D53A27" w:rsidRDefault="00F60E3D" w:rsidP="0068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Larisa</w:t>
            </w:r>
          </w:p>
          <w:p w:rsidR="00F60E3D" w:rsidRPr="00D53A27" w:rsidRDefault="00F60E3D" w:rsidP="00680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Osipov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Liuba</w:t>
            </w:r>
            <w:proofErr w:type="spellEnd"/>
          </w:p>
          <w:p w:rsidR="00F60E3D" w:rsidRPr="00D53A27" w:rsidRDefault="00F60E3D" w:rsidP="00F60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0E3D" w:rsidRPr="00D53A27" w:rsidTr="00EB22AF">
        <w:trPr>
          <w:trHeight w:val="8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3D" w:rsidRPr="00D53A27" w:rsidRDefault="00AD7464" w:rsidP="00F60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47</w:t>
            </w:r>
          </w:p>
        </w:tc>
        <w:tc>
          <w:tcPr>
            <w:tcW w:w="2714" w:type="dxa"/>
          </w:tcPr>
          <w:p w:rsidR="00F60E3D" w:rsidRPr="00D53A27" w:rsidRDefault="00F60E3D" w:rsidP="00F60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Examinarea dosarelor </w:t>
            </w:r>
            <w:proofErr w:type="spellStart"/>
            <w:r w:rsidRPr="00D53A27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bibliotecarilor</w:t>
            </w:r>
            <w:proofErr w:type="spellEnd"/>
            <w:r w:rsidRPr="00D53A27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  din </w:t>
            </w:r>
            <w:proofErr w:type="spellStart"/>
            <w:r w:rsidRPr="00D53A27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raion</w:t>
            </w:r>
            <w:proofErr w:type="spellEnd"/>
            <w:r w:rsidRPr="00D53A27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D53A27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53A27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atestare</w:t>
            </w:r>
            <w:proofErr w:type="spellEnd"/>
          </w:p>
        </w:tc>
        <w:tc>
          <w:tcPr>
            <w:tcW w:w="2036" w:type="dxa"/>
          </w:tcPr>
          <w:p w:rsidR="00F60E3D" w:rsidRPr="00AD7464" w:rsidRDefault="00F60E3D" w:rsidP="00F60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/>
                <w:sz w:val="24"/>
                <w:szCs w:val="24"/>
                <w:lang w:val="ro-RO"/>
              </w:rPr>
              <w:t>19-23.</w:t>
            </w:r>
            <w:r w:rsidRPr="00D53A27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 xml:space="preserve">04.2021  </w:t>
            </w:r>
          </w:p>
        </w:tc>
        <w:tc>
          <w:tcPr>
            <w:tcW w:w="2378" w:type="dxa"/>
          </w:tcPr>
          <w:p w:rsidR="00F60E3D" w:rsidRPr="00D53A27" w:rsidRDefault="00F60E3D" w:rsidP="00F60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/>
                <w:color w:val="222222"/>
                <w:sz w:val="24"/>
                <w:szCs w:val="24"/>
                <w:lang w:val="en-US" w:eastAsia="ru-RU"/>
              </w:rPr>
              <w:t>DECTST</w:t>
            </w:r>
          </w:p>
        </w:tc>
        <w:tc>
          <w:tcPr>
            <w:tcW w:w="2457" w:type="dxa"/>
          </w:tcPr>
          <w:p w:rsidR="00F60E3D" w:rsidRPr="00D53A27" w:rsidRDefault="00F60E3D" w:rsidP="00F60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dosarelor 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</w:rPr>
              <w:t>bibliotecilor</w:t>
            </w:r>
            <w:proofErr w:type="spellEnd"/>
          </w:p>
        </w:tc>
        <w:tc>
          <w:tcPr>
            <w:tcW w:w="1457" w:type="dxa"/>
          </w:tcPr>
          <w:p w:rsidR="00F60E3D" w:rsidRPr="00D53A27" w:rsidRDefault="00F60E3D" w:rsidP="00F60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3A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proofErr w:type="spellStart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estacovschi</w:t>
            </w:r>
            <w:proofErr w:type="spellEnd"/>
            <w:r w:rsidRPr="00D5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Larisa</w:t>
            </w:r>
          </w:p>
        </w:tc>
      </w:tr>
    </w:tbl>
    <w:p w:rsidR="00E70C25" w:rsidRDefault="00E70C25"/>
    <w:p w:rsidR="00AD7464" w:rsidRPr="00AD7464" w:rsidRDefault="00AD7464" w:rsidP="00AD7464">
      <w:pPr>
        <w:jc w:val="center"/>
        <w:rPr>
          <w:rFonts w:ascii="Times New Roman" w:hAnsi="Times New Roman" w:cs="Times New Roman"/>
          <w:b/>
        </w:rPr>
      </w:pPr>
      <w:proofErr w:type="spellStart"/>
      <w:r w:rsidRPr="00AD7464">
        <w:rPr>
          <w:rFonts w:ascii="Times New Roman" w:hAnsi="Times New Roman" w:cs="Times New Roman"/>
          <w:b/>
        </w:rPr>
        <w:t>Șef</w:t>
      </w:r>
      <w:proofErr w:type="spellEnd"/>
      <w:r w:rsidRPr="00AD7464">
        <w:rPr>
          <w:rFonts w:ascii="Times New Roman" w:hAnsi="Times New Roman" w:cs="Times New Roman"/>
          <w:b/>
        </w:rPr>
        <w:t xml:space="preserve"> adjunct Tatiana PALADUȚA</w:t>
      </w:r>
    </w:p>
    <w:sectPr w:rsidR="00AD7464" w:rsidRPr="00AD7464" w:rsidSect="00AD7464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7E"/>
    <w:rsid w:val="00080FBA"/>
    <w:rsid w:val="000F18FB"/>
    <w:rsid w:val="00231F29"/>
    <w:rsid w:val="00321A71"/>
    <w:rsid w:val="004C1F46"/>
    <w:rsid w:val="00542C48"/>
    <w:rsid w:val="00680D6F"/>
    <w:rsid w:val="007060CD"/>
    <w:rsid w:val="008A177E"/>
    <w:rsid w:val="008A280A"/>
    <w:rsid w:val="009F12D6"/>
    <w:rsid w:val="00A005A5"/>
    <w:rsid w:val="00AD7464"/>
    <w:rsid w:val="00D53A27"/>
    <w:rsid w:val="00E14835"/>
    <w:rsid w:val="00E27C04"/>
    <w:rsid w:val="00E70C25"/>
    <w:rsid w:val="00EA7150"/>
    <w:rsid w:val="00F60E3D"/>
    <w:rsid w:val="00FA73E3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07A53"/>
  <w15:chartTrackingRefBased/>
  <w15:docId w15:val="{59A8A3CC-D5D4-491F-8270-18B70083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3E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3E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73E3"/>
    <w:rPr>
      <w:color w:val="0563C1" w:themeColor="hyperlink"/>
      <w:u w:val="single"/>
    </w:rPr>
  </w:style>
  <w:style w:type="paragraph" w:customStyle="1" w:styleId="Default">
    <w:name w:val="Default"/>
    <w:rsid w:val="00FA7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ListParagraphChar">
    <w:name w:val="List Paragraph Char"/>
    <w:aliases w:val="List Paragraph 1 Char,strikethrough Char,Numbered List Paragraph Char,Bullets Char,List Paragraph (numbered (a)) Char,CV lower headings Char,Table of contents numbered Char,List Paragraph in table Char,List Paragraph11 Char"/>
    <w:link w:val="ListParagraph"/>
    <w:uiPriority w:val="34"/>
    <w:locked/>
    <w:rsid w:val="00FA73E3"/>
    <w:rPr>
      <w:lang w:val="ru-RU"/>
    </w:rPr>
  </w:style>
  <w:style w:type="paragraph" w:styleId="ListParagraph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Normal"/>
    <w:link w:val="ListParagraphChar"/>
    <w:uiPriority w:val="34"/>
    <w:qFormat/>
    <w:rsid w:val="00FA73E3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C4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2021-04-16T11:47:00Z</cp:lastPrinted>
  <dcterms:created xsi:type="dcterms:W3CDTF">2021-04-15T09:43:00Z</dcterms:created>
  <dcterms:modified xsi:type="dcterms:W3CDTF">2021-04-16T11:53:00Z</dcterms:modified>
</cp:coreProperties>
</file>