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24" w:rsidRDefault="00CA1924" w:rsidP="00CA19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CAF73E" wp14:editId="1D7BEF1A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924" w:rsidRDefault="00CA1924" w:rsidP="00CA19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REPUBLICA MOLDOVA</w:t>
      </w:r>
    </w:p>
    <w:p w:rsidR="00CA1924" w:rsidRDefault="00CA1924" w:rsidP="00CA192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CA1924" w:rsidRDefault="00CA1924" w:rsidP="00CA19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</w:t>
      </w:r>
      <w:r>
        <w:rPr>
          <w:rFonts w:ascii="Cambria Math" w:eastAsia="Times New Roman" w:hAnsi="Cambria Math" w:cs="Cambria Math"/>
          <w:b/>
          <w:sz w:val="24"/>
          <w:szCs w:val="24"/>
          <w:lang w:eastAsia="ru-RU"/>
        </w:rPr>
        <w:t>Ț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CA1924" w:rsidRDefault="00CA1924" w:rsidP="00CA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36906960" wp14:editId="5D2752CD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A3DFB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:rsidR="00CA1924" w:rsidRDefault="00CA1924" w:rsidP="00CA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24"/>
          <w:lang w:val="it-IT" w:eastAsia="ru-RU"/>
        </w:rPr>
        <w:t xml:space="preserve">Căuşeni,  tel/fax 0 243 2-25-33,  e-mail; dgitscauseni@gmail.com   </w:t>
      </w:r>
    </w:p>
    <w:p w:rsidR="00CA1924" w:rsidRDefault="00CA1924" w:rsidP="00CA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CA1924" w:rsidRDefault="00CA1924" w:rsidP="00CA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Acţiunile principale săptămânale</w:t>
      </w:r>
    </w:p>
    <w:p w:rsidR="00CA1924" w:rsidRDefault="00CA1924" w:rsidP="00CA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 ale Direcţiei Educaţie, Cultură, Tineret, Sport şi Turism pentru perioada </w:t>
      </w:r>
    </w:p>
    <w:p w:rsidR="00CA1924" w:rsidRDefault="00A26FA9" w:rsidP="00CA1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>09-14</w:t>
      </w:r>
      <w:r w:rsidR="00CA1924">
        <w:rPr>
          <w:rFonts w:ascii="Times New Roman" w:eastAsia="Times New Roman" w:hAnsi="Times New Roman" w:cs="Times New Roman"/>
          <w:b/>
          <w:sz w:val="28"/>
          <w:szCs w:val="28"/>
          <w:lang w:val="it-IT" w:eastAsia="ru-RU"/>
        </w:rPr>
        <w:t xml:space="preserve"> noiembrie  2020</w:t>
      </w:r>
    </w:p>
    <w:p w:rsidR="00CA1924" w:rsidRDefault="00CA1924" w:rsidP="00CA19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537"/>
        <w:gridCol w:w="2351"/>
        <w:gridCol w:w="1511"/>
        <w:gridCol w:w="2323"/>
        <w:gridCol w:w="2563"/>
        <w:gridCol w:w="1630"/>
      </w:tblGrid>
      <w:tr w:rsidR="00CA1924" w:rsidTr="0012366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ind w:left="-306" w:firstLine="136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CA1924" w:rsidRPr="0051152A" w:rsidRDefault="00CA1924" w:rsidP="0012366E">
            <w:pPr>
              <w:spacing w:after="0" w:line="240" w:lineRule="auto"/>
              <w:ind w:left="-136" w:firstLine="136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Acţiunile preconizate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Data şi ora desfăşurării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CA1924" w:rsidRPr="000B0000" w:rsidTr="0012366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Ședință </w:t>
            </w:r>
            <w:r w:rsidRPr="000B000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on-line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 MECC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24" w:rsidRPr="000B0000" w:rsidRDefault="00481755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  <w:r w:rsidR="00CA1924"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.11.2020</w:t>
            </w:r>
          </w:p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Asigurarea unui proces educațional eficient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481755" w:rsidP="000B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CA1924" w:rsidRPr="000B0000" w:rsidTr="0012366E">
        <w:trPr>
          <w:trHeight w:val="37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Sedința on-line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managerii instituțiilor din subordine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866A0A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  <w:r w:rsidR="00CA1924"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.11.2020</w:t>
            </w:r>
          </w:p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9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on-line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1.Monitorizarea asigurării vieții și sănătății copiilor/elevilor și angajaților</w:t>
            </w:r>
          </w:p>
          <w:p w:rsidR="00CA1924" w:rsidRPr="000B0000" w:rsidRDefault="00CA1924" w:rsidP="000B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instituțiilor de învățământ general din subordine,  în contextul situației pandemice COVID-19</w:t>
            </w:r>
          </w:p>
          <w:p w:rsidR="00CA1924" w:rsidRPr="000B0000" w:rsidRDefault="00CA1924" w:rsidP="000B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2.Asigurarea calității procesului educațional în instituțiile din subordine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55" w:rsidRPr="000B0000" w:rsidRDefault="00481755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CA1924" w:rsidRPr="000B0000" w:rsidTr="0012366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51152A" w:rsidRDefault="00CA1924" w:rsidP="001236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51152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Ședința operativă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866A0A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  <w:r w:rsidR="00CA1924"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.11.2020</w:t>
            </w:r>
          </w:p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CA1924" w:rsidP="000B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Obiectivele majore pentru săptămâna curentă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924" w:rsidRPr="000B0000" w:rsidRDefault="00866A0A" w:rsidP="000B00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Paladuța Tatiana</w:t>
            </w:r>
          </w:p>
        </w:tc>
      </w:tr>
      <w:tr w:rsidR="00D762A1" w:rsidRPr="000B0000" w:rsidTr="0012366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D60FE9" w:rsidRDefault="00D762A1" w:rsidP="00D762A1">
            <w:pPr>
              <w:pStyle w:val="Default"/>
              <w:spacing w:after="200"/>
              <w:rPr>
                <w:lang w:val="en-US"/>
              </w:rPr>
            </w:pPr>
            <w:r w:rsidRPr="00603670">
              <w:rPr>
                <w:b/>
                <w:color w:val="202124"/>
                <w:shd w:val="clear" w:color="auto" w:fill="FFFFFF"/>
              </w:rPr>
              <w:t>Ș</w:t>
            </w:r>
            <w:r w:rsidR="00603670">
              <w:rPr>
                <w:b/>
                <w:color w:val="202124"/>
                <w:shd w:val="clear" w:color="auto" w:fill="FFFFFF"/>
              </w:rPr>
              <w:t xml:space="preserve">edințe </w:t>
            </w:r>
            <w:r w:rsidRPr="00603670">
              <w:rPr>
                <w:b/>
                <w:color w:val="202124"/>
                <w:shd w:val="clear" w:color="auto" w:fill="FFFFFF"/>
              </w:rPr>
              <w:t>republicane</w:t>
            </w:r>
            <w:r w:rsidRPr="00D60FE9">
              <w:rPr>
                <w:color w:val="202124"/>
                <w:shd w:val="clear" w:color="auto" w:fill="FFFFFF"/>
              </w:rPr>
              <w:t xml:space="preserve"> cu specialiștii din cadrul OLSDÎ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09-13.11.</w:t>
            </w:r>
          </w:p>
          <w:p w:rsidR="00D762A1" w:rsidRPr="000B0000" w:rsidRDefault="00D762A1" w:rsidP="00D762A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t>I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mplementarea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Reperelor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metodologice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în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anul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studii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2020-2021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și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altor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acte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normative </w:t>
            </w:r>
            <w:proofErr w:type="spellStart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aprobate</w:t>
            </w:r>
            <w:proofErr w:type="spellEnd"/>
            <w:r w:rsidRPr="00D762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de MECC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Specialiștii DECTST</w:t>
            </w:r>
          </w:p>
        </w:tc>
      </w:tr>
      <w:tr w:rsidR="00D762A1" w:rsidRPr="000B0000" w:rsidTr="00945296">
        <w:trPr>
          <w:trHeight w:val="11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onitorizare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B0000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Raportului de  confirmare a datelor 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semnat digital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09-14.11.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SIME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-Extragerea rapoartelor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-Verificarea datelor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-Asigurarea plenitudinii datelor întroduse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</w:tc>
      </w:tr>
      <w:tr w:rsidR="00D762A1" w:rsidRPr="000B0000" w:rsidTr="0012366E">
        <w:trPr>
          <w:trHeight w:val="13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asistenţei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tehnice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informaționale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utilizatorii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SIME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09-14.11.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DECTST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Online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Telefon / 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-e-mail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Soluţionare problemelor în sistem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 Deblocare administratori/utilizatori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-Modificare roluri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-Răspuns la solicitări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Administratori SIME din subordine</w:t>
            </w:r>
          </w:p>
        </w:tc>
      </w:tr>
      <w:tr w:rsidR="00D762A1" w:rsidRPr="000B0000" w:rsidTr="0012366E">
        <w:trPr>
          <w:trHeight w:val="12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pStyle w:val="Default"/>
            </w:pPr>
            <w:proofErr w:type="spellStart"/>
            <w:r w:rsidRPr="000B0000">
              <w:rPr>
                <w:lang w:val="en-US"/>
              </w:rPr>
              <w:t>Instalarea</w:t>
            </w:r>
            <w:proofErr w:type="spellEnd"/>
            <w:r w:rsidRPr="000B0000">
              <w:rPr>
                <w:lang w:val="en-US"/>
              </w:rPr>
              <w:t xml:space="preserve"> </w:t>
            </w:r>
            <w:r w:rsidRPr="000B0000">
              <w:t>și configurarea sistemului operațional pentru stațile de lucru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10-12.11.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-Diagnostica stațiilor de lucru /problema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-Instalarea și configurarea SO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-Update aplicații de lucru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</w:tc>
      </w:tr>
      <w:tr w:rsidR="00D762A1" w:rsidRPr="000B0000" w:rsidTr="0012366E">
        <w:trPr>
          <w:trHeight w:val="111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Verificarea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bazei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date a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certificatelor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grad didactic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managerial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conferite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confirmate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a.ș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2019-2020.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semnarea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digitală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09-14.11.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SIA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CTICE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Verificarea corectitudinii datelor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Întroducerea datelor 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Semnarea rapoartelor finale / confirmarea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Înaintarea solicitărilor către CTICE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62A1" w:rsidRPr="000B0000" w:rsidTr="0012366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pStyle w:val="Default"/>
              <w:rPr>
                <w:lang w:val="en-US"/>
              </w:rPr>
            </w:pPr>
            <w:proofErr w:type="spellStart"/>
            <w:r w:rsidRPr="000B0000">
              <w:rPr>
                <w:lang w:val="en-US"/>
              </w:rPr>
              <w:t>Ridicara</w:t>
            </w:r>
            <w:proofErr w:type="spellEnd"/>
            <w:r w:rsidRPr="000B0000">
              <w:rPr>
                <w:lang w:val="en-US"/>
              </w:rPr>
              <w:t xml:space="preserve"> </w:t>
            </w:r>
            <w:proofErr w:type="spellStart"/>
            <w:r w:rsidRPr="000B0000">
              <w:rPr>
                <w:lang w:val="en-US"/>
              </w:rPr>
              <w:t>duplicatelor</w:t>
            </w:r>
            <w:proofErr w:type="spellEnd"/>
            <w:r w:rsidRPr="000B0000">
              <w:rPr>
                <w:lang w:val="en-US"/>
              </w:rPr>
              <w:t xml:space="preserve"> </w:t>
            </w:r>
            <w:proofErr w:type="spellStart"/>
            <w:r w:rsidRPr="000B0000">
              <w:rPr>
                <w:lang w:val="en-US"/>
              </w:rPr>
              <w:t>actelor</w:t>
            </w:r>
            <w:proofErr w:type="spellEnd"/>
            <w:r w:rsidRPr="000B0000">
              <w:rPr>
                <w:lang w:val="en-US"/>
              </w:rPr>
              <w:t xml:space="preserve"> de </w:t>
            </w:r>
            <w:proofErr w:type="spellStart"/>
            <w:r w:rsidRPr="000B0000">
              <w:rPr>
                <w:lang w:val="en-US"/>
              </w:rPr>
              <w:t>studii</w:t>
            </w:r>
            <w:proofErr w:type="spellEnd"/>
            <w:r w:rsidRPr="000B0000">
              <w:rPr>
                <w:lang w:val="en-US"/>
              </w:rPr>
              <w:t xml:space="preserve"> </w:t>
            </w:r>
            <w:proofErr w:type="spellStart"/>
            <w:r w:rsidRPr="000B0000">
              <w:rPr>
                <w:lang w:val="en-US"/>
              </w:rPr>
              <w:t>acceptate</w:t>
            </w:r>
            <w:proofErr w:type="spellEnd"/>
            <w:r w:rsidRPr="000B0000">
              <w:rPr>
                <w:lang w:val="en-US"/>
              </w:rPr>
              <w:t xml:space="preserve"> </w:t>
            </w:r>
            <w:proofErr w:type="spellStart"/>
            <w:r w:rsidRPr="000B0000">
              <w:rPr>
                <w:lang w:val="en-US"/>
              </w:rPr>
              <w:t>și</w:t>
            </w:r>
            <w:proofErr w:type="spellEnd"/>
            <w:r w:rsidRPr="000B0000">
              <w:rPr>
                <w:lang w:val="en-US"/>
              </w:rPr>
              <w:t xml:space="preserve"> </w:t>
            </w:r>
            <w:proofErr w:type="spellStart"/>
            <w:r w:rsidRPr="000B0000">
              <w:rPr>
                <w:lang w:val="en-US"/>
              </w:rPr>
              <w:t>tipărite</w:t>
            </w:r>
            <w:proofErr w:type="spellEnd"/>
            <w:r w:rsidRPr="000B0000">
              <w:rPr>
                <w:lang w:val="en-US"/>
              </w:rPr>
              <w:t xml:space="preserve"> de </w:t>
            </w:r>
            <w:proofErr w:type="spellStart"/>
            <w:r w:rsidRPr="000B0000">
              <w:rPr>
                <w:lang w:val="en-US"/>
              </w:rPr>
              <w:t>către</w:t>
            </w:r>
            <w:proofErr w:type="spellEnd"/>
            <w:r w:rsidRPr="000B0000">
              <w:rPr>
                <w:lang w:val="en-US"/>
              </w:rPr>
              <w:t xml:space="preserve"> CTICE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181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09-14.11.</w:t>
            </w:r>
          </w:p>
          <w:p w:rsidR="00D762A1" w:rsidRPr="000B0000" w:rsidRDefault="00D762A1" w:rsidP="00181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DECTST 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Inaintarea solicitărilor către CTICE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Ridicarea duplicatelor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Canțîr Eugeniu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762A1" w:rsidRPr="000B0000" w:rsidTr="00E90FE2">
        <w:trPr>
          <w:trHeight w:val="241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Desfășurarea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activitățiui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dimensiunea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timpurie</w:t>
            </w:r>
            <w:proofErr w:type="spellEnd"/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</w:rPr>
              <w:t>09-14.11. 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consultanței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todice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metodiști,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cadrele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manageriale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adaptarea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curriculară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raportare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educației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timpurii</w:t>
            </w:r>
            <w:proofErr w:type="spellEnd"/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Grițcu Elena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D762A1" w:rsidRPr="000B0000" w:rsidTr="0012366E">
        <w:trPr>
          <w:trHeight w:val="21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Retrospectivă privind documentele de politici educaționale elaborate de MECC și puse în aplicare, în cont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extul epidemiologic de COVID-19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</w:rPr>
              <w:t>09-11.11.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rganizării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procesului educațional în învățământul general, în anul de studii 2020-2021 în IET (Reperele metodologice). 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Aspecte specifice privind organizarea procesului educațional: Reușite și diseminarea bunelor practici, constrângeri/bariere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Grițco Elena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Iordan Rodica</w:t>
            </w:r>
          </w:p>
        </w:tc>
      </w:tr>
      <w:tr w:rsidR="00D762A1" w:rsidRPr="000B0000" w:rsidTr="0012366E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Informație către Clipa Siderală conform scrisorii nr. 06/335 din 22.10.2020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12.11.2020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DECTST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Recomandări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D762A1" w:rsidRPr="000B0000" w:rsidTr="0012366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Propuneri la Raportul tematic prezentat de Avocatul Poporu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lui pentru Drepturile Copilului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13.11.2020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Propuneri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D762A1" w:rsidRPr="000B0000" w:rsidTr="0012366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Organizarea și desfășurarea (online) </w:t>
            </w:r>
            <w:r w:rsidRPr="00603670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ro-RO"/>
              </w:rPr>
              <w:t xml:space="preserve">concursului raional </w:t>
            </w:r>
            <w:r w:rsidRPr="00603670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ro-RO"/>
              </w:rPr>
              <w:lastRenderedPageBreak/>
              <w:t>al cântecului patriotic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,,</w:t>
            </w: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Ei au iubit, au muncit și au suferit pentru propria țară” în memoria  lui Ion și Doina Aldea – Teodorovici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lastRenderedPageBreak/>
              <w:t>10–14. 11.2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0</w:t>
            </w: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În instituțiile școlare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Prezentare online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</w:tc>
      </w:tr>
      <w:tr w:rsidR="00D762A1" w:rsidRPr="000B0000" w:rsidTr="0012366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15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Asigurarea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politicilor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echitate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socială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egalității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șanselor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</w:rPr>
              <w:t>09-13.11.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Monitorizarea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fenomenelor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absenteism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abandon </w:t>
            </w:r>
            <w:proofErr w:type="spellStart"/>
            <w:r w:rsidRPr="000B0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școlar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Valentina</w:t>
            </w:r>
          </w:p>
        </w:tc>
      </w:tr>
      <w:tr w:rsidR="00D762A1" w:rsidRPr="000B0000" w:rsidTr="0012366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16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Note informative, 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activități de mentorat,</w:t>
            </w:r>
            <w:r w:rsidR="0060367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 xml:space="preserve"> </w:t>
            </w: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consultații individuale, conform solicitărilor cadrelor manageriale și didactice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09-13.11.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Concluzii,  propuneri, totalizări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Valentina</w:t>
            </w:r>
          </w:p>
        </w:tc>
      </w:tr>
      <w:tr w:rsidR="00D762A1" w:rsidRPr="000B0000" w:rsidTr="0012366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Monitorizarea punerii în aplica</w:t>
            </w:r>
            <w:r w:rsidR="00EB4E9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re a Reglementărilor speciale, î</w:t>
            </w: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 contextul epidemiologic de COVID-19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09-13.11.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numărului elevilor antrenați în învățământul la distanță și despre alimentarea elevilor din învățământul primar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Curtev Valentina</w:t>
            </w:r>
          </w:p>
        </w:tc>
      </w:tr>
      <w:tr w:rsidR="00D762A1" w:rsidRPr="000B0000" w:rsidTr="0012366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Consultații referitor la Metodologia de evaluare prin descriptori la disciplina educație pentru societate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09-14.11.</w:t>
            </w:r>
          </w:p>
          <w:p w:rsidR="00D762A1" w:rsidRPr="000B0000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  <w:t>Recomandări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0B0000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Macarenco Eugenia</w:t>
            </w:r>
          </w:p>
          <w:p w:rsidR="00D762A1" w:rsidRPr="000B0000" w:rsidRDefault="00D762A1" w:rsidP="00D762A1">
            <w:pPr>
              <w:spacing w:line="240" w:lineRule="auto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</w:tr>
      <w:tr w:rsidR="00D762A1" w:rsidTr="0012366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B64DD4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64DD4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Colectarea datelor cu privire la situația epidemiol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ogică din instituțiile școlare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EB4E94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09–13</w:t>
            </w:r>
            <w:r w:rsidR="00D762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.11.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2020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Instituțiile de învățământ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Completarea fișierului în drive, la solicitarea MECC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Sardaru Maria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Grițcu Elena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Iordan Rodica</w:t>
            </w:r>
          </w:p>
        </w:tc>
      </w:tr>
      <w:tr w:rsidR="00D762A1" w:rsidTr="0012366E">
        <w:trPr>
          <w:trHeight w:val="11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B4E94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Sesiune online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cu cadrele didactice, care confirmă gdadului didactic doi, privind implementarea Regulamentului de atestare.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11.11.2020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ora 15</w:t>
            </w:r>
            <w:r w:rsidRPr="00DB4D0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00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Online (Meet)</w:t>
            </w:r>
          </w:p>
          <w:p w:rsid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Linkul va fi trimis pe poșta electronică a cadrului didactic 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Discutarea Regulamentului de atestare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Fluer Zinaida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762A1" w:rsidTr="0012366E">
        <w:trPr>
          <w:trHeight w:val="6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B64DD4" w:rsidRDefault="00EB4E9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Elaborarea</w:t>
            </w:r>
            <w:r w:rsidR="00D762A1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raportului anual privind arenda manualelor pentru anul de studii 2020-2021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03.11.2020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AD4703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DECTST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rapoartelor</w:t>
            </w:r>
          </w:p>
          <w:p w:rsidR="00D762A1" w:rsidRPr="00AD4703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Badrajan Iulia</w:t>
            </w:r>
          </w:p>
          <w:p w:rsidR="00D762A1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762A1" w:rsidTr="0012366E">
        <w:trPr>
          <w:trHeight w:val="6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C3485F" w:rsidRDefault="00D762A1" w:rsidP="00D762A1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958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Acordarea ajutorului metodic şi consiliere metodi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că profesorilor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de limba şi literatura r</w:t>
            </w:r>
            <w:r w:rsidRPr="004958F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omână  privitor</w:t>
            </w:r>
            <w:r w:rsidRPr="004958F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la formarea și dezvoltarea </w:t>
            </w:r>
            <w:r w:rsidRPr="004958F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competențelor interdisciplinare ale elevului la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orele de limba și literatura română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A31502" w:rsidRDefault="00D762A1" w:rsidP="00D76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8730DF" w:rsidRDefault="00D762A1" w:rsidP="00D762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</w:t>
            </w:r>
            <w:proofErr w:type="spellEnd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00, on-line, Link:</w:t>
            </w:r>
          </w:p>
          <w:p w:rsidR="00D762A1" w:rsidRPr="00F15830" w:rsidRDefault="00D762A1" w:rsidP="00D762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CA"/>
              </w:rPr>
            </w:pPr>
            <w:r w:rsidRPr="00F15830">
              <w:rPr>
                <w:rFonts w:ascii="Helvetica" w:hAnsi="Helvetica" w:cs="Helvetica"/>
                <w:color w:val="70757A"/>
                <w:sz w:val="18"/>
                <w:szCs w:val="18"/>
                <w:shd w:val="clear" w:color="auto" w:fill="FFFFFF"/>
                <w:lang w:val="en-CA"/>
              </w:rPr>
              <w:lastRenderedPageBreak/>
              <w:t>meet.google.com/der-</w:t>
            </w:r>
            <w:proofErr w:type="spellStart"/>
            <w:r w:rsidRPr="00F15830">
              <w:rPr>
                <w:rFonts w:ascii="Helvetica" w:hAnsi="Helvetica" w:cs="Helvetica"/>
                <w:color w:val="70757A"/>
                <w:sz w:val="18"/>
                <w:szCs w:val="18"/>
                <w:shd w:val="clear" w:color="auto" w:fill="FFFFFF"/>
                <w:lang w:val="en-CA"/>
              </w:rPr>
              <w:t>phtr</w:t>
            </w:r>
            <w:proofErr w:type="spellEnd"/>
            <w:r w:rsidRPr="00F15830">
              <w:rPr>
                <w:rFonts w:ascii="Helvetica" w:hAnsi="Helvetica" w:cs="Helvetica"/>
                <w:color w:val="70757A"/>
                <w:sz w:val="18"/>
                <w:szCs w:val="18"/>
                <w:shd w:val="clear" w:color="auto" w:fill="FFFFFF"/>
                <w:lang w:val="en-CA"/>
              </w:rPr>
              <w:t>-</w:t>
            </w:r>
            <w:proofErr w:type="spellStart"/>
            <w:r w:rsidRPr="00F15830">
              <w:rPr>
                <w:rFonts w:ascii="Helvetica" w:hAnsi="Helvetica" w:cs="Helvetica"/>
                <w:color w:val="70757A"/>
                <w:sz w:val="18"/>
                <w:szCs w:val="18"/>
                <w:shd w:val="clear" w:color="auto" w:fill="FFFFFF"/>
                <w:lang w:val="en-CA"/>
              </w:rPr>
              <w:t>fvj</w:t>
            </w:r>
            <w:proofErr w:type="spellEnd"/>
            <w:r w:rsidRPr="00F15830">
              <w:rPr>
                <w:rFonts w:ascii="Helvetica" w:hAnsi="Helvetica" w:cs="Helvetica"/>
                <w:color w:val="70757A"/>
                <w:sz w:val="18"/>
                <w:szCs w:val="18"/>
                <w:shd w:val="clear" w:color="auto" w:fill="FFFFFF"/>
                <w:lang w:val="en-CA"/>
              </w:rPr>
              <w:t> 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Consiliere pedagogică,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Formarea continuă a cadrelor didactice;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Discuţii, </w:t>
            </w:r>
          </w:p>
          <w:p w:rsidR="00D762A1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Analize metodologice</w:t>
            </w:r>
          </w:p>
          <w:p w:rsidR="00D762A1" w:rsidRPr="005C6A97" w:rsidRDefault="00D762A1" w:rsidP="00D762A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  <w:p w:rsidR="00D762A1" w:rsidRDefault="00D762A1" w:rsidP="00D762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762A1" w:rsidRDefault="00D762A1" w:rsidP="00D762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762A1" w:rsidRDefault="00D762A1" w:rsidP="00D762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762A1" w:rsidRDefault="00D762A1" w:rsidP="00D762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762A1" w:rsidRDefault="00D762A1" w:rsidP="00D762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D762A1" w:rsidRPr="005C6A97" w:rsidRDefault="00D762A1" w:rsidP="00D762A1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762A1" w:rsidTr="0012366E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Raport: ,,Cu privire la respectarea principiului</w:t>
            </w:r>
            <w:r w:rsidRPr="004958F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formării și dezvoltării competențelor interdisciplinare ale elevului la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orele de l</w:t>
            </w:r>
            <w:r w:rsidRPr="004958F8">
              <w:rPr>
                <w:rFonts w:ascii="Times New Roman" w:hAnsi="Times New Roman"/>
                <w:sz w:val="24"/>
                <w:szCs w:val="24"/>
                <w:lang w:val="ro-RO" w:eastAsia="ru-RU"/>
              </w:rPr>
              <w:t>imba și literatu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ra română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(școala națională)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AD4703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8730DF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D762A1" w:rsidRPr="008730DF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poșta</w:t>
            </w:r>
            <w:proofErr w:type="spellEnd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electronică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informației din instituțiile școlare. </w:t>
            </w:r>
          </w:p>
          <w:p w:rsidR="00D762A1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  <w:p w:rsidR="00D762A1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62A1" w:rsidTr="0012366E">
        <w:trPr>
          <w:trHeight w:val="125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Raport: ,,Cu privire la respectarea principiului</w:t>
            </w:r>
            <w:r w:rsidRPr="004958F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formării și dezvol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tării competențelor </w:t>
            </w:r>
            <w:r w:rsidRPr="004958F8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interdisciplinare ale elevului la 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orele de </w:t>
            </w:r>
            <w:r w:rsidRPr="004958F8">
              <w:rPr>
                <w:rFonts w:ascii="Times New Roman" w:hAnsi="Times New Roman"/>
                <w:sz w:val="24"/>
                <w:szCs w:val="24"/>
                <w:lang w:val="ro-RO" w:eastAsia="ru-RU"/>
              </w:rPr>
              <w:t>Limba și literatu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ra română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(școala cu studiere în limbile minorităților naționale)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AD4703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  <w:r w:rsidRPr="00AD470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8730DF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DECTST </w:t>
            </w: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Căuşeni</w:t>
            </w:r>
            <w:proofErr w:type="spellEnd"/>
          </w:p>
          <w:p w:rsidR="00D762A1" w:rsidRPr="008730DF" w:rsidRDefault="00D762A1" w:rsidP="00D762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poșta</w:t>
            </w:r>
            <w:proofErr w:type="spellEnd"/>
            <w:r w:rsidRPr="008730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electronic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Colectarea informației din instituțiile școlare</w:t>
            </w:r>
          </w:p>
          <w:p w:rsidR="00D762A1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2D06A4" w:rsidRDefault="00D762A1" w:rsidP="00D762A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Julea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Mariana</w:t>
            </w:r>
            <w:proofErr w:type="spellEnd"/>
          </w:p>
        </w:tc>
      </w:tr>
      <w:tr w:rsidR="00D762A1" w:rsidTr="002169E1">
        <w:trPr>
          <w:trHeight w:val="8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25</w:t>
            </w:r>
          </w:p>
        </w:tc>
        <w:tc>
          <w:tcPr>
            <w:tcW w:w="2351" w:type="dxa"/>
          </w:tcPr>
          <w:p w:rsidR="00D762A1" w:rsidRPr="00D95EE4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C65858">
              <w:rPr>
                <w:rFonts w:ascii="Times New Roman" w:hAnsi="Times New Roman" w:cs="Times New Roman"/>
                <w:b/>
                <w:color w:val="1A1A1A" w:themeColor="background1" w:themeShade="1A"/>
                <w:sz w:val="24"/>
                <w:szCs w:val="24"/>
                <w:lang w:val="it-IT"/>
              </w:rPr>
              <w:t>Concours international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dʼécriture ”Besoin Dʼair”</w:t>
            </w:r>
          </w:p>
        </w:tc>
        <w:tc>
          <w:tcPr>
            <w:tcW w:w="1511" w:type="dxa"/>
          </w:tcPr>
          <w:p w:rsidR="00D762A1" w:rsidRPr="00F2333B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10.11.2020</w:t>
            </w:r>
          </w:p>
        </w:tc>
        <w:tc>
          <w:tcPr>
            <w:tcW w:w="2323" w:type="dxa"/>
          </w:tcPr>
          <w:p w:rsidR="00D762A1" w:rsidRPr="00F2333B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</w:tc>
        <w:tc>
          <w:tcPr>
            <w:tcW w:w="2563" w:type="dxa"/>
          </w:tcPr>
          <w:p w:rsidR="00D762A1" w:rsidRPr="007641C7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Avizarea  instituțiilor școlare cu cerințele concursului</w:t>
            </w:r>
          </w:p>
        </w:tc>
        <w:tc>
          <w:tcPr>
            <w:tcW w:w="1630" w:type="dxa"/>
          </w:tcPr>
          <w:p w:rsidR="00D762A1" w:rsidRDefault="00D762A1" w:rsidP="00D762A1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</w:p>
          <w:p w:rsidR="00D762A1" w:rsidRPr="00F2333B" w:rsidRDefault="00D762A1" w:rsidP="00D762A1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</w:p>
        </w:tc>
      </w:tr>
      <w:tr w:rsidR="00D762A1" w:rsidTr="002169E1">
        <w:trPr>
          <w:trHeight w:val="103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</w:p>
        </w:tc>
        <w:tc>
          <w:tcPr>
            <w:tcW w:w="2351" w:type="dxa"/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E96E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Regulamentele con</w:t>
            </w: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cursului de creație proprie la l</w:t>
            </w:r>
            <w:r w:rsidRPr="00E96E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imba franceză/engleză</w:t>
            </w:r>
          </w:p>
        </w:tc>
        <w:tc>
          <w:tcPr>
            <w:tcW w:w="1511" w:type="dxa"/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E96E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11.11.2020</w:t>
            </w:r>
          </w:p>
        </w:tc>
        <w:tc>
          <w:tcPr>
            <w:tcW w:w="2323" w:type="dxa"/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E96E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DECTST</w:t>
            </w:r>
          </w:p>
          <w:p w:rsidR="00D762A1" w:rsidRPr="00E96E38" w:rsidRDefault="00D762A1" w:rsidP="00D762A1">
            <w:pPr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</w:p>
        </w:tc>
        <w:tc>
          <w:tcPr>
            <w:tcW w:w="2563" w:type="dxa"/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 w:rsidRPr="00E96E38"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Informarea instituțiilor școlare cu regulamentul concursului și a devizului de cheltuieli</w:t>
            </w:r>
          </w:p>
        </w:tc>
        <w:tc>
          <w:tcPr>
            <w:tcW w:w="1630" w:type="dxa"/>
          </w:tcPr>
          <w:p w:rsidR="00D762A1" w:rsidRDefault="00D762A1" w:rsidP="00D762A1">
            <w:pPr>
              <w:spacing w:after="0"/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Tăureanu</w:t>
            </w: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color w:val="1A1A1A" w:themeColor="background1" w:themeShade="1A"/>
                <w:sz w:val="24"/>
                <w:szCs w:val="24"/>
                <w:lang w:val="it-IT"/>
              </w:rPr>
              <w:t>Svetlana</w:t>
            </w:r>
          </w:p>
        </w:tc>
      </w:tr>
      <w:tr w:rsidR="00D762A1" w:rsidTr="00BA58BD">
        <w:trPr>
          <w:trHeight w:val="92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27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etc.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 săptămânii</w:t>
            </w: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Sediul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Ședințe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referiți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762A1" w:rsidTr="00C3485F">
        <w:trPr>
          <w:trHeight w:val="131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28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solicitanților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eliberarea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Formularului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09. 11.</w:t>
            </w:r>
          </w:p>
          <w:p w:rsidR="00D762A1" w:rsidRPr="00E96E38" w:rsidRDefault="00D762A1" w:rsidP="00D762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care se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reconfirmă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gradul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dizabilitate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-Ivanov Tamara</w:t>
            </w:r>
          </w:p>
        </w:tc>
      </w:tr>
      <w:tr w:rsidR="00D762A1" w:rsidTr="00BA58BD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reevaluare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10.11.2020</w:t>
            </w:r>
          </w:p>
          <w:p w:rsidR="00D762A1" w:rsidRPr="00E96E38" w:rsidRDefault="00D762A1" w:rsidP="00D762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12.11.2020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IET Fîrlădeni</w:t>
            </w: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Gimnaziul</w:t>
            </w:r>
            <w:r w:rsidRPr="00E96E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,,V. Harnaj,,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s.</w:t>
            </w:r>
            <w:r w:rsidRPr="00E96E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Baimaclia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Evaluarea și revaluare copiilor cu incluziune ocazională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D762A1" w:rsidRPr="00E96E38" w:rsidRDefault="00D762A1" w:rsidP="00D7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Bicherschi Olga</w:t>
            </w:r>
          </w:p>
        </w:tc>
      </w:tr>
      <w:tr w:rsidR="00181914" w:rsidTr="00BA58BD">
        <w:trPr>
          <w:trHeight w:val="11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09.11.2020  </w:t>
            </w: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11 .11.2020  </w:t>
            </w: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Gimn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Chircăieștii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Baccealia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762A1" w:rsidTr="00181914">
        <w:trPr>
          <w:trHeight w:val="130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 din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instituțiile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învățământ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11.11.2020</w:t>
            </w:r>
          </w:p>
          <w:p w:rsidR="00D762A1" w:rsidRPr="00E96E38" w:rsidRDefault="00D762A1" w:rsidP="00D76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762A1" w:rsidRPr="00E96E38" w:rsidRDefault="00D762A1" w:rsidP="00D762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IET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Tocuz</w:t>
            </w:r>
            <w:proofErr w:type="spellEnd"/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CDS  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Grosu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Liliana</w:t>
            </w:r>
          </w:p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D762A1" w:rsidTr="00BA58BD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32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</w:t>
            </w:r>
            <w:r w:rsidR="00B90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  <w:proofErr w:type="spellEnd"/>
            <w:r w:rsidR="00B90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0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="00B90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0B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09-1311.20 </w:t>
            </w: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96E3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SAP</w:t>
            </w: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asistenței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psihopedagogice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solicitare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Specialiștii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762A1" w:rsidTr="00BA58BD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33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D762A1" w:rsidP="00D762A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Pe parcursul</w:t>
            </w:r>
          </w:p>
          <w:p w:rsidR="00D762A1" w:rsidRPr="00E96E38" w:rsidRDefault="00D762A1" w:rsidP="00D762A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săptămânii</w:t>
            </w: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evaluare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complexă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Echipa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SAP</w:t>
            </w:r>
          </w:p>
        </w:tc>
      </w:tr>
      <w:tr w:rsidR="00D762A1" w:rsidTr="00BA58BD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51152A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34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Elaborarea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rapoartelor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solicitate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către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CRAP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9.11.2020</w:t>
            </w:r>
          </w:p>
          <w:p w:rsidR="00D762A1" w:rsidRPr="00E96E38" w:rsidRDefault="00D762A1" w:rsidP="00D762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762A1" w:rsidRPr="00E96E38" w:rsidRDefault="00D762A1" w:rsidP="00D762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6E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10.11.2020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Completarea</w:t>
            </w:r>
            <w:proofErr w:type="spellEnd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datelor</w:t>
            </w:r>
            <w:proofErr w:type="spellEnd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grila</w:t>
            </w:r>
            <w:proofErr w:type="spellEnd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expediată</w:t>
            </w:r>
            <w:proofErr w:type="spellEnd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către</w:t>
            </w:r>
            <w:proofErr w:type="spellEnd"/>
            <w:r w:rsidRPr="00E96E38"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 xml:space="preserve"> CRAP  </w:t>
            </w:r>
          </w:p>
          <w:p w:rsidR="00D762A1" w:rsidRPr="00E96E38" w:rsidRDefault="00D762A1" w:rsidP="00D762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Grila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deficiențe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auz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Pr="00E96E38" w:rsidRDefault="00D762A1" w:rsidP="00D7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Bicherschi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  <w:p w:rsidR="00D762A1" w:rsidRPr="00E96E38" w:rsidRDefault="00D762A1" w:rsidP="00D7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Bolgari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Irina</w:t>
            </w:r>
          </w:p>
          <w:p w:rsidR="00D762A1" w:rsidRPr="00E96E38" w:rsidRDefault="00D762A1" w:rsidP="00D762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Ambroci</w:t>
            </w:r>
            <w:proofErr w:type="spellEnd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Ivanov </w:t>
            </w:r>
            <w:proofErr w:type="spellStart"/>
            <w:r w:rsidRPr="00E96E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Tanmara</w:t>
            </w:r>
            <w:proofErr w:type="spellEnd"/>
          </w:p>
        </w:tc>
      </w:tr>
      <w:tr w:rsidR="00D762A1" w:rsidTr="0012366E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35</w:t>
            </w:r>
          </w:p>
          <w:p w:rsidR="00D762A1" w:rsidRPr="0051152A" w:rsidRDefault="00D762A1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Pr="00B90BA6" w:rsidRDefault="00D762A1" w:rsidP="00D762A1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90B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Ziua</w:t>
            </w:r>
            <w:proofErr w:type="spellEnd"/>
            <w:r w:rsidRPr="00B90B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90B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Internațională</w:t>
            </w:r>
            <w:proofErr w:type="spellEnd"/>
            <w:r w:rsidRPr="00B90B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B90B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Tineretului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Default="00D762A1" w:rsidP="00D7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</w:t>
            </w:r>
            <w:r w:rsidRPr="00C36DDC"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:rsidR="00D762A1" w:rsidRPr="00DB4D01" w:rsidRDefault="00D762A1" w:rsidP="00D762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Default="00D762A1" w:rsidP="00D762A1">
            <w:pPr>
              <w:tabs>
                <w:tab w:val="left" w:pos="1005"/>
                <w:tab w:val="left" w:pos="51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6D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Biblioteca Publică raională ,,Ion Ungureanu</w:t>
            </w:r>
            <w:r w:rsidRPr="00C36D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</w:p>
          <w:p w:rsidR="00D762A1" w:rsidRPr="00C36DDC" w:rsidRDefault="00D762A1" w:rsidP="00D762A1">
            <w:pPr>
              <w:tabs>
                <w:tab w:val="left" w:pos="1005"/>
                <w:tab w:val="left" w:pos="51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6D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or. </w:t>
            </w:r>
            <w:proofErr w:type="spellStart"/>
            <w:r w:rsidRPr="00C36D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Pr="00C36DDC" w:rsidRDefault="00D762A1" w:rsidP="00D762A1">
            <w:pP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Săptămâna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Tineretului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Căușeni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Activități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informare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sensibilizare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Discuții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tematice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invita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specialiștilor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domeniu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Pr="00C36DDC" w:rsidRDefault="00D762A1" w:rsidP="00D762A1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Osipov Liuba</w:t>
            </w:r>
          </w:p>
        </w:tc>
      </w:tr>
      <w:tr w:rsidR="00D762A1" w:rsidTr="0012366E">
        <w:trPr>
          <w:trHeight w:val="8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2A1" w:rsidRDefault="00181914" w:rsidP="00D762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36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Pr="00B90BA6" w:rsidRDefault="00D762A1" w:rsidP="00D762A1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90BA6">
              <w:rPr>
                <w:rFonts w:ascii="Times New Roman" w:hAnsi="Times New Roman" w:cs="Times New Roman"/>
                <w:b/>
                <w:spacing w:val="6"/>
                <w:sz w:val="24"/>
                <w:szCs w:val="24"/>
                <w:lang w:val="ro-RO"/>
              </w:rPr>
              <w:t>Meci de Fotbal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Pr="00C36DDC" w:rsidRDefault="00D762A1" w:rsidP="00D762A1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6D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4.11.2020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Pr="00C36DDC" w:rsidRDefault="00D762A1" w:rsidP="00D762A1">
            <w:pPr>
              <w:tabs>
                <w:tab w:val="left" w:pos="1005"/>
                <w:tab w:val="left" w:pos="5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C36D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or. Cimișlia</w:t>
            </w: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Pr="00C36DDC" w:rsidRDefault="00D762A1" w:rsidP="00D762A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DD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Joc de Fotbal cu echipa ,,FC Cimișlia</w:t>
            </w:r>
            <w:r w:rsidRPr="00C36D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D762A1" w:rsidRPr="00C36DDC" w:rsidRDefault="00D762A1" w:rsidP="00D762A1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Luchian</w:t>
            </w:r>
            <w:proofErr w:type="spellEnd"/>
            <w:r w:rsidRPr="00C36DD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Vadim</w:t>
            </w:r>
          </w:p>
        </w:tc>
      </w:tr>
    </w:tbl>
    <w:p w:rsidR="00CA1924" w:rsidRDefault="00CA1924" w:rsidP="00CA1924">
      <w:r>
        <w:t xml:space="preserve">                                             </w:t>
      </w:r>
    </w:p>
    <w:p w:rsidR="00CA1924" w:rsidRPr="005233D0" w:rsidRDefault="00CA1924" w:rsidP="00CA1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Șef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adjunct               Tatiana PALADUȚA</w:t>
      </w:r>
    </w:p>
    <w:p w:rsidR="00CA1924" w:rsidRDefault="00CA1924" w:rsidP="00CA1924"/>
    <w:p w:rsidR="00AF6E92" w:rsidRDefault="00AF6E92"/>
    <w:sectPr w:rsidR="00AF6E92" w:rsidSect="005233D0">
      <w:pgSz w:w="12240" w:h="15840"/>
      <w:pgMar w:top="142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B0"/>
    <w:rsid w:val="000A5393"/>
    <w:rsid w:val="000B0000"/>
    <w:rsid w:val="00181914"/>
    <w:rsid w:val="00481755"/>
    <w:rsid w:val="005A5CD2"/>
    <w:rsid w:val="00603670"/>
    <w:rsid w:val="0062499F"/>
    <w:rsid w:val="00652570"/>
    <w:rsid w:val="00772F01"/>
    <w:rsid w:val="007A194A"/>
    <w:rsid w:val="007E7363"/>
    <w:rsid w:val="00837EC3"/>
    <w:rsid w:val="00866A0A"/>
    <w:rsid w:val="00876E8F"/>
    <w:rsid w:val="008B1C40"/>
    <w:rsid w:val="00945296"/>
    <w:rsid w:val="009D3810"/>
    <w:rsid w:val="009F4EB0"/>
    <w:rsid w:val="00A26FA9"/>
    <w:rsid w:val="00A63D50"/>
    <w:rsid w:val="00AE59B6"/>
    <w:rsid w:val="00AF6E92"/>
    <w:rsid w:val="00B36D29"/>
    <w:rsid w:val="00B90BA6"/>
    <w:rsid w:val="00BA5B0B"/>
    <w:rsid w:val="00BD7BE8"/>
    <w:rsid w:val="00C3485F"/>
    <w:rsid w:val="00C65858"/>
    <w:rsid w:val="00CA1924"/>
    <w:rsid w:val="00D60FE9"/>
    <w:rsid w:val="00D762A1"/>
    <w:rsid w:val="00DB4D01"/>
    <w:rsid w:val="00E90FE2"/>
    <w:rsid w:val="00E96E38"/>
    <w:rsid w:val="00EB3A7B"/>
    <w:rsid w:val="00E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8AED"/>
  <w15:chartTrackingRefBased/>
  <w15:docId w15:val="{3035CEF6-3A6B-4346-A9F0-2CC5CDB5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92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19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CA192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2020-11-06T09:14:00Z</dcterms:created>
  <dcterms:modified xsi:type="dcterms:W3CDTF">2020-11-06T13:22:00Z</dcterms:modified>
</cp:coreProperties>
</file>