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E1" w:rsidRPr="00E35FE1" w:rsidRDefault="00E35FE1" w:rsidP="00E35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4B87950" wp14:editId="2412CA41">
            <wp:simplePos x="0" y="0"/>
            <wp:positionH relativeFrom="column">
              <wp:posOffset>2841625</wp:posOffset>
            </wp:positionH>
            <wp:positionV relativeFrom="paragraph">
              <wp:posOffset>-292100</wp:posOffset>
            </wp:positionV>
            <wp:extent cx="715645" cy="697865"/>
            <wp:effectExtent l="0" t="0" r="825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</w:p>
    <w:p w:rsidR="008619A1" w:rsidRDefault="008619A1" w:rsidP="003D53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D533A" w:rsidRDefault="003D533A" w:rsidP="003D53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E35FE1" w:rsidRPr="00E35FE1" w:rsidRDefault="00E35FE1" w:rsidP="00E35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E35FE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E35FE1" w:rsidRPr="00E35FE1" w:rsidRDefault="00E35FE1" w:rsidP="00E35F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E35FE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E35FE1" w:rsidRPr="00E35FE1" w:rsidRDefault="00E35FE1" w:rsidP="00E35F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35F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 w:rsidRPr="00E35FE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E35FE1" w:rsidRPr="00E35FE1" w:rsidRDefault="00E35FE1" w:rsidP="00E3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5FE1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4CFBF78" wp14:editId="50F13656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E35FE1" w:rsidRPr="00E35FE1" w:rsidRDefault="00E35FE1" w:rsidP="00E3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 w:rsidRPr="00E35FE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 w:rsidRPr="00E35FE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 w:rsidRPr="00E35FE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 w:rsidRPr="00E35FE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 w:rsidRPr="00E35FE1"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E35FE1" w:rsidRPr="00E35FE1" w:rsidRDefault="00E35FE1" w:rsidP="00E3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E35FE1" w:rsidRPr="00E35FE1" w:rsidRDefault="00E35FE1" w:rsidP="00E35F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E35FE1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E35FE1" w:rsidRPr="00E35FE1" w:rsidRDefault="00E35FE1" w:rsidP="00E35F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E35FE1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E35FE1" w:rsidRDefault="00E35FE1" w:rsidP="00E35F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27-31 </w:t>
      </w:r>
      <w:r w:rsidRPr="00E35FE1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ianuarie 2020</w:t>
      </w:r>
    </w:p>
    <w:p w:rsidR="00E35FE1" w:rsidRPr="00E35FE1" w:rsidRDefault="00E35FE1" w:rsidP="00E35F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9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6"/>
        <w:gridCol w:w="1984"/>
        <w:gridCol w:w="1417"/>
        <w:gridCol w:w="1559"/>
        <w:gridCol w:w="2834"/>
        <w:gridCol w:w="1419"/>
      </w:tblGrid>
      <w:tr w:rsidR="00E35FE1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E35FE1" w:rsidRPr="00E35FE1" w:rsidRDefault="00E35FE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E35FE1" w:rsidRPr="00E35FE1" w:rsidRDefault="00E35FE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E1" w:rsidRPr="00E35FE1" w:rsidRDefault="00E35FE1" w:rsidP="00E35F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E643C1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E35FE1" w:rsidRDefault="00E643C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070294" w:rsidRDefault="00E643C1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Inspe</w:t>
            </w: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cție 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070294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27</w:t>
            </w:r>
            <w:r w:rsidR="00E643C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.01. </w:t>
            </w:r>
            <w:r w:rsidR="00E643C1"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</w:t>
            </w:r>
            <w:r w:rsidR="00E643C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oraș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Implementarea sistemului de indicatori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Cușnir V.</w:t>
            </w:r>
          </w:p>
        </w:tc>
      </w:tr>
      <w:tr w:rsidR="00E643C1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C1" w:rsidRPr="00E35FE1" w:rsidRDefault="00E643C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070294" w:rsidRDefault="00E643C1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Selectarea conținuturilor pentru proba de concurs la olimpiada raională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481E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481ED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27-31.</w:t>
            </w:r>
          </w:p>
          <w:p w:rsidR="00E643C1" w:rsidRPr="00481EDE" w:rsidRDefault="00481EDE" w:rsidP="00481E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481ED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</w:t>
            </w:r>
            <w:r w:rsidR="00E643C1" w:rsidRPr="00481ED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2020</w:t>
            </w:r>
          </w:p>
          <w:p w:rsidR="00E643C1" w:rsidRPr="00A31502" w:rsidRDefault="00E643C1" w:rsidP="00975F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Evaluarea n</w:t>
            </w:r>
            <w:r w:rsidR="005025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ivelului de dezvoltare la elevi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43C1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E35FE1" w:rsidRDefault="00E643C1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070294" w:rsidRDefault="00E643C1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Raport statistic anual</w:t>
            </w:r>
          </w:p>
          <w:p w:rsidR="00E643C1" w:rsidRPr="00070294" w:rsidRDefault="00E643C1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forma 6C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Default="00E643C1" w:rsidP="000702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27-30</w:t>
            </w:r>
          </w:p>
          <w:p w:rsidR="00E643C1" w:rsidRDefault="00E643C1" w:rsidP="000702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01.2020</w:t>
            </w:r>
          </w:p>
          <w:p w:rsidR="00E643C1" w:rsidRPr="00A31502" w:rsidRDefault="00E643C1" w:rsidP="00975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E643C1" w:rsidRPr="000407BC" w:rsidRDefault="00E643C1" w:rsidP="00975F6B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Prezentarea datelor statisti</w:t>
            </w:r>
            <w:r w:rsidR="005025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ce- centrelor biblioteconomi-ce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C1" w:rsidRPr="00A31502" w:rsidRDefault="00E643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Badrajan I.</w:t>
            </w:r>
          </w:p>
        </w:tc>
      </w:tr>
      <w:tr w:rsidR="00D01C4D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E35FE1" w:rsidRDefault="00D01C4D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070294" w:rsidRDefault="00D01C4D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Concursul                    </w:t>
            </w:r>
            <w:r w:rsidR="00F87B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Pedagogul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anului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etapa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raională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29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.01.</w:t>
            </w: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EE17C1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Gr</w:t>
            </w:r>
            <w:r w:rsidR="00D01C4D"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ădinița</w:t>
            </w:r>
            <w:proofErr w:type="spellEnd"/>
            <w:r w:rsidR="00D01C4D"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nr.2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și susținerea cadrelor din instituțiile timpuri</w:t>
            </w:r>
            <w:r w:rsidR="005025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 cu un potențial de activitate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Specialiștii DECTST</w:t>
            </w:r>
          </w:p>
        </w:tc>
      </w:tr>
      <w:tr w:rsidR="00D01C4D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E35FE1" w:rsidRDefault="00D01C4D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070294" w:rsidRDefault="00D01C4D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Concursul                    </w:t>
            </w:r>
            <w:r w:rsidR="00F87B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Pedagogul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anului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etapa</w:t>
            </w:r>
            <w:proofErr w:type="spellEnd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raională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30 .01.</w:t>
            </w: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A1" w:rsidRDefault="00D160CB" w:rsidP="00D160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LT                    </w:t>
            </w:r>
          </w:p>
          <w:p w:rsidR="00D01C4D" w:rsidRPr="00D160CB" w:rsidRDefault="00D01C4D" w:rsidP="00D160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“A.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Mateevici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”,   LT “M</w:t>
            </w:r>
            <w:proofErr w:type="gram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..</w:t>
            </w:r>
            <w:proofErr w:type="spellStart"/>
            <w:proofErr w:type="gram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Eminescu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”,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și susținerea cadrelor didactice din instituțiile preuniversitar</w:t>
            </w:r>
            <w:r w:rsidR="0050254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 cu un potențial de activitate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Specialiștii DECTST</w:t>
            </w:r>
          </w:p>
        </w:tc>
      </w:tr>
      <w:tr w:rsidR="00D01C4D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E35FE1" w:rsidRDefault="00D01C4D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  <w:p w:rsidR="00D01C4D" w:rsidRPr="00E35FE1" w:rsidRDefault="00D01C4D" w:rsidP="00E35FE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E35FE1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070294" w:rsidRDefault="00D01C4D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Monitorizarea desfășurării olimpiadei raionale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01-02 </w:t>
            </w:r>
          </w:p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</w:t>
            </w: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LT                     “A.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Mateevici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Zaim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dotați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Paladuța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T. </w:t>
            </w:r>
          </w:p>
          <w:p w:rsidR="00D01C4D" w:rsidRPr="00A31502" w:rsidRDefault="00D01C4D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Macarenco</w:t>
            </w:r>
            <w:proofErr w:type="spellEnd"/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E.</w:t>
            </w:r>
          </w:p>
        </w:tc>
      </w:tr>
      <w:tr w:rsidR="004A0369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9" w:rsidRPr="00E35FE1" w:rsidRDefault="00D160CB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9" w:rsidRPr="00070294" w:rsidRDefault="004A0369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Prelucrarea datelor participanților la olimpiada raională la disciplinele de studiu:</w:t>
            </w:r>
            <w:r w:rsid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matematica, limba română( alolingvi)</w:t>
            </w:r>
            <w:r w:rsid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l. bulgară, l. rusă ( </w:t>
            </w: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lastRenderedPageBreak/>
              <w:t>șc. națională).</w:t>
            </w:r>
          </w:p>
          <w:p w:rsidR="004A0369" w:rsidRPr="00070294" w:rsidRDefault="004A0369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Olimpiada raională la obiectele:</w:t>
            </w:r>
          </w:p>
          <w:p w:rsidR="004A0369" w:rsidRPr="00070294" w:rsidRDefault="004A0369" w:rsidP="00975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0702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Biologie, L. română, l.engleză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94" w:rsidRDefault="00070294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27-31.</w:t>
            </w:r>
          </w:p>
          <w:p w:rsidR="004A0369" w:rsidRDefault="00070294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01.2020</w:t>
            </w: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01.02.2020</w:t>
            </w: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4A0369" w:rsidRPr="00BB65C4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9" w:rsidRDefault="00070294" w:rsidP="000702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lastRenderedPageBreak/>
              <w:t>DECTST</w:t>
            </w: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70294" w:rsidRDefault="00070294" w:rsidP="00975F6B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70294" w:rsidRDefault="004A0369" w:rsidP="000702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LT,,A.</w:t>
            </w:r>
          </w:p>
          <w:p w:rsidR="004A0369" w:rsidRDefault="004A0369" w:rsidP="000702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Mateevici”</w:t>
            </w: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Zaim</w:t>
            </w: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4A0369" w:rsidRPr="006F5D2B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9" w:rsidRPr="00262A77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lastRenderedPageBreak/>
              <w:t>Prezentarea listelor participanților, rechezitel</w:t>
            </w:r>
            <w:r w:rsidR="0050254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 pentru efectuarea lucrărilor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9" w:rsidRPr="00262A77" w:rsidRDefault="004A0369" w:rsidP="00975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</w:t>
            </w:r>
            <w:r w:rsidR="00F87B6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E.</w:t>
            </w:r>
          </w:p>
        </w:tc>
      </w:tr>
      <w:tr w:rsidR="00204BF0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Pr="00E35FE1" w:rsidRDefault="00D160CB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0702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 teoretico-practic:</w:t>
            </w:r>
          </w:p>
          <w:p w:rsidR="00204BF0" w:rsidRPr="00070294" w:rsidRDefault="00204BF0" w:rsidP="000702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Aplicarea SÎDC, CET și CRET în, dimensiunea </w:t>
            </w:r>
            <w:r w:rsidR="0007029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organizarea și proiectarea activităților specifice unui domeniu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educație fizică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D160CB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29.01.</w:t>
            </w:r>
          </w:p>
          <w:p w:rsidR="00204BF0" w:rsidRDefault="00204BF0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Instituţiile preşcolare din raion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calității în elaborarea și realizarea documentelor și instrumen</w:t>
            </w:r>
            <w:r w:rsidR="005025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telor de lucru ale educatorului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</w:tc>
      </w:tr>
      <w:tr w:rsidR="00204BF0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Pr="00E35FE1" w:rsidRDefault="00D160CB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975F6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Inspecție 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D160CB" w:rsidP="00D160C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30.01.</w:t>
            </w:r>
            <w:r w:rsidR="00204BF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Căușeni nr. 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implementării documentelor de politică educațională, ediția 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  <w:p w:rsidR="00204BF0" w:rsidRDefault="00204BF0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</w:tc>
      </w:tr>
      <w:tr w:rsidR="008076DC" w:rsidRPr="006F3A93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DC" w:rsidRDefault="008076DC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DC" w:rsidRPr="006F3A93" w:rsidRDefault="008076DC" w:rsidP="00975F6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Constituirea bazei de date</w:t>
            </w:r>
            <w:r w:rsidR="006F3A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cu referire la numărul candidaților la sesiunea de examen 2020</w:t>
            </w:r>
            <w:r w:rsidR="00A440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 ciclul primar și gimnazial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D160C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27-31.</w:t>
            </w:r>
          </w:p>
          <w:p w:rsidR="008076DC" w:rsidRDefault="00481EDE" w:rsidP="00D160C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DC" w:rsidRDefault="00481EDE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DC" w:rsidRDefault="008076DC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DC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E.</w:t>
            </w:r>
          </w:p>
        </w:tc>
      </w:tr>
      <w:tr w:rsidR="00481EDE" w:rsidRPr="00A440B2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 instructiv cu referire la administrarea bazei de date a candidaților la examenele de absolvire, sesiunea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27-31.</w:t>
            </w:r>
          </w:p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E.</w:t>
            </w:r>
          </w:p>
        </w:tc>
      </w:tr>
      <w:tr w:rsidR="00481EDE" w:rsidRPr="00A440B2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A440B2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Constituirea bazei de date cu referire la candidații la examenul de bacalaureat, sesiunea de examene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27-31.</w:t>
            </w:r>
          </w:p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0702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E.</w:t>
            </w:r>
          </w:p>
        </w:tc>
      </w:tr>
      <w:tr w:rsidR="00481EDE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E35FE1" w:rsidRDefault="00481EDE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070294" w:rsidRDefault="00481EDE" w:rsidP="00975F6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  <w:t xml:space="preserve">Cehov Anton, scriitor și dramaturg rus </w:t>
            </w:r>
            <w:r w:rsidRPr="00070294"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  <w:lastRenderedPageBreak/>
              <w:t>(1860-1904) - 160 de ani de la naștere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09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09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2609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0903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Expoziție de carte. Convorbire literară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0903">
              <w:rPr>
                <w:rFonts w:ascii="Times New Roman" w:eastAsia="Times New Roman" w:hAnsi="Times New Roman" w:cs="Times New Roman"/>
                <w:sz w:val="24"/>
                <w:szCs w:val="24"/>
              </w:rPr>
              <w:t>Osipov</w:t>
            </w:r>
            <w:proofErr w:type="spellEnd"/>
            <w:r w:rsidRPr="00260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</w:t>
            </w:r>
          </w:p>
        </w:tc>
      </w:tr>
      <w:tr w:rsidR="00481EDE" w:rsidRPr="00E35FE1" w:rsidTr="001169DE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E35FE1" w:rsidRDefault="00481EDE" w:rsidP="00E35FE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070294" w:rsidRDefault="00481EDE" w:rsidP="00975F6B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7029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Elaborarea Raportului de dezvoltare a culturii fizice și a  sportului pentru anul 2019 și Programul de activitate pentru anul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MECC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09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Prezentarea Raportului de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dezvoltare a culturii fizice și a </w:t>
            </w:r>
            <w:r w:rsidRPr="002609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sportului </w:t>
            </w:r>
            <w:r w:rsidRPr="002609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anul 2019 și Programul de activitate pentru anul 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DE" w:rsidRPr="00260903" w:rsidRDefault="00481EDE" w:rsidP="0097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0903">
              <w:rPr>
                <w:rFonts w:ascii="Times New Roman" w:eastAsia="Times New Roman" w:hAnsi="Times New Roman" w:cs="Times New Roman"/>
                <w:sz w:val="24"/>
                <w:szCs w:val="24"/>
              </w:rPr>
              <w:t>Musteață</w:t>
            </w:r>
            <w:proofErr w:type="spellEnd"/>
            <w:r w:rsidRPr="00260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</w:t>
            </w:r>
          </w:p>
        </w:tc>
      </w:tr>
    </w:tbl>
    <w:p w:rsidR="00E35FE1" w:rsidRPr="00E35FE1" w:rsidRDefault="00E35FE1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E1" w:rsidRDefault="00E35FE1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3BD5" w:rsidRPr="00E35FE1" w:rsidRDefault="00473BD5" w:rsidP="00E35FE1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E1" w:rsidRPr="00E35FE1" w:rsidRDefault="00E35FE1" w:rsidP="00E35FE1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E35FE1" w:rsidRPr="00E35FE1" w:rsidRDefault="00E35FE1" w:rsidP="00E35FE1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E35FE1">
        <w:rPr>
          <w:rFonts w:ascii="Times New Roman" w:hAnsi="Times New Roman" w:cs="Times New Roman"/>
          <w:b/>
          <w:i/>
          <w:sz w:val="16"/>
          <w:szCs w:val="16"/>
          <w:lang w:val="en-US"/>
        </w:rPr>
        <w:t>Ex.: T</w:t>
      </w:r>
      <w:r w:rsidR="00473BD5">
        <w:rPr>
          <w:rFonts w:ascii="Times New Roman" w:hAnsi="Times New Roman" w:cs="Times New Roman"/>
          <w:b/>
          <w:i/>
          <w:sz w:val="16"/>
          <w:szCs w:val="16"/>
          <w:lang w:val="ro-RO"/>
        </w:rPr>
        <w:t>. Paladuța</w:t>
      </w:r>
    </w:p>
    <w:p w:rsidR="00E35FE1" w:rsidRPr="00E35FE1" w:rsidRDefault="00473BD5" w:rsidP="00473BD5">
      <w:pPr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E35FE1" w:rsidRPr="00473BD5" w:rsidRDefault="00E35FE1" w:rsidP="00E35FE1">
      <w:pPr>
        <w:rPr>
          <w:lang w:val="en-US"/>
        </w:rPr>
      </w:pPr>
    </w:p>
    <w:p w:rsidR="001D349E" w:rsidRPr="00473BD5" w:rsidRDefault="001D349E">
      <w:pPr>
        <w:rPr>
          <w:lang w:val="en-US"/>
        </w:rPr>
      </w:pPr>
    </w:p>
    <w:sectPr w:rsidR="001D349E" w:rsidRPr="0047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0EE"/>
    <w:multiLevelType w:val="multilevel"/>
    <w:tmpl w:val="77D4A2F8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5FC258D"/>
    <w:multiLevelType w:val="hybridMultilevel"/>
    <w:tmpl w:val="5BB24E8E"/>
    <w:lvl w:ilvl="0" w:tplc="0530539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A1"/>
    <w:rsid w:val="00070294"/>
    <w:rsid w:val="00072281"/>
    <w:rsid w:val="001169DE"/>
    <w:rsid w:val="00184F74"/>
    <w:rsid w:val="001D349E"/>
    <w:rsid w:val="00204BF0"/>
    <w:rsid w:val="003D533A"/>
    <w:rsid w:val="00473BD5"/>
    <w:rsid w:val="00481EDE"/>
    <w:rsid w:val="004A0369"/>
    <w:rsid w:val="0050254D"/>
    <w:rsid w:val="006F3A93"/>
    <w:rsid w:val="008076DC"/>
    <w:rsid w:val="008619A1"/>
    <w:rsid w:val="00A440B2"/>
    <w:rsid w:val="00B36B2F"/>
    <w:rsid w:val="00C177A1"/>
    <w:rsid w:val="00C96825"/>
    <w:rsid w:val="00D01C4D"/>
    <w:rsid w:val="00D160CB"/>
    <w:rsid w:val="00DB104F"/>
    <w:rsid w:val="00E35FE1"/>
    <w:rsid w:val="00E643C1"/>
    <w:rsid w:val="00EE17C1"/>
    <w:rsid w:val="00F36195"/>
    <w:rsid w:val="00F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E1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E1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cp:lastPrinted>2020-01-24T13:17:00Z</cp:lastPrinted>
  <dcterms:created xsi:type="dcterms:W3CDTF">2020-01-24T07:16:00Z</dcterms:created>
  <dcterms:modified xsi:type="dcterms:W3CDTF">2020-01-24T14:17:00Z</dcterms:modified>
</cp:coreProperties>
</file>