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C1" w:rsidRPr="00653EB7" w:rsidRDefault="001C6CC1" w:rsidP="000A7256"/>
    <w:tbl>
      <w:tblPr>
        <w:tblW w:w="9747" w:type="dxa"/>
        <w:tblLayout w:type="fixed"/>
        <w:tblLook w:val="00A0"/>
      </w:tblPr>
      <w:tblGrid>
        <w:gridCol w:w="2344"/>
        <w:gridCol w:w="1875"/>
        <w:gridCol w:w="567"/>
        <w:gridCol w:w="709"/>
        <w:gridCol w:w="567"/>
        <w:gridCol w:w="1843"/>
        <w:gridCol w:w="708"/>
        <w:gridCol w:w="1134"/>
      </w:tblGrid>
      <w:tr w:rsidR="001C6CC1" w:rsidRPr="00C00499" w:rsidTr="00764A34">
        <w:trPr>
          <w:trHeight w:val="6007"/>
        </w:trPr>
        <w:tc>
          <w:tcPr>
            <w:tcW w:w="9747" w:type="dxa"/>
            <w:gridSpan w:val="8"/>
            <w:tcBorders>
              <w:bottom w:val="thinThickMediumGap" w:sz="24" w:space="0" w:color="auto"/>
            </w:tcBorders>
          </w:tcPr>
          <w:p w:rsidR="001C6CC1" w:rsidRPr="00653EB7" w:rsidRDefault="001C6CC1" w:rsidP="00764A34">
            <w:pPr>
              <w:jc w:val="center"/>
              <w:rPr>
                <w:b/>
                <w:caps/>
                <w:sz w:val="60"/>
                <w:szCs w:val="60"/>
              </w:rPr>
            </w:pPr>
          </w:p>
          <w:p w:rsidR="001C6CC1" w:rsidRPr="00653EB7" w:rsidRDefault="001C6CC1" w:rsidP="00764A34">
            <w:pPr>
              <w:jc w:val="center"/>
              <w:rPr>
                <w:b/>
                <w:caps/>
                <w:sz w:val="60"/>
                <w:szCs w:val="60"/>
              </w:rPr>
            </w:pPr>
          </w:p>
          <w:p w:rsidR="001C6CC1" w:rsidRPr="00C00499" w:rsidRDefault="001C6CC1" w:rsidP="00764A34">
            <w:pPr>
              <w:jc w:val="center"/>
              <w:rPr>
                <w:b/>
                <w:caps/>
                <w:sz w:val="60"/>
                <w:szCs w:val="60"/>
              </w:rPr>
            </w:pPr>
            <w:r w:rsidRPr="00C00499">
              <w:rPr>
                <w:b/>
                <w:caps/>
                <w:sz w:val="60"/>
                <w:szCs w:val="60"/>
              </w:rPr>
              <w:t>DOCUMENTAŢIA STANDARD</w:t>
            </w:r>
          </w:p>
          <w:p w:rsidR="001C6CC1" w:rsidRPr="00C00499" w:rsidRDefault="001C6CC1" w:rsidP="00764A34">
            <w:pPr>
              <w:jc w:val="center"/>
              <w:rPr>
                <w:b/>
                <w:sz w:val="40"/>
                <w:szCs w:val="40"/>
              </w:rPr>
            </w:pPr>
            <w:r w:rsidRPr="00C00499">
              <w:rPr>
                <w:b/>
                <w:sz w:val="40"/>
                <w:szCs w:val="40"/>
              </w:rPr>
              <w:t>pentru realizarea achiziţiilor publice</w:t>
            </w:r>
          </w:p>
          <w:p w:rsidR="001C6CC1" w:rsidRPr="00C00499" w:rsidRDefault="001C6CC1" w:rsidP="00764A34">
            <w:pPr>
              <w:jc w:val="center"/>
              <w:rPr>
                <w:b/>
                <w:sz w:val="40"/>
                <w:szCs w:val="40"/>
              </w:rPr>
            </w:pPr>
            <w:r w:rsidRPr="00C00499">
              <w:rPr>
                <w:b/>
                <w:sz w:val="40"/>
                <w:szCs w:val="40"/>
              </w:rPr>
              <w:t>de bunuri și servicii</w:t>
            </w:r>
          </w:p>
          <w:p w:rsidR="001C6CC1" w:rsidRPr="00C00499" w:rsidRDefault="001C6CC1" w:rsidP="00764A34">
            <w:pPr>
              <w:jc w:val="center"/>
              <w:rPr>
                <w:b/>
                <w:sz w:val="40"/>
                <w:szCs w:val="40"/>
              </w:rPr>
            </w:pPr>
          </w:p>
          <w:p w:rsidR="001C6CC1" w:rsidRPr="00C13C77" w:rsidRDefault="001C6CC1" w:rsidP="00764A34">
            <w:pPr>
              <w:ind w:firstLine="709"/>
              <w:jc w:val="both"/>
              <w:rPr>
                <w:b/>
              </w:rPr>
            </w:pPr>
          </w:p>
          <w:p w:rsidR="001C6CC1" w:rsidRPr="00C13C77" w:rsidRDefault="001C6CC1" w:rsidP="00764A34">
            <w:pPr>
              <w:ind w:firstLine="709"/>
              <w:jc w:val="both"/>
              <w:rPr>
                <w:b/>
              </w:rPr>
            </w:pPr>
          </w:p>
          <w:p w:rsidR="001C6CC1" w:rsidRPr="00C13C77" w:rsidRDefault="001C6CC1" w:rsidP="00764A34">
            <w:pPr>
              <w:ind w:firstLine="709"/>
              <w:jc w:val="both"/>
              <w:rPr>
                <w:b/>
              </w:rPr>
            </w:pPr>
          </w:p>
          <w:p w:rsidR="001C6CC1" w:rsidRPr="00C13C77" w:rsidRDefault="001C6CC1" w:rsidP="00764A34">
            <w:pPr>
              <w:ind w:firstLine="709"/>
              <w:jc w:val="both"/>
              <w:rPr>
                <w:b/>
                <w:sz w:val="48"/>
              </w:rPr>
            </w:pPr>
          </w:p>
          <w:p w:rsidR="001C6CC1" w:rsidRPr="00C2766B" w:rsidRDefault="001C6CC1" w:rsidP="00764A34">
            <w:pPr>
              <w:spacing w:line="360" w:lineRule="auto"/>
              <w:jc w:val="both"/>
              <w:rPr>
                <w:sz w:val="32"/>
                <w:szCs w:val="32"/>
              </w:rPr>
            </w:pPr>
            <w:r w:rsidRPr="00C13C77">
              <w:rPr>
                <w:sz w:val="32"/>
                <w:szCs w:val="32"/>
              </w:rPr>
              <w:t>Obiectul achiziţiei:</w:t>
            </w:r>
            <w:r w:rsidRPr="00C13C77">
              <w:rPr>
                <w:b/>
                <w:sz w:val="32"/>
                <w:szCs w:val="32"/>
              </w:rPr>
              <w:t xml:space="preserve"> </w:t>
            </w:r>
            <w:r w:rsidRPr="00C13C77">
              <w:rPr>
                <w:b/>
                <w:sz w:val="32"/>
                <w:szCs w:val="32"/>
                <w:u w:val="single"/>
              </w:rPr>
              <w:t>Achiziționarea mobilier</w:t>
            </w:r>
            <w:r>
              <w:rPr>
                <w:b/>
                <w:sz w:val="32"/>
                <w:szCs w:val="32"/>
                <w:u w:val="single"/>
              </w:rPr>
              <w:t>uluib si materialelor necesar</w:t>
            </w:r>
            <w:r w:rsidRPr="00C13C77">
              <w:rPr>
                <w:b/>
                <w:sz w:val="32"/>
                <w:szCs w:val="32"/>
                <w:u w:val="single"/>
              </w:rPr>
              <w:t xml:space="preserve"> pentru instituțiile de învățămînt din raionul Briceni.</w:t>
            </w:r>
          </w:p>
          <w:p w:rsidR="001C6CC1" w:rsidRPr="00C00499" w:rsidRDefault="001C6CC1"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r>
          </w:p>
          <w:p w:rsidR="001C6CC1" w:rsidRPr="00C13C77" w:rsidRDefault="001C6CC1" w:rsidP="00764A34">
            <w:pPr>
              <w:spacing w:line="360" w:lineRule="auto"/>
              <w:jc w:val="both"/>
              <w:rPr>
                <w:b/>
                <w:sz w:val="32"/>
                <w:szCs w:val="32"/>
              </w:rPr>
            </w:pPr>
            <w:r w:rsidRPr="00C13C77">
              <w:rPr>
                <w:sz w:val="32"/>
                <w:szCs w:val="32"/>
              </w:rPr>
              <w:t>Cod CPV:</w:t>
            </w:r>
            <w:r w:rsidRPr="00C13C77">
              <w:rPr>
                <w:b/>
                <w:sz w:val="32"/>
                <w:szCs w:val="32"/>
              </w:rPr>
              <w:tab/>
            </w:r>
            <w:r w:rsidRPr="00C13C77">
              <w:rPr>
                <w:b/>
                <w:sz w:val="32"/>
                <w:szCs w:val="32"/>
                <w:u w:val="single"/>
              </w:rPr>
              <w:t>39000000-3</w:t>
            </w:r>
            <w:r w:rsidRPr="00C13C77">
              <w:rPr>
                <w:b/>
                <w:sz w:val="32"/>
                <w:szCs w:val="32"/>
              </w:rPr>
              <w:tab/>
            </w:r>
            <w:r w:rsidRPr="00C13C77">
              <w:rPr>
                <w:b/>
                <w:sz w:val="32"/>
                <w:szCs w:val="32"/>
              </w:rPr>
              <w:tab/>
            </w:r>
            <w:r w:rsidRPr="00C13C77">
              <w:rPr>
                <w:b/>
                <w:sz w:val="32"/>
                <w:szCs w:val="32"/>
              </w:rPr>
              <w:tab/>
            </w:r>
          </w:p>
          <w:p w:rsidR="001C6CC1" w:rsidRPr="00C00499" w:rsidRDefault="001C6CC1" w:rsidP="00764A34">
            <w:pPr>
              <w:spacing w:line="360" w:lineRule="auto"/>
              <w:jc w:val="both"/>
              <w:rPr>
                <w:sz w:val="32"/>
                <w:szCs w:val="32"/>
              </w:rPr>
            </w:pPr>
            <w:r w:rsidRPr="00C00499">
              <w:rPr>
                <w:sz w:val="32"/>
                <w:szCs w:val="32"/>
              </w:rPr>
              <w:t>Autoritarea Contractantă:</w:t>
            </w:r>
            <w:r w:rsidRPr="00C2766B">
              <w:rPr>
                <w:b/>
                <w:sz w:val="32"/>
                <w:szCs w:val="32"/>
                <w:u w:val="single"/>
              </w:rPr>
              <w:t>Direcția Învățămînt Tineret și Sport Briceni</w:t>
            </w:r>
          </w:p>
          <w:p w:rsidR="001C6CC1" w:rsidRPr="00C00499" w:rsidRDefault="001C6CC1" w:rsidP="00764A34">
            <w:pPr>
              <w:spacing w:line="360" w:lineRule="auto"/>
              <w:jc w:val="both"/>
              <w:rPr>
                <w:sz w:val="32"/>
                <w:szCs w:val="32"/>
              </w:rPr>
            </w:pPr>
            <w:r w:rsidRPr="00C13C77">
              <w:rPr>
                <w:sz w:val="32"/>
                <w:szCs w:val="32"/>
              </w:rPr>
              <w:t>Procedura achiziţiei:</w:t>
            </w:r>
            <w:r w:rsidRPr="00C13C77">
              <w:rPr>
                <w:sz w:val="32"/>
                <w:szCs w:val="32"/>
              </w:rPr>
              <w:tab/>
            </w:r>
            <w:r w:rsidRPr="00C13C77">
              <w:rPr>
                <w:b/>
                <w:sz w:val="32"/>
                <w:szCs w:val="32"/>
                <w:u w:val="single"/>
              </w:rPr>
              <w:t>Licitație publică</w:t>
            </w:r>
          </w:p>
          <w:p w:rsidR="001C6CC1" w:rsidRPr="00C13C77" w:rsidRDefault="001C6CC1" w:rsidP="00764A34">
            <w:pPr>
              <w:ind w:firstLine="709"/>
              <w:jc w:val="both"/>
              <w:rPr>
                <w:b/>
                <w:sz w:val="28"/>
              </w:rPr>
            </w:pPr>
          </w:p>
          <w:p w:rsidR="001C6CC1" w:rsidRPr="00C13C77" w:rsidRDefault="001C6CC1" w:rsidP="00764A34">
            <w:pPr>
              <w:ind w:firstLine="709"/>
              <w:jc w:val="both"/>
              <w:rPr>
                <w:b/>
                <w:sz w:val="28"/>
              </w:rPr>
            </w:pPr>
          </w:p>
          <w:p w:rsidR="001C6CC1" w:rsidRPr="00C00499" w:rsidRDefault="001C6CC1" w:rsidP="00764A34">
            <w:pPr>
              <w:jc w:val="center"/>
              <w:rPr>
                <w:b/>
                <w:caps/>
                <w:sz w:val="40"/>
                <w:szCs w:val="40"/>
              </w:rPr>
            </w:pPr>
          </w:p>
        </w:tc>
      </w:tr>
      <w:tr w:rsidR="001C6CC1"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rPr>
                <w:b/>
                <w:sz w:val="22"/>
                <w:szCs w:val="22"/>
                <w:lang w:val="ro-RO"/>
              </w:rPr>
            </w:pPr>
          </w:p>
        </w:tc>
        <w:tc>
          <w:tcPr>
            <w:tcW w:w="567" w:type="dxa"/>
            <w:tcBorders>
              <w:top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r>
              <w:rPr>
                <w:b/>
                <w:sz w:val="22"/>
                <w:szCs w:val="22"/>
                <w:lang w:val="ro-RO"/>
              </w:rPr>
              <w:t xml:space="preserve">”    </w:t>
            </w:r>
            <w:r w:rsidRPr="00C00499">
              <w:rPr>
                <w:b/>
                <w:sz w:val="22"/>
                <w:szCs w:val="22"/>
                <w:lang w:val="ro-RO"/>
              </w:rPr>
              <w:t>”</w:t>
            </w:r>
            <w:r>
              <w:rPr>
                <w:b/>
                <w:sz w:val="22"/>
                <w:szCs w:val="22"/>
                <w:lang w:val="ro-RO"/>
              </w:rPr>
              <w:t xml:space="preserve">                    2017</w:t>
            </w:r>
          </w:p>
        </w:tc>
        <w:tc>
          <w:tcPr>
            <w:tcW w:w="708" w:type="dxa"/>
            <w:tcBorders>
              <w:top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rPr>
                <w:b/>
                <w:sz w:val="22"/>
                <w:szCs w:val="22"/>
                <w:lang w:val="ro-RO"/>
              </w:rPr>
            </w:pPr>
            <w:r>
              <w:rPr>
                <w:b/>
                <w:sz w:val="22"/>
                <w:szCs w:val="22"/>
                <w:lang w:val="ro-RO"/>
              </w:rPr>
              <w:t>10:00</w:t>
            </w:r>
          </w:p>
        </w:tc>
      </w:tr>
      <w:tr w:rsidR="001C6CC1" w:rsidRPr="00C00499" w:rsidTr="00764A34">
        <w:trPr>
          <w:trHeight w:val="738"/>
        </w:trPr>
        <w:tc>
          <w:tcPr>
            <w:tcW w:w="2344" w:type="dxa"/>
            <w:tcBorders>
              <w:left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1C6CC1" w:rsidRPr="00C00499" w:rsidRDefault="001C6CC1" w:rsidP="00764A34">
            <w:pPr>
              <w:pStyle w:val="Header"/>
              <w:tabs>
                <w:tab w:val="clear" w:pos="4703"/>
                <w:tab w:val="clear" w:pos="9406"/>
              </w:tabs>
              <w:rPr>
                <w:b/>
                <w:sz w:val="22"/>
                <w:szCs w:val="22"/>
                <w:lang w:val="ro-RO"/>
              </w:rPr>
            </w:pPr>
          </w:p>
        </w:tc>
        <w:tc>
          <w:tcPr>
            <w:tcW w:w="567" w:type="dxa"/>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r>
              <w:rPr>
                <w:b/>
                <w:sz w:val="22"/>
                <w:szCs w:val="22"/>
                <w:lang w:val="ro-RO"/>
              </w:rPr>
              <w:t xml:space="preserve">”      </w:t>
            </w:r>
            <w:r w:rsidRPr="00C00499">
              <w:rPr>
                <w:b/>
                <w:sz w:val="22"/>
                <w:szCs w:val="22"/>
                <w:lang w:val="ro-RO"/>
              </w:rPr>
              <w:t xml:space="preserve">” </w:t>
            </w:r>
            <w:r>
              <w:rPr>
                <w:b/>
                <w:sz w:val="22"/>
                <w:szCs w:val="22"/>
                <w:lang w:val="ro-RO"/>
              </w:rPr>
              <w:t xml:space="preserve">                     2017</w:t>
            </w:r>
          </w:p>
        </w:tc>
        <w:tc>
          <w:tcPr>
            <w:tcW w:w="708" w:type="dxa"/>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center"/>
              <w:rPr>
                <w:b/>
                <w:sz w:val="22"/>
                <w:szCs w:val="22"/>
                <w:lang w:val="ro-RO"/>
              </w:rPr>
            </w:pPr>
          </w:p>
        </w:tc>
      </w:tr>
      <w:tr w:rsidR="001C6CC1"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rPr>
                <w:b/>
                <w:sz w:val="22"/>
                <w:szCs w:val="22"/>
                <w:lang w:val="ro-RO"/>
              </w:rPr>
            </w:pPr>
            <w:r>
              <w:rPr>
                <w:b/>
                <w:sz w:val="22"/>
                <w:szCs w:val="22"/>
                <w:lang w:val="ro-RO"/>
              </w:rPr>
              <w:t xml:space="preserve">”      </w:t>
            </w:r>
            <w:r w:rsidRPr="00C00499">
              <w:rPr>
                <w:b/>
                <w:sz w:val="22"/>
                <w:szCs w:val="22"/>
                <w:lang w:val="ro-RO"/>
              </w:rPr>
              <w:t>”</w:t>
            </w:r>
            <w:r>
              <w:rPr>
                <w:b/>
                <w:sz w:val="22"/>
                <w:szCs w:val="22"/>
                <w:lang w:val="ro-RO"/>
              </w:rPr>
              <w:t xml:space="preserve">                 2017</w:t>
            </w:r>
          </w:p>
        </w:tc>
        <w:tc>
          <w:tcPr>
            <w:tcW w:w="567" w:type="dxa"/>
            <w:tcBorders>
              <w:bottom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1C6CC1" w:rsidRPr="00C00499" w:rsidRDefault="001C6CC1" w:rsidP="00764A34">
            <w:pPr>
              <w:pStyle w:val="Header"/>
              <w:tabs>
                <w:tab w:val="clear" w:pos="4703"/>
                <w:tab w:val="clear" w:pos="9406"/>
              </w:tabs>
              <w:rPr>
                <w:b/>
                <w:sz w:val="22"/>
                <w:szCs w:val="22"/>
                <w:lang w:val="ro-RO"/>
              </w:rPr>
            </w:pPr>
            <w:r>
              <w:rPr>
                <w:b/>
                <w:sz w:val="22"/>
                <w:szCs w:val="22"/>
                <w:lang w:val="ro-RO"/>
              </w:rPr>
              <w:t>10:00</w:t>
            </w:r>
          </w:p>
        </w:tc>
      </w:tr>
      <w:tr w:rsidR="001C6CC1" w:rsidRPr="00C00499" w:rsidTr="00764A34">
        <w:trPr>
          <w:trHeight w:val="2817"/>
        </w:trPr>
        <w:tc>
          <w:tcPr>
            <w:tcW w:w="9747" w:type="dxa"/>
            <w:gridSpan w:val="8"/>
            <w:tcBorders>
              <w:top w:val="thinThickMediumGap" w:sz="24" w:space="0" w:color="auto"/>
            </w:tcBorders>
            <w:vAlign w:val="center"/>
          </w:tcPr>
          <w:p w:rsidR="001C6CC1" w:rsidRPr="00C00499" w:rsidRDefault="001C6CC1" w:rsidP="00764A34">
            <w:pPr>
              <w:pStyle w:val="Header"/>
              <w:tabs>
                <w:tab w:val="clear" w:pos="4703"/>
                <w:tab w:val="clear" w:pos="9406"/>
              </w:tabs>
              <w:rPr>
                <w:b/>
                <w:sz w:val="28"/>
                <w:szCs w:val="28"/>
                <w:lang w:val="ro-RO"/>
              </w:rPr>
            </w:pPr>
          </w:p>
        </w:tc>
      </w:tr>
    </w:tbl>
    <w:p w:rsidR="001C6CC1" w:rsidRPr="006806D0" w:rsidRDefault="001C6CC1" w:rsidP="000A7256">
      <w:pPr>
        <w:sectPr w:rsidR="001C6CC1" w:rsidRPr="006806D0" w:rsidSect="00764A34">
          <w:footerReference w:type="default" r:id="rId7"/>
          <w:pgSz w:w="11906" w:h="16838" w:code="9"/>
          <w:pgMar w:top="567" w:right="567" w:bottom="567" w:left="1701" w:header="720" w:footer="510" w:gutter="0"/>
          <w:cols w:space="720"/>
          <w:titlePg/>
          <w:docGrid w:linePitch="272"/>
        </w:sectPr>
      </w:pPr>
    </w:p>
    <w:p w:rsidR="001C6CC1" w:rsidRPr="00C00499" w:rsidRDefault="001C6CC1" w:rsidP="000A7256">
      <w:pPr>
        <w:rPr>
          <w:lang w:val="en-US"/>
        </w:rPr>
      </w:pPr>
    </w:p>
    <w:tbl>
      <w:tblPr>
        <w:tblW w:w="9747" w:type="dxa"/>
        <w:tblLayout w:type="fixed"/>
        <w:tblLook w:val="00A0"/>
      </w:tblPr>
      <w:tblGrid>
        <w:gridCol w:w="9747"/>
      </w:tblGrid>
      <w:tr w:rsidR="001C6CC1" w:rsidRPr="00C00499" w:rsidTr="00764A34">
        <w:trPr>
          <w:trHeight w:val="850"/>
        </w:trPr>
        <w:tc>
          <w:tcPr>
            <w:tcW w:w="9747" w:type="dxa"/>
            <w:vAlign w:val="center"/>
          </w:tcPr>
          <w:p w:rsidR="001C6CC1" w:rsidRPr="00C00499" w:rsidRDefault="001C6CC1" w:rsidP="00764A34">
            <w:pPr>
              <w:pStyle w:val="Heading1"/>
            </w:pPr>
            <w:bookmarkStart w:id="0" w:name="_Toc392180116"/>
            <w:bookmarkStart w:id="1" w:name="_Toc449539006"/>
            <w:r w:rsidRPr="00C00499">
              <w:t>SECȚIUNEA 1</w:t>
            </w:r>
            <w:bookmarkEnd w:id="0"/>
            <w:bookmarkEnd w:id="1"/>
          </w:p>
          <w:p w:rsidR="001C6CC1" w:rsidRPr="00C00499" w:rsidRDefault="001C6CC1" w:rsidP="00764A34">
            <w:pPr>
              <w:pStyle w:val="Heading1"/>
              <w:numPr>
                <w:ilvl w:val="0"/>
                <w:numId w:val="0"/>
              </w:numPr>
              <w:ind w:left="360"/>
            </w:pPr>
            <w:bookmarkStart w:id="2" w:name="_Toc392180117"/>
            <w:bookmarkStart w:id="3" w:name="_Toc449539007"/>
            <w:r w:rsidRPr="00C00499">
              <w:t>INSTRUCŢIUNI PENTRU OFERTANŢI (IPO)</w:t>
            </w:r>
            <w:bookmarkEnd w:id="2"/>
            <w:bookmarkEnd w:id="3"/>
          </w:p>
          <w:p w:rsidR="001C6CC1" w:rsidRPr="00C00499" w:rsidRDefault="001C6CC1"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s>
              <w:spacing w:before="0"/>
              <w:ind w:left="360"/>
              <w:jc w:val="center"/>
            </w:pPr>
            <w:bookmarkStart w:id="4" w:name="_Toc392180118"/>
            <w:bookmarkStart w:id="5" w:name="_Toc449539008"/>
            <w:r w:rsidRPr="00F15081">
              <w:t>Dispoziții generale</w:t>
            </w:r>
            <w:bookmarkEnd w:id="4"/>
            <w:bookmarkEnd w:id="5"/>
          </w:p>
        </w:tc>
      </w:tr>
      <w:tr w:rsidR="001C6CC1" w:rsidRPr="00C00499" w:rsidTr="00764A34">
        <w:trPr>
          <w:trHeight w:val="697"/>
        </w:trPr>
        <w:tc>
          <w:tcPr>
            <w:tcW w:w="9747" w:type="dxa"/>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6" w:name="_Toc392180119"/>
            <w:bookmarkStart w:id="7" w:name="_Toc449539009"/>
            <w:r w:rsidRPr="00F15081">
              <w:t>Scopul licitaţiei</w:t>
            </w:r>
            <w:bookmarkEnd w:id="6"/>
            <w:bookmarkEnd w:id="7"/>
          </w:p>
          <w:p w:rsidR="001C6CC1" w:rsidRPr="00C00499" w:rsidRDefault="001C6CC1"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rPr>
                <w:b w:val="0"/>
              </w:rPr>
            </w:pPr>
            <w:bookmarkStart w:id="8" w:name="_Toc392180120"/>
            <w:bookmarkStart w:id="9" w:name="_Toc449539010"/>
            <w:r w:rsidRPr="00F15081">
              <w:t>Principiile care stau la baza atribuirii contractului de achiziţie</w:t>
            </w:r>
            <w:bookmarkEnd w:id="8"/>
            <w:bookmarkEnd w:id="9"/>
          </w:p>
          <w:p w:rsidR="001C6CC1" w:rsidRPr="0047349C" w:rsidRDefault="001C6CC1" w:rsidP="00764A34">
            <w:pPr>
              <w:tabs>
                <w:tab w:val="left" w:pos="1134"/>
              </w:tabs>
              <w:ind w:firstLine="567"/>
            </w:pPr>
            <w:r w:rsidRPr="00777A3B">
              <w:rPr>
                <w:szCs w:val="28"/>
              </w:rPr>
              <w:t>2.1.</w:t>
            </w:r>
            <w:r w:rsidRPr="0047349C">
              <w:t>Principiile care stau la baza atribuirii contractului de achiziţie publică sînt:</w:t>
            </w:r>
          </w:p>
          <w:p w:rsidR="001C6CC1" w:rsidRPr="00F15081" w:rsidRDefault="001C6CC1"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0" w:name="_Toc392179950"/>
            <w:bookmarkStart w:id="11" w:name="_Toc392180121"/>
            <w:bookmarkStart w:id="12" w:name="_Toc449539011"/>
            <w:r w:rsidRPr="00F15081">
              <w:rPr>
                <w:b w:val="0"/>
                <w:color w:val="auto"/>
              </w:rPr>
              <w:t>libera  concurenţă;</w:t>
            </w:r>
            <w:bookmarkEnd w:id="10"/>
            <w:bookmarkEnd w:id="11"/>
            <w:bookmarkEnd w:id="12"/>
          </w:p>
          <w:p w:rsidR="001C6CC1" w:rsidRPr="00F15081" w:rsidRDefault="001C6CC1"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3" w:name="_Toc392179951"/>
            <w:bookmarkStart w:id="14" w:name="_Toc392180122"/>
            <w:bookmarkStart w:id="15" w:name="_Toc449539012"/>
            <w:r w:rsidRPr="00F15081">
              <w:rPr>
                <w:b w:val="0"/>
                <w:color w:val="auto"/>
              </w:rPr>
              <w:t>eficienţa utilizării fondurilor publice;</w:t>
            </w:r>
            <w:bookmarkEnd w:id="13"/>
            <w:bookmarkEnd w:id="14"/>
            <w:bookmarkEnd w:id="15"/>
          </w:p>
          <w:p w:rsidR="001C6CC1" w:rsidRPr="00F15081" w:rsidRDefault="001C6CC1"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6" w:name="_Toc392179952"/>
            <w:bookmarkStart w:id="17" w:name="_Toc392180123"/>
            <w:bookmarkStart w:id="18" w:name="_Toc449539013"/>
            <w:r w:rsidRPr="00F15081">
              <w:rPr>
                <w:b w:val="0"/>
                <w:color w:val="auto"/>
              </w:rPr>
              <w:t>transparenţa;</w:t>
            </w:r>
            <w:bookmarkEnd w:id="16"/>
            <w:bookmarkEnd w:id="17"/>
            <w:bookmarkEnd w:id="18"/>
          </w:p>
          <w:p w:rsidR="001C6CC1" w:rsidRPr="00F15081" w:rsidRDefault="001C6CC1"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9" w:name="_Toc392179953"/>
            <w:bookmarkStart w:id="20" w:name="_Toc392180124"/>
            <w:bookmarkStart w:id="21" w:name="_Toc449539014"/>
            <w:r w:rsidRPr="00F15081">
              <w:rPr>
                <w:b w:val="0"/>
                <w:color w:val="auto"/>
              </w:rPr>
              <w:t>tratamentul egal;</w:t>
            </w:r>
            <w:bookmarkEnd w:id="19"/>
            <w:bookmarkEnd w:id="20"/>
            <w:bookmarkEnd w:id="21"/>
          </w:p>
          <w:p w:rsidR="001C6CC1" w:rsidRPr="00F15081" w:rsidRDefault="001C6CC1">
            <w:pPr>
              <w:pStyle w:val="Heading3"/>
              <w:keepNext w:val="0"/>
              <w:keepLines w:val="0"/>
              <w:numPr>
                <w:ilvl w:val="0"/>
                <w:numId w:val="31"/>
              </w:numPr>
              <w:tabs>
                <w:tab w:val="left" w:pos="360"/>
                <w:tab w:val="left" w:pos="1134"/>
              </w:tabs>
              <w:spacing w:before="0" w:after="120"/>
              <w:ind w:left="0" w:firstLine="567"/>
              <w:rPr>
                <w:b w:val="0"/>
                <w:color w:val="auto"/>
              </w:rPr>
            </w:pPr>
            <w:bookmarkStart w:id="22" w:name="_Toc392179954"/>
            <w:bookmarkStart w:id="23" w:name="_Toc392180125"/>
            <w:bookmarkStart w:id="24" w:name="_Toc449539015"/>
            <w:r w:rsidRPr="00F15081">
              <w:rPr>
                <w:b w:val="0"/>
                <w:color w:val="auto"/>
              </w:rPr>
              <w:t>protecția mediului;</w:t>
            </w:r>
          </w:p>
          <w:p w:rsidR="001C6CC1" w:rsidRPr="00F15081" w:rsidRDefault="001C6CC1">
            <w:pPr>
              <w:pStyle w:val="Heading3"/>
              <w:keepNext w:val="0"/>
              <w:keepLines w:val="0"/>
              <w:numPr>
                <w:ilvl w:val="0"/>
                <w:numId w:val="31"/>
              </w:numPr>
              <w:tabs>
                <w:tab w:val="left" w:pos="360"/>
                <w:tab w:val="left" w:pos="1134"/>
              </w:tabs>
              <w:spacing w:before="0" w:after="120"/>
              <w:ind w:left="0" w:firstLine="567"/>
              <w:rPr>
                <w:b w:val="0"/>
                <w:color w:val="auto"/>
              </w:rPr>
            </w:pPr>
            <w:r w:rsidRPr="00F15081">
              <w:rPr>
                <w:b w:val="0"/>
                <w:color w:val="auto"/>
              </w:rPr>
              <w:t>respectarea ordinii de drept;</w:t>
            </w:r>
          </w:p>
          <w:p w:rsidR="001C6CC1" w:rsidRPr="00F15081" w:rsidRDefault="001C6CC1">
            <w:pPr>
              <w:pStyle w:val="Heading3"/>
              <w:keepNext w:val="0"/>
              <w:keepLines w:val="0"/>
              <w:numPr>
                <w:ilvl w:val="0"/>
                <w:numId w:val="31"/>
              </w:numPr>
              <w:tabs>
                <w:tab w:val="left" w:pos="360"/>
                <w:tab w:val="left" w:pos="1134"/>
              </w:tabs>
              <w:spacing w:before="0" w:after="120"/>
              <w:ind w:left="0" w:firstLine="567"/>
              <w:rPr>
                <w:b w:val="0"/>
                <w:color w:val="auto"/>
              </w:rPr>
            </w:pPr>
            <w:r w:rsidRPr="00F15081">
              <w:rPr>
                <w:b w:val="0"/>
                <w:color w:val="auto"/>
              </w:rPr>
              <w:t>confidenţialitatea.</w:t>
            </w:r>
            <w:bookmarkEnd w:id="22"/>
            <w:bookmarkEnd w:id="23"/>
            <w:bookmarkEnd w:id="24"/>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5" w:name="_Toc392180126"/>
            <w:bookmarkStart w:id="26" w:name="_Toc449539016"/>
            <w:r w:rsidRPr="00F15081">
              <w:t xml:space="preserve">Legislaţia aferentă procedurii de </w:t>
            </w:r>
            <w:bookmarkEnd w:id="25"/>
            <w:r w:rsidRPr="00F15081">
              <w:t>achiziție</w:t>
            </w:r>
            <w:bookmarkEnd w:id="26"/>
          </w:p>
          <w:p w:rsidR="001C6CC1" w:rsidRPr="00C00499" w:rsidRDefault="001C6CC1" w:rsidP="00764A34">
            <w:pPr>
              <w:tabs>
                <w:tab w:val="left" w:pos="1134"/>
              </w:tabs>
              <w:ind w:firstLine="567"/>
              <w:jc w:val="both"/>
            </w:pPr>
            <w:r w:rsidRPr="00C00499">
              <w:t>3.1Atribuirea contractului de achiziţie publică se realizează în conformitate cu prevederile următoarelor acte normative în vigoare în Republica Moldova:</w:t>
            </w:r>
          </w:p>
          <w:p w:rsidR="001C6CC1" w:rsidRPr="00C00499" w:rsidRDefault="001C6CC1"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27" w:name="_Toc392180127"/>
            <w:bookmarkStart w:id="28" w:name="_Toc449539017"/>
            <w:r w:rsidRPr="00F15081">
              <w:t>Sursa de finanţare</w:t>
            </w:r>
            <w:bookmarkEnd w:id="27"/>
            <w:bookmarkEnd w:id="28"/>
          </w:p>
          <w:p w:rsidR="001C6CC1" w:rsidRPr="00C00499" w:rsidRDefault="001C6CC1"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29" w:name="_Toc392180128"/>
            <w:bookmarkStart w:id="30" w:name="_Toc449539018"/>
            <w:r w:rsidRPr="00F15081">
              <w:t>Participanţii la licitaţie</w:t>
            </w:r>
            <w:bookmarkEnd w:id="29"/>
            <w:bookmarkEnd w:id="30"/>
          </w:p>
          <w:p w:rsidR="001C6CC1" w:rsidRPr="00C00499" w:rsidRDefault="001C6CC1"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134076">
              <w:t>nr. 131 din 03.07.2015</w:t>
            </w:r>
            <w:r w:rsidRPr="00C00499">
              <w:t xml:space="preserve"> privind achiziţiile publice, la procedura de atribuire a contractului de achiziţii publice. </w:t>
            </w:r>
          </w:p>
          <w:p w:rsidR="001C6CC1" w:rsidRDefault="001C6CC1"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1C6CC1" w:rsidRPr="00C2766B" w:rsidRDefault="001C6CC1" w:rsidP="00325BF0">
            <w:pPr>
              <w:numPr>
                <w:ilvl w:val="1"/>
                <w:numId w:val="3"/>
              </w:numPr>
              <w:tabs>
                <w:tab w:val="left" w:pos="960"/>
                <w:tab w:val="left" w:pos="1134"/>
              </w:tabs>
              <w:spacing w:after="120"/>
              <w:ind w:left="0" w:firstLine="567"/>
              <w:rPr>
                <w:lang w:val="pt-BR"/>
              </w:rPr>
            </w:pPr>
            <w:r w:rsidRPr="005228F0">
              <w:t xml:space="preserve">Ofertantul nu este admis la licitaţie în cazul în care acesta este inclus în Lista de interdicţie a operatorilor economici, conform prevederilor articolului </w:t>
            </w:r>
            <w:r w:rsidRPr="005228F0">
              <w:rPr>
                <w:b/>
              </w:rPr>
              <w:t>IPO39</w:t>
            </w:r>
            <w:r w:rsidRPr="005228F0">
              <w:t>.</w:t>
            </w:r>
          </w:p>
          <w:p w:rsidR="001C6CC1" w:rsidRPr="00C2766B" w:rsidRDefault="001C6CC1">
            <w:pPr>
              <w:numPr>
                <w:ilvl w:val="1"/>
                <w:numId w:val="3"/>
              </w:numPr>
              <w:tabs>
                <w:tab w:val="left" w:pos="960"/>
                <w:tab w:val="left" w:pos="1134"/>
              </w:tabs>
              <w:spacing w:after="120"/>
              <w:ind w:left="0" w:firstLine="567"/>
              <w:jc w:val="both"/>
              <w:rPr>
                <w:lang w:val="pt-BR"/>
              </w:rPr>
            </w:pPr>
            <w:r>
              <w:t xml:space="preserve">Dreptul de participare la procedurile de atribuire a contractelor  de achiziții publice este rezervat de către Guvern, după cum este stipulat în </w:t>
            </w:r>
            <w:r w:rsidRPr="00EC278C">
              <w:rPr>
                <w:b/>
              </w:rPr>
              <w:t>FDA 1.14.</w:t>
            </w:r>
            <w:r>
              <w:t xml:space="preserve">, atelierelor protejate </w:t>
            </w:r>
            <w:r w:rsidRPr="00C2766B">
              <w:rPr>
                <w:lang w:val="pt-BR"/>
              </w:rPr>
              <w:t>n care majoritatea angajaţilor implicaţi sînt persoane cu dizabilităţi care, prin natura sau gravitatea deficienţelor lor, nu pot desfăşura o activitate profesională în condiţii normale.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31" w:name="_Toc392180129"/>
            <w:bookmarkStart w:id="32" w:name="_Toc449539019"/>
            <w:r w:rsidRPr="00F15081">
              <w:t>Cheltuielile de participare la licitaţie</w:t>
            </w:r>
            <w:bookmarkEnd w:id="31"/>
            <w:bookmarkEnd w:id="32"/>
          </w:p>
          <w:p w:rsidR="001C6CC1" w:rsidRPr="00C00499" w:rsidRDefault="001C6CC1"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33" w:name="_Toc392180130"/>
            <w:bookmarkStart w:id="34" w:name="_Toc449539020"/>
            <w:r w:rsidRPr="00F15081">
              <w:t>Limba de comunicare în cadrul licitaţiei</w:t>
            </w:r>
            <w:bookmarkEnd w:id="33"/>
            <w:bookmarkEnd w:id="34"/>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35" w:name="_Toc392180131"/>
            <w:bookmarkStart w:id="36" w:name="_Toc449539021"/>
            <w:r w:rsidRPr="00F15081">
              <w:t>Secţiunile Documentelor de atribuire</w:t>
            </w:r>
            <w:bookmarkEnd w:id="35"/>
            <w:bookmarkEnd w:id="36"/>
          </w:p>
          <w:p w:rsidR="001C6CC1" w:rsidRPr="00C00499" w:rsidRDefault="001C6CC1"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1C6CC1" w:rsidRPr="00C00499" w:rsidRDefault="001C6CC1" w:rsidP="00764A34">
            <w:pPr>
              <w:tabs>
                <w:tab w:val="left" w:pos="1134"/>
                <w:tab w:val="left" w:pos="1602"/>
                <w:tab w:val="left" w:pos="2502"/>
              </w:tabs>
              <w:ind w:firstLine="567"/>
              <w:jc w:val="both"/>
            </w:pPr>
            <w:r w:rsidRPr="00C00499">
              <w:t>Secţiunea 1. Instrucţiuni pentru ofertanţi (IPO)</w:t>
            </w:r>
          </w:p>
          <w:p w:rsidR="001C6CC1" w:rsidRPr="00C00499" w:rsidRDefault="001C6CC1" w:rsidP="00764A34">
            <w:pPr>
              <w:tabs>
                <w:tab w:val="left" w:pos="1134"/>
                <w:tab w:val="left" w:pos="1602"/>
                <w:tab w:val="left" w:pos="2502"/>
              </w:tabs>
              <w:ind w:firstLine="567"/>
              <w:jc w:val="both"/>
            </w:pPr>
            <w:r w:rsidRPr="00C00499">
              <w:t>Secţiunea a 2-a. Fişa de date a achiziţiei (FDA)</w:t>
            </w:r>
          </w:p>
          <w:p w:rsidR="001C6CC1" w:rsidRPr="00C00499" w:rsidRDefault="001C6CC1" w:rsidP="00764A34">
            <w:pPr>
              <w:tabs>
                <w:tab w:val="left" w:pos="1134"/>
                <w:tab w:val="left" w:pos="1602"/>
                <w:tab w:val="left" w:pos="2502"/>
              </w:tabs>
              <w:ind w:firstLine="567"/>
              <w:jc w:val="both"/>
            </w:pPr>
            <w:r w:rsidRPr="00C00499">
              <w:t>Secţiunea a 3-a. Formulare pentru depunerea ofertei</w:t>
            </w:r>
          </w:p>
          <w:p w:rsidR="001C6CC1" w:rsidRPr="00C00499" w:rsidRDefault="001C6CC1" w:rsidP="00764A34">
            <w:pPr>
              <w:tabs>
                <w:tab w:val="left" w:pos="1134"/>
                <w:tab w:val="left" w:pos="1602"/>
                <w:tab w:val="left" w:pos="2502"/>
              </w:tabs>
              <w:ind w:firstLine="567"/>
              <w:jc w:val="both"/>
            </w:pPr>
            <w:r w:rsidRPr="00C00499">
              <w:t>Secţiunea a 4-a. Caietul de sarcini. Specificații tehnice și preț.</w:t>
            </w:r>
          </w:p>
          <w:p w:rsidR="001C6CC1" w:rsidRPr="00C00499" w:rsidRDefault="001C6CC1" w:rsidP="00764A34">
            <w:pPr>
              <w:tabs>
                <w:tab w:val="left" w:pos="1134"/>
                <w:tab w:val="left" w:pos="1602"/>
                <w:tab w:val="left" w:pos="2502"/>
              </w:tabs>
              <w:spacing w:after="120"/>
              <w:ind w:firstLine="567"/>
              <w:jc w:val="both"/>
            </w:pPr>
            <w:r w:rsidRPr="00C00499">
              <w:t>Secţiunea a 5-a. Formular de contract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37" w:name="_Toc392180132"/>
            <w:bookmarkStart w:id="38" w:name="_Toc449539022"/>
            <w:r w:rsidRPr="00F15081">
              <w:t>Clarificarea şi modificarea documentelor de atribuire</w:t>
            </w:r>
            <w:bookmarkEnd w:id="37"/>
            <w:bookmarkEnd w:id="38"/>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39" w:name="_Toc392180133"/>
            <w:bookmarkStart w:id="40" w:name="_Toc449539023"/>
            <w:r w:rsidRPr="00F15081">
              <w:t>Practicile de corupere şi alte practici interzise</w:t>
            </w:r>
            <w:bookmarkEnd w:id="39"/>
            <w:bookmarkEnd w:id="40"/>
          </w:p>
          <w:p w:rsidR="001C6CC1" w:rsidRPr="00C00499" w:rsidRDefault="001C6CC1"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1C6CC1" w:rsidRPr="00F15081" w:rsidRDefault="001C6CC1"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1" w:name="_Toc392179963"/>
            <w:bookmarkStart w:id="42" w:name="_Toc392180134"/>
            <w:bookmarkStart w:id="43" w:name="_Toc449539024"/>
            <w:r w:rsidRPr="00F15081">
              <w:rPr>
                <w:b w:val="0"/>
                <w:color w:val="auto"/>
              </w:rPr>
              <w:t xml:space="preserve">va exclude ofertantul din procedura respectivă de achiziţie prin includerea lui în Lista de interdicţie, conform prevederilor Regulamentului cu privire </w:t>
            </w:r>
            <w:smartTag w:uri="urn:schemas-microsoft-com:office:smarttags" w:element="PersonName">
              <w:smartTagPr>
                <w:attr w:name="ProductID" w:val="la Lista"/>
              </w:smartTagPr>
              <w:r w:rsidRPr="00F15081">
                <w:rPr>
                  <w:b w:val="0"/>
                  <w:color w:val="auto"/>
                </w:rPr>
                <w:t>la Lista</w:t>
              </w:r>
            </w:smartTag>
            <w:r w:rsidRPr="00F15081">
              <w:rPr>
                <w:b w:val="0"/>
                <w:color w:val="auto"/>
              </w:rPr>
              <w:t xml:space="preserve"> de interdicție a operatorilor economici; sau</w:t>
            </w:r>
            <w:bookmarkEnd w:id="41"/>
            <w:bookmarkEnd w:id="42"/>
            <w:bookmarkEnd w:id="43"/>
          </w:p>
          <w:p w:rsidR="001C6CC1" w:rsidRPr="00F15081" w:rsidRDefault="001C6CC1"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4" w:name="_Toc392179964"/>
            <w:bookmarkStart w:id="45" w:name="_Toc392180135"/>
            <w:bookmarkStart w:id="46" w:name="_Toc449539025"/>
            <w:r w:rsidRPr="00F15081">
              <w:rPr>
                <w:b w:val="0"/>
                <w:color w:val="auto"/>
              </w:rPr>
              <w:t>va întreprinde orice alte măsuri prevăzute în articolul 40 al Legii nr. 131 din 03.07.2015 privind achiziţiile publice.</w:t>
            </w:r>
            <w:bookmarkEnd w:id="44"/>
            <w:bookmarkEnd w:id="45"/>
            <w:bookmarkEnd w:id="46"/>
          </w:p>
          <w:p w:rsidR="001C6CC1" w:rsidRPr="00C00499" w:rsidRDefault="001C6CC1"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1C6CC1" w:rsidRPr="00F15081" w:rsidRDefault="001C6CC1"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7" w:name="_Toc392179965"/>
            <w:bookmarkStart w:id="48" w:name="_Toc392180136"/>
            <w:bookmarkStart w:id="49" w:name="_Toc449539026"/>
            <w:r w:rsidRPr="00F15081">
              <w:rPr>
                <w:b w:val="0"/>
                <w:color w:val="auto"/>
              </w:rPr>
              <w:t>promisiunea, oferirea sau darea unei persoane cu funcţie de răspundere, personal sau prin mijlocitor, de bunuri sau servicii, sau a oricărui alt lucru de valoare, pentru a influenţa acţiunile unei alte părţi;</w:t>
            </w:r>
            <w:bookmarkEnd w:id="47"/>
            <w:bookmarkEnd w:id="48"/>
            <w:bookmarkEnd w:id="49"/>
          </w:p>
          <w:p w:rsidR="001C6CC1" w:rsidRPr="00F15081" w:rsidRDefault="001C6CC1"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0" w:name="_Toc392179966"/>
            <w:bookmarkStart w:id="51" w:name="_Toc392180137"/>
            <w:bookmarkStart w:id="52" w:name="_Toc449539027"/>
            <w:r w:rsidRPr="00F15081">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0"/>
            <w:bookmarkEnd w:id="51"/>
            <w:bookmarkEnd w:id="52"/>
          </w:p>
          <w:p w:rsidR="001C6CC1" w:rsidRPr="00F15081" w:rsidRDefault="001C6CC1"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3" w:name="_Toc392179967"/>
            <w:bookmarkStart w:id="54" w:name="_Toc392180138"/>
            <w:bookmarkStart w:id="55" w:name="_Toc449539028"/>
            <w:r w:rsidRPr="00F15081">
              <w:rPr>
                <w:b w:val="0"/>
                <w:color w:val="auto"/>
              </w:rPr>
              <w:t>înţelegerea interzisă de lege, între două sau mai multe părţi, realizată în scopul coordonării comportamentului lor la procedurile de achiziţii publice;</w:t>
            </w:r>
            <w:bookmarkEnd w:id="53"/>
            <w:bookmarkEnd w:id="54"/>
            <w:bookmarkEnd w:id="55"/>
          </w:p>
          <w:p w:rsidR="001C6CC1" w:rsidRPr="00F15081" w:rsidRDefault="001C6CC1"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6" w:name="_Toc392179968"/>
            <w:bookmarkStart w:id="57" w:name="_Toc392180139"/>
            <w:bookmarkStart w:id="58" w:name="_Toc449539029"/>
            <w:r w:rsidRPr="00F15081">
              <w:rPr>
                <w:b w:val="0"/>
                <w:color w:val="auto"/>
              </w:rPr>
              <w:t>deteriorarea sau prejudicierea, direct sau indirect, a oricărei părţi sau a proprietăţii acestei părţi, pentru a influenţa în mod necorespunzător acţiunile acesteia;</w:t>
            </w:r>
            <w:bookmarkEnd w:id="56"/>
            <w:bookmarkEnd w:id="57"/>
            <w:bookmarkEnd w:id="58"/>
          </w:p>
          <w:p w:rsidR="001C6CC1" w:rsidRPr="00F15081" w:rsidRDefault="001C6CC1"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9" w:name="_Toc392179969"/>
            <w:bookmarkStart w:id="60" w:name="_Toc392180140"/>
            <w:bookmarkStart w:id="61" w:name="_Toc449539030"/>
            <w:r w:rsidRPr="00F15081">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59"/>
            <w:bookmarkEnd w:id="60"/>
            <w:bookmarkEnd w:id="61"/>
          </w:p>
          <w:p w:rsidR="001C6CC1" w:rsidRPr="00C00499" w:rsidRDefault="001C6CC1"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 w:val="left" w:pos="1134"/>
              </w:tabs>
              <w:spacing w:before="0"/>
              <w:ind w:left="0" w:firstLine="567"/>
              <w:jc w:val="center"/>
            </w:pPr>
            <w:bookmarkStart w:id="62" w:name="_Toc392180141"/>
            <w:bookmarkStart w:id="63" w:name="_Toc449539031"/>
            <w:r w:rsidRPr="00F15081">
              <w:t>Criterii de calificare</w:t>
            </w:r>
            <w:bookmarkEnd w:id="62"/>
            <w:bookmarkEnd w:id="63"/>
          </w:p>
        </w:tc>
      </w:tr>
      <w:tr w:rsidR="001C6CC1" w:rsidRPr="00C00499" w:rsidTr="00764A34">
        <w:trPr>
          <w:trHeight w:val="283"/>
        </w:trPr>
        <w:tc>
          <w:tcPr>
            <w:tcW w:w="9747" w:type="dxa"/>
            <w:vAlign w:val="center"/>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64" w:name="_Toc392180142"/>
            <w:bookmarkStart w:id="65" w:name="_Toc449539032"/>
            <w:r w:rsidRPr="00F15081">
              <w:t>Criterii generale</w:t>
            </w:r>
            <w:bookmarkEnd w:id="64"/>
            <w:bookmarkEnd w:id="65"/>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1C6CC1" w:rsidRPr="00C00499" w:rsidRDefault="001C6CC1"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1C6CC1" w:rsidRPr="00C00499" w:rsidRDefault="001C6CC1"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1C6CC1" w:rsidRPr="00C00499" w:rsidRDefault="001C6CC1"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1C6CC1" w:rsidRPr="00C00499" w:rsidRDefault="001C6CC1"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1C6CC1" w:rsidRPr="00C00499" w:rsidRDefault="001C6CC1"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1C6CC1" w:rsidRPr="00C2766B" w:rsidRDefault="001C6CC1" w:rsidP="00764A34">
            <w:pPr>
              <w:tabs>
                <w:tab w:val="left" w:pos="1134"/>
              </w:tabs>
              <w:ind w:firstLine="567"/>
              <w:jc w:val="both"/>
              <w:rPr>
                <w:lang w:val="pt-BR"/>
              </w:rPr>
            </w:pPr>
            <w:r w:rsidRPr="00C2766B">
              <w:rPr>
                <w:lang w:val="pt-BR"/>
              </w:rPr>
              <w:t>f) standarde de protecţie a mediului</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66" w:name="_Toc392180143"/>
            <w:bookmarkStart w:id="67" w:name="_Toc449539033"/>
            <w:r w:rsidRPr="00F15081">
              <w:t>Situația personală a ofertantului</w:t>
            </w:r>
            <w:bookmarkEnd w:id="66"/>
            <w:bookmarkEnd w:id="67"/>
          </w:p>
          <w:p w:rsidR="001C6CC1" w:rsidRPr="00C00499" w:rsidRDefault="001C6CC1"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1C6CC1" w:rsidRDefault="001C6CC1">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procedura de atribuire a contractului de achiziţii publice orice ofertant sau candidat despre care are cunoştinţă că, în ultimii 5 ani, a fost condamnat, prin hotărîrea definitivă a unei instanţe judecătoreşti, pentru participare la activităţi ale unei organizaţii sau grupări criminale, pentru corupţie, pentru fraudă şi/sau pentru spălare de bani.</w:t>
            </w:r>
          </w:p>
          <w:p w:rsidR="001C6CC1" w:rsidRPr="00C00499" w:rsidRDefault="001C6CC1"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1C6CC1" w:rsidRPr="00C2766B" w:rsidRDefault="001C6CC1" w:rsidP="00325BF0">
            <w:pPr>
              <w:numPr>
                <w:ilvl w:val="0"/>
                <w:numId w:val="35"/>
              </w:numPr>
              <w:tabs>
                <w:tab w:val="left" w:pos="1134"/>
              </w:tabs>
              <w:ind w:left="0" w:firstLine="567"/>
              <w:jc w:val="both"/>
              <w:rPr>
                <w:lang w:val="pt-BR"/>
              </w:rPr>
            </w:pPr>
            <w:r w:rsidRPr="00C2766B">
              <w:rPr>
                <w:lang w:val="pt-BR"/>
              </w:rPr>
              <w:t xml:space="preserve">a intrat în faliment ca urmare a hotărîrii judecătorești; </w:t>
            </w:r>
          </w:p>
          <w:p w:rsidR="001C6CC1" w:rsidRPr="00C2766B" w:rsidRDefault="001C6CC1" w:rsidP="00325BF0">
            <w:pPr>
              <w:numPr>
                <w:ilvl w:val="0"/>
                <w:numId w:val="35"/>
              </w:numPr>
              <w:tabs>
                <w:tab w:val="left" w:pos="1134"/>
              </w:tabs>
              <w:ind w:left="0" w:firstLine="567"/>
              <w:jc w:val="both"/>
              <w:rPr>
                <w:lang w:val="pt-BR"/>
              </w:rPr>
            </w:pPr>
            <w:r w:rsidRPr="00C2766B">
              <w:rPr>
                <w:lang w:val="pt-BR"/>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1C6CC1" w:rsidRPr="00C00499" w:rsidRDefault="001C6CC1"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1C6CC1" w:rsidRDefault="001C6CC1"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1C6CC1" w:rsidRPr="00C00499" w:rsidRDefault="001C6CC1" w:rsidP="00325BF0">
            <w:pPr>
              <w:numPr>
                <w:ilvl w:val="0"/>
                <w:numId w:val="35"/>
              </w:numPr>
              <w:tabs>
                <w:tab w:val="left" w:pos="1134"/>
              </w:tabs>
              <w:jc w:val="both"/>
            </w:pPr>
            <w:r w:rsidRPr="005228F0">
              <w:t>este inclus în Lista de interdicţie a operatorilor economici.</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Pr>
                <w:b/>
              </w:rPr>
              <w:t>4</w:t>
            </w:r>
            <w:r w:rsidRPr="00C00499">
              <w:t xml:space="preserve">sau respectivele documente nu vizează toate situaţiile prevăzute la alin. </w:t>
            </w:r>
            <w:r w:rsidRPr="00C00499">
              <w:rPr>
                <w:b/>
              </w:rPr>
              <w:t>IPO12.1</w:t>
            </w:r>
            <w:r w:rsidRPr="00C00499">
              <w:t xml:space="preserve"> și </w:t>
            </w:r>
            <w:r w:rsidRPr="00C00499">
              <w:rPr>
                <w:b/>
              </w:rPr>
              <w:t>IPO12.</w:t>
            </w:r>
            <w:r>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68" w:name="_Toc392180144"/>
            <w:bookmarkStart w:id="69" w:name="_Toc449539034"/>
            <w:r w:rsidRPr="00F15081">
              <w:t>Capacitatea de exercitare a activității profesionale</w:t>
            </w:r>
            <w:bookmarkEnd w:id="68"/>
            <w:bookmarkEnd w:id="6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70" w:name="_Toc392180145"/>
            <w:bookmarkStart w:id="71" w:name="_Toc449539035"/>
            <w:r w:rsidRPr="00F15081">
              <w:t>Situaţia economică şi financiară</w:t>
            </w:r>
            <w:bookmarkEnd w:id="70"/>
            <w:bookmarkEnd w:id="7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1C6CC1" w:rsidRPr="00C00499" w:rsidRDefault="001C6CC1"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1C6CC1" w:rsidRPr="00C00499" w:rsidRDefault="001C6CC1"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1C6CC1" w:rsidRPr="00C00499" w:rsidRDefault="001C6CC1"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72" w:name="_Toc392180146"/>
            <w:bookmarkStart w:id="73" w:name="_Toc449539036"/>
            <w:r w:rsidRPr="00F15081">
              <w:t>Criterii de capacitate financiară</w:t>
            </w:r>
            <w:bookmarkEnd w:id="72"/>
            <w:bookmarkEnd w:id="73"/>
          </w:p>
          <w:p w:rsidR="001C6CC1" w:rsidRPr="00C00499" w:rsidRDefault="001C6CC1"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1C6CC1" w:rsidRPr="00C00499" w:rsidRDefault="001C6CC1" w:rsidP="00764A34">
            <w:pPr>
              <w:numPr>
                <w:ilvl w:val="0"/>
                <w:numId w:val="4"/>
              </w:numPr>
              <w:tabs>
                <w:tab w:val="left" w:pos="1134"/>
                <w:tab w:val="left" w:pos="1320"/>
              </w:tabs>
              <w:spacing w:after="120"/>
              <w:ind w:left="0" w:firstLine="567"/>
              <w:jc w:val="both"/>
            </w:pPr>
            <w:r w:rsidRPr="00C00499">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1C6CC1" w:rsidRPr="00C00499" w:rsidRDefault="001C6CC1"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74" w:name="_Toc392180147"/>
            <w:bookmarkStart w:id="75" w:name="_Toc449539037"/>
            <w:r w:rsidRPr="00F15081">
              <w:t>Capacitate tehnică și/sau profesională</w:t>
            </w:r>
            <w:bookmarkEnd w:id="74"/>
            <w:bookmarkEnd w:id="75"/>
          </w:p>
          <w:p w:rsidR="001C6CC1" w:rsidRPr="00C00499" w:rsidRDefault="001C6CC1"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1C6CC1" w:rsidRPr="00C00499" w:rsidRDefault="001C6CC1"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1C6CC1" w:rsidRPr="00C00499" w:rsidRDefault="001C6CC1"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C6CC1" w:rsidRPr="00C00499" w:rsidRDefault="001C6CC1"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C6CC1" w:rsidRPr="00C00499" w:rsidRDefault="001C6CC1"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1C6CC1" w:rsidRPr="00C00499" w:rsidRDefault="001C6CC1"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economic le poate aplica în timpul îndeplinirii contractului de servicii;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1C6CC1" w:rsidRPr="00C00499" w:rsidRDefault="001C6CC1"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1C6CC1" w:rsidRPr="00C2766B" w:rsidRDefault="001C6CC1" w:rsidP="00325BF0">
            <w:pPr>
              <w:numPr>
                <w:ilvl w:val="1"/>
                <w:numId w:val="3"/>
              </w:numPr>
              <w:tabs>
                <w:tab w:val="left" w:pos="960"/>
                <w:tab w:val="left" w:pos="1134"/>
              </w:tabs>
              <w:spacing w:after="120"/>
              <w:ind w:left="0" w:firstLine="567"/>
              <w:jc w:val="both"/>
              <w:rPr>
                <w:lang w:val="pt-BR"/>
              </w:rPr>
            </w:pPr>
            <w:r w:rsidRPr="00C2766B">
              <w:rPr>
                <w:kern w:val="3"/>
                <w:lang w:val="pt-BR"/>
              </w:rPr>
              <w:t>Capacitatea tehnicг єi profesionalг a ofertantului poate fi susюinutг, pentru оndeplinirea unui contract, єi de o altг persoanг, indiferent de natura relaюiilor juridice existente оntre ofertant єi persoana respectivг.</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76" w:name="_Toc392180148"/>
            <w:bookmarkStart w:id="77" w:name="_Toc449539038"/>
            <w:r w:rsidRPr="00F15081">
              <w:t>Criterii de experiență</w:t>
            </w:r>
            <w:bookmarkEnd w:id="76"/>
            <w:bookmarkEnd w:id="77"/>
          </w:p>
          <w:p w:rsidR="001C6CC1" w:rsidRPr="00C00499" w:rsidRDefault="001C6CC1"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1C6CC1" w:rsidRPr="00C00499" w:rsidRDefault="001C6CC1"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1C6CC1" w:rsidRPr="00C00499" w:rsidRDefault="001C6CC1"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78" w:name="_Toc392180149"/>
            <w:bookmarkStart w:id="79" w:name="_Toc449539039"/>
            <w:r w:rsidRPr="00F15081">
              <w:t>Standarde de asigurare a calităţii și de protecție a mediului.</w:t>
            </w:r>
            <w:bookmarkEnd w:id="78"/>
            <w:bookmarkEnd w:id="79"/>
          </w:p>
          <w:p w:rsidR="001C6CC1" w:rsidRPr="00C2766B" w:rsidRDefault="001C6CC1" w:rsidP="00325BF0">
            <w:pPr>
              <w:numPr>
                <w:ilvl w:val="1"/>
                <w:numId w:val="3"/>
              </w:numPr>
              <w:tabs>
                <w:tab w:val="left" w:pos="960"/>
                <w:tab w:val="left" w:pos="1134"/>
              </w:tabs>
              <w:spacing w:after="120"/>
              <w:ind w:left="0" w:firstLine="567"/>
              <w:jc w:val="both"/>
              <w:rPr>
                <w:kern w:val="3"/>
                <w:lang w:val="pt-BR"/>
              </w:rPr>
            </w:pPr>
            <w:r w:rsidRPr="00C00499">
              <w:t>Autoritatea contractantă solicită oricărui ofertant să prezinte</w:t>
            </w:r>
            <w:r w:rsidRPr="00C2766B">
              <w:rPr>
                <w:kern w:val="3"/>
                <w:lang w:val="pt-BR"/>
              </w:rPr>
              <w:t xml:space="preserve"> documente care se atestг faptul cг operatorul economic respectг anumite standarde de asigurare a calitгюii și de protecюie a mediului.</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rPr>
                <w:lang w:val="it-IT"/>
              </w:rPr>
            </w:pPr>
            <w:bookmarkStart w:id="80" w:name="_Toc392180150"/>
            <w:bookmarkStart w:id="81" w:name="_Toc449539040"/>
            <w:r w:rsidRPr="00F15081">
              <w:t>Calificarea</w:t>
            </w:r>
            <w:r w:rsidRPr="00F15081">
              <w:rPr>
                <w:lang w:val="it-IT"/>
              </w:rPr>
              <w:t xml:space="preserve"> candidaților în cazul asocierii</w:t>
            </w:r>
            <w:bookmarkEnd w:id="80"/>
            <w:bookmarkEnd w:id="81"/>
          </w:p>
          <w:p w:rsidR="001C6CC1" w:rsidRPr="00C00499" w:rsidRDefault="001C6CC1"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1C6CC1" w:rsidRPr="00F15081" w:rsidRDefault="001C6CC1" w:rsidP="00764A34">
            <w:pPr>
              <w:pStyle w:val="Heading3"/>
              <w:tabs>
                <w:tab w:val="left" w:pos="1134"/>
              </w:tabs>
              <w:ind w:firstLine="567"/>
            </w:pP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 w:val="left" w:pos="1134"/>
              </w:tabs>
              <w:spacing w:before="0"/>
              <w:ind w:left="0" w:firstLine="567"/>
              <w:jc w:val="center"/>
            </w:pPr>
            <w:bookmarkStart w:id="82" w:name="_Toc392180151"/>
            <w:bookmarkStart w:id="83" w:name="_Toc449539041"/>
            <w:r w:rsidRPr="00F15081">
              <w:t>Pregătirea ofertelor</w:t>
            </w:r>
            <w:bookmarkEnd w:id="82"/>
            <w:bookmarkEnd w:id="83"/>
          </w:p>
        </w:tc>
      </w:tr>
      <w:tr w:rsidR="001C6CC1" w:rsidRPr="00C00499" w:rsidTr="00764A34">
        <w:trPr>
          <w:trHeight w:val="283"/>
        </w:trPr>
        <w:tc>
          <w:tcPr>
            <w:tcW w:w="9747" w:type="dxa"/>
            <w:vAlign w:val="center"/>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84" w:name="_Toc392180152"/>
            <w:bookmarkStart w:id="85" w:name="_Toc449539042"/>
            <w:r w:rsidRPr="00F15081">
              <w:t>Documentele ce constituie oferta</w:t>
            </w:r>
            <w:bookmarkEnd w:id="84"/>
            <w:bookmarkEnd w:id="85"/>
          </w:p>
          <w:p w:rsidR="001C6CC1" w:rsidRPr="00C00499" w:rsidRDefault="001C6CC1" w:rsidP="00325BF0">
            <w:pPr>
              <w:numPr>
                <w:ilvl w:val="1"/>
                <w:numId w:val="3"/>
              </w:numPr>
              <w:tabs>
                <w:tab w:val="left" w:pos="960"/>
                <w:tab w:val="left" w:pos="1134"/>
              </w:tabs>
              <w:spacing w:after="120"/>
              <w:ind w:left="0" w:firstLine="567"/>
              <w:jc w:val="both"/>
            </w:pPr>
            <w:r w:rsidRPr="00C00499">
              <w:t>Oferta va cuprinde următoarele:</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C6CC1" w:rsidRPr="00C00499" w:rsidRDefault="001C6CC1"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86" w:name="_Toc392180153"/>
            <w:bookmarkStart w:id="87" w:name="_Toc449539043"/>
            <w:r w:rsidRPr="00F15081">
              <w:t>Documente pentru demonstrarea conformităţii bunurilor şi serviciilor</w:t>
            </w:r>
            <w:bookmarkEnd w:id="86"/>
            <w:bookmarkEnd w:id="87"/>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88" w:name="_Toc392180154"/>
            <w:bookmarkStart w:id="89" w:name="_Toc449539044"/>
            <w:r w:rsidRPr="00F15081">
              <w:t>Principiul unei singuri oferte. Oferte alternative</w:t>
            </w:r>
            <w:bookmarkEnd w:id="88"/>
            <w:bookmarkEnd w:id="8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90" w:name="_Toc392180155"/>
            <w:bookmarkStart w:id="91" w:name="_Toc449539045"/>
            <w:r w:rsidRPr="00F15081">
              <w:t>Garanţia pentru ofertă</w:t>
            </w:r>
            <w:bookmarkEnd w:id="90"/>
            <w:bookmarkEnd w:id="9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1C6CC1" w:rsidRPr="00C00499" w:rsidRDefault="001C6CC1"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1C6CC1" w:rsidRPr="00C00499" w:rsidRDefault="001C6CC1" w:rsidP="00325BF0">
            <w:pPr>
              <w:numPr>
                <w:ilvl w:val="0"/>
                <w:numId w:val="6"/>
              </w:numPr>
              <w:tabs>
                <w:tab w:val="left" w:pos="1134"/>
                <w:tab w:val="left" w:pos="1320"/>
              </w:tabs>
              <w:spacing w:after="120"/>
              <w:ind w:left="0" w:firstLine="567"/>
              <w:jc w:val="both"/>
            </w:pPr>
            <w:r w:rsidRPr="00C00499">
              <w:t>transfer pe contul autorităţii contractante; sau</w:t>
            </w:r>
          </w:p>
          <w:p w:rsidR="001C6CC1" w:rsidRPr="00C00499" w:rsidRDefault="001C6CC1"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1C6CC1" w:rsidRPr="008E7F39" w:rsidRDefault="001C6CC1"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1C6CC1" w:rsidRPr="008E7F39" w:rsidRDefault="001C6CC1" w:rsidP="00764A34">
            <w:pPr>
              <w:tabs>
                <w:tab w:val="left" w:pos="960"/>
                <w:tab w:val="left" w:pos="1134"/>
              </w:tabs>
              <w:spacing w:after="120"/>
              <w:ind w:left="567"/>
              <w:jc w:val="both"/>
            </w:pPr>
            <w:r w:rsidRPr="008E7F39">
              <w:t xml:space="preserve">a) expirarea termenului de valabilitate a garanţiei pentru ofertă; </w:t>
            </w:r>
          </w:p>
          <w:p w:rsidR="001C6CC1" w:rsidRPr="008E7F39" w:rsidRDefault="001C6CC1"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1C6CC1" w:rsidRPr="008E7F39" w:rsidRDefault="001C6CC1" w:rsidP="00764A34">
            <w:pPr>
              <w:tabs>
                <w:tab w:val="left" w:pos="960"/>
                <w:tab w:val="left" w:pos="1134"/>
              </w:tabs>
              <w:spacing w:after="120"/>
              <w:ind w:left="567"/>
              <w:jc w:val="both"/>
            </w:pPr>
            <w:r w:rsidRPr="008E7F39">
              <w:t>c) suspendarea procedurii de licitaţie fără încheierea unui contract de achiziţii publice;</w:t>
            </w:r>
          </w:p>
          <w:p w:rsidR="001C6CC1" w:rsidRPr="00C00499" w:rsidRDefault="001C6CC1"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1C6CC1" w:rsidRPr="00C00499" w:rsidRDefault="001C6CC1" w:rsidP="00325BF0">
            <w:pPr>
              <w:numPr>
                <w:ilvl w:val="1"/>
                <w:numId w:val="3"/>
              </w:numPr>
              <w:tabs>
                <w:tab w:val="left" w:pos="960"/>
                <w:tab w:val="left" w:pos="1134"/>
              </w:tabs>
              <w:spacing w:after="120"/>
              <w:ind w:left="0" w:firstLine="567"/>
              <w:jc w:val="both"/>
            </w:pPr>
            <w:r w:rsidRPr="00C00499">
              <w:t>Garanţia pentru ofertă poate fi reţinută:</w:t>
            </w:r>
          </w:p>
          <w:p w:rsidR="001C6CC1" w:rsidRPr="00C00499" w:rsidRDefault="001C6CC1"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1C6CC1" w:rsidRPr="00C00499" w:rsidRDefault="001C6CC1" w:rsidP="00325BF0">
            <w:pPr>
              <w:numPr>
                <w:ilvl w:val="0"/>
                <w:numId w:val="7"/>
              </w:numPr>
              <w:tabs>
                <w:tab w:val="left" w:pos="1134"/>
                <w:tab w:val="left" w:pos="1320"/>
              </w:tabs>
              <w:spacing w:after="120"/>
              <w:ind w:left="0" w:firstLine="567"/>
              <w:jc w:val="both"/>
            </w:pPr>
            <w:r w:rsidRPr="00C00499">
              <w:t xml:space="preserve">dacă ofertantul cîştigător refuză: </w:t>
            </w:r>
          </w:p>
          <w:p w:rsidR="001C6CC1" w:rsidRPr="00C00499" w:rsidRDefault="001C6CC1" w:rsidP="00325BF0">
            <w:pPr>
              <w:numPr>
                <w:ilvl w:val="0"/>
                <w:numId w:val="8"/>
              </w:numPr>
              <w:tabs>
                <w:tab w:val="left" w:pos="1134"/>
                <w:tab w:val="left" w:pos="1680"/>
              </w:tabs>
              <w:spacing w:after="120"/>
              <w:ind w:left="0" w:firstLine="567"/>
              <w:jc w:val="both"/>
            </w:pPr>
          </w:p>
          <w:p w:rsidR="001C6CC1" w:rsidRPr="00C00499" w:rsidRDefault="001C6CC1"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1C6CC1" w:rsidRPr="00C00499" w:rsidRDefault="001C6CC1"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92" w:name="_Toc392180156"/>
            <w:bookmarkStart w:id="93" w:name="_Toc449539046"/>
            <w:r w:rsidRPr="00F15081">
              <w:t>Preţuri</w:t>
            </w:r>
            <w:bookmarkEnd w:id="92"/>
            <w:bookmarkEnd w:id="93"/>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ofertei(F3.1)</w:t>
            </w:r>
            <w:r w:rsidRPr="00C00499">
              <w:t xml:space="preserve"> şi în </w:t>
            </w:r>
            <w:r w:rsidRPr="00C00499">
              <w:rPr>
                <w:b/>
              </w:rPr>
              <w:t>Specificaţiile de preț (F4.2)</w:t>
            </w:r>
            <w:r w:rsidRPr="00C00499">
              <w:t xml:space="preserve"> se vor conforma cerinţelor specificate mai jos.</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1C6CC1" w:rsidRPr="00C00499" w:rsidRDefault="001C6CC1"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94" w:name="_Toc392180157"/>
            <w:bookmarkStart w:id="95" w:name="_Toc449539047"/>
            <w:r w:rsidRPr="00F15081">
              <w:t>Termenul de valabilitate a ofertelor</w:t>
            </w:r>
            <w:bookmarkEnd w:id="94"/>
            <w:bookmarkEnd w:id="95"/>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96" w:name="_Toc392180158"/>
            <w:bookmarkStart w:id="97" w:name="_Toc449539048"/>
            <w:r w:rsidRPr="00F15081">
              <w:t>Valuta ofertei</w:t>
            </w:r>
            <w:bookmarkEnd w:id="96"/>
            <w:bookmarkEnd w:id="97"/>
          </w:p>
          <w:p w:rsidR="001C6CC1" w:rsidRPr="00C00499" w:rsidRDefault="001C6CC1"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98" w:name="_Toc392180159"/>
            <w:bookmarkStart w:id="99" w:name="_Toc449539049"/>
            <w:r w:rsidRPr="00F15081">
              <w:t>Formatul şi semnarea ofertei</w:t>
            </w:r>
            <w:bookmarkEnd w:id="98"/>
            <w:bookmarkEnd w:id="9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Orice înscrieri suplimentare, ştersături sau suprascrieri vor fi valabile doar dacă sînt semnate sau parafate de către persoana autorizată să semneze oferta.</w:t>
            </w: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 w:val="left" w:pos="1134"/>
              </w:tabs>
              <w:spacing w:before="0"/>
              <w:ind w:left="0" w:firstLine="567"/>
              <w:jc w:val="center"/>
            </w:pPr>
            <w:bookmarkStart w:id="100" w:name="_Toc392180160"/>
            <w:bookmarkStart w:id="101" w:name="_Toc449539050"/>
            <w:r w:rsidRPr="00F15081">
              <w:t>Depunerea și deschiderea ofertelor</w:t>
            </w:r>
            <w:bookmarkEnd w:id="100"/>
            <w:bookmarkEnd w:id="101"/>
          </w:p>
        </w:tc>
      </w:tr>
      <w:tr w:rsidR="001C6CC1" w:rsidRPr="00C00499" w:rsidTr="00764A34">
        <w:trPr>
          <w:trHeight w:val="283"/>
        </w:trPr>
        <w:tc>
          <w:tcPr>
            <w:tcW w:w="9747" w:type="dxa"/>
            <w:vAlign w:val="center"/>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02" w:name="_Toc392180161"/>
            <w:bookmarkStart w:id="103" w:name="_Toc449539051"/>
            <w:r w:rsidRPr="00F15081">
              <w:t>Depunerea, sigilarea şi marcarea ofertelor</w:t>
            </w:r>
            <w:bookmarkEnd w:id="102"/>
            <w:bookmarkEnd w:id="103"/>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1C6CC1" w:rsidRPr="00C00499" w:rsidRDefault="001C6CC1" w:rsidP="00325BF0">
            <w:pPr>
              <w:numPr>
                <w:ilvl w:val="1"/>
                <w:numId w:val="3"/>
              </w:numPr>
              <w:tabs>
                <w:tab w:val="left" w:pos="960"/>
                <w:tab w:val="left" w:pos="1134"/>
              </w:tabs>
              <w:spacing w:after="120"/>
              <w:ind w:left="0" w:firstLine="567"/>
              <w:jc w:val="both"/>
            </w:pPr>
            <w:r w:rsidRPr="00C00499">
              <w:t>Plicul va conține:</w:t>
            </w:r>
          </w:p>
          <w:p w:rsidR="001C6CC1" w:rsidRPr="00C00499" w:rsidRDefault="001C6CC1" w:rsidP="00325BF0">
            <w:pPr>
              <w:numPr>
                <w:ilvl w:val="0"/>
                <w:numId w:val="9"/>
              </w:numPr>
              <w:tabs>
                <w:tab w:val="left" w:pos="1134"/>
                <w:tab w:val="left" w:pos="1320"/>
              </w:tabs>
              <w:spacing w:after="120"/>
              <w:ind w:left="0" w:firstLine="567"/>
              <w:jc w:val="both"/>
            </w:pPr>
            <w:r w:rsidRPr="00C00499">
              <w:t>numele şi adresa ofertantului;</w:t>
            </w:r>
          </w:p>
          <w:p w:rsidR="001C6CC1" w:rsidRPr="00C00499" w:rsidRDefault="001C6CC1"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1C6CC1" w:rsidRPr="00C00499" w:rsidRDefault="001C6CC1"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1C6CC1" w:rsidRPr="00C00499" w:rsidRDefault="001C6CC1"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1C6CC1" w:rsidRPr="00C00499" w:rsidRDefault="001C6CC1"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04" w:name="_Toc392180162"/>
            <w:bookmarkStart w:id="105" w:name="_Toc449539052"/>
            <w:r w:rsidRPr="00F15081">
              <w:t>Termenul limita de depunere a ofertelor</w:t>
            </w:r>
            <w:bookmarkEnd w:id="104"/>
            <w:bookmarkEnd w:id="105"/>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06" w:name="_Toc392180163"/>
            <w:bookmarkStart w:id="107" w:name="_Toc449539053"/>
            <w:r w:rsidRPr="00F15081">
              <w:t>Oferte întîrziate</w:t>
            </w:r>
            <w:bookmarkEnd w:id="106"/>
            <w:bookmarkEnd w:id="107"/>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08" w:name="_Toc392180164"/>
            <w:bookmarkStart w:id="109" w:name="_Toc449539054"/>
            <w:r w:rsidRPr="00F15081">
              <w:t>Modificarea, substituirea şi retragerea ofertelor</w:t>
            </w:r>
            <w:bookmarkEnd w:id="108"/>
            <w:bookmarkEnd w:id="10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1C6CC1" w:rsidRPr="00C00499" w:rsidRDefault="001C6CC1"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10" w:name="_Toc392180165"/>
            <w:bookmarkStart w:id="111" w:name="_Toc449539055"/>
            <w:r w:rsidRPr="00F15081">
              <w:t>Deschiderea ofertelor</w:t>
            </w:r>
            <w:bookmarkEnd w:id="110"/>
            <w:bookmarkEnd w:id="11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1C6CC1" w:rsidRPr="00C00499" w:rsidRDefault="001C6CC1"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1C6CC1" w:rsidRPr="00C00499" w:rsidRDefault="001C6CC1"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1C6CC1" w:rsidRPr="00C00499" w:rsidRDefault="001C6CC1"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1C6CC1" w:rsidRPr="00C00499" w:rsidRDefault="001C6CC1" w:rsidP="00325BF0">
            <w:pPr>
              <w:numPr>
                <w:ilvl w:val="0"/>
                <w:numId w:val="10"/>
              </w:numPr>
              <w:tabs>
                <w:tab w:val="left" w:pos="1134"/>
                <w:tab w:val="left" w:pos="1320"/>
              </w:tabs>
              <w:spacing w:after="120"/>
              <w:ind w:left="0" w:firstLine="567"/>
              <w:jc w:val="both"/>
            </w:pPr>
            <w:r w:rsidRPr="00C00499">
              <w:t xml:space="preserve">documentele prezentate de ofertant. </w:t>
            </w:r>
          </w:p>
          <w:p w:rsidR="001C6CC1" w:rsidRPr="00C00499" w:rsidRDefault="001C6CC1"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1C6CC1" w:rsidRPr="00C00499" w:rsidRDefault="001C6CC1" w:rsidP="00325BF0">
            <w:pPr>
              <w:numPr>
                <w:ilvl w:val="1"/>
                <w:numId w:val="3"/>
              </w:numPr>
              <w:tabs>
                <w:tab w:val="left" w:pos="960"/>
                <w:tab w:val="left" w:pos="1134"/>
              </w:tabs>
              <w:spacing w:after="120"/>
              <w:ind w:left="0" w:firstLine="567"/>
              <w:jc w:val="both"/>
            </w:pPr>
            <w:r w:rsidRPr="00C00499">
              <w:rPr>
                <w:b/>
              </w:rPr>
              <w:t>Formularul ofertei(F3.1)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 w:val="left" w:pos="1134"/>
              </w:tabs>
              <w:spacing w:before="0"/>
              <w:ind w:left="0" w:firstLine="567"/>
              <w:jc w:val="center"/>
            </w:pPr>
            <w:bookmarkStart w:id="112" w:name="_Toc392180166"/>
            <w:bookmarkStart w:id="113" w:name="_Toc449539056"/>
            <w:r w:rsidRPr="00F15081">
              <w:t>Evaluarea și compararea ofertelor</w:t>
            </w:r>
            <w:bookmarkEnd w:id="112"/>
            <w:bookmarkEnd w:id="113"/>
          </w:p>
        </w:tc>
      </w:tr>
      <w:tr w:rsidR="001C6CC1" w:rsidRPr="00C00499" w:rsidTr="00764A34">
        <w:trPr>
          <w:trHeight w:val="283"/>
        </w:trPr>
        <w:tc>
          <w:tcPr>
            <w:tcW w:w="9747" w:type="dxa"/>
            <w:vAlign w:val="center"/>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14" w:name="_Toc392180167"/>
            <w:bookmarkStart w:id="115" w:name="_Toc449539057"/>
            <w:r w:rsidRPr="00F15081">
              <w:t>Confidenţialitate</w:t>
            </w:r>
            <w:bookmarkEnd w:id="114"/>
            <w:bookmarkEnd w:id="115"/>
          </w:p>
          <w:p w:rsidR="001C6CC1" w:rsidRPr="00C00499" w:rsidRDefault="001C6CC1"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1C6CC1" w:rsidRPr="00C00499" w:rsidRDefault="001C6CC1"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16" w:name="_Toc392180168"/>
            <w:bookmarkStart w:id="117" w:name="_Toc449539058"/>
            <w:r w:rsidRPr="00F15081">
              <w:t>Clarificarea ofertelor</w:t>
            </w:r>
            <w:bookmarkEnd w:id="116"/>
            <w:bookmarkEnd w:id="117"/>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18" w:name="_Toc392180169"/>
            <w:bookmarkStart w:id="119" w:name="_Toc449539059"/>
            <w:r w:rsidRPr="00F15081">
              <w:t>Determinarea conformităţii ofertelor</w:t>
            </w:r>
            <w:bookmarkEnd w:id="118"/>
            <w:bookmarkEnd w:id="119"/>
          </w:p>
          <w:p w:rsidR="001C6CC1" w:rsidRPr="00C00499" w:rsidRDefault="001C6CC1"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1C6CC1" w:rsidRPr="00C00499" w:rsidRDefault="001C6CC1"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şi/sau a serviciilor specificate în contract;  </w:t>
            </w:r>
          </w:p>
          <w:p w:rsidR="001C6CC1" w:rsidRPr="00C00499" w:rsidRDefault="001C6CC1"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1C6CC1" w:rsidRPr="00C00499" w:rsidRDefault="001C6CC1"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20" w:name="_Toc392180170"/>
            <w:bookmarkStart w:id="121" w:name="_Toc449539060"/>
            <w:r w:rsidRPr="00F15081">
              <w:t>Neconformităţi, erori şi omiteri</w:t>
            </w:r>
            <w:bookmarkEnd w:id="120"/>
            <w:bookmarkEnd w:id="12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1C6CC1" w:rsidRPr="00C00499" w:rsidRDefault="001C6CC1"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22" w:name="_Toc392180171"/>
            <w:bookmarkStart w:id="123" w:name="_Toc449539061"/>
            <w:r w:rsidRPr="00F15081">
              <w:t>Examinarea ofertelor</w:t>
            </w:r>
            <w:bookmarkEnd w:id="122"/>
            <w:bookmarkEnd w:id="123"/>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1C6CC1" w:rsidRPr="00C00499" w:rsidRDefault="001C6CC1"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1C6CC1" w:rsidRPr="00C00499" w:rsidRDefault="001C6CC1"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1C6CC1" w:rsidRPr="00C00499" w:rsidRDefault="001C6CC1"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1C6CC1" w:rsidRPr="00C00499" w:rsidRDefault="001C6CC1"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1C6CC1" w:rsidRPr="00C00499" w:rsidRDefault="001C6CC1"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1C6CC1" w:rsidRPr="00C00499" w:rsidRDefault="001C6CC1"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24" w:name="_Toc392180172"/>
            <w:bookmarkStart w:id="125" w:name="_Toc449539062"/>
            <w:r w:rsidRPr="00F15081">
              <w:t>Calificarea ofertantului</w:t>
            </w:r>
            <w:bookmarkEnd w:id="124"/>
            <w:bookmarkEnd w:id="125"/>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1C6CC1" w:rsidRPr="00C00499" w:rsidRDefault="001C6CC1"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26" w:name="_Toc392180173"/>
            <w:bookmarkStart w:id="127" w:name="_Toc449539063"/>
            <w:r w:rsidRPr="00F15081">
              <w:t>Descalificarea ofertantului</w:t>
            </w:r>
            <w:bookmarkEnd w:id="126"/>
            <w:bookmarkEnd w:id="127"/>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A556A1">
              <w:t>nr. 131 din 03.07.2015</w:t>
            </w:r>
            <w:r w:rsidRPr="00C00499">
              <w:t xml:space="preserve"> privind achiziţii publice.</w:t>
            </w:r>
          </w:p>
          <w:p w:rsidR="001C6CC1" w:rsidRPr="00C00499" w:rsidRDefault="001C6CC1"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28" w:name="_Toc392180174"/>
            <w:bookmarkStart w:id="129" w:name="_Toc449539064"/>
            <w:r w:rsidRPr="00F15081">
              <w:t>Evaluarea tehnică</w:t>
            </w:r>
            <w:bookmarkEnd w:id="128"/>
            <w:bookmarkEnd w:id="12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30" w:name="_Toc392180175"/>
            <w:bookmarkStart w:id="131" w:name="_Toc449539065"/>
            <w:r w:rsidRPr="00F15081">
              <w:t>Evaluarea financiară</w:t>
            </w:r>
            <w:bookmarkEnd w:id="130"/>
            <w:bookmarkEnd w:id="13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Autoritatea contractantă va lua în considerare următoarele:</w:t>
            </w:r>
          </w:p>
          <w:p w:rsidR="001C6CC1" w:rsidRPr="00C00499" w:rsidRDefault="001C6CC1"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rPr>
                <w:b/>
              </w:rPr>
              <w:t>FDA 6.2</w:t>
            </w:r>
            <w:r w:rsidRPr="00C00499">
              <w:t>;</w:t>
            </w:r>
          </w:p>
          <w:p w:rsidR="001C6CC1" w:rsidRPr="00C00499" w:rsidRDefault="001C6CC1"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1C6CC1" w:rsidRPr="00C00499" w:rsidRDefault="001C6CC1"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1C6CC1" w:rsidRPr="00C00499" w:rsidRDefault="001C6CC1"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32" w:name="_Toc392180176"/>
            <w:bookmarkStart w:id="133" w:name="_Toc449539066"/>
            <w:r w:rsidRPr="00F15081">
              <w:t>Compararea ofertelor</w:t>
            </w:r>
            <w:bookmarkEnd w:id="132"/>
            <w:bookmarkEnd w:id="133"/>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34" w:name="_Toc392180177"/>
            <w:bookmarkStart w:id="135" w:name="_Toc449539067"/>
            <w:r w:rsidRPr="00F15081">
              <w:t>Excluderea negocierilor</w:t>
            </w:r>
            <w:bookmarkEnd w:id="134"/>
            <w:bookmarkEnd w:id="135"/>
          </w:p>
          <w:p w:rsidR="001C6CC1" w:rsidRPr="00C00499" w:rsidRDefault="001C6CC1"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r w:rsidRPr="00F15081">
              <w:t>Anularea procedurii</w:t>
            </w:r>
          </w:p>
          <w:p w:rsidR="001C6CC1" w:rsidRPr="00C00499" w:rsidRDefault="001C6CC1" w:rsidP="00520B06">
            <w:pPr>
              <w:numPr>
                <w:ilvl w:val="1"/>
                <w:numId w:val="3"/>
              </w:numPr>
              <w:tabs>
                <w:tab w:val="left" w:pos="960"/>
                <w:tab w:val="left" w:pos="1134"/>
              </w:tabs>
              <w:spacing w:after="120"/>
              <w:ind w:left="0" w:firstLine="567"/>
              <w:jc w:val="both"/>
            </w:pPr>
            <w:r w:rsidRPr="00C00499">
              <w:t xml:space="preserve">Autoritatea contractantă </w:t>
            </w:r>
            <w:r>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14"/>
              </w:numPr>
              <w:tabs>
                <w:tab w:val="left" w:pos="360"/>
                <w:tab w:val="left" w:pos="1134"/>
              </w:tabs>
              <w:spacing w:before="0"/>
              <w:ind w:left="0" w:firstLine="567"/>
              <w:jc w:val="center"/>
            </w:pPr>
            <w:bookmarkStart w:id="136" w:name="_Toc392180179"/>
            <w:bookmarkStart w:id="137" w:name="_Toc449539069"/>
            <w:r w:rsidRPr="00F15081">
              <w:t>Adjudecarea contractului</w:t>
            </w:r>
            <w:bookmarkEnd w:id="136"/>
            <w:bookmarkEnd w:id="137"/>
          </w:p>
        </w:tc>
      </w:tr>
      <w:tr w:rsidR="001C6CC1" w:rsidRPr="00C00499" w:rsidTr="00764A34">
        <w:trPr>
          <w:trHeight w:val="283"/>
        </w:trPr>
        <w:tc>
          <w:tcPr>
            <w:tcW w:w="9747" w:type="dxa"/>
            <w:vAlign w:val="center"/>
          </w:tcPr>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38" w:name="_Toc392180180"/>
            <w:bookmarkStart w:id="139" w:name="_Toc449539070"/>
            <w:r w:rsidRPr="00F15081">
              <w:t>Criteriul de adjudecare</w:t>
            </w:r>
            <w:bookmarkEnd w:id="138"/>
            <w:bookmarkEnd w:id="139"/>
          </w:p>
          <w:p w:rsidR="001C6CC1" w:rsidRPr="00C00499" w:rsidRDefault="001C6CC1"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40" w:name="_Toc392180181"/>
            <w:bookmarkStart w:id="141" w:name="_Toc449539071"/>
            <w:r w:rsidRPr="00F15081">
              <w:t>Dreptul autorităţii contractante de a modifica cantităţile în timpul adjudecării</w:t>
            </w:r>
            <w:bookmarkEnd w:id="140"/>
            <w:bookmarkEnd w:id="141"/>
          </w:p>
          <w:p w:rsidR="001C6CC1" w:rsidRPr="00C00499" w:rsidRDefault="001C6CC1"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42" w:name="_Toc392180182"/>
            <w:bookmarkStart w:id="143" w:name="_Toc449539072"/>
            <w:r w:rsidRPr="00F15081">
              <w:t>Înştiinţarea de adjudecare</w:t>
            </w:r>
            <w:bookmarkEnd w:id="142"/>
            <w:bookmarkEnd w:id="143"/>
          </w:p>
          <w:p w:rsidR="001C6CC1" w:rsidRDefault="001C6CC1" w:rsidP="00325BF0">
            <w:pPr>
              <w:numPr>
                <w:ilvl w:val="1"/>
                <w:numId w:val="3"/>
              </w:numPr>
              <w:tabs>
                <w:tab w:val="left" w:pos="960"/>
                <w:tab w:val="left" w:pos="1134"/>
              </w:tabs>
              <w:spacing w:after="120"/>
              <w:ind w:left="0" w:firstLine="567"/>
              <w:jc w:val="both"/>
            </w:pPr>
            <w:r w:rsidRPr="00C00499">
              <w:t>Înainte de expirarea perioadei de valabilitate a ofertei, autoritatea contractantă va anunţa în scris ofertantul cîştigător despre faptul acceptării ofertei şi atribuirii contractului de achiziţii publice.</w:t>
            </w:r>
          </w:p>
          <w:p w:rsidR="001C6CC1" w:rsidRPr="00C00499" w:rsidRDefault="001C6CC1"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căruiai</w:t>
            </w:r>
            <w:r w:rsidRPr="00690EEB">
              <w:t xml:space="preserve"> s-a </w:t>
            </w:r>
            <w:r>
              <w:t>atribuit</w:t>
            </w:r>
            <w:r w:rsidRPr="00690EEB">
              <w:t xml:space="preserve"> contractul, precum şi preţul contractului</w:t>
            </w:r>
            <w:r w:rsidRPr="00C00499">
              <w:t>.</w:t>
            </w:r>
          </w:p>
          <w:p w:rsidR="001C6CC1" w:rsidRDefault="001C6CC1">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44" w:name="_Toc392180183"/>
            <w:bookmarkStart w:id="145" w:name="_Toc449539073"/>
            <w:r w:rsidRPr="00F15081">
              <w:t>Garanţia de bună execuţie</w:t>
            </w:r>
            <w:bookmarkEnd w:id="144"/>
            <w:bookmarkEnd w:id="145"/>
          </w:p>
          <w:p w:rsidR="001C6CC1" w:rsidRPr="00C00499" w:rsidRDefault="001C6CC1"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1C6CC1" w:rsidRPr="00C00499" w:rsidRDefault="001C6CC1"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46" w:name="_Toc392180184"/>
            <w:bookmarkStart w:id="147" w:name="_Toc449539074"/>
            <w:r w:rsidRPr="00F15081">
              <w:t>Semnarea contractului</w:t>
            </w:r>
            <w:bookmarkEnd w:id="146"/>
            <w:bookmarkEnd w:id="147"/>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1C6CC1" w:rsidRPr="00C00499" w:rsidRDefault="001C6CC1"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1C6CC1" w:rsidRPr="00F15081" w:rsidRDefault="001C6CC1" w:rsidP="00325BF0">
            <w:pPr>
              <w:pStyle w:val="Heading3"/>
              <w:keepNext w:val="0"/>
              <w:keepLines w:val="0"/>
              <w:numPr>
                <w:ilvl w:val="0"/>
                <w:numId w:val="3"/>
              </w:numPr>
              <w:tabs>
                <w:tab w:val="left" w:pos="360"/>
                <w:tab w:val="left" w:pos="1134"/>
              </w:tabs>
              <w:spacing w:before="0" w:after="120"/>
              <w:ind w:left="0" w:firstLine="567"/>
            </w:pPr>
            <w:bookmarkStart w:id="148" w:name="_Toc392180186"/>
            <w:bookmarkStart w:id="149" w:name="_Toc449539076"/>
            <w:r w:rsidRPr="00F15081">
              <w:t>Dreptul de contestare</w:t>
            </w:r>
            <w:bookmarkEnd w:id="148"/>
            <w:bookmarkEnd w:id="149"/>
          </w:p>
          <w:p w:rsidR="001C6CC1" w:rsidRPr="00C00499" w:rsidRDefault="001C6CC1"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A556A1">
              <w:t>nr. 131 din 03.07.2015</w:t>
            </w:r>
            <w:r w:rsidRPr="00C00499">
              <w:t xml:space="preserve"> privind achiziţiile publice.</w:t>
            </w:r>
          </w:p>
          <w:p w:rsidR="001C6CC1" w:rsidRPr="00C00499" w:rsidRDefault="001C6CC1"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1C6CC1" w:rsidRDefault="001C6CC1" w:rsidP="00325BF0">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C6CC1" w:rsidRPr="00C00499" w:rsidRDefault="001C6CC1"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1C6CC1" w:rsidRPr="00C00499" w:rsidRDefault="001C6CC1" w:rsidP="000A7256">
      <w:pPr>
        <w:tabs>
          <w:tab w:val="left" w:pos="1134"/>
          <w:tab w:val="left" w:pos="3625"/>
        </w:tabs>
        <w:ind w:firstLine="567"/>
      </w:pPr>
    </w:p>
    <w:p w:rsidR="001C6CC1" w:rsidRDefault="001C6CC1">
      <w:pPr>
        <w:spacing w:after="200" w:line="276" w:lineRule="auto"/>
      </w:pPr>
      <w:r>
        <w:br w:type="page"/>
      </w:r>
    </w:p>
    <w:p w:rsidR="001C6CC1" w:rsidRPr="00C00499" w:rsidRDefault="001C6CC1" w:rsidP="000A7256">
      <w:pPr>
        <w:tabs>
          <w:tab w:val="left" w:pos="3625"/>
        </w:tabs>
      </w:pPr>
    </w:p>
    <w:tbl>
      <w:tblPr>
        <w:tblW w:w="9747" w:type="dxa"/>
        <w:tblLayout w:type="fixed"/>
        <w:tblLook w:val="00A0"/>
      </w:tblPr>
      <w:tblGrid>
        <w:gridCol w:w="9747"/>
      </w:tblGrid>
      <w:tr w:rsidR="001C6CC1" w:rsidRPr="00C00499" w:rsidTr="00764A34">
        <w:trPr>
          <w:trHeight w:val="850"/>
        </w:trPr>
        <w:tc>
          <w:tcPr>
            <w:tcW w:w="9747" w:type="dxa"/>
            <w:vAlign w:val="center"/>
          </w:tcPr>
          <w:p w:rsidR="001C6CC1" w:rsidRPr="00C2766B" w:rsidRDefault="001C6CC1" w:rsidP="00764A34">
            <w:pPr>
              <w:pStyle w:val="Heading1"/>
              <w:rPr>
                <w:lang w:val="pt-BR"/>
              </w:rPr>
            </w:pPr>
            <w:bookmarkStart w:id="150" w:name="_Toc358300267"/>
            <w:bookmarkStart w:id="151" w:name="_Toc392180189"/>
            <w:bookmarkStart w:id="152" w:name="_Toc449539077"/>
            <w:r w:rsidRPr="00C2766B">
              <w:rPr>
                <w:lang w:val="pt-BR"/>
              </w:rPr>
              <w:t>SECȚIUNEA 2</w:t>
            </w:r>
            <w:r w:rsidRPr="00C2766B">
              <w:rPr>
                <w:lang w:val="pt-BR"/>
              </w:rPr>
              <w:br w:type="textWrapping" w:clear="all"/>
              <w:t>FIȘA DE DATE A ACHIZIȚIEI (FDA)</w:t>
            </w:r>
            <w:bookmarkEnd w:id="150"/>
            <w:bookmarkEnd w:id="151"/>
            <w:bookmarkEnd w:id="152"/>
          </w:p>
        </w:tc>
      </w:tr>
      <w:tr w:rsidR="001C6CC1" w:rsidRPr="00C00499" w:rsidTr="00764A34">
        <w:trPr>
          <w:trHeight w:val="600"/>
        </w:trPr>
        <w:tc>
          <w:tcPr>
            <w:tcW w:w="9747" w:type="dxa"/>
            <w:vAlign w:val="center"/>
          </w:tcPr>
          <w:p w:rsidR="001C6CC1" w:rsidRPr="00C00499" w:rsidRDefault="001C6CC1" w:rsidP="00764A34">
            <w:pPr>
              <w:spacing w:after="120"/>
              <w:jc w:val="both"/>
            </w:pPr>
          </w:p>
          <w:p w:rsidR="001C6CC1" w:rsidRPr="00C00499" w:rsidRDefault="001C6CC1"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1C6CC1" w:rsidRPr="00C2766B" w:rsidRDefault="001C6CC1" w:rsidP="00764A34">
            <w:pPr>
              <w:rPr>
                <w:i/>
                <w:lang w:val="pt-BR"/>
              </w:rPr>
            </w:pPr>
            <w:r w:rsidRPr="00C2766B">
              <w:rPr>
                <w:i/>
                <w:sz w:val="22"/>
                <w:szCs w:val="22"/>
                <w:lang w:val="pt-BR"/>
              </w:rPr>
              <w:t xml:space="preserve">Instrucţiunile pentru completarea </w:t>
            </w:r>
            <w:r w:rsidRPr="00C2766B">
              <w:rPr>
                <w:b/>
                <w:i/>
                <w:sz w:val="22"/>
                <w:szCs w:val="22"/>
                <w:lang w:val="pt-BR"/>
              </w:rPr>
              <w:t>Fişei de Date a Achiziţiei</w:t>
            </w:r>
            <w:r w:rsidRPr="00C2766B">
              <w:rPr>
                <w:i/>
                <w:sz w:val="22"/>
                <w:szCs w:val="22"/>
                <w:lang w:val="pt-BR"/>
              </w:rPr>
              <w:t xml:space="preserve"> sînt oferite cu litere cursive.</w:t>
            </w:r>
          </w:p>
          <w:p w:rsidR="001C6CC1" w:rsidRPr="00C2766B" w:rsidRDefault="001C6CC1" w:rsidP="00764A34">
            <w:pPr>
              <w:rPr>
                <w:i/>
                <w:lang w:val="pt-BR"/>
              </w:rPr>
            </w:pP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30"/>
              </w:numPr>
              <w:tabs>
                <w:tab w:val="left" w:pos="360"/>
              </w:tabs>
              <w:spacing w:before="0"/>
              <w:jc w:val="center"/>
            </w:pPr>
            <w:bookmarkStart w:id="153" w:name="_Toc358300268"/>
            <w:bookmarkStart w:id="154" w:name="_Toc392180190"/>
            <w:bookmarkStart w:id="155" w:name="_Toc449539078"/>
            <w:r w:rsidRPr="00F15081">
              <w:t>Dispoziții generale</w:t>
            </w:r>
            <w:bookmarkEnd w:id="153"/>
            <w:bookmarkEnd w:id="154"/>
            <w:bookmarkEnd w:id="155"/>
          </w:p>
          <w:p w:rsidR="001C6CC1" w:rsidRPr="00F83F4D" w:rsidRDefault="001C6CC1" w:rsidP="00F83F4D"/>
          <w:tbl>
            <w:tblPr>
              <w:tblW w:w="9634" w:type="dxa"/>
              <w:tblLayout w:type="fixed"/>
              <w:tblLook w:val="00A0"/>
            </w:tblPr>
            <w:tblGrid>
              <w:gridCol w:w="674"/>
              <w:gridCol w:w="4254"/>
              <w:gridCol w:w="2211"/>
              <w:gridCol w:w="2495"/>
            </w:tblGrid>
            <w:tr w:rsidR="001C6CC1"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jc w:val="center"/>
                    <w:rPr>
                      <w:b/>
                      <w:szCs w:val="22"/>
                    </w:rPr>
                  </w:pPr>
                  <w:r w:rsidRPr="00F650BC">
                    <w:rPr>
                      <w:b/>
                      <w:sz w:val="22"/>
                      <w:szCs w:val="22"/>
                    </w:rPr>
                    <w:t>Datele Autorității Contractante/Organizatorului procedurii</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Direcția Învățămînt Tineret și Sport Briceni 1009601000131</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Achiziționarea mobilier pentru instituțiile de Învățămînt din raionul Briceni</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sidRPr="00F650BC">
                    <w:rPr>
                      <w:b/>
                      <w:i/>
                      <w:sz w:val="22"/>
                      <w:szCs w:val="22"/>
                    </w:rPr>
                    <w:t>Nr.:</w:t>
                  </w:r>
                </w:p>
                <w:p w:rsidR="001C6CC1" w:rsidRPr="00F650BC" w:rsidRDefault="001C6CC1" w:rsidP="00A15945">
                  <w:pPr>
                    <w:pStyle w:val="BodyText"/>
                    <w:ind w:right="-369"/>
                    <w:rPr>
                      <w:b/>
                      <w:i/>
                      <w:szCs w:val="22"/>
                    </w:rPr>
                  </w:pPr>
                  <w:r>
                    <w:rPr>
                      <w:b/>
                      <w:i/>
                      <w:szCs w:val="22"/>
                    </w:rPr>
                    <w:t>Licitație Publică</w:t>
                  </w:r>
                </w:p>
              </w:tc>
            </w:tr>
            <w:tr w:rsidR="001C6CC1"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Bunuri</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39000000-3</w:t>
                  </w:r>
                </w:p>
              </w:tc>
            </w:tr>
            <w:tr w:rsidR="001C6CC1"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sidRPr="00F650BC">
                    <w:rPr>
                      <w:b/>
                      <w:i/>
                      <w:sz w:val="22"/>
                      <w:szCs w:val="22"/>
                    </w:rPr>
                    <w:t xml:space="preserve">Nr.   </w:t>
                  </w:r>
                  <w:r>
                    <w:rPr>
                      <w:b/>
                      <w:i/>
                      <w:sz w:val="22"/>
                      <w:szCs w:val="22"/>
                    </w:rPr>
                    <w:t>201711613</w:t>
                  </w:r>
                  <w:r w:rsidRPr="00F650BC">
                    <w:rPr>
                      <w:b/>
                      <w:i/>
                      <w:sz w:val="22"/>
                      <w:szCs w:val="22"/>
                    </w:rPr>
                    <w:t xml:space="preserve">       </w:t>
                  </w:r>
                  <w:r w:rsidRPr="00F650BC">
                    <w:rPr>
                      <w:i/>
                      <w:sz w:val="22"/>
                      <w:szCs w:val="22"/>
                    </w:rPr>
                    <w:t xml:space="preserve"> din</w:t>
                  </w:r>
                  <w:r>
                    <w:rPr>
                      <w:i/>
                      <w:sz w:val="22"/>
                      <w:szCs w:val="22"/>
                    </w:rPr>
                    <w:t xml:space="preserve"> 03.11.2017</w:t>
                  </w:r>
                </w:p>
              </w:tc>
            </w:tr>
            <w:tr w:rsidR="001C6CC1"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Bugetul de Stat</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Direcția Învățămînt Tineret și Sport Briceni</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i/>
                      <w:szCs w:val="22"/>
                    </w:rPr>
                  </w:pPr>
                  <w:r>
                    <w:rPr>
                      <w:i/>
                      <w:szCs w:val="22"/>
                    </w:rPr>
                    <w:t>Nu se aplică</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Direcția Învățămînt Tineret și Sport Briceni</w:t>
                  </w:r>
                </w:p>
              </w:tc>
            </w:tr>
            <w:tr w:rsidR="001C6CC1"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Direcția Învățămînt Tineret și Sport Briceni</w:t>
                  </w:r>
                </w:p>
              </w:tc>
            </w:tr>
            <w:tr w:rsidR="001C6CC1"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b/>
                      <w:i/>
                      <w:szCs w:val="22"/>
                    </w:rPr>
                  </w:pPr>
                  <w:r>
                    <w:rPr>
                      <w:b/>
                      <w:i/>
                      <w:szCs w:val="22"/>
                    </w:rPr>
                    <w:t>Limba de Stat</w:t>
                  </w:r>
                </w:p>
              </w:tc>
            </w:tr>
            <w:tr w:rsidR="001C6CC1"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1C6CC1" w:rsidRPr="00F650BC" w:rsidRDefault="001C6CC1"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1C6CC1" w:rsidRPr="00C13C77" w:rsidRDefault="001C6CC1" w:rsidP="00764A34">
                  <w:pPr>
                    <w:pStyle w:val="BodyText"/>
                    <w:tabs>
                      <w:tab w:val="right" w:pos="4743"/>
                    </w:tabs>
                    <w:rPr>
                      <w:rFonts w:ascii="Times New Roman" w:hAnsi="Times New Roman"/>
                      <w:b/>
                      <w:i/>
                      <w:szCs w:val="22"/>
                    </w:rPr>
                  </w:pPr>
                  <w:r>
                    <w:rPr>
                      <w:b/>
                      <w:i/>
                      <w:szCs w:val="22"/>
                    </w:rPr>
                    <w:t>Or.Briceni str.</w:t>
                  </w:r>
                  <w:r>
                    <w:rPr>
                      <w:rFonts w:ascii="Times New Roman" w:hAnsi="Times New Roman"/>
                      <w:b/>
                      <w:i/>
                      <w:szCs w:val="22"/>
                    </w:rPr>
                    <w:t>Ștefan cel Mare 38</w:t>
                  </w:r>
                </w:p>
              </w:tc>
            </w:tr>
            <w:tr w:rsidR="001C6CC1"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p>
              </w:tc>
              <w:tc>
                <w:tcPr>
                  <w:tcW w:w="2211" w:type="dxa"/>
                  <w:tcBorders>
                    <w:left w:val="single" w:sz="4" w:space="0" w:color="auto"/>
                  </w:tcBorders>
                  <w:vAlign w:val="center"/>
                </w:tcPr>
                <w:p w:rsidR="001C6CC1" w:rsidRPr="00F650BC" w:rsidRDefault="001C6CC1"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1C6CC1" w:rsidRPr="00F650BC" w:rsidRDefault="001C6CC1" w:rsidP="00764A34">
                  <w:pPr>
                    <w:pStyle w:val="BodyText"/>
                    <w:tabs>
                      <w:tab w:val="right" w:pos="4743"/>
                    </w:tabs>
                    <w:rPr>
                      <w:b/>
                      <w:i/>
                      <w:szCs w:val="22"/>
                    </w:rPr>
                  </w:pPr>
                  <w:r>
                    <w:rPr>
                      <w:b/>
                      <w:i/>
                      <w:szCs w:val="22"/>
                    </w:rPr>
                    <w:t>0247-2-29-08</w:t>
                  </w:r>
                </w:p>
              </w:tc>
            </w:tr>
            <w:tr w:rsidR="001C6CC1"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p>
              </w:tc>
              <w:tc>
                <w:tcPr>
                  <w:tcW w:w="2211" w:type="dxa"/>
                  <w:tcBorders>
                    <w:left w:val="single" w:sz="4" w:space="0" w:color="auto"/>
                  </w:tcBorders>
                  <w:vAlign w:val="center"/>
                </w:tcPr>
                <w:p w:rsidR="001C6CC1" w:rsidRPr="00F650BC" w:rsidRDefault="001C6CC1"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1C6CC1" w:rsidRPr="00F650BC" w:rsidRDefault="001C6CC1" w:rsidP="00764A34">
                  <w:pPr>
                    <w:pStyle w:val="BodyText"/>
                    <w:tabs>
                      <w:tab w:val="right" w:pos="4743"/>
                    </w:tabs>
                    <w:rPr>
                      <w:b/>
                      <w:i/>
                      <w:szCs w:val="22"/>
                    </w:rPr>
                  </w:pPr>
                  <w:r>
                    <w:rPr>
                      <w:b/>
                      <w:i/>
                      <w:szCs w:val="22"/>
                    </w:rPr>
                    <w:t>0247-2-26-68</w:t>
                  </w:r>
                </w:p>
              </w:tc>
            </w:tr>
            <w:tr w:rsidR="001C6CC1"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p>
              </w:tc>
              <w:tc>
                <w:tcPr>
                  <w:tcW w:w="2211" w:type="dxa"/>
                  <w:tcBorders>
                    <w:left w:val="single" w:sz="4" w:space="0" w:color="auto"/>
                  </w:tcBorders>
                  <w:vAlign w:val="center"/>
                </w:tcPr>
                <w:p w:rsidR="001C6CC1" w:rsidRPr="00F650BC" w:rsidRDefault="001C6CC1"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1C6CC1" w:rsidRDefault="001C6CC1" w:rsidP="00764A34">
                  <w:pPr>
                    <w:pStyle w:val="BodyText"/>
                    <w:tabs>
                      <w:tab w:val="right" w:pos="4743"/>
                    </w:tabs>
                    <w:rPr>
                      <w:b/>
                      <w:i/>
                      <w:szCs w:val="22"/>
                    </w:rPr>
                  </w:pPr>
                  <w:r>
                    <w:rPr>
                      <w:b/>
                      <w:i/>
                      <w:szCs w:val="22"/>
                    </w:rPr>
                    <w:t>Contabilitateadirectia</w:t>
                  </w:r>
                </w:p>
                <w:p w:rsidR="001C6CC1" w:rsidRPr="00F650BC" w:rsidRDefault="001C6CC1" w:rsidP="00764A34">
                  <w:pPr>
                    <w:pStyle w:val="BodyText"/>
                    <w:tabs>
                      <w:tab w:val="right" w:pos="4743"/>
                    </w:tabs>
                    <w:rPr>
                      <w:b/>
                      <w:i/>
                      <w:szCs w:val="22"/>
                    </w:rPr>
                  </w:pPr>
                  <w:r>
                    <w:rPr>
                      <w:b/>
                      <w:i/>
                      <w:szCs w:val="22"/>
                    </w:rPr>
                    <w:t>@mail.ru</w:t>
                  </w:r>
                </w:p>
              </w:tc>
            </w:tr>
            <w:tr w:rsidR="001C6CC1"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p>
              </w:tc>
              <w:tc>
                <w:tcPr>
                  <w:tcW w:w="2211" w:type="dxa"/>
                  <w:tcBorders>
                    <w:left w:val="single" w:sz="4" w:space="0" w:color="auto"/>
                    <w:bottom w:val="single" w:sz="4" w:space="0" w:color="auto"/>
                  </w:tcBorders>
                  <w:vAlign w:val="center"/>
                </w:tcPr>
                <w:p w:rsidR="001C6CC1" w:rsidRPr="00F650BC" w:rsidRDefault="001C6CC1" w:rsidP="00764A34">
                  <w:pPr>
                    <w:pStyle w:val="BodyText"/>
                    <w:rPr>
                      <w:i/>
                      <w:szCs w:val="22"/>
                    </w:rPr>
                  </w:pPr>
                  <w:r w:rsidRPr="00F650BC">
                    <w:rPr>
                      <w:i/>
                      <w:sz w:val="22"/>
                      <w:szCs w:val="22"/>
                    </w:rPr>
                    <w:t xml:space="preserve">Persoana </w:t>
                  </w:r>
                </w:p>
                <w:p w:rsidR="001C6CC1" w:rsidRPr="00F650BC" w:rsidRDefault="001C6CC1"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1C6CC1" w:rsidRPr="00F650BC" w:rsidRDefault="001C6CC1" w:rsidP="00764A34">
                  <w:pPr>
                    <w:pStyle w:val="BodyText"/>
                    <w:tabs>
                      <w:tab w:val="right" w:pos="4743"/>
                    </w:tabs>
                    <w:rPr>
                      <w:b/>
                      <w:i/>
                      <w:szCs w:val="22"/>
                    </w:rPr>
                  </w:pPr>
                  <w:r>
                    <w:rPr>
                      <w:b/>
                      <w:i/>
                      <w:szCs w:val="22"/>
                    </w:rPr>
                    <w:t>Danilova Olga</w:t>
                  </w:r>
                </w:p>
              </w:tc>
            </w:tr>
            <w:tr w:rsidR="001C6CC1"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A15945" w:rsidRDefault="001C6CC1" w:rsidP="00764A34">
                  <w:pPr>
                    <w:pStyle w:val="BodyText"/>
                    <w:rPr>
                      <w:szCs w:val="24"/>
                    </w:rPr>
                  </w:pPr>
                  <w:r w:rsidRPr="00F650BC">
                    <w:rPr>
                      <w:szCs w:val="24"/>
                    </w:rPr>
                    <w:t>Contract de achiziție rezervat atelierelortejate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tabs>
                      <w:tab w:val="right" w:pos="4743"/>
                    </w:tabs>
                    <w:rPr>
                      <w:b/>
                      <w:i/>
                      <w:szCs w:val="22"/>
                    </w:rPr>
                  </w:pPr>
                </w:p>
              </w:tc>
            </w:tr>
            <w:tr w:rsidR="001C6CC1"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tabs>
                      <w:tab w:val="right" w:pos="4743"/>
                    </w:tabs>
                    <w:rPr>
                      <w:i/>
                      <w:spacing w:val="-2"/>
                      <w:szCs w:val="24"/>
                    </w:rPr>
                  </w:pPr>
                  <w:r w:rsidRPr="00F650BC">
                    <w:rPr>
                      <w:i/>
                      <w:spacing w:val="-2"/>
                      <w:szCs w:val="24"/>
                    </w:rPr>
                    <w:t>[indicaţi una din formele de mai jos]</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Vînzare-cumpărare</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Locațiune</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1C6CC1" w:rsidRPr="00F650BC" w:rsidRDefault="001C6CC1"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1C6CC1"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ind w:left="-120" w:right="-108"/>
                    <w:jc w:val="center"/>
                    <w:rPr>
                      <w:spacing w:val="-4"/>
                    </w:rPr>
                  </w:pPr>
                  <w:r w:rsidRPr="00F650BC">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1C6CC1" w:rsidRPr="00C2766B" w:rsidRDefault="001C6CC1" w:rsidP="00764A34">
            <w:pPr>
              <w:rPr>
                <w:lang w:val="pt-BR"/>
              </w:rPr>
            </w:pPr>
          </w:p>
          <w:p w:rsidR="001C6CC1" w:rsidRPr="00C2766B" w:rsidRDefault="001C6CC1" w:rsidP="00764A34">
            <w:pPr>
              <w:rPr>
                <w:lang w:val="pt-BR"/>
              </w:rPr>
            </w:pPr>
          </w:p>
        </w:tc>
      </w:tr>
      <w:tr w:rsidR="001C6CC1" w:rsidRPr="00C00499" w:rsidTr="00764A34">
        <w:trPr>
          <w:trHeight w:val="600"/>
        </w:trPr>
        <w:tc>
          <w:tcPr>
            <w:tcW w:w="9747" w:type="dxa"/>
            <w:vAlign w:val="center"/>
          </w:tcPr>
          <w:p w:rsidR="001C6CC1" w:rsidRPr="00F15081" w:rsidRDefault="001C6CC1" w:rsidP="00325BF0">
            <w:pPr>
              <w:pStyle w:val="Heading2"/>
              <w:keepNext w:val="0"/>
              <w:keepLines w:val="0"/>
              <w:numPr>
                <w:ilvl w:val="0"/>
                <w:numId w:val="30"/>
              </w:numPr>
              <w:tabs>
                <w:tab w:val="left" w:pos="360"/>
              </w:tabs>
              <w:spacing w:before="0"/>
              <w:jc w:val="center"/>
            </w:pPr>
            <w:bookmarkStart w:id="156" w:name="_Toc392180191"/>
            <w:bookmarkStart w:id="157" w:name="_Toc449539079"/>
            <w:r w:rsidRPr="00F15081">
              <w:t>Listă bunurilor/serviciilorși specificații tehnice:</w:t>
            </w:r>
            <w:bookmarkEnd w:id="156"/>
            <w:bookmarkEnd w:id="157"/>
          </w:p>
        </w:tc>
      </w:tr>
    </w:tbl>
    <w:tbl>
      <w:tblPr>
        <w:tblpPr w:leftFromText="180" w:rightFromText="180" w:horzAnchor="margin" w:tblpX="-394" w:tblpY="-1695"/>
        <w:tblW w:w="8944" w:type="pct"/>
        <w:tblLayout w:type="fixed"/>
        <w:tblLook w:val="00A0"/>
      </w:tblPr>
      <w:tblGrid>
        <w:gridCol w:w="257"/>
        <w:gridCol w:w="579"/>
        <w:gridCol w:w="1513"/>
        <w:gridCol w:w="2157"/>
        <w:gridCol w:w="4502"/>
        <w:gridCol w:w="281"/>
        <w:gridCol w:w="236"/>
        <w:gridCol w:w="274"/>
        <w:gridCol w:w="329"/>
        <w:gridCol w:w="1924"/>
        <w:gridCol w:w="2527"/>
        <w:gridCol w:w="2540"/>
      </w:tblGrid>
      <w:tr w:rsidR="001C6CC1" w:rsidRPr="00A70FB4" w:rsidTr="00FB1510">
        <w:trPr>
          <w:gridBefore w:val="1"/>
          <w:gridAfter w:val="4"/>
          <w:wBefore w:w="75" w:type="pct"/>
          <w:wAfter w:w="2138" w:type="pct"/>
          <w:trHeight w:val="80"/>
        </w:trPr>
        <w:tc>
          <w:tcPr>
            <w:tcW w:w="611" w:type="pct"/>
            <w:gridSpan w:val="2"/>
            <w:tcBorders>
              <w:bottom w:val="single" w:sz="4" w:space="0" w:color="auto"/>
            </w:tcBorders>
          </w:tcPr>
          <w:p w:rsidR="001C6CC1" w:rsidRPr="00641EA6" w:rsidRDefault="001C6CC1" w:rsidP="00FB1510">
            <w:pPr>
              <w:jc w:val="both"/>
              <w:rPr>
                <w:i/>
                <w:iCs/>
              </w:rPr>
            </w:pPr>
          </w:p>
        </w:tc>
        <w:tc>
          <w:tcPr>
            <w:tcW w:w="2176" w:type="pct"/>
            <w:gridSpan w:val="5"/>
            <w:tcBorders>
              <w:bottom w:val="single" w:sz="4" w:space="0" w:color="auto"/>
            </w:tcBorders>
          </w:tcPr>
          <w:p w:rsidR="001C6CC1" w:rsidRPr="00641EA6" w:rsidRDefault="001C6CC1" w:rsidP="00FB1510">
            <w:pPr>
              <w:spacing w:after="240"/>
              <w:rPr>
                <w:szCs w:val="20"/>
                <w:lang w:val="en-US"/>
              </w:rPr>
            </w:pPr>
          </w:p>
        </w:tc>
      </w:tr>
      <w:tr w:rsidR="001C6CC1" w:rsidRPr="00A70FB4" w:rsidTr="00FB1510">
        <w:trPr>
          <w:gridBefore w:val="1"/>
          <w:gridAfter w:val="3"/>
          <w:wBefore w:w="75" w:type="pct"/>
          <w:wAfter w:w="2042" w:type="pct"/>
          <w:trHeight w:val="413"/>
        </w:trPr>
        <w:tc>
          <w:tcPr>
            <w:tcW w:w="169" w:type="pct"/>
            <w:tcBorders>
              <w:top w:val="single" w:sz="4" w:space="0" w:color="auto"/>
              <w:left w:val="single" w:sz="4" w:space="0" w:color="auto"/>
              <w:bottom w:val="single" w:sz="4" w:space="0" w:color="auto"/>
              <w:right w:val="single" w:sz="4" w:space="0" w:color="auto"/>
            </w:tcBorders>
            <w:vAlign w:val="center"/>
          </w:tcPr>
          <w:p w:rsidR="001C6CC1" w:rsidRPr="00641EA6" w:rsidRDefault="001C6CC1" w:rsidP="00FB1510"/>
        </w:tc>
        <w:tc>
          <w:tcPr>
            <w:tcW w:w="442" w:type="pct"/>
            <w:tcBorders>
              <w:top w:val="single" w:sz="4" w:space="0" w:color="auto"/>
              <w:left w:val="single" w:sz="4" w:space="0" w:color="auto"/>
              <w:bottom w:val="single" w:sz="4" w:space="0" w:color="auto"/>
              <w:right w:val="single" w:sz="4" w:space="0" w:color="auto"/>
            </w:tcBorders>
            <w:vAlign w:val="center"/>
          </w:tcPr>
          <w:p w:rsidR="001C6CC1" w:rsidRPr="00641EA6" w:rsidRDefault="001C6CC1" w:rsidP="00FB1510"/>
        </w:tc>
        <w:tc>
          <w:tcPr>
            <w:tcW w:w="630" w:type="pct"/>
            <w:tcBorders>
              <w:top w:val="single" w:sz="4" w:space="0" w:color="auto"/>
              <w:left w:val="single" w:sz="4" w:space="0" w:color="auto"/>
              <w:bottom w:val="single" w:sz="4" w:space="0" w:color="auto"/>
              <w:right w:val="single" w:sz="4" w:space="0" w:color="auto"/>
            </w:tcBorders>
            <w:vAlign w:val="center"/>
          </w:tcPr>
          <w:p w:rsidR="001C6CC1" w:rsidRPr="00641EA6" w:rsidRDefault="001C6CC1" w:rsidP="00FB1510"/>
        </w:tc>
        <w:tc>
          <w:tcPr>
            <w:tcW w:w="1315" w:type="pct"/>
            <w:tcBorders>
              <w:top w:val="single" w:sz="4" w:space="0" w:color="auto"/>
              <w:left w:val="single" w:sz="4" w:space="0" w:color="auto"/>
              <w:bottom w:val="single" w:sz="4" w:space="0" w:color="auto"/>
              <w:right w:val="single" w:sz="4" w:space="0" w:color="auto"/>
            </w:tcBorders>
          </w:tcPr>
          <w:p w:rsidR="001C6CC1" w:rsidRPr="00641EA6" w:rsidRDefault="001C6CC1" w:rsidP="00FB1510">
            <w:pPr>
              <w:ind w:left="-57" w:right="-57"/>
              <w:rPr>
                <w:rFonts w:cs="Calibri"/>
                <w:lang w:val="en-US"/>
              </w:rPr>
            </w:pPr>
          </w:p>
        </w:tc>
        <w:tc>
          <w:tcPr>
            <w:tcW w:w="327" w:type="pct"/>
            <w:gridSpan w:val="4"/>
            <w:tcBorders>
              <w:top w:val="single" w:sz="4" w:space="0" w:color="auto"/>
              <w:left w:val="single" w:sz="4" w:space="0" w:color="auto"/>
              <w:bottom w:val="single" w:sz="4" w:space="0" w:color="auto"/>
              <w:right w:val="single" w:sz="4" w:space="0" w:color="auto"/>
            </w:tcBorders>
          </w:tcPr>
          <w:p w:rsidR="001C6CC1" w:rsidRPr="004355A3" w:rsidRDefault="001C6CC1" w:rsidP="004355A3"/>
        </w:tc>
      </w:tr>
      <w:tr w:rsidR="001C6CC1" w:rsidRPr="00A70FB4" w:rsidTr="00FB1510">
        <w:trPr>
          <w:trHeight w:val="1095"/>
        </w:trPr>
        <w:tc>
          <w:tcPr>
            <w:tcW w:w="2713" w:type="pct"/>
            <w:gridSpan w:val="6"/>
            <w:tcBorders>
              <w:top w:val="single" w:sz="4" w:space="0" w:color="auto"/>
              <w:left w:val="nil"/>
            </w:tcBorders>
            <w:vAlign w:val="center"/>
          </w:tcPr>
          <w:p w:rsidR="001C6CC1" w:rsidRPr="00641EA6" w:rsidRDefault="001C6CC1" w:rsidP="00FB1510"/>
        </w:tc>
        <w:tc>
          <w:tcPr>
            <w:tcW w:w="69" w:type="pct"/>
            <w:vAlign w:val="center"/>
          </w:tcPr>
          <w:p w:rsidR="001C6CC1" w:rsidRDefault="001C6CC1" w:rsidP="00FB1510"/>
          <w:p w:rsidR="001C6CC1" w:rsidRDefault="001C6CC1" w:rsidP="00FB1510"/>
          <w:p w:rsidR="001C6CC1" w:rsidRPr="00641EA6" w:rsidRDefault="001C6CC1" w:rsidP="00FB1510">
            <w:pPr>
              <w:ind w:left="-1340"/>
            </w:pPr>
          </w:p>
        </w:tc>
        <w:tc>
          <w:tcPr>
            <w:tcW w:w="738" w:type="pct"/>
            <w:gridSpan w:val="3"/>
          </w:tcPr>
          <w:p w:rsidR="001C6CC1" w:rsidRPr="002012C4" w:rsidRDefault="001C6CC1" w:rsidP="00FB1510">
            <w:pPr>
              <w:rPr>
                <w:rFonts w:cs="Calibri"/>
                <w:sz w:val="28"/>
                <w:szCs w:val="28"/>
                <w:lang w:val="en-US"/>
              </w:rPr>
            </w:pPr>
          </w:p>
        </w:tc>
        <w:tc>
          <w:tcPr>
            <w:tcW w:w="738" w:type="pct"/>
          </w:tcPr>
          <w:p w:rsidR="001C6CC1" w:rsidRPr="002012C4" w:rsidRDefault="001C6CC1" w:rsidP="00FB1510">
            <w:pPr>
              <w:rPr>
                <w:rFonts w:cs="Calibri"/>
                <w:lang w:val="en-US"/>
              </w:rPr>
            </w:pPr>
          </w:p>
        </w:tc>
        <w:tc>
          <w:tcPr>
            <w:tcW w:w="742" w:type="pct"/>
            <w:vAlign w:val="center"/>
          </w:tcPr>
          <w:p w:rsidR="001C6CC1" w:rsidRDefault="001C6CC1" w:rsidP="00FB1510">
            <w:pPr>
              <w:jc w:val="center"/>
            </w:pPr>
          </w:p>
          <w:p w:rsidR="001C6CC1" w:rsidRDefault="001C6CC1" w:rsidP="00FB1510">
            <w:pPr>
              <w:jc w:val="center"/>
            </w:pPr>
          </w:p>
          <w:p w:rsidR="001C6CC1" w:rsidRPr="00641EA6" w:rsidRDefault="001C6CC1" w:rsidP="00FB1510">
            <w:pPr>
              <w:jc w:val="center"/>
            </w:pPr>
          </w:p>
        </w:tc>
      </w:tr>
    </w:tbl>
    <w:p w:rsidR="001C6CC1" w:rsidRDefault="001C6CC1" w:rsidP="00C13C77">
      <w:pPr>
        <w:ind w:left="142"/>
      </w:pPr>
    </w:p>
    <w:p w:rsidR="001C6CC1" w:rsidRDefault="001C6CC1" w:rsidP="000A7256">
      <w:pPr>
        <w:rPr>
          <w:lang w:val="en-US"/>
        </w:rPr>
      </w:pPr>
    </w:p>
    <w:tbl>
      <w:tblPr>
        <w:tblW w:w="9747" w:type="dxa"/>
        <w:tblLayout w:type="fixed"/>
        <w:tblLook w:val="00A0"/>
      </w:tblPr>
      <w:tblGrid>
        <w:gridCol w:w="537"/>
        <w:gridCol w:w="1573"/>
        <w:gridCol w:w="2364"/>
        <w:gridCol w:w="727"/>
        <w:gridCol w:w="909"/>
        <w:gridCol w:w="3637"/>
      </w:tblGrid>
      <w:tr w:rsidR="001C6CC1" w:rsidRPr="005B0108" w:rsidTr="004D6281">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Nr. d/o</w:t>
            </w:r>
          </w:p>
        </w:tc>
        <w:tc>
          <w:tcPr>
            <w:tcW w:w="1573"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Cod CPV</w:t>
            </w:r>
          </w:p>
        </w:tc>
        <w:tc>
          <w:tcPr>
            <w:tcW w:w="2364"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Denumirea bunurilor/serviciilor/lucrărilor solicitate</w:t>
            </w:r>
          </w:p>
        </w:tc>
        <w:tc>
          <w:tcPr>
            <w:tcW w:w="72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Unitatea de măsură</w:t>
            </w: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Cantitatea</w:t>
            </w:r>
          </w:p>
        </w:tc>
        <w:tc>
          <w:tcPr>
            <w:tcW w:w="363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r w:rsidRPr="005B0108">
              <w:rPr>
                <w:b/>
              </w:rPr>
              <w:t>Specificarea tehnică deplină solicitată, Standarde de referinţă</w:t>
            </w:r>
          </w:p>
        </w:tc>
      </w:tr>
      <w:tr w:rsidR="001C6CC1" w:rsidRPr="005B0108" w:rsidTr="004D6281">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5B0108" w:rsidRDefault="001C6CC1" w:rsidP="00A15945">
            <w:pPr>
              <w:jc w:val="center"/>
              <w:rPr>
                <w:b/>
              </w:rPr>
            </w:pPr>
          </w:p>
        </w:tc>
        <w:tc>
          <w:tcPr>
            <w:tcW w:w="1573"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DB2287" w:rsidRDefault="001C6CC1" w:rsidP="004D6281">
            <w:pPr>
              <w:jc w:val="center"/>
              <w:rPr>
                <w:lang w:val="pt-BR"/>
              </w:rPr>
            </w:pPr>
          </w:p>
        </w:tc>
        <w:tc>
          <w:tcPr>
            <w:tcW w:w="2364"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766701" w:rsidRDefault="001C6CC1" w:rsidP="004D6281">
            <w:pPr>
              <w:jc w:val="center"/>
              <w:rPr>
                <w:b/>
                <w:i/>
                <w:sz w:val="28"/>
                <w:szCs w:val="28"/>
                <w:lang w:val="en-US"/>
              </w:rPr>
            </w:pPr>
            <w:r>
              <w:rPr>
                <w:b/>
                <w:i/>
                <w:sz w:val="28"/>
                <w:szCs w:val="28"/>
                <w:lang w:val="en-US"/>
              </w:rPr>
              <w:t>Lot Nr 1 Mobilier</w:t>
            </w:r>
          </w:p>
        </w:tc>
        <w:tc>
          <w:tcPr>
            <w:tcW w:w="72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C00499" w:rsidRDefault="001C6CC1" w:rsidP="004D6281">
            <w:pPr>
              <w:jc w:val="center"/>
              <w:rPr>
                <w:lang w:val="en-US"/>
              </w:rPr>
            </w:pPr>
          </w:p>
        </w:tc>
        <w:tc>
          <w:tcPr>
            <w:tcW w:w="909"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C00499" w:rsidRDefault="001C6CC1" w:rsidP="004D6281">
            <w:pPr>
              <w:jc w:val="center"/>
              <w:rPr>
                <w:lang w:val="en-US"/>
              </w:rPr>
            </w:pPr>
          </w:p>
        </w:tc>
        <w:tc>
          <w:tcPr>
            <w:tcW w:w="3637" w:type="dxa"/>
            <w:tcBorders>
              <w:top w:val="single" w:sz="4" w:space="0" w:color="auto"/>
              <w:left w:val="single" w:sz="4" w:space="0" w:color="auto"/>
              <w:bottom w:val="single" w:sz="4" w:space="0" w:color="auto"/>
              <w:right w:val="single" w:sz="4" w:space="0" w:color="auto"/>
            </w:tcBorders>
            <w:shd w:val="clear" w:color="auto" w:fill="D9D9D9"/>
            <w:vAlign w:val="center"/>
          </w:tcPr>
          <w:p w:rsidR="001C6CC1" w:rsidRPr="00C00499" w:rsidRDefault="001C6CC1" w:rsidP="004D6281">
            <w:pPr>
              <w:jc w:val="center"/>
              <w:rPr>
                <w:lang w:val="en-US"/>
              </w:rPr>
            </w:pPr>
          </w:p>
        </w:tc>
      </w:tr>
      <w:tr w:rsidR="001C6CC1" w:rsidRPr="003719DB"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pt-BR"/>
              </w:rPr>
            </w:pPr>
            <w:r w:rsidRPr="00C06DD4">
              <w:rPr>
                <w:b/>
                <w:sz w:val="22"/>
                <w:szCs w:val="22"/>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-9</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sidRPr="00936D14">
              <w:rPr>
                <w:i/>
                <w:szCs w:val="28"/>
                <w:lang w:val="pt-BR"/>
              </w:rPr>
              <w:t>Set- banca scolara +scaune pentru doi elevi</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pPr>
            <w:r w:rsidRPr="00936D14">
              <w:rPr>
                <w:i/>
                <w:szCs w:val="28"/>
                <w:lang w:val="pt-BR"/>
              </w:rPr>
              <w:t>Set- banca scolara +scaune pentru doi elevi</w:t>
            </w:r>
            <w:r>
              <w:rPr>
                <w:lang w:val="pt-BR"/>
              </w:rPr>
              <w:t xml:space="preserve"> Dimisiuni : (LxAx</w:t>
            </w:r>
            <w:r>
              <w:t>î)  120x50x64-76 cm</w:t>
            </w:r>
          </w:p>
        </w:tc>
      </w:tr>
      <w:tr w:rsidR="001C6CC1" w:rsidRPr="00A647AB"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4D6281" w:rsidRDefault="001C6CC1" w:rsidP="00A15945">
            <w:pPr>
              <w:jc w:val="center"/>
              <w:rPr>
                <w:lang w:val="pt-BR"/>
              </w:rPr>
            </w:pP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Dulap cu 4 usi semideschis</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Dulap cu 4 usi semideschis</w:t>
            </w:r>
            <w:r>
              <w:rPr>
                <w:lang w:val="pt-BR"/>
              </w:rPr>
              <w:t xml:space="preserve"> Dimisiuni (LxAxî) 80x40x182 cm</w:t>
            </w:r>
          </w:p>
        </w:tc>
      </w:tr>
      <w:tr w:rsidR="001C6CC1" w:rsidRPr="00641EA6"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Set banca scolara+ scaun pentru un elev</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 xml:space="preserve">Set banca scolara+ scaun pentru un elev Dimisiuni </w:t>
            </w:r>
            <w:r>
              <w:rPr>
                <w:lang w:val="pt-BR"/>
              </w:rPr>
              <w:t>LxAxî 70*50*64-76 cm</w:t>
            </w:r>
          </w:p>
        </w:tc>
      </w:tr>
      <w:tr w:rsidR="001C6CC1" w:rsidRPr="00FC2FAA"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Dulap cu doua usi ,sticla</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 xml:space="preserve">Dulap cu doua usi ,sticla diminsiuni </w:t>
            </w:r>
            <w:r>
              <w:rPr>
                <w:lang w:val="pt-BR"/>
              </w:rPr>
              <w:t>Dimisiuni (LxAxî) 80x40x182 cm</w:t>
            </w:r>
            <w:r>
              <w:rPr>
                <w:i/>
                <w:szCs w:val="28"/>
                <w:lang w:val="pt-BR"/>
              </w:rPr>
              <w:t xml:space="preserve"> </w:t>
            </w:r>
          </w:p>
        </w:tc>
      </w:tr>
      <w:tr w:rsidR="001C6CC1" w:rsidRPr="00F52B76"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3</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cu trei chiuvete de inox</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Masa cu trei chiuvete de inox dimisiuni 150*54*85 cm</w:t>
            </w:r>
          </w:p>
        </w:tc>
      </w:tr>
      <w:tr w:rsidR="001C6CC1" w:rsidRPr="00485B6D"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4</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Dulap cu polite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Dulap cu polite dimisiuni 80*40*182 cm</w:t>
            </w:r>
          </w:p>
        </w:tc>
      </w:tr>
      <w:tr w:rsidR="001C6CC1" w:rsidRPr="00611C92"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5</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pentru director unghiulara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Masa pentru director unghiulara dimisiuni 165*121*75 cm</w:t>
            </w:r>
          </w:p>
        </w:tc>
      </w:tr>
      <w:tr w:rsidR="001C6CC1" w:rsidRPr="00C13C77"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6</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de birou</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9</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Masa de birou dimisiuni 120*60*75</w:t>
            </w:r>
          </w:p>
        </w:tc>
      </w:tr>
      <w:tr w:rsidR="001C6CC1" w:rsidRPr="0087788B"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7</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Dulap cu doua usi inchis</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Dulap cu doua usi inchis dimisiuni 80*40*110 cm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8</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de birou cu trei sertare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Masa de birou cu trei sertare dimisiuni120*60*75</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9</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Canapea medicala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Canapea medicala</w:t>
            </w:r>
          </w:p>
          <w:p w:rsidR="001C6CC1" w:rsidRPr="00936D14" w:rsidRDefault="001C6CC1" w:rsidP="004D6281">
            <w:pPr>
              <w:jc w:val="center"/>
              <w:rPr>
                <w:lang w:val="pt-BR"/>
              </w:rPr>
            </w:pPr>
            <w:r>
              <w:rPr>
                <w:i/>
                <w:szCs w:val="28"/>
                <w:lang w:val="pt-BR"/>
              </w:rPr>
              <w:t>Dimisiuni 160*90</w:t>
            </w:r>
          </w:p>
        </w:tc>
      </w:tr>
      <w:tr w:rsidR="001C6CC1" w:rsidRPr="0075682C"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10</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E331FF" w:rsidRDefault="001C6CC1" w:rsidP="004D6281">
            <w:pPr>
              <w:jc w:val="center"/>
              <w:rPr>
                <w:i/>
                <w:szCs w:val="28"/>
                <w:lang w:val="nb-NO"/>
              </w:rPr>
            </w:pPr>
            <w:r w:rsidRPr="00E331FF">
              <w:rPr>
                <w:i/>
                <w:szCs w:val="28"/>
                <w:lang w:val="nb-NO"/>
              </w:rPr>
              <w:t>Stilaj din inox pentru vesela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E331FF" w:rsidRDefault="001C6CC1" w:rsidP="004D6281">
            <w:pPr>
              <w:jc w:val="center"/>
              <w:rPr>
                <w:lang w:val="nb-NO"/>
              </w:rPr>
            </w:pPr>
            <w:r w:rsidRPr="00E331FF">
              <w:rPr>
                <w:i/>
                <w:szCs w:val="28"/>
                <w:lang w:val="nb-NO"/>
              </w:rPr>
              <w:t>Stilaj din inox pentru vesela</w:t>
            </w:r>
            <w:r>
              <w:rPr>
                <w:i/>
                <w:szCs w:val="28"/>
                <w:lang w:val="nb-NO"/>
              </w:rPr>
              <w:t xml:space="preserve"> dimisiuni100*33*160 cm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11</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E331FF" w:rsidRDefault="001C6CC1" w:rsidP="004D6281">
            <w:pPr>
              <w:jc w:val="center"/>
              <w:rPr>
                <w:i/>
                <w:szCs w:val="28"/>
                <w:lang w:val="nb-NO"/>
              </w:rPr>
            </w:pPr>
            <w:r>
              <w:rPr>
                <w:i/>
                <w:szCs w:val="28"/>
                <w:lang w:val="nb-NO"/>
              </w:rPr>
              <w:t>Dulap pentru pastrarea medicamentelor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sidRPr="00E331FF">
              <w:rPr>
                <w:i/>
                <w:szCs w:val="28"/>
                <w:lang w:val="pt-BR"/>
              </w:rPr>
              <w:t>Dulap pentru pastrarea medicamentelor dimisiuni</w:t>
            </w:r>
            <w:r>
              <w:rPr>
                <w:i/>
                <w:szCs w:val="28"/>
                <w:lang w:val="pt-BR"/>
              </w:rPr>
              <w:t xml:space="preserve"> 180*170 cm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12</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AB7275" w:rsidRDefault="001C6CC1" w:rsidP="004D6281">
            <w:pPr>
              <w:jc w:val="center"/>
              <w:rPr>
                <w:i/>
                <w:szCs w:val="28"/>
                <w:lang w:val="nb-NO"/>
              </w:rPr>
            </w:pPr>
            <w:r w:rsidRPr="00AB7275">
              <w:rPr>
                <w:i/>
                <w:szCs w:val="28"/>
                <w:lang w:val="nb-NO"/>
              </w:rPr>
              <w:t>Stilaj din inox cu 4 rafturi</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AB7275" w:rsidRDefault="001C6CC1" w:rsidP="004D6281">
            <w:pPr>
              <w:jc w:val="center"/>
              <w:rPr>
                <w:lang w:val="nb-NO"/>
              </w:rPr>
            </w:pPr>
            <w:r w:rsidRPr="00AB7275">
              <w:rPr>
                <w:i/>
                <w:szCs w:val="28"/>
                <w:lang w:val="nb-NO"/>
              </w:rPr>
              <w:t>Stilaj din inox cu 4 rafturi</w:t>
            </w:r>
            <w:r>
              <w:rPr>
                <w:i/>
                <w:szCs w:val="28"/>
                <w:lang w:val="nb-NO"/>
              </w:rPr>
              <w:t xml:space="preserve"> dimisiuni 90*40*155 cm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13</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AB7275" w:rsidRDefault="001C6CC1" w:rsidP="004D6281">
            <w:pPr>
              <w:jc w:val="center"/>
              <w:rPr>
                <w:i/>
                <w:szCs w:val="28"/>
                <w:lang w:val="nb-NO"/>
              </w:rPr>
            </w:pPr>
            <w:r>
              <w:rPr>
                <w:i/>
                <w:szCs w:val="28"/>
                <w:lang w:val="nb-NO"/>
              </w:rPr>
              <w:t>Scaun ISO</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nb-NO"/>
              </w:rPr>
              <w:t xml:space="preserve">Scaun ISO negru </w:t>
            </w:r>
          </w:p>
        </w:tc>
      </w:tr>
      <w:tr w:rsidR="001C6CC1" w:rsidRPr="00ED6A43"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14</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Set mobila penru bucatarie mese mari si scaune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D26A4E" w:rsidRDefault="001C6CC1" w:rsidP="004D6281">
            <w:pPr>
              <w:jc w:val="center"/>
              <w:rPr>
                <w:lang w:val="pt-BR"/>
              </w:rPr>
            </w:pPr>
            <w:r w:rsidRPr="00D26A4E">
              <w:rPr>
                <w:lang w:val="pt-BR"/>
              </w:rPr>
              <w:t>Structură: profil pătrat de minim 40mm din oțel, îmbinat prin sudură în camp protector de argon, vopsit în camp electrostatic; Tălpi: material plastic, fixate rigid special pentru protecţia pardoseli; Blat: executat din PAL de minim 25 mm cu suprafața laminată pe baza de rașină fenolică (tip Formica) cu o rezistență excelentă la umiditate și aburi, ușor de prelucrat, ușor de curațat și de întretinut. Colţuri rotunjite cu raza minim de 30mm, bordură pentru utilizare intensivă formată din polimer termoplastic minim 6mm, bordurarea prin injectie la cald utilizînd procedeul de vacumare în matriță la presiune înaltă (cant ABS nu se accepta) Dimensiuni blat: 600mm*1150mm. Culoare: albă sau gri cu nuanțe preponderent deschise. Înălţime șezut: 440 mm Înălţimea totală: 770 mm Şezut: din PVC dur pentru utilizare intensivă, format monolit, dimensiuni min 350mm*350mm, cu colțuri rotunjite cu raza minim de 30 mm. Șezut format ergonomic, cu marginea frontală ușor curbată și partea dorsală adîncită;</w:t>
            </w:r>
          </w:p>
        </w:tc>
      </w:tr>
      <w:tr w:rsidR="001C6CC1" w:rsidRPr="00ED6A43"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15</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din inox</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Masa din inox dimisiuni 80*54*85</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16</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pentru sedinta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tcPr>
          <w:p w:rsidR="001C6CC1" w:rsidRPr="00D26A4E" w:rsidRDefault="001C6CC1" w:rsidP="004D6281">
            <w:pPr>
              <w:rPr>
                <w:lang w:val="pt-BR"/>
              </w:rPr>
            </w:pPr>
            <w:r>
              <w:rPr>
                <w:i/>
                <w:szCs w:val="28"/>
                <w:lang w:val="pt-BR"/>
              </w:rPr>
              <w:t xml:space="preserve">Masa pentru sedinta dimisiuni 420*120*75cm </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17</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rPr>
                <w:i/>
                <w:szCs w:val="28"/>
                <w:lang w:val="pt-BR"/>
              </w:rPr>
            </w:pPr>
            <w:r>
              <w:rPr>
                <w:i/>
                <w:szCs w:val="28"/>
                <w:lang w:val="pt-BR"/>
              </w:rPr>
              <w:t xml:space="preserve">                               Perete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 xml:space="preserve">Dulap( Perete) dimisiuni </w:t>
            </w:r>
          </w:p>
          <w:p w:rsidR="001C6CC1" w:rsidRDefault="001C6CC1" w:rsidP="004D6281">
            <w:pPr>
              <w:jc w:val="center"/>
              <w:rPr>
                <w:i/>
                <w:szCs w:val="28"/>
                <w:lang w:val="pt-BR"/>
              </w:rPr>
            </w:pPr>
            <w:r>
              <w:rPr>
                <w:i/>
                <w:szCs w:val="28"/>
                <w:lang w:val="pt-BR"/>
              </w:rPr>
              <w:t>lungimea3300 cm,</w:t>
            </w:r>
          </w:p>
          <w:p w:rsidR="001C6CC1" w:rsidRDefault="001C6CC1" w:rsidP="004D6281">
            <w:pPr>
              <w:jc w:val="center"/>
              <w:rPr>
                <w:i/>
                <w:szCs w:val="28"/>
                <w:lang w:val="pt-BR"/>
              </w:rPr>
            </w:pPr>
            <w:r>
              <w:rPr>
                <w:i/>
                <w:szCs w:val="28"/>
                <w:lang w:val="pt-BR"/>
              </w:rPr>
              <w:t>Inaltimea 2200cm</w:t>
            </w:r>
          </w:p>
          <w:p w:rsidR="001C6CC1" w:rsidRDefault="001C6CC1" w:rsidP="004D6281">
            <w:pPr>
              <w:jc w:val="center"/>
              <w:rPr>
                <w:i/>
                <w:szCs w:val="28"/>
                <w:lang w:val="pt-BR"/>
              </w:rPr>
            </w:pPr>
            <w:r>
              <w:rPr>
                <w:i/>
                <w:szCs w:val="28"/>
                <w:lang w:val="pt-BR"/>
              </w:rPr>
              <w:t>Adencimea 320 mm</w:t>
            </w:r>
          </w:p>
          <w:p w:rsidR="001C6CC1" w:rsidRPr="00936D14" w:rsidRDefault="001C6CC1" w:rsidP="004D6281">
            <w:pPr>
              <w:jc w:val="center"/>
              <w:rPr>
                <w:lang w:val="pt-BR"/>
              </w:rPr>
            </w:pPr>
            <w:r>
              <w:rPr>
                <w:i/>
                <w:szCs w:val="28"/>
                <w:lang w:val="pt-BR"/>
              </w:rPr>
              <w:t>Dulap pentru haine , dulap cu polite cu usi din sticla</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18</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rPr>
                <w:i/>
                <w:szCs w:val="28"/>
                <w:lang w:val="pt-BR"/>
              </w:rPr>
            </w:pPr>
            <w:r>
              <w:rPr>
                <w:i/>
                <w:szCs w:val="28"/>
                <w:lang w:val="pt-BR"/>
              </w:rPr>
              <w:t xml:space="preserve">                             Perete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 xml:space="preserve">dimisiuni </w:t>
            </w:r>
          </w:p>
          <w:p w:rsidR="001C6CC1" w:rsidRDefault="001C6CC1" w:rsidP="004D6281">
            <w:pPr>
              <w:jc w:val="center"/>
              <w:rPr>
                <w:i/>
                <w:szCs w:val="28"/>
                <w:lang w:val="pt-BR"/>
              </w:rPr>
            </w:pPr>
            <w:r>
              <w:rPr>
                <w:i/>
                <w:szCs w:val="28"/>
                <w:lang w:val="pt-BR"/>
              </w:rPr>
              <w:t>lungimea2200 cm,</w:t>
            </w:r>
          </w:p>
          <w:p w:rsidR="001C6CC1" w:rsidRDefault="001C6CC1" w:rsidP="004D6281">
            <w:pPr>
              <w:jc w:val="center"/>
              <w:rPr>
                <w:i/>
                <w:szCs w:val="28"/>
                <w:lang w:val="pt-BR"/>
              </w:rPr>
            </w:pPr>
            <w:r>
              <w:rPr>
                <w:i/>
                <w:szCs w:val="28"/>
                <w:lang w:val="pt-BR"/>
              </w:rPr>
              <w:t>Inaltimea 2200cm</w:t>
            </w:r>
          </w:p>
          <w:p w:rsidR="001C6CC1" w:rsidRDefault="001C6CC1" w:rsidP="004D6281">
            <w:pPr>
              <w:jc w:val="center"/>
              <w:rPr>
                <w:i/>
                <w:szCs w:val="28"/>
                <w:lang w:val="pt-BR"/>
              </w:rPr>
            </w:pPr>
            <w:r>
              <w:rPr>
                <w:i/>
                <w:szCs w:val="28"/>
                <w:lang w:val="pt-BR"/>
              </w:rPr>
              <w:t>Adencimea 320 mm</w:t>
            </w:r>
          </w:p>
          <w:p w:rsidR="001C6CC1" w:rsidRPr="00936D14" w:rsidRDefault="001C6CC1" w:rsidP="004D6281">
            <w:pPr>
              <w:jc w:val="center"/>
              <w:rPr>
                <w:lang w:val="pt-BR"/>
              </w:rPr>
            </w:pPr>
            <w:r>
              <w:rPr>
                <w:i/>
                <w:szCs w:val="28"/>
                <w:lang w:val="pt-BR"/>
              </w:rPr>
              <w:t>Dulap pentru haine , dulap cu polite cu usi din sticla</w:t>
            </w:r>
          </w:p>
        </w:tc>
      </w:tr>
      <w:tr w:rsidR="001C6CC1" w:rsidRPr="000B25D4"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19</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Scaune din lemn cu trei locuri</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8E10D2">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Scaune din lemn cu trei locuri dimisiuni 140*30 cm</w:t>
            </w:r>
          </w:p>
        </w:tc>
      </w:tr>
      <w:tr w:rsidR="001C6CC1" w:rsidRPr="000B25D4"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20</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Masa din inox cu polite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D303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Masa din inox cu polite</w:t>
            </w:r>
          </w:p>
          <w:p w:rsidR="001C6CC1" w:rsidRPr="00936D14" w:rsidRDefault="001C6CC1" w:rsidP="004D6281">
            <w:pPr>
              <w:jc w:val="center"/>
              <w:rPr>
                <w:lang w:val="pt-BR"/>
              </w:rPr>
            </w:pPr>
            <w:r>
              <w:rPr>
                <w:i/>
                <w:szCs w:val="28"/>
                <w:lang w:val="pt-BR"/>
              </w:rPr>
              <w:t>Dimisiuni90*54*85</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21</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Dulap cancelarie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pPr>
            <w:r w:rsidRPr="00DD303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lang w:val="pt-BR"/>
              </w:rPr>
            </w:pPr>
            <w:r>
              <w:rPr>
                <w:lang w:val="pt-BR"/>
              </w:rPr>
              <w:t>Dulap de cancelarie cu 4 despartituri</w:t>
            </w:r>
          </w:p>
          <w:p w:rsidR="001C6CC1" w:rsidRDefault="001C6CC1" w:rsidP="004D6281">
            <w:pPr>
              <w:jc w:val="center"/>
              <w:rPr>
                <w:lang w:val="pt-BR"/>
              </w:rPr>
            </w:pPr>
            <w:r>
              <w:rPr>
                <w:lang w:val="pt-BR"/>
              </w:rPr>
              <w:t>1 Despartitura cu usa  de melaminat inauntru rafturi pentru mape</w:t>
            </w:r>
          </w:p>
          <w:p w:rsidR="001C6CC1" w:rsidRDefault="001C6CC1" w:rsidP="004D6281">
            <w:pPr>
              <w:jc w:val="center"/>
              <w:rPr>
                <w:lang w:val="pt-BR"/>
              </w:rPr>
            </w:pPr>
            <w:r>
              <w:rPr>
                <w:lang w:val="pt-BR"/>
              </w:rPr>
              <w:t>2 Despartitura usa din sticla inauntru rafturi pentru mape jos trei sertare</w:t>
            </w:r>
          </w:p>
          <w:p w:rsidR="001C6CC1" w:rsidRDefault="001C6CC1" w:rsidP="004D6281">
            <w:pPr>
              <w:jc w:val="center"/>
              <w:rPr>
                <w:lang w:val="pt-BR"/>
              </w:rPr>
            </w:pPr>
            <w:r>
              <w:rPr>
                <w:lang w:val="pt-BR"/>
              </w:rPr>
              <w:t>3 Despartitura cu usa  de melaminat inauntru rafturi pentru mape</w:t>
            </w:r>
          </w:p>
          <w:p w:rsidR="001C6CC1" w:rsidRDefault="001C6CC1" w:rsidP="004D6281">
            <w:pPr>
              <w:jc w:val="center"/>
              <w:rPr>
                <w:lang w:val="pt-BR"/>
              </w:rPr>
            </w:pPr>
            <w:r>
              <w:rPr>
                <w:lang w:val="pt-BR"/>
              </w:rPr>
              <w:t>4  Despartitura usa din sticla inauntru rafturi pentru mape jos trei sertare</w:t>
            </w:r>
          </w:p>
          <w:p w:rsidR="001C6CC1" w:rsidRDefault="001C6CC1" w:rsidP="004D6281">
            <w:pPr>
              <w:jc w:val="center"/>
              <w:rPr>
                <w:lang w:val="pt-BR"/>
              </w:rPr>
            </w:pPr>
            <w:r>
              <w:rPr>
                <w:lang w:val="pt-BR"/>
              </w:rPr>
              <w:t>Culoarea bej Dimisiuni</w:t>
            </w:r>
          </w:p>
          <w:p w:rsidR="001C6CC1" w:rsidRDefault="001C6CC1" w:rsidP="004D6281">
            <w:pPr>
              <w:jc w:val="center"/>
              <w:rPr>
                <w:lang w:val="pt-BR"/>
              </w:rPr>
            </w:pPr>
            <w:r>
              <w:rPr>
                <w:lang w:val="pt-BR"/>
              </w:rPr>
              <w:t>Inaltimea 2,10 m</w:t>
            </w:r>
          </w:p>
          <w:p w:rsidR="001C6CC1" w:rsidRPr="00936D14" w:rsidRDefault="001C6CC1" w:rsidP="004D6281">
            <w:pPr>
              <w:jc w:val="center"/>
              <w:rPr>
                <w:lang w:val="pt-BR"/>
              </w:rPr>
            </w:pPr>
            <w:r>
              <w:rPr>
                <w:lang w:val="pt-BR"/>
              </w:rPr>
              <w:t>Lungimea 3,00 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22</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Fotoliu</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Fotoliu pentru oficiu cu rotile din piele ECO culoarea negru</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23</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0271A5" w:rsidRDefault="001C6CC1" w:rsidP="004D6281">
            <w:pPr>
              <w:jc w:val="center"/>
              <w:rPr>
                <w:i/>
                <w:szCs w:val="28"/>
                <w:lang w:val="nb-NO"/>
              </w:rPr>
            </w:pPr>
            <w:r w:rsidRPr="000271A5">
              <w:rPr>
                <w:i/>
                <w:szCs w:val="28"/>
                <w:lang w:val="nb-NO"/>
              </w:rPr>
              <w:t>Dulap cu 2 usi din sticla</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0271A5" w:rsidRDefault="001C6CC1" w:rsidP="004D6281">
            <w:pPr>
              <w:jc w:val="center"/>
              <w:rPr>
                <w:lang w:val="nb-NO"/>
              </w:rPr>
            </w:pPr>
            <w:r w:rsidRPr="000271A5">
              <w:rPr>
                <w:i/>
                <w:szCs w:val="28"/>
                <w:lang w:val="nb-NO"/>
              </w:rPr>
              <w:t>Dulap cu 2 usi din sticla</w:t>
            </w:r>
            <w:r>
              <w:rPr>
                <w:i/>
                <w:szCs w:val="28"/>
                <w:lang w:val="nb-NO"/>
              </w:rPr>
              <w:t xml:space="preserve"> diminsiuni LxAxl   80*40*182 cm </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24</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0271A5" w:rsidRDefault="001C6CC1" w:rsidP="004D6281">
            <w:pPr>
              <w:jc w:val="center"/>
              <w:rPr>
                <w:i/>
                <w:szCs w:val="28"/>
                <w:lang w:val="nb-NO"/>
              </w:rPr>
            </w:pPr>
            <w:r>
              <w:rPr>
                <w:i/>
                <w:szCs w:val="28"/>
                <w:lang w:val="nb-NO"/>
              </w:rPr>
              <w:t>Stolecinita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rPr>
                <w:lang w:val="pt-BR"/>
              </w:rPr>
            </w:pPr>
          </w:p>
          <w:p w:rsidR="001C6CC1" w:rsidRPr="00CB4CC0" w:rsidRDefault="001C6CC1" w:rsidP="004D6281">
            <w:pPr>
              <w:jc w:val="center"/>
              <w:rPr>
                <w:lang w:val="pt-BR"/>
              </w:rPr>
            </w:pPr>
            <w:r>
              <w:rPr>
                <w:lang w:val="pt-BR"/>
              </w:rPr>
              <w:t>m</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sidRPr="00D35340">
              <w:rPr>
                <w:i/>
                <w:szCs w:val="28"/>
                <w:lang w:val="pt-BR"/>
              </w:rPr>
              <w:t>Stolecinita( suprafata de lucru pentru bucatarie) din lemn</w:t>
            </w:r>
            <w:r>
              <w:rPr>
                <w:i/>
                <w:szCs w:val="28"/>
                <w:lang w:val="pt-BR"/>
              </w:rPr>
              <w:t xml:space="preserve"> 6 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C06DD4" w:rsidRDefault="001C6CC1" w:rsidP="00A15945">
            <w:pPr>
              <w:jc w:val="center"/>
              <w:rPr>
                <w:b/>
                <w:lang w:val="en-US"/>
              </w:rPr>
            </w:pPr>
            <w:r w:rsidRPr="00C06DD4">
              <w:rPr>
                <w:b/>
                <w:sz w:val="22"/>
                <w:szCs w:val="22"/>
                <w:lang w:val="en-US"/>
              </w:rPr>
              <w:t>25</w:t>
            </w:r>
          </w:p>
        </w:tc>
        <w:tc>
          <w:tcPr>
            <w:tcW w:w="1573" w:type="dxa"/>
            <w:tcBorders>
              <w:top w:val="single" w:sz="4" w:space="0" w:color="auto"/>
              <w:left w:val="single" w:sz="4" w:space="0" w:color="auto"/>
              <w:bottom w:val="single" w:sz="4" w:space="0" w:color="auto"/>
              <w:right w:val="single" w:sz="4" w:space="0" w:color="auto"/>
            </w:tcBorders>
          </w:tcPr>
          <w:p w:rsidR="001C6CC1" w:rsidRPr="00347685" w:rsidRDefault="001C6CC1" w:rsidP="004D6281">
            <w:pPr>
              <w:rPr>
                <w:lang w:val="en-US"/>
              </w:rPr>
            </w:pPr>
            <w:r w:rsidRPr="0034768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nb-NO"/>
              </w:rPr>
            </w:pPr>
            <w:r>
              <w:rPr>
                <w:i/>
                <w:szCs w:val="28"/>
                <w:lang w:val="nb-NO"/>
              </w:rPr>
              <w:t>Set pentru birou</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D35340" w:rsidRDefault="001C6CC1" w:rsidP="004D6281">
            <w:pPr>
              <w:jc w:val="center"/>
              <w:rPr>
                <w:i/>
                <w:szCs w:val="28"/>
                <w:lang w:val="pt-BR"/>
              </w:rPr>
            </w:pPr>
            <w:r>
              <w:rPr>
                <w:i/>
                <w:szCs w:val="28"/>
                <w:lang w:val="pt-BR"/>
              </w:rPr>
              <w:t>Masa. Scaun. Proiector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D35340" w:rsidRDefault="001C6CC1" w:rsidP="004D6281">
            <w:pPr>
              <w:jc w:val="center"/>
              <w:rPr>
                <w:b/>
                <w:sz w:val="28"/>
                <w:szCs w:val="28"/>
                <w:lang w:val="pt-BR"/>
              </w:rPr>
            </w:pPr>
            <w:r w:rsidRPr="00D35340">
              <w:rPr>
                <w:b/>
                <w:sz w:val="28"/>
                <w:szCs w:val="28"/>
                <w:lang w:val="pt-BR"/>
              </w:rPr>
              <w:t>Lot 2 Tehnica de calcul</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-1</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Boxe BBC</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Boxe BBC</w:t>
            </w:r>
          </w:p>
          <w:p w:rsidR="001C6CC1" w:rsidRDefault="001C6CC1" w:rsidP="004D6281">
            <w:pPr>
              <w:jc w:val="center"/>
              <w:rPr>
                <w:i/>
                <w:szCs w:val="28"/>
                <w:lang w:val="pt-BR"/>
              </w:rPr>
            </w:pPr>
            <w:r>
              <w:rPr>
                <w:i/>
                <w:szCs w:val="28"/>
                <w:lang w:val="pt-BR"/>
              </w:rPr>
              <w:t>Alimentarea USB</w:t>
            </w:r>
          </w:p>
          <w:p w:rsidR="001C6CC1" w:rsidRPr="00936D14" w:rsidRDefault="001C6CC1" w:rsidP="004D6281">
            <w:pPr>
              <w:jc w:val="center"/>
              <w:rPr>
                <w:lang w:val="pt-BR"/>
              </w:rPr>
            </w:pPr>
            <w:r>
              <w:rPr>
                <w:i/>
                <w:szCs w:val="28"/>
                <w:lang w:val="pt-BR"/>
              </w:rPr>
              <w:t>Putere 10W</w:t>
            </w:r>
          </w:p>
        </w:tc>
      </w:tr>
      <w:tr w:rsidR="001C6CC1" w:rsidRPr="00CB5C7C"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Boxe SVEN 325</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Boxe BBC</w:t>
            </w:r>
          </w:p>
          <w:p w:rsidR="001C6CC1" w:rsidRDefault="001C6CC1" w:rsidP="004D6281">
            <w:pPr>
              <w:jc w:val="center"/>
              <w:rPr>
                <w:i/>
                <w:szCs w:val="28"/>
                <w:lang w:val="pt-BR"/>
              </w:rPr>
            </w:pPr>
            <w:r>
              <w:rPr>
                <w:i/>
                <w:szCs w:val="28"/>
                <w:lang w:val="pt-BR"/>
              </w:rPr>
              <w:t>Alimentarea USB</w:t>
            </w:r>
          </w:p>
          <w:p w:rsidR="001C6CC1" w:rsidRPr="00936D14" w:rsidRDefault="001C6CC1" w:rsidP="004D6281">
            <w:pPr>
              <w:jc w:val="center"/>
              <w:rPr>
                <w:lang w:val="pt-BR"/>
              </w:rPr>
            </w:pPr>
            <w:r>
              <w:rPr>
                <w:i/>
                <w:szCs w:val="28"/>
                <w:lang w:val="pt-BR"/>
              </w:rPr>
              <w:t>Putere 6W</w:t>
            </w:r>
          </w:p>
        </w:tc>
      </w:tr>
      <w:tr w:rsidR="001C6CC1" w:rsidRPr="00EA5AED"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-3</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Stativ pentru proiector</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Stativ pentru proiector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Printer CANON</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8</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Imprimanta+scaner+copiator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5</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Notebook</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58</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lang w:val="pt-BR"/>
              </w:rPr>
            </w:pPr>
            <w:r>
              <w:rPr>
                <w:lang w:val="pt-BR"/>
              </w:rPr>
              <w:t>Notebook ACER 15,6</w:t>
            </w:r>
          </w:p>
          <w:p w:rsidR="001C6CC1" w:rsidRDefault="001C6CC1" w:rsidP="004D6281">
            <w:pPr>
              <w:jc w:val="center"/>
              <w:rPr>
                <w:lang w:val="pt-BR"/>
              </w:rPr>
            </w:pPr>
            <w:r>
              <w:rPr>
                <w:lang w:val="pt-BR"/>
              </w:rPr>
              <w:t>Aspire ES1-533</w:t>
            </w:r>
          </w:p>
          <w:p w:rsidR="001C6CC1" w:rsidRDefault="001C6CC1" w:rsidP="004D6281">
            <w:pPr>
              <w:jc w:val="center"/>
              <w:rPr>
                <w:lang w:val="pt-BR"/>
              </w:rPr>
            </w:pPr>
            <w:r>
              <w:rPr>
                <w:lang w:val="pt-BR"/>
              </w:rPr>
              <w:t>Procesor Intel Celerom</w:t>
            </w:r>
          </w:p>
          <w:p w:rsidR="001C6CC1" w:rsidRPr="00936D14" w:rsidRDefault="001C6CC1" w:rsidP="004D6281">
            <w:pPr>
              <w:jc w:val="center"/>
              <w:rPr>
                <w:lang w:val="pt-BR"/>
              </w:rPr>
            </w:pPr>
            <w:r>
              <w:rPr>
                <w:lang w:val="pt-BR"/>
              </w:rPr>
              <w:t>N3350,Ram 4GB HHD 500GB Card Reder DVD-RW</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6</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-8</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Calculator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p>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9</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Dimisiuni Procesor AMD Athlon A4 ,3.9 GHz,RAM4 GB DDR 3 HDD 500GB Monitor AOC 22 “ Tastiera si mausegenius</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7</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-3</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Monitor</w:t>
            </w:r>
          </w:p>
        </w:tc>
        <w:tc>
          <w:tcPr>
            <w:tcW w:w="727" w:type="dxa"/>
            <w:tcBorders>
              <w:top w:val="single" w:sz="4" w:space="0" w:color="auto"/>
              <w:left w:val="single" w:sz="4" w:space="0" w:color="auto"/>
              <w:bottom w:val="single" w:sz="4" w:space="0" w:color="auto"/>
              <w:right w:val="single" w:sz="4" w:space="0" w:color="auto"/>
            </w:tcBorders>
          </w:tcPr>
          <w:p w:rsidR="001C6CC1" w:rsidRPr="00CB4CC0" w:rsidRDefault="001C6CC1" w:rsidP="004D6281">
            <w:pPr>
              <w:jc w:val="center"/>
              <w:rPr>
                <w:lang w:val="pt-BR"/>
              </w:rPr>
            </w:pPr>
            <w:r w:rsidRPr="00763603">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Monitor DELL 21.5” LED</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8</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Monitor</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Monitor PHILIPS 23” LED</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9</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Proiector</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Proiector Acer 800*600. 20000:1. 3300 lm 6000 hrs</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10</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F8323F" w:rsidRDefault="001C6CC1" w:rsidP="004D6281">
            <w:pPr>
              <w:jc w:val="center"/>
              <w:rPr>
                <w:b/>
                <w:i/>
                <w:lang w:val="pt-BR"/>
              </w:rPr>
            </w:pPr>
            <w:r w:rsidRPr="00F8323F">
              <w:rPr>
                <w:b/>
                <w:i/>
                <w:lang w:val="pt-BR"/>
              </w:rPr>
              <w:t>NoteBOOK</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48</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7B04D7" w:rsidRDefault="001C6CC1" w:rsidP="004D6281">
            <w:pPr>
              <w:rPr>
                <w:lang w:val="en-US"/>
              </w:rPr>
            </w:pPr>
            <w:r>
              <w:rPr>
                <w:lang w:val="pt-BR"/>
              </w:rPr>
              <w:t xml:space="preserve">Notebook HP250 15.6” G6 Silver  Procesor Intel Celerom N3060. </w:t>
            </w:r>
            <w:r w:rsidRPr="007B04D7">
              <w:rPr>
                <w:lang w:val="en-US"/>
              </w:rPr>
              <w:t>RAM4GB. HDD 1TB . Card readir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4D6281" w:rsidRDefault="001C6CC1" w:rsidP="004D6281">
            <w:pPr>
              <w:jc w:val="center"/>
              <w:rPr>
                <w:lang w:val="en-US"/>
              </w:rPr>
            </w:pP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57040A" w:rsidRDefault="001C6CC1" w:rsidP="004D6281">
            <w:pPr>
              <w:jc w:val="center"/>
              <w:rPr>
                <w:i/>
                <w:lang w:val="pt-BR"/>
              </w:rPr>
            </w:pPr>
            <w:r w:rsidRPr="0057040A">
              <w:rPr>
                <w:i/>
                <w:lang w:val="pt-BR"/>
              </w:rPr>
              <w:t>Notebook</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7B04D7" w:rsidRDefault="001C6CC1" w:rsidP="004D6281">
            <w:pPr>
              <w:rPr>
                <w:lang w:val="en-US"/>
              </w:rPr>
            </w:pPr>
            <w:r>
              <w:rPr>
                <w:lang w:val="pt-BR"/>
              </w:rPr>
              <w:t xml:space="preserve">Notebook HP250 15.6” G6 Silver  Procesor Intel Celerom N3060. </w:t>
            </w:r>
            <w:r w:rsidRPr="007B04D7">
              <w:rPr>
                <w:lang w:val="en-US"/>
              </w:rPr>
              <w:t>RAM4GB. HDD 1TB . Card readir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11</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-3</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Set:Proiector+perete de proiectare+suport+laptop</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Set:Proiector+perete de proiectare+suport+laptop ecran 203*203 cm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12</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Ecran  cu stativ</w:t>
            </w:r>
          </w:p>
        </w:tc>
        <w:tc>
          <w:tcPr>
            <w:tcW w:w="72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Perete de proiectare manual dimisiuni 178*178 cm cu stativ</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13</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 xml:space="preserve">Mouse </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51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Mouse Sven cu sven cu fir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14</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-6</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Ecran pentru proiector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Ecran pentru proiector</w:t>
            </w:r>
          </w:p>
          <w:p w:rsidR="001C6CC1" w:rsidRPr="00936D14" w:rsidRDefault="001C6CC1" w:rsidP="004D6281">
            <w:pPr>
              <w:jc w:val="center"/>
              <w:rPr>
                <w:lang w:val="pt-BR"/>
              </w:rPr>
            </w:pPr>
            <w:r>
              <w:rPr>
                <w:lang w:val="pt-BR"/>
              </w:rPr>
              <w:t>Perete de proiectare manual dimisiuni 178*178 cm cu stativ</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15</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-1</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Tastiera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19</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1C3A34" w:rsidRDefault="001C6CC1" w:rsidP="004D6281">
            <w:pPr>
              <w:jc w:val="center"/>
              <w:rPr>
                <w:lang w:val="nb-NO"/>
              </w:rPr>
            </w:pPr>
            <w:r>
              <w:rPr>
                <w:lang w:val="nb-NO"/>
              </w:rPr>
              <w:t>Tastiera SVEN  cu</w:t>
            </w:r>
            <w:r w:rsidRPr="001C3A34">
              <w:rPr>
                <w:lang w:val="nb-NO"/>
              </w:rPr>
              <w:t xml:space="preserve"> fir standart</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16</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-6</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Mouse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Mouse</w:t>
            </w:r>
            <w:r>
              <w:rPr>
                <w:lang w:val="pt-BR"/>
              </w:rPr>
              <w:t xml:space="preserve">  SVEN Fara fir </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17</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Cablu VGA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15</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Cablu VGA pentru calculator</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18</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Prelungitor cu filtru</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25</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Prelungitor cu filtru 3 m</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19</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Ecran Tripod</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Ecran Tripod</w:t>
            </w:r>
          </w:p>
          <w:p w:rsidR="001C6CC1" w:rsidRPr="00936D14" w:rsidRDefault="001C6CC1" w:rsidP="004D6281">
            <w:pPr>
              <w:jc w:val="center"/>
              <w:rPr>
                <w:lang w:val="pt-BR"/>
              </w:rPr>
            </w:pPr>
            <w:r>
              <w:rPr>
                <w:i/>
                <w:szCs w:val="28"/>
                <w:lang w:val="pt-BR"/>
              </w:rPr>
              <w:t>Dimisiuni 1.5*1.5</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20</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 xml:space="preserve">UPS </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UPS SVEN PRO 800</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21</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Cablu</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Cablu HDMI de 5 metre</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22</w:t>
            </w:r>
          </w:p>
        </w:tc>
        <w:tc>
          <w:tcPr>
            <w:tcW w:w="1573" w:type="dxa"/>
            <w:tcBorders>
              <w:top w:val="single" w:sz="4" w:space="0" w:color="auto"/>
              <w:left w:val="single" w:sz="4" w:space="0" w:color="auto"/>
              <w:bottom w:val="single" w:sz="4" w:space="0" w:color="auto"/>
              <w:right w:val="single" w:sz="4" w:space="0" w:color="auto"/>
            </w:tcBorders>
          </w:tcPr>
          <w:p w:rsidR="001C6CC1" w:rsidRPr="000760BF" w:rsidRDefault="001C6CC1" w:rsidP="004D6281">
            <w:pPr>
              <w:rPr>
                <w:lang w:val="en-US"/>
              </w:rPr>
            </w:pPr>
            <w:r w:rsidRPr="000760BF">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Placa de memorie operativa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Placa de memorie operativa 4 GB DDR2 Renovata</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23</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-8</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Placa de memorie operativa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Placa de memorie operativa 2  GB DDR2 Renovata</w:t>
            </w:r>
          </w:p>
        </w:tc>
      </w:tr>
      <w:tr w:rsidR="001C6CC1" w:rsidRPr="003B7D75"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24</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-6</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Tastiera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D31CF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1C3A34" w:rsidRDefault="001C6CC1" w:rsidP="004D6281">
            <w:pPr>
              <w:jc w:val="center"/>
              <w:rPr>
                <w:lang w:val="nb-NO"/>
              </w:rPr>
            </w:pPr>
            <w:r>
              <w:rPr>
                <w:lang w:val="nb-NO"/>
              </w:rPr>
              <w:t>Tastiera SVEN  fara</w:t>
            </w:r>
            <w:r w:rsidRPr="001C3A34">
              <w:rPr>
                <w:lang w:val="nb-NO"/>
              </w:rPr>
              <w:t xml:space="preserve"> fir standart</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25</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-4</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Printer A3</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C836B7">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i/>
                <w:szCs w:val="28"/>
                <w:lang w:val="pt-BR"/>
              </w:rPr>
            </w:pPr>
            <w:r>
              <w:rPr>
                <w:i/>
                <w:szCs w:val="28"/>
                <w:lang w:val="pt-BR"/>
              </w:rPr>
              <w:t>Printer A3</w:t>
            </w:r>
          </w:p>
          <w:p w:rsidR="001C6CC1" w:rsidRPr="00936D14" w:rsidRDefault="001C6CC1" w:rsidP="004D6281">
            <w:pPr>
              <w:jc w:val="center"/>
              <w:rPr>
                <w:lang w:val="pt-BR"/>
              </w:rPr>
            </w:pPr>
            <w:r>
              <w:rPr>
                <w:i/>
                <w:szCs w:val="28"/>
                <w:lang w:val="pt-BR"/>
              </w:rPr>
              <w:t>Eson WF 7620DTWF A3 color Imprimanta/Scaner/Copiator</w:t>
            </w:r>
          </w:p>
        </w:tc>
      </w:tr>
      <w:tr w:rsidR="001C6CC1" w:rsidRPr="006C45FA"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26</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Fierbator electric</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C836B7">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Fierbator electric apa calda si rece 13 lit</w:t>
            </w:r>
          </w:p>
        </w:tc>
      </w:tr>
      <w:tr w:rsidR="001C6CC1" w:rsidRPr="00E80A10"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Default="001C6CC1" w:rsidP="004D6281">
            <w:pPr>
              <w:jc w:val="center"/>
              <w:rPr>
                <w:lang w:val="pt-BR"/>
              </w:rPr>
            </w:pPr>
          </w:p>
          <w:p w:rsidR="001C6CC1" w:rsidRDefault="001C6CC1" w:rsidP="004D6281">
            <w:pPr>
              <w:jc w:val="center"/>
              <w:rPr>
                <w:lang w:val="pt-BR"/>
              </w:rPr>
            </w:pPr>
          </w:p>
          <w:p w:rsidR="001C6CC1" w:rsidRDefault="001C6CC1" w:rsidP="004D6281">
            <w:pPr>
              <w:jc w:val="center"/>
              <w:rPr>
                <w:lang w:val="pt-BR"/>
              </w:rPr>
            </w:pPr>
            <w:r>
              <w:rPr>
                <w:lang w:val="pt-BR"/>
              </w:rPr>
              <w:t>27</w:t>
            </w:r>
          </w:p>
          <w:p w:rsidR="001C6CC1" w:rsidRPr="00936D14" w:rsidRDefault="001C6CC1" w:rsidP="004D6281">
            <w:pPr>
              <w:jc w:val="center"/>
              <w:rPr>
                <w:lang w:val="pt-BR"/>
              </w:rPr>
            </w:pP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HDD 2Tb</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932B6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HDD 2Tb</w:t>
            </w: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28</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-6</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Sistema acustica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4D6281">
            <w:pPr>
              <w:jc w:val="center"/>
            </w:pPr>
            <w:r w:rsidRPr="00932B6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Sistema acustica</w:t>
            </w:r>
          </w:p>
        </w:tc>
      </w:tr>
      <w:tr w:rsidR="001C6CC1" w:rsidRPr="00E80A10"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29</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-6</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Microfon dinamic</w:t>
            </w:r>
          </w:p>
        </w:tc>
        <w:tc>
          <w:tcPr>
            <w:tcW w:w="727" w:type="dxa"/>
            <w:tcBorders>
              <w:top w:val="single" w:sz="4" w:space="0" w:color="auto"/>
              <w:left w:val="single" w:sz="4" w:space="0" w:color="auto"/>
              <w:bottom w:val="single" w:sz="4" w:space="0" w:color="auto"/>
              <w:right w:val="single" w:sz="4" w:space="0" w:color="auto"/>
            </w:tcBorders>
          </w:tcPr>
          <w:p w:rsidR="001C6CC1" w:rsidRPr="00D31CFC"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Microfon dinamic</w:t>
            </w:r>
          </w:p>
        </w:tc>
      </w:tr>
      <w:tr w:rsidR="001C6CC1" w:rsidRPr="00E80A10"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30</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 xml:space="preserve">Mixer </w:t>
            </w:r>
          </w:p>
        </w:tc>
        <w:tc>
          <w:tcPr>
            <w:tcW w:w="727" w:type="dxa"/>
            <w:tcBorders>
              <w:top w:val="single" w:sz="4" w:space="0" w:color="auto"/>
              <w:left w:val="single" w:sz="4" w:space="0" w:color="auto"/>
              <w:bottom w:val="single" w:sz="4" w:space="0" w:color="auto"/>
              <w:right w:val="single" w:sz="4" w:space="0" w:color="auto"/>
            </w:tcBorders>
          </w:tcPr>
          <w:p w:rsidR="001C6CC1" w:rsidRPr="00D31CFC"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Mixer incorporat cu amplificator procesor de efecte mono sin stereo</w:t>
            </w:r>
          </w:p>
        </w:tc>
      </w:tr>
      <w:tr w:rsidR="001C6CC1" w:rsidRPr="00E80A10"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31</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4D6281">
            <w:pPr>
              <w:rPr>
                <w:lang w:val="en-US"/>
              </w:rPr>
            </w:pPr>
            <w:r w:rsidRPr="000911AA">
              <w:rPr>
                <w:lang w:val="en-US"/>
              </w:rPr>
              <w:t>32324100</w:t>
            </w:r>
            <w:r>
              <w:rPr>
                <w:lang w:val="en-US"/>
              </w:rPr>
              <w:t>-5</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i/>
                <w:szCs w:val="28"/>
                <w:lang w:val="pt-BR"/>
              </w:rPr>
            </w:pPr>
            <w:r>
              <w:rPr>
                <w:i/>
                <w:szCs w:val="28"/>
                <w:lang w:val="pt-BR"/>
              </w:rPr>
              <w:t>Televizor</w:t>
            </w:r>
          </w:p>
        </w:tc>
        <w:tc>
          <w:tcPr>
            <w:tcW w:w="727" w:type="dxa"/>
            <w:tcBorders>
              <w:top w:val="single" w:sz="4" w:space="0" w:color="auto"/>
              <w:left w:val="single" w:sz="4" w:space="0" w:color="auto"/>
              <w:bottom w:val="single" w:sz="4" w:space="0" w:color="auto"/>
              <w:right w:val="single" w:sz="4" w:space="0" w:color="auto"/>
            </w:tcBorders>
          </w:tcPr>
          <w:p w:rsidR="001C6CC1" w:rsidRPr="00D31CFC" w:rsidRDefault="001C6CC1" w:rsidP="004D6281">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lang w:val="pt-BR"/>
              </w:rPr>
              <w:t>7</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4D6281">
            <w:pPr>
              <w:jc w:val="center"/>
              <w:rPr>
                <w:lang w:val="pt-BR"/>
              </w:rPr>
            </w:pPr>
            <w:r>
              <w:rPr>
                <w:i/>
                <w:szCs w:val="28"/>
                <w:lang w:val="pt-BR"/>
              </w:rPr>
              <w:t xml:space="preserve">Televizor Vesta LED 32”(81cm) HD(1366*768) HDMI. VGA.PC Monitor  USB </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32</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-8</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Aparatura sonorifica Set</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Aparatura sonorifica Set</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33</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Televizor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Televizor Vesta 40” (100cm) HD (1366*768) HDMI.VGA PC Monitor USB</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34</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lang w:val="en-US"/>
              </w:rPr>
            </w:pPr>
            <w:r w:rsidRPr="003A45F0">
              <w:rPr>
                <w:i/>
                <w:szCs w:val="28"/>
                <w:lang w:val="en-US"/>
              </w:rPr>
              <w:t>Printer Multi color WI-FI  Copiere</w:t>
            </w:r>
            <w:r>
              <w:rPr>
                <w:i/>
                <w:szCs w:val="28"/>
                <w:lang w:val="en-US"/>
              </w:rPr>
              <w:t xml:space="preserve"> /printer/Scaner color</w:t>
            </w:r>
          </w:p>
          <w:p w:rsidR="001C6CC1" w:rsidRPr="003A45F0" w:rsidRDefault="001C6CC1" w:rsidP="00237CBE">
            <w:pPr>
              <w:jc w:val="center"/>
              <w:rPr>
                <w:lang w:val="en-US"/>
              </w:rPr>
            </w:pP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0D2CB9" w:rsidRDefault="001C6CC1" w:rsidP="00237CBE">
            <w:pPr>
              <w:jc w:val="center"/>
              <w:rPr>
                <w:lang w:val="en-US"/>
              </w:rPr>
            </w:pP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-1</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lang w:val="en-US"/>
              </w:rPr>
            </w:pPr>
            <w:r w:rsidRPr="003A45F0">
              <w:rPr>
                <w:i/>
                <w:szCs w:val="28"/>
                <w:lang w:val="en-US"/>
              </w:rPr>
              <w:t>Printer</w:t>
            </w:r>
            <w:r>
              <w:rPr>
                <w:i/>
                <w:szCs w:val="28"/>
                <w:lang w:val="en-US"/>
              </w:rPr>
              <w:t xml:space="preserve"> Multi  duplex </w:t>
            </w:r>
            <w:r w:rsidRPr="003A45F0">
              <w:rPr>
                <w:i/>
                <w:szCs w:val="28"/>
                <w:lang w:val="en-US"/>
              </w:rPr>
              <w:t>WI-FI  Copiere</w:t>
            </w:r>
            <w:r>
              <w:rPr>
                <w:i/>
                <w:szCs w:val="28"/>
                <w:lang w:val="en-US"/>
              </w:rPr>
              <w:t xml:space="preserve"> /printer/Scaner color</w:t>
            </w:r>
          </w:p>
          <w:p w:rsidR="001C6CC1" w:rsidRPr="003A45F0" w:rsidRDefault="001C6CC1" w:rsidP="00237CBE">
            <w:pPr>
              <w:jc w:val="center"/>
              <w:rPr>
                <w:lang w:val="en-US"/>
              </w:rPr>
            </w:pPr>
          </w:p>
        </w:tc>
      </w:tr>
      <w:tr w:rsidR="001C6CC1"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lang w:val="en-US"/>
              </w:rPr>
            </w:pPr>
            <w:r>
              <w:rPr>
                <w:lang w:val="en-US"/>
              </w:rPr>
              <w:t>35</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i/>
                <w:szCs w:val="28"/>
                <w:lang w:val="en-US"/>
              </w:rPr>
            </w:pPr>
            <w:r>
              <w:rPr>
                <w:i/>
                <w:szCs w:val="28"/>
                <w:lang w:val="en-US"/>
              </w:rPr>
              <w:t>Procesor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en-US"/>
              </w:rPr>
              <w:t>Procesor Intel Dual Care.2.5GHz RAM 4GB DDR3 HDD 500GB</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36</w:t>
            </w:r>
          </w:p>
        </w:tc>
        <w:tc>
          <w:tcPr>
            <w:tcW w:w="1573"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Notebook</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Lenovo IdeaPad 110-15IBR Procesor Intel Celerom N3060 RAM 4GB HDD 500GB card readir</w:t>
            </w:r>
          </w:p>
        </w:tc>
      </w:tr>
      <w:tr w:rsidR="001C6CC1" w:rsidRPr="00313F7E" w:rsidTr="000767D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Nr3 Covoare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Covor 2*3m</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573" w:type="dxa"/>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Covor(Traversa)</w:t>
            </w:r>
          </w:p>
          <w:p w:rsidR="001C6CC1" w:rsidRDefault="001C6CC1" w:rsidP="00237CBE">
            <w:pPr>
              <w:jc w:val="center"/>
              <w:rPr>
                <w:i/>
                <w:szCs w:val="28"/>
                <w:lang w:val="pt-BR"/>
              </w:rPr>
            </w:pPr>
            <w:r>
              <w:rPr>
                <w:i/>
                <w:szCs w:val="28"/>
                <w:lang w:val="pt-BR"/>
              </w:rPr>
              <w:t>Latimea 1.2m</w:t>
            </w:r>
          </w:p>
          <w:p w:rsidR="001C6CC1" w:rsidRPr="00936D14" w:rsidRDefault="001C6CC1" w:rsidP="00237CBE">
            <w:pPr>
              <w:jc w:val="center"/>
              <w:rPr>
                <w:lang w:val="pt-BR"/>
              </w:rPr>
            </w:pPr>
            <w:r>
              <w:rPr>
                <w:i/>
                <w:szCs w:val="28"/>
                <w:lang w:val="pt-BR"/>
              </w:rPr>
              <w:t>Lungimea 6m</w:t>
            </w:r>
          </w:p>
        </w:tc>
      </w:tr>
      <w:tr w:rsidR="001C6CC1" w:rsidRPr="00313F7E" w:rsidTr="000767D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 4  Table</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Tabla </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ofice verde</w:t>
            </w:r>
          </w:p>
          <w:p w:rsidR="001C6CC1" w:rsidRPr="00936D14" w:rsidRDefault="001C6CC1" w:rsidP="00237CBE">
            <w:pPr>
              <w:jc w:val="center"/>
              <w:rPr>
                <w:lang w:val="pt-BR"/>
              </w:rPr>
            </w:pPr>
            <w:r>
              <w:rPr>
                <w:i/>
                <w:szCs w:val="28"/>
                <w:lang w:val="pt-BR"/>
              </w:rPr>
              <w:t>standart</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300*100 cm triplex culoare verde</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400*100 cm triplex culoare verde</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300*100 cm triplex culoare alba</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interactiva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01A95">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interactiva</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7</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 triplica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01A95">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5</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triplica standart</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8</w:t>
            </w:r>
          </w:p>
        </w:tc>
        <w:tc>
          <w:tcPr>
            <w:tcW w:w="1573"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flipciart</w:t>
            </w:r>
          </w:p>
        </w:tc>
        <w:tc>
          <w:tcPr>
            <w:tcW w:w="727" w:type="dxa"/>
            <w:tcBorders>
              <w:top w:val="single" w:sz="4" w:space="0" w:color="auto"/>
              <w:left w:val="single" w:sz="4" w:space="0" w:color="auto"/>
              <w:bottom w:val="single" w:sz="4" w:space="0" w:color="auto"/>
              <w:right w:val="single" w:sz="4" w:space="0" w:color="auto"/>
            </w:tcBorders>
          </w:tcPr>
          <w:p w:rsidR="001C6CC1" w:rsidRPr="00C01A95" w:rsidRDefault="001C6CC1" w:rsidP="00237CBE">
            <w:pPr>
              <w:jc w:val="center"/>
              <w:rPr>
                <w:lang w:val="pt-BR"/>
              </w:rPr>
            </w:pPr>
            <w:r w:rsidRPr="00C01A95">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flipciart</w:t>
            </w:r>
          </w:p>
        </w:tc>
      </w:tr>
      <w:tr w:rsidR="001C6CC1" w:rsidRPr="00313F7E" w:rsidTr="00B02BCA">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182030" w:rsidRDefault="001C6CC1" w:rsidP="00237CBE">
            <w:pPr>
              <w:jc w:val="center"/>
              <w:rPr>
                <w:b/>
                <w:i/>
                <w:lang w:val="pt-BR"/>
              </w:rPr>
            </w:pPr>
            <w:r w:rsidRPr="00182030">
              <w:rPr>
                <w:b/>
                <w:i/>
                <w:lang w:val="pt-BR"/>
              </w:rPr>
              <w:t>Lot Nr 5 Aparate electrice de uz casnic</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Frigider cu camera frigorifica</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Frigider cu camera frigorifica</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Culer</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Culer</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Plita de gaz</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Plita de gaz cu cuptor electric</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Plita de gaz</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Plita de gaz cu cuptor electric</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Aragaz mare</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Aragaz mare cu 4 ochi</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5</w:t>
            </w:r>
          </w:p>
        </w:tc>
        <w:tc>
          <w:tcPr>
            <w:tcW w:w="1573"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Vitejca</w:t>
            </w:r>
          </w:p>
        </w:tc>
        <w:tc>
          <w:tcPr>
            <w:tcW w:w="727"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r>
              <w:rPr>
                <w:lang w:val="pt-BR"/>
              </w:rPr>
              <w:t>buc</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Vitejca pentru bucatarie</w:t>
            </w:r>
          </w:p>
        </w:tc>
      </w:tr>
      <w:tr w:rsidR="001C6CC1" w:rsidRPr="00313F7E" w:rsidTr="00782829">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F8323F" w:rsidRDefault="001C6CC1" w:rsidP="00237CBE">
            <w:pPr>
              <w:jc w:val="center"/>
              <w:rPr>
                <w:b/>
                <w:i/>
                <w:lang w:val="pt-BR"/>
              </w:rPr>
            </w:pPr>
            <w:r w:rsidRPr="00F8323F">
              <w:rPr>
                <w:b/>
                <w:i/>
                <w:lang w:val="pt-BR"/>
              </w:rPr>
              <w:t>Lot Nr 6 Jaliuzele</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r>
      <w:tr w:rsidR="001C6CC1" w:rsidRPr="00313F7E" w:rsidTr="00782829">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sidRPr="00DD1DF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Jaliuzele Verticale</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298</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Jaliuzele Verticale culoare alba</w:t>
            </w:r>
          </w:p>
        </w:tc>
      </w:tr>
      <w:tr w:rsidR="001C6CC1" w:rsidRPr="00313F7E" w:rsidTr="00782829">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573"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D240CA" w:rsidRDefault="001C6CC1" w:rsidP="00237CBE">
            <w:pPr>
              <w:jc w:val="center"/>
              <w:rPr>
                <w:b/>
                <w:i/>
                <w:lang w:val="pt-BR"/>
              </w:rPr>
            </w:pPr>
            <w:r w:rsidRPr="00D240CA">
              <w:rPr>
                <w:b/>
                <w:i/>
                <w:lang w:val="pt-BR"/>
              </w:rPr>
              <w:t>Lot Nr 7 Teracota</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573"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extereor</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150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Teracota pentru extereor rezistenta pentru frig</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573"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podea</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182</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Teracota pentru podea pentru intereor</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573"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Setca (rabita)</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57040A" w:rsidRDefault="001C6CC1" w:rsidP="00237CBE">
            <w:pPr>
              <w:jc w:val="center"/>
              <w:rPr>
                <w:i/>
                <w:szCs w:val="28"/>
                <w:lang w:val="pt-BR"/>
              </w:rPr>
            </w:pPr>
            <w:r>
              <w:rPr>
                <w:i/>
                <w:szCs w:val="28"/>
                <w:lang w:val="pt-BR"/>
              </w:rPr>
              <w:t>Setca (rabita) inaltime 1.20cm</w:t>
            </w:r>
          </w:p>
        </w:tc>
      </w:tr>
      <w:tr w:rsidR="001C6CC1" w:rsidRPr="00313F7E" w:rsidTr="004D6281">
        <w:trPr>
          <w:trHeight w:val="397"/>
        </w:trPr>
        <w:tc>
          <w:tcPr>
            <w:tcW w:w="5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573"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36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Profil de fier</w:t>
            </w:r>
          </w:p>
        </w:tc>
        <w:tc>
          <w:tcPr>
            <w:tcW w:w="727"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909"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3637"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Profil de fier 5*5cm</w:t>
            </w:r>
          </w:p>
        </w:tc>
      </w:tr>
    </w:tbl>
    <w:p w:rsidR="001C6CC1" w:rsidRPr="00A15945" w:rsidRDefault="001C6CC1" w:rsidP="000A7256">
      <w:pPr>
        <w:rPr>
          <w:lang w:val="pt-BR"/>
        </w:rPr>
      </w:pPr>
    </w:p>
    <w:p w:rsidR="001C6CC1" w:rsidRPr="00A15945" w:rsidRDefault="001C6CC1" w:rsidP="000A7256">
      <w:pPr>
        <w:rPr>
          <w:lang w:val="pt-BR"/>
        </w:rPr>
      </w:pPr>
    </w:p>
    <w:p w:rsidR="001C6CC1" w:rsidRPr="00A15945" w:rsidRDefault="001C6CC1" w:rsidP="000A7256">
      <w:pPr>
        <w:rPr>
          <w:lang w:val="pt-BR"/>
        </w:rPr>
      </w:pPr>
    </w:p>
    <w:p w:rsidR="001C6CC1" w:rsidRPr="00A15945" w:rsidRDefault="001C6CC1" w:rsidP="000A7256">
      <w:pPr>
        <w:rPr>
          <w:lang w:val="pt-BR"/>
        </w:rPr>
      </w:pPr>
    </w:p>
    <w:p w:rsidR="001C6CC1" w:rsidRPr="00C00499" w:rsidRDefault="001C6CC1" w:rsidP="00325BF0">
      <w:pPr>
        <w:pStyle w:val="Heading2"/>
        <w:keepNext w:val="0"/>
        <w:keepLines w:val="0"/>
        <w:numPr>
          <w:ilvl w:val="0"/>
          <w:numId w:val="30"/>
        </w:numPr>
        <w:tabs>
          <w:tab w:val="left" w:pos="360"/>
        </w:tabs>
        <w:spacing w:before="0"/>
        <w:jc w:val="center"/>
      </w:pPr>
      <w:bookmarkStart w:id="158" w:name="_Toc392180192"/>
      <w:bookmarkStart w:id="159" w:name="_Toc449539080"/>
      <w:bookmarkStart w:id="160" w:name="_Toc358300270"/>
      <w:r w:rsidRPr="00C00499">
        <w:t>Criterii și cerințe de calificare</w:t>
      </w:r>
      <w:bookmarkEnd w:id="158"/>
      <w:bookmarkEnd w:id="159"/>
      <w:bookmarkEnd w:id="160"/>
    </w:p>
    <w:p w:rsidR="001C6CC1" w:rsidRPr="00C00499" w:rsidRDefault="001C6CC1" w:rsidP="000A7256">
      <w:pPr>
        <w:rPr>
          <w:sz w:val="22"/>
          <w:szCs w:val="22"/>
        </w:rPr>
      </w:pPr>
    </w:p>
    <w:p w:rsidR="001C6CC1" w:rsidRPr="00C00499" w:rsidRDefault="001C6CC1" w:rsidP="000A7256">
      <w:pPr>
        <w:rPr>
          <w:b/>
        </w:rPr>
      </w:pPr>
      <w:r w:rsidRPr="00C00499">
        <w:rPr>
          <w:b/>
        </w:rPr>
        <w:t>Ofertantul va include în ofertă următoarele documente/cerințe:</w:t>
      </w:r>
    </w:p>
    <w:p w:rsidR="001C6CC1" w:rsidRPr="00C00499" w:rsidRDefault="001C6CC1" w:rsidP="000A7256">
      <w:pPr>
        <w:rPr>
          <w:sz w:val="22"/>
          <w:szCs w:val="22"/>
        </w:rPr>
      </w:pPr>
    </w:p>
    <w:tbl>
      <w:tblPr>
        <w:tblW w:w="9747" w:type="dxa"/>
        <w:tblLayout w:type="fixed"/>
        <w:tblLook w:val="00A0"/>
      </w:tblPr>
      <w:tblGrid>
        <w:gridCol w:w="675"/>
        <w:gridCol w:w="4111"/>
        <w:gridCol w:w="4322"/>
        <w:gridCol w:w="639"/>
      </w:tblGrid>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pStyle w:val="BodyText"/>
              <w:ind w:left="-57" w:right="-57"/>
              <w:jc w:val="center"/>
              <w:rPr>
                <w:rFonts w:ascii="Times New Roman" w:hAnsi="Times New Roman"/>
                <w:b/>
                <w:i/>
                <w:szCs w:val="22"/>
                <w:lang w:val="pt-BR"/>
              </w:rPr>
            </w:pPr>
            <w:r w:rsidRPr="00C2766B">
              <w:rPr>
                <w:rFonts w:ascii="Times New Roman" w:hAnsi="Times New Roman"/>
                <w:b/>
                <w:bCs/>
                <w:i/>
                <w:sz w:val="22"/>
                <w:szCs w:val="22"/>
                <w:lang w:val="pt-BR"/>
              </w:rPr>
              <w:t>Mod de demonstrare a îndeplinirii cerinţei:</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Default="001C6CC1"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1C6CC1" w:rsidRDefault="001C6CC1" w:rsidP="00764A34">
            <w:pPr>
              <w:pStyle w:val="BodyText"/>
              <w:ind w:left="-113" w:right="-113"/>
              <w:jc w:val="center"/>
              <w:rPr>
                <w:rFonts w:ascii="Times New Roman" w:hAnsi="Times New Roman"/>
                <w:b/>
                <w:i/>
                <w:szCs w:val="22"/>
              </w:rPr>
            </w:pPr>
          </w:p>
          <w:p w:rsidR="001C6CC1" w:rsidRDefault="001C6CC1"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1C6CC1" w:rsidRPr="00C00499" w:rsidRDefault="001C6CC1" w:rsidP="00764A34">
            <w:pPr>
              <w:pStyle w:val="BodyText"/>
              <w:ind w:left="-113" w:right="-113"/>
              <w:jc w:val="center"/>
              <w:rPr>
                <w:rFonts w:ascii="Times New Roman" w:hAnsi="Times New Roman"/>
                <w:b/>
                <w:i/>
                <w:szCs w:val="22"/>
              </w:rPr>
            </w:pP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rPr>
                <w:bCs/>
              </w:rPr>
            </w:pPr>
            <w:r>
              <w:rPr>
                <w:bCs/>
                <w:sz w:val="22"/>
                <w:szCs w:val="22"/>
              </w:rPr>
              <w:t>Neimplicareaîn practici frauduloase și de corupere</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rPr>
                <w:b/>
                <w:lang w:val="pt-BR"/>
              </w:rPr>
            </w:pPr>
            <w:r w:rsidRPr="00C2766B">
              <w:rPr>
                <w:b/>
                <w:lang w:val="pt-BR"/>
              </w:rPr>
              <w:t>Documente prin care se dovedeşte îndeplinirea cerinţei</w:t>
            </w:r>
          </w:p>
          <w:p w:rsidR="001C6CC1" w:rsidRPr="00C2766B" w:rsidRDefault="001C6CC1" w:rsidP="00764A34">
            <w:pPr>
              <w:rPr>
                <w:lang w:val="pt-BR"/>
              </w:rPr>
            </w:pPr>
            <w:r w:rsidRPr="00C2766B">
              <w:rPr>
                <w:lang w:val="pt-BR"/>
              </w:rPr>
              <w:t xml:space="preserve">•Declaraţie pe proprie răspundere, completată în conformitate cu Formularul </w:t>
            </w:r>
            <w:r w:rsidRPr="00C2766B">
              <w:rPr>
                <w:b/>
                <w:lang w:val="pt-BR"/>
              </w:rPr>
              <w:t>(F 3.4)</w:t>
            </w:r>
          </w:p>
          <w:p w:rsidR="001C6CC1" w:rsidRPr="00C2766B" w:rsidRDefault="001C6CC1" w:rsidP="00764A34">
            <w:pPr>
              <w:rPr>
                <w:b/>
                <w:i/>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pPr>
            <w:r w:rsidRPr="00C45519">
              <w:rPr>
                <w:sz w:val="22"/>
                <w:szCs w:val="22"/>
              </w:rPr>
              <w:t>Dovada  înregistrării   persoanei  juridice</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rPr>
                <w:b/>
                <w:lang w:val="pt-BR"/>
              </w:rPr>
            </w:pPr>
            <w:r w:rsidRPr="00C2766B">
              <w:rPr>
                <w:b/>
                <w:lang w:val="pt-BR"/>
              </w:rPr>
              <w:t xml:space="preserve">Documente edificatoare cum ar fi certificate constatatoare     eliberate     de     autoritatea competentă, în original sau copie legalizată din care să rezulte adresa actuală şi obiectul de activitate al societăţii. </w:t>
            </w:r>
          </w:p>
          <w:p w:rsidR="001C6CC1" w:rsidRPr="00C2766B" w:rsidRDefault="001C6CC1" w:rsidP="00764A34">
            <w:pPr>
              <w:rPr>
                <w:lang w:val="pt-BR"/>
              </w:rPr>
            </w:pPr>
          </w:p>
          <w:p w:rsidR="001C6CC1" w:rsidRPr="00C2766B" w:rsidRDefault="001C6CC1" w:rsidP="00764A34">
            <w:pPr>
              <w:rPr>
                <w:lang w:val="pt-BR"/>
              </w:rPr>
            </w:pPr>
            <w:r w:rsidRPr="00C2766B">
              <w:rPr>
                <w:lang w:val="pt-BR"/>
              </w:rPr>
              <w:t>•</w:t>
            </w:r>
            <w:r w:rsidRPr="00C2766B">
              <w:rPr>
                <w:lang w:val="pt-BR"/>
              </w:rPr>
              <w:tab/>
              <w:t>Certificat/decizie   de   înregistrare   a întreprinderii sau extras</w:t>
            </w:r>
          </w:p>
          <w:p w:rsidR="001C6CC1" w:rsidRPr="00C2766B" w:rsidRDefault="001C6CC1" w:rsidP="00764A34">
            <w:pPr>
              <w:rPr>
                <w:lang w:val="pt-BR"/>
              </w:rPr>
            </w:pPr>
          </w:p>
          <w:p w:rsidR="001C6CC1" w:rsidRPr="00C2766B" w:rsidRDefault="001C6CC1" w:rsidP="00764A34">
            <w:pPr>
              <w:rPr>
                <w:lang w:val="pt-BR"/>
              </w:rPr>
            </w:pPr>
            <w:r w:rsidRPr="00C2766B">
              <w:rPr>
                <w:lang w:val="pt-BR"/>
              </w:rPr>
              <w:t>În cazul unei persoane juridice non-profit, se vor depune documente care să ateste că persoana semnatară este autorizată se desfăşoare activităţile ce fac obiectul contractului, cum ar fi:</w:t>
            </w:r>
          </w:p>
          <w:p w:rsidR="001C6CC1" w:rsidRPr="00C2766B" w:rsidRDefault="001C6CC1" w:rsidP="00764A34">
            <w:pPr>
              <w:rPr>
                <w:lang w:val="pt-BR"/>
              </w:rPr>
            </w:pPr>
            <w:r w:rsidRPr="00C2766B">
              <w:rPr>
                <w:lang w:val="pt-BR"/>
              </w:rPr>
              <w:t>•</w:t>
            </w:r>
            <w:r w:rsidRPr="00C2766B">
              <w:rPr>
                <w:lang w:val="pt-BR"/>
              </w:rPr>
              <w:tab/>
              <w:t>statutul cu modificările la zi.</w:t>
            </w:r>
          </w:p>
          <w:p w:rsidR="001C6CC1" w:rsidRPr="00C2766B" w:rsidRDefault="001C6CC1" w:rsidP="00764A34">
            <w:pPr>
              <w:rPr>
                <w:lang w:val="pt-BR"/>
              </w:rPr>
            </w:pPr>
            <w:r w:rsidRPr="00C2766B">
              <w:rPr>
                <w:lang w:val="pt-BR"/>
              </w:rPr>
              <w:t>•</w:t>
            </w:r>
            <w:r w:rsidRPr="00C2766B">
              <w:rPr>
                <w:lang w:val="pt-BR"/>
              </w:rPr>
              <w:tab/>
              <w:t>procese verbale relevante, etc.</w:t>
            </w:r>
          </w:p>
          <w:p w:rsidR="001C6CC1" w:rsidRPr="00C2766B" w:rsidRDefault="001C6CC1" w:rsidP="00764A34">
            <w:pPr>
              <w:pStyle w:val="BodyText"/>
              <w:rPr>
                <w:rFonts w:ascii="Times New Roman" w:hAnsi="Times New Roman"/>
                <w:i/>
                <w:szCs w:val="22"/>
                <w:lang w:val="pt-BR"/>
              </w:rPr>
            </w:pPr>
            <w:r w:rsidRPr="00C2766B">
              <w:rPr>
                <w:rFonts w:ascii="Times New Roman" w:hAnsi="Times New Roman"/>
                <w:i/>
                <w:sz w:val="20"/>
                <w:szCs w:val="22"/>
                <w:lang w:val="pt-BR"/>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3.3.</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tabs>
                <w:tab w:val="left" w:pos="540"/>
              </w:tabs>
              <w:suppressAutoHyphens/>
              <w:rPr>
                <w:bCs/>
                <w:iCs/>
                <w:lang w:val="pt-BR"/>
              </w:rPr>
            </w:pPr>
            <w:r w:rsidRPr="00C2766B">
              <w:rPr>
                <w:bCs/>
                <w:iCs/>
                <w:sz w:val="22"/>
                <w:szCs w:val="22"/>
                <w:lang w:val="pt-BR"/>
              </w:rPr>
              <w:t>Prezentarea actului ce atestă dreptul de a livra/ presta bunuri/servicii</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0E5ED0" w:rsidRDefault="001C6CC1"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1C6CC1" w:rsidRDefault="001C6CC1"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1C6CC1" w:rsidRDefault="001C6CC1"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1C6CC1" w:rsidRPr="00C00499" w:rsidRDefault="001C6CC1" w:rsidP="00764A34">
            <w:pPr>
              <w:pStyle w:val="BodyText"/>
              <w:rPr>
                <w:rFonts w:ascii="Times New Roman" w:hAnsi="Times New Roman"/>
                <w:i/>
                <w:szCs w:val="22"/>
              </w:rPr>
            </w:pPr>
            <w:r>
              <w:rPr>
                <w:rFonts w:ascii="Times New Roman" w:hAnsi="Times New Roman"/>
                <w:i/>
                <w:sz w:val="22"/>
                <w:szCs w:val="22"/>
              </w:rPr>
              <w:t>Etc.</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szCs w:val="22"/>
              </w:rPr>
            </w:pP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D70C33" w:rsidRDefault="001C6CC1" w:rsidP="00764A34">
            <w:pPr>
              <w:tabs>
                <w:tab w:val="left" w:pos="540"/>
              </w:tabs>
              <w:suppressAutoHyphens/>
            </w:pPr>
            <w:r w:rsidRPr="001C0522">
              <w:rPr>
                <w:sz w:val="22"/>
              </w:rPr>
              <w:t xml:space="preserve">Disponibilitate de bani lichizi sau capital circulant, sau de resurse creditare în sumă de minim: </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D70C33" w:rsidRDefault="001C6CC1"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1C6CC1" w:rsidRPr="00D70C33" w:rsidRDefault="001C6CC1" w:rsidP="00764A34">
            <w:pPr>
              <w:rPr>
                <w:rFonts w:ascii="Baltica RR" w:hAnsi="Baltica RR"/>
                <w:bCs/>
                <w:i/>
                <w:iCs/>
              </w:rPr>
            </w:pPr>
          </w:p>
          <w:p w:rsidR="001C6CC1" w:rsidRPr="001C0522" w:rsidRDefault="001C6CC1"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1C6CC1" w:rsidRPr="00D70C33" w:rsidRDefault="001C6CC1" w:rsidP="00764A34">
            <w:pPr>
              <w:rPr>
                <w:rFonts w:ascii="Baltica RR" w:hAnsi="Baltica RR"/>
                <w:bCs/>
                <w:i/>
                <w:iCs/>
              </w:rPr>
            </w:pPr>
          </w:p>
          <w:p w:rsidR="001C6CC1" w:rsidRPr="00D70C33" w:rsidRDefault="001C6CC1"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szCs w:val="22"/>
              </w:rPr>
            </w:pPr>
            <w:r>
              <w:rPr>
                <w:rFonts w:ascii="Times New Roman" w:hAnsi="Times New Roman"/>
                <w:b/>
                <w:i/>
                <w:szCs w:val="22"/>
              </w:rPr>
              <w:t>NU</w:t>
            </w: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pStyle w:val="BodyText"/>
              <w:ind w:left="-57" w:right="-57"/>
              <w:rPr>
                <w:rFonts w:ascii="Times New Roman" w:hAnsi="Times New Roman"/>
                <w:b/>
                <w:i/>
                <w:szCs w:val="22"/>
                <w:lang w:val="pt-BR"/>
              </w:rPr>
            </w:pPr>
            <w:r>
              <w:rPr>
                <w:rStyle w:val="FontStyle197"/>
                <w:szCs w:val="22"/>
              </w:rPr>
              <w:t>Prezentarea de dovezi privind conformitatea produselor, identificată prin referire la specificaţii sau standarde relevante</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Default="001C6CC1" w:rsidP="00764A34">
            <w:pPr>
              <w:pStyle w:val="BodyText"/>
              <w:ind w:left="-57" w:right="-57"/>
              <w:rPr>
                <w:rStyle w:val="FontStyle197"/>
                <w:sz w:val="20"/>
                <w:szCs w:val="22"/>
              </w:rPr>
            </w:pPr>
            <w:r w:rsidRPr="00512148">
              <w:rPr>
                <w:rStyle w:val="FontStyle197"/>
                <w:sz w:val="20"/>
                <w:szCs w:val="22"/>
              </w:rPr>
              <w:t>Certificat de conformitate sau declarație de conformitate eliberat</w:t>
            </w:r>
            <w:r>
              <w:rPr>
                <w:rStyle w:val="FontStyle197"/>
                <w:sz w:val="20"/>
                <w:szCs w:val="22"/>
              </w:rPr>
              <w:t>/eliberată</w:t>
            </w:r>
            <w:r w:rsidRPr="00512148">
              <w:rPr>
                <w:rStyle w:val="FontStyle197"/>
                <w:sz w:val="20"/>
                <w:szCs w:val="22"/>
              </w:rPr>
              <w:t xml:space="preserve"> de un organizm de ceritificare acreditat</w:t>
            </w:r>
          </w:p>
          <w:p w:rsidR="001C6CC1" w:rsidRPr="00C2766B" w:rsidRDefault="001C6CC1" w:rsidP="00764A34">
            <w:pPr>
              <w:pStyle w:val="BodyText"/>
              <w:ind w:left="-57" w:right="-57"/>
              <w:rPr>
                <w:rFonts w:ascii="Times New Roman" w:hAnsi="Times New Roman"/>
                <w:b/>
                <w:i/>
                <w:color w:val="FF0000"/>
                <w:szCs w:val="22"/>
                <w:lang w:val="pt-BR"/>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color w:val="FF0000"/>
                <w:szCs w:val="22"/>
              </w:rPr>
            </w:pPr>
            <w:r>
              <w:rPr>
                <w:rFonts w:ascii="Times New Roman" w:hAnsi="Times New Roman"/>
                <w:b/>
                <w:i/>
                <w:color w:val="FF0000"/>
                <w:szCs w:val="22"/>
              </w:rPr>
              <w:t>DA</w:t>
            </w: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0F3CE2" w:rsidRDefault="001C6CC1"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1C6CC1" w:rsidRPr="00C00499" w:rsidRDefault="001C6CC1" w:rsidP="00764A34">
            <w:pPr>
              <w:pStyle w:val="BodyText"/>
              <w:ind w:left="-57" w:right="-57"/>
              <w:rPr>
                <w:rFonts w:ascii="Times New Roman" w:hAnsi="Times New Roman"/>
                <w:b/>
                <w:i/>
                <w:color w:val="FF0000"/>
                <w:szCs w:val="22"/>
              </w:rPr>
            </w:pPr>
          </w:p>
        </w:tc>
        <w:tc>
          <w:tcPr>
            <w:tcW w:w="4322" w:type="dxa"/>
            <w:tcBorders>
              <w:top w:val="single" w:sz="4" w:space="0" w:color="auto"/>
              <w:left w:val="single" w:sz="4" w:space="0" w:color="auto"/>
              <w:bottom w:val="single" w:sz="4" w:space="0" w:color="auto"/>
              <w:right w:val="single" w:sz="4" w:space="0" w:color="auto"/>
            </w:tcBorders>
            <w:vAlign w:val="center"/>
          </w:tcPr>
          <w:p w:rsidR="001C6CC1" w:rsidRDefault="001C6CC1"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1C6CC1" w:rsidRPr="000F3CE2" w:rsidRDefault="001C6CC1"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1C6CC1" w:rsidRPr="00C2766B" w:rsidRDefault="001C6CC1" w:rsidP="00764A34">
            <w:pPr>
              <w:pStyle w:val="BodyText"/>
              <w:ind w:left="-57" w:right="-57"/>
              <w:rPr>
                <w:rFonts w:ascii="Times New Roman" w:hAnsi="Times New Roman"/>
                <w:b/>
                <w:i/>
                <w:color w:val="FF0000"/>
                <w:szCs w:val="22"/>
              </w:rPr>
            </w:pPr>
            <w:r>
              <w:rPr>
                <w:rFonts w:ascii="Times New Roman" w:hAnsi="Times New Roman"/>
                <w:b/>
                <w:bCs/>
                <w:i/>
                <w:sz w:val="22"/>
                <w:szCs w:val="28"/>
              </w:rPr>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color w:val="FF0000"/>
                <w:szCs w:val="22"/>
              </w:rPr>
            </w:pPr>
            <w:r>
              <w:rPr>
                <w:rFonts w:ascii="Times New Roman" w:hAnsi="Times New Roman"/>
                <w:b/>
                <w:i/>
                <w:color w:val="FF0000"/>
                <w:szCs w:val="22"/>
              </w:rPr>
              <w:t>NU</w:t>
            </w:r>
          </w:p>
        </w:tc>
      </w:tr>
      <w:tr w:rsidR="001C6CC1" w:rsidRPr="00C00499"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Default="001C6CC1" w:rsidP="00764A34">
            <w:pPr>
              <w:pStyle w:val="BodyText"/>
              <w:ind w:left="-57" w:right="-57"/>
              <w:jc w:val="center"/>
              <w:rPr>
                <w:rFonts w:ascii="Times New Roman" w:hAnsi="Times New Roman"/>
                <w:b/>
                <w:szCs w:val="22"/>
              </w:rPr>
            </w:pPr>
            <w:r>
              <w:rPr>
                <w:rFonts w:ascii="Times New Roman" w:hAnsi="Times New Roman"/>
                <w:b/>
                <w:sz w:val="22"/>
                <w:szCs w:val="22"/>
              </w:rPr>
              <w:t>3.7</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D70C33" w:rsidRDefault="001C6CC1"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13542B" w:rsidRDefault="001C6CC1"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1C6CC1" w:rsidRPr="0013542B" w:rsidRDefault="001C6CC1"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1C6CC1" w:rsidRPr="0013542B" w:rsidRDefault="001C6CC1"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1C6CC1" w:rsidRPr="0013542B" w:rsidRDefault="001C6CC1"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1C6CC1" w:rsidRPr="0013542B" w:rsidRDefault="001C6CC1"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1C6CC1" w:rsidRPr="00D70C33" w:rsidRDefault="001C6CC1" w:rsidP="00764A34">
            <w:pPr>
              <w:rPr>
                <w:rFonts w:ascii="Baltica RR" w:hAnsi="Baltica RR"/>
                <w:i/>
              </w:rPr>
            </w:pP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color w:val="FF0000"/>
                <w:szCs w:val="22"/>
              </w:rPr>
            </w:pPr>
            <w:r>
              <w:rPr>
                <w:rFonts w:ascii="Times New Roman" w:hAnsi="Times New Roman"/>
                <w:b/>
                <w:i/>
                <w:color w:val="FF0000"/>
                <w:szCs w:val="22"/>
              </w:rPr>
              <w:t>NU</w:t>
            </w:r>
          </w:p>
        </w:tc>
      </w:tr>
      <w:tr w:rsidR="001C6CC1" w:rsidRPr="00512148"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C45519" w:rsidRDefault="001C6CC1" w:rsidP="00764A34">
            <w:pPr>
              <w:tabs>
                <w:tab w:val="left" w:pos="540"/>
              </w:tabs>
              <w:suppressAutoHyphens/>
              <w:rPr>
                <w:bCs/>
              </w:rPr>
            </w:pPr>
            <w:r>
              <w:rPr>
                <w:bCs/>
                <w:sz w:val="22"/>
                <w:szCs w:val="22"/>
              </w:rPr>
              <w:t>Neimplicarea în situațiile descrise în art. 18 al Legii privind achizițiile publice nr. 131 din 03.07.2015</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rPr>
                <w:b/>
                <w:lang w:val="pt-BR"/>
              </w:rPr>
            </w:pPr>
            <w:r w:rsidRPr="00C2766B">
              <w:rPr>
                <w:b/>
                <w:sz w:val="22"/>
                <w:lang w:val="pt-BR"/>
              </w:rPr>
              <w:t>Documente prin care se dovedeşte îndeplinirea cerinţei</w:t>
            </w:r>
          </w:p>
          <w:p w:rsidR="001C6CC1" w:rsidRPr="00C2766B" w:rsidRDefault="001C6CC1" w:rsidP="00764A34">
            <w:pPr>
              <w:rPr>
                <w:color w:val="FF0000"/>
                <w:lang w:val="pt-BR"/>
              </w:rPr>
            </w:pPr>
            <w:r w:rsidRPr="00C2766B">
              <w:rPr>
                <w:sz w:val="22"/>
                <w:lang w:val="pt-BR"/>
              </w:rPr>
              <w:t xml:space="preserve">• Declaraţie pe proprie răspundere, completată în conformitate cu Formularul </w:t>
            </w:r>
            <w:r w:rsidRPr="00C2766B">
              <w:rPr>
                <w:b/>
                <w:sz w:val="22"/>
                <w:lang w:val="pt-BR"/>
              </w:rPr>
              <w:t>(F 3.5)</w:t>
            </w:r>
          </w:p>
          <w:p w:rsidR="001C6CC1" w:rsidRPr="00C2766B" w:rsidRDefault="001C6CC1" w:rsidP="00764A34">
            <w:pPr>
              <w:rPr>
                <w:lang w:val="pt-BR"/>
              </w:rPr>
            </w:pPr>
            <w:r w:rsidRPr="00C2766B">
              <w:rPr>
                <w:sz w:val="22"/>
                <w:lang w:val="pt-BR"/>
              </w:rPr>
              <w:t>Documente edificatoare cum ar fi certificate şi/ sau alte documente echivalente emise de autorităţi compentente din ţara de rezidenţă a ofertantului în cazul operatorului economic străin;</w:t>
            </w:r>
          </w:p>
          <w:p w:rsidR="001C6CC1" w:rsidRPr="00C2766B" w:rsidRDefault="001C6CC1" w:rsidP="00764A34">
            <w:pPr>
              <w:rPr>
                <w:lang w:val="pt-BR"/>
              </w:rPr>
            </w:pPr>
            <w:r w:rsidRPr="00C2766B">
              <w:rPr>
                <w:sz w:val="22"/>
                <w:lang w:val="pt-BR"/>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p w:rsidR="001C6CC1" w:rsidRPr="00C2766B" w:rsidRDefault="001C6CC1" w:rsidP="00764A34">
            <w:pPr>
              <w:rPr>
                <w:b/>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1C6CC1" w:rsidRPr="00512148" w:rsidTr="00292E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C6CC1" w:rsidRPr="000F3CE2" w:rsidRDefault="001C6CC1"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322"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57" w:right="-57"/>
              <w:jc w:val="center"/>
              <w:rPr>
                <w:rFonts w:ascii="Times New Roman" w:hAnsi="Times New Roman"/>
                <w:b/>
                <w:i/>
                <w:color w:val="FF0000"/>
                <w:szCs w:val="22"/>
              </w:rPr>
            </w:pPr>
          </w:p>
        </w:tc>
        <w:tc>
          <w:tcPr>
            <w:tcW w:w="63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ind w:left="-113" w:right="-113"/>
              <w:jc w:val="center"/>
              <w:rPr>
                <w:rFonts w:ascii="Times New Roman" w:hAnsi="Times New Roman"/>
                <w:b/>
                <w:i/>
                <w:color w:val="FF0000"/>
                <w:szCs w:val="22"/>
              </w:rPr>
            </w:pPr>
          </w:p>
        </w:tc>
      </w:tr>
    </w:tbl>
    <w:p w:rsidR="001C6CC1" w:rsidRPr="00C00499" w:rsidRDefault="001C6CC1" w:rsidP="000A7256"/>
    <w:p w:rsidR="001C6CC1" w:rsidRPr="00C00499" w:rsidRDefault="001C6CC1" w:rsidP="00325BF0">
      <w:pPr>
        <w:pStyle w:val="Heading2"/>
        <w:keepNext w:val="0"/>
        <w:keepLines w:val="0"/>
        <w:numPr>
          <w:ilvl w:val="0"/>
          <w:numId w:val="30"/>
        </w:numPr>
        <w:tabs>
          <w:tab w:val="left" w:pos="360"/>
        </w:tabs>
        <w:spacing w:before="0"/>
        <w:jc w:val="center"/>
      </w:pPr>
      <w:bookmarkStart w:id="161" w:name="_Toc392180193"/>
      <w:bookmarkStart w:id="162" w:name="_Toc449539081"/>
      <w:r w:rsidRPr="00C00499">
        <w:t>Pregătirea ofertelor</w:t>
      </w:r>
      <w:bookmarkEnd w:id="161"/>
      <w:bookmarkEnd w:id="162"/>
    </w:p>
    <w:p w:rsidR="001C6CC1" w:rsidRPr="00C00499" w:rsidRDefault="001C6CC1" w:rsidP="000A7256"/>
    <w:tbl>
      <w:tblPr>
        <w:tblW w:w="9747" w:type="dxa"/>
        <w:tblLayout w:type="fixed"/>
        <w:tblLook w:val="00A0"/>
      </w:tblPr>
      <w:tblGrid>
        <w:gridCol w:w="534"/>
        <w:gridCol w:w="2834"/>
        <w:gridCol w:w="284"/>
        <w:gridCol w:w="1134"/>
        <w:gridCol w:w="4961"/>
      </w:tblGrid>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spacing w:before="120" w:after="120"/>
              <w:rPr>
                <w:b/>
                <w:i/>
              </w:rPr>
            </w:pPr>
            <w:r w:rsidRPr="00C00499">
              <w:rPr>
                <w:b/>
                <w:i/>
                <w:sz w:val="22"/>
                <w:szCs w:val="22"/>
              </w:rPr>
              <w:t>[forma garanției a/b/c]</w:t>
            </w:r>
          </w:p>
          <w:p w:rsidR="001C6CC1" w:rsidRPr="00C00499" w:rsidRDefault="001C6CC1" w:rsidP="00325BF0">
            <w:pPr>
              <w:numPr>
                <w:ilvl w:val="0"/>
                <w:numId w:val="15"/>
              </w:numPr>
              <w:tabs>
                <w:tab w:val="clear" w:pos="1134"/>
                <w:tab w:val="left" w:pos="372"/>
              </w:tabs>
              <w:suppressAutoHyphens/>
              <w:spacing w:before="120" w:after="120"/>
              <w:ind w:left="372" w:hanging="360"/>
              <w:rPr>
                <w:i/>
              </w:rPr>
            </w:pPr>
            <w:r w:rsidRPr="00C00499">
              <w:rPr>
                <w:i/>
                <w:sz w:val="22"/>
                <w:szCs w:val="22"/>
              </w:rPr>
              <w:t>Oferta va fi însoţită de o Garanţie pentru ofertă (emisă de o bancă comercială) conform formularului F3.2 din secţiunea a 3-a – Formulare pentru depunerea ofertei</w:t>
            </w:r>
          </w:p>
          <w:p w:rsidR="001C6CC1" w:rsidRPr="00C00499" w:rsidRDefault="001C6CC1" w:rsidP="00764A34">
            <w:pPr>
              <w:tabs>
                <w:tab w:val="left" w:pos="372"/>
              </w:tabs>
              <w:suppressAutoHyphens/>
              <w:spacing w:before="120" w:after="120"/>
              <w:ind w:left="372"/>
              <w:rPr>
                <w:i/>
              </w:rPr>
            </w:pPr>
            <w:r w:rsidRPr="00C00499">
              <w:rPr>
                <w:i/>
                <w:sz w:val="22"/>
                <w:szCs w:val="22"/>
              </w:rPr>
              <w:t>sau</w:t>
            </w:r>
          </w:p>
          <w:p w:rsidR="001C6CC1" w:rsidRPr="00C00499" w:rsidRDefault="001C6CC1"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1C6CC1" w:rsidRPr="00F84562" w:rsidRDefault="001C6CC1" w:rsidP="00764A34">
            <w:pPr>
              <w:spacing w:after="120"/>
              <w:ind w:left="599"/>
              <w:rPr>
                <w:i/>
              </w:rPr>
            </w:pPr>
            <w:r w:rsidRPr="00C00499">
              <w:rPr>
                <w:i/>
                <w:sz w:val="22"/>
                <w:szCs w:val="22"/>
              </w:rPr>
              <w:t>Beneficiarul plăţii:</w:t>
            </w:r>
            <w:r w:rsidRPr="00F84562">
              <w:rPr>
                <w:b/>
                <w:i/>
                <w:sz w:val="22"/>
                <w:szCs w:val="22"/>
              </w:rPr>
              <w:t>Direcția Învățămînt Tineret și Sport Bric</w:t>
            </w:r>
            <w:r w:rsidRPr="00F84562">
              <w:rPr>
                <w:i/>
                <w:sz w:val="22"/>
                <w:szCs w:val="22"/>
              </w:rPr>
              <w:t>eni</w:t>
            </w:r>
          </w:p>
          <w:p w:rsidR="001C6CC1" w:rsidRPr="00C00499" w:rsidRDefault="001C6CC1" w:rsidP="00764A34">
            <w:pPr>
              <w:spacing w:after="120"/>
              <w:ind w:left="599"/>
              <w:rPr>
                <w:i/>
              </w:rPr>
            </w:pPr>
            <w:r w:rsidRPr="00C00499">
              <w:rPr>
                <w:i/>
                <w:sz w:val="22"/>
                <w:szCs w:val="22"/>
              </w:rPr>
              <w:t>Denumirea Băncii:</w:t>
            </w:r>
            <w:r>
              <w:rPr>
                <w:i/>
                <w:sz w:val="22"/>
                <w:szCs w:val="22"/>
              </w:rPr>
              <w:t>Ministerulu Finantelor, Trezoreria de Stat</w:t>
            </w:r>
          </w:p>
          <w:p w:rsidR="001C6CC1" w:rsidRPr="00C00499" w:rsidRDefault="001C6CC1" w:rsidP="00764A34">
            <w:pPr>
              <w:spacing w:after="120"/>
              <w:ind w:left="599"/>
              <w:rPr>
                <w:i/>
              </w:rPr>
            </w:pPr>
            <w:r w:rsidRPr="00C00499">
              <w:rPr>
                <w:i/>
                <w:sz w:val="22"/>
                <w:szCs w:val="22"/>
              </w:rPr>
              <w:t xml:space="preserve">Codul fiscal: </w:t>
            </w:r>
            <w:r>
              <w:rPr>
                <w:i/>
                <w:sz w:val="22"/>
                <w:szCs w:val="22"/>
              </w:rPr>
              <w:t>1009601000131</w:t>
            </w:r>
          </w:p>
          <w:p w:rsidR="001C6CC1" w:rsidRPr="00C00499" w:rsidRDefault="001C6CC1" w:rsidP="00764A34">
            <w:pPr>
              <w:spacing w:after="120"/>
              <w:ind w:left="599"/>
              <w:rPr>
                <w:i/>
              </w:rPr>
            </w:pPr>
            <w:r w:rsidRPr="00C00499">
              <w:rPr>
                <w:i/>
                <w:sz w:val="22"/>
                <w:szCs w:val="22"/>
              </w:rPr>
              <w:t>Contul de decontare</w:t>
            </w:r>
            <w:r w:rsidRPr="00C00499">
              <w:rPr>
                <w:i/>
                <w:spacing w:val="-2"/>
                <w:sz w:val="22"/>
                <w:szCs w:val="22"/>
              </w:rPr>
              <w:t xml:space="preserve">: </w:t>
            </w:r>
            <w:r>
              <w:rPr>
                <w:i/>
                <w:spacing w:val="-2"/>
                <w:sz w:val="22"/>
                <w:szCs w:val="22"/>
              </w:rPr>
              <w:t>226635</w:t>
            </w:r>
          </w:p>
          <w:p w:rsidR="001C6CC1" w:rsidRPr="00C00499" w:rsidRDefault="001C6CC1" w:rsidP="00764A34">
            <w:pPr>
              <w:spacing w:after="120"/>
              <w:ind w:left="599"/>
              <w:rPr>
                <w:i/>
              </w:rPr>
            </w:pPr>
            <w:r w:rsidRPr="00C00499">
              <w:rPr>
                <w:i/>
                <w:sz w:val="22"/>
                <w:szCs w:val="22"/>
              </w:rPr>
              <w:t xml:space="preserve">Contul trezorerial: </w:t>
            </w:r>
            <w:r>
              <w:rPr>
                <w:i/>
                <w:sz w:val="22"/>
                <w:szCs w:val="22"/>
              </w:rPr>
              <w:t>TREZMD2X</w:t>
            </w:r>
          </w:p>
          <w:p w:rsidR="001C6CC1" w:rsidRPr="00C00499" w:rsidRDefault="001C6CC1" w:rsidP="00764A34">
            <w:pPr>
              <w:spacing w:after="120"/>
              <w:ind w:left="599"/>
              <w:rPr>
                <w:i/>
              </w:rPr>
            </w:pPr>
            <w:r w:rsidRPr="00C00499">
              <w:rPr>
                <w:i/>
                <w:sz w:val="22"/>
                <w:szCs w:val="22"/>
              </w:rPr>
              <w:t xml:space="preserve">Contul bancar: </w:t>
            </w:r>
            <w:r>
              <w:rPr>
                <w:i/>
                <w:sz w:val="22"/>
                <w:szCs w:val="22"/>
              </w:rPr>
              <w:t xml:space="preserve">IBAN </w:t>
            </w:r>
            <w:r w:rsidRPr="005779EC">
              <w:rPr>
                <w:b/>
                <w:i/>
                <w:sz w:val="22"/>
                <w:szCs w:val="22"/>
              </w:rPr>
              <w:t>MD77TRPCDB518410A00809AA</w:t>
            </w:r>
          </w:p>
          <w:p w:rsidR="001C6CC1" w:rsidRPr="00C00499" w:rsidRDefault="001C6CC1" w:rsidP="00764A34">
            <w:pPr>
              <w:spacing w:after="120"/>
              <w:ind w:left="599"/>
              <w:rPr>
                <w:i/>
              </w:rPr>
            </w:pPr>
            <w:r>
              <w:rPr>
                <w:i/>
                <w:sz w:val="22"/>
                <w:szCs w:val="22"/>
              </w:rPr>
              <w:t>Trezoreria teritorială:Briceni</w:t>
            </w:r>
          </w:p>
          <w:p w:rsidR="001C6CC1" w:rsidRPr="00C00499" w:rsidRDefault="001C6CC1"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1C6CC1" w:rsidRPr="00C00499" w:rsidRDefault="001C6CC1" w:rsidP="00764A34">
            <w:pPr>
              <w:tabs>
                <w:tab w:val="left" w:pos="1152"/>
              </w:tabs>
              <w:suppressAutoHyphens/>
              <w:spacing w:before="120" w:after="120"/>
              <w:ind w:left="372"/>
              <w:rPr>
                <w:i/>
              </w:rPr>
            </w:pPr>
            <w:r w:rsidRPr="00C00499">
              <w:rPr>
                <w:i/>
                <w:sz w:val="22"/>
                <w:szCs w:val="22"/>
              </w:rPr>
              <w:t>sau</w:t>
            </w:r>
          </w:p>
          <w:p w:rsidR="001C6CC1" w:rsidRPr="00C00499" w:rsidRDefault="001C6CC1"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pPr>
            <w:r>
              <w:rPr>
                <w:b/>
                <w:i/>
                <w:sz w:val="22"/>
                <w:szCs w:val="22"/>
              </w:rPr>
              <w:t xml:space="preserve">   </w:t>
            </w:r>
            <w:r w:rsidRPr="00C00499">
              <w:rPr>
                <w:b/>
                <w:i/>
                <w:sz w:val="22"/>
                <w:szCs w:val="22"/>
              </w:rPr>
              <w:t xml:space="preserve">% </w:t>
            </w:r>
            <w:r w:rsidRPr="00C00499">
              <w:rPr>
                <w:i/>
                <w:sz w:val="22"/>
                <w:szCs w:val="22"/>
              </w:rPr>
              <w:t>din valoarea ofertei fără TVA.</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spacing w:before="120" w:after="120"/>
              <w:rPr>
                <w:b/>
                <w:i/>
              </w:rPr>
            </w:pPr>
            <w:r w:rsidRPr="00C00499">
              <w:rPr>
                <w:b/>
                <w:i/>
                <w:sz w:val="22"/>
                <w:szCs w:val="22"/>
              </w:rPr>
              <w:t>_______ [ediția aplicabilă]</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rPr>
                <w:b/>
                <w:i/>
              </w:rPr>
            </w:pPr>
            <w:r>
              <w:rPr>
                <w:b/>
                <w:i/>
              </w:rPr>
              <w:t>La comanda</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tabs>
                <w:tab w:val="left" w:pos="540"/>
              </w:tabs>
              <w:suppressAutoHyphens/>
              <w:rPr>
                <w:lang w:val="pt-BR"/>
              </w:rPr>
            </w:pPr>
            <w:r w:rsidRPr="00C2766B">
              <w:rPr>
                <w:sz w:val="22"/>
                <w:lang w:val="pt-BR"/>
              </w:rPr>
              <w:t xml:space="preserve">Locul </w:t>
            </w:r>
            <w:r w:rsidRPr="008D567F">
              <w:rPr>
                <w:sz w:val="22"/>
              </w:rPr>
              <w:t>livrării bunurilor/prestării serviciilor</w:t>
            </w:r>
            <w:r w:rsidRPr="00C2766B">
              <w:rPr>
                <w:sz w:val="22"/>
                <w:lang w:val="pt-BR"/>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F650BC" w:rsidRDefault="001C6CC1" w:rsidP="00764A34">
            <w:pPr>
              <w:tabs>
                <w:tab w:val="left" w:pos="372"/>
              </w:tabs>
              <w:suppressAutoHyphens/>
              <w:rPr>
                <w:b/>
                <w:i/>
              </w:rPr>
            </w:pPr>
            <w:r>
              <w:rPr>
                <w:b/>
                <w:i/>
              </w:rPr>
              <w:t xml:space="preserve">  instituții </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Default="001C6CC1" w:rsidP="00D4186E">
            <w:pPr>
              <w:tabs>
                <w:tab w:val="left" w:pos="372"/>
              </w:tabs>
              <w:suppressAutoHyphens/>
              <w:rPr>
                <w:b/>
                <w:spacing w:val="-4"/>
              </w:rPr>
            </w:pPr>
            <w:r w:rsidRPr="00110FC9">
              <w:rPr>
                <w:b/>
                <w:spacing w:val="-4"/>
                <w:sz w:val="22"/>
                <w:szCs w:val="22"/>
              </w:rPr>
              <w:t>Achitarea va fi efectuată utilizînd sistemul de e-facturare.</w:t>
            </w:r>
          </w:p>
          <w:p w:rsidR="001C6CC1" w:rsidRPr="00C2766B" w:rsidRDefault="001C6CC1" w:rsidP="00D4186E">
            <w:pPr>
              <w:tabs>
                <w:tab w:val="left" w:pos="372"/>
              </w:tabs>
              <w:suppressAutoHyphens/>
              <w:rPr>
                <w:i/>
                <w:spacing w:val="-4"/>
                <w:lang w:val="pt-BR"/>
              </w:rPr>
            </w:pPr>
            <w:r>
              <w:rPr>
                <w:i/>
                <w:spacing w:val="-4"/>
                <w:lang w:val="pt-BR"/>
              </w:rPr>
              <w:t>10 zile dupa prestarea mărfii și prezentarea facturii</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rPr>
                <w:i/>
                <w:spacing w:val="-4"/>
                <w:lang w:val="en-US"/>
              </w:rPr>
            </w:pPr>
            <w:r w:rsidRPr="00C00499">
              <w:rPr>
                <w:i/>
                <w:spacing w:val="-4"/>
                <w:sz w:val="22"/>
                <w:szCs w:val="22"/>
                <w:lang w:val="en-US"/>
              </w:rPr>
              <w:t>[30 zile]</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rPr>
                <w:i/>
                <w:iCs/>
              </w:rPr>
            </w:pPr>
            <w:r>
              <w:rPr>
                <w:i/>
                <w:iCs/>
              </w:rPr>
              <w:t>Nu se acceptă</w:t>
            </w:r>
          </w:p>
        </w:tc>
      </w:tr>
      <w:tr w:rsidR="001C6CC1" w:rsidRPr="00C00499" w:rsidTr="00764A34">
        <w:trPr>
          <w:trHeight w:val="600"/>
        </w:trPr>
        <w:tc>
          <w:tcPr>
            <w:tcW w:w="9747" w:type="dxa"/>
            <w:gridSpan w:val="5"/>
            <w:vAlign w:val="center"/>
          </w:tcPr>
          <w:p w:rsidR="001C6CC1" w:rsidRPr="00F15081" w:rsidRDefault="001C6CC1" w:rsidP="00325BF0">
            <w:pPr>
              <w:pStyle w:val="Heading2"/>
              <w:keepNext w:val="0"/>
              <w:keepLines w:val="0"/>
              <w:numPr>
                <w:ilvl w:val="0"/>
                <w:numId w:val="30"/>
              </w:numPr>
              <w:tabs>
                <w:tab w:val="left" w:pos="360"/>
              </w:tabs>
              <w:spacing w:before="0"/>
              <w:jc w:val="center"/>
            </w:pPr>
            <w:bookmarkStart w:id="163" w:name="_Toc358300271"/>
            <w:bookmarkStart w:id="164" w:name="_Toc392180194"/>
            <w:bookmarkStart w:id="165" w:name="_Toc449539082"/>
            <w:r w:rsidRPr="00F15081">
              <w:t>Depunerea și deschiderea ofertelor</w:t>
            </w:r>
            <w:bookmarkEnd w:id="163"/>
            <w:bookmarkEnd w:id="164"/>
            <w:bookmarkEnd w:id="165"/>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rPr>
                <w:b/>
                <w:i/>
                <w:iCs/>
              </w:rPr>
            </w:pPr>
            <w:r w:rsidRPr="00C00499">
              <w:rPr>
                <w:b/>
                <w:i/>
                <w:iCs/>
                <w:sz w:val="22"/>
                <w:szCs w:val="22"/>
              </w:rPr>
              <w:t>Licitația Publică</w:t>
            </w:r>
            <w:r w:rsidRPr="00C00499">
              <w:rPr>
                <w:i/>
                <w:iCs/>
                <w:sz w:val="22"/>
                <w:szCs w:val="22"/>
              </w:rPr>
              <w:t xml:space="preserve"> nr.</w:t>
            </w:r>
            <w:r>
              <w:rPr>
                <w:i/>
                <w:iCs/>
                <w:sz w:val="22"/>
                <w:szCs w:val="22"/>
              </w:rPr>
              <w:t xml:space="preserve"> </w:t>
            </w:r>
          </w:p>
          <w:p w:rsidR="001C6CC1" w:rsidRPr="00C00499" w:rsidRDefault="001C6CC1" w:rsidP="00764A34">
            <w:pPr>
              <w:tabs>
                <w:tab w:val="left" w:pos="372"/>
              </w:tabs>
              <w:suppressAutoHyphens/>
              <w:rPr>
                <w:i/>
                <w:iCs/>
              </w:rPr>
            </w:pPr>
          </w:p>
          <w:p w:rsidR="001C6CC1" w:rsidRPr="00C00499" w:rsidRDefault="001C6CC1" w:rsidP="00764A34">
            <w:pPr>
              <w:tabs>
                <w:tab w:val="left" w:pos="372"/>
              </w:tabs>
              <w:suppressAutoHyphens/>
              <w:rPr>
                <w:i/>
                <w:iCs/>
              </w:rPr>
            </w:pPr>
            <w:r w:rsidRPr="00C00499">
              <w:rPr>
                <w:i/>
                <w:iCs/>
                <w:sz w:val="22"/>
                <w:szCs w:val="22"/>
              </w:rPr>
              <w:t xml:space="preserve">Pentru achiziționarea de: </w:t>
            </w:r>
            <w:r>
              <w:rPr>
                <w:i/>
                <w:iCs/>
                <w:sz w:val="22"/>
                <w:szCs w:val="22"/>
              </w:rPr>
              <w:t>Ahiziționarea mobilierului si materialelor necesare pentru institutiile de invatamint din raionul Briceni</w:t>
            </w:r>
          </w:p>
          <w:p w:rsidR="001C6CC1" w:rsidRPr="00C00499" w:rsidRDefault="001C6CC1" w:rsidP="00764A34">
            <w:pPr>
              <w:tabs>
                <w:tab w:val="left" w:pos="372"/>
              </w:tabs>
              <w:suppressAutoHyphens/>
              <w:rPr>
                <w:i/>
                <w:iCs/>
              </w:rPr>
            </w:pPr>
          </w:p>
          <w:p w:rsidR="001C6CC1" w:rsidRPr="00C00499" w:rsidRDefault="001C6CC1" w:rsidP="00764A34">
            <w:pPr>
              <w:tabs>
                <w:tab w:val="left" w:pos="372"/>
              </w:tabs>
              <w:suppressAutoHyphens/>
              <w:rPr>
                <w:i/>
                <w:iCs/>
              </w:rPr>
            </w:pPr>
            <w:r w:rsidRPr="00C00499">
              <w:rPr>
                <w:i/>
                <w:iCs/>
                <w:sz w:val="22"/>
                <w:szCs w:val="22"/>
              </w:rPr>
              <w:t xml:space="preserve">Autoritatea contractantă: </w:t>
            </w:r>
            <w:r>
              <w:rPr>
                <w:i/>
                <w:iCs/>
                <w:sz w:val="22"/>
                <w:szCs w:val="22"/>
              </w:rPr>
              <w:t xml:space="preserve"> Direcția Învățămînt Tineret și Sport Briceni</w:t>
            </w:r>
          </w:p>
          <w:p w:rsidR="001C6CC1" w:rsidRPr="00C00499" w:rsidRDefault="001C6CC1" w:rsidP="00764A34">
            <w:pPr>
              <w:tabs>
                <w:tab w:val="left" w:pos="372"/>
              </w:tabs>
              <w:suppressAutoHyphens/>
              <w:rPr>
                <w:i/>
                <w:iCs/>
              </w:rPr>
            </w:pPr>
          </w:p>
          <w:p w:rsidR="001C6CC1" w:rsidRPr="00C00499" w:rsidRDefault="001C6CC1" w:rsidP="00764A34">
            <w:pPr>
              <w:tabs>
                <w:tab w:val="left" w:pos="372"/>
              </w:tabs>
              <w:suppressAutoHyphens/>
              <w:rPr>
                <w:i/>
                <w:iCs/>
              </w:rPr>
            </w:pPr>
            <w:r w:rsidRPr="00C00499">
              <w:rPr>
                <w:i/>
                <w:iCs/>
                <w:sz w:val="22"/>
                <w:szCs w:val="22"/>
              </w:rPr>
              <w:t xml:space="preserve">Adresa autorității contractante: </w:t>
            </w:r>
            <w:r>
              <w:rPr>
                <w:i/>
                <w:iCs/>
                <w:sz w:val="22"/>
                <w:szCs w:val="22"/>
              </w:rPr>
              <w:t>or.Briceni str.Ștefan cel Mare 38</w:t>
            </w:r>
          </w:p>
          <w:p w:rsidR="001C6CC1" w:rsidRPr="00C00499" w:rsidRDefault="001C6CC1" w:rsidP="00764A34">
            <w:pPr>
              <w:tabs>
                <w:tab w:val="left" w:pos="372"/>
              </w:tabs>
              <w:suppressAutoHyphens/>
              <w:rPr>
                <w:i/>
                <w:iCs/>
              </w:rPr>
            </w:pPr>
          </w:p>
          <w:p w:rsidR="001C6CC1" w:rsidRPr="00C00499" w:rsidRDefault="001C6CC1" w:rsidP="00764A34">
            <w:pPr>
              <w:tabs>
                <w:tab w:val="left" w:pos="372"/>
              </w:tabs>
              <w:suppressAutoHyphens/>
              <w:rPr>
                <w:iCs/>
              </w:rPr>
            </w:pPr>
            <w:r w:rsidRPr="00C00499">
              <w:rPr>
                <w:i/>
                <w:iCs/>
                <w:sz w:val="22"/>
                <w:szCs w:val="22"/>
              </w:rPr>
              <w:t xml:space="preserve">A nu se deschide înainte de: </w:t>
            </w:r>
            <w:r>
              <w:rPr>
                <w:i/>
                <w:iCs/>
                <w:sz w:val="22"/>
                <w:szCs w:val="22"/>
              </w:rPr>
              <w:t>Licitatie Publica</w:t>
            </w:r>
          </w:p>
        </w:tc>
      </w:tr>
      <w:tr w:rsidR="001C6CC1"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adresa autorităţii contractante/organizatorului procedurii este:</w:t>
            </w:r>
          </w:p>
        </w:tc>
        <w:tc>
          <w:tcPr>
            <w:tcW w:w="1418" w:type="dxa"/>
            <w:gridSpan w:val="2"/>
            <w:tcBorders>
              <w:top w:val="single" w:sz="4" w:space="0" w:color="auto"/>
              <w:left w:val="single" w:sz="4" w:space="0" w:color="auto"/>
            </w:tcBorders>
            <w:vAlign w:val="center"/>
          </w:tcPr>
          <w:p w:rsidR="001C6CC1" w:rsidRPr="00C00499" w:rsidRDefault="001C6CC1"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lang w:eastAsia="ru-RU"/>
              </w:rPr>
            </w:pPr>
            <w:r>
              <w:rPr>
                <w:rFonts w:ascii="Times New Roman" w:hAnsi="Times New Roman"/>
                <w:b/>
                <w:i/>
                <w:color w:val="FF0000"/>
                <w:szCs w:val="22"/>
                <w:lang w:eastAsia="ru-RU"/>
              </w:rPr>
              <w:t>Or Briceni, str.stefan cel Mare 38</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tcBorders>
            <w:vAlign w:val="center"/>
          </w:tcPr>
          <w:p w:rsidR="001C6CC1" w:rsidRPr="00C00499" w:rsidRDefault="001C6CC1"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0-247-2-29-08</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tcBorders>
            <w:vAlign w:val="center"/>
          </w:tcPr>
          <w:p w:rsidR="001C6CC1" w:rsidRPr="00C00499" w:rsidRDefault="001C6CC1"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0-247-2-26-68</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tcBorders>
            <w:vAlign w:val="center"/>
          </w:tcPr>
          <w:p w:rsidR="001C6CC1" w:rsidRPr="00C00499" w:rsidRDefault="001C6CC1"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contabilitateadirectia@mail.ru</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1C6CC1" w:rsidRPr="00C00499" w:rsidRDefault="001C6CC1" w:rsidP="00764A34">
            <w:pPr>
              <w:tabs>
                <w:tab w:val="left" w:pos="372"/>
                <w:tab w:val="right" w:pos="7254"/>
              </w:tabs>
              <w:suppressAutoHyphens/>
              <w:rPr>
                <w:i/>
                <w:iCs/>
              </w:rPr>
            </w:pPr>
            <w:r w:rsidRPr="00C00499">
              <w:rPr>
                <w:i/>
                <w:iCs/>
                <w:sz w:val="22"/>
                <w:szCs w:val="22"/>
              </w:rPr>
              <w:t>Data-limită pentru depunerea ofertelor este:</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C6CC1" w:rsidRPr="00C00499" w:rsidRDefault="001C6CC1"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p>
        </w:tc>
      </w:tr>
      <w:tr w:rsidR="001C6CC1"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1C6CC1" w:rsidRPr="00C00499" w:rsidRDefault="001C6CC1"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lang w:eastAsia="ru-RU"/>
              </w:rPr>
            </w:pPr>
            <w:r>
              <w:rPr>
                <w:rFonts w:ascii="Times New Roman" w:hAnsi="Times New Roman"/>
                <w:b/>
                <w:i/>
                <w:color w:val="FF0000"/>
                <w:szCs w:val="22"/>
                <w:lang w:eastAsia="ru-RU"/>
              </w:rPr>
              <w:t>Or Briceni, str.stefan cel Mare 38</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tcBorders>
            <w:vAlign w:val="center"/>
          </w:tcPr>
          <w:p w:rsidR="001C6CC1" w:rsidRPr="00C00499" w:rsidRDefault="001C6CC1"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0-247-2-29-08</w:t>
            </w:r>
          </w:p>
        </w:tc>
      </w:tr>
      <w:tr w:rsidR="001C6CC1"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1C6CC1" w:rsidRPr="00C00499" w:rsidRDefault="001C6CC1"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1C6CC1" w:rsidRPr="00C00499" w:rsidRDefault="001C6CC1" w:rsidP="00764A34">
            <w:pPr>
              <w:pStyle w:val="BodyText"/>
              <w:tabs>
                <w:tab w:val="right" w:pos="4743"/>
              </w:tabs>
              <w:rPr>
                <w:rFonts w:ascii="Times New Roman" w:hAnsi="Times New Roman"/>
                <w:b/>
                <w:i/>
                <w:color w:val="FF0000"/>
                <w:szCs w:val="22"/>
              </w:rPr>
            </w:pPr>
            <w:r>
              <w:rPr>
                <w:rFonts w:ascii="Times New Roman" w:hAnsi="Times New Roman"/>
                <w:b/>
                <w:i/>
                <w:color w:val="FF0000"/>
                <w:szCs w:val="22"/>
              </w:rPr>
              <w:t>28 noiembrie 2017 ora 10.00</w:t>
            </w:r>
          </w:p>
        </w:tc>
      </w:tr>
      <w:tr w:rsidR="001C6CC1" w:rsidRPr="00C00499" w:rsidTr="00764A34">
        <w:trPr>
          <w:trHeight w:val="397"/>
        </w:trPr>
        <w:tc>
          <w:tcPr>
            <w:tcW w:w="534" w:type="dxa"/>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1C6CC1" w:rsidRPr="00C00499" w:rsidRDefault="001C6CC1"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1C6CC1" w:rsidRPr="00C00499" w:rsidRDefault="001C6CC1"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1C6CC1" w:rsidRPr="00C2766B" w:rsidRDefault="001C6CC1" w:rsidP="00764A34">
            <w:pPr>
              <w:rPr>
                <w:lang w:val="pt-BR"/>
              </w:rPr>
            </w:pPr>
            <w:r w:rsidRPr="00C2766B">
              <w:rPr>
                <w:sz w:val="22"/>
                <w:lang w:val="pt-BR"/>
              </w:rPr>
              <w:t>Orice persoană este autorizată să participe la deschiderea ofertelor</w:t>
            </w:r>
          </w:p>
        </w:tc>
      </w:tr>
      <w:tr w:rsidR="001C6CC1" w:rsidRPr="00C00499" w:rsidTr="00764A34">
        <w:trPr>
          <w:trHeight w:val="600"/>
        </w:trPr>
        <w:tc>
          <w:tcPr>
            <w:tcW w:w="9747" w:type="dxa"/>
            <w:gridSpan w:val="5"/>
            <w:tcBorders>
              <w:bottom w:val="single" w:sz="4" w:space="0" w:color="auto"/>
            </w:tcBorders>
            <w:vAlign w:val="center"/>
          </w:tcPr>
          <w:p w:rsidR="001C6CC1" w:rsidRPr="00F15081" w:rsidRDefault="001C6CC1" w:rsidP="00325BF0">
            <w:pPr>
              <w:pStyle w:val="Heading2"/>
              <w:keepNext w:val="0"/>
              <w:keepLines w:val="0"/>
              <w:numPr>
                <w:ilvl w:val="0"/>
                <w:numId w:val="30"/>
              </w:numPr>
              <w:tabs>
                <w:tab w:val="left" w:pos="360"/>
              </w:tabs>
              <w:spacing w:before="0"/>
              <w:jc w:val="center"/>
            </w:pPr>
            <w:bookmarkStart w:id="166" w:name="_Toc358300272"/>
            <w:bookmarkStart w:id="167" w:name="_Toc392180195"/>
            <w:bookmarkStart w:id="168" w:name="_Toc449539083"/>
            <w:r w:rsidRPr="00F15081">
              <w:t>Evaluarea și compararea ofertelor</w:t>
            </w:r>
            <w:bookmarkEnd w:id="166"/>
            <w:bookmarkEnd w:id="167"/>
            <w:bookmarkEnd w:id="168"/>
          </w:p>
        </w:tc>
      </w:tr>
      <w:tr w:rsidR="001C6CC1"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b/>
                <w:i/>
              </w:rPr>
            </w:pPr>
            <w:r>
              <w:rPr>
                <w:b/>
                <w:i/>
              </w:rPr>
              <w:t>Lei MD</w:t>
            </w:r>
          </w:p>
        </w:tc>
      </w:tr>
      <w:tr w:rsidR="001C6CC1"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r w:rsidRPr="00C00499">
              <w:rPr>
                <w:b/>
                <w:i/>
                <w:sz w:val="22"/>
                <w:szCs w:val="22"/>
                <w:lang w:val="en-US"/>
              </w:rPr>
              <w:t>[</w:t>
            </w:r>
            <w:r w:rsidRPr="00C00499">
              <w:rPr>
                <w:b/>
                <w:i/>
                <w:sz w:val="22"/>
                <w:szCs w:val="22"/>
              </w:rPr>
              <w:t>sursa ratei de schimb]</w:t>
            </w:r>
          </w:p>
        </w:tc>
      </w:tr>
      <w:tr w:rsidR="001C6CC1"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iCs/>
                <w:lang w:val="en-US"/>
              </w:rPr>
            </w:pPr>
            <w:r w:rsidRPr="00C00499">
              <w:rPr>
                <w:b/>
                <w:i/>
                <w:iCs/>
                <w:sz w:val="22"/>
                <w:szCs w:val="22"/>
                <w:lang w:val="en-US"/>
              </w:rPr>
              <w:t>[data ratei de schimb]</w:t>
            </w:r>
          </w:p>
        </w:tc>
      </w:tr>
      <w:tr w:rsidR="001C6CC1"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F24E5D">
            <w:pPr>
              <w:tabs>
                <w:tab w:val="right" w:pos="4743"/>
              </w:tabs>
              <w:jc w:val="both"/>
              <w:rPr>
                <w:i/>
                <w:color w:val="000000"/>
              </w:rPr>
            </w:pPr>
            <w:r>
              <w:rPr>
                <w:i/>
                <w:color w:val="000000"/>
              </w:rPr>
              <w:t xml:space="preserve">Evaluarea va fi efectua pe : </w:t>
            </w:r>
            <w:r w:rsidRPr="00817DD7">
              <w:rPr>
                <w:b/>
                <w:i/>
                <w:color w:val="000000"/>
                <w:sz w:val="28"/>
                <w:szCs w:val="28"/>
              </w:rPr>
              <w:t>pe loturi</w:t>
            </w:r>
          </w:p>
        </w:tc>
      </w:tr>
      <w:tr w:rsidR="001C6CC1" w:rsidRPr="00C00499" w:rsidTr="00764A34">
        <w:trPr>
          <w:trHeight w:val="1731"/>
        </w:trPr>
        <w:tc>
          <w:tcPr>
            <w:tcW w:w="534" w:type="dxa"/>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6.3.</w:t>
            </w:r>
          </w:p>
          <w:p w:rsidR="001C6CC1" w:rsidRPr="00C00499" w:rsidRDefault="001C6CC1"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1C6CC1" w:rsidRPr="00C00499" w:rsidRDefault="001C6CC1" w:rsidP="00764A34">
            <w:r w:rsidRPr="00C00499">
              <w:rPr>
                <w:sz w:val="22"/>
                <w:szCs w:val="22"/>
              </w:rPr>
              <w:t>Factorii de evaluarea vor fi următorii:</w:t>
            </w:r>
          </w:p>
        </w:tc>
        <w:tc>
          <w:tcPr>
            <w:tcW w:w="6379" w:type="dxa"/>
            <w:gridSpan w:val="3"/>
            <w:tcBorders>
              <w:top w:val="single" w:sz="4" w:space="0" w:color="auto"/>
              <w:left w:val="single" w:sz="4" w:space="0" w:color="auto"/>
              <w:right w:val="single" w:sz="4" w:space="0" w:color="auto"/>
            </w:tcBorders>
            <w:vAlign w:val="center"/>
          </w:tcPr>
          <w:p w:rsidR="001C6CC1" w:rsidRPr="00C2766B" w:rsidRDefault="001C6CC1" w:rsidP="00764A34">
            <w:pPr>
              <w:tabs>
                <w:tab w:val="right" w:pos="4743"/>
              </w:tabs>
              <w:jc w:val="both"/>
              <w:rPr>
                <w:b/>
                <w:i/>
                <w:iCs/>
                <w:lang w:val="pt-BR"/>
              </w:rPr>
            </w:pPr>
            <w:r w:rsidRPr="00C2766B">
              <w:rPr>
                <w:b/>
                <w:i/>
                <w:iCs/>
                <w:sz w:val="22"/>
                <w:szCs w:val="22"/>
                <w:lang w:val="pt-BR"/>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1C6CC1" w:rsidRPr="00C00499" w:rsidTr="00764A34">
        <w:trPr>
          <w:trHeight w:val="600"/>
        </w:trPr>
        <w:tc>
          <w:tcPr>
            <w:tcW w:w="9747" w:type="dxa"/>
            <w:gridSpan w:val="5"/>
            <w:tcBorders>
              <w:top w:val="single" w:sz="4" w:space="0" w:color="auto"/>
            </w:tcBorders>
            <w:vAlign w:val="center"/>
          </w:tcPr>
          <w:p w:rsidR="001C6CC1" w:rsidRPr="00F15081" w:rsidRDefault="001C6CC1" w:rsidP="00325BF0">
            <w:pPr>
              <w:pStyle w:val="Heading2"/>
              <w:keepNext w:val="0"/>
              <w:keepLines w:val="0"/>
              <w:numPr>
                <w:ilvl w:val="0"/>
                <w:numId w:val="30"/>
              </w:numPr>
              <w:tabs>
                <w:tab w:val="left" w:pos="360"/>
              </w:tabs>
              <w:spacing w:before="0"/>
              <w:jc w:val="center"/>
            </w:pPr>
            <w:bookmarkStart w:id="169" w:name="_Toc358300273"/>
            <w:bookmarkStart w:id="170" w:name="_Toc392180196"/>
            <w:bookmarkStart w:id="171" w:name="_Toc449539084"/>
            <w:r w:rsidRPr="00F15081">
              <w:t>Adjudecarea contractului</w:t>
            </w:r>
            <w:bookmarkEnd w:id="169"/>
            <w:bookmarkEnd w:id="170"/>
            <w:bookmarkEnd w:id="171"/>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b/>
                <w:color w:val="000000"/>
              </w:rPr>
            </w:pPr>
            <w:r w:rsidRPr="00C00499">
              <w:rPr>
                <w:b/>
                <w:color w:val="000000"/>
                <w:sz w:val="22"/>
                <w:szCs w:val="22"/>
              </w:rPr>
              <w:t xml:space="preserve">Se va aplica criteriul de avaluare: </w:t>
            </w:r>
          </w:p>
          <w:p w:rsidR="001C6CC1" w:rsidRPr="00C00499" w:rsidRDefault="001C6CC1" w:rsidP="00764A34">
            <w:pPr>
              <w:tabs>
                <w:tab w:val="right" w:pos="4743"/>
              </w:tabs>
              <w:jc w:val="both"/>
              <w:rPr>
                <w:b/>
                <w:i/>
                <w:color w:val="000000"/>
              </w:rPr>
            </w:pPr>
            <w:r w:rsidRPr="00C2766B">
              <w:rPr>
                <w:b/>
                <w:i/>
                <w:color w:val="000000"/>
                <w:sz w:val="22"/>
                <w:szCs w:val="22"/>
                <w:lang w:val="pt-BR"/>
              </w:rPr>
              <w:t>[</w:t>
            </w:r>
            <w:r w:rsidRPr="00C00499">
              <w:rPr>
                <w:b/>
                <w:i/>
                <w:color w:val="000000"/>
                <w:sz w:val="22"/>
                <w:szCs w:val="22"/>
              </w:rPr>
              <w:t>Cel mai mic preț sau Oferta cea mai avantajoasă economic]</w:t>
            </w:r>
          </w:p>
          <w:p w:rsidR="001C6CC1" w:rsidRPr="00C00499" w:rsidRDefault="001C6CC1" w:rsidP="00764A34">
            <w:pPr>
              <w:tabs>
                <w:tab w:val="right" w:pos="4743"/>
              </w:tabs>
              <w:jc w:val="both"/>
              <w:rPr>
                <w:b/>
                <w:i/>
                <w:iCs/>
                <w:color w:val="FF0000"/>
              </w:rPr>
            </w:pPr>
            <w:r w:rsidRPr="00C00499">
              <w:rPr>
                <w:b/>
                <w:i/>
                <w:color w:val="000000"/>
                <w:sz w:val="22"/>
                <w:szCs w:val="22"/>
              </w:rPr>
              <w:t>[pe poziții sau pe loturi]</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r>
              <w:rPr>
                <w:b/>
                <w:i/>
                <w:sz w:val="22"/>
                <w:szCs w:val="22"/>
              </w:rPr>
              <w:t xml:space="preserve">1 </w:t>
            </w:r>
            <w:r w:rsidRPr="00C00499">
              <w:rPr>
                <w:b/>
                <w:i/>
                <w:color w:val="000000"/>
                <w:sz w:val="22"/>
                <w:szCs w:val="22"/>
              </w:rPr>
              <w:t>%</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372"/>
              </w:tabs>
              <w:suppressAutoHyphens/>
              <w:spacing w:before="120" w:after="120"/>
              <w:rPr>
                <w:b/>
                <w:i/>
              </w:rPr>
            </w:pPr>
            <w:r w:rsidRPr="00C00499">
              <w:rPr>
                <w:b/>
                <w:i/>
                <w:sz w:val="22"/>
                <w:szCs w:val="22"/>
              </w:rPr>
              <w:t>[forma garanției de bună execuție a/b/c]</w:t>
            </w:r>
          </w:p>
          <w:p w:rsidR="001C6CC1" w:rsidRPr="0013542B" w:rsidRDefault="001C6CC1"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1C6CC1" w:rsidRPr="00C00499" w:rsidRDefault="001C6CC1"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1C6CC1" w:rsidRPr="00F84562" w:rsidRDefault="001C6CC1" w:rsidP="00A15945">
            <w:pPr>
              <w:spacing w:after="120"/>
              <w:ind w:left="599"/>
              <w:rPr>
                <w:i/>
              </w:rPr>
            </w:pPr>
            <w:r w:rsidRPr="00C00499">
              <w:rPr>
                <w:i/>
                <w:sz w:val="22"/>
                <w:szCs w:val="22"/>
              </w:rPr>
              <w:t>Beneficiarul plăţii:</w:t>
            </w:r>
            <w:r w:rsidRPr="00F84562">
              <w:rPr>
                <w:b/>
                <w:i/>
                <w:sz w:val="22"/>
                <w:szCs w:val="22"/>
              </w:rPr>
              <w:t>Direcția Învățămînt Tineret și Sport Bric</w:t>
            </w:r>
            <w:r w:rsidRPr="00F84562">
              <w:rPr>
                <w:i/>
                <w:sz w:val="22"/>
                <w:szCs w:val="22"/>
              </w:rPr>
              <w:t>eni</w:t>
            </w:r>
          </w:p>
          <w:p w:rsidR="001C6CC1" w:rsidRPr="00C00499" w:rsidRDefault="001C6CC1" w:rsidP="00A15945">
            <w:pPr>
              <w:spacing w:after="120"/>
              <w:ind w:left="599"/>
              <w:rPr>
                <w:i/>
              </w:rPr>
            </w:pPr>
            <w:r w:rsidRPr="00C00499">
              <w:rPr>
                <w:i/>
                <w:sz w:val="22"/>
                <w:szCs w:val="22"/>
              </w:rPr>
              <w:t>Denumirea Băncii:</w:t>
            </w:r>
            <w:r>
              <w:rPr>
                <w:i/>
                <w:sz w:val="22"/>
                <w:szCs w:val="22"/>
              </w:rPr>
              <w:t>Ministerulu Finantelor, Trezoreria de Stat</w:t>
            </w:r>
          </w:p>
          <w:p w:rsidR="001C6CC1" w:rsidRPr="00C00499" w:rsidRDefault="001C6CC1" w:rsidP="00A15945">
            <w:pPr>
              <w:spacing w:after="120"/>
              <w:ind w:left="599"/>
              <w:rPr>
                <w:i/>
              </w:rPr>
            </w:pPr>
            <w:r w:rsidRPr="00C00499">
              <w:rPr>
                <w:i/>
                <w:sz w:val="22"/>
                <w:szCs w:val="22"/>
              </w:rPr>
              <w:t xml:space="preserve">Codul fiscal: </w:t>
            </w:r>
            <w:r>
              <w:rPr>
                <w:i/>
                <w:sz w:val="22"/>
                <w:szCs w:val="22"/>
              </w:rPr>
              <w:t>1009601000131</w:t>
            </w:r>
          </w:p>
          <w:p w:rsidR="001C6CC1" w:rsidRPr="00C00499" w:rsidRDefault="001C6CC1" w:rsidP="00A15945">
            <w:pPr>
              <w:spacing w:after="120"/>
              <w:ind w:left="599"/>
              <w:rPr>
                <w:i/>
              </w:rPr>
            </w:pPr>
            <w:r w:rsidRPr="00C00499">
              <w:rPr>
                <w:i/>
                <w:sz w:val="22"/>
                <w:szCs w:val="22"/>
              </w:rPr>
              <w:t>Contul de decontare</w:t>
            </w:r>
            <w:r w:rsidRPr="00C00499">
              <w:rPr>
                <w:i/>
                <w:spacing w:val="-2"/>
                <w:sz w:val="22"/>
                <w:szCs w:val="22"/>
              </w:rPr>
              <w:t xml:space="preserve">: </w:t>
            </w:r>
            <w:r>
              <w:rPr>
                <w:i/>
                <w:spacing w:val="-2"/>
                <w:sz w:val="22"/>
                <w:szCs w:val="22"/>
              </w:rPr>
              <w:t>226635</w:t>
            </w:r>
          </w:p>
          <w:p w:rsidR="001C6CC1" w:rsidRPr="00C00499" w:rsidRDefault="001C6CC1" w:rsidP="00A15945">
            <w:pPr>
              <w:spacing w:after="120"/>
              <w:ind w:left="599"/>
              <w:rPr>
                <w:i/>
              </w:rPr>
            </w:pPr>
            <w:r w:rsidRPr="00C00499">
              <w:rPr>
                <w:i/>
                <w:sz w:val="22"/>
                <w:szCs w:val="22"/>
              </w:rPr>
              <w:t xml:space="preserve">Contul trezorerial: </w:t>
            </w:r>
            <w:r>
              <w:rPr>
                <w:i/>
                <w:sz w:val="22"/>
                <w:szCs w:val="22"/>
              </w:rPr>
              <w:t>TREZMD2X</w:t>
            </w:r>
          </w:p>
          <w:p w:rsidR="001C6CC1" w:rsidRPr="00C00499" w:rsidRDefault="001C6CC1" w:rsidP="00A15945">
            <w:pPr>
              <w:spacing w:after="120"/>
              <w:ind w:left="599"/>
              <w:rPr>
                <w:i/>
              </w:rPr>
            </w:pPr>
            <w:r w:rsidRPr="00C00499">
              <w:rPr>
                <w:i/>
                <w:sz w:val="22"/>
                <w:szCs w:val="22"/>
              </w:rPr>
              <w:t xml:space="preserve">Contul bancar: </w:t>
            </w:r>
            <w:r>
              <w:rPr>
                <w:i/>
                <w:sz w:val="22"/>
                <w:szCs w:val="22"/>
              </w:rPr>
              <w:t xml:space="preserve">IBAN </w:t>
            </w:r>
            <w:r w:rsidRPr="005779EC">
              <w:rPr>
                <w:b/>
                <w:i/>
                <w:sz w:val="22"/>
                <w:szCs w:val="22"/>
              </w:rPr>
              <w:t>MD77TRPCDB518410A00809AA</w:t>
            </w:r>
          </w:p>
          <w:p w:rsidR="001C6CC1" w:rsidRPr="00C00499" w:rsidRDefault="001C6CC1" w:rsidP="00A15945">
            <w:pPr>
              <w:spacing w:after="120"/>
              <w:ind w:left="599"/>
              <w:rPr>
                <w:i/>
              </w:rPr>
            </w:pPr>
            <w:r>
              <w:rPr>
                <w:i/>
                <w:sz w:val="22"/>
                <w:szCs w:val="22"/>
              </w:rPr>
              <w:t>Trezoreria teritorială:Briceni</w:t>
            </w:r>
          </w:p>
          <w:p w:rsidR="001C6CC1" w:rsidRPr="00C00499" w:rsidRDefault="001C6CC1"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1C6CC1" w:rsidRPr="00C00499" w:rsidRDefault="001C6CC1" w:rsidP="00764A34">
            <w:pPr>
              <w:tabs>
                <w:tab w:val="left" w:pos="1152"/>
              </w:tabs>
              <w:suppressAutoHyphens/>
              <w:spacing w:before="120" w:after="120"/>
              <w:ind w:left="372"/>
              <w:rPr>
                <w:i/>
              </w:rPr>
            </w:pPr>
            <w:r w:rsidRPr="00C00499">
              <w:rPr>
                <w:i/>
                <w:sz w:val="22"/>
                <w:szCs w:val="22"/>
              </w:rPr>
              <w:t>sau</w:t>
            </w:r>
          </w:p>
          <w:p w:rsidR="001C6CC1" w:rsidRPr="00C00499" w:rsidRDefault="001C6CC1"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8D567F" w:rsidRDefault="001C6CC1"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1C6CC1" w:rsidRPr="008D567F" w:rsidRDefault="001C6CC1"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1C6CC1" w:rsidRPr="008D567F" w:rsidRDefault="001C6CC1"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1C6CC1" w:rsidRPr="008D567F" w:rsidRDefault="001C6CC1"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1C6CC1" w:rsidRPr="00C00499" w:rsidRDefault="001C6CC1" w:rsidP="00764A34">
            <w:pPr>
              <w:tabs>
                <w:tab w:val="right" w:pos="4743"/>
              </w:tabs>
              <w:jc w:val="both"/>
              <w:rPr>
                <w:b/>
                <w:i/>
                <w:iCs/>
                <w:color w:val="FF0000"/>
                <w:lang w:val="en-US"/>
              </w:rPr>
            </w:pPr>
            <w:r w:rsidRPr="008D567F">
              <w:rPr>
                <w:sz w:val="22"/>
                <w:szCs w:val="22"/>
              </w:rPr>
              <w:t>Altele _________</w:t>
            </w:r>
          </w:p>
        </w:tc>
      </w:tr>
      <w:tr w:rsidR="001C6CC1"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1C6CC1" w:rsidRPr="005779EC" w:rsidRDefault="001C6CC1" w:rsidP="00764A34">
            <w:pPr>
              <w:tabs>
                <w:tab w:val="right" w:pos="4743"/>
              </w:tabs>
              <w:jc w:val="both"/>
              <w:rPr>
                <w:b/>
                <w:i/>
                <w:iCs/>
                <w:color w:val="FF0000"/>
                <w:lang w:val="en-US"/>
              </w:rPr>
            </w:pPr>
            <w:r>
              <w:rPr>
                <w:i/>
              </w:rPr>
              <w:t xml:space="preserve">20 </w:t>
            </w:r>
            <w:r>
              <w:rPr>
                <w:i/>
                <w:lang w:val="en-US"/>
              </w:rPr>
              <w:t>Zile</w:t>
            </w:r>
          </w:p>
        </w:tc>
      </w:tr>
    </w:tbl>
    <w:p w:rsidR="001C6CC1" w:rsidRPr="00C00499" w:rsidRDefault="001C6CC1" w:rsidP="000A7256"/>
    <w:p w:rsidR="001C6CC1" w:rsidRPr="00C00499" w:rsidRDefault="001C6CC1"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1C6CC1" w:rsidRPr="00C00499" w:rsidRDefault="001C6CC1" w:rsidP="000A7256">
      <w:pPr>
        <w:ind w:left="-142" w:right="-144"/>
        <w:rPr>
          <w:b/>
          <w:bCs/>
          <w:color w:val="000000"/>
          <w:sz w:val="22"/>
          <w:szCs w:val="22"/>
        </w:rPr>
      </w:pPr>
    </w:p>
    <w:p w:rsidR="001C6CC1" w:rsidRPr="00817DD7" w:rsidRDefault="001C6CC1" w:rsidP="000A7256">
      <w:pPr>
        <w:tabs>
          <w:tab w:val="decimal" w:pos="8364"/>
        </w:tabs>
        <w:spacing w:line="276" w:lineRule="auto"/>
        <w:ind w:left="-142" w:right="-144"/>
        <w:rPr>
          <w:b/>
          <w:bCs/>
          <w:color w:val="000000"/>
          <w:sz w:val="28"/>
          <w:szCs w:val="28"/>
        </w:rPr>
      </w:pPr>
      <w:r w:rsidRPr="00817DD7">
        <w:rPr>
          <w:b/>
          <w:bCs/>
          <w:color w:val="000000"/>
          <w:sz w:val="28"/>
          <w:szCs w:val="28"/>
        </w:rPr>
        <w:t>Sef –Adjunct Cojocaru Rodica     : ________________________________</w:t>
      </w:r>
    </w:p>
    <w:p w:rsidR="001C6CC1" w:rsidRPr="00817DD7" w:rsidRDefault="001C6CC1" w:rsidP="000A7256">
      <w:pPr>
        <w:tabs>
          <w:tab w:val="left" w:pos="3625"/>
        </w:tabs>
        <w:rPr>
          <w:sz w:val="28"/>
          <w:szCs w:val="28"/>
        </w:rPr>
      </w:pPr>
    </w:p>
    <w:p w:rsidR="001C6CC1" w:rsidRPr="00C00499" w:rsidRDefault="001C6CC1" w:rsidP="000A7256">
      <w:pPr>
        <w:tabs>
          <w:tab w:val="left" w:pos="3625"/>
        </w:tabs>
      </w:pPr>
    </w:p>
    <w:p w:rsidR="001C6CC1" w:rsidRPr="00C00499" w:rsidRDefault="001C6CC1" w:rsidP="000A7256">
      <w:pPr>
        <w:tabs>
          <w:tab w:val="left" w:pos="3625"/>
        </w:tabs>
      </w:pPr>
    </w:p>
    <w:p w:rsidR="001C6CC1" w:rsidRPr="00C00499" w:rsidRDefault="001C6CC1" w:rsidP="000A7256">
      <w:pPr>
        <w:tabs>
          <w:tab w:val="left" w:pos="3625"/>
        </w:tabs>
      </w:pPr>
    </w:p>
    <w:p w:rsidR="001C6CC1" w:rsidRPr="00C00499" w:rsidRDefault="001C6CC1" w:rsidP="000A7256">
      <w:pPr>
        <w:tabs>
          <w:tab w:val="left" w:pos="3625"/>
        </w:tabs>
      </w:pPr>
    </w:p>
    <w:p w:rsidR="001C6CC1" w:rsidRPr="00C00499" w:rsidRDefault="001C6CC1" w:rsidP="000A7256">
      <w:pPr>
        <w:tabs>
          <w:tab w:val="left" w:pos="3625"/>
        </w:tabs>
      </w:pPr>
    </w:p>
    <w:p w:rsidR="001C6CC1" w:rsidRPr="00C00499" w:rsidRDefault="001C6CC1" w:rsidP="000A7256">
      <w:pPr>
        <w:tabs>
          <w:tab w:val="left" w:pos="3625"/>
        </w:tabs>
      </w:pPr>
    </w:p>
    <w:p w:rsidR="001C6CC1" w:rsidRDefault="001C6CC1" w:rsidP="000A7256"/>
    <w:p w:rsidR="001C6CC1" w:rsidRDefault="001C6CC1">
      <w:pPr>
        <w:spacing w:after="200" w:line="276" w:lineRule="auto"/>
      </w:pPr>
      <w:r>
        <w:br w:type="page"/>
      </w:r>
    </w:p>
    <w:p w:rsidR="001C6CC1" w:rsidRPr="00C00499" w:rsidRDefault="001C6CC1" w:rsidP="000A7256"/>
    <w:p w:rsidR="001C6CC1" w:rsidRPr="00C00499" w:rsidRDefault="001C6CC1" w:rsidP="000A7256">
      <w:pPr>
        <w:tabs>
          <w:tab w:val="left" w:pos="3625"/>
        </w:tabs>
      </w:pPr>
    </w:p>
    <w:tbl>
      <w:tblPr>
        <w:tblW w:w="9747" w:type="dxa"/>
        <w:tblLayout w:type="fixed"/>
        <w:tblLook w:val="00A0"/>
      </w:tblPr>
      <w:tblGrid>
        <w:gridCol w:w="1788"/>
        <w:gridCol w:w="7959"/>
      </w:tblGrid>
      <w:tr w:rsidR="001C6CC1" w:rsidRPr="00C00499" w:rsidTr="00764A34">
        <w:trPr>
          <w:trHeight w:val="850"/>
        </w:trPr>
        <w:tc>
          <w:tcPr>
            <w:tcW w:w="9747" w:type="dxa"/>
            <w:gridSpan w:val="2"/>
            <w:vAlign w:val="center"/>
          </w:tcPr>
          <w:p w:rsidR="001C6CC1" w:rsidRPr="00C2766B" w:rsidRDefault="001C6CC1" w:rsidP="00764A34">
            <w:pPr>
              <w:pStyle w:val="Heading1"/>
              <w:rPr>
                <w:lang w:val="pt-BR"/>
              </w:rPr>
            </w:pPr>
            <w:bookmarkStart w:id="172" w:name="_Toc392180197"/>
            <w:bookmarkStart w:id="173" w:name="_Toc449539085"/>
            <w:r w:rsidRPr="00C2766B">
              <w:rPr>
                <w:lang w:val="pt-BR"/>
              </w:rPr>
              <w:t>SECŢIUNEA 3</w:t>
            </w:r>
            <w:r w:rsidRPr="00C2766B">
              <w:rPr>
                <w:lang w:val="pt-BR"/>
              </w:rPr>
              <w:br w:type="textWrapping" w:clear="all"/>
              <w:t>FORMULARE PENTRU DEPUNEREA OFERTEI</w:t>
            </w:r>
            <w:bookmarkEnd w:id="172"/>
            <w:bookmarkEnd w:id="173"/>
          </w:p>
        </w:tc>
      </w:tr>
      <w:tr w:rsidR="001C6CC1" w:rsidRPr="00C00499" w:rsidTr="00764A34">
        <w:trPr>
          <w:trHeight w:val="600"/>
        </w:trPr>
        <w:tc>
          <w:tcPr>
            <w:tcW w:w="9747" w:type="dxa"/>
            <w:gridSpan w:val="2"/>
            <w:vAlign w:val="center"/>
          </w:tcPr>
          <w:p w:rsidR="001C6CC1" w:rsidRPr="00C00499" w:rsidRDefault="001C6CC1" w:rsidP="00764A34">
            <w:pPr>
              <w:spacing w:after="120"/>
              <w:jc w:val="both"/>
            </w:pPr>
          </w:p>
          <w:p w:rsidR="001C6CC1" w:rsidRPr="00C2766B" w:rsidRDefault="001C6CC1" w:rsidP="00764A34">
            <w:pPr>
              <w:rPr>
                <w:lang w:val="pt-BR"/>
              </w:rPr>
            </w:pPr>
            <w:r w:rsidRPr="00C2766B">
              <w:rPr>
                <w:lang w:val="pt-BR"/>
              </w:rPr>
              <w:t>Următoarele tabele şi formulare vor fi completate de către ofertant şi incluse în ofertă.</w:t>
            </w:r>
          </w:p>
        </w:tc>
      </w:tr>
      <w:tr w:rsidR="001C6CC1" w:rsidRPr="00C00499" w:rsidTr="00764A34">
        <w:trPr>
          <w:trHeight w:val="600"/>
        </w:trPr>
        <w:tc>
          <w:tcPr>
            <w:tcW w:w="9747" w:type="dxa"/>
            <w:gridSpan w:val="2"/>
            <w:vAlign w:val="center"/>
          </w:tcPr>
          <w:p w:rsidR="001C6CC1" w:rsidRPr="00F15081" w:rsidRDefault="001C6CC1" w:rsidP="00764A34">
            <w:pPr>
              <w:pStyle w:val="Heading2"/>
            </w:pP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Formularul ofertei</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Garanţia pentru ofertă – formularul garanţiei bancare</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Formularul informativ despre ofertant</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 xml:space="preserve">Declaraţia privind conduita etică a şi neimplicarea în practici frauduloase şi de corupere </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19144F">
              <w:t xml:space="preserve">Declaraţia privind situaţia personală a operatorului economic </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Garanţie de bună execuţie</w:t>
            </w:r>
          </w:p>
        </w:tc>
      </w:tr>
    </w:tbl>
    <w:p w:rsidR="001C6CC1" w:rsidRPr="00C00499" w:rsidRDefault="001C6CC1" w:rsidP="000A7256">
      <w:pPr>
        <w:rPr>
          <w:lang w:val="en-US"/>
        </w:rPr>
      </w:pPr>
      <w:r w:rsidRPr="00C00499">
        <w:rPr>
          <w:b/>
          <w:lang w:val="en-US"/>
        </w:rPr>
        <w:br w:type="page"/>
      </w:r>
    </w:p>
    <w:tbl>
      <w:tblPr>
        <w:tblW w:w="9744" w:type="dxa"/>
        <w:tblLayout w:type="fixed"/>
        <w:tblLook w:val="00A0"/>
      </w:tblPr>
      <w:tblGrid>
        <w:gridCol w:w="588"/>
        <w:gridCol w:w="480"/>
        <w:gridCol w:w="3236"/>
        <w:gridCol w:w="1102"/>
        <w:gridCol w:w="4338"/>
      </w:tblGrid>
      <w:tr w:rsidR="001C6CC1" w:rsidRPr="00C00499" w:rsidTr="00764A34">
        <w:trPr>
          <w:trHeight w:val="697"/>
        </w:trPr>
        <w:tc>
          <w:tcPr>
            <w:tcW w:w="9744" w:type="dxa"/>
            <w:gridSpan w:val="5"/>
            <w:vAlign w:val="center"/>
          </w:tcPr>
          <w:p w:rsidR="001C6CC1" w:rsidRPr="00F15081" w:rsidRDefault="001C6CC1" w:rsidP="00764A34">
            <w:pPr>
              <w:pStyle w:val="Heading2"/>
            </w:pPr>
            <w:bookmarkStart w:id="174" w:name="_Toc392180198"/>
            <w:bookmarkStart w:id="175" w:name="_Toc449539086"/>
            <w:r w:rsidRPr="00F15081">
              <w:t>Formularul ofertei (F3.1)</w:t>
            </w:r>
            <w:bookmarkEnd w:id="174"/>
            <w:bookmarkEnd w:id="175"/>
          </w:p>
        </w:tc>
      </w:tr>
      <w:tr w:rsidR="001C6CC1" w:rsidRPr="00C00499" w:rsidTr="00764A34">
        <w:trPr>
          <w:trHeight w:val="697"/>
        </w:trPr>
        <w:tc>
          <w:tcPr>
            <w:tcW w:w="9744" w:type="dxa"/>
            <w:gridSpan w:val="5"/>
            <w:vAlign w:val="center"/>
          </w:tcPr>
          <w:p w:rsidR="001C6CC1" w:rsidRPr="00C00499" w:rsidRDefault="001C6CC1"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1C6CC1" w:rsidRPr="00C00499" w:rsidRDefault="001C6CC1" w:rsidP="00764A34">
            <w:pPr>
              <w:tabs>
                <w:tab w:val="right" w:pos="6000"/>
                <w:tab w:val="right" w:pos="9360"/>
              </w:tabs>
              <w:spacing w:line="360" w:lineRule="auto"/>
              <w:ind w:right="990"/>
              <w:jc w:val="both"/>
            </w:pPr>
            <w:r w:rsidRPr="00C00499">
              <w:t xml:space="preserve">Data depunerii ofertei: </w:t>
            </w:r>
            <w:r w:rsidRPr="00C00499">
              <w:tab/>
            </w:r>
            <w:r w:rsidRPr="00C2766B">
              <w:rPr>
                <w:lang w:val="pt-BR"/>
              </w:rPr>
              <w:t>“___” _____________________ 20__</w:t>
            </w:r>
          </w:p>
          <w:p w:rsidR="001C6CC1" w:rsidRPr="00C00499" w:rsidRDefault="001C6CC1"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C6CC1" w:rsidRPr="00C00499" w:rsidRDefault="001C6CC1"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1C6CC1" w:rsidRPr="00C00499" w:rsidRDefault="001C6CC1"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1C6CC1" w:rsidRPr="00C00499" w:rsidRDefault="001C6CC1" w:rsidP="00764A34">
            <w:pPr>
              <w:tabs>
                <w:tab w:val="right" w:pos="6000"/>
              </w:tabs>
              <w:jc w:val="both"/>
            </w:pPr>
            <w:r w:rsidRPr="00C00499">
              <w:t xml:space="preserve">Către:  </w:t>
            </w:r>
            <w:r w:rsidRPr="00C00499">
              <w:tab/>
              <w:t>____________________________________________</w:t>
            </w:r>
          </w:p>
          <w:p w:rsidR="001C6CC1" w:rsidRPr="00C00499" w:rsidRDefault="001C6CC1" w:rsidP="00764A34">
            <w:pPr>
              <w:tabs>
                <w:tab w:val="left" w:pos="-9923"/>
                <w:tab w:val="right" w:pos="0"/>
                <w:tab w:val="left" w:pos="709"/>
              </w:tabs>
              <w:ind w:right="3531" w:firstLine="720"/>
              <w:jc w:val="center"/>
            </w:pPr>
            <w:r w:rsidRPr="00C00499">
              <w:rPr>
                <w:szCs w:val="28"/>
              </w:rPr>
              <w:t>[numele deplin al autorităţii contractante]</w:t>
            </w:r>
          </w:p>
          <w:p w:rsidR="001C6CC1" w:rsidRPr="00C00499" w:rsidRDefault="001C6CC1" w:rsidP="00764A34">
            <w:pPr>
              <w:jc w:val="both"/>
            </w:pPr>
            <w:r w:rsidRPr="00C00499">
              <w:t xml:space="preserve">________________________________________________________ declară că: </w:t>
            </w:r>
          </w:p>
          <w:p w:rsidR="001C6CC1" w:rsidRPr="00C00499" w:rsidRDefault="001C6CC1" w:rsidP="00764A34">
            <w:pPr>
              <w:tabs>
                <w:tab w:val="left" w:pos="-9923"/>
                <w:tab w:val="right" w:pos="0"/>
                <w:tab w:val="left" w:pos="709"/>
              </w:tabs>
              <w:ind w:right="2811"/>
              <w:jc w:val="center"/>
            </w:pPr>
            <w:r w:rsidRPr="00C00499">
              <w:rPr>
                <w:szCs w:val="28"/>
              </w:rPr>
              <w:t>[denumirea ofertantului]</w:t>
            </w:r>
          </w:p>
          <w:p w:rsidR="001C6CC1" w:rsidRPr="00C00499" w:rsidRDefault="001C6CC1"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1C6CC1" w:rsidRPr="00C00499" w:rsidRDefault="001C6CC1" w:rsidP="00764A34">
            <w:pPr>
              <w:ind w:left="720" w:firstLine="1560"/>
              <w:jc w:val="center"/>
            </w:pPr>
            <w:r w:rsidRPr="00C00499">
              <w:t>[introduceţi numărul şi data fiecărei modificări, dacă au avut loc]</w:t>
            </w:r>
          </w:p>
          <w:p w:rsidR="001C6CC1" w:rsidRPr="00C00499" w:rsidRDefault="001C6CC1" w:rsidP="00325BF0">
            <w:pPr>
              <w:numPr>
                <w:ilvl w:val="0"/>
                <w:numId w:val="16"/>
              </w:numPr>
              <w:ind w:left="720"/>
              <w:jc w:val="both"/>
            </w:pPr>
            <w:r w:rsidRPr="00C00499">
              <w:t>____________________________________________________________ se angajează să</w:t>
            </w:r>
          </w:p>
          <w:p w:rsidR="001C6CC1" w:rsidRPr="00C00499" w:rsidRDefault="001C6CC1" w:rsidP="00764A34">
            <w:pPr>
              <w:tabs>
                <w:tab w:val="left" w:pos="-9923"/>
                <w:tab w:val="right" w:pos="0"/>
                <w:tab w:val="left" w:pos="709"/>
              </w:tabs>
              <w:ind w:right="1611" w:firstLine="720"/>
              <w:jc w:val="center"/>
              <w:rPr>
                <w:szCs w:val="28"/>
              </w:rPr>
            </w:pPr>
            <w:r w:rsidRPr="00C00499">
              <w:rPr>
                <w:szCs w:val="28"/>
              </w:rPr>
              <w:t>[denumirea ofertantului]</w:t>
            </w:r>
          </w:p>
          <w:p w:rsidR="001C6CC1" w:rsidRPr="00C00499" w:rsidRDefault="001C6CC1"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1C6CC1" w:rsidRPr="00C00499" w:rsidRDefault="001C6CC1" w:rsidP="00764A34">
            <w:pPr>
              <w:ind w:left="720"/>
              <w:jc w:val="center"/>
            </w:pPr>
            <w:r w:rsidRPr="00C00499">
              <w:t>[introduceţi o descriere succintă a bunurilor şi/sau a serviciilor]</w:t>
            </w:r>
          </w:p>
          <w:p w:rsidR="001C6CC1" w:rsidRPr="00C00499" w:rsidRDefault="001C6CC1" w:rsidP="00325BF0">
            <w:pPr>
              <w:numPr>
                <w:ilvl w:val="0"/>
                <w:numId w:val="16"/>
              </w:numPr>
              <w:ind w:left="720"/>
              <w:jc w:val="both"/>
            </w:pPr>
            <w:r w:rsidRPr="00C00499">
              <w:t>Suma totală a ofertei  fără TVA constituie:</w:t>
            </w:r>
          </w:p>
          <w:p w:rsidR="001C6CC1" w:rsidRPr="00C00499" w:rsidRDefault="001C6CC1" w:rsidP="00764A34">
            <w:pPr>
              <w:ind w:left="720"/>
              <w:jc w:val="both"/>
            </w:pPr>
            <w:r w:rsidRPr="00C00499">
              <w:t>________________________________________________________________________.</w:t>
            </w:r>
          </w:p>
          <w:p w:rsidR="001C6CC1" w:rsidRPr="00C00499" w:rsidRDefault="001C6CC1" w:rsidP="00764A34">
            <w:pPr>
              <w:ind w:left="720"/>
              <w:jc w:val="center"/>
            </w:pPr>
            <w:r w:rsidRPr="00C00499">
              <w:t>[introduceţi preţul pe loturi (unde e cazul) şi totalul ofertei în cuvinte şi cifre, indicînd toate sumele şi valutele respective]</w:t>
            </w:r>
          </w:p>
          <w:p w:rsidR="001C6CC1" w:rsidRPr="00C00499" w:rsidRDefault="001C6CC1" w:rsidP="00325BF0">
            <w:pPr>
              <w:numPr>
                <w:ilvl w:val="0"/>
                <w:numId w:val="16"/>
              </w:numPr>
              <w:ind w:left="720"/>
              <w:jc w:val="both"/>
            </w:pPr>
            <w:r w:rsidRPr="00C00499">
              <w:t>Suma totală a ofertei  cu TVA constituie:</w:t>
            </w:r>
          </w:p>
          <w:p w:rsidR="001C6CC1" w:rsidRPr="00C00499" w:rsidRDefault="001C6CC1" w:rsidP="00764A34">
            <w:pPr>
              <w:ind w:left="720"/>
              <w:jc w:val="both"/>
            </w:pPr>
            <w:r w:rsidRPr="00C00499">
              <w:t>________________________________________________________________________.</w:t>
            </w:r>
          </w:p>
          <w:p w:rsidR="001C6CC1" w:rsidRPr="00C00499" w:rsidRDefault="001C6CC1" w:rsidP="00764A34">
            <w:pPr>
              <w:ind w:left="720"/>
              <w:jc w:val="center"/>
            </w:pPr>
            <w:r w:rsidRPr="00C00499">
              <w:t>[introduceţi preţul pe loturi (unde e cazul) şi totalul ofertei în cuvinte şi cifre, indicînd toate sumele şi valutele respective]</w:t>
            </w:r>
          </w:p>
          <w:p w:rsidR="001C6CC1" w:rsidRPr="00C00499" w:rsidRDefault="001C6CC1"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1C6CC1" w:rsidRPr="00C00499" w:rsidRDefault="001C6CC1" w:rsidP="00325BF0">
            <w:pPr>
              <w:numPr>
                <w:ilvl w:val="0"/>
                <w:numId w:val="16"/>
              </w:numPr>
              <w:ind w:left="720"/>
              <w:jc w:val="both"/>
            </w:pPr>
            <w:r w:rsidRPr="00C00499">
              <w:t xml:space="preserve">În cazul acceptării prezentei oferte, ____________________________________________ </w:t>
            </w:r>
          </w:p>
          <w:p w:rsidR="001C6CC1" w:rsidRPr="00C00499" w:rsidRDefault="001C6CC1" w:rsidP="00764A34">
            <w:pPr>
              <w:ind w:left="720" w:firstLine="3480"/>
              <w:jc w:val="center"/>
            </w:pPr>
            <w:r w:rsidRPr="00C00499">
              <w:t>[denumirea ofertantului]</w:t>
            </w:r>
          </w:p>
          <w:p w:rsidR="001C6CC1" w:rsidRPr="00C00499" w:rsidRDefault="001C6CC1"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1C6CC1" w:rsidRPr="00C00499" w:rsidRDefault="001C6CC1"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1C6CC1" w:rsidRPr="00C00499" w:rsidRDefault="001C6CC1"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1C6CC1" w:rsidRPr="00C00499" w:rsidRDefault="001C6CC1" w:rsidP="00764A34">
            <w:pPr>
              <w:tabs>
                <w:tab w:val="left" w:pos="6120"/>
              </w:tabs>
              <w:ind w:firstLine="720"/>
              <w:jc w:val="both"/>
            </w:pPr>
          </w:p>
          <w:p w:rsidR="001C6CC1" w:rsidRPr="00C00499" w:rsidRDefault="001C6CC1"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1C6CC1" w:rsidRPr="00C00499" w:rsidRDefault="001C6CC1" w:rsidP="00764A34">
            <w:pPr>
              <w:ind w:right="3051" w:firstLine="840"/>
              <w:jc w:val="center"/>
            </w:pPr>
            <w:r w:rsidRPr="00C00499">
              <w:t>[semnătura persoanei autorizate pentru semnarea ofertei]</w:t>
            </w:r>
          </w:p>
          <w:p w:rsidR="001C6CC1" w:rsidRPr="00C00499" w:rsidRDefault="001C6CC1" w:rsidP="00764A34">
            <w:pPr>
              <w:tabs>
                <w:tab w:val="left" w:pos="6120"/>
              </w:tabs>
              <w:ind w:firstLine="720"/>
              <w:jc w:val="both"/>
            </w:pPr>
          </w:p>
          <w:p w:rsidR="001C6CC1" w:rsidRPr="00C00499" w:rsidRDefault="001C6CC1" w:rsidP="00764A34">
            <w:pPr>
              <w:tabs>
                <w:tab w:val="left" w:pos="6120"/>
              </w:tabs>
              <w:spacing w:line="360" w:lineRule="auto"/>
              <w:jc w:val="both"/>
            </w:pPr>
            <w:r w:rsidRPr="00C00499">
              <w:t xml:space="preserve">Nume:_________________________________________________ </w:t>
            </w:r>
            <w:r w:rsidRPr="00C00499">
              <w:tab/>
            </w:r>
          </w:p>
          <w:p w:rsidR="001C6CC1" w:rsidRPr="00C00499" w:rsidRDefault="001C6CC1" w:rsidP="00764A34">
            <w:pPr>
              <w:tabs>
                <w:tab w:val="left" w:pos="0"/>
              </w:tabs>
              <w:ind w:right="2931"/>
              <w:jc w:val="both"/>
            </w:pPr>
            <w:r w:rsidRPr="00C00499">
              <w:t xml:space="preserve">În calitate de: ___________________________________________ </w:t>
            </w:r>
          </w:p>
          <w:p w:rsidR="001C6CC1" w:rsidRPr="00C00499" w:rsidRDefault="001C6CC1" w:rsidP="00764A34">
            <w:pPr>
              <w:ind w:firstLine="1440"/>
              <w:jc w:val="both"/>
            </w:pPr>
            <w:r w:rsidRPr="00C00499">
              <w:t xml:space="preserve">[funcţia oficială a persoanei ce semnează formularul ofertei] </w:t>
            </w:r>
          </w:p>
          <w:p w:rsidR="001C6CC1" w:rsidRPr="00C00499" w:rsidRDefault="001C6CC1" w:rsidP="00764A34">
            <w:pPr>
              <w:spacing w:line="360" w:lineRule="auto"/>
              <w:jc w:val="both"/>
            </w:pPr>
            <w:r w:rsidRPr="00C00499">
              <w:t>Ofertantul: _____________________________________________</w:t>
            </w:r>
          </w:p>
          <w:p w:rsidR="001C6CC1" w:rsidRPr="00C00499" w:rsidRDefault="001C6CC1" w:rsidP="00764A34">
            <w:pPr>
              <w:tabs>
                <w:tab w:val="left" w:pos="6120"/>
              </w:tabs>
              <w:spacing w:line="360" w:lineRule="auto"/>
              <w:jc w:val="both"/>
            </w:pPr>
            <w:r w:rsidRPr="00C00499">
              <w:t>Adresa: ________________________________________________</w:t>
            </w:r>
          </w:p>
          <w:p w:rsidR="001C6CC1" w:rsidRDefault="001C6CC1"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Default="001C6CC1" w:rsidP="00764A34">
            <w:pPr>
              <w:pStyle w:val="BankNormal"/>
              <w:spacing w:after="0" w:line="360" w:lineRule="auto"/>
              <w:jc w:val="both"/>
              <w:rPr>
                <w:szCs w:val="24"/>
                <w:lang w:val="ro-RO"/>
              </w:rPr>
            </w:pPr>
          </w:p>
          <w:p w:rsidR="001C6CC1" w:rsidRPr="00C00499" w:rsidRDefault="001C6CC1" w:rsidP="00764A34">
            <w:pPr>
              <w:pStyle w:val="BankNormal"/>
              <w:spacing w:after="0" w:line="360" w:lineRule="auto"/>
              <w:jc w:val="both"/>
              <w:rPr>
                <w:szCs w:val="24"/>
                <w:lang w:val="ro-RO"/>
              </w:rPr>
            </w:pPr>
          </w:p>
        </w:tc>
      </w:tr>
      <w:tr w:rsidR="001C6CC1" w:rsidRPr="00C00499" w:rsidTr="00764A34">
        <w:trPr>
          <w:trHeight w:val="697"/>
        </w:trPr>
        <w:tc>
          <w:tcPr>
            <w:tcW w:w="9744" w:type="dxa"/>
            <w:gridSpan w:val="5"/>
            <w:vAlign w:val="center"/>
          </w:tcPr>
          <w:p w:rsidR="001C6CC1" w:rsidRPr="00F15081" w:rsidRDefault="001C6CC1" w:rsidP="00764A34">
            <w:pPr>
              <w:pStyle w:val="Heading2"/>
            </w:pPr>
            <w:r w:rsidRPr="00C2766B">
              <w:rPr>
                <w:lang w:val="pt-BR"/>
              </w:rPr>
              <w:br w:type="page"/>
            </w:r>
            <w:bookmarkStart w:id="176" w:name="_Toc392180199"/>
            <w:bookmarkStart w:id="177" w:name="_Toc449539087"/>
            <w:r w:rsidRPr="00F15081">
              <w:t>Garanţia pentru oferta (Garanția bancară) (F3.2)</w:t>
            </w:r>
            <w:bookmarkEnd w:id="176"/>
            <w:bookmarkEnd w:id="177"/>
          </w:p>
        </w:tc>
      </w:tr>
      <w:tr w:rsidR="001C6CC1" w:rsidRPr="00C00499" w:rsidTr="00764A34">
        <w:trPr>
          <w:trHeight w:val="697"/>
        </w:trPr>
        <w:tc>
          <w:tcPr>
            <w:tcW w:w="9744" w:type="dxa"/>
            <w:gridSpan w:val="5"/>
            <w:vAlign w:val="center"/>
          </w:tcPr>
          <w:p w:rsidR="001C6CC1" w:rsidRPr="00C00499" w:rsidRDefault="001C6CC1"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1C6CC1" w:rsidRPr="00C00499" w:rsidRDefault="001C6CC1" w:rsidP="00764A34">
            <w:pPr>
              <w:pStyle w:val="NormalWeb"/>
              <w:tabs>
                <w:tab w:val="right" w:pos="7913"/>
              </w:tabs>
              <w:ind w:firstLine="0"/>
              <w:rPr>
                <w:iCs/>
                <w:lang w:val="ro-RO"/>
              </w:rPr>
            </w:pPr>
            <w:r w:rsidRPr="00C00499">
              <w:rPr>
                <w:iCs/>
                <w:lang w:val="ro-RO"/>
              </w:rPr>
              <w:tab/>
              <w:t>__________________________________________________________________</w:t>
            </w:r>
          </w:p>
          <w:p w:rsidR="001C6CC1" w:rsidRPr="00C00499" w:rsidRDefault="001C6CC1"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1C6CC1" w:rsidRPr="00C00499" w:rsidRDefault="001C6CC1"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1C6CC1" w:rsidRPr="00C00499" w:rsidRDefault="001C6CC1"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1C6CC1" w:rsidRPr="00C00499" w:rsidRDefault="001C6CC1" w:rsidP="00764A34">
            <w:pPr>
              <w:pStyle w:val="NormalWeb"/>
              <w:spacing w:line="360" w:lineRule="auto"/>
              <w:ind w:firstLine="0"/>
              <w:rPr>
                <w:lang w:val="ro-RO"/>
              </w:rPr>
            </w:pPr>
            <w:r w:rsidRPr="00C00499">
              <w:rPr>
                <w:b/>
                <w:bCs/>
                <w:lang w:val="ro-RO"/>
              </w:rPr>
              <w:t xml:space="preserve">Data: </w:t>
            </w:r>
            <w:r w:rsidRPr="00C2766B">
              <w:rPr>
                <w:lang w:val="pt-BR"/>
              </w:rPr>
              <w:t>“___” _____________________ 20__</w:t>
            </w:r>
          </w:p>
          <w:p w:rsidR="001C6CC1" w:rsidRPr="00C00499" w:rsidRDefault="001C6CC1" w:rsidP="00764A34">
            <w:pPr>
              <w:pStyle w:val="NormalWeb"/>
              <w:ind w:firstLine="720"/>
              <w:rPr>
                <w:b/>
                <w:bCs/>
                <w:lang w:val="ro-RO"/>
              </w:rPr>
            </w:pPr>
          </w:p>
          <w:p w:rsidR="001C6CC1" w:rsidRPr="00C00499" w:rsidRDefault="001C6CC1" w:rsidP="00764A34">
            <w:pPr>
              <w:pStyle w:val="NormalWeb"/>
              <w:ind w:firstLine="0"/>
              <w:jc w:val="center"/>
              <w:rPr>
                <w:lang w:val="ro-RO"/>
              </w:rPr>
            </w:pPr>
            <w:r w:rsidRPr="00C00499">
              <w:rPr>
                <w:b/>
                <w:bCs/>
                <w:lang w:val="ro-RO"/>
              </w:rPr>
              <w:t>GARANŢIE DE OFERTĂ Nr.</w:t>
            </w:r>
            <w:r w:rsidRPr="00C00499">
              <w:rPr>
                <w:lang w:val="ro-RO"/>
              </w:rPr>
              <w:t>_________________</w:t>
            </w:r>
          </w:p>
          <w:p w:rsidR="001C6CC1" w:rsidRPr="00C00499" w:rsidRDefault="001C6CC1" w:rsidP="00764A34">
            <w:pPr>
              <w:pStyle w:val="NormalWeb"/>
              <w:ind w:firstLine="720"/>
              <w:rPr>
                <w:lang w:val="ro-RO"/>
              </w:rPr>
            </w:pPr>
          </w:p>
          <w:p w:rsidR="001C6CC1" w:rsidRPr="00C00499" w:rsidRDefault="001C6CC1"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1C6CC1" w:rsidRPr="00C00499" w:rsidRDefault="001C6CC1" w:rsidP="00764A34">
            <w:pPr>
              <w:pStyle w:val="NormalWeb"/>
              <w:ind w:right="1851" w:firstLine="0"/>
              <w:jc w:val="center"/>
              <w:rPr>
                <w:sz w:val="20"/>
                <w:szCs w:val="20"/>
                <w:lang w:val="ro-RO"/>
              </w:rPr>
            </w:pPr>
            <w:r w:rsidRPr="00C00499">
              <w:rPr>
                <w:sz w:val="20"/>
                <w:szCs w:val="20"/>
                <w:lang w:val="ro-RO"/>
              </w:rPr>
              <w:t>[denumirea băncii]</w:t>
            </w:r>
          </w:p>
          <w:p w:rsidR="001C6CC1" w:rsidRPr="00C00499" w:rsidRDefault="001C6CC1"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1C6CC1" w:rsidRPr="00C00499" w:rsidRDefault="001C6CC1" w:rsidP="00764A34">
            <w:pPr>
              <w:pStyle w:val="NormalWeb"/>
              <w:ind w:right="3291" w:firstLine="0"/>
              <w:jc w:val="center"/>
              <w:rPr>
                <w:sz w:val="20"/>
                <w:szCs w:val="20"/>
                <w:lang w:val="ro-RO"/>
              </w:rPr>
            </w:pPr>
            <w:r w:rsidRPr="00C00499">
              <w:rPr>
                <w:iCs/>
                <w:sz w:val="20"/>
                <w:szCs w:val="20"/>
                <w:lang w:val="ro-RO"/>
              </w:rPr>
              <w:t>[numele ofertantului]</w:t>
            </w:r>
          </w:p>
          <w:p w:rsidR="001C6CC1" w:rsidRPr="00C00499" w:rsidRDefault="001C6CC1"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1C6CC1" w:rsidRPr="00C00499" w:rsidRDefault="001C6CC1" w:rsidP="00764A34">
            <w:pPr>
              <w:pStyle w:val="NormalWeb"/>
              <w:ind w:firstLine="4440"/>
              <w:jc w:val="center"/>
              <w:rPr>
                <w:sz w:val="20"/>
                <w:szCs w:val="20"/>
                <w:lang w:val="ro-RO"/>
              </w:rPr>
            </w:pPr>
            <w:r w:rsidRPr="00C00499">
              <w:rPr>
                <w:iCs/>
                <w:sz w:val="20"/>
                <w:szCs w:val="20"/>
                <w:lang w:val="ro-RO"/>
              </w:rPr>
              <w:t>[obiectul achiziţiei]</w:t>
            </w:r>
          </w:p>
          <w:p w:rsidR="001C6CC1" w:rsidRPr="00C00499" w:rsidRDefault="001C6CC1" w:rsidP="00764A34">
            <w:pPr>
              <w:pStyle w:val="NormalWeb"/>
              <w:ind w:firstLine="0"/>
              <w:rPr>
                <w:lang w:val="ro-RO"/>
              </w:rPr>
            </w:pPr>
            <w:r w:rsidRPr="00C00499">
              <w:rPr>
                <w:lang w:val="ro-RO"/>
              </w:rPr>
              <w:t>conform invitaţiei la licitaţia Nr. __________________ din “___” _____________________ 20__.</w:t>
            </w:r>
          </w:p>
          <w:p w:rsidR="001C6CC1" w:rsidRPr="00C00499" w:rsidRDefault="001C6CC1" w:rsidP="00764A34">
            <w:pPr>
              <w:pStyle w:val="NormalWeb"/>
              <w:ind w:firstLine="720"/>
              <w:rPr>
                <w:lang w:val="ro-RO"/>
              </w:rPr>
            </w:pPr>
          </w:p>
          <w:p w:rsidR="001C6CC1" w:rsidRPr="00C00499" w:rsidRDefault="001C6CC1" w:rsidP="00764A34">
            <w:pPr>
              <w:pStyle w:val="NormalWeb"/>
              <w:ind w:firstLine="0"/>
              <w:rPr>
                <w:iCs/>
                <w:lang w:val="ro-RO"/>
              </w:rPr>
            </w:pPr>
            <w:r w:rsidRPr="00C00499">
              <w:rPr>
                <w:lang w:val="ro-RO"/>
              </w:rPr>
              <w:t>La cererea Ofertantului, noi, ____________________________________________</w:t>
            </w:r>
            <w:r w:rsidRPr="00C00499">
              <w:rPr>
                <w:iCs/>
                <w:lang w:val="ro-RO"/>
              </w:rPr>
              <w:t xml:space="preserve">,prin prezenta, </w:t>
            </w:r>
          </w:p>
          <w:p w:rsidR="001C6CC1" w:rsidRPr="00C00499" w:rsidRDefault="001C6CC1" w:rsidP="00764A34">
            <w:pPr>
              <w:pStyle w:val="NormalWeb"/>
              <w:ind w:right="1491" w:firstLine="2760"/>
              <w:jc w:val="center"/>
              <w:rPr>
                <w:sz w:val="20"/>
                <w:szCs w:val="20"/>
                <w:lang w:val="ro-RO"/>
              </w:rPr>
            </w:pPr>
            <w:r w:rsidRPr="00C00499">
              <w:rPr>
                <w:sz w:val="20"/>
                <w:szCs w:val="20"/>
                <w:lang w:val="ro-RO"/>
              </w:rPr>
              <w:t>[denumirea băncii]</w:t>
            </w:r>
          </w:p>
          <w:p w:rsidR="001C6CC1" w:rsidRPr="00C00499" w:rsidRDefault="001C6CC1"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1C6CC1" w:rsidRPr="00C00499" w:rsidRDefault="001C6CC1" w:rsidP="00764A34">
            <w:pPr>
              <w:pStyle w:val="NormalWeb"/>
              <w:ind w:firstLine="0"/>
              <w:rPr>
                <w:iCs/>
                <w:lang w:val="ro-RO"/>
              </w:rPr>
            </w:pPr>
            <w:r w:rsidRPr="00C00499">
              <w:rPr>
                <w:iCs/>
                <w:lang w:val="ro-RO"/>
              </w:rPr>
              <w:t>______________________ (_______________________________________________________)</w:t>
            </w:r>
          </w:p>
          <w:p w:rsidR="001C6CC1" w:rsidRPr="00C00499" w:rsidRDefault="001C6CC1"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1C6CC1" w:rsidRPr="00C00499" w:rsidRDefault="001C6CC1"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1C6CC1" w:rsidRPr="00C00499" w:rsidRDefault="001C6CC1"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1C6CC1" w:rsidRPr="00C00499" w:rsidRDefault="001C6CC1"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1C6CC1" w:rsidRPr="00C00499" w:rsidRDefault="001C6CC1" w:rsidP="00764A34">
            <w:pPr>
              <w:pStyle w:val="NormalWeb"/>
              <w:ind w:firstLine="0"/>
              <w:rPr>
                <w:lang w:val="ro-RO"/>
              </w:rPr>
            </w:pPr>
          </w:p>
          <w:p w:rsidR="001C6CC1" w:rsidRPr="00C00499" w:rsidRDefault="001C6CC1"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p>
          <w:p w:rsidR="001C6CC1" w:rsidRPr="00C00499" w:rsidRDefault="001C6CC1" w:rsidP="00764A34">
            <w:pPr>
              <w:pStyle w:val="NormalWeb"/>
              <w:ind w:firstLine="0"/>
              <w:rPr>
                <w:lang w:val="ro-RO"/>
              </w:rPr>
            </w:pPr>
          </w:p>
          <w:p w:rsidR="001C6CC1" w:rsidRPr="00C00499" w:rsidRDefault="001C6CC1" w:rsidP="00764A34">
            <w:pPr>
              <w:pStyle w:val="NormalWeb"/>
              <w:rPr>
                <w:lang w:val="ro-RO" w:eastAsia="en-US"/>
              </w:rPr>
            </w:pPr>
            <w:r w:rsidRPr="00C00499">
              <w:rPr>
                <w:lang w:val="ro-RO"/>
              </w:rPr>
              <w:t>Prezenta garanţie este valabilă pînă la data de “___” _____________________ 20__.</w:t>
            </w:r>
          </w:p>
          <w:p w:rsidR="001C6CC1" w:rsidRPr="00C00499" w:rsidRDefault="001C6CC1" w:rsidP="00764A34">
            <w:pPr>
              <w:pStyle w:val="NormalWeb"/>
              <w:rPr>
                <w:lang w:val="ro-RO"/>
              </w:rPr>
            </w:pPr>
          </w:p>
          <w:p w:rsidR="001C6CC1" w:rsidRPr="00C00499" w:rsidRDefault="001C6CC1" w:rsidP="00764A34">
            <w:pPr>
              <w:pStyle w:val="NormalWeb"/>
              <w:ind w:firstLine="0"/>
              <w:rPr>
                <w:b/>
                <w:bCs/>
                <w:lang w:val="ro-RO"/>
              </w:rPr>
            </w:pPr>
            <w:r w:rsidRPr="00C00499">
              <w:rPr>
                <w:b/>
                <w:bCs/>
                <w:lang w:val="ro-RO"/>
              </w:rPr>
              <w:t>_________________________________________</w:t>
            </w:r>
          </w:p>
          <w:p w:rsidR="001C6CC1" w:rsidRPr="00C00499" w:rsidRDefault="001C6CC1"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1C6CC1" w:rsidRPr="00C00499" w:rsidTr="00764A34">
        <w:trPr>
          <w:trHeight w:val="697"/>
        </w:trPr>
        <w:tc>
          <w:tcPr>
            <w:tcW w:w="9744" w:type="dxa"/>
            <w:gridSpan w:val="5"/>
            <w:vAlign w:val="center"/>
          </w:tcPr>
          <w:p w:rsidR="001C6CC1" w:rsidRPr="00F15081" w:rsidRDefault="001C6CC1" w:rsidP="00764A34">
            <w:pPr>
              <w:pStyle w:val="Heading2"/>
            </w:pPr>
            <w:bookmarkStart w:id="178" w:name="_Toc392180200"/>
            <w:bookmarkStart w:id="179" w:name="_Toc449539088"/>
          </w:p>
          <w:p w:rsidR="001C6CC1" w:rsidRPr="00F15081" w:rsidRDefault="001C6CC1" w:rsidP="00764A34">
            <w:pPr>
              <w:pStyle w:val="Heading2"/>
            </w:pPr>
            <w:r w:rsidRPr="00F15081">
              <w:t>Formular informativ despre ofertant (F3.3)</w:t>
            </w:r>
            <w:bookmarkEnd w:id="178"/>
            <w:bookmarkEnd w:id="179"/>
          </w:p>
        </w:tc>
      </w:tr>
      <w:tr w:rsidR="001C6CC1" w:rsidRPr="00C00499" w:rsidTr="00764A34">
        <w:trPr>
          <w:trHeight w:val="697"/>
        </w:trPr>
        <w:tc>
          <w:tcPr>
            <w:tcW w:w="9744" w:type="dxa"/>
            <w:gridSpan w:val="5"/>
            <w:vAlign w:val="center"/>
          </w:tcPr>
          <w:p w:rsidR="001C6CC1" w:rsidRPr="00C00499" w:rsidRDefault="001C6CC1"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1C6CC1" w:rsidRPr="00C00499" w:rsidRDefault="001C6CC1" w:rsidP="00764A34">
            <w:pPr>
              <w:tabs>
                <w:tab w:val="right" w:pos="9360"/>
              </w:tabs>
              <w:ind w:right="990" w:firstLine="720"/>
              <w:jc w:val="both"/>
            </w:pPr>
          </w:p>
          <w:p w:rsidR="001C6CC1" w:rsidRPr="00C00499" w:rsidRDefault="001C6CC1" w:rsidP="00764A34">
            <w:pPr>
              <w:tabs>
                <w:tab w:val="right" w:pos="4320"/>
              </w:tabs>
              <w:spacing w:line="360" w:lineRule="auto"/>
              <w:ind w:right="990"/>
              <w:jc w:val="both"/>
            </w:pPr>
            <w:r w:rsidRPr="00C00499">
              <w:t xml:space="preserve">Data: </w:t>
            </w:r>
            <w:r w:rsidRPr="00C00499">
              <w:tab/>
            </w:r>
            <w:r w:rsidRPr="00C2766B">
              <w:rPr>
                <w:lang w:val="pt-BR"/>
              </w:rPr>
              <w:t>“___” _____________________ 20__</w:t>
            </w:r>
          </w:p>
          <w:p w:rsidR="001C6CC1" w:rsidRPr="00C00499" w:rsidRDefault="001C6CC1"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1C6CC1" w:rsidRPr="00C00499" w:rsidTr="00764A34">
        <w:trPr>
          <w:trHeight w:val="600"/>
        </w:trPr>
        <w:tc>
          <w:tcPr>
            <w:tcW w:w="9744" w:type="dxa"/>
            <w:gridSpan w:val="5"/>
            <w:vAlign w:val="center"/>
          </w:tcPr>
          <w:p w:rsidR="001C6CC1" w:rsidRPr="00C00499" w:rsidRDefault="001C6CC1" w:rsidP="00325BF0">
            <w:pPr>
              <w:numPr>
                <w:ilvl w:val="3"/>
                <w:numId w:val="13"/>
              </w:num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rPr>
                <w:b/>
                <w:iCs/>
              </w:rPr>
            </w:pPr>
            <w:r w:rsidRPr="00C00499">
              <w:rPr>
                <w:b/>
                <w:iCs/>
              </w:rPr>
              <w:t>Informaţii generale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r w:rsidRPr="00C00499">
              <w:rPr>
                <w:i/>
              </w:rPr>
              <w:t xml:space="preserve">În conformitate cu </w:t>
            </w:r>
            <w:r w:rsidRPr="00C00499">
              <w:rPr>
                <w:b/>
                <w:i/>
              </w:rPr>
              <w:t>FDA3</w:t>
            </w:r>
            <w:r w:rsidRPr="00C00499">
              <w:rPr>
                <w:i/>
              </w:rPr>
              <w:t>.</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0"/>
              </w:tabs>
              <w:jc w:val="center"/>
              <w:rPr>
                <w:b/>
                <w:iCs/>
              </w:rPr>
            </w:pPr>
            <w:r w:rsidRPr="00C00499">
              <w:rPr>
                <w:b/>
                <w:iCs/>
              </w:rPr>
              <w:t>Informații de calificare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rPr>
                <w:i/>
              </w:rPr>
            </w:pPr>
            <w:r w:rsidRPr="00C00499">
              <w:rPr>
                <w:i/>
              </w:rPr>
              <w:t>[indicaţi “Nu se aplică”, dacă această informaţie nu se cere]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rPr>
                <w:i/>
              </w:rPr>
            </w:pPr>
            <w:r w:rsidRPr="00C00499">
              <w:rPr>
                <w:i/>
              </w:rPr>
              <w:t>[indicaţi val</w:t>
            </w:r>
            <w:r>
              <w:rPr>
                <w:i/>
              </w:rPr>
              <w:t xml:space="preserve">oarea </w:t>
            </w:r>
            <w:r w:rsidRPr="00C00499">
              <w:rPr>
                <w:i/>
              </w:rPr>
              <w:t>sau “Nu se aplică”, dacă această informaţie nu se cere]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r w:rsidRPr="00C00499">
              <w:rPr>
                <w:i/>
              </w:rPr>
              <w:t>[indicaţi “Nu se aplică”, dacă această informaţie nu se cere]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4743"/>
              </w:tabs>
              <w:jc w:val="both"/>
              <w:rPr>
                <w:i/>
              </w:rPr>
            </w:pPr>
            <w:r w:rsidRPr="00C00499">
              <w:rPr>
                <w:i/>
              </w:rPr>
              <w:t>[indicaţi “Nu se aplică”, dacă această informaţie nu se cere]</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right" w:pos="0"/>
              </w:tabs>
              <w:rPr>
                <w:b/>
                <w:iCs/>
              </w:rPr>
            </w:pPr>
            <w:r w:rsidRPr="00C00499">
              <w:rPr>
                <w:b/>
                <w:iCs/>
              </w:rPr>
              <w:t>Informații financiare</w:t>
            </w:r>
          </w:p>
        </w:tc>
      </w:tr>
      <w:tr w:rsidR="001C6CC1" w:rsidRPr="00C00499" w:rsidTr="00764A34">
        <w:trPr>
          <w:trHeight w:val="480"/>
        </w:trPr>
        <w:tc>
          <w:tcPr>
            <w:tcW w:w="588" w:type="dxa"/>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1C6CC1" w:rsidRPr="00C00499" w:rsidRDefault="001C6CC1" w:rsidP="00764A34">
            <w:pPr>
              <w:jc w:val="both"/>
            </w:pPr>
            <w:r w:rsidRPr="00C00499">
              <w:t>Rapoarte financiare sau extrase din bilanţul financiar, sau declaraţii de profit / pierderi, sau rapoartele auditorilor pentru ultimul an de activitate. Enumeraţi mai jos şi anexaţi copii:</w:t>
            </w:r>
          </w:p>
        </w:tc>
      </w:tr>
      <w:tr w:rsidR="001C6CC1" w:rsidRPr="00C00499" w:rsidTr="00764A34">
        <w:trPr>
          <w:trHeight w:val="480"/>
        </w:trPr>
        <w:tc>
          <w:tcPr>
            <w:tcW w:w="588" w:type="dxa"/>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C6CC1" w:rsidRPr="00C00499" w:rsidRDefault="001C6CC1" w:rsidP="00764A34">
            <w:pPr>
              <w:ind w:left="12"/>
              <w:jc w:val="both"/>
              <w:rPr>
                <w:i/>
              </w:rPr>
            </w:pPr>
            <w:r w:rsidRPr="00C00499">
              <w:rPr>
                <w:i/>
              </w:rPr>
              <w:t>__________________________________________________________________________</w:t>
            </w:r>
          </w:p>
          <w:p w:rsidR="001C6CC1" w:rsidRPr="00C00499" w:rsidRDefault="001C6CC1" w:rsidP="00764A34">
            <w:pPr>
              <w:ind w:left="12"/>
              <w:jc w:val="both"/>
              <w:rPr>
                <w:i/>
              </w:rPr>
            </w:pPr>
            <w:r w:rsidRPr="00C00499">
              <w:rPr>
                <w:i/>
              </w:rPr>
              <w:t>__________________________________________________________________________</w:t>
            </w:r>
          </w:p>
          <w:p w:rsidR="001C6CC1" w:rsidRPr="00C00499" w:rsidRDefault="001C6CC1" w:rsidP="00764A34">
            <w:pPr>
              <w:ind w:left="12"/>
              <w:jc w:val="both"/>
              <w:rPr>
                <w:i/>
              </w:rPr>
            </w:pPr>
            <w:r w:rsidRPr="00C00499">
              <w:rPr>
                <w:i/>
              </w:rPr>
              <w:t>__________________________________________________________________________</w:t>
            </w:r>
          </w:p>
          <w:p w:rsidR="001C6CC1" w:rsidRPr="00C00499" w:rsidRDefault="001C6CC1" w:rsidP="00764A34">
            <w:pPr>
              <w:spacing w:after="120"/>
              <w:ind w:left="12"/>
              <w:jc w:val="both"/>
              <w:rPr>
                <w:i/>
              </w:rPr>
            </w:pPr>
            <w:r w:rsidRPr="00C00499">
              <w:rPr>
                <w:i/>
              </w:rPr>
              <w:t>__________________________________________________________________________</w:t>
            </w:r>
          </w:p>
        </w:tc>
      </w:tr>
      <w:tr w:rsidR="001C6CC1" w:rsidRPr="00C00499" w:rsidTr="00764A34">
        <w:trPr>
          <w:trHeight w:val="480"/>
        </w:trPr>
        <w:tc>
          <w:tcPr>
            <w:tcW w:w="588" w:type="dxa"/>
            <w:tcBorders>
              <w:top w:val="single" w:sz="4" w:space="0" w:color="auto"/>
              <w:left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1C6CC1" w:rsidRPr="00C00499" w:rsidRDefault="001C6CC1" w:rsidP="00764A34">
            <w:pPr>
              <w:jc w:val="both"/>
            </w:pPr>
            <w:r w:rsidRPr="00C00499">
              <w:t>Denumirea, adresa, numerele de telefon, telex şi fax ale băncilor care pot oferi caracteristici despre ofertant în cazul contactării de către autoritatea contractantă:</w:t>
            </w:r>
          </w:p>
        </w:tc>
      </w:tr>
      <w:tr w:rsidR="001C6CC1" w:rsidRPr="00C00499" w:rsidTr="00764A34">
        <w:trPr>
          <w:trHeight w:val="480"/>
        </w:trPr>
        <w:tc>
          <w:tcPr>
            <w:tcW w:w="588" w:type="dxa"/>
            <w:tcBorders>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1C6CC1" w:rsidRPr="00C00499" w:rsidRDefault="001C6CC1" w:rsidP="00764A34">
            <w:pPr>
              <w:tabs>
                <w:tab w:val="right" w:pos="6612"/>
              </w:tabs>
              <w:rPr>
                <w:i/>
              </w:rPr>
            </w:pPr>
            <w:r w:rsidRPr="00C00499">
              <w:rPr>
                <w:i/>
              </w:rPr>
              <w:t>Denumirea:</w:t>
            </w:r>
            <w:r w:rsidRPr="00C00499">
              <w:rPr>
                <w:i/>
              </w:rPr>
              <w:tab/>
              <w:t>_____________________________________________</w:t>
            </w:r>
          </w:p>
          <w:p w:rsidR="001C6CC1" w:rsidRPr="00C00499" w:rsidRDefault="001C6CC1" w:rsidP="00764A34">
            <w:pPr>
              <w:tabs>
                <w:tab w:val="right" w:pos="6612"/>
              </w:tabs>
              <w:rPr>
                <w:i/>
              </w:rPr>
            </w:pPr>
            <w:r w:rsidRPr="00C00499">
              <w:rPr>
                <w:i/>
              </w:rPr>
              <w:t>Adresa:</w:t>
            </w:r>
            <w:r w:rsidRPr="00C00499">
              <w:rPr>
                <w:i/>
              </w:rPr>
              <w:tab/>
              <w:t>________________________________________________</w:t>
            </w:r>
          </w:p>
          <w:p w:rsidR="001C6CC1" w:rsidRPr="00C00499" w:rsidRDefault="001C6CC1" w:rsidP="00764A34">
            <w:pPr>
              <w:tabs>
                <w:tab w:val="right" w:pos="6612"/>
              </w:tabs>
              <w:rPr>
                <w:i/>
              </w:rPr>
            </w:pPr>
            <w:r w:rsidRPr="00C00499">
              <w:rPr>
                <w:i/>
              </w:rPr>
              <w:t>Telefon:</w:t>
            </w:r>
            <w:r w:rsidRPr="00C00499">
              <w:rPr>
                <w:i/>
              </w:rPr>
              <w:tab/>
              <w:t>________________________________________________</w:t>
            </w:r>
          </w:p>
          <w:p w:rsidR="001C6CC1" w:rsidRPr="00C00499" w:rsidRDefault="001C6CC1"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rPr>
                <w:i/>
              </w:rPr>
            </w:pPr>
            <w:r w:rsidRPr="00C00499">
              <w:t>Informaţie privind litigiile în care ofertantul este sau a fost implicat:</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9"/>
              </w:numPr>
              <w:ind w:left="492"/>
              <w:jc w:val="both"/>
            </w:pPr>
            <w:r w:rsidRPr="00C00499">
              <w:t>Orice proces pe parcursul ultimilor 3 ani:</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1C6CC1" w:rsidRPr="00C00499" w:rsidRDefault="001C6CC1"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1C6CC1" w:rsidRPr="00C00499" w:rsidRDefault="001C6CC1"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both"/>
            </w:pPr>
            <w:r w:rsidRPr="00C00499">
              <w:t>Rezultatul sau sentinţa şi suma implicată</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C6CC1" w:rsidRPr="00C00499" w:rsidRDefault="001C6CC1"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1C6CC1" w:rsidRPr="00C00499" w:rsidRDefault="001C6CC1"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C6CC1" w:rsidRPr="00C00499" w:rsidRDefault="001C6CC1"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1C6CC1" w:rsidRPr="00C00499" w:rsidRDefault="001C6CC1"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325BF0">
            <w:pPr>
              <w:numPr>
                <w:ilvl w:val="0"/>
                <w:numId w:val="19"/>
              </w:numPr>
              <w:ind w:left="492"/>
              <w:jc w:val="both"/>
            </w:pPr>
            <w:r w:rsidRPr="00C00499">
              <w:t>Procese curente, pe parcursul anului fiscal curent:</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C6CC1" w:rsidRPr="00C00499" w:rsidRDefault="001C6CC1" w:rsidP="00764A34">
            <w:pPr>
              <w:jc w:val="both"/>
            </w:pPr>
          </w:p>
        </w:tc>
        <w:tc>
          <w:tcPr>
            <w:tcW w:w="4338" w:type="dxa"/>
            <w:gridSpan w:val="2"/>
            <w:tcBorders>
              <w:top w:val="single" w:sz="4" w:space="0" w:color="auto"/>
              <w:left w:val="nil"/>
              <w:bottom w:val="single" w:sz="4" w:space="0" w:color="auto"/>
              <w:right w:val="single" w:sz="4" w:space="0" w:color="auto"/>
            </w:tcBorders>
          </w:tcPr>
          <w:p w:rsidR="001C6CC1" w:rsidRPr="00C00499" w:rsidRDefault="001C6CC1"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both"/>
            </w:pPr>
            <w:r w:rsidRPr="00C00499">
              <w:t>Situaţia curentă a procesului</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C6CC1" w:rsidRPr="00C00499" w:rsidRDefault="001C6CC1"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1C6CC1" w:rsidRPr="00C00499" w:rsidRDefault="001C6CC1"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1C6CC1" w:rsidRPr="00C00499" w:rsidRDefault="001C6CC1"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1C6CC1" w:rsidRPr="00C00499" w:rsidRDefault="001C6CC1"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r w:rsidRPr="00C00499">
              <w:rPr>
                <w:bCs/>
                <w:i/>
                <w:iCs/>
              </w:rPr>
              <w:t>Notă: Alte cerinţe şi detalii pot fi adăugate de către autoritatea contractantă, după caz</w:t>
            </w: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jc w:val="both"/>
              <w:rPr>
                <w:lang w:val="pt-BR"/>
              </w:rPr>
            </w:pP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jc w:val="both"/>
              <w:rPr>
                <w:lang w:val="pt-BR"/>
              </w:rPr>
            </w:pP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jc w:val="both"/>
              <w:rPr>
                <w:lang w:val="pt-BR"/>
              </w:rPr>
            </w:pP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2766B" w:rsidRDefault="001C6CC1" w:rsidP="00764A34">
            <w:pPr>
              <w:jc w:val="both"/>
              <w:rPr>
                <w:lang w:val="pt-BR"/>
              </w:rPr>
            </w:pPr>
          </w:p>
        </w:tc>
      </w:tr>
      <w:tr w:rsidR="001C6CC1" w:rsidRPr="00C00499" w:rsidTr="00764A34">
        <w:trPr>
          <w:trHeight w:val="600"/>
        </w:trPr>
        <w:tc>
          <w:tcPr>
            <w:tcW w:w="9744" w:type="dxa"/>
            <w:gridSpan w:val="5"/>
            <w:vAlign w:val="center"/>
          </w:tcPr>
          <w:p w:rsidR="001C6CC1" w:rsidRPr="00C00499" w:rsidRDefault="001C6CC1"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C6CC1" w:rsidRPr="00C00499" w:rsidRDefault="001C6CC1" w:rsidP="00764A34">
            <w:r w:rsidRPr="00C00499">
              <w:t>Fiecare partener al Asociației va depune toată informaţia solicitată în formularul de mai sus, în compartimentele 1-3.</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C6CC1" w:rsidRPr="00C00499" w:rsidRDefault="001C6CC1" w:rsidP="00764A34">
            <w:r w:rsidRPr="00C00499">
              <w:t>Anexaţi procura/împuternicirea pentru fiecare semnatar autorizat al ofertei în numele Asociației.</w:t>
            </w:r>
          </w:p>
        </w:tc>
      </w:tr>
      <w:tr w:rsidR="001C6CC1"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1C6CC1" w:rsidRPr="00C00499" w:rsidRDefault="001C6CC1" w:rsidP="00764A34">
            <w:r w:rsidRPr="00C00499">
              <w:t>Anexaţi acordul semnat între toţi partenerii ai Asociației (care va purta caracter obligatoriu în mod juridic pentru toţi partenerii).</w:t>
            </w:r>
          </w:p>
        </w:tc>
      </w:tr>
      <w:tr w:rsidR="001C6CC1"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both"/>
            </w:pPr>
            <w:r w:rsidRPr="00C00499">
              <w:rPr>
                <w:bCs/>
                <w:i/>
                <w:iCs/>
              </w:rPr>
              <w:t>Notă: Alte cerinţe şi detalii pot fi adăugate de către autoritatea contractantă, după caz</w:t>
            </w:r>
          </w:p>
        </w:tc>
      </w:tr>
    </w:tbl>
    <w:p w:rsidR="001C6CC1" w:rsidRPr="00C2766B" w:rsidRDefault="001C6CC1" w:rsidP="000A7256">
      <w:pPr>
        <w:rPr>
          <w:lang w:val="pt-BR"/>
        </w:rPr>
      </w:pPr>
    </w:p>
    <w:p w:rsidR="001C6CC1" w:rsidRPr="00C2766B" w:rsidRDefault="001C6CC1" w:rsidP="000A7256">
      <w:pPr>
        <w:rPr>
          <w:lang w:val="pt-BR"/>
        </w:rPr>
      </w:pPr>
      <w:r w:rsidRPr="00C2766B">
        <w:rPr>
          <w:b/>
          <w:lang w:val="pt-BR"/>
        </w:rPr>
        <w:br w:type="page"/>
      </w:r>
    </w:p>
    <w:tbl>
      <w:tblPr>
        <w:tblW w:w="9744" w:type="dxa"/>
        <w:tblLayout w:type="fixed"/>
        <w:tblLook w:val="00A0"/>
      </w:tblPr>
      <w:tblGrid>
        <w:gridCol w:w="9744"/>
      </w:tblGrid>
      <w:tr w:rsidR="001C6CC1" w:rsidRPr="00C00499" w:rsidTr="00764A34">
        <w:trPr>
          <w:trHeight w:val="697"/>
        </w:trPr>
        <w:tc>
          <w:tcPr>
            <w:tcW w:w="9744" w:type="dxa"/>
            <w:vAlign w:val="center"/>
          </w:tcPr>
          <w:p w:rsidR="001C6CC1" w:rsidRPr="00F15081" w:rsidRDefault="001C6CC1" w:rsidP="00764A34">
            <w:pPr>
              <w:pStyle w:val="Heading2"/>
            </w:pPr>
            <w:bookmarkStart w:id="180" w:name="_Toc392180201"/>
            <w:bookmarkStart w:id="181" w:name="_Toc449539089"/>
            <w:r w:rsidRPr="00F15081">
              <w:t>Declaraţia privind conduita etică şi</w:t>
            </w:r>
            <w:bookmarkEnd w:id="180"/>
            <w:bookmarkEnd w:id="181"/>
          </w:p>
          <w:p w:rsidR="001C6CC1" w:rsidRPr="00F15081" w:rsidRDefault="001C6CC1" w:rsidP="00764A34">
            <w:pPr>
              <w:pStyle w:val="Heading2"/>
            </w:pPr>
            <w:bookmarkStart w:id="182" w:name="_Toc392180202"/>
            <w:bookmarkStart w:id="183" w:name="_Toc449539090"/>
            <w:r w:rsidRPr="00F15081">
              <w:t>neimplicarea în practici frauduloase şi de corupere (F3.4)</w:t>
            </w:r>
            <w:bookmarkEnd w:id="182"/>
            <w:bookmarkEnd w:id="183"/>
          </w:p>
        </w:tc>
      </w:tr>
      <w:tr w:rsidR="001C6CC1" w:rsidRPr="00C00499" w:rsidTr="00764A34">
        <w:trPr>
          <w:trHeight w:val="697"/>
        </w:trPr>
        <w:tc>
          <w:tcPr>
            <w:tcW w:w="9744" w:type="dxa"/>
            <w:vAlign w:val="center"/>
          </w:tcPr>
          <w:p w:rsidR="001C6CC1" w:rsidRPr="00C00499" w:rsidRDefault="001C6CC1" w:rsidP="00764A34">
            <w:pPr>
              <w:pStyle w:val="BankNormal"/>
              <w:spacing w:after="0"/>
              <w:jc w:val="both"/>
              <w:rPr>
                <w:i/>
                <w:iCs/>
                <w:szCs w:val="24"/>
                <w:lang w:val="ro-RO"/>
              </w:rPr>
            </w:pPr>
          </w:p>
          <w:p w:rsidR="001C6CC1" w:rsidRPr="00C00499" w:rsidRDefault="001C6CC1"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1C6CC1" w:rsidRPr="00C00499" w:rsidRDefault="001C6CC1" w:rsidP="00764A34">
            <w:pPr>
              <w:pStyle w:val="BankNormal"/>
              <w:spacing w:after="0"/>
              <w:jc w:val="both"/>
              <w:rPr>
                <w:i/>
                <w:iCs/>
                <w:szCs w:val="24"/>
                <w:lang w:val="ro-RO"/>
              </w:rPr>
            </w:pPr>
          </w:p>
          <w:p w:rsidR="001C6CC1" w:rsidRPr="00C00499" w:rsidRDefault="001C6CC1" w:rsidP="00764A34">
            <w:pPr>
              <w:tabs>
                <w:tab w:val="right" w:pos="6000"/>
                <w:tab w:val="right" w:pos="9360"/>
              </w:tabs>
              <w:spacing w:line="360" w:lineRule="auto"/>
              <w:ind w:right="990"/>
              <w:jc w:val="both"/>
            </w:pPr>
            <w:r w:rsidRPr="00C00499">
              <w:t xml:space="preserve">Data: </w:t>
            </w:r>
            <w:r w:rsidRPr="00C2766B">
              <w:rPr>
                <w:lang w:val="pt-BR"/>
              </w:rPr>
              <w:t>“___” _____________________ 20__</w:t>
            </w:r>
          </w:p>
          <w:p w:rsidR="001C6CC1" w:rsidRPr="00C00499" w:rsidRDefault="001C6CC1"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C6CC1" w:rsidRPr="00C00499" w:rsidRDefault="001C6CC1" w:rsidP="00764A34">
            <w:pPr>
              <w:tabs>
                <w:tab w:val="right" w:pos="6000"/>
              </w:tabs>
              <w:jc w:val="both"/>
            </w:pPr>
            <w:r w:rsidRPr="00C00499">
              <w:t xml:space="preserve">Către:  </w:t>
            </w:r>
            <w:r w:rsidRPr="00C00499">
              <w:tab/>
              <w:t>____________________________________________</w:t>
            </w:r>
          </w:p>
          <w:p w:rsidR="001C6CC1" w:rsidRPr="00C00499" w:rsidRDefault="001C6CC1" w:rsidP="00764A34">
            <w:pPr>
              <w:pStyle w:val="NormalWeb"/>
              <w:ind w:firstLine="0"/>
              <w:rPr>
                <w:bCs/>
                <w:lang w:val="ro-RO"/>
              </w:rPr>
            </w:pPr>
          </w:p>
          <w:p w:rsidR="001C6CC1" w:rsidRPr="00C00499" w:rsidRDefault="001C6CC1" w:rsidP="00764A34">
            <w:pPr>
              <w:jc w:val="both"/>
            </w:pPr>
          </w:p>
          <w:p w:rsidR="001C6CC1" w:rsidRPr="00C00499" w:rsidRDefault="001C6CC1" w:rsidP="00764A34">
            <w:pPr>
              <w:jc w:val="both"/>
            </w:pPr>
            <w:r w:rsidRPr="00C00499">
              <w:t>__________________________________________________ confirmă prin prezenta că:</w:t>
            </w:r>
          </w:p>
          <w:p w:rsidR="001C6CC1" w:rsidRPr="00C00499" w:rsidRDefault="001C6CC1" w:rsidP="00764A34">
            <w:pPr>
              <w:ind w:right="3528"/>
              <w:jc w:val="center"/>
            </w:pPr>
            <w:r w:rsidRPr="00C00499">
              <w:t>[denumirea ofertantului]</w:t>
            </w:r>
          </w:p>
          <w:p w:rsidR="001C6CC1" w:rsidRPr="00C00499" w:rsidRDefault="001C6CC1" w:rsidP="00764A34">
            <w:pPr>
              <w:jc w:val="both"/>
            </w:pPr>
          </w:p>
          <w:p w:rsidR="001C6CC1" w:rsidRPr="00C00499" w:rsidRDefault="001C6CC1"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1C6CC1" w:rsidRPr="00C00499" w:rsidRDefault="001C6CC1"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1C6CC1" w:rsidRPr="00C00499" w:rsidRDefault="001C6CC1"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1C6CC1" w:rsidRPr="00C00499" w:rsidRDefault="001C6CC1"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1C6CC1" w:rsidRPr="00C00499" w:rsidRDefault="001C6CC1" w:rsidP="00764A34">
            <w:pPr>
              <w:tabs>
                <w:tab w:val="left" w:pos="1080"/>
              </w:tabs>
              <w:ind w:firstLine="720"/>
              <w:jc w:val="both"/>
            </w:pPr>
          </w:p>
          <w:p w:rsidR="001C6CC1" w:rsidRPr="00C00499" w:rsidRDefault="001C6CC1" w:rsidP="00764A34">
            <w:pPr>
              <w:tabs>
                <w:tab w:val="left" w:pos="6120"/>
              </w:tabs>
              <w:spacing w:line="360" w:lineRule="auto"/>
              <w:jc w:val="both"/>
            </w:pPr>
            <w:r w:rsidRPr="00C00499">
              <w:t xml:space="preserve">Semnat:________________________________________________ </w:t>
            </w:r>
            <w:r w:rsidRPr="00C00499">
              <w:tab/>
            </w:r>
            <w:r w:rsidRPr="00C00499">
              <w:tab/>
            </w:r>
          </w:p>
          <w:p w:rsidR="001C6CC1" w:rsidRPr="00C00499" w:rsidRDefault="001C6CC1" w:rsidP="00764A34">
            <w:pPr>
              <w:tabs>
                <w:tab w:val="left" w:pos="6120"/>
              </w:tabs>
              <w:spacing w:line="360" w:lineRule="auto"/>
              <w:jc w:val="both"/>
            </w:pPr>
            <w:r w:rsidRPr="00C00499">
              <w:t xml:space="preserve">Nume:_________________________________________________ </w:t>
            </w:r>
            <w:r w:rsidRPr="00C00499">
              <w:tab/>
            </w:r>
          </w:p>
          <w:p w:rsidR="001C6CC1" w:rsidRPr="00C00499" w:rsidRDefault="001C6CC1" w:rsidP="00764A34">
            <w:pPr>
              <w:tabs>
                <w:tab w:val="left" w:pos="0"/>
              </w:tabs>
              <w:spacing w:line="360" w:lineRule="auto"/>
              <w:ind w:right="2931"/>
              <w:jc w:val="both"/>
            </w:pPr>
            <w:r w:rsidRPr="00C00499">
              <w:t xml:space="preserve">Funcţia în cadrul companiei: _______________________________ </w:t>
            </w:r>
          </w:p>
          <w:p w:rsidR="001C6CC1" w:rsidRPr="00C00499" w:rsidRDefault="001C6CC1"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p w:rsidR="001C6CC1" w:rsidRPr="00C00499" w:rsidRDefault="001C6CC1" w:rsidP="000A7256"/>
    <w:tbl>
      <w:tblPr>
        <w:tblW w:w="9744" w:type="dxa"/>
        <w:tblLayout w:type="fixed"/>
        <w:tblLook w:val="00A0"/>
      </w:tblPr>
      <w:tblGrid>
        <w:gridCol w:w="9744"/>
      </w:tblGrid>
      <w:tr w:rsidR="001C6CC1" w:rsidRPr="00C00499" w:rsidTr="00764A34">
        <w:trPr>
          <w:trHeight w:val="697"/>
        </w:trPr>
        <w:tc>
          <w:tcPr>
            <w:tcW w:w="9744" w:type="dxa"/>
            <w:vAlign w:val="center"/>
          </w:tcPr>
          <w:p w:rsidR="001C6CC1" w:rsidRPr="00F15081" w:rsidRDefault="001C6CC1" w:rsidP="00764A34">
            <w:pPr>
              <w:pStyle w:val="Heading2"/>
            </w:pPr>
            <w:bookmarkStart w:id="184" w:name="_Toc392180203"/>
          </w:p>
          <w:p w:rsidR="001C6CC1" w:rsidRPr="00F15081" w:rsidRDefault="001C6CC1" w:rsidP="00764A34">
            <w:pPr>
              <w:pStyle w:val="Heading2"/>
            </w:pPr>
          </w:p>
          <w:p w:rsidR="001C6CC1" w:rsidRPr="008428AA" w:rsidRDefault="001C6CC1" w:rsidP="00764A34">
            <w:pPr>
              <w:keepNext/>
              <w:spacing w:line="240" w:lineRule="exact"/>
              <w:ind w:firstLine="567"/>
              <w:jc w:val="center"/>
              <w:outlineLvl w:val="0"/>
              <w:rPr>
                <w:b/>
                <w:bCs/>
                <w:sz w:val="28"/>
                <w:lang w:eastAsia="ro-RO"/>
              </w:rPr>
            </w:pPr>
            <w:bookmarkStart w:id="185" w:name="_Toc449539091"/>
            <w:r w:rsidRPr="008428AA">
              <w:rPr>
                <w:b/>
                <w:bCs/>
                <w:sz w:val="28"/>
                <w:lang w:eastAsia="ro-RO"/>
              </w:rPr>
              <w:t>DECLARAŢIE</w:t>
            </w:r>
            <w:bookmarkEnd w:id="185"/>
          </w:p>
          <w:p w:rsidR="001C6CC1" w:rsidRPr="008428AA" w:rsidRDefault="001C6CC1" w:rsidP="00764A34">
            <w:pPr>
              <w:keepNext/>
              <w:spacing w:line="240" w:lineRule="exact"/>
              <w:ind w:firstLine="567"/>
              <w:jc w:val="center"/>
              <w:outlineLvl w:val="0"/>
              <w:rPr>
                <w:b/>
                <w:bCs/>
                <w:sz w:val="28"/>
                <w:lang w:eastAsia="ro-RO"/>
              </w:rPr>
            </w:pPr>
            <w:bookmarkStart w:id="186" w:name="_Toc449539092"/>
            <w:r w:rsidRPr="008428AA">
              <w:rPr>
                <w:b/>
                <w:bCs/>
                <w:sz w:val="28"/>
                <w:lang w:eastAsia="ro-RO"/>
              </w:rPr>
              <w:t>privind situaţia personală a operatorului economic</w:t>
            </w:r>
            <w:r>
              <w:rPr>
                <w:b/>
                <w:bCs/>
                <w:sz w:val="28"/>
                <w:lang w:eastAsia="ro-RO"/>
              </w:rPr>
              <w:t xml:space="preserve"> (F3.5)</w:t>
            </w:r>
            <w:bookmarkEnd w:id="186"/>
          </w:p>
          <w:p w:rsidR="001C6CC1" w:rsidRPr="008428AA" w:rsidRDefault="001C6CC1" w:rsidP="00764A34">
            <w:pPr>
              <w:keepNext/>
              <w:spacing w:line="240" w:lineRule="exact"/>
              <w:jc w:val="both"/>
              <w:outlineLvl w:val="0"/>
              <w:rPr>
                <w:b/>
                <w:bCs/>
                <w:highlight w:val="green"/>
                <w:lang w:eastAsia="ro-RO"/>
              </w:rPr>
            </w:pPr>
          </w:p>
          <w:p w:rsidR="001C6CC1" w:rsidRPr="008428AA" w:rsidRDefault="001C6CC1"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1C6CC1" w:rsidRPr="008428AA" w:rsidRDefault="001C6CC1" w:rsidP="00764A34">
            <w:pPr>
              <w:autoSpaceDE w:val="0"/>
              <w:spacing w:after="60"/>
              <w:jc w:val="both"/>
              <w:rPr>
                <w:i/>
              </w:rPr>
            </w:pPr>
            <w:r w:rsidRPr="008428AA">
              <w:rPr>
                <w:i/>
              </w:rPr>
              <w:t xml:space="preserve"> ................................ </w:t>
            </w:r>
          </w:p>
          <w:p w:rsidR="001C6CC1" w:rsidRPr="008428AA" w:rsidRDefault="001C6CC1" w:rsidP="00764A34">
            <w:pPr>
              <w:autoSpaceDE w:val="0"/>
              <w:spacing w:after="60"/>
              <w:jc w:val="both"/>
              <w:rPr>
                <w:i/>
              </w:rPr>
            </w:pPr>
            <w:r w:rsidRPr="008428AA">
              <w:rPr>
                <w:i/>
              </w:rPr>
              <w:t>(denumirea/numele)</w:t>
            </w:r>
          </w:p>
          <w:p w:rsidR="001C6CC1" w:rsidRPr="008428AA" w:rsidRDefault="001C6CC1" w:rsidP="00764A34">
            <w:pPr>
              <w:rPr>
                <w:b/>
              </w:rPr>
            </w:pPr>
          </w:p>
          <w:p w:rsidR="001C6CC1" w:rsidRPr="008428AA" w:rsidRDefault="001C6CC1" w:rsidP="00764A34">
            <w:pPr>
              <w:jc w:val="center"/>
              <w:rPr>
                <w:b/>
              </w:rPr>
            </w:pPr>
          </w:p>
          <w:p w:rsidR="001C6CC1" w:rsidRPr="0019144F" w:rsidRDefault="001C6CC1"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1C6CC1" w:rsidRPr="0019144F" w:rsidRDefault="001C6CC1"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C6CC1" w:rsidRPr="0019144F" w:rsidRDefault="001C6CC1"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(denumireaautorităţii contractante),</w:t>
            </w:r>
            <w:r w:rsidRPr="0019144F">
              <w:t xml:space="preserve"> declar pe propria </w:t>
            </w:r>
            <w:r w:rsidRPr="0019144F">
              <w:rPr>
                <w:spacing w:val="-1"/>
              </w:rPr>
              <w:t>răspundere că:</w:t>
            </w:r>
          </w:p>
          <w:p w:rsidR="001C6CC1" w:rsidRPr="0019144F" w:rsidRDefault="001C6CC1" w:rsidP="00325BF0">
            <w:pPr>
              <w:numPr>
                <w:ilvl w:val="0"/>
                <w:numId w:val="40"/>
              </w:numPr>
              <w:tabs>
                <w:tab w:val="left" w:pos="850"/>
              </w:tabs>
              <w:ind w:left="0" w:firstLine="567"/>
              <w:jc w:val="both"/>
              <w:rPr>
                <w:spacing w:val="-5"/>
              </w:rPr>
            </w:pPr>
            <w:r w:rsidRPr="0019144F">
              <w:t>nu am intrat în faliment ca urmare a hotărârii judecătorești;</w:t>
            </w:r>
          </w:p>
          <w:p w:rsidR="001C6CC1" w:rsidRPr="0019144F" w:rsidRDefault="001C6CC1"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1C6CC1" w:rsidRPr="0019144F" w:rsidRDefault="001C6CC1"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1C6CC1" w:rsidRPr="002D1D58" w:rsidRDefault="001C6CC1"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1C6CC1" w:rsidRPr="002D1D58" w:rsidRDefault="001C6CC1" w:rsidP="00325BF0">
            <w:pPr>
              <w:numPr>
                <w:ilvl w:val="0"/>
                <w:numId w:val="40"/>
              </w:numPr>
              <w:tabs>
                <w:tab w:val="left" w:pos="850"/>
              </w:tabs>
              <w:ind w:left="0" w:firstLine="567"/>
              <w:jc w:val="both"/>
              <w:rPr>
                <w:spacing w:val="-6"/>
                <w:sz w:val="32"/>
              </w:rPr>
            </w:pPr>
            <w:r w:rsidRPr="00C2766B">
              <w:rPr>
                <w:lang w:val="pt-BR"/>
              </w:rPr>
              <w:t>nu suntem incluși în Lista de interdicție a operatorilor economici.</w:t>
            </w:r>
          </w:p>
          <w:p w:rsidR="001C6CC1" w:rsidRPr="0019144F" w:rsidRDefault="001C6CC1"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1C6CC1" w:rsidRPr="0019144F" w:rsidRDefault="001C6CC1" w:rsidP="00764A34">
            <w:pPr>
              <w:ind w:firstLine="567"/>
              <w:jc w:val="both"/>
            </w:pPr>
            <w:r w:rsidRPr="0019144F">
              <w:t>Înţeleg ca în cazul în care această declaraţie nu este conformă cu realitatea sunt pasibil de încălcarea prevederilor legislaţiei penale privind falsul în declaraţii.</w:t>
            </w:r>
          </w:p>
          <w:p w:rsidR="001C6CC1" w:rsidRPr="0019144F" w:rsidRDefault="001C6CC1" w:rsidP="00764A34">
            <w:pPr>
              <w:ind w:firstLine="567"/>
              <w:jc w:val="both"/>
              <w:rPr>
                <w:spacing w:val="-1"/>
              </w:rPr>
            </w:pPr>
          </w:p>
          <w:p w:rsidR="001C6CC1" w:rsidRPr="0019144F" w:rsidRDefault="001C6CC1" w:rsidP="00764A34">
            <w:pPr>
              <w:ind w:firstLine="567"/>
              <w:jc w:val="both"/>
              <w:rPr>
                <w:spacing w:val="-1"/>
              </w:rPr>
            </w:pPr>
            <w:r w:rsidRPr="0019144F">
              <w:rPr>
                <w:spacing w:val="-1"/>
              </w:rPr>
              <w:t>Data completării:...............................</w:t>
            </w:r>
          </w:p>
          <w:p w:rsidR="001C6CC1" w:rsidRPr="0019144F" w:rsidRDefault="001C6CC1" w:rsidP="00764A34">
            <w:pPr>
              <w:ind w:firstLine="567"/>
              <w:jc w:val="both"/>
              <w:rPr>
                <w:spacing w:val="-1"/>
              </w:rPr>
            </w:pPr>
          </w:p>
          <w:p w:rsidR="001C6CC1" w:rsidRPr="0019144F" w:rsidRDefault="001C6CC1" w:rsidP="00764A34">
            <w:pPr>
              <w:ind w:firstLine="567"/>
              <w:jc w:val="both"/>
              <w:rPr>
                <w:spacing w:val="-1"/>
              </w:rPr>
            </w:pPr>
          </w:p>
          <w:p w:rsidR="001C6CC1" w:rsidRPr="0019144F" w:rsidRDefault="001C6CC1" w:rsidP="00764A34">
            <w:pPr>
              <w:ind w:firstLine="567"/>
              <w:jc w:val="both"/>
              <w:rPr>
                <w:spacing w:val="-1"/>
              </w:rPr>
            </w:pPr>
            <w:r w:rsidRPr="0019144F">
              <w:rPr>
                <w:spacing w:val="-1"/>
              </w:rPr>
              <w:t>Operator economic,</w:t>
            </w:r>
          </w:p>
          <w:p w:rsidR="001C6CC1" w:rsidRPr="008428AA" w:rsidRDefault="001C6CC1" w:rsidP="00764A34">
            <w:pPr>
              <w:ind w:firstLine="567"/>
              <w:jc w:val="both"/>
              <w:rPr>
                <w:spacing w:val="-1"/>
              </w:rPr>
            </w:pPr>
            <w:r w:rsidRPr="0019144F">
              <w:rPr>
                <w:spacing w:val="-1"/>
              </w:rPr>
              <w:t>.................................</w:t>
            </w:r>
          </w:p>
          <w:p w:rsidR="001C6CC1" w:rsidRDefault="001C6CC1" w:rsidP="00764A34">
            <w:pPr>
              <w:shd w:val="clear" w:color="auto" w:fill="FFFFFF"/>
              <w:spacing w:before="254"/>
              <w:ind w:firstLine="720"/>
              <w:rPr>
                <w:i/>
                <w:spacing w:val="-1"/>
              </w:rPr>
            </w:pPr>
            <w:r>
              <w:rPr>
                <w:i/>
                <w:spacing w:val="-1"/>
              </w:rPr>
              <w:t>semnătura</w:t>
            </w:r>
          </w:p>
          <w:p w:rsidR="001C6CC1" w:rsidRPr="008428AA" w:rsidRDefault="001C6CC1" w:rsidP="00764A34">
            <w:pPr>
              <w:shd w:val="clear" w:color="auto" w:fill="FFFFFF"/>
              <w:spacing w:before="254"/>
              <w:ind w:firstLine="720"/>
              <w:rPr>
                <w:i/>
                <w:spacing w:val="-1"/>
              </w:rPr>
            </w:pPr>
            <w:r>
              <w:rPr>
                <w:i/>
                <w:spacing w:val="-1"/>
              </w:rPr>
              <w:t>L.Ș.</w:t>
            </w:r>
          </w:p>
          <w:p w:rsidR="001C6CC1" w:rsidRPr="00F15081" w:rsidRDefault="001C6CC1" w:rsidP="00764A34">
            <w:pPr>
              <w:pStyle w:val="Heading2"/>
            </w:pPr>
            <w:bookmarkStart w:id="187" w:name="_Toc449539093"/>
            <w:r w:rsidRPr="00F15081">
              <w:t>Garanţie de bună execuţie (F3.6)</w:t>
            </w:r>
            <w:bookmarkEnd w:id="184"/>
            <w:bookmarkEnd w:id="187"/>
          </w:p>
        </w:tc>
      </w:tr>
      <w:tr w:rsidR="001C6CC1" w:rsidRPr="00C00499" w:rsidTr="00764A34">
        <w:trPr>
          <w:trHeight w:val="697"/>
        </w:trPr>
        <w:tc>
          <w:tcPr>
            <w:tcW w:w="9744" w:type="dxa"/>
            <w:vAlign w:val="center"/>
          </w:tcPr>
          <w:p w:rsidR="001C6CC1" w:rsidRPr="00C00499" w:rsidRDefault="001C6CC1" w:rsidP="00764A34">
            <w:pPr>
              <w:pStyle w:val="BankNormal"/>
              <w:spacing w:after="0"/>
              <w:jc w:val="both"/>
              <w:rPr>
                <w:i/>
                <w:iCs/>
                <w:szCs w:val="24"/>
                <w:lang w:val="ro-RO"/>
              </w:rPr>
            </w:pPr>
          </w:p>
          <w:p w:rsidR="001C6CC1" w:rsidRPr="00C00499" w:rsidRDefault="001C6CC1"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1C6CC1" w:rsidRPr="00C00499" w:rsidRDefault="001C6CC1" w:rsidP="00764A34">
            <w:pPr>
              <w:pStyle w:val="BankNormal"/>
              <w:spacing w:after="0"/>
              <w:jc w:val="both"/>
              <w:rPr>
                <w:i/>
                <w:iCs/>
                <w:szCs w:val="24"/>
                <w:lang w:val="ro-RO"/>
              </w:rPr>
            </w:pPr>
          </w:p>
          <w:p w:rsidR="001C6CC1" w:rsidRPr="00C00499" w:rsidRDefault="001C6CC1" w:rsidP="00764A34">
            <w:pPr>
              <w:tabs>
                <w:tab w:val="right" w:pos="6000"/>
                <w:tab w:val="right" w:pos="9360"/>
              </w:tabs>
              <w:spacing w:line="360" w:lineRule="auto"/>
              <w:ind w:right="990"/>
              <w:jc w:val="both"/>
            </w:pPr>
            <w:r w:rsidRPr="00C00499">
              <w:t xml:space="preserve">Data: </w:t>
            </w:r>
            <w:r w:rsidRPr="00C2766B">
              <w:rPr>
                <w:lang w:val="pt-BR"/>
              </w:rPr>
              <w:t>“___” _____________________ 20__</w:t>
            </w:r>
          </w:p>
          <w:p w:rsidR="001C6CC1" w:rsidRPr="00C00499" w:rsidRDefault="001C6CC1"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1C6CC1" w:rsidRPr="00C00499" w:rsidRDefault="001C6CC1" w:rsidP="00764A34">
            <w:pPr>
              <w:tabs>
                <w:tab w:val="right" w:pos="6000"/>
              </w:tabs>
              <w:spacing w:line="360" w:lineRule="auto"/>
              <w:jc w:val="both"/>
              <w:rPr>
                <w:b/>
              </w:rPr>
            </w:pPr>
          </w:p>
          <w:p w:rsidR="001C6CC1" w:rsidRPr="00C00499" w:rsidRDefault="001C6CC1"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1C6CC1" w:rsidRPr="00C00499" w:rsidRDefault="001C6CC1"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1C6CC1" w:rsidRPr="00C00499" w:rsidRDefault="001C6CC1"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1C6CC1" w:rsidRPr="00C00499" w:rsidRDefault="001C6CC1"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1C6CC1" w:rsidRPr="00C00499" w:rsidRDefault="001C6CC1" w:rsidP="00764A34">
            <w:pPr>
              <w:tabs>
                <w:tab w:val="right" w:pos="6000"/>
                <w:tab w:val="right" w:pos="9360"/>
              </w:tabs>
              <w:spacing w:line="360" w:lineRule="auto"/>
              <w:ind w:right="660"/>
              <w:jc w:val="both"/>
            </w:pPr>
          </w:p>
          <w:p w:rsidR="001C6CC1" w:rsidRPr="00C00499" w:rsidRDefault="001C6CC1" w:rsidP="00764A34">
            <w:pPr>
              <w:tabs>
                <w:tab w:val="right" w:pos="6000"/>
                <w:tab w:val="right" w:pos="9360"/>
              </w:tabs>
              <w:spacing w:line="360" w:lineRule="auto"/>
              <w:ind w:right="660"/>
              <w:jc w:val="both"/>
            </w:pPr>
          </w:p>
          <w:p w:rsidR="001C6CC1" w:rsidRPr="00C00499" w:rsidRDefault="001C6CC1" w:rsidP="00764A34">
            <w:pPr>
              <w:jc w:val="center"/>
              <w:rPr>
                <w:b/>
                <w:bCs/>
                <w:sz w:val="28"/>
                <w:szCs w:val="28"/>
              </w:rPr>
            </w:pPr>
            <w:r w:rsidRPr="00C00499">
              <w:rPr>
                <w:b/>
                <w:bCs/>
                <w:sz w:val="28"/>
                <w:szCs w:val="28"/>
              </w:rPr>
              <w:t>GARANŢIA DE BUNĂ EXECUŢIE</w:t>
            </w:r>
          </w:p>
          <w:p w:rsidR="001C6CC1" w:rsidRPr="00C00499" w:rsidRDefault="001C6CC1" w:rsidP="00764A34">
            <w:pPr>
              <w:jc w:val="center"/>
              <w:rPr>
                <w:i/>
                <w:iCs/>
                <w:sz w:val="28"/>
                <w:szCs w:val="28"/>
              </w:rPr>
            </w:pPr>
            <w:r w:rsidRPr="00C00499">
              <w:rPr>
                <w:b/>
                <w:bCs/>
                <w:sz w:val="28"/>
                <w:szCs w:val="28"/>
              </w:rPr>
              <w:t xml:space="preserve">Nr. </w:t>
            </w:r>
            <w:r w:rsidRPr="00C00499">
              <w:rPr>
                <w:i/>
                <w:iCs/>
                <w:sz w:val="28"/>
                <w:szCs w:val="28"/>
              </w:rPr>
              <w:t>_______________</w:t>
            </w:r>
          </w:p>
          <w:p w:rsidR="001C6CC1" w:rsidRPr="00C00499" w:rsidRDefault="001C6CC1" w:rsidP="00764A34">
            <w:pPr>
              <w:ind w:firstLine="720"/>
              <w:jc w:val="both"/>
            </w:pPr>
          </w:p>
          <w:p w:rsidR="001C6CC1" w:rsidRPr="00C00499" w:rsidRDefault="001C6CC1" w:rsidP="00764A34">
            <w:pPr>
              <w:ind w:firstLine="720"/>
              <w:jc w:val="both"/>
            </w:pPr>
          </w:p>
          <w:p w:rsidR="001C6CC1" w:rsidRPr="00C00499" w:rsidRDefault="001C6CC1"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1C6CC1" w:rsidRPr="00C00499" w:rsidRDefault="001C6CC1" w:rsidP="00764A34">
            <w:pPr>
              <w:jc w:val="both"/>
            </w:pPr>
          </w:p>
          <w:p w:rsidR="001C6CC1" w:rsidRPr="00C00499" w:rsidRDefault="001C6CC1"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1C6CC1" w:rsidRPr="00C00499" w:rsidRDefault="001C6CC1" w:rsidP="00764A34">
            <w:pPr>
              <w:jc w:val="both"/>
            </w:pPr>
          </w:p>
          <w:p w:rsidR="001C6CC1" w:rsidRPr="00C00499" w:rsidRDefault="001C6CC1"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1C6CC1" w:rsidRPr="00C00499" w:rsidRDefault="001C6CC1" w:rsidP="00764A34">
            <w:pPr>
              <w:jc w:val="both"/>
            </w:pPr>
          </w:p>
          <w:p w:rsidR="001C6CC1" w:rsidRPr="00C00499" w:rsidRDefault="001C6CC1"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luna][introduceţi anul]</w:t>
            </w:r>
            <w:r w:rsidRPr="00C00499">
              <w:t>,</w:t>
            </w:r>
            <w:r w:rsidRPr="00C00499">
              <w:rPr>
                <w:rStyle w:val="FootnoteReference"/>
                <w:i/>
                <w:iCs/>
              </w:rPr>
              <w:footnoteReference w:id="2"/>
            </w:r>
            <w:r w:rsidRPr="00C00499">
              <w:t xml:space="preserve"> şi orice cerere de plată ce ţine de aceasta trebuie recepţionată de către noi la oficiu pînă la această dată inclusiv. </w:t>
            </w:r>
          </w:p>
          <w:p w:rsidR="001C6CC1" w:rsidRPr="00C00499" w:rsidRDefault="001C6CC1" w:rsidP="00764A34">
            <w:pPr>
              <w:tabs>
                <w:tab w:val="left" w:pos="3175"/>
              </w:tabs>
              <w:ind w:firstLine="720"/>
              <w:jc w:val="both"/>
              <w:rPr>
                <w:i/>
                <w:iCs/>
              </w:rPr>
            </w:pPr>
          </w:p>
          <w:p w:rsidR="001C6CC1" w:rsidRPr="00C00499" w:rsidRDefault="001C6CC1" w:rsidP="00764A34">
            <w:pPr>
              <w:tabs>
                <w:tab w:val="left" w:pos="3175"/>
              </w:tabs>
              <w:jc w:val="both"/>
              <w:rPr>
                <w:i/>
              </w:rPr>
            </w:pPr>
            <w:r w:rsidRPr="00C00499">
              <w:rPr>
                <w:i/>
              </w:rPr>
              <w:t>[semnăturile reprezentanţilor autorizaţi ai băncii şi ai Furnizorului]</w:t>
            </w:r>
          </w:p>
          <w:p w:rsidR="001C6CC1" w:rsidRPr="00C00499" w:rsidRDefault="001C6CC1" w:rsidP="00764A34">
            <w:pPr>
              <w:tabs>
                <w:tab w:val="left" w:pos="1080"/>
              </w:tabs>
              <w:ind w:firstLine="720"/>
              <w:jc w:val="both"/>
            </w:pPr>
          </w:p>
          <w:p w:rsidR="001C6CC1" w:rsidRPr="00C00499" w:rsidRDefault="001C6CC1" w:rsidP="00764A34">
            <w:pPr>
              <w:spacing w:line="360" w:lineRule="auto"/>
              <w:jc w:val="both"/>
            </w:pPr>
          </w:p>
        </w:tc>
      </w:tr>
    </w:tbl>
    <w:p w:rsidR="001C6CC1" w:rsidRPr="00C00499" w:rsidRDefault="001C6CC1" w:rsidP="000A7256"/>
    <w:p w:rsidR="001C6CC1" w:rsidRPr="00C00499" w:rsidRDefault="001C6CC1" w:rsidP="000A7256">
      <w:pPr>
        <w:pStyle w:val="Heading2"/>
        <w:rPr>
          <w:sz w:val="24"/>
        </w:rPr>
      </w:pPr>
      <w:r w:rsidRPr="00C00499">
        <w:br w:type="page"/>
      </w:r>
    </w:p>
    <w:tbl>
      <w:tblPr>
        <w:tblW w:w="9747" w:type="dxa"/>
        <w:tblLayout w:type="fixed"/>
        <w:tblLook w:val="00A0"/>
      </w:tblPr>
      <w:tblGrid>
        <w:gridCol w:w="1788"/>
        <w:gridCol w:w="7959"/>
      </w:tblGrid>
      <w:tr w:rsidR="001C6CC1" w:rsidRPr="00C00499" w:rsidTr="00764A34">
        <w:trPr>
          <w:trHeight w:val="850"/>
        </w:trPr>
        <w:tc>
          <w:tcPr>
            <w:tcW w:w="9747" w:type="dxa"/>
            <w:gridSpan w:val="2"/>
            <w:vAlign w:val="center"/>
          </w:tcPr>
          <w:p w:rsidR="001C6CC1" w:rsidRPr="00C00499" w:rsidRDefault="001C6CC1" w:rsidP="00764A34">
            <w:pPr>
              <w:pStyle w:val="Heading1"/>
            </w:pPr>
            <w:bookmarkStart w:id="188" w:name="_Toc392180205"/>
            <w:bookmarkStart w:id="189" w:name="_Toc449539094"/>
            <w:r w:rsidRPr="00C00499">
              <w:t>SECŢIUNEA 4</w:t>
            </w:r>
            <w:r w:rsidRPr="00C00499">
              <w:br w:type="textWrapping" w:clear="all"/>
              <w:t>CAIETUL DE SARCINI</w:t>
            </w:r>
            <w:bookmarkEnd w:id="188"/>
            <w:bookmarkEnd w:id="189"/>
          </w:p>
        </w:tc>
      </w:tr>
      <w:tr w:rsidR="001C6CC1" w:rsidRPr="00C00499" w:rsidTr="00764A34">
        <w:trPr>
          <w:trHeight w:val="600"/>
        </w:trPr>
        <w:tc>
          <w:tcPr>
            <w:tcW w:w="9747" w:type="dxa"/>
            <w:gridSpan w:val="2"/>
            <w:vAlign w:val="center"/>
          </w:tcPr>
          <w:p w:rsidR="001C6CC1" w:rsidRPr="00C00499" w:rsidRDefault="001C6CC1" w:rsidP="00764A34">
            <w:pPr>
              <w:spacing w:after="120"/>
              <w:jc w:val="both"/>
            </w:pPr>
          </w:p>
          <w:p w:rsidR="001C6CC1" w:rsidRPr="00C2766B" w:rsidRDefault="001C6CC1" w:rsidP="00764A34">
            <w:pPr>
              <w:rPr>
                <w:lang w:val="pt-BR"/>
              </w:rPr>
            </w:pPr>
            <w:r w:rsidRPr="00C2766B">
              <w:rPr>
                <w:lang w:val="pt-BR"/>
              </w:rPr>
              <w:t>Următoarele tabele şi formulare vor fi completate de către ofertant şi incluse în ofertă. În cazul unei discrepanţe sau al unui conflict cu textul IPO, prevederile de mai jos vor prevala asupra prevederilor din IPO.</w:t>
            </w:r>
          </w:p>
        </w:tc>
      </w:tr>
      <w:tr w:rsidR="001C6CC1" w:rsidRPr="00C00499" w:rsidTr="00764A34">
        <w:trPr>
          <w:trHeight w:val="600"/>
        </w:trPr>
        <w:tc>
          <w:tcPr>
            <w:tcW w:w="9747" w:type="dxa"/>
            <w:gridSpan w:val="2"/>
            <w:vAlign w:val="center"/>
          </w:tcPr>
          <w:p w:rsidR="001C6CC1" w:rsidRPr="00F15081" w:rsidRDefault="001C6CC1" w:rsidP="00764A34">
            <w:pPr>
              <w:pStyle w:val="Heading2"/>
            </w:pP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1440" w:hanging="821"/>
              <w:jc w:val="both"/>
            </w:pPr>
            <w:r w:rsidRPr="00C00499">
              <w:t xml:space="preserve">Specificaţii tehnice </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1440" w:hanging="821"/>
              <w:jc w:val="both"/>
            </w:pPr>
            <w:r w:rsidRPr="00C00499">
              <w:t>Specificații de preț</w:t>
            </w:r>
          </w:p>
        </w:tc>
      </w:tr>
      <w:tr w:rsidR="001C6CC1" w:rsidRPr="00C00499" w:rsidTr="00764A34">
        <w:trPr>
          <w:trHeight w:val="697"/>
        </w:trPr>
        <w:tc>
          <w:tcPr>
            <w:tcW w:w="9747" w:type="dxa"/>
            <w:gridSpan w:val="2"/>
          </w:tcPr>
          <w:p w:rsidR="001C6CC1" w:rsidRPr="00C00499" w:rsidRDefault="001C6CC1" w:rsidP="00764A34">
            <w:pPr>
              <w:spacing w:after="120"/>
              <w:jc w:val="both"/>
              <w:rPr>
                <w:bCs/>
                <w:i/>
              </w:rPr>
            </w:pPr>
          </w:p>
        </w:tc>
      </w:tr>
    </w:tbl>
    <w:p w:rsidR="001C6CC1" w:rsidRPr="00C00499" w:rsidRDefault="001C6CC1" w:rsidP="000A7256">
      <w:pPr>
        <w:sectPr w:rsidR="001C6CC1" w:rsidRPr="00C00499" w:rsidSect="00D05834">
          <w:footerReference w:type="first" r:id="rId8"/>
          <w:pgSz w:w="11906" w:h="16838" w:code="9"/>
          <w:pgMar w:top="1134" w:right="1134" w:bottom="1134" w:left="1418" w:header="720" w:footer="510" w:gutter="0"/>
          <w:cols w:space="720"/>
          <w:titlePg/>
          <w:docGrid w:linePitch="326"/>
        </w:sectPr>
      </w:pPr>
    </w:p>
    <w:tbl>
      <w:tblPr>
        <w:tblW w:w="5096" w:type="pct"/>
        <w:tblLayout w:type="fixed"/>
        <w:tblLook w:val="00A0"/>
      </w:tblPr>
      <w:tblGrid>
        <w:gridCol w:w="1726"/>
        <w:gridCol w:w="2522"/>
        <w:gridCol w:w="1574"/>
        <w:gridCol w:w="1376"/>
        <w:gridCol w:w="1314"/>
        <w:gridCol w:w="23"/>
        <w:gridCol w:w="516"/>
        <w:gridCol w:w="2645"/>
        <w:gridCol w:w="1191"/>
        <w:gridCol w:w="1947"/>
        <w:gridCol w:w="977"/>
        <w:gridCol w:w="415"/>
      </w:tblGrid>
      <w:tr w:rsidR="001C6CC1" w:rsidRPr="00C00499" w:rsidTr="00580CFA">
        <w:trPr>
          <w:gridAfter w:val="1"/>
          <w:wAfter w:w="128" w:type="pct"/>
          <w:trHeight w:val="697"/>
        </w:trPr>
        <w:tc>
          <w:tcPr>
            <w:tcW w:w="532" w:type="pct"/>
          </w:tcPr>
          <w:p w:rsidR="001C6CC1" w:rsidRPr="00F15081" w:rsidRDefault="001C6CC1" w:rsidP="00764A34">
            <w:pPr>
              <w:pStyle w:val="Heading2"/>
              <w:rPr>
                <w:b w:val="0"/>
                <w:sz w:val="20"/>
                <w:szCs w:val="20"/>
                <w:lang w:val="en-US"/>
              </w:rPr>
            </w:pPr>
          </w:p>
        </w:tc>
        <w:tc>
          <w:tcPr>
            <w:tcW w:w="4340" w:type="pct"/>
            <w:gridSpan w:val="10"/>
            <w:vAlign w:val="center"/>
          </w:tcPr>
          <w:p w:rsidR="001C6CC1" w:rsidRPr="00F15081" w:rsidRDefault="001C6CC1" w:rsidP="00764A34">
            <w:pPr>
              <w:pStyle w:val="Heading2"/>
              <w:rPr>
                <w:sz w:val="24"/>
                <w:lang w:val="en-US"/>
              </w:rPr>
            </w:pPr>
            <w:r w:rsidRPr="00F15081">
              <w:rPr>
                <w:b w:val="0"/>
                <w:sz w:val="20"/>
                <w:szCs w:val="20"/>
                <w:lang w:val="en-US"/>
              </w:rPr>
              <w:br w:type="page"/>
            </w:r>
            <w:r w:rsidRPr="00F15081">
              <w:rPr>
                <w:b w:val="0"/>
              </w:rPr>
              <w:br w:type="page"/>
            </w:r>
            <w:r w:rsidRPr="00F15081">
              <w:rPr>
                <w:b w:val="0"/>
                <w:lang w:val="en-US"/>
              </w:rPr>
              <w:br w:type="page"/>
            </w:r>
            <w:r w:rsidRPr="00F15081">
              <w:rPr>
                <w:b w:val="0"/>
                <w:sz w:val="20"/>
                <w:szCs w:val="20"/>
                <w:lang w:val="en-US"/>
              </w:rPr>
              <w:br w:type="page"/>
            </w:r>
            <w:r w:rsidRPr="00F15081">
              <w:rPr>
                <w:sz w:val="24"/>
              </w:rPr>
              <w:br w:type="page"/>
            </w:r>
            <w:bookmarkStart w:id="190" w:name="_Toc356920194"/>
            <w:bookmarkStart w:id="191" w:name="_Toc392180206"/>
            <w:bookmarkStart w:id="192" w:name="_Toc449539095"/>
            <w:r w:rsidRPr="00F15081">
              <w:t xml:space="preserve">Specificaţii tehnice </w:t>
            </w:r>
            <w:r w:rsidRPr="00F15081">
              <w:rPr>
                <w:lang w:val="en-US"/>
              </w:rPr>
              <w:t>(F4.1)</w:t>
            </w:r>
            <w:bookmarkEnd w:id="190"/>
            <w:bookmarkEnd w:id="191"/>
            <w:bookmarkEnd w:id="192"/>
          </w:p>
        </w:tc>
      </w:tr>
      <w:tr w:rsidR="001C6CC1" w:rsidRPr="00C00499" w:rsidTr="00580CFA">
        <w:trPr>
          <w:gridAfter w:val="1"/>
          <w:wAfter w:w="128" w:type="pct"/>
        </w:trPr>
        <w:tc>
          <w:tcPr>
            <w:tcW w:w="532" w:type="pct"/>
            <w:tcBorders>
              <w:bottom w:val="single" w:sz="4" w:space="0" w:color="auto"/>
            </w:tcBorders>
          </w:tcPr>
          <w:p w:rsidR="001C6CC1" w:rsidRPr="00C00499" w:rsidRDefault="001C6CC1" w:rsidP="00764A34">
            <w:pPr>
              <w:pStyle w:val="BankNormal"/>
              <w:spacing w:after="0"/>
              <w:jc w:val="both"/>
              <w:rPr>
                <w:i/>
                <w:iCs/>
                <w:szCs w:val="24"/>
                <w:lang w:val="ro-RO"/>
              </w:rPr>
            </w:pPr>
          </w:p>
        </w:tc>
        <w:tc>
          <w:tcPr>
            <w:tcW w:w="4340" w:type="pct"/>
            <w:gridSpan w:val="10"/>
            <w:tcBorders>
              <w:bottom w:val="single" w:sz="4" w:space="0" w:color="auto"/>
            </w:tcBorders>
          </w:tcPr>
          <w:p w:rsidR="001C6CC1" w:rsidRPr="00C00499" w:rsidRDefault="001C6CC1" w:rsidP="00764A34">
            <w:pPr>
              <w:pStyle w:val="BankNormal"/>
              <w:spacing w:after="0"/>
              <w:jc w:val="both"/>
              <w:rPr>
                <w:i/>
                <w:iCs/>
                <w:szCs w:val="24"/>
                <w:lang w:val="ro-RO"/>
              </w:rPr>
            </w:pPr>
            <w:r w:rsidRPr="00C13C77">
              <w:rPr>
                <w:b/>
                <w:sz w:val="32"/>
                <w:szCs w:val="32"/>
                <w:u w:val="single"/>
              </w:rPr>
              <w:t>Achiziționarea mobilier pentru instituțiile de învățămînt din raionul Briceni.</w:t>
            </w:r>
          </w:p>
          <w:tbl>
            <w:tblPr>
              <w:tblW w:w="10500" w:type="dxa"/>
              <w:jc w:val="center"/>
              <w:tblLayout w:type="fixed"/>
              <w:tblCellMar>
                <w:top w:w="15" w:type="dxa"/>
                <w:left w:w="15" w:type="dxa"/>
                <w:bottom w:w="15" w:type="dxa"/>
                <w:right w:w="15" w:type="dxa"/>
              </w:tblCellMar>
              <w:tblLook w:val="00A0"/>
            </w:tblPr>
            <w:tblGrid>
              <w:gridCol w:w="10500"/>
            </w:tblGrid>
            <w:tr w:rsidR="001C6CC1" w:rsidRPr="007C0C9D" w:rsidTr="00580CFA">
              <w:trPr>
                <w:jc w:val="center"/>
              </w:trPr>
              <w:tc>
                <w:tcPr>
                  <w:tcW w:w="10500" w:type="dxa"/>
                  <w:tcBorders>
                    <w:top w:val="nil"/>
                    <w:left w:val="nil"/>
                    <w:bottom w:val="nil"/>
                    <w:right w:val="nil"/>
                  </w:tcBorders>
                  <w:tcMar>
                    <w:top w:w="15" w:type="dxa"/>
                    <w:left w:w="45" w:type="dxa"/>
                    <w:bottom w:w="15" w:type="dxa"/>
                    <w:right w:w="45" w:type="dxa"/>
                  </w:tcMar>
                </w:tcPr>
                <w:p w:rsidR="001C6CC1" w:rsidRPr="007C0C9D" w:rsidRDefault="001C6CC1" w:rsidP="00764A34">
                  <w:pPr>
                    <w:jc w:val="center"/>
                  </w:pPr>
                </w:p>
              </w:tc>
            </w:tr>
          </w:tbl>
          <w:p w:rsidR="001C6CC1" w:rsidRPr="00C00499" w:rsidRDefault="001C6CC1" w:rsidP="00764A34">
            <w:pPr>
              <w:jc w:val="center"/>
            </w:pPr>
          </w:p>
        </w:tc>
      </w:tr>
      <w:tr w:rsidR="001C6CC1" w:rsidRPr="00C00499" w:rsidTr="00580CFA">
        <w:trPr>
          <w:gridAfter w:val="1"/>
          <w:wAfter w:w="128" w:type="pct"/>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Numărul licitaţiei:</w:t>
            </w:r>
          </w:p>
        </w:tc>
        <w:tc>
          <w:tcPr>
            <w:tcW w:w="2098" w:type="pct"/>
            <w:gridSpan w:val="5"/>
            <w:tcBorders>
              <w:top w:val="single" w:sz="4" w:space="0" w:color="auto"/>
              <w:left w:val="single" w:sz="4" w:space="0" w:color="auto"/>
              <w:bottom w:val="single" w:sz="4" w:space="0" w:color="auto"/>
              <w:right w:val="single" w:sz="4" w:space="0" w:color="auto"/>
            </w:tcBorders>
          </w:tcPr>
          <w:p w:rsidR="001C6CC1" w:rsidRPr="00C00499" w:rsidRDefault="001C6CC1" w:rsidP="00764A34"/>
        </w:tc>
        <w:tc>
          <w:tcPr>
            <w:tcW w:w="1341" w:type="pct"/>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t xml:space="preserve">Data: „      </w:t>
            </w:r>
            <w:r w:rsidRPr="00C00499">
              <w:t xml:space="preserve">” </w:t>
            </w:r>
            <w:r>
              <w:t xml:space="preserve">                     2017</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Alternativa nr.: ___________</w:t>
            </w:r>
          </w:p>
        </w:tc>
      </w:tr>
      <w:tr w:rsidR="001C6CC1" w:rsidRPr="00C00499" w:rsidTr="00580CFA">
        <w:trPr>
          <w:gridAfter w:val="1"/>
          <w:wAfter w:w="128" w:type="pct"/>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Denumirea licitaţiei:</w:t>
            </w:r>
          </w:p>
        </w:tc>
        <w:tc>
          <w:tcPr>
            <w:tcW w:w="2098" w:type="pct"/>
            <w:gridSpan w:val="5"/>
            <w:tcBorders>
              <w:top w:val="single" w:sz="4" w:space="0" w:color="auto"/>
              <w:left w:val="single" w:sz="4" w:space="0" w:color="auto"/>
              <w:bottom w:val="single" w:sz="4" w:space="0" w:color="auto"/>
              <w:right w:val="single" w:sz="4" w:space="0" w:color="auto"/>
            </w:tcBorders>
          </w:tcPr>
          <w:p w:rsidR="001C6CC1" w:rsidRPr="00C00499" w:rsidRDefault="001C6CC1" w:rsidP="00764A34">
            <w:r>
              <w:t>Achizitionarea mobilierului si materialelor necesare pentru institutii de invatamint din raionul Briceni</w:t>
            </w:r>
          </w:p>
        </w:tc>
        <w:tc>
          <w:tcPr>
            <w:tcW w:w="1341" w:type="pct"/>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Lot: ___________</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Pagina: __din __</w:t>
            </w:r>
          </w:p>
        </w:tc>
      </w:tr>
      <w:tr w:rsidR="001C6CC1" w:rsidRPr="00C00499" w:rsidTr="00580CFA">
        <w:trPr>
          <w:gridAfter w:val="1"/>
          <w:wAfter w:w="128" w:type="pct"/>
          <w:trHeight w:val="567"/>
        </w:trPr>
        <w:tc>
          <w:tcPr>
            <w:tcW w:w="532" w:type="pct"/>
          </w:tcPr>
          <w:p w:rsidR="001C6CC1" w:rsidRPr="00C00499" w:rsidRDefault="001C6CC1" w:rsidP="00764A34"/>
        </w:tc>
        <w:tc>
          <w:tcPr>
            <w:tcW w:w="2257" w:type="pct"/>
            <w:gridSpan w:val="6"/>
          </w:tcPr>
          <w:p w:rsidR="001C6CC1" w:rsidRPr="00C00499" w:rsidRDefault="001C6CC1" w:rsidP="00764A34"/>
        </w:tc>
        <w:tc>
          <w:tcPr>
            <w:tcW w:w="2083" w:type="pct"/>
            <w:gridSpan w:val="4"/>
          </w:tcPr>
          <w:p w:rsidR="001C6CC1" w:rsidRPr="00C00499" w:rsidRDefault="001C6CC1" w:rsidP="00764A34"/>
        </w:tc>
      </w:tr>
      <w:tr w:rsidR="001C6CC1" w:rsidRPr="00C00499" w:rsidTr="00580CFA">
        <w:trPr>
          <w:trHeight w:val="1043"/>
        </w:trPr>
        <w:tc>
          <w:tcPr>
            <w:tcW w:w="532"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rPr>
                <w:b/>
              </w:rPr>
            </w:pPr>
            <w:r w:rsidRPr="00C00499">
              <w:rPr>
                <w:b/>
              </w:rPr>
              <w:t>Cod CPV</w:t>
            </w:r>
          </w:p>
        </w:tc>
        <w:tc>
          <w:tcPr>
            <w:tcW w:w="777" w:type="pct"/>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Denumirea bunurilor şi/sau a serviciilor</w:t>
            </w:r>
          </w:p>
        </w:tc>
        <w:tc>
          <w:tcPr>
            <w:tcW w:w="485" w:type="pct"/>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Modelul articolului</w:t>
            </w:r>
          </w:p>
        </w:tc>
        <w:tc>
          <w:tcPr>
            <w:tcW w:w="424" w:type="pct"/>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Ţara de origine</w:t>
            </w:r>
          </w:p>
        </w:tc>
        <w:tc>
          <w:tcPr>
            <w:tcW w:w="405" w:type="pct"/>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Produ-cătorul</w:t>
            </w:r>
          </w:p>
        </w:tc>
        <w:tc>
          <w:tcPr>
            <w:tcW w:w="981" w:type="pct"/>
            <w:gridSpan w:val="3"/>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Specificarea tehnică deplină solicitată de către autoritatea contractantă</w:t>
            </w:r>
          </w:p>
          <w:p w:rsidR="001C6CC1" w:rsidRPr="00C00499" w:rsidRDefault="001C6CC1" w:rsidP="00764A34">
            <w:pPr>
              <w:jc w:val="cente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Specificarea tehnică deplină propusă de către ofertant</w:t>
            </w:r>
          </w:p>
          <w:p w:rsidR="001C6CC1" w:rsidRPr="00C00499" w:rsidRDefault="001C6CC1" w:rsidP="00764A34">
            <w:pPr>
              <w:jc w:val="center"/>
              <w:rPr>
                <w:b/>
                <w:szCs w:val="28"/>
              </w:rPr>
            </w:pPr>
          </w:p>
        </w:tc>
        <w:tc>
          <w:tcPr>
            <w:tcW w:w="429"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Standarde de referinţă</w:t>
            </w:r>
          </w:p>
        </w:tc>
      </w:tr>
      <w:tr w:rsidR="001C6CC1" w:rsidRPr="00C00499" w:rsidTr="00580CFA">
        <w:trPr>
          <w:trHeight w:val="283"/>
        </w:trPr>
        <w:tc>
          <w:tcPr>
            <w:tcW w:w="532"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1</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0D2CB9" w:rsidRDefault="001C6CC1" w:rsidP="00764A34">
            <w:pPr>
              <w:jc w:val="center"/>
              <w:rPr>
                <w:b/>
                <w:i/>
                <w:sz w:val="28"/>
                <w:szCs w:val="28"/>
              </w:rPr>
            </w:pPr>
            <w:r w:rsidRPr="000D2CB9">
              <w:rPr>
                <w:b/>
                <w:i/>
                <w:sz w:val="28"/>
                <w:szCs w:val="28"/>
              </w:rPr>
              <w:t>Lot Nr 1 Mobilier</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3</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5</w:t>
            </w: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6</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pPr>
            <w:r w:rsidRPr="00C00499">
              <w:t>7</w:t>
            </w:r>
          </w:p>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8</w:t>
            </w:r>
          </w:p>
        </w:tc>
      </w:tr>
      <w:tr w:rsidR="001C6CC1" w:rsidRPr="00C00499" w:rsidTr="00C032F6">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-9</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sidRPr="00936D14">
              <w:rPr>
                <w:i/>
                <w:szCs w:val="28"/>
                <w:lang w:val="pt-BR"/>
              </w:rPr>
              <w:t>Set- banca scolara +scaune pentru doi elevi</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20</w:t>
            </w:r>
          </w:p>
        </w:tc>
        <w:tc>
          <w:tcPr>
            <w:tcW w:w="405"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pPr>
            <w:r w:rsidRPr="00936D14">
              <w:rPr>
                <w:i/>
                <w:szCs w:val="28"/>
                <w:lang w:val="pt-BR"/>
              </w:rPr>
              <w:t>Set- banca scolara +scaune pentru doi elevi</w:t>
            </w:r>
            <w:r>
              <w:rPr>
                <w:lang w:val="pt-BR"/>
              </w:rPr>
              <w:t xml:space="preserve"> Dimisiuni : (LxAx</w:t>
            </w:r>
            <w:r>
              <w:t>î)  120x50x64-76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E1066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4 usi semideschis</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Dulap cu 4 usi semideschis</w:t>
            </w:r>
            <w:r>
              <w:rPr>
                <w:lang w:val="pt-BR"/>
              </w:rPr>
              <w:t xml:space="preserve"> Dimisiuni (LxAxî) 80x40x182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E1066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 banca scolara+ scaun pentru un elev</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 xml:space="preserve">Set banca scolara+ scaun pentru un elev Dimisiuni </w:t>
            </w:r>
            <w:r>
              <w:rPr>
                <w:lang w:val="pt-BR"/>
              </w:rPr>
              <w:t>LxAxî 70*50*64-76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E1066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doua usi ,sticla</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15945">
            <w:pPr>
              <w:jc w:val="center"/>
              <w:rPr>
                <w:b/>
                <w:lang w:val="pt-BR"/>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 xml:space="preserve">Dulap cu doua usi ,sticla diminsiuni </w:t>
            </w:r>
            <w:r>
              <w:rPr>
                <w:lang w:val="pt-BR"/>
              </w:rPr>
              <w:t>Dimisiuni (LxAxî) 80x40x182 cm</w:t>
            </w:r>
            <w:r>
              <w:rPr>
                <w:i/>
                <w:szCs w:val="28"/>
                <w:lang w:val="pt-BR"/>
              </w:rPr>
              <w:t xml:space="preserve">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E1066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cu trei chiuvete de inox</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15945">
            <w:pPr>
              <w:jc w:val="center"/>
              <w:rPr>
                <w:b/>
                <w:lang w:val="pt-BR"/>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Masa cu trei chiuvete de inox dimisiuni 150*54*85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E1066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polite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16</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Dulap cu polite dimisiuni 80*40*182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BB313A">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pentru director unghiulara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Masa pentru director unghiulara dimisiuni 165*121*75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de birou</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9</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Masa de birou dimisiuni 120*60*75</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doua usi inchis</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Dulap cu doua usi inchis dimisiuni 80*40*110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de birou cu trei sertare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Masa de birou cu trei sertare dimisiuni120*60*75</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Canapea medicala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Canapea medicala</w:t>
            </w:r>
          </w:p>
          <w:p w:rsidR="001C6CC1" w:rsidRPr="00936D14" w:rsidRDefault="001C6CC1" w:rsidP="00237CBE">
            <w:pPr>
              <w:jc w:val="center"/>
              <w:rPr>
                <w:lang w:val="pt-BR"/>
              </w:rPr>
            </w:pPr>
            <w:r>
              <w:rPr>
                <w:i/>
                <w:szCs w:val="28"/>
                <w:lang w:val="pt-BR"/>
              </w:rPr>
              <w:t>Dimisiuni 160*90</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E331FF" w:rsidRDefault="001C6CC1" w:rsidP="00237CBE">
            <w:pPr>
              <w:jc w:val="center"/>
              <w:rPr>
                <w:i/>
                <w:szCs w:val="28"/>
                <w:lang w:val="nb-NO"/>
              </w:rPr>
            </w:pPr>
            <w:r w:rsidRPr="00E331FF">
              <w:rPr>
                <w:i/>
                <w:szCs w:val="28"/>
                <w:lang w:val="nb-NO"/>
              </w:rPr>
              <w:t>Stilaj din inox pentru vesela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E331FF" w:rsidRDefault="001C6CC1" w:rsidP="00237CBE">
            <w:pPr>
              <w:jc w:val="center"/>
              <w:rPr>
                <w:lang w:val="nb-NO"/>
              </w:rPr>
            </w:pPr>
            <w:r w:rsidRPr="00E331FF">
              <w:rPr>
                <w:i/>
                <w:szCs w:val="28"/>
                <w:lang w:val="nb-NO"/>
              </w:rPr>
              <w:t>Stilaj din inox pentru vesela</w:t>
            </w:r>
            <w:r>
              <w:rPr>
                <w:i/>
                <w:szCs w:val="28"/>
                <w:lang w:val="nb-NO"/>
              </w:rPr>
              <w:t xml:space="preserve"> dimisiuni100*33*160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442630">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E331FF" w:rsidRDefault="001C6CC1" w:rsidP="00237CBE">
            <w:pPr>
              <w:jc w:val="center"/>
              <w:rPr>
                <w:i/>
                <w:szCs w:val="28"/>
                <w:lang w:val="nb-NO"/>
              </w:rPr>
            </w:pPr>
            <w:r>
              <w:rPr>
                <w:i/>
                <w:szCs w:val="28"/>
                <w:lang w:val="nb-NO"/>
              </w:rPr>
              <w:t>Dulap pentru pastrarea medicamentelor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sidRPr="00E331FF">
              <w:rPr>
                <w:i/>
                <w:szCs w:val="28"/>
                <w:lang w:val="pt-BR"/>
              </w:rPr>
              <w:t>Dulap pentru pastrarea medicamentelor dimisiuni</w:t>
            </w:r>
            <w:r>
              <w:rPr>
                <w:i/>
                <w:szCs w:val="28"/>
                <w:lang w:val="pt-BR"/>
              </w:rPr>
              <w:t xml:space="preserve"> 180*170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14017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AB7275" w:rsidRDefault="001C6CC1" w:rsidP="00237CBE">
            <w:pPr>
              <w:jc w:val="center"/>
              <w:rPr>
                <w:i/>
                <w:szCs w:val="28"/>
                <w:lang w:val="nb-NO"/>
              </w:rPr>
            </w:pPr>
            <w:r w:rsidRPr="00AB7275">
              <w:rPr>
                <w:i/>
                <w:szCs w:val="28"/>
                <w:lang w:val="nb-NO"/>
              </w:rPr>
              <w:t>Stilaj din inox cu 4 rafturi</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AB7275" w:rsidRDefault="001C6CC1" w:rsidP="00237CBE">
            <w:pPr>
              <w:jc w:val="center"/>
              <w:rPr>
                <w:lang w:val="nb-NO"/>
              </w:rPr>
            </w:pPr>
            <w:r w:rsidRPr="00AB7275">
              <w:rPr>
                <w:i/>
                <w:szCs w:val="28"/>
                <w:lang w:val="nb-NO"/>
              </w:rPr>
              <w:t>Stilaj din inox cu 4 rafturi</w:t>
            </w:r>
            <w:r>
              <w:rPr>
                <w:i/>
                <w:szCs w:val="28"/>
                <w:lang w:val="nb-NO"/>
              </w:rPr>
              <w:t xml:space="preserve"> dimisiuni 90*40*155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14017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AB7275" w:rsidRDefault="001C6CC1" w:rsidP="00237CBE">
            <w:pPr>
              <w:jc w:val="center"/>
              <w:rPr>
                <w:i/>
                <w:szCs w:val="28"/>
                <w:lang w:val="nb-NO"/>
              </w:rPr>
            </w:pPr>
            <w:r>
              <w:rPr>
                <w:i/>
                <w:szCs w:val="28"/>
                <w:lang w:val="nb-NO"/>
              </w:rPr>
              <w:t>Scaun ISO</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nb-NO"/>
              </w:rPr>
              <w:t xml:space="preserve">Scaun ISO negru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140178">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 mobila penru bucatarie mese mari si scaune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55F42" w:rsidRDefault="001C6CC1" w:rsidP="00237CBE">
            <w:pPr>
              <w:jc w:val="center"/>
            </w:pPr>
            <w:r w:rsidRPr="00155F42">
              <w:t>Structură: profil pătrat de minim 40mm din oțel, îmbinat prin sudură în camp protector de argon, vopsit în camp electrostatic; Tălpi: material plastic, fixate rigid special pentru protecţia pardoseli; Blat: executat din PAL de minim 25 mm cu suprafața laminată pe baza de rașină fenolică (tip Formica) cu o rezistență excelentă la umiditate și aburi, ușor de prelucrat, ușor de curațat și de întretinut. Colţuri rotunjite cu raza minim de 30mm, bordură pentru utilizare intensivă formată din polimer termoplastic minim 6mm, bordurarea prin injectie la cald utilizînd procedeul de vacumare în matriță la presiune înaltă (cant ABS nu se accepta) Dimensiuni blat: 600mm*1150mm. Culoare: albă sau gri cu nuanțe preponderent deschise. Înălţime șezut: 440 mm Înălţimea totală: 770 mm Şezut: din PVC dur pentru utilizare intensivă, format monolit, dimensiuni min 350mm*350mm, cu colțuri rotunjite cu raza minim de 30 mm. Șezut format ergonomic, cu marginea frontală ușor curbată și partea dorsală adîncită;</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Masa din inox dimisiuni 80*54*85</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C22C71">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pentru sedinta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tcPr>
          <w:p w:rsidR="001C6CC1" w:rsidRPr="00D26A4E" w:rsidRDefault="001C6CC1" w:rsidP="00237CBE">
            <w:pPr>
              <w:rPr>
                <w:lang w:val="pt-BR"/>
              </w:rPr>
            </w:pPr>
            <w:r>
              <w:rPr>
                <w:i/>
                <w:szCs w:val="28"/>
                <w:lang w:val="pt-BR"/>
              </w:rPr>
              <w:t xml:space="preserve">Masa pentru sedinta dimisiuni 420*120*75cm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 xml:space="preserve">Dulap( Perete) dimisiuni </w:t>
            </w:r>
          </w:p>
          <w:p w:rsidR="001C6CC1" w:rsidRDefault="001C6CC1" w:rsidP="00237CBE">
            <w:pPr>
              <w:jc w:val="center"/>
              <w:rPr>
                <w:i/>
                <w:szCs w:val="28"/>
                <w:lang w:val="pt-BR"/>
              </w:rPr>
            </w:pPr>
            <w:r>
              <w:rPr>
                <w:i/>
                <w:szCs w:val="28"/>
                <w:lang w:val="pt-BR"/>
              </w:rPr>
              <w:t>lungimea3300 cm,</w:t>
            </w:r>
          </w:p>
          <w:p w:rsidR="001C6CC1" w:rsidRDefault="001C6CC1" w:rsidP="00237CBE">
            <w:pPr>
              <w:jc w:val="center"/>
              <w:rPr>
                <w:i/>
                <w:szCs w:val="28"/>
                <w:lang w:val="pt-BR"/>
              </w:rPr>
            </w:pPr>
            <w:r>
              <w:rPr>
                <w:i/>
                <w:szCs w:val="28"/>
                <w:lang w:val="pt-BR"/>
              </w:rPr>
              <w:t>Inaltimea 2200cm</w:t>
            </w:r>
          </w:p>
          <w:p w:rsidR="001C6CC1" w:rsidRDefault="001C6CC1" w:rsidP="00237CBE">
            <w:pPr>
              <w:jc w:val="center"/>
              <w:rPr>
                <w:i/>
                <w:szCs w:val="28"/>
                <w:lang w:val="pt-BR"/>
              </w:rPr>
            </w:pPr>
            <w:r>
              <w:rPr>
                <w:i/>
                <w:szCs w:val="28"/>
                <w:lang w:val="pt-BR"/>
              </w:rPr>
              <w:t>Adencimea 320 mm</w:t>
            </w:r>
          </w:p>
          <w:p w:rsidR="001C6CC1" w:rsidRPr="00936D14" w:rsidRDefault="001C6CC1" w:rsidP="00237CBE">
            <w:pPr>
              <w:jc w:val="center"/>
              <w:rPr>
                <w:lang w:val="pt-BR"/>
              </w:rPr>
            </w:pPr>
            <w:r>
              <w:rPr>
                <w:i/>
                <w:szCs w:val="28"/>
                <w:lang w:val="pt-BR"/>
              </w:rPr>
              <w:t>Dulap pentru haine , dulap cu polite cu usi din sticla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 xml:space="preserve">dimisiuni </w:t>
            </w:r>
          </w:p>
          <w:p w:rsidR="001C6CC1" w:rsidRDefault="001C6CC1" w:rsidP="00237CBE">
            <w:pPr>
              <w:jc w:val="center"/>
              <w:rPr>
                <w:i/>
                <w:szCs w:val="28"/>
                <w:lang w:val="pt-BR"/>
              </w:rPr>
            </w:pPr>
            <w:r>
              <w:rPr>
                <w:i/>
                <w:szCs w:val="28"/>
                <w:lang w:val="pt-BR"/>
              </w:rPr>
              <w:t>lungimea2200 cm,</w:t>
            </w:r>
          </w:p>
          <w:p w:rsidR="001C6CC1" w:rsidRDefault="001C6CC1" w:rsidP="00237CBE">
            <w:pPr>
              <w:jc w:val="center"/>
              <w:rPr>
                <w:i/>
                <w:szCs w:val="28"/>
                <w:lang w:val="pt-BR"/>
              </w:rPr>
            </w:pPr>
            <w:r>
              <w:rPr>
                <w:i/>
                <w:szCs w:val="28"/>
                <w:lang w:val="pt-BR"/>
              </w:rPr>
              <w:t>Inaltimea 2200cm</w:t>
            </w:r>
          </w:p>
          <w:p w:rsidR="001C6CC1" w:rsidRDefault="001C6CC1" w:rsidP="00237CBE">
            <w:pPr>
              <w:jc w:val="center"/>
              <w:rPr>
                <w:i/>
                <w:szCs w:val="28"/>
                <w:lang w:val="pt-BR"/>
              </w:rPr>
            </w:pPr>
            <w:r>
              <w:rPr>
                <w:i/>
                <w:szCs w:val="28"/>
                <w:lang w:val="pt-BR"/>
              </w:rPr>
              <w:t>Adencimea 320 mm</w:t>
            </w:r>
          </w:p>
          <w:p w:rsidR="001C6CC1" w:rsidRPr="00936D14" w:rsidRDefault="001C6CC1" w:rsidP="00237CBE">
            <w:pPr>
              <w:jc w:val="center"/>
              <w:rPr>
                <w:lang w:val="pt-BR"/>
              </w:rPr>
            </w:pPr>
            <w:r>
              <w:rPr>
                <w:i/>
                <w:szCs w:val="28"/>
                <w:lang w:val="pt-BR"/>
              </w:rPr>
              <w:t>Dulap pentru haine , dulap cu polite cu usi din sticla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155F42">
        <w:trPr>
          <w:trHeight w:val="525"/>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Scaune din lemn cu trei locuri</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Scaune din lemn cu trei locuri dimisiuni 140*30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 cu polite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D303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Masa din inox cu polite</w:t>
            </w:r>
          </w:p>
          <w:p w:rsidR="001C6CC1" w:rsidRPr="00936D14" w:rsidRDefault="001C6CC1" w:rsidP="00237CBE">
            <w:pPr>
              <w:jc w:val="center"/>
              <w:rPr>
                <w:lang w:val="pt-BR"/>
              </w:rPr>
            </w:pPr>
            <w:r>
              <w:rPr>
                <w:i/>
                <w:szCs w:val="28"/>
                <w:lang w:val="pt-BR"/>
              </w:rPr>
              <w:t>Dimisiuni90*54*85</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C020C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cancelarie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Default="001C6CC1" w:rsidP="00237CBE">
            <w:pPr>
              <w:jc w:val="center"/>
              <w:rPr>
                <w:lang w:val="pt-BR"/>
              </w:rPr>
            </w:pPr>
          </w:p>
          <w:p w:rsidR="001C6CC1" w:rsidRDefault="001C6CC1" w:rsidP="00155F42">
            <w:r>
              <w:rPr>
                <w:lang w:val="pt-BR"/>
              </w:rPr>
              <w:t xml:space="preserve">         </w:t>
            </w:r>
            <w:r w:rsidRPr="00DD303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Dulap de cancelarie cu 4 despartituri</w:t>
            </w:r>
          </w:p>
          <w:p w:rsidR="001C6CC1" w:rsidRDefault="001C6CC1" w:rsidP="00237CBE">
            <w:pPr>
              <w:jc w:val="center"/>
              <w:rPr>
                <w:lang w:val="pt-BR"/>
              </w:rPr>
            </w:pPr>
            <w:r>
              <w:rPr>
                <w:lang w:val="pt-BR"/>
              </w:rPr>
              <w:t>1 Despartitura cu usa  de melaminat inauntru rafturi pentru mape</w:t>
            </w:r>
          </w:p>
          <w:p w:rsidR="001C6CC1" w:rsidRDefault="001C6CC1" w:rsidP="00237CBE">
            <w:pPr>
              <w:jc w:val="center"/>
              <w:rPr>
                <w:lang w:val="pt-BR"/>
              </w:rPr>
            </w:pPr>
            <w:r>
              <w:rPr>
                <w:lang w:val="pt-BR"/>
              </w:rPr>
              <w:t>2 Despartitura usa din sticla inauntru rafturi pentru mape jos trei sertare</w:t>
            </w:r>
          </w:p>
          <w:p w:rsidR="001C6CC1" w:rsidRDefault="001C6CC1" w:rsidP="00237CBE">
            <w:pPr>
              <w:jc w:val="center"/>
              <w:rPr>
                <w:lang w:val="pt-BR"/>
              </w:rPr>
            </w:pPr>
            <w:r>
              <w:rPr>
                <w:lang w:val="pt-BR"/>
              </w:rPr>
              <w:t>3 Despartitura cu usa  de melaminat inauntru rafturi pentru mape</w:t>
            </w:r>
          </w:p>
          <w:p w:rsidR="001C6CC1" w:rsidRDefault="001C6CC1" w:rsidP="00237CBE">
            <w:pPr>
              <w:jc w:val="center"/>
              <w:rPr>
                <w:lang w:val="pt-BR"/>
              </w:rPr>
            </w:pPr>
            <w:r>
              <w:rPr>
                <w:lang w:val="pt-BR"/>
              </w:rPr>
              <w:t>4  Despartitura usa din sticla inauntru rafturi pentru mape jos trei sertare</w:t>
            </w:r>
          </w:p>
          <w:p w:rsidR="001C6CC1" w:rsidRDefault="001C6CC1" w:rsidP="00237CBE">
            <w:pPr>
              <w:jc w:val="center"/>
              <w:rPr>
                <w:lang w:val="pt-BR"/>
              </w:rPr>
            </w:pPr>
            <w:r>
              <w:rPr>
                <w:lang w:val="pt-BR"/>
              </w:rPr>
              <w:t>Culoarea bej Dimisiuni</w:t>
            </w:r>
          </w:p>
          <w:p w:rsidR="001C6CC1" w:rsidRDefault="001C6CC1" w:rsidP="00237CBE">
            <w:pPr>
              <w:jc w:val="center"/>
              <w:rPr>
                <w:lang w:val="pt-BR"/>
              </w:rPr>
            </w:pPr>
            <w:r>
              <w:rPr>
                <w:lang w:val="pt-BR"/>
              </w:rPr>
              <w:t>Inaltimea 2,10 m</w:t>
            </w:r>
          </w:p>
          <w:p w:rsidR="001C6CC1" w:rsidRPr="00936D14" w:rsidRDefault="001C6CC1" w:rsidP="00237CBE">
            <w:pPr>
              <w:jc w:val="center"/>
              <w:rPr>
                <w:lang w:val="pt-BR"/>
              </w:rPr>
            </w:pPr>
            <w:r>
              <w:rPr>
                <w:lang w:val="pt-BR"/>
              </w:rPr>
              <w:t>Lungimea 3,00 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4D0E">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Fotoliu</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405"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Fotoliu pentru oficiu cu rotile din piele ECO culoarea negru</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0F7A36">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0271A5" w:rsidRDefault="001C6CC1" w:rsidP="00237CBE">
            <w:pPr>
              <w:jc w:val="center"/>
              <w:rPr>
                <w:i/>
                <w:szCs w:val="28"/>
                <w:lang w:val="nb-NO"/>
              </w:rPr>
            </w:pPr>
            <w:r w:rsidRPr="000271A5">
              <w:rPr>
                <w:i/>
                <w:szCs w:val="28"/>
                <w:lang w:val="nb-NO"/>
              </w:rPr>
              <w:t>Dulap cu 2 usi din sticla</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0271A5" w:rsidRDefault="001C6CC1" w:rsidP="00237CBE">
            <w:pPr>
              <w:jc w:val="center"/>
              <w:rPr>
                <w:lang w:val="nb-NO"/>
              </w:rPr>
            </w:pPr>
            <w:r w:rsidRPr="000271A5">
              <w:rPr>
                <w:i/>
                <w:szCs w:val="28"/>
                <w:lang w:val="nb-NO"/>
              </w:rPr>
              <w:t>Dulap cu 2 usi din sticla</w:t>
            </w:r>
            <w:r>
              <w:rPr>
                <w:i/>
                <w:szCs w:val="28"/>
                <w:lang w:val="nb-NO"/>
              </w:rPr>
              <w:t xml:space="preserve"> diminsiuni LxAxl   80*40*182 cm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0F7A36">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0271A5" w:rsidRDefault="001C6CC1" w:rsidP="00237CBE">
            <w:pPr>
              <w:jc w:val="center"/>
              <w:rPr>
                <w:i/>
                <w:szCs w:val="28"/>
                <w:lang w:val="nb-NO"/>
              </w:rPr>
            </w:pPr>
            <w:r>
              <w:rPr>
                <w:i/>
                <w:szCs w:val="28"/>
                <w:lang w:val="nb-NO"/>
              </w:rPr>
              <w:t>Stolecinita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Pr="00CB4CC0" w:rsidRDefault="001C6CC1" w:rsidP="00237CBE">
            <w:pPr>
              <w:jc w:val="center"/>
              <w:rPr>
                <w:lang w:val="pt-BR"/>
              </w:rPr>
            </w:pPr>
            <w:r>
              <w:rPr>
                <w:lang w:val="pt-BR"/>
              </w:rPr>
              <w:t>m</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405"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sidRPr="00D35340">
              <w:rPr>
                <w:i/>
                <w:szCs w:val="28"/>
                <w:lang w:val="pt-BR"/>
              </w:rPr>
              <w:t>Stolecinita( suprafata de lucru pentru bucatarie) din lemn</w:t>
            </w:r>
            <w:r>
              <w:rPr>
                <w:i/>
                <w:szCs w:val="28"/>
                <w:lang w:val="pt-BR"/>
              </w:rPr>
              <w:t xml:space="preserve"> 6 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0F7A36">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nb-NO"/>
              </w:rPr>
            </w:pPr>
            <w:r>
              <w:rPr>
                <w:i/>
                <w:szCs w:val="28"/>
                <w:lang w:val="nb-NO"/>
              </w:rPr>
              <w:t>Set pentru birou</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D35340" w:rsidRDefault="001C6CC1" w:rsidP="00237CBE">
            <w:pPr>
              <w:jc w:val="center"/>
              <w:rPr>
                <w:i/>
                <w:szCs w:val="28"/>
                <w:lang w:val="pt-BR"/>
              </w:rPr>
            </w:pPr>
            <w:r>
              <w:rPr>
                <w:i/>
                <w:szCs w:val="28"/>
                <w:lang w:val="pt-BR"/>
              </w:rPr>
              <w:t>Masa. Scaun. Proiector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0F7A36">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D35340" w:rsidRDefault="001C6CC1" w:rsidP="00237CBE">
            <w:pPr>
              <w:jc w:val="center"/>
              <w:rPr>
                <w:b/>
                <w:sz w:val="28"/>
                <w:szCs w:val="28"/>
                <w:lang w:val="pt-BR"/>
              </w:rPr>
            </w:pPr>
            <w:r w:rsidRPr="00D35340">
              <w:rPr>
                <w:b/>
                <w:sz w:val="28"/>
                <w:szCs w:val="28"/>
                <w:lang w:val="pt-BR"/>
              </w:rPr>
              <w:t>Lot 2 Tehnica de calcul</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pPr>
              <w:rPr>
                <w:rFonts w:cs="Calibri"/>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-1</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BBC</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Boxe BBC</w:t>
            </w:r>
          </w:p>
          <w:p w:rsidR="001C6CC1" w:rsidRDefault="001C6CC1" w:rsidP="00237CBE">
            <w:pPr>
              <w:jc w:val="center"/>
              <w:rPr>
                <w:i/>
                <w:szCs w:val="28"/>
                <w:lang w:val="pt-BR"/>
              </w:rPr>
            </w:pPr>
            <w:r>
              <w:rPr>
                <w:i/>
                <w:szCs w:val="28"/>
                <w:lang w:val="pt-BR"/>
              </w:rPr>
              <w:t>Alimentarea USB</w:t>
            </w:r>
          </w:p>
          <w:p w:rsidR="001C6CC1" w:rsidRPr="00936D14" w:rsidRDefault="001C6CC1" w:rsidP="00237CBE">
            <w:pPr>
              <w:jc w:val="center"/>
              <w:rPr>
                <w:lang w:val="pt-BR"/>
              </w:rPr>
            </w:pPr>
            <w:r>
              <w:rPr>
                <w:i/>
                <w:szCs w:val="28"/>
                <w:lang w:val="pt-BR"/>
              </w:rPr>
              <w:t>Putere 10W</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SVEN 325</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Boxe BBC</w:t>
            </w:r>
          </w:p>
          <w:p w:rsidR="001C6CC1" w:rsidRDefault="001C6CC1" w:rsidP="00237CBE">
            <w:pPr>
              <w:jc w:val="center"/>
              <w:rPr>
                <w:i/>
                <w:szCs w:val="28"/>
                <w:lang w:val="pt-BR"/>
              </w:rPr>
            </w:pPr>
            <w:r>
              <w:rPr>
                <w:i/>
                <w:szCs w:val="28"/>
                <w:lang w:val="pt-BR"/>
              </w:rPr>
              <w:t>Alimentarea USB</w:t>
            </w:r>
          </w:p>
          <w:p w:rsidR="001C6CC1" w:rsidRPr="00936D14" w:rsidRDefault="001C6CC1" w:rsidP="00237CBE">
            <w:pPr>
              <w:jc w:val="center"/>
              <w:rPr>
                <w:lang w:val="pt-BR"/>
              </w:rPr>
            </w:pPr>
            <w:r>
              <w:rPr>
                <w:i/>
                <w:szCs w:val="28"/>
                <w:lang w:val="pt-BR"/>
              </w:rPr>
              <w:t>Putere 6W</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Stativ pentru proiector</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Stativ pentru proiector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 CANON</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8</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Imprimanta+scaner+copiator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Notebook</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58</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Notebook ACER 15,6</w:t>
            </w:r>
          </w:p>
          <w:p w:rsidR="001C6CC1" w:rsidRDefault="001C6CC1" w:rsidP="00237CBE">
            <w:pPr>
              <w:jc w:val="center"/>
              <w:rPr>
                <w:lang w:val="pt-BR"/>
              </w:rPr>
            </w:pPr>
            <w:r>
              <w:rPr>
                <w:lang w:val="pt-BR"/>
              </w:rPr>
              <w:t>Aspire ES1-533</w:t>
            </w:r>
          </w:p>
          <w:p w:rsidR="001C6CC1" w:rsidRDefault="001C6CC1" w:rsidP="00237CBE">
            <w:pPr>
              <w:jc w:val="center"/>
              <w:rPr>
                <w:lang w:val="pt-BR"/>
              </w:rPr>
            </w:pPr>
            <w:r>
              <w:rPr>
                <w:lang w:val="pt-BR"/>
              </w:rPr>
              <w:t>Procesor Intel Celerom</w:t>
            </w:r>
          </w:p>
          <w:p w:rsidR="001C6CC1" w:rsidRPr="00936D14" w:rsidRDefault="001C6CC1" w:rsidP="00237CBE">
            <w:pPr>
              <w:jc w:val="center"/>
              <w:rPr>
                <w:lang w:val="pt-BR"/>
              </w:rPr>
            </w:pPr>
            <w:r>
              <w:rPr>
                <w:lang w:val="pt-BR"/>
              </w:rPr>
              <w:t>N3350,Ram 4GB HHD 500GB Card Reder DVD-RW</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-8</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Calculator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9</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553456" w:rsidRDefault="001C6CC1" w:rsidP="00237CBE">
            <w:pPr>
              <w:jc w:val="center"/>
            </w:pPr>
            <w:r w:rsidRPr="00553456">
              <w:t>Dimisiuni Procesor AMD Athlon A4 ,3.9 GHz,RAM4 GB DDR 3 HDD 500GB Monitor AOC 22 “ Tastiera si mausegenius</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Monitor</w:t>
            </w:r>
          </w:p>
        </w:tc>
        <w:tc>
          <w:tcPr>
            <w:tcW w:w="485" w:type="pct"/>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Monitor DELL 21.5” LED</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Monitor</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Monitor PHILIPS 23” LED</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Proiector</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Proiector Acer 800*600. 20000:1. 3300 lm 6000 hrs</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F8323F" w:rsidRDefault="001C6CC1" w:rsidP="00237CBE">
            <w:pPr>
              <w:jc w:val="center"/>
              <w:rPr>
                <w:b/>
                <w:i/>
                <w:lang w:val="pt-BR"/>
              </w:rPr>
            </w:pPr>
            <w:r w:rsidRPr="00F8323F">
              <w:rPr>
                <w:b/>
                <w:i/>
                <w:lang w:val="pt-BR"/>
              </w:rPr>
              <w:t>NoteBOOK</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48</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7B04D7" w:rsidRDefault="001C6CC1" w:rsidP="00237CBE">
            <w:pPr>
              <w:rPr>
                <w:lang w:val="en-US"/>
              </w:rPr>
            </w:pPr>
            <w:r>
              <w:rPr>
                <w:lang w:val="pt-BR"/>
              </w:rPr>
              <w:t xml:space="preserve">Notebook HP250 15.6” G6 Silver  Procesor Intel Celerom N3060. </w:t>
            </w:r>
            <w:r w:rsidRPr="007B04D7">
              <w:rPr>
                <w:lang w:val="en-US"/>
              </w:rPr>
              <w:t>RAM4GB. HDD 1TB . Card readir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57040A" w:rsidRDefault="001C6CC1" w:rsidP="00237CBE">
            <w:pPr>
              <w:jc w:val="center"/>
              <w:rPr>
                <w:i/>
                <w:lang w:val="pt-BR"/>
              </w:rPr>
            </w:pPr>
            <w:r w:rsidRPr="0057040A">
              <w:rPr>
                <w:i/>
                <w:lang w:val="pt-BR"/>
              </w:rPr>
              <w:t>Notebook</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7B04D7" w:rsidRDefault="001C6CC1" w:rsidP="00237CBE">
            <w:pPr>
              <w:rPr>
                <w:lang w:val="en-US"/>
              </w:rPr>
            </w:pPr>
            <w:r>
              <w:rPr>
                <w:lang w:val="pt-BR"/>
              </w:rPr>
              <w:t xml:space="preserve">Notebook HP250 15.6” G6 Silver  Procesor Intel Celerom N3060. </w:t>
            </w:r>
            <w:r w:rsidRPr="007B04D7">
              <w:rPr>
                <w:lang w:val="en-US"/>
              </w:rPr>
              <w:t>RAM4GB. HDD 1TB . Card readir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Set:Proiector+perete de proiectare+suport+laptop</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Set:Proiector+perete de proiectare+suport+laptop ecran 203*203 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Default="001C6CC1" w:rsidP="00580CFA"/>
          <w:p w:rsidR="001C6CC1" w:rsidRPr="00C00499" w:rsidRDefault="001C6CC1" w:rsidP="00580CFA"/>
        </w:tc>
      </w:tr>
      <w:tr w:rsidR="001C6CC1" w:rsidRPr="00C00499" w:rsidTr="00A67487">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cu stativ</w:t>
            </w:r>
          </w:p>
        </w:tc>
        <w:tc>
          <w:tcPr>
            <w:tcW w:w="485"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Perete de proiectare manual dimisiuni 178*178 cm cu stativ</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-6</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pentru proiector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Ecran pentru proiector</w:t>
            </w:r>
          </w:p>
          <w:p w:rsidR="001C6CC1" w:rsidRPr="00936D14" w:rsidRDefault="001C6CC1" w:rsidP="00237CBE">
            <w:pPr>
              <w:jc w:val="center"/>
              <w:rPr>
                <w:lang w:val="pt-BR"/>
              </w:rPr>
            </w:pPr>
            <w:r>
              <w:rPr>
                <w:lang w:val="pt-BR"/>
              </w:rPr>
              <w:t>Perete de proiectare manual dimisiuni 178*178 cm cu stativ</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-1</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Tastiera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19</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C3A34" w:rsidRDefault="001C6CC1" w:rsidP="00237CBE">
            <w:pPr>
              <w:jc w:val="center"/>
              <w:rPr>
                <w:lang w:val="nb-NO"/>
              </w:rPr>
            </w:pPr>
            <w:r>
              <w:rPr>
                <w:lang w:val="nb-NO"/>
              </w:rPr>
              <w:t>Tastiera SVEN  cu</w:t>
            </w:r>
            <w:r w:rsidRPr="001C3A34">
              <w:rPr>
                <w:lang w:val="nb-NO"/>
              </w:rPr>
              <w:t xml:space="preserve"> fir standart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-6</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Mouse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Mouse</w:t>
            </w:r>
            <w:r>
              <w:rPr>
                <w:lang w:val="pt-BR"/>
              </w:rPr>
              <w:t xml:space="preserve">  SVEN Fara fir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Cablu VGA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15</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Cablu VGA pentru calculator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Prelungitor cu filtru</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25</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Prelungitor cu filtru 3 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Tripod</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Ecran Tripod</w:t>
            </w:r>
          </w:p>
          <w:p w:rsidR="001C6CC1" w:rsidRPr="00936D14" w:rsidRDefault="001C6CC1" w:rsidP="00237CBE">
            <w:pPr>
              <w:jc w:val="center"/>
              <w:rPr>
                <w:lang w:val="pt-BR"/>
              </w:rPr>
            </w:pPr>
            <w:r>
              <w:rPr>
                <w:i/>
                <w:szCs w:val="28"/>
                <w:lang w:val="pt-BR"/>
              </w:rPr>
              <w:t>Dimisiuni 1.5*1.5</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UPS </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UPS SVEN PRO 800</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Cablu</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Cablu HDMI de 5 metre</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Placa de memorie operativa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Placa de memorie operativa 4 GB DDR2 Renovata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-8</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Placa de memorie operativa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Placa de memorie operativa 2  GB DDR2 Renovata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Tastiera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C3A34" w:rsidRDefault="001C6CC1" w:rsidP="00237CBE">
            <w:pPr>
              <w:jc w:val="center"/>
              <w:rPr>
                <w:lang w:val="nb-NO"/>
              </w:rPr>
            </w:pPr>
            <w:r>
              <w:rPr>
                <w:lang w:val="nb-NO"/>
              </w:rPr>
              <w:t>Tastiera SVEN  fara</w:t>
            </w:r>
            <w:r w:rsidRPr="001C3A34">
              <w:rPr>
                <w:lang w:val="nb-NO"/>
              </w:rPr>
              <w:t xml:space="preserve"> fir standart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-4</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 A3</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836B7">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Printer A3</w:t>
            </w:r>
          </w:p>
          <w:p w:rsidR="001C6CC1" w:rsidRPr="00936D14" w:rsidRDefault="001C6CC1" w:rsidP="00237CBE">
            <w:pPr>
              <w:jc w:val="center"/>
              <w:rPr>
                <w:lang w:val="pt-BR"/>
              </w:rPr>
            </w:pPr>
            <w:r>
              <w:rPr>
                <w:i/>
                <w:szCs w:val="28"/>
                <w:lang w:val="pt-BR"/>
              </w:rPr>
              <w:t>Eson WF 7620DTWF A3 color Imprimanta/Scaner/Copiator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Fierbator electric</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836B7">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Fierbator electric apa calda si rece 13 lit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HDD 2Tb</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932B6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HDD 2Tb</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Sistema acustica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932B6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Sistema acustica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Microfon dinamic</w:t>
            </w:r>
          </w:p>
        </w:tc>
        <w:tc>
          <w:tcPr>
            <w:tcW w:w="485" w:type="pct"/>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Microfon dinamic</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Mixer </w:t>
            </w:r>
          </w:p>
        </w:tc>
        <w:tc>
          <w:tcPr>
            <w:tcW w:w="485" w:type="pct"/>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Mixer incorporat cu amplificator procesor de efecte mono sin stereo</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Televizor</w:t>
            </w:r>
          </w:p>
        </w:tc>
        <w:tc>
          <w:tcPr>
            <w:tcW w:w="485" w:type="pct"/>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7</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 xml:space="preserve">Televizor Vesta LED 32”(81cm) HD(1366*768) HDMI. VGA.PC Monitor  USB </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-8</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Aparatura sonorifica Set</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Aparatura sonorifica Set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Televizor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Televizor Vesta 40” (100cm) HD (1366*768) HDMI.VGA PC Monitor USB</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lang w:val="en-US"/>
              </w:rPr>
            </w:pPr>
            <w:r w:rsidRPr="003A45F0">
              <w:rPr>
                <w:i/>
                <w:szCs w:val="28"/>
                <w:lang w:val="en-US"/>
              </w:rPr>
              <w:t>Printer Multi color WI-FI  Copiere</w:t>
            </w:r>
            <w:r>
              <w:rPr>
                <w:i/>
                <w:szCs w:val="28"/>
                <w:lang w:val="en-US"/>
              </w:rPr>
              <w:t xml:space="preserve"> /printer/Scaner color</w:t>
            </w:r>
          </w:p>
          <w:p w:rsidR="001C6CC1" w:rsidRPr="003A45F0" w:rsidRDefault="001C6CC1" w:rsidP="00237CBE">
            <w:pPr>
              <w:jc w:val="center"/>
              <w:rPr>
                <w:lang w:val="en-US"/>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-1</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lang w:val="en-US"/>
              </w:rPr>
            </w:pPr>
            <w:r w:rsidRPr="003A45F0">
              <w:rPr>
                <w:i/>
                <w:szCs w:val="28"/>
                <w:lang w:val="en-US"/>
              </w:rPr>
              <w:t>Printer</w:t>
            </w:r>
            <w:r>
              <w:rPr>
                <w:i/>
                <w:szCs w:val="28"/>
                <w:lang w:val="en-US"/>
              </w:rPr>
              <w:t xml:space="preserve"> Multi  duplex </w:t>
            </w:r>
            <w:r w:rsidRPr="003A45F0">
              <w:rPr>
                <w:i/>
                <w:szCs w:val="28"/>
                <w:lang w:val="en-US"/>
              </w:rPr>
              <w:t>WI-FI  Copiere</w:t>
            </w:r>
            <w:r>
              <w:rPr>
                <w:i/>
                <w:szCs w:val="28"/>
                <w:lang w:val="en-US"/>
              </w:rPr>
              <w:t xml:space="preserve"> /printer/Scaner color</w:t>
            </w:r>
          </w:p>
          <w:p w:rsidR="001C6CC1" w:rsidRPr="003A45F0" w:rsidRDefault="001C6CC1" w:rsidP="00237CBE">
            <w:pPr>
              <w:jc w:val="center"/>
              <w:rPr>
                <w:lang w:val="en-US"/>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i/>
                <w:szCs w:val="28"/>
                <w:lang w:val="en-US"/>
              </w:rPr>
            </w:pPr>
            <w:r>
              <w:rPr>
                <w:i/>
                <w:szCs w:val="28"/>
                <w:lang w:val="en-US"/>
              </w:rPr>
              <w:t>Procesor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en-US"/>
              </w:rPr>
              <w:t>Procesor Intel Dual Care.2.5GHz RAM 4GB DDR3 HDD 500GB</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Notebook</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Lenovo IdeaPad 110-15IBR Procesor Intel Celerom N3060 RAM 4GB HDD 500GB card readir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29338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Nr3 Covoare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Covor 2*3m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Covor(Traversa)</w:t>
            </w:r>
          </w:p>
          <w:p w:rsidR="001C6CC1" w:rsidRDefault="001C6CC1" w:rsidP="00237CBE">
            <w:pPr>
              <w:jc w:val="center"/>
              <w:rPr>
                <w:i/>
                <w:szCs w:val="28"/>
                <w:lang w:val="pt-BR"/>
              </w:rPr>
            </w:pPr>
            <w:r>
              <w:rPr>
                <w:i/>
                <w:szCs w:val="28"/>
                <w:lang w:val="pt-BR"/>
              </w:rPr>
              <w:t>Latimea 1.2m</w:t>
            </w:r>
          </w:p>
          <w:p w:rsidR="001C6CC1" w:rsidRPr="00936D14" w:rsidRDefault="001C6CC1" w:rsidP="00237CBE">
            <w:pPr>
              <w:jc w:val="center"/>
              <w:rPr>
                <w:lang w:val="pt-BR"/>
              </w:rPr>
            </w:pPr>
            <w:r>
              <w:rPr>
                <w:i/>
                <w:szCs w:val="28"/>
                <w:lang w:val="pt-BR"/>
              </w:rPr>
              <w:t>Lungimea 6m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29338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 4  Table</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Tabla </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ofice verde</w:t>
            </w:r>
          </w:p>
          <w:p w:rsidR="001C6CC1" w:rsidRPr="00936D14" w:rsidRDefault="001C6CC1" w:rsidP="00237CBE">
            <w:pPr>
              <w:jc w:val="center"/>
              <w:rPr>
                <w:lang w:val="pt-BR"/>
              </w:rPr>
            </w:pPr>
            <w:r>
              <w:rPr>
                <w:i/>
                <w:szCs w:val="28"/>
                <w:lang w:val="pt-BR"/>
              </w:rPr>
              <w:t>standart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300*100 cm triplex culoare verde</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400*100 cm triplex culoare verde</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300*100 cm triplex culoare alba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150*100 cm triplex culoare alba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interactiva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01A95">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interactiva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 triplica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01A95">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5</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Tabla magnetica triplica standart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flipciart</w:t>
            </w:r>
          </w:p>
        </w:tc>
        <w:tc>
          <w:tcPr>
            <w:tcW w:w="485" w:type="pct"/>
            <w:tcBorders>
              <w:top w:val="single" w:sz="4" w:space="0" w:color="auto"/>
              <w:left w:val="single" w:sz="4" w:space="0" w:color="auto"/>
              <w:bottom w:val="single" w:sz="4" w:space="0" w:color="auto"/>
              <w:right w:val="single" w:sz="4" w:space="0" w:color="auto"/>
            </w:tcBorders>
          </w:tcPr>
          <w:p w:rsidR="001C6CC1" w:rsidRPr="00C01A95" w:rsidRDefault="001C6CC1" w:rsidP="00237CBE">
            <w:pPr>
              <w:jc w:val="center"/>
              <w:rPr>
                <w:lang w:val="pt-BR"/>
              </w:rPr>
            </w:pPr>
            <w:r w:rsidRPr="00C01A95">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Tabla flipciart</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29338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182030" w:rsidRDefault="001C6CC1" w:rsidP="00237CBE">
            <w:pPr>
              <w:jc w:val="center"/>
              <w:rPr>
                <w:b/>
                <w:i/>
                <w:lang w:val="pt-BR"/>
              </w:rPr>
            </w:pP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29338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182030" w:rsidRDefault="001C6CC1" w:rsidP="00237CBE">
            <w:pPr>
              <w:jc w:val="center"/>
              <w:rPr>
                <w:b/>
                <w:i/>
                <w:lang w:val="pt-BR"/>
              </w:rPr>
            </w:pPr>
            <w:r w:rsidRPr="00182030">
              <w:rPr>
                <w:b/>
                <w:i/>
                <w:lang w:val="pt-BR"/>
              </w:rPr>
              <w:t>Lot Nr 5 Aparate electrice de uz casnic</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Frigider cu camera frigorifica</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Culer</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Frigider cu camera frigorifica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Plita de gaz</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Culer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Aragaz mare</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Plita de gaz cu cuptor electric</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Vitejca</w:t>
            </w:r>
          </w:p>
        </w:tc>
        <w:tc>
          <w:tcPr>
            <w:tcW w:w="485" w:type="pct"/>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r>
              <w:rPr>
                <w:lang w:val="pt-BR"/>
              </w:rPr>
              <w:t>buc</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Aragaz mare cu 4 ochi</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36069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F8323F" w:rsidRDefault="001C6CC1" w:rsidP="00237CBE">
            <w:pPr>
              <w:jc w:val="center"/>
              <w:rPr>
                <w:b/>
                <w:i/>
                <w:lang w:val="pt-BR"/>
              </w:rPr>
            </w:pPr>
            <w:r w:rsidRPr="00F8323F">
              <w:rPr>
                <w:b/>
                <w:i/>
                <w:lang w:val="pt-BR"/>
              </w:rPr>
              <w:t>Lot Nr 6 Jaliuzele</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Vitejca pentru bucatarie</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36069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sidRPr="00DD1DF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Jaliuzele Verticale</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298</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36069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D240CA" w:rsidRDefault="001C6CC1" w:rsidP="00237CBE">
            <w:pPr>
              <w:jc w:val="center"/>
              <w:rPr>
                <w:b/>
                <w:i/>
                <w:lang w:val="pt-BR"/>
              </w:rPr>
            </w:pPr>
            <w:r w:rsidRPr="00D240CA">
              <w:rPr>
                <w:b/>
                <w:i/>
                <w:lang w:val="pt-BR"/>
              </w:rPr>
              <w:t>Lot Nr 7 Teracota</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Jaliuzele Verticale culoare alba</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extereor</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150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podea</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182</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Teracota pentru extereor rezistenta pentru frig</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Setca (rabita)</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i/>
                <w:szCs w:val="28"/>
                <w:lang w:val="pt-BR"/>
              </w:rPr>
              <w:t>Teracota pentru podea pentru intereor</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Profil de fier</w:t>
            </w: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57040A" w:rsidRDefault="001C6CC1" w:rsidP="00237CBE">
            <w:pPr>
              <w:jc w:val="center"/>
              <w:rPr>
                <w:i/>
                <w:szCs w:val="28"/>
                <w:lang w:val="pt-BR"/>
              </w:rPr>
            </w:pPr>
            <w:r>
              <w:rPr>
                <w:i/>
                <w:szCs w:val="28"/>
                <w:lang w:val="pt-BR"/>
              </w:rPr>
              <w:t>Setca (rabita) inaltime 1.20cm</w:t>
            </w:r>
          </w:p>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360697">
        <w:trPr>
          <w:trHeight w:val="397"/>
        </w:trPr>
        <w:tc>
          <w:tcPr>
            <w:tcW w:w="532"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182030" w:rsidRDefault="001C6CC1" w:rsidP="00237CBE">
            <w:pPr>
              <w:jc w:val="center"/>
              <w:rPr>
                <w:b/>
                <w:i/>
                <w:lang w:val="pt-BR"/>
              </w:rPr>
            </w:pPr>
          </w:p>
        </w:tc>
        <w:tc>
          <w:tcPr>
            <w:tcW w:w="485" w:type="pct"/>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424" w:type="pct"/>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A52F0B">
        <w:trPr>
          <w:trHeight w:val="397"/>
        </w:trPr>
        <w:tc>
          <w:tcPr>
            <w:tcW w:w="532" w:type="pct"/>
            <w:tcBorders>
              <w:top w:val="single" w:sz="4" w:space="0" w:color="auto"/>
              <w:left w:val="single" w:sz="4" w:space="0" w:color="auto"/>
              <w:bottom w:val="single" w:sz="4" w:space="0" w:color="auto"/>
              <w:right w:val="single" w:sz="4" w:space="0" w:color="auto"/>
            </w:tcBorders>
          </w:tcPr>
          <w:p w:rsidR="001C6CC1" w:rsidRPr="00155F42" w:rsidRDefault="001C6CC1" w:rsidP="00A52F0B">
            <w:pPr>
              <w:jc w:val="center"/>
            </w:pPr>
          </w:p>
        </w:tc>
        <w:tc>
          <w:tcPr>
            <w:tcW w:w="777" w:type="pct"/>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tc>
        <w:tc>
          <w:tcPr>
            <w:tcW w:w="485" w:type="pct"/>
            <w:tcBorders>
              <w:top w:val="single" w:sz="4" w:space="0" w:color="auto"/>
              <w:left w:val="single" w:sz="4" w:space="0" w:color="auto"/>
              <w:bottom w:val="single" w:sz="4" w:space="0" w:color="auto"/>
              <w:right w:val="single" w:sz="4" w:space="0" w:color="auto"/>
            </w:tcBorders>
          </w:tcPr>
          <w:p w:rsidR="001C6CC1" w:rsidRDefault="001C6CC1"/>
        </w:tc>
        <w:tc>
          <w:tcPr>
            <w:tcW w:w="424" w:type="pct"/>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pPr>
              <w:jc w:val="center"/>
              <w:rPr>
                <w:b/>
              </w:rPr>
            </w:pPr>
          </w:p>
        </w:tc>
        <w:tc>
          <w:tcPr>
            <w:tcW w:w="405" w:type="pct"/>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c>
          <w:tcPr>
            <w:tcW w:w="981" w:type="pct"/>
            <w:gridSpan w:val="3"/>
            <w:tcBorders>
              <w:top w:val="single" w:sz="4" w:space="0" w:color="auto"/>
              <w:left w:val="single" w:sz="4" w:space="0" w:color="auto"/>
              <w:bottom w:val="single" w:sz="4" w:space="0" w:color="auto"/>
              <w:right w:val="single" w:sz="4" w:space="0" w:color="auto"/>
            </w:tcBorders>
            <w:vAlign w:val="center"/>
          </w:tcPr>
          <w:p w:rsidR="001C6CC1" w:rsidRPr="00155F42" w:rsidRDefault="001C6CC1" w:rsidP="00A52F0B"/>
        </w:tc>
        <w:tc>
          <w:tcPr>
            <w:tcW w:w="967" w:type="pct"/>
            <w:gridSpan w:val="2"/>
            <w:tcBorders>
              <w:top w:val="single" w:sz="4" w:space="0" w:color="auto"/>
              <w:left w:val="single" w:sz="4" w:space="0" w:color="auto"/>
              <w:bottom w:val="single" w:sz="4" w:space="0" w:color="auto"/>
              <w:right w:val="single" w:sz="4" w:space="0" w:color="auto"/>
            </w:tcBorders>
          </w:tcPr>
          <w:p w:rsidR="001C6CC1" w:rsidRPr="00C00499" w:rsidRDefault="001C6CC1" w:rsidP="00580CFA"/>
        </w:tc>
        <w:tc>
          <w:tcPr>
            <w:tcW w:w="429" w:type="pct"/>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580CFA"/>
        </w:tc>
      </w:tr>
      <w:tr w:rsidR="001C6CC1" w:rsidRPr="00C00499" w:rsidTr="00580CFA">
        <w:trPr>
          <w:gridAfter w:val="1"/>
          <w:wAfter w:w="128" w:type="pct"/>
          <w:trHeight w:val="397"/>
        </w:trPr>
        <w:tc>
          <w:tcPr>
            <w:tcW w:w="532" w:type="pct"/>
            <w:tcBorders>
              <w:top w:val="single" w:sz="4" w:space="0" w:color="auto"/>
            </w:tcBorders>
          </w:tcPr>
          <w:p w:rsidR="001C6CC1" w:rsidRPr="00C00499" w:rsidRDefault="001C6CC1" w:rsidP="00764A34">
            <w:pPr>
              <w:tabs>
                <w:tab w:val="left" w:pos="6120"/>
              </w:tabs>
            </w:pPr>
          </w:p>
        </w:tc>
        <w:tc>
          <w:tcPr>
            <w:tcW w:w="4340" w:type="pct"/>
            <w:gridSpan w:val="10"/>
            <w:tcBorders>
              <w:top w:val="single" w:sz="4" w:space="0" w:color="auto"/>
            </w:tcBorders>
            <w:vAlign w:val="center"/>
          </w:tcPr>
          <w:p w:rsidR="001C6CC1" w:rsidRPr="00C00499" w:rsidRDefault="001C6CC1" w:rsidP="00764A34">
            <w:pPr>
              <w:tabs>
                <w:tab w:val="left" w:pos="6120"/>
              </w:tabs>
            </w:pPr>
          </w:p>
          <w:p w:rsidR="001C6CC1" w:rsidRDefault="001C6CC1" w:rsidP="00764A34">
            <w:r w:rsidRPr="00C00499">
              <w:t>Semnat:_______________ Numele, Prenume</w:t>
            </w:r>
            <w:r>
              <w:t xml:space="preserve">le:  </w:t>
            </w:r>
            <w:r w:rsidRPr="00A52F0B">
              <w:rPr>
                <w:b/>
              </w:rPr>
              <w:t>Cojocaru Rodica</w:t>
            </w:r>
            <w:r>
              <w:t xml:space="preserve"> </w:t>
            </w:r>
            <w:r w:rsidRPr="00C00499">
              <w:t xml:space="preserve"> </w:t>
            </w:r>
          </w:p>
          <w:p w:rsidR="001C6CC1" w:rsidRPr="00C00499" w:rsidRDefault="001C6CC1" w:rsidP="00764A34">
            <w:r w:rsidRPr="00C00499">
              <w:t>În calitate de:</w:t>
            </w:r>
            <w:r>
              <w:t xml:space="preserve"> Sef-adjunct</w:t>
            </w:r>
          </w:p>
          <w:p w:rsidR="001C6CC1" w:rsidRPr="00C00499" w:rsidRDefault="001C6CC1" w:rsidP="00764A34"/>
          <w:p w:rsidR="001C6CC1" w:rsidRDefault="001C6CC1" w:rsidP="00764A34">
            <w:pPr>
              <w:rPr>
                <w:bCs/>
                <w:iCs/>
              </w:rPr>
            </w:pPr>
            <w:r w:rsidRPr="00C00499">
              <w:rPr>
                <w:bCs/>
                <w:iCs/>
              </w:rPr>
              <w:t xml:space="preserve">Ofertantul: </w:t>
            </w:r>
            <w:r>
              <w:rPr>
                <w:bCs/>
                <w:iCs/>
              </w:rPr>
              <w:t xml:space="preserve"> Directia Invatamint Tineret si Sport Briceni </w:t>
            </w:r>
          </w:p>
          <w:p w:rsidR="001C6CC1" w:rsidRPr="00C00499" w:rsidRDefault="001C6CC1" w:rsidP="00764A34">
            <w:pPr>
              <w:rPr>
                <w:bCs/>
                <w:iCs/>
              </w:rPr>
            </w:pPr>
            <w:r w:rsidRPr="00C00499">
              <w:rPr>
                <w:bCs/>
                <w:iCs/>
              </w:rPr>
              <w:t>Adresa</w:t>
            </w:r>
            <w:r>
              <w:rPr>
                <w:bCs/>
                <w:iCs/>
              </w:rPr>
              <w:t>: or. Briceni str. Stefan celMare 38</w:t>
            </w:r>
          </w:p>
          <w:tbl>
            <w:tblPr>
              <w:tblW w:w="13754" w:type="dxa"/>
              <w:tblLayout w:type="fixed"/>
              <w:tblLook w:val="00A0"/>
            </w:tblPr>
            <w:tblGrid>
              <w:gridCol w:w="1874"/>
              <w:gridCol w:w="2700"/>
              <w:gridCol w:w="900"/>
              <w:gridCol w:w="829"/>
              <w:gridCol w:w="431"/>
              <w:gridCol w:w="1440"/>
              <w:gridCol w:w="1526"/>
              <w:gridCol w:w="94"/>
              <w:gridCol w:w="1260"/>
              <w:gridCol w:w="1080"/>
              <w:gridCol w:w="1418"/>
              <w:gridCol w:w="202"/>
            </w:tblGrid>
            <w:tr w:rsidR="001C6CC1" w:rsidRPr="00C00499" w:rsidTr="00333637">
              <w:trPr>
                <w:gridAfter w:val="1"/>
                <w:wAfter w:w="202" w:type="dxa"/>
                <w:trHeight w:val="697"/>
              </w:trPr>
              <w:tc>
                <w:tcPr>
                  <w:tcW w:w="13552" w:type="dxa"/>
                  <w:gridSpan w:val="11"/>
                  <w:vAlign w:val="center"/>
                </w:tcPr>
                <w:p w:rsidR="001C6CC1" w:rsidRPr="00A52F0B" w:rsidRDefault="001C6CC1" w:rsidP="00764A34">
                  <w:pPr>
                    <w:pStyle w:val="Heading2"/>
                    <w:rPr>
                      <w:sz w:val="24"/>
                      <w:lang w:val="pt-BR"/>
                    </w:rPr>
                  </w:pPr>
                  <w:r w:rsidRPr="00A52F0B">
                    <w:rPr>
                      <w:b w:val="0"/>
                      <w:sz w:val="20"/>
                      <w:szCs w:val="20"/>
                      <w:lang w:val="pt-BR"/>
                    </w:rPr>
                    <w:br w:type="page"/>
                  </w:r>
                  <w:r w:rsidRPr="00F15081">
                    <w:rPr>
                      <w:b w:val="0"/>
                    </w:rPr>
                    <w:br w:type="page"/>
                  </w:r>
                  <w:r w:rsidRPr="00A52F0B">
                    <w:rPr>
                      <w:b w:val="0"/>
                      <w:lang w:val="pt-BR"/>
                    </w:rPr>
                    <w:br w:type="page"/>
                  </w:r>
                  <w:r w:rsidRPr="00A52F0B">
                    <w:rPr>
                      <w:b w:val="0"/>
                      <w:sz w:val="20"/>
                      <w:szCs w:val="20"/>
                      <w:lang w:val="pt-BR"/>
                    </w:rPr>
                    <w:br w:type="page"/>
                  </w:r>
                  <w:r w:rsidRPr="00F15081">
                    <w:rPr>
                      <w:sz w:val="24"/>
                    </w:rPr>
                    <w:br w:type="page"/>
                  </w:r>
                  <w:bookmarkStart w:id="193" w:name="_Toc392180207"/>
                  <w:bookmarkStart w:id="194" w:name="_Toc449539096"/>
                  <w:r w:rsidRPr="00F15081">
                    <w:t xml:space="preserve">Specificații de preț </w:t>
                  </w:r>
                  <w:r w:rsidRPr="00A52F0B">
                    <w:rPr>
                      <w:lang w:val="pt-BR"/>
                    </w:rPr>
                    <w:t>(F4.2)</w:t>
                  </w:r>
                  <w:bookmarkEnd w:id="193"/>
                  <w:bookmarkEnd w:id="194"/>
                </w:p>
              </w:tc>
            </w:tr>
            <w:tr w:rsidR="001C6CC1" w:rsidRPr="00C00499" w:rsidTr="00333637">
              <w:trPr>
                <w:gridAfter w:val="1"/>
                <w:wAfter w:w="202" w:type="dxa"/>
              </w:trPr>
              <w:tc>
                <w:tcPr>
                  <w:tcW w:w="13552" w:type="dxa"/>
                  <w:gridSpan w:val="11"/>
                  <w:tcBorders>
                    <w:bottom w:val="single" w:sz="4" w:space="0" w:color="auto"/>
                  </w:tcBorders>
                </w:tcPr>
                <w:p w:rsidR="001C6CC1" w:rsidRPr="007C0C9D" w:rsidRDefault="001C6CC1"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1C6CC1" w:rsidRPr="00C00499" w:rsidRDefault="001C6CC1" w:rsidP="00764A34">
                  <w:pPr>
                    <w:pStyle w:val="BankNormal"/>
                    <w:spacing w:after="0"/>
                    <w:jc w:val="both"/>
                    <w:rPr>
                      <w:i/>
                      <w:iCs/>
                      <w:szCs w:val="24"/>
                      <w:lang w:val="ro-RO"/>
                    </w:rPr>
                  </w:pPr>
                </w:p>
                <w:p w:rsidR="001C6CC1" w:rsidRPr="00C00499" w:rsidRDefault="001C6CC1" w:rsidP="00764A34">
                  <w:pPr>
                    <w:jc w:val="center"/>
                  </w:pPr>
                </w:p>
              </w:tc>
            </w:tr>
            <w:tr w:rsidR="001C6CC1" w:rsidRPr="00C00499" w:rsidTr="00333637">
              <w:trPr>
                <w:trHeight w:val="397"/>
              </w:trPr>
              <w:tc>
                <w:tcPr>
                  <w:tcW w:w="6303"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Numărul licitaţiei:</w:t>
                  </w:r>
                  <w:r>
                    <w:t xml:space="preserve"> 434/17</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t>Data: „28</w:t>
                  </w:r>
                  <w:r w:rsidRPr="00C00499">
                    <w:t>”</w:t>
                  </w:r>
                  <w:r>
                    <w:t>noiemnrie 2017</w:t>
                  </w:r>
                </w:p>
              </w:tc>
              <w:tc>
                <w:tcPr>
                  <w:tcW w:w="4054" w:type="dxa"/>
                  <w:gridSpan w:val="5"/>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Alternativa nr.: ___________</w:t>
                  </w:r>
                </w:p>
              </w:tc>
            </w:tr>
            <w:tr w:rsidR="001C6CC1" w:rsidRPr="00C00499" w:rsidTr="00333637">
              <w:trPr>
                <w:trHeight w:val="397"/>
              </w:trPr>
              <w:tc>
                <w:tcPr>
                  <w:tcW w:w="6303" w:type="dxa"/>
                  <w:gridSpan w:val="4"/>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Denumirea licitaţiei:</w:t>
                  </w:r>
                  <w:r>
                    <w:t xml:space="preserve"> Achizitionarea mobilier pentru institutiile de invatamint raionul Briceni</w:t>
                  </w:r>
                </w:p>
              </w:tc>
              <w:tc>
                <w:tcPr>
                  <w:tcW w:w="3397"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 xml:space="preserve">Lot: </w:t>
                  </w:r>
                  <w:r>
                    <w:t>3</w:t>
                  </w:r>
                </w:p>
              </w:tc>
              <w:tc>
                <w:tcPr>
                  <w:tcW w:w="4054" w:type="dxa"/>
                  <w:gridSpan w:val="5"/>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r w:rsidRPr="00C00499">
                    <w:t>Pagina: __din __</w:t>
                  </w:r>
                </w:p>
              </w:tc>
            </w:tr>
            <w:tr w:rsidR="001C6CC1" w:rsidRPr="00C00499" w:rsidTr="00333637">
              <w:trPr>
                <w:trHeight w:val="567"/>
              </w:trPr>
              <w:tc>
                <w:tcPr>
                  <w:tcW w:w="12134" w:type="dxa"/>
                  <w:gridSpan w:val="10"/>
                </w:tcPr>
                <w:p w:rsidR="001C6CC1" w:rsidRPr="00C00499" w:rsidRDefault="001C6CC1" w:rsidP="00764A34"/>
              </w:tc>
              <w:tc>
                <w:tcPr>
                  <w:tcW w:w="1620" w:type="dxa"/>
                  <w:gridSpan w:val="2"/>
                </w:tcPr>
                <w:p w:rsidR="001C6CC1" w:rsidRPr="00C00499" w:rsidRDefault="001C6CC1" w:rsidP="00764A34"/>
              </w:tc>
            </w:tr>
            <w:tr w:rsidR="001C6CC1" w:rsidRPr="00C00499" w:rsidTr="00333637">
              <w:trPr>
                <w:trHeight w:val="1043"/>
              </w:trPr>
              <w:tc>
                <w:tcPr>
                  <w:tcW w:w="187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rPr>
                      <w:b/>
                    </w:rPr>
                  </w:pPr>
                  <w:r w:rsidRPr="00C00499">
                    <w:rPr>
                      <w:b/>
                    </w:rPr>
                    <w:t>Cod CPV</w:t>
                  </w:r>
                </w:p>
              </w:tc>
              <w:tc>
                <w:tcPr>
                  <w:tcW w:w="2700"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Denumirea bunurilor şi/sau a serviciilor</w:t>
                  </w:r>
                </w:p>
              </w:tc>
              <w:tc>
                <w:tcPr>
                  <w:tcW w:w="900"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Unitatea de măsură</w:t>
                  </w:r>
                </w:p>
              </w:tc>
              <w:tc>
                <w:tcPr>
                  <w:tcW w:w="1260" w:type="dxa"/>
                  <w:gridSpan w:val="2"/>
                  <w:tcBorders>
                    <w:top w:val="single" w:sz="4" w:space="0" w:color="auto"/>
                    <w:left w:val="single" w:sz="4" w:space="0" w:color="auto"/>
                    <w:right w:val="single" w:sz="4" w:space="0" w:color="auto"/>
                  </w:tcBorders>
                </w:tcPr>
                <w:p w:rsidR="001C6CC1" w:rsidRPr="00C00499" w:rsidRDefault="001C6CC1" w:rsidP="00764A34">
                  <w:pPr>
                    <w:jc w:val="center"/>
                    <w:rPr>
                      <w:b/>
                    </w:rPr>
                  </w:pPr>
                  <w:r w:rsidRPr="00C00499">
                    <w:rPr>
                      <w:b/>
                    </w:rPr>
                    <w:t>Canti-tatea</w:t>
                  </w:r>
                </w:p>
              </w:tc>
              <w:tc>
                <w:tcPr>
                  <w:tcW w:w="1440"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Preţ unitar (fără TVA)</w:t>
                  </w:r>
                </w:p>
              </w:tc>
              <w:tc>
                <w:tcPr>
                  <w:tcW w:w="1620" w:type="dxa"/>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Preţ unitar (cu TVA)</w:t>
                  </w:r>
                </w:p>
              </w:tc>
              <w:tc>
                <w:tcPr>
                  <w:tcW w:w="1260"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Suma</w:t>
                  </w:r>
                </w:p>
                <w:p w:rsidR="001C6CC1" w:rsidRPr="00C00499" w:rsidRDefault="001C6CC1" w:rsidP="00764A34">
                  <w:pPr>
                    <w:jc w:val="center"/>
                    <w:rPr>
                      <w:b/>
                    </w:rPr>
                  </w:pPr>
                  <w:r w:rsidRPr="00C00499">
                    <w:rPr>
                      <w:b/>
                    </w:rPr>
                    <w:t>fără</w:t>
                  </w:r>
                </w:p>
                <w:p w:rsidR="001C6CC1" w:rsidRPr="00C00499" w:rsidRDefault="001C6CC1" w:rsidP="00764A34">
                  <w:pPr>
                    <w:jc w:val="center"/>
                    <w:rPr>
                      <w:b/>
                    </w:rPr>
                  </w:pPr>
                  <w:r w:rsidRPr="00C00499">
                    <w:rPr>
                      <w:b/>
                    </w:rPr>
                    <w:t>TVA</w:t>
                  </w:r>
                </w:p>
              </w:tc>
              <w:tc>
                <w:tcPr>
                  <w:tcW w:w="1080"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rPr>
                  </w:pPr>
                  <w:r w:rsidRPr="00C00499">
                    <w:rPr>
                      <w:b/>
                    </w:rPr>
                    <w:t>Suma</w:t>
                  </w:r>
                </w:p>
                <w:p w:rsidR="001C6CC1" w:rsidRPr="00C00499" w:rsidRDefault="001C6CC1" w:rsidP="00764A34">
                  <w:pPr>
                    <w:jc w:val="center"/>
                    <w:rPr>
                      <w:b/>
                    </w:rPr>
                  </w:pPr>
                  <w:r w:rsidRPr="00C00499">
                    <w:rPr>
                      <w:b/>
                    </w:rPr>
                    <w:t>cu TVA</w:t>
                  </w:r>
                </w:p>
              </w:tc>
              <w:tc>
                <w:tcPr>
                  <w:tcW w:w="1620" w:type="dxa"/>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rPr>
                      <w:b/>
                      <w:szCs w:val="28"/>
                      <w:lang w:val="en-US"/>
                    </w:rPr>
                  </w:pPr>
                  <w:r w:rsidRPr="00C00499">
                    <w:rPr>
                      <w:b/>
                      <w:szCs w:val="28"/>
                      <w:lang w:val="en-US"/>
                    </w:rPr>
                    <w:t>Termenul de livrare/</w:t>
                  </w:r>
                </w:p>
                <w:p w:rsidR="001C6CC1" w:rsidRPr="00C00499" w:rsidRDefault="001C6CC1" w:rsidP="00764A34">
                  <w:pPr>
                    <w:jc w:val="center"/>
                    <w:rPr>
                      <w:b/>
                    </w:rPr>
                  </w:pPr>
                  <w:r w:rsidRPr="00C00499">
                    <w:rPr>
                      <w:b/>
                      <w:szCs w:val="28"/>
                      <w:lang w:val="en-US"/>
                    </w:rPr>
                    <w:t xml:space="preserve">prestare </w:t>
                  </w:r>
                </w:p>
              </w:tc>
            </w:tr>
            <w:tr w:rsidR="001C6CC1" w:rsidRPr="00C00499" w:rsidTr="00333637">
              <w:trPr>
                <w:trHeight w:val="283"/>
              </w:trPr>
              <w:tc>
                <w:tcPr>
                  <w:tcW w:w="1874"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1</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2</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3</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5</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6</w:t>
                  </w:r>
                </w:p>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7</w:t>
                  </w:r>
                </w:p>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r w:rsidRPr="00C00499">
                    <w:t>8</w:t>
                  </w:r>
                </w:p>
              </w:tc>
              <w:tc>
                <w:tcPr>
                  <w:tcW w:w="1620" w:type="dxa"/>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pPr>
                  <w:r w:rsidRPr="00C00499">
                    <w:t>9</w:t>
                  </w:r>
                </w:p>
              </w:tc>
            </w:tr>
            <w:tr w:rsidR="001C6CC1" w:rsidRPr="00C00499" w:rsidTr="00333637">
              <w:trPr>
                <w:trHeight w:val="283"/>
              </w:trPr>
              <w:tc>
                <w:tcPr>
                  <w:tcW w:w="1874" w:type="dxa"/>
                  <w:tcBorders>
                    <w:top w:val="single" w:sz="4" w:space="0" w:color="auto"/>
                    <w:left w:val="single" w:sz="4" w:space="0" w:color="auto"/>
                    <w:bottom w:val="single" w:sz="4" w:space="0" w:color="auto"/>
                    <w:right w:val="single" w:sz="4" w:space="0" w:color="auto"/>
                  </w:tcBorders>
                  <w:vAlign w:val="center"/>
                </w:tcPr>
                <w:p w:rsidR="001C6CC1" w:rsidRPr="00DB2287"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766701" w:rsidRDefault="001C6CC1" w:rsidP="00237CBE">
                  <w:pPr>
                    <w:jc w:val="center"/>
                    <w:rPr>
                      <w:b/>
                      <w:i/>
                      <w:sz w:val="28"/>
                      <w:szCs w:val="28"/>
                      <w:lang w:val="en-US"/>
                    </w:rPr>
                  </w:pPr>
                  <w:r>
                    <w:rPr>
                      <w:b/>
                      <w:i/>
                      <w:sz w:val="28"/>
                      <w:szCs w:val="28"/>
                      <w:lang w:val="en-US"/>
                    </w:rPr>
                    <w:t>Lot Nr 1 Mobilier</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237CBE">
                  <w:pPr>
                    <w:jc w:val="center"/>
                    <w:rPr>
                      <w:lang w:val="en-US"/>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237CBE">
                  <w:pPr>
                    <w:jc w:val="center"/>
                    <w:rPr>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pPr>
                </w:p>
              </w:tc>
              <w:tc>
                <w:tcPr>
                  <w:tcW w:w="1620" w:type="dxa"/>
                  <w:gridSpan w:val="2"/>
                  <w:tcBorders>
                    <w:top w:val="single" w:sz="4" w:space="0" w:color="auto"/>
                    <w:left w:val="single" w:sz="4" w:space="0" w:color="auto"/>
                    <w:bottom w:val="single" w:sz="4" w:space="0" w:color="auto"/>
                    <w:right w:val="single" w:sz="4" w:space="0" w:color="auto"/>
                  </w:tcBorders>
                </w:tcPr>
                <w:p w:rsidR="001C6CC1" w:rsidRPr="00C00499" w:rsidRDefault="001C6CC1" w:rsidP="00764A34">
                  <w:pPr>
                    <w:jc w:val="center"/>
                  </w:pP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-9</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sidRPr="00936D14">
                    <w:rPr>
                      <w:i/>
                      <w:szCs w:val="28"/>
                      <w:lang w:val="pt-BR"/>
                    </w:rPr>
                    <w:t>Set- banca scolara +scaune pentru doi elevi</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944F93" w:rsidRDefault="001C6CC1" w:rsidP="00764A34">
                  <w:pPr>
                    <w:rPr>
                      <w:lang w:val="en-US"/>
                    </w:rPr>
                  </w:pPr>
                  <w:r>
                    <w:t>31</w:t>
                  </w:r>
                  <w:r>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4 usi semideschis</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sidP="00764A34"/>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 banca scolara+ scaun pentru un elev</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doua usi ,sticla</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cu trei chiuvete de inox</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polite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pentru director unghiulara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de birou</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9</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cu doua usi inchis</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de birou cu trei sertare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Canapea medicala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E331FF" w:rsidRDefault="001C6CC1" w:rsidP="00237CBE">
                  <w:pPr>
                    <w:jc w:val="center"/>
                    <w:rPr>
                      <w:i/>
                      <w:szCs w:val="28"/>
                      <w:lang w:val="nb-NO"/>
                    </w:rPr>
                  </w:pPr>
                  <w:r w:rsidRPr="00E331FF">
                    <w:rPr>
                      <w:i/>
                      <w:szCs w:val="28"/>
                      <w:lang w:val="nb-NO"/>
                    </w:rPr>
                    <w:t>Stilaj din inox pentru vesela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E331FF" w:rsidRDefault="001C6CC1" w:rsidP="00237CBE">
                  <w:pPr>
                    <w:jc w:val="center"/>
                    <w:rPr>
                      <w:i/>
                      <w:szCs w:val="28"/>
                      <w:lang w:val="nb-NO"/>
                    </w:rPr>
                  </w:pPr>
                  <w:r>
                    <w:rPr>
                      <w:i/>
                      <w:szCs w:val="28"/>
                      <w:lang w:val="nb-NO"/>
                    </w:rPr>
                    <w:t>Dulap pentru pastrarea medicamentelor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AB7275" w:rsidRDefault="001C6CC1" w:rsidP="00237CBE">
                  <w:pPr>
                    <w:jc w:val="center"/>
                    <w:rPr>
                      <w:i/>
                      <w:szCs w:val="28"/>
                      <w:lang w:val="nb-NO"/>
                    </w:rPr>
                  </w:pPr>
                  <w:r w:rsidRPr="00AB7275">
                    <w:rPr>
                      <w:i/>
                      <w:szCs w:val="28"/>
                      <w:lang w:val="nb-NO"/>
                    </w:rPr>
                    <w:t>Stilaj din inox cu 4 rafturi</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AB7275" w:rsidRDefault="001C6CC1" w:rsidP="00237CBE">
                  <w:pPr>
                    <w:jc w:val="center"/>
                    <w:rPr>
                      <w:i/>
                      <w:szCs w:val="28"/>
                      <w:lang w:val="nb-NO"/>
                    </w:rPr>
                  </w:pPr>
                  <w:r>
                    <w:rPr>
                      <w:i/>
                      <w:szCs w:val="28"/>
                      <w:lang w:val="nb-NO"/>
                    </w:rPr>
                    <w:t>Scaun ISO</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 mobila penru bucatarie mese mari si scaune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pentru sedinta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Scaune din lemn cu trei locuri</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 cu polite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D303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cancelarie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pPr>
                  <w:r w:rsidRPr="00DD303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Fotoliu</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7A71EE">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0271A5" w:rsidRDefault="001C6CC1" w:rsidP="00237CBE">
                  <w:pPr>
                    <w:jc w:val="center"/>
                    <w:rPr>
                      <w:i/>
                      <w:szCs w:val="28"/>
                      <w:lang w:val="nb-NO"/>
                    </w:rPr>
                  </w:pPr>
                  <w:r w:rsidRPr="000271A5">
                    <w:rPr>
                      <w:i/>
                      <w:szCs w:val="28"/>
                      <w:lang w:val="nb-NO"/>
                    </w:rPr>
                    <w:t>Dulap cu 2 usi din sticla</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0271A5" w:rsidRDefault="001C6CC1" w:rsidP="00237CBE">
                  <w:pPr>
                    <w:jc w:val="center"/>
                    <w:rPr>
                      <w:i/>
                      <w:szCs w:val="28"/>
                      <w:lang w:val="nb-NO"/>
                    </w:rPr>
                  </w:pPr>
                  <w:r>
                    <w:rPr>
                      <w:i/>
                      <w:szCs w:val="28"/>
                      <w:lang w:val="nb-NO"/>
                    </w:rPr>
                    <w:t>Stolecinita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Pr="00CB4CC0" w:rsidRDefault="001C6CC1" w:rsidP="00237CBE">
                  <w:pPr>
                    <w:jc w:val="center"/>
                    <w:rPr>
                      <w:lang w:val="pt-BR"/>
                    </w:rPr>
                  </w:pPr>
                  <w:r>
                    <w:rPr>
                      <w:lang w:val="pt-BR"/>
                    </w:rPr>
                    <w:t>m</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nb-NO"/>
                    </w:rPr>
                  </w:pPr>
                  <w:r>
                    <w:rPr>
                      <w:i/>
                      <w:szCs w:val="28"/>
                      <w:lang w:val="nb-NO"/>
                    </w:rPr>
                    <w:t>Set pentru birou</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2E2796">
                    <w:t>31</w:t>
                  </w:r>
                  <w:r w:rsidRPr="002E2796">
                    <w:rPr>
                      <w:lang w:val="en-US"/>
                    </w:rPr>
                    <w:t>.12.2017</w:t>
                  </w:r>
                </w:p>
              </w:tc>
            </w:tr>
            <w:tr w:rsidR="001C6CC1" w:rsidRPr="00C00499" w:rsidTr="00D366DA">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D35340" w:rsidRDefault="001C6CC1" w:rsidP="00237CBE">
                  <w:pPr>
                    <w:jc w:val="center"/>
                    <w:rPr>
                      <w:b/>
                      <w:sz w:val="28"/>
                      <w:szCs w:val="28"/>
                      <w:lang w:val="pt-BR"/>
                    </w:rPr>
                  </w:pPr>
                  <w:r w:rsidRPr="00D35340">
                    <w:rPr>
                      <w:b/>
                      <w:sz w:val="28"/>
                      <w:szCs w:val="28"/>
                      <w:lang w:val="pt-BR"/>
                    </w:rPr>
                    <w:t>Lot 2 Tehnica de calcul</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pentru sedinta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rPr>
                      <w:i/>
                      <w:szCs w:val="28"/>
                      <w:lang w:val="pt-BR"/>
                    </w:rPr>
                  </w:pPr>
                  <w:r>
                    <w:rPr>
                      <w:i/>
                      <w:szCs w:val="28"/>
                      <w:lang w:val="pt-BR"/>
                    </w:rPr>
                    <w:t xml:space="preserve">                             Perete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Scaune din lemn cu trei locuri</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8E10D2">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Masa din inox cu polite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D303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6D7475">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Dulap cancelarie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pPr>
                  <w:r w:rsidRPr="00DD303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347685" w:rsidRDefault="001C6CC1" w:rsidP="00237CBE">
                  <w:pPr>
                    <w:rPr>
                      <w:lang w:val="en-US"/>
                    </w:rPr>
                  </w:pPr>
                  <w:r w:rsidRPr="0034768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Fotoliu</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-1</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BBC</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SVEN 325</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Stativ pentru proiector</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 CANON</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8</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Notebook</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58</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-8</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Calculator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p>
                <w:p w:rsidR="001C6CC1" w:rsidRDefault="001C6CC1" w:rsidP="00237CBE">
                  <w:pPr>
                    <w:jc w:val="center"/>
                    <w:rPr>
                      <w:lang w:val="pt-BR"/>
                    </w:rPr>
                  </w:pPr>
                </w:p>
                <w:p w:rsidR="001C6CC1" w:rsidRDefault="001C6CC1" w:rsidP="00237CBE">
                  <w:pPr>
                    <w:jc w:val="center"/>
                    <w:rPr>
                      <w:lang w:val="pt-BR"/>
                    </w:rPr>
                  </w:pPr>
                </w:p>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9</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A52F0B">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Monitor</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Monitor</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Proiector</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F8323F" w:rsidRDefault="001C6CC1" w:rsidP="00237CBE">
                  <w:pPr>
                    <w:jc w:val="center"/>
                    <w:rPr>
                      <w:b/>
                      <w:i/>
                      <w:lang w:val="pt-BR"/>
                    </w:rPr>
                  </w:pPr>
                  <w:r w:rsidRPr="00F8323F">
                    <w:rPr>
                      <w:b/>
                      <w:i/>
                      <w:lang w:val="pt-BR"/>
                    </w:rPr>
                    <w:t>NoteBOOK</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48</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57040A" w:rsidRDefault="001C6CC1" w:rsidP="00237CBE">
                  <w:pPr>
                    <w:jc w:val="center"/>
                    <w:rPr>
                      <w:i/>
                      <w:lang w:val="pt-BR"/>
                    </w:rPr>
                  </w:pPr>
                  <w:r w:rsidRPr="0057040A">
                    <w:rPr>
                      <w:i/>
                      <w:lang w:val="pt-BR"/>
                    </w:rPr>
                    <w:t>Notebook</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Set:Proiector+perete de proiectare+suport+laptop</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E33746">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cu stativ</w:t>
                  </w:r>
                </w:p>
              </w:tc>
              <w:tc>
                <w:tcPr>
                  <w:tcW w:w="9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Mouse </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51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-6</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pentru proiector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-1</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Tastiera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19</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-6</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Mouse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Cablu VGA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15</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Prelungitor cu filtru</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25</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Ecran Tripod</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UPS </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Cablu</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-1</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BBC</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Boxe SVEN 325</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-3</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Stativ pentru proiector</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 CANON</w:t>
                  </w:r>
                </w:p>
              </w:tc>
              <w:tc>
                <w:tcPr>
                  <w:tcW w:w="900" w:type="dxa"/>
                  <w:tcBorders>
                    <w:top w:val="single" w:sz="4" w:space="0" w:color="auto"/>
                    <w:left w:val="single" w:sz="4" w:space="0" w:color="auto"/>
                    <w:bottom w:val="single" w:sz="4" w:space="0" w:color="auto"/>
                    <w:right w:val="single" w:sz="4" w:space="0" w:color="auto"/>
                  </w:tcBorders>
                </w:tcPr>
                <w:p w:rsidR="001C6CC1" w:rsidRPr="00CB4CC0" w:rsidRDefault="001C6CC1" w:rsidP="00237CBE">
                  <w:pPr>
                    <w:jc w:val="center"/>
                    <w:rPr>
                      <w:lang w:val="pt-BR"/>
                    </w:rPr>
                  </w:pPr>
                  <w:r w:rsidRPr="00763603">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8</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760BF" w:rsidRDefault="001C6CC1" w:rsidP="00237CBE">
                  <w:pPr>
                    <w:rPr>
                      <w:lang w:val="en-US"/>
                    </w:rPr>
                  </w:pPr>
                  <w:r w:rsidRPr="000760BF">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Placa de memorie operativa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-8</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Placa de memorie operativa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Tastiera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D31CF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-4</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 A3</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836B7">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Fierbator electric</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C836B7">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HDD 2Tb</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932B6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Sistema acustica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932B6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Default="001C6CC1">
                  <w:r w:rsidRPr="00A1164F">
                    <w:t>31</w:t>
                  </w:r>
                  <w:r w:rsidRPr="00A1164F">
                    <w:rPr>
                      <w:lang w:val="en-US"/>
                    </w:rPr>
                    <w:t>.12.2017</w:t>
                  </w:r>
                </w:p>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-6</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Microfon dinamic</w:t>
                  </w:r>
                </w:p>
              </w:tc>
              <w:tc>
                <w:tcPr>
                  <w:tcW w:w="900" w:type="dxa"/>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Mixer </w:t>
                  </w:r>
                </w:p>
              </w:tc>
              <w:tc>
                <w:tcPr>
                  <w:tcW w:w="900" w:type="dxa"/>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3</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-5</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Televizor</w:t>
                  </w:r>
                </w:p>
              </w:tc>
              <w:tc>
                <w:tcPr>
                  <w:tcW w:w="900" w:type="dxa"/>
                  <w:tcBorders>
                    <w:top w:val="single" w:sz="4" w:space="0" w:color="auto"/>
                    <w:left w:val="single" w:sz="4" w:space="0" w:color="auto"/>
                    <w:bottom w:val="single" w:sz="4" w:space="0" w:color="auto"/>
                    <w:right w:val="single" w:sz="4" w:space="0" w:color="auto"/>
                  </w:tcBorders>
                </w:tcPr>
                <w:p w:rsidR="001C6CC1" w:rsidRPr="00D31CF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7</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-8</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Aparatura sonorifica Set</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Televizor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-1</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Printer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3A45F0" w:rsidRDefault="001C6CC1" w:rsidP="00237CBE">
                  <w:pPr>
                    <w:jc w:val="center"/>
                    <w:rPr>
                      <w:i/>
                      <w:szCs w:val="28"/>
                      <w:lang w:val="en-US"/>
                    </w:rPr>
                  </w:pPr>
                  <w:r>
                    <w:rPr>
                      <w:i/>
                      <w:szCs w:val="28"/>
                      <w:lang w:val="en-US"/>
                    </w:rPr>
                    <w:t>Procesor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0911AA" w:rsidRDefault="001C6CC1" w:rsidP="00237CBE">
                  <w:pPr>
                    <w:rPr>
                      <w:lang w:val="en-US"/>
                    </w:rPr>
                  </w:pPr>
                  <w:r w:rsidRPr="000911AA">
                    <w:rPr>
                      <w:lang w:val="en-US"/>
                    </w:rPr>
                    <w:t>32324100</w:t>
                  </w:r>
                  <w:r>
                    <w:rPr>
                      <w:lang w:val="en-US"/>
                    </w:rPr>
                    <w:t>-2</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Notebook</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6</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E665FB">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Nr3 Covoare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FB5FBD" w:rsidRDefault="001C6CC1" w:rsidP="00237CBE">
                  <w:pPr>
                    <w:rPr>
                      <w:lang w:val="en-US"/>
                    </w:rPr>
                  </w:pPr>
                  <w:r w:rsidRPr="00FB5FBD">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Covor</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E665FB">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E423B3" w:rsidRDefault="001C6CC1" w:rsidP="00237CBE">
                  <w:pPr>
                    <w:jc w:val="center"/>
                    <w:rPr>
                      <w:b/>
                      <w:i/>
                      <w:lang w:val="pt-BR"/>
                    </w:rPr>
                  </w:pPr>
                  <w:r w:rsidRPr="00E423B3">
                    <w:rPr>
                      <w:b/>
                      <w:i/>
                      <w:lang w:val="pt-BR"/>
                    </w:rPr>
                    <w:t>Lot Nr 4  Table</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 xml:space="preserve">Tabla </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4</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542315" w:rsidRDefault="001C6CC1" w:rsidP="00237CBE">
                  <w:pPr>
                    <w:rPr>
                      <w:lang w:val="en-US"/>
                    </w:rPr>
                  </w:pPr>
                  <w:r w:rsidRPr="00542315">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Tabla magnetica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pPr>
                  <w:r w:rsidRPr="00491ABC">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Frigider cu camera frigorifica</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Culer</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Plita de gaz</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Aragaz mare</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i/>
                      <w:szCs w:val="28"/>
                      <w:lang w:val="pt-BR"/>
                    </w:rPr>
                  </w:pPr>
                  <w:r>
                    <w:rPr>
                      <w:i/>
                      <w:szCs w:val="28"/>
                      <w:lang w:val="pt-BR"/>
                    </w:rPr>
                    <w:t>Vitejca</w:t>
                  </w:r>
                </w:p>
              </w:tc>
              <w:tc>
                <w:tcPr>
                  <w:tcW w:w="900" w:type="dxa"/>
                  <w:tcBorders>
                    <w:top w:val="single" w:sz="4" w:space="0" w:color="auto"/>
                    <w:left w:val="single" w:sz="4" w:space="0" w:color="auto"/>
                    <w:bottom w:val="single" w:sz="4" w:space="0" w:color="auto"/>
                    <w:right w:val="single" w:sz="4" w:space="0" w:color="auto"/>
                  </w:tcBorders>
                </w:tcPr>
                <w:p w:rsidR="001C6CC1" w:rsidRDefault="001C6CC1" w:rsidP="00237CBE">
                  <w:pPr>
                    <w:jc w:val="center"/>
                    <w:rPr>
                      <w:lang w:val="pt-BR"/>
                    </w:rPr>
                  </w:pPr>
                  <w:r>
                    <w:rPr>
                      <w:lang w:val="pt-BR"/>
                    </w:rPr>
                    <w:t>buc</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Default="001C6CC1" w:rsidP="00237CBE">
                  <w:pPr>
                    <w:jc w:val="center"/>
                    <w:rPr>
                      <w:lang w:val="pt-BR"/>
                    </w:rPr>
                  </w:pPr>
                  <w:r>
                    <w:rPr>
                      <w:lang w:val="pt-BR"/>
                    </w:rPr>
                    <w:t>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775609">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F8323F" w:rsidRDefault="001C6CC1" w:rsidP="00237CBE">
                  <w:pPr>
                    <w:jc w:val="center"/>
                    <w:rPr>
                      <w:b/>
                      <w:i/>
                      <w:lang w:val="pt-BR"/>
                    </w:rPr>
                  </w:pPr>
                  <w:r w:rsidRPr="00F8323F">
                    <w:rPr>
                      <w:b/>
                      <w:i/>
                      <w:lang w:val="pt-BR"/>
                    </w:rPr>
                    <w:t>Lot Nr 6 Jaliuzele</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775609">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sidRPr="00DD1DF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Jaliuzele Verticale</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298</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775609">
              <w:trPr>
                <w:trHeight w:val="397"/>
              </w:trPr>
              <w:tc>
                <w:tcPr>
                  <w:tcW w:w="1874"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D240CA" w:rsidRDefault="001C6CC1" w:rsidP="00237CBE">
                  <w:pPr>
                    <w:jc w:val="center"/>
                    <w:rPr>
                      <w:b/>
                      <w:i/>
                      <w:lang w:val="pt-BR"/>
                    </w:rPr>
                  </w:pPr>
                  <w:r w:rsidRPr="00D240CA">
                    <w:rPr>
                      <w:b/>
                      <w:i/>
                      <w:lang w:val="pt-BR"/>
                    </w:rPr>
                    <w:t>Lot Nr 7 Teracota</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extereor</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150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Teracota pentru podea</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M2</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182</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Setca (rabita)</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F39A2" w:rsidRDefault="001C6CC1" w:rsidP="00237CBE">
                  <w:pPr>
                    <w:rPr>
                      <w:lang w:val="en-US"/>
                    </w:rPr>
                  </w:pPr>
                  <w:r w:rsidRPr="00DF39A2">
                    <w:rPr>
                      <w:lang w:val="en-US"/>
                    </w:rPr>
                    <w:t>39120000</w:t>
                  </w:r>
                  <w:r>
                    <w:rPr>
                      <w:lang w:val="en-US"/>
                    </w:rPr>
                    <w:t>-0</w:t>
                  </w: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r>
                    <w:rPr>
                      <w:i/>
                      <w:szCs w:val="28"/>
                      <w:lang w:val="pt-BR"/>
                    </w:rPr>
                    <w:t>Profil de fier</w:t>
                  </w: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r>
                    <w:rPr>
                      <w:lang w:val="pt-BR"/>
                    </w:rPr>
                    <w:t>m</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r>
                    <w:rPr>
                      <w:lang w:val="pt-BR"/>
                    </w:rPr>
                    <w:t>140</w:t>
                  </w: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0D0A87">
              <w:trPr>
                <w:trHeight w:val="397"/>
              </w:trPr>
              <w:tc>
                <w:tcPr>
                  <w:tcW w:w="1874" w:type="dxa"/>
                  <w:tcBorders>
                    <w:top w:val="single" w:sz="4" w:space="0" w:color="auto"/>
                    <w:left w:val="single" w:sz="4" w:space="0" w:color="auto"/>
                    <w:bottom w:val="single" w:sz="4" w:space="0" w:color="auto"/>
                    <w:right w:val="single" w:sz="4" w:space="0" w:color="auto"/>
                  </w:tcBorders>
                </w:tcPr>
                <w:p w:rsidR="001C6CC1" w:rsidRPr="00DD1DF2" w:rsidRDefault="001C6CC1" w:rsidP="00237CBE">
                  <w:pPr>
                    <w:rPr>
                      <w:lang w:val="en-US"/>
                    </w:rPr>
                  </w:pPr>
                </w:p>
              </w:tc>
              <w:tc>
                <w:tcPr>
                  <w:tcW w:w="2700" w:type="dxa"/>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i/>
                      <w:szCs w:val="28"/>
                      <w:lang w:val="pt-BR"/>
                    </w:rPr>
                  </w:pPr>
                </w:p>
              </w:tc>
              <w:tc>
                <w:tcPr>
                  <w:tcW w:w="900" w:type="dxa"/>
                  <w:tcBorders>
                    <w:top w:val="single" w:sz="4" w:space="0" w:color="auto"/>
                    <w:left w:val="single" w:sz="4" w:space="0" w:color="auto"/>
                    <w:bottom w:val="single" w:sz="4" w:space="0" w:color="auto"/>
                    <w:right w:val="single" w:sz="4" w:space="0" w:color="auto"/>
                  </w:tcBorders>
                </w:tcPr>
                <w:p w:rsidR="001C6CC1" w:rsidRPr="00491ABC" w:rsidRDefault="001C6CC1" w:rsidP="00237CBE">
                  <w:pPr>
                    <w:jc w:val="center"/>
                    <w:rPr>
                      <w:lang w:val="pt-BR"/>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C6CC1" w:rsidRPr="00936D14" w:rsidRDefault="001C6CC1" w:rsidP="00237CBE">
                  <w:pPr>
                    <w:jc w:val="center"/>
                    <w:rPr>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26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080"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tc>
              <w:tc>
                <w:tcPr>
                  <w:tcW w:w="1620" w:type="dxa"/>
                  <w:gridSpan w:val="2"/>
                  <w:tcBorders>
                    <w:top w:val="single" w:sz="4" w:space="0" w:color="auto"/>
                    <w:left w:val="single" w:sz="4" w:space="0" w:color="auto"/>
                    <w:bottom w:val="single" w:sz="4" w:space="0" w:color="auto"/>
                    <w:right w:val="single" w:sz="4" w:space="0" w:color="auto"/>
                  </w:tcBorders>
                </w:tcPr>
                <w:p w:rsidR="001C6CC1" w:rsidRPr="00A1164F" w:rsidRDefault="001C6CC1"/>
              </w:tc>
            </w:tr>
            <w:tr w:rsidR="001C6CC1" w:rsidRPr="00C00499" w:rsidTr="00333637">
              <w:trPr>
                <w:trHeight w:val="397"/>
              </w:trPr>
              <w:tc>
                <w:tcPr>
                  <w:tcW w:w="12134" w:type="dxa"/>
                  <w:gridSpan w:val="10"/>
                  <w:tcBorders>
                    <w:top w:val="single" w:sz="4" w:space="0" w:color="auto"/>
                  </w:tcBorders>
                  <w:vAlign w:val="center"/>
                </w:tcPr>
                <w:p w:rsidR="001C6CC1" w:rsidRPr="00C00499" w:rsidRDefault="001C6CC1" w:rsidP="00764A34">
                  <w:pPr>
                    <w:tabs>
                      <w:tab w:val="left" w:pos="6120"/>
                    </w:tabs>
                  </w:pPr>
                </w:p>
                <w:p w:rsidR="001C6CC1" w:rsidRPr="00C00499" w:rsidRDefault="001C6CC1" w:rsidP="00764A34">
                  <w:r w:rsidRPr="00C00499">
                    <w:t>Semnat:___</w:t>
                  </w:r>
                  <w:r>
                    <w:t xml:space="preserve">____________ Numele, Prenumele: </w:t>
                  </w:r>
                  <w:r w:rsidRPr="00AA4EF0">
                    <w:rPr>
                      <w:b/>
                    </w:rPr>
                    <w:t>Cojocaru Rodica</w:t>
                  </w:r>
                  <w:r>
                    <w:t xml:space="preserve">     </w:t>
                  </w:r>
                  <w:r w:rsidRPr="00C00499">
                    <w:t xml:space="preserve"> În calitate de:</w:t>
                  </w:r>
                  <w:r>
                    <w:t xml:space="preserve"> </w:t>
                  </w:r>
                  <w:r w:rsidRPr="00AA4EF0">
                    <w:rPr>
                      <w:b/>
                    </w:rPr>
                    <w:t>Sef-adjunct</w:t>
                  </w:r>
                </w:p>
                <w:p w:rsidR="001C6CC1" w:rsidRPr="00C00499" w:rsidRDefault="001C6CC1" w:rsidP="00764A34"/>
                <w:p w:rsidR="001C6CC1" w:rsidRPr="00C00499" w:rsidRDefault="001C6CC1" w:rsidP="00764A34">
                  <w:pPr>
                    <w:rPr>
                      <w:bCs/>
                      <w:iCs/>
                    </w:rPr>
                  </w:pPr>
                  <w:r w:rsidRPr="00C00499">
                    <w:rPr>
                      <w:bCs/>
                      <w:iCs/>
                    </w:rPr>
                    <w:t xml:space="preserve">Ofertantul: </w:t>
                  </w:r>
                  <w:r>
                    <w:rPr>
                      <w:bCs/>
                      <w:iCs/>
                    </w:rPr>
                    <w:t xml:space="preserve"> Directia Invatamint Tineret si Sport Briceni </w:t>
                  </w:r>
                  <w:r w:rsidRPr="00C00499">
                    <w:rPr>
                      <w:bCs/>
                      <w:iCs/>
                    </w:rPr>
                    <w:t xml:space="preserve">Adresa: </w:t>
                  </w:r>
                  <w:r>
                    <w:rPr>
                      <w:bCs/>
                      <w:iCs/>
                    </w:rPr>
                    <w:t>or. Briceni str. Stefan cel Mare 38</w:t>
                  </w:r>
                </w:p>
              </w:tc>
              <w:tc>
                <w:tcPr>
                  <w:tcW w:w="1620" w:type="dxa"/>
                  <w:gridSpan w:val="2"/>
                  <w:tcBorders>
                    <w:top w:val="single" w:sz="4" w:space="0" w:color="auto"/>
                  </w:tcBorders>
                </w:tcPr>
                <w:p w:rsidR="001C6CC1" w:rsidRPr="00C00499" w:rsidRDefault="001C6CC1" w:rsidP="00764A34">
                  <w:pPr>
                    <w:tabs>
                      <w:tab w:val="left" w:pos="6120"/>
                    </w:tabs>
                  </w:pPr>
                </w:p>
              </w:tc>
            </w:tr>
          </w:tbl>
          <w:p w:rsidR="001C6CC1" w:rsidRPr="00C00499" w:rsidRDefault="001C6CC1" w:rsidP="00764A34">
            <w:pPr>
              <w:rPr>
                <w:bCs/>
                <w:iCs/>
              </w:rPr>
            </w:pPr>
          </w:p>
        </w:tc>
      </w:tr>
    </w:tbl>
    <w:p w:rsidR="001C6CC1" w:rsidRPr="00AA4EF0" w:rsidRDefault="001C6CC1" w:rsidP="000A7256">
      <w:pPr>
        <w:rPr>
          <w:b/>
        </w:rPr>
        <w:sectPr w:rsidR="001C6CC1" w:rsidRPr="00AA4EF0" w:rsidSect="00764A34">
          <w:footerReference w:type="default" r:id="rId9"/>
          <w:pgSz w:w="16838" w:h="11906" w:orient="landscape" w:code="9"/>
          <w:pgMar w:top="1701" w:right="567" w:bottom="567" w:left="567" w:header="720" w:footer="510" w:gutter="0"/>
          <w:cols w:space="720"/>
          <w:titlePg/>
          <w:docGrid w:linePitch="272"/>
        </w:sectPr>
      </w:pPr>
    </w:p>
    <w:tbl>
      <w:tblPr>
        <w:tblW w:w="9747" w:type="dxa"/>
        <w:tblLayout w:type="fixed"/>
        <w:tblLook w:val="00A0"/>
      </w:tblPr>
      <w:tblGrid>
        <w:gridCol w:w="1788"/>
        <w:gridCol w:w="7959"/>
      </w:tblGrid>
      <w:tr w:rsidR="001C6CC1" w:rsidRPr="00C00499" w:rsidTr="00764A34">
        <w:trPr>
          <w:trHeight w:val="850"/>
        </w:trPr>
        <w:tc>
          <w:tcPr>
            <w:tcW w:w="9747" w:type="dxa"/>
            <w:gridSpan w:val="2"/>
            <w:vAlign w:val="center"/>
          </w:tcPr>
          <w:p w:rsidR="001C6CC1" w:rsidRPr="00AA4EF0" w:rsidRDefault="001C6CC1" w:rsidP="00764A34">
            <w:pPr>
              <w:pStyle w:val="Heading1"/>
              <w:rPr>
                <w:lang w:val="ro-RO"/>
              </w:rPr>
            </w:pPr>
            <w:bookmarkStart w:id="195" w:name="_Toc392180208"/>
            <w:bookmarkStart w:id="196" w:name="_Toc449539097"/>
            <w:r w:rsidRPr="00AA4EF0">
              <w:rPr>
                <w:lang w:val="ro-RO"/>
              </w:rPr>
              <w:t>SECŢIUNEA 5</w:t>
            </w:r>
            <w:r w:rsidRPr="00AA4EF0">
              <w:rPr>
                <w:lang w:val="ro-RO"/>
              </w:rPr>
              <w:br w:type="textWrapping" w:clear="all"/>
              <w:t>FORMULARUL DE CONTRACT</w:t>
            </w:r>
            <w:bookmarkEnd w:id="195"/>
            <w:bookmarkEnd w:id="196"/>
          </w:p>
        </w:tc>
      </w:tr>
      <w:tr w:rsidR="001C6CC1" w:rsidRPr="00C00499" w:rsidTr="00764A34">
        <w:trPr>
          <w:trHeight w:val="600"/>
        </w:trPr>
        <w:tc>
          <w:tcPr>
            <w:tcW w:w="9747" w:type="dxa"/>
            <w:gridSpan w:val="2"/>
            <w:vAlign w:val="center"/>
          </w:tcPr>
          <w:p w:rsidR="001C6CC1" w:rsidRPr="00F15081" w:rsidRDefault="001C6CC1" w:rsidP="00764A34">
            <w:pPr>
              <w:pStyle w:val="Heading2"/>
            </w:pP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1C6CC1"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1C6CC1" w:rsidRPr="00C00499" w:rsidRDefault="001C6CC1" w:rsidP="00764A34">
            <w:pPr>
              <w:spacing w:before="120" w:after="120"/>
              <w:ind w:left="619"/>
              <w:jc w:val="both"/>
            </w:pPr>
            <w:r w:rsidRPr="00C00499">
              <w:t>Contract-model</w:t>
            </w:r>
          </w:p>
        </w:tc>
      </w:tr>
      <w:tr w:rsidR="001C6CC1" w:rsidRPr="00C00499" w:rsidTr="00764A34">
        <w:trPr>
          <w:trHeight w:val="697"/>
        </w:trPr>
        <w:tc>
          <w:tcPr>
            <w:tcW w:w="9747" w:type="dxa"/>
            <w:gridSpan w:val="2"/>
          </w:tcPr>
          <w:p w:rsidR="001C6CC1" w:rsidRPr="00C00499" w:rsidRDefault="001C6CC1" w:rsidP="00764A34">
            <w:pPr>
              <w:spacing w:after="120"/>
              <w:jc w:val="both"/>
              <w:rPr>
                <w:bCs/>
                <w:i/>
              </w:rPr>
            </w:pPr>
          </w:p>
        </w:tc>
      </w:tr>
    </w:tbl>
    <w:p w:rsidR="001C6CC1" w:rsidRPr="00AA4EF0" w:rsidRDefault="001C6CC1" w:rsidP="000A7256">
      <w:r w:rsidRPr="00AA4EF0">
        <w:rPr>
          <w:b/>
        </w:rPr>
        <w:br w:type="page"/>
      </w:r>
    </w:p>
    <w:tbl>
      <w:tblPr>
        <w:tblW w:w="9781" w:type="dxa"/>
        <w:tblInd w:w="-34" w:type="dxa"/>
        <w:tblLayout w:type="fixed"/>
        <w:tblLook w:val="00A0"/>
      </w:tblPr>
      <w:tblGrid>
        <w:gridCol w:w="34"/>
        <w:gridCol w:w="4873"/>
        <w:gridCol w:w="1047"/>
        <w:gridCol w:w="3793"/>
        <w:gridCol w:w="34"/>
      </w:tblGrid>
      <w:tr w:rsidR="001C6CC1" w:rsidRPr="00C00499" w:rsidTr="00764A34">
        <w:trPr>
          <w:gridBefore w:val="1"/>
          <w:wBefore w:w="34" w:type="dxa"/>
          <w:trHeight w:val="697"/>
        </w:trPr>
        <w:tc>
          <w:tcPr>
            <w:tcW w:w="9747" w:type="dxa"/>
            <w:gridSpan w:val="4"/>
            <w:vAlign w:val="center"/>
          </w:tcPr>
          <w:p w:rsidR="001C6CC1" w:rsidRPr="00F15081" w:rsidRDefault="001C6CC1" w:rsidP="00764A34">
            <w:pPr>
              <w:pStyle w:val="Heading2"/>
            </w:pPr>
            <w:bookmarkStart w:id="197" w:name="_Toc392180209"/>
            <w:bookmarkStart w:id="198" w:name="_Toc449539098"/>
            <w:r w:rsidRPr="00F15081">
              <w:t>Contract-model (F5.1)</w:t>
            </w:r>
            <w:bookmarkEnd w:id="197"/>
            <w:bookmarkEnd w:id="198"/>
          </w:p>
        </w:tc>
      </w:tr>
      <w:tr w:rsidR="001C6CC1"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1C6CC1" w:rsidRPr="00C00499" w:rsidRDefault="001C6CC1" w:rsidP="00764A34">
            <w:pPr>
              <w:pStyle w:val="Subtitle"/>
              <w:ind w:left="1134"/>
              <w:rPr>
                <w:b w:val="0"/>
                <w:lang w:val="ro-RO"/>
              </w:rPr>
            </w:pPr>
            <w:r>
              <w:rPr>
                <w:noProof/>
                <w:lang w:val="ru-RU"/>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bookmarkStart w:id="199" w:name="_GoBack"/>
                      <w:bookmarkEnd w:id="199"/>
                      <w:p w:rsidR="001C6CC1" w:rsidRDefault="001C6CC1"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6pt" o:ole="" fillcolor="window">
                              <v:imagedata r:id="rId10" o:title=""/>
                            </v:shape>
                            <o:OLEObject Type="Embed" ProgID="Word.Picture.8" ShapeID="_x0000_i1026" DrawAspect="Content" ObjectID="_1574489170" r:id="rId11"/>
                          </w:object>
                        </w:r>
                      </w:p>
                    </w:txbxContent>
                  </v:textbox>
                </v:shape>
              </w:pict>
            </w:r>
            <w:r w:rsidRPr="00C00499">
              <w:rPr>
                <w:spacing w:val="196"/>
                <w:sz w:val="44"/>
                <w:lang w:val="ro-RO"/>
              </w:rPr>
              <w:t>ACHIZIŢII PUBLICE</w:t>
            </w:r>
          </w:p>
        </w:tc>
      </w:tr>
      <w:tr w:rsidR="001C6CC1" w:rsidRPr="00C00499" w:rsidTr="00764A34">
        <w:trPr>
          <w:gridBefore w:val="1"/>
          <w:wBefore w:w="34" w:type="dxa"/>
          <w:trHeight w:val="567"/>
        </w:trPr>
        <w:tc>
          <w:tcPr>
            <w:tcW w:w="9747" w:type="dxa"/>
            <w:gridSpan w:val="4"/>
            <w:vAlign w:val="center"/>
          </w:tcPr>
          <w:p w:rsidR="001C6CC1" w:rsidRPr="00F15081" w:rsidRDefault="001C6CC1" w:rsidP="00764A34">
            <w:pPr>
              <w:pStyle w:val="Heading2"/>
            </w:pPr>
          </w:p>
        </w:tc>
      </w:tr>
      <w:tr w:rsidR="001C6CC1"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1C6CC1" w:rsidRPr="00C00499" w:rsidRDefault="001C6CC1" w:rsidP="00764A34">
            <w:pPr>
              <w:rPr>
                <w:b/>
                <w:caps/>
                <w:sz w:val="40"/>
              </w:rPr>
            </w:pPr>
          </w:p>
        </w:tc>
      </w:tr>
      <w:tr w:rsidR="001C6CC1" w:rsidRPr="00C00499" w:rsidTr="00764A34">
        <w:trPr>
          <w:gridBefore w:val="1"/>
          <w:wBefore w:w="34" w:type="dxa"/>
          <w:trHeight w:val="697"/>
        </w:trPr>
        <w:tc>
          <w:tcPr>
            <w:tcW w:w="9747" w:type="dxa"/>
            <w:gridSpan w:val="4"/>
            <w:tcBorders>
              <w:bottom w:val="single" w:sz="4" w:space="0" w:color="auto"/>
            </w:tcBorders>
            <w:vAlign w:val="center"/>
          </w:tcPr>
          <w:p w:rsidR="001C6CC1" w:rsidRPr="00C00499" w:rsidRDefault="001C6CC1" w:rsidP="00764A34">
            <w:pPr>
              <w:jc w:val="center"/>
              <w:rPr>
                <w:b/>
                <w:caps/>
                <w:sz w:val="40"/>
              </w:rPr>
            </w:pPr>
          </w:p>
          <w:p w:rsidR="001C6CC1" w:rsidRPr="00C00499" w:rsidRDefault="001C6CC1" w:rsidP="00764A34">
            <w:pPr>
              <w:jc w:val="center"/>
              <w:rPr>
                <w:b/>
                <w:sz w:val="40"/>
              </w:rPr>
            </w:pPr>
            <w:r w:rsidRPr="00C00499">
              <w:rPr>
                <w:b/>
                <w:caps/>
                <w:sz w:val="40"/>
              </w:rPr>
              <w:t>Contract</w:t>
            </w:r>
            <w:r w:rsidRPr="00C00499">
              <w:rPr>
                <w:b/>
                <w:sz w:val="40"/>
              </w:rPr>
              <w:t xml:space="preserve"> Nr. _________</w:t>
            </w:r>
          </w:p>
          <w:p w:rsidR="001C6CC1" w:rsidRPr="00C00499" w:rsidRDefault="001C6CC1" w:rsidP="00764A34">
            <w:pPr>
              <w:rPr>
                <w:sz w:val="28"/>
                <w:szCs w:val="28"/>
              </w:rPr>
            </w:pPr>
          </w:p>
          <w:p w:rsidR="001C6CC1" w:rsidRPr="00C00499" w:rsidRDefault="001C6CC1" w:rsidP="00764A34">
            <w:pPr>
              <w:spacing w:line="360" w:lineRule="auto"/>
              <w:rPr>
                <w:b/>
                <w:sz w:val="28"/>
                <w:szCs w:val="28"/>
              </w:rPr>
            </w:pPr>
            <w:r w:rsidRPr="00C00499">
              <w:rPr>
                <w:b/>
                <w:sz w:val="28"/>
                <w:szCs w:val="28"/>
              </w:rPr>
              <w:t>de achiziţionare _____________________________________________________</w:t>
            </w:r>
          </w:p>
          <w:p w:rsidR="001C6CC1" w:rsidRPr="00C00499" w:rsidRDefault="001C6CC1" w:rsidP="00764A34">
            <w:pPr>
              <w:spacing w:line="360" w:lineRule="auto"/>
              <w:rPr>
                <w:b/>
                <w:i/>
                <w:sz w:val="28"/>
                <w:szCs w:val="28"/>
              </w:rPr>
            </w:pPr>
            <w:r w:rsidRPr="00C00499">
              <w:rPr>
                <w:b/>
                <w:sz w:val="28"/>
                <w:szCs w:val="28"/>
              </w:rPr>
              <w:t>___________________________________________________________________</w:t>
            </w:r>
          </w:p>
          <w:p w:rsidR="001C6CC1" w:rsidRPr="00C00499" w:rsidRDefault="001C6CC1" w:rsidP="00764A34">
            <w:pPr>
              <w:tabs>
                <w:tab w:val="center" w:pos="-6663"/>
                <w:tab w:val="right" w:pos="9531"/>
              </w:tabs>
              <w:spacing w:line="360" w:lineRule="auto"/>
              <w:jc w:val="both"/>
              <w:rPr>
                <w:b/>
                <w:sz w:val="28"/>
                <w:szCs w:val="28"/>
              </w:rPr>
            </w:pPr>
            <w:r w:rsidRPr="00C00499">
              <w:rPr>
                <w:b/>
                <w:sz w:val="28"/>
                <w:szCs w:val="28"/>
              </w:rPr>
              <w:t>Cod CPV: _____________________</w:t>
            </w:r>
          </w:p>
          <w:p w:rsidR="001C6CC1" w:rsidRPr="00C00499" w:rsidRDefault="001C6CC1" w:rsidP="00764A34">
            <w:pPr>
              <w:tabs>
                <w:tab w:val="center" w:pos="-6663"/>
                <w:tab w:val="right" w:pos="9531"/>
              </w:tabs>
              <w:jc w:val="both"/>
            </w:pPr>
          </w:p>
          <w:p w:rsidR="001C6CC1" w:rsidRPr="00C00499" w:rsidRDefault="001C6CC1"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1C6CC1" w:rsidRPr="00C00499" w:rsidRDefault="001C6CC1" w:rsidP="00764A34">
            <w:pPr>
              <w:ind w:firstLine="5812"/>
              <w:jc w:val="center"/>
              <w:rPr>
                <w:i/>
                <w:sz w:val="18"/>
                <w:szCs w:val="18"/>
              </w:rPr>
            </w:pPr>
            <w:r w:rsidRPr="00C00499">
              <w:rPr>
                <w:i/>
                <w:sz w:val="18"/>
                <w:szCs w:val="18"/>
              </w:rPr>
              <w:t>(localitataea)</w:t>
            </w:r>
          </w:p>
          <w:p w:rsidR="001C6CC1" w:rsidRPr="00C00499" w:rsidRDefault="001C6CC1" w:rsidP="00764A34">
            <w:pPr>
              <w:ind w:firstLine="5812"/>
              <w:jc w:val="center"/>
              <w:rPr>
                <w:lang w:val="en-US"/>
              </w:rPr>
            </w:pPr>
          </w:p>
        </w:tc>
      </w:tr>
      <w:tr w:rsidR="001C6CC1"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jc w:val="center"/>
              <w:rPr>
                <w:b/>
                <w:caps/>
                <w:sz w:val="40"/>
              </w:rPr>
            </w:pPr>
            <w:r w:rsidRPr="00C00499">
              <w:rPr>
                <w:b/>
              </w:rPr>
              <w:t>Autoritatea contractantă</w:t>
            </w:r>
          </w:p>
        </w:tc>
      </w:tr>
      <w:tr w:rsidR="001C6CC1"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1C6CC1" w:rsidRPr="00C00499" w:rsidRDefault="001C6CC1" w:rsidP="00764A34">
            <w:pPr>
              <w:rPr>
                <w:b/>
              </w:rPr>
            </w:pPr>
          </w:p>
          <w:p w:rsidR="001C6CC1" w:rsidRPr="00C00499" w:rsidRDefault="001C6CC1" w:rsidP="00764A34">
            <w:r w:rsidRPr="00C00499">
              <w:rPr>
                <w:b/>
              </w:rPr>
              <w:t>______________________________________</w:t>
            </w:r>
            <w:r w:rsidRPr="00C00499">
              <w:t>,</w:t>
            </w:r>
          </w:p>
          <w:p w:rsidR="001C6CC1" w:rsidRPr="00C00499" w:rsidRDefault="001C6CC1" w:rsidP="00764A34">
            <w:pPr>
              <w:spacing w:line="360" w:lineRule="auto"/>
              <w:rPr>
                <w:i/>
                <w:sz w:val="18"/>
                <w:szCs w:val="18"/>
              </w:rPr>
            </w:pPr>
            <w:r w:rsidRPr="00C00499">
              <w:rPr>
                <w:i/>
                <w:sz w:val="18"/>
                <w:szCs w:val="18"/>
              </w:rPr>
              <w:t>(denumirea completă a întreprinderii, asociaţiei, organizaţiei)</w:t>
            </w:r>
          </w:p>
          <w:p w:rsidR="001C6CC1" w:rsidRPr="00C00499" w:rsidRDefault="001C6CC1" w:rsidP="00764A34">
            <w:r w:rsidRPr="00C00499">
              <w:t xml:space="preserve">reprezentată prin </w:t>
            </w:r>
            <w:r w:rsidRPr="00C00499">
              <w:rPr>
                <w:b/>
              </w:rPr>
              <w:t>________________________</w:t>
            </w:r>
            <w:r w:rsidRPr="00C00499">
              <w:t>,</w:t>
            </w:r>
          </w:p>
          <w:p w:rsidR="001C6CC1" w:rsidRPr="00C00499" w:rsidRDefault="001C6CC1" w:rsidP="00764A34">
            <w:pPr>
              <w:spacing w:line="360" w:lineRule="auto"/>
              <w:ind w:firstLine="1701"/>
              <w:jc w:val="center"/>
              <w:rPr>
                <w:i/>
                <w:sz w:val="18"/>
                <w:szCs w:val="18"/>
              </w:rPr>
            </w:pPr>
            <w:r w:rsidRPr="00C00499">
              <w:rPr>
                <w:i/>
                <w:sz w:val="18"/>
                <w:szCs w:val="18"/>
              </w:rPr>
              <w:t>(funcţia, numele, prenumele)</w:t>
            </w:r>
          </w:p>
          <w:p w:rsidR="001C6CC1" w:rsidRPr="00C00499" w:rsidRDefault="001C6CC1" w:rsidP="00764A34">
            <w:r w:rsidRPr="00C00499">
              <w:t xml:space="preserve">care acţionează în baza </w:t>
            </w:r>
            <w:r w:rsidRPr="00C00499">
              <w:rPr>
                <w:b/>
              </w:rPr>
              <w:t>___________________</w:t>
            </w:r>
            <w:r w:rsidRPr="00C00499">
              <w:t>,</w:t>
            </w:r>
          </w:p>
          <w:p w:rsidR="001C6CC1" w:rsidRPr="00C00499" w:rsidRDefault="001C6CC1" w:rsidP="00764A34">
            <w:pPr>
              <w:spacing w:line="360" w:lineRule="auto"/>
              <w:ind w:firstLine="2198"/>
              <w:rPr>
                <w:i/>
                <w:sz w:val="18"/>
                <w:szCs w:val="18"/>
              </w:rPr>
            </w:pPr>
            <w:r w:rsidRPr="00C00499">
              <w:rPr>
                <w:i/>
                <w:sz w:val="18"/>
                <w:szCs w:val="18"/>
              </w:rPr>
              <w:t>(statut, regulament, hotărîre etc.)</w:t>
            </w:r>
          </w:p>
          <w:p w:rsidR="001C6CC1" w:rsidRPr="00C00499" w:rsidRDefault="001C6CC1" w:rsidP="00764A34">
            <w:pPr>
              <w:spacing w:line="360" w:lineRule="auto"/>
            </w:pPr>
            <w:r w:rsidRPr="00C00499">
              <w:t xml:space="preserve">denumit(a) în continuare </w:t>
            </w:r>
            <w:r w:rsidRPr="00C00499">
              <w:rPr>
                <w:i/>
              </w:rPr>
              <w:t>Vînzător/Prestator</w:t>
            </w:r>
          </w:p>
          <w:p w:rsidR="001C6CC1" w:rsidRPr="00C00499" w:rsidRDefault="001C6CC1" w:rsidP="00764A34">
            <w:r w:rsidRPr="00C00499">
              <w:rPr>
                <w:b/>
              </w:rPr>
              <w:t>______________________________________</w:t>
            </w:r>
            <w:r w:rsidRPr="00C00499">
              <w:t>,</w:t>
            </w:r>
          </w:p>
          <w:p w:rsidR="001C6CC1" w:rsidRPr="00C00499" w:rsidRDefault="001C6CC1" w:rsidP="00764A34">
            <w:pPr>
              <w:spacing w:line="360" w:lineRule="auto"/>
              <w:jc w:val="center"/>
              <w:rPr>
                <w:i/>
                <w:sz w:val="18"/>
                <w:szCs w:val="18"/>
              </w:rPr>
            </w:pPr>
            <w:r w:rsidRPr="00C00499">
              <w:rPr>
                <w:i/>
                <w:sz w:val="18"/>
                <w:szCs w:val="18"/>
              </w:rPr>
              <w:t>(se indică nr. şi data de înregistrare în Registrul de Stat)</w:t>
            </w:r>
          </w:p>
          <w:p w:rsidR="001C6CC1" w:rsidRPr="00C00499" w:rsidRDefault="001C6CC1"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1C6CC1" w:rsidRPr="00C00499" w:rsidRDefault="001C6CC1" w:rsidP="00764A34">
            <w:pPr>
              <w:rPr>
                <w:b/>
              </w:rPr>
            </w:pPr>
          </w:p>
          <w:p w:rsidR="001C6CC1" w:rsidRPr="00C00499" w:rsidRDefault="001C6CC1" w:rsidP="00764A34">
            <w:r w:rsidRPr="00C00499">
              <w:rPr>
                <w:b/>
              </w:rPr>
              <w:t>______________________________________</w:t>
            </w:r>
            <w:r w:rsidRPr="00C00499">
              <w:t>,</w:t>
            </w:r>
          </w:p>
          <w:p w:rsidR="001C6CC1" w:rsidRPr="00C00499" w:rsidRDefault="001C6CC1" w:rsidP="00764A34">
            <w:pPr>
              <w:spacing w:line="360" w:lineRule="auto"/>
              <w:rPr>
                <w:i/>
                <w:sz w:val="18"/>
                <w:szCs w:val="18"/>
              </w:rPr>
            </w:pPr>
            <w:r w:rsidRPr="00C00499">
              <w:rPr>
                <w:i/>
                <w:sz w:val="18"/>
                <w:szCs w:val="18"/>
              </w:rPr>
              <w:t>(denumirea completă a întreprinderii, asociaţiei, organizaţiei)</w:t>
            </w:r>
          </w:p>
          <w:p w:rsidR="001C6CC1" w:rsidRPr="00C00499" w:rsidRDefault="001C6CC1" w:rsidP="00764A34">
            <w:r w:rsidRPr="00C00499">
              <w:t xml:space="preserve">reprezentată prin </w:t>
            </w:r>
            <w:r w:rsidRPr="00C00499">
              <w:rPr>
                <w:b/>
              </w:rPr>
              <w:t>________________________</w:t>
            </w:r>
            <w:r w:rsidRPr="00C00499">
              <w:t>,</w:t>
            </w:r>
          </w:p>
          <w:p w:rsidR="001C6CC1" w:rsidRPr="00C00499" w:rsidRDefault="001C6CC1" w:rsidP="00764A34">
            <w:pPr>
              <w:spacing w:line="360" w:lineRule="auto"/>
              <w:ind w:firstLine="1701"/>
              <w:jc w:val="center"/>
              <w:rPr>
                <w:i/>
                <w:sz w:val="18"/>
                <w:szCs w:val="18"/>
              </w:rPr>
            </w:pPr>
            <w:r w:rsidRPr="00C00499">
              <w:rPr>
                <w:i/>
                <w:sz w:val="18"/>
                <w:szCs w:val="18"/>
              </w:rPr>
              <w:t>(funcţia, numele, prenumele)</w:t>
            </w:r>
          </w:p>
          <w:p w:rsidR="001C6CC1" w:rsidRPr="00C00499" w:rsidRDefault="001C6CC1" w:rsidP="00764A34">
            <w:r w:rsidRPr="00C00499">
              <w:t xml:space="preserve">care acţionează în baza </w:t>
            </w:r>
            <w:r w:rsidRPr="00C00499">
              <w:rPr>
                <w:b/>
              </w:rPr>
              <w:t>___________________</w:t>
            </w:r>
            <w:r w:rsidRPr="00C00499">
              <w:t>,</w:t>
            </w:r>
          </w:p>
          <w:p w:rsidR="001C6CC1" w:rsidRPr="00C00499" w:rsidRDefault="001C6CC1" w:rsidP="00764A34">
            <w:pPr>
              <w:spacing w:line="360" w:lineRule="auto"/>
              <w:ind w:firstLine="2198"/>
              <w:rPr>
                <w:i/>
                <w:sz w:val="18"/>
                <w:szCs w:val="18"/>
              </w:rPr>
            </w:pPr>
            <w:r w:rsidRPr="00C00499">
              <w:rPr>
                <w:i/>
                <w:sz w:val="18"/>
                <w:szCs w:val="18"/>
              </w:rPr>
              <w:t>(statut, regulament, hotărîre etc.)</w:t>
            </w:r>
          </w:p>
          <w:p w:rsidR="001C6CC1" w:rsidRPr="00C00499" w:rsidRDefault="001C6CC1" w:rsidP="00764A34">
            <w:pPr>
              <w:spacing w:line="360" w:lineRule="auto"/>
            </w:pPr>
            <w:r w:rsidRPr="00C00499">
              <w:t xml:space="preserve">denumit(a) în continuare </w:t>
            </w:r>
            <w:r w:rsidRPr="00C00499">
              <w:rPr>
                <w:i/>
              </w:rPr>
              <w:t>Vînzător/Prestator</w:t>
            </w:r>
          </w:p>
          <w:p w:rsidR="001C6CC1" w:rsidRPr="00C00499" w:rsidRDefault="001C6CC1" w:rsidP="00764A34">
            <w:r w:rsidRPr="00C00499">
              <w:rPr>
                <w:b/>
              </w:rPr>
              <w:t>______________________________________</w:t>
            </w:r>
            <w:r w:rsidRPr="00C00499">
              <w:t>,</w:t>
            </w:r>
          </w:p>
          <w:p w:rsidR="001C6CC1" w:rsidRPr="00C00499" w:rsidRDefault="001C6CC1" w:rsidP="00764A34">
            <w:pPr>
              <w:spacing w:line="360" w:lineRule="auto"/>
              <w:jc w:val="center"/>
              <w:rPr>
                <w:i/>
                <w:sz w:val="18"/>
                <w:szCs w:val="18"/>
              </w:rPr>
            </w:pPr>
            <w:r w:rsidRPr="00C00499">
              <w:rPr>
                <w:i/>
                <w:sz w:val="18"/>
                <w:szCs w:val="18"/>
              </w:rPr>
              <w:t>(se indică nr. şi data de înregistrare în Registrul de Stat)</w:t>
            </w:r>
          </w:p>
          <w:p w:rsidR="001C6CC1" w:rsidRPr="00C00499" w:rsidRDefault="001C6CC1" w:rsidP="00764A34">
            <w:pPr>
              <w:spacing w:line="360" w:lineRule="auto"/>
              <w:rPr>
                <w:b/>
                <w:caps/>
                <w:sz w:val="40"/>
              </w:rPr>
            </w:pPr>
            <w:r w:rsidRPr="00C00499">
              <w:t>pe de o parte,</w:t>
            </w:r>
          </w:p>
        </w:tc>
      </w:tr>
      <w:tr w:rsidR="001C6CC1" w:rsidRPr="00C00499" w:rsidTr="00764A34">
        <w:trPr>
          <w:gridBefore w:val="1"/>
          <w:wBefore w:w="34" w:type="dxa"/>
          <w:trHeight w:val="283"/>
        </w:trPr>
        <w:tc>
          <w:tcPr>
            <w:tcW w:w="9747" w:type="dxa"/>
            <w:gridSpan w:val="4"/>
            <w:tcBorders>
              <w:top w:val="single" w:sz="4" w:space="0" w:color="auto"/>
            </w:tcBorders>
          </w:tcPr>
          <w:p w:rsidR="001C6CC1" w:rsidRPr="00C00499" w:rsidRDefault="001C6CC1" w:rsidP="00764A34">
            <w:pPr>
              <w:rPr>
                <w:b/>
              </w:rPr>
            </w:pPr>
          </w:p>
        </w:tc>
      </w:tr>
      <w:tr w:rsidR="001C6CC1" w:rsidRPr="00C00499" w:rsidTr="00764A34">
        <w:trPr>
          <w:gridBefore w:val="1"/>
          <w:wBefore w:w="34" w:type="dxa"/>
          <w:trHeight w:val="567"/>
        </w:trPr>
        <w:tc>
          <w:tcPr>
            <w:tcW w:w="9747" w:type="dxa"/>
            <w:gridSpan w:val="4"/>
            <w:vAlign w:val="center"/>
          </w:tcPr>
          <w:p w:rsidR="001C6CC1" w:rsidRPr="00C00499" w:rsidRDefault="001C6CC1" w:rsidP="00764A34">
            <w:pPr>
              <w:jc w:val="both"/>
            </w:pPr>
            <w:r w:rsidRPr="00C00499">
              <w:t xml:space="preserve">ambii (denumiţi(te) în continuare </w:t>
            </w:r>
            <w:r w:rsidRPr="00C00499">
              <w:rPr>
                <w:i/>
              </w:rPr>
              <w:t>Părţi</w:t>
            </w:r>
            <w:r w:rsidRPr="00C00499">
              <w:t>), au încheiat prezentul Contract referitor la următoarele:</w:t>
            </w:r>
          </w:p>
          <w:p w:rsidR="001C6CC1" w:rsidRPr="00C00499" w:rsidRDefault="001C6CC1" w:rsidP="00764A34">
            <w:pPr>
              <w:jc w:val="both"/>
            </w:pPr>
          </w:p>
          <w:p w:rsidR="001C6CC1" w:rsidRPr="00C00499" w:rsidRDefault="001C6CC1" w:rsidP="00325BF0">
            <w:pPr>
              <w:numPr>
                <w:ilvl w:val="1"/>
                <w:numId w:val="28"/>
              </w:numPr>
              <w:ind w:left="426" w:hanging="426"/>
              <w:jc w:val="both"/>
            </w:pPr>
            <w:r w:rsidRPr="00C00499">
              <w:t>Achiziţionarea _______________________________________________________________,</w:t>
            </w:r>
          </w:p>
          <w:p w:rsidR="001C6CC1" w:rsidRPr="00C00499" w:rsidRDefault="001C6CC1" w:rsidP="00764A34">
            <w:pPr>
              <w:ind w:left="426" w:firstLine="1559"/>
              <w:jc w:val="center"/>
              <w:rPr>
                <w:i/>
                <w:sz w:val="18"/>
                <w:szCs w:val="18"/>
              </w:rPr>
            </w:pPr>
            <w:r w:rsidRPr="00C00499">
              <w:rPr>
                <w:i/>
                <w:sz w:val="18"/>
                <w:szCs w:val="18"/>
              </w:rPr>
              <w:t>(denumirea bunului, serviciului)</w:t>
            </w:r>
          </w:p>
          <w:p w:rsidR="001C6CC1" w:rsidRPr="00C00499" w:rsidRDefault="001C6CC1" w:rsidP="00764A34">
            <w:pPr>
              <w:ind w:left="426"/>
              <w:jc w:val="both"/>
            </w:pPr>
            <w:r w:rsidRPr="00C00499">
              <w:t>denumite în continuare Bunuri (şi/sau Servicii), conform _____________________________,</w:t>
            </w:r>
          </w:p>
          <w:p w:rsidR="001C6CC1" w:rsidRPr="00C00499" w:rsidRDefault="001C6CC1" w:rsidP="00764A34">
            <w:pPr>
              <w:ind w:left="426" w:firstLine="5528"/>
              <w:jc w:val="center"/>
              <w:rPr>
                <w:sz w:val="18"/>
                <w:szCs w:val="18"/>
              </w:rPr>
            </w:pPr>
            <w:r w:rsidRPr="00C00499">
              <w:rPr>
                <w:sz w:val="18"/>
                <w:szCs w:val="18"/>
              </w:rPr>
              <w:t>(</w:t>
            </w:r>
            <w:r w:rsidRPr="00C00499">
              <w:rPr>
                <w:i/>
                <w:sz w:val="18"/>
                <w:szCs w:val="18"/>
              </w:rPr>
              <w:t>procedura de achiziţie)</w:t>
            </w:r>
          </w:p>
          <w:p w:rsidR="001C6CC1" w:rsidRPr="00C00499" w:rsidRDefault="001C6CC1" w:rsidP="00764A34">
            <w:pPr>
              <w:ind w:left="426"/>
            </w:pPr>
            <w:r w:rsidRPr="00C00499">
              <w:t xml:space="preserve">în baza deciziei grupului de lucru al Cumpărătorului/Beneficiarului din </w:t>
            </w:r>
          </w:p>
          <w:p w:rsidR="001C6CC1" w:rsidRPr="00C00499" w:rsidRDefault="001C6CC1" w:rsidP="00764A34">
            <w:pPr>
              <w:ind w:left="426"/>
            </w:pPr>
            <w:r w:rsidRPr="00C00499">
              <w:t>„___” _______________________ 20__.</w:t>
            </w:r>
          </w:p>
          <w:p w:rsidR="001C6CC1" w:rsidRPr="00C00499" w:rsidRDefault="001C6CC1" w:rsidP="00764A34">
            <w:pPr>
              <w:ind w:firstLine="720"/>
              <w:jc w:val="both"/>
            </w:pPr>
          </w:p>
          <w:p w:rsidR="001C6CC1" w:rsidRPr="00C00499" w:rsidRDefault="001C6CC1" w:rsidP="00325BF0">
            <w:pPr>
              <w:numPr>
                <w:ilvl w:val="1"/>
                <w:numId w:val="28"/>
              </w:numPr>
              <w:suppressAutoHyphens/>
              <w:ind w:left="426" w:hanging="426"/>
              <w:jc w:val="both"/>
            </w:pPr>
            <w:r w:rsidRPr="00C00499">
              <w:t>Următoarele documente vor fi considerate părţi componente şi integrale ale Contractului:</w:t>
            </w:r>
          </w:p>
          <w:p w:rsidR="001C6CC1" w:rsidRPr="00C00499" w:rsidRDefault="001C6CC1" w:rsidP="00325BF0">
            <w:pPr>
              <w:numPr>
                <w:ilvl w:val="0"/>
                <w:numId w:val="21"/>
              </w:numPr>
              <w:suppressAutoHyphens/>
              <w:ind w:left="1276" w:hanging="425"/>
              <w:jc w:val="both"/>
            </w:pPr>
            <w:r w:rsidRPr="00C00499">
              <w:t>Specificaţia tehnică;</w:t>
            </w:r>
          </w:p>
          <w:p w:rsidR="001C6CC1" w:rsidRPr="00C00499" w:rsidRDefault="001C6CC1" w:rsidP="00325BF0">
            <w:pPr>
              <w:numPr>
                <w:ilvl w:val="0"/>
                <w:numId w:val="21"/>
              </w:numPr>
              <w:suppressAutoHyphens/>
              <w:ind w:left="1276" w:hanging="425"/>
              <w:jc w:val="both"/>
            </w:pPr>
            <w:r w:rsidRPr="00C00499">
              <w:t>Specificația de preț;</w:t>
            </w:r>
          </w:p>
          <w:p w:rsidR="001C6CC1" w:rsidRPr="00C00499" w:rsidRDefault="001C6CC1"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1C6CC1" w:rsidRPr="00C00499" w:rsidRDefault="001C6CC1" w:rsidP="00764A34">
            <w:pPr>
              <w:ind w:firstLine="720"/>
              <w:jc w:val="both"/>
            </w:pPr>
          </w:p>
          <w:p w:rsidR="001C6CC1" w:rsidRPr="00C00499" w:rsidRDefault="001C6CC1"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1C6CC1" w:rsidRPr="00C00499" w:rsidRDefault="001C6CC1" w:rsidP="00764A34">
            <w:pPr>
              <w:suppressAutoHyphens/>
              <w:ind w:firstLine="720"/>
              <w:jc w:val="both"/>
            </w:pPr>
          </w:p>
          <w:p w:rsidR="001C6CC1" w:rsidRPr="00C00499" w:rsidRDefault="001C6CC1"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1C6CC1" w:rsidRPr="00C00499" w:rsidRDefault="001C6CC1" w:rsidP="00764A34">
            <w:pPr>
              <w:ind w:left="426" w:hanging="426"/>
              <w:jc w:val="both"/>
            </w:pPr>
          </w:p>
          <w:p w:rsidR="001C6CC1" w:rsidRPr="00923642" w:rsidRDefault="001C6CC1"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Obiectul Contractului</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1C6CC1" w:rsidRPr="00C00499" w:rsidRDefault="001C6CC1"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1C6CC1" w:rsidRPr="00C00499" w:rsidRDefault="001C6CC1"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1C6CC1" w:rsidRPr="00923642" w:rsidRDefault="001C6CC1"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1C6CC1" w:rsidRPr="00C00499" w:rsidRDefault="001C6CC1" w:rsidP="00325BF0">
            <w:pPr>
              <w:numPr>
                <w:ilvl w:val="1"/>
                <w:numId w:val="22"/>
              </w:numPr>
              <w:tabs>
                <w:tab w:val="left" w:pos="1134"/>
              </w:tabs>
              <w:ind w:left="0" w:firstLine="567"/>
              <w:jc w:val="both"/>
            </w:pPr>
            <w:r w:rsidRPr="00C00499">
              <w:t>Documentaţia de însoţire a Bunurilor şi/sau a Serviciilor include:</w:t>
            </w:r>
          </w:p>
          <w:p w:rsidR="001C6CC1" w:rsidRPr="00C00499" w:rsidRDefault="001C6CC1"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1C6CC1" w:rsidRPr="00C00499" w:rsidRDefault="001C6CC1" w:rsidP="00764A34">
            <w:pPr>
              <w:tabs>
                <w:tab w:val="left" w:pos="1134"/>
              </w:tabs>
              <w:ind w:firstLine="567"/>
              <w:jc w:val="both"/>
              <w:rPr>
                <w:i/>
              </w:rPr>
            </w:pPr>
          </w:p>
          <w:p w:rsidR="001C6CC1" w:rsidRPr="00923642" w:rsidRDefault="001C6CC1"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1C6CC1" w:rsidRPr="00C00499" w:rsidRDefault="001C6CC1"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1C6CC1" w:rsidRPr="00C00499" w:rsidRDefault="001C6CC1" w:rsidP="00764A34">
            <w:pPr>
              <w:tabs>
                <w:tab w:val="left" w:pos="1134"/>
              </w:tabs>
              <w:ind w:firstLine="567"/>
              <w:jc w:val="both"/>
              <w:rPr>
                <w:i/>
                <w:sz w:val="18"/>
                <w:szCs w:val="18"/>
              </w:rPr>
            </w:pPr>
            <w:r w:rsidRPr="00C00499">
              <w:rPr>
                <w:i/>
                <w:sz w:val="18"/>
                <w:szCs w:val="18"/>
              </w:rPr>
              <w:t>(suma cu cifre şi litere)</w:t>
            </w:r>
          </w:p>
          <w:p w:rsidR="001C6CC1" w:rsidRPr="00C00499" w:rsidRDefault="001C6CC1"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1C6CC1" w:rsidRPr="00C00499" w:rsidRDefault="001C6CC1" w:rsidP="00325BF0">
            <w:pPr>
              <w:numPr>
                <w:ilvl w:val="1"/>
                <w:numId w:val="22"/>
              </w:numPr>
              <w:tabs>
                <w:tab w:val="left" w:pos="1134"/>
              </w:tabs>
              <w:ind w:left="0" w:firstLine="567"/>
              <w:jc w:val="both"/>
            </w:pPr>
            <w:r w:rsidRPr="00C00499">
              <w:t xml:space="preserve">Metoda şi condiţiile de plată de către Cumpărător vor fi: </w:t>
            </w:r>
          </w:p>
          <w:p w:rsidR="001C6CC1" w:rsidRPr="00C00499" w:rsidRDefault="001C6CC1"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1C6CC1" w:rsidRPr="00923642" w:rsidRDefault="001C6CC1"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Condiţii de predare-primire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1C6CC1" w:rsidRPr="00C00499" w:rsidRDefault="001C6CC1"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1C6CC1" w:rsidRPr="00C00499" w:rsidRDefault="001C6CC1" w:rsidP="00325BF0">
            <w:pPr>
              <w:numPr>
                <w:ilvl w:val="0"/>
                <w:numId w:val="23"/>
              </w:numPr>
              <w:tabs>
                <w:tab w:val="left" w:pos="1134"/>
              </w:tabs>
              <w:ind w:left="0" w:firstLine="567"/>
              <w:jc w:val="both"/>
            </w:pPr>
            <w:r w:rsidRPr="00C00499">
              <w:t>calitatea Bunurilor şi/sau a Serviciilor corespunde informaţiei indicate în Specificaţie;</w:t>
            </w:r>
          </w:p>
          <w:p w:rsidR="001C6CC1" w:rsidRPr="00C00499" w:rsidRDefault="001C6CC1" w:rsidP="00325BF0">
            <w:pPr>
              <w:numPr>
                <w:ilvl w:val="0"/>
                <w:numId w:val="23"/>
              </w:numPr>
              <w:tabs>
                <w:tab w:val="left" w:pos="1134"/>
              </w:tabs>
              <w:ind w:left="0" w:firstLine="567"/>
              <w:jc w:val="both"/>
            </w:pPr>
            <w:r w:rsidRPr="00C00499">
              <w:t>ambalajul şi integritatea Bunurilor corespunde informaţiei indicate în Specificaţie.</w:t>
            </w:r>
          </w:p>
          <w:p w:rsidR="001C6CC1" w:rsidRPr="00923642" w:rsidRDefault="001C6CC1"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Standarde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1C6CC1" w:rsidRPr="00923642" w:rsidRDefault="001C6CC1"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Obligaţiile părţilor</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În baza prezentului Contract, Vînzătorul se obligă:</w:t>
            </w:r>
          </w:p>
          <w:p w:rsidR="001C6CC1" w:rsidRPr="00C00499" w:rsidRDefault="001C6CC1"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1C6CC1" w:rsidRPr="00C00499" w:rsidRDefault="001C6CC1"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1C6CC1" w:rsidRPr="00C00499" w:rsidRDefault="001C6CC1"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1C6CC1" w:rsidRPr="00C00499" w:rsidRDefault="001C6CC1"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1C6CC1" w:rsidRPr="00C00499" w:rsidRDefault="001C6CC1" w:rsidP="00325BF0">
            <w:pPr>
              <w:numPr>
                <w:ilvl w:val="1"/>
                <w:numId w:val="22"/>
              </w:numPr>
              <w:tabs>
                <w:tab w:val="left" w:pos="1134"/>
              </w:tabs>
              <w:ind w:left="0" w:firstLine="567"/>
              <w:jc w:val="both"/>
            </w:pPr>
            <w:r w:rsidRPr="00C00499">
              <w:t>În baza prezentului Contract, Cumpărătorul se obligă:</w:t>
            </w:r>
          </w:p>
          <w:p w:rsidR="001C6CC1" w:rsidRPr="00C00499" w:rsidRDefault="001C6CC1"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1C6CC1" w:rsidRPr="00923642" w:rsidRDefault="001C6CC1"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Forţa majoră</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1C6CC1" w:rsidRPr="00C00499" w:rsidRDefault="001C6CC1"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1C6CC1" w:rsidRPr="00923642" w:rsidRDefault="001C6CC1"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Rezilierea</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Rezilierea Contractului se poate realiza cu acordul comun al Părţilor.</w:t>
            </w:r>
          </w:p>
          <w:p w:rsidR="001C6CC1" w:rsidRPr="00C00499" w:rsidRDefault="001C6CC1" w:rsidP="00325BF0">
            <w:pPr>
              <w:numPr>
                <w:ilvl w:val="1"/>
                <w:numId w:val="22"/>
              </w:numPr>
              <w:tabs>
                <w:tab w:val="left" w:pos="1134"/>
              </w:tabs>
              <w:ind w:left="0" w:firstLine="567"/>
              <w:jc w:val="both"/>
            </w:pPr>
            <w:r w:rsidRPr="00C00499">
              <w:t>Contractul poate fi reziliat în mod unilateral de către:</w:t>
            </w:r>
          </w:p>
          <w:p w:rsidR="001C6CC1" w:rsidRPr="00C00499" w:rsidRDefault="001C6CC1"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1C6CC1" w:rsidRPr="00C00499" w:rsidRDefault="001C6CC1"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1C6CC1" w:rsidRPr="00C00499" w:rsidRDefault="001C6CC1"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1C6CC1" w:rsidRPr="00C00499" w:rsidRDefault="001C6CC1"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1C6CC1" w:rsidRPr="00C00499" w:rsidRDefault="001C6CC1"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1C6CC1" w:rsidRPr="00923642" w:rsidRDefault="001C6CC1"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1C6CC1" w:rsidRPr="00C00499" w:rsidRDefault="001C6CC1"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1C6CC1" w:rsidRPr="00C00499" w:rsidRDefault="001C6CC1"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1C6CC1" w:rsidRPr="00C00499" w:rsidRDefault="001C6CC1"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1C6CC1" w:rsidRPr="00C00499" w:rsidRDefault="001C6CC1"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1C6CC1" w:rsidRPr="00C00499" w:rsidRDefault="001C6CC1"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1C6CC1" w:rsidRPr="00C00499" w:rsidRDefault="001C6CC1" w:rsidP="00764A34">
            <w:pPr>
              <w:tabs>
                <w:tab w:val="left" w:pos="1134"/>
              </w:tabs>
              <w:ind w:firstLine="567"/>
              <w:jc w:val="both"/>
            </w:pPr>
          </w:p>
          <w:p w:rsidR="001C6CC1" w:rsidRPr="00C00499" w:rsidRDefault="001C6CC1" w:rsidP="00325BF0">
            <w:pPr>
              <w:numPr>
                <w:ilvl w:val="0"/>
                <w:numId w:val="22"/>
              </w:numPr>
              <w:tabs>
                <w:tab w:val="left" w:pos="1134"/>
              </w:tabs>
              <w:ind w:left="0" w:firstLine="567"/>
            </w:pPr>
            <w:r w:rsidRPr="00C00499">
              <w:rPr>
                <w:b/>
                <w:sz w:val="28"/>
                <w:szCs w:val="28"/>
              </w:rPr>
              <w:t>Sancţiuni</w:t>
            </w:r>
          </w:p>
          <w:p w:rsidR="001C6CC1" w:rsidRPr="00C00499" w:rsidRDefault="001C6CC1"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1C6CC1" w:rsidRPr="00C00499" w:rsidRDefault="001C6CC1"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1C6CC1" w:rsidRPr="00C00499" w:rsidRDefault="001C6CC1"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1C6CC1" w:rsidRPr="00923642" w:rsidRDefault="001C6CC1"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Drepturi de proprietate intelectuală</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Furnizorul are obligaţia să despăgubească achizitorul împotriva oricăror:</w:t>
            </w:r>
          </w:p>
          <w:p w:rsidR="001C6CC1" w:rsidRPr="00C00499" w:rsidRDefault="001C6CC1"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C6CC1" w:rsidRPr="00923642" w:rsidRDefault="001C6CC1"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Dispoziţii finale</w:t>
            </w: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1C6CC1" w:rsidRPr="00C00499" w:rsidRDefault="001C6CC1"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1C6CC1" w:rsidRPr="00C00499" w:rsidRDefault="001C6CC1"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1C6CC1" w:rsidRPr="00C00499" w:rsidRDefault="001C6CC1"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1C6CC1" w:rsidRPr="00C00499" w:rsidRDefault="001C6CC1"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1C6CC1" w:rsidRPr="00C00499" w:rsidRDefault="001C6CC1"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1C6CC1" w:rsidRPr="00C00499" w:rsidRDefault="001C6CC1"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1C6CC1" w:rsidRPr="00C00499" w:rsidRDefault="001C6CC1"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1C6CC1" w:rsidRPr="00C00499" w:rsidRDefault="001C6CC1" w:rsidP="00764A34">
            <w:pPr>
              <w:tabs>
                <w:tab w:val="left" w:pos="1134"/>
              </w:tabs>
              <w:ind w:firstLine="567"/>
              <w:jc w:val="both"/>
            </w:pPr>
          </w:p>
        </w:tc>
      </w:tr>
      <w:tr w:rsidR="001C6CC1" w:rsidRPr="00C00499" w:rsidTr="00764A34">
        <w:trPr>
          <w:gridAfter w:val="1"/>
          <w:wAfter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1C6CC1" w:rsidRPr="00C00499" w:rsidTr="00764A34">
        <w:trPr>
          <w:gridBefore w:val="1"/>
          <w:wBefore w:w="34" w:type="dxa"/>
          <w:trHeight w:val="113"/>
        </w:trPr>
        <w:tc>
          <w:tcPr>
            <w:tcW w:w="9747" w:type="dxa"/>
            <w:gridSpan w:val="4"/>
            <w:vAlign w:val="center"/>
          </w:tcPr>
          <w:p w:rsidR="001C6CC1" w:rsidRPr="00C00499" w:rsidRDefault="001C6CC1" w:rsidP="00764A34">
            <w:pPr>
              <w:tabs>
                <w:tab w:val="left" w:pos="1134"/>
              </w:tabs>
              <w:ind w:firstLine="567"/>
              <w:rPr>
                <w:b/>
                <w:sz w:val="28"/>
                <w:szCs w:val="28"/>
              </w:rPr>
            </w:pPr>
          </w:p>
        </w:tc>
      </w:tr>
      <w:tr w:rsidR="001C6CC1"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1134"/>
              </w:tabs>
              <w:ind w:firstLine="567"/>
              <w:jc w:val="center"/>
              <w:rPr>
                <w:b/>
                <w:caps/>
                <w:sz w:val="40"/>
              </w:rPr>
            </w:pPr>
            <w:r w:rsidRPr="00C00499">
              <w:rPr>
                <w:b/>
              </w:rPr>
              <w:t>Autoritatea contractantă</w:t>
            </w:r>
          </w:p>
        </w:tc>
      </w:tr>
      <w:tr w:rsidR="001C6CC1"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Adresa poştală:</w:t>
            </w:r>
          </w:p>
        </w:tc>
      </w:tr>
      <w:tr w:rsidR="001C6CC1" w:rsidRPr="00C00499" w:rsidTr="00764A34">
        <w:trPr>
          <w:gridBefore w:val="1"/>
          <w:wBefore w:w="34" w:type="dxa"/>
          <w:trHeight w:val="373"/>
        </w:trPr>
        <w:tc>
          <w:tcPr>
            <w:tcW w:w="4873" w:type="dxa"/>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Telefon:</w:t>
            </w:r>
          </w:p>
        </w:tc>
      </w:tr>
      <w:tr w:rsidR="001C6CC1" w:rsidRPr="00C00499" w:rsidTr="00764A34">
        <w:trPr>
          <w:gridBefore w:val="1"/>
          <w:wBefore w:w="34" w:type="dxa"/>
          <w:trHeight w:val="373"/>
        </w:trPr>
        <w:tc>
          <w:tcPr>
            <w:tcW w:w="4873" w:type="dxa"/>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Cont de decontare:</w:t>
            </w:r>
          </w:p>
        </w:tc>
      </w:tr>
      <w:tr w:rsidR="001C6CC1" w:rsidRPr="00C00499" w:rsidTr="00764A34">
        <w:trPr>
          <w:gridBefore w:val="1"/>
          <w:wBefore w:w="34" w:type="dxa"/>
          <w:trHeight w:val="373"/>
        </w:trPr>
        <w:tc>
          <w:tcPr>
            <w:tcW w:w="4873" w:type="dxa"/>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Banca:</w:t>
            </w:r>
          </w:p>
        </w:tc>
      </w:tr>
      <w:tr w:rsidR="001C6CC1" w:rsidRPr="00C00499" w:rsidTr="00764A34">
        <w:trPr>
          <w:gridBefore w:val="1"/>
          <w:wBefore w:w="34" w:type="dxa"/>
          <w:trHeight w:val="373"/>
        </w:trPr>
        <w:tc>
          <w:tcPr>
            <w:tcW w:w="4873" w:type="dxa"/>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Adresa poştală a băncii:</w:t>
            </w:r>
          </w:p>
        </w:tc>
      </w:tr>
      <w:tr w:rsidR="001C6CC1" w:rsidRPr="00C00499" w:rsidTr="00764A34">
        <w:trPr>
          <w:gridBefore w:val="1"/>
          <w:wBefore w:w="34" w:type="dxa"/>
          <w:trHeight w:val="373"/>
        </w:trPr>
        <w:tc>
          <w:tcPr>
            <w:tcW w:w="4873" w:type="dxa"/>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Cod:</w:t>
            </w:r>
          </w:p>
        </w:tc>
      </w:tr>
      <w:tr w:rsidR="001C6CC1"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Cod fiscal:</w:t>
            </w:r>
          </w:p>
        </w:tc>
      </w:tr>
      <w:tr w:rsidR="001C6CC1" w:rsidRPr="00C00499" w:rsidTr="00764A34">
        <w:trPr>
          <w:gridBefore w:val="1"/>
          <w:wBefore w:w="34" w:type="dxa"/>
          <w:trHeight w:val="113"/>
        </w:trPr>
        <w:tc>
          <w:tcPr>
            <w:tcW w:w="9747" w:type="dxa"/>
            <w:gridSpan w:val="4"/>
            <w:tcBorders>
              <w:top w:val="single" w:sz="4" w:space="0" w:color="auto"/>
            </w:tcBorders>
            <w:vAlign w:val="center"/>
          </w:tcPr>
          <w:p w:rsidR="001C6CC1" w:rsidRPr="00C00499" w:rsidRDefault="001C6CC1" w:rsidP="00764A34">
            <w:pPr>
              <w:tabs>
                <w:tab w:val="left" w:pos="1134"/>
              </w:tabs>
              <w:ind w:firstLine="567"/>
            </w:pPr>
          </w:p>
        </w:tc>
      </w:tr>
      <w:tr w:rsidR="001C6CC1" w:rsidRPr="00C00499" w:rsidTr="00764A34">
        <w:trPr>
          <w:gridBefore w:val="1"/>
          <w:wBefore w:w="34" w:type="dxa"/>
          <w:trHeight w:val="697"/>
        </w:trPr>
        <w:tc>
          <w:tcPr>
            <w:tcW w:w="9747" w:type="dxa"/>
            <w:gridSpan w:val="4"/>
            <w:vAlign w:val="center"/>
          </w:tcPr>
          <w:p w:rsidR="001C6CC1" w:rsidRPr="00C00499" w:rsidRDefault="001C6CC1" w:rsidP="00325BF0">
            <w:pPr>
              <w:numPr>
                <w:ilvl w:val="0"/>
                <w:numId w:val="22"/>
              </w:numPr>
              <w:tabs>
                <w:tab w:val="left" w:pos="1134"/>
              </w:tabs>
              <w:ind w:left="0" w:firstLine="567"/>
              <w:rPr>
                <w:b/>
                <w:sz w:val="28"/>
                <w:szCs w:val="28"/>
              </w:rPr>
            </w:pPr>
            <w:r w:rsidRPr="00C00499">
              <w:rPr>
                <w:b/>
                <w:sz w:val="28"/>
                <w:szCs w:val="28"/>
              </w:rPr>
              <w:t>Semnăturile părţilor</w:t>
            </w:r>
          </w:p>
        </w:tc>
      </w:tr>
      <w:tr w:rsidR="001C6CC1"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1C6CC1" w:rsidRPr="00C00499" w:rsidRDefault="001C6CC1" w:rsidP="00764A34">
            <w:pPr>
              <w:tabs>
                <w:tab w:val="left" w:pos="1134"/>
              </w:tabs>
              <w:ind w:firstLine="567"/>
              <w:jc w:val="center"/>
              <w:rPr>
                <w:b/>
                <w:caps/>
                <w:sz w:val="40"/>
              </w:rPr>
            </w:pPr>
            <w:r w:rsidRPr="00C00499">
              <w:rPr>
                <w:b/>
              </w:rPr>
              <w:t>Autoritatea contractantă</w:t>
            </w:r>
          </w:p>
        </w:tc>
      </w:tr>
      <w:tr w:rsidR="001C6CC1"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Semnătura autorizată:</w:t>
            </w:r>
          </w:p>
        </w:tc>
      </w:tr>
      <w:tr w:rsidR="001C6CC1"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1C6CC1" w:rsidRPr="00C00499" w:rsidRDefault="001C6CC1" w:rsidP="00764A34">
            <w:pPr>
              <w:tabs>
                <w:tab w:val="left" w:pos="1134"/>
                <w:tab w:val="left" w:pos="4680"/>
                <w:tab w:val="left" w:pos="7020"/>
              </w:tabs>
              <w:suppressAutoHyphens/>
              <w:ind w:firstLine="567"/>
              <w:jc w:val="center"/>
            </w:pPr>
            <w:r w:rsidRPr="00C00499">
              <w:t>L.Ș.</w:t>
            </w:r>
          </w:p>
        </w:tc>
      </w:tr>
      <w:tr w:rsidR="001C6CC1" w:rsidRPr="00C00499" w:rsidTr="00764A34">
        <w:trPr>
          <w:gridBefore w:val="1"/>
          <w:wBefore w:w="34" w:type="dxa"/>
          <w:trHeight w:val="373"/>
        </w:trPr>
        <w:tc>
          <w:tcPr>
            <w:tcW w:w="4873" w:type="dxa"/>
            <w:tcBorders>
              <w:top w:val="single" w:sz="4" w:space="0" w:color="auto"/>
            </w:tcBorders>
            <w:vAlign w:val="center"/>
          </w:tcPr>
          <w:p w:rsidR="001C6CC1" w:rsidRPr="00C00499" w:rsidRDefault="001C6CC1"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1C6CC1" w:rsidRPr="00C00499" w:rsidRDefault="001C6CC1" w:rsidP="00764A34">
            <w:pPr>
              <w:tabs>
                <w:tab w:val="left" w:pos="1134"/>
                <w:tab w:val="left" w:pos="4680"/>
                <w:tab w:val="left" w:pos="7020"/>
              </w:tabs>
              <w:suppressAutoHyphens/>
              <w:ind w:firstLine="567"/>
            </w:pPr>
            <w:r w:rsidRPr="00C00499">
              <w:t>Contabil:</w:t>
            </w:r>
          </w:p>
        </w:tc>
      </w:tr>
      <w:tr w:rsidR="001C6CC1" w:rsidRPr="00C00499" w:rsidTr="00764A34">
        <w:trPr>
          <w:gridBefore w:val="1"/>
          <w:wBefore w:w="34" w:type="dxa"/>
          <w:trHeight w:val="373"/>
        </w:trPr>
        <w:tc>
          <w:tcPr>
            <w:tcW w:w="4873" w:type="dxa"/>
            <w:vAlign w:val="center"/>
          </w:tcPr>
          <w:p w:rsidR="001C6CC1" w:rsidRPr="00C00499" w:rsidRDefault="001C6CC1" w:rsidP="00764A34">
            <w:pPr>
              <w:tabs>
                <w:tab w:val="left" w:pos="1134"/>
                <w:tab w:val="left" w:pos="4680"/>
                <w:tab w:val="left" w:pos="7020"/>
              </w:tabs>
              <w:suppressAutoHyphens/>
              <w:ind w:firstLine="567"/>
            </w:pPr>
          </w:p>
        </w:tc>
        <w:tc>
          <w:tcPr>
            <w:tcW w:w="4874" w:type="dxa"/>
            <w:gridSpan w:val="3"/>
            <w:vAlign w:val="center"/>
          </w:tcPr>
          <w:p w:rsidR="001C6CC1" w:rsidRPr="00C00499" w:rsidRDefault="001C6CC1" w:rsidP="00764A34">
            <w:pPr>
              <w:tabs>
                <w:tab w:val="left" w:pos="1134"/>
                <w:tab w:val="left" w:pos="4680"/>
                <w:tab w:val="left" w:pos="7020"/>
              </w:tabs>
              <w:suppressAutoHyphens/>
              <w:ind w:firstLine="567"/>
            </w:pPr>
            <w:r w:rsidRPr="00C00499">
              <w:t>Înregistrat Nr.:</w:t>
            </w:r>
          </w:p>
        </w:tc>
      </w:tr>
      <w:tr w:rsidR="001C6CC1" w:rsidRPr="00C00499" w:rsidTr="00764A34">
        <w:trPr>
          <w:gridBefore w:val="1"/>
          <w:wBefore w:w="34" w:type="dxa"/>
          <w:trHeight w:val="373"/>
        </w:trPr>
        <w:tc>
          <w:tcPr>
            <w:tcW w:w="4873" w:type="dxa"/>
            <w:vAlign w:val="center"/>
          </w:tcPr>
          <w:p w:rsidR="001C6CC1" w:rsidRPr="00C00499" w:rsidRDefault="001C6CC1" w:rsidP="00764A34">
            <w:pPr>
              <w:tabs>
                <w:tab w:val="left" w:pos="1134"/>
                <w:tab w:val="left" w:pos="4680"/>
                <w:tab w:val="left" w:pos="7020"/>
              </w:tabs>
              <w:suppressAutoHyphens/>
              <w:ind w:firstLine="567"/>
            </w:pPr>
          </w:p>
        </w:tc>
        <w:tc>
          <w:tcPr>
            <w:tcW w:w="4874" w:type="dxa"/>
            <w:gridSpan w:val="3"/>
            <w:vAlign w:val="center"/>
          </w:tcPr>
          <w:p w:rsidR="001C6CC1" w:rsidRPr="00C00499" w:rsidRDefault="001C6CC1" w:rsidP="00764A34">
            <w:pPr>
              <w:tabs>
                <w:tab w:val="left" w:pos="1134"/>
                <w:tab w:val="left" w:pos="4680"/>
                <w:tab w:val="left" w:pos="7020"/>
              </w:tabs>
              <w:suppressAutoHyphens/>
              <w:ind w:firstLine="567"/>
            </w:pPr>
            <w:r w:rsidRPr="00C00499">
              <w:t>Trezoreria:</w:t>
            </w:r>
          </w:p>
        </w:tc>
      </w:tr>
      <w:tr w:rsidR="001C6CC1" w:rsidRPr="00653EB7" w:rsidTr="00764A34">
        <w:trPr>
          <w:gridBefore w:val="1"/>
          <w:wBefore w:w="34" w:type="dxa"/>
          <w:trHeight w:val="373"/>
        </w:trPr>
        <w:tc>
          <w:tcPr>
            <w:tcW w:w="4873" w:type="dxa"/>
            <w:vAlign w:val="center"/>
          </w:tcPr>
          <w:p w:rsidR="001C6CC1" w:rsidRPr="00C00499" w:rsidRDefault="001C6CC1" w:rsidP="00764A34">
            <w:pPr>
              <w:tabs>
                <w:tab w:val="left" w:pos="1134"/>
                <w:tab w:val="left" w:pos="4680"/>
                <w:tab w:val="left" w:pos="7020"/>
              </w:tabs>
              <w:suppressAutoHyphens/>
              <w:ind w:firstLine="567"/>
            </w:pPr>
          </w:p>
        </w:tc>
        <w:tc>
          <w:tcPr>
            <w:tcW w:w="4874" w:type="dxa"/>
            <w:gridSpan w:val="3"/>
            <w:vAlign w:val="center"/>
          </w:tcPr>
          <w:p w:rsidR="001C6CC1" w:rsidRPr="00653EB7" w:rsidRDefault="001C6CC1" w:rsidP="00764A34">
            <w:pPr>
              <w:tabs>
                <w:tab w:val="left" w:pos="1134"/>
                <w:tab w:val="left" w:pos="4680"/>
                <w:tab w:val="left" w:pos="7020"/>
              </w:tabs>
              <w:suppressAutoHyphens/>
              <w:ind w:firstLine="567"/>
            </w:pPr>
            <w:r w:rsidRPr="00C00499">
              <w:t>Data:</w:t>
            </w:r>
          </w:p>
        </w:tc>
      </w:tr>
    </w:tbl>
    <w:p w:rsidR="001C6CC1" w:rsidRPr="00653EB7" w:rsidRDefault="001C6CC1" w:rsidP="000A7256">
      <w:pPr>
        <w:tabs>
          <w:tab w:val="left" w:pos="1134"/>
        </w:tabs>
        <w:ind w:firstLine="567"/>
      </w:pPr>
    </w:p>
    <w:p w:rsidR="001C6CC1" w:rsidRPr="00653EB7" w:rsidRDefault="001C6CC1" w:rsidP="000A7256">
      <w:pPr>
        <w:tabs>
          <w:tab w:val="left" w:pos="1134"/>
        </w:tabs>
        <w:ind w:firstLine="567"/>
      </w:pPr>
    </w:p>
    <w:p w:rsidR="001C6CC1" w:rsidRPr="00653EB7" w:rsidRDefault="001C6CC1" w:rsidP="000A7256"/>
    <w:p w:rsidR="001C6CC1" w:rsidRPr="000A7256" w:rsidRDefault="001C6CC1" w:rsidP="000A7256"/>
    <w:sectPr w:rsidR="001C6CC1" w:rsidRPr="000A7256" w:rsidSect="00764A34">
      <w:footerReference w:type="even" r:id="rId12"/>
      <w:footerReference w:type="default" r:id="rId13"/>
      <w:pgSz w:w="11906" w:h="16838"/>
      <w:pgMar w:top="567" w:right="567"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CC1" w:rsidRDefault="001C6CC1">
      <w:r>
        <w:separator/>
      </w:r>
    </w:p>
  </w:endnote>
  <w:endnote w:type="continuationSeparator" w:id="1">
    <w:p w:rsidR="001C6CC1" w:rsidRDefault="001C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ЎPs??c???"/>
    <w:panose1 w:val="02020500000000000000"/>
    <w:charset w:val="88"/>
    <w:family w:val="roman"/>
    <w:pitch w:val="variable"/>
    <w:sig w:usb0="A00002FF" w:usb1="28CFFCFA"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C1" w:rsidRDefault="001C6CC1" w:rsidP="00764A34">
    <w:pPr>
      <w:pStyle w:val="Footer"/>
      <w:jc w:val="center"/>
    </w:pPr>
    <w:fldSimple w:instr=" PAGE   \* MERGEFORMAT ">
      <w:r>
        <w:t>21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C1" w:rsidRDefault="001C6CC1" w:rsidP="00764A34">
    <w:pPr>
      <w:pStyle w:val="Footer"/>
      <w:jc w:val="center"/>
    </w:pPr>
    <w:fldSimple w:instr=" PAGE   \* MERGEFORMAT ">
      <w:r>
        <w:t>40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C1" w:rsidRDefault="001C6C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C1" w:rsidRDefault="001C6CC1"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6CC1" w:rsidRDefault="001C6CC1" w:rsidP="00764A3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C1" w:rsidRDefault="001C6CC1" w:rsidP="00764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55</w:t>
    </w:r>
    <w:r>
      <w:rPr>
        <w:rStyle w:val="PageNumber"/>
      </w:rPr>
      <w:fldChar w:fldCharType="end"/>
    </w:r>
  </w:p>
  <w:p w:rsidR="001C6CC1" w:rsidRDefault="001C6CC1" w:rsidP="00764A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CC1" w:rsidRDefault="001C6CC1">
      <w:r>
        <w:separator/>
      </w:r>
    </w:p>
  </w:footnote>
  <w:footnote w:type="continuationSeparator" w:id="1">
    <w:p w:rsidR="001C6CC1" w:rsidRDefault="001C6CC1">
      <w:r>
        <w:continuationSeparator/>
      </w:r>
    </w:p>
  </w:footnote>
  <w:footnote w:id="2">
    <w:p w:rsidR="001C6CC1" w:rsidRDefault="001C6CC1" w:rsidP="000A7256">
      <w:pPr>
        <w:pStyle w:val="FootnoteText"/>
        <w:tabs>
          <w:tab w:val="left" w:pos="360"/>
        </w:tabs>
        <w:ind w:left="360" w:hanging="360"/>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F5"/>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C93E5A"/>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9D56E1"/>
    <w:multiLevelType w:val="multilevel"/>
    <w:tmpl w:val="10B09506"/>
    <w:lvl w:ilvl="0">
      <w:start w:val="1"/>
      <w:numFmt w:val="decimal"/>
      <w:lvlText w:val="%1."/>
      <w:lvlJc w:val="left"/>
      <w:pPr>
        <w:ind w:left="1470" w:hanging="870"/>
      </w:pPr>
      <w:rPr>
        <w:rFonts w:cs="Times New Roman" w:hint="default"/>
        <w:b/>
        <w:sz w:val="24"/>
      </w:rPr>
    </w:lvl>
    <w:lvl w:ilvl="1">
      <w:start w:val="1"/>
      <w:numFmt w:val="decimal"/>
      <w:isLgl/>
      <w:lvlText w:val="%1.%2."/>
      <w:lvlJc w:val="left"/>
      <w:pPr>
        <w:ind w:left="1152" w:hanging="585"/>
      </w:pPr>
      <w:rPr>
        <w:rFonts w:cs="Times New Roman" w:hint="default"/>
        <w:b w:val="0"/>
        <w:sz w:val="24"/>
        <w:szCs w:val="24"/>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100D003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6A4BCF"/>
    <w:multiLevelType w:val="hybridMultilevel"/>
    <w:tmpl w:val="4372CCB8"/>
    <w:lvl w:ilvl="0" w:tplc="04190017">
      <w:start w:val="1"/>
      <w:numFmt w:val="lowerLetter"/>
      <w:lvlText w:val="%1)"/>
      <w:lvlJc w:val="left"/>
      <w:pPr>
        <w:ind w:left="720" w:hanging="360"/>
      </w:pPr>
      <w:rPr>
        <w:rFonts w:cs="Times New Roman"/>
      </w:rPr>
    </w:lvl>
    <w:lvl w:ilvl="1" w:tplc="AE860146">
      <w:start w:val="1"/>
      <w:numFmt w:val="lowerLetter"/>
      <w:lvlText w:val="%2)"/>
      <w:lvlJc w:val="left"/>
      <w:pPr>
        <w:ind w:left="1440" w:hanging="360"/>
      </w:pPr>
      <w:rPr>
        <w:rFonts w:cs="Times New Roman" w:hint="default"/>
      </w:rPr>
    </w:lvl>
    <w:lvl w:ilvl="2" w:tplc="D1ECD4E2">
      <w:start w:val="1"/>
      <w:numFmt w:val="decimal"/>
      <w:lvlText w:val="%3."/>
      <w:lvlJc w:val="left"/>
      <w:pPr>
        <w:ind w:left="2340" w:hanging="360"/>
      </w:pPr>
      <w:rPr>
        <w:rFonts w:cs="Times New Roman" w:hint="default"/>
      </w:rPr>
    </w:lvl>
    <w:lvl w:ilvl="3" w:tplc="41B8C1EE">
      <w:start w:val="1"/>
      <w:numFmt w:val="upperLetter"/>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CB179B"/>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D44F9"/>
    <w:multiLevelType w:val="multilevel"/>
    <w:tmpl w:val="7816812A"/>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nsid w:val="1AFC6579"/>
    <w:multiLevelType w:val="hybridMultilevel"/>
    <w:tmpl w:val="26D2CFB4"/>
    <w:lvl w:ilvl="0" w:tplc="04090019">
      <w:start w:val="1"/>
      <w:numFmt w:val="lowerLetter"/>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
    <w:nsid w:val="1BD45680"/>
    <w:multiLevelType w:val="hybridMultilevel"/>
    <w:tmpl w:val="4E6ACB8E"/>
    <w:lvl w:ilvl="0" w:tplc="AA52A044">
      <w:start w:val="1"/>
      <w:numFmt w:val="lowerLetter"/>
      <w:lvlText w:val="%1)"/>
      <w:lvlJc w:val="left"/>
      <w:pPr>
        <w:ind w:left="720" w:hanging="360"/>
      </w:pPr>
      <w:rPr>
        <w:rFonts w:cs="Times New Roman"/>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1C4C3F02"/>
    <w:multiLevelType w:val="hybridMultilevel"/>
    <w:tmpl w:val="8D78CE14"/>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D42953"/>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FB1A1B"/>
    <w:multiLevelType w:val="hybridMultilevel"/>
    <w:tmpl w:val="7B90D6BE"/>
    <w:lvl w:ilvl="0" w:tplc="DF5A19C6">
      <w:start w:val="1"/>
      <w:numFmt w:val="lowerLetter"/>
      <w:lvlText w:val="%1."/>
      <w:lvlJc w:val="left"/>
      <w:pPr>
        <w:ind w:left="1429" w:hanging="360"/>
      </w:pPr>
      <w:rPr>
        <w:rFonts w:cs="Times New Roman"/>
        <w:sz w:val="24"/>
        <w:szCs w:val="24"/>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nsid w:val="286263E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rFonts w:cs="Times New Roman"/>
        <w:b w:val="0"/>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5">
    <w:nsid w:val="2E9F32DE"/>
    <w:multiLevelType w:val="multilevel"/>
    <w:tmpl w:val="AA6205C6"/>
    <w:lvl w:ilvl="0">
      <w:start w:val="1"/>
      <w:numFmt w:val="decimal"/>
      <w:lvlText w:val="%1."/>
      <w:lvlJc w:val="left"/>
      <w:pPr>
        <w:ind w:left="720" w:hanging="360"/>
      </w:pPr>
      <w:rPr>
        <w:rFonts w:cs="Times New Roman"/>
        <w:b/>
      </w:rPr>
    </w:lvl>
    <w:lvl w:ilvl="1">
      <w:start w:val="1"/>
      <w:numFmt w:val="decimal"/>
      <w:isLgl/>
      <w:lvlText w:val="%1.%2."/>
      <w:lvlJc w:val="left"/>
      <w:pPr>
        <w:ind w:left="1230" w:hanging="51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cs="Times New Roman"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4D10284"/>
    <w:multiLevelType w:val="multilevel"/>
    <w:tmpl w:val="3FB8EA9C"/>
    <w:lvl w:ilvl="0">
      <w:start w:val="1"/>
      <w:numFmt w:val="lowerLetter"/>
      <w:lvlText w:val="%1."/>
      <w:lvlJc w:val="left"/>
      <w:pPr>
        <w:ind w:left="1470" w:hanging="870"/>
      </w:pPr>
      <w:rPr>
        <w:rFonts w:cs="Times New Roman" w:hint="default"/>
        <w:b w:val="0"/>
      </w:rPr>
    </w:lvl>
    <w:lvl w:ilvl="1">
      <w:start w:val="1"/>
      <w:numFmt w:val="decimal"/>
      <w:isLgl/>
      <w:lvlText w:val="%1.%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nsid w:val="3CA30767"/>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7DA3492"/>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8732F28"/>
    <w:multiLevelType w:val="hybridMultilevel"/>
    <w:tmpl w:val="B63245C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98C3D60"/>
    <w:multiLevelType w:val="hybridMultilevel"/>
    <w:tmpl w:val="0A14EEC4"/>
    <w:lvl w:ilvl="0" w:tplc="62443E3A">
      <w:start w:val="1"/>
      <w:numFmt w:val="lowerLetter"/>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F91578"/>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101E28"/>
    <w:multiLevelType w:val="hybridMultilevel"/>
    <w:tmpl w:val="47B07DE8"/>
    <w:lvl w:ilvl="0" w:tplc="189C65C2">
      <w:start w:val="1"/>
      <w:numFmt w:val="lowerLetter"/>
      <w:lvlText w:val="%1)"/>
      <w:lvlJc w:val="left"/>
      <w:pPr>
        <w:tabs>
          <w:tab w:val="num" w:pos="1134"/>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7547975"/>
    <w:multiLevelType w:val="hybridMultilevel"/>
    <w:tmpl w:val="BDF61714"/>
    <w:lvl w:ilvl="0" w:tplc="04090019">
      <w:start w:val="1"/>
      <w:numFmt w:val="lowerLetter"/>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8">
    <w:nsid w:val="57936FE2"/>
    <w:multiLevelType w:val="hybridMultilevel"/>
    <w:tmpl w:val="056C6AC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E842CF2"/>
    <w:multiLevelType w:val="hybridMultilevel"/>
    <w:tmpl w:val="F2426D64"/>
    <w:lvl w:ilvl="0" w:tplc="04090019">
      <w:start w:val="1"/>
      <w:numFmt w:val="lowerLetter"/>
      <w:lvlText w:val="%1."/>
      <w:lvlJc w:val="left"/>
      <w:pPr>
        <w:ind w:left="928"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470458"/>
    <w:multiLevelType w:val="hybridMultilevel"/>
    <w:tmpl w:val="1F6A9E8E"/>
    <w:lvl w:ilvl="0" w:tplc="48C40320">
      <w:start w:val="1"/>
      <w:numFmt w:val="upperLetter"/>
      <w:lvlText w:val="%1."/>
      <w:lvlJc w:val="left"/>
      <w:pPr>
        <w:ind w:left="528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60072879"/>
    <w:multiLevelType w:val="hybridMultilevel"/>
    <w:tmpl w:val="F22E711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2897BAE"/>
    <w:multiLevelType w:val="hybridMultilevel"/>
    <w:tmpl w:val="30B88FE2"/>
    <w:lvl w:ilvl="0" w:tplc="3BD48CCA">
      <w:start w:val="1"/>
      <w:numFmt w:val="upperRoman"/>
      <w:pStyle w:val="Heading1"/>
      <w:lvlText w:val="%1."/>
      <w:lvlJc w:val="right"/>
      <w:pPr>
        <w:ind w:left="720" w:hanging="360"/>
      </w:pPr>
      <w:rPr>
        <w:rFonts w:cs="Times New Roman"/>
      </w:rPr>
    </w:lvl>
    <w:lvl w:ilvl="1" w:tplc="905809B8">
      <w:start w:val="1"/>
      <w:numFmt w:val="decimal"/>
      <w:lvlText w:val="%2."/>
      <w:lvlJc w:val="left"/>
      <w:pPr>
        <w:ind w:left="1440" w:hanging="360"/>
      </w:pPr>
      <w:rPr>
        <w:rFonts w:cs="Times New Roman" w:hint="default"/>
        <w:b/>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nsid w:val="64055B53"/>
    <w:multiLevelType w:val="multilevel"/>
    <w:tmpl w:val="826AB6BE"/>
    <w:lvl w:ilvl="0">
      <w:start w:val="1"/>
      <w:numFmt w:val="decimal"/>
      <w:lvlText w:val="%1."/>
      <w:lvlJc w:val="left"/>
      <w:pPr>
        <w:ind w:left="1470" w:hanging="870"/>
      </w:pPr>
      <w:rPr>
        <w:rFonts w:cs="Times New Roman" w:hint="default"/>
        <w:b/>
      </w:rPr>
    </w:lvl>
    <w:lvl w:ilvl="1">
      <w:start w:val="1"/>
      <w:numFmt w:val="lowerLetter"/>
      <w:lvlText w:val="%2."/>
      <w:lvlJc w:val="left"/>
      <w:pPr>
        <w:ind w:left="1152" w:hanging="58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B4E5C10"/>
    <w:multiLevelType w:val="hybridMultilevel"/>
    <w:tmpl w:val="BCEE96D2"/>
    <w:lvl w:ilvl="0" w:tplc="74C62A42">
      <w:start w:val="1"/>
      <w:numFmt w:val="lowerLetter"/>
      <w:lvlText w:val="%1)"/>
      <w:lvlJc w:val="left"/>
      <w:pPr>
        <w:ind w:left="1287" w:hanging="360"/>
      </w:pPr>
      <w:rPr>
        <w:rFonts w:cs="Times New Roman"/>
        <w:sz w:val="24"/>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37">
    <w:nsid w:val="6EC843F5"/>
    <w:multiLevelType w:val="hybridMultilevel"/>
    <w:tmpl w:val="67D03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AE46B0"/>
    <w:multiLevelType w:val="hybridMultilevel"/>
    <w:tmpl w:val="42CE5B4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C7B4EAB"/>
    <w:multiLevelType w:val="hybridMultilevel"/>
    <w:tmpl w:val="47B07DE8"/>
    <w:lvl w:ilvl="0" w:tplc="189C65C2">
      <w:start w:val="1"/>
      <w:numFmt w:val="lowerLetter"/>
      <w:lvlText w:val="%1)"/>
      <w:lvlJc w:val="left"/>
      <w:pPr>
        <w:tabs>
          <w:tab w:val="num" w:pos="1134"/>
        </w:tabs>
        <w:ind w:firstLine="107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F507C5D"/>
    <w:multiLevelType w:val="hybridMultilevel"/>
    <w:tmpl w:val="0A3CFED2"/>
    <w:lvl w:ilvl="0" w:tplc="792055BA">
      <w:start w:val="1"/>
      <w:numFmt w:val="decimal"/>
      <w:pStyle w:val="ListParagraph"/>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1">
    <w:nsid w:val="7F983C1C"/>
    <w:multiLevelType w:val="hybridMultilevel"/>
    <w:tmpl w:val="329ABD02"/>
    <w:lvl w:ilvl="0" w:tplc="B4F6BBAC">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FCF"/>
    <w:rsid w:val="00002514"/>
    <w:rsid w:val="00007AE5"/>
    <w:rsid w:val="00010B06"/>
    <w:rsid w:val="00022F4B"/>
    <w:rsid w:val="000271A5"/>
    <w:rsid w:val="00041505"/>
    <w:rsid w:val="0004405F"/>
    <w:rsid w:val="00045773"/>
    <w:rsid w:val="000458DE"/>
    <w:rsid w:val="00047262"/>
    <w:rsid w:val="000477DB"/>
    <w:rsid w:val="00047F32"/>
    <w:rsid w:val="00053AFD"/>
    <w:rsid w:val="000703FC"/>
    <w:rsid w:val="000760BF"/>
    <w:rsid w:val="000767D1"/>
    <w:rsid w:val="000911AA"/>
    <w:rsid w:val="000966E9"/>
    <w:rsid w:val="000A7256"/>
    <w:rsid w:val="000B25D4"/>
    <w:rsid w:val="000B441D"/>
    <w:rsid w:val="000C7B6E"/>
    <w:rsid w:val="000D0A87"/>
    <w:rsid w:val="000D2CB9"/>
    <w:rsid w:val="000D59B9"/>
    <w:rsid w:val="000E0D30"/>
    <w:rsid w:val="000E30F8"/>
    <w:rsid w:val="000E3D37"/>
    <w:rsid w:val="000E5ED0"/>
    <w:rsid w:val="000F3CE2"/>
    <w:rsid w:val="000F7A36"/>
    <w:rsid w:val="001026E5"/>
    <w:rsid w:val="001071CA"/>
    <w:rsid w:val="00110FC9"/>
    <w:rsid w:val="00112B29"/>
    <w:rsid w:val="00121AE9"/>
    <w:rsid w:val="0013148A"/>
    <w:rsid w:val="00133999"/>
    <w:rsid w:val="00134076"/>
    <w:rsid w:val="00135302"/>
    <w:rsid w:val="0013542B"/>
    <w:rsid w:val="0013548F"/>
    <w:rsid w:val="00137FA7"/>
    <w:rsid w:val="00140178"/>
    <w:rsid w:val="00141B9C"/>
    <w:rsid w:val="00142BD7"/>
    <w:rsid w:val="00146BD1"/>
    <w:rsid w:val="00155F42"/>
    <w:rsid w:val="00161D36"/>
    <w:rsid w:val="00166E54"/>
    <w:rsid w:val="001727D8"/>
    <w:rsid w:val="00177D28"/>
    <w:rsid w:val="00181932"/>
    <w:rsid w:val="00182030"/>
    <w:rsid w:val="0019144F"/>
    <w:rsid w:val="001A2A2A"/>
    <w:rsid w:val="001A4D59"/>
    <w:rsid w:val="001A5587"/>
    <w:rsid w:val="001B08A3"/>
    <w:rsid w:val="001B2FAC"/>
    <w:rsid w:val="001B7344"/>
    <w:rsid w:val="001B786F"/>
    <w:rsid w:val="001B7DED"/>
    <w:rsid w:val="001C0522"/>
    <w:rsid w:val="001C3A34"/>
    <w:rsid w:val="001C6B8A"/>
    <w:rsid w:val="001C6CC1"/>
    <w:rsid w:val="001D1107"/>
    <w:rsid w:val="001D1D3E"/>
    <w:rsid w:val="001D7FEF"/>
    <w:rsid w:val="001E366B"/>
    <w:rsid w:val="001F2B80"/>
    <w:rsid w:val="002012C4"/>
    <w:rsid w:val="00220E91"/>
    <w:rsid w:val="00227418"/>
    <w:rsid w:val="002335C9"/>
    <w:rsid w:val="0023641D"/>
    <w:rsid w:val="00237CBE"/>
    <w:rsid w:val="002439D4"/>
    <w:rsid w:val="002443D8"/>
    <w:rsid w:val="00252890"/>
    <w:rsid w:val="00256BD8"/>
    <w:rsid w:val="00256CDA"/>
    <w:rsid w:val="00277C90"/>
    <w:rsid w:val="002915B4"/>
    <w:rsid w:val="00291E79"/>
    <w:rsid w:val="00292E99"/>
    <w:rsid w:val="00293387"/>
    <w:rsid w:val="002B1A90"/>
    <w:rsid w:val="002B26A0"/>
    <w:rsid w:val="002B277F"/>
    <w:rsid w:val="002D1D58"/>
    <w:rsid w:val="002D2ADD"/>
    <w:rsid w:val="002D4986"/>
    <w:rsid w:val="002E2796"/>
    <w:rsid w:val="002E6D9A"/>
    <w:rsid w:val="002E72B2"/>
    <w:rsid w:val="002F1013"/>
    <w:rsid w:val="002F15D4"/>
    <w:rsid w:val="002F6E13"/>
    <w:rsid w:val="00307451"/>
    <w:rsid w:val="00313F7E"/>
    <w:rsid w:val="00315465"/>
    <w:rsid w:val="00316044"/>
    <w:rsid w:val="00322E94"/>
    <w:rsid w:val="00325BF0"/>
    <w:rsid w:val="00333637"/>
    <w:rsid w:val="003355AD"/>
    <w:rsid w:val="00344010"/>
    <w:rsid w:val="00347685"/>
    <w:rsid w:val="00350013"/>
    <w:rsid w:val="0035075C"/>
    <w:rsid w:val="0035462A"/>
    <w:rsid w:val="00360697"/>
    <w:rsid w:val="0036563A"/>
    <w:rsid w:val="003678EF"/>
    <w:rsid w:val="00367B52"/>
    <w:rsid w:val="003719DB"/>
    <w:rsid w:val="003753C9"/>
    <w:rsid w:val="00387183"/>
    <w:rsid w:val="00393633"/>
    <w:rsid w:val="003A45F0"/>
    <w:rsid w:val="003B7D75"/>
    <w:rsid w:val="003C6231"/>
    <w:rsid w:val="003E121D"/>
    <w:rsid w:val="003E625D"/>
    <w:rsid w:val="003F69B5"/>
    <w:rsid w:val="003F7B12"/>
    <w:rsid w:val="0043122B"/>
    <w:rsid w:val="00432025"/>
    <w:rsid w:val="004355A3"/>
    <w:rsid w:val="00442630"/>
    <w:rsid w:val="00453212"/>
    <w:rsid w:val="00455636"/>
    <w:rsid w:val="00460C1D"/>
    <w:rsid w:val="004635CC"/>
    <w:rsid w:val="004658AC"/>
    <w:rsid w:val="0047349C"/>
    <w:rsid w:val="004736CD"/>
    <w:rsid w:val="00480B13"/>
    <w:rsid w:val="00485B6D"/>
    <w:rsid w:val="00490F2F"/>
    <w:rsid w:val="00491ABC"/>
    <w:rsid w:val="00495E84"/>
    <w:rsid w:val="004B6AB9"/>
    <w:rsid w:val="004C2887"/>
    <w:rsid w:val="004C4D86"/>
    <w:rsid w:val="004D176B"/>
    <w:rsid w:val="004D6281"/>
    <w:rsid w:val="004E1410"/>
    <w:rsid w:val="004E1DF7"/>
    <w:rsid w:val="004E7354"/>
    <w:rsid w:val="004F1250"/>
    <w:rsid w:val="004F18A4"/>
    <w:rsid w:val="00502916"/>
    <w:rsid w:val="00512148"/>
    <w:rsid w:val="00512C66"/>
    <w:rsid w:val="005157D0"/>
    <w:rsid w:val="00520B06"/>
    <w:rsid w:val="005228F0"/>
    <w:rsid w:val="00522983"/>
    <w:rsid w:val="005318EB"/>
    <w:rsid w:val="00531D45"/>
    <w:rsid w:val="005367DF"/>
    <w:rsid w:val="0053713E"/>
    <w:rsid w:val="00540469"/>
    <w:rsid w:val="00542023"/>
    <w:rsid w:val="00542315"/>
    <w:rsid w:val="00547101"/>
    <w:rsid w:val="00552B34"/>
    <w:rsid w:val="00553456"/>
    <w:rsid w:val="00560E23"/>
    <w:rsid w:val="005618F0"/>
    <w:rsid w:val="00564B58"/>
    <w:rsid w:val="0057040A"/>
    <w:rsid w:val="00572EFD"/>
    <w:rsid w:val="005779EC"/>
    <w:rsid w:val="00580CFA"/>
    <w:rsid w:val="005857AA"/>
    <w:rsid w:val="00585E55"/>
    <w:rsid w:val="00590446"/>
    <w:rsid w:val="00592DFB"/>
    <w:rsid w:val="00597086"/>
    <w:rsid w:val="005A235B"/>
    <w:rsid w:val="005A7AD2"/>
    <w:rsid w:val="005A7CC3"/>
    <w:rsid w:val="005B0108"/>
    <w:rsid w:val="005B18C9"/>
    <w:rsid w:val="005B1CF8"/>
    <w:rsid w:val="005B261D"/>
    <w:rsid w:val="005B72D6"/>
    <w:rsid w:val="005C026B"/>
    <w:rsid w:val="005D0471"/>
    <w:rsid w:val="005E1002"/>
    <w:rsid w:val="005F623E"/>
    <w:rsid w:val="005F72FF"/>
    <w:rsid w:val="00611C92"/>
    <w:rsid w:val="00627573"/>
    <w:rsid w:val="00641EA6"/>
    <w:rsid w:val="00644A1B"/>
    <w:rsid w:val="006509FA"/>
    <w:rsid w:val="00650F82"/>
    <w:rsid w:val="00651823"/>
    <w:rsid w:val="00651DA9"/>
    <w:rsid w:val="00653EB7"/>
    <w:rsid w:val="0065460D"/>
    <w:rsid w:val="00654A3F"/>
    <w:rsid w:val="00655A46"/>
    <w:rsid w:val="00665245"/>
    <w:rsid w:val="00665450"/>
    <w:rsid w:val="006806D0"/>
    <w:rsid w:val="00686F10"/>
    <w:rsid w:val="00690EEB"/>
    <w:rsid w:val="00694EC1"/>
    <w:rsid w:val="006A4206"/>
    <w:rsid w:val="006A428A"/>
    <w:rsid w:val="006A6016"/>
    <w:rsid w:val="006A7190"/>
    <w:rsid w:val="006B2B21"/>
    <w:rsid w:val="006B2E90"/>
    <w:rsid w:val="006B56A8"/>
    <w:rsid w:val="006B74B8"/>
    <w:rsid w:val="006C45FA"/>
    <w:rsid w:val="006D431D"/>
    <w:rsid w:val="006D60A4"/>
    <w:rsid w:val="006D7475"/>
    <w:rsid w:val="006F29FE"/>
    <w:rsid w:val="006F4E1D"/>
    <w:rsid w:val="00706D9A"/>
    <w:rsid w:val="00724D63"/>
    <w:rsid w:val="00727542"/>
    <w:rsid w:val="007414C9"/>
    <w:rsid w:val="00743A5A"/>
    <w:rsid w:val="0074558A"/>
    <w:rsid w:val="0074622F"/>
    <w:rsid w:val="0075186F"/>
    <w:rsid w:val="007527FC"/>
    <w:rsid w:val="00754F2E"/>
    <w:rsid w:val="0075682C"/>
    <w:rsid w:val="00763603"/>
    <w:rsid w:val="00764A34"/>
    <w:rsid w:val="00766701"/>
    <w:rsid w:val="00771EFC"/>
    <w:rsid w:val="0077229E"/>
    <w:rsid w:val="00775609"/>
    <w:rsid w:val="00777A3B"/>
    <w:rsid w:val="00777F52"/>
    <w:rsid w:val="00782829"/>
    <w:rsid w:val="007863FE"/>
    <w:rsid w:val="00787E1D"/>
    <w:rsid w:val="007913A6"/>
    <w:rsid w:val="0079190B"/>
    <w:rsid w:val="00797C74"/>
    <w:rsid w:val="007A03FB"/>
    <w:rsid w:val="007A39CC"/>
    <w:rsid w:val="007A71EE"/>
    <w:rsid w:val="007A7DE7"/>
    <w:rsid w:val="007B04D7"/>
    <w:rsid w:val="007C0C9D"/>
    <w:rsid w:val="007C4BAB"/>
    <w:rsid w:val="007D0274"/>
    <w:rsid w:val="007D2955"/>
    <w:rsid w:val="007E0E93"/>
    <w:rsid w:val="007E1E25"/>
    <w:rsid w:val="007E5EDF"/>
    <w:rsid w:val="007F233B"/>
    <w:rsid w:val="007F5406"/>
    <w:rsid w:val="00801755"/>
    <w:rsid w:val="00806AF7"/>
    <w:rsid w:val="00812188"/>
    <w:rsid w:val="00812716"/>
    <w:rsid w:val="00812C53"/>
    <w:rsid w:val="0081539E"/>
    <w:rsid w:val="00817DD7"/>
    <w:rsid w:val="008213F8"/>
    <w:rsid w:val="008428AA"/>
    <w:rsid w:val="00847F88"/>
    <w:rsid w:val="00863DFD"/>
    <w:rsid w:val="00867197"/>
    <w:rsid w:val="0087788B"/>
    <w:rsid w:val="008804BE"/>
    <w:rsid w:val="00884A0C"/>
    <w:rsid w:val="00885C77"/>
    <w:rsid w:val="00886F7A"/>
    <w:rsid w:val="008A49BE"/>
    <w:rsid w:val="008A59D6"/>
    <w:rsid w:val="008A5F8D"/>
    <w:rsid w:val="008B0ACD"/>
    <w:rsid w:val="008B21CB"/>
    <w:rsid w:val="008B54BE"/>
    <w:rsid w:val="008D567F"/>
    <w:rsid w:val="008E10D2"/>
    <w:rsid w:val="008E7F39"/>
    <w:rsid w:val="008F051E"/>
    <w:rsid w:val="00911F40"/>
    <w:rsid w:val="009215E4"/>
    <w:rsid w:val="00923642"/>
    <w:rsid w:val="009270FF"/>
    <w:rsid w:val="00932B6C"/>
    <w:rsid w:val="00936D14"/>
    <w:rsid w:val="0094270B"/>
    <w:rsid w:val="00944F93"/>
    <w:rsid w:val="00947AAB"/>
    <w:rsid w:val="00957183"/>
    <w:rsid w:val="00961DAE"/>
    <w:rsid w:val="00965522"/>
    <w:rsid w:val="009741B6"/>
    <w:rsid w:val="00982615"/>
    <w:rsid w:val="0099120E"/>
    <w:rsid w:val="009955C7"/>
    <w:rsid w:val="009A32A5"/>
    <w:rsid w:val="009B1B57"/>
    <w:rsid w:val="009C6331"/>
    <w:rsid w:val="009D1E98"/>
    <w:rsid w:val="009D453D"/>
    <w:rsid w:val="009E2F12"/>
    <w:rsid w:val="009F4FEA"/>
    <w:rsid w:val="00A018A2"/>
    <w:rsid w:val="00A03AE7"/>
    <w:rsid w:val="00A1164F"/>
    <w:rsid w:val="00A11D14"/>
    <w:rsid w:val="00A15945"/>
    <w:rsid w:val="00A1776E"/>
    <w:rsid w:val="00A32B54"/>
    <w:rsid w:val="00A452F8"/>
    <w:rsid w:val="00A4762C"/>
    <w:rsid w:val="00A502C1"/>
    <w:rsid w:val="00A52F0B"/>
    <w:rsid w:val="00A534CD"/>
    <w:rsid w:val="00A54D0E"/>
    <w:rsid w:val="00A556A1"/>
    <w:rsid w:val="00A567F0"/>
    <w:rsid w:val="00A615E5"/>
    <w:rsid w:val="00A647AB"/>
    <w:rsid w:val="00A67487"/>
    <w:rsid w:val="00A70FB4"/>
    <w:rsid w:val="00A71D70"/>
    <w:rsid w:val="00A759A4"/>
    <w:rsid w:val="00A7662F"/>
    <w:rsid w:val="00A82B61"/>
    <w:rsid w:val="00A86D76"/>
    <w:rsid w:val="00A96B26"/>
    <w:rsid w:val="00AA4EF0"/>
    <w:rsid w:val="00AB7275"/>
    <w:rsid w:val="00AC0C3A"/>
    <w:rsid w:val="00AC4F2D"/>
    <w:rsid w:val="00AD356C"/>
    <w:rsid w:val="00AE1092"/>
    <w:rsid w:val="00B02BCA"/>
    <w:rsid w:val="00B076FE"/>
    <w:rsid w:val="00B1195A"/>
    <w:rsid w:val="00B15439"/>
    <w:rsid w:val="00B2391F"/>
    <w:rsid w:val="00B310AB"/>
    <w:rsid w:val="00B436A1"/>
    <w:rsid w:val="00B50E45"/>
    <w:rsid w:val="00B51D7B"/>
    <w:rsid w:val="00B56E9C"/>
    <w:rsid w:val="00B616A0"/>
    <w:rsid w:val="00B61C67"/>
    <w:rsid w:val="00B62FEA"/>
    <w:rsid w:val="00B639EE"/>
    <w:rsid w:val="00B64B8B"/>
    <w:rsid w:val="00B64E70"/>
    <w:rsid w:val="00B67546"/>
    <w:rsid w:val="00B85C39"/>
    <w:rsid w:val="00B87C99"/>
    <w:rsid w:val="00BA0C7F"/>
    <w:rsid w:val="00BB0FA6"/>
    <w:rsid w:val="00BB313A"/>
    <w:rsid w:val="00BC1DAE"/>
    <w:rsid w:val="00BC6ED8"/>
    <w:rsid w:val="00BD1000"/>
    <w:rsid w:val="00BD38FA"/>
    <w:rsid w:val="00BE57C4"/>
    <w:rsid w:val="00BE6F0A"/>
    <w:rsid w:val="00BF7097"/>
    <w:rsid w:val="00C00499"/>
    <w:rsid w:val="00C01A95"/>
    <w:rsid w:val="00C020C7"/>
    <w:rsid w:val="00C032F6"/>
    <w:rsid w:val="00C05B08"/>
    <w:rsid w:val="00C06DD4"/>
    <w:rsid w:val="00C13C77"/>
    <w:rsid w:val="00C145AD"/>
    <w:rsid w:val="00C16E76"/>
    <w:rsid w:val="00C21B9A"/>
    <w:rsid w:val="00C22C71"/>
    <w:rsid w:val="00C271DE"/>
    <w:rsid w:val="00C2766B"/>
    <w:rsid w:val="00C36FFF"/>
    <w:rsid w:val="00C4071D"/>
    <w:rsid w:val="00C45519"/>
    <w:rsid w:val="00C646A6"/>
    <w:rsid w:val="00C67ADD"/>
    <w:rsid w:val="00C71345"/>
    <w:rsid w:val="00C75BBF"/>
    <w:rsid w:val="00C836B7"/>
    <w:rsid w:val="00CA4BAB"/>
    <w:rsid w:val="00CB4A90"/>
    <w:rsid w:val="00CB4CC0"/>
    <w:rsid w:val="00CB5C7C"/>
    <w:rsid w:val="00CC2E4F"/>
    <w:rsid w:val="00CD174D"/>
    <w:rsid w:val="00CE2EAD"/>
    <w:rsid w:val="00CE50D3"/>
    <w:rsid w:val="00CE6A13"/>
    <w:rsid w:val="00D00B61"/>
    <w:rsid w:val="00D05834"/>
    <w:rsid w:val="00D1607B"/>
    <w:rsid w:val="00D2315B"/>
    <w:rsid w:val="00D240CA"/>
    <w:rsid w:val="00D26A4E"/>
    <w:rsid w:val="00D2773B"/>
    <w:rsid w:val="00D30DEE"/>
    <w:rsid w:val="00D31CFC"/>
    <w:rsid w:val="00D31F7F"/>
    <w:rsid w:val="00D329CB"/>
    <w:rsid w:val="00D35340"/>
    <w:rsid w:val="00D366DA"/>
    <w:rsid w:val="00D4186E"/>
    <w:rsid w:val="00D5578D"/>
    <w:rsid w:val="00D67CBF"/>
    <w:rsid w:val="00D70C33"/>
    <w:rsid w:val="00D75851"/>
    <w:rsid w:val="00D77D7D"/>
    <w:rsid w:val="00D85154"/>
    <w:rsid w:val="00D93491"/>
    <w:rsid w:val="00DA643A"/>
    <w:rsid w:val="00DB03A1"/>
    <w:rsid w:val="00DB2287"/>
    <w:rsid w:val="00DB4EF9"/>
    <w:rsid w:val="00DC371C"/>
    <w:rsid w:val="00DC47D9"/>
    <w:rsid w:val="00DD1DF2"/>
    <w:rsid w:val="00DD3033"/>
    <w:rsid w:val="00DE41B4"/>
    <w:rsid w:val="00DF1B4F"/>
    <w:rsid w:val="00DF3911"/>
    <w:rsid w:val="00DF39A2"/>
    <w:rsid w:val="00E10668"/>
    <w:rsid w:val="00E17889"/>
    <w:rsid w:val="00E21CC9"/>
    <w:rsid w:val="00E24B28"/>
    <w:rsid w:val="00E331FF"/>
    <w:rsid w:val="00E33746"/>
    <w:rsid w:val="00E36DB7"/>
    <w:rsid w:val="00E4064D"/>
    <w:rsid w:val="00E41EEA"/>
    <w:rsid w:val="00E423B3"/>
    <w:rsid w:val="00E452E9"/>
    <w:rsid w:val="00E459ED"/>
    <w:rsid w:val="00E52596"/>
    <w:rsid w:val="00E530BF"/>
    <w:rsid w:val="00E63167"/>
    <w:rsid w:val="00E665FB"/>
    <w:rsid w:val="00E71C0A"/>
    <w:rsid w:val="00E732E2"/>
    <w:rsid w:val="00E80A10"/>
    <w:rsid w:val="00E84900"/>
    <w:rsid w:val="00E874BA"/>
    <w:rsid w:val="00EA4311"/>
    <w:rsid w:val="00EA5AED"/>
    <w:rsid w:val="00EA78A2"/>
    <w:rsid w:val="00EB3968"/>
    <w:rsid w:val="00EB4725"/>
    <w:rsid w:val="00EB7ACE"/>
    <w:rsid w:val="00EC082A"/>
    <w:rsid w:val="00EC234F"/>
    <w:rsid w:val="00EC278C"/>
    <w:rsid w:val="00EC3E7C"/>
    <w:rsid w:val="00EC46B8"/>
    <w:rsid w:val="00EC7792"/>
    <w:rsid w:val="00EC7E02"/>
    <w:rsid w:val="00ED6A43"/>
    <w:rsid w:val="00EF02DA"/>
    <w:rsid w:val="00EF130B"/>
    <w:rsid w:val="00EF4499"/>
    <w:rsid w:val="00EF67BE"/>
    <w:rsid w:val="00F04BD6"/>
    <w:rsid w:val="00F05D5B"/>
    <w:rsid w:val="00F10E97"/>
    <w:rsid w:val="00F15081"/>
    <w:rsid w:val="00F1697A"/>
    <w:rsid w:val="00F24E5D"/>
    <w:rsid w:val="00F31AF6"/>
    <w:rsid w:val="00F33D3E"/>
    <w:rsid w:val="00F47FB8"/>
    <w:rsid w:val="00F52B76"/>
    <w:rsid w:val="00F541AB"/>
    <w:rsid w:val="00F60818"/>
    <w:rsid w:val="00F650BC"/>
    <w:rsid w:val="00F7401A"/>
    <w:rsid w:val="00F8323F"/>
    <w:rsid w:val="00F83F4D"/>
    <w:rsid w:val="00F84562"/>
    <w:rsid w:val="00F9751B"/>
    <w:rsid w:val="00FB130B"/>
    <w:rsid w:val="00FB1510"/>
    <w:rsid w:val="00FB1544"/>
    <w:rsid w:val="00FB4BBF"/>
    <w:rsid w:val="00FB5FBD"/>
    <w:rsid w:val="00FC2FAA"/>
    <w:rsid w:val="00FC7A22"/>
    <w:rsid w:val="00FD2053"/>
    <w:rsid w:val="00FD3496"/>
    <w:rsid w:val="00FD42DF"/>
    <w:rsid w:val="00FD5C82"/>
    <w:rsid w:val="00FE5547"/>
    <w:rsid w:val="00FE5BE2"/>
    <w:rsid w:val="00FF0C5C"/>
    <w:rsid w:val="00FF5F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F5FCF"/>
    <w:rPr>
      <w:rFonts w:ascii="Times New Roman" w:eastAsia="Times New Roman" w:hAnsi="Times New Roman"/>
      <w:noProof/>
      <w:sz w:val="24"/>
      <w:szCs w:val="24"/>
      <w:lang w:val="ro-RO" w:eastAsia="en-US"/>
    </w:rPr>
  </w:style>
  <w:style w:type="paragraph" w:styleId="Heading1">
    <w:name w:val="heading 1"/>
    <w:basedOn w:val="ListParagraph"/>
    <w:next w:val="Normal"/>
    <w:link w:val="Heading1Char"/>
    <w:uiPriority w:val="99"/>
    <w:qFormat/>
    <w:rsid w:val="00FF5FCF"/>
    <w:pPr>
      <w:numPr>
        <w:numId w:val="1"/>
      </w:numPr>
      <w:jc w:val="center"/>
      <w:outlineLvl w:val="0"/>
    </w:pPr>
    <w:rPr>
      <w:b/>
    </w:rPr>
  </w:style>
  <w:style w:type="paragraph" w:styleId="Heading2">
    <w:name w:val="heading 2"/>
    <w:basedOn w:val="Normal"/>
    <w:next w:val="Normal"/>
    <w:link w:val="Heading2Char"/>
    <w:uiPriority w:val="99"/>
    <w:qFormat/>
    <w:rsid w:val="000A7256"/>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rsid w:val="000A7256"/>
    <w:pPr>
      <w:keepNext/>
      <w:keepLines/>
      <w:spacing w:before="200"/>
      <w:outlineLvl w:val="2"/>
    </w:pPr>
    <w:rPr>
      <w:rFonts w:ascii="Cambria" w:eastAsia="SimSun" w:hAnsi="Cambria"/>
      <w:b/>
      <w:bCs/>
      <w:color w:val="4F81BD"/>
    </w:rPr>
  </w:style>
  <w:style w:type="paragraph" w:styleId="Heading4">
    <w:name w:val="heading 4"/>
    <w:aliases w:val="Sub-Clause Sub-paragraph"/>
    <w:basedOn w:val="Normal"/>
    <w:next w:val="Normal"/>
    <w:link w:val="Heading4Char"/>
    <w:uiPriority w:val="99"/>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uiPriority w:val="99"/>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uiPriority w:val="99"/>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iPriority w:val="99"/>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FCF"/>
    <w:rPr>
      <w:rFonts w:ascii="Times New Roman" w:hAnsi="Times New Roman" w:cs="Times New Roman"/>
      <w:b/>
      <w:sz w:val="24"/>
      <w:szCs w:val="24"/>
    </w:rPr>
  </w:style>
  <w:style w:type="character" w:customStyle="1" w:styleId="Heading2Char">
    <w:name w:val="Heading 2 Char"/>
    <w:basedOn w:val="DefaultParagraphFont"/>
    <w:link w:val="Heading2"/>
    <w:uiPriority w:val="99"/>
    <w:locked/>
    <w:rsid w:val="000A7256"/>
    <w:rPr>
      <w:rFonts w:ascii="Cambria" w:eastAsia="SimSun" w:hAnsi="Cambria" w:cs="Times New Roman"/>
      <w:b/>
      <w:bCs/>
      <w:noProof/>
      <w:color w:val="4F81BD"/>
      <w:sz w:val="26"/>
      <w:szCs w:val="26"/>
      <w:lang w:val="ro-RO"/>
    </w:rPr>
  </w:style>
  <w:style w:type="character" w:customStyle="1" w:styleId="Heading3Char">
    <w:name w:val="Heading 3 Char"/>
    <w:basedOn w:val="DefaultParagraphFont"/>
    <w:link w:val="Heading3"/>
    <w:uiPriority w:val="99"/>
    <w:semiHidden/>
    <w:locked/>
    <w:rsid w:val="000A7256"/>
    <w:rPr>
      <w:rFonts w:ascii="Cambria" w:eastAsia="SimSun" w:hAnsi="Cambria" w:cs="Times New Roman"/>
      <w:b/>
      <w:bCs/>
      <w:noProof/>
      <w:color w:val="4F81BD"/>
      <w:sz w:val="24"/>
      <w:szCs w:val="24"/>
      <w:lang w:val="ro-RO"/>
    </w:rPr>
  </w:style>
  <w:style w:type="character" w:customStyle="1" w:styleId="Heading4Char">
    <w:name w:val="Heading 4 Char"/>
    <w:aliases w:val="Sub-Clause Sub-paragraph Char"/>
    <w:basedOn w:val="DefaultParagraphFont"/>
    <w:link w:val="Heading4"/>
    <w:uiPriority w:val="99"/>
    <w:locked/>
    <w:rsid w:val="000A7256"/>
    <w:rPr>
      <w:rFonts w:ascii="Baltica RR" w:hAnsi="Baltica RR" w:cs="Times New Roman"/>
      <w:b/>
      <w:sz w:val="20"/>
      <w:szCs w:val="20"/>
      <w:lang w:val="ro-RO" w:eastAsia="ru-RU"/>
    </w:rPr>
  </w:style>
  <w:style w:type="character" w:customStyle="1" w:styleId="Heading5Char">
    <w:name w:val="Heading 5 Char"/>
    <w:basedOn w:val="DefaultParagraphFont"/>
    <w:link w:val="Heading5"/>
    <w:uiPriority w:val="99"/>
    <w:locked/>
    <w:rsid w:val="000A7256"/>
    <w:rPr>
      <w:rFonts w:ascii="Times New Roman" w:hAnsi="Times New Roman" w:cs="Times New Roman"/>
      <w:sz w:val="20"/>
      <w:szCs w:val="20"/>
      <w:lang w:val="ro-RO" w:eastAsia="ru-RU"/>
    </w:rPr>
  </w:style>
  <w:style w:type="character" w:customStyle="1" w:styleId="Heading8Char">
    <w:name w:val="Heading 8 Char"/>
    <w:basedOn w:val="DefaultParagraphFont"/>
    <w:link w:val="Heading8"/>
    <w:uiPriority w:val="99"/>
    <w:semiHidden/>
    <w:locked/>
    <w:rsid w:val="000A725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256"/>
    <w:rPr>
      <w:rFonts w:ascii="Cambria" w:hAnsi="Cambria" w:cs="Times New Roman"/>
    </w:rPr>
  </w:style>
  <w:style w:type="paragraph" w:styleId="Footer">
    <w:name w:val="footer"/>
    <w:basedOn w:val="Normal"/>
    <w:link w:val="FooterChar"/>
    <w:uiPriority w:val="99"/>
    <w:rsid w:val="00FF5FCF"/>
    <w:pPr>
      <w:tabs>
        <w:tab w:val="center" w:pos="4536"/>
        <w:tab w:val="right" w:pos="9072"/>
      </w:tabs>
    </w:pPr>
  </w:style>
  <w:style w:type="character" w:customStyle="1" w:styleId="FooterChar">
    <w:name w:val="Footer Char"/>
    <w:basedOn w:val="DefaultParagraphFont"/>
    <w:link w:val="Footer"/>
    <w:uiPriority w:val="99"/>
    <w:locked/>
    <w:rsid w:val="00FF5FCF"/>
    <w:rPr>
      <w:rFonts w:ascii="Times New Roman" w:hAnsi="Times New Roman" w:cs="Times New Roman"/>
      <w:noProof/>
      <w:sz w:val="24"/>
      <w:szCs w:val="24"/>
      <w:lang w:val="ro-RO"/>
    </w:rPr>
  </w:style>
  <w:style w:type="character" w:styleId="PageNumber">
    <w:name w:val="page number"/>
    <w:basedOn w:val="DefaultParagraphFont"/>
    <w:uiPriority w:val="99"/>
    <w:rsid w:val="00FF5FCF"/>
    <w:rPr>
      <w:rFonts w:cs="Times New Roman"/>
    </w:rPr>
  </w:style>
  <w:style w:type="paragraph" w:styleId="ListParagraph">
    <w:name w:val="List Paragraph"/>
    <w:aliases w:val="HotarirePunct1"/>
    <w:basedOn w:val="Normal"/>
    <w:uiPriority w:val="99"/>
    <w:qFormat/>
    <w:rsid w:val="00FF5FCF"/>
    <w:pPr>
      <w:numPr>
        <w:numId w:val="2"/>
      </w:numPr>
      <w:tabs>
        <w:tab w:val="left" w:pos="1134"/>
      </w:tabs>
      <w:jc w:val="both"/>
    </w:pPr>
    <w:rPr>
      <w:noProof w:val="0"/>
      <w:lang w:val="en-US"/>
    </w:rPr>
  </w:style>
  <w:style w:type="paragraph" w:styleId="BodyText">
    <w:name w:val="Body Text"/>
    <w:basedOn w:val="Normal"/>
    <w:link w:val="BodyTextChar"/>
    <w:uiPriority w:val="99"/>
    <w:rsid w:val="000A7256"/>
    <w:rPr>
      <w:rFonts w:ascii="Baltica RR" w:hAnsi="Baltica RR"/>
      <w:noProof w:val="0"/>
      <w:szCs w:val="20"/>
    </w:rPr>
  </w:style>
  <w:style w:type="character" w:customStyle="1" w:styleId="BodyTextChar">
    <w:name w:val="Body Text Char"/>
    <w:basedOn w:val="DefaultParagraphFont"/>
    <w:link w:val="BodyText"/>
    <w:uiPriority w:val="99"/>
    <w:locked/>
    <w:rsid w:val="000A7256"/>
    <w:rPr>
      <w:rFonts w:ascii="Baltica RR" w:hAnsi="Baltica RR" w:cs="Times New Roman"/>
      <w:sz w:val="20"/>
      <w:szCs w:val="20"/>
      <w:lang w:val="ro-RO"/>
    </w:rPr>
  </w:style>
  <w:style w:type="paragraph" w:styleId="Header">
    <w:name w:val="header"/>
    <w:basedOn w:val="Normal"/>
    <w:link w:val="HeaderChar"/>
    <w:uiPriority w:val="99"/>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uiPriority w:val="99"/>
    <w:locked/>
    <w:rsid w:val="000A7256"/>
    <w:rPr>
      <w:rFonts w:ascii="Times New Roman" w:hAnsi="Times New Roman" w:cs="Times New Roman"/>
      <w:sz w:val="20"/>
      <w:szCs w:val="20"/>
      <w:lang w:val="ru-RU" w:eastAsia="ru-RU"/>
    </w:rPr>
  </w:style>
  <w:style w:type="paragraph" w:styleId="Subtitle">
    <w:name w:val="Subtitle"/>
    <w:basedOn w:val="Normal"/>
    <w:link w:val="SubtitleChar"/>
    <w:uiPriority w:val="99"/>
    <w:qFormat/>
    <w:rsid w:val="000A7256"/>
    <w:pPr>
      <w:jc w:val="center"/>
    </w:pPr>
    <w:rPr>
      <w:b/>
      <w:noProof w:val="0"/>
      <w:sz w:val="32"/>
      <w:szCs w:val="20"/>
      <w:lang w:val="en-US" w:eastAsia="ru-RU"/>
    </w:rPr>
  </w:style>
  <w:style w:type="character" w:customStyle="1" w:styleId="SubtitleChar">
    <w:name w:val="Subtitle Char"/>
    <w:basedOn w:val="DefaultParagraphFont"/>
    <w:link w:val="Subtitle"/>
    <w:uiPriority w:val="99"/>
    <w:locked/>
    <w:rsid w:val="000A7256"/>
    <w:rPr>
      <w:rFonts w:ascii="Times New Roman" w:hAnsi="Times New Roman" w:cs="Times New Roman"/>
      <w:b/>
      <w:sz w:val="20"/>
      <w:szCs w:val="20"/>
      <w:lang w:eastAsia="ru-RU"/>
    </w:rPr>
  </w:style>
  <w:style w:type="paragraph" w:styleId="BodyTextIndent">
    <w:name w:val="Body Text Indent"/>
    <w:basedOn w:val="Normal"/>
    <w:link w:val="BodyTextIndentChar"/>
    <w:uiPriority w:val="99"/>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uiPriority w:val="99"/>
    <w:locked/>
    <w:rsid w:val="000A7256"/>
    <w:rPr>
      <w:rFonts w:ascii="Times New Roman" w:hAnsi="Times New Roman" w:cs="Times New Roman"/>
      <w:sz w:val="20"/>
      <w:szCs w:val="20"/>
      <w:lang w:val="ro-RO" w:eastAsia="ru-RU"/>
    </w:rPr>
  </w:style>
  <w:style w:type="paragraph" w:styleId="BodyTextIndent2">
    <w:name w:val="Body Text Indent 2"/>
    <w:basedOn w:val="Normal"/>
    <w:link w:val="BodyTextIndent2Char"/>
    <w:uiPriority w:val="99"/>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uiPriority w:val="99"/>
    <w:locked/>
    <w:rsid w:val="000A7256"/>
    <w:rPr>
      <w:rFonts w:ascii="Baltica RR" w:hAnsi="Baltica RR" w:cs="Times New Roman"/>
      <w:sz w:val="20"/>
      <w:szCs w:val="20"/>
      <w:lang w:val="ro-RO" w:eastAsia="ru-RU"/>
    </w:rPr>
  </w:style>
  <w:style w:type="paragraph" w:styleId="BodyText2">
    <w:name w:val="Body Text 2"/>
    <w:basedOn w:val="Normal"/>
    <w:link w:val="BodyText2Char"/>
    <w:uiPriority w:val="99"/>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uiPriority w:val="99"/>
    <w:locked/>
    <w:rsid w:val="000A7256"/>
    <w:rPr>
      <w:rFonts w:ascii="Baltica RR" w:hAnsi="Baltica RR" w:cs="Times New Roman"/>
      <w:sz w:val="20"/>
      <w:szCs w:val="20"/>
      <w:lang w:val="ro-RO" w:eastAsia="ru-RU"/>
    </w:rPr>
  </w:style>
  <w:style w:type="paragraph" w:styleId="BalloonText">
    <w:name w:val="Balloon Text"/>
    <w:basedOn w:val="Normal"/>
    <w:link w:val="BalloonTextChar"/>
    <w:uiPriority w:val="99"/>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uiPriority w:val="99"/>
    <w:semiHidden/>
    <w:locked/>
    <w:rsid w:val="000A7256"/>
    <w:rPr>
      <w:rFonts w:ascii="Tahoma" w:hAnsi="Tahoma" w:cs="Tahoma"/>
      <w:sz w:val="16"/>
      <w:szCs w:val="16"/>
      <w:lang w:val="ru-RU" w:eastAsia="ru-RU"/>
    </w:rPr>
  </w:style>
  <w:style w:type="table" w:styleId="TableGrid">
    <w:name w:val="Table Grid"/>
    <w:basedOn w:val="TableNormal"/>
    <w:uiPriority w:val="99"/>
    <w:rsid w:val="000A72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A7256"/>
    <w:pPr>
      <w:ind w:firstLine="567"/>
      <w:jc w:val="both"/>
    </w:pPr>
    <w:rPr>
      <w:noProof w:val="0"/>
      <w:lang w:val="ru-RU" w:eastAsia="ru-RU"/>
    </w:rPr>
  </w:style>
  <w:style w:type="paragraph" w:customStyle="1" w:styleId="cn">
    <w:name w:val="cn"/>
    <w:basedOn w:val="Normal"/>
    <w:uiPriority w:val="99"/>
    <w:rsid w:val="000A7256"/>
    <w:pPr>
      <w:jc w:val="center"/>
    </w:pPr>
    <w:rPr>
      <w:noProof w:val="0"/>
      <w:lang w:val="ru-RU" w:eastAsia="ru-RU"/>
    </w:rPr>
  </w:style>
  <w:style w:type="paragraph" w:customStyle="1" w:styleId="cb">
    <w:name w:val="cb"/>
    <w:basedOn w:val="Normal"/>
    <w:uiPriority w:val="99"/>
    <w:rsid w:val="000A7256"/>
    <w:pPr>
      <w:jc w:val="center"/>
    </w:pPr>
    <w:rPr>
      <w:b/>
      <w:bCs/>
      <w:noProof w:val="0"/>
      <w:lang w:val="ru-RU" w:eastAsia="ru-RU"/>
    </w:rPr>
  </w:style>
  <w:style w:type="paragraph" w:styleId="BodyTextIndent3">
    <w:name w:val="Body Text Indent 3"/>
    <w:basedOn w:val="Normal"/>
    <w:link w:val="BodyTextIndent3Char"/>
    <w:uiPriority w:val="99"/>
    <w:rsid w:val="000A7256"/>
    <w:pPr>
      <w:spacing w:after="120"/>
      <w:ind w:left="283"/>
    </w:pPr>
    <w:rPr>
      <w:noProof w:val="0"/>
      <w:sz w:val="16"/>
      <w:szCs w:val="16"/>
    </w:rPr>
  </w:style>
  <w:style w:type="character" w:customStyle="1" w:styleId="BodyTextIndent3Char">
    <w:name w:val="Body Text Indent 3 Char"/>
    <w:basedOn w:val="DefaultParagraphFont"/>
    <w:link w:val="BodyTextIndent3"/>
    <w:uiPriority w:val="99"/>
    <w:locked/>
    <w:rsid w:val="000A7256"/>
    <w:rPr>
      <w:rFonts w:ascii="Times New Roman" w:hAnsi="Times New Roman" w:cs="Times New Roman"/>
      <w:sz w:val="16"/>
      <w:szCs w:val="16"/>
    </w:rPr>
  </w:style>
  <w:style w:type="character" w:styleId="Hyperlink">
    <w:name w:val="Hyperlink"/>
    <w:basedOn w:val="DefaultParagraphFont"/>
    <w:uiPriority w:val="99"/>
    <w:rsid w:val="000A7256"/>
    <w:rPr>
      <w:rFonts w:cs="Times New Roman"/>
      <w:color w:val="0000FF"/>
      <w:u w:val="single"/>
    </w:rPr>
  </w:style>
  <w:style w:type="paragraph" w:customStyle="1" w:styleId="cp">
    <w:name w:val="cp"/>
    <w:basedOn w:val="Normal"/>
    <w:uiPriority w:val="99"/>
    <w:rsid w:val="000A7256"/>
    <w:pPr>
      <w:jc w:val="center"/>
    </w:pPr>
    <w:rPr>
      <w:b/>
      <w:bCs/>
      <w:noProof w:val="0"/>
      <w:lang w:eastAsia="ru-RU"/>
    </w:rPr>
  </w:style>
  <w:style w:type="paragraph" w:customStyle="1" w:styleId="rg">
    <w:name w:val="rg"/>
    <w:basedOn w:val="Normal"/>
    <w:uiPriority w:val="99"/>
    <w:rsid w:val="000A7256"/>
    <w:pPr>
      <w:jc w:val="right"/>
    </w:pPr>
    <w:rPr>
      <w:noProof w:val="0"/>
      <w:lang w:val="ru-RU" w:eastAsia="ru-RU"/>
    </w:rPr>
  </w:style>
  <w:style w:type="paragraph" w:customStyle="1" w:styleId="Listparagraf1">
    <w:name w:val="Listă paragraf1"/>
    <w:basedOn w:val="Normal"/>
    <w:uiPriority w:val="99"/>
    <w:rsid w:val="000A7256"/>
    <w:pPr>
      <w:ind w:left="708"/>
    </w:pPr>
    <w:rPr>
      <w:noProof w:val="0"/>
      <w:lang w:eastAsia="ru-RU"/>
    </w:rPr>
  </w:style>
  <w:style w:type="paragraph" w:customStyle="1" w:styleId="Sub-ClauseText">
    <w:name w:val="Sub-Clause Text"/>
    <w:basedOn w:val="Normal"/>
    <w:uiPriority w:val="99"/>
    <w:rsid w:val="000A7256"/>
    <w:pPr>
      <w:spacing w:before="120" w:after="120"/>
      <w:jc w:val="both"/>
    </w:pPr>
    <w:rPr>
      <w:noProof w:val="0"/>
      <w:spacing w:val="-4"/>
      <w:szCs w:val="20"/>
      <w:lang w:val="en-US"/>
    </w:rPr>
  </w:style>
  <w:style w:type="paragraph" w:customStyle="1" w:styleId="i">
    <w:name w:val="(i)"/>
    <w:basedOn w:val="Normal"/>
    <w:uiPriority w:val="99"/>
    <w:rsid w:val="000A7256"/>
    <w:pPr>
      <w:suppressAutoHyphens/>
      <w:jc w:val="both"/>
    </w:pPr>
    <w:rPr>
      <w:rFonts w:ascii="Tms Rmn" w:hAnsi="Tms Rmn"/>
      <w:noProof w:val="0"/>
      <w:szCs w:val="20"/>
      <w:lang w:val="en-US"/>
    </w:rPr>
  </w:style>
  <w:style w:type="paragraph" w:customStyle="1" w:styleId="ListParagraph1">
    <w:name w:val="List Paragraph1"/>
    <w:basedOn w:val="Normal"/>
    <w:uiPriority w:val="99"/>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uiPriority w:val="99"/>
    <w:rsid w:val="000A7256"/>
    <w:pPr>
      <w:spacing w:after="240"/>
    </w:pPr>
    <w:rPr>
      <w:noProof w:val="0"/>
      <w:szCs w:val="20"/>
      <w:lang w:val="en-US"/>
    </w:rPr>
  </w:style>
  <w:style w:type="paragraph" w:styleId="TOCHeading">
    <w:name w:val="TOC Heading"/>
    <w:basedOn w:val="Heading1"/>
    <w:next w:val="Normal"/>
    <w:uiPriority w:val="99"/>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99"/>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99"/>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99"/>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uiPriority w:val="99"/>
    <w:rsid w:val="000A7256"/>
    <w:pPr>
      <w:jc w:val="both"/>
    </w:pPr>
    <w:rPr>
      <w:noProof w:val="0"/>
      <w:sz w:val="20"/>
      <w:szCs w:val="20"/>
      <w:lang w:val="en-US"/>
    </w:rPr>
  </w:style>
  <w:style w:type="character" w:customStyle="1" w:styleId="FootnoteTextChar">
    <w:name w:val="Footnote Text Char"/>
    <w:basedOn w:val="DefaultParagraphFont"/>
    <w:link w:val="FootnoteText"/>
    <w:uiPriority w:val="99"/>
    <w:locked/>
    <w:rsid w:val="000A7256"/>
    <w:rPr>
      <w:rFonts w:ascii="Times New Roman" w:hAnsi="Times New Roman" w:cs="Times New Roman"/>
      <w:sz w:val="20"/>
      <w:szCs w:val="20"/>
    </w:rPr>
  </w:style>
  <w:style w:type="character" w:styleId="FootnoteReference">
    <w:name w:val="footnote reference"/>
    <w:basedOn w:val="DefaultParagraphFont"/>
    <w:uiPriority w:val="99"/>
    <w:rsid w:val="000A7256"/>
    <w:rPr>
      <w:rFonts w:cs="Times New Roman"/>
      <w:vertAlign w:val="superscript"/>
    </w:rPr>
  </w:style>
  <w:style w:type="character" w:styleId="CommentReference">
    <w:name w:val="annotation reference"/>
    <w:basedOn w:val="DefaultParagraphFont"/>
    <w:uiPriority w:val="99"/>
    <w:rsid w:val="000A7256"/>
    <w:rPr>
      <w:rFonts w:cs="Times New Roman"/>
      <w:sz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locked/>
    <w:rsid w:val="000A7256"/>
    <w:rPr>
      <w:rFonts w:ascii="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rsid w:val="000A7256"/>
    <w:rPr>
      <w:b/>
      <w:bCs/>
    </w:rPr>
  </w:style>
  <w:style w:type="character" w:customStyle="1" w:styleId="CommentSubjectChar">
    <w:name w:val="Comment Subject Char"/>
    <w:basedOn w:val="CommentTextChar"/>
    <w:link w:val="CommentSubject"/>
    <w:uiPriority w:val="99"/>
    <w:locked/>
    <w:rsid w:val="000A7256"/>
    <w:rPr>
      <w:b/>
      <w:bCs/>
    </w:rPr>
  </w:style>
  <w:style w:type="paragraph" w:customStyle="1" w:styleId="Default">
    <w:name w:val="Default"/>
    <w:uiPriority w:val="99"/>
    <w:rsid w:val="000A7256"/>
    <w:pPr>
      <w:autoSpaceDE w:val="0"/>
      <w:autoSpaceDN w:val="0"/>
      <w:adjustRightInd w:val="0"/>
    </w:pPr>
    <w:rPr>
      <w:rFonts w:ascii="EUAlbertina" w:eastAsia="PMingLiU" w:hAnsi="EUAlbertina" w:cs="EUAlbertina"/>
      <w:color w:val="000000"/>
      <w:sz w:val="24"/>
      <w:szCs w:val="24"/>
      <w:lang w:val="en-US" w:eastAsia="zh-CN"/>
    </w:rPr>
  </w:style>
  <w:style w:type="paragraph" w:customStyle="1" w:styleId="Standard">
    <w:name w:val="Standard"/>
    <w:uiPriority w:val="99"/>
    <w:rsid w:val="000A7256"/>
    <w:pPr>
      <w:suppressAutoHyphens/>
      <w:autoSpaceDN w:val="0"/>
      <w:spacing w:after="200" w:line="276" w:lineRule="auto"/>
    </w:pPr>
    <w:rPr>
      <w:rFonts w:cs="Calibri"/>
      <w:kern w:val="3"/>
      <w:lang w:val="en-US" w:eastAsia="en-US"/>
    </w:rPr>
  </w:style>
  <w:style w:type="character" w:customStyle="1" w:styleId="apple-converted-space">
    <w:name w:val="apple-converted-space"/>
    <w:uiPriority w:val="99"/>
    <w:rsid w:val="000A7256"/>
  </w:style>
  <w:style w:type="paragraph" w:customStyle="1" w:styleId="Style3">
    <w:name w:val="Style3"/>
    <w:basedOn w:val="Heading3"/>
    <w:link w:val="Style3Char"/>
    <w:uiPriority w:val="99"/>
    <w:rsid w:val="000A7256"/>
    <w:pPr>
      <w:keepNext w:val="0"/>
      <w:keepLines w:val="0"/>
      <w:tabs>
        <w:tab w:val="left" w:pos="360"/>
      </w:tabs>
      <w:spacing w:before="100" w:beforeAutospacing="1" w:after="120"/>
      <w:ind w:left="1338" w:hanging="870"/>
    </w:pPr>
    <w:rPr>
      <w:rFonts w:ascii="Times New Roman" w:eastAsia="Calibri" w:hAnsi="Times New Roman"/>
      <w:bCs w:val="0"/>
      <w:noProof w:val="0"/>
      <w:color w:val="auto"/>
      <w:szCs w:val="20"/>
      <w:lang w:val="ru-RU" w:eastAsia="ru-RU"/>
    </w:rPr>
  </w:style>
  <w:style w:type="character" w:customStyle="1" w:styleId="Style3Char">
    <w:name w:val="Style3 Char"/>
    <w:link w:val="Style3"/>
    <w:uiPriority w:val="99"/>
    <w:locked/>
    <w:rsid w:val="000A7256"/>
    <w:rPr>
      <w:rFonts w:ascii="Times New Roman" w:hAnsi="Times New Roman"/>
      <w:b/>
      <w:sz w:val="24"/>
      <w:lang w:eastAsia="ru-RU"/>
    </w:rPr>
  </w:style>
  <w:style w:type="paragraph" w:styleId="TOC4">
    <w:name w:val="toc 4"/>
    <w:basedOn w:val="Normal"/>
    <w:next w:val="Normal"/>
    <w:autoRedefine/>
    <w:uiPriority w:val="99"/>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99"/>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99"/>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99"/>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99"/>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99"/>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b/>
      <w:i/>
      <w:sz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209336249">
      <w:marLeft w:val="0"/>
      <w:marRight w:val="0"/>
      <w:marTop w:val="0"/>
      <w:marBottom w:val="0"/>
      <w:divBdr>
        <w:top w:val="none" w:sz="0" w:space="0" w:color="auto"/>
        <w:left w:val="none" w:sz="0" w:space="0" w:color="auto"/>
        <w:bottom w:val="none" w:sz="0" w:space="0" w:color="auto"/>
        <w:right w:val="none" w:sz="0" w:space="0" w:color="auto"/>
      </w:divBdr>
    </w:div>
    <w:div w:id="1209336250">
      <w:marLeft w:val="0"/>
      <w:marRight w:val="0"/>
      <w:marTop w:val="0"/>
      <w:marBottom w:val="0"/>
      <w:divBdr>
        <w:top w:val="none" w:sz="0" w:space="0" w:color="auto"/>
        <w:left w:val="none" w:sz="0" w:space="0" w:color="auto"/>
        <w:bottom w:val="none" w:sz="0" w:space="0" w:color="auto"/>
        <w:right w:val="none" w:sz="0" w:space="0" w:color="auto"/>
      </w:divBdr>
    </w:div>
    <w:div w:id="1209336251">
      <w:marLeft w:val="0"/>
      <w:marRight w:val="0"/>
      <w:marTop w:val="0"/>
      <w:marBottom w:val="0"/>
      <w:divBdr>
        <w:top w:val="none" w:sz="0" w:space="0" w:color="auto"/>
        <w:left w:val="none" w:sz="0" w:space="0" w:color="auto"/>
        <w:bottom w:val="none" w:sz="0" w:space="0" w:color="auto"/>
        <w:right w:val="none" w:sz="0" w:space="0" w:color="auto"/>
      </w:divBdr>
    </w:div>
    <w:div w:id="1209336252">
      <w:marLeft w:val="0"/>
      <w:marRight w:val="0"/>
      <w:marTop w:val="0"/>
      <w:marBottom w:val="0"/>
      <w:divBdr>
        <w:top w:val="none" w:sz="0" w:space="0" w:color="auto"/>
        <w:left w:val="none" w:sz="0" w:space="0" w:color="auto"/>
        <w:bottom w:val="none" w:sz="0" w:space="0" w:color="auto"/>
        <w:right w:val="none" w:sz="0" w:space="0" w:color="auto"/>
      </w:divBdr>
    </w:div>
    <w:div w:id="1209336253">
      <w:marLeft w:val="0"/>
      <w:marRight w:val="0"/>
      <w:marTop w:val="0"/>
      <w:marBottom w:val="0"/>
      <w:divBdr>
        <w:top w:val="none" w:sz="0" w:space="0" w:color="auto"/>
        <w:left w:val="none" w:sz="0" w:space="0" w:color="auto"/>
        <w:bottom w:val="none" w:sz="0" w:space="0" w:color="auto"/>
        <w:right w:val="none" w:sz="0" w:space="0" w:color="auto"/>
      </w:divBdr>
    </w:div>
    <w:div w:id="1209336254">
      <w:marLeft w:val="0"/>
      <w:marRight w:val="0"/>
      <w:marTop w:val="0"/>
      <w:marBottom w:val="0"/>
      <w:divBdr>
        <w:top w:val="none" w:sz="0" w:space="0" w:color="auto"/>
        <w:left w:val="none" w:sz="0" w:space="0" w:color="auto"/>
        <w:bottom w:val="none" w:sz="0" w:space="0" w:color="auto"/>
        <w:right w:val="none" w:sz="0" w:space="0" w:color="auto"/>
      </w:divBdr>
    </w:div>
    <w:div w:id="120933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417</TotalTime>
  <Pages>61</Pages>
  <Words>16928</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dc:creator>
  <cp:keywords/>
  <dc:description/>
  <cp:lastModifiedBy>Пользователь Windows</cp:lastModifiedBy>
  <cp:revision>22</cp:revision>
  <cp:lastPrinted>2017-03-16T14:51:00Z</cp:lastPrinted>
  <dcterms:created xsi:type="dcterms:W3CDTF">2016-05-13T13:01:00Z</dcterms:created>
  <dcterms:modified xsi:type="dcterms:W3CDTF">2017-12-11T07:20:00Z</dcterms:modified>
</cp:coreProperties>
</file>