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436" w:rsidRDefault="001E6436" w:rsidP="00A0405F">
      <w:pPr>
        <w:keepNext/>
        <w:tabs>
          <w:tab w:val="center" w:pos="3817"/>
          <w:tab w:val="right" w:pos="7634"/>
        </w:tabs>
        <w:jc w:val="center"/>
        <w:outlineLvl w:val="2"/>
        <w:rPr>
          <w:rFonts w:ascii="Palatino Linotype" w:hAnsi="Palatino Linotype" w:cs="Aharoni"/>
          <w:bCs/>
          <w:sz w:val="28"/>
          <w:szCs w:val="28"/>
        </w:rPr>
      </w:pPr>
    </w:p>
    <w:p w:rsidR="00A0405F" w:rsidRPr="001835F8" w:rsidRDefault="001E6436" w:rsidP="00A0405F">
      <w:pPr>
        <w:keepNext/>
        <w:tabs>
          <w:tab w:val="center" w:pos="3817"/>
          <w:tab w:val="right" w:pos="7634"/>
        </w:tabs>
        <w:jc w:val="center"/>
        <w:outlineLvl w:val="2"/>
        <w:rPr>
          <w:rFonts w:ascii="Palatino Linotype" w:hAnsi="Palatino Linotype" w:cs="Aharoni"/>
          <w:bCs/>
          <w:sz w:val="28"/>
          <w:szCs w:val="28"/>
        </w:rPr>
      </w:pPr>
      <w:r>
        <w:rPr>
          <w:rFonts w:ascii="Palatino Linotype" w:hAnsi="Palatino Linotype" w:cs="Aharoni"/>
          <w:bCs/>
          <w:noProof/>
          <w:sz w:val="28"/>
          <w:szCs w:val="28"/>
          <w:lang w:val="ru-RU"/>
        </w:rPr>
        <w:drawing>
          <wp:anchor distT="0" distB="0" distL="114300" distR="114300" simplePos="0" relativeHeight="251660288" behindDoc="0" locked="0" layoutInCell="1" allowOverlap="1">
            <wp:simplePos x="0" y="0"/>
            <wp:positionH relativeFrom="column">
              <wp:posOffset>5562600</wp:posOffset>
            </wp:positionH>
            <wp:positionV relativeFrom="paragraph">
              <wp:posOffset>29845</wp:posOffset>
            </wp:positionV>
            <wp:extent cx="486410" cy="717550"/>
            <wp:effectExtent l="19050" t="0" r="8890" b="0"/>
            <wp:wrapSquare wrapText="bothSides"/>
            <wp:docPr id="3" name="Imagine 2" descr="aaa Flagge-Chisinau-01-11_(Fla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aaa Flagge-Chisinau-01-11_(Flagge)"/>
                    <pic:cNvPicPr>
                      <a:picLocks noChangeAspect="1" noChangeArrowheads="1"/>
                    </pic:cNvPicPr>
                  </pic:nvPicPr>
                  <pic:blipFill>
                    <a:blip r:embed="rId5"/>
                    <a:srcRect/>
                    <a:stretch>
                      <a:fillRect/>
                    </a:stretch>
                  </pic:blipFill>
                  <pic:spPr bwMode="auto">
                    <a:xfrm>
                      <a:off x="0" y="0"/>
                      <a:ext cx="486410" cy="717550"/>
                    </a:xfrm>
                    <a:prstGeom prst="rect">
                      <a:avLst/>
                    </a:prstGeom>
                    <a:noFill/>
                    <a:ln w="9525">
                      <a:noFill/>
                      <a:miter lim="800000"/>
                      <a:headEnd/>
                      <a:tailEnd/>
                    </a:ln>
                  </pic:spPr>
                </pic:pic>
              </a:graphicData>
            </a:graphic>
          </wp:anchor>
        </w:drawing>
      </w:r>
      <w:r w:rsidR="00A0405F" w:rsidRPr="001835F8">
        <w:rPr>
          <w:rFonts w:ascii="Palatino Linotype" w:hAnsi="Palatino Linotype" w:cs="Aharoni"/>
          <w:bCs/>
          <w:sz w:val="28"/>
          <w:szCs w:val="28"/>
        </w:rPr>
        <w:t>REPUBLICA MOLDOVA</w:t>
      </w:r>
    </w:p>
    <w:p w:rsidR="00A0405F" w:rsidRPr="001835F8" w:rsidRDefault="00A0405F" w:rsidP="00A0405F">
      <w:pPr>
        <w:keepNext/>
        <w:jc w:val="center"/>
        <w:outlineLvl w:val="2"/>
        <w:rPr>
          <w:rFonts w:ascii="Palatino Linotype" w:hAnsi="Palatino Linotype"/>
          <w:b/>
          <w:bCs/>
          <w:sz w:val="4"/>
          <w:szCs w:val="4"/>
        </w:rPr>
      </w:pPr>
    </w:p>
    <w:p w:rsidR="00A0405F" w:rsidRPr="001835F8" w:rsidRDefault="00A0405F" w:rsidP="00A0405F">
      <w:pPr>
        <w:keepNext/>
        <w:jc w:val="center"/>
        <w:outlineLvl w:val="2"/>
        <w:rPr>
          <w:rFonts w:ascii="Palatino Linotype" w:hAnsi="Palatino Linotype"/>
          <w:bCs/>
          <w:sz w:val="28"/>
          <w:szCs w:val="28"/>
        </w:rPr>
      </w:pPr>
      <w:r w:rsidRPr="001835F8">
        <w:rPr>
          <w:rFonts w:ascii="Palatino Linotype" w:hAnsi="Palatino Linotype"/>
          <w:bCs/>
          <w:sz w:val="28"/>
          <w:szCs w:val="28"/>
        </w:rPr>
        <w:t>CONSILIUL MUNICIPAL CHIȘINĂU</w:t>
      </w:r>
    </w:p>
    <w:p w:rsidR="00A0405F" w:rsidRPr="001835F8" w:rsidRDefault="00A0405F" w:rsidP="00A0405F">
      <w:pPr>
        <w:keepNext/>
        <w:jc w:val="center"/>
        <w:outlineLvl w:val="2"/>
        <w:rPr>
          <w:rFonts w:ascii="Palatino Linotype" w:hAnsi="Palatino Linotype"/>
          <w:bCs/>
          <w:sz w:val="4"/>
          <w:szCs w:val="4"/>
        </w:rPr>
      </w:pPr>
    </w:p>
    <w:p w:rsidR="00A0405F" w:rsidRDefault="00A0405F" w:rsidP="00A0405F">
      <w:pPr>
        <w:keepNext/>
        <w:tabs>
          <w:tab w:val="center" w:pos="3817"/>
          <w:tab w:val="right" w:pos="7634"/>
        </w:tabs>
        <w:jc w:val="center"/>
        <w:outlineLvl w:val="2"/>
        <w:rPr>
          <w:rFonts w:ascii="Palatino Linotype" w:hAnsi="Palatino Linotype" w:cs="Aharoni"/>
          <w:bCs/>
          <w:sz w:val="28"/>
          <w:szCs w:val="28"/>
        </w:rPr>
      </w:pPr>
      <w:r w:rsidRPr="001835F8">
        <w:rPr>
          <w:rFonts w:ascii="Palatino Linotype" w:hAnsi="Palatino Linotype" w:cs="Aharoni"/>
          <w:bCs/>
          <w:sz w:val="28"/>
          <w:szCs w:val="28"/>
        </w:rPr>
        <w:t xml:space="preserve">PRIMARUL </w:t>
      </w:r>
      <w:r>
        <w:rPr>
          <w:rFonts w:ascii="Palatino Linotype" w:hAnsi="Palatino Linotype" w:cs="Aharoni"/>
          <w:bCs/>
          <w:sz w:val="28"/>
          <w:szCs w:val="28"/>
        </w:rPr>
        <w:t>GENERAL AL MUNICIPIULUI CHIȘINĂU</w:t>
      </w:r>
    </w:p>
    <w:p w:rsidR="00A0405F" w:rsidRPr="001835F8" w:rsidRDefault="00A0405F" w:rsidP="00A0405F">
      <w:pPr>
        <w:keepNext/>
        <w:tabs>
          <w:tab w:val="center" w:pos="3817"/>
          <w:tab w:val="right" w:pos="7634"/>
        </w:tabs>
        <w:jc w:val="center"/>
        <w:outlineLvl w:val="2"/>
        <w:rPr>
          <w:rFonts w:ascii="Palatino Linotype" w:hAnsi="Palatino Linotype" w:cs="Aharoni"/>
          <w:bCs/>
          <w:sz w:val="28"/>
          <w:szCs w:val="28"/>
        </w:rPr>
      </w:pPr>
      <w:r>
        <w:rPr>
          <w:rFonts w:ascii="Palatino Linotype" w:hAnsi="Palatino Linotype" w:cs="Aharoni"/>
          <w:bCs/>
          <w:sz w:val="28"/>
          <w:szCs w:val="28"/>
        </w:rPr>
        <w:t xml:space="preserve">DIRECȚIA GENERALĂ EDUCAȚIE TINERET ȘI SPORT </w:t>
      </w:r>
    </w:p>
    <w:p w:rsidR="00A0405F" w:rsidRPr="001835F8" w:rsidRDefault="00A0405F" w:rsidP="00A0405F">
      <w:pPr>
        <w:keepNext/>
        <w:tabs>
          <w:tab w:val="center" w:pos="3817"/>
          <w:tab w:val="right" w:pos="7634"/>
        </w:tabs>
        <w:jc w:val="center"/>
        <w:outlineLvl w:val="2"/>
        <w:rPr>
          <w:rFonts w:ascii="Palatino Linotype" w:hAnsi="Palatino Linotype" w:cs="Aharoni"/>
          <w:b/>
          <w:bCs/>
          <w:sz w:val="6"/>
          <w:szCs w:val="6"/>
        </w:rPr>
      </w:pPr>
      <w:r>
        <w:rPr>
          <w:rFonts w:ascii="Palatino Linotype" w:hAnsi="Palatino Linotype"/>
          <w:b/>
          <w:bCs/>
          <w:noProof/>
          <w:sz w:val="6"/>
          <w:szCs w:val="6"/>
          <w:lang w:val="ru-RU"/>
        </w:rPr>
        <w:drawing>
          <wp:anchor distT="0" distB="0" distL="114300" distR="114300" simplePos="0" relativeHeight="251659264" behindDoc="0" locked="1" layoutInCell="1" allowOverlap="1">
            <wp:simplePos x="0" y="0"/>
            <wp:positionH relativeFrom="column">
              <wp:posOffset>-422275</wp:posOffset>
            </wp:positionH>
            <wp:positionV relativeFrom="paragraph">
              <wp:posOffset>-814705</wp:posOffset>
            </wp:positionV>
            <wp:extent cx="590550" cy="791845"/>
            <wp:effectExtent l="19050" t="0" r="0" b="0"/>
            <wp:wrapSquare wrapText="bothSides"/>
            <wp:docPr id="2" name="Imagine 2"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STEMA"/>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590550" cy="791845"/>
                    </a:xfrm>
                    <a:prstGeom prst="rect">
                      <a:avLst/>
                    </a:prstGeom>
                    <a:noFill/>
                    <a:ln w="9525">
                      <a:noFill/>
                      <a:miter lim="800000"/>
                      <a:headEnd/>
                      <a:tailEnd/>
                    </a:ln>
                  </pic:spPr>
                </pic:pic>
              </a:graphicData>
            </a:graphic>
          </wp:anchor>
        </w:drawing>
      </w:r>
    </w:p>
    <w:p w:rsidR="00A0405F" w:rsidRPr="001835F8" w:rsidRDefault="00A0405F" w:rsidP="00A0405F">
      <w:pPr>
        <w:jc w:val="center"/>
        <w:rPr>
          <w:rFonts w:ascii="Palatino Linotype" w:hAnsi="Palatino Linotype"/>
          <w:b/>
          <w:noProof/>
          <w:sz w:val="28"/>
          <w:szCs w:val="28"/>
        </w:rPr>
      </w:pPr>
      <w:r>
        <w:rPr>
          <w:rFonts w:ascii="Palatino Linotype" w:hAnsi="Palatino Linotype"/>
          <w:b/>
          <w:noProof/>
          <w:sz w:val="28"/>
          <w:szCs w:val="28"/>
        </w:rPr>
        <w:t>Instituția Publică  Liceul Teoretic ,,Vasile Vasilache’’</w:t>
      </w:r>
    </w:p>
    <w:p w:rsidR="00A0405F" w:rsidRPr="000D24D6" w:rsidRDefault="00A0405F" w:rsidP="00A0405F">
      <w:pPr>
        <w:jc w:val="center"/>
        <w:rPr>
          <w:b/>
          <w:noProof/>
          <w:sz w:val="6"/>
          <w:szCs w:val="6"/>
        </w:rPr>
      </w:pPr>
    </w:p>
    <w:p w:rsidR="00A0405F" w:rsidRPr="000D24D6" w:rsidRDefault="00A0405F" w:rsidP="00A0405F">
      <w:pPr>
        <w:jc w:val="center"/>
      </w:pPr>
      <w:r>
        <w:t>str.A.Corobceanu nr.16,tel.(022)23-54-94,e-mail:lic_v.vasilache@mail.ru</w:t>
      </w:r>
    </w:p>
    <w:p w:rsidR="00A0405F" w:rsidRDefault="00A0405F" w:rsidP="00A0405F">
      <w:pPr>
        <w:jc w:val="both"/>
      </w:pPr>
      <w:r>
        <w:rPr>
          <w:noProof/>
          <w:lang w:val="ru-RU"/>
        </w:rPr>
        <w:drawing>
          <wp:inline distT="0" distB="0" distL="0" distR="0">
            <wp:extent cx="5656580" cy="138430"/>
            <wp:effectExtent l="19050" t="0" r="1270" b="0"/>
            <wp:docPr id="1" name="Imagine 3" descr="Flag_of_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Flag_of_Romania"/>
                    <pic:cNvPicPr>
                      <a:picLocks noChangeAspect="1" noChangeArrowheads="1"/>
                    </pic:cNvPicPr>
                  </pic:nvPicPr>
                  <pic:blipFill>
                    <a:blip r:embed="rId7"/>
                    <a:srcRect/>
                    <a:stretch>
                      <a:fillRect/>
                    </a:stretch>
                  </pic:blipFill>
                  <pic:spPr bwMode="auto">
                    <a:xfrm>
                      <a:off x="0" y="0"/>
                      <a:ext cx="5656580" cy="138430"/>
                    </a:xfrm>
                    <a:prstGeom prst="rect">
                      <a:avLst/>
                    </a:prstGeom>
                    <a:noFill/>
                    <a:ln w="9525">
                      <a:noFill/>
                      <a:miter lim="800000"/>
                      <a:headEnd/>
                      <a:tailEnd/>
                    </a:ln>
                  </pic:spPr>
                </pic:pic>
              </a:graphicData>
            </a:graphic>
          </wp:inline>
        </w:drawing>
      </w:r>
    </w:p>
    <w:p w:rsidR="00A0405F" w:rsidRPr="00795A9F" w:rsidRDefault="00A0405F" w:rsidP="00A0405F">
      <w:pPr>
        <w:rPr>
          <w:sz w:val="28"/>
          <w:szCs w:val="28"/>
        </w:rPr>
      </w:pPr>
    </w:p>
    <w:p w:rsidR="00A0405F" w:rsidRPr="00304C74" w:rsidRDefault="00003D56" w:rsidP="00A0405F">
      <w:pPr>
        <w:rPr>
          <w:sz w:val="24"/>
          <w:szCs w:val="24"/>
        </w:rPr>
      </w:pPr>
      <w:r>
        <w:rPr>
          <w:sz w:val="24"/>
          <w:szCs w:val="24"/>
        </w:rPr>
        <w:t>N</w:t>
      </w:r>
      <w:r w:rsidR="00A0405F">
        <w:rPr>
          <w:sz w:val="24"/>
          <w:szCs w:val="24"/>
          <w:lang w:val="en-US"/>
        </w:rPr>
        <w:t xml:space="preserve">r. </w:t>
      </w:r>
      <w:r w:rsidR="00623081">
        <w:rPr>
          <w:sz w:val="24"/>
          <w:szCs w:val="24"/>
          <w:lang w:val="en-US"/>
        </w:rPr>
        <w:t>01-03/</w:t>
      </w:r>
      <w:proofErr w:type="gramStart"/>
      <w:r w:rsidR="00623081">
        <w:rPr>
          <w:sz w:val="24"/>
          <w:szCs w:val="24"/>
          <w:lang w:val="en-US"/>
        </w:rPr>
        <w:t>22</w:t>
      </w:r>
      <w:r w:rsidR="004A1AEB">
        <w:rPr>
          <w:sz w:val="24"/>
          <w:szCs w:val="24"/>
          <w:lang w:val="en-US"/>
        </w:rPr>
        <w:t>5</w:t>
      </w:r>
      <w:r w:rsidR="00A0405F">
        <w:rPr>
          <w:sz w:val="24"/>
          <w:szCs w:val="24"/>
          <w:lang w:val="en-US"/>
        </w:rPr>
        <w:t xml:space="preserve">  din</w:t>
      </w:r>
      <w:proofErr w:type="gramEnd"/>
      <w:r w:rsidR="00A0405F">
        <w:rPr>
          <w:sz w:val="24"/>
          <w:szCs w:val="24"/>
          <w:lang w:val="en-US"/>
        </w:rPr>
        <w:t xml:space="preserve"> </w:t>
      </w:r>
      <w:r w:rsidR="00623081">
        <w:rPr>
          <w:sz w:val="24"/>
          <w:szCs w:val="24"/>
          <w:lang w:val="en-US"/>
        </w:rPr>
        <w:t>2</w:t>
      </w:r>
      <w:r w:rsidR="004A1AEB">
        <w:rPr>
          <w:sz w:val="24"/>
          <w:szCs w:val="24"/>
          <w:lang w:val="en-US"/>
        </w:rPr>
        <w:t>8</w:t>
      </w:r>
      <w:r>
        <w:rPr>
          <w:sz w:val="24"/>
          <w:szCs w:val="24"/>
          <w:lang w:val="en-US"/>
        </w:rPr>
        <w:t>.0</w:t>
      </w:r>
      <w:r w:rsidR="00623081">
        <w:rPr>
          <w:sz w:val="24"/>
          <w:szCs w:val="24"/>
          <w:lang w:val="en-US"/>
        </w:rPr>
        <w:t>8</w:t>
      </w:r>
      <w:r>
        <w:rPr>
          <w:sz w:val="24"/>
          <w:szCs w:val="24"/>
          <w:lang w:val="en-US"/>
        </w:rPr>
        <w:t>.2020</w:t>
      </w:r>
    </w:p>
    <w:p w:rsidR="004977D5" w:rsidRDefault="004977D5" w:rsidP="004977D5">
      <w:pPr>
        <w:spacing w:line="360" w:lineRule="auto"/>
        <w:jc w:val="center"/>
        <w:rPr>
          <w:b/>
          <w:sz w:val="32"/>
          <w:szCs w:val="32"/>
        </w:rPr>
      </w:pPr>
    </w:p>
    <w:p w:rsidR="00301328" w:rsidRDefault="00301328" w:rsidP="00301328">
      <w:pPr>
        <w:jc w:val="center"/>
        <w:rPr>
          <w:sz w:val="28"/>
          <w:szCs w:val="28"/>
          <w:lang w:eastAsia="ru-MO"/>
        </w:rPr>
      </w:pPr>
      <w:r>
        <w:rPr>
          <w:b/>
          <w:bCs/>
          <w:color w:val="000000"/>
          <w:sz w:val="28"/>
          <w:szCs w:val="28"/>
          <w:lang w:eastAsia="ru-MO"/>
        </w:rPr>
        <w:t>MESAJ PENTRU PĂRINȚI</w:t>
      </w:r>
    </w:p>
    <w:p w:rsidR="00301328" w:rsidRDefault="00301328" w:rsidP="00301328">
      <w:pPr>
        <w:rPr>
          <w:sz w:val="28"/>
          <w:szCs w:val="28"/>
          <w:lang w:eastAsia="ru-MO"/>
        </w:rPr>
      </w:pPr>
    </w:p>
    <w:p w:rsidR="00301328" w:rsidRDefault="00301328" w:rsidP="00301328">
      <w:pPr>
        <w:jc w:val="both"/>
        <w:rPr>
          <w:sz w:val="28"/>
          <w:szCs w:val="28"/>
          <w:lang w:eastAsia="ru-MO"/>
        </w:rPr>
      </w:pPr>
      <w:r>
        <w:rPr>
          <w:color w:val="000000"/>
          <w:sz w:val="28"/>
          <w:szCs w:val="28"/>
          <w:lang w:eastAsia="ru-MO"/>
        </w:rPr>
        <w:t>Dragi părinți,</w:t>
      </w:r>
    </w:p>
    <w:p w:rsidR="00301328" w:rsidRDefault="00301328" w:rsidP="00301328">
      <w:pPr>
        <w:rPr>
          <w:sz w:val="28"/>
          <w:szCs w:val="28"/>
          <w:lang w:eastAsia="ru-MO"/>
        </w:rPr>
      </w:pPr>
    </w:p>
    <w:p w:rsidR="00301328" w:rsidRDefault="00301328" w:rsidP="006A2C05">
      <w:pPr>
        <w:jc w:val="both"/>
        <w:rPr>
          <w:color w:val="000000"/>
          <w:sz w:val="28"/>
          <w:szCs w:val="28"/>
          <w:lang w:eastAsia="ru-MO"/>
        </w:rPr>
      </w:pPr>
      <w:r>
        <w:rPr>
          <w:color w:val="000000"/>
          <w:sz w:val="28"/>
          <w:szCs w:val="28"/>
          <w:lang w:eastAsia="ru-MO"/>
        </w:rPr>
        <w:t>Vă mulțumim pentru răbdare, înțelegere și pentru efortul depus în susținerea școlii. Vrem ca dumneavoastră și copiii dumneavoastră să fiți sănătoși și să vă simțiți în siguranță.</w:t>
      </w:r>
    </w:p>
    <w:p w:rsidR="006A2C05" w:rsidRDefault="006A2C05" w:rsidP="006A2C05">
      <w:pPr>
        <w:jc w:val="both"/>
        <w:rPr>
          <w:sz w:val="28"/>
          <w:szCs w:val="28"/>
          <w:lang w:eastAsia="ru-MO"/>
        </w:rPr>
      </w:pPr>
    </w:p>
    <w:p w:rsidR="00301328" w:rsidRDefault="00301328" w:rsidP="00301328">
      <w:pPr>
        <w:jc w:val="both"/>
        <w:rPr>
          <w:sz w:val="28"/>
          <w:szCs w:val="28"/>
          <w:lang w:eastAsia="ru-MO"/>
        </w:rPr>
      </w:pPr>
      <w:r>
        <w:rPr>
          <w:color w:val="000000"/>
          <w:sz w:val="28"/>
          <w:szCs w:val="28"/>
          <w:lang w:eastAsia="ru-MO"/>
        </w:rPr>
        <w:t>Înțelegem perfect sentimentele și preocupările dvs. față de copii. Știm, nu e deloc ușor. Așa s-a întâmplat... să trăim niște timpuri mai altfel. Am fost nevoiți să ne schimbăm regulile, obișnuințele ca să ne adaptăm noilor condiții, de pandemie cu Covid-19. Am ajuns să facem lucrurile obișnuite cu totul diferit, de parcă am fi luat-o de la capăt… Însă, tocmai acum e momentul în care putem deveni mai puternici, mai buni cu noi înșine și cu cei din jurul nostru.</w:t>
      </w:r>
    </w:p>
    <w:p w:rsidR="00301328" w:rsidRDefault="00301328" w:rsidP="00301328">
      <w:pPr>
        <w:rPr>
          <w:sz w:val="28"/>
          <w:szCs w:val="28"/>
          <w:lang w:eastAsia="ru-MO"/>
        </w:rPr>
      </w:pPr>
    </w:p>
    <w:p w:rsidR="00301328" w:rsidRDefault="00301328" w:rsidP="00301328">
      <w:pPr>
        <w:jc w:val="both"/>
        <w:rPr>
          <w:sz w:val="28"/>
          <w:szCs w:val="28"/>
          <w:lang w:eastAsia="ru-MO"/>
        </w:rPr>
      </w:pPr>
      <w:r>
        <w:rPr>
          <w:color w:val="000000"/>
          <w:sz w:val="28"/>
          <w:szCs w:val="28"/>
          <w:lang w:eastAsia="ru-MO"/>
        </w:rPr>
        <w:t>Noi credem și suntem siguri, că împreună vom reuși să depășim această situație. Vrem să vă îndemnăm să fiți responsabili și să deveniți un exemplu pentru copii. Ei trebuie să învețe de la persoanele dragi ce înseamnă să fii atent, solidar și responsabil atât față de sănătatea proprie, cât și a celor din jur. Noi, la rândul nostru, la fel suntem datori să avem grijă de copiii dumneavoastră, să le oferim educație de calitate și să-i îndrumăm pe drumul cel bun. Vom face tot posibilul pentru a vă fi alături și a vă ajuta. Cert este faptul că educația va fi organizată altfel. Școala va ține cont de toate normele de sănătate publică pentru a preveni îmbolnăvirea cu COVID-19 și pentru a continua procesul educațional.</w:t>
      </w:r>
    </w:p>
    <w:p w:rsidR="00301328" w:rsidRDefault="00301328" w:rsidP="00301328">
      <w:pPr>
        <w:rPr>
          <w:sz w:val="28"/>
          <w:szCs w:val="28"/>
          <w:lang w:eastAsia="ru-MO"/>
        </w:rPr>
      </w:pPr>
    </w:p>
    <w:p w:rsidR="00301328" w:rsidRDefault="00301328" w:rsidP="00301328">
      <w:pPr>
        <w:jc w:val="both"/>
        <w:rPr>
          <w:sz w:val="28"/>
          <w:szCs w:val="28"/>
          <w:lang w:eastAsia="ru-MO"/>
        </w:rPr>
      </w:pPr>
      <w:r>
        <w:rPr>
          <w:color w:val="000000"/>
          <w:sz w:val="28"/>
          <w:szCs w:val="28"/>
          <w:lang w:eastAsia="ru-MO"/>
        </w:rPr>
        <w:t>Covid-19 va fi pentru noi toți, o experiență inedită, cu diferite lecții de viață. Avem, însă, o misiune comună: să protejăm copiii noștri. Și nu vorbim doar de sănătatea fizică, ci și de cea morală. Trebuie să facem în așa fel, încât această pandemie să rămână pentru ei o istorie din care au ieșit învingători.</w:t>
      </w:r>
    </w:p>
    <w:p w:rsidR="00301328" w:rsidRDefault="00301328" w:rsidP="00301328">
      <w:pPr>
        <w:rPr>
          <w:sz w:val="28"/>
          <w:szCs w:val="28"/>
          <w:lang w:eastAsia="ru-MO"/>
        </w:rPr>
      </w:pPr>
    </w:p>
    <w:p w:rsidR="00301328" w:rsidRDefault="00301328" w:rsidP="00301328">
      <w:pPr>
        <w:jc w:val="both"/>
        <w:rPr>
          <w:sz w:val="28"/>
          <w:szCs w:val="28"/>
          <w:lang w:eastAsia="ru-MO"/>
        </w:rPr>
      </w:pPr>
      <w:r>
        <w:rPr>
          <w:color w:val="000000"/>
          <w:sz w:val="28"/>
          <w:szCs w:val="28"/>
          <w:lang w:eastAsia="ru-MO"/>
        </w:rPr>
        <w:t>Alături de dumneavoastră, avem pe umerii noștri responsabilități uriașe, de aceea vrem să ne ajutăm reciproc și să avem grijă unii de alții. Doar așa vom reuși!</w:t>
      </w:r>
    </w:p>
    <w:p w:rsidR="00301328" w:rsidRDefault="00301328" w:rsidP="00301328">
      <w:pPr>
        <w:rPr>
          <w:sz w:val="28"/>
          <w:szCs w:val="28"/>
          <w:lang w:eastAsia="ru-MO"/>
        </w:rPr>
      </w:pPr>
    </w:p>
    <w:p w:rsidR="00301328" w:rsidRDefault="00301328" w:rsidP="00301328">
      <w:pPr>
        <w:jc w:val="both"/>
        <w:rPr>
          <w:sz w:val="28"/>
          <w:szCs w:val="28"/>
          <w:lang w:eastAsia="ru-MO"/>
        </w:rPr>
      </w:pPr>
      <w:r>
        <w:rPr>
          <w:color w:val="000000"/>
          <w:sz w:val="28"/>
          <w:szCs w:val="28"/>
          <w:lang w:eastAsia="ru-MO"/>
        </w:rPr>
        <w:lastRenderedPageBreak/>
        <w:t xml:space="preserve">Cu toții ne-am dorit ca școlile să se redeschidă și să începem anul școlar 2020-2021 în sălile de clasă. Suntem conștienți de multe lucruri. Am ales să acționăm, să întreprindem și să aplicăm măsuri în funcție de specificul și capacitatea școlii noastre. Știm că pe alocuri, incertitudinea, neclaritatea, nesiguranța vă deranjează, dar vă dăm asigurări că modele perfecte de aplicat nu au fost elaborate. Și în instituția noastră avem și săli de clasă diferite, și număr diferit de copii (chiar în aceeași paralelă). Aceste aspecte ne impun să căutăm și să găsim soluții individualizate. Nu excludem că anumite schimbări, ajustări vor avea loc și pe parcurs. Vom fi nevoiți să intervenim, după caz, pentru a îmbunătăți lucrurile. De aceea vă rugăm să fiți îngăduitori, cooperanți și să ne ajutați. Acum chiar e nevoie de solidarizarea noastră a tuturor: cadrelor didactice, copiilor, profesorilor și a întregii comunități. </w:t>
      </w:r>
      <w:r>
        <w:rPr>
          <w:color w:val="000000"/>
          <w:sz w:val="28"/>
          <w:szCs w:val="28"/>
          <w:shd w:val="clear" w:color="auto" w:fill="FFFFFF"/>
          <w:lang w:eastAsia="ru-MO"/>
        </w:rPr>
        <w:t>Protecția și grija reciprocă ne poate face mai puternici, mai solidari, mai înțelegători și mai toleranți.</w:t>
      </w:r>
      <w:r>
        <w:rPr>
          <w:color w:val="000000"/>
          <w:sz w:val="28"/>
          <w:szCs w:val="28"/>
          <w:lang w:eastAsia="ru-MO"/>
        </w:rPr>
        <w:t xml:space="preserve"> Împreună putem depăși mai ușor această grea încercare.</w:t>
      </w:r>
    </w:p>
    <w:p w:rsidR="00301328" w:rsidRDefault="00301328" w:rsidP="00301328">
      <w:pPr>
        <w:rPr>
          <w:sz w:val="28"/>
          <w:szCs w:val="28"/>
          <w:lang w:eastAsia="ru-MO"/>
        </w:rPr>
      </w:pPr>
    </w:p>
    <w:p w:rsidR="00922C18" w:rsidRDefault="00301328" w:rsidP="005811B8">
      <w:pPr>
        <w:jc w:val="both"/>
        <w:rPr>
          <w:sz w:val="28"/>
          <w:szCs w:val="28"/>
          <w:lang w:eastAsia="ru-MO"/>
        </w:rPr>
      </w:pPr>
      <w:r>
        <w:rPr>
          <w:color w:val="000000"/>
          <w:sz w:val="28"/>
          <w:szCs w:val="28"/>
          <w:lang w:eastAsia="ru-MO"/>
        </w:rPr>
        <w:t>Vrem ca dumneavoastră și copiii să fiți informați și să fiți la curent cu ceea ce se face și se întâmplă în școala noastră, pentru a vă simți în siguranță. Să știți, că a fost foarte dificil să alegem modelul potrivit instituției noastre. Vă prezentăm modelul de învățare pe care l-am ales pentru școala noastră, din cele 7 modele propuse de Ministerul Educației, Culturii și Cercetării al Republicii Moldova. </w:t>
      </w:r>
    </w:p>
    <w:p w:rsidR="00922C18" w:rsidRDefault="00922C18" w:rsidP="00922C18">
      <w:pPr>
        <w:shd w:val="clear" w:color="auto" w:fill="FFFFFF"/>
        <w:jc w:val="both"/>
        <w:rPr>
          <w:sz w:val="28"/>
          <w:szCs w:val="28"/>
          <w:lang w:eastAsia="ru-MO"/>
        </w:rPr>
      </w:pPr>
      <w:r>
        <w:rPr>
          <w:color w:val="000000"/>
          <w:sz w:val="28"/>
          <w:szCs w:val="28"/>
          <w:lang w:eastAsia="ru-MO"/>
        </w:rPr>
        <w:t>Instituția de învățământ IPLT „Vasile Vasilache” construită în anul 1960 are o capacitate de 560 de elev</w:t>
      </w:r>
      <w:r w:rsidR="00FE5F8B">
        <w:rPr>
          <w:color w:val="000000"/>
          <w:sz w:val="28"/>
          <w:szCs w:val="28"/>
          <w:lang w:eastAsia="ru-MO"/>
        </w:rPr>
        <w:t>i și 40</w:t>
      </w:r>
      <w:r>
        <w:rPr>
          <w:color w:val="000000"/>
          <w:sz w:val="28"/>
          <w:szCs w:val="28"/>
          <w:lang w:eastAsia="ru-MO"/>
        </w:rPr>
        <w:t xml:space="preserve"> săli de clasă. La moment avem 43 de cadre didactice, dintre care </w:t>
      </w:r>
      <w:r w:rsidR="00812D09">
        <w:rPr>
          <w:color w:val="000000"/>
          <w:sz w:val="28"/>
          <w:szCs w:val="28"/>
          <w:lang w:eastAsia="ru-MO"/>
        </w:rPr>
        <w:t>23</w:t>
      </w:r>
      <w:r>
        <w:rPr>
          <w:color w:val="000000"/>
          <w:sz w:val="28"/>
          <w:szCs w:val="28"/>
          <w:lang w:eastAsia="ru-MO"/>
        </w:rPr>
        <w:t xml:space="preserve"> lucrează pe 1,5 unități, dat fiind faptul că instituția noastră are  </w:t>
      </w:r>
      <w:r w:rsidR="00812D09">
        <w:rPr>
          <w:color w:val="000000"/>
          <w:sz w:val="28"/>
          <w:szCs w:val="28"/>
          <w:lang w:eastAsia="ru-MO"/>
        </w:rPr>
        <w:t>13</w:t>
      </w:r>
      <w:r>
        <w:rPr>
          <w:color w:val="000000"/>
          <w:sz w:val="28"/>
          <w:szCs w:val="28"/>
          <w:lang w:eastAsia="ru-MO"/>
        </w:rPr>
        <w:t xml:space="preserve"> unități neacoperite. </w:t>
      </w:r>
      <w:r>
        <w:rPr>
          <w:sz w:val="28"/>
          <w:szCs w:val="28"/>
          <w:lang w:eastAsia="ru-MO"/>
        </w:rPr>
        <w:t> </w:t>
      </w:r>
    </w:p>
    <w:p w:rsidR="00922C18" w:rsidRDefault="00922C18" w:rsidP="00922C18">
      <w:pPr>
        <w:shd w:val="clear" w:color="auto" w:fill="FFFFFF"/>
        <w:jc w:val="both"/>
        <w:rPr>
          <w:color w:val="000000"/>
          <w:sz w:val="28"/>
          <w:szCs w:val="28"/>
          <w:lang w:eastAsia="ru-MO"/>
        </w:rPr>
      </w:pPr>
    </w:p>
    <w:p w:rsidR="00922C18" w:rsidRDefault="00922C18" w:rsidP="00922C18">
      <w:pPr>
        <w:shd w:val="clear" w:color="auto" w:fill="FFFFFF"/>
        <w:jc w:val="both"/>
        <w:rPr>
          <w:color w:val="000000"/>
          <w:sz w:val="28"/>
          <w:szCs w:val="28"/>
          <w:lang w:eastAsia="ru-MO"/>
        </w:rPr>
      </w:pPr>
      <w:r>
        <w:rPr>
          <w:color w:val="000000"/>
          <w:sz w:val="28"/>
          <w:szCs w:val="28"/>
          <w:lang w:eastAsia="ru-MO"/>
        </w:rPr>
        <w:t>Dragi părinți, vă încurajăm să fiți atenți și responsabili! Împreună cu copiii să dezvoltați zilnic deprinderi, în ceea ce privește măsurile de protecție și igienă, pentru a opri răspândirea virusului Covid-19.</w:t>
      </w:r>
    </w:p>
    <w:p w:rsidR="00922C18" w:rsidRDefault="00922C18" w:rsidP="00922C18">
      <w:pPr>
        <w:shd w:val="clear" w:color="auto" w:fill="FFFFFF"/>
        <w:jc w:val="both"/>
        <w:rPr>
          <w:sz w:val="28"/>
          <w:szCs w:val="28"/>
          <w:lang w:eastAsia="ru-MO"/>
        </w:rPr>
      </w:pPr>
    </w:p>
    <w:p w:rsidR="00922C18" w:rsidRDefault="00922C18" w:rsidP="00922C18">
      <w:pPr>
        <w:shd w:val="clear" w:color="auto" w:fill="FFFFFF"/>
        <w:jc w:val="both"/>
        <w:rPr>
          <w:color w:val="000000"/>
          <w:sz w:val="28"/>
          <w:szCs w:val="28"/>
          <w:lang w:eastAsia="ru-MO"/>
        </w:rPr>
      </w:pPr>
      <w:r>
        <w:rPr>
          <w:color w:val="000000"/>
          <w:sz w:val="28"/>
          <w:szCs w:val="28"/>
          <w:lang w:eastAsia="ru-MO"/>
        </w:rPr>
        <w:t>Noi suntem mereu deschiși să vă ascultăm, să vă ajutăm și să vă fim alături. Haideți împreună să fim precauți, atât la școală, cât și acasă, la magazin, în locurile publice și pe stradă. </w:t>
      </w:r>
    </w:p>
    <w:p w:rsidR="00922C18" w:rsidRDefault="00922C18" w:rsidP="00922C18">
      <w:pPr>
        <w:shd w:val="clear" w:color="auto" w:fill="FFFFFF"/>
        <w:jc w:val="both"/>
        <w:rPr>
          <w:sz w:val="28"/>
          <w:szCs w:val="28"/>
          <w:lang w:eastAsia="ru-MO"/>
        </w:rPr>
      </w:pPr>
      <w:r>
        <w:rPr>
          <w:color w:val="000000"/>
          <w:sz w:val="28"/>
          <w:szCs w:val="28"/>
          <w:lang w:eastAsia="ru-MO"/>
        </w:rPr>
        <w:t>Vă felicităm pe toți cu începutul noului an școlar, să fim cu toții bine și sănătoși, să fim receptivi, înțelegători și toleranți.</w:t>
      </w:r>
    </w:p>
    <w:p w:rsidR="00922C18" w:rsidRDefault="00922C18" w:rsidP="00922C18">
      <w:pPr>
        <w:shd w:val="clear" w:color="auto" w:fill="FFFFFF"/>
        <w:jc w:val="both"/>
        <w:rPr>
          <w:color w:val="000000"/>
          <w:sz w:val="28"/>
          <w:szCs w:val="28"/>
          <w:lang w:eastAsia="ru-MO"/>
        </w:rPr>
      </w:pPr>
      <w:r>
        <w:rPr>
          <w:color w:val="000000"/>
          <w:sz w:val="28"/>
          <w:szCs w:val="28"/>
          <w:lang w:eastAsia="ru-MO"/>
        </w:rPr>
        <w:t>Multă putere și răbdare tuturor nouă! Sănătate și grijă! </w:t>
      </w:r>
    </w:p>
    <w:p w:rsidR="005811B8" w:rsidRDefault="005811B8" w:rsidP="00922C18">
      <w:pPr>
        <w:shd w:val="clear" w:color="auto" w:fill="FFFFFF"/>
        <w:jc w:val="both"/>
        <w:rPr>
          <w:color w:val="000000"/>
          <w:sz w:val="28"/>
          <w:szCs w:val="28"/>
          <w:lang w:eastAsia="ru-MO"/>
        </w:rPr>
      </w:pPr>
    </w:p>
    <w:p w:rsidR="00812D09" w:rsidRPr="009231F8" w:rsidRDefault="00922C18" w:rsidP="004D513C">
      <w:pPr>
        <w:jc w:val="center"/>
        <w:rPr>
          <w:color w:val="92D050"/>
          <w:sz w:val="28"/>
          <w:szCs w:val="28"/>
        </w:rPr>
      </w:pPr>
      <w:r w:rsidRPr="009231F8">
        <w:rPr>
          <w:i/>
          <w:color w:val="000000" w:themeColor="text1"/>
          <w:sz w:val="28"/>
          <w:szCs w:val="28"/>
          <w:lang w:eastAsia="ru-MO"/>
        </w:rPr>
        <w:t>Cu respect,</w:t>
      </w:r>
      <w:r w:rsidR="00812D09" w:rsidRPr="009231F8">
        <w:rPr>
          <w:i/>
          <w:color w:val="000000" w:themeColor="text1"/>
          <w:sz w:val="28"/>
          <w:szCs w:val="28"/>
          <w:lang w:eastAsia="ru-MO"/>
        </w:rPr>
        <w:t xml:space="preserve"> directorul liceului</w:t>
      </w:r>
      <w:r w:rsidR="00812D09" w:rsidRPr="00812D09">
        <w:rPr>
          <w:sz w:val="28"/>
          <w:szCs w:val="28"/>
        </w:rPr>
        <w:t xml:space="preserve"> </w:t>
      </w:r>
      <w:r w:rsidR="00812D09" w:rsidRPr="004977D5">
        <w:rPr>
          <w:sz w:val="28"/>
          <w:szCs w:val="28"/>
        </w:rPr>
        <w:t xml:space="preserve">  Vera Bălăne</w:t>
      </w:r>
      <w:r w:rsidR="004D513C">
        <w:rPr>
          <w:sz w:val="28"/>
          <w:szCs w:val="28"/>
        </w:rPr>
        <w:t>l</w:t>
      </w:r>
    </w:p>
    <w:p w:rsidR="00812D09" w:rsidRDefault="00812D09" w:rsidP="00922C18">
      <w:pPr>
        <w:shd w:val="clear" w:color="auto" w:fill="FFFFFF"/>
        <w:jc w:val="both"/>
        <w:rPr>
          <w:color w:val="000000"/>
          <w:sz w:val="28"/>
          <w:szCs w:val="28"/>
          <w:lang w:eastAsia="ru-MO"/>
        </w:rPr>
      </w:pPr>
    </w:p>
    <w:p w:rsidR="00922C18" w:rsidRDefault="00922C18" w:rsidP="00922C18">
      <w:pPr>
        <w:shd w:val="clear" w:color="auto" w:fill="FFFFFF"/>
        <w:jc w:val="both"/>
        <w:rPr>
          <w:sz w:val="28"/>
          <w:szCs w:val="28"/>
          <w:lang w:eastAsia="ru-MO"/>
        </w:rPr>
      </w:pPr>
      <w:r>
        <w:rPr>
          <w:b/>
          <w:bCs/>
          <w:color w:val="000000"/>
          <w:sz w:val="28"/>
          <w:szCs w:val="28"/>
          <w:lang w:eastAsia="ru-MO"/>
        </w:rPr>
        <w:t>MODELUL 2 - Învățarea în 2 schimburi</w:t>
      </w:r>
    </w:p>
    <w:p w:rsidR="00922C18" w:rsidRDefault="00922C18" w:rsidP="00922C18">
      <w:pPr>
        <w:shd w:val="clear" w:color="auto" w:fill="FFFFFF"/>
        <w:spacing w:after="165"/>
        <w:jc w:val="both"/>
        <w:rPr>
          <w:sz w:val="28"/>
          <w:szCs w:val="28"/>
          <w:lang w:eastAsia="ru-MO"/>
        </w:rPr>
      </w:pPr>
      <w:r>
        <w:rPr>
          <w:color w:val="000000"/>
          <w:sz w:val="28"/>
          <w:szCs w:val="28"/>
          <w:lang w:eastAsia="ru-MO"/>
        </w:rPr>
        <w:t>Acest model presupune că fiecare clasă va fi împărțită în două grupuri, elevii vor învăța pe rând, conform unui grafic stabilit. Respectiv, primul grup va învăța de la ora 8:00-1</w:t>
      </w:r>
      <w:r w:rsidR="00812D09">
        <w:rPr>
          <w:color w:val="000000"/>
          <w:sz w:val="28"/>
          <w:szCs w:val="28"/>
          <w:lang w:eastAsia="ru-MO"/>
        </w:rPr>
        <w:t>2</w:t>
      </w:r>
      <w:r>
        <w:rPr>
          <w:color w:val="000000"/>
          <w:sz w:val="28"/>
          <w:szCs w:val="28"/>
          <w:lang w:eastAsia="ru-MO"/>
        </w:rPr>
        <w:t>:00, iar al doilea grup de la ora 1</w:t>
      </w:r>
      <w:r w:rsidR="00812D09">
        <w:rPr>
          <w:color w:val="000000"/>
          <w:sz w:val="28"/>
          <w:szCs w:val="28"/>
          <w:lang w:eastAsia="ru-MO"/>
        </w:rPr>
        <w:t>2</w:t>
      </w:r>
      <w:r>
        <w:rPr>
          <w:color w:val="000000"/>
          <w:sz w:val="28"/>
          <w:szCs w:val="28"/>
          <w:lang w:eastAsia="ru-MO"/>
        </w:rPr>
        <w:t>:</w:t>
      </w:r>
      <w:r w:rsidR="00852274">
        <w:rPr>
          <w:color w:val="000000"/>
          <w:sz w:val="28"/>
          <w:szCs w:val="28"/>
          <w:lang w:eastAsia="ru-MO"/>
        </w:rPr>
        <w:t>0</w:t>
      </w:r>
      <w:r>
        <w:rPr>
          <w:color w:val="000000"/>
          <w:sz w:val="28"/>
          <w:szCs w:val="28"/>
          <w:lang w:eastAsia="ru-MO"/>
        </w:rPr>
        <w:t>0-1</w:t>
      </w:r>
      <w:r w:rsidR="00812D09">
        <w:rPr>
          <w:color w:val="000000"/>
          <w:sz w:val="28"/>
          <w:szCs w:val="28"/>
          <w:lang w:eastAsia="ru-MO"/>
        </w:rPr>
        <w:t>5:3</w:t>
      </w:r>
      <w:r>
        <w:rPr>
          <w:color w:val="000000"/>
          <w:sz w:val="28"/>
          <w:szCs w:val="28"/>
          <w:lang w:eastAsia="ru-MO"/>
        </w:rPr>
        <w:t>0.</w:t>
      </w:r>
    </w:p>
    <w:tbl>
      <w:tblPr>
        <w:tblW w:w="0" w:type="auto"/>
        <w:tblLook w:val="04A0"/>
      </w:tblPr>
      <w:tblGrid>
        <w:gridCol w:w="1818"/>
        <w:gridCol w:w="3774"/>
        <w:gridCol w:w="3903"/>
      </w:tblGrid>
      <w:tr w:rsidR="002F15F6" w:rsidRPr="00922C18" w:rsidTr="00922C18">
        <w:trPr>
          <w:trHeight w:val="687"/>
        </w:trPr>
        <w:tc>
          <w:tcPr>
            <w:tcW w:w="0" w:type="auto"/>
            <w:tcBorders>
              <w:top w:val="single" w:sz="4" w:space="0" w:color="000000"/>
              <w:left w:val="single" w:sz="4" w:space="0" w:color="000000"/>
              <w:bottom w:val="single" w:sz="4" w:space="0" w:color="000000"/>
              <w:right w:val="single" w:sz="4" w:space="0" w:color="000000"/>
            </w:tcBorders>
            <w:hideMark/>
          </w:tcPr>
          <w:p w:rsidR="00922C18" w:rsidRDefault="00922C18">
            <w:pPr>
              <w:spacing w:line="276" w:lineRule="auto"/>
              <w:jc w:val="both"/>
              <w:rPr>
                <w:sz w:val="28"/>
                <w:szCs w:val="28"/>
                <w:lang w:eastAsia="ru-MO"/>
              </w:rPr>
            </w:pPr>
            <w:r>
              <w:rPr>
                <w:color w:val="000000"/>
                <w:sz w:val="28"/>
                <w:szCs w:val="28"/>
                <w:lang w:eastAsia="ru-MO"/>
              </w:rPr>
              <w:t>Clasa </w:t>
            </w:r>
          </w:p>
        </w:tc>
        <w:tc>
          <w:tcPr>
            <w:tcW w:w="0" w:type="auto"/>
            <w:tcBorders>
              <w:top w:val="single" w:sz="4" w:space="0" w:color="000000"/>
              <w:left w:val="single" w:sz="4" w:space="0" w:color="000000"/>
              <w:bottom w:val="single" w:sz="4" w:space="0" w:color="000000"/>
              <w:right w:val="single" w:sz="4" w:space="0" w:color="000000"/>
            </w:tcBorders>
            <w:hideMark/>
          </w:tcPr>
          <w:p w:rsidR="00922C18" w:rsidRDefault="002F15F6">
            <w:pPr>
              <w:spacing w:line="276" w:lineRule="auto"/>
              <w:jc w:val="both"/>
              <w:rPr>
                <w:sz w:val="28"/>
                <w:szCs w:val="28"/>
                <w:lang w:eastAsia="ru-MO"/>
              </w:rPr>
            </w:pPr>
            <w:r>
              <w:rPr>
                <w:color w:val="000000"/>
                <w:sz w:val="28"/>
                <w:szCs w:val="28"/>
                <w:lang w:eastAsia="ru-MO"/>
              </w:rPr>
              <w:t>Septembrie,</w:t>
            </w:r>
            <w:r w:rsidR="00922C18">
              <w:rPr>
                <w:color w:val="000000"/>
                <w:sz w:val="28"/>
                <w:szCs w:val="28"/>
                <w:lang w:eastAsia="ru-MO"/>
              </w:rPr>
              <w:t xml:space="preserve"> începând cu ora 8:00</w:t>
            </w:r>
          </w:p>
        </w:tc>
        <w:tc>
          <w:tcPr>
            <w:tcW w:w="0" w:type="auto"/>
            <w:tcBorders>
              <w:top w:val="single" w:sz="4" w:space="0" w:color="000000"/>
              <w:left w:val="single" w:sz="4" w:space="0" w:color="000000"/>
              <w:bottom w:val="single" w:sz="4" w:space="0" w:color="000000"/>
              <w:right w:val="single" w:sz="4" w:space="0" w:color="000000"/>
            </w:tcBorders>
            <w:hideMark/>
          </w:tcPr>
          <w:p w:rsidR="00922C18" w:rsidRDefault="002F15F6" w:rsidP="00812D09">
            <w:pPr>
              <w:spacing w:line="276" w:lineRule="auto"/>
              <w:jc w:val="both"/>
              <w:rPr>
                <w:sz w:val="28"/>
                <w:szCs w:val="28"/>
                <w:lang w:eastAsia="ru-MO"/>
              </w:rPr>
            </w:pPr>
            <w:r>
              <w:rPr>
                <w:color w:val="000000"/>
                <w:sz w:val="28"/>
                <w:szCs w:val="28"/>
                <w:lang w:eastAsia="ru-MO"/>
              </w:rPr>
              <w:t>Septembrie</w:t>
            </w:r>
            <w:r w:rsidR="00922C18">
              <w:rPr>
                <w:color w:val="000000"/>
                <w:sz w:val="28"/>
                <w:szCs w:val="28"/>
                <w:lang w:eastAsia="ru-MO"/>
              </w:rPr>
              <w:t>, începând cu ora 1</w:t>
            </w:r>
            <w:r w:rsidR="00852274">
              <w:rPr>
                <w:color w:val="000000"/>
                <w:sz w:val="28"/>
                <w:szCs w:val="28"/>
                <w:lang w:eastAsia="ru-MO"/>
              </w:rPr>
              <w:t>2:0</w:t>
            </w:r>
            <w:r w:rsidR="00922C18">
              <w:rPr>
                <w:color w:val="000000"/>
                <w:sz w:val="28"/>
                <w:szCs w:val="28"/>
                <w:lang w:eastAsia="ru-MO"/>
              </w:rPr>
              <w:t>0</w:t>
            </w:r>
          </w:p>
        </w:tc>
      </w:tr>
      <w:tr w:rsidR="002F15F6" w:rsidTr="00922C18">
        <w:trPr>
          <w:trHeight w:val="339"/>
        </w:trPr>
        <w:tc>
          <w:tcPr>
            <w:tcW w:w="0" w:type="auto"/>
            <w:tcBorders>
              <w:top w:val="single" w:sz="4" w:space="0" w:color="000000"/>
              <w:left w:val="single" w:sz="4" w:space="0" w:color="000000"/>
              <w:bottom w:val="single" w:sz="4" w:space="0" w:color="000000"/>
              <w:right w:val="single" w:sz="4" w:space="0" w:color="000000"/>
            </w:tcBorders>
            <w:hideMark/>
          </w:tcPr>
          <w:p w:rsidR="00922C18" w:rsidRDefault="00922C18">
            <w:pPr>
              <w:spacing w:line="276" w:lineRule="auto"/>
              <w:jc w:val="both"/>
              <w:rPr>
                <w:sz w:val="28"/>
                <w:szCs w:val="28"/>
                <w:lang w:eastAsia="ru-MO"/>
              </w:rPr>
            </w:pPr>
            <w:r>
              <w:rPr>
                <w:color w:val="000000"/>
                <w:sz w:val="28"/>
                <w:szCs w:val="28"/>
                <w:lang w:eastAsia="ru-MO"/>
              </w:rPr>
              <w:t>I a (grupul 1)</w:t>
            </w: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rsidR="00922C18" w:rsidRDefault="00922C18">
            <w:pPr>
              <w:spacing w:line="276" w:lineRule="auto"/>
              <w:rPr>
                <w:sz w:val="22"/>
                <w:szCs w:val="22"/>
                <w:lang w:val="ru-MO"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4F81BD"/>
            <w:hideMark/>
          </w:tcPr>
          <w:p w:rsidR="00922C18" w:rsidRDefault="00922C18">
            <w:pPr>
              <w:spacing w:line="276" w:lineRule="auto"/>
              <w:rPr>
                <w:sz w:val="22"/>
                <w:szCs w:val="22"/>
                <w:lang w:val="ru-MO" w:eastAsia="en-US"/>
              </w:rPr>
            </w:pPr>
          </w:p>
        </w:tc>
      </w:tr>
      <w:tr w:rsidR="002F15F6" w:rsidRPr="005811B8" w:rsidTr="00922C18">
        <w:trPr>
          <w:trHeight w:val="348"/>
        </w:trPr>
        <w:tc>
          <w:tcPr>
            <w:tcW w:w="0" w:type="auto"/>
            <w:tcBorders>
              <w:top w:val="single" w:sz="4" w:space="0" w:color="000000"/>
              <w:left w:val="single" w:sz="4" w:space="0" w:color="000000"/>
              <w:bottom w:val="single" w:sz="4" w:space="0" w:color="000000"/>
              <w:right w:val="single" w:sz="4" w:space="0" w:color="000000"/>
            </w:tcBorders>
            <w:hideMark/>
          </w:tcPr>
          <w:p w:rsidR="00922C18" w:rsidRDefault="00922C18">
            <w:pPr>
              <w:spacing w:line="276" w:lineRule="auto"/>
              <w:jc w:val="both"/>
              <w:rPr>
                <w:sz w:val="28"/>
                <w:szCs w:val="28"/>
                <w:lang w:eastAsia="ru-MO"/>
              </w:rPr>
            </w:pPr>
            <w:r>
              <w:rPr>
                <w:color w:val="000000"/>
                <w:sz w:val="28"/>
                <w:szCs w:val="28"/>
                <w:lang w:eastAsia="ru-MO"/>
              </w:rPr>
              <w:lastRenderedPageBreak/>
              <w:t>I a (grupul 2)</w:t>
            </w:r>
          </w:p>
        </w:tc>
        <w:tc>
          <w:tcPr>
            <w:tcW w:w="0" w:type="auto"/>
            <w:tcBorders>
              <w:top w:val="single" w:sz="4" w:space="0" w:color="000000"/>
              <w:left w:val="single" w:sz="4" w:space="0" w:color="000000"/>
              <w:bottom w:val="single" w:sz="4" w:space="0" w:color="000000"/>
              <w:right w:val="single" w:sz="4" w:space="0" w:color="000000"/>
            </w:tcBorders>
            <w:shd w:val="clear" w:color="auto" w:fill="4F81BD"/>
            <w:hideMark/>
          </w:tcPr>
          <w:p w:rsidR="00922C18" w:rsidRDefault="00922C18">
            <w:pPr>
              <w:spacing w:line="276" w:lineRule="auto"/>
              <w:rPr>
                <w:sz w:val="22"/>
                <w:szCs w:val="22"/>
                <w:lang w:val="ru-MO"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rsidR="00922C18" w:rsidRDefault="00922C18">
            <w:pPr>
              <w:spacing w:line="276" w:lineRule="auto"/>
              <w:rPr>
                <w:sz w:val="22"/>
                <w:szCs w:val="22"/>
                <w:lang w:val="ru-MO" w:eastAsia="en-US"/>
              </w:rPr>
            </w:pPr>
          </w:p>
        </w:tc>
      </w:tr>
      <w:tr w:rsidR="002F15F6" w:rsidTr="00922C18">
        <w:trPr>
          <w:trHeight w:val="339"/>
        </w:trPr>
        <w:tc>
          <w:tcPr>
            <w:tcW w:w="0" w:type="auto"/>
            <w:tcBorders>
              <w:top w:val="single" w:sz="4" w:space="0" w:color="000000"/>
              <w:left w:val="single" w:sz="4" w:space="0" w:color="000000"/>
              <w:bottom w:val="single" w:sz="4" w:space="0" w:color="000000"/>
              <w:right w:val="single" w:sz="4" w:space="0" w:color="000000"/>
            </w:tcBorders>
            <w:hideMark/>
          </w:tcPr>
          <w:p w:rsidR="00922C18" w:rsidRDefault="00922C18">
            <w:pPr>
              <w:spacing w:line="276" w:lineRule="auto"/>
              <w:jc w:val="both"/>
              <w:rPr>
                <w:sz w:val="28"/>
                <w:szCs w:val="28"/>
                <w:lang w:eastAsia="ru-MO"/>
              </w:rPr>
            </w:pPr>
            <w:r>
              <w:rPr>
                <w:color w:val="000000"/>
                <w:sz w:val="28"/>
                <w:szCs w:val="28"/>
                <w:lang w:eastAsia="ru-MO"/>
              </w:rPr>
              <w:t>I b (grupul 1)</w:t>
            </w: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rsidR="00922C18" w:rsidRDefault="00922C18">
            <w:pPr>
              <w:spacing w:line="276" w:lineRule="auto"/>
              <w:rPr>
                <w:sz w:val="22"/>
                <w:szCs w:val="22"/>
                <w:lang w:val="ru-MO"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4F81BD"/>
            <w:hideMark/>
          </w:tcPr>
          <w:p w:rsidR="00922C18" w:rsidRDefault="00922C18">
            <w:pPr>
              <w:spacing w:line="276" w:lineRule="auto"/>
              <w:rPr>
                <w:sz w:val="22"/>
                <w:szCs w:val="22"/>
                <w:lang w:val="ru-MO" w:eastAsia="en-US"/>
              </w:rPr>
            </w:pPr>
          </w:p>
        </w:tc>
      </w:tr>
      <w:tr w:rsidR="002F15F6" w:rsidTr="00922C18">
        <w:trPr>
          <w:trHeight w:val="348"/>
        </w:trPr>
        <w:tc>
          <w:tcPr>
            <w:tcW w:w="0" w:type="auto"/>
            <w:tcBorders>
              <w:top w:val="single" w:sz="4" w:space="0" w:color="000000"/>
              <w:left w:val="single" w:sz="4" w:space="0" w:color="000000"/>
              <w:bottom w:val="single" w:sz="4" w:space="0" w:color="000000"/>
              <w:right w:val="single" w:sz="4" w:space="0" w:color="000000"/>
            </w:tcBorders>
            <w:hideMark/>
          </w:tcPr>
          <w:p w:rsidR="00922C18" w:rsidRDefault="00922C18">
            <w:pPr>
              <w:spacing w:line="276" w:lineRule="auto"/>
              <w:jc w:val="both"/>
              <w:rPr>
                <w:sz w:val="28"/>
                <w:szCs w:val="28"/>
                <w:lang w:eastAsia="ru-MO"/>
              </w:rPr>
            </w:pPr>
            <w:r>
              <w:rPr>
                <w:color w:val="000000"/>
                <w:sz w:val="28"/>
                <w:szCs w:val="28"/>
                <w:lang w:eastAsia="ru-MO"/>
              </w:rPr>
              <w:t>I b (grupul 2)</w:t>
            </w:r>
          </w:p>
        </w:tc>
        <w:tc>
          <w:tcPr>
            <w:tcW w:w="0" w:type="auto"/>
            <w:tcBorders>
              <w:top w:val="single" w:sz="4" w:space="0" w:color="000000"/>
              <w:left w:val="single" w:sz="4" w:space="0" w:color="000000"/>
              <w:bottom w:val="single" w:sz="4" w:space="0" w:color="000000"/>
              <w:right w:val="single" w:sz="4" w:space="0" w:color="000000"/>
            </w:tcBorders>
            <w:shd w:val="clear" w:color="auto" w:fill="4F81BD"/>
            <w:hideMark/>
          </w:tcPr>
          <w:p w:rsidR="00922C18" w:rsidRDefault="00922C18">
            <w:pPr>
              <w:spacing w:line="276" w:lineRule="auto"/>
              <w:rPr>
                <w:sz w:val="22"/>
                <w:szCs w:val="22"/>
                <w:lang w:val="ru-MO"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rsidR="00922C18" w:rsidRDefault="00922C18">
            <w:pPr>
              <w:spacing w:line="276" w:lineRule="auto"/>
              <w:rPr>
                <w:sz w:val="22"/>
                <w:szCs w:val="22"/>
                <w:lang w:val="ru-MO" w:eastAsia="en-US"/>
              </w:rPr>
            </w:pPr>
          </w:p>
        </w:tc>
      </w:tr>
      <w:tr w:rsidR="002F15F6" w:rsidRPr="00812D09" w:rsidTr="002F15F6">
        <w:trPr>
          <w:trHeight w:val="339"/>
        </w:trPr>
        <w:tc>
          <w:tcPr>
            <w:tcW w:w="0" w:type="auto"/>
            <w:tcBorders>
              <w:top w:val="single" w:sz="4" w:space="0" w:color="000000"/>
              <w:left w:val="single" w:sz="4" w:space="0" w:color="000000"/>
              <w:bottom w:val="single" w:sz="4" w:space="0" w:color="000000"/>
              <w:right w:val="single" w:sz="4" w:space="0" w:color="000000"/>
            </w:tcBorders>
            <w:hideMark/>
          </w:tcPr>
          <w:p w:rsidR="002F15F6" w:rsidRDefault="002F15F6" w:rsidP="00812D09">
            <w:pPr>
              <w:spacing w:line="276" w:lineRule="auto"/>
              <w:jc w:val="both"/>
              <w:rPr>
                <w:sz w:val="28"/>
                <w:szCs w:val="28"/>
                <w:lang w:eastAsia="ru-MO"/>
              </w:rPr>
            </w:pPr>
            <w:r>
              <w:rPr>
                <w:color w:val="000000"/>
                <w:sz w:val="28"/>
                <w:szCs w:val="28"/>
                <w:lang w:eastAsia="ru-MO"/>
              </w:rPr>
              <w:t>I c (grupul 1)</w:t>
            </w: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rsidR="002F15F6" w:rsidRDefault="002F15F6" w:rsidP="00CD730D">
            <w:pPr>
              <w:spacing w:line="276" w:lineRule="auto"/>
              <w:rPr>
                <w:sz w:val="22"/>
                <w:szCs w:val="22"/>
                <w:lang w:val="ru-MO"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2F15F6" w:rsidRDefault="002F15F6" w:rsidP="00CD730D">
            <w:pPr>
              <w:spacing w:line="276" w:lineRule="auto"/>
              <w:rPr>
                <w:sz w:val="22"/>
                <w:szCs w:val="22"/>
                <w:lang w:val="ru-MO" w:eastAsia="en-US"/>
              </w:rPr>
            </w:pPr>
          </w:p>
        </w:tc>
      </w:tr>
      <w:tr w:rsidR="002F15F6" w:rsidRPr="00812D09" w:rsidTr="002F15F6">
        <w:trPr>
          <w:trHeight w:val="339"/>
        </w:trPr>
        <w:tc>
          <w:tcPr>
            <w:tcW w:w="0" w:type="auto"/>
            <w:tcBorders>
              <w:top w:val="single" w:sz="4" w:space="0" w:color="000000"/>
              <w:left w:val="single" w:sz="4" w:space="0" w:color="000000"/>
              <w:bottom w:val="single" w:sz="4" w:space="0" w:color="000000"/>
              <w:right w:val="single" w:sz="4" w:space="0" w:color="000000"/>
            </w:tcBorders>
            <w:hideMark/>
          </w:tcPr>
          <w:p w:rsidR="002F15F6" w:rsidRDefault="002F15F6" w:rsidP="00333B29">
            <w:pPr>
              <w:spacing w:line="276" w:lineRule="auto"/>
              <w:jc w:val="both"/>
              <w:rPr>
                <w:sz w:val="28"/>
                <w:szCs w:val="28"/>
                <w:lang w:eastAsia="ru-MO"/>
              </w:rPr>
            </w:pPr>
            <w:r>
              <w:rPr>
                <w:color w:val="000000"/>
                <w:sz w:val="28"/>
                <w:szCs w:val="28"/>
                <w:lang w:eastAsia="ru-MO"/>
              </w:rPr>
              <w:t>I c (grupul 2)</w:t>
            </w:r>
          </w:p>
        </w:tc>
        <w:tc>
          <w:tcPr>
            <w:tcW w:w="0" w:type="auto"/>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2F15F6" w:rsidRPr="00812D09" w:rsidRDefault="002F15F6" w:rsidP="00576139">
            <w:pPr>
              <w:spacing w:line="276" w:lineRule="auto"/>
              <w:rPr>
                <w:sz w:val="22"/>
                <w:szCs w:val="22"/>
                <w:highlight w:val="green"/>
                <w:lang w:val="ru-MO"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rsidR="002F15F6" w:rsidRDefault="002F15F6" w:rsidP="00576139">
            <w:pPr>
              <w:spacing w:line="276" w:lineRule="auto"/>
              <w:rPr>
                <w:sz w:val="22"/>
                <w:szCs w:val="22"/>
                <w:lang w:val="ru-MO" w:eastAsia="en-US"/>
              </w:rPr>
            </w:pPr>
          </w:p>
        </w:tc>
      </w:tr>
      <w:tr w:rsidR="002F15F6" w:rsidRPr="00812D09" w:rsidTr="002F15F6">
        <w:trPr>
          <w:trHeight w:val="339"/>
        </w:trPr>
        <w:tc>
          <w:tcPr>
            <w:tcW w:w="0" w:type="auto"/>
            <w:tcBorders>
              <w:top w:val="single" w:sz="4" w:space="0" w:color="000000"/>
              <w:left w:val="single" w:sz="4" w:space="0" w:color="000000"/>
              <w:bottom w:val="single" w:sz="4" w:space="0" w:color="000000"/>
              <w:right w:val="single" w:sz="4" w:space="0" w:color="000000"/>
            </w:tcBorders>
            <w:hideMark/>
          </w:tcPr>
          <w:p w:rsidR="002F15F6" w:rsidRDefault="002F15F6" w:rsidP="00333B29">
            <w:pPr>
              <w:spacing w:line="276" w:lineRule="auto"/>
              <w:jc w:val="both"/>
              <w:rPr>
                <w:sz w:val="28"/>
                <w:szCs w:val="28"/>
                <w:lang w:eastAsia="ru-MO"/>
              </w:rPr>
            </w:pPr>
            <w:r>
              <w:rPr>
                <w:color w:val="000000"/>
                <w:sz w:val="28"/>
                <w:szCs w:val="28"/>
                <w:lang w:eastAsia="ru-MO"/>
              </w:rPr>
              <w:t>IIa   (grupul 1)</w:t>
            </w: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rsidR="002F15F6" w:rsidRPr="00812D09" w:rsidRDefault="002F15F6" w:rsidP="00576139">
            <w:pPr>
              <w:spacing w:line="276" w:lineRule="auto"/>
              <w:rPr>
                <w:sz w:val="22"/>
                <w:szCs w:val="22"/>
                <w:highlight w:val="green"/>
                <w:lang w:val="ru-MO"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0070C0"/>
            <w:hideMark/>
          </w:tcPr>
          <w:p w:rsidR="002F15F6" w:rsidRDefault="002F15F6" w:rsidP="00576139">
            <w:pPr>
              <w:spacing w:line="276" w:lineRule="auto"/>
              <w:rPr>
                <w:sz w:val="22"/>
                <w:szCs w:val="22"/>
                <w:lang w:val="ru-MO" w:eastAsia="en-US"/>
              </w:rPr>
            </w:pPr>
          </w:p>
        </w:tc>
      </w:tr>
      <w:tr w:rsidR="002F15F6" w:rsidRPr="00812D09" w:rsidTr="002F15F6">
        <w:trPr>
          <w:trHeight w:val="339"/>
        </w:trPr>
        <w:tc>
          <w:tcPr>
            <w:tcW w:w="0" w:type="auto"/>
            <w:tcBorders>
              <w:top w:val="single" w:sz="4" w:space="0" w:color="000000"/>
              <w:left w:val="single" w:sz="4" w:space="0" w:color="000000"/>
              <w:bottom w:val="single" w:sz="4" w:space="0" w:color="000000"/>
              <w:right w:val="single" w:sz="4" w:space="0" w:color="000000"/>
            </w:tcBorders>
            <w:hideMark/>
          </w:tcPr>
          <w:p w:rsidR="002F15F6" w:rsidRDefault="002F15F6" w:rsidP="00333B29">
            <w:pPr>
              <w:spacing w:line="276" w:lineRule="auto"/>
              <w:jc w:val="both"/>
              <w:rPr>
                <w:sz w:val="28"/>
                <w:szCs w:val="28"/>
                <w:lang w:eastAsia="ru-MO"/>
              </w:rPr>
            </w:pPr>
            <w:r>
              <w:rPr>
                <w:color w:val="000000"/>
                <w:sz w:val="28"/>
                <w:szCs w:val="28"/>
                <w:lang w:eastAsia="ru-MO"/>
              </w:rPr>
              <w:t>II a (grupul 2)</w:t>
            </w:r>
          </w:p>
        </w:tc>
        <w:tc>
          <w:tcPr>
            <w:tcW w:w="0" w:type="auto"/>
            <w:tcBorders>
              <w:top w:val="single" w:sz="4" w:space="0" w:color="000000"/>
              <w:left w:val="single" w:sz="4" w:space="0" w:color="000000"/>
              <w:bottom w:val="single" w:sz="4" w:space="0" w:color="000000"/>
              <w:right w:val="single" w:sz="4" w:space="0" w:color="000000"/>
            </w:tcBorders>
            <w:shd w:val="clear" w:color="auto" w:fill="0070C0"/>
            <w:hideMark/>
          </w:tcPr>
          <w:p w:rsidR="002F15F6" w:rsidRPr="00812D09" w:rsidRDefault="002F15F6" w:rsidP="00576139">
            <w:pPr>
              <w:spacing w:line="276" w:lineRule="auto"/>
              <w:rPr>
                <w:sz w:val="22"/>
                <w:szCs w:val="22"/>
                <w:highlight w:val="green"/>
                <w:lang w:val="ru-MO"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rsidR="002F15F6" w:rsidRDefault="002F15F6" w:rsidP="00576139">
            <w:pPr>
              <w:spacing w:line="276" w:lineRule="auto"/>
              <w:rPr>
                <w:sz w:val="22"/>
                <w:szCs w:val="22"/>
                <w:lang w:val="ru-MO" w:eastAsia="en-US"/>
              </w:rPr>
            </w:pPr>
          </w:p>
        </w:tc>
      </w:tr>
      <w:tr w:rsidR="002F15F6" w:rsidRPr="00812D09" w:rsidTr="002F15F6">
        <w:trPr>
          <w:trHeight w:val="339"/>
        </w:trPr>
        <w:tc>
          <w:tcPr>
            <w:tcW w:w="0" w:type="auto"/>
            <w:tcBorders>
              <w:top w:val="single" w:sz="4" w:space="0" w:color="000000"/>
              <w:left w:val="single" w:sz="4" w:space="0" w:color="000000"/>
              <w:bottom w:val="single" w:sz="4" w:space="0" w:color="000000"/>
              <w:right w:val="single" w:sz="4" w:space="0" w:color="000000"/>
            </w:tcBorders>
            <w:hideMark/>
          </w:tcPr>
          <w:p w:rsidR="002F15F6" w:rsidRDefault="002F15F6" w:rsidP="004D513C">
            <w:pPr>
              <w:spacing w:line="276" w:lineRule="auto"/>
              <w:jc w:val="both"/>
              <w:rPr>
                <w:sz w:val="28"/>
                <w:szCs w:val="28"/>
                <w:lang w:eastAsia="ru-MO"/>
              </w:rPr>
            </w:pPr>
            <w:r>
              <w:rPr>
                <w:color w:val="000000"/>
                <w:sz w:val="28"/>
                <w:szCs w:val="28"/>
                <w:lang w:eastAsia="ru-MO"/>
              </w:rPr>
              <w:t>IIb (grupul 1)</w:t>
            </w: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rsidR="002F15F6" w:rsidRPr="00812D09" w:rsidRDefault="002F15F6" w:rsidP="00576139">
            <w:pPr>
              <w:spacing w:line="276" w:lineRule="auto"/>
              <w:rPr>
                <w:sz w:val="22"/>
                <w:szCs w:val="22"/>
                <w:highlight w:val="green"/>
                <w:lang w:val="ru-MO"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0070C0"/>
            <w:hideMark/>
          </w:tcPr>
          <w:p w:rsidR="002F15F6" w:rsidRDefault="002F15F6" w:rsidP="00576139">
            <w:pPr>
              <w:spacing w:line="276" w:lineRule="auto"/>
              <w:rPr>
                <w:sz w:val="22"/>
                <w:szCs w:val="22"/>
                <w:lang w:val="ru-MO" w:eastAsia="en-US"/>
              </w:rPr>
            </w:pPr>
          </w:p>
        </w:tc>
      </w:tr>
      <w:tr w:rsidR="002F15F6" w:rsidRPr="00812D09" w:rsidTr="002F15F6">
        <w:trPr>
          <w:trHeight w:val="339"/>
        </w:trPr>
        <w:tc>
          <w:tcPr>
            <w:tcW w:w="0" w:type="auto"/>
            <w:tcBorders>
              <w:top w:val="single" w:sz="4" w:space="0" w:color="000000"/>
              <w:left w:val="single" w:sz="4" w:space="0" w:color="000000"/>
              <w:bottom w:val="single" w:sz="4" w:space="0" w:color="000000"/>
              <w:right w:val="single" w:sz="4" w:space="0" w:color="000000"/>
            </w:tcBorders>
            <w:hideMark/>
          </w:tcPr>
          <w:p w:rsidR="002F15F6" w:rsidRDefault="002F15F6" w:rsidP="004D513C">
            <w:pPr>
              <w:spacing w:line="276" w:lineRule="auto"/>
              <w:jc w:val="both"/>
              <w:rPr>
                <w:sz w:val="28"/>
                <w:szCs w:val="28"/>
                <w:lang w:eastAsia="ru-MO"/>
              </w:rPr>
            </w:pPr>
            <w:r>
              <w:rPr>
                <w:color w:val="000000"/>
                <w:sz w:val="28"/>
                <w:szCs w:val="28"/>
                <w:lang w:eastAsia="ru-MO"/>
              </w:rPr>
              <w:t>IIb  (grupul 2)</w:t>
            </w:r>
          </w:p>
        </w:tc>
        <w:tc>
          <w:tcPr>
            <w:tcW w:w="0" w:type="auto"/>
            <w:tcBorders>
              <w:top w:val="single" w:sz="4" w:space="0" w:color="000000"/>
              <w:left w:val="single" w:sz="4" w:space="0" w:color="000000"/>
              <w:bottom w:val="single" w:sz="4" w:space="0" w:color="000000"/>
              <w:right w:val="single" w:sz="4" w:space="0" w:color="000000"/>
            </w:tcBorders>
            <w:shd w:val="clear" w:color="auto" w:fill="0070C0"/>
            <w:hideMark/>
          </w:tcPr>
          <w:p w:rsidR="002F15F6" w:rsidRPr="00812D09" w:rsidRDefault="002F15F6" w:rsidP="00576139">
            <w:pPr>
              <w:spacing w:line="276" w:lineRule="auto"/>
              <w:rPr>
                <w:sz w:val="22"/>
                <w:szCs w:val="22"/>
                <w:highlight w:val="green"/>
                <w:lang w:val="ru-MO"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rsidR="002F15F6" w:rsidRDefault="002F15F6" w:rsidP="00576139">
            <w:pPr>
              <w:spacing w:line="276" w:lineRule="auto"/>
              <w:rPr>
                <w:sz w:val="22"/>
                <w:szCs w:val="22"/>
                <w:lang w:val="ru-MO" w:eastAsia="en-US"/>
              </w:rPr>
            </w:pPr>
          </w:p>
        </w:tc>
      </w:tr>
      <w:tr w:rsidR="002F15F6" w:rsidRPr="00812D09" w:rsidTr="002F15F6">
        <w:trPr>
          <w:trHeight w:val="339"/>
        </w:trPr>
        <w:tc>
          <w:tcPr>
            <w:tcW w:w="0" w:type="auto"/>
            <w:tcBorders>
              <w:top w:val="single" w:sz="4" w:space="0" w:color="000000"/>
              <w:left w:val="single" w:sz="4" w:space="0" w:color="000000"/>
              <w:bottom w:val="single" w:sz="4" w:space="0" w:color="000000"/>
              <w:right w:val="single" w:sz="4" w:space="0" w:color="000000"/>
            </w:tcBorders>
            <w:hideMark/>
          </w:tcPr>
          <w:p w:rsidR="002F15F6" w:rsidRDefault="002F15F6" w:rsidP="004D513C">
            <w:pPr>
              <w:spacing w:line="276" w:lineRule="auto"/>
              <w:jc w:val="both"/>
              <w:rPr>
                <w:sz w:val="28"/>
                <w:szCs w:val="28"/>
                <w:lang w:eastAsia="ru-MO"/>
              </w:rPr>
            </w:pPr>
            <w:r>
              <w:rPr>
                <w:color w:val="000000"/>
                <w:sz w:val="28"/>
                <w:szCs w:val="28"/>
                <w:lang w:eastAsia="ru-MO"/>
              </w:rPr>
              <w:t>IIIa  (grupul 1)</w:t>
            </w: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rsidR="002F15F6" w:rsidRPr="00812D09" w:rsidRDefault="002F15F6" w:rsidP="00576139">
            <w:pPr>
              <w:spacing w:line="276" w:lineRule="auto"/>
              <w:rPr>
                <w:sz w:val="22"/>
                <w:szCs w:val="22"/>
                <w:highlight w:val="green"/>
                <w:lang w:val="ru-MO"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0070C0"/>
            <w:hideMark/>
          </w:tcPr>
          <w:p w:rsidR="002F15F6" w:rsidRDefault="002F15F6" w:rsidP="00576139">
            <w:pPr>
              <w:spacing w:line="276" w:lineRule="auto"/>
              <w:rPr>
                <w:sz w:val="22"/>
                <w:szCs w:val="22"/>
                <w:lang w:val="ru-MO" w:eastAsia="en-US"/>
              </w:rPr>
            </w:pPr>
          </w:p>
        </w:tc>
      </w:tr>
      <w:tr w:rsidR="002F15F6" w:rsidRPr="00812D09" w:rsidTr="002F15F6">
        <w:trPr>
          <w:trHeight w:val="339"/>
        </w:trPr>
        <w:tc>
          <w:tcPr>
            <w:tcW w:w="0" w:type="auto"/>
            <w:tcBorders>
              <w:top w:val="single" w:sz="4" w:space="0" w:color="000000"/>
              <w:left w:val="single" w:sz="4" w:space="0" w:color="000000"/>
              <w:bottom w:val="single" w:sz="4" w:space="0" w:color="000000"/>
              <w:right w:val="single" w:sz="4" w:space="0" w:color="000000"/>
            </w:tcBorders>
            <w:hideMark/>
          </w:tcPr>
          <w:p w:rsidR="002F15F6" w:rsidRDefault="002F15F6" w:rsidP="004D513C">
            <w:pPr>
              <w:spacing w:line="276" w:lineRule="auto"/>
              <w:jc w:val="both"/>
              <w:rPr>
                <w:sz w:val="28"/>
                <w:szCs w:val="28"/>
                <w:lang w:eastAsia="ru-MO"/>
              </w:rPr>
            </w:pPr>
            <w:r>
              <w:rPr>
                <w:color w:val="000000"/>
                <w:sz w:val="28"/>
                <w:szCs w:val="28"/>
                <w:lang w:eastAsia="ru-MO"/>
              </w:rPr>
              <w:t>IIIa (grupul 2)</w:t>
            </w:r>
          </w:p>
        </w:tc>
        <w:tc>
          <w:tcPr>
            <w:tcW w:w="0" w:type="auto"/>
            <w:tcBorders>
              <w:top w:val="single" w:sz="4" w:space="0" w:color="000000"/>
              <w:left w:val="single" w:sz="4" w:space="0" w:color="000000"/>
              <w:bottom w:val="single" w:sz="4" w:space="0" w:color="000000"/>
              <w:right w:val="single" w:sz="4" w:space="0" w:color="000000"/>
            </w:tcBorders>
            <w:shd w:val="clear" w:color="auto" w:fill="0070C0"/>
            <w:hideMark/>
          </w:tcPr>
          <w:p w:rsidR="002F15F6" w:rsidRPr="00812D09" w:rsidRDefault="002F15F6" w:rsidP="00576139">
            <w:pPr>
              <w:spacing w:line="276" w:lineRule="auto"/>
              <w:rPr>
                <w:sz w:val="22"/>
                <w:szCs w:val="22"/>
                <w:highlight w:val="green"/>
                <w:lang w:val="ru-MO"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rsidR="002F15F6" w:rsidRDefault="002F15F6" w:rsidP="00576139">
            <w:pPr>
              <w:spacing w:line="276" w:lineRule="auto"/>
              <w:rPr>
                <w:sz w:val="22"/>
                <w:szCs w:val="22"/>
                <w:lang w:val="ru-MO" w:eastAsia="en-US"/>
              </w:rPr>
            </w:pPr>
          </w:p>
        </w:tc>
      </w:tr>
      <w:tr w:rsidR="002F15F6" w:rsidRPr="00812D09" w:rsidTr="002F15F6">
        <w:trPr>
          <w:trHeight w:val="339"/>
        </w:trPr>
        <w:tc>
          <w:tcPr>
            <w:tcW w:w="0" w:type="auto"/>
            <w:tcBorders>
              <w:top w:val="single" w:sz="4" w:space="0" w:color="000000"/>
              <w:left w:val="single" w:sz="4" w:space="0" w:color="000000"/>
              <w:bottom w:val="single" w:sz="4" w:space="0" w:color="000000"/>
              <w:right w:val="single" w:sz="4" w:space="0" w:color="000000"/>
            </w:tcBorders>
            <w:hideMark/>
          </w:tcPr>
          <w:p w:rsidR="002F15F6" w:rsidRDefault="002F15F6" w:rsidP="004D513C">
            <w:pPr>
              <w:spacing w:line="276" w:lineRule="auto"/>
              <w:jc w:val="both"/>
              <w:rPr>
                <w:sz w:val="28"/>
                <w:szCs w:val="28"/>
                <w:lang w:eastAsia="ru-MO"/>
              </w:rPr>
            </w:pPr>
            <w:r>
              <w:rPr>
                <w:color w:val="000000"/>
                <w:sz w:val="28"/>
                <w:szCs w:val="28"/>
                <w:lang w:eastAsia="ru-MO"/>
              </w:rPr>
              <w:t>IIIb (grupul 1)</w:t>
            </w: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rsidR="002F15F6" w:rsidRPr="00812D09" w:rsidRDefault="002F15F6" w:rsidP="00576139">
            <w:pPr>
              <w:spacing w:line="276" w:lineRule="auto"/>
              <w:rPr>
                <w:sz w:val="22"/>
                <w:szCs w:val="22"/>
                <w:highlight w:val="green"/>
                <w:lang w:val="ru-MO"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0070C0"/>
            <w:hideMark/>
          </w:tcPr>
          <w:p w:rsidR="002F15F6" w:rsidRDefault="002F15F6" w:rsidP="00576139">
            <w:pPr>
              <w:spacing w:line="276" w:lineRule="auto"/>
              <w:rPr>
                <w:sz w:val="22"/>
                <w:szCs w:val="22"/>
                <w:lang w:val="ru-MO" w:eastAsia="en-US"/>
              </w:rPr>
            </w:pPr>
          </w:p>
        </w:tc>
      </w:tr>
      <w:tr w:rsidR="002F15F6" w:rsidRPr="00812D09" w:rsidTr="002F15F6">
        <w:trPr>
          <w:trHeight w:val="339"/>
        </w:trPr>
        <w:tc>
          <w:tcPr>
            <w:tcW w:w="0" w:type="auto"/>
            <w:tcBorders>
              <w:top w:val="single" w:sz="4" w:space="0" w:color="000000"/>
              <w:left w:val="single" w:sz="4" w:space="0" w:color="000000"/>
              <w:bottom w:val="single" w:sz="4" w:space="0" w:color="000000"/>
              <w:right w:val="single" w:sz="4" w:space="0" w:color="000000"/>
            </w:tcBorders>
            <w:hideMark/>
          </w:tcPr>
          <w:p w:rsidR="002F15F6" w:rsidRDefault="002F15F6" w:rsidP="004D513C">
            <w:pPr>
              <w:spacing w:line="276" w:lineRule="auto"/>
              <w:jc w:val="both"/>
              <w:rPr>
                <w:sz w:val="28"/>
                <w:szCs w:val="28"/>
                <w:lang w:eastAsia="ru-MO"/>
              </w:rPr>
            </w:pPr>
            <w:r>
              <w:rPr>
                <w:color w:val="000000"/>
                <w:sz w:val="28"/>
                <w:szCs w:val="28"/>
                <w:lang w:eastAsia="ru-MO"/>
              </w:rPr>
              <w:t>IIIb (grupul 2)</w:t>
            </w:r>
          </w:p>
        </w:tc>
        <w:tc>
          <w:tcPr>
            <w:tcW w:w="0" w:type="auto"/>
            <w:tcBorders>
              <w:top w:val="single" w:sz="4" w:space="0" w:color="000000"/>
              <w:left w:val="single" w:sz="4" w:space="0" w:color="000000"/>
              <w:bottom w:val="single" w:sz="4" w:space="0" w:color="000000"/>
              <w:right w:val="single" w:sz="4" w:space="0" w:color="000000"/>
            </w:tcBorders>
            <w:shd w:val="clear" w:color="auto" w:fill="0070C0"/>
            <w:hideMark/>
          </w:tcPr>
          <w:p w:rsidR="002F15F6" w:rsidRPr="00812D09" w:rsidRDefault="002F15F6" w:rsidP="00576139">
            <w:pPr>
              <w:spacing w:line="276" w:lineRule="auto"/>
              <w:rPr>
                <w:sz w:val="22"/>
                <w:szCs w:val="22"/>
                <w:highlight w:val="green"/>
                <w:lang w:val="ru-MO"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rsidR="002F15F6" w:rsidRDefault="002F15F6" w:rsidP="00576139">
            <w:pPr>
              <w:spacing w:line="276" w:lineRule="auto"/>
              <w:rPr>
                <w:sz w:val="22"/>
                <w:szCs w:val="22"/>
                <w:lang w:val="ru-MO" w:eastAsia="en-US"/>
              </w:rPr>
            </w:pPr>
          </w:p>
        </w:tc>
      </w:tr>
      <w:tr w:rsidR="002F15F6" w:rsidRPr="00812D09" w:rsidTr="002F15F6">
        <w:trPr>
          <w:trHeight w:val="339"/>
        </w:trPr>
        <w:tc>
          <w:tcPr>
            <w:tcW w:w="0" w:type="auto"/>
            <w:tcBorders>
              <w:top w:val="single" w:sz="4" w:space="0" w:color="000000"/>
              <w:left w:val="single" w:sz="4" w:space="0" w:color="000000"/>
              <w:bottom w:val="single" w:sz="4" w:space="0" w:color="000000"/>
              <w:right w:val="single" w:sz="4" w:space="0" w:color="000000"/>
            </w:tcBorders>
            <w:hideMark/>
          </w:tcPr>
          <w:p w:rsidR="002F15F6" w:rsidRDefault="002F15F6" w:rsidP="004D513C">
            <w:pPr>
              <w:spacing w:line="276" w:lineRule="auto"/>
              <w:jc w:val="both"/>
              <w:rPr>
                <w:sz w:val="28"/>
                <w:szCs w:val="28"/>
                <w:lang w:eastAsia="ru-MO"/>
              </w:rPr>
            </w:pPr>
            <w:r>
              <w:rPr>
                <w:color w:val="000000"/>
                <w:sz w:val="28"/>
                <w:szCs w:val="28"/>
                <w:lang w:eastAsia="ru-MO"/>
              </w:rPr>
              <w:t>IVa (grupul 1)</w:t>
            </w: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rsidR="002F15F6" w:rsidRPr="00812D09" w:rsidRDefault="002F15F6" w:rsidP="00576139">
            <w:pPr>
              <w:spacing w:line="276" w:lineRule="auto"/>
              <w:rPr>
                <w:sz w:val="22"/>
                <w:szCs w:val="22"/>
                <w:highlight w:val="green"/>
                <w:lang w:val="ru-MO"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0070C0"/>
            <w:hideMark/>
          </w:tcPr>
          <w:p w:rsidR="002F15F6" w:rsidRDefault="002F15F6" w:rsidP="00576139">
            <w:pPr>
              <w:spacing w:line="276" w:lineRule="auto"/>
              <w:rPr>
                <w:sz w:val="22"/>
                <w:szCs w:val="22"/>
                <w:lang w:val="ru-MO" w:eastAsia="en-US"/>
              </w:rPr>
            </w:pPr>
          </w:p>
        </w:tc>
      </w:tr>
      <w:tr w:rsidR="002F15F6" w:rsidRPr="00812D09" w:rsidTr="002F15F6">
        <w:trPr>
          <w:trHeight w:val="339"/>
        </w:trPr>
        <w:tc>
          <w:tcPr>
            <w:tcW w:w="0" w:type="auto"/>
            <w:tcBorders>
              <w:top w:val="single" w:sz="4" w:space="0" w:color="000000"/>
              <w:left w:val="single" w:sz="4" w:space="0" w:color="000000"/>
              <w:bottom w:val="single" w:sz="4" w:space="0" w:color="000000"/>
              <w:right w:val="single" w:sz="4" w:space="0" w:color="000000"/>
            </w:tcBorders>
            <w:hideMark/>
          </w:tcPr>
          <w:p w:rsidR="002F15F6" w:rsidRDefault="002F15F6" w:rsidP="004D513C">
            <w:pPr>
              <w:spacing w:line="276" w:lineRule="auto"/>
              <w:jc w:val="both"/>
              <w:rPr>
                <w:color w:val="000000"/>
                <w:sz w:val="28"/>
                <w:szCs w:val="28"/>
                <w:lang w:eastAsia="ru-MO"/>
              </w:rPr>
            </w:pPr>
            <w:r>
              <w:rPr>
                <w:color w:val="000000"/>
                <w:sz w:val="28"/>
                <w:szCs w:val="28"/>
                <w:lang w:eastAsia="ru-MO"/>
              </w:rPr>
              <w:t>IVa (grupul 2)</w:t>
            </w:r>
          </w:p>
        </w:tc>
        <w:tc>
          <w:tcPr>
            <w:tcW w:w="0" w:type="auto"/>
            <w:tcBorders>
              <w:top w:val="single" w:sz="4" w:space="0" w:color="000000"/>
              <w:left w:val="single" w:sz="4" w:space="0" w:color="000000"/>
              <w:bottom w:val="single" w:sz="4" w:space="0" w:color="000000"/>
              <w:right w:val="single" w:sz="4" w:space="0" w:color="000000"/>
            </w:tcBorders>
            <w:shd w:val="clear" w:color="auto" w:fill="0070C0"/>
            <w:hideMark/>
          </w:tcPr>
          <w:p w:rsidR="002F15F6" w:rsidRPr="00812D09" w:rsidRDefault="002F15F6" w:rsidP="00576139">
            <w:pPr>
              <w:spacing w:line="276" w:lineRule="auto"/>
              <w:rPr>
                <w:sz w:val="22"/>
                <w:szCs w:val="22"/>
                <w:highlight w:val="green"/>
                <w:lang w:val="ru-MO"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rsidR="002F15F6" w:rsidRDefault="002F15F6" w:rsidP="00576139">
            <w:pPr>
              <w:spacing w:line="276" w:lineRule="auto"/>
              <w:rPr>
                <w:sz w:val="22"/>
                <w:szCs w:val="22"/>
                <w:lang w:val="ru-MO" w:eastAsia="en-US"/>
              </w:rPr>
            </w:pPr>
          </w:p>
        </w:tc>
      </w:tr>
      <w:tr w:rsidR="002F15F6" w:rsidRPr="00812D09" w:rsidTr="002F15F6">
        <w:trPr>
          <w:trHeight w:val="339"/>
        </w:trPr>
        <w:tc>
          <w:tcPr>
            <w:tcW w:w="0" w:type="auto"/>
            <w:tcBorders>
              <w:top w:val="single" w:sz="4" w:space="0" w:color="000000"/>
              <w:left w:val="single" w:sz="4" w:space="0" w:color="000000"/>
              <w:bottom w:val="single" w:sz="4" w:space="0" w:color="000000"/>
              <w:right w:val="single" w:sz="4" w:space="0" w:color="000000"/>
            </w:tcBorders>
            <w:hideMark/>
          </w:tcPr>
          <w:p w:rsidR="002F15F6" w:rsidRDefault="002F15F6" w:rsidP="004D513C">
            <w:pPr>
              <w:spacing w:line="276" w:lineRule="auto"/>
              <w:jc w:val="both"/>
              <w:rPr>
                <w:color w:val="000000"/>
                <w:sz w:val="28"/>
                <w:szCs w:val="28"/>
                <w:lang w:eastAsia="ru-MO"/>
              </w:rPr>
            </w:pPr>
            <w:r>
              <w:rPr>
                <w:color w:val="000000"/>
                <w:sz w:val="28"/>
                <w:szCs w:val="28"/>
                <w:lang w:eastAsia="ru-MO"/>
              </w:rPr>
              <w:t>IVb (grupul 1)</w:t>
            </w: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rsidR="002F15F6" w:rsidRPr="00812D09" w:rsidRDefault="002F15F6" w:rsidP="00576139">
            <w:pPr>
              <w:spacing w:line="276" w:lineRule="auto"/>
              <w:rPr>
                <w:sz w:val="22"/>
                <w:szCs w:val="22"/>
                <w:highlight w:val="green"/>
                <w:lang w:val="ru-MO"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0070C0"/>
            <w:hideMark/>
          </w:tcPr>
          <w:p w:rsidR="002F15F6" w:rsidRDefault="002F15F6" w:rsidP="00576139">
            <w:pPr>
              <w:spacing w:line="276" w:lineRule="auto"/>
              <w:rPr>
                <w:sz w:val="22"/>
                <w:szCs w:val="22"/>
                <w:lang w:val="ru-MO" w:eastAsia="en-US"/>
              </w:rPr>
            </w:pPr>
          </w:p>
        </w:tc>
      </w:tr>
      <w:tr w:rsidR="002F15F6" w:rsidRPr="00812D09" w:rsidTr="002F15F6">
        <w:trPr>
          <w:trHeight w:val="339"/>
        </w:trPr>
        <w:tc>
          <w:tcPr>
            <w:tcW w:w="0" w:type="auto"/>
            <w:tcBorders>
              <w:top w:val="single" w:sz="4" w:space="0" w:color="000000"/>
              <w:left w:val="single" w:sz="4" w:space="0" w:color="000000"/>
              <w:bottom w:val="single" w:sz="4" w:space="0" w:color="000000"/>
              <w:right w:val="single" w:sz="4" w:space="0" w:color="000000"/>
            </w:tcBorders>
            <w:hideMark/>
          </w:tcPr>
          <w:p w:rsidR="002F15F6" w:rsidRDefault="002F15F6" w:rsidP="004D513C">
            <w:pPr>
              <w:spacing w:line="276" w:lineRule="auto"/>
              <w:jc w:val="both"/>
              <w:rPr>
                <w:color w:val="000000"/>
                <w:sz w:val="28"/>
                <w:szCs w:val="28"/>
                <w:lang w:eastAsia="ru-MO"/>
              </w:rPr>
            </w:pPr>
            <w:r>
              <w:rPr>
                <w:color w:val="000000"/>
                <w:sz w:val="28"/>
                <w:szCs w:val="28"/>
                <w:lang w:eastAsia="ru-MO"/>
              </w:rPr>
              <w:t>IVb (grupul 2)</w:t>
            </w:r>
          </w:p>
        </w:tc>
        <w:tc>
          <w:tcPr>
            <w:tcW w:w="0" w:type="auto"/>
            <w:tcBorders>
              <w:top w:val="single" w:sz="4" w:space="0" w:color="000000"/>
              <w:left w:val="single" w:sz="4" w:space="0" w:color="000000"/>
              <w:bottom w:val="single" w:sz="4" w:space="0" w:color="000000"/>
              <w:right w:val="single" w:sz="4" w:space="0" w:color="000000"/>
            </w:tcBorders>
            <w:shd w:val="clear" w:color="auto" w:fill="0070C0"/>
            <w:hideMark/>
          </w:tcPr>
          <w:p w:rsidR="002F15F6" w:rsidRPr="00812D09" w:rsidRDefault="002F15F6" w:rsidP="00576139">
            <w:pPr>
              <w:spacing w:line="276" w:lineRule="auto"/>
              <w:rPr>
                <w:sz w:val="22"/>
                <w:szCs w:val="22"/>
                <w:highlight w:val="green"/>
                <w:lang w:val="ru-MO"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rsidR="002F15F6" w:rsidRDefault="002F15F6" w:rsidP="00576139">
            <w:pPr>
              <w:spacing w:line="276" w:lineRule="auto"/>
              <w:rPr>
                <w:sz w:val="22"/>
                <w:szCs w:val="22"/>
                <w:lang w:val="ru-MO" w:eastAsia="en-US"/>
              </w:rPr>
            </w:pPr>
          </w:p>
        </w:tc>
      </w:tr>
      <w:tr w:rsidR="002F15F6" w:rsidRPr="00812D09" w:rsidTr="002F15F6">
        <w:trPr>
          <w:trHeight w:val="339"/>
        </w:trPr>
        <w:tc>
          <w:tcPr>
            <w:tcW w:w="0" w:type="auto"/>
            <w:tcBorders>
              <w:top w:val="single" w:sz="4" w:space="0" w:color="000000"/>
              <w:left w:val="single" w:sz="4" w:space="0" w:color="000000"/>
              <w:bottom w:val="single" w:sz="4" w:space="0" w:color="000000"/>
              <w:right w:val="single" w:sz="4" w:space="0" w:color="000000"/>
            </w:tcBorders>
            <w:hideMark/>
          </w:tcPr>
          <w:p w:rsidR="002F15F6" w:rsidRDefault="002F15F6" w:rsidP="005811B8">
            <w:pPr>
              <w:spacing w:line="276" w:lineRule="auto"/>
              <w:jc w:val="both"/>
              <w:rPr>
                <w:color w:val="000000"/>
                <w:sz w:val="28"/>
                <w:szCs w:val="28"/>
                <w:lang w:eastAsia="ru-MO"/>
              </w:rPr>
            </w:pPr>
            <w:r>
              <w:rPr>
                <w:color w:val="000000"/>
                <w:sz w:val="28"/>
                <w:szCs w:val="28"/>
                <w:lang w:eastAsia="ru-MO"/>
              </w:rPr>
              <w:t>IVc (grupul 1)</w:t>
            </w: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rsidR="002F15F6" w:rsidRPr="00812D09" w:rsidRDefault="002F15F6" w:rsidP="00576139">
            <w:pPr>
              <w:spacing w:line="276" w:lineRule="auto"/>
              <w:rPr>
                <w:sz w:val="22"/>
                <w:szCs w:val="22"/>
                <w:highlight w:val="green"/>
                <w:lang w:val="ru-MO"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0070C0"/>
            <w:hideMark/>
          </w:tcPr>
          <w:p w:rsidR="002F15F6" w:rsidRDefault="002F15F6" w:rsidP="00576139">
            <w:pPr>
              <w:spacing w:line="276" w:lineRule="auto"/>
              <w:rPr>
                <w:sz w:val="22"/>
                <w:szCs w:val="22"/>
                <w:lang w:val="ru-MO" w:eastAsia="en-US"/>
              </w:rPr>
            </w:pPr>
          </w:p>
        </w:tc>
      </w:tr>
      <w:tr w:rsidR="002F15F6" w:rsidRPr="00812D09" w:rsidTr="002F15F6">
        <w:trPr>
          <w:trHeight w:val="339"/>
        </w:trPr>
        <w:tc>
          <w:tcPr>
            <w:tcW w:w="0" w:type="auto"/>
            <w:tcBorders>
              <w:top w:val="single" w:sz="4" w:space="0" w:color="000000"/>
              <w:left w:val="single" w:sz="4" w:space="0" w:color="000000"/>
              <w:bottom w:val="single" w:sz="4" w:space="0" w:color="000000"/>
              <w:right w:val="single" w:sz="4" w:space="0" w:color="000000"/>
            </w:tcBorders>
            <w:hideMark/>
          </w:tcPr>
          <w:p w:rsidR="002F15F6" w:rsidRDefault="002F15F6" w:rsidP="005811B8">
            <w:pPr>
              <w:spacing w:line="276" w:lineRule="auto"/>
              <w:jc w:val="both"/>
              <w:rPr>
                <w:color w:val="000000"/>
                <w:sz w:val="28"/>
                <w:szCs w:val="28"/>
                <w:lang w:eastAsia="ru-MO"/>
              </w:rPr>
            </w:pPr>
            <w:r>
              <w:rPr>
                <w:color w:val="000000"/>
                <w:sz w:val="28"/>
                <w:szCs w:val="28"/>
                <w:lang w:eastAsia="ru-MO"/>
              </w:rPr>
              <w:t>IVc (grupul 2)</w:t>
            </w:r>
          </w:p>
        </w:tc>
        <w:tc>
          <w:tcPr>
            <w:tcW w:w="0" w:type="auto"/>
            <w:tcBorders>
              <w:top w:val="single" w:sz="4" w:space="0" w:color="000000"/>
              <w:left w:val="single" w:sz="4" w:space="0" w:color="000000"/>
              <w:bottom w:val="single" w:sz="4" w:space="0" w:color="000000"/>
              <w:right w:val="single" w:sz="4" w:space="0" w:color="000000"/>
            </w:tcBorders>
            <w:shd w:val="clear" w:color="auto" w:fill="0070C0"/>
            <w:hideMark/>
          </w:tcPr>
          <w:p w:rsidR="002F15F6" w:rsidRPr="00812D09" w:rsidRDefault="002F15F6" w:rsidP="00576139">
            <w:pPr>
              <w:spacing w:line="276" w:lineRule="auto"/>
              <w:rPr>
                <w:sz w:val="22"/>
                <w:szCs w:val="22"/>
                <w:highlight w:val="green"/>
                <w:lang w:val="ru-MO"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rsidR="002F15F6" w:rsidRDefault="002F15F6" w:rsidP="00576139">
            <w:pPr>
              <w:spacing w:line="276" w:lineRule="auto"/>
              <w:rPr>
                <w:sz w:val="22"/>
                <w:szCs w:val="22"/>
                <w:lang w:val="ru-MO" w:eastAsia="en-US"/>
              </w:rPr>
            </w:pPr>
          </w:p>
        </w:tc>
      </w:tr>
    </w:tbl>
    <w:p w:rsidR="00922C18" w:rsidRDefault="00922C18" w:rsidP="00922C18">
      <w:pPr>
        <w:numPr>
          <w:ilvl w:val="0"/>
          <w:numId w:val="3"/>
        </w:numPr>
        <w:spacing w:line="276" w:lineRule="auto"/>
        <w:jc w:val="both"/>
        <w:textAlignment w:val="baseline"/>
        <w:rPr>
          <w:color w:val="000000"/>
          <w:sz w:val="28"/>
          <w:szCs w:val="28"/>
          <w:lang w:eastAsia="ru-MO"/>
        </w:rPr>
      </w:pPr>
      <w:r>
        <w:rPr>
          <w:color w:val="000000"/>
          <w:sz w:val="28"/>
          <w:szCs w:val="28"/>
          <w:lang w:eastAsia="ru-MO"/>
        </w:rPr>
        <w:t>Schimbul I – verde</w:t>
      </w:r>
    </w:p>
    <w:p w:rsidR="00922C18" w:rsidRDefault="00922C18" w:rsidP="00922C18">
      <w:pPr>
        <w:numPr>
          <w:ilvl w:val="0"/>
          <w:numId w:val="3"/>
        </w:numPr>
        <w:spacing w:line="276" w:lineRule="auto"/>
        <w:jc w:val="both"/>
        <w:textAlignment w:val="baseline"/>
        <w:rPr>
          <w:color w:val="000000"/>
          <w:sz w:val="28"/>
          <w:szCs w:val="28"/>
          <w:lang w:eastAsia="ru-MO"/>
        </w:rPr>
      </w:pPr>
      <w:r>
        <w:rPr>
          <w:color w:val="000000"/>
          <w:sz w:val="28"/>
          <w:szCs w:val="28"/>
          <w:lang w:eastAsia="ru-MO"/>
        </w:rPr>
        <w:t>Schimbul II - albastru</w:t>
      </w:r>
    </w:p>
    <w:p w:rsidR="00922C18" w:rsidRDefault="00922C18" w:rsidP="00922C18">
      <w:pPr>
        <w:shd w:val="clear" w:color="auto" w:fill="FFFFFF"/>
        <w:jc w:val="both"/>
        <w:rPr>
          <w:sz w:val="28"/>
          <w:szCs w:val="28"/>
          <w:lang w:eastAsia="ru-MO"/>
        </w:rPr>
      </w:pPr>
      <w:r>
        <w:rPr>
          <w:sz w:val="28"/>
          <w:szCs w:val="28"/>
          <w:lang w:eastAsia="ru-MO"/>
        </w:rPr>
        <w:t> </w:t>
      </w:r>
    </w:p>
    <w:p w:rsidR="00922C18" w:rsidRDefault="00922C18" w:rsidP="00922C18">
      <w:pPr>
        <w:jc w:val="both"/>
        <w:rPr>
          <w:sz w:val="28"/>
          <w:szCs w:val="28"/>
          <w:lang w:eastAsia="ru-MO"/>
        </w:rPr>
      </w:pPr>
      <w:r>
        <w:rPr>
          <w:color w:val="000000"/>
          <w:sz w:val="28"/>
          <w:szCs w:val="28"/>
          <w:lang w:eastAsia="ru-MO"/>
        </w:rPr>
        <w:t>De ce am ales acest model pentru școala noastră</w:t>
      </w:r>
      <w:r w:rsidR="005811B8">
        <w:rPr>
          <w:color w:val="000000"/>
          <w:sz w:val="28"/>
          <w:szCs w:val="28"/>
          <w:lang w:eastAsia="ru-MO"/>
        </w:rPr>
        <w:t xml:space="preserve"> la clasele primare</w:t>
      </w:r>
      <w:r>
        <w:rPr>
          <w:color w:val="000000"/>
          <w:sz w:val="28"/>
          <w:szCs w:val="28"/>
          <w:lang w:eastAsia="ru-MO"/>
        </w:rPr>
        <w:t>?</w:t>
      </w:r>
    </w:p>
    <w:p w:rsidR="00922C18" w:rsidRDefault="00922C18" w:rsidP="00922C18">
      <w:pPr>
        <w:shd w:val="clear" w:color="auto" w:fill="FFFFFF"/>
        <w:spacing w:after="165"/>
        <w:jc w:val="both"/>
        <w:rPr>
          <w:sz w:val="28"/>
          <w:szCs w:val="28"/>
          <w:lang w:eastAsia="ru-MO"/>
        </w:rPr>
      </w:pPr>
      <w:r>
        <w:rPr>
          <w:sz w:val="28"/>
          <w:szCs w:val="28"/>
          <w:lang w:eastAsia="ru-MO"/>
        </w:rPr>
        <w:t> </w:t>
      </w:r>
    </w:p>
    <w:p w:rsidR="00922C18" w:rsidRDefault="00922C18" w:rsidP="00922C18">
      <w:pPr>
        <w:numPr>
          <w:ilvl w:val="0"/>
          <w:numId w:val="4"/>
        </w:numPr>
        <w:shd w:val="clear" w:color="auto" w:fill="FFFFFF"/>
        <w:spacing w:line="276" w:lineRule="auto"/>
        <w:jc w:val="both"/>
        <w:textAlignment w:val="baseline"/>
        <w:rPr>
          <w:color w:val="000000"/>
          <w:sz w:val="28"/>
          <w:szCs w:val="28"/>
          <w:lang w:eastAsia="ru-MO"/>
        </w:rPr>
      </w:pPr>
      <w:r>
        <w:rPr>
          <w:color w:val="000000"/>
          <w:sz w:val="28"/>
          <w:szCs w:val="28"/>
          <w:lang w:eastAsia="ru-MO"/>
        </w:rPr>
        <w:t>Instituția noastră are un număr mare de elevi.</w:t>
      </w:r>
    </w:p>
    <w:p w:rsidR="00922C18" w:rsidRDefault="00922C18" w:rsidP="00922C18">
      <w:pPr>
        <w:numPr>
          <w:ilvl w:val="0"/>
          <w:numId w:val="4"/>
        </w:numPr>
        <w:shd w:val="clear" w:color="auto" w:fill="FFFFFF"/>
        <w:spacing w:line="276" w:lineRule="auto"/>
        <w:jc w:val="both"/>
        <w:textAlignment w:val="baseline"/>
        <w:rPr>
          <w:color w:val="000000"/>
          <w:sz w:val="28"/>
          <w:szCs w:val="28"/>
          <w:lang w:eastAsia="ru-MO"/>
        </w:rPr>
      </w:pPr>
      <w:r>
        <w:rPr>
          <w:color w:val="000000"/>
          <w:sz w:val="28"/>
          <w:szCs w:val="28"/>
          <w:lang w:eastAsia="ru-MO"/>
        </w:rPr>
        <w:t>Nu avem spații suficiente pentru ca toți elevii să învețe în același timp, respectând regulile.</w:t>
      </w:r>
    </w:p>
    <w:p w:rsidR="00922C18" w:rsidRDefault="00922C18" w:rsidP="00922C18">
      <w:pPr>
        <w:numPr>
          <w:ilvl w:val="0"/>
          <w:numId w:val="4"/>
        </w:numPr>
        <w:shd w:val="clear" w:color="auto" w:fill="FFFFFF"/>
        <w:spacing w:line="276" w:lineRule="auto"/>
        <w:jc w:val="both"/>
        <w:textAlignment w:val="baseline"/>
        <w:rPr>
          <w:color w:val="000000"/>
          <w:sz w:val="28"/>
          <w:szCs w:val="28"/>
          <w:lang w:eastAsia="ru-MO"/>
        </w:rPr>
      </w:pPr>
      <w:r>
        <w:rPr>
          <w:color w:val="000000"/>
          <w:sz w:val="28"/>
          <w:szCs w:val="28"/>
          <w:lang w:eastAsia="ru-MO"/>
        </w:rPr>
        <w:t>Avem pregătit un grafic bine întocmit, după care am adaptat și orarul lecțiilor.</w:t>
      </w:r>
    </w:p>
    <w:p w:rsidR="00922C18" w:rsidRDefault="00922C18" w:rsidP="00922C18">
      <w:pPr>
        <w:numPr>
          <w:ilvl w:val="0"/>
          <w:numId w:val="4"/>
        </w:numPr>
        <w:shd w:val="clear" w:color="auto" w:fill="FFFFFF"/>
        <w:spacing w:line="276" w:lineRule="auto"/>
        <w:jc w:val="both"/>
        <w:textAlignment w:val="baseline"/>
        <w:rPr>
          <w:color w:val="000000"/>
          <w:sz w:val="28"/>
          <w:szCs w:val="28"/>
          <w:lang w:eastAsia="ru-MO"/>
        </w:rPr>
      </w:pPr>
      <w:r>
        <w:rPr>
          <w:color w:val="000000"/>
          <w:sz w:val="28"/>
          <w:szCs w:val="28"/>
          <w:lang w:eastAsia="ru-MO"/>
        </w:rPr>
        <w:lastRenderedPageBreak/>
        <w:t xml:space="preserve">Avem un număr </w:t>
      </w:r>
      <w:r w:rsidR="005811B8">
        <w:rPr>
          <w:color w:val="000000"/>
          <w:sz w:val="28"/>
          <w:szCs w:val="28"/>
          <w:lang w:eastAsia="ru-MO"/>
        </w:rPr>
        <w:t xml:space="preserve">suficient </w:t>
      </w:r>
      <w:r>
        <w:rPr>
          <w:color w:val="000000"/>
          <w:sz w:val="28"/>
          <w:szCs w:val="28"/>
          <w:lang w:eastAsia="ru-MO"/>
        </w:rPr>
        <w:t>de profesori care vor face față.</w:t>
      </w:r>
    </w:p>
    <w:p w:rsidR="00922C18" w:rsidRDefault="00922C18" w:rsidP="00922C18">
      <w:pPr>
        <w:numPr>
          <w:ilvl w:val="0"/>
          <w:numId w:val="4"/>
        </w:numPr>
        <w:shd w:val="clear" w:color="auto" w:fill="FFFFFF"/>
        <w:spacing w:line="276" w:lineRule="auto"/>
        <w:jc w:val="both"/>
        <w:textAlignment w:val="baseline"/>
        <w:rPr>
          <w:color w:val="000000"/>
          <w:sz w:val="28"/>
          <w:szCs w:val="28"/>
          <w:lang w:eastAsia="ru-MO"/>
        </w:rPr>
      </w:pPr>
      <w:r>
        <w:rPr>
          <w:color w:val="000000"/>
          <w:sz w:val="28"/>
          <w:szCs w:val="28"/>
          <w:lang w:eastAsia="ru-MO"/>
        </w:rPr>
        <w:t>Profesorii sunt pregătiți pentru a lucra conform acestui model.</w:t>
      </w:r>
    </w:p>
    <w:p w:rsidR="00922C18" w:rsidRDefault="00922C18" w:rsidP="00922C18">
      <w:pPr>
        <w:numPr>
          <w:ilvl w:val="0"/>
          <w:numId w:val="4"/>
        </w:numPr>
        <w:spacing w:line="276" w:lineRule="auto"/>
        <w:jc w:val="both"/>
        <w:textAlignment w:val="baseline"/>
        <w:rPr>
          <w:color w:val="000000"/>
          <w:sz w:val="28"/>
          <w:szCs w:val="28"/>
          <w:lang w:eastAsia="ru-MO"/>
        </w:rPr>
      </w:pPr>
      <w:r>
        <w:rPr>
          <w:color w:val="000000"/>
          <w:sz w:val="28"/>
          <w:szCs w:val="28"/>
          <w:lang w:eastAsia="ru-MO"/>
        </w:rPr>
        <w:t>Personalul auxiliar este informat și instruit pentru a face sistematic toate aerisirile claselor, precum și dezinfectarea corectă a acestora.</w:t>
      </w:r>
    </w:p>
    <w:p w:rsidR="00922C18" w:rsidRDefault="00922C18" w:rsidP="00922C18">
      <w:pPr>
        <w:numPr>
          <w:ilvl w:val="0"/>
          <w:numId w:val="4"/>
        </w:numPr>
        <w:spacing w:line="276" w:lineRule="auto"/>
        <w:jc w:val="both"/>
        <w:textAlignment w:val="baseline"/>
        <w:rPr>
          <w:color w:val="000000"/>
          <w:sz w:val="28"/>
          <w:szCs w:val="28"/>
          <w:lang w:eastAsia="ru-MO"/>
        </w:rPr>
      </w:pPr>
      <w:r>
        <w:rPr>
          <w:color w:val="000000"/>
          <w:sz w:val="28"/>
          <w:szCs w:val="28"/>
          <w:lang w:eastAsia="ru-MO"/>
        </w:rPr>
        <w:t>Avem stocuri de substanțe biocide și dezinfectant suplinit .</w:t>
      </w:r>
    </w:p>
    <w:p w:rsidR="00922C18" w:rsidRDefault="00922C18" w:rsidP="00922C18">
      <w:pPr>
        <w:shd w:val="clear" w:color="auto" w:fill="FFFFFF"/>
        <w:jc w:val="both"/>
        <w:rPr>
          <w:sz w:val="28"/>
          <w:szCs w:val="28"/>
          <w:lang w:eastAsia="ru-MO"/>
        </w:rPr>
      </w:pPr>
    </w:p>
    <w:p w:rsidR="00922C18" w:rsidRDefault="00922C18" w:rsidP="00922C18">
      <w:pPr>
        <w:shd w:val="clear" w:color="auto" w:fill="FFFFFF"/>
        <w:jc w:val="both"/>
        <w:rPr>
          <w:sz w:val="28"/>
          <w:szCs w:val="28"/>
          <w:lang w:eastAsia="ru-MO"/>
        </w:rPr>
      </w:pPr>
      <w:r>
        <w:rPr>
          <w:b/>
          <w:bCs/>
          <w:color w:val="000000"/>
          <w:sz w:val="28"/>
          <w:szCs w:val="28"/>
          <w:lang w:eastAsia="ru-MO"/>
        </w:rPr>
        <w:t>MODELUL 3 - Învățarea combinată</w:t>
      </w:r>
      <w:r w:rsidR="005811B8">
        <w:rPr>
          <w:b/>
          <w:bCs/>
          <w:color w:val="000000"/>
          <w:sz w:val="28"/>
          <w:szCs w:val="28"/>
          <w:lang w:eastAsia="ru-MO"/>
        </w:rPr>
        <w:t xml:space="preserve"> vom activa clasele V-a - XII-a</w:t>
      </w:r>
    </w:p>
    <w:p w:rsidR="00922C18" w:rsidRDefault="00922C18" w:rsidP="00922C18">
      <w:pPr>
        <w:shd w:val="clear" w:color="auto" w:fill="FFFFFF"/>
        <w:jc w:val="both"/>
        <w:rPr>
          <w:sz w:val="28"/>
          <w:szCs w:val="28"/>
          <w:lang w:eastAsia="ru-MO"/>
        </w:rPr>
      </w:pPr>
      <w:r>
        <w:rPr>
          <w:color w:val="000000"/>
          <w:sz w:val="28"/>
          <w:szCs w:val="28"/>
          <w:lang w:eastAsia="ru-MO"/>
        </w:rPr>
        <w:t>Acest model presupune că școala noastră va folosi atât învățarea cu prezența la școală, cât și învățarea online, (o zi la școală, o zi de acasă). Aceasta se va face conform unui orar stabilit.</w:t>
      </w:r>
    </w:p>
    <w:tbl>
      <w:tblPr>
        <w:tblpPr w:leftFromText="180" w:rightFromText="180" w:vertAnchor="text" w:horzAnchor="page" w:tblpX="3541" w:tblpY="232"/>
        <w:tblW w:w="0" w:type="auto"/>
        <w:tblLook w:val="04A0"/>
      </w:tblPr>
      <w:tblGrid>
        <w:gridCol w:w="1242"/>
        <w:gridCol w:w="1701"/>
        <w:gridCol w:w="1701"/>
      </w:tblGrid>
      <w:tr w:rsidR="00375D53" w:rsidTr="00852274">
        <w:trPr>
          <w:trHeight w:val="687"/>
        </w:trPr>
        <w:tc>
          <w:tcPr>
            <w:tcW w:w="1242" w:type="dxa"/>
            <w:tcBorders>
              <w:top w:val="single" w:sz="4" w:space="0" w:color="000000"/>
              <w:left w:val="single" w:sz="4" w:space="0" w:color="000000"/>
              <w:bottom w:val="single" w:sz="4" w:space="0" w:color="000000"/>
              <w:right w:val="single" w:sz="4" w:space="0" w:color="000000"/>
            </w:tcBorders>
            <w:hideMark/>
          </w:tcPr>
          <w:p w:rsidR="00375D53" w:rsidRDefault="00375D53" w:rsidP="00852274">
            <w:pPr>
              <w:spacing w:line="276" w:lineRule="auto"/>
              <w:jc w:val="both"/>
              <w:rPr>
                <w:sz w:val="28"/>
                <w:szCs w:val="28"/>
                <w:lang w:eastAsia="ru-MO"/>
              </w:rPr>
            </w:pPr>
            <w:r>
              <w:rPr>
                <w:color w:val="000000"/>
                <w:sz w:val="28"/>
                <w:szCs w:val="28"/>
                <w:lang w:eastAsia="ru-MO"/>
              </w:rPr>
              <w:t>Clasa </w:t>
            </w:r>
          </w:p>
        </w:tc>
        <w:tc>
          <w:tcPr>
            <w:tcW w:w="1701" w:type="dxa"/>
            <w:tcBorders>
              <w:top w:val="single" w:sz="4" w:space="0" w:color="000000"/>
              <w:left w:val="single" w:sz="4" w:space="0" w:color="000000"/>
              <w:bottom w:val="single" w:sz="4" w:space="0" w:color="000000"/>
              <w:right w:val="single" w:sz="4" w:space="0" w:color="000000"/>
            </w:tcBorders>
            <w:hideMark/>
          </w:tcPr>
          <w:p w:rsidR="00375D53" w:rsidRDefault="00375D53" w:rsidP="00852274">
            <w:pPr>
              <w:spacing w:line="276" w:lineRule="auto"/>
              <w:jc w:val="both"/>
              <w:rPr>
                <w:sz w:val="28"/>
                <w:szCs w:val="28"/>
                <w:lang w:eastAsia="ru-MO"/>
              </w:rPr>
            </w:pPr>
            <w:r>
              <w:rPr>
                <w:color w:val="000000"/>
                <w:sz w:val="28"/>
                <w:szCs w:val="28"/>
                <w:lang w:eastAsia="ru-MO"/>
              </w:rPr>
              <w:t>Zile pare</w:t>
            </w:r>
          </w:p>
        </w:tc>
        <w:tc>
          <w:tcPr>
            <w:tcW w:w="1701" w:type="dxa"/>
            <w:tcBorders>
              <w:top w:val="single" w:sz="4" w:space="0" w:color="000000"/>
              <w:left w:val="single" w:sz="4" w:space="0" w:color="000000"/>
              <w:bottom w:val="single" w:sz="4" w:space="0" w:color="000000"/>
              <w:right w:val="single" w:sz="4" w:space="0" w:color="000000"/>
            </w:tcBorders>
            <w:hideMark/>
          </w:tcPr>
          <w:p w:rsidR="00375D53" w:rsidRDefault="00375D53" w:rsidP="00852274">
            <w:pPr>
              <w:spacing w:line="276" w:lineRule="auto"/>
              <w:jc w:val="both"/>
              <w:rPr>
                <w:sz w:val="28"/>
                <w:szCs w:val="28"/>
                <w:lang w:eastAsia="ru-MO"/>
              </w:rPr>
            </w:pPr>
            <w:r>
              <w:rPr>
                <w:color w:val="000000"/>
                <w:sz w:val="28"/>
                <w:szCs w:val="28"/>
                <w:lang w:eastAsia="ru-MO"/>
              </w:rPr>
              <w:t>Zile impare</w:t>
            </w: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Default="00375D53" w:rsidP="00852274">
            <w:pPr>
              <w:spacing w:line="276" w:lineRule="auto"/>
              <w:jc w:val="both"/>
              <w:rPr>
                <w:sz w:val="28"/>
                <w:szCs w:val="28"/>
                <w:lang w:eastAsia="ru-MO"/>
              </w:rPr>
            </w:pPr>
            <w:r>
              <w:rPr>
                <w:color w:val="000000"/>
                <w:sz w:val="28"/>
                <w:szCs w:val="28"/>
                <w:lang w:eastAsia="ru-MO"/>
              </w:rPr>
              <w:t>V A </w:t>
            </w:r>
          </w:p>
        </w:tc>
        <w:tc>
          <w:tcPr>
            <w:tcW w:w="1701" w:type="dxa"/>
            <w:tcBorders>
              <w:top w:val="single" w:sz="4" w:space="0" w:color="000000"/>
              <w:left w:val="single" w:sz="4" w:space="0" w:color="000000"/>
              <w:bottom w:val="single" w:sz="4" w:space="0" w:color="000000"/>
              <w:right w:val="single" w:sz="4" w:space="0" w:color="000000"/>
            </w:tcBorders>
            <w:shd w:val="clear" w:color="auto" w:fill="00B050"/>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4F81BD"/>
            <w:hideMark/>
          </w:tcPr>
          <w:p w:rsidR="00375D53" w:rsidRDefault="00375D53" w:rsidP="00852274">
            <w:pPr>
              <w:spacing w:line="276" w:lineRule="auto"/>
              <w:rPr>
                <w:sz w:val="22"/>
                <w:szCs w:val="22"/>
                <w:lang w:val="ru-MO" w:eastAsia="en-US"/>
              </w:rPr>
            </w:pPr>
          </w:p>
        </w:tc>
      </w:tr>
      <w:tr w:rsidR="00375D53" w:rsidTr="00852274">
        <w:trPr>
          <w:trHeight w:val="348"/>
        </w:trPr>
        <w:tc>
          <w:tcPr>
            <w:tcW w:w="1242" w:type="dxa"/>
            <w:tcBorders>
              <w:top w:val="single" w:sz="4" w:space="0" w:color="000000"/>
              <w:left w:val="single" w:sz="4" w:space="0" w:color="000000"/>
              <w:bottom w:val="single" w:sz="4" w:space="0" w:color="000000"/>
              <w:right w:val="single" w:sz="4" w:space="0" w:color="000000"/>
            </w:tcBorders>
            <w:hideMark/>
          </w:tcPr>
          <w:p w:rsidR="00375D53" w:rsidRDefault="00375D53" w:rsidP="00852274">
            <w:pPr>
              <w:spacing w:line="276" w:lineRule="auto"/>
              <w:jc w:val="both"/>
              <w:rPr>
                <w:sz w:val="28"/>
                <w:szCs w:val="28"/>
                <w:lang w:eastAsia="ru-MO"/>
              </w:rPr>
            </w:pPr>
            <w:r>
              <w:rPr>
                <w:color w:val="000000"/>
                <w:sz w:val="28"/>
                <w:szCs w:val="28"/>
                <w:lang w:eastAsia="ru-MO"/>
              </w:rPr>
              <w:t>V A</w:t>
            </w:r>
          </w:p>
        </w:tc>
        <w:tc>
          <w:tcPr>
            <w:tcW w:w="1701" w:type="dxa"/>
            <w:tcBorders>
              <w:top w:val="single" w:sz="4" w:space="0" w:color="000000"/>
              <w:left w:val="single" w:sz="4" w:space="0" w:color="000000"/>
              <w:bottom w:val="single" w:sz="4" w:space="0" w:color="000000"/>
              <w:right w:val="single" w:sz="4" w:space="0" w:color="000000"/>
            </w:tcBorders>
            <w:shd w:val="clear" w:color="auto" w:fill="4F81BD"/>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00B050"/>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Default="00375D53" w:rsidP="00852274">
            <w:pPr>
              <w:spacing w:line="276" w:lineRule="auto"/>
              <w:jc w:val="both"/>
              <w:rPr>
                <w:sz w:val="28"/>
                <w:szCs w:val="28"/>
                <w:lang w:eastAsia="ru-MO"/>
              </w:rPr>
            </w:pPr>
            <w:r>
              <w:rPr>
                <w:color w:val="000000"/>
                <w:sz w:val="28"/>
                <w:szCs w:val="28"/>
                <w:lang w:eastAsia="ru-MO"/>
              </w:rPr>
              <w:t xml:space="preserve"> V B </w:t>
            </w:r>
          </w:p>
        </w:tc>
        <w:tc>
          <w:tcPr>
            <w:tcW w:w="1701" w:type="dxa"/>
            <w:tcBorders>
              <w:top w:val="single" w:sz="4" w:space="0" w:color="000000"/>
              <w:left w:val="single" w:sz="4" w:space="0" w:color="000000"/>
              <w:bottom w:val="single" w:sz="4" w:space="0" w:color="000000"/>
              <w:right w:val="single" w:sz="4" w:space="0" w:color="000000"/>
            </w:tcBorders>
            <w:shd w:val="clear" w:color="auto" w:fill="00B050"/>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4F81BD"/>
            <w:hideMark/>
          </w:tcPr>
          <w:p w:rsidR="00375D53" w:rsidRDefault="00375D53" w:rsidP="00852274">
            <w:pPr>
              <w:spacing w:line="276" w:lineRule="auto"/>
              <w:rPr>
                <w:sz w:val="22"/>
                <w:szCs w:val="22"/>
                <w:lang w:val="ru-MO" w:eastAsia="en-US"/>
              </w:rPr>
            </w:pPr>
          </w:p>
        </w:tc>
      </w:tr>
      <w:tr w:rsidR="00375D53" w:rsidTr="00852274">
        <w:trPr>
          <w:trHeight w:val="348"/>
        </w:trPr>
        <w:tc>
          <w:tcPr>
            <w:tcW w:w="1242" w:type="dxa"/>
            <w:tcBorders>
              <w:top w:val="single" w:sz="4" w:space="0" w:color="000000"/>
              <w:left w:val="single" w:sz="4" w:space="0" w:color="000000"/>
              <w:bottom w:val="single" w:sz="4" w:space="0" w:color="000000"/>
              <w:right w:val="single" w:sz="4" w:space="0" w:color="000000"/>
            </w:tcBorders>
            <w:hideMark/>
          </w:tcPr>
          <w:p w:rsidR="00375D53" w:rsidRDefault="00375D53" w:rsidP="00852274">
            <w:pPr>
              <w:spacing w:line="276" w:lineRule="auto"/>
              <w:jc w:val="both"/>
              <w:rPr>
                <w:sz w:val="28"/>
                <w:szCs w:val="28"/>
                <w:lang w:eastAsia="ru-MO"/>
              </w:rPr>
            </w:pPr>
            <w:r>
              <w:rPr>
                <w:color w:val="000000"/>
                <w:sz w:val="28"/>
                <w:szCs w:val="28"/>
                <w:lang w:eastAsia="ru-MO"/>
              </w:rPr>
              <w:t>V B </w:t>
            </w:r>
          </w:p>
        </w:tc>
        <w:tc>
          <w:tcPr>
            <w:tcW w:w="1701" w:type="dxa"/>
            <w:tcBorders>
              <w:top w:val="single" w:sz="4" w:space="0" w:color="000000"/>
              <w:left w:val="single" w:sz="4" w:space="0" w:color="000000"/>
              <w:bottom w:val="single" w:sz="4" w:space="0" w:color="000000"/>
              <w:right w:val="single" w:sz="4" w:space="0" w:color="000000"/>
            </w:tcBorders>
            <w:shd w:val="clear" w:color="auto" w:fill="4F81BD"/>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00B050"/>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Pr="00074AC1" w:rsidRDefault="00375D53" w:rsidP="00852274">
            <w:pPr>
              <w:spacing w:line="276" w:lineRule="auto"/>
              <w:rPr>
                <w:sz w:val="22"/>
                <w:szCs w:val="22"/>
                <w:lang w:val="en-US" w:eastAsia="en-US"/>
              </w:rPr>
            </w:pPr>
            <w:r>
              <w:rPr>
                <w:color w:val="000000"/>
                <w:sz w:val="28"/>
                <w:szCs w:val="28"/>
                <w:lang w:eastAsia="ru-MO"/>
              </w:rPr>
              <w:t>VI A</w:t>
            </w: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tabs>
                <w:tab w:val="left" w:pos="580"/>
              </w:tabs>
              <w:spacing w:line="276" w:lineRule="auto"/>
              <w:rPr>
                <w:sz w:val="22"/>
                <w:szCs w:val="22"/>
                <w:lang w:val="ru-MO" w:eastAsia="en-US"/>
              </w:rPr>
            </w:pPr>
            <w:r>
              <w:rPr>
                <w:sz w:val="22"/>
                <w:szCs w:val="22"/>
                <w:lang w:val="ru-MO" w:eastAsia="en-US"/>
              </w:rPr>
              <w:tab/>
            </w: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Pr="00074AC1" w:rsidRDefault="00375D53" w:rsidP="00852274">
            <w:pPr>
              <w:spacing w:line="276" w:lineRule="auto"/>
              <w:rPr>
                <w:sz w:val="22"/>
                <w:szCs w:val="22"/>
                <w:lang w:val="en-US" w:eastAsia="en-US"/>
              </w:rPr>
            </w:pPr>
            <w:r>
              <w:rPr>
                <w:color w:val="000000"/>
                <w:sz w:val="28"/>
                <w:szCs w:val="28"/>
                <w:lang w:eastAsia="ru-MO"/>
              </w:rPr>
              <w:t>VI A </w:t>
            </w: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Default="00375D53" w:rsidP="00852274">
            <w:pPr>
              <w:spacing w:line="276" w:lineRule="auto"/>
              <w:rPr>
                <w:sz w:val="22"/>
                <w:szCs w:val="22"/>
                <w:lang w:val="ru-MO" w:eastAsia="en-US"/>
              </w:rPr>
            </w:pPr>
            <w:r>
              <w:rPr>
                <w:color w:val="000000"/>
                <w:sz w:val="28"/>
                <w:szCs w:val="28"/>
                <w:lang w:eastAsia="ru-MO"/>
              </w:rPr>
              <w:t>VI B</w:t>
            </w: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Default="00375D53" w:rsidP="00852274">
            <w:pPr>
              <w:spacing w:line="276" w:lineRule="auto"/>
              <w:rPr>
                <w:sz w:val="22"/>
                <w:szCs w:val="22"/>
                <w:lang w:val="ru-MO" w:eastAsia="en-US"/>
              </w:rPr>
            </w:pPr>
            <w:r>
              <w:rPr>
                <w:color w:val="000000"/>
                <w:sz w:val="28"/>
                <w:szCs w:val="28"/>
                <w:lang w:eastAsia="ru-MO"/>
              </w:rPr>
              <w:t>VI B</w:t>
            </w: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Default="00375D53" w:rsidP="00852274">
            <w:pPr>
              <w:spacing w:line="276" w:lineRule="auto"/>
              <w:rPr>
                <w:sz w:val="22"/>
                <w:szCs w:val="22"/>
                <w:lang w:val="ru-MO" w:eastAsia="en-US"/>
              </w:rPr>
            </w:pPr>
            <w:r>
              <w:rPr>
                <w:color w:val="000000"/>
                <w:sz w:val="28"/>
                <w:szCs w:val="28"/>
                <w:lang w:eastAsia="ru-MO"/>
              </w:rPr>
              <w:t>VII A </w:t>
            </w: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Default="00375D53" w:rsidP="00852274">
            <w:pPr>
              <w:spacing w:line="276" w:lineRule="auto"/>
              <w:rPr>
                <w:sz w:val="22"/>
                <w:szCs w:val="22"/>
                <w:lang w:val="ru-MO" w:eastAsia="en-US"/>
              </w:rPr>
            </w:pPr>
            <w:r>
              <w:rPr>
                <w:color w:val="000000"/>
                <w:sz w:val="28"/>
                <w:szCs w:val="28"/>
                <w:lang w:eastAsia="ru-MO"/>
              </w:rPr>
              <w:t>VII A</w:t>
            </w: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Default="00375D53" w:rsidP="00852274">
            <w:pPr>
              <w:spacing w:line="276" w:lineRule="auto"/>
              <w:rPr>
                <w:color w:val="000000"/>
                <w:sz w:val="28"/>
                <w:szCs w:val="28"/>
                <w:lang w:eastAsia="ru-MO"/>
              </w:rPr>
            </w:pPr>
            <w:r>
              <w:rPr>
                <w:color w:val="000000"/>
                <w:sz w:val="28"/>
                <w:szCs w:val="28"/>
                <w:lang w:eastAsia="ru-MO"/>
              </w:rPr>
              <w:t>VII B</w:t>
            </w: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0070C0"/>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Default="00375D53" w:rsidP="00852274">
            <w:pPr>
              <w:spacing w:line="276" w:lineRule="auto"/>
              <w:rPr>
                <w:color w:val="000000"/>
                <w:sz w:val="28"/>
                <w:szCs w:val="28"/>
                <w:lang w:eastAsia="ru-MO"/>
              </w:rPr>
            </w:pPr>
            <w:r>
              <w:rPr>
                <w:color w:val="000000"/>
                <w:sz w:val="28"/>
                <w:szCs w:val="28"/>
                <w:lang w:eastAsia="ru-MO"/>
              </w:rPr>
              <w:t>VII B</w:t>
            </w: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Default="00375D53" w:rsidP="00852274">
            <w:pPr>
              <w:spacing w:line="276" w:lineRule="auto"/>
              <w:rPr>
                <w:sz w:val="22"/>
                <w:szCs w:val="22"/>
                <w:lang w:val="ru-MO" w:eastAsia="en-US"/>
              </w:rPr>
            </w:pPr>
            <w:r>
              <w:rPr>
                <w:color w:val="000000"/>
                <w:sz w:val="28"/>
                <w:szCs w:val="28"/>
                <w:lang w:eastAsia="ru-MO"/>
              </w:rPr>
              <w:t>VIII A</w:t>
            </w: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Default="00375D53" w:rsidP="00852274">
            <w:pPr>
              <w:spacing w:line="276" w:lineRule="auto"/>
              <w:rPr>
                <w:sz w:val="22"/>
                <w:szCs w:val="22"/>
                <w:lang w:val="ru-MO" w:eastAsia="en-US"/>
              </w:rPr>
            </w:pPr>
            <w:r>
              <w:rPr>
                <w:color w:val="000000"/>
                <w:sz w:val="28"/>
                <w:szCs w:val="28"/>
                <w:lang w:eastAsia="ru-MO"/>
              </w:rPr>
              <w:t>VIII A</w:t>
            </w: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Default="00375D53" w:rsidP="00852274">
            <w:pPr>
              <w:spacing w:line="276" w:lineRule="auto"/>
              <w:rPr>
                <w:sz w:val="22"/>
                <w:szCs w:val="22"/>
                <w:lang w:val="ru-MO" w:eastAsia="en-US"/>
              </w:rPr>
            </w:pPr>
            <w:r>
              <w:rPr>
                <w:color w:val="000000"/>
                <w:sz w:val="28"/>
                <w:szCs w:val="28"/>
                <w:lang w:eastAsia="ru-MO"/>
              </w:rPr>
              <w:t>VIII B </w:t>
            </w: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Default="00375D53" w:rsidP="00852274">
            <w:pPr>
              <w:spacing w:line="276" w:lineRule="auto"/>
              <w:rPr>
                <w:sz w:val="22"/>
                <w:szCs w:val="22"/>
                <w:lang w:val="ru-MO" w:eastAsia="en-US"/>
              </w:rPr>
            </w:pPr>
            <w:r>
              <w:rPr>
                <w:color w:val="000000"/>
                <w:sz w:val="28"/>
                <w:szCs w:val="28"/>
                <w:lang w:eastAsia="ru-MO"/>
              </w:rPr>
              <w:t>VIII B</w:t>
            </w: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Pr="006565A8" w:rsidRDefault="00375D53" w:rsidP="00852274">
            <w:pPr>
              <w:spacing w:line="276" w:lineRule="auto"/>
              <w:rPr>
                <w:sz w:val="28"/>
                <w:szCs w:val="28"/>
                <w:lang w:eastAsia="en-US"/>
              </w:rPr>
            </w:pPr>
            <w:r w:rsidRPr="006565A8">
              <w:rPr>
                <w:sz w:val="28"/>
                <w:szCs w:val="28"/>
                <w:lang w:eastAsia="en-US"/>
              </w:rPr>
              <w:t>IX A</w:t>
            </w: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Pr="006565A8" w:rsidRDefault="00375D53" w:rsidP="00852274">
            <w:pPr>
              <w:spacing w:line="276" w:lineRule="auto"/>
              <w:rPr>
                <w:sz w:val="28"/>
                <w:szCs w:val="28"/>
                <w:lang w:eastAsia="en-US"/>
              </w:rPr>
            </w:pPr>
            <w:r w:rsidRPr="006565A8">
              <w:rPr>
                <w:sz w:val="28"/>
                <w:szCs w:val="28"/>
                <w:lang w:eastAsia="en-US"/>
              </w:rPr>
              <w:t>IX A</w:t>
            </w: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Pr="006565A8" w:rsidRDefault="00375D53" w:rsidP="00852274">
            <w:pPr>
              <w:spacing w:line="276" w:lineRule="auto"/>
              <w:rPr>
                <w:sz w:val="28"/>
                <w:szCs w:val="28"/>
                <w:lang w:eastAsia="en-US"/>
              </w:rPr>
            </w:pPr>
            <w:r w:rsidRPr="006565A8">
              <w:rPr>
                <w:sz w:val="28"/>
                <w:szCs w:val="28"/>
                <w:lang w:eastAsia="en-US"/>
              </w:rPr>
              <w:t>IX B</w:t>
            </w: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Pr="006565A8" w:rsidRDefault="00375D53" w:rsidP="00852274">
            <w:pPr>
              <w:spacing w:line="276" w:lineRule="auto"/>
              <w:rPr>
                <w:sz w:val="28"/>
                <w:szCs w:val="28"/>
                <w:lang w:eastAsia="en-US"/>
              </w:rPr>
            </w:pPr>
            <w:r w:rsidRPr="006565A8">
              <w:rPr>
                <w:sz w:val="28"/>
                <w:szCs w:val="28"/>
                <w:lang w:eastAsia="en-US"/>
              </w:rPr>
              <w:t>IX B</w:t>
            </w: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Pr="006565A8" w:rsidRDefault="00375D53" w:rsidP="00852274">
            <w:pPr>
              <w:spacing w:line="276" w:lineRule="auto"/>
              <w:rPr>
                <w:sz w:val="28"/>
                <w:szCs w:val="28"/>
                <w:lang w:eastAsia="en-US"/>
              </w:rPr>
            </w:pPr>
            <w:r w:rsidRPr="006565A8">
              <w:rPr>
                <w:sz w:val="28"/>
                <w:szCs w:val="28"/>
                <w:lang w:eastAsia="en-US"/>
              </w:rPr>
              <w:t>X A</w:t>
            </w: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Pr="006565A8" w:rsidRDefault="00375D53" w:rsidP="00852274">
            <w:pPr>
              <w:spacing w:line="276" w:lineRule="auto"/>
              <w:rPr>
                <w:sz w:val="28"/>
                <w:szCs w:val="28"/>
                <w:lang w:eastAsia="en-US"/>
              </w:rPr>
            </w:pPr>
            <w:r w:rsidRPr="006565A8">
              <w:rPr>
                <w:sz w:val="28"/>
                <w:szCs w:val="28"/>
                <w:lang w:eastAsia="en-US"/>
              </w:rPr>
              <w:t>X A</w:t>
            </w: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Pr="006565A8" w:rsidRDefault="00375D53" w:rsidP="00852274">
            <w:pPr>
              <w:spacing w:line="276" w:lineRule="auto"/>
              <w:rPr>
                <w:sz w:val="28"/>
                <w:szCs w:val="28"/>
                <w:lang w:eastAsia="en-US"/>
              </w:rPr>
            </w:pPr>
            <w:r w:rsidRPr="006565A8">
              <w:rPr>
                <w:sz w:val="28"/>
                <w:szCs w:val="28"/>
                <w:lang w:eastAsia="en-US"/>
              </w:rPr>
              <w:t>X B</w:t>
            </w: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Pr="006565A8" w:rsidRDefault="00375D53" w:rsidP="00852274">
            <w:pPr>
              <w:spacing w:line="276" w:lineRule="auto"/>
              <w:rPr>
                <w:sz w:val="28"/>
                <w:szCs w:val="28"/>
                <w:lang w:eastAsia="en-US"/>
              </w:rPr>
            </w:pPr>
            <w:r w:rsidRPr="006565A8">
              <w:rPr>
                <w:sz w:val="28"/>
                <w:szCs w:val="28"/>
                <w:lang w:eastAsia="en-US"/>
              </w:rPr>
              <w:t>X B</w:t>
            </w: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Pr="006565A8" w:rsidRDefault="00375D53" w:rsidP="00852274">
            <w:pPr>
              <w:spacing w:line="276" w:lineRule="auto"/>
              <w:rPr>
                <w:sz w:val="28"/>
                <w:szCs w:val="28"/>
                <w:lang w:eastAsia="en-US"/>
              </w:rPr>
            </w:pPr>
            <w:r w:rsidRPr="006565A8">
              <w:rPr>
                <w:sz w:val="28"/>
                <w:szCs w:val="28"/>
                <w:lang w:eastAsia="en-US"/>
              </w:rPr>
              <w:t>XI A</w:t>
            </w: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Pr="006565A8" w:rsidRDefault="00375D53" w:rsidP="00852274">
            <w:pPr>
              <w:spacing w:line="276" w:lineRule="auto"/>
              <w:rPr>
                <w:sz w:val="28"/>
                <w:szCs w:val="28"/>
                <w:lang w:eastAsia="en-US"/>
              </w:rPr>
            </w:pPr>
            <w:r w:rsidRPr="006565A8">
              <w:rPr>
                <w:sz w:val="28"/>
                <w:szCs w:val="28"/>
                <w:lang w:eastAsia="en-US"/>
              </w:rPr>
              <w:t>XI A</w:t>
            </w: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Pr="006565A8" w:rsidRDefault="00375D53" w:rsidP="00852274">
            <w:pPr>
              <w:spacing w:line="276" w:lineRule="auto"/>
              <w:rPr>
                <w:sz w:val="28"/>
                <w:szCs w:val="28"/>
                <w:lang w:eastAsia="en-US"/>
              </w:rPr>
            </w:pPr>
            <w:r w:rsidRPr="006565A8">
              <w:rPr>
                <w:sz w:val="28"/>
                <w:szCs w:val="28"/>
                <w:lang w:eastAsia="en-US"/>
              </w:rPr>
              <w:t>XI B</w:t>
            </w: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Pr="006565A8" w:rsidRDefault="00375D53" w:rsidP="00852274">
            <w:pPr>
              <w:spacing w:line="276" w:lineRule="auto"/>
              <w:rPr>
                <w:sz w:val="28"/>
                <w:szCs w:val="28"/>
                <w:lang w:eastAsia="en-US"/>
              </w:rPr>
            </w:pPr>
            <w:r w:rsidRPr="006565A8">
              <w:rPr>
                <w:sz w:val="28"/>
                <w:szCs w:val="28"/>
                <w:lang w:eastAsia="en-US"/>
              </w:rPr>
              <w:lastRenderedPageBreak/>
              <w:t>XI B</w:t>
            </w: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Pr="006565A8" w:rsidRDefault="00375D53" w:rsidP="00852274">
            <w:pPr>
              <w:spacing w:line="276" w:lineRule="auto"/>
              <w:rPr>
                <w:sz w:val="28"/>
                <w:szCs w:val="28"/>
                <w:lang w:eastAsia="en-US"/>
              </w:rPr>
            </w:pPr>
            <w:r w:rsidRPr="006565A8">
              <w:rPr>
                <w:sz w:val="28"/>
                <w:szCs w:val="28"/>
                <w:lang w:eastAsia="en-US"/>
              </w:rPr>
              <w:t>XII A</w:t>
            </w: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Pr="006565A8" w:rsidRDefault="00375D53" w:rsidP="00852274">
            <w:pPr>
              <w:spacing w:line="276" w:lineRule="auto"/>
              <w:rPr>
                <w:sz w:val="28"/>
                <w:szCs w:val="28"/>
                <w:lang w:eastAsia="en-US"/>
              </w:rPr>
            </w:pPr>
            <w:r w:rsidRPr="006565A8">
              <w:rPr>
                <w:sz w:val="28"/>
                <w:szCs w:val="28"/>
                <w:lang w:eastAsia="en-US"/>
              </w:rPr>
              <w:t>XII A</w:t>
            </w: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Pr="006565A8" w:rsidRDefault="00375D53" w:rsidP="00852274">
            <w:pPr>
              <w:spacing w:line="276" w:lineRule="auto"/>
              <w:rPr>
                <w:sz w:val="28"/>
                <w:szCs w:val="28"/>
                <w:lang w:eastAsia="en-US"/>
              </w:rPr>
            </w:pPr>
            <w:r w:rsidRPr="006565A8">
              <w:rPr>
                <w:sz w:val="28"/>
                <w:szCs w:val="28"/>
                <w:lang w:eastAsia="en-US"/>
              </w:rPr>
              <w:t>XII B</w:t>
            </w: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r>
      <w:tr w:rsidR="00375D53" w:rsidTr="00852274">
        <w:trPr>
          <w:trHeight w:val="339"/>
        </w:trPr>
        <w:tc>
          <w:tcPr>
            <w:tcW w:w="1242" w:type="dxa"/>
            <w:tcBorders>
              <w:top w:val="single" w:sz="4" w:space="0" w:color="000000"/>
              <w:left w:val="single" w:sz="4" w:space="0" w:color="000000"/>
              <w:bottom w:val="single" w:sz="4" w:space="0" w:color="000000"/>
              <w:right w:val="single" w:sz="4" w:space="0" w:color="000000"/>
            </w:tcBorders>
            <w:hideMark/>
          </w:tcPr>
          <w:p w:rsidR="00375D53" w:rsidRPr="006565A8" w:rsidRDefault="00375D53" w:rsidP="00852274">
            <w:pPr>
              <w:spacing w:line="276" w:lineRule="auto"/>
              <w:rPr>
                <w:sz w:val="28"/>
                <w:szCs w:val="28"/>
                <w:lang w:eastAsia="en-US"/>
              </w:rPr>
            </w:pPr>
            <w:r w:rsidRPr="006565A8">
              <w:rPr>
                <w:sz w:val="28"/>
                <w:szCs w:val="28"/>
                <w:lang w:eastAsia="en-US"/>
              </w:rPr>
              <w:t>XII B</w:t>
            </w:r>
          </w:p>
        </w:tc>
        <w:tc>
          <w:tcPr>
            <w:tcW w:w="170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rsidR="00375D53" w:rsidRDefault="00375D53" w:rsidP="00852274">
            <w:pPr>
              <w:spacing w:line="276" w:lineRule="auto"/>
              <w:rPr>
                <w:sz w:val="22"/>
                <w:szCs w:val="22"/>
                <w:lang w:val="ru-MO"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rsidR="00375D53" w:rsidRDefault="00375D53" w:rsidP="00852274">
            <w:pPr>
              <w:spacing w:line="276" w:lineRule="auto"/>
              <w:rPr>
                <w:sz w:val="22"/>
                <w:szCs w:val="22"/>
                <w:lang w:val="ru-MO" w:eastAsia="en-US"/>
              </w:rPr>
            </w:pPr>
          </w:p>
        </w:tc>
      </w:tr>
    </w:tbl>
    <w:tbl>
      <w:tblPr>
        <w:tblStyle w:val="a7"/>
        <w:tblpPr w:leftFromText="180" w:rightFromText="180" w:vertAnchor="text" w:horzAnchor="margin" w:tblpX="1809" w:tblpY="2744"/>
        <w:tblW w:w="0" w:type="auto"/>
        <w:tblLook w:val="04A0"/>
      </w:tblPr>
      <w:tblGrid>
        <w:gridCol w:w="1101"/>
        <w:gridCol w:w="3577"/>
      </w:tblGrid>
      <w:tr w:rsidR="00375D53" w:rsidRPr="00375D53" w:rsidTr="00852274">
        <w:tc>
          <w:tcPr>
            <w:tcW w:w="1101" w:type="dxa"/>
          </w:tcPr>
          <w:p w:rsidR="00375D53" w:rsidRPr="00375D53" w:rsidRDefault="00375D53" w:rsidP="00852274">
            <w:pPr>
              <w:rPr>
                <w:b/>
                <w:sz w:val="24"/>
                <w:szCs w:val="24"/>
              </w:rPr>
            </w:pPr>
            <w:r w:rsidRPr="00375D53">
              <w:rPr>
                <w:b/>
                <w:sz w:val="24"/>
                <w:szCs w:val="24"/>
              </w:rPr>
              <w:t>Intrări/ Ieşiri</w:t>
            </w:r>
          </w:p>
        </w:tc>
        <w:tc>
          <w:tcPr>
            <w:tcW w:w="3577" w:type="dxa"/>
          </w:tcPr>
          <w:p w:rsidR="00375D53" w:rsidRPr="00375D53" w:rsidRDefault="00375D53" w:rsidP="00852274">
            <w:pPr>
              <w:rPr>
                <w:sz w:val="24"/>
                <w:szCs w:val="24"/>
              </w:rPr>
            </w:pPr>
            <w:proofErr w:type="spellStart"/>
            <w:r w:rsidRPr="00375D53">
              <w:rPr>
                <w:sz w:val="24"/>
                <w:szCs w:val="24"/>
                <w:lang w:val="en-US"/>
              </w:rPr>
              <w:t>Clasele</w:t>
            </w:r>
            <w:proofErr w:type="spellEnd"/>
            <w:r w:rsidRPr="00375D53">
              <w:rPr>
                <w:sz w:val="24"/>
                <w:szCs w:val="24"/>
                <w:lang w:val="en-US"/>
              </w:rPr>
              <w:t>/s</w:t>
            </w:r>
            <w:r w:rsidRPr="00375D53">
              <w:rPr>
                <w:sz w:val="24"/>
                <w:szCs w:val="24"/>
              </w:rPr>
              <w:t>ălile de clasă</w:t>
            </w:r>
          </w:p>
        </w:tc>
      </w:tr>
      <w:tr w:rsidR="00375D53" w:rsidRPr="00375D53" w:rsidTr="00852274">
        <w:trPr>
          <w:trHeight w:val="529"/>
        </w:trPr>
        <w:tc>
          <w:tcPr>
            <w:tcW w:w="1101" w:type="dxa"/>
          </w:tcPr>
          <w:p w:rsidR="00375D53" w:rsidRPr="00375D53" w:rsidRDefault="00375D53" w:rsidP="00852274">
            <w:pPr>
              <w:rPr>
                <w:sz w:val="24"/>
                <w:szCs w:val="24"/>
              </w:rPr>
            </w:pPr>
            <w:r w:rsidRPr="00375D53">
              <w:rPr>
                <w:sz w:val="24"/>
                <w:szCs w:val="24"/>
              </w:rPr>
              <w:t xml:space="preserve">nr 1. </w:t>
            </w:r>
          </w:p>
        </w:tc>
        <w:tc>
          <w:tcPr>
            <w:tcW w:w="3577" w:type="dxa"/>
          </w:tcPr>
          <w:p w:rsidR="00375D53" w:rsidRPr="00375D53" w:rsidRDefault="00375D53" w:rsidP="00852274">
            <w:pPr>
              <w:rPr>
                <w:sz w:val="24"/>
                <w:szCs w:val="24"/>
              </w:rPr>
            </w:pPr>
            <w:r w:rsidRPr="00375D53">
              <w:rPr>
                <w:sz w:val="24"/>
                <w:szCs w:val="24"/>
              </w:rPr>
              <w:t>Clasele primare (intrarea din curte) clasele:</w:t>
            </w:r>
          </w:p>
          <w:p w:rsidR="00375D53" w:rsidRPr="00375D53" w:rsidRDefault="00375D53" w:rsidP="00852274">
            <w:pPr>
              <w:rPr>
                <w:sz w:val="24"/>
                <w:szCs w:val="24"/>
              </w:rPr>
            </w:pPr>
            <w:r w:rsidRPr="00375D53">
              <w:rPr>
                <w:sz w:val="24"/>
                <w:szCs w:val="24"/>
              </w:rPr>
              <w:t xml:space="preserve"> 1B-sal.1,</w:t>
            </w:r>
          </w:p>
          <w:p w:rsidR="00375D53" w:rsidRPr="00375D53" w:rsidRDefault="00375D53" w:rsidP="00852274">
            <w:pPr>
              <w:rPr>
                <w:sz w:val="24"/>
                <w:szCs w:val="24"/>
              </w:rPr>
            </w:pPr>
            <w:r w:rsidRPr="00375D53">
              <w:rPr>
                <w:sz w:val="24"/>
                <w:szCs w:val="24"/>
              </w:rPr>
              <w:t>4B-sal.2,</w:t>
            </w:r>
          </w:p>
          <w:p w:rsidR="00375D53" w:rsidRPr="00375D53" w:rsidRDefault="00375D53" w:rsidP="00852274">
            <w:pPr>
              <w:rPr>
                <w:sz w:val="24"/>
                <w:szCs w:val="24"/>
              </w:rPr>
            </w:pPr>
            <w:r w:rsidRPr="00375D53">
              <w:rPr>
                <w:sz w:val="24"/>
                <w:szCs w:val="24"/>
              </w:rPr>
              <w:t>3B-sal.3,</w:t>
            </w:r>
          </w:p>
          <w:p w:rsidR="00375D53" w:rsidRPr="00375D53" w:rsidRDefault="00375D53" w:rsidP="00852274">
            <w:pPr>
              <w:rPr>
                <w:sz w:val="24"/>
                <w:szCs w:val="24"/>
              </w:rPr>
            </w:pPr>
            <w:r w:rsidRPr="00375D53">
              <w:rPr>
                <w:sz w:val="24"/>
                <w:szCs w:val="24"/>
              </w:rPr>
              <w:t>2B –sal.4,</w:t>
            </w:r>
          </w:p>
          <w:p w:rsidR="00375D53" w:rsidRPr="00375D53" w:rsidRDefault="00375D53" w:rsidP="00852274">
            <w:pPr>
              <w:rPr>
                <w:sz w:val="24"/>
                <w:szCs w:val="24"/>
              </w:rPr>
            </w:pPr>
            <w:r w:rsidRPr="00375D53">
              <w:rPr>
                <w:sz w:val="24"/>
                <w:szCs w:val="24"/>
              </w:rPr>
              <w:t xml:space="preserve">4A—sal.9, </w:t>
            </w:r>
          </w:p>
          <w:p w:rsidR="00375D53" w:rsidRPr="00375D53" w:rsidRDefault="00375D53" w:rsidP="00852274">
            <w:pPr>
              <w:rPr>
                <w:sz w:val="24"/>
                <w:szCs w:val="24"/>
              </w:rPr>
            </w:pPr>
            <w:r w:rsidRPr="00375D53">
              <w:rPr>
                <w:sz w:val="24"/>
                <w:szCs w:val="24"/>
              </w:rPr>
              <w:t>3 A–sal.10,</w:t>
            </w:r>
          </w:p>
          <w:p w:rsidR="00375D53" w:rsidRPr="00375D53" w:rsidRDefault="00375D53" w:rsidP="00852274">
            <w:pPr>
              <w:rPr>
                <w:sz w:val="24"/>
                <w:szCs w:val="24"/>
              </w:rPr>
            </w:pPr>
            <w:r w:rsidRPr="00375D53">
              <w:rPr>
                <w:sz w:val="24"/>
                <w:szCs w:val="24"/>
              </w:rPr>
              <w:t>2A–sal.11,</w:t>
            </w:r>
          </w:p>
          <w:p w:rsidR="00375D53" w:rsidRPr="00375D53" w:rsidRDefault="00375D53" w:rsidP="00852274">
            <w:pPr>
              <w:rPr>
                <w:sz w:val="24"/>
                <w:szCs w:val="24"/>
              </w:rPr>
            </w:pPr>
            <w:r w:rsidRPr="00375D53">
              <w:rPr>
                <w:sz w:val="24"/>
                <w:szCs w:val="24"/>
              </w:rPr>
              <w:t>1A–sal.12,</w:t>
            </w:r>
          </w:p>
          <w:p w:rsidR="00375D53" w:rsidRPr="00375D53" w:rsidRDefault="00375D53" w:rsidP="00852274">
            <w:pPr>
              <w:rPr>
                <w:sz w:val="24"/>
                <w:szCs w:val="24"/>
              </w:rPr>
            </w:pPr>
            <w:r w:rsidRPr="00375D53">
              <w:rPr>
                <w:sz w:val="24"/>
                <w:szCs w:val="24"/>
              </w:rPr>
              <w:t>1C–sal. 13,</w:t>
            </w:r>
          </w:p>
          <w:p w:rsidR="00375D53" w:rsidRPr="00375D53" w:rsidRDefault="00375D53" w:rsidP="00852274">
            <w:pPr>
              <w:rPr>
                <w:sz w:val="24"/>
                <w:szCs w:val="24"/>
              </w:rPr>
            </w:pPr>
            <w:r w:rsidRPr="00375D53">
              <w:rPr>
                <w:sz w:val="24"/>
                <w:szCs w:val="24"/>
              </w:rPr>
              <w:t>Cab.med.)</w:t>
            </w:r>
          </w:p>
        </w:tc>
      </w:tr>
      <w:tr w:rsidR="00375D53" w:rsidRPr="00375D53" w:rsidTr="00852274">
        <w:tc>
          <w:tcPr>
            <w:tcW w:w="1101" w:type="dxa"/>
          </w:tcPr>
          <w:p w:rsidR="00375D53" w:rsidRPr="00375D53" w:rsidRDefault="00375D53" w:rsidP="00852274">
            <w:pPr>
              <w:rPr>
                <w:sz w:val="24"/>
                <w:szCs w:val="24"/>
              </w:rPr>
            </w:pPr>
            <w:r w:rsidRPr="00375D53">
              <w:rPr>
                <w:sz w:val="24"/>
                <w:szCs w:val="24"/>
              </w:rPr>
              <w:t>nr.2</w:t>
            </w:r>
          </w:p>
        </w:tc>
        <w:tc>
          <w:tcPr>
            <w:tcW w:w="3577" w:type="dxa"/>
          </w:tcPr>
          <w:p w:rsidR="00375D53" w:rsidRPr="00375D53" w:rsidRDefault="00375D53" w:rsidP="00852274">
            <w:pPr>
              <w:rPr>
                <w:sz w:val="24"/>
                <w:szCs w:val="24"/>
              </w:rPr>
            </w:pPr>
            <w:r w:rsidRPr="00375D53">
              <w:rPr>
                <w:sz w:val="24"/>
                <w:szCs w:val="24"/>
              </w:rPr>
              <w:t>Clasele gimnaziale,liceale intrarea din strada Corobceanu16 clasele:</w:t>
            </w:r>
          </w:p>
          <w:p w:rsidR="00375D53" w:rsidRPr="00375D53" w:rsidRDefault="00375D53" w:rsidP="00852274">
            <w:pPr>
              <w:rPr>
                <w:sz w:val="24"/>
                <w:szCs w:val="24"/>
              </w:rPr>
            </w:pPr>
            <w:r w:rsidRPr="00375D53">
              <w:rPr>
                <w:sz w:val="24"/>
                <w:szCs w:val="24"/>
              </w:rPr>
              <w:t xml:space="preserve"> 8A- sal. 18,</w:t>
            </w:r>
          </w:p>
          <w:p w:rsidR="00375D53" w:rsidRPr="00375D53" w:rsidRDefault="00375D53" w:rsidP="00852274">
            <w:pPr>
              <w:rPr>
                <w:sz w:val="24"/>
                <w:szCs w:val="24"/>
              </w:rPr>
            </w:pPr>
            <w:r w:rsidRPr="00375D53">
              <w:rPr>
                <w:sz w:val="24"/>
                <w:szCs w:val="24"/>
              </w:rPr>
              <w:t>6A- sal. 19,</w:t>
            </w:r>
          </w:p>
          <w:p w:rsidR="00375D53" w:rsidRPr="00375D53" w:rsidRDefault="00375D53" w:rsidP="00852274">
            <w:pPr>
              <w:rPr>
                <w:sz w:val="24"/>
                <w:szCs w:val="24"/>
              </w:rPr>
            </w:pPr>
            <w:r w:rsidRPr="00375D53">
              <w:rPr>
                <w:sz w:val="24"/>
                <w:szCs w:val="24"/>
              </w:rPr>
              <w:t>5B- sal. 20,</w:t>
            </w:r>
          </w:p>
          <w:p w:rsidR="00375D53" w:rsidRPr="00375D53" w:rsidRDefault="00375D53" w:rsidP="00852274">
            <w:pPr>
              <w:rPr>
                <w:sz w:val="24"/>
                <w:szCs w:val="24"/>
              </w:rPr>
            </w:pPr>
            <w:r w:rsidRPr="00375D53">
              <w:rPr>
                <w:sz w:val="24"/>
                <w:szCs w:val="24"/>
              </w:rPr>
              <w:t>9A- sal. 21,</w:t>
            </w:r>
          </w:p>
          <w:p w:rsidR="00375D53" w:rsidRPr="00375D53" w:rsidRDefault="00375D53" w:rsidP="00852274">
            <w:pPr>
              <w:rPr>
                <w:sz w:val="24"/>
                <w:szCs w:val="24"/>
              </w:rPr>
            </w:pPr>
            <w:r w:rsidRPr="00375D53">
              <w:rPr>
                <w:sz w:val="24"/>
                <w:szCs w:val="24"/>
              </w:rPr>
              <w:t>8B- sal. 22,</w:t>
            </w:r>
          </w:p>
          <w:p w:rsidR="00375D53" w:rsidRPr="00375D53" w:rsidRDefault="00375D53" w:rsidP="00852274">
            <w:pPr>
              <w:rPr>
                <w:sz w:val="24"/>
                <w:szCs w:val="24"/>
              </w:rPr>
            </w:pPr>
            <w:r w:rsidRPr="00375D53">
              <w:rPr>
                <w:sz w:val="24"/>
                <w:szCs w:val="24"/>
              </w:rPr>
              <w:t>10A- sal. 23,</w:t>
            </w:r>
          </w:p>
          <w:p w:rsidR="00375D53" w:rsidRPr="00375D53" w:rsidRDefault="00375D53" w:rsidP="00852274">
            <w:pPr>
              <w:rPr>
                <w:sz w:val="24"/>
                <w:szCs w:val="24"/>
              </w:rPr>
            </w:pPr>
            <w:r w:rsidRPr="00375D53">
              <w:rPr>
                <w:sz w:val="24"/>
                <w:szCs w:val="24"/>
              </w:rPr>
              <w:t>12A- sal. 17 cab. informatică,</w:t>
            </w:r>
          </w:p>
          <w:p w:rsidR="00375D53" w:rsidRPr="00375D53" w:rsidRDefault="00375D53" w:rsidP="00852274">
            <w:pPr>
              <w:rPr>
                <w:sz w:val="24"/>
                <w:szCs w:val="24"/>
              </w:rPr>
            </w:pPr>
          </w:p>
        </w:tc>
      </w:tr>
      <w:tr w:rsidR="00375D53" w:rsidRPr="00375D53" w:rsidTr="00852274">
        <w:tc>
          <w:tcPr>
            <w:tcW w:w="1101" w:type="dxa"/>
          </w:tcPr>
          <w:p w:rsidR="00375D53" w:rsidRPr="00375D53" w:rsidRDefault="00375D53" w:rsidP="00852274">
            <w:pPr>
              <w:rPr>
                <w:sz w:val="24"/>
                <w:szCs w:val="24"/>
              </w:rPr>
            </w:pPr>
            <w:r w:rsidRPr="00375D53">
              <w:rPr>
                <w:sz w:val="24"/>
                <w:szCs w:val="24"/>
              </w:rPr>
              <w:t xml:space="preserve">nr.3 </w:t>
            </w:r>
          </w:p>
        </w:tc>
        <w:tc>
          <w:tcPr>
            <w:tcW w:w="3577" w:type="dxa"/>
          </w:tcPr>
          <w:p w:rsidR="00375D53" w:rsidRPr="00375D53" w:rsidRDefault="00375D53" w:rsidP="00852274">
            <w:pPr>
              <w:rPr>
                <w:i/>
                <w:sz w:val="24"/>
                <w:szCs w:val="24"/>
              </w:rPr>
            </w:pPr>
            <w:r w:rsidRPr="00375D53">
              <w:rPr>
                <w:i/>
                <w:sz w:val="24"/>
                <w:szCs w:val="24"/>
              </w:rPr>
              <w:t xml:space="preserve">Intrarea de la cantină </w:t>
            </w:r>
          </w:p>
          <w:p w:rsidR="00375D53" w:rsidRPr="00375D53" w:rsidRDefault="00375D53" w:rsidP="00852274">
            <w:pPr>
              <w:rPr>
                <w:i/>
                <w:sz w:val="24"/>
                <w:szCs w:val="24"/>
              </w:rPr>
            </w:pPr>
            <w:r w:rsidRPr="00375D53">
              <w:rPr>
                <w:i/>
                <w:sz w:val="24"/>
                <w:szCs w:val="24"/>
              </w:rPr>
              <w:t>Clasele gimnaziale/liceale</w:t>
            </w:r>
          </w:p>
          <w:p w:rsidR="00375D53" w:rsidRPr="00375D53" w:rsidRDefault="00375D53" w:rsidP="00852274">
            <w:pPr>
              <w:rPr>
                <w:i/>
                <w:sz w:val="24"/>
                <w:szCs w:val="24"/>
              </w:rPr>
            </w:pPr>
            <w:r w:rsidRPr="00375D53">
              <w:rPr>
                <w:i/>
                <w:sz w:val="24"/>
                <w:szCs w:val="24"/>
              </w:rPr>
              <w:t>Clasele:</w:t>
            </w:r>
          </w:p>
          <w:p w:rsidR="00375D53" w:rsidRPr="00375D53" w:rsidRDefault="00375D53" w:rsidP="00852274">
            <w:pPr>
              <w:rPr>
                <w:i/>
                <w:sz w:val="24"/>
                <w:szCs w:val="24"/>
              </w:rPr>
            </w:pPr>
            <w:r w:rsidRPr="00375D53">
              <w:rPr>
                <w:i/>
                <w:sz w:val="24"/>
                <w:szCs w:val="24"/>
              </w:rPr>
              <w:t>XIB- sal.28,</w:t>
            </w:r>
          </w:p>
          <w:p w:rsidR="00375D53" w:rsidRPr="00375D53" w:rsidRDefault="00375D53" w:rsidP="00852274">
            <w:pPr>
              <w:rPr>
                <w:i/>
                <w:sz w:val="24"/>
                <w:szCs w:val="24"/>
              </w:rPr>
            </w:pPr>
            <w:r w:rsidRPr="00375D53">
              <w:rPr>
                <w:i/>
                <w:sz w:val="24"/>
                <w:szCs w:val="24"/>
              </w:rPr>
              <w:t>VIB-</w:t>
            </w:r>
            <w:r w:rsidRPr="00375D53">
              <w:rPr>
                <w:sz w:val="24"/>
                <w:szCs w:val="24"/>
              </w:rPr>
              <w:t xml:space="preserve"> sal.</w:t>
            </w:r>
            <w:r w:rsidRPr="00375D53">
              <w:rPr>
                <w:i/>
                <w:sz w:val="24"/>
                <w:szCs w:val="24"/>
              </w:rPr>
              <w:t xml:space="preserve"> 29,</w:t>
            </w:r>
          </w:p>
          <w:p w:rsidR="00375D53" w:rsidRPr="00375D53" w:rsidRDefault="00375D53" w:rsidP="00852274">
            <w:pPr>
              <w:rPr>
                <w:i/>
                <w:sz w:val="24"/>
                <w:szCs w:val="24"/>
              </w:rPr>
            </w:pPr>
            <w:r w:rsidRPr="00375D53">
              <w:rPr>
                <w:i/>
                <w:sz w:val="24"/>
                <w:szCs w:val="24"/>
              </w:rPr>
              <w:t>VA-</w:t>
            </w:r>
            <w:r w:rsidRPr="00375D53">
              <w:rPr>
                <w:sz w:val="24"/>
                <w:szCs w:val="24"/>
              </w:rPr>
              <w:t xml:space="preserve"> sal.</w:t>
            </w:r>
            <w:r w:rsidRPr="00375D53">
              <w:rPr>
                <w:i/>
                <w:sz w:val="24"/>
                <w:szCs w:val="24"/>
              </w:rPr>
              <w:t xml:space="preserve"> 30,</w:t>
            </w:r>
          </w:p>
          <w:p w:rsidR="00375D53" w:rsidRPr="00375D53" w:rsidRDefault="00375D53" w:rsidP="00852274">
            <w:pPr>
              <w:rPr>
                <w:i/>
                <w:sz w:val="24"/>
                <w:szCs w:val="24"/>
              </w:rPr>
            </w:pPr>
            <w:r w:rsidRPr="00375D53">
              <w:rPr>
                <w:i/>
                <w:sz w:val="24"/>
                <w:szCs w:val="24"/>
              </w:rPr>
              <w:t>XIB-</w:t>
            </w:r>
            <w:r w:rsidRPr="00375D53">
              <w:rPr>
                <w:sz w:val="24"/>
                <w:szCs w:val="24"/>
              </w:rPr>
              <w:t xml:space="preserve"> sal.</w:t>
            </w:r>
            <w:r w:rsidRPr="00375D53">
              <w:rPr>
                <w:i/>
                <w:sz w:val="24"/>
                <w:szCs w:val="24"/>
              </w:rPr>
              <w:t xml:space="preserve"> 31,</w:t>
            </w:r>
          </w:p>
          <w:p w:rsidR="00375D53" w:rsidRPr="00375D53" w:rsidRDefault="00375D53" w:rsidP="00852274">
            <w:pPr>
              <w:rPr>
                <w:i/>
                <w:sz w:val="24"/>
                <w:szCs w:val="24"/>
              </w:rPr>
            </w:pPr>
            <w:r w:rsidRPr="00375D53">
              <w:rPr>
                <w:i/>
                <w:sz w:val="24"/>
                <w:szCs w:val="24"/>
              </w:rPr>
              <w:t>XIA-</w:t>
            </w:r>
            <w:r w:rsidRPr="00375D53">
              <w:rPr>
                <w:sz w:val="24"/>
                <w:szCs w:val="24"/>
              </w:rPr>
              <w:t xml:space="preserve"> sal.</w:t>
            </w:r>
            <w:r w:rsidRPr="00375D53">
              <w:rPr>
                <w:i/>
                <w:sz w:val="24"/>
                <w:szCs w:val="24"/>
              </w:rPr>
              <w:t xml:space="preserve"> 32,</w:t>
            </w:r>
          </w:p>
          <w:p w:rsidR="00375D53" w:rsidRPr="00375D53" w:rsidRDefault="00375D53" w:rsidP="00852274">
            <w:pPr>
              <w:rPr>
                <w:sz w:val="24"/>
                <w:szCs w:val="24"/>
              </w:rPr>
            </w:pPr>
            <w:r w:rsidRPr="00375D53">
              <w:rPr>
                <w:i/>
                <w:sz w:val="24"/>
                <w:szCs w:val="24"/>
              </w:rPr>
              <w:t xml:space="preserve">  </w:t>
            </w:r>
          </w:p>
        </w:tc>
      </w:tr>
      <w:tr w:rsidR="00375D53" w:rsidRPr="00375D53" w:rsidTr="00852274">
        <w:tc>
          <w:tcPr>
            <w:tcW w:w="1101" w:type="dxa"/>
          </w:tcPr>
          <w:p w:rsidR="00375D53" w:rsidRPr="00375D53" w:rsidRDefault="00375D53" w:rsidP="00852274">
            <w:pPr>
              <w:rPr>
                <w:sz w:val="24"/>
                <w:szCs w:val="24"/>
              </w:rPr>
            </w:pPr>
            <w:r w:rsidRPr="00375D53">
              <w:rPr>
                <w:sz w:val="24"/>
                <w:szCs w:val="24"/>
              </w:rPr>
              <w:t>nr.4</w:t>
            </w:r>
          </w:p>
        </w:tc>
        <w:tc>
          <w:tcPr>
            <w:tcW w:w="3577" w:type="dxa"/>
          </w:tcPr>
          <w:p w:rsidR="00375D53" w:rsidRPr="00375D53" w:rsidRDefault="00375D53" w:rsidP="00852274">
            <w:pPr>
              <w:rPr>
                <w:i/>
                <w:sz w:val="24"/>
                <w:szCs w:val="24"/>
              </w:rPr>
            </w:pPr>
            <w:r w:rsidRPr="00375D53">
              <w:rPr>
                <w:i/>
                <w:sz w:val="24"/>
                <w:szCs w:val="24"/>
              </w:rPr>
              <w:t>Intrarea de la cantină:</w:t>
            </w:r>
          </w:p>
          <w:p w:rsidR="00375D53" w:rsidRPr="00375D53" w:rsidRDefault="00375D53" w:rsidP="00852274">
            <w:pPr>
              <w:rPr>
                <w:i/>
                <w:sz w:val="24"/>
                <w:szCs w:val="24"/>
              </w:rPr>
            </w:pPr>
            <w:r w:rsidRPr="00375D53">
              <w:rPr>
                <w:i/>
                <w:sz w:val="24"/>
                <w:szCs w:val="24"/>
              </w:rPr>
              <w:t>Sala de sport,</w:t>
            </w:r>
          </w:p>
          <w:p w:rsidR="00375D53" w:rsidRPr="00375D53" w:rsidRDefault="00375D53" w:rsidP="00852274">
            <w:pPr>
              <w:rPr>
                <w:sz w:val="24"/>
                <w:szCs w:val="24"/>
              </w:rPr>
            </w:pPr>
            <w:r w:rsidRPr="00375D53">
              <w:rPr>
                <w:i/>
                <w:sz w:val="24"/>
                <w:szCs w:val="24"/>
              </w:rPr>
              <w:t xml:space="preserve">Sala de festivități,L.engleză  </w:t>
            </w:r>
          </w:p>
        </w:tc>
      </w:tr>
      <w:tr w:rsidR="00375D53" w:rsidRPr="00375D53" w:rsidTr="00852274">
        <w:tc>
          <w:tcPr>
            <w:tcW w:w="1101" w:type="dxa"/>
          </w:tcPr>
          <w:p w:rsidR="00375D53" w:rsidRPr="00375D53" w:rsidRDefault="00375D53" w:rsidP="00852274">
            <w:pPr>
              <w:rPr>
                <w:sz w:val="24"/>
                <w:szCs w:val="24"/>
              </w:rPr>
            </w:pPr>
            <w:r w:rsidRPr="00375D53">
              <w:rPr>
                <w:sz w:val="24"/>
                <w:szCs w:val="24"/>
              </w:rPr>
              <w:t xml:space="preserve">nr.5 </w:t>
            </w:r>
          </w:p>
        </w:tc>
        <w:tc>
          <w:tcPr>
            <w:tcW w:w="3577" w:type="dxa"/>
          </w:tcPr>
          <w:p w:rsidR="00375D53" w:rsidRPr="00375D53" w:rsidRDefault="00375D53" w:rsidP="00852274">
            <w:pPr>
              <w:rPr>
                <w:sz w:val="24"/>
                <w:szCs w:val="24"/>
              </w:rPr>
            </w:pPr>
            <w:r w:rsidRPr="00375D53">
              <w:rPr>
                <w:sz w:val="24"/>
                <w:szCs w:val="24"/>
              </w:rPr>
              <w:t xml:space="preserve"> Intrarea din curte bl.3etage</w:t>
            </w:r>
          </w:p>
          <w:p w:rsidR="00375D53" w:rsidRPr="00375D53" w:rsidRDefault="00375D53" w:rsidP="00852274">
            <w:pPr>
              <w:rPr>
                <w:sz w:val="24"/>
                <w:szCs w:val="24"/>
              </w:rPr>
            </w:pPr>
            <w:r w:rsidRPr="00375D53">
              <w:rPr>
                <w:sz w:val="24"/>
                <w:szCs w:val="24"/>
              </w:rPr>
              <w:t>Clasele:</w:t>
            </w:r>
          </w:p>
          <w:p w:rsidR="00375D53" w:rsidRPr="00375D53" w:rsidRDefault="00375D53" w:rsidP="00852274">
            <w:pPr>
              <w:rPr>
                <w:sz w:val="24"/>
                <w:szCs w:val="24"/>
              </w:rPr>
            </w:pPr>
            <w:r w:rsidRPr="00375D53">
              <w:rPr>
                <w:sz w:val="24"/>
                <w:szCs w:val="24"/>
              </w:rPr>
              <w:t>7B-38,</w:t>
            </w:r>
          </w:p>
          <w:p w:rsidR="00375D53" w:rsidRPr="00375D53" w:rsidRDefault="00375D53" w:rsidP="00852274">
            <w:pPr>
              <w:rPr>
                <w:sz w:val="24"/>
                <w:szCs w:val="24"/>
              </w:rPr>
            </w:pPr>
            <w:r w:rsidRPr="00375D53">
              <w:rPr>
                <w:sz w:val="24"/>
                <w:szCs w:val="24"/>
              </w:rPr>
              <w:t>7A-40,</w:t>
            </w:r>
          </w:p>
          <w:p w:rsidR="00375D53" w:rsidRPr="00375D53" w:rsidRDefault="00375D53" w:rsidP="00852274">
            <w:pPr>
              <w:rPr>
                <w:sz w:val="24"/>
                <w:szCs w:val="24"/>
              </w:rPr>
            </w:pPr>
            <w:r w:rsidRPr="00375D53">
              <w:rPr>
                <w:sz w:val="24"/>
                <w:szCs w:val="24"/>
              </w:rPr>
              <w:t>10B-39,</w:t>
            </w:r>
          </w:p>
          <w:p w:rsidR="00375D53" w:rsidRPr="00375D53" w:rsidRDefault="00375D53" w:rsidP="00852274">
            <w:pPr>
              <w:rPr>
                <w:sz w:val="24"/>
                <w:szCs w:val="24"/>
              </w:rPr>
            </w:pPr>
            <w:r w:rsidRPr="00375D53">
              <w:rPr>
                <w:sz w:val="24"/>
                <w:szCs w:val="24"/>
              </w:rPr>
              <w:t>4C-37(</w:t>
            </w:r>
            <w:r w:rsidRPr="00375D53">
              <w:rPr>
                <w:i/>
                <w:sz w:val="24"/>
                <w:szCs w:val="24"/>
              </w:rPr>
              <w:t>intrare separată</w:t>
            </w:r>
            <w:r w:rsidRPr="00375D53">
              <w:rPr>
                <w:sz w:val="24"/>
                <w:szCs w:val="24"/>
              </w:rPr>
              <w:t>)</w:t>
            </w:r>
          </w:p>
        </w:tc>
      </w:tr>
      <w:tr w:rsidR="00375D53" w:rsidRPr="00375D53" w:rsidTr="00852274">
        <w:tc>
          <w:tcPr>
            <w:tcW w:w="1101" w:type="dxa"/>
          </w:tcPr>
          <w:p w:rsidR="00375D53" w:rsidRDefault="00375D53" w:rsidP="00852274">
            <w:pPr>
              <w:rPr>
                <w:sz w:val="24"/>
                <w:szCs w:val="24"/>
              </w:rPr>
            </w:pPr>
          </w:p>
          <w:p w:rsidR="00375D53" w:rsidRPr="00375D53" w:rsidRDefault="00375D53" w:rsidP="00852274">
            <w:pPr>
              <w:rPr>
                <w:sz w:val="24"/>
                <w:szCs w:val="24"/>
              </w:rPr>
            </w:pPr>
            <w:r w:rsidRPr="00375D53">
              <w:rPr>
                <w:sz w:val="24"/>
                <w:szCs w:val="24"/>
              </w:rPr>
              <w:lastRenderedPageBreak/>
              <w:t>nr.6</w:t>
            </w:r>
          </w:p>
        </w:tc>
        <w:tc>
          <w:tcPr>
            <w:tcW w:w="3577" w:type="dxa"/>
          </w:tcPr>
          <w:p w:rsidR="00375D53" w:rsidRDefault="00375D53" w:rsidP="00852274">
            <w:pPr>
              <w:rPr>
                <w:sz w:val="24"/>
                <w:szCs w:val="24"/>
              </w:rPr>
            </w:pPr>
          </w:p>
          <w:p w:rsidR="00375D53" w:rsidRPr="00375D53" w:rsidRDefault="00375D53" w:rsidP="00852274">
            <w:pPr>
              <w:rPr>
                <w:sz w:val="24"/>
                <w:szCs w:val="24"/>
              </w:rPr>
            </w:pPr>
            <w:r w:rsidRPr="00375D53">
              <w:rPr>
                <w:sz w:val="24"/>
                <w:szCs w:val="24"/>
              </w:rPr>
              <w:lastRenderedPageBreak/>
              <w:t>Intrarea din curte separată:</w:t>
            </w:r>
          </w:p>
          <w:p w:rsidR="00375D53" w:rsidRPr="00375D53" w:rsidRDefault="00375D53" w:rsidP="00852274">
            <w:pPr>
              <w:rPr>
                <w:sz w:val="24"/>
                <w:szCs w:val="24"/>
              </w:rPr>
            </w:pPr>
            <w:r w:rsidRPr="00375D53">
              <w:rPr>
                <w:sz w:val="24"/>
                <w:szCs w:val="24"/>
              </w:rPr>
              <w:t>Clasa :</w:t>
            </w:r>
          </w:p>
          <w:p w:rsidR="00375D53" w:rsidRPr="00375D53" w:rsidRDefault="00375D53" w:rsidP="00852274">
            <w:pPr>
              <w:rPr>
                <w:sz w:val="24"/>
                <w:szCs w:val="24"/>
              </w:rPr>
            </w:pPr>
            <w:r w:rsidRPr="00375D53">
              <w:rPr>
                <w:sz w:val="24"/>
                <w:szCs w:val="24"/>
              </w:rPr>
              <w:t>9B-36</w:t>
            </w:r>
          </w:p>
        </w:tc>
      </w:tr>
    </w:tbl>
    <w:p w:rsidR="00922C18" w:rsidRDefault="00922C18" w:rsidP="00922C18">
      <w:pPr>
        <w:rPr>
          <w:sz w:val="28"/>
          <w:szCs w:val="28"/>
          <w:lang w:eastAsia="ru-MO"/>
        </w:rPr>
      </w:pPr>
    </w:p>
    <w:p w:rsidR="00375D53" w:rsidRDefault="00375D53" w:rsidP="00852274">
      <w:pPr>
        <w:spacing w:line="276" w:lineRule="auto"/>
        <w:jc w:val="both"/>
        <w:textAlignment w:val="baseline"/>
        <w:rPr>
          <w:color w:val="000000"/>
          <w:sz w:val="28"/>
          <w:szCs w:val="28"/>
          <w:lang w:eastAsia="ru-MO"/>
        </w:rPr>
      </w:pPr>
    </w:p>
    <w:p w:rsidR="00375D53" w:rsidRDefault="00375D53" w:rsidP="00375D53">
      <w:pPr>
        <w:spacing w:line="276" w:lineRule="auto"/>
        <w:ind w:left="720"/>
        <w:jc w:val="both"/>
        <w:textAlignment w:val="baseline"/>
        <w:rPr>
          <w:color w:val="000000"/>
          <w:sz w:val="28"/>
          <w:szCs w:val="28"/>
          <w:lang w:eastAsia="ru-MO"/>
        </w:rPr>
      </w:pPr>
    </w:p>
    <w:p w:rsidR="00375D53" w:rsidRDefault="00375D53" w:rsidP="00375D53">
      <w:pPr>
        <w:spacing w:line="276" w:lineRule="auto"/>
        <w:jc w:val="both"/>
        <w:textAlignment w:val="baseline"/>
        <w:rPr>
          <w:color w:val="000000"/>
          <w:sz w:val="28"/>
          <w:szCs w:val="28"/>
          <w:lang w:eastAsia="ru-MO"/>
        </w:rPr>
      </w:pPr>
    </w:p>
    <w:p w:rsidR="00375D53" w:rsidRDefault="00375D53" w:rsidP="00375D53">
      <w:pPr>
        <w:spacing w:line="276" w:lineRule="auto"/>
        <w:jc w:val="both"/>
        <w:textAlignment w:val="baseline"/>
        <w:rPr>
          <w:color w:val="000000"/>
          <w:sz w:val="28"/>
          <w:szCs w:val="28"/>
          <w:lang w:eastAsia="ru-MO"/>
        </w:rPr>
      </w:pPr>
    </w:p>
    <w:p w:rsidR="00922C18" w:rsidRDefault="00922C18" w:rsidP="00922C18">
      <w:pPr>
        <w:numPr>
          <w:ilvl w:val="0"/>
          <w:numId w:val="5"/>
        </w:numPr>
        <w:spacing w:line="276" w:lineRule="auto"/>
        <w:jc w:val="both"/>
        <w:textAlignment w:val="baseline"/>
        <w:rPr>
          <w:color w:val="000000"/>
          <w:sz w:val="28"/>
          <w:szCs w:val="28"/>
          <w:lang w:eastAsia="ru-MO"/>
        </w:rPr>
      </w:pPr>
      <w:r>
        <w:rPr>
          <w:color w:val="000000"/>
          <w:sz w:val="28"/>
          <w:szCs w:val="28"/>
          <w:lang w:eastAsia="ru-MO"/>
        </w:rPr>
        <w:t>Învățare la distanță I – verde</w:t>
      </w:r>
    </w:p>
    <w:p w:rsidR="00922C18" w:rsidRDefault="00922C18" w:rsidP="00922C18">
      <w:pPr>
        <w:numPr>
          <w:ilvl w:val="0"/>
          <w:numId w:val="5"/>
        </w:numPr>
        <w:spacing w:line="276" w:lineRule="auto"/>
        <w:jc w:val="both"/>
        <w:textAlignment w:val="baseline"/>
        <w:rPr>
          <w:color w:val="000000"/>
          <w:sz w:val="28"/>
          <w:szCs w:val="28"/>
          <w:lang w:eastAsia="ru-MO"/>
        </w:rPr>
      </w:pPr>
      <w:r>
        <w:rPr>
          <w:color w:val="000000"/>
          <w:sz w:val="28"/>
          <w:szCs w:val="28"/>
          <w:lang w:eastAsia="ru-MO"/>
        </w:rPr>
        <w:t>Învățare cu prezență la școală II - albastru</w:t>
      </w:r>
    </w:p>
    <w:p w:rsidR="00922C18" w:rsidRDefault="00922C18" w:rsidP="00922C18">
      <w:pPr>
        <w:rPr>
          <w:sz w:val="28"/>
          <w:szCs w:val="28"/>
          <w:lang w:eastAsia="ru-MO"/>
        </w:rPr>
      </w:pPr>
    </w:p>
    <w:p w:rsidR="00922C18" w:rsidRDefault="00922C18" w:rsidP="00922C18">
      <w:pPr>
        <w:jc w:val="both"/>
        <w:rPr>
          <w:sz w:val="28"/>
          <w:szCs w:val="28"/>
          <w:lang w:eastAsia="ru-MO"/>
        </w:rPr>
      </w:pPr>
      <w:r>
        <w:rPr>
          <w:color w:val="000000"/>
          <w:sz w:val="28"/>
          <w:szCs w:val="28"/>
          <w:lang w:eastAsia="ru-MO"/>
        </w:rPr>
        <w:t>De ce am ales acest model pentru școala noastră?</w:t>
      </w:r>
    </w:p>
    <w:p w:rsidR="00922C18" w:rsidRDefault="00922C18" w:rsidP="00922C18">
      <w:pPr>
        <w:rPr>
          <w:sz w:val="28"/>
          <w:szCs w:val="28"/>
          <w:lang w:eastAsia="ru-MO"/>
        </w:rPr>
      </w:pPr>
    </w:p>
    <w:p w:rsidR="00922C18" w:rsidRDefault="00922C18" w:rsidP="00922C18">
      <w:pPr>
        <w:numPr>
          <w:ilvl w:val="0"/>
          <w:numId w:val="6"/>
        </w:numPr>
        <w:shd w:val="clear" w:color="auto" w:fill="FFFFFF"/>
        <w:spacing w:line="276" w:lineRule="auto"/>
        <w:jc w:val="both"/>
        <w:textAlignment w:val="baseline"/>
        <w:rPr>
          <w:color w:val="000000"/>
          <w:sz w:val="28"/>
          <w:szCs w:val="28"/>
          <w:lang w:eastAsia="ru-MO"/>
        </w:rPr>
      </w:pPr>
      <w:r>
        <w:rPr>
          <w:color w:val="000000"/>
          <w:sz w:val="28"/>
          <w:szCs w:val="28"/>
          <w:lang w:eastAsia="ru-MO"/>
        </w:rPr>
        <w:t>Instituția noastră are un număr mare de elevi.</w:t>
      </w:r>
    </w:p>
    <w:p w:rsidR="00922C18" w:rsidRDefault="00922C18" w:rsidP="00922C18">
      <w:pPr>
        <w:numPr>
          <w:ilvl w:val="0"/>
          <w:numId w:val="6"/>
        </w:numPr>
        <w:shd w:val="clear" w:color="auto" w:fill="FFFFFF"/>
        <w:spacing w:line="276" w:lineRule="auto"/>
        <w:jc w:val="both"/>
        <w:textAlignment w:val="baseline"/>
        <w:rPr>
          <w:color w:val="000000"/>
          <w:sz w:val="28"/>
          <w:szCs w:val="28"/>
          <w:lang w:eastAsia="ru-MO"/>
        </w:rPr>
      </w:pPr>
      <w:r>
        <w:rPr>
          <w:color w:val="000000"/>
          <w:sz w:val="28"/>
          <w:szCs w:val="28"/>
          <w:lang w:eastAsia="ru-MO"/>
        </w:rPr>
        <w:t>Nu avem spații suficiente pentru ca toți elevii să învețe în același timp, respectând regulile.</w:t>
      </w:r>
    </w:p>
    <w:p w:rsidR="00922C18" w:rsidRDefault="00922C18" w:rsidP="00922C18">
      <w:pPr>
        <w:numPr>
          <w:ilvl w:val="0"/>
          <w:numId w:val="6"/>
        </w:numPr>
        <w:shd w:val="clear" w:color="auto" w:fill="FFFFFF"/>
        <w:spacing w:line="276" w:lineRule="auto"/>
        <w:jc w:val="both"/>
        <w:textAlignment w:val="baseline"/>
        <w:rPr>
          <w:color w:val="000000"/>
          <w:sz w:val="28"/>
          <w:szCs w:val="28"/>
          <w:lang w:eastAsia="ru-MO"/>
        </w:rPr>
      </w:pPr>
      <w:r>
        <w:rPr>
          <w:color w:val="000000"/>
          <w:sz w:val="28"/>
          <w:szCs w:val="28"/>
          <w:lang w:eastAsia="ru-MO"/>
        </w:rPr>
        <w:t>Avem pregătit un grafic bine întocmit, după care am adaptat și orarul lecțiilor.</w:t>
      </w:r>
    </w:p>
    <w:p w:rsidR="00922C18" w:rsidRDefault="00922C18" w:rsidP="00922C18">
      <w:pPr>
        <w:numPr>
          <w:ilvl w:val="0"/>
          <w:numId w:val="6"/>
        </w:numPr>
        <w:spacing w:line="276" w:lineRule="auto"/>
        <w:jc w:val="both"/>
        <w:textAlignment w:val="baseline"/>
        <w:rPr>
          <w:color w:val="000000"/>
          <w:sz w:val="28"/>
          <w:szCs w:val="28"/>
          <w:lang w:eastAsia="ru-MO"/>
        </w:rPr>
      </w:pPr>
      <w:r>
        <w:rPr>
          <w:color w:val="000000"/>
          <w:sz w:val="28"/>
          <w:szCs w:val="28"/>
          <w:lang w:eastAsia="ru-MO"/>
        </w:rPr>
        <w:t>Avem profesori pregătiți pentru procesul de învățare online.</w:t>
      </w:r>
    </w:p>
    <w:p w:rsidR="00922C18" w:rsidRDefault="00922C18" w:rsidP="00922C18">
      <w:pPr>
        <w:numPr>
          <w:ilvl w:val="0"/>
          <w:numId w:val="6"/>
        </w:numPr>
        <w:spacing w:line="276" w:lineRule="auto"/>
        <w:jc w:val="both"/>
        <w:textAlignment w:val="baseline"/>
        <w:rPr>
          <w:color w:val="000000"/>
          <w:sz w:val="28"/>
          <w:szCs w:val="28"/>
          <w:lang w:eastAsia="ru-MO"/>
        </w:rPr>
      </w:pPr>
      <w:r>
        <w:rPr>
          <w:color w:val="000000"/>
          <w:sz w:val="28"/>
          <w:szCs w:val="28"/>
          <w:lang w:eastAsia="ru-MO"/>
        </w:rPr>
        <w:t>Personalul auxiliar este informat și instruit pentru a face sistematic toate aerisirile claselor, precum și dezinfectarea corectă a acestora.</w:t>
      </w:r>
    </w:p>
    <w:p w:rsidR="00922C18" w:rsidRDefault="00922C18" w:rsidP="00922C18">
      <w:pPr>
        <w:numPr>
          <w:ilvl w:val="0"/>
          <w:numId w:val="6"/>
        </w:numPr>
        <w:spacing w:line="276" w:lineRule="auto"/>
        <w:jc w:val="both"/>
        <w:textAlignment w:val="baseline"/>
        <w:rPr>
          <w:color w:val="000000"/>
          <w:sz w:val="28"/>
          <w:szCs w:val="28"/>
          <w:lang w:eastAsia="ru-MO"/>
        </w:rPr>
      </w:pPr>
      <w:r>
        <w:rPr>
          <w:color w:val="000000"/>
          <w:sz w:val="28"/>
          <w:szCs w:val="28"/>
          <w:lang w:eastAsia="ru-MO"/>
        </w:rPr>
        <w:t>Avem stocuri de substanțe biocide și dezinfectant suplinit la maxim.</w:t>
      </w:r>
    </w:p>
    <w:p w:rsidR="00922C18" w:rsidRDefault="00922C18" w:rsidP="00922C18">
      <w:pPr>
        <w:rPr>
          <w:sz w:val="28"/>
          <w:szCs w:val="28"/>
          <w:lang w:eastAsia="ru-MO"/>
        </w:rPr>
      </w:pPr>
    </w:p>
    <w:p w:rsidR="00922C18" w:rsidRDefault="00922C18" w:rsidP="00922C18">
      <w:pPr>
        <w:jc w:val="both"/>
        <w:rPr>
          <w:b/>
          <w:bCs/>
          <w:color w:val="000000"/>
          <w:sz w:val="28"/>
          <w:szCs w:val="28"/>
          <w:lang w:eastAsia="ru-MO"/>
        </w:rPr>
      </w:pPr>
    </w:p>
    <w:p w:rsidR="004977D5" w:rsidRDefault="004977D5" w:rsidP="00A0405F">
      <w:pPr>
        <w:rPr>
          <w:b/>
          <w:sz w:val="28"/>
          <w:szCs w:val="28"/>
        </w:rPr>
      </w:pPr>
    </w:p>
    <w:p w:rsidR="004977D5" w:rsidRPr="00304C74" w:rsidRDefault="004977D5" w:rsidP="00A0405F">
      <w:pPr>
        <w:rPr>
          <w:b/>
          <w:sz w:val="28"/>
          <w:szCs w:val="28"/>
        </w:rPr>
      </w:pPr>
    </w:p>
    <w:p w:rsidR="004977D5" w:rsidRDefault="004977D5" w:rsidP="00A0405F">
      <w:pPr>
        <w:jc w:val="center"/>
        <w:rPr>
          <w:sz w:val="28"/>
          <w:szCs w:val="28"/>
        </w:rPr>
      </w:pPr>
    </w:p>
    <w:p w:rsidR="00A0405F" w:rsidRPr="004977D5" w:rsidRDefault="00A0405F" w:rsidP="00A0405F">
      <w:pPr>
        <w:jc w:val="center"/>
        <w:rPr>
          <w:sz w:val="28"/>
          <w:szCs w:val="28"/>
        </w:rPr>
      </w:pPr>
      <w:r w:rsidRPr="004977D5">
        <w:rPr>
          <w:sz w:val="28"/>
          <w:szCs w:val="28"/>
        </w:rPr>
        <w:t>Directorul liceului</w:t>
      </w:r>
      <w:r w:rsidR="00C70C49" w:rsidRPr="004977D5">
        <w:rPr>
          <w:sz w:val="28"/>
          <w:szCs w:val="28"/>
        </w:rPr>
        <w:t>:</w:t>
      </w:r>
      <w:r w:rsidRPr="004977D5">
        <w:rPr>
          <w:sz w:val="28"/>
          <w:szCs w:val="28"/>
        </w:rPr>
        <w:t xml:space="preserve">                                           Vera Bălănel</w:t>
      </w:r>
    </w:p>
    <w:p w:rsidR="00A0405F" w:rsidRPr="00304C74" w:rsidRDefault="00A0405F" w:rsidP="00A0405F">
      <w:pPr>
        <w:rPr>
          <w:b/>
          <w:sz w:val="28"/>
          <w:szCs w:val="28"/>
        </w:rPr>
      </w:pPr>
    </w:p>
    <w:p w:rsidR="004977D5" w:rsidRDefault="004977D5" w:rsidP="00683FC1"/>
    <w:p w:rsidR="00683FC1" w:rsidRDefault="00683FC1" w:rsidP="00683FC1">
      <w:r>
        <w:t>Executor: V.Solodschi</w:t>
      </w:r>
    </w:p>
    <w:p w:rsidR="00683FC1" w:rsidRDefault="00683FC1" w:rsidP="00683FC1">
      <w:r>
        <w:t>Tel:0(22)23-54-94</w:t>
      </w:r>
    </w:p>
    <w:p w:rsidR="00A0405F" w:rsidRPr="00304C74" w:rsidRDefault="00A0405F" w:rsidP="00A0405F"/>
    <w:p w:rsidR="00A0405F" w:rsidRDefault="00A0405F" w:rsidP="00A0405F">
      <w:bookmarkStart w:id="0" w:name="_GoBack"/>
      <w:bookmarkEnd w:id="0"/>
    </w:p>
    <w:p w:rsidR="00A0405F" w:rsidRDefault="00A0405F" w:rsidP="00A0405F"/>
    <w:p w:rsidR="003A3BCE" w:rsidRDefault="003A3BCE"/>
    <w:sectPr w:rsidR="003A3BCE" w:rsidSect="00852274">
      <w:pgSz w:w="11906" w:h="16838"/>
      <w:pgMar w:top="851" w:right="926"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haroni">
    <w:charset w:val="B1"/>
    <w:family w:val="auto"/>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24376"/>
    <w:multiLevelType w:val="multilevel"/>
    <w:tmpl w:val="8C565F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6F27E7A"/>
    <w:multiLevelType w:val="multilevel"/>
    <w:tmpl w:val="D0E6C0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9982385"/>
    <w:multiLevelType w:val="multilevel"/>
    <w:tmpl w:val="BA76CC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1A74CA6"/>
    <w:multiLevelType w:val="multilevel"/>
    <w:tmpl w:val="7428B2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EB91ABB"/>
    <w:multiLevelType w:val="multilevel"/>
    <w:tmpl w:val="3F0C21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0270FAD"/>
    <w:multiLevelType w:val="multilevel"/>
    <w:tmpl w:val="1FEC19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4781B20"/>
    <w:multiLevelType w:val="multilevel"/>
    <w:tmpl w:val="84AC2B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81E18FD"/>
    <w:multiLevelType w:val="multilevel"/>
    <w:tmpl w:val="B64044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8761EF0"/>
    <w:multiLevelType w:val="multilevel"/>
    <w:tmpl w:val="2B42DB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8AA4163"/>
    <w:multiLevelType w:val="multilevel"/>
    <w:tmpl w:val="5EAE93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45139C5"/>
    <w:multiLevelType w:val="hybridMultilevel"/>
    <w:tmpl w:val="E054A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3164C6"/>
    <w:multiLevelType w:val="multilevel"/>
    <w:tmpl w:val="9E76C5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F0A2231"/>
    <w:multiLevelType w:val="multilevel"/>
    <w:tmpl w:val="AF90B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F265FB8"/>
    <w:multiLevelType w:val="multilevel"/>
    <w:tmpl w:val="BAD04E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E597899"/>
    <w:multiLevelType w:val="multilevel"/>
    <w:tmpl w:val="AC26C1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A0405F"/>
    <w:rsid w:val="00003D56"/>
    <w:rsid w:val="00074AC1"/>
    <w:rsid w:val="00077CFD"/>
    <w:rsid w:val="00130A80"/>
    <w:rsid w:val="001E6436"/>
    <w:rsid w:val="001E72DD"/>
    <w:rsid w:val="00234D55"/>
    <w:rsid w:val="00287C59"/>
    <w:rsid w:val="002D7979"/>
    <w:rsid w:val="002F15F6"/>
    <w:rsid w:val="002F50DC"/>
    <w:rsid w:val="00301328"/>
    <w:rsid w:val="003240B3"/>
    <w:rsid w:val="00333B29"/>
    <w:rsid w:val="0035223B"/>
    <w:rsid w:val="00375D53"/>
    <w:rsid w:val="003A3BCE"/>
    <w:rsid w:val="003D7D91"/>
    <w:rsid w:val="003D7EAC"/>
    <w:rsid w:val="00414173"/>
    <w:rsid w:val="004977D5"/>
    <w:rsid w:val="004A1AEB"/>
    <w:rsid w:val="004D513C"/>
    <w:rsid w:val="005811B8"/>
    <w:rsid w:val="005B626F"/>
    <w:rsid w:val="005E348B"/>
    <w:rsid w:val="00623081"/>
    <w:rsid w:val="006565A8"/>
    <w:rsid w:val="006620F2"/>
    <w:rsid w:val="00683FC1"/>
    <w:rsid w:val="006A2C05"/>
    <w:rsid w:val="006B7F8B"/>
    <w:rsid w:val="006D5096"/>
    <w:rsid w:val="006F6AF1"/>
    <w:rsid w:val="007B6F68"/>
    <w:rsid w:val="00807322"/>
    <w:rsid w:val="00812D09"/>
    <w:rsid w:val="00852274"/>
    <w:rsid w:val="00922C18"/>
    <w:rsid w:val="009231F8"/>
    <w:rsid w:val="00933805"/>
    <w:rsid w:val="0095584F"/>
    <w:rsid w:val="00996AC6"/>
    <w:rsid w:val="009A2F77"/>
    <w:rsid w:val="009A34E6"/>
    <w:rsid w:val="009B788A"/>
    <w:rsid w:val="00A0405F"/>
    <w:rsid w:val="00A556CF"/>
    <w:rsid w:val="00B43F4F"/>
    <w:rsid w:val="00B57E96"/>
    <w:rsid w:val="00BA1426"/>
    <w:rsid w:val="00BF03A2"/>
    <w:rsid w:val="00C44171"/>
    <w:rsid w:val="00C65064"/>
    <w:rsid w:val="00C70C49"/>
    <w:rsid w:val="00C738CE"/>
    <w:rsid w:val="00CD6334"/>
    <w:rsid w:val="00D544F8"/>
    <w:rsid w:val="00DB265F"/>
    <w:rsid w:val="00E35B96"/>
    <w:rsid w:val="00F51ACE"/>
    <w:rsid w:val="00F709C9"/>
    <w:rsid w:val="00FA2480"/>
    <w:rsid w:val="00FE5F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05F"/>
    <w:pPr>
      <w:spacing w:after="0" w:line="240" w:lineRule="auto"/>
    </w:pPr>
    <w:rPr>
      <w:rFonts w:ascii="Times New Roman" w:eastAsia="Times New Roman"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223B"/>
    <w:pPr>
      <w:ind w:left="720"/>
      <w:contextualSpacing/>
    </w:pPr>
  </w:style>
  <w:style w:type="paragraph" w:styleId="a4">
    <w:name w:val="Balloon Text"/>
    <w:basedOn w:val="a"/>
    <w:link w:val="a5"/>
    <w:uiPriority w:val="99"/>
    <w:semiHidden/>
    <w:unhideWhenUsed/>
    <w:rsid w:val="00BA1426"/>
    <w:rPr>
      <w:rFonts w:ascii="Tahoma" w:hAnsi="Tahoma" w:cs="Tahoma"/>
      <w:sz w:val="16"/>
      <w:szCs w:val="16"/>
    </w:rPr>
  </w:style>
  <w:style w:type="character" w:customStyle="1" w:styleId="a5">
    <w:name w:val="Текст выноски Знак"/>
    <w:basedOn w:val="a0"/>
    <w:link w:val="a4"/>
    <w:uiPriority w:val="99"/>
    <w:semiHidden/>
    <w:rsid w:val="00BA1426"/>
    <w:rPr>
      <w:rFonts w:ascii="Tahoma" w:eastAsia="Times New Roman" w:hAnsi="Tahoma" w:cs="Tahoma"/>
      <w:sz w:val="16"/>
      <w:szCs w:val="16"/>
      <w:lang w:val="ro-RO" w:eastAsia="ru-RU"/>
    </w:rPr>
  </w:style>
  <w:style w:type="character" w:styleId="a6">
    <w:name w:val="Hyperlink"/>
    <w:basedOn w:val="a0"/>
    <w:uiPriority w:val="99"/>
    <w:semiHidden/>
    <w:unhideWhenUsed/>
    <w:rsid w:val="00301328"/>
    <w:rPr>
      <w:color w:val="0000FF"/>
      <w:u w:val="single"/>
    </w:rPr>
  </w:style>
  <w:style w:type="table" w:styleId="a7">
    <w:name w:val="Table Grid"/>
    <w:basedOn w:val="a1"/>
    <w:uiPriority w:val="39"/>
    <w:rsid w:val="00375D5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780722">
      <w:bodyDiv w:val="1"/>
      <w:marLeft w:val="0"/>
      <w:marRight w:val="0"/>
      <w:marTop w:val="0"/>
      <w:marBottom w:val="0"/>
      <w:divBdr>
        <w:top w:val="none" w:sz="0" w:space="0" w:color="auto"/>
        <w:left w:val="none" w:sz="0" w:space="0" w:color="auto"/>
        <w:bottom w:val="none" w:sz="0" w:space="0" w:color="auto"/>
        <w:right w:val="none" w:sz="0" w:space="0" w:color="auto"/>
      </w:divBdr>
    </w:div>
    <w:div w:id="805463907">
      <w:bodyDiv w:val="1"/>
      <w:marLeft w:val="0"/>
      <w:marRight w:val="0"/>
      <w:marTop w:val="0"/>
      <w:marBottom w:val="0"/>
      <w:divBdr>
        <w:top w:val="none" w:sz="0" w:space="0" w:color="auto"/>
        <w:left w:val="none" w:sz="0" w:space="0" w:color="auto"/>
        <w:bottom w:val="none" w:sz="0" w:space="0" w:color="auto"/>
        <w:right w:val="none" w:sz="0" w:space="0" w:color="auto"/>
      </w:divBdr>
    </w:div>
    <w:div w:id="123550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6</Pages>
  <Words>1198</Words>
  <Characters>6831</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PC1</cp:lastModifiedBy>
  <cp:revision>23</cp:revision>
  <cp:lastPrinted>2020-07-15T09:31:00Z</cp:lastPrinted>
  <dcterms:created xsi:type="dcterms:W3CDTF">2020-08-30T09:24:00Z</dcterms:created>
  <dcterms:modified xsi:type="dcterms:W3CDTF">2020-08-31T07:38:00Z</dcterms:modified>
</cp:coreProperties>
</file>