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54" w:rsidRDefault="00665454" w:rsidP="00665454">
      <w:pPr>
        <w:spacing w:after="0" w:line="276" w:lineRule="auto"/>
        <w:jc w:val="center"/>
        <w:rPr>
          <w:rFonts w:ascii="Times New Roman" w:eastAsia="Times New Roman" w:hAnsi="Times New Roman" w:cs="Times New Roman"/>
          <w:bCs/>
          <w:sz w:val="24"/>
          <w:szCs w:val="28"/>
          <w:lang w:val="ro-RO" w:eastAsia="ru-RU"/>
        </w:rPr>
      </w:pPr>
    </w:p>
    <w:p w:rsidR="00665454" w:rsidRDefault="00665454" w:rsidP="00665454">
      <w:pPr>
        <w:spacing w:after="0" w:line="276" w:lineRule="auto"/>
        <w:jc w:val="center"/>
        <w:rPr>
          <w:rFonts w:ascii="Times New Roman" w:eastAsia="Times New Roman" w:hAnsi="Times New Roman" w:cs="Times New Roman"/>
          <w:bCs/>
          <w:sz w:val="24"/>
          <w:szCs w:val="28"/>
          <w:lang w:val="ro-RO" w:eastAsia="ru-RU"/>
        </w:rPr>
      </w:pPr>
    </w:p>
    <w:p w:rsidR="00665454" w:rsidRDefault="00665454" w:rsidP="00665454">
      <w:pPr>
        <w:spacing w:after="0" w:line="276" w:lineRule="auto"/>
        <w:jc w:val="center"/>
        <w:rPr>
          <w:rFonts w:ascii="Times New Roman" w:eastAsia="Times New Roman" w:hAnsi="Times New Roman" w:cs="Times New Roman"/>
          <w:bCs/>
          <w:sz w:val="24"/>
          <w:szCs w:val="28"/>
          <w:lang w:val="ro-RO" w:eastAsia="ru-RU"/>
        </w:rPr>
      </w:pPr>
    </w:p>
    <w:p w:rsidR="00665454" w:rsidRPr="00553A40" w:rsidRDefault="00665454" w:rsidP="00665454">
      <w:pPr>
        <w:spacing w:after="0" w:line="276" w:lineRule="auto"/>
        <w:jc w:val="center"/>
        <w:rPr>
          <w:rFonts w:ascii="Times New Roman" w:eastAsia="Times New Roman" w:hAnsi="Times New Roman" w:cs="Times New Roman"/>
          <w:bCs/>
          <w:sz w:val="24"/>
          <w:szCs w:val="28"/>
          <w:lang w:val="ro-RO" w:eastAsia="ru-RU"/>
        </w:rPr>
      </w:pPr>
      <w:r>
        <w:rPr>
          <w:rFonts w:ascii="Times New Roman" w:eastAsia="Times New Roman" w:hAnsi="Times New Roman" w:cs="Times New Roman"/>
          <w:bCs/>
          <w:sz w:val="24"/>
          <w:szCs w:val="28"/>
          <w:lang w:val="ro-RO" w:eastAsia="ru-RU"/>
        </w:rPr>
        <w:t>LICEUL TEORETIC TABANI</w:t>
      </w:r>
    </w:p>
    <w:p w:rsidR="00665454" w:rsidRPr="00553A40" w:rsidRDefault="00665454" w:rsidP="00665454">
      <w:pPr>
        <w:spacing w:after="0" w:line="276" w:lineRule="auto"/>
        <w:jc w:val="center"/>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center"/>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center"/>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center"/>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center"/>
        <w:rPr>
          <w:rFonts w:ascii="Times New Roman" w:eastAsia="Times New Roman" w:hAnsi="Times New Roman" w:cs="Times New Roman"/>
          <w:sz w:val="24"/>
          <w:szCs w:val="28"/>
          <w:lang w:val="ro-RO" w:eastAsia="ru-RU"/>
        </w:rPr>
      </w:pPr>
    </w:p>
    <w:p w:rsidR="00665454" w:rsidRDefault="00665454" w:rsidP="00665454">
      <w:pPr>
        <w:spacing w:after="0" w:line="276" w:lineRule="auto"/>
        <w:ind w:left="284"/>
        <w:jc w:val="both"/>
        <w:rPr>
          <w:rFonts w:ascii="Times New Roman" w:eastAsia="Times New Roman" w:hAnsi="Times New Roman" w:cs="Times New Roman"/>
          <w:b/>
          <w:bCs/>
          <w:i/>
          <w:iCs/>
          <w:sz w:val="24"/>
          <w:szCs w:val="28"/>
          <w:lang w:val="ro-RO" w:eastAsia="ru-RU"/>
        </w:rPr>
      </w:pPr>
      <w:r>
        <w:rPr>
          <w:rFonts w:ascii="Times New Roman" w:eastAsia="Times New Roman" w:hAnsi="Times New Roman" w:cs="Times New Roman"/>
          <w:b/>
          <w:bCs/>
          <w:i/>
          <w:iCs/>
          <w:sz w:val="24"/>
          <w:szCs w:val="28"/>
          <w:lang w:val="ro-RO" w:eastAsia="ru-RU"/>
        </w:rPr>
        <w:t>Coordonat</w:t>
      </w:r>
      <w:r w:rsidRPr="00553A40">
        <w:rPr>
          <w:rFonts w:ascii="Times New Roman" w:eastAsia="Times New Roman" w:hAnsi="Times New Roman" w:cs="Times New Roman"/>
          <w:b/>
          <w:bCs/>
          <w:i/>
          <w:iCs/>
          <w:sz w:val="24"/>
          <w:szCs w:val="28"/>
          <w:lang w:val="ro-RO" w:eastAsia="ru-RU"/>
        </w:rPr>
        <w:tab/>
      </w:r>
      <w:r>
        <w:rPr>
          <w:rFonts w:ascii="Times New Roman" w:eastAsia="Times New Roman" w:hAnsi="Times New Roman" w:cs="Times New Roman"/>
          <w:b/>
          <w:bCs/>
          <w:i/>
          <w:iCs/>
          <w:sz w:val="24"/>
          <w:szCs w:val="28"/>
          <w:lang w:val="ro-RO" w:eastAsia="ru-RU"/>
        </w:rPr>
        <w:t xml:space="preserve">                                                                                                   Aprobat</w:t>
      </w:r>
    </w:p>
    <w:p w:rsidR="00665454" w:rsidRPr="00553A40" w:rsidRDefault="00665454" w:rsidP="00665454">
      <w:pPr>
        <w:spacing w:after="0" w:line="276" w:lineRule="auto"/>
        <w:ind w:left="284"/>
        <w:jc w:val="both"/>
        <w:rPr>
          <w:rFonts w:ascii="Times New Roman" w:eastAsia="Times New Roman" w:hAnsi="Times New Roman" w:cs="Times New Roman"/>
          <w:sz w:val="24"/>
          <w:szCs w:val="28"/>
          <w:lang w:val="ro-RO" w:eastAsia="ru-RU"/>
        </w:rPr>
      </w:pPr>
      <w:r>
        <w:rPr>
          <w:rFonts w:ascii="Times New Roman" w:eastAsia="Times New Roman" w:hAnsi="Times New Roman" w:cs="Times New Roman"/>
          <w:i/>
          <w:iCs/>
          <w:sz w:val="24"/>
          <w:szCs w:val="28"/>
          <w:lang w:val="ro-RO" w:eastAsia="ru-RU"/>
        </w:rPr>
        <w:t>Director adj.</w:t>
      </w:r>
      <w:r w:rsidRPr="00553A40">
        <w:rPr>
          <w:rFonts w:ascii="Times New Roman" w:eastAsia="Times New Roman" w:hAnsi="Times New Roman" w:cs="Times New Roman"/>
          <w:i/>
          <w:iCs/>
          <w:sz w:val="24"/>
          <w:szCs w:val="28"/>
          <w:lang w:val="ro-RO" w:eastAsia="ru-RU"/>
        </w:rPr>
        <w:t xml:space="preserve"> pentru educa</w:t>
      </w:r>
      <w:r>
        <w:rPr>
          <w:rFonts w:ascii="Times New Roman" w:eastAsia="Times New Roman" w:hAnsi="Times New Roman" w:cs="Times New Roman"/>
          <w:i/>
          <w:iCs/>
          <w:sz w:val="24"/>
          <w:szCs w:val="28"/>
          <w:lang w:val="ro-RO" w:eastAsia="ru-RU"/>
        </w:rPr>
        <w:t>ție                                                              Directorul L/T Tabani</w:t>
      </w:r>
    </w:p>
    <w:p w:rsidR="00665454" w:rsidRPr="00DC3505" w:rsidRDefault="00665454" w:rsidP="00665454">
      <w:pPr>
        <w:spacing w:after="0" w:line="276" w:lineRule="auto"/>
        <w:ind w:left="284"/>
        <w:jc w:val="both"/>
        <w:rPr>
          <w:rFonts w:ascii="Times New Roman" w:eastAsia="Times New Roman" w:hAnsi="Times New Roman" w:cs="Times New Roman"/>
          <w:b/>
          <w:bCs/>
          <w:i/>
          <w:iCs/>
          <w:sz w:val="24"/>
          <w:szCs w:val="28"/>
          <w:lang w:val="ro-RO" w:eastAsia="ru-RU"/>
        </w:rPr>
      </w:pPr>
      <w:r w:rsidRPr="00553A40">
        <w:rPr>
          <w:rFonts w:ascii="Times New Roman" w:eastAsia="Times New Roman" w:hAnsi="Times New Roman" w:cs="Times New Roman"/>
          <w:i/>
          <w:iCs/>
          <w:sz w:val="24"/>
          <w:szCs w:val="28"/>
          <w:lang w:val="ro-RO" w:eastAsia="ru-RU"/>
        </w:rPr>
        <w:t>_______</w:t>
      </w:r>
      <w:r>
        <w:rPr>
          <w:rFonts w:ascii="Times New Roman" w:eastAsia="Times New Roman" w:hAnsi="Times New Roman" w:cs="Times New Roman"/>
          <w:i/>
          <w:iCs/>
          <w:sz w:val="24"/>
          <w:szCs w:val="28"/>
          <w:lang w:val="ro-RO" w:eastAsia="ru-RU"/>
        </w:rPr>
        <w:t>_/Russu Olesea/                                                                       _________/Guțu Leonid/</w:t>
      </w:r>
    </w:p>
    <w:p w:rsidR="00665454" w:rsidRPr="00553A40" w:rsidRDefault="00665454" w:rsidP="00665454">
      <w:pPr>
        <w:spacing w:after="0" w:line="276" w:lineRule="auto"/>
        <w:ind w:left="284"/>
        <w:jc w:val="both"/>
        <w:rPr>
          <w:rFonts w:ascii="Times New Roman" w:eastAsia="Times New Roman" w:hAnsi="Times New Roman" w:cs="Times New Roman"/>
          <w:sz w:val="24"/>
          <w:szCs w:val="28"/>
          <w:lang w:val="ro-RO" w:eastAsia="ru-RU"/>
        </w:rPr>
      </w:pPr>
      <w:r w:rsidRPr="00553A40">
        <w:rPr>
          <w:rFonts w:ascii="Times New Roman" w:eastAsia="Times New Roman" w:hAnsi="Times New Roman" w:cs="Times New Roman"/>
          <w:i/>
          <w:iCs/>
          <w:sz w:val="24"/>
          <w:szCs w:val="28"/>
          <w:lang w:val="ro-RO" w:eastAsia="ru-RU"/>
        </w:rPr>
        <w:t>„___” _____/20___</w:t>
      </w:r>
      <w:r>
        <w:rPr>
          <w:rFonts w:ascii="Times New Roman" w:eastAsia="Times New Roman" w:hAnsi="Times New Roman" w:cs="Times New Roman"/>
          <w:i/>
          <w:iCs/>
          <w:sz w:val="24"/>
          <w:szCs w:val="28"/>
          <w:lang w:val="ro-RO" w:eastAsia="ru-RU"/>
        </w:rPr>
        <w:t xml:space="preserve"> </w:t>
      </w:r>
      <w:r>
        <w:rPr>
          <w:rFonts w:ascii="Times New Roman" w:eastAsia="Times New Roman" w:hAnsi="Times New Roman" w:cs="Times New Roman"/>
          <w:i/>
          <w:iCs/>
          <w:sz w:val="24"/>
          <w:szCs w:val="28"/>
          <w:lang w:val="ro-RO" w:eastAsia="ru-RU"/>
        </w:rPr>
        <w:tab/>
      </w:r>
      <w:r>
        <w:rPr>
          <w:rFonts w:ascii="Times New Roman" w:eastAsia="Times New Roman" w:hAnsi="Times New Roman" w:cs="Times New Roman"/>
          <w:i/>
          <w:iCs/>
          <w:sz w:val="24"/>
          <w:szCs w:val="28"/>
          <w:lang w:val="ro-RO" w:eastAsia="ru-RU"/>
        </w:rPr>
        <w:tab/>
      </w:r>
      <w:r>
        <w:rPr>
          <w:rFonts w:ascii="Times New Roman" w:eastAsia="Times New Roman" w:hAnsi="Times New Roman" w:cs="Times New Roman"/>
          <w:i/>
          <w:iCs/>
          <w:sz w:val="24"/>
          <w:szCs w:val="28"/>
          <w:lang w:val="ro-RO" w:eastAsia="ru-RU"/>
        </w:rPr>
        <w:tab/>
      </w:r>
      <w:r>
        <w:rPr>
          <w:rFonts w:ascii="Times New Roman" w:eastAsia="Times New Roman" w:hAnsi="Times New Roman" w:cs="Times New Roman"/>
          <w:i/>
          <w:iCs/>
          <w:sz w:val="24"/>
          <w:szCs w:val="28"/>
          <w:lang w:val="ro-RO" w:eastAsia="ru-RU"/>
        </w:rPr>
        <w:tab/>
      </w:r>
      <w:r>
        <w:rPr>
          <w:rFonts w:ascii="Times New Roman" w:eastAsia="Times New Roman" w:hAnsi="Times New Roman" w:cs="Times New Roman"/>
          <w:i/>
          <w:iCs/>
          <w:sz w:val="24"/>
          <w:szCs w:val="28"/>
          <w:lang w:val="ro-RO" w:eastAsia="ru-RU"/>
        </w:rPr>
        <w:tab/>
        <w:t xml:space="preserve">            </w:t>
      </w:r>
      <w:r w:rsidRPr="00553A40">
        <w:rPr>
          <w:rFonts w:ascii="Times New Roman" w:eastAsia="Times New Roman" w:hAnsi="Times New Roman" w:cs="Times New Roman"/>
          <w:i/>
          <w:iCs/>
          <w:sz w:val="24"/>
          <w:szCs w:val="28"/>
          <w:lang w:val="ro-RO" w:eastAsia="ru-RU"/>
        </w:rPr>
        <w:tab/>
        <w:t>„____”_____/20___</w:t>
      </w:r>
    </w:p>
    <w:p w:rsidR="00665454" w:rsidRDefault="00665454" w:rsidP="00665454">
      <w:pPr>
        <w:spacing w:after="0" w:line="276" w:lineRule="auto"/>
        <w:ind w:left="284"/>
        <w:jc w:val="both"/>
        <w:rPr>
          <w:rFonts w:ascii="Times New Roman" w:eastAsia="Times New Roman" w:hAnsi="Times New Roman" w:cs="Times New Roman"/>
          <w:i/>
          <w:iCs/>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r w:rsidRPr="00553A40">
        <w:rPr>
          <w:rFonts w:ascii="Times New Roman" w:eastAsia="Times New Roman" w:hAnsi="Times New Roman" w:cs="Times New Roman"/>
          <w:sz w:val="24"/>
          <w:szCs w:val="28"/>
          <w:lang w:val="ro-RO" w:eastAsia="ru-RU"/>
        </w:rPr>
        <w:t> </w:t>
      </w: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r w:rsidRPr="00553A40">
        <w:rPr>
          <w:rFonts w:ascii="Times New Roman" w:eastAsia="Times New Roman" w:hAnsi="Times New Roman" w:cs="Times New Roman"/>
          <w:sz w:val="24"/>
          <w:szCs w:val="28"/>
          <w:lang w:val="ro-RO" w:eastAsia="ru-RU"/>
        </w:rPr>
        <w:t> </w:t>
      </w: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DC3505" w:rsidRDefault="00665454" w:rsidP="00665454">
      <w:pPr>
        <w:spacing w:after="0" w:line="360" w:lineRule="auto"/>
        <w:jc w:val="center"/>
        <w:rPr>
          <w:rFonts w:ascii="Times New Roman" w:eastAsia="Times New Roman" w:hAnsi="Times New Roman" w:cs="Times New Roman"/>
          <w:bCs/>
          <w:i/>
          <w:color w:val="000000" w:themeColor="text1"/>
          <w:sz w:val="36"/>
          <w:szCs w:val="28"/>
          <w:lang w:val="ro-RO"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3505">
        <w:rPr>
          <w:rFonts w:ascii="Times New Roman" w:eastAsia="Times New Roman" w:hAnsi="Times New Roman" w:cs="Times New Roman"/>
          <w:bCs/>
          <w:i/>
          <w:color w:val="000000" w:themeColor="text1"/>
          <w:sz w:val="36"/>
          <w:szCs w:val="28"/>
          <w:lang w:val="ro-RO"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REGULAMENTUL DE FUNCŢIONARE </w:t>
      </w:r>
    </w:p>
    <w:p w:rsidR="00665454" w:rsidRPr="00DC3505" w:rsidRDefault="00665454" w:rsidP="00665454">
      <w:pPr>
        <w:spacing w:after="0" w:line="360" w:lineRule="auto"/>
        <w:jc w:val="center"/>
        <w:rPr>
          <w:rFonts w:ascii="Times New Roman" w:eastAsia="Times New Roman" w:hAnsi="Times New Roman" w:cs="Times New Roman"/>
          <w:bCs/>
          <w:i/>
          <w:color w:val="000000" w:themeColor="text1"/>
          <w:sz w:val="36"/>
          <w:szCs w:val="28"/>
          <w:lang w:val="ro-RO"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3505">
        <w:rPr>
          <w:rFonts w:ascii="Times New Roman" w:eastAsia="Times New Roman" w:hAnsi="Times New Roman" w:cs="Times New Roman"/>
          <w:bCs/>
          <w:i/>
          <w:color w:val="000000" w:themeColor="text1"/>
          <w:sz w:val="36"/>
          <w:szCs w:val="28"/>
          <w:lang w:val="ro-RO"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CONSILIULUI  DE ELEVI</w:t>
      </w:r>
    </w:p>
    <w:p w:rsidR="00665454" w:rsidRPr="00DC3505" w:rsidRDefault="00665454" w:rsidP="00665454">
      <w:pPr>
        <w:spacing w:after="0" w:line="360" w:lineRule="auto"/>
        <w:jc w:val="center"/>
        <w:rPr>
          <w:rFonts w:ascii="Times New Roman" w:eastAsia="Times New Roman" w:hAnsi="Times New Roman" w:cs="Times New Roman"/>
          <w:i/>
          <w:color w:val="000000" w:themeColor="text1"/>
          <w:sz w:val="36"/>
          <w:szCs w:val="28"/>
          <w:lang w:val="ro-RO"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C3505">
        <w:rPr>
          <w:rFonts w:ascii="Times New Roman" w:eastAsia="Times New Roman" w:hAnsi="Times New Roman" w:cs="Times New Roman"/>
          <w:bCs/>
          <w:i/>
          <w:color w:val="000000" w:themeColor="text1"/>
          <w:sz w:val="36"/>
          <w:szCs w:val="28"/>
          <w:lang w:val="ro-RO"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 LICEUL TEORETIC TABANI</w:t>
      </w:r>
    </w:p>
    <w:p w:rsidR="00665454" w:rsidRPr="00553A40" w:rsidRDefault="00665454" w:rsidP="00665454">
      <w:pPr>
        <w:spacing w:after="0" w:line="360" w:lineRule="auto"/>
        <w:jc w:val="center"/>
        <w:rPr>
          <w:rFonts w:ascii="Times New Roman" w:eastAsia="Times New Roman" w:hAnsi="Times New Roman" w:cs="Times New Roman"/>
          <w:sz w:val="36"/>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ind w:left="3828"/>
        <w:jc w:val="both"/>
        <w:rPr>
          <w:rFonts w:ascii="Times New Roman" w:eastAsia="Times New Roman" w:hAnsi="Times New Roman" w:cs="Times New Roman"/>
          <w:sz w:val="28"/>
          <w:szCs w:val="28"/>
          <w:lang w:val="ro-RO" w:eastAsia="ru-RU"/>
        </w:rPr>
      </w:pPr>
      <w:r w:rsidRPr="00553A40">
        <w:rPr>
          <w:rFonts w:ascii="Times New Roman" w:eastAsia="Times New Roman" w:hAnsi="Times New Roman" w:cs="Times New Roman"/>
          <w:bCs/>
          <w:sz w:val="28"/>
          <w:szCs w:val="28"/>
          <w:lang w:val="ro-RO" w:eastAsia="ru-RU"/>
        </w:rPr>
        <w:t xml:space="preserve">Discutat și aprobat la şedinţa Consiliului de Administrație, </w:t>
      </w:r>
    </w:p>
    <w:p w:rsidR="00665454" w:rsidRPr="00553A40" w:rsidRDefault="00665454" w:rsidP="00665454">
      <w:pPr>
        <w:spacing w:after="0" w:line="276" w:lineRule="auto"/>
        <w:ind w:left="3828"/>
        <w:jc w:val="both"/>
        <w:rPr>
          <w:rFonts w:ascii="Times New Roman" w:eastAsia="Times New Roman" w:hAnsi="Times New Roman" w:cs="Times New Roman"/>
          <w:sz w:val="28"/>
          <w:szCs w:val="28"/>
          <w:lang w:val="ro-RO" w:eastAsia="ru-RU"/>
        </w:rPr>
      </w:pPr>
      <w:r w:rsidRPr="00553A40">
        <w:rPr>
          <w:rFonts w:ascii="Times New Roman" w:eastAsia="Times New Roman" w:hAnsi="Times New Roman" w:cs="Times New Roman"/>
          <w:bCs/>
          <w:sz w:val="28"/>
          <w:szCs w:val="28"/>
          <w:lang w:val="ro-RO" w:eastAsia="ru-RU"/>
        </w:rPr>
        <w:t>proces – verbal nr. ___ din „___”_____/20___</w:t>
      </w:r>
    </w:p>
    <w:p w:rsidR="00665454" w:rsidRPr="00553A40" w:rsidRDefault="00665454" w:rsidP="00665454">
      <w:pPr>
        <w:spacing w:after="0" w:line="276" w:lineRule="auto"/>
        <w:ind w:left="3828"/>
        <w:jc w:val="both"/>
        <w:rPr>
          <w:rFonts w:ascii="Times New Roman" w:eastAsia="Times New Roman" w:hAnsi="Times New Roman" w:cs="Times New Roman"/>
          <w:sz w:val="28"/>
          <w:szCs w:val="28"/>
          <w:lang w:val="ro-RO" w:eastAsia="ru-RU"/>
        </w:rPr>
      </w:pPr>
    </w:p>
    <w:p w:rsidR="00665454" w:rsidRPr="00553A40" w:rsidRDefault="00665454" w:rsidP="00665454">
      <w:pPr>
        <w:spacing w:after="0" w:line="276" w:lineRule="auto"/>
        <w:ind w:left="3828"/>
        <w:jc w:val="both"/>
        <w:rPr>
          <w:rFonts w:ascii="Times New Roman" w:eastAsia="Times New Roman" w:hAnsi="Times New Roman" w:cs="Times New Roman"/>
          <w:sz w:val="28"/>
          <w:szCs w:val="28"/>
          <w:lang w:val="ro-RO" w:eastAsia="ru-RU"/>
        </w:rPr>
      </w:pPr>
      <w:r w:rsidRPr="00553A40">
        <w:rPr>
          <w:rFonts w:ascii="Times New Roman" w:eastAsia="Times New Roman" w:hAnsi="Times New Roman" w:cs="Times New Roman"/>
          <w:bCs/>
          <w:sz w:val="28"/>
          <w:szCs w:val="28"/>
          <w:lang w:val="ro-RO" w:eastAsia="ru-RU"/>
        </w:rPr>
        <w:t xml:space="preserve">Discutat și aprobat la şedinţa Consiliului Elevilor </w:t>
      </w:r>
    </w:p>
    <w:p w:rsidR="00665454" w:rsidRPr="00553A40" w:rsidRDefault="00665454" w:rsidP="00665454">
      <w:pPr>
        <w:spacing w:after="0" w:line="276" w:lineRule="auto"/>
        <w:ind w:left="3828"/>
        <w:jc w:val="both"/>
        <w:rPr>
          <w:rFonts w:ascii="Times New Roman" w:eastAsia="Times New Roman" w:hAnsi="Times New Roman" w:cs="Times New Roman"/>
          <w:sz w:val="28"/>
          <w:szCs w:val="28"/>
          <w:lang w:val="ro-RO" w:eastAsia="ru-RU"/>
        </w:rPr>
      </w:pPr>
      <w:r w:rsidRPr="00553A40">
        <w:rPr>
          <w:rFonts w:ascii="Times New Roman" w:eastAsia="Times New Roman" w:hAnsi="Times New Roman" w:cs="Times New Roman"/>
          <w:bCs/>
          <w:sz w:val="28"/>
          <w:szCs w:val="28"/>
          <w:lang w:val="ro-RO" w:eastAsia="ru-RU"/>
        </w:rPr>
        <w:t>proces – verbal nr. ___ din „___”_____/20___</w:t>
      </w:r>
    </w:p>
    <w:p w:rsidR="00665454" w:rsidRPr="00553A40" w:rsidRDefault="00665454" w:rsidP="00665454">
      <w:pPr>
        <w:spacing w:after="0" w:line="276" w:lineRule="auto"/>
        <w:ind w:left="4111"/>
        <w:jc w:val="both"/>
        <w:rPr>
          <w:rFonts w:ascii="Times New Roman" w:eastAsia="Times New Roman" w:hAnsi="Times New Roman" w:cs="Times New Roman"/>
          <w:sz w:val="24"/>
          <w:szCs w:val="28"/>
          <w:lang w:val="ro-RO" w:eastAsia="ru-RU"/>
        </w:rPr>
      </w:pPr>
    </w:p>
    <w:p w:rsidR="00665454" w:rsidRPr="00553A40" w:rsidRDefault="00665454" w:rsidP="00665454">
      <w:pPr>
        <w:spacing w:after="0" w:line="276" w:lineRule="auto"/>
        <w:ind w:left="4111"/>
        <w:jc w:val="both"/>
        <w:rPr>
          <w:rFonts w:ascii="Times New Roman" w:eastAsia="Times New Roman" w:hAnsi="Times New Roman" w:cs="Times New Roman"/>
          <w:sz w:val="28"/>
          <w:szCs w:val="28"/>
          <w:lang w:val="ro-RO" w:eastAsia="ru-RU"/>
        </w:rPr>
      </w:pPr>
      <w:r w:rsidRPr="00553A40">
        <w:rPr>
          <w:rFonts w:ascii="Times New Roman" w:eastAsia="Times New Roman" w:hAnsi="Times New Roman" w:cs="Times New Roman"/>
          <w:sz w:val="28"/>
          <w:szCs w:val="28"/>
          <w:lang w:val="ro-RO" w:eastAsia="ru-RU"/>
        </w:rPr>
        <w:t> </w:t>
      </w:r>
    </w:p>
    <w:p w:rsidR="00665454" w:rsidRPr="00553A40" w:rsidRDefault="00665454" w:rsidP="00665454">
      <w:pPr>
        <w:spacing w:after="0" w:line="276" w:lineRule="auto"/>
        <w:jc w:val="both"/>
        <w:rPr>
          <w:rFonts w:ascii="Times New Roman" w:eastAsia="Times New Roman" w:hAnsi="Times New Roman" w:cs="Times New Roman"/>
          <w:sz w:val="28"/>
          <w:szCs w:val="28"/>
          <w:lang w:val="ro-RO" w:eastAsia="ru-RU"/>
        </w:rPr>
      </w:pPr>
      <w:r w:rsidRPr="00553A40">
        <w:rPr>
          <w:rFonts w:ascii="Times New Roman" w:eastAsia="Times New Roman" w:hAnsi="Times New Roman" w:cs="Times New Roman"/>
          <w:sz w:val="28"/>
          <w:szCs w:val="28"/>
          <w:lang w:val="ro-RO" w:eastAsia="ru-RU"/>
        </w:rPr>
        <w:lastRenderedPageBreak/>
        <w:t> </w:t>
      </w:r>
    </w:p>
    <w:p w:rsidR="00665454" w:rsidRPr="00553A40" w:rsidRDefault="00665454" w:rsidP="00665454">
      <w:pPr>
        <w:spacing w:after="0" w:line="276" w:lineRule="auto"/>
        <w:jc w:val="both"/>
        <w:rPr>
          <w:rFonts w:ascii="Times New Roman" w:eastAsia="Times New Roman" w:hAnsi="Times New Roman" w:cs="Times New Roman"/>
          <w:sz w:val="28"/>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8"/>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8"/>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8"/>
          <w:szCs w:val="28"/>
          <w:lang w:val="ro-RO" w:eastAsia="ru-RU"/>
        </w:rPr>
      </w:pPr>
    </w:p>
    <w:p w:rsidR="00665454" w:rsidRPr="00553A40" w:rsidRDefault="00665454" w:rsidP="00665454">
      <w:pPr>
        <w:spacing w:after="0" w:line="276" w:lineRule="auto"/>
        <w:jc w:val="both"/>
        <w:rPr>
          <w:rFonts w:ascii="Times New Roman" w:eastAsia="Times New Roman" w:hAnsi="Times New Roman" w:cs="Times New Roman"/>
          <w:sz w:val="28"/>
          <w:szCs w:val="28"/>
          <w:lang w:val="ro-RO" w:eastAsia="ru-RU"/>
        </w:rPr>
      </w:pPr>
    </w:p>
    <w:p w:rsidR="00665454" w:rsidRPr="005613A5" w:rsidRDefault="00665454" w:rsidP="00665454">
      <w:pPr>
        <w:spacing w:line="360" w:lineRule="auto"/>
        <w:jc w:val="center"/>
        <w:rPr>
          <w:rFonts w:ascii="Times New Roman" w:hAnsi="Times New Roman" w:cs="Times New Roman"/>
          <w:b/>
          <w:sz w:val="24"/>
          <w:szCs w:val="24"/>
          <w:lang w:val="ro-RO"/>
        </w:rPr>
      </w:pPr>
      <w:r w:rsidRPr="005613A5">
        <w:rPr>
          <w:rFonts w:ascii="Times New Roman" w:hAnsi="Times New Roman" w:cs="Times New Roman"/>
          <w:b/>
          <w:sz w:val="24"/>
          <w:szCs w:val="24"/>
          <w:lang w:val="ro-RO"/>
        </w:rPr>
        <w:t>ARGUMENT</w:t>
      </w:r>
    </w:p>
    <w:p w:rsidR="00665454" w:rsidRPr="005613A5" w:rsidRDefault="00665454" w:rsidP="00665454">
      <w:pPr>
        <w:spacing w:after="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 xml:space="preserve">       Consiliul elevilor este o structură reprezentativă a elevilor din instituția de învățământ implicate în gestionarea școlii, în parteneriat cu echipa managerială, personalul didactic/auxiliar și părinți, în beneficiul școlii și a elevilor săi.</w:t>
      </w:r>
    </w:p>
    <w:p w:rsidR="00665454" w:rsidRPr="005613A5" w:rsidRDefault="00665454" w:rsidP="00665454">
      <w:pPr>
        <w:spacing w:after="0" w:line="360" w:lineRule="auto"/>
        <w:ind w:firstLine="567"/>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 xml:space="preserve"> Prin ratificarea de către Parlamentul Republicii Moldova, la 12 decembrie 1990, a Convenţiei cu privire le la Drepturile Copilului, statul s-a angajat să le asigure celor capabil de discernământ dreptul de a-şi exprima liber opinia asupra oricărei probleme care îi priveşte, dreptul la participare, libertatea de expresie şi de gîndire, precum şi libertatea de asociere. În scopul realizării angajamentelor menţionate, Ministerul Educaţiei, în colaborare cu partenerii săi, a promovat, în ultimii ani, mai multe iniţiative precum Parlamentul Copiilor, Consiliul Național al Elevilor, Consiliile locale ale copiilor şi tinerilor, Grupurile de monitorizare a drepturilor copilului, echipele de educatori de la egal la egal, proiecte media şi comunitare etc.</w:t>
      </w:r>
      <w:r w:rsidRPr="005613A5">
        <w:rPr>
          <w:rFonts w:ascii="Times New Roman" w:hAnsi="Times New Roman" w:cs="Times New Roman"/>
          <w:sz w:val="24"/>
          <w:szCs w:val="24"/>
          <w:lang w:val="ro-RO"/>
        </w:rPr>
        <w:br/>
        <w:t xml:space="preserve">Studiile de evaluare a participării copiilor şi tinerilor în Republica Moldova demonstrează că aceştia au adus contribuţii valoroase la dezvoltarea şcolilor, a serviciilor sociale şi a comunităţilor în general. </w:t>
      </w:r>
    </w:p>
    <w:p w:rsidR="00665454" w:rsidRPr="005613A5" w:rsidRDefault="00665454" w:rsidP="00665454">
      <w:pPr>
        <w:spacing w:after="0" w:line="360" w:lineRule="auto"/>
        <w:ind w:firstLine="567"/>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Codul Educației Republicii Modlova şi Legea privind Drepturile Copilului obligă şcoala să asigure elevilor mijloacele necesare pentru a face opiniile lor cunoscute şi să-i implice lor în procesele de luare a deciziilor. Consiliului Elevilor îi revine, în acest sens, o importanţă primordială, deoarece acesta poate:</w:t>
      </w:r>
    </w:p>
    <w:p w:rsidR="00665454" w:rsidRPr="005613A5" w:rsidRDefault="00665454" w:rsidP="00665454">
      <w:pPr>
        <w:pStyle w:val="a3"/>
        <w:numPr>
          <w:ilvl w:val="0"/>
          <w:numId w:val="5"/>
        </w:numPr>
        <w:spacing w:after="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să facă şcolile mai incluzive şi mai prietenoase adunând la un loc elevi, cadre didactice, echipa managerială şi organul de conducere al şcolii;</w:t>
      </w:r>
    </w:p>
    <w:p w:rsidR="00665454" w:rsidRPr="005613A5" w:rsidRDefault="00665454" w:rsidP="00665454">
      <w:pPr>
        <w:pStyle w:val="a3"/>
        <w:numPr>
          <w:ilvl w:val="0"/>
          <w:numId w:val="5"/>
        </w:numPr>
        <w:spacing w:after="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să îmbunătăţească standardele de realizare ale curriculumului în aşa fel ca elevii şi cadrele didactice să lucreze împreună într-un proces participativ;</w:t>
      </w:r>
    </w:p>
    <w:p w:rsidR="00665454" w:rsidRPr="005613A5" w:rsidRDefault="00665454" w:rsidP="00665454">
      <w:pPr>
        <w:pStyle w:val="a3"/>
        <w:numPr>
          <w:ilvl w:val="0"/>
          <w:numId w:val="5"/>
        </w:numPr>
        <w:spacing w:after="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să implice elevii în viaţa şcolară şi comunitară, să pună în valoare contribuţia lor;</w:t>
      </w:r>
    </w:p>
    <w:p w:rsidR="00665454" w:rsidRPr="005613A5" w:rsidRDefault="00665454" w:rsidP="00665454">
      <w:pPr>
        <w:pStyle w:val="a3"/>
        <w:numPr>
          <w:ilvl w:val="0"/>
          <w:numId w:val="5"/>
        </w:numPr>
        <w:spacing w:after="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să ofere elevilor oportunitatea de a-şi asuma responsabilitatea în soluţionarea unor probleme care îi vizează;</w:t>
      </w:r>
    </w:p>
    <w:p w:rsidR="00665454" w:rsidRPr="005613A5" w:rsidRDefault="00665454" w:rsidP="00665454">
      <w:pPr>
        <w:pStyle w:val="a3"/>
        <w:numPr>
          <w:ilvl w:val="0"/>
          <w:numId w:val="5"/>
        </w:numPr>
        <w:spacing w:after="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să ajute elevii să practice civismul, să-şi exercite propriile drepturi, să-şi asume responsabilităţi, să-şi onoreze obligaţiile şi să respecte drepturile altor persoane;</w:t>
      </w:r>
    </w:p>
    <w:p w:rsidR="00665454" w:rsidRPr="005613A5" w:rsidRDefault="00665454" w:rsidP="00665454">
      <w:pPr>
        <w:pStyle w:val="a3"/>
        <w:numPr>
          <w:ilvl w:val="0"/>
          <w:numId w:val="5"/>
        </w:numPr>
        <w:spacing w:after="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t>să îmbunătățească relațiile între elevi și bunăstarea emoțională din școli;</w:t>
      </w:r>
    </w:p>
    <w:p w:rsidR="00665454" w:rsidRPr="005613A5" w:rsidRDefault="00665454" w:rsidP="00665454">
      <w:pPr>
        <w:pStyle w:val="a3"/>
        <w:numPr>
          <w:ilvl w:val="0"/>
          <w:numId w:val="5"/>
        </w:numPr>
        <w:spacing w:before="240" w:line="360" w:lineRule="auto"/>
        <w:jc w:val="both"/>
        <w:rPr>
          <w:rFonts w:ascii="Times New Roman" w:hAnsi="Times New Roman" w:cs="Times New Roman"/>
          <w:sz w:val="24"/>
          <w:szCs w:val="24"/>
          <w:lang w:val="ro-RO"/>
        </w:rPr>
      </w:pPr>
      <w:r w:rsidRPr="005613A5">
        <w:rPr>
          <w:rFonts w:ascii="Times New Roman" w:hAnsi="Times New Roman" w:cs="Times New Roman"/>
          <w:sz w:val="24"/>
          <w:szCs w:val="24"/>
          <w:lang w:val="ro-RO"/>
        </w:rPr>
        <w:lastRenderedPageBreak/>
        <w:t>să furnizeze probe a faptului că punctulș de vedere ale elevilor sunt importante pentru factorii decizionali și ele sunt luate în considerare.</w:t>
      </w:r>
    </w:p>
    <w:p w:rsidR="00665454" w:rsidRPr="00DC3505" w:rsidRDefault="00665454" w:rsidP="00665454">
      <w:pPr>
        <w:spacing w:after="0" w:line="276" w:lineRule="auto"/>
        <w:rPr>
          <w:rFonts w:ascii="Times New Roman" w:eastAsia="Times New Roman" w:hAnsi="Times New Roman" w:cs="Times New Roman"/>
          <w:b/>
          <w:bCs/>
          <w:sz w:val="28"/>
          <w:szCs w:val="24"/>
          <w:u w:val="single"/>
          <w:lang w:val="ro-RO" w:eastAsia="ru-RU"/>
        </w:rPr>
      </w:pPr>
      <w:r w:rsidRPr="00DC3505">
        <w:rPr>
          <w:rFonts w:ascii="Times New Roman" w:eastAsia="Times New Roman" w:hAnsi="Times New Roman" w:cs="Times New Roman"/>
          <w:b/>
          <w:bCs/>
          <w:sz w:val="28"/>
          <w:szCs w:val="24"/>
          <w:u w:val="single"/>
          <w:lang w:val="ro-RO" w:eastAsia="ru-RU"/>
        </w:rPr>
        <w:t xml:space="preserve">Capitolul I  </w:t>
      </w:r>
      <w:r w:rsidRPr="00DC3505">
        <w:rPr>
          <w:rFonts w:ascii="Times New Roman" w:eastAsia="Times New Roman" w:hAnsi="Times New Roman" w:cs="Times New Roman"/>
          <w:b/>
          <w:bCs/>
          <w:i/>
          <w:sz w:val="28"/>
          <w:szCs w:val="24"/>
          <w:u w:val="single"/>
          <w:lang w:val="ro-RO" w:eastAsia="ru-RU"/>
        </w:rPr>
        <w:t>Dispoziţii generale</w:t>
      </w:r>
    </w:p>
    <w:p w:rsidR="00665454" w:rsidRDefault="00665454" w:rsidP="00665454">
      <w:pPr>
        <w:spacing w:line="226" w:lineRule="auto"/>
        <w:ind w:right="180"/>
        <w:rPr>
          <w:rFonts w:ascii="Times New Roman" w:eastAsia="Times New Roman" w:hAnsi="Times New Roman" w:cs="Times New Roman"/>
          <w:b/>
          <w:sz w:val="24"/>
          <w:szCs w:val="24"/>
          <w:lang w:val="ro-RO"/>
        </w:rPr>
      </w:pPr>
    </w:p>
    <w:p w:rsidR="00665454" w:rsidRDefault="00665454" w:rsidP="00665454">
      <w:pPr>
        <w:spacing w:line="226" w:lineRule="auto"/>
        <w:ind w:right="180"/>
        <w:rPr>
          <w:rFonts w:ascii="Times New Roman" w:eastAsia="Times New Roman" w:hAnsi="Times New Roman" w:cs="Times New Roman"/>
          <w:sz w:val="24"/>
          <w:szCs w:val="24"/>
          <w:lang w:val="en-US"/>
        </w:rPr>
      </w:pPr>
      <w:proofErr w:type="spellStart"/>
      <w:r w:rsidRPr="005613A5">
        <w:rPr>
          <w:rFonts w:ascii="Times New Roman" w:eastAsia="Times New Roman" w:hAnsi="Times New Roman" w:cs="Times New Roman"/>
          <w:b/>
          <w:sz w:val="24"/>
          <w:szCs w:val="24"/>
          <w:lang w:val="en-US"/>
        </w:rPr>
        <w:t>Articolul</w:t>
      </w:r>
      <w:proofErr w:type="spellEnd"/>
      <w:r w:rsidRPr="005613A5">
        <w:rPr>
          <w:rFonts w:ascii="Times New Roman" w:eastAsia="Times New Roman" w:hAnsi="Times New Roman" w:cs="Times New Roman"/>
          <w:b/>
          <w:sz w:val="24"/>
          <w:szCs w:val="24"/>
          <w:lang w:val="en-US"/>
        </w:rPr>
        <w:t xml:space="preserve"> 1</w:t>
      </w:r>
      <w:r w:rsidRPr="005613A5">
        <w:rPr>
          <w:rFonts w:ascii="Times New Roman" w:eastAsia="Times New Roman" w:hAnsi="Times New Roman" w:cs="Times New Roman"/>
          <w:sz w:val="24"/>
          <w:szCs w:val="24"/>
          <w:lang w:val="en-US"/>
        </w:rPr>
        <w:t>.</w:t>
      </w:r>
    </w:p>
    <w:p w:rsidR="00665454" w:rsidRPr="005613A5" w:rsidRDefault="00665454" w:rsidP="00665454">
      <w:pPr>
        <w:spacing w:line="226" w:lineRule="auto"/>
        <w:ind w:right="180"/>
        <w:rPr>
          <w:rFonts w:ascii="Times New Roman" w:eastAsia="Times New Roman" w:hAnsi="Times New Roman" w:cs="Times New Roman"/>
          <w:sz w:val="24"/>
          <w:szCs w:val="24"/>
          <w:lang w:val="en-US"/>
        </w:rPr>
      </w:pPr>
      <w:proofErr w:type="spellStart"/>
      <w:r w:rsidRPr="005613A5">
        <w:rPr>
          <w:rFonts w:ascii="Times New Roman" w:eastAsia="Times New Roman" w:hAnsi="Times New Roman" w:cs="Times New Roman"/>
          <w:sz w:val="24"/>
          <w:szCs w:val="24"/>
          <w:lang w:val="en-US"/>
        </w:rPr>
        <w:t>Prezentul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regulament</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stabileste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şi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consemnează</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misiunea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modul</w:t>
      </w:r>
      <w:proofErr w:type="spellEnd"/>
      <w:r w:rsidRPr="005613A5">
        <w:rPr>
          <w:rFonts w:ascii="Times New Roman" w:eastAsia="Times New Roman" w:hAnsi="Times New Roman" w:cs="Times New Roman"/>
          <w:sz w:val="24"/>
          <w:szCs w:val="24"/>
          <w:lang w:val="en-US"/>
        </w:rPr>
        <w:t xml:space="preserve"> de </w:t>
      </w:r>
      <w:proofErr w:type="spellStart"/>
      <w:r w:rsidRPr="005613A5">
        <w:rPr>
          <w:rFonts w:ascii="Times New Roman" w:eastAsia="Times New Roman" w:hAnsi="Times New Roman" w:cs="Times New Roman"/>
          <w:sz w:val="24"/>
          <w:szCs w:val="24"/>
          <w:lang w:val="en-US"/>
        </w:rPr>
        <w:t>constituire</w:t>
      </w:r>
      <w:proofErr w:type="spellEnd"/>
      <w:r w:rsidRPr="005613A5">
        <w:rPr>
          <w:rFonts w:ascii="Times New Roman" w:eastAsia="Times New Roman" w:hAnsi="Times New Roman" w:cs="Times New Roman"/>
          <w:sz w:val="24"/>
          <w:szCs w:val="24"/>
          <w:lang w:val="en-US"/>
        </w:rPr>
        <w:t>,</w:t>
      </w:r>
      <w:r w:rsidRPr="005613A5">
        <w:rPr>
          <w:rFonts w:ascii="Times New Roman" w:eastAsia="Times New Roman" w:hAnsi="Times New Roman" w:cs="Times New Roman"/>
          <w:b/>
          <w:sz w:val="24"/>
          <w:szCs w:val="24"/>
          <w:lang w:val="en-US"/>
        </w:rPr>
        <w:t xml:space="preserve"> </w:t>
      </w:r>
      <w:proofErr w:type="spellStart"/>
      <w:r w:rsidRPr="005613A5">
        <w:rPr>
          <w:rFonts w:ascii="Times New Roman" w:eastAsia="Times New Roman" w:hAnsi="Times New Roman" w:cs="Times New Roman"/>
          <w:sz w:val="24"/>
          <w:szCs w:val="24"/>
          <w:lang w:val="en-US"/>
        </w:rPr>
        <w:t>structura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conducerea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atribuţiile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şi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repartiţia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responsabilitaţilor</w:t>
      </w:r>
      <w:proofErr w:type="spellEnd"/>
      <w:r w:rsidRPr="005613A5">
        <w:rPr>
          <w:rFonts w:ascii="Times New Roman" w:eastAsia="Times New Roman" w:hAnsi="Times New Roman" w:cs="Times New Roman"/>
          <w:sz w:val="24"/>
          <w:szCs w:val="24"/>
          <w:lang w:val="en-US"/>
        </w:rPr>
        <w:t xml:space="preserve"> care </w:t>
      </w:r>
      <w:proofErr w:type="spellStart"/>
      <w:r w:rsidRPr="005613A5">
        <w:rPr>
          <w:rFonts w:ascii="Times New Roman" w:eastAsia="Times New Roman" w:hAnsi="Times New Roman" w:cs="Times New Roman"/>
          <w:sz w:val="24"/>
          <w:szCs w:val="24"/>
          <w:lang w:val="en-US"/>
        </w:rPr>
        <w:t>decurg</w:t>
      </w:r>
      <w:proofErr w:type="spellEnd"/>
      <w:r w:rsidRPr="005613A5">
        <w:rPr>
          <w:rFonts w:ascii="Times New Roman" w:eastAsia="Times New Roman" w:hAnsi="Times New Roman" w:cs="Times New Roman"/>
          <w:sz w:val="24"/>
          <w:szCs w:val="24"/>
          <w:lang w:val="en-US"/>
        </w:rPr>
        <w:t xml:space="preserve"> din </w:t>
      </w:r>
      <w:proofErr w:type="spellStart"/>
      <w:r w:rsidRPr="005613A5">
        <w:rPr>
          <w:rFonts w:ascii="Times New Roman" w:eastAsia="Times New Roman" w:hAnsi="Times New Roman" w:cs="Times New Roman"/>
          <w:sz w:val="24"/>
          <w:szCs w:val="24"/>
          <w:lang w:val="en-US"/>
        </w:rPr>
        <w:t>acestea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funcţionarea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curenta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drepturile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şi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obligaţiile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membrilor</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elevilor</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precum</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si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relaţiile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funcţionale</w:t>
      </w:r>
      <w:proofErr w:type="spellEnd"/>
      <w:r w:rsidRPr="005613A5">
        <w:rPr>
          <w:rFonts w:ascii="Times New Roman" w:eastAsia="Times New Roman" w:hAnsi="Times New Roman" w:cs="Times New Roman"/>
          <w:sz w:val="24"/>
          <w:szCs w:val="24"/>
          <w:lang w:val="en-US"/>
        </w:rPr>
        <w:t xml:space="preserve"> ale </w:t>
      </w:r>
      <w:proofErr w:type="spellStart"/>
      <w:r w:rsidRPr="005613A5">
        <w:rPr>
          <w:rFonts w:ascii="Times New Roman" w:eastAsia="Times New Roman" w:hAnsi="Times New Roman" w:cs="Times New Roman"/>
          <w:sz w:val="24"/>
          <w:szCs w:val="24"/>
          <w:lang w:val="en-US"/>
        </w:rPr>
        <w:t>acestuia</w:t>
      </w:r>
      <w:proofErr w:type="spellEnd"/>
      <w:r w:rsidRPr="005613A5">
        <w:rPr>
          <w:rFonts w:ascii="Times New Roman" w:eastAsia="Times New Roman" w:hAnsi="Times New Roman" w:cs="Times New Roman"/>
          <w:sz w:val="24"/>
          <w:szCs w:val="24"/>
          <w:lang w:val="en-US"/>
        </w:rPr>
        <w:t xml:space="preserve"> cu </w:t>
      </w:r>
      <w:proofErr w:type="spellStart"/>
      <w:r w:rsidRPr="005613A5">
        <w:rPr>
          <w:rFonts w:ascii="Times New Roman" w:eastAsia="Times New Roman" w:hAnsi="Times New Roman" w:cs="Times New Roman"/>
          <w:sz w:val="24"/>
          <w:szCs w:val="24"/>
          <w:lang w:val="en-US"/>
        </w:rPr>
        <w:t>celelalte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organisme</w:t>
      </w:r>
      <w:proofErr w:type="spellEnd"/>
      <w:r w:rsidRPr="005613A5">
        <w:rPr>
          <w:rFonts w:ascii="Times New Roman" w:eastAsia="Times New Roman" w:hAnsi="Times New Roman" w:cs="Times New Roman"/>
          <w:sz w:val="24"/>
          <w:szCs w:val="24"/>
          <w:lang w:val="en-US"/>
        </w:rPr>
        <w:t xml:space="preserve"> de </w:t>
      </w:r>
      <w:proofErr w:type="spellStart"/>
      <w:r w:rsidRPr="005613A5">
        <w:rPr>
          <w:rFonts w:ascii="Times New Roman" w:eastAsia="Times New Roman" w:hAnsi="Times New Roman" w:cs="Times New Roman"/>
          <w:sz w:val="24"/>
          <w:szCs w:val="24"/>
          <w:lang w:val="en-US"/>
        </w:rPr>
        <w:t>conducere</w:t>
      </w:r>
      <w:proofErr w:type="spellEnd"/>
      <w:r w:rsidRPr="005613A5">
        <w:rPr>
          <w:rFonts w:ascii="Times New Roman" w:eastAsia="Times New Roman" w:hAnsi="Times New Roman" w:cs="Times New Roman"/>
          <w:sz w:val="24"/>
          <w:szCs w:val="24"/>
          <w:lang w:val="en-US"/>
        </w:rPr>
        <w:t xml:space="preserve"> a </w:t>
      </w:r>
      <w:proofErr w:type="spellStart"/>
      <w:r w:rsidRPr="005613A5">
        <w:rPr>
          <w:rFonts w:ascii="Times New Roman" w:eastAsia="Times New Roman" w:hAnsi="Times New Roman" w:cs="Times New Roman"/>
          <w:sz w:val="24"/>
          <w:szCs w:val="24"/>
          <w:lang w:val="en-US"/>
        </w:rPr>
        <w:t>şcolii</w:t>
      </w:r>
      <w:proofErr w:type="spellEnd"/>
      <w:r w:rsidRPr="005613A5">
        <w:rPr>
          <w:rFonts w:ascii="Times New Roman" w:eastAsia="Times New Roman" w:hAnsi="Times New Roman" w:cs="Times New Roman"/>
          <w:sz w:val="24"/>
          <w:szCs w:val="24"/>
          <w:lang w:val="en-US"/>
        </w:rPr>
        <w:t>.</w:t>
      </w:r>
    </w:p>
    <w:p w:rsidR="00665454" w:rsidRPr="005613A5" w:rsidRDefault="00665454" w:rsidP="00665454">
      <w:pPr>
        <w:spacing w:after="0" w:line="276" w:lineRule="auto"/>
        <w:jc w:val="both"/>
        <w:rPr>
          <w:rFonts w:ascii="Times New Roman" w:eastAsia="Times New Roman" w:hAnsi="Times New Roman" w:cs="Times New Roman"/>
          <w:b/>
          <w:bCs/>
          <w:sz w:val="24"/>
          <w:szCs w:val="24"/>
          <w:u w:val="single"/>
          <w:lang w:val="en-US" w:eastAsia="ru-RU"/>
        </w:rPr>
      </w:pPr>
      <w:proofErr w:type="spellStart"/>
      <w:r w:rsidRPr="005613A5">
        <w:rPr>
          <w:rFonts w:ascii="Times New Roman" w:eastAsia="Times New Roman" w:hAnsi="Times New Roman" w:cs="Times New Roman"/>
          <w:b/>
          <w:bCs/>
          <w:sz w:val="24"/>
          <w:szCs w:val="24"/>
          <w:u w:val="single"/>
          <w:lang w:val="en-US" w:eastAsia="ru-RU"/>
        </w:rPr>
        <w:t>Articolul</w:t>
      </w:r>
      <w:proofErr w:type="spellEnd"/>
      <w:r w:rsidRPr="005613A5">
        <w:rPr>
          <w:rFonts w:ascii="Times New Roman" w:eastAsia="Times New Roman" w:hAnsi="Times New Roman" w:cs="Times New Roman"/>
          <w:b/>
          <w:bCs/>
          <w:sz w:val="24"/>
          <w:szCs w:val="24"/>
          <w:u w:val="single"/>
          <w:lang w:val="en-US" w:eastAsia="ru-RU"/>
        </w:rPr>
        <w:t xml:space="preserve"> 2. </w:t>
      </w:r>
    </w:p>
    <w:p w:rsidR="00665454" w:rsidRPr="005613A5" w:rsidRDefault="00665454" w:rsidP="00665454">
      <w:pPr>
        <w:pStyle w:val="a3"/>
        <w:numPr>
          <w:ilvl w:val="0"/>
          <w:numId w:val="6"/>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Consiliul elevilor</w:t>
      </w:r>
      <w:r w:rsidRPr="005613A5">
        <w:rPr>
          <w:rFonts w:ascii="Times New Roman" w:eastAsia="Times New Roman" w:hAnsi="Times New Roman" w:cs="Times New Roman"/>
          <w:b/>
          <w:bCs/>
          <w:sz w:val="24"/>
          <w:szCs w:val="24"/>
          <w:lang w:val="ro-RO" w:eastAsia="ru-RU"/>
        </w:rPr>
        <w:t xml:space="preserve"> </w:t>
      </w:r>
      <w:r w:rsidRPr="005613A5">
        <w:rPr>
          <w:rFonts w:ascii="Times New Roman" w:eastAsia="Times New Roman" w:hAnsi="Times New Roman" w:cs="Times New Roman"/>
          <w:sz w:val="24"/>
          <w:szCs w:val="24"/>
          <w:lang w:val="ro-RO" w:eastAsia="ru-RU"/>
        </w:rPr>
        <w:t xml:space="preserve">este o organizaţie şcolărească la nivel de instituție, formată din elevi </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aleși în mod democratic, care participă cu succes în activitatea educativă a instituţiei de învăţământ.</w:t>
      </w:r>
    </w:p>
    <w:p w:rsidR="00665454" w:rsidRPr="005613A5" w:rsidRDefault="00665454" w:rsidP="00665454">
      <w:pPr>
        <w:pStyle w:val="a3"/>
        <w:numPr>
          <w:ilvl w:val="0"/>
          <w:numId w:val="6"/>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
          <w:bCs/>
          <w:sz w:val="24"/>
          <w:szCs w:val="24"/>
          <w:lang w:val="ro-RO" w:eastAsia="ru-RU"/>
        </w:rPr>
        <w:t xml:space="preserve"> </w:t>
      </w:r>
      <w:r w:rsidRPr="005613A5">
        <w:rPr>
          <w:rFonts w:ascii="Times New Roman" w:eastAsia="Times New Roman" w:hAnsi="Times New Roman" w:cs="Times New Roman"/>
          <w:bCs/>
          <w:sz w:val="24"/>
          <w:szCs w:val="24"/>
          <w:lang w:val="ro-RO" w:eastAsia="ru-RU"/>
        </w:rPr>
        <w:t>Scopul</w:t>
      </w:r>
      <w:r w:rsidRPr="005613A5">
        <w:rPr>
          <w:rFonts w:ascii="Times New Roman" w:eastAsia="Times New Roman" w:hAnsi="Times New Roman" w:cs="Times New Roman"/>
          <w:b/>
          <w:bCs/>
          <w:sz w:val="24"/>
          <w:szCs w:val="24"/>
          <w:lang w:val="ro-RO" w:eastAsia="ru-RU"/>
        </w:rPr>
        <w:t xml:space="preserve"> </w:t>
      </w:r>
      <w:r w:rsidRPr="005613A5">
        <w:rPr>
          <w:rFonts w:ascii="Times New Roman" w:eastAsia="Times New Roman" w:hAnsi="Times New Roman" w:cs="Times New Roman"/>
          <w:sz w:val="24"/>
          <w:szCs w:val="24"/>
          <w:lang w:val="ro-RO" w:eastAsia="ru-RU"/>
        </w:rPr>
        <w:t>CE este de a organiza activități extrașcolare, de a promova imaginea şcolii la</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nivel local, raional, national etc.</w:t>
      </w:r>
    </w:p>
    <w:p w:rsidR="00665454" w:rsidRPr="005613A5" w:rsidRDefault="00665454" w:rsidP="00665454">
      <w:pPr>
        <w:pStyle w:val="a3"/>
        <w:numPr>
          <w:ilvl w:val="0"/>
          <w:numId w:val="6"/>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b/>
          <w:bCs/>
          <w:sz w:val="24"/>
          <w:szCs w:val="24"/>
          <w:lang w:val="ro-RO" w:eastAsia="ru-RU"/>
        </w:rPr>
        <w:t xml:space="preserve"> </w:t>
      </w:r>
      <w:r w:rsidRPr="005613A5">
        <w:rPr>
          <w:rFonts w:ascii="Times New Roman" w:eastAsia="Times New Roman" w:hAnsi="Times New Roman" w:cs="Times New Roman"/>
          <w:sz w:val="24"/>
          <w:szCs w:val="24"/>
          <w:lang w:val="ro-RO" w:eastAsia="ru-RU"/>
        </w:rPr>
        <w:t xml:space="preserve">coordonează activ cu catedrele didactice, fiind dirijaţi de directorul adjunct pentru </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educație din instituţia de învăţământ.</w:t>
      </w:r>
    </w:p>
    <w:p w:rsidR="00665454" w:rsidRPr="005613A5" w:rsidRDefault="00665454" w:rsidP="00665454">
      <w:pPr>
        <w:spacing w:after="0" w:line="276" w:lineRule="auto"/>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3.</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 Calitatea de membru al CE se dobândeşte prin vot democratic în cadrul fiecărei clase. Fiecare membru al CE reprezintă nu doar interesele clasei din care provine, ci interesele tuturor elevilor din şcoală.</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 (2) CE îşi desemnează reprezentantul, pentru a participa ca membru de drept la şedinţele Consiliului de Administraţie al instituției, cu drept de contrasemnare în probleme care îi privesc pe elevi.</w:t>
      </w:r>
    </w:p>
    <w:p w:rsidR="00665454" w:rsidRPr="005613A5" w:rsidRDefault="00665454" w:rsidP="00665454">
      <w:pPr>
        <w:tabs>
          <w:tab w:val="left" w:pos="360"/>
        </w:tabs>
        <w:spacing w:after="0" w:line="233" w:lineRule="auto"/>
        <w:rPr>
          <w:rFonts w:ascii="Times New Roman" w:eastAsia="Times New Roman" w:hAnsi="Times New Roman" w:cs="Times New Roman"/>
          <w:sz w:val="24"/>
          <w:szCs w:val="24"/>
          <w:lang w:val="en-US"/>
        </w:rPr>
      </w:pPr>
      <w:r w:rsidRPr="005613A5">
        <w:rPr>
          <w:rFonts w:ascii="Times New Roman" w:eastAsia="Times New Roman" w:hAnsi="Times New Roman" w:cs="Times New Roman"/>
          <w:sz w:val="24"/>
          <w:szCs w:val="24"/>
          <w:lang w:val="ro-RO" w:eastAsia="ru-RU"/>
        </w:rPr>
        <w:t xml:space="preserve">(3) </w:t>
      </w:r>
      <w:proofErr w:type="spellStart"/>
      <w:r w:rsidRPr="005613A5">
        <w:rPr>
          <w:rFonts w:ascii="Times New Roman" w:eastAsia="Times New Roman" w:hAnsi="Times New Roman" w:cs="Times New Roman"/>
          <w:sz w:val="24"/>
          <w:szCs w:val="24"/>
          <w:lang w:val="en-US"/>
        </w:rPr>
        <w:t>Mandatul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este</w:t>
      </w:r>
      <w:proofErr w:type="spellEnd"/>
      <w:r w:rsidRPr="005613A5">
        <w:rPr>
          <w:rFonts w:ascii="Times New Roman" w:eastAsia="Times New Roman" w:hAnsi="Times New Roman" w:cs="Times New Roman"/>
          <w:sz w:val="24"/>
          <w:szCs w:val="24"/>
          <w:lang w:val="en-US"/>
        </w:rPr>
        <w:t xml:space="preserve"> de 2 </w:t>
      </w:r>
      <w:proofErr w:type="spellStart"/>
      <w:r w:rsidRPr="005613A5">
        <w:rPr>
          <w:rFonts w:ascii="Times New Roman" w:eastAsia="Times New Roman" w:hAnsi="Times New Roman" w:cs="Times New Roman"/>
          <w:sz w:val="24"/>
          <w:szCs w:val="24"/>
          <w:lang w:val="en-US"/>
        </w:rPr>
        <w:t>ani</w:t>
      </w:r>
      <w:proofErr w:type="spellEnd"/>
      <w:r w:rsidRPr="005613A5">
        <w:rPr>
          <w:rFonts w:ascii="Times New Roman" w:eastAsia="Times New Roman" w:hAnsi="Times New Roman" w:cs="Times New Roman"/>
          <w:sz w:val="24"/>
          <w:szCs w:val="24"/>
          <w:lang w:val="en-US"/>
        </w:rPr>
        <w:t>.</w:t>
      </w:r>
    </w:p>
    <w:p w:rsidR="00665454" w:rsidRPr="005613A5" w:rsidRDefault="00665454" w:rsidP="00665454">
      <w:pPr>
        <w:spacing w:line="12" w:lineRule="exact"/>
        <w:rPr>
          <w:rFonts w:ascii="Times New Roman" w:eastAsia="Times New Roman" w:hAnsi="Times New Roman" w:cs="Times New Roman"/>
          <w:sz w:val="24"/>
          <w:szCs w:val="24"/>
          <w:lang w:val="en-US"/>
        </w:rPr>
      </w:pPr>
    </w:p>
    <w:p w:rsidR="00665454" w:rsidRPr="005613A5" w:rsidRDefault="00665454" w:rsidP="00665454">
      <w:pPr>
        <w:pStyle w:val="a3"/>
        <w:numPr>
          <w:ilvl w:val="0"/>
          <w:numId w:val="6"/>
        </w:numPr>
        <w:tabs>
          <w:tab w:val="left" w:pos="360"/>
        </w:tabs>
        <w:spacing w:after="0" w:line="234" w:lineRule="auto"/>
        <w:ind w:right="720"/>
        <w:rPr>
          <w:rFonts w:ascii="Times New Roman" w:eastAsia="Times New Roman" w:hAnsi="Times New Roman" w:cs="Times New Roman"/>
          <w:sz w:val="24"/>
          <w:szCs w:val="24"/>
          <w:lang w:val="en-US"/>
        </w:rPr>
      </w:pPr>
      <w:r w:rsidRPr="005613A5">
        <w:rPr>
          <w:rFonts w:ascii="Times New Roman" w:eastAsia="Times New Roman" w:hAnsi="Times New Roman" w:cs="Times New Roman"/>
          <w:sz w:val="24"/>
          <w:szCs w:val="24"/>
          <w:lang w:val="en-US"/>
        </w:rPr>
        <w:t xml:space="preserve">O </w:t>
      </w:r>
      <w:proofErr w:type="spellStart"/>
      <w:r w:rsidRPr="005613A5">
        <w:rPr>
          <w:rFonts w:ascii="Times New Roman" w:eastAsia="Times New Roman" w:hAnsi="Times New Roman" w:cs="Times New Roman"/>
          <w:sz w:val="24"/>
          <w:szCs w:val="24"/>
          <w:lang w:val="en-US"/>
        </w:rPr>
        <w:t>persoană</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poate</w:t>
      </w:r>
      <w:proofErr w:type="spellEnd"/>
      <w:r w:rsidRPr="005613A5">
        <w:rPr>
          <w:rFonts w:ascii="Times New Roman" w:eastAsia="Times New Roman" w:hAnsi="Times New Roman" w:cs="Times New Roman"/>
          <w:sz w:val="24"/>
          <w:szCs w:val="24"/>
          <w:lang w:val="en-US"/>
        </w:rPr>
        <w:t xml:space="preserve"> fi </w:t>
      </w:r>
      <w:proofErr w:type="spellStart"/>
      <w:r w:rsidRPr="005613A5">
        <w:rPr>
          <w:rFonts w:ascii="Times New Roman" w:eastAsia="Times New Roman" w:hAnsi="Times New Roman" w:cs="Times New Roman"/>
          <w:sz w:val="24"/>
          <w:szCs w:val="24"/>
          <w:lang w:val="en-US"/>
        </w:rPr>
        <w:t>aleasă</w:t>
      </w:r>
      <w:proofErr w:type="spellEnd"/>
      <w:r w:rsidRPr="005613A5">
        <w:rPr>
          <w:rFonts w:ascii="Times New Roman" w:eastAsia="Times New Roman" w:hAnsi="Times New Roman" w:cs="Times New Roman"/>
          <w:sz w:val="24"/>
          <w:szCs w:val="24"/>
          <w:lang w:val="en-US"/>
        </w:rPr>
        <w:t xml:space="preserve"> ca </w:t>
      </w:r>
      <w:proofErr w:type="spellStart"/>
      <w:r w:rsidRPr="005613A5">
        <w:rPr>
          <w:rFonts w:ascii="Times New Roman" w:eastAsia="Times New Roman" w:hAnsi="Times New Roman" w:cs="Times New Roman"/>
          <w:sz w:val="24"/>
          <w:szCs w:val="24"/>
          <w:lang w:val="en-US"/>
        </w:rPr>
        <w:t>membru</w:t>
      </w:r>
      <w:proofErr w:type="spellEnd"/>
      <w:r w:rsidRPr="005613A5">
        <w:rPr>
          <w:rFonts w:ascii="Times New Roman" w:eastAsia="Times New Roman" w:hAnsi="Times New Roman" w:cs="Times New Roman"/>
          <w:sz w:val="24"/>
          <w:szCs w:val="24"/>
          <w:lang w:val="en-US"/>
        </w:rPr>
        <w:t xml:space="preserve"> al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elevilor</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pentru</w:t>
      </w:r>
      <w:proofErr w:type="spellEnd"/>
      <w:r w:rsidRPr="005613A5">
        <w:rPr>
          <w:rFonts w:ascii="Times New Roman" w:eastAsia="Times New Roman" w:hAnsi="Times New Roman" w:cs="Times New Roman"/>
          <w:sz w:val="24"/>
          <w:szCs w:val="24"/>
          <w:lang w:val="en-US"/>
        </w:rPr>
        <w:t xml:space="preserve"> maximum 2 mandate consecutive.</w:t>
      </w:r>
    </w:p>
    <w:p w:rsidR="00665454" w:rsidRPr="005613A5" w:rsidRDefault="00665454" w:rsidP="00665454">
      <w:pPr>
        <w:spacing w:line="13" w:lineRule="exact"/>
        <w:rPr>
          <w:rFonts w:ascii="Times New Roman" w:eastAsia="Times New Roman" w:hAnsi="Times New Roman" w:cs="Times New Roman"/>
          <w:sz w:val="24"/>
          <w:szCs w:val="24"/>
          <w:lang w:val="en-US"/>
        </w:rPr>
      </w:pPr>
    </w:p>
    <w:p w:rsidR="00665454" w:rsidRPr="005613A5" w:rsidRDefault="00665454" w:rsidP="00665454">
      <w:pPr>
        <w:numPr>
          <w:ilvl w:val="0"/>
          <w:numId w:val="6"/>
        </w:numPr>
        <w:tabs>
          <w:tab w:val="left" w:pos="360"/>
        </w:tabs>
        <w:spacing w:after="0" w:line="234" w:lineRule="auto"/>
        <w:ind w:right="920" w:hanging="358"/>
        <w:rPr>
          <w:rFonts w:ascii="Times New Roman" w:eastAsia="Times New Roman" w:hAnsi="Times New Roman" w:cs="Times New Roman"/>
          <w:sz w:val="24"/>
          <w:szCs w:val="24"/>
          <w:lang w:val="en-US"/>
        </w:rPr>
      </w:pPr>
      <w:proofErr w:type="spellStart"/>
      <w:r w:rsidRPr="005613A5">
        <w:rPr>
          <w:rFonts w:ascii="Times New Roman" w:eastAsia="Times New Roman" w:hAnsi="Times New Roman" w:cs="Times New Roman"/>
          <w:sz w:val="24"/>
          <w:szCs w:val="24"/>
          <w:lang w:val="en-US"/>
        </w:rPr>
        <w:t>Membrii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îşi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păstrează</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mandatul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atât</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timp</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cât</w:t>
      </w:r>
      <w:proofErr w:type="spellEnd"/>
      <w:r w:rsidRPr="005613A5">
        <w:rPr>
          <w:rFonts w:ascii="Times New Roman" w:eastAsia="Times New Roman" w:hAnsi="Times New Roman" w:cs="Times New Roman"/>
          <w:sz w:val="24"/>
          <w:szCs w:val="24"/>
          <w:lang w:val="en-US"/>
        </w:rPr>
        <w:t xml:space="preserve"> nu li se </w:t>
      </w:r>
      <w:proofErr w:type="spellStart"/>
      <w:r w:rsidRPr="005613A5">
        <w:rPr>
          <w:rFonts w:ascii="Times New Roman" w:eastAsia="Times New Roman" w:hAnsi="Times New Roman" w:cs="Times New Roman"/>
          <w:sz w:val="24"/>
          <w:szCs w:val="24"/>
          <w:lang w:val="en-US"/>
        </w:rPr>
        <w:t>modifică</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statutul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avut</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momentul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alegerii</w:t>
      </w:r>
      <w:proofErr w:type="spellEnd"/>
      <w:r w:rsidRPr="005613A5">
        <w:rPr>
          <w:rFonts w:ascii="Times New Roman" w:eastAsia="Times New Roman" w:hAnsi="Times New Roman" w:cs="Times New Roman"/>
          <w:sz w:val="24"/>
          <w:szCs w:val="24"/>
          <w:lang w:val="en-US"/>
        </w:rPr>
        <w:t>.</w:t>
      </w:r>
    </w:p>
    <w:p w:rsidR="00665454" w:rsidRPr="005613A5" w:rsidRDefault="00665454" w:rsidP="00665454">
      <w:pPr>
        <w:spacing w:line="1" w:lineRule="exact"/>
        <w:rPr>
          <w:rFonts w:ascii="Times New Roman" w:eastAsia="Times New Roman" w:hAnsi="Times New Roman" w:cs="Times New Roman"/>
          <w:sz w:val="24"/>
          <w:szCs w:val="24"/>
          <w:lang w:val="en-US"/>
        </w:rPr>
      </w:pPr>
    </w:p>
    <w:p w:rsidR="00665454" w:rsidRPr="005613A5" w:rsidRDefault="00665454" w:rsidP="00665454">
      <w:pPr>
        <w:numPr>
          <w:ilvl w:val="0"/>
          <w:numId w:val="6"/>
        </w:numPr>
        <w:tabs>
          <w:tab w:val="left" w:pos="360"/>
        </w:tabs>
        <w:spacing w:after="0" w:line="0" w:lineRule="atLeast"/>
        <w:ind w:hanging="358"/>
        <w:rPr>
          <w:rFonts w:ascii="Times New Roman" w:eastAsia="Times New Roman" w:hAnsi="Times New Roman" w:cs="Times New Roman"/>
          <w:sz w:val="24"/>
          <w:szCs w:val="24"/>
          <w:lang w:val="en-US"/>
        </w:rPr>
      </w:pPr>
      <w:proofErr w:type="spellStart"/>
      <w:r w:rsidRPr="005613A5">
        <w:rPr>
          <w:rFonts w:ascii="Times New Roman" w:eastAsia="Times New Roman" w:hAnsi="Times New Roman" w:cs="Times New Roman"/>
          <w:sz w:val="24"/>
          <w:szCs w:val="24"/>
          <w:lang w:val="en-US"/>
        </w:rPr>
        <w:t>Consiliul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exerciţiu</w:t>
      </w:r>
      <w:proofErr w:type="spellEnd"/>
      <w:r w:rsidRPr="005613A5">
        <w:rPr>
          <w:rFonts w:ascii="Times New Roman" w:eastAsia="Times New Roman" w:hAnsi="Times New Roman" w:cs="Times New Roman"/>
          <w:sz w:val="24"/>
          <w:szCs w:val="24"/>
          <w:lang w:val="en-US"/>
        </w:rPr>
        <w:t xml:space="preserve"> se </w:t>
      </w:r>
      <w:proofErr w:type="spellStart"/>
      <w:r w:rsidRPr="005613A5">
        <w:rPr>
          <w:rFonts w:ascii="Times New Roman" w:eastAsia="Times New Roman" w:hAnsi="Times New Roman" w:cs="Times New Roman"/>
          <w:sz w:val="24"/>
          <w:szCs w:val="24"/>
          <w:lang w:val="en-US"/>
        </w:rPr>
        <w:t>consideră</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dizolvat</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ziua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întrunirii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noului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Consiliul</w:t>
      </w:r>
      <w:proofErr w:type="spellEnd"/>
      <w:r w:rsidRPr="005613A5">
        <w:rPr>
          <w:rFonts w:ascii="Times New Roman" w:eastAsia="Times New Roman" w:hAnsi="Times New Roman" w:cs="Times New Roman"/>
          <w:sz w:val="24"/>
          <w:szCs w:val="24"/>
          <w:lang w:val="en-US"/>
        </w:rPr>
        <w:t>.</w:t>
      </w:r>
    </w:p>
    <w:p w:rsidR="00665454" w:rsidRPr="005613A5" w:rsidRDefault="00665454" w:rsidP="00665454">
      <w:pPr>
        <w:pStyle w:val="a3"/>
        <w:rPr>
          <w:rFonts w:ascii="Times New Roman" w:eastAsia="Times New Roman" w:hAnsi="Times New Roman" w:cs="Times New Roman"/>
          <w:sz w:val="24"/>
          <w:szCs w:val="24"/>
          <w:lang w:val="en-US"/>
        </w:rPr>
      </w:pPr>
    </w:p>
    <w:p w:rsidR="00665454" w:rsidRPr="00714BBE" w:rsidRDefault="00665454" w:rsidP="00665454">
      <w:pPr>
        <w:tabs>
          <w:tab w:val="left" w:pos="360"/>
        </w:tabs>
        <w:spacing w:after="0" w:line="0" w:lineRule="atLeast"/>
        <w:ind w:left="360"/>
        <w:rPr>
          <w:rFonts w:ascii="Times New Roman" w:eastAsia="Times New Roman" w:hAnsi="Times New Roman" w:cs="Times New Roman"/>
          <w:b/>
          <w:sz w:val="24"/>
          <w:szCs w:val="24"/>
          <w:lang w:val="en-US"/>
        </w:rPr>
      </w:pPr>
      <w:proofErr w:type="spellStart"/>
      <w:r w:rsidRPr="005613A5">
        <w:rPr>
          <w:rFonts w:ascii="Times New Roman" w:eastAsia="Times New Roman" w:hAnsi="Times New Roman" w:cs="Times New Roman"/>
          <w:b/>
          <w:sz w:val="24"/>
          <w:szCs w:val="24"/>
          <w:lang w:val="en-US"/>
        </w:rPr>
        <w:t>Articolul</w:t>
      </w:r>
      <w:proofErr w:type="spellEnd"/>
      <w:r w:rsidRPr="005613A5">
        <w:rPr>
          <w:rFonts w:ascii="Times New Roman" w:eastAsia="Times New Roman" w:hAnsi="Times New Roman" w:cs="Times New Roman"/>
          <w:b/>
          <w:sz w:val="24"/>
          <w:szCs w:val="24"/>
          <w:lang w:val="en-US"/>
        </w:rPr>
        <w:t xml:space="preserve"> 4. </w:t>
      </w:r>
    </w:p>
    <w:p w:rsidR="00665454" w:rsidRPr="00714BBE" w:rsidRDefault="00665454" w:rsidP="00665454">
      <w:pPr>
        <w:numPr>
          <w:ilvl w:val="0"/>
          <w:numId w:val="7"/>
        </w:numPr>
        <w:tabs>
          <w:tab w:val="left" w:pos="360"/>
        </w:tabs>
        <w:spacing w:after="0" w:line="236" w:lineRule="auto"/>
        <w:ind w:left="360" w:right="180" w:hanging="358"/>
        <w:rPr>
          <w:rFonts w:ascii="Times New Roman" w:eastAsia="Times New Roman" w:hAnsi="Times New Roman" w:cs="Times New Roman"/>
          <w:sz w:val="24"/>
          <w:szCs w:val="24"/>
          <w:lang w:val="en-US"/>
        </w:rPr>
      </w:pPr>
      <w:proofErr w:type="spellStart"/>
      <w:r w:rsidRPr="005613A5">
        <w:rPr>
          <w:rFonts w:ascii="Times New Roman" w:eastAsia="Times New Roman" w:hAnsi="Times New Roman" w:cs="Times New Roman"/>
          <w:sz w:val="24"/>
          <w:szCs w:val="24"/>
          <w:lang w:val="en-US"/>
        </w:rPr>
        <w:t>Calitatea</w:t>
      </w:r>
      <w:proofErr w:type="spellEnd"/>
      <w:r w:rsidRPr="005613A5">
        <w:rPr>
          <w:rFonts w:ascii="Times New Roman" w:eastAsia="Times New Roman" w:hAnsi="Times New Roman" w:cs="Times New Roman"/>
          <w:sz w:val="24"/>
          <w:szCs w:val="24"/>
          <w:lang w:val="en-US"/>
        </w:rPr>
        <w:t xml:space="preserve"> de </w:t>
      </w:r>
      <w:proofErr w:type="spellStart"/>
      <w:r w:rsidRPr="005613A5">
        <w:rPr>
          <w:rFonts w:ascii="Times New Roman" w:eastAsia="Times New Roman" w:hAnsi="Times New Roman" w:cs="Times New Roman"/>
          <w:sz w:val="24"/>
          <w:szCs w:val="24"/>
          <w:lang w:val="en-US"/>
        </w:rPr>
        <w:t>membru</w:t>
      </w:r>
      <w:proofErr w:type="spellEnd"/>
      <w:r w:rsidRPr="005613A5">
        <w:rPr>
          <w:rFonts w:ascii="Times New Roman" w:eastAsia="Times New Roman" w:hAnsi="Times New Roman" w:cs="Times New Roman"/>
          <w:sz w:val="24"/>
          <w:szCs w:val="24"/>
          <w:lang w:val="en-US"/>
        </w:rPr>
        <w:t xml:space="preserve"> al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se </w:t>
      </w:r>
      <w:proofErr w:type="spellStart"/>
      <w:r w:rsidRPr="005613A5">
        <w:rPr>
          <w:rFonts w:ascii="Times New Roman" w:eastAsia="Times New Roman" w:hAnsi="Times New Roman" w:cs="Times New Roman"/>
          <w:sz w:val="24"/>
          <w:szCs w:val="24"/>
          <w:lang w:val="en-US"/>
        </w:rPr>
        <w:t>pierde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sau</w:t>
      </w:r>
      <w:proofErr w:type="spellEnd"/>
      <w:r w:rsidRPr="005613A5">
        <w:rPr>
          <w:rFonts w:ascii="Times New Roman" w:eastAsia="Times New Roman" w:hAnsi="Times New Roman" w:cs="Times New Roman"/>
          <w:sz w:val="24"/>
          <w:szCs w:val="24"/>
          <w:lang w:val="en-US"/>
        </w:rPr>
        <w:t xml:space="preserve"> se </w:t>
      </w:r>
      <w:proofErr w:type="spellStart"/>
      <w:r w:rsidRPr="005613A5">
        <w:rPr>
          <w:rFonts w:ascii="Times New Roman" w:eastAsia="Times New Roman" w:hAnsi="Times New Roman" w:cs="Times New Roman"/>
          <w:sz w:val="24"/>
          <w:szCs w:val="24"/>
          <w:lang w:val="en-US"/>
        </w:rPr>
        <w:t>poate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pierde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după</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caz</w:t>
      </w:r>
      <w:proofErr w:type="spellEnd"/>
      <w:r w:rsidRPr="005613A5">
        <w:rPr>
          <w:rFonts w:ascii="Times New Roman" w:eastAsia="Times New Roman" w:hAnsi="Times New Roman" w:cs="Times New Roman"/>
          <w:sz w:val="24"/>
          <w:szCs w:val="24"/>
          <w:lang w:val="en-US"/>
        </w:rPr>
        <w:t xml:space="preserve">, la </w:t>
      </w:r>
      <w:proofErr w:type="spellStart"/>
      <w:r w:rsidRPr="005613A5">
        <w:rPr>
          <w:rFonts w:ascii="Times New Roman" w:eastAsia="Times New Roman" w:hAnsi="Times New Roman" w:cs="Times New Roman"/>
          <w:sz w:val="24"/>
          <w:szCs w:val="24"/>
          <w:lang w:val="en-US"/>
        </w:rPr>
        <w:t>iniţiativa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persoanei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cauză</w:t>
      </w:r>
      <w:proofErr w:type="spellEnd"/>
      <w:r w:rsidRPr="005613A5">
        <w:rPr>
          <w:rFonts w:ascii="Times New Roman" w:eastAsia="Times New Roman" w:hAnsi="Times New Roman" w:cs="Times New Roman"/>
          <w:sz w:val="24"/>
          <w:szCs w:val="24"/>
          <w:lang w:val="en-US"/>
        </w:rPr>
        <w:t xml:space="preserve">, la </w:t>
      </w:r>
      <w:proofErr w:type="spellStart"/>
      <w:r w:rsidRPr="005613A5">
        <w:rPr>
          <w:rFonts w:ascii="Times New Roman" w:eastAsia="Times New Roman" w:hAnsi="Times New Roman" w:cs="Times New Roman"/>
          <w:sz w:val="24"/>
          <w:szCs w:val="24"/>
          <w:lang w:val="en-US"/>
        </w:rPr>
        <w:t>iniţiativa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unei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treimi</w:t>
      </w:r>
      <w:proofErr w:type="spellEnd"/>
      <w:r w:rsidRPr="005613A5">
        <w:rPr>
          <w:rFonts w:ascii="Times New Roman" w:eastAsia="Times New Roman" w:hAnsi="Times New Roman" w:cs="Times New Roman"/>
          <w:sz w:val="24"/>
          <w:szCs w:val="24"/>
          <w:lang w:val="en-US"/>
        </w:rPr>
        <w:t xml:space="preserve"> din </w:t>
      </w:r>
      <w:proofErr w:type="spellStart"/>
      <w:r w:rsidRPr="005613A5">
        <w:rPr>
          <w:rFonts w:ascii="Times New Roman" w:eastAsia="Times New Roman" w:hAnsi="Times New Roman" w:cs="Times New Roman"/>
          <w:sz w:val="24"/>
          <w:szCs w:val="24"/>
          <w:lang w:val="en-US"/>
        </w:rPr>
        <w:t>numărul</w:t>
      </w:r>
      <w:proofErr w:type="spellEnd"/>
      <w:r w:rsidRPr="005613A5">
        <w:rPr>
          <w:rFonts w:ascii="Times New Roman" w:eastAsia="Times New Roman" w:hAnsi="Times New Roman" w:cs="Times New Roman"/>
          <w:sz w:val="24"/>
          <w:szCs w:val="24"/>
          <w:lang w:val="en-US"/>
        </w:rPr>
        <w:t xml:space="preserve"> total al </w:t>
      </w:r>
      <w:proofErr w:type="spellStart"/>
      <w:r w:rsidRPr="005613A5">
        <w:rPr>
          <w:rFonts w:ascii="Times New Roman" w:eastAsia="Times New Roman" w:hAnsi="Times New Roman" w:cs="Times New Roman"/>
          <w:sz w:val="24"/>
          <w:szCs w:val="24"/>
          <w:lang w:val="en-US"/>
        </w:rPr>
        <w:t>membrilor</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w:t>
      </w:r>
      <w:proofErr w:type="spellStart"/>
      <w:r w:rsidRPr="00714BBE">
        <w:rPr>
          <w:rFonts w:ascii="Times New Roman" w:eastAsia="Times New Roman" w:hAnsi="Times New Roman" w:cs="Times New Roman"/>
          <w:sz w:val="24"/>
          <w:szCs w:val="24"/>
          <w:lang w:val="en-US"/>
        </w:rPr>
        <w:t>Audierea</w:t>
      </w:r>
      <w:proofErr w:type="spellEnd"/>
      <w:r w:rsidRPr="00714BBE">
        <w:rPr>
          <w:rFonts w:ascii="Times New Roman" w:eastAsia="Times New Roman" w:hAnsi="Times New Roman" w:cs="Times New Roman"/>
          <w:sz w:val="24"/>
          <w:szCs w:val="24"/>
          <w:lang w:val="en-US"/>
        </w:rPr>
        <w:t xml:space="preserve"> </w:t>
      </w:r>
      <w:proofErr w:type="spellStart"/>
      <w:r w:rsidRPr="00714BBE">
        <w:rPr>
          <w:rFonts w:ascii="Times New Roman" w:eastAsia="Times New Roman" w:hAnsi="Times New Roman" w:cs="Times New Roman"/>
          <w:sz w:val="24"/>
          <w:szCs w:val="24"/>
          <w:lang w:val="en-US"/>
        </w:rPr>
        <w:t>persoanei</w:t>
      </w:r>
      <w:proofErr w:type="spellEnd"/>
      <w:r w:rsidRPr="00714BBE">
        <w:rPr>
          <w:rFonts w:ascii="Times New Roman" w:eastAsia="Times New Roman" w:hAnsi="Times New Roman" w:cs="Times New Roman"/>
          <w:sz w:val="24"/>
          <w:szCs w:val="24"/>
          <w:lang w:val="en-US"/>
        </w:rPr>
        <w:t xml:space="preserve"> respective </w:t>
      </w:r>
      <w:proofErr w:type="spellStart"/>
      <w:r w:rsidRPr="00714BBE">
        <w:rPr>
          <w:rFonts w:ascii="Times New Roman" w:eastAsia="Times New Roman" w:hAnsi="Times New Roman" w:cs="Times New Roman"/>
          <w:sz w:val="24"/>
          <w:szCs w:val="24"/>
          <w:lang w:val="en-US"/>
        </w:rPr>
        <w:t>este</w:t>
      </w:r>
      <w:proofErr w:type="spellEnd"/>
      <w:r w:rsidRPr="00714BBE">
        <w:rPr>
          <w:rFonts w:ascii="Times New Roman" w:eastAsia="Times New Roman" w:hAnsi="Times New Roman" w:cs="Times New Roman"/>
          <w:sz w:val="24"/>
          <w:szCs w:val="24"/>
          <w:lang w:val="en-US"/>
        </w:rPr>
        <w:t xml:space="preserve"> </w:t>
      </w:r>
      <w:proofErr w:type="spellStart"/>
      <w:r w:rsidRPr="00714BBE">
        <w:rPr>
          <w:rFonts w:ascii="Times New Roman" w:eastAsia="Times New Roman" w:hAnsi="Times New Roman" w:cs="Times New Roman"/>
          <w:sz w:val="24"/>
          <w:szCs w:val="24"/>
          <w:lang w:val="en-US"/>
        </w:rPr>
        <w:t>obligatorie</w:t>
      </w:r>
      <w:proofErr w:type="spellEnd"/>
      <w:r w:rsidRPr="00714BBE">
        <w:rPr>
          <w:rFonts w:ascii="Times New Roman" w:eastAsia="Times New Roman" w:hAnsi="Times New Roman" w:cs="Times New Roman"/>
          <w:sz w:val="24"/>
          <w:szCs w:val="24"/>
          <w:lang w:val="en-US"/>
        </w:rPr>
        <w:t>.</w:t>
      </w:r>
    </w:p>
    <w:p w:rsidR="00665454" w:rsidRPr="00714BBE" w:rsidRDefault="00665454" w:rsidP="00665454">
      <w:pPr>
        <w:spacing w:line="13" w:lineRule="exact"/>
        <w:rPr>
          <w:rFonts w:ascii="Times New Roman" w:eastAsia="Times New Roman" w:hAnsi="Times New Roman" w:cs="Times New Roman"/>
          <w:sz w:val="24"/>
          <w:szCs w:val="24"/>
          <w:lang w:val="en-US"/>
        </w:rPr>
      </w:pPr>
    </w:p>
    <w:p w:rsidR="00665454" w:rsidRPr="005613A5" w:rsidRDefault="00665454" w:rsidP="00665454">
      <w:pPr>
        <w:numPr>
          <w:ilvl w:val="0"/>
          <w:numId w:val="7"/>
        </w:numPr>
        <w:tabs>
          <w:tab w:val="left" w:pos="360"/>
        </w:tabs>
        <w:spacing w:after="0" w:line="234" w:lineRule="auto"/>
        <w:ind w:left="360" w:right="380" w:hanging="358"/>
        <w:rPr>
          <w:rFonts w:ascii="Times New Roman" w:eastAsia="Times New Roman" w:hAnsi="Times New Roman" w:cs="Times New Roman"/>
          <w:sz w:val="24"/>
          <w:szCs w:val="24"/>
          <w:lang w:val="en-US"/>
        </w:rPr>
      </w:pPr>
      <w:proofErr w:type="spellStart"/>
      <w:r w:rsidRPr="005613A5">
        <w:rPr>
          <w:rFonts w:ascii="Times New Roman" w:eastAsia="Times New Roman" w:hAnsi="Times New Roman" w:cs="Times New Roman"/>
          <w:sz w:val="24"/>
          <w:szCs w:val="24"/>
          <w:lang w:val="en-US"/>
        </w:rPr>
        <w:t>Pierderea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calităţii</w:t>
      </w:r>
      <w:proofErr w:type="spellEnd"/>
      <w:r w:rsidRPr="005613A5">
        <w:rPr>
          <w:rFonts w:ascii="Times New Roman" w:eastAsia="Times New Roman" w:hAnsi="Times New Roman" w:cs="Times New Roman"/>
          <w:sz w:val="24"/>
          <w:szCs w:val="24"/>
          <w:lang w:val="en-US"/>
        </w:rPr>
        <w:t xml:space="preserve"> de </w:t>
      </w:r>
      <w:proofErr w:type="spellStart"/>
      <w:r w:rsidRPr="005613A5">
        <w:rPr>
          <w:rFonts w:ascii="Times New Roman" w:eastAsia="Times New Roman" w:hAnsi="Times New Roman" w:cs="Times New Roman"/>
          <w:sz w:val="24"/>
          <w:szCs w:val="24"/>
          <w:lang w:val="en-US"/>
        </w:rPr>
        <w:t>membru</w:t>
      </w:r>
      <w:proofErr w:type="spellEnd"/>
      <w:r w:rsidRPr="005613A5">
        <w:rPr>
          <w:rFonts w:ascii="Times New Roman" w:eastAsia="Times New Roman" w:hAnsi="Times New Roman" w:cs="Times New Roman"/>
          <w:sz w:val="24"/>
          <w:szCs w:val="24"/>
          <w:lang w:val="en-US"/>
        </w:rPr>
        <w:t xml:space="preserve"> al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devine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efectiva</w:t>
      </w:r>
      <w:proofErr w:type="spellEnd"/>
      <w:r w:rsidRPr="005613A5">
        <w:rPr>
          <w:rFonts w:ascii="Times New Roman" w:eastAsia="Times New Roman" w:hAnsi="Times New Roman" w:cs="Times New Roman"/>
          <w:sz w:val="24"/>
          <w:szCs w:val="24"/>
          <w:lang w:val="en-US"/>
        </w:rPr>
        <w:t xml:space="preserve"> din </w:t>
      </w:r>
      <w:proofErr w:type="spellStart"/>
      <w:r w:rsidRPr="005613A5">
        <w:rPr>
          <w:rFonts w:ascii="Times New Roman" w:eastAsia="Times New Roman" w:hAnsi="Times New Roman" w:cs="Times New Roman"/>
          <w:sz w:val="24"/>
          <w:szCs w:val="24"/>
          <w:lang w:val="en-US"/>
        </w:rPr>
        <w:t>ziua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w:t>
      </w:r>
      <w:proofErr w:type="spellEnd"/>
      <w:r w:rsidRPr="005613A5">
        <w:rPr>
          <w:rFonts w:ascii="Times New Roman" w:eastAsia="Times New Roman" w:hAnsi="Times New Roman" w:cs="Times New Roman"/>
          <w:sz w:val="24"/>
          <w:szCs w:val="24"/>
          <w:lang w:val="en-US"/>
        </w:rPr>
        <w:t xml:space="preserve"> care </w:t>
      </w:r>
      <w:proofErr w:type="spellStart"/>
      <w:r w:rsidRPr="005613A5">
        <w:rPr>
          <w:rFonts w:ascii="Times New Roman" w:eastAsia="Times New Roman" w:hAnsi="Times New Roman" w:cs="Times New Roman"/>
          <w:sz w:val="24"/>
          <w:szCs w:val="24"/>
          <w:lang w:val="en-US"/>
        </w:rPr>
        <w:t>Consiliul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hotărăşte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aceasta</w:t>
      </w:r>
      <w:proofErr w:type="spellEnd"/>
      <w:r w:rsidRPr="005613A5">
        <w:rPr>
          <w:rFonts w:ascii="Times New Roman" w:eastAsia="Times New Roman" w:hAnsi="Times New Roman" w:cs="Times New Roman"/>
          <w:sz w:val="24"/>
          <w:szCs w:val="24"/>
          <w:lang w:val="en-US"/>
        </w:rPr>
        <w:t>.</w:t>
      </w:r>
    </w:p>
    <w:p w:rsidR="00665454" w:rsidRPr="005613A5" w:rsidRDefault="00665454" w:rsidP="00665454">
      <w:pPr>
        <w:spacing w:after="0" w:line="276" w:lineRule="auto"/>
        <w:jc w:val="both"/>
        <w:rPr>
          <w:rFonts w:ascii="Times New Roman" w:eastAsia="Times New Roman" w:hAnsi="Times New Roman" w:cs="Times New Roman"/>
          <w:sz w:val="24"/>
          <w:szCs w:val="24"/>
          <w:lang w:val="en-US" w:eastAsia="ru-RU"/>
        </w:rPr>
      </w:pPr>
    </w:p>
    <w:p w:rsidR="00665454" w:rsidRPr="00DC3505" w:rsidRDefault="00665454" w:rsidP="00665454">
      <w:pPr>
        <w:spacing w:after="0" w:line="276" w:lineRule="auto"/>
        <w:jc w:val="both"/>
        <w:rPr>
          <w:rFonts w:ascii="Times New Roman" w:eastAsia="Times New Roman" w:hAnsi="Times New Roman" w:cs="Times New Roman"/>
          <w:b/>
          <w:sz w:val="28"/>
          <w:szCs w:val="24"/>
          <w:u w:val="single"/>
          <w:lang w:val="en-US" w:eastAsia="ru-RU"/>
        </w:rPr>
      </w:pPr>
      <w:proofErr w:type="spellStart"/>
      <w:r w:rsidRPr="00DC3505">
        <w:rPr>
          <w:rFonts w:ascii="Times New Roman" w:eastAsia="Times New Roman" w:hAnsi="Times New Roman" w:cs="Times New Roman"/>
          <w:b/>
          <w:sz w:val="28"/>
          <w:szCs w:val="24"/>
          <w:u w:val="single"/>
          <w:lang w:val="en-US" w:eastAsia="ru-RU"/>
        </w:rPr>
        <w:t>Capitolul</w:t>
      </w:r>
      <w:proofErr w:type="spellEnd"/>
      <w:r w:rsidRPr="00DC3505">
        <w:rPr>
          <w:rFonts w:ascii="Times New Roman" w:eastAsia="Times New Roman" w:hAnsi="Times New Roman" w:cs="Times New Roman"/>
          <w:b/>
          <w:sz w:val="28"/>
          <w:szCs w:val="24"/>
          <w:u w:val="single"/>
          <w:lang w:val="en-US" w:eastAsia="ru-RU"/>
        </w:rPr>
        <w:t xml:space="preserve"> II   </w:t>
      </w:r>
      <w:r w:rsidRPr="00DC3505">
        <w:rPr>
          <w:rFonts w:ascii="Times New Roman" w:eastAsia="Times New Roman" w:hAnsi="Times New Roman" w:cs="Times New Roman"/>
          <w:b/>
          <w:bCs/>
          <w:sz w:val="28"/>
          <w:szCs w:val="24"/>
          <w:lang w:val="ro-RO" w:eastAsia="ru-RU"/>
        </w:rPr>
        <w:t>Constituirea CE la nivel de instituţie</w:t>
      </w:r>
    </w:p>
    <w:p w:rsidR="00665454" w:rsidRPr="005613A5"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5.</w:t>
      </w:r>
    </w:p>
    <w:p w:rsidR="00665454" w:rsidRPr="005613A5" w:rsidRDefault="00665454" w:rsidP="0066545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La începutul anului şcolar, directorul adjunct pentru educaţie din unitatea de învăţământ</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lastRenderedPageBreak/>
        <w:t>va asigura suportul informativ diriginţilor cu privire la procesul de desfăşurare a alegerilor în CE. Diriginții de clasă, vor prezenta directorului adjunct pentru educație, procesul-verbal a alegerii reprezentantului clasei în CE.</w:t>
      </w:r>
    </w:p>
    <w:p w:rsidR="00665454" w:rsidRPr="005613A5" w:rsidRDefault="00665454" w:rsidP="00665454">
      <w:pPr>
        <w:pStyle w:val="a3"/>
        <w:numPr>
          <w:ilvl w:val="0"/>
          <w:numId w:val="8"/>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Se alege din fiecare clasă un membru al CE la nivel de instituţie, până la 15 septembrie.</w:t>
      </w:r>
    </w:p>
    <w:p w:rsidR="00665454" w:rsidRPr="005613A5" w:rsidRDefault="00665454" w:rsidP="00665454">
      <w:pPr>
        <w:pStyle w:val="a3"/>
        <w:numPr>
          <w:ilvl w:val="0"/>
          <w:numId w:val="8"/>
        </w:numPr>
        <w:spacing w:after="0" w:line="276" w:lineRule="auto"/>
        <w:jc w:val="both"/>
        <w:rPr>
          <w:rFonts w:ascii="Times New Roman" w:eastAsia="Times New Roman" w:hAnsi="Times New Roman" w:cs="Times New Roman"/>
          <w:sz w:val="24"/>
          <w:szCs w:val="24"/>
          <w:lang w:val="en-US" w:eastAsia="ru-RU"/>
        </w:rPr>
      </w:pPr>
      <w:proofErr w:type="spellStart"/>
      <w:r w:rsidRPr="005613A5">
        <w:rPr>
          <w:rFonts w:ascii="Times New Roman" w:eastAsia="Times New Roman" w:hAnsi="Times New Roman" w:cs="Times New Roman"/>
          <w:sz w:val="24"/>
          <w:szCs w:val="24"/>
          <w:lang w:val="en-US"/>
        </w:rPr>
        <w:t>Membrii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Consiliului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sunt</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aleşi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vizibil</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într</w:t>
      </w:r>
      <w:proofErr w:type="spellEnd"/>
      <w:r w:rsidRPr="005613A5">
        <w:rPr>
          <w:rFonts w:ascii="Times New Roman" w:eastAsia="Times New Roman" w:hAnsi="Times New Roman" w:cs="Times New Roman"/>
          <w:sz w:val="24"/>
          <w:szCs w:val="24"/>
          <w:lang w:val="en-US"/>
        </w:rPr>
        <w:t xml:space="preserve">-o </w:t>
      </w:r>
      <w:proofErr w:type="spellStart"/>
      <w:r w:rsidRPr="005613A5">
        <w:rPr>
          <w:rFonts w:ascii="Times New Roman" w:eastAsia="Times New Roman" w:hAnsi="Times New Roman" w:cs="Times New Roman"/>
          <w:sz w:val="24"/>
          <w:szCs w:val="24"/>
          <w:lang w:val="en-US"/>
        </w:rPr>
        <w:t>modalitate</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democratică</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în</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urma</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analizei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cererilor</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şi</w:t>
      </w:r>
      <w:proofErr w:type="spellEnd"/>
      <w:r w:rsidRPr="005613A5">
        <w:rPr>
          <w:rFonts w:ascii="Times New Roman" w:eastAsia="Times New Roman" w:hAnsi="Times New Roman" w:cs="Times New Roman"/>
          <w:sz w:val="24"/>
          <w:szCs w:val="24"/>
          <w:lang w:val="en-US"/>
        </w:rPr>
        <w:t xml:space="preserve"> a</w:t>
      </w:r>
    </w:p>
    <w:p w:rsidR="00665454" w:rsidRDefault="00665454" w:rsidP="00665454">
      <w:pPr>
        <w:spacing w:after="0" w:line="276" w:lineRule="auto"/>
        <w:jc w:val="both"/>
        <w:rPr>
          <w:rFonts w:ascii="Times New Roman" w:eastAsia="Times New Roman" w:hAnsi="Times New Roman" w:cs="Times New Roman"/>
          <w:sz w:val="24"/>
          <w:szCs w:val="24"/>
          <w:lang w:val="en-US"/>
        </w:rPr>
      </w:pPr>
      <w:proofErr w:type="spellStart"/>
      <w:r w:rsidRPr="005613A5">
        <w:rPr>
          <w:rFonts w:ascii="Times New Roman" w:eastAsia="Times New Roman" w:hAnsi="Times New Roman" w:cs="Times New Roman"/>
          <w:sz w:val="24"/>
          <w:szCs w:val="24"/>
          <w:lang w:val="en-US"/>
        </w:rPr>
        <w:t>potenţialului</w:t>
      </w:r>
      <w:proofErr w:type="spellEnd"/>
      <w:r w:rsidRPr="005613A5">
        <w:rPr>
          <w:rFonts w:ascii="Times New Roman" w:eastAsia="Times New Roman" w:hAnsi="Times New Roman" w:cs="Times New Roman"/>
          <w:sz w:val="24"/>
          <w:szCs w:val="24"/>
          <w:lang w:val="en-US"/>
        </w:rPr>
        <w:t xml:space="preserve"> </w:t>
      </w:r>
      <w:proofErr w:type="spellStart"/>
      <w:r w:rsidRPr="005613A5">
        <w:rPr>
          <w:rFonts w:ascii="Times New Roman" w:eastAsia="Times New Roman" w:hAnsi="Times New Roman" w:cs="Times New Roman"/>
          <w:sz w:val="24"/>
          <w:szCs w:val="24"/>
          <w:lang w:val="en-US"/>
        </w:rPr>
        <w:t>manifestat</w:t>
      </w:r>
      <w:proofErr w:type="spellEnd"/>
      <w:r w:rsidRPr="005613A5">
        <w:rPr>
          <w:rFonts w:ascii="Times New Roman" w:eastAsia="Times New Roman" w:hAnsi="Times New Roman" w:cs="Times New Roman"/>
          <w:sz w:val="24"/>
          <w:szCs w:val="24"/>
          <w:lang w:val="en-US"/>
        </w:rPr>
        <w:t xml:space="preserve"> de </w:t>
      </w:r>
      <w:proofErr w:type="spellStart"/>
      <w:r w:rsidRPr="005613A5">
        <w:rPr>
          <w:rFonts w:ascii="Times New Roman" w:eastAsia="Times New Roman" w:hAnsi="Times New Roman" w:cs="Times New Roman"/>
          <w:sz w:val="24"/>
          <w:szCs w:val="24"/>
          <w:lang w:val="en-US"/>
        </w:rPr>
        <w:t>către</w:t>
      </w:r>
      <w:proofErr w:type="spellEnd"/>
      <w:r w:rsidRPr="005613A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applicant</w:t>
      </w:r>
    </w:p>
    <w:p w:rsidR="00665454" w:rsidRPr="005613A5" w:rsidRDefault="00665454" w:rsidP="00665454">
      <w:pPr>
        <w:spacing w:after="0" w:line="276" w:lineRule="auto"/>
        <w:jc w:val="both"/>
        <w:rPr>
          <w:rFonts w:ascii="Times New Roman" w:eastAsia="Times New Roman" w:hAnsi="Times New Roman" w:cs="Times New Roman"/>
          <w:sz w:val="24"/>
          <w:szCs w:val="24"/>
          <w:lang w:val="en-US" w:eastAsia="ru-RU"/>
        </w:rPr>
      </w:pPr>
    </w:p>
    <w:p w:rsidR="00665454" w:rsidRPr="005613A5"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6. Alegerea Președintelui Consiliului</w:t>
      </w:r>
    </w:p>
    <w:p w:rsidR="00665454" w:rsidRPr="005613A5" w:rsidRDefault="00665454" w:rsidP="00665454">
      <w:pPr>
        <w:numPr>
          <w:ilvl w:val="0"/>
          <w:numId w:val="9"/>
        </w:numPr>
        <w:tabs>
          <w:tab w:val="left" w:pos="360"/>
        </w:tabs>
        <w:spacing w:after="0" w:line="237" w:lineRule="auto"/>
        <w:ind w:left="360" w:hanging="358"/>
        <w:rPr>
          <w:rFonts w:ascii="Times New Roman" w:eastAsia="Times New Roman" w:hAnsi="Times New Roman" w:cs="Times New Roman"/>
          <w:sz w:val="24"/>
          <w:szCs w:val="24"/>
          <w:lang w:val="en-US" w:eastAsia="ru-RU"/>
        </w:rPr>
      </w:pPr>
      <w:proofErr w:type="spellStart"/>
      <w:r w:rsidRPr="005613A5">
        <w:rPr>
          <w:rFonts w:ascii="Times New Roman" w:eastAsia="Times New Roman" w:hAnsi="Times New Roman" w:cs="Times New Roman"/>
          <w:sz w:val="24"/>
          <w:szCs w:val="24"/>
          <w:lang w:val="en-US" w:eastAsia="ru-RU"/>
        </w:rPr>
        <w:t>Preşedintele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se </w:t>
      </w:r>
      <w:proofErr w:type="spellStart"/>
      <w:r w:rsidRPr="005613A5">
        <w:rPr>
          <w:rFonts w:ascii="Times New Roman" w:eastAsia="Times New Roman" w:hAnsi="Times New Roman" w:cs="Times New Roman"/>
          <w:sz w:val="24"/>
          <w:szCs w:val="24"/>
          <w:lang w:val="en-US" w:eastAsia="ru-RU"/>
        </w:rPr>
        <w:t>alege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durata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mandatului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prin</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vot</w:t>
      </w:r>
      <w:proofErr w:type="spellEnd"/>
      <w:r w:rsidRPr="005613A5">
        <w:rPr>
          <w:rFonts w:ascii="Times New Roman" w:eastAsia="Times New Roman" w:hAnsi="Times New Roman" w:cs="Times New Roman"/>
          <w:sz w:val="24"/>
          <w:szCs w:val="24"/>
          <w:lang w:val="en-US" w:eastAsia="ru-RU"/>
        </w:rPr>
        <w:t xml:space="preserve"> secret/</w:t>
      </w:r>
      <w:proofErr w:type="spellStart"/>
      <w:r w:rsidRPr="005613A5">
        <w:rPr>
          <w:rFonts w:ascii="Times New Roman" w:eastAsia="Times New Roman" w:hAnsi="Times New Roman" w:cs="Times New Roman"/>
          <w:sz w:val="24"/>
          <w:szCs w:val="24"/>
          <w:lang w:val="en-US" w:eastAsia="ru-RU"/>
        </w:rPr>
        <w:t>deschis</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numPr>
          <w:ilvl w:val="0"/>
          <w:numId w:val="9"/>
        </w:numPr>
        <w:tabs>
          <w:tab w:val="left" w:pos="360"/>
        </w:tabs>
        <w:spacing w:after="0" w:line="0" w:lineRule="atLeast"/>
        <w:ind w:left="360" w:hanging="358"/>
        <w:rPr>
          <w:rFonts w:ascii="Times New Roman" w:eastAsia="Times New Roman" w:hAnsi="Times New Roman" w:cs="Times New Roman"/>
          <w:sz w:val="24"/>
          <w:szCs w:val="24"/>
          <w:lang w:val="en-US" w:eastAsia="ru-RU"/>
        </w:rPr>
      </w:pPr>
      <w:r w:rsidRPr="005613A5">
        <w:rPr>
          <w:rFonts w:ascii="Times New Roman" w:eastAsia="Times New Roman" w:hAnsi="Times New Roman" w:cs="Times New Roman"/>
          <w:sz w:val="24"/>
          <w:szCs w:val="24"/>
          <w:lang w:val="en-US" w:eastAsia="ru-RU"/>
        </w:rPr>
        <w:t xml:space="preserve">Este </w:t>
      </w:r>
      <w:proofErr w:type="spellStart"/>
      <w:r w:rsidRPr="005613A5">
        <w:rPr>
          <w:rFonts w:ascii="Times New Roman" w:eastAsia="Times New Roman" w:hAnsi="Times New Roman" w:cs="Times New Roman"/>
          <w:sz w:val="24"/>
          <w:szCs w:val="24"/>
          <w:lang w:val="en-US" w:eastAsia="ru-RU"/>
        </w:rPr>
        <w:t>declarat</w:t>
      </w:r>
      <w:proofErr w:type="spellEnd"/>
      <w:r w:rsidRPr="005613A5">
        <w:rPr>
          <w:rFonts w:ascii="Times New Roman" w:eastAsia="Times New Roman" w:hAnsi="Times New Roman" w:cs="Times New Roman"/>
          <w:sz w:val="24"/>
          <w:szCs w:val="24"/>
          <w:lang w:val="en-US" w:eastAsia="ru-RU"/>
        </w:rPr>
        <w:t xml:space="preserve"> ales </w:t>
      </w:r>
      <w:proofErr w:type="spellStart"/>
      <w:r w:rsidRPr="005613A5">
        <w:rPr>
          <w:rFonts w:ascii="Times New Roman" w:eastAsia="Times New Roman" w:hAnsi="Times New Roman" w:cs="Times New Roman"/>
          <w:sz w:val="24"/>
          <w:szCs w:val="24"/>
          <w:lang w:val="en-US" w:eastAsia="ru-RU"/>
        </w:rPr>
        <w:t>Preşedinte</w:t>
      </w:r>
      <w:proofErr w:type="spellEnd"/>
      <w:r w:rsidRPr="005613A5">
        <w:rPr>
          <w:rFonts w:ascii="Times New Roman" w:eastAsia="Times New Roman" w:hAnsi="Times New Roman" w:cs="Times New Roman"/>
          <w:sz w:val="24"/>
          <w:szCs w:val="24"/>
          <w:lang w:val="en-US" w:eastAsia="ru-RU"/>
        </w:rPr>
        <w:t xml:space="preserve"> al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candidatul</w:t>
      </w:r>
      <w:proofErr w:type="spellEnd"/>
      <w:r w:rsidRPr="005613A5">
        <w:rPr>
          <w:rFonts w:ascii="Times New Roman" w:eastAsia="Times New Roman" w:hAnsi="Times New Roman" w:cs="Times New Roman"/>
          <w:sz w:val="24"/>
          <w:szCs w:val="24"/>
          <w:lang w:val="en-US" w:eastAsia="ru-RU"/>
        </w:rPr>
        <w:t xml:space="preserve"> care a </w:t>
      </w:r>
      <w:proofErr w:type="spellStart"/>
      <w:r w:rsidRPr="005613A5">
        <w:rPr>
          <w:rFonts w:ascii="Times New Roman" w:eastAsia="Times New Roman" w:hAnsi="Times New Roman" w:cs="Times New Roman"/>
          <w:sz w:val="24"/>
          <w:szCs w:val="24"/>
          <w:lang w:val="en-US" w:eastAsia="ru-RU"/>
        </w:rPr>
        <w:t>întrunit</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votul</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majorităţii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elevilor</w:t>
      </w:r>
      <w:proofErr w:type="spellEnd"/>
    </w:p>
    <w:p w:rsidR="00665454" w:rsidRPr="005613A5" w:rsidRDefault="00665454" w:rsidP="00665454">
      <w:pPr>
        <w:spacing w:after="0" w:line="0" w:lineRule="atLeast"/>
        <w:ind w:left="360"/>
        <w:rPr>
          <w:rFonts w:ascii="Times New Roman" w:eastAsia="Times New Roman" w:hAnsi="Times New Roman" w:cs="Times New Roman"/>
          <w:sz w:val="24"/>
          <w:szCs w:val="24"/>
          <w:lang w:val="en-US" w:eastAsia="ru-RU"/>
        </w:rPr>
      </w:pPr>
      <w:r w:rsidRPr="005613A5">
        <w:rPr>
          <w:rFonts w:ascii="Times New Roman" w:eastAsia="Times New Roman" w:hAnsi="Times New Roman" w:cs="Times New Roman"/>
          <w:sz w:val="24"/>
          <w:szCs w:val="24"/>
          <w:lang w:val="en-US" w:eastAsia="ru-RU"/>
        </w:rPr>
        <w:t xml:space="preserve">(50%+1 din </w:t>
      </w:r>
      <w:proofErr w:type="spellStart"/>
      <w:r w:rsidRPr="005613A5">
        <w:rPr>
          <w:rFonts w:ascii="Times New Roman" w:eastAsia="Times New Roman" w:hAnsi="Times New Roman" w:cs="Times New Roman"/>
          <w:sz w:val="24"/>
          <w:szCs w:val="24"/>
          <w:lang w:val="en-US" w:eastAsia="ru-RU"/>
        </w:rPr>
        <w:t>totalul</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membrii</w:t>
      </w:r>
      <w:proofErr w:type="spellEnd"/>
      <w:r w:rsidRPr="005613A5">
        <w:rPr>
          <w:rFonts w:ascii="Times New Roman" w:eastAsia="Times New Roman" w:hAnsi="Times New Roman" w:cs="Times New Roman"/>
          <w:sz w:val="24"/>
          <w:szCs w:val="24"/>
          <w:lang w:val="en-US" w:eastAsia="ru-RU"/>
        </w:rPr>
        <w:t xml:space="preserve"> al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spacing w:after="0" w:line="12" w:lineRule="exact"/>
        <w:rPr>
          <w:rFonts w:ascii="Times New Roman" w:eastAsia="Times New Roman" w:hAnsi="Times New Roman" w:cs="Times New Roman"/>
          <w:sz w:val="24"/>
          <w:szCs w:val="24"/>
          <w:lang w:val="en-US" w:eastAsia="ru-RU"/>
        </w:rPr>
      </w:pPr>
    </w:p>
    <w:p w:rsidR="00665454" w:rsidRDefault="00665454" w:rsidP="00665454">
      <w:pPr>
        <w:numPr>
          <w:ilvl w:val="0"/>
          <w:numId w:val="9"/>
        </w:numPr>
        <w:tabs>
          <w:tab w:val="left" w:pos="360"/>
        </w:tabs>
        <w:spacing w:after="0" w:line="236" w:lineRule="auto"/>
        <w:ind w:left="360" w:right="320" w:hanging="358"/>
        <w:rPr>
          <w:rFonts w:ascii="Times New Roman" w:eastAsia="Times New Roman" w:hAnsi="Times New Roman" w:cs="Times New Roman"/>
          <w:sz w:val="24"/>
          <w:szCs w:val="24"/>
          <w:lang w:val="en-US" w:eastAsia="ru-RU"/>
        </w:rPr>
      </w:pPr>
      <w:proofErr w:type="spellStart"/>
      <w:r w:rsidRPr="005613A5">
        <w:rPr>
          <w:rFonts w:ascii="Times New Roman" w:eastAsia="Times New Roman" w:hAnsi="Times New Roman" w:cs="Times New Roman"/>
          <w:sz w:val="24"/>
          <w:szCs w:val="24"/>
          <w:lang w:val="en-US" w:eastAsia="ru-RU"/>
        </w:rPr>
        <w:t>Dacă</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nici</w:t>
      </w:r>
      <w:proofErr w:type="spellEnd"/>
      <w:r w:rsidRPr="005613A5">
        <w:rPr>
          <w:rFonts w:ascii="Times New Roman" w:eastAsia="Times New Roman" w:hAnsi="Times New Roman" w:cs="Times New Roman"/>
          <w:sz w:val="24"/>
          <w:szCs w:val="24"/>
          <w:lang w:val="en-US" w:eastAsia="ru-RU"/>
        </w:rPr>
        <w:t xml:space="preserve"> un </w:t>
      </w:r>
      <w:proofErr w:type="spellStart"/>
      <w:r w:rsidRPr="005613A5">
        <w:rPr>
          <w:rFonts w:ascii="Times New Roman" w:eastAsia="Times New Roman" w:hAnsi="Times New Roman" w:cs="Times New Roman"/>
          <w:sz w:val="24"/>
          <w:szCs w:val="24"/>
          <w:lang w:val="en-US" w:eastAsia="ru-RU"/>
        </w:rPr>
        <w:t>candidat</w:t>
      </w:r>
      <w:proofErr w:type="spellEnd"/>
      <w:r w:rsidRPr="005613A5">
        <w:rPr>
          <w:rFonts w:ascii="Times New Roman" w:eastAsia="Times New Roman" w:hAnsi="Times New Roman" w:cs="Times New Roman"/>
          <w:sz w:val="24"/>
          <w:szCs w:val="24"/>
          <w:lang w:val="en-US" w:eastAsia="ru-RU"/>
        </w:rPr>
        <w:t xml:space="preserve"> nu a </w:t>
      </w:r>
      <w:proofErr w:type="spellStart"/>
      <w:r w:rsidRPr="005613A5">
        <w:rPr>
          <w:rFonts w:ascii="Times New Roman" w:eastAsia="Times New Roman" w:hAnsi="Times New Roman" w:cs="Times New Roman"/>
          <w:sz w:val="24"/>
          <w:szCs w:val="24"/>
          <w:lang w:val="en-US" w:eastAsia="ru-RU"/>
        </w:rPr>
        <w:t>întrunit</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umarul</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voturi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necesar</w:t>
      </w:r>
      <w:proofErr w:type="spellEnd"/>
      <w:r w:rsidRPr="005613A5">
        <w:rPr>
          <w:rFonts w:ascii="Times New Roman" w:eastAsia="Times New Roman" w:hAnsi="Times New Roman" w:cs="Times New Roman"/>
          <w:sz w:val="24"/>
          <w:szCs w:val="24"/>
          <w:lang w:val="en-US" w:eastAsia="ru-RU"/>
        </w:rPr>
        <w:t xml:space="preserve">, se </w:t>
      </w:r>
      <w:proofErr w:type="spellStart"/>
      <w:r w:rsidRPr="005613A5">
        <w:rPr>
          <w:rFonts w:ascii="Times New Roman" w:eastAsia="Times New Roman" w:hAnsi="Times New Roman" w:cs="Times New Roman"/>
          <w:sz w:val="24"/>
          <w:szCs w:val="24"/>
          <w:lang w:val="en-US" w:eastAsia="ru-RU"/>
        </w:rPr>
        <w:t>organizează</w:t>
      </w:r>
      <w:proofErr w:type="spellEnd"/>
      <w:r w:rsidRPr="005613A5">
        <w:rPr>
          <w:rFonts w:ascii="Times New Roman" w:eastAsia="Times New Roman" w:hAnsi="Times New Roman" w:cs="Times New Roman"/>
          <w:sz w:val="24"/>
          <w:szCs w:val="24"/>
          <w:lang w:val="en-US" w:eastAsia="ru-RU"/>
        </w:rPr>
        <w:t xml:space="preserve"> al </w:t>
      </w:r>
      <w:proofErr w:type="spellStart"/>
      <w:r w:rsidRPr="005613A5">
        <w:rPr>
          <w:rFonts w:ascii="Times New Roman" w:eastAsia="Times New Roman" w:hAnsi="Times New Roman" w:cs="Times New Roman"/>
          <w:sz w:val="24"/>
          <w:szCs w:val="24"/>
          <w:lang w:val="en-US" w:eastAsia="ru-RU"/>
        </w:rPr>
        <w:t>doilea</w:t>
      </w:r>
      <w:proofErr w:type="spellEnd"/>
      <w:r w:rsidRPr="005613A5">
        <w:rPr>
          <w:rFonts w:ascii="Times New Roman" w:eastAsia="Times New Roman" w:hAnsi="Times New Roman" w:cs="Times New Roman"/>
          <w:sz w:val="24"/>
          <w:szCs w:val="24"/>
          <w:lang w:val="en-US" w:eastAsia="ru-RU"/>
        </w:rPr>
        <w:t xml:space="preserve"> tur de </w:t>
      </w:r>
      <w:proofErr w:type="spellStart"/>
      <w:r w:rsidRPr="005613A5">
        <w:rPr>
          <w:rFonts w:ascii="Times New Roman" w:eastAsia="Times New Roman" w:hAnsi="Times New Roman" w:cs="Times New Roman"/>
          <w:sz w:val="24"/>
          <w:szCs w:val="24"/>
          <w:lang w:val="en-US" w:eastAsia="ru-RU"/>
        </w:rPr>
        <w:t>scrutin</w:t>
      </w:r>
      <w:proofErr w:type="spellEnd"/>
      <w:r w:rsidRPr="005613A5">
        <w:rPr>
          <w:rFonts w:ascii="Times New Roman" w:eastAsia="Times New Roman" w:hAnsi="Times New Roman" w:cs="Times New Roman"/>
          <w:sz w:val="24"/>
          <w:szCs w:val="24"/>
          <w:lang w:val="en-US" w:eastAsia="ru-RU"/>
        </w:rPr>
        <w:t xml:space="preserve">, la care </w:t>
      </w:r>
      <w:proofErr w:type="spellStart"/>
      <w:r w:rsidRPr="005613A5">
        <w:rPr>
          <w:rFonts w:ascii="Times New Roman" w:eastAsia="Times New Roman" w:hAnsi="Times New Roman" w:cs="Times New Roman"/>
          <w:sz w:val="24"/>
          <w:szCs w:val="24"/>
          <w:lang w:val="en-US" w:eastAsia="ru-RU"/>
        </w:rPr>
        <w:t>vor</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participa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numai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doi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candidaţi</w:t>
      </w:r>
      <w:proofErr w:type="spellEnd"/>
      <w:r w:rsidRPr="005613A5">
        <w:rPr>
          <w:rFonts w:ascii="Times New Roman" w:eastAsia="Times New Roman" w:hAnsi="Times New Roman" w:cs="Times New Roman"/>
          <w:sz w:val="24"/>
          <w:szCs w:val="24"/>
          <w:lang w:val="en-US" w:eastAsia="ru-RU"/>
        </w:rPr>
        <w:t xml:space="preserve"> care </w:t>
      </w:r>
      <w:proofErr w:type="spellStart"/>
      <w:r w:rsidRPr="005613A5">
        <w:rPr>
          <w:rFonts w:ascii="Times New Roman" w:eastAsia="Times New Roman" w:hAnsi="Times New Roman" w:cs="Times New Roman"/>
          <w:sz w:val="24"/>
          <w:szCs w:val="24"/>
          <w:lang w:val="en-US" w:eastAsia="ru-RU"/>
        </w:rPr>
        <w:t>în</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primul</w:t>
      </w:r>
      <w:proofErr w:type="spellEnd"/>
      <w:r w:rsidRPr="005613A5">
        <w:rPr>
          <w:rFonts w:ascii="Times New Roman" w:eastAsia="Times New Roman" w:hAnsi="Times New Roman" w:cs="Times New Roman"/>
          <w:sz w:val="24"/>
          <w:szCs w:val="24"/>
          <w:lang w:val="en-US" w:eastAsia="ru-RU"/>
        </w:rPr>
        <w:t xml:space="preserve"> tur de </w:t>
      </w:r>
      <w:proofErr w:type="spellStart"/>
      <w:r w:rsidRPr="005613A5">
        <w:rPr>
          <w:rFonts w:ascii="Times New Roman" w:eastAsia="Times New Roman" w:hAnsi="Times New Roman" w:cs="Times New Roman"/>
          <w:sz w:val="24"/>
          <w:szCs w:val="24"/>
          <w:lang w:val="en-US" w:eastAsia="ru-RU"/>
        </w:rPr>
        <w:t>scrutin</w:t>
      </w:r>
      <w:proofErr w:type="spellEnd"/>
      <w:r w:rsidRPr="005613A5">
        <w:rPr>
          <w:rFonts w:ascii="Times New Roman" w:eastAsia="Times New Roman" w:hAnsi="Times New Roman" w:cs="Times New Roman"/>
          <w:sz w:val="24"/>
          <w:szCs w:val="24"/>
          <w:lang w:val="en-US" w:eastAsia="ru-RU"/>
        </w:rPr>
        <w:t xml:space="preserve"> au </w:t>
      </w:r>
      <w:proofErr w:type="spellStart"/>
      <w:r w:rsidRPr="005613A5">
        <w:rPr>
          <w:rFonts w:ascii="Times New Roman" w:eastAsia="Times New Roman" w:hAnsi="Times New Roman" w:cs="Times New Roman"/>
          <w:sz w:val="24"/>
          <w:szCs w:val="24"/>
          <w:lang w:val="en-US" w:eastAsia="ru-RU"/>
        </w:rPr>
        <w:t>obţinut</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cel</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mai</w:t>
      </w:r>
      <w:proofErr w:type="spellEnd"/>
      <w:r w:rsidRPr="005613A5">
        <w:rPr>
          <w:rFonts w:ascii="Times New Roman" w:eastAsia="Times New Roman" w:hAnsi="Times New Roman" w:cs="Times New Roman"/>
          <w:sz w:val="24"/>
          <w:szCs w:val="24"/>
          <w:lang w:val="en-US" w:eastAsia="ru-RU"/>
        </w:rPr>
        <w:t xml:space="preserve"> mare </w:t>
      </w:r>
      <w:proofErr w:type="spellStart"/>
      <w:r w:rsidRPr="005613A5">
        <w:rPr>
          <w:rFonts w:ascii="Times New Roman" w:eastAsia="Times New Roman" w:hAnsi="Times New Roman" w:cs="Times New Roman"/>
          <w:sz w:val="24"/>
          <w:szCs w:val="24"/>
          <w:lang w:val="en-US" w:eastAsia="ru-RU"/>
        </w:rPr>
        <w:t>număr</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voturi</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tabs>
          <w:tab w:val="left" w:pos="360"/>
        </w:tabs>
        <w:spacing w:after="0" w:line="236" w:lineRule="auto"/>
        <w:ind w:left="360" w:right="320"/>
        <w:rPr>
          <w:rFonts w:ascii="Times New Roman" w:eastAsia="Times New Roman" w:hAnsi="Times New Roman" w:cs="Times New Roman"/>
          <w:sz w:val="24"/>
          <w:szCs w:val="24"/>
          <w:lang w:val="en-US" w:eastAsia="ru-RU"/>
        </w:rPr>
      </w:pPr>
    </w:p>
    <w:p w:rsidR="00665454" w:rsidRPr="005613A5" w:rsidRDefault="00665454" w:rsidP="00665454">
      <w:pPr>
        <w:spacing w:after="0" w:line="4" w:lineRule="exact"/>
        <w:rPr>
          <w:rFonts w:ascii="Times New Roman" w:eastAsia="Times New Roman" w:hAnsi="Times New Roman" w:cs="Times New Roman"/>
          <w:sz w:val="24"/>
          <w:szCs w:val="24"/>
          <w:lang w:val="en-US" w:eastAsia="ru-RU"/>
        </w:rPr>
      </w:pPr>
    </w:p>
    <w:p w:rsidR="00665454" w:rsidRPr="005613A5" w:rsidRDefault="00665454" w:rsidP="00665454">
      <w:pPr>
        <w:spacing w:after="0" w:line="0" w:lineRule="atLeast"/>
        <w:rPr>
          <w:rFonts w:ascii="Times New Roman" w:eastAsia="Times New Roman" w:hAnsi="Times New Roman" w:cs="Times New Roman"/>
          <w:b/>
          <w:sz w:val="24"/>
          <w:szCs w:val="24"/>
          <w:lang w:val="en-US" w:eastAsia="ru-RU"/>
        </w:rPr>
      </w:pPr>
      <w:proofErr w:type="spellStart"/>
      <w:r w:rsidRPr="005613A5">
        <w:rPr>
          <w:rFonts w:ascii="Times New Roman" w:eastAsia="Times New Roman" w:hAnsi="Times New Roman" w:cs="Times New Roman"/>
          <w:b/>
          <w:sz w:val="24"/>
          <w:szCs w:val="24"/>
          <w:lang w:val="en-US" w:eastAsia="ru-RU"/>
        </w:rPr>
        <w:t>Articolul</w:t>
      </w:r>
      <w:proofErr w:type="spellEnd"/>
      <w:r w:rsidRPr="005613A5">
        <w:rPr>
          <w:rFonts w:ascii="Times New Roman" w:eastAsia="Times New Roman" w:hAnsi="Times New Roman" w:cs="Times New Roman"/>
          <w:b/>
          <w:sz w:val="24"/>
          <w:szCs w:val="24"/>
          <w:lang w:val="en-US" w:eastAsia="ru-RU"/>
        </w:rPr>
        <w:t xml:space="preserve"> 7. </w:t>
      </w:r>
      <w:proofErr w:type="spellStart"/>
      <w:r w:rsidRPr="005613A5">
        <w:rPr>
          <w:rFonts w:ascii="Times New Roman" w:eastAsia="Times New Roman" w:hAnsi="Times New Roman" w:cs="Times New Roman"/>
          <w:b/>
          <w:sz w:val="24"/>
          <w:szCs w:val="24"/>
          <w:lang w:val="en-US" w:eastAsia="ru-RU"/>
        </w:rPr>
        <w:t>Alegerea</w:t>
      </w:r>
      <w:proofErr w:type="spellEnd"/>
      <w:r w:rsidRPr="005613A5">
        <w:rPr>
          <w:rFonts w:ascii="Times New Roman" w:eastAsia="Times New Roman" w:hAnsi="Times New Roman" w:cs="Times New Roman"/>
          <w:b/>
          <w:sz w:val="24"/>
          <w:szCs w:val="24"/>
          <w:lang w:val="en-US" w:eastAsia="ru-RU"/>
        </w:rPr>
        <w:t xml:space="preserve"> </w:t>
      </w:r>
      <w:proofErr w:type="spellStart"/>
      <w:r w:rsidRPr="005613A5">
        <w:rPr>
          <w:rFonts w:ascii="Times New Roman" w:eastAsia="Times New Roman" w:hAnsi="Times New Roman" w:cs="Times New Roman"/>
          <w:b/>
          <w:sz w:val="24"/>
          <w:szCs w:val="24"/>
          <w:lang w:val="en-US" w:eastAsia="ru-RU"/>
        </w:rPr>
        <w:t>vicepreşedintelui</w:t>
      </w:r>
      <w:proofErr w:type="spellEnd"/>
      <w:r w:rsidRPr="005613A5">
        <w:rPr>
          <w:rFonts w:ascii="Times New Roman" w:eastAsia="Times New Roman" w:hAnsi="Times New Roman" w:cs="Times New Roman"/>
          <w:b/>
          <w:sz w:val="24"/>
          <w:szCs w:val="24"/>
          <w:lang w:val="en-US" w:eastAsia="ru-RU"/>
        </w:rPr>
        <w:t xml:space="preserve"> </w:t>
      </w:r>
      <w:proofErr w:type="spellStart"/>
      <w:r w:rsidRPr="005613A5">
        <w:rPr>
          <w:rFonts w:ascii="Times New Roman" w:eastAsia="Times New Roman" w:hAnsi="Times New Roman" w:cs="Times New Roman"/>
          <w:b/>
          <w:sz w:val="24"/>
          <w:szCs w:val="24"/>
          <w:lang w:val="en-US" w:eastAsia="ru-RU"/>
        </w:rPr>
        <w:t>şi</w:t>
      </w:r>
      <w:proofErr w:type="spellEnd"/>
      <w:r w:rsidRPr="005613A5">
        <w:rPr>
          <w:rFonts w:ascii="Times New Roman" w:eastAsia="Times New Roman" w:hAnsi="Times New Roman" w:cs="Times New Roman"/>
          <w:b/>
          <w:sz w:val="24"/>
          <w:szCs w:val="24"/>
          <w:lang w:val="en-US" w:eastAsia="ru-RU"/>
        </w:rPr>
        <w:t xml:space="preserve"> a </w:t>
      </w:r>
      <w:proofErr w:type="spellStart"/>
      <w:r w:rsidRPr="005613A5">
        <w:rPr>
          <w:rFonts w:ascii="Times New Roman" w:eastAsia="Times New Roman" w:hAnsi="Times New Roman" w:cs="Times New Roman"/>
          <w:b/>
          <w:sz w:val="24"/>
          <w:szCs w:val="24"/>
          <w:lang w:val="en-US" w:eastAsia="ru-RU"/>
        </w:rPr>
        <w:t>consilierului</w:t>
      </w:r>
      <w:proofErr w:type="spellEnd"/>
      <w:r w:rsidRPr="005613A5">
        <w:rPr>
          <w:rFonts w:ascii="Times New Roman" w:eastAsia="Times New Roman" w:hAnsi="Times New Roman" w:cs="Times New Roman"/>
          <w:b/>
          <w:sz w:val="24"/>
          <w:szCs w:val="24"/>
          <w:lang w:val="en-US" w:eastAsia="ru-RU"/>
        </w:rPr>
        <w:t>.</w:t>
      </w:r>
    </w:p>
    <w:p w:rsidR="00665454" w:rsidRDefault="00665454" w:rsidP="00665454">
      <w:pPr>
        <w:numPr>
          <w:ilvl w:val="0"/>
          <w:numId w:val="10"/>
        </w:numPr>
        <w:tabs>
          <w:tab w:val="left" w:pos="360"/>
        </w:tabs>
        <w:spacing w:after="0" w:line="237" w:lineRule="auto"/>
        <w:ind w:left="360" w:hanging="358"/>
        <w:rPr>
          <w:rFonts w:ascii="Times New Roman" w:eastAsia="Times New Roman" w:hAnsi="Times New Roman" w:cs="Times New Roman"/>
          <w:sz w:val="24"/>
          <w:szCs w:val="24"/>
          <w:lang w:val="en-US" w:eastAsia="ru-RU"/>
        </w:rPr>
      </w:pPr>
      <w:proofErr w:type="spellStart"/>
      <w:r w:rsidRPr="005613A5">
        <w:rPr>
          <w:rFonts w:ascii="Times New Roman" w:eastAsia="Times New Roman" w:hAnsi="Times New Roman" w:cs="Times New Roman"/>
          <w:sz w:val="24"/>
          <w:szCs w:val="24"/>
          <w:lang w:val="en-US" w:eastAsia="ru-RU"/>
        </w:rPr>
        <w:t>Vicepreşedintele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şi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consilierul</w:t>
      </w:r>
      <w:proofErr w:type="spellEnd"/>
      <w:r w:rsidRPr="005613A5">
        <w:rPr>
          <w:rFonts w:ascii="Times New Roman" w:eastAsia="Times New Roman" w:hAnsi="Times New Roman" w:cs="Times New Roman"/>
          <w:sz w:val="24"/>
          <w:szCs w:val="24"/>
          <w:lang w:val="en-US" w:eastAsia="ru-RU"/>
        </w:rPr>
        <w:t xml:space="preserve"> se </w:t>
      </w:r>
      <w:proofErr w:type="spellStart"/>
      <w:r w:rsidRPr="005613A5">
        <w:rPr>
          <w:rFonts w:ascii="Times New Roman" w:eastAsia="Times New Roman" w:hAnsi="Times New Roman" w:cs="Times New Roman"/>
          <w:sz w:val="24"/>
          <w:szCs w:val="24"/>
          <w:lang w:val="en-US" w:eastAsia="ru-RU"/>
        </w:rPr>
        <w:t>aleg</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către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membrii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aprobați</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Preşedintele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tabs>
          <w:tab w:val="left" w:pos="360"/>
        </w:tabs>
        <w:spacing w:after="0" w:line="237" w:lineRule="auto"/>
        <w:ind w:left="360"/>
        <w:rPr>
          <w:rFonts w:ascii="Times New Roman" w:eastAsia="Times New Roman" w:hAnsi="Times New Roman" w:cs="Times New Roman"/>
          <w:sz w:val="24"/>
          <w:szCs w:val="24"/>
          <w:lang w:val="en-US" w:eastAsia="ru-RU"/>
        </w:rPr>
      </w:pPr>
    </w:p>
    <w:p w:rsidR="00665454" w:rsidRPr="005613A5" w:rsidRDefault="00665454" w:rsidP="00665454">
      <w:pPr>
        <w:spacing w:after="0" w:line="3" w:lineRule="exact"/>
        <w:rPr>
          <w:rFonts w:ascii="Times New Roman" w:eastAsia="Times New Roman" w:hAnsi="Times New Roman" w:cs="Times New Roman"/>
          <w:sz w:val="24"/>
          <w:szCs w:val="24"/>
          <w:lang w:val="en-US" w:eastAsia="ru-RU"/>
        </w:rPr>
      </w:pPr>
    </w:p>
    <w:p w:rsidR="00665454" w:rsidRPr="005613A5" w:rsidRDefault="00665454" w:rsidP="00665454">
      <w:pPr>
        <w:spacing w:after="0" w:line="0" w:lineRule="atLeast"/>
        <w:rPr>
          <w:rFonts w:ascii="Times New Roman" w:eastAsia="Times New Roman" w:hAnsi="Times New Roman" w:cs="Times New Roman"/>
          <w:b/>
          <w:sz w:val="24"/>
          <w:szCs w:val="24"/>
          <w:lang w:val="en-US" w:eastAsia="ru-RU"/>
        </w:rPr>
      </w:pPr>
      <w:proofErr w:type="spellStart"/>
      <w:r w:rsidRPr="005613A5">
        <w:rPr>
          <w:rFonts w:ascii="Times New Roman" w:eastAsia="Times New Roman" w:hAnsi="Times New Roman" w:cs="Times New Roman"/>
          <w:b/>
          <w:sz w:val="24"/>
          <w:szCs w:val="24"/>
          <w:lang w:val="en-US" w:eastAsia="ru-RU"/>
        </w:rPr>
        <w:t>Articolul</w:t>
      </w:r>
      <w:proofErr w:type="spellEnd"/>
      <w:r w:rsidRPr="005613A5">
        <w:rPr>
          <w:rFonts w:ascii="Times New Roman" w:eastAsia="Times New Roman" w:hAnsi="Times New Roman" w:cs="Times New Roman"/>
          <w:b/>
          <w:sz w:val="24"/>
          <w:szCs w:val="24"/>
          <w:lang w:val="en-US" w:eastAsia="ru-RU"/>
        </w:rPr>
        <w:t xml:space="preserve"> 8. </w:t>
      </w:r>
      <w:proofErr w:type="spellStart"/>
      <w:r w:rsidRPr="005613A5">
        <w:rPr>
          <w:rFonts w:ascii="Times New Roman" w:eastAsia="Times New Roman" w:hAnsi="Times New Roman" w:cs="Times New Roman"/>
          <w:b/>
          <w:sz w:val="24"/>
          <w:szCs w:val="24"/>
          <w:lang w:val="en-US" w:eastAsia="ru-RU"/>
        </w:rPr>
        <w:t>Revocarea</w:t>
      </w:r>
      <w:proofErr w:type="spellEnd"/>
      <w:r w:rsidRPr="005613A5">
        <w:rPr>
          <w:rFonts w:ascii="Times New Roman" w:eastAsia="Times New Roman" w:hAnsi="Times New Roman" w:cs="Times New Roman"/>
          <w:b/>
          <w:sz w:val="24"/>
          <w:szCs w:val="24"/>
          <w:lang w:val="en-US" w:eastAsia="ru-RU"/>
        </w:rPr>
        <w:t xml:space="preserve"> </w:t>
      </w:r>
      <w:proofErr w:type="spellStart"/>
      <w:r w:rsidRPr="005613A5">
        <w:rPr>
          <w:rFonts w:ascii="Times New Roman" w:eastAsia="Times New Roman" w:hAnsi="Times New Roman" w:cs="Times New Roman"/>
          <w:b/>
          <w:sz w:val="24"/>
          <w:szCs w:val="24"/>
          <w:lang w:val="en-US" w:eastAsia="ru-RU"/>
        </w:rPr>
        <w:t>Preşedintelui</w:t>
      </w:r>
      <w:proofErr w:type="spellEnd"/>
      <w:r w:rsidRPr="005613A5">
        <w:rPr>
          <w:rFonts w:ascii="Times New Roman" w:eastAsia="Times New Roman" w:hAnsi="Times New Roman" w:cs="Times New Roman"/>
          <w:b/>
          <w:sz w:val="24"/>
          <w:szCs w:val="24"/>
          <w:lang w:val="en-US" w:eastAsia="ru-RU"/>
        </w:rPr>
        <w:t xml:space="preserve">, a </w:t>
      </w:r>
      <w:proofErr w:type="spellStart"/>
      <w:r w:rsidRPr="005613A5">
        <w:rPr>
          <w:rFonts w:ascii="Times New Roman" w:eastAsia="Times New Roman" w:hAnsi="Times New Roman" w:cs="Times New Roman"/>
          <w:b/>
          <w:sz w:val="24"/>
          <w:szCs w:val="24"/>
          <w:lang w:val="en-US" w:eastAsia="ru-RU"/>
        </w:rPr>
        <w:t>vicepreşedintelui</w:t>
      </w:r>
      <w:proofErr w:type="spellEnd"/>
      <w:r w:rsidRPr="005613A5">
        <w:rPr>
          <w:rFonts w:ascii="Times New Roman" w:eastAsia="Times New Roman" w:hAnsi="Times New Roman" w:cs="Times New Roman"/>
          <w:b/>
          <w:sz w:val="24"/>
          <w:szCs w:val="24"/>
          <w:lang w:val="en-US" w:eastAsia="ru-RU"/>
        </w:rPr>
        <w:t xml:space="preserve"> </w:t>
      </w:r>
      <w:proofErr w:type="spellStart"/>
      <w:r w:rsidRPr="005613A5">
        <w:rPr>
          <w:rFonts w:ascii="Times New Roman" w:eastAsia="Times New Roman" w:hAnsi="Times New Roman" w:cs="Times New Roman"/>
          <w:b/>
          <w:sz w:val="24"/>
          <w:szCs w:val="24"/>
          <w:lang w:val="en-US" w:eastAsia="ru-RU"/>
        </w:rPr>
        <w:t>şi</w:t>
      </w:r>
      <w:proofErr w:type="spellEnd"/>
      <w:r w:rsidRPr="005613A5">
        <w:rPr>
          <w:rFonts w:ascii="Times New Roman" w:eastAsia="Times New Roman" w:hAnsi="Times New Roman" w:cs="Times New Roman"/>
          <w:b/>
          <w:sz w:val="24"/>
          <w:szCs w:val="24"/>
          <w:lang w:val="en-US" w:eastAsia="ru-RU"/>
        </w:rPr>
        <w:t xml:space="preserve"> a </w:t>
      </w:r>
      <w:proofErr w:type="spellStart"/>
      <w:r w:rsidRPr="005613A5">
        <w:rPr>
          <w:rFonts w:ascii="Times New Roman" w:eastAsia="Times New Roman" w:hAnsi="Times New Roman" w:cs="Times New Roman"/>
          <w:b/>
          <w:sz w:val="24"/>
          <w:szCs w:val="24"/>
          <w:lang w:val="en-US" w:eastAsia="ru-RU"/>
        </w:rPr>
        <w:t>consilierului</w:t>
      </w:r>
      <w:proofErr w:type="spellEnd"/>
      <w:r w:rsidRPr="005613A5">
        <w:rPr>
          <w:rFonts w:ascii="Times New Roman" w:eastAsia="Times New Roman" w:hAnsi="Times New Roman" w:cs="Times New Roman"/>
          <w:b/>
          <w:sz w:val="24"/>
          <w:szCs w:val="24"/>
          <w:lang w:val="en-US" w:eastAsia="ru-RU"/>
        </w:rPr>
        <w:t>.</w:t>
      </w:r>
    </w:p>
    <w:p w:rsidR="00665454" w:rsidRPr="005613A5" w:rsidRDefault="00665454" w:rsidP="00665454">
      <w:pPr>
        <w:spacing w:after="0" w:line="0" w:lineRule="atLeast"/>
        <w:rPr>
          <w:rFonts w:ascii="Times New Roman" w:eastAsia="Times New Roman" w:hAnsi="Times New Roman" w:cs="Times New Roman"/>
          <w:sz w:val="24"/>
          <w:szCs w:val="24"/>
          <w:lang w:val="en-US" w:eastAsia="ru-RU"/>
        </w:rPr>
      </w:pPr>
      <w:r w:rsidRPr="005613A5">
        <w:rPr>
          <w:rFonts w:ascii="Times New Roman" w:eastAsia="Times New Roman" w:hAnsi="Times New Roman" w:cs="Times New Roman"/>
          <w:sz w:val="24"/>
          <w:szCs w:val="24"/>
          <w:lang w:val="en-US" w:eastAsia="ru-RU"/>
        </w:rPr>
        <w:t>(</w:t>
      </w:r>
      <w:proofErr w:type="gramStart"/>
      <w:r w:rsidRPr="005613A5">
        <w:rPr>
          <w:rFonts w:ascii="Times New Roman" w:eastAsia="Times New Roman" w:hAnsi="Times New Roman" w:cs="Times New Roman"/>
          <w:sz w:val="24"/>
          <w:szCs w:val="24"/>
          <w:lang w:val="en-US" w:eastAsia="ru-RU"/>
        </w:rPr>
        <w:t>1)</w:t>
      </w:r>
      <w:proofErr w:type="spellStart"/>
      <w:r w:rsidRPr="005613A5">
        <w:rPr>
          <w:rFonts w:ascii="Times New Roman" w:eastAsia="Times New Roman" w:hAnsi="Times New Roman" w:cs="Times New Roman"/>
          <w:sz w:val="24"/>
          <w:szCs w:val="24"/>
          <w:lang w:val="en-US" w:eastAsia="ru-RU"/>
        </w:rPr>
        <w:t>Preşedintele</w:t>
      </w:r>
      <w:proofErr w:type="spellEnd"/>
      <w:proofErr w:type="gram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poate</w:t>
      </w:r>
      <w:proofErr w:type="spellEnd"/>
      <w:r w:rsidRPr="005613A5">
        <w:rPr>
          <w:rFonts w:ascii="Times New Roman" w:eastAsia="Times New Roman" w:hAnsi="Times New Roman" w:cs="Times New Roman"/>
          <w:sz w:val="24"/>
          <w:szCs w:val="24"/>
          <w:lang w:val="en-US" w:eastAsia="ru-RU"/>
        </w:rPr>
        <w:t xml:space="preserve"> fi </w:t>
      </w:r>
      <w:proofErr w:type="spellStart"/>
      <w:r w:rsidRPr="005613A5">
        <w:rPr>
          <w:rFonts w:ascii="Times New Roman" w:eastAsia="Times New Roman" w:hAnsi="Times New Roman" w:cs="Times New Roman"/>
          <w:sz w:val="24"/>
          <w:szCs w:val="24"/>
          <w:lang w:val="en-US" w:eastAsia="ru-RU"/>
        </w:rPr>
        <w:t>revocat</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înainte</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termen</w:t>
      </w:r>
      <w:proofErr w:type="spellEnd"/>
      <w:r w:rsidRPr="005613A5">
        <w:rPr>
          <w:rFonts w:ascii="Times New Roman" w:eastAsia="Times New Roman" w:hAnsi="Times New Roman" w:cs="Times New Roman"/>
          <w:sz w:val="24"/>
          <w:szCs w:val="24"/>
          <w:lang w:val="en-US" w:eastAsia="ru-RU"/>
        </w:rPr>
        <w:t xml:space="preserve"> la </w:t>
      </w:r>
      <w:proofErr w:type="spellStart"/>
      <w:r w:rsidRPr="005613A5">
        <w:rPr>
          <w:rFonts w:ascii="Times New Roman" w:eastAsia="Times New Roman" w:hAnsi="Times New Roman" w:cs="Times New Roman"/>
          <w:sz w:val="24"/>
          <w:szCs w:val="24"/>
          <w:lang w:val="en-US" w:eastAsia="ru-RU"/>
        </w:rPr>
        <w:t>cererea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membrilor</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care l-a </w:t>
      </w:r>
      <w:proofErr w:type="spellStart"/>
      <w:r w:rsidRPr="005613A5">
        <w:rPr>
          <w:rFonts w:ascii="Times New Roman" w:eastAsia="Times New Roman" w:hAnsi="Times New Roman" w:cs="Times New Roman"/>
          <w:sz w:val="24"/>
          <w:szCs w:val="24"/>
          <w:lang w:val="en-US" w:eastAsia="ru-RU"/>
        </w:rPr>
        <w:t>propus</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spacing w:after="0" w:line="0" w:lineRule="atLeast"/>
        <w:rPr>
          <w:rFonts w:ascii="Times New Roman" w:eastAsia="Times New Roman" w:hAnsi="Times New Roman" w:cs="Times New Roman"/>
          <w:sz w:val="24"/>
          <w:szCs w:val="24"/>
          <w:lang w:val="en-US" w:eastAsia="ru-RU"/>
        </w:rPr>
      </w:pPr>
      <w:r w:rsidRPr="005613A5">
        <w:rPr>
          <w:rFonts w:ascii="Times New Roman" w:eastAsia="Times New Roman" w:hAnsi="Times New Roman" w:cs="Times New Roman"/>
          <w:sz w:val="24"/>
          <w:szCs w:val="24"/>
          <w:lang w:val="en-US" w:eastAsia="ru-RU"/>
        </w:rPr>
        <w:t>(</w:t>
      </w:r>
      <w:proofErr w:type="gramStart"/>
      <w:r w:rsidRPr="005613A5">
        <w:rPr>
          <w:rFonts w:ascii="Times New Roman" w:eastAsia="Times New Roman" w:hAnsi="Times New Roman" w:cs="Times New Roman"/>
          <w:sz w:val="24"/>
          <w:szCs w:val="24"/>
          <w:lang w:val="en-US" w:eastAsia="ru-RU"/>
        </w:rPr>
        <w:t>2)</w:t>
      </w:r>
      <w:proofErr w:type="spellStart"/>
      <w:r w:rsidRPr="005613A5">
        <w:rPr>
          <w:rFonts w:ascii="Times New Roman" w:eastAsia="Times New Roman" w:hAnsi="Times New Roman" w:cs="Times New Roman"/>
          <w:sz w:val="24"/>
          <w:szCs w:val="24"/>
          <w:lang w:val="en-US" w:eastAsia="ru-RU"/>
        </w:rPr>
        <w:t>Hotărârea</w:t>
      </w:r>
      <w:proofErr w:type="spellEnd"/>
      <w:proofErr w:type="gram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privind</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revocarea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Preşedintelui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se </w:t>
      </w:r>
      <w:proofErr w:type="spellStart"/>
      <w:r w:rsidRPr="005613A5">
        <w:rPr>
          <w:rFonts w:ascii="Times New Roman" w:eastAsia="Times New Roman" w:hAnsi="Times New Roman" w:cs="Times New Roman"/>
          <w:sz w:val="24"/>
          <w:szCs w:val="24"/>
          <w:lang w:val="en-US" w:eastAsia="ru-RU"/>
        </w:rPr>
        <w:t>adoptă</w:t>
      </w:r>
      <w:proofErr w:type="spellEnd"/>
      <w:r w:rsidRPr="005613A5">
        <w:rPr>
          <w:rFonts w:ascii="Times New Roman" w:eastAsia="Times New Roman" w:hAnsi="Times New Roman" w:cs="Times New Roman"/>
          <w:sz w:val="24"/>
          <w:szCs w:val="24"/>
          <w:lang w:val="en-US" w:eastAsia="ru-RU"/>
        </w:rPr>
        <w:t xml:space="preserve"> cu </w:t>
      </w:r>
      <w:proofErr w:type="spellStart"/>
      <w:r w:rsidRPr="005613A5">
        <w:rPr>
          <w:rFonts w:ascii="Times New Roman" w:eastAsia="Times New Roman" w:hAnsi="Times New Roman" w:cs="Times New Roman"/>
          <w:sz w:val="24"/>
          <w:szCs w:val="24"/>
          <w:lang w:val="en-US" w:eastAsia="ru-RU"/>
        </w:rPr>
        <w:t>votul</w:t>
      </w:r>
      <w:proofErr w:type="spellEnd"/>
      <w:r w:rsidRPr="005613A5">
        <w:rPr>
          <w:rFonts w:ascii="Times New Roman" w:eastAsia="Times New Roman" w:hAnsi="Times New Roman" w:cs="Times New Roman"/>
          <w:sz w:val="24"/>
          <w:szCs w:val="24"/>
          <w:lang w:val="en-US" w:eastAsia="ru-RU"/>
        </w:rPr>
        <w:t xml:space="preserve"> a 2/3 din </w:t>
      </w:r>
      <w:proofErr w:type="spellStart"/>
      <w:r w:rsidRPr="005613A5">
        <w:rPr>
          <w:rFonts w:ascii="Times New Roman" w:eastAsia="Times New Roman" w:hAnsi="Times New Roman" w:cs="Times New Roman"/>
          <w:sz w:val="24"/>
          <w:szCs w:val="24"/>
          <w:lang w:val="en-US" w:eastAsia="ru-RU"/>
        </w:rPr>
        <w:t>numărul</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membrilor</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prin</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vot</w:t>
      </w:r>
      <w:proofErr w:type="spellEnd"/>
      <w:r w:rsidRPr="005613A5">
        <w:rPr>
          <w:rFonts w:ascii="Times New Roman" w:eastAsia="Times New Roman" w:hAnsi="Times New Roman" w:cs="Times New Roman"/>
          <w:sz w:val="24"/>
          <w:szCs w:val="24"/>
          <w:lang w:val="en-US" w:eastAsia="ru-RU"/>
        </w:rPr>
        <w:t xml:space="preserve"> secret.</w:t>
      </w:r>
    </w:p>
    <w:p w:rsidR="00665454" w:rsidRPr="005613A5" w:rsidRDefault="00665454" w:rsidP="00665454">
      <w:pPr>
        <w:spacing w:after="0" w:line="0" w:lineRule="atLeast"/>
        <w:rPr>
          <w:rFonts w:ascii="Times New Roman" w:eastAsia="Times New Roman" w:hAnsi="Times New Roman" w:cs="Times New Roman"/>
          <w:sz w:val="24"/>
          <w:szCs w:val="24"/>
          <w:lang w:val="en-US" w:eastAsia="ru-RU"/>
        </w:rPr>
      </w:pPr>
      <w:r w:rsidRPr="005613A5">
        <w:rPr>
          <w:rFonts w:ascii="Times New Roman" w:eastAsia="Times New Roman" w:hAnsi="Times New Roman" w:cs="Times New Roman"/>
          <w:sz w:val="24"/>
          <w:szCs w:val="24"/>
          <w:lang w:val="en-US" w:eastAsia="ru-RU"/>
        </w:rPr>
        <w:t>(</w:t>
      </w:r>
      <w:proofErr w:type="gramStart"/>
      <w:r w:rsidRPr="005613A5">
        <w:rPr>
          <w:rFonts w:ascii="Times New Roman" w:eastAsia="Times New Roman" w:hAnsi="Times New Roman" w:cs="Times New Roman"/>
          <w:sz w:val="24"/>
          <w:szCs w:val="24"/>
          <w:lang w:val="en-US" w:eastAsia="ru-RU"/>
        </w:rPr>
        <w:t>3)</w:t>
      </w:r>
      <w:proofErr w:type="spellStart"/>
      <w:r w:rsidRPr="005613A5">
        <w:rPr>
          <w:rFonts w:ascii="Times New Roman" w:eastAsia="Times New Roman" w:hAnsi="Times New Roman" w:cs="Times New Roman"/>
          <w:sz w:val="24"/>
          <w:szCs w:val="24"/>
          <w:lang w:val="en-US" w:eastAsia="ru-RU"/>
        </w:rPr>
        <w:t>Vicepreşedintele</w:t>
      </w:r>
      <w:proofErr w:type="spellEnd"/>
      <w:proofErr w:type="gram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şi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consilierul</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 xml:space="preserve"> pot fi </w:t>
      </w:r>
      <w:proofErr w:type="spellStart"/>
      <w:r w:rsidRPr="005613A5">
        <w:rPr>
          <w:rFonts w:ascii="Times New Roman" w:eastAsia="Times New Roman" w:hAnsi="Times New Roman" w:cs="Times New Roman"/>
          <w:sz w:val="24"/>
          <w:szCs w:val="24"/>
          <w:lang w:val="en-US" w:eastAsia="ru-RU"/>
        </w:rPr>
        <w:t>revocaţi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înainte</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termen</w:t>
      </w:r>
      <w:proofErr w:type="spellEnd"/>
      <w:r w:rsidRPr="005613A5">
        <w:rPr>
          <w:rFonts w:ascii="Times New Roman" w:eastAsia="Times New Roman" w:hAnsi="Times New Roman" w:cs="Times New Roman"/>
          <w:sz w:val="24"/>
          <w:szCs w:val="24"/>
          <w:lang w:val="en-US" w:eastAsia="ru-RU"/>
        </w:rPr>
        <w:t xml:space="preserve">, la </w:t>
      </w:r>
      <w:proofErr w:type="spellStart"/>
      <w:r w:rsidRPr="005613A5">
        <w:rPr>
          <w:rFonts w:ascii="Times New Roman" w:eastAsia="Times New Roman" w:hAnsi="Times New Roman" w:cs="Times New Roman"/>
          <w:sz w:val="24"/>
          <w:szCs w:val="24"/>
          <w:lang w:val="en-US" w:eastAsia="ru-RU"/>
        </w:rPr>
        <w:t>propunerea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Preşedintelui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Parlamentului</w:t>
      </w:r>
      <w:proofErr w:type="spellEnd"/>
      <w:r w:rsidRPr="005613A5">
        <w:rPr>
          <w:rFonts w:ascii="Times New Roman" w:eastAsia="Times New Roman" w:hAnsi="Times New Roman" w:cs="Times New Roman"/>
          <w:sz w:val="24"/>
          <w:szCs w:val="24"/>
          <w:lang w:val="en-US" w:eastAsia="ru-RU"/>
        </w:rPr>
        <w:t xml:space="preserve">  cu </w:t>
      </w:r>
      <w:proofErr w:type="spellStart"/>
      <w:r w:rsidRPr="005613A5">
        <w:rPr>
          <w:rFonts w:ascii="Times New Roman" w:eastAsia="Times New Roman" w:hAnsi="Times New Roman" w:cs="Times New Roman"/>
          <w:sz w:val="24"/>
          <w:szCs w:val="24"/>
          <w:lang w:val="en-US" w:eastAsia="ru-RU"/>
        </w:rPr>
        <w:t>votul</w:t>
      </w:r>
      <w:proofErr w:type="spellEnd"/>
      <w:r w:rsidRPr="005613A5">
        <w:rPr>
          <w:rFonts w:ascii="Times New Roman" w:eastAsia="Times New Roman" w:hAnsi="Times New Roman" w:cs="Times New Roman"/>
          <w:sz w:val="24"/>
          <w:szCs w:val="24"/>
          <w:lang w:val="en-US" w:eastAsia="ru-RU"/>
        </w:rPr>
        <w:t xml:space="preserve"> a 2/3 din </w:t>
      </w:r>
      <w:proofErr w:type="spellStart"/>
      <w:r w:rsidRPr="005613A5">
        <w:rPr>
          <w:rFonts w:ascii="Times New Roman" w:eastAsia="Times New Roman" w:hAnsi="Times New Roman" w:cs="Times New Roman"/>
          <w:sz w:val="24"/>
          <w:szCs w:val="24"/>
          <w:lang w:val="en-US" w:eastAsia="ru-RU"/>
        </w:rPr>
        <w:t>numărul</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membri</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spacing w:after="0" w:line="0" w:lineRule="atLeast"/>
        <w:rPr>
          <w:rFonts w:ascii="Times New Roman" w:eastAsia="Times New Roman" w:hAnsi="Times New Roman" w:cs="Times New Roman"/>
          <w:sz w:val="24"/>
          <w:szCs w:val="24"/>
          <w:lang w:val="en-US" w:eastAsia="ru-RU"/>
        </w:rPr>
      </w:pPr>
    </w:p>
    <w:p w:rsidR="00665454" w:rsidRPr="00DC3505" w:rsidRDefault="00665454" w:rsidP="00665454">
      <w:pPr>
        <w:spacing w:after="0" w:line="0" w:lineRule="atLeast"/>
        <w:rPr>
          <w:rFonts w:ascii="Times New Roman" w:eastAsia="Times New Roman" w:hAnsi="Times New Roman" w:cs="Times New Roman"/>
          <w:b/>
          <w:sz w:val="28"/>
          <w:szCs w:val="24"/>
          <w:lang w:val="en-US" w:eastAsia="ru-RU"/>
        </w:rPr>
      </w:pPr>
      <w:proofErr w:type="spellStart"/>
      <w:r w:rsidRPr="00DC3505">
        <w:rPr>
          <w:rFonts w:ascii="Times New Roman" w:eastAsia="Times New Roman" w:hAnsi="Times New Roman" w:cs="Times New Roman"/>
          <w:b/>
          <w:sz w:val="28"/>
          <w:szCs w:val="24"/>
          <w:lang w:val="en-US" w:eastAsia="ru-RU"/>
        </w:rPr>
        <w:t>Capitolul</w:t>
      </w:r>
      <w:proofErr w:type="spellEnd"/>
      <w:r w:rsidRPr="00DC3505">
        <w:rPr>
          <w:rFonts w:ascii="Times New Roman" w:eastAsia="Times New Roman" w:hAnsi="Times New Roman" w:cs="Times New Roman"/>
          <w:b/>
          <w:sz w:val="28"/>
          <w:szCs w:val="24"/>
          <w:lang w:val="en-US" w:eastAsia="ru-RU"/>
        </w:rPr>
        <w:t xml:space="preserve"> III. </w:t>
      </w:r>
      <w:proofErr w:type="spellStart"/>
      <w:r w:rsidRPr="00DC3505">
        <w:rPr>
          <w:rFonts w:ascii="Times New Roman" w:eastAsia="Times New Roman" w:hAnsi="Times New Roman" w:cs="Times New Roman"/>
          <w:b/>
          <w:sz w:val="28"/>
          <w:szCs w:val="24"/>
          <w:lang w:val="en-US" w:eastAsia="ru-RU"/>
        </w:rPr>
        <w:t>Funcționarea</w:t>
      </w:r>
      <w:proofErr w:type="spellEnd"/>
      <w:r w:rsidRPr="00DC3505">
        <w:rPr>
          <w:rFonts w:ascii="Times New Roman" w:eastAsia="Times New Roman" w:hAnsi="Times New Roman" w:cs="Times New Roman"/>
          <w:b/>
          <w:sz w:val="28"/>
          <w:szCs w:val="24"/>
          <w:lang w:val="en-US" w:eastAsia="ru-RU"/>
        </w:rPr>
        <w:t xml:space="preserve"> </w:t>
      </w:r>
      <w:proofErr w:type="spellStart"/>
      <w:r w:rsidRPr="00DC3505">
        <w:rPr>
          <w:rFonts w:ascii="Times New Roman" w:eastAsia="Times New Roman" w:hAnsi="Times New Roman" w:cs="Times New Roman"/>
          <w:b/>
          <w:sz w:val="28"/>
          <w:szCs w:val="24"/>
          <w:lang w:val="en-US" w:eastAsia="ru-RU"/>
        </w:rPr>
        <w:t>și</w:t>
      </w:r>
      <w:proofErr w:type="spellEnd"/>
      <w:r w:rsidRPr="00DC3505">
        <w:rPr>
          <w:rFonts w:ascii="Times New Roman" w:eastAsia="Times New Roman" w:hAnsi="Times New Roman" w:cs="Times New Roman"/>
          <w:b/>
          <w:sz w:val="28"/>
          <w:szCs w:val="24"/>
          <w:lang w:val="en-US" w:eastAsia="ru-RU"/>
        </w:rPr>
        <w:t xml:space="preserve"> </w:t>
      </w:r>
      <w:proofErr w:type="spellStart"/>
      <w:r w:rsidRPr="00DC3505">
        <w:rPr>
          <w:rFonts w:ascii="Times New Roman" w:eastAsia="Times New Roman" w:hAnsi="Times New Roman" w:cs="Times New Roman"/>
          <w:b/>
          <w:sz w:val="28"/>
          <w:szCs w:val="24"/>
          <w:lang w:val="en-US" w:eastAsia="ru-RU"/>
        </w:rPr>
        <w:t>structura</w:t>
      </w:r>
      <w:proofErr w:type="spellEnd"/>
      <w:r w:rsidRPr="00DC3505">
        <w:rPr>
          <w:rFonts w:ascii="Times New Roman" w:eastAsia="Times New Roman" w:hAnsi="Times New Roman" w:cs="Times New Roman"/>
          <w:b/>
          <w:sz w:val="28"/>
          <w:szCs w:val="24"/>
          <w:lang w:val="en-US" w:eastAsia="ru-RU"/>
        </w:rPr>
        <w:t xml:space="preserve"> </w:t>
      </w:r>
      <w:proofErr w:type="spellStart"/>
      <w:r w:rsidRPr="00DC3505">
        <w:rPr>
          <w:rFonts w:ascii="Times New Roman" w:eastAsia="Times New Roman" w:hAnsi="Times New Roman" w:cs="Times New Roman"/>
          <w:b/>
          <w:sz w:val="28"/>
          <w:szCs w:val="24"/>
          <w:lang w:val="en-US" w:eastAsia="ru-RU"/>
        </w:rPr>
        <w:t>Consiliului</w:t>
      </w:r>
      <w:proofErr w:type="spellEnd"/>
      <w:r w:rsidRPr="00DC3505">
        <w:rPr>
          <w:rFonts w:ascii="Times New Roman" w:eastAsia="Times New Roman" w:hAnsi="Times New Roman" w:cs="Times New Roman"/>
          <w:b/>
          <w:sz w:val="28"/>
          <w:szCs w:val="24"/>
          <w:lang w:val="en-US" w:eastAsia="ru-RU"/>
        </w:rPr>
        <w:t xml:space="preserve"> </w:t>
      </w:r>
      <w:proofErr w:type="spellStart"/>
      <w:r w:rsidRPr="00DC3505">
        <w:rPr>
          <w:rFonts w:ascii="Times New Roman" w:eastAsia="Times New Roman" w:hAnsi="Times New Roman" w:cs="Times New Roman"/>
          <w:b/>
          <w:sz w:val="28"/>
          <w:szCs w:val="24"/>
          <w:lang w:val="en-US" w:eastAsia="ru-RU"/>
        </w:rPr>
        <w:t>elevilor</w:t>
      </w:r>
      <w:proofErr w:type="spellEnd"/>
    </w:p>
    <w:p w:rsidR="00665454" w:rsidRPr="00DC3505" w:rsidRDefault="00665454" w:rsidP="00665454">
      <w:pPr>
        <w:spacing w:after="0" w:line="0" w:lineRule="atLeast"/>
        <w:rPr>
          <w:rFonts w:ascii="Times New Roman" w:eastAsia="Times New Roman" w:hAnsi="Times New Roman" w:cs="Times New Roman"/>
          <w:b/>
          <w:sz w:val="28"/>
          <w:szCs w:val="24"/>
          <w:lang w:val="en-US" w:eastAsia="ru-RU"/>
        </w:rPr>
      </w:pPr>
    </w:p>
    <w:p w:rsidR="00665454" w:rsidRPr="005613A5" w:rsidRDefault="00665454" w:rsidP="00665454">
      <w:pPr>
        <w:spacing w:after="0" w:line="276" w:lineRule="auto"/>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9.</w:t>
      </w:r>
    </w:p>
    <w:p w:rsidR="00665454" w:rsidRPr="005613A5" w:rsidRDefault="00665454" w:rsidP="00665454">
      <w:pPr>
        <w:pStyle w:val="a3"/>
        <w:numPr>
          <w:ilvl w:val="0"/>
          <w:numId w:val="11"/>
        </w:numPr>
        <w:spacing w:after="0" w:line="276" w:lineRule="auto"/>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sz w:val="24"/>
          <w:szCs w:val="24"/>
          <w:lang w:val="ro-RO" w:eastAsia="ru-RU"/>
        </w:rPr>
        <w:t>Regulamentul de funcţionare a CE este discutat şi aprobat mai întâi la ședința Consiliului</w:t>
      </w:r>
    </w:p>
    <w:p w:rsidR="00665454" w:rsidRPr="005613A5" w:rsidRDefault="00665454" w:rsidP="00665454">
      <w:pPr>
        <w:spacing w:after="0" w:line="276" w:lineRule="auto"/>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sz w:val="24"/>
          <w:szCs w:val="24"/>
          <w:lang w:val="ro-RO" w:eastAsia="ru-RU"/>
        </w:rPr>
        <w:t>Elevilor, iar după ce este aprobat la ședința Consiliului de Administrație intră în vigoare.</w:t>
      </w:r>
    </w:p>
    <w:p w:rsidR="00665454" w:rsidRPr="005613A5" w:rsidRDefault="00665454" w:rsidP="00665454">
      <w:pPr>
        <w:pStyle w:val="a3"/>
        <w:numPr>
          <w:ilvl w:val="0"/>
          <w:numId w:val="11"/>
        </w:numPr>
        <w:spacing w:after="0" w:line="276" w:lineRule="auto"/>
        <w:jc w:val="both"/>
        <w:rPr>
          <w:rFonts w:ascii="Times New Roman" w:eastAsia="Times New Roman" w:hAnsi="Times New Roman" w:cs="Times New Roman"/>
          <w:sz w:val="24"/>
          <w:szCs w:val="24"/>
          <w:lang w:val="en-US" w:eastAsia="ru-RU"/>
        </w:rPr>
      </w:pPr>
      <w:r w:rsidRPr="005613A5">
        <w:rPr>
          <w:rFonts w:ascii="Times New Roman" w:eastAsia="Times New Roman" w:hAnsi="Times New Roman" w:cs="Times New Roman"/>
          <w:sz w:val="24"/>
          <w:szCs w:val="24"/>
          <w:lang w:val="ro-RO" w:eastAsia="ru-RU"/>
        </w:rPr>
        <w:t xml:space="preserve">  </w:t>
      </w:r>
      <w:proofErr w:type="spellStart"/>
      <w:r w:rsidRPr="005613A5">
        <w:rPr>
          <w:rFonts w:ascii="Times New Roman" w:eastAsia="Times New Roman" w:hAnsi="Times New Roman" w:cs="Times New Roman"/>
          <w:sz w:val="24"/>
          <w:szCs w:val="24"/>
          <w:lang w:val="en-US" w:eastAsia="ru-RU"/>
        </w:rPr>
        <w:t>Consiliul</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este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structurat</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în</w:t>
      </w:r>
      <w:proofErr w:type="spellEnd"/>
      <w:r w:rsidRPr="005613A5">
        <w:rPr>
          <w:rFonts w:ascii="Times New Roman" w:eastAsia="Times New Roman" w:hAnsi="Times New Roman" w:cs="Times New Roman"/>
          <w:sz w:val="24"/>
          <w:szCs w:val="24"/>
          <w:lang w:val="en-US" w:eastAsia="ru-RU"/>
        </w:rPr>
        <w:t xml:space="preserve"> 5 </w:t>
      </w:r>
      <w:proofErr w:type="spellStart"/>
      <w:r w:rsidRPr="005613A5">
        <w:rPr>
          <w:rFonts w:ascii="Times New Roman" w:eastAsia="Times New Roman" w:hAnsi="Times New Roman" w:cs="Times New Roman"/>
          <w:sz w:val="24"/>
          <w:szCs w:val="24"/>
          <w:lang w:val="en-US" w:eastAsia="ru-RU"/>
        </w:rPr>
        <w:t>domenii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şi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echipa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managerială</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formată</w:t>
      </w:r>
      <w:proofErr w:type="spellEnd"/>
      <w:r w:rsidRPr="005613A5">
        <w:rPr>
          <w:rFonts w:ascii="Times New Roman" w:eastAsia="Times New Roman" w:hAnsi="Times New Roman" w:cs="Times New Roman"/>
          <w:sz w:val="24"/>
          <w:szCs w:val="24"/>
          <w:lang w:val="en-US" w:eastAsia="ru-RU"/>
        </w:rPr>
        <w:t xml:space="preserve"> din</w:t>
      </w:r>
      <w:r w:rsidRPr="005613A5">
        <w:rPr>
          <w:rFonts w:ascii="Times New Roman" w:eastAsia="Times New Roman" w:hAnsi="Times New Roman" w:cs="Times New Roman"/>
          <w:b/>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Preşedinte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Vicepreşedinte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şi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consilier</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spacing w:after="0" w:line="276" w:lineRule="auto"/>
        <w:ind w:left="135"/>
        <w:jc w:val="both"/>
        <w:rPr>
          <w:rFonts w:ascii="Times New Roman" w:eastAsia="Times New Roman" w:hAnsi="Times New Roman" w:cs="Times New Roman"/>
          <w:sz w:val="24"/>
          <w:szCs w:val="24"/>
          <w:lang w:val="en-US" w:eastAsia="ru-RU"/>
        </w:rPr>
      </w:pPr>
      <w:r w:rsidRPr="005613A5">
        <w:rPr>
          <w:rFonts w:ascii="Times New Roman" w:eastAsia="Times New Roman" w:hAnsi="Times New Roman" w:cs="Times New Roman"/>
          <w:sz w:val="24"/>
          <w:szCs w:val="24"/>
          <w:lang w:val="ro-RO" w:eastAsia="ru-RU"/>
        </w:rPr>
        <w:t>Structura CE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005"/>
        <w:gridCol w:w="3224"/>
      </w:tblGrid>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hanging="30"/>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w:t>
            </w:r>
            <w:r w:rsidRPr="005613A5">
              <w:rPr>
                <w:rFonts w:ascii="Times New Roman" w:eastAsia="Times New Roman" w:hAnsi="Times New Roman" w:cs="Times New Roman"/>
                <w:b/>
                <w:bCs/>
                <w:i/>
                <w:iCs/>
                <w:sz w:val="24"/>
                <w:szCs w:val="24"/>
                <w:lang w:val="ro-RO" w:eastAsia="ru-RU"/>
              </w:rPr>
              <w:t xml:space="preserve"> Nr.d/o</w:t>
            </w: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
                <w:bCs/>
                <w:i/>
                <w:iCs/>
                <w:sz w:val="24"/>
                <w:szCs w:val="24"/>
                <w:lang w:val="ro-RO" w:eastAsia="ru-RU"/>
              </w:rPr>
              <w:t>Funcţia/Domeniul</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hanging="30"/>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
                <w:bCs/>
                <w:i/>
                <w:iCs/>
                <w:sz w:val="24"/>
                <w:szCs w:val="24"/>
                <w:lang w:val="ro-RO" w:eastAsia="ru-RU"/>
              </w:rPr>
              <w:t>Numărul de candidaţi</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Preşedinte CE</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 elev</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Vicepreşedinte</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 elev</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Consilier</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 elev</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 xml:space="preserve">Domeniul  </w:t>
            </w:r>
            <w:r w:rsidRPr="005613A5">
              <w:rPr>
                <w:rFonts w:ascii="Times New Roman" w:eastAsia="Times New Roman" w:hAnsi="Times New Roman" w:cs="Times New Roman"/>
                <w:bCs/>
                <w:i/>
                <w:iCs/>
                <w:sz w:val="24"/>
                <w:szCs w:val="24"/>
                <w:lang w:val="ro-RO" w:eastAsia="ru-RU"/>
              </w:rPr>
              <w:t>Disciplină și educaţie</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 elevi</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 xml:space="preserve"> Domeniul C</w:t>
            </w:r>
            <w:r w:rsidRPr="005613A5">
              <w:rPr>
                <w:rFonts w:ascii="Times New Roman" w:eastAsia="Times New Roman" w:hAnsi="Times New Roman" w:cs="Times New Roman"/>
                <w:bCs/>
                <w:i/>
                <w:iCs/>
                <w:sz w:val="24"/>
                <w:szCs w:val="24"/>
                <w:lang w:val="ro-RO" w:eastAsia="ru-RU"/>
              </w:rPr>
              <w:t>ulturl-artistic</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 elevi</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 xml:space="preserve">Domeniul </w:t>
            </w:r>
            <w:r w:rsidRPr="005613A5">
              <w:rPr>
                <w:rFonts w:ascii="Times New Roman" w:eastAsia="Times New Roman" w:hAnsi="Times New Roman" w:cs="Times New Roman"/>
                <w:bCs/>
                <w:i/>
                <w:iCs/>
                <w:sz w:val="24"/>
                <w:szCs w:val="24"/>
                <w:lang w:val="ro-RO" w:eastAsia="ru-RU"/>
              </w:rPr>
              <w:t>Sport</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 elevi</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123" w:firstLine="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 xml:space="preserve">Domeniul </w:t>
            </w:r>
            <w:r w:rsidRPr="005613A5">
              <w:rPr>
                <w:rFonts w:ascii="Times New Roman" w:eastAsia="Times New Roman" w:hAnsi="Times New Roman" w:cs="Times New Roman"/>
                <w:bCs/>
                <w:i/>
                <w:sz w:val="24"/>
                <w:szCs w:val="24"/>
                <w:lang w:val="ro-RO" w:eastAsia="ru-RU"/>
              </w:rPr>
              <w:t>Antiviolență</w:t>
            </w:r>
          </w:p>
        </w:tc>
        <w:tc>
          <w:tcPr>
            <w:tcW w:w="3224" w:type="dxa"/>
            <w:tcBorders>
              <w:top w:val="outset" w:sz="6" w:space="0" w:color="auto"/>
              <w:left w:val="outset" w:sz="6" w:space="0" w:color="auto"/>
              <w:bottom w:val="outset" w:sz="6" w:space="0" w:color="auto"/>
              <w:right w:val="outset" w:sz="6" w:space="0" w:color="auto"/>
            </w:tcBorders>
            <w:hideMark/>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 elevi</w:t>
            </w:r>
          </w:p>
        </w:tc>
      </w:tr>
      <w:tr w:rsidR="00665454" w:rsidRPr="005613A5" w:rsidTr="002042C3">
        <w:trPr>
          <w:tblCellSpacing w:w="0" w:type="dxa"/>
          <w:jc w:val="center"/>
        </w:trPr>
        <w:tc>
          <w:tcPr>
            <w:tcW w:w="843" w:type="dxa"/>
            <w:tcBorders>
              <w:top w:val="outset" w:sz="6" w:space="0" w:color="auto"/>
              <w:left w:val="outset" w:sz="6" w:space="0" w:color="auto"/>
              <w:bottom w:val="outset" w:sz="6" w:space="0" w:color="auto"/>
              <w:right w:val="outset" w:sz="6" w:space="0" w:color="auto"/>
            </w:tcBorders>
          </w:tcPr>
          <w:p w:rsidR="00665454" w:rsidRPr="005613A5" w:rsidRDefault="00665454" w:rsidP="00665454">
            <w:pPr>
              <w:pStyle w:val="a3"/>
              <w:numPr>
                <w:ilvl w:val="0"/>
                <w:numId w:val="1"/>
              </w:numPr>
              <w:spacing w:after="0" w:line="276" w:lineRule="auto"/>
              <w:ind w:left="219" w:firstLine="35"/>
              <w:jc w:val="both"/>
              <w:rPr>
                <w:rFonts w:ascii="Times New Roman" w:eastAsia="Times New Roman" w:hAnsi="Times New Roman" w:cs="Times New Roman"/>
                <w:sz w:val="24"/>
                <w:szCs w:val="24"/>
                <w:lang w:val="ro-RO" w:eastAsia="ru-RU"/>
              </w:rPr>
            </w:pPr>
          </w:p>
        </w:tc>
        <w:tc>
          <w:tcPr>
            <w:tcW w:w="4005" w:type="dxa"/>
            <w:tcBorders>
              <w:top w:val="outset" w:sz="6" w:space="0" w:color="auto"/>
              <w:left w:val="outset" w:sz="6" w:space="0" w:color="auto"/>
              <w:bottom w:val="outset" w:sz="6" w:space="0" w:color="auto"/>
              <w:right w:val="outset" w:sz="6" w:space="0" w:color="auto"/>
            </w:tcBorders>
          </w:tcPr>
          <w:p w:rsidR="00665454" w:rsidRPr="005613A5" w:rsidRDefault="00665454" w:rsidP="002042C3">
            <w:pPr>
              <w:spacing w:after="0" w:line="276" w:lineRule="auto"/>
              <w:ind w:left="123" w:firstLine="35"/>
              <w:jc w:val="both"/>
              <w:rPr>
                <w:rFonts w:ascii="Times New Roman" w:eastAsia="Times New Roman" w:hAnsi="Times New Roman" w:cs="Times New Roman"/>
                <w:bCs/>
                <w:i/>
                <w:sz w:val="24"/>
                <w:szCs w:val="24"/>
                <w:lang w:val="ro-RO" w:eastAsia="ru-RU"/>
              </w:rPr>
            </w:pPr>
            <w:r w:rsidRPr="005613A5">
              <w:rPr>
                <w:rFonts w:ascii="Times New Roman" w:eastAsia="Times New Roman" w:hAnsi="Times New Roman" w:cs="Times New Roman"/>
                <w:bCs/>
                <w:sz w:val="24"/>
                <w:szCs w:val="24"/>
                <w:lang w:val="ro-RO" w:eastAsia="ru-RU"/>
              </w:rPr>
              <w:t xml:space="preserve">Domeniul </w:t>
            </w:r>
            <w:r w:rsidRPr="005613A5">
              <w:rPr>
                <w:rFonts w:ascii="Times New Roman" w:eastAsia="Times New Roman" w:hAnsi="Times New Roman" w:cs="Times New Roman"/>
                <w:bCs/>
                <w:i/>
                <w:sz w:val="24"/>
                <w:szCs w:val="24"/>
                <w:lang w:val="ro-RO" w:eastAsia="ru-RU"/>
              </w:rPr>
              <w:t>Voluntariat</w:t>
            </w:r>
          </w:p>
        </w:tc>
        <w:tc>
          <w:tcPr>
            <w:tcW w:w="3224" w:type="dxa"/>
            <w:tcBorders>
              <w:top w:val="outset" w:sz="6" w:space="0" w:color="auto"/>
              <w:left w:val="outset" w:sz="6" w:space="0" w:color="auto"/>
              <w:bottom w:val="outset" w:sz="6" w:space="0" w:color="auto"/>
              <w:right w:val="outset" w:sz="6" w:space="0" w:color="auto"/>
            </w:tcBorders>
          </w:tcPr>
          <w:p w:rsidR="00665454" w:rsidRPr="005613A5" w:rsidRDefault="00665454" w:rsidP="002042C3">
            <w:pPr>
              <w:spacing w:after="0" w:line="276" w:lineRule="auto"/>
              <w:ind w:left="228" w:firstLine="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3 elevi</w:t>
            </w:r>
          </w:p>
        </w:tc>
      </w:tr>
    </w:tbl>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w:t>
      </w:r>
    </w:p>
    <w:p w:rsidR="00665454" w:rsidRPr="005613A5" w:rsidRDefault="00665454" w:rsidP="00665454">
      <w:pPr>
        <w:pStyle w:val="a3"/>
        <w:numPr>
          <w:ilvl w:val="0"/>
          <w:numId w:val="11"/>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Şedintele CE sunt conduse de către preşedinte, iar, în lipsa acestuia, de către</w:t>
      </w:r>
    </w:p>
    <w:p w:rsidR="00665454" w:rsidRPr="005613A5" w:rsidRDefault="00665454" w:rsidP="00665454">
      <w:pPr>
        <w:spacing w:after="0" w:line="276" w:lineRule="auto"/>
        <w:ind w:left="1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lastRenderedPageBreak/>
        <w:t>vicepreşedinte. Aceştia pot fi asistaţi de către Directorul adjunct pentru educaţie. La şedinţele deschise pot fi invitaţi profesori, părinți,  reprezentanţi ai Consiliului de Administraţie etc.</w:t>
      </w:r>
    </w:p>
    <w:p w:rsidR="00665454" w:rsidRPr="005613A5" w:rsidRDefault="00665454" w:rsidP="00665454">
      <w:pPr>
        <w:pStyle w:val="a3"/>
        <w:numPr>
          <w:ilvl w:val="0"/>
          <w:numId w:val="11"/>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Dacă locul unui membru al CE devine vacant, el este substituit automat cu următorul elev din lista supliantă</w:t>
      </w:r>
    </w:p>
    <w:p w:rsidR="00665454" w:rsidRPr="005613A5" w:rsidRDefault="00665454" w:rsidP="00665454">
      <w:pPr>
        <w:pStyle w:val="a3"/>
        <w:numPr>
          <w:ilvl w:val="0"/>
          <w:numId w:val="11"/>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Pentru a păstra evidenţa activităţii CE din şcoală se alcătuieşte Mapa Consiliului Elevilor. Aceasta conţine:</w:t>
      </w:r>
    </w:p>
    <w:p w:rsidR="00665454" w:rsidRPr="005613A5" w:rsidRDefault="00665454" w:rsidP="00665454">
      <w:pPr>
        <w:numPr>
          <w:ilvl w:val="0"/>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Componenţa CE;</w:t>
      </w:r>
    </w:p>
    <w:p w:rsidR="00665454" w:rsidRPr="005613A5" w:rsidRDefault="00665454" w:rsidP="00665454">
      <w:pPr>
        <w:numPr>
          <w:ilvl w:val="0"/>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Regulamentul CE;</w:t>
      </w:r>
    </w:p>
    <w:p w:rsidR="00665454" w:rsidRPr="005613A5" w:rsidRDefault="00665454" w:rsidP="00665454">
      <w:pPr>
        <w:numPr>
          <w:ilvl w:val="0"/>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 xml:space="preserve"> </w:t>
      </w:r>
      <w:r w:rsidRPr="005613A5">
        <w:rPr>
          <w:rFonts w:ascii="Times New Roman" w:eastAsia="Times New Roman" w:hAnsi="Times New Roman" w:cs="Times New Roman"/>
          <w:bCs/>
          <w:iCs/>
          <w:sz w:val="24"/>
          <w:szCs w:val="24"/>
          <w:lang w:val="ro-RO" w:eastAsia="ru-RU"/>
        </w:rPr>
        <w:t>Planul de activitate</w:t>
      </w:r>
      <w:r w:rsidRPr="005613A5">
        <w:rPr>
          <w:rFonts w:ascii="Times New Roman" w:eastAsia="Times New Roman" w:hAnsi="Times New Roman" w:cs="Times New Roman"/>
          <w:bCs/>
          <w:sz w:val="24"/>
          <w:szCs w:val="24"/>
          <w:lang w:val="ro-RO" w:eastAsia="ru-RU"/>
        </w:rPr>
        <w:t>;</w:t>
      </w:r>
    </w:p>
    <w:p w:rsidR="00665454" w:rsidRPr="005613A5" w:rsidRDefault="00665454" w:rsidP="00665454">
      <w:pPr>
        <w:numPr>
          <w:ilvl w:val="0"/>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Procesele-verbale ale întâlnirilor;</w:t>
      </w:r>
    </w:p>
    <w:p w:rsidR="00665454" w:rsidRPr="005613A5" w:rsidRDefault="00665454" w:rsidP="00665454">
      <w:pPr>
        <w:numPr>
          <w:ilvl w:val="0"/>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 xml:space="preserve">Fişele de post ale membrilor CE; </w:t>
      </w:r>
    </w:p>
    <w:p w:rsidR="00665454" w:rsidRPr="005613A5" w:rsidRDefault="00665454" w:rsidP="00665454">
      <w:pPr>
        <w:numPr>
          <w:ilvl w:val="0"/>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Rapoarte de activitate.</w:t>
      </w:r>
    </w:p>
    <w:p w:rsidR="00665454" w:rsidRPr="005613A5" w:rsidRDefault="00665454" w:rsidP="00665454">
      <w:pPr>
        <w:pStyle w:val="a3"/>
        <w:numPr>
          <w:ilvl w:val="0"/>
          <w:numId w:val="11"/>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Întrunirile se desfăşoară în mod regulat, conform Planului de activitate. Ziua metodică se</w:t>
      </w:r>
    </w:p>
    <w:p w:rsidR="00665454" w:rsidRPr="005613A5" w:rsidRDefault="00665454" w:rsidP="00665454">
      <w:pPr>
        <w:spacing w:after="0" w:line="276" w:lineRule="auto"/>
        <w:ind w:left="1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stabileşte de către Directorul adjunct pentru educaţie. Aceasta nu va întrerupe procesul de studii şi participarea elevilor în cadrul cercurilor şi secţiilor şcolare. Monitorizarea acestora se pune în sarcina Directorului adjunct pentru educaţie.</w:t>
      </w:r>
    </w:p>
    <w:p w:rsidR="00665454" w:rsidRPr="005613A5" w:rsidRDefault="00665454" w:rsidP="00665454">
      <w:pPr>
        <w:pStyle w:val="a3"/>
        <w:numPr>
          <w:ilvl w:val="0"/>
          <w:numId w:val="11"/>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CE funcţionează pe baza unui Regulament propriu aprobat de Consiliul de Administrație.</w:t>
      </w:r>
    </w:p>
    <w:p w:rsidR="00665454" w:rsidRPr="005613A5" w:rsidRDefault="00665454" w:rsidP="00665454">
      <w:pPr>
        <w:spacing w:after="0" w:line="276" w:lineRule="auto"/>
        <w:ind w:left="1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CE se poate întruni, la nevoie, în şedinţe extraordinare.</w:t>
      </w:r>
    </w:p>
    <w:p w:rsidR="00665454" w:rsidRPr="005613A5" w:rsidRDefault="00665454" w:rsidP="00665454">
      <w:pPr>
        <w:spacing w:after="0" w:line="276" w:lineRule="auto"/>
        <w:ind w:left="13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(8) Agenda întâlnirilor se realizează pe baza sugestiilor venite din partea elevilor, prin intermediul reprezentanţilor lor. Şedinţele CE pot avea loc în pauze sau după orele de curs.</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(9) CE îşi desfăşoară activitatea într-un spaţiu special amenajat în incinta instituţiei de învăţământ, care va pune la dispoziţia CE computer, acces la internet, proiector etc.</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(10)Direcţia şcolii este obligată să asigure spaţiu pentru activitatea CE.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w:t>
      </w:r>
    </w:p>
    <w:p w:rsidR="00665454" w:rsidRPr="00714BBE" w:rsidRDefault="00665454" w:rsidP="00665454">
      <w:pPr>
        <w:spacing w:after="0" w:line="276" w:lineRule="auto"/>
        <w:ind w:firstLine="426"/>
        <w:rPr>
          <w:rFonts w:ascii="Times New Roman" w:eastAsia="Times New Roman" w:hAnsi="Times New Roman" w:cs="Times New Roman"/>
          <w:b/>
          <w:bCs/>
          <w:sz w:val="24"/>
          <w:szCs w:val="24"/>
          <w:lang w:val="ro-RO" w:eastAsia="ru-RU"/>
        </w:rPr>
      </w:pPr>
      <w:r w:rsidRPr="005613A5">
        <w:rPr>
          <w:rFonts w:ascii="Times New Roman" w:eastAsia="Times New Roman" w:hAnsi="Times New Roman" w:cs="Times New Roman"/>
          <w:b/>
          <w:bCs/>
          <w:sz w:val="24"/>
          <w:szCs w:val="24"/>
          <w:lang w:val="ro-RO" w:eastAsia="ru-RU"/>
        </w:rPr>
        <w:t>Articolul 10.</w:t>
      </w:r>
      <w:r>
        <w:rPr>
          <w:rFonts w:ascii="Times New Roman" w:eastAsia="Times New Roman" w:hAnsi="Times New Roman" w:cs="Times New Roman"/>
          <w:b/>
          <w:bCs/>
          <w:sz w:val="24"/>
          <w:szCs w:val="24"/>
          <w:lang w:val="ro-RO" w:eastAsia="ru-RU"/>
        </w:rPr>
        <w:t xml:space="preserve"> </w:t>
      </w:r>
      <w:r w:rsidRPr="005613A5">
        <w:rPr>
          <w:rFonts w:ascii="Times New Roman" w:eastAsia="Times New Roman" w:hAnsi="Times New Roman" w:cs="Times New Roman"/>
          <w:b/>
          <w:bCs/>
          <w:sz w:val="24"/>
          <w:szCs w:val="24"/>
          <w:lang w:val="ro-RO" w:eastAsia="ru-RU"/>
        </w:rPr>
        <w:t>Atribuţiile Consiliului Elevilor</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Reprezintă şi apără interesele şi drepturile elevilor la nivelul instituţiei de învăţământ;</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Asigură comunicarea între elevi şi cadrele didactice;</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Dezbate propunerile elevilor din şcoală şi elaborează proiecte;</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Implică elevii în activităţile desfăşurate;</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Alege modalităţi de a motiva elevii să se implice în activităţi extraşcolare;</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Se autosesizează privind problemele cu care se confruntă elevii, încercând să găsească soluţii</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Apără drepturile copilului şi reclamă încălcarea lor ;</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Contribuie la îmbunătăţirea stării disciplinare a şcolii (absenteismul, abandonul şcolar, delicvenţa juvenilă, etc.);</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Veghează la respectarea regulamentului de ordine interioară a gimnaziului şi participă la elaborarea lui prin preşedintele Consiliului;</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Iniţiază, organizează şi desfăşoară activităţi extraşcolare;</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Sprijină proiectele şi programele educative în care este implicată şcoala;</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Organizează acţiuni în comunitate şi de voluntariat;</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Organizează serbări, evenimente culturale, baluri, concursuri, excursii;</w:t>
      </w:r>
    </w:p>
    <w:p w:rsidR="00665454" w:rsidRPr="005613A5" w:rsidRDefault="00665454" w:rsidP="00665454">
      <w:pPr>
        <w:pStyle w:val="a3"/>
        <w:numPr>
          <w:ilvl w:val="0"/>
          <w:numId w:val="3"/>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Organizează alegeri pentru desemnarea membrului CE în cadrul CRE la nivel regional/republican.</w:t>
      </w:r>
    </w:p>
    <w:p w:rsidR="00665454" w:rsidRPr="005613A5" w:rsidRDefault="00665454" w:rsidP="00665454">
      <w:pPr>
        <w:spacing w:after="0" w:line="276" w:lineRule="auto"/>
        <w:ind w:firstLine="426"/>
        <w:rPr>
          <w:rFonts w:ascii="Times New Roman" w:eastAsia="Times New Roman" w:hAnsi="Times New Roman" w:cs="Times New Roman"/>
          <w:b/>
          <w:sz w:val="24"/>
          <w:szCs w:val="24"/>
          <w:lang w:val="ro-RO" w:eastAsia="ru-RU"/>
        </w:rPr>
      </w:pPr>
    </w:p>
    <w:p w:rsidR="00665454" w:rsidRPr="005613A5" w:rsidRDefault="00665454" w:rsidP="00665454">
      <w:pPr>
        <w:spacing w:after="0" w:line="276" w:lineRule="auto"/>
        <w:ind w:firstLine="426"/>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 xml:space="preserve">Articolul 11. </w:t>
      </w:r>
      <w:r w:rsidRPr="005613A5">
        <w:rPr>
          <w:rFonts w:ascii="Times New Roman" w:eastAsia="Times New Roman" w:hAnsi="Times New Roman" w:cs="Times New Roman"/>
          <w:b/>
          <w:bCs/>
          <w:sz w:val="24"/>
          <w:szCs w:val="24"/>
          <w:lang w:val="ro-RO" w:eastAsia="ru-RU"/>
        </w:rPr>
        <w:t>Atribuţiile preşedintelui</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(1)Preşedintele CE</w:t>
      </w:r>
      <w:r w:rsidRPr="005613A5">
        <w:rPr>
          <w:rFonts w:ascii="Times New Roman" w:eastAsia="Times New Roman" w:hAnsi="Times New Roman" w:cs="Times New Roman"/>
          <w:sz w:val="24"/>
          <w:szCs w:val="24"/>
          <w:lang w:val="ro-RO" w:eastAsia="ru-RU"/>
        </w:rPr>
        <w:t xml:space="preserve"> este ales prin vot direct, secret sau deschis.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lastRenderedPageBreak/>
        <w:t>(2)Conduce întrunirile şi se asigură că discuţiile respectă punctele menţionate pe agenda de lucru.</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 Participă la şedintele Consiliului de Administraţie al școlii în cadrul căruia reprezintă interesele elevilor.</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(4)Preşedintele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aprobă şi întăreşte componența Domeniilor </w:t>
      </w:r>
      <w:r w:rsidRPr="005613A5">
        <w:rPr>
          <w:rFonts w:ascii="Times New Roman" w:eastAsia="Times New Roman" w:hAnsi="Times New Roman" w:cs="Times New Roman"/>
          <w:bCs/>
          <w:sz w:val="24"/>
          <w:szCs w:val="24"/>
          <w:lang w:val="ro-RO" w:eastAsia="ru-RU"/>
        </w:rPr>
        <w:t>CE;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(5)Preşedintele CE</w:t>
      </w:r>
      <w:r w:rsidRPr="005613A5">
        <w:rPr>
          <w:rFonts w:ascii="Times New Roman" w:eastAsia="Times New Roman" w:hAnsi="Times New Roman" w:cs="Times New Roman"/>
          <w:sz w:val="24"/>
          <w:szCs w:val="24"/>
          <w:lang w:val="ro-RO" w:eastAsia="ru-RU"/>
        </w:rPr>
        <w:t xml:space="preserve"> duce evidenţa tuturor Domeniilor şi le dă însărcinări la fiecare.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(6) Preşedintele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este obligat să acorde asitenţă metodică tuturor elevilor din liceu, să discute pe anumite probleme şcolare şi să prevină anumite riscuri;</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(7)Preşedintele CE</w:t>
      </w:r>
      <w:r w:rsidRPr="005613A5">
        <w:rPr>
          <w:rFonts w:ascii="Times New Roman" w:eastAsia="Times New Roman" w:hAnsi="Times New Roman" w:cs="Times New Roman"/>
          <w:sz w:val="24"/>
          <w:szCs w:val="24"/>
          <w:lang w:val="ro-RO" w:eastAsia="ru-RU"/>
        </w:rPr>
        <w:t xml:space="preserve"> dacă lipseşte de la o şedinţă este înlocuit de vicepreședinte;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(8) Activităţile educative organizate de către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port răspundere în mare măsură de timp, subiect, scop. Preşedintele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trebuie să comunice cu toţi membrii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de aceste detalii;</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(9)Asigură respectarea Regulamentului CE. Reprezintă CE la evenimentele la care este invitat. Se consultă cu CE înainte de a lua orice hotărâre. </w:t>
      </w:r>
      <w:r w:rsidRPr="005613A5">
        <w:rPr>
          <w:rFonts w:ascii="Times New Roman" w:eastAsia="Times New Roman" w:hAnsi="Times New Roman" w:cs="Times New Roman"/>
          <w:bCs/>
          <w:sz w:val="24"/>
          <w:szCs w:val="24"/>
          <w:lang w:val="ro-RO" w:eastAsia="ru-RU"/>
        </w:rPr>
        <w:t xml:space="preserve">Nu ia decizii în numele CE sau în nume personal. </w:t>
      </w:r>
      <w:r w:rsidRPr="005613A5">
        <w:rPr>
          <w:rFonts w:ascii="Times New Roman" w:eastAsia="Times New Roman" w:hAnsi="Times New Roman" w:cs="Times New Roman"/>
          <w:sz w:val="24"/>
          <w:szCs w:val="24"/>
          <w:lang w:val="ro-RO" w:eastAsia="ru-RU"/>
        </w:rPr>
        <w:t xml:space="preserve">Verifică periodic actualizarea dosarelor membrilor CE.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(10)Semnează procesele-verbale la sfârşitul şedinţelor.</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(11)Anual prezintă rapoart de activitate.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p>
    <w:p w:rsidR="00665454" w:rsidRPr="00714BBE"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 xml:space="preserve">Articolul 12. </w:t>
      </w:r>
      <w:r w:rsidRPr="005613A5">
        <w:rPr>
          <w:rFonts w:ascii="Times New Roman" w:eastAsia="Times New Roman" w:hAnsi="Times New Roman" w:cs="Times New Roman"/>
          <w:b/>
          <w:bCs/>
          <w:sz w:val="24"/>
          <w:szCs w:val="24"/>
          <w:lang w:val="ro-RO" w:eastAsia="ru-RU"/>
        </w:rPr>
        <w:t>Atribuţiile vicepreşedintelui</w:t>
      </w:r>
    </w:p>
    <w:p w:rsidR="00665454" w:rsidRPr="005613A5" w:rsidRDefault="00665454" w:rsidP="00665454">
      <w:pPr>
        <w:pStyle w:val="a3"/>
        <w:numPr>
          <w:ilvl w:val="1"/>
          <w:numId w:val="4"/>
        </w:numPr>
        <w:spacing w:after="0" w:line="234" w:lineRule="auto"/>
        <w:ind w:right="24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Vicepreşedintele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elevilor</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coordonează</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activitatea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departamentelor</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asigură</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colaborarea</w:t>
      </w:r>
      <w:proofErr w:type="spellEnd"/>
      <w:r w:rsidRPr="005613A5">
        <w:rPr>
          <w:rFonts w:ascii="Times New Roman" w:eastAsia="Times New Roman" w:hAnsi="Times New Roman" w:cs="Times New Roman"/>
          <w:sz w:val="24"/>
          <w:szCs w:val="24"/>
          <w:lang w:val="en-US" w:eastAsia="ru-RU"/>
        </w:rPr>
        <w:t xml:space="preserve"> cu </w:t>
      </w:r>
      <w:proofErr w:type="spellStart"/>
      <w:r w:rsidRPr="005613A5">
        <w:rPr>
          <w:rFonts w:ascii="Times New Roman" w:eastAsia="Times New Roman" w:hAnsi="Times New Roman" w:cs="Times New Roman"/>
          <w:sz w:val="24"/>
          <w:szCs w:val="24"/>
          <w:lang w:val="en-US" w:eastAsia="ru-RU"/>
        </w:rPr>
        <w:t>alte</w:t>
      </w:r>
      <w:proofErr w:type="spellEnd"/>
    </w:p>
    <w:p w:rsidR="00665454" w:rsidRPr="005613A5" w:rsidRDefault="00665454" w:rsidP="00665454">
      <w:pPr>
        <w:spacing w:after="0" w:line="234" w:lineRule="auto"/>
        <w:ind w:right="240"/>
        <w:rPr>
          <w:rFonts w:ascii="Times New Roman" w:eastAsia="Times New Roman" w:hAnsi="Times New Roman" w:cs="Times New Roman"/>
          <w:sz w:val="24"/>
          <w:szCs w:val="24"/>
          <w:lang w:val="en-US" w:eastAsia="ru-RU"/>
        </w:rPr>
      </w:pPr>
      <w:proofErr w:type="spellStart"/>
      <w:r w:rsidRPr="005613A5">
        <w:rPr>
          <w:rFonts w:ascii="Times New Roman" w:eastAsia="Times New Roman" w:hAnsi="Times New Roman" w:cs="Times New Roman"/>
          <w:sz w:val="24"/>
          <w:szCs w:val="24"/>
          <w:lang w:val="en-US" w:eastAsia="ru-RU"/>
        </w:rPr>
        <w:t>instituţii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şi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exercitarea</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controlului</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Consiliului</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spacing w:after="0" w:line="1" w:lineRule="exact"/>
        <w:rPr>
          <w:rFonts w:ascii="Times New Roman" w:eastAsia="Times New Roman" w:hAnsi="Times New Roman" w:cs="Times New Roman"/>
          <w:sz w:val="24"/>
          <w:szCs w:val="24"/>
          <w:lang w:val="en-US" w:eastAsia="ru-RU"/>
        </w:rPr>
      </w:pPr>
    </w:p>
    <w:p w:rsidR="00665454" w:rsidRPr="005613A5" w:rsidRDefault="00665454" w:rsidP="00665454">
      <w:pPr>
        <w:pStyle w:val="a3"/>
        <w:numPr>
          <w:ilvl w:val="1"/>
          <w:numId w:val="4"/>
        </w:numPr>
        <w:spacing w:after="0" w:line="0" w:lineRule="atLeast"/>
        <w:rPr>
          <w:rFonts w:ascii="Times New Roman" w:eastAsia="Times New Roman" w:hAnsi="Times New Roman" w:cs="Times New Roman"/>
          <w:sz w:val="24"/>
          <w:szCs w:val="24"/>
          <w:lang w:val="en-US" w:eastAsia="ru-RU"/>
        </w:rPr>
      </w:pPr>
      <w:proofErr w:type="spellStart"/>
      <w:r w:rsidRPr="005613A5">
        <w:rPr>
          <w:rFonts w:ascii="Times New Roman" w:eastAsia="Times New Roman" w:hAnsi="Times New Roman" w:cs="Times New Roman"/>
          <w:sz w:val="24"/>
          <w:szCs w:val="24"/>
          <w:lang w:val="en-US" w:eastAsia="ru-RU"/>
        </w:rPr>
        <w:t>Vicepreşedintele</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elaborează</w:t>
      </w:r>
      <w:proofErr w:type="spellEnd"/>
      <w:r w:rsidRPr="005613A5">
        <w:rPr>
          <w:rFonts w:ascii="Times New Roman" w:eastAsia="Times New Roman" w:hAnsi="Times New Roman" w:cs="Times New Roman"/>
          <w:sz w:val="24"/>
          <w:szCs w:val="24"/>
          <w:lang w:val="en-US" w:eastAsia="ru-RU"/>
        </w:rPr>
        <w:t xml:space="preserve"> </w:t>
      </w:r>
      <w:proofErr w:type="spellStart"/>
      <w:r w:rsidRPr="005613A5">
        <w:rPr>
          <w:rFonts w:ascii="Times New Roman" w:eastAsia="Times New Roman" w:hAnsi="Times New Roman" w:cs="Times New Roman"/>
          <w:sz w:val="24"/>
          <w:szCs w:val="24"/>
          <w:lang w:val="en-US" w:eastAsia="ru-RU"/>
        </w:rPr>
        <w:t>planul</w:t>
      </w:r>
      <w:proofErr w:type="spellEnd"/>
      <w:r w:rsidRPr="005613A5">
        <w:rPr>
          <w:rFonts w:ascii="Times New Roman" w:eastAsia="Times New Roman" w:hAnsi="Times New Roman" w:cs="Times New Roman"/>
          <w:sz w:val="24"/>
          <w:szCs w:val="24"/>
          <w:lang w:val="en-US" w:eastAsia="ru-RU"/>
        </w:rPr>
        <w:t xml:space="preserve"> de </w:t>
      </w:r>
      <w:proofErr w:type="spellStart"/>
      <w:r w:rsidRPr="005613A5">
        <w:rPr>
          <w:rFonts w:ascii="Times New Roman" w:eastAsia="Times New Roman" w:hAnsi="Times New Roman" w:cs="Times New Roman"/>
          <w:sz w:val="24"/>
          <w:szCs w:val="24"/>
          <w:lang w:val="en-US" w:eastAsia="ru-RU"/>
        </w:rPr>
        <w:t>activitate</w:t>
      </w:r>
      <w:proofErr w:type="spellEnd"/>
      <w:r w:rsidRPr="005613A5">
        <w:rPr>
          <w:rFonts w:ascii="Times New Roman" w:eastAsia="Times New Roman" w:hAnsi="Times New Roman" w:cs="Times New Roman"/>
          <w:sz w:val="24"/>
          <w:szCs w:val="24"/>
          <w:lang w:val="en-US" w:eastAsia="ru-RU"/>
        </w:rPr>
        <w:t>;</w:t>
      </w:r>
    </w:p>
    <w:p w:rsidR="00665454" w:rsidRPr="005613A5" w:rsidRDefault="00665454" w:rsidP="00665454">
      <w:pPr>
        <w:pStyle w:val="a3"/>
        <w:numPr>
          <w:ilvl w:val="1"/>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 xml:space="preserve">Vicepreședintele </w:t>
      </w:r>
      <w:r w:rsidRPr="005613A5">
        <w:rPr>
          <w:rFonts w:ascii="Times New Roman" w:eastAsia="Times New Roman" w:hAnsi="Times New Roman" w:cs="Times New Roman"/>
          <w:sz w:val="24"/>
          <w:szCs w:val="24"/>
          <w:lang w:val="ro-RO" w:eastAsia="ru-RU"/>
        </w:rPr>
        <w:t xml:space="preserve">este locţiitorul Preşedintelui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În lipsa acestuia îi revin toate</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drepturile şi obligaţiunile;</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pStyle w:val="a3"/>
        <w:numPr>
          <w:ilvl w:val="1"/>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Colaborează cu președintele în privinţa organizării CE, implementării şi organizării de</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proiecte, promovării CE.</w:t>
      </w:r>
    </w:p>
    <w:p w:rsidR="00665454" w:rsidRDefault="00665454" w:rsidP="00665454">
      <w:pPr>
        <w:pStyle w:val="a3"/>
        <w:numPr>
          <w:ilvl w:val="1"/>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Exercită atribuțiile secretarului CE în cazul când acesta absentează. </w:t>
      </w:r>
    </w:p>
    <w:p w:rsidR="00665454" w:rsidRPr="005613A5" w:rsidRDefault="00665454" w:rsidP="00665454">
      <w:pPr>
        <w:pStyle w:val="a3"/>
        <w:spacing w:after="0" w:line="276" w:lineRule="auto"/>
        <w:ind w:left="928"/>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Exercită </w:t>
      </w:r>
      <w:r w:rsidRPr="005613A5">
        <w:rPr>
          <w:rFonts w:ascii="Times New Roman" w:eastAsia="Times New Roman" w:hAnsi="Times New Roman" w:cs="Times New Roman"/>
          <w:sz w:val="24"/>
          <w:szCs w:val="24"/>
          <w:lang w:val="ro-RO" w:eastAsia="ru-RU"/>
        </w:rPr>
        <w:t>atribuţiile ce îi sunt delegate de către directorul adjunct pentru educație, preşedintele CE.</w:t>
      </w:r>
    </w:p>
    <w:p w:rsidR="00665454" w:rsidRDefault="00665454" w:rsidP="00665454">
      <w:pPr>
        <w:pStyle w:val="a3"/>
        <w:numPr>
          <w:ilvl w:val="1"/>
          <w:numId w:val="4"/>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Anual împreună cu Președintele CE întocmește rapoart de activitate.</w:t>
      </w:r>
    </w:p>
    <w:p w:rsidR="00665454" w:rsidRPr="005613A5" w:rsidRDefault="00665454" w:rsidP="00665454">
      <w:pPr>
        <w:pStyle w:val="a3"/>
        <w:spacing w:after="0" w:line="276" w:lineRule="auto"/>
        <w:ind w:left="928"/>
        <w:jc w:val="both"/>
        <w:rPr>
          <w:rFonts w:ascii="Times New Roman" w:eastAsia="Times New Roman" w:hAnsi="Times New Roman" w:cs="Times New Roman"/>
          <w:sz w:val="24"/>
          <w:szCs w:val="24"/>
          <w:lang w:val="ro-RO" w:eastAsia="ru-RU"/>
        </w:rPr>
      </w:pPr>
    </w:p>
    <w:p w:rsidR="00665454" w:rsidRPr="00714BBE"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13</w:t>
      </w:r>
      <w:r>
        <w:rPr>
          <w:rFonts w:ascii="Times New Roman" w:eastAsia="Times New Roman" w:hAnsi="Times New Roman" w:cs="Times New Roman"/>
          <w:b/>
          <w:sz w:val="24"/>
          <w:szCs w:val="24"/>
          <w:lang w:val="ro-RO" w:eastAsia="ru-RU"/>
        </w:rPr>
        <w:t xml:space="preserve">. </w:t>
      </w:r>
      <w:r w:rsidRPr="005613A5">
        <w:rPr>
          <w:rFonts w:ascii="Times New Roman" w:eastAsia="Times New Roman" w:hAnsi="Times New Roman" w:cs="Times New Roman"/>
          <w:b/>
          <w:bCs/>
          <w:sz w:val="24"/>
          <w:szCs w:val="24"/>
          <w:lang w:val="ro-RO" w:eastAsia="ru-RU"/>
        </w:rPr>
        <w:t>Atribuţiile consilierului</w:t>
      </w:r>
    </w:p>
    <w:p w:rsidR="00665454" w:rsidRPr="005613A5" w:rsidRDefault="00665454" w:rsidP="0066545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Consilierul CE</w:t>
      </w:r>
      <w:r w:rsidRPr="005613A5">
        <w:rPr>
          <w:rFonts w:ascii="Times New Roman" w:eastAsia="Times New Roman" w:hAnsi="Times New Roman" w:cs="Times New Roman"/>
          <w:sz w:val="24"/>
          <w:szCs w:val="24"/>
          <w:lang w:val="ro-RO" w:eastAsia="ru-RU"/>
        </w:rPr>
        <w:t xml:space="preserve"> este responsabil de întocmirea şi perfectarea documentaţiei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Consilierul CE</w:t>
      </w:r>
      <w:r w:rsidRPr="005613A5">
        <w:rPr>
          <w:rFonts w:ascii="Times New Roman" w:eastAsia="Times New Roman" w:hAnsi="Times New Roman" w:cs="Times New Roman"/>
          <w:sz w:val="24"/>
          <w:szCs w:val="24"/>
          <w:lang w:val="ro-RO" w:eastAsia="ru-RU"/>
        </w:rPr>
        <w:t xml:space="preserve"> semnează şi înregistrează procesele- verbale ale şedinţei;</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Consilierul CE</w:t>
      </w:r>
      <w:r w:rsidRPr="005613A5">
        <w:rPr>
          <w:rFonts w:ascii="Times New Roman" w:eastAsia="Times New Roman" w:hAnsi="Times New Roman" w:cs="Times New Roman"/>
          <w:sz w:val="24"/>
          <w:szCs w:val="24"/>
          <w:lang w:val="ro-RO" w:eastAsia="ru-RU"/>
        </w:rPr>
        <w:t xml:space="preserve"> duce evidenţa împreună cu preşedintele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la toate Domeniile cerându</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le rapoarte şi alte tipuri de date, pe care îl vor pune în dosarul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pStyle w:val="a3"/>
        <w:numPr>
          <w:ilvl w:val="0"/>
          <w:numId w:val="12"/>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Consilierul CE</w:t>
      </w:r>
      <w:r w:rsidRPr="005613A5">
        <w:rPr>
          <w:rFonts w:ascii="Times New Roman" w:eastAsia="Times New Roman" w:hAnsi="Times New Roman" w:cs="Times New Roman"/>
          <w:sz w:val="24"/>
          <w:szCs w:val="24"/>
          <w:lang w:val="ro-RO" w:eastAsia="ru-RU"/>
        </w:rPr>
        <w:t xml:space="preserve"> nu poate fi demis din funcţie decât doar de plenaria totală a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Preşedintele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nu are dreptul să demită pe acesta din funcţie din motive neîntemeiate;</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Cs/>
          <w:sz w:val="24"/>
          <w:szCs w:val="24"/>
          <w:lang w:val="ro-RO" w:eastAsia="ru-RU"/>
        </w:rPr>
        <w:t>(5)Consilierul CE</w:t>
      </w:r>
      <w:r w:rsidRPr="005613A5">
        <w:rPr>
          <w:rFonts w:ascii="Times New Roman" w:eastAsia="Times New Roman" w:hAnsi="Times New Roman" w:cs="Times New Roman"/>
          <w:sz w:val="24"/>
          <w:szCs w:val="24"/>
          <w:lang w:val="ro-RO" w:eastAsia="ru-RU"/>
        </w:rPr>
        <w:t xml:space="preserve"> este mesagerul de informaţie adiţională pentru directorul adjunct pentru educație și administrația liceului. Informaţia va conţine date despre activitatea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şi întocmirea documentaţiei;</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(6)În cazul când secretarul absentează din unele motive, sarcina lui se pune pe preşedintele /vicepreședintele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(7)Asigură îndeplinirea procedurilor de convocare a consiliului. Actualizează documentația CE.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lastRenderedPageBreak/>
        <w:t>(8)Redactează procesele-verbale ale şedinţelor.  Semnează procesele verbale ale şedinţelor şi le depune în Mapa CE.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(9)Poate îndeplini şi alte responsabilităţi primite din partea consiliului, preşedintelui sau a vicepreşedintelui.</w:t>
      </w:r>
    </w:p>
    <w:p w:rsidR="00665454" w:rsidRPr="005613A5"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14</w:t>
      </w:r>
      <w:r>
        <w:rPr>
          <w:rFonts w:ascii="Times New Roman" w:eastAsia="Times New Roman" w:hAnsi="Times New Roman" w:cs="Times New Roman"/>
          <w:b/>
          <w:sz w:val="24"/>
          <w:szCs w:val="24"/>
          <w:lang w:val="ro-RO" w:eastAsia="ru-RU"/>
        </w:rPr>
        <w:t>.</w:t>
      </w:r>
    </w:p>
    <w:p w:rsidR="00665454" w:rsidRPr="005613A5"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bCs/>
          <w:sz w:val="24"/>
          <w:szCs w:val="24"/>
          <w:lang w:val="ro-RO" w:eastAsia="ru-RU"/>
        </w:rPr>
        <w:t>Domeniul C</w:t>
      </w:r>
      <w:r w:rsidRPr="005613A5">
        <w:rPr>
          <w:rFonts w:ascii="Times New Roman" w:eastAsia="Times New Roman" w:hAnsi="Times New Roman" w:cs="Times New Roman"/>
          <w:b/>
          <w:bCs/>
          <w:i/>
          <w:iCs/>
          <w:sz w:val="24"/>
          <w:szCs w:val="24"/>
          <w:lang w:val="ro-RO" w:eastAsia="ru-RU"/>
        </w:rPr>
        <w:t>ulturl-artistic</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(1)</w:t>
      </w:r>
      <w:r w:rsidRPr="005613A5">
        <w:rPr>
          <w:rFonts w:ascii="Times New Roman" w:hAnsi="Times New Roman" w:cs="Times New Roman"/>
          <w:sz w:val="24"/>
          <w:szCs w:val="24"/>
          <w:lang w:val="en-US"/>
        </w:rPr>
        <w:t xml:space="preserve"> </w:t>
      </w:r>
      <w:r w:rsidRPr="005613A5">
        <w:rPr>
          <w:rFonts w:ascii="Times New Roman" w:eastAsia="Times New Roman" w:hAnsi="Times New Roman" w:cs="Times New Roman"/>
          <w:sz w:val="24"/>
          <w:szCs w:val="24"/>
          <w:lang w:val="ro-RO" w:eastAsia="ru-RU"/>
        </w:rPr>
        <w:t>Domeniul Culturl-artistic este reprezentat de 3 elevi care posedă abilităţi literar - lingvistice şi se ocupă de creaţie, este participant al concursurilor de creaţie şi deţine diplome de merit;</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(2) Domeniul Culturl-artistic se ocupă de organizarea de concursuri, competiţii, simpozioane pe diverse teme incluse în programa şcolară sau pe domenii ce ţin de activitatea extraşcolară;</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 Domeniul Culturl-artistic se ocupă de informarea cu privire la evenimente culturale, oportunităţi pentru elevi, activităţi educative, programe şcolare în curs de desfăşurare;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(4)Contribuie la implicarea CE în realizarea de parteneriate între CE și Centru de resurse, etc.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(5) Ajută la redactarea revistei şcolare sau sit-ului liceului</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(6) Se ocupă de oformarea gazetelor de perete în şcoală la anumite tipuri de sărbători;</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(7) Se subordonează Preşedintelui, vicepreședintelui și secretatului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şi participă regulat la ședințele acestora;</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(8)</w:t>
      </w:r>
      <w:r w:rsidRPr="005613A5">
        <w:rPr>
          <w:rFonts w:ascii="Times New Roman" w:hAnsi="Times New Roman" w:cs="Times New Roman"/>
          <w:sz w:val="24"/>
          <w:szCs w:val="24"/>
          <w:lang w:val="en-US"/>
        </w:rPr>
        <w:t xml:space="preserve"> </w:t>
      </w:r>
      <w:r w:rsidRPr="005613A5">
        <w:rPr>
          <w:rFonts w:ascii="Times New Roman" w:eastAsia="Times New Roman" w:hAnsi="Times New Roman" w:cs="Times New Roman"/>
          <w:sz w:val="24"/>
          <w:szCs w:val="24"/>
          <w:lang w:val="ro-RO" w:eastAsia="ru-RU"/>
        </w:rPr>
        <w:t xml:space="preserve">Domeniul Culturl-artistic </w:t>
      </w:r>
      <w:r w:rsidRPr="005613A5">
        <w:rPr>
          <w:rFonts w:ascii="Times New Roman" w:eastAsia="Times New Roman" w:hAnsi="Times New Roman" w:cs="Times New Roman"/>
          <w:b/>
          <w:bCs/>
          <w:sz w:val="24"/>
          <w:szCs w:val="24"/>
          <w:lang w:val="ro-RO" w:eastAsia="ru-RU"/>
        </w:rPr>
        <w:t xml:space="preserve"> </w:t>
      </w:r>
      <w:r w:rsidRPr="005613A5">
        <w:rPr>
          <w:rFonts w:ascii="Times New Roman" w:eastAsia="Times New Roman" w:hAnsi="Times New Roman" w:cs="Times New Roman"/>
          <w:sz w:val="24"/>
          <w:szCs w:val="24"/>
          <w:lang w:val="ro-RO" w:eastAsia="ru-RU"/>
        </w:rPr>
        <w:t>poate fi reorganizat în dependenţă de cauză, motiv, aparenţă.</w:t>
      </w:r>
    </w:p>
    <w:p w:rsidR="00665454" w:rsidRPr="005613A5"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p>
    <w:p w:rsidR="00665454" w:rsidRPr="005613A5"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15</w:t>
      </w:r>
      <w:r>
        <w:rPr>
          <w:rFonts w:ascii="Times New Roman" w:eastAsia="Times New Roman" w:hAnsi="Times New Roman" w:cs="Times New Roman"/>
          <w:b/>
          <w:sz w:val="24"/>
          <w:szCs w:val="24"/>
          <w:lang w:val="ro-RO" w:eastAsia="ru-RU"/>
        </w:rPr>
        <w:t>.</w:t>
      </w:r>
    </w:p>
    <w:p w:rsidR="00665454" w:rsidRPr="005613A5" w:rsidRDefault="00665454" w:rsidP="00665454">
      <w:pPr>
        <w:spacing w:after="0" w:line="276" w:lineRule="auto"/>
        <w:ind w:firstLine="426"/>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bCs/>
          <w:sz w:val="24"/>
          <w:szCs w:val="24"/>
          <w:lang w:val="ro-RO" w:eastAsia="ru-RU"/>
        </w:rPr>
        <w:t xml:space="preserve">Domeniul </w:t>
      </w:r>
      <w:r w:rsidRPr="005613A5">
        <w:rPr>
          <w:rFonts w:ascii="Times New Roman" w:eastAsia="Times New Roman" w:hAnsi="Times New Roman" w:cs="Times New Roman"/>
          <w:b/>
          <w:bCs/>
          <w:i/>
          <w:iCs/>
          <w:sz w:val="24"/>
          <w:szCs w:val="24"/>
          <w:lang w:val="ro-RO" w:eastAsia="ru-RU"/>
        </w:rPr>
        <w:t>Sport</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(1)Domeniul</w:t>
      </w:r>
      <w:r w:rsidRPr="005613A5">
        <w:rPr>
          <w:rFonts w:ascii="Times New Roman" w:eastAsia="Times New Roman" w:hAnsi="Times New Roman" w:cs="Times New Roman"/>
          <w:bCs/>
          <w:sz w:val="24"/>
          <w:szCs w:val="24"/>
          <w:lang w:val="ro-RO" w:eastAsia="ru-RU"/>
        </w:rPr>
        <w:t xml:space="preserve"> Sport </w:t>
      </w:r>
      <w:r w:rsidRPr="005613A5">
        <w:rPr>
          <w:rFonts w:ascii="Times New Roman" w:eastAsia="Times New Roman" w:hAnsi="Times New Roman" w:cs="Times New Roman"/>
          <w:sz w:val="24"/>
          <w:szCs w:val="24"/>
          <w:lang w:val="ro-RO" w:eastAsia="ru-RU"/>
        </w:rPr>
        <w:t>este reprezentată de 3 elevi care duc evidenţa organizării și desfășurării a activităților sportive: competiții concursuri, discută cu alţi elevi despre manifestaţiile sportive, coordonează cu profesorul de educaţie fizică;</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(2) </w:t>
      </w:r>
      <w:r w:rsidRPr="005613A5">
        <w:rPr>
          <w:rFonts w:ascii="Times New Roman" w:eastAsia="Times New Roman" w:hAnsi="Times New Roman" w:cs="Times New Roman"/>
          <w:bCs/>
          <w:sz w:val="24"/>
          <w:szCs w:val="24"/>
          <w:lang w:val="ro-RO" w:eastAsia="ru-RU"/>
        </w:rPr>
        <w:t>S</w:t>
      </w:r>
      <w:r w:rsidRPr="005613A5">
        <w:rPr>
          <w:rFonts w:ascii="Times New Roman" w:eastAsia="Times New Roman" w:hAnsi="Times New Roman" w:cs="Times New Roman"/>
          <w:sz w:val="24"/>
          <w:szCs w:val="24"/>
          <w:lang w:val="ro-RO" w:eastAsia="ru-RU"/>
        </w:rPr>
        <w:t xml:space="preserve">e subordonează Preşedintelui, vicepreședintelui și secretatului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şi participă regulat la ședințele acestora;</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w:t>
      </w:r>
      <w:r w:rsidRPr="005613A5">
        <w:rPr>
          <w:rFonts w:ascii="Times New Roman" w:eastAsia="Times New Roman" w:hAnsi="Times New Roman" w:cs="Times New Roman"/>
          <w:bCs/>
          <w:sz w:val="24"/>
          <w:szCs w:val="24"/>
          <w:lang w:val="ro-RO" w:eastAsia="ru-RU"/>
        </w:rPr>
        <w:t xml:space="preserve"> </w:t>
      </w:r>
      <w:r w:rsidRPr="005613A5">
        <w:rPr>
          <w:rFonts w:ascii="Times New Roman" w:eastAsia="Times New Roman" w:hAnsi="Times New Roman" w:cs="Times New Roman"/>
          <w:sz w:val="24"/>
          <w:szCs w:val="24"/>
          <w:lang w:val="ro-RO" w:eastAsia="ru-RU"/>
        </w:rPr>
        <w:t>Nu absentează nemotivat de la ore, nu organizează activităţi din contul orelor, altor tipuri de activităţi şcolare;</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(4) Domeniul Sport va dezvolta o strategie de promovare a unei vieţi sănătoase prin activităţi de tipul: campanii de informare;  activităţi propriu-zise pentru încurajarea obiceiurilor sănătoase; organizarea de activităţi sportive, competiţii, campionate, etc;</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(5) Domeniul</w:t>
      </w:r>
      <w:r w:rsidRPr="005613A5">
        <w:rPr>
          <w:rFonts w:ascii="Times New Roman" w:eastAsia="Times New Roman" w:hAnsi="Times New Roman" w:cs="Times New Roman"/>
          <w:bCs/>
          <w:sz w:val="24"/>
          <w:szCs w:val="24"/>
          <w:lang w:val="ro-RO" w:eastAsia="ru-RU"/>
        </w:rPr>
        <w:t xml:space="preserve"> Sport </w:t>
      </w:r>
      <w:r w:rsidRPr="005613A5">
        <w:rPr>
          <w:rFonts w:ascii="Times New Roman" w:eastAsia="Times New Roman" w:hAnsi="Times New Roman" w:cs="Times New Roman"/>
          <w:sz w:val="24"/>
          <w:szCs w:val="24"/>
          <w:lang w:val="ro-RO" w:eastAsia="ru-RU"/>
        </w:rPr>
        <w:t>poate fi reorganizat în dependenţă de cauză, motiv, aparenţă.</w:t>
      </w:r>
    </w:p>
    <w:p w:rsidR="00665454" w:rsidRPr="005613A5" w:rsidRDefault="00665454" w:rsidP="00665454">
      <w:pPr>
        <w:spacing w:after="0" w:line="276" w:lineRule="auto"/>
        <w:ind w:firstLine="426"/>
        <w:jc w:val="center"/>
        <w:rPr>
          <w:rFonts w:ascii="Times New Roman" w:eastAsia="Times New Roman" w:hAnsi="Times New Roman" w:cs="Times New Roman"/>
          <w:sz w:val="24"/>
          <w:szCs w:val="24"/>
          <w:lang w:val="ro-RO" w:eastAsia="ru-RU"/>
        </w:rPr>
      </w:pPr>
    </w:p>
    <w:p w:rsidR="00665454" w:rsidRPr="005613A5" w:rsidRDefault="00665454" w:rsidP="00665454">
      <w:pPr>
        <w:spacing w:after="0" w:line="276" w:lineRule="auto"/>
        <w:ind w:firstLine="426"/>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 16</w:t>
      </w:r>
      <w:r>
        <w:rPr>
          <w:rFonts w:ascii="Times New Roman" w:eastAsia="Times New Roman" w:hAnsi="Times New Roman" w:cs="Times New Roman"/>
          <w:b/>
          <w:sz w:val="24"/>
          <w:szCs w:val="24"/>
          <w:lang w:val="ro-RO" w:eastAsia="ru-RU"/>
        </w:rPr>
        <w:t>.</w:t>
      </w:r>
    </w:p>
    <w:p w:rsidR="00665454" w:rsidRPr="005613A5" w:rsidRDefault="00665454" w:rsidP="00665454">
      <w:pPr>
        <w:spacing w:after="0" w:line="276" w:lineRule="auto"/>
        <w:ind w:firstLine="426"/>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
          <w:bCs/>
          <w:sz w:val="24"/>
          <w:szCs w:val="24"/>
          <w:lang w:val="ro-RO" w:eastAsia="ru-RU"/>
        </w:rPr>
        <w:t>Domeniul Antiviolență.</w:t>
      </w:r>
    </w:p>
    <w:p w:rsidR="00665454" w:rsidRPr="005613A5" w:rsidRDefault="00665454" w:rsidP="00665454">
      <w:pPr>
        <w:pStyle w:val="a3"/>
        <w:numPr>
          <w:ilvl w:val="0"/>
          <w:numId w:val="13"/>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Domeniul Antiviolență este reprezentată din 3elevi, care însuşesc la maxim educaţia </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civică şi cunosc legile cu privire la drepturile şi obligaţiunile copiilor, de asemenea Constituţia RM;</w:t>
      </w:r>
    </w:p>
    <w:p w:rsidR="00665454" w:rsidRPr="005613A5" w:rsidRDefault="00665454" w:rsidP="00665454">
      <w:pPr>
        <w:pStyle w:val="a3"/>
        <w:numPr>
          <w:ilvl w:val="0"/>
          <w:numId w:val="13"/>
        </w:numPr>
        <w:spacing w:after="0" w:line="276" w:lineRule="auto"/>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 Duce evidenţa strictă a încălcărilor morale, etice şi comportamentale din instituţie;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(3) Duce evidenţa cazurilor legate de relaţiile între elev-elev şi elev-cadru didactic/personal auxiliar. De asemenea va anunţa directorul adjunct pentru educație şi Preşedintele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despre aceste cazuri.</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(4) Monitorizează calitatea comportamentului şcolar al elevilor cu situaţie de risc şi completează fişa de sesizare. Împreună cu vicepreședintele și secretarul vor monitoriza situaţia şcolară, examinează petițiile;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lastRenderedPageBreak/>
        <w:t xml:space="preserve">(5)Comisia juridică se subordonează Preşedintelui, vicepreședintelui și secretarului </w:t>
      </w:r>
      <w:r w:rsidRPr="005613A5">
        <w:rPr>
          <w:rFonts w:ascii="Times New Roman" w:eastAsia="Times New Roman" w:hAnsi="Times New Roman" w:cs="Times New Roman"/>
          <w:bCs/>
          <w:sz w:val="24"/>
          <w:szCs w:val="24"/>
          <w:lang w:val="ro-RO" w:eastAsia="ru-RU"/>
        </w:rPr>
        <w:t>CE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(6)Comisia juridică poate face apelări direct la directorul adjunct pentru educație/director, prin scrisori, explicaţii, demersuri;</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(7) Domeniul Antiviolență trebuie să asigure transparenţa decizională şi în cadrul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și să respecte drepturile omului /copilului în instituţie; însuşirea unui mod adecvat de proiectare a activităţilor şcolare, astfel încât să fie promovate, în clasă, interacţiunea, incluziunea, cooperarea şi sprijinul – tacit sau explicit – între elevi;</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 xml:space="preserve">(8) Nu are dreptul să-şi depăşească atribuţiile profesionale la nivel de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 xml:space="preserve"> şi nici să creeze situaţii de tip-problemă; dezvoltă un sistem stabil şi eficient de cooperare a şcolii cu familia şi comunitatea în vederea sprijinirii tuturor elevilor (şi a familiilor lor) pentru a putea depăşi momentele dificile şi problemele întâlnite;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(9) Creează un mediu educaţional care promovează incluziunea socială, astfel încât fiecare elev să simtă că este parte integrantă a acelei şcoli;</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(10) Nu absentează nemotivat de la ore, nu organizează activităţi din contul orelor, altor tipuri de activităţi şcolare.</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p>
    <w:p w:rsidR="00665454" w:rsidRPr="005613A5" w:rsidRDefault="00665454" w:rsidP="00665454">
      <w:pPr>
        <w:spacing w:after="0" w:line="276" w:lineRule="auto"/>
        <w:ind w:firstLine="426"/>
        <w:jc w:val="both"/>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sz w:val="24"/>
          <w:szCs w:val="24"/>
          <w:lang w:val="ro-RO" w:eastAsia="ru-RU"/>
        </w:rPr>
        <w:t>Articolul</w:t>
      </w:r>
      <w:r>
        <w:rPr>
          <w:rFonts w:ascii="Times New Roman" w:eastAsia="Times New Roman" w:hAnsi="Times New Roman" w:cs="Times New Roman"/>
          <w:b/>
          <w:sz w:val="24"/>
          <w:szCs w:val="24"/>
          <w:lang w:val="ro-RO" w:eastAsia="ru-RU"/>
        </w:rPr>
        <w:t xml:space="preserve"> </w:t>
      </w:r>
      <w:r w:rsidRPr="005613A5">
        <w:rPr>
          <w:rFonts w:ascii="Times New Roman" w:eastAsia="Times New Roman" w:hAnsi="Times New Roman" w:cs="Times New Roman"/>
          <w:b/>
          <w:sz w:val="24"/>
          <w:szCs w:val="24"/>
          <w:lang w:val="ro-RO" w:eastAsia="ru-RU"/>
        </w:rPr>
        <w:t>17</w:t>
      </w:r>
      <w:r>
        <w:rPr>
          <w:rFonts w:ascii="Times New Roman" w:eastAsia="Times New Roman" w:hAnsi="Times New Roman" w:cs="Times New Roman"/>
          <w:b/>
          <w:sz w:val="24"/>
          <w:szCs w:val="24"/>
          <w:lang w:val="ro-RO" w:eastAsia="ru-RU"/>
        </w:rPr>
        <w:t>.</w:t>
      </w:r>
    </w:p>
    <w:p w:rsidR="00665454" w:rsidRPr="005613A5" w:rsidRDefault="00665454" w:rsidP="00665454">
      <w:pPr>
        <w:spacing w:after="0" w:line="276" w:lineRule="auto"/>
        <w:ind w:firstLine="426"/>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b/>
          <w:bCs/>
          <w:sz w:val="24"/>
          <w:szCs w:val="24"/>
          <w:lang w:val="ro-RO" w:eastAsia="ru-RU"/>
        </w:rPr>
        <w:t xml:space="preserve">Domeniul </w:t>
      </w:r>
      <w:r w:rsidRPr="005613A5">
        <w:rPr>
          <w:rFonts w:ascii="Times New Roman" w:eastAsia="Times New Roman" w:hAnsi="Times New Roman" w:cs="Times New Roman"/>
          <w:b/>
          <w:bCs/>
          <w:i/>
          <w:iCs/>
          <w:sz w:val="24"/>
          <w:szCs w:val="24"/>
          <w:lang w:val="ro-RO" w:eastAsia="ru-RU"/>
        </w:rPr>
        <w:t>Educaţie și disciplină</w:t>
      </w:r>
    </w:p>
    <w:p w:rsidR="00665454" w:rsidRPr="005613A5" w:rsidRDefault="00665454" w:rsidP="00665454">
      <w:pPr>
        <w:spacing w:after="0" w:line="276" w:lineRule="auto"/>
        <w:ind w:firstLine="426"/>
        <w:jc w:val="both"/>
        <w:rPr>
          <w:rFonts w:ascii="Times New Roman" w:eastAsia="Times New Roman" w:hAnsi="Times New Roman" w:cs="Times New Roman"/>
          <w:bCs/>
          <w:sz w:val="24"/>
          <w:szCs w:val="24"/>
          <w:lang w:val="ro-RO" w:eastAsia="ru-RU"/>
        </w:rPr>
      </w:pPr>
      <w:r w:rsidRPr="005613A5">
        <w:rPr>
          <w:rFonts w:ascii="Times New Roman" w:eastAsia="Times New Roman" w:hAnsi="Times New Roman" w:cs="Times New Roman"/>
          <w:sz w:val="24"/>
          <w:szCs w:val="24"/>
          <w:lang w:val="ro-RO" w:eastAsia="ru-RU"/>
        </w:rPr>
        <w:t>(1)Domeniul Educaţie și disciplină este format din 3 elevi care monitorize</w:t>
      </w:r>
      <w:r>
        <w:rPr>
          <w:rFonts w:ascii="Times New Roman" w:eastAsia="Times New Roman" w:hAnsi="Times New Roman" w:cs="Times New Roman"/>
          <w:sz w:val="24"/>
          <w:szCs w:val="24"/>
          <w:lang w:val="ro-RO" w:eastAsia="ru-RU"/>
        </w:rPr>
        <w:t>ază regulat evidenţa frecvenţei elevilor</w:t>
      </w:r>
      <w:r w:rsidRPr="005613A5">
        <w:rPr>
          <w:rFonts w:ascii="Times New Roman" w:eastAsia="Times New Roman" w:hAnsi="Times New Roman" w:cs="Times New Roman"/>
          <w:sz w:val="24"/>
          <w:szCs w:val="24"/>
          <w:lang w:val="ro-RO" w:eastAsia="ru-RU"/>
        </w:rPr>
        <w:t>, prezenţa/</w:t>
      </w:r>
      <w:r>
        <w:rPr>
          <w:rFonts w:ascii="Times New Roman" w:eastAsia="Times New Roman" w:hAnsi="Times New Roman" w:cs="Times New Roman"/>
          <w:sz w:val="24"/>
          <w:szCs w:val="24"/>
          <w:lang w:val="ro-RO" w:eastAsia="ru-RU"/>
        </w:rPr>
        <w:t>absenţa</w:t>
      </w:r>
      <w:r w:rsidRPr="005613A5">
        <w:rPr>
          <w:rFonts w:ascii="Times New Roman" w:eastAsia="Times New Roman" w:hAnsi="Times New Roman" w:cs="Times New Roman"/>
          <w:sz w:val="24"/>
          <w:szCs w:val="24"/>
          <w:lang w:val="ro-RO" w:eastAsia="ru-RU"/>
        </w:rPr>
        <w:t>, calitatea manualelor şcolare;</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(2) Domeniul Educaţie și disciplină</w:t>
      </w:r>
      <w:r w:rsidRPr="005613A5">
        <w:rPr>
          <w:rFonts w:ascii="Times New Roman" w:eastAsia="Times New Roman" w:hAnsi="Times New Roman" w:cs="Times New Roman"/>
          <w:bCs/>
          <w:sz w:val="24"/>
          <w:szCs w:val="24"/>
          <w:lang w:val="ro-RO" w:eastAsia="ru-RU"/>
        </w:rPr>
        <w:t xml:space="preserve"> </w:t>
      </w:r>
      <w:r w:rsidRPr="005613A5">
        <w:rPr>
          <w:rFonts w:ascii="Times New Roman" w:eastAsia="Times New Roman" w:hAnsi="Times New Roman" w:cs="Times New Roman"/>
          <w:sz w:val="24"/>
          <w:szCs w:val="24"/>
          <w:lang w:val="ro-RO" w:eastAsia="ru-RU"/>
        </w:rPr>
        <w:t xml:space="preserve">se subordonează Preşedintelui, vicepreședintelui şi secretarului </w:t>
      </w:r>
      <w:r w:rsidRPr="005613A5">
        <w:rPr>
          <w:rFonts w:ascii="Times New Roman" w:eastAsia="Times New Roman" w:hAnsi="Times New Roman" w:cs="Times New Roman"/>
          <w:bCs/>
          <w:sz w:val="24"/>
          <w:szCs w:val="24"/>
          <w:lang w:val="ro-RO" w:eastAsia="ru-RU"/>
        </w:rPr>
        <w:t>CE</w:t>
      </w:r>
      <w:r w:rsidRPr="005613A5">
        <w:rPr>
          <w:rFonts w:ascii="Times New Roman" w:eastAsia="Times New Roman" w:hAnsi="Times New Roman" w:cs="Times New Roman"/>
          <w:sz w:val="24"/>
          <w:szCs w:val="24"/>
          <w:lang w:val="ro-RO" w:eastAsia="ru-RU"/>
        </w:rPr>
        <w:t>;</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(3)</w:t>
      </w:r>
      <w:r w:rsidRPr="005613A5">
        <w:rPr>
          <w:rFonts w:ascii="Times New Roman" w:eastAsia="Times New Roman" w:hAnsi="Times New Roman" w:cs="Times New Roman"/>
          <w:bCs/>
          <w:sz w:val="24"/>
          <w:szCs w:val="24"/>
          <w:lang w:val="ro-RO" w:eastAsia="ru-RU"/>
        </w:rPr>
        <w:t>P</w:t>
      </w:r>
      <w:r w:rsidRPr="005613A5">
        <w:rPr>
          <w:rFonts w:ascii="Times New Roman" w:eastAsia="Times New Roman" w:hAnsi="Times New Roman" w:cs="Times New Roman"/>
          <w:sz w:val="24"/>
          <w:szCs w:val="24"/>
          <w:lang w:val="ro-RO" w:eastAsia="ru-RU"/>
        </w:rPr>
        <w:t>articipă activ în cadrul ședințelor CE şi se manifestă în anumite activităţi educative;</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(4) Domeniul Educaţie și disciplină va respecta toate drepturile şcolare şi obligaţiunile elevului;</w:t>
      </w:r>
      <w:r w:rsidRPr="005613A5">
        <w:rPr>
          <w:rFonts w:ascii="Times New Roman" w:eastAsia="Times New Roman" w:hAnsi="Times New Roman" w:cs="Times New Roman"/>
          <w:bCs/>
          <w:sz w:val="24"/>
          <w:szCs w:val="24"/>
          <w:lang w:val="ro-RO" w:eastAsia="ru-RU"/>
        </w:rPr>
        <w:t xml:space="preserve"> </w:t>
      </w:r>
    </w:p>
    <w:p w:rsidR="00665454" w:rsidRPr="005613A5"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(5)  Domeniul Educaţie și disciplină nu absentează nemotivat de la ore, nu organizează activităţi din contul orelor, altor tipuri de activităţi şcolare.</w:t>
      </w:r>
    </w:p>
    <w:p w:rsidR="00665454" w:rsidRDefault="00665454" w:rsidP="00665454">
      <w:pPr>
        <w:spacing w:after="0" w:line="276" w:lineRule="auto"/>
        <w:rPr>
          <w:rFonts w:ascii="Times New Roman" w:eastAsia="Times New Roman" w:hAnsi="Times New Roman" w:cs="Times New Roman"/>
          <w:sz w:val="24"/>
          <w:szCs w:val="24"/>
          <w:lang w:val="ro-RO" w:eastAsia="ru-RU"/>
        </w:rPr>
      </w:pPr>
    </w:p>
    <w:p w:rsidR="00665454" w:rsidRPr="00544A00" w:rsidRDefault="00665454" w:rsidP="00665454">
      <w:pPr>
        <w:spacing w:after="0" w:line="276" w:lineRule="auto"/>
        <w:rPr>
          <w:rFonts w:ascii="Times New Roman" w:eastAsia="Times New Roman" w:hAnsi="Times New Roman" w:cs="Times New Roman"/>
          <w:b/>
          <w:sz w:val="24"/>
          <w:szCs w:val="24"/>
          <w:lang w:val="ro-RO" w:eastAsia="ru-RU"/>
        </w:rPr>
      </w:pPr>
      <w:r w:rsidRPr="00544A00">
        <w:rPr>
          <w:rFonts w:ascii="Times New Roman" w:eastAsia="Times New Roman" w:hAnsi="Times New Roman" w:cs="Times New Roman"/>
          <w:b/>
          <w:sz w:val="24"/>
          <w:szCs w:val="24"/>
          <w:lang w:val="ro-RO" w:eastAsia="ru-RU"/>
        </w:rPr>
        <w:t xml:space="preserve">Articolul 18. </w:t>
      </w:r>
    </w:p>
    <w:p w:rsidR="00665454" w:rsidRDefault="00665454" w:rsidP="00665454">
      <w:pPr>
        <w:spacing w:after="0" w:line="276" w:lineRule="auto"/>
        <w:rPr>
          <w:rFonts w:ascii="Times New Roman" w:eastAsia="Times New Roman" w:hAnsi="Times New Roman" w:cs="Times New Roman"/>
          <w:b/>
          <w:sz w:val="24"/>
          <w:szCs w:val="24"/>
          <w:lang w:val="ro-RO" w:eastAsia="ru-RU"/>
        </w:rPr>
      </w:pPr>
      <w:r w:rsidRPr="00544A00">
        <w:rPr>
          <w:rFonts w:ascii="Times New Roman" w:eastAsia="Times New Roman" w:hAnsi="Times New Roman" w:cs="Times New Roman"/>
          <w:b/>
          <w:sz w:val="24"/>
          <w:szCs w:val="24"/>
          <w:lang w:val="ro-RO" w:eastAsia="ru-RU"/>
        </w:rPr>
        <w:t>Domeniul  Voluntariat</w:t>
      </w:r>
    </w:p>
    <w:p w:rsidR="00665454" w:rsidRDefault="00665454" w:rsidP="00665454">
      <w:pPr>
        <w:pStyle w:val="a3"/>
        <w:numPr>
          <w:ilvl w:val="0"/>
          <w:numId w:val="14"/>
        </w:numPr>
        <w:spacing w:after="0" w:line="276" w:lineRule="auto"/>
        <w:rPr>
          <w:rFonts w:ascii="Times New Roman" w:eastAsia="Times New Roman" w:hAnsi="Times New Roman" w:cs="Times New Roman"/>
          <w:sz w:val="24"/>
          <w:szCs w:val="24"/>
          <w:lang w:val="ro-RO" w:eastAsia="ru-RU"/>
        </w:rPr>
      </w:pPr>
      <w:r w:rsidRPr="00544A00">
        <w:rPr>
          <w:rFonts w:ascii="Times New Roman" w:eastAsia="Times New Roman" w:hAnsi="Times New Roman" w:cs="Times New Roman"/>
          <w:sz w:val="24"/>
          <w:szCs w:val="24"/>
          <w:lang w:val="ro-RO" w:eastAsia="ru-RU"/>
        </w:rPr>
        <w:t xml:space="preserve">Domeniul Voluntariat </w:t>
      </w:r>
      <w:r>
        <w:rPr>
          <w:rFonts w:ascii="Times New Roman" w:eastAsia="Times New Roman" w:hAnsi="Times New Roman" w:cs="Times New Roman"/>
          <w:sz w:val="24"/>
          <w:szCs w:val="24"/>
          <w:lang w:val="ro-RO" w:eastAsia="ru-RU"/>
        </w:rPr>
        <w:t>este format din 3 elevi, care se implică  în diverse activități de voluntariat la nivel de instituție, cât și la nivel de comunitate;</w:t>
      </w:r>
    </w:p>
    <w:p w:rsidR="00665454" w:rsidRPr="00544A00" w:rsidRDefault="00665454" w:rsidP="00665454">
      <w:pPr>
        <w:pStyle w:val="a3"/>
        <w:numPr>
          <w:ilvl w:val="0"/>
          <w:numId w:val="14"/>
        </w:numPr>
        <w:rPr>
          <w:rFonts w:ascii="Times New Roman" w:eastAsia="Times New Roman" w:hAnsi="Times New Roman" w:cs="Times New Roman"/>
          <w:sz w:val="24"/>
          <w:szCs w:val="24"/>
          <w:lang w:val="ro-RO" w:eastAsia="ru-RU"/>
        </w:rPr>
      </w:pPr>
      <w:r w:rsidRPr="00544A00">
        <w:rPr>
          <w:rFonts w:ascii="Times New Roman" w:eastAsia="Times New Roman" w:hAnsi="Times New Roman" w:cs="Times New Roman"/>
          <w:sz w:val="24"/>
          <w:szCs w:val="24"/>
          <w:lang w:val="ro-RO" w:eastAsia="ru-RU"/>
        </w:rPr>
        <w:t>Este o activitate desfasurata de bunavoie, fara vre</w:t>
      </w:r>
      <w:r>
        <w:rPr>
          <w:rFonts w:ascii="Times New Roman" w:eastAsia="Times New Roman" w:hAnsi="Times New Roman" w:cs="Times New Roman"/>
          <w:sz w:val="24"/>
          <w:szCs w:val="24"/>
          <w:lang w:val="ro-RO" w:eastAsia="ru-RU"/>
        </w:rPr>
        <w:t>-</w:t>
      </w:r>
      <w:r w:rsidRPr="00544A00">
        <w:rPr>
          <w:rFonts w:ascii="Times New Roman" w:eastAsia="Times New Roman" w:hAnsi="Times New Roman" w:cs="Times New Roman"/>
          <w:sz w:val="24"/>
          <w:szCs w:val="24"/>
          <w:lang w:val="ro-RO" w:eastAsia="ru-RU"/>
        </w:rPr>
        <w:t>o cons</w:t>
      </w:r>
      <w:r>
        <w:rPr>
          <w:rFonts w:ascii="Times New Roman" w:eastAsia="Times New Roman" w:hAnsi="Times New Roman" w:cs="Times New Roman"/>
          <w:sz w:val="24"/>
          <w:szCs w:val="24"/>
          <w:lang w:val="ro-RO" w:eastAsia="ru-RU"/>
        </w:rPr>
        <w:t>trangere de vreun fel sau altul;</w:t>
      </w:r>
    </w:p>
    <w:p w:rsidR="00665454" w:rsidRDefault="00665454" w:rsidP="00665454">
      <w:pPr>
        <w:pStyle w:val="a3"/>
        <w:numPr>
          <w:ilvl w:val="0"/>
          <w:numId w:val="14"/>
        </w:numPr>
        <w:spacing w:after="0"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Organizează târguri de caritate cu acordul administrației intituției;</w:t>
      </w:r>
    </w:p>
    <w:p w:rsidR="00665454" w:rsidRPr="00544A00" w:rsidRDefault="00665454" w:rsidP="00665454">
      <w:pPr>
        <w:pStyle w:val="a3"/>
        <w:numPr>
          <w:ilvl w:val="0"/>
          <w:numId w:val="14"/>
        </w:numPr>
        <w:spacing w:after="0"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Se </w:t>
      </w:r>
      <w:r w:rsidRPr="00544A00">
        <w:rPr>
          <w:rFonts w:ascii="Times New Roman" w:eastAsia="Times New Roman" w:hAnsi="Times New Roman" w:cs="Times New Roman"/>
          <w:sz w:val="24"/>
          <w:szCs w:val="24"/>
          <w:lang w:val="ro-RO" w:eastAsia="ru-RU"/>
        </w:rPr>
        <w:t xml:space="preserve">implica in activitati </w:t>
      </w:r>
      <w:r>
        <w:rPr>
          <w:rFonts w:ascii="Times New Roman" w:eastAsia="Times New Roman" w:hAnsi="Times New Roman" w:cs="Times New Roman"/>
          <w:sz w:val="24"/>
          <w:szCs w:val="24"/>
          <w:lang w:val="ro-RO" w:eastAsia="ru-RU"/>
        </w:rPr>
        <w:t xml:space="preserve">sociale </w:t>
      </w:r>
      <w:r w:rsidRPr="00544A00">
        <w:rPr>
          <w:rFonts w:ascii="Times New Roman" w:eastAsia="Times New Roman" w:hAnsi="Times New Roman" w:cs="Times New Roman"/>
          <w:sz w:val="24"/>
          <w:szCs w:val="24"/>
          <w:lang w:val="ro-RO" w:eastAsia="ru-RU"/>
        </w:rPr>
        <w:t>cu perso</w:t>
      </w:r>
      <w:r>
        <w:rPr>
          <w:rFonts w:ascii="Times New Roman" w:eastAsia="Times New Roman" w:hAnsi="Times New Roman" w:cs="Times New Roman"/>
          <w:sz w:val="24"/>
          <w:szCs w:val="24"/>
          <w:lang w:val="ro-RO" w:eastAsia="ru-RU"/>
        </w:rPr>
        <w:t xml:space="preserve">ane defavorizate, </w:t>
      </w:r>
      <w:r w:rsidRPr="00544A00">
        <w:rPr>
          <w:rFonts w:ascii="Times New Roman" w:eastAsia="Times New Roman" w:hAnsi="Times New Roman" w:cs="Times New Roman"/>
          <w:sz w:val="24"/>
          <w:szCs w:val="24"/>
          <w:lang w:val="ro-RO" w:eastAsia="ru-RU"/>
        </w:rPr>
        <w:t>in campanii legate de dreptul cop</w:t>
      </w:r>
      <w:r>
        <w:rPr>
          <w:rFonts w:ascii="Times New Roman" w:eastAsia="Times New Roman" w:hAnsi="Times New Roman" w:cs="Times New Roman"/>
          <w:sz w:val="24"/>
          <w:szCs w:val="24"/>
          <w:lang w:val="ro-RO" w:eastAsia="ru-RU"/>
        </w:rPr>
        <w:t>ilului cat ș</w:t>
      </w:r>
      <w:r w:rsidRPr="00544A00">
        <w:rPr>
          <w:rFonts w:ascii="Times New Roman" w:eastAsia="Times New Roman" w:hAnsi="Times New Roman" w:cs="Times New Roman"/>
          <w:sz w:val="24"/>
          <w:szCs w:val="24"/>
          <w:lang w:val="ro-RO" w:eastAsia="ru-RU"/>
        </w:rPr>
        <w:t>i in activitati de informare sau con</w:t>
      </w:r>
      <w:r>
        <w:rPr>
          <w:rFonts w:ascii="Times New Roman" w:eastAsia="Times New Roman" w:hAnsi="Times New Roman" w:cs="Times New Roman"/>
          <w:sz w:val="24"/>
          <w:szCs w:val="24"/>
          <w:lang w:val="ro-RO" w:eastAsia="ru-RU"/>
        </w:rPr>
        <w:t>siliere pe teme socile;</w:t>
      </w:r>
    </w:p>
    <w:p w:rsidR="00665454" w:rsidRDefault="00665454" w:rsidP="00665454">
      <w:pPr>
        <w:pStyle w:val="a3"/>
        <w:numPr>
          <w:ilvl w:val="0"/>
          <w:numId w:val="14"/>
        </w:numPr>
        <w:spacing w:after="0"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Se implică</w:t>
      </w:r>
      <w:r w:rsidRPr="00544A00">
        <w:rPr>
          <w:rFonts w:ascii="Times New Roman" w:eastAsia="Times New Roman" w:hAnsi="Times New Roman" w:cs="Times New Roman"/>
          <w:sz w:val="24"/>
          <w:szCs w:val="24"/>
          <w:lang w:val="ro-RO" w:eastAsia="ru-RU"/>
        </w:rPr>
        <w:t xml:space="preserve"> in campanii de ecologizare a unor</w:t>
      </w:r>
      <w:r>
        <w:rPr>
          <w:rFonts w:ascii="Times New Roman" w:eastAsia="Times New Roman" w:hAnsi="Times New Roman" w:cs="Times New Roman"/>
          <w:sz w:val="24"/>
          <w:szCs w:val="24"/>
          <w:lang w:val="ro-RO" w:eastAsia="ru-RU"/>
        </w:rPr>
        <w:t xml:space="preserve"> parcuri, paduri,  pot </w:t>
      </w:r>
      <w:r w:rsidRPr="00544A00">
        <w:rPr>
          <w:rFonts w:ascii="Times New Roman" w:eastAsia="Times New Roman" w:hAnsi="Times New Roman" w:cs="Times New Roman"/>
          <w:sz w:val="24"/>
          <w:szCs w:val="24"/>
          <w:lang w:val="ro-RO" w:eastAsia="ru-RU"/>
        </w:rPr>
        <w:t>derula acti</w:t>
      </w:r>
      <w:r>
        <w:rPr>
          <w:rFonts w:ascii="Times New Roman" w:eastAsia="Times New Roman" w:hAnsi="Times New Roman" w:cs="Times New Roman"/>
          <w:sz w:val="24"/>
          <w:szCs w:val="24"/>
          <w:lang w:val="ro-RO" w:eastAsia="ru-RU"/>
        </w:rPr>
        <w:t>vitati legate de reciclare, pot desfăș</w:t>
      </w:r>
      <w:r w:rsidRPr="00544A00">
        <w:rPr>
          <w:rFonts w:ascii="Times New Roman" w:eastAsia="Times New Roman" w:hAnsi="Times New Roman" w:cs="Times New Roman"/>
          <w:sz w:val="24"/>
          <w:szCs w:val="24"/>
          <w:lang w:val="ro-RO" w:eastAsia="ru-RU"/>
        </w:rPr>
        <w:t>ura activitati ce au legatura cu protectia mediului</w:t>
      </w:r>
      <w:r>
        <w:rPr>
          <w:rFonts w:ascii="Times New Roman" w:eastAsia="Times New Roman" w:hAnsi="Times New Roman" w:cs="Times New Roman"/>
          <w:sz w:val="24"/>
          <w:szCs w:val="24"/>
          <w:lang w:val="ro-RO" w:eastAsia="ru-RU"/>
        </w:rPr>
        <w:t xml:space="preserve">; </w:t>
      </w:r>
    </w:p>
    <w:p w:rsidR="00665454" w:rsidRPr="00544A00" w:rsidRDefault="00665454" w:rsidP="00665454">
      <w:pPr>
        <w:pStyle w:val="a3"/>
        <w:numPr>
          <w:ilvl w:val="0"/>
          <w:numId w:val="14"/>
        </w:numPr>
        <w:spacing w:after="0"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w:t>
      </w:r>
      <w:r w:rsidRPr="00544A00">
        <w:rPr>
          <w:rFonts w:ascii="Times New Roman" w:eastAsia="Times New Roman" w:hAnsi="Times New Roman" w:cs="Times New Roman"/>
          <w:sz w:val="24"/>
          <w:szCs w:val="24"/>
          <w:lang w:val="ro-RO" w:eastAsia="ru-RU"/>
        </w:rPr>
        <w:t xml:space="preserve">  implica in campanii ce au ca scop actele de caritate, in </w:t>
      </w:r>
      <w:r>
        <w:rPr>
          <w:rFonts w:ascii="Times New Roman" w:eastAsia="Times New Roman" w:hAnsi="Times New Roman" w:cs="Times New Roman"/>
          <w:sz w:val="24"/>
          <w:szCs w:val="24"/>
          <w:lang w:val="ro-RO" w:eastAsia="ru-RU"/>
        </w:rPr>
        <w:t>campanii ce promoveaza principări</w:t>
      </w:r>
      <w:r w:rsidRPr="00544A00">
        <w:rPr>
          <w:rFonts w:ascii="Times New Roman" w:eastAsia="Times New Roman" w:hAnsi="Times New Roman" w:cs="Times New Roman"/>
          <w:sz w:val="24"/>
          <w:szCs w:val="24"/>
          <w:lang w:val="ro-RO" w:eastAsia="ru-RU"/>
        </w:rPr>
        <w:t xml:space="preserve"> legate de comunitate, </w:t>
      </w:r>
    </w:p>
    <w:p w:rsidR="00665454" w:rsidRPr="00544A00" w:rsidRDefault="00665454" w:rsidP="00665454">
      <w:pPr>
        <w:pStyle w:val="a3"/>
        <w:numPr>
          <w:ilvl w:val="0"/>
          <w:numId w:val="14"/>
        </w:numPr>
        <w:spacing w:after="0" w:line="276"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 implică în activităț</w:t>
      </w:r>
      <w:r w:rsidRPr="00544A00">
        <w:rPr>
          <w:rFonts w:ascii="Times New Roman" w:eastAsia="Times New Roman" w:hAnsi="Times New Roman" w:cs="Times New Roman"/>
          <w:sz w:val="24"/>
          <w:szCs w:val="24"/>
          <w:lang w:val="ro-RO" w:eastAsia="ru-RU"/>
        </w:rPr>
        <w:t>i artistice, in campanii de promovare s</w:t>
      </w:r>
      <w:r>
        <w:rPr>
          <w:rFonts w:ascii="Times New Roman" w:eastAsia="Times New Roman" w:hAnsi="Times New Roman" w:cs="Times New Roman"/>
          <w:sz w:val="24"/>
          <w:szCs w:val="24"/>
          <w:lang w:val="ro-RO" w:eastAsia="ru-RU"/>
        </w:rPr>
        <w:t>au in organizarea de evenimente;</w:t>
      </w:r>
    </w:p>
    <w:p w:rsidR="00665454" w:rsidRPr="008001E9" w:rsidRDefault="00665454" w:rsidP="00665454">
      <w:pPr>
        <w:pStyle w:val="a3"/>
        <w:numPr>
          <w:ilvl w:val="0"/>
          <w:numId w:val="14"/>
        </w:numPr>
        <w:spacing w:after="0" w:line="276" w:lineRule="auto"/>
        <w:rPr>
          <w:rFonts w:ascii="Times New Roman" w:eastAsia="Times New Roman" w:hAnsi="Times New Roman" w:cs="Times New Roman"/>
          <w:b/>
          <w:sz w:val="24"/>
          <w:szCs w:val="24"/>
          <w:lang w:val="ro-RO" w:eastAsia="ru-RU"/>
        </w:rPr>
      </w:pPr>
      <w:r w:rsidRPr="005613A5">
        <w:rPr>
          <w:rFonts w:ascii="Times New Roman" w:eastAsia="Times New Roman" w:hAnsi="Times New Roman" w:cs="Times New Roman"/>
          <w:sz w:val="24"/>
          <w:szCs w:val="24"/>
          <w:lang w:val="ro-RO" w:eastAsia="ru-RU"/>
        </w:rPr>
        <w:t>)</w:t>
      </w:r>
      <w:r w:rsidRPr="005613A5">
        <w:rPr>
          <w:rFonts w:ascii="Times New Roman" w:eastAsia="Times New Roman" w:hAnsi="Times New Roman" w:cs="Times New Roman"/>
          <w:bCs/>
          <w:sz w:val="24"/>
          <w:szCs w:val="24"/>
          <w:lang w:val="ro-RO" w:eastAsia="ru-RU"/>
        </w:rPr>
        <w:t>P</w:t>
      </w:r>
      <w:r w:rsidRPr="005613A5">
        <w:rPr>
          <w:rFonts w:ascii="Times New Roman" w:eastAsia="Times New Roman" w:hAnsi="Times New Roman" w:cs="Times New Roman"/>
          <w:sz w:val="24"/>
          <w:szCs w:val="24"/>
          <w:lang w:val="ro-RO" w:eastAsia="ru-RU"/>
        </w:rPr>
        <w:t>articipă activ în cadrul ședințelor CE şi se manifestă în anumite activităţi educative</w:t>
      </w:r>
      <w:r>
        <w:rPr>
          <w:rFonts w:ascii="Times New Roman" w:eastAsia="Times New Roman" w:hAnsi="Times New Roman" w:cs="Times New Roman"/>
          <w:sz w:val="24"/>
          <w:szCs w:val="24"/>
          <w:lang w:val="ro-RO" w:eastAsia="ru-RU"/>
        </w:rPr>
        <w:t>;</w:t>
      </w:r>
    </w:p>
    <w:p w:rsidR="00665454" w:rsidRPr="008001E9" w:rsidRDefault="00665454" w:rsidP="00665454">
      <w:pPr>
        <w:pStyle w:val="a3"/>
        <w:numPr>
          <w:ilvl w:val="0"/>
          <w:numId w:val="14"/>
        </w:numPr>
        <w:spacing w:after="0" w:line="276" w:lineRule="auto"/>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 xml:space="preserve">Domeniul Voluntariat </w:t>
      </w:r>
      <w:r w:rsidRPr="005613A5">
        <w:rPr>
          <w:rFonts w:ascii="Times New Roman" w:eastAsia="Times New Roman" w:hAnsi="Times New Roman" w:cs="Times New Roman"/>
          <w:sz w:val="24"/>
          <w:szCs w:val="24"/>
          <w:lang w:val="ro-RO" w:eastAsia="ru-RU"/>
        </w:rPr>
        <w:t xml:space="preserve">se subordonează Preşedintelui, vicepreședintelui şi secretarului </w:t>
      </w:r>
      <w:r w:rsidRPr="005613A5">
        <w:rPr>
          <w:rFonts w:ascii="Times New Roman" w:eastAsia="Times New Roman" w:hAnsi="Times New Roman" w:cs="Times New Roman"/>
          <w:bCs/>
          <w:sz w:val="24"/>
          <w:szCs w:val="24"/>
          <w:lang w:val="ro-RO" w:eastAsia="ru-RU"/>
        </w:rPr>
        <w:t>CE</w:t>
      </w:r>
    </w:p>
    <w:p w:rsidR="00665454" w:rsidRPr="00253112" w:rsidRDefault="00665454" w:rsidP="00665454">
      <w:pPr>
        <w:spacing w:after="0" w:line="276" w:lineRule="auto"/>
        <w:jc w:val="both"/>
        <w:rPr>
          <w:rFonts w:ascii="Times New Roman" w:eastAsia="Times New Roman" w:hAnsi="Times New Roman" w:cs="Times New Roman"/>
          <w:sz w:val="24"/>
          <w:szCs w:val="24"/>
          <w:lang w:val="ro-RO" w:eastAsia="ru-RU"/>
        </w:rPr>
      </w:pPr>
      <w:r w:rsidRPr="00253112">
        <w:rPr>
          <w:rFonts w:ascii="Times New Roman" w:eastAsia="Times New Roman" w:hAnsi="Times New Roman" w:cs="Times New Roman"/>
          <w:sz w:val="24"/>
          <w:szCs w:val="24"/>
          <w:lang w:val="ro-RO" w:eastAsia="ru-RU"/>
        </w:rPr>
        <w:t xml:space="preserve">Domeniul </w:t>
      </w:r>
      <w:r>
        <w:rPr>
          <w:rFonts w:ascii="Times New Roman" w:eastAsia="Times New Roman" w:hAnsi="Times New Roman" w:cs="Times New Roman"/>
          <w:sz w:val="24"/>
          <w:szCs w:val="24"/>
          <w:lang w:val="ro-RO" w:eastAsia="ru-RU"/>
        </w:rPr>
        <w:t xml:space="preserve">Voluntariat </w:t>
      </w:r>
      <w:r w:rsidRPr="00253112">
        <w:rPr>
          <w:rFonts w:ascii="Times New Roman" w:eastAsia="Times New Roman" w:hAnsi="Times New Roman" w:cs="Times New Roman"/>
          <w:sz w:val="24"/>
          <w:szCs w:val="24"/>
          <w:lang w:val="ro-RO" w:eastAsia="ru-RU"/>
        </w:rPr>
        <w:t>nu absentează nemotivat de la ore, nu organizează activităţi din contul orelor, altor tipuri de activităţi şcolare.</w:t>
      </w:r>
    </w:p>
    <w:p w:rsidR="00665454" w:rsidRPr="008001E9" w:rsidRDefault="00665454" w:rsidP="00665454">
      <w:pPr>
        <w:pStyle w:val="a3"/>
        <w:spacing w:after="0" w:line="276" w:lineRule="auto"/>
        <w:rPr>
          <w:rFonts w:ascii="Times New Roman" w:eastAsia="Times New Roman" w:hAnsi="Times New Roman" w:cs="Times New Roman"/>
          <w:b/>
          <w:sz w:val="24"/>
          <w:szCs w:val="24"/>
          <w:lang w:val="ro-RO" w:eastAsia="ru-RU"/>
        </w:rPr>
      </w:pPr>
    </w:p>
    <w:p w:rsidR="00665454" w:rsidRPr="005613A5" w:rsidRDefault="00665454" w:rsidP="00665454">
      <w:pPr>
        <w:spacing w:after="0" w:line="276" w:lineRule="auto"/>
        <w:ind w:firstLine="426"/>
        <w:jc w:val="center"/>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b/>
          <w:bCs/>
          <w:sz w:val="24"/>
          <w:szCs w:val="24"/>
          <w:lang w:val="ro-RO" w:eastAsia="ru-RU"/>
        </w:rPr>
        <w:t>Membrii CE. Atribuţiile membrilor:</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informarea  colegilor de clasă privind deciziile şi dezbaterile de la  întruniri;</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sustinerea în CE, spre dezbatere, a propunerilor colegilor de clasă;</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sesizarea CE cu privire la neregularităţile pe care le observă în şcoală;</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propunerea de proiecte;</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participarea la elaborarea şi punerea în aplicare a proiectelor;</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respectarea Regulamentului de ordine interioară a şcolii şi a  Regulamentului CE;</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asigurarea legăturii între clasa pe care o reprezintă şi CE;</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formularea</w:t>
      </w:r>
      <w:r w:rsidRPr="005613A5">
        <w:rPr>
          <w:rFonts w:ascii="Times New Roman" w:eastAsia="Times New Roman" w:hAnsi="Times New Roman" w:cs="Times New Roman"/>
          <w:b/>
          <w:bCs/>
          <w:sz w:val="24"/>
          <w:szCs w:val="24"/>
          <w:lang w:val="ro-RO" w:eastAsia="ru-RU"/>
        </w:rPr>
        <w:t xml:space="preserve"> </w:t>
      </w:r>
      <w:r w:rsidRPr="005613A5">
        <w:rPr>
          <w:rFonts w:ascii="Times New Roman" w:eastAsia="Times New Roman" w:hAnsi="Times New Roman" w:cs="Times New Roman"/>
          <w:sz w:val="24"/>
          <w:szCs w:val="24"/>
          <w:lang w:val="ro-RO" w:eastAsia="ru-RU"/>
        </w:rPr>
        <w:t>propunerii de demitere a preşedintelui, vicepreşedintelui sau a secretarului,  în situaţia în care sesizează nereguli, încălcări ale regulamentului sau incompetenţă din partea acestora.</w:t>
      </w:r>
    </w:p>
    <w:p w:rsidR="00665454" w:rsidRPr="005613A5" w:rsidRDefault="00665454" w:rsidP="00665454">
      <w:pPr>
        <w:pStyle w:val="a3"/>
        <w:numPr>
          <w:ilvl w:val="0"/>
          <w:numId w:val="2"/>
        </w:numPr>
        <w:spacing w:after="0" w:line="276" w:lineRule="auto"/>
        <w:ind w:left="709" w:hanging="425"/>
        <w:jc w:val="both"/>
        <w:rPr>
          <w:rFonts w:ascii="Times New Roman" w:eastAsia="Times New Roman" w:hAnsi="Times New Roman" w:cs="Times New Roman"/>
          <w:sz w:val="24"/>
          <w:szCs w:val="24"/>
          <w:lang w:val="ro-RO" w:eastAsia="ru-RU"/>
        </w:rPr>
      </w:pPr>
      <w:r w:rsidRPr="005613A5">
        <w:rPr>
          <w:rFonts w:ascii="Times New Roman" w:eastAsia="Times New Roman" w:hAnsi="Times New Roman" w:cs="Times New Roman"/>
          <w:sz w:val="24"/>
          <w:szCs w:val="24"/>
          <w:lang w:val="ro-RO" w:eastAsia="ru-RU"/>
        </w:rPr>
        <w:t>semestrial/anual prezintă rapoarte de activitate.</w:t>
      </w:r>
    </w:p>
    <w:p w:rsidR="00665454" w:rsidRDefault="00665454" w:rsidP="00665454">
      <w:pPr>
        <w:spacing w:after="0" w:line="276" w:lineRule="auto"/>
        <w:ind w:firstLine="426"/>
        <w:jc w:val="both"/>
        <w:rPr>
          <w:rFonts w:ascii="Times New Roman" w:eastAsia="Times New Roman" w:hAnsi="Times New Roman" w:cs="Times New Roman"/>
          <w:sz w:val="24"/>
          <w:szCs w:val="24"/>
          <w:lang w:val="ro-RO" w:eastAsia="ru-RU"/>
        </w:rPr>
      </w:pPr>
    </w:p>
    <w:p w:rsidR="00665454" w:rsidRPr="00DC3505" w:rsidRDefault="00665454" w:rsidP="00665454">
      <w:pPr>
        <w:spacing w:after="0" w:line="276" w:lineRule="auto"/>
        <w:ind w:firstLine="426"/>
        <w:rPr>
          <w:rFonts w:ascii="Times New Roman" w:eastAsia="Times New Roman" w:hAnsi="Times New Roman" w:cs="Times New Roman"/>
          <w:b/>
          <w:sz w:val="28"/>
          <w:szCs w:val="24"/>
          <w:lang w:val="ro-RO" w:eastAsia="ru-RU"/>
        </w:rPr>
      </w:pPr>
      <w:r w:rsidRPr="00DC3505">
        <w:rPr>
          <w:rFonts w:ascii="Times New Roman" w:eastAsia="Times New Roman" w:hAnsi="Times New Roman" w:cs="Times New Roman"/>
          <w:b/>
          <w:sz w:val="28"/>
          <w:szCs w:val="24"/>
          <w:lang w:val="ro-RO" w:eastAsia="ru-RU"/>
        </w:rPr>
        <w:t>Capitolul IV</w:t>
      </w:r>
      <w:r>
        <w:rPr>
          <w:rFonts w:ascii="Times New Roman" w:eastAsia="Times New Roman" w:hAnsi="Times New Roman" w:cs="Times New Roman"/>
          <w:b/>
          <w:sz w:val="28"/>
          <w:szCs w:val="24"/>
          <w:lang w:val="ro-RO" w:eastAsia="ru-RU"/>
        </w:rPr>
        <w:t xml:space="preserve">. </w:t>
      </w:r>
      <w:r w:rsidRPr="00DC3505">
        <w:rPr>
          <w:rFonts w:ascii="Times New Roman" w:eastAsia="Times New Roman" w:hAnsi="Times New Roman" w:cs="Times New Roman"/>
          <w:b/>
          <w:bCs/>
          <w:sz w:val="28"/>
          <w:szCs w:val="24"/>
          <w:lang w:val="ro-RO" w:eastAsia="ru-RU"/>
        </w:rPr>
        <w:t>Dispoziţii finale.</w:t>
      </w:r>
    </w:p>
    <w:p w:rsidR="00665454" w:rsidRPr="00DC3505" w:rsidRDefault="00665454" w:rsidP="00665454">
      <w:pPr>
        <w:spacing w:after="0" w:line="276" w:lineRule="auto"/>
        <w:ind w:firstLine="426"/>
        <w:rPr>
          <w:rFonts w:ascii="Times New Roman" w:eastAsia="Times New Roman" w:hAnsi="Times New Roman" w:cs="Times New Roman"/>
          <w:b/>
          <w:bCs/>
          <w:sz w:val="28"/>
          <w:szCs w:val="24"/>
          <w:lang w:val="ro-RO" w:eastAsia="ru-RU"/>
        </w:rPr>
      </w:pPr>
    </w:p>
    <w:p w:rsidR="00665454" w:rsidRPr="00C20853" w:rsidRDefault="00665454" w:rsidP="00665454">
      <w:pPr>
        <w:spacing w:line="214" w:lineRule="auto"/>
        <w:rPr>
          <w:rFonts w:ascii="Times New Roman" w:eastAsia="Times New Roman" w:hAnsi="Times New Roman"/>
          <w:b/>
          <w:sz w:val="24"/>
          <w:szCs w:val="24"/>
          <w:lang w:val="en-US"/>
        </w:rPr>
      </w:pPr>
      <w:proofErr w:type="spellStart"/>
      <w:r>
        <w:rPr>
          <w:rFonts w:ascii="Times New Roman" w:eastAsia="Times New Roman" w:hAnsi="Times New Roman"/>
          <w:b/>
          <w:sz w:val="24"/>
          <w:szCs w:val="24"/>
          <w:lang w:val="en-US"/>
        </w:rPr>
        <w:t>Articolul</w:t>
      </w:r>
      <w:proofErr w:type="spellEnd"/>
      <w:r>
        <w:rPr>
          <w:rFonts w:ascii="Times New Roman" w:eastAsia="Times New Roman" w:hAnsi="Times New Roman"/>
          <w:b/>
          <w:sz w:val="24"/>
          <w:szCs w:val="24"/>
          <w:lang w:val="en-US"/>
        </w:rPr>
        <w:t xml:space="preserve"> 19</w:t>
      </w:r>
      <w:r w:rsidRPr="00C20853">
        <w:rPr>
          <w:rFonts w:ascii="Times New Roman" w:eastAsia="Times New Roman" w:hAnsi="Times New Roman"/>
          <w:b/>
          <w:sz w:val="24"/>
          <w:szCs w:val="24"/>
          <w:lang w:val="en-US"/>
        </w:rPr>
        <w:t>.</w:t>
      </w:r>
    </w:p>
    <w:p w:rsidR="00665454" w:rsidRPr="00C20853" w:rsidRDefault="00665454" w:rsidP="00665454">
      <w:pPr>
        <w:spacing w:line="214" w:lineRule="auto"/>
        <w:rPr>
          <w:rFonts w:ascii="Times New Roman" w:eastAsia="Times New Roman" w:hAnsi="Times New Roman"/>
          <w:sz w:val="24"/>
          <w:szCs w:val="24"/>
          <w:lang w:val="en-US"/>
        </w:rPr>
      </w:pPr>
      <w:r w:rsidRPr="00C20853">
        <w:rPr>
          <w:rFonts w:ascii="Times New Roman" w:eastAsia="Times New Roman" w:hAnsi="Times New Roman"/>
          <w:sz w:val="24"/>
          <w:szCs w:val="24"/>
          <w:lang w:val="en-US"/>
        </w:rPr>
        <w:t>(1)</w:t>
      </w:r>
      <w:r w:rsidRPr="00C20853">
        <w:rPr>
          <w:rFonts w:ascii="Times New Roman" w:eastAsia="Times New Roman" w:hAnsi="Times New Roman"/>
          <w:b/>
          <w:sz w:val="24"/>
          <w:szCs w:val="24"/>
          <w:lang w:val="en-US"/>
        </w:rPr>
        <w:t xml:space="preserve"> </w:t>
      </w:r>
      <w:proofErr w:type="spellStart"/>
      <w:r w:rsidRPr="00C20853">
        <w:rPr>
          <w:rFonts w:ascii="Times New Roman" w:eastAsia="Times New Roman" w:hAnsi="Times New Roman"/>
          <w:sz w:val="24"/>
          <w:szCs w:val="24"/>
          <w:lang w:val="en-US"/>
        </w:rPr>
        <w:t>Fiecare</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membru</w:t>
      </w:r>
      <w:proofErr w:type="spellEnd"/>
      <w:r w:rsidRPr="00C20853">
        <w:rPr>
          <w:rFonts w:ascii="Times New Roman" w:eastAsia="Times New Roman" w:hAnsi="Times New Roman"/>
          <w:sz w:val="24"/>
          <w:szCs w:val="24"/>
          <w:lang w:val="en-US"/>
        </w:rPr>
        <w:t xml:space="preserve"> al </w:t>
      </w:r>
      <w:proofErr w:type="spellStart"/>
      <w:r w:rsidRPr="00C20853">
        <w:rPr>
          <w:rFonts w:ascii="Times New Roman" w:eastAsia="Times New Roman" w:hAnsi="Times New Roman"/>
          <w:sz w:val="24"/>
          <w:szCs w:val="24"/>
          <w:lang w:val="en-US"/>
        </w:rPr>
        <w:t>Consiliului</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Elevilor</w:t>
      </w:r>
      <w:proofErr w:type="spellEnd"/>
      <w:r w:rsidRPr="00C20853">
        <w:rPr>
          <w:rFonts w:ascii="Times New Roman" w:eastAsia="Times New Roman" w:hAnsi="Times New Roman"/>
          <w:sz w:val="24"/>
          <w:szCs w:val="24"/>
          <w:lang w:val="en-US"/>
        </w:rPr>
        <w:t xml:space="preserve"> are </w:t>
      </w:r>
      <w:proofErr w:type="spellStart"/>
      <w:r w:rsidRPr="00C20853">
        <w:rPr>
          <w:rFonts w:ascii="Times New Roman" w:eastAsia="Times New Roman" w:hAnsi="Times New Roman"/>
          <w:sz w:val="24"/>
          <w:szCs w:val="24"/>
          <w:lang w:val="en-US"/>
        </w:rPr>
        <w:t>dreptul</w:t>
      </w:r>
      <w:proofErr w:type="spellEnd"/>
      <w:r w:rsidRPr="00C20853">
        <w:rPr>
          <w:rFonts w:ascii="Times New Roman" w:eastAsia="Times New Roman" w:hAnsi="Times New Roman"/>
          <w:sz w:val="24"/>
          <w:szCs w:val="24"/>
          <w:lang w:val="en-US"/>
        </w:rPr>
        <w:t xml:space="preserve"> de a </w:t>
      </w:r>
      <w:proofErr w:type="spellStart"/>
      <w:r w:rsidRPr="00C20853">
        <w:rPr>
          <w:rFonts w:ascii="Times New Roman" w:eastAsia="Times New Roman" w:hAnsi="Times New Roman"/>
          <w:sz w:val="24"/>
          <w:szCs w:val="24"/>
          <w:lang w:val="en-US"/>
        </w:rPr>
        <w:t>vota</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prin</w:t>
      </w:r>
      <w:proofErr w:type="spellEnd"/>
      <w:r w:rsidRPr="00C20853">
        <w:rPr>
          <w:rFonts w:ascii="Times New Roman" w:eastAsia="Times New Roman" w:hAnsi="Times New Roman"/>
          <w:sz w:val="24"/>
          <w:szCs w:val="24"/>
          <w:lang w:val="en-US"/>
        </w:rPr>
        <w:t xml:space="preserve"> DA </w:t>
      </w:r>
      <w:proofErr w:type="spellStart"/>
      <w:r w:rsidRPr="00C20853">
        <w:rPr>
          <w:rFonts w:ascii="Times New Roman" w:eastAsia="Times New Roman" w:hAnsi="Times New Roman"/>
          <w:sz w:val="24"/>
          <w:szCs w:val="24"/>
          <w:lang w:val="en-US"/>
        </w:rPr>
        <w:t>sau</w:t>
      </w:r>
      <w:proofErr w:type="spellEnd"/>
      <w:r w:rsidRPr="00C20853">
        <w:rPr>
          <w:rFonts w:ascii="Times New Roman" w:eastAsia="Times New Roman" w:hAnsi="Times New Roman"/>
          <w:sz w:val="24"/>
          <w:szCs w:val="24"/>
          <w:lang w:val="en-US"/>
        </w:rPr>
        <w:t xml:space="preserve"> NU, </w:t>
      </w:r>
      <w:proofErr w:type="spellStart"/>
      <w:r w:rsidRPr="00C20853">
        <w:rPr>
          <w:rFonts w:ascii="Times New Roman" w:eastAsia="Times New Roman" w:hAnsi="Times New Roman"/>
          <w:sz w:val="24"/>
          <w:szCs w:val="24"/>
          <w:lang w:val="en-US"/>
        </w:rPr>
        <w:t>sau</w:t>
      </w:r>
      <w:proofErr w:type="spellEnd"/>
      <w:r w:rsidRPr="00C20853">
        <w:rPr>
          <w:rFonts w:ascii="Times New Roman" w:eastAsia="Times New Roman" w:hAnsi="Times New Roman"/>
          <w:sz w:val="24"/>
          <w:szCs w:val="24"/>
          <w:lang w:val="en-US"/>
        </w:rPr>
        <w:t xml:space="preserve"> de a</w:t>
      </w:r>
      <w:r w:rsidRPr="00C20853">
        <w:rPr>
          <w:rFonts w:ascii="Times New Roman" w:eastAsia="Times New Roman" w:hAnsi="Times New Roman"/>
          <w:b/>
          <w:sz w:val="24"/>
          <w:szCs w:val="24"/>
          <w:lang w:val="en-US"/>
        </w:rPr>
        <w:t xml:space="preserve"> </w:t>
      </w:r>
      <w:r w:rsidRPr="00C20853">
        <w:rPr>
          <w:rFonts w:ascii="Times New Roman" w:eastAsia="Times New Roman" w:hAnsi="Times New Roman"/>
          <w:sz w:val="24"/>
          <w:szCs w:val="24"/>
          <w:lang w:val="en-US"/>
        </w:rPr>
        <w:t xml:space="preserve">se </w:t>
      </w:r>
      <w:proofErr w:type="spellStart"/>
      <w:r w:rsidRPr="00C20853">
        <w:rPr>
          <w:rFonts w:ascii="Times New Roman" w:eastAsia="Times New Roman" w:hAnsi="Times New Roman"/>
          <w:sz w:val="24"/>
          <w:szCs w:val="24"/>
          <w:lang w:val="en-US"/>
        </w:rPr>
        <w:t>abţine</w:t>
      </w:r>
      <w:proofErr w:type="spellEnd"/>
      <w:r w:rsidRPr="00C20853">
        <w:rPr>
          <w:rFonts w:ascii="Times New Roman" w:eastAsia="Times New Roman" w:hAnsi="Times New Roman"/>
          <w:sz w:val="24"/>
          <w:szCs w:val="24"/>
          <w:lang w:val="en-US"/>
        </w:rPr>
        <w:t xml:space="preserve"> de la </w:t>
      </w:r>
      <w:proofErr w:type="spellStart"/>
      <w:r w:rsidRPr="00C20853">
        <w:rPr>
          <w:rFonts w:ascii="Times New Roman" w:eastAsia="Times New Roman" w:hAnsi="Times New Roman"/>
          <w:sz w:val="24"/>
          <w:szCs w:val="24"/>
          <w:lang w:val="en-US"/>
        </w:rPr>
        <w:t>vot</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Votul</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poate</w:t>
      </w:r>
      <w:proofErr w:type="spellEnd"/>
      <w:r w:rsidRPr="00C20853">
        <w:rPr>
          <w:rFonts w:ascii="Times New Roman" w:eastAsia="Times New Roman" w:hAnsi="Times New Roman"/>
          <w:sz w:val="24"/>
          <w:szCs w:val="24"/>
          <w:lang w:val="en-US"/>
        </w:rPr>
        <w:t xml:space="preserve"> fi secret </w:t>
      </w:r>
      <w:proofErr w:type="spellStart"/>
      <w:r w:rsidRPr="00C20853">
        <w:rPr>
          <w:rFonts w:ascii="Times New Roman" w:eastAsia="Times New Roman" w:hAnsi="Times New Roman"/>
          <w:sz w:val="24"/>
          <w:szCs w:val="24"/>
          <w:lang w:val="en-US"/>
        </w:rPr>
        <w:t>sau</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deschis</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în</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funcţie</w:t>
      </w:r>
      <w:proofErr w:type="spellEnd"/>
      <w:r w:rsidRPr="00C20853">
        <w:rPr>
          <w:rFonts w:ascii="Times New Roman" w:eastAsia="Times New Roman" w:hAnsi="Times New Roman"/>
          <w:sz w:val="24"/>
          <w:szCs w:val="24"/>
          <w:lang w:val="en-US"/>
        </w:rPr>
        <w:t xml:space="preserve"> de </w:t>
      </w:r>
      <w:proofErr w:type="spellStart"/>
      <w:r w:rsidRPr="00C20853">
        <w:rPr>
          <w:rFonts w:ascii="Times New Roman" w:eastAsia="Times New Roman" w:hAnsi="Times New Roman"/>
          <w:sz w:val="24"/>
          <w:szCs w:val="24"/>
          <w:lang w:val="en-US"/>
        </w:rPr>
        <w:t>hotărîrea</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Consiliului</w:t>
      </w:r>
      <w:proofErr w:type="spellEnd"/>
      <w:r w:rsidRPr="00C20853">
        <w:rPr>
          <w:rFonts w:ascii="Times New Roman" w:eastAsia="Times New Roman" w:hAnsi="Times New Roman"/>
          <w:sz w:val="24"/>
          <w:szCs w:val="24"/>
          <w:lang w:val="en-US"/>
        </w:rPr>
        <w:t>.</w:t>
      </w:r>
    </w:p>
    <w:p w:rsidR="00665454" w:rsidRPr="00C20853" w:rsidRDefault="00665454" w:rsidP="00665454">
      <w:pPr>
        <w:spacing w:line="214" w:lineRule="auto"/>
        <w:rPr>
          <w:rFonts w:ascii="Times New Roman" w:eastAsia="Times New Roman" w:hAnsi="Times New Roman"/>
          <w:sz w:val="24"/>
          <w:szCs w:val="24"/>
          <w:lang w:val="en-US"/>
        </w:rPr>
      </w:pPr>
      <w:r w:rsidRPr="00C20853">
        <w:rPr>
          <w:rFonts w:ascii="Times New Roman" w:eastAsia="Times New Roman" w:hAnsi="Times New Roman"/>
          <w:b/>
          <w:sz w:val="24"/>
          <w:szCs w:val="24"/>
          <w:lang w:val="en-US"/>
        </w:rPr>
        <w:t xml:space="preserve"> </w:t>
      </w:r>
      <w:r w:rsidRPr="00C20853">
        <w:rPr>
          <w:rFonts w:ascii="Times New Roman" w:eastAsia="Times New Roman" w:hAnsi="Times New Roman"/>
          <w:sz w:val="24"/>
          <w:szCs w:val="24"/>
          <w:lang w:val="en-US"/>
        </w:rPr>
        <w:t>(</w:t>
      </w:r>
      <w:proofErr w:type="gramStart"/>
      <w:r w:rsidRPr="00C20853">
        <w:rPr>
          <w:rFonts w:ascii="Times New Roman" w:eastAsia="Times New Roman" w:hAnsi="Times New Roman"/>
          <w:sz w:val="24"/>
          <w:szCs w:val="24"/>
          <w:lang w:val="en-US"/>
        </w:rPr>
        <w:t>2)</w:t>
      </w:r>
      <w:proofErr w:type="spellStart"/>
      <w:r w:rsidRPr="00C20853">
        <w:rPr>
          <w:rFonts w:ascii="Times New Roman" w:eastAsia="Times New Roman" w:hAnsi="Times New Roman"/>
          <w:sz w:val="24"/>
          <w:szCs w:val="24"/>
          <w:lang w:val="en-US"/>
        </w:rPr>
        <w:t>Membrii</w:t>
      </w:r>
      <w:proofErr w:type="spellEnd"/>
      <w:proofErr w:type="gram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Consiliului</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Elevilor</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trebuie</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să</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respecte</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Regulamentul</w:t>
      </w:r>
      <w:proofErr w:type="spellEnd"/>
      <w:r w:rsidRPr="00C20853">
        <w:rPr>
          <w:rFonts w:ascii="Times New Roman" w:eastAsia="Times New Roman" w:hAnsi="Times New Roman"/>
          <w:sz w:val="24"/>
          <w:szCs w:val="24"/>
          <w:lang w:val="en-US"/>
        </w:rPr>
        <w:t xml:space="preserve"> de </w:t>
      </w:r>
      <w:proofErr w:type="spellStart"/>
      <w:r w:rsidRPr="00C20853">
        <w:rPr>
          <w:rFonts w:ascii="Times New Roman" w:eastAsia="Times New Roman" w:hAnsi="Times New Roman"/>
          <w:sz w:val="24"/>
          <w:szCs w:val="24"/>
          <w:lang w:val="en-US"/>
        </w:rPr>
        <w:t>funcționare</w:t>
      </w:r>
      <w:proofErr w:type="spellEnd"/>
      <w:r w:rsidRPr="00C20853">
        <w:rPr>
          <w:rFonts w:ascii="Times New Roman" w:eastAsia="Times New Roman" w:hAnsi="Times New Roman"/>
          <w:sz w:val="24"/>
          <w:szCs w:val="24"/>
          <w:lang w:val="en-US"/>
        </w:rPr>
        <w:t xml:space="preserve"> a </w:t>
      </w:r>
      <w:proofErr w:type="spellStart"/>
      <w:r w:rsidRPr="00C20853">
        <w:rPr>
          <w:rFonts w:ascii="Times New Roman" w:eastAsia="Times New Roman" w:hAnsi="Times New Roman"/>
          <w:sz w:val="24"/>
          <w:szCs w:val="24"/>
          <w:lang w:val="en-US"/>
        </w:rPr>
        <w:t>liceului</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Regulamentul</w:t>
      </w:r>
      <w:proofErr w:type="spellEnd"/>
      <w:r w:rsidRPr="00C20853">
        <w:rPr>
          <w:rFonts w:ascii="Times New Roman" w:eastAsia="Times New Roman" w:hAnsi="Times New Roman"/>
          <w:sz w:val="24"/>
          <w:szCs w:val="24"/>
          <w:lang w:val="en-US"/>
        </w:rPr>
        <w:t xml:space="preserve"> CE </w:t>
      </w:r>
      <w:proofErr w:type="spellStart"/>
      <w:r w:rsidRPr="00C20853">
        <w:rPr>
          <w:rFonts w:ascii="Times New Roman" w:eastAsia="Times New Roman" w:hAnsi="Times New Roman"/>
          <w:sz w:val="24"/>
          <w:szCs w:val="24"/>
          <w:lang w:val="en-US"/>
        </w:rPr>
        <w:t>şi</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să</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asigure</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aplicarea</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cerințelor</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Regulamentelor</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în</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rândul</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elevilor</w:t>
      </w:r>
      <w:proofErr w:type="spellEnd"/>
      <w:r w:rsidRPr="00C20853">
        <w:rPr>
          <w:rFonts w:ascii="Times New Roman" w:eastAsia="Times New Roman" w:hAnsi="Times New Roman"/>
          <w:sz w:val="24"/>
          <w:szCs w:val="24"/>
          <w:lang w:val="en-US"/>
        </w:rPr>
        <w:t>.</w:t>
      </w:r>
    </w:p>
    <w:p w:rsidR="00665454" w:rsidRPr="00C20853" w:rsidRDefault="00665454" w:rsidP="00665454">
      <w:pPr>
        <w:spacing w:line="214" w:lineRule="auto"/>
        <w:ind w:right="680"/>
        <w:rPr>
          <w:rFonts w:ascii="Times New Roman" w:eastAsia="Times New Roman" w:hAnsi="Times New Roman"/>
          <w:sz w:val="24"/>
          <w:szCs w:val="24"/>
          <w:lang w:val="en-US"/>
        </w:rPr>
      </w:pPr>
      <w:r w:rsidRPr="00C20853">
        <w:rPr>
          <w:rFonts w:ascii="Times New Roman" w:eastAsia="Times New Roman" w:hAnsi="Times New Roman"/>
          <w:sz w:val="24"/>
          <w:szCs w:val="24"/>
          <w:lang w:val="en-US"/>
        </w:rPr>
        <w:t>(</w:t>
      </w:r>
      <w:proofErr w:type="gramStart"/>
      <w:r w:rsidRPr="00C20853">
        <w:rPr>
          <w:rFonts w:ascii="Times New Roman" w:eastAsia="Times New Roman" w:hAnsi="Times New Roman"/>
          <w:sz w:val="24"/>
          <w:szCs w:val="24"/>
          <w:lang w:val="en-US"/>
        </w:rPr>
        <w:t>3)</w:t>
      </w:r>
      <w:proofErr w:type="spellStart"/>
      <w:r w:rsidRPr="00C20853">
        <w:rPr>
          <w:rFonts w:ascii="Times New Roman" w:eastAsia="Times New Roman" w:hAnsi="Times New Roman"/>
          <w:sz w:val="24"/>
          <w:szCs w:val="24"/>
          <w:lang w:val="en-US"/>
        </w:rPr>
        <w:t>Prezentul</w:t>
      </w:r>
      <w:proofErr w:type="spellEnd"/>
      <w:proofErr w:type="gram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regulamenet</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acţionează</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în</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cadrul</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Liceului</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Teoretic</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Tabani</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şi</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poate</w:t>
      </w:r>
      <w:proofErr w:type="spellEnd"/>
      <w:r w:rsidRPr="00C20853">
        <w:rPr>
          <w:rFonts w:ascii="Times New Roman" w:eastAsia="Times New Roman" w:hAnsi="Times New Roman"/>
          <w:sz w:val="24"/>
          <w:szCs w:val="24"/>
          <w:lang w:val="en-US"/>
        </w:rPr>
        <w:t xml:space="preserve"> fi </w:t>
      </w:r>
      <w:proofErr w:type="spellStart"/>
      <w:r w:rsidRPr="00C20853">
        <w:rPr>
          <w:rFonts w:ascii="Times New Roman" w:eastAsia="Times New Roman" w:hAnsi="Times New Roman"/>
          <w:sz w:val="24"/>
          <w:szCs w:val="24"/>
          <w:lang w:val="en-US"/>
        </w:rPr>
        <w:t>modificat</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în</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cadrul</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şedinţelor</w:t>
      </w:r>
      <w:proofErr w:type="spellEnd"/>
      <w:r w:rsidRPr="00C20853">
        <w:rPr>
          <w:rFonts w:ascii="Times New Roman" w:eastAsia="Times New Roman" w:hAnsi="Times New Roman"/>
          <w:sz w:val="24"/>
          <w:szCs w:val="24"/>
          <w:lang w:val="en-US"/>
        </w:rPr>
        <w:t xml:space="preserve"> </w:t>
      </w:r>
      <w:proofErr w:type="spellStart"/>
      <w:r w:rsidRPr="00C20853">
        <w:rPr>
          <w:rFonts w:ascii="Times New Roman" w:eastAsia="Times New Roman" w:hAnsi="Times New Roman"/>
          <w:sz w:val="24"/>
          <w:szCs w:val="24"/>
          <w:lang w:val="en-US"/>
        </w:rPr>
        <w:t>extraordinare</w:t>
      </w:r>
      <w:proofErr w:type="spellEnd"/>
      <w:r w:rsidRPr="00C20853">
        <w:rPr>
          <w:rFonts w:ascii="Times New Roman" w:eastAsia="Times New Roman" w:hAnsi="Times New Roman"/>
          <w:sz w:val="24"/>
          <w:szCs w:val="24"/>
          <w:lang w:val="en-US"/>
        </w:rPr>
        <w:t>.</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en-US" w:eastAsia="ru-RU"/>
        </w:rPr>
        <w:t>(</w:t>
      </w:r>
      <w:proofErr w:type="gramStart"/>
      <w:r>
        <w:rPr>
          <w:rFonts w:ascii="Times New Roman" w:eastAsia="Times New Roman" w:hAnsi="Times New Roman" w:cs="Times New Roman"/>
          <w:sz w:val="24"/>
          <w:szCs w:val="24"/>
          <w:lang w:val="en-US" w:eastAsia="ru-RU"/>
        </w:rPr>
        <w:t>4)</w:t>
      </w:r>
      <w:r w:rsidRPr="00C20853">
        <w:rPr>
          <w:rFonts w:ascii="Times New Roman" w:eastAsia="Times New Roman" w:hAnsi="Times New Roman" w:cs="Times New Roman"/>
          <w:sz w:val="24"/>
          <w:szCs w:val="24"/>
          <w:lang w:val="ro-RO" w:eastAsia="ru-RU"/>
        </w:rPr>
        <w:t>Date</w:t>
      </w:r>
      <w:proofErr w:type="gramEnd"/>
      <w:r w:rsidRPr="00C20853">
        <w:rPr>
          <w:rFonts w:ascii="Times New Roman" w:eastAsia="Times New Roman" w:hAnsi="Times New Roman" w:cs="Times New Roman"/>
          <w:sz w:val="24"/>
          <w:szCs w:val="24"/>
          <w:lang w:val="ro-RO" w:eastAsia="ru-RU"/>
        </w:rPr>
        <w:t xml:space="preserve"> despre desfăşurarea activităţii</w:t>
      </w:r>
      <w:r w:rsidRPr="005613A5">
        <w:rPr>
          <w:rFonts w:ascii="Times New Roman" w:eastAsia="Times New Roman" w:hAnsi="Times New Roman" w:cs="Times New Roman"/>
          <w:sz w:val="24"/>
          <w:szCs w:val="24"/>
          <w:lang w:val="ro-RO" w:eastAsia="ru-RU"/>
        </w:rPr>
        <w:t xml:space="preserve"> se publică pe pagina şcolii, comunităţi pe facebook etc; </w:t>
      </w:r>
    </w:p>
    <w:p w:rsidR="00665454" w:rsidRPr="005613A5" w:rsidRDefault="00665454" w:rsidP="00665454">
      <w:pPr>
        <w:spacing w:after="0" w:line="276"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(5)</w:t>
      </w:r>
      <w:r w:rsidRPr="005613A5">
        <w:rPr>
          <w:rFonts w:ascii="Times New Roman" w:eastAsia="Times New Roman" w:hAnsi="Times New Roman" w:cs="Times New Roman"/>
          <w:sz w:val="24"/>
          <w:szCs w:val="24"/>
          <w:lang w:val="ro-RO" w:eastAsia="ru-RU"/>
        </w:rPr>
        <w:t>Prezentul Regulament este votat de către CE în data de „__”______/20___, cu votul a ____ membri, şi intră în vigoare la data aprobării de Consiliul de Administație.</w:t>
      </w:r>
    </w:p>
    <w:p w:rsidR="00330A09" w:rsidRPr="00665454" w:rsidRDefault="00330A09">
      <w:pPr>
        <w:rPr>
          <w:lang w:val="ro-RO"/>
        </w:rPr>
      </w:pPr>
      <w:bookmarkStart w:id="0" w:name="_GoBack"/>
      <w:bookmarkEnd w:id="0"/>
    </w:p>
    <w:sectPr w:rsidR="00330A09" w:rsidRPr="00665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46FD"/>
      </v:shape>
    </w:pict>
  </w:numPicBullet>
  <w:abstractNum w:abstractNumId="0" w15:restartNumberingAfterBreak="0">
    <w:nsid w:val="00000004"/>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2B43917"/>
    <w:multiLevelType w:val="hybridMultilevel"/>
    <w:tmpl w:val="B170B554"/>
    <w:lvl w:ilvl="0" w:tplc="1722F67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A4333"/>
    <w:multiLevelType w:val="hybridMultilevel"/>
    <w:tmpl w:val="93CED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6F3F9E"/>
    <w:multiLevelType w:val="hybridMultilevel"/>
    <w:tmpl w:val="A28C4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424195"/>
    <w:multiLevelType w:val="hybridMultilevel"/>
    <w:tmpl w:val="7536F7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6291BF0"/>
    <w:multiLevelType w:val="hybridMultilevel"/>
    <w:tmpl w:val="A35EC3F2"/>
    <w:lvl w:ilvl="0" w:tplc="C40EFAAE">
      <w:start w:val="1"/>
      <w:numFmt w:val="decimal"/>
      <w:lvlText w:val="(%1)"/>
      <w:lvlJc w:val="left"/>
      <w:pPr>
        <w:ind w:left="495" w:hanging="360"/>
      </w:pPr>
      <w:rPr>
        <w:rFonts w:hint="default"/>
        <w:b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28DC2E8E"/>
    <w:multiLevelType w:val="hybridMultilevel"/>
    <w:tmpl w:val="9BEA08CC"/>
    <w:lvl w:ilvl="0" w:tplc="2D86C1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C6A70C6"/>
    <w:multiLevelType w:val="hybridMultilevel"/>
    <w:tmpl w:val="5C14E4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6C0C79"/>
    <w:multiLevelType w:val="hybridMultilevel"/>
    <w:tmpl w:val="CC8EFDCC"/>
    <w:lvl w:ilvl="0" w:tplc="C654FF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8C27C1"/>
    <w:multiLevelType w:val="multilevel"/>
    <w:tmpl w:val="DC02F0C6"/>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ind w:left="92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F2B3E"/>
    <w:multiLevelType w:val="hybridMultilevel"/>
    <w:tmpl w:val="2BB2BED6"/>
    <w:lvl w:ilvl="0" w:tplc="A46C5D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C1490F"/>
    <w:multiLevelType w:val="hybridMultilevel"/>
    <w:tmpl w:val="B02AA99C"/>
    <w:lvl w:ilvl="0" w:tplc="CE8097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6"/>
  </w:num>
  <w:num w:numId="2">
    <w:abstractNumId w:val="4"/>
  </w:num>
  <w:num w:numId="3">
    <w:abstractNumId w:val="9"/>
  </w:num>
  <w:num w:numId="4">
    <w:abstractNumId w:val="11"/>
  </w:num>
  <w:num w:numId="5">
    <w:abstractNumId w:val="5"/>
  </w:num>
  <w:num w:numId="6">
    <w:abstractNumId w:val="3"/>
  </w:num>
  <w:num w:numId="7">
    <w:abstractNumId w:val="0"/>
  </w:num>
  <w:num w:numId="8">
    <w:abstractNumId w:val="10"/>
  </w:num>
  <w:num w:numId="9">
    <w:abstractNumId w:val="1"/>
  </w:num>
  <w:num w:numId="10">
    <w:abstractNumId w:val="2"/>
  </w:num>
  <w:num w:numId="11">
    <w:abstractNumId w:val="7"/>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2C"/>
    <w:rsid w:val="00330A09"/>
    <w:rsid w:val="00665454"/>
    <w:rsid w:val="00755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EF4B9-6DAF-4D83-9B1F-B27CB0FF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4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5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3086</Words>
  <Characters>17595</Characters>
  <Application>Microsoft Office Word</Application>
  <DocSecurity>0</DocSecurity>
  <Lines>146</Lines>
  <Paragraphs>41</Paragraphs>
  <ScaleCrop>false</ScaleCrop>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Secretara</dc:creator>
  <cp:keywords/>
  <dc:description/>
  <cp:lastModifiedBy>Secretara</cp:lastModifiedBy>
  <cp:revision>3</cp:revision>
  <dcterms:created xsi:type="dcterms:W3CDTF">2021-01-04T09:04:00Z</dcterms:created>
  <dcterms:modified xsi:type="dcterms:W3CDTF">2021-01-04T09:06:00Z</dcterms:modified>
</cp:coreProperties>
</file>