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A55" w:rsidRPr="00B55A5B" w:rsidRDefault="00B55A5B">
      <w:pPr>
        <w:rPr>
          <w:lang w:val="en-US"/>
        </w:rPr>
      </w:pPr>
      <w:proofErr w:type="spellStart"/>
      <w:r w:rsidRPr="00B55A5B">
        <w:rPr>
          <w:rFonts w:ascii="Helvetica" w:hAnsi="Helvetica"/>
          <w:color w:val="1C1E21"/>
          <w:sz w:val="21"/>
          <w:szCs w:val="21"/>
          <w:shd w:val="clear" w:color="auto" w:fill="FFFFFF"/>
          <w:lang w:val="en-US"/>
        </w:rPr>
        <w:t>Activitate</w:t>
      </w:r>
      <w:proofErr w:type="spellEnd"/>
      <w:r w:rsidRPr="00B55A5B">
        <w:rPr>
          <w:rFonts w:ascii="Helvetica" w:hAnsi="Helvetica"/>
          <w:color w:val="1C1E21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B55A5B">
        <w:rPr>
          <w:rFonts w:ascii="Helvetica" w:hAnsi="Helvetica"/>
          <w:color w:val="1C1E21"/>
          <w:sz w:val="21"/>
          <w:szCs w:val="21"/>
          <w:shd w:val="clear" w:color="auto" w:fill="FFFFFF"/>
          <w:lang w:val="en-US"/>
        </w:rPr>
        <w:t>în</w:t>
      </w:r>
      <w:proofErr w:type="spellEnd"/>
      <w:r w:rsidRPr="00B55A5B">
        <w:rPr>
          <w:rFonts w:ascii="Helvetica" w:hAnsi="Helvetica"/>
          <w:color w:val="1C1E21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B55A5B">
        <w:rPr>
          <w:rFonts w:ascii="Helvetica" w:hAnsi="Helvetica"/>
          <w:color w:val="1C1E21"/>
          <w:sz w:val="21"/>
          <w:szCs w:val="21"/>
          <w:shd w:val="clear" w:color="auto" w:fill="FFFFFF"/>
          <w:lang w:val="en-US"/>
        </w:rPr>
        <w:t>cadrul</w:t>
      </w:r>
      <w:proofErr w:type="spellEnd"/>
      <w:r w:rsidRPr="00B55A5B">
        <w:rPr>
          <w:rFonts w:ascii="Helvetica" w:hAnsi="Helvetica"/>
          <w:color w:val="1C1E21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B55A5B">
        <w:rPr>
          <w:rFonts w:ascii="Helvetica" w:hAnsi="Helvetica"/>
          <w:color w:val="1C1E21"/>
          <w:sz w:val="21"/>
          <w:szCs w:val="21"/>
          <w:shd w:val="clear" w:color="auto" w:fill="FFFFFF"/>
          <w:lang w:val="en-US"/>
        </w:rPr>
        <w:t>săptămânii</w:t>
      </w:r>
      <w:proofErr w:type="spellEnd"/>
      <w:r w:rsidRPr="00B55A5B">
        <w:rPr>
          <w:rFonts w:ascii="Helvetica" w:hAnsi="Helvetica"/>
          <w:color w:val="1C1E21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B55A5B">
        <w:rPr>
          <w:rFonts w:ascii="Helvetica" w:hAnsi="Helvetica"/>
          <w:color w:val="1C1E21"/>
          <w:sz w:val="21"/>
          <w:szCs w:val="21"/>
          <w:shd w:val="clear" w:color="auto" w:fill="FFFFFF"/>
          <w:lang w:val="en-US"/>
        </w:rPr>
        <w:t>limbii</w:t>
      </w:r>
      <w:proofErr w:type="spellEnd"/>
      <w:r w:rsidRPr="00B55A5B">
        <w:rPr>
          <w:rFonts w:ascii="Helvetica" w:hAnsi="Helvetica"/>
          <w:color w:val="1C1E21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B55A5B">
        <w:rPr>
          <w:rFonts w:ascii="Helvetica" w:hAnsi="Helvetica"/>
          <w:color w:val="1C1E21"/>
          <w:sz w:val="21"/>
          <w:szCs w:val="21"/>
          <w:shd w:val="clear" w:color="auto" w:fill="FFFFFF"/>
          <w:lang w:val="en-US"/>
        </w:rPr>
        <w:t>engleze</w:t>
      </w:r>
      <w:proofErr w:type="spellEnd"/>
      <w:r w:rsidRPr="00B55A5B">
        <w:rPr>
          <w:rFonts w:ascii="Helvetica" w:hAnsi="Helvetica"/>
          <w:color w:val="1C1E21"/>
          <w:sz w:val="21"/>
          <w:szCs w:val="21"/>
          <w:shd w:val="clear" w:color="auto" w:fill="FFFFFF"/>
          <w:lang w:val="en-US"/>
        </w:rPr>
        <w:t xml:space="preserve">, </w:t>
      </w:r>
      <w:proofErr w:type="spellStart"/>
      <w:r w:rsidRPr="00B55A5B">
        <w:rPr>
          <w:rFonts w:ascii="Helvetica" w:hAnsi="Helvetica"/>
          <w:color w:val="1C1E21"/>
          <w:sz w:val="21"/>
          <w:szCs w:val="21"/>
          <w:shd w:val="clear" w:color="auto" w:fill="FFFFFF"/>
          <w:lang w:val="en-US"/>
        </w:rPr>
        <w:t>desfășurată</w:t>
      </w:r>
      <w:proofErr w:type="spellEnd"/>
      <w:r w:rsidRPr="00B55A5B">
        <w:rPr>
          <w:rFonts w:ascii="Helvetica" w:hAnsi="Helvetica"/>
          <w:color w:val="1C1E21"/>
          <w:sz w:val="21"/>
          <w:szCs w:val="21"/>
          <w:shd w:val="clear" w:color="auto" w:fill="FFFFFF"/>
          <w:lang w:val="en-US"/>
        </w:rPr>
        <w:t xml:space="preserve"> cu </w:t>
      </w:r>
      <w:proofErr w:type="spellStart"/>
      <w:r w:rsidRPr="00B55A5B">
        <w:rPr>
          <w:rFonts w:ascii="Helvetica" w:hAnsi="Helvetica"/>
          <w:color w:val="1C1E21"/>
          <w:sz w:val="21"/>
          <w:szCs w:val="21"/>
          <w:shd w:val="clear" w:color="auto" w:fill="FFFFFF"/>
          <w:lang w:val="en-US"/>
        </w:rPr>
        <w:t>elevii</w:t>
      </w:r>
      <w:proofErr w:type="spellEnd"/>
      <w:r w:rsidRPr="00B55A5B">
        <w:rPr>
          <w:rFonts w:ascii="Helvetica" w:hAnsi="Helvetica"/>
          <w:color w:val="1C1E21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B55A5B">
        <w:rPr>
          <w:rFonts w:ascii="Helvetica" w:hAnsi="Helvetica"/>
          <w:color w:val="1C1E21"/>
          <w:sz w:val="21"/>
          <w:szCs w:val="21"/>
          <w:shd w:val="clear" w:color="auto" w:fill="FFFFFF"/>
          <w:lang w:val="en-US"/>
        </w:rPr>
        <w:t>clasei</w:t>
      </w:r>
      <w:proofErr w:type="spellEnd"/>
      <w:r w:rsidRPr="00B55A5B">
        <w:rPr>
          <w:rFonts w:ascii="Helvetica" w:hAnsi="Helvetica"/>
          <w:color w:val="1C1E21"/>
          <w:sz w:val="21"/>
          <w:szCs w:val="21"/>
          <w:shd w:val="clear" w:color="auto" w:fill="FFFFFF"/>
          <w:lang w:val="en-US"/>
        </w:rPr>
        <w:t xml:space="preserve"> a IX-a, </w:t>
      </w:r>
      <w:proofErr w:type="spellStart"/>
      <w:r w:rsidRPr="00B55A5B">
        <w:rPr>
          <w:rFonts w:ascii="Helvetica" w:hAnsi="Helvetica"/>
          <w:color w:val="1C1E21"/>
          <w:sz w:val="21"/>
          <w:szCs w:val="21"/>
          <w:shd w:val="clear" w:color="auto" w:fill="FFFFFF"/>
          <w:lang w:val="en-US"/>
        </w:rPr>
        <w:t>ghidați</w:t>
      </w:r>
      <w:proofErr w:type="spellEnd"/>
      <w:r w:rsidRPr="00B55A5B">
        <w:rPr>
          <w:rFonts w:ascii="Helvetica" w:hAnsi="Helvetica"/>
          <w:color w:val="1C1E21"/>
          <w:sz w:val="21"/>
          <w:szCs w:val="21"/>
          <w:shd w:val="clear" w:color="auto" w:fill="FFFFFF"/>
          <w:lang w:val="en-US"/>
        </w:rPr>
        <w:t xml:space="preserve"> de </w:t>
      </w:r>
      <w:proofErr w:type="spellStart"/>
      <w:r w:rsidRPr="00B55A5B">
        <w:rPr>
          <w:rFonts w:ascii="Helvetica" w:hAnsi="Helvetica"/>
          <w:color w:val="1C1E21"/>
          <w:sz w:val="21"/>
          <w:szCs w:val="21"/>
          <w:shd w:val="clear" w:color="auto" w:fill="FFFFFF"/>
          <w:lang w:val="en-US"/>
        </w:rPr>
        <w:t>profesoarele</w:t>
      </w:r>
      <w:proofErr w:type="spellEnd"/>
      <w:r w:rsidRPr="00B55A5B">
        <w:rPr>
          <w:rFonts w:ascii="Helvetica" w:hAnsi="Helvetica"/>
          <w:color w:val="1C1E21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B55A5B">
        <w:rPr>
          <w:rFonts w:ascii="Helvetica" w:hAnsi="Helvetica"/>
          <w:color w:val="1C1E21"/>
          <w:sz w:val="21"/>
          <w:szCs w:val="21"/>
          <w:shd w:val="clear" w:color="auto" w:fill="FFFFFF"/>
          <w:lang w:val="en-US"/>
        </w:rPr>
        <w:t>Vacarenco</w:t>
      </w:r>
      <w:proofErr w:type="spellEnd"/>
      <w:r w:rsidRPr="00B55A5B">
        <w:rPr>
          <w:rFonts w:ascii="Helvetica" w:hAnsi="Helvetica"/>
          <w:color w:val="1C1E21"/>
          <w:sz w:val="21"/>
          <w:szCs w:val="21"/>
          <w:shd w:val="clear" w:color="auto" w:fill="FFFFFF"/>
          <w:lang w:val="en-US"/>
        </w:rPr>
        <w:t xml:space="preserve"> Ina </w:t>
      </w:r>
      <w:proofErr w:type="spellStart"/>
      <w:r w:rsidRPr="00B55A5B">
        <w:rPr>
          <w:rFonts w:ascii="Helvetica" w:hAnsi="Helvetica"/>
          <w:color w:val="1C1E21"/>
          <w:sz w:val="21"/>
          <w:szCs w:val="21"/>
          <w:shd w:val="clear" w:color="auto" w:fill="FFFFFF"/>
          <w:lang w:val="en-US"/>
        </w:rPr>
        <w:t>și</w:t>
      </w:r>
      <w:proofErr w:type="spellEnd"/>
      <w:r w:rsidRPr="00B55A5B">
        <w:rPr>
          <w:rFonts w:ascii="Helvetica" w:hAnsi="Helvetica"/>
          <w:color w:val="1C1E21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B55A5B">
        <w:rPr>
          <w:rFonts w:ascii="Helvetica" w:hAnsi="Helvetica"/>
          <w:color w:val="1C1E21"/>
          <w:sz w:val="21"/>
          <w:szCs w:val="21"/>
          <w:shd w:val="clear" w:color="auto" w:fill="FFFFFF"/>
          <w:lang w:val="en-US"/>
        </w:rPr>
        <w:t>Toma</w:t>
      </w:r>
      <w:proofErr w:type="spellEnd"/>
      <w:r w:rsidRPr="00B55A5B">
        <w:rPr>
          <w:rFonts w:ascii="Helvetica" w:hAnsi="Helvetica"/>
          <w:color w:val="1C1E21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B55A5B">
        <w:rPr>
          <w:rFonts w:ascii="Helvetica" w:hAnsi="Helvetica"/>
          <w:color w:val="1C1E21"/>
          <w:sz w:val="21"/>
          <w:szCs w:val="21"/>
          <w:shd w:val="clear" w:color="auto" w:fill="FFFFFF"/>
          <w:lang w:val="en-US"/>
        </w:rPr>
        <w:t>Parascovia</w:t>
      </w:r>
      <w:bookmarkStart w:id="0" w:name="_GoBack"/>
      <w:bookmarkEnd w:id="0"/>
      <w:proofErr w:type="spellEnd"/>
    </w:p>
    <w:sectPr w:rsidR="00D64A55" w:rsidRPr="00B55A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A5B"/>
    <w:rsid w:val="00B55A5B"/>
    <w:rsid w:val="00D64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6AD0F7-9666-4253-9643-781465177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2020-02-20T14:43:00Z</dcterms:created>
  <dcterms:modified xsi:type="dcterms:W3CDTF">2020-02-20T14:44:00Z</dcterms:modified>
</cp:coreProperties>
</file>