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DDF" w:rsidRDefault="00410DDF" w:rsidP="00410DDF">
      <w:pPr>
        <w:spacing w:after="200" w:line="276" w:lineRule="auto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</w:pPr>
    </w:p>
    <w:p w:rsidR="00410DDF" w:rsidRPr="002E108A" w:rsidRDefault="00410DDF" w:rsidP="00410DDF">
      <w:pPr>
        <w:spacing w:after="200" w:line="276" w:lineRule="auto"/>
        <w:jc w:val="right"/>
        <w:rPr>
          <w:rFonts w:ascii="Times New Roman" w:eastAsia="Times New Roman" w:hAnsi="Times New Roman"/>
          <w:b/>
          <w:bCs/>
          <w:color w:val="000000"/>
          <w:lang w:val="ro-MO" w:eastAsia="ro-RO"/>
        </w:rPr>
      </w:pPr>
      <w:r w:rsidRPr="002E108A">
        <w:rPr>
          <w:rFonts w:ascii="Times New Roman" w:eastAsia="Times New Roman" w:hAnsi="Times New Roman"/>
          <w:b/>
          <w:bCs/>
          <w:color w:val="000000"/>
          <w:lang w:val="ro-RO" w:eastAsia="ro-RO"/>
        </w:rPr>
        <w:t>MENIU ZILNIC DE REPARTIŢIE</w:t>
      </w:r>
    </w:p>
    <w:p w:rsidR="00410DDF" w:rsidRDefault="00410DDF" w:rsidP="00410DDF">
      <w:pPr>
        <w:spacing w:after="200" w:line="276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>Școala primară- Grădinița Nr.226</w:t>
      </w:r>
    </w:p>
    <w:p w:rsidR="00410DDF" w:rsidRPr="0094248D" w:rsidRDefault="00410DDF" w:rsidP="00410DDF">
      <w:pPr>
        <w:spacing w:after="200" w:line="276" w:lineRule="auto"/>
        <w:jc w:val="center"/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</w:pPr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(</w:t>
      </w:r>
      <w:proofErr w:type="spellStart"/>
      <w:proofErr w:type="gramStart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treapta</w:t>
      </w:r>
      <w:proofErr w:type="spellEnd"/>
      <w:proofErr w:type="gramEnd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 xml:space="preserve"> </w:t>
      </w:r>
      <w:proofErr w:type="spellStart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preșcolară</w:t>
      </w:r>
      <w:proofErr w:type="spellEnd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)</w:t>
      </w:r>
    </w:p>
    <w:p w:rsidR="00410DDF" w:rsidRDefault="00410DDF" w:rsidP="00410DDF">
      <w:pPr>
        <w:spacing w:after="200" w:line="276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</w:pPr>
      <w:r>
        <w:rPr>
          <w:rFonts w:ascii="Times New Roman" w:eastAsia="Times New Roman" w:hAnsi="Times New Roman"/>
          <w:b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1227455" cy="996950"/>
            <wp:effectExtent l="19050" t="0" r="0" b="0"/>
            <wp:docPr id="1" name="Imagine 2" descr="C:\Users\vnegrei\Desktop\ALIMENTATIEEEEEE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C:\Users\vnegrei\Desktop\ALIMENTATIEEEEEE\image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863" cy="996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  <w:t xml:space="preserve">                                                                                                                    </w:t>
      </w:r>
    </w:p>
    <w:p w:rsidR="00410DDF" w:rsidRPr="00C73F1A" w:rsidRDefault="00410DDF" w:rsidP="00410DDF">
      <w:pPr>
        <w:spacing w:after="200" w:line="276" w:lineRule="auto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</w:pPr>
      <w:r w:rsidRPr="00151DA6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  <w:t>Aprobat:__________</w:t>
      </w:r>
      <w:r w:rsidRPr="00374694">
        <w:rPr>
          <w:rFonts w:ascii="Times New Roman" w:eastAsia="Times New Roman" w:hAnsi="Times New Roman"/>
          <w:color w:val="000000"/>
          <w:sz w:val="24"/>
          <w:szCs w:val="24"/>
          <w:lang w:val="es-ES" w:eastAsia="ro-RO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Director</w:t>
      </w:r>
    </w:p>
    <w:p w:rsidR="00410DDF" w:rsidRPr="004E3616" w:rsidRDefault="00410DDF" w:rsidP="00410DDF">
      <w:pPr>
        <w:spacing w:after="200" w:line="276" w:lineRule="auto"/>
        <w:jc w:val="center"/>
        <w:rPr>
          <w:sz w:val="32"/>
          <w:szCs w:val="32"/>
        </w:rPr>
      </w:pPr>
      <w:r w:rsidRPr="00374694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RO" w:eastAsia="ro-RO"/>
        </w:rPr>
        <w:t xml:space="preserve">                   </w:t>
      </w: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 xml:space="preserve">MENIU </w:t>
      </w:r>
    </w:p>
    <w:tbl>
      <w:tblPr>
        <w:tblpPr w:leftFromText="180" w:rightFromText="180" w:vertAnchor="text" w:horzAnchor="margin" w:tblpXSpec="center" w:tblpY="462"/>
        <w:tblW w:w="9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3"/>
        <w:gridCol w:w="7032"/>
        <w:gridCol w:w="1584"/>
      </w:tblGrid>
      <w:tr w:rsidR="00410DDF" w:rsidRPr="00C614D3" w:rsidTr="003665BE">
        <w:trPr>
          <w:trHeight w:val="655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Nr. ord.</w:t>
            </w:r>
          </w:p>
        </w:tc>
        <w:tc>
          <w:tcPr>
            <w:tcW w:w="7032" w:type="dxa"/>
            <w:vAlign w:val="center"/>
          </w:tcPr>
          <w:p w:rsidR="00410DDF" w:rsidRPr="00150C06" w:rsidRDefault="00410DDF" w:rsidP="003665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R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RO" w:eastAsia="ro-RO"/>
              </w:rPr>
              <w:t>Denumirea bucatelor</w:t>
            </w:r>
          </w:p>
        </w:tc>
        <w:tc>
          <w:tcPr>
            <w:tcW w:w="1584" w:type="dxa"/>
          </w:tcPr>
          <w:p w:rsidR="00410DDF" w:rsidRPr="00150C06" w:rsidRDefault="00410DDF" w:rsidP="003665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val="ro-MO"/>
              </w:rPr>
            </w:pPr>
            <w:r w:rsidRPr="00150C06">
              <w:rPr>
                <w:rFonts w:ascii="Times New Roman" w:hAnsi="Times New Roman"/>
                <w:b/>
                <w:sz w:val="24"/>
                <w:szCs w:val="20"/>
                <w:lang w:val="ro-MO"/>
              </w:rPr>
              <w:t>Gramajul bucatelor</w:t>
            </w: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Dejun</w:t>
            </w:r>
          </w:p>
        </w:tc>
        <w:tc>
          <w:tcPr>
            <w:tcW w:w="1584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410DDF" w:rsidRPr="00981738" w:rsidRDefault="00981738" w:rsidP="003876B2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Terci din fulgi de ovăs cu măr copt</w:t>
            </w:r>
          </w:p>
        </w:tc>
        <w:tc>
          <w:tcPr>
            <w:tcW w:w="1584" w:type="dxa"/>
          </w:tcPr>
          <w:p w:rsidR="00410DDF" w:rsidRPr="00C614D3" w:rsidRDefault="00F315EE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042FE6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  <w:r w:rsidR="00A04A4A">
              <w:rPr>
                <w:rFonts w:ascii="Times New Roman" w:hAnsi="Times New Roman"/>
                <w:sz w:val="20"/>
                <w:szCs w:val="20"/>
                <w:lang w:val="ro-MO"/>
              </w:rPr>
              <w:t>10</w:t>
            </w:r>
            <w:r w:rsidR="00981738">
              <w:rPr>
                <w:rFonts w:ascii="Times New Roman" w:hAnsi="Times New Roman"/>
                <w:sz w:val="20"/>
                <w:szCs w:val="20"/>
                <w:lang w:val="ro-MO"/>
              </w:rPr>
              <w:t>/35</w:t>
            </w: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B57EF0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410DDF" w:rsidRPr="0086684A" w:rsidRDefault="00DA6895" w:rsidP="00F315E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Ceai </w:t>
            </w:r>
            <w:r w:rsidR="0083766D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cu </w:t>
            </w:r>
            <w:r w:rsidR="0086684A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lămâie</w:t>
            </w:r>
          </w:p>
        </w:tc>
        <w:tc>
          <w:tcPr>
            <w:tcW w:w="1584" w:type="dxa"/>
          </w:tcPr>
          <w:p w:rsidR="00410DDF" w:rsidRPr="00C614D3" w:rsidRDefault="00F315EE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153DEF">
              <w:rPr>
                <w:rFonts w:ascii="Times New Roman" w:hAnsi="Times New Roman"/>
                <w:sz w:val="20"/>
                <w:szCs w:val="20"/>
                <w:lang w:val="ro-MO"/>
              </w:rPr>
              <w:t>200</w:t>
            </w: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B57EF0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410DDF" w:rsidRPr="000F74DA" w:rsidRDefault="000F74DA" w:rsidP="00F315E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Tartină </w:t>
            </w: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 xml:space="preserve">cu </w:t>
            </w:r>
            <w:r w:rsidR="00E25A6C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>unt</w:t>
            </w:r>
            <w:r w:rsidR="00510DEC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 xml:space="preserve"> și brânză cu cheag tare</w:t>
            </w:r>
          </w:p>
        </w:tc>
        <w:tc>
          <w:tcPr>
            <w:tcW w:w="1584" w:type="dxa"/>
          </w:tcPr>
          <w:p w:rsidR="00410DDF" w:rsidRDefault="00F315EE" w:rsidP="00DB11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981738">
              <w:rPr>
                <w:rFonts w:ascii="Times New Roman" w:hAnsi="Times New Roman"/>
                <w:sz w:val="20"/>
                <w:szCs w:val="20"/>
                <w:lang w:val="ro-MO"/>
              </w:rPr>
              <w:t>10</w:t>
            </w:r>
            <w:r w:rsidR="00510DEC">
              <w:rPr>
                <w:rFonts w:ascii="Times New Roman" w:hAnsi="Times New Roman"/>
                <w:sz w:val="20"/>
                <w:szCs w:val="20"/>
                <w:lang w:val="ro-MO"/>
              </w:rPr>
              <w:t>/9</w:t>
            </w:r>
          </w:p>
        </w:tc>
      </w:tr>
      <w:tr w:rsidR="00042FE6" w:rsidRPr="00C614D3" w:rsidTr="003665BE">
        <w:trPr>
          <w:trHeight w:val="387"/>
        </w:trPr>
        <w:tc>
          <w:tcPr>
            <w:tcW w:w="713" w:type="dxa"/>
          </w:tcPr>
          <w:p w:rsidR="00042FE6" w:rsidRDefault="00042FE6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042FE6" w:rsidRDefault="00042FE6" w:rsidP="00042FE6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042FE6" w:rsidRDefault="00042FE6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sz w:val="24"/>
                <w:szCs w:val="20"/>
                <w:lang w:val="ro-MO" w:eastAsia="ro-RO"/>
              </w:rPr>
              <w:t>Dejun II</w:t>
            </w:r>
          </w:p>
        </w:tc>
        <w:tc>
          <w:tcPr>
            <w:tcW w:w="1584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410DDF" w:rsidRPr="00C614D3" w:rsidTr="003665BE">
        <w:trPr>
          <w:trHeight w:val="366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410DDF" w:rsidRPr="009E5056" w:rsidRDefault="00981738" w:rsidP="00410D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  <w:t xml:space="preserve">Portocale </w:t>
            </w:r>
          </w:p>
        </w:tc>
        <w:tc>
          <w:tcPr>
            <w:tcW w:w="1584" w:type="dxa"/>
          </w:tcPr>
          <w:p w:rsidR="00410DDF" w:rsidRPr="00C614D3" w:rsidRDefault="00F315EE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510DEC">
              <w:rPr>
                <w:rFonts w:ascii="Times New Roman" w:hAnsi="Times New Roman"/>
                <w:sz w:val="20"/>
                <w:szCs w:val="20"/>
                <w:lang w:val="ro-MO"/>
              </w:rPr>
              <w:t>10</w:t>
            </w:r>
            <w:r w:rsidR="00981738">
              <w:rPr>
                <w:rFonts w:ascii="Times New Roman" w:hAnsi="Times New Roman"/>
                <w:sz w:val="20"/>
                <w:szCs w:val="20"/>
                <w:lang w:val="ro-MO"/>
              </w:rPr>
              <w:t>5</w:t>
            </w:r>
          </w:p>
        </w:tc>
      </w:tr>
      <w:tr w:rsidR="00042FE6" w:rsidRPr="00C614D3" w:rsidTr="003665BE">
        <w:trPr>
          <w:trHeight w:val="366"/>
        </w:trPr>
        <w:tc>
          <w:tcPr>
            <w:tcW w:w="713" w:type="dxa"/>
          </w:tcPr>
          <w:p w:rsidR="00042FE6" w:rsidRPr="00C614D3" w:rsidRDefault="00042FE6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042FE6" w:rsidRDefault="00042FE6" w:rsidP="00410D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042FE6" w:rsidRDefault="00042FE6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Prânz</w:t>
            </w:r>
          </w:p>
        </w:tc>
        <w:tc>
          <w:tcPr>
            <w:tcW w:w="1584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410DDF" w:rsidRPr="00414A40" w:rsidRDefault="00981738" w:rsidP="003876B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Roșii proaspete </w:t>
            </w:r>
          </w:p>
        </w:tc>
        <w:tc>
          <w:tcPr>
            <w:tcW w:w="1584" w:type="dxa"/>
          </w:tcPr>
          <w:p w:rsidR="00410DDF" w:rsidRPr="00C614D3" w:rsidRDefault="00F315EE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510DEC"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  <w:r w:rsidR="00981738">
              <w:rPr>
                <w:rFonts w:ascii="Times New Roman" w:hAnsi="Times New Roman"/>
                <w:sz w:val="20"/>
                <w:szCs w:val="20"/>
                <w:lang w:val="ro-MO"/>
              </w:rPr>
              <w:t>8</w:t>
            </w:r>
          </w:p>
        </w:tc>
      </w:tr>
      <w:tr w:rsidR="00410DDF" w:rsidRPr="00C614D3" w:rsidTr="003665BE">
        <w:trPr>
          <w:trHeight w:val="366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410DDF" w:rsidRPr="008D4BB8" w:rsidRDefault="00754300" w:rsidP="000F74D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Supă</w:t>
            </w:r>
            <w:r w:rsidR="00414A4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 </w:t>
            </w:r>
            <w:r w:rsidR="00A04A4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cu perișoare din carne </w:t>
            </w:r>
            <w:r w:rsidR="0098173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 de pasăre</w:t>
            </w:r>
            <w:r w:rsidR="00A04A4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 cu smântână </w:t>
            </w:r>
          </w:p>
        </w:tc>
        <w:tc>
          <w:tcPr>
            <w:tcW w:w="1584" w:type="dxa"/>
          </w:tcPr>
          <w:p w:rsidR="00410DDF" w:rsidRPr="00C614D3" w:rsidRDefault="00F315EE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1/200</w:t>
            </w:r>
            <w:r w:rsidR="00A04A4A">
              <w:rPr>
                <w:rFonts w:ascii="Times New Roman" w:hAnsi="Times New Roman"/>
                <w:sz w:val="20"/>
                <w:szCs w:val="20"/>
                <w:lang w:val="ro-MO"/>
              </w:rPr>
              <w:t>/</w:t>
            </w:r>
            <w:r w:rsidR="00981738">
              <w:rPr>
                <w:rFonts w:ascii="Times New Roman" w:hAnsi="Times New Roman"/>
                <w:sz w:val="20"/>
                <w:szCs w:val="20"/>
                <w:lang w:val="ro-MO"/>
              </w:rPr>
              <w:t>40/7</w:t>
            </w: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410DDF" w:rsidRPr="00F638FC" w:rsidRDefault="00981738" w:rsidP="008C43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 xml:space="preserve">Guleaș din carne de pasăre </w:t>
            </w:r>
            <w:r w:rsidR="00A04A4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 xml:space="preserve"> </w:t>
            </w:r>
          </w:p>
        </w:tc>
        <w:tc>
          <w:tcPr>
            <w:tcW w:w="1584" w:type="dxa"/>
          </w:tcPr>
          <w:p w:rsidR="00410DDF" w:rsidRPr="00C614D3" w:rsidRDefault="00F315EE" w:rsidP="00F22F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981738">
              <w:rPr>
                <w:rFonts w:ascii="Times New Roman" w:hAnsi="Times New Roman"/>
                <w:sz w:val="20"/>
                <w:szCs w:val="20"/>
                <w:lang w:val="ro-MO"/>
              </w:rPr>
              <w:t>180</w:t>
            </w:r>
          </w:p>
        </w:tc>
      </w:tr>
      <w:tr w:rsidR="00F315EE" w:rsidRPr="00C614D3" w:rsidTr="003665BE">
        <w:trPr>
          <w:trHeight w:val="387"/>
        </w:trPr>
        <w:tc>
          <w:tcPr>
            <w:tcW w:w="713" w:type="dxa"/>
          </w:tcPr>
          <w:p w:rsidR="00F315EE" w:rsidRDefault="00F315EE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</w:p>
        </w:tc>
        <w:tc>
          <w:tcPr>
            <w:tcW w:w="7032" w:type="dxa"/>
            <w:vAlign w:val="center"/>
          </w:tcPr>
          <w:p w:rsidR="00F315EE" w:rsidRDefault="00981738" w:rsidP="008C43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 xml:space="preserve">Varză înăbușită </w:t>
            </w:r>
            <w:r w:rsidR="00A04A4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 xml:space="preserve"> </w:t>
            </w:r>
          </w:p>
        </w:tc>
        <w:tc>
          <w:tcPr>
            <w:tcW w:w="1584" w:type="dxa"/>
          </w:tcPr>
          <w:p w:rsidR="00F315EE" w:rsidRDefault="00003955" w:rsidP="00F22F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510DEC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  <w:r w:rsidR="00981738">
              <w:rPr>
                <w:rFonts w:ascii="Times New Roman" w:hAnsi="Times New Roman"/>
                <w:sz w:val="20"/>
                <w:szCs w:val="20"/>
                <w:lang w:val="ro-MO"/>
              </w:rPr>
              <w:t>00</w:t>
            </w:r>
          </w:p>
        </w:tc>
      </w:tr>
      <w:tr w:rsidR="00410DDF" w:rsidRPr="00C614D3" w:rsidTr="003665BE">
        <w:trPr>
          <w:trHeight w:val="366"/>
        </w:trPr>
        <w:tc>
          <w:tcPr>
            <w:tcW w:w="713" w:type="dxa"/>
          </w:tcPr>
          <w:p w:rsidR="00410DDF" w:rsidRPr="00C614D3" w:rsidRDefault="00F315EE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5</w:t>
            </w:r>
          </w:p>
        </w:tc>
        <w:tc>
          <w:tcPr>
            <w:tcW w:w="7032" w:type="dxa"/>
            <w:vAlign w:val="center"/>
          </w:tcPr>
          <w:p w:rsidR="00410DDF" w:rsidRPr="00C614D3" w:rsidRDefault="00414A40" w:rsidP="003665B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Pâine din făină integrală</w:t>
            </w:r>
          </w:p>
        </w:tc>
        <w:tc>
          <w:tcPr>
            <w:tcW w:w="1584" w:type="dxa"/>
          </w:tcPr>
          <w:p w:rsidR="00410DDF" w:rsidRPr="00C614D3" w:rsidRDefault="00F315EE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510DEC"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  <w:r w:rsidR="00A04A4A"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</w:tr>
      <w:tr w:rsidR="005A06ED" w:rsidRPr="00C614D3" w:rsidTr="003665BE">
        <w:trPr>
          <w:trHeight w:val="366"/>
        </w:trPr>
        <w:tc>
          <w:tcPr>
            <w:tcW w:w="713" w:type="dxa"/>
          </w:tcPr>
          <w:p w:rsidR="005A06ED" w:rsidRDefault="00981738" w:rsidP="005A06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6</w:t>
            </w:r>
          </w:p>
        </w:tc>
        <w:tc>
          <w:tcPr>
            <w:tcW w:w="7032" w:type="dxa"/>
            <w:vAlign w:val="center"/>
          </w:tcPr>
          <w:p w:rsidR="005A06ED" w:rsidRDefault="00981738" w:rsidP="005A0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 xml:space="preserve">Compot din mere </w:t>
            </w:r>
          </w:p>
        </w:tc>
        <w:tc>
          <w:tcPr>
            <w:tcW w:w="1584" w:type="dxa"/>
          </w:tcPr>
          <w:p w:rsidR="005A06ED" w:rsidRDefault="00981738" w:rsidP="005A06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1/150</w:t>
            </w:r>
          </w:p>
        </w:tc>
      </w:tr>
      <w:tr w:rsidR="005A06ED" w:rsidRPr="00C614D3" w:rsidTr="003665BE">
        <w:trPr>
          <w:trHeight w:val="366"/>
        </w:trPr>
        <w:tc>
          <w:tcPr>
            <w:tcW w:w="713" w:type="dxa"/>
          </w:tcPr>
          <w:p w:rsidR="005A06ED" w:rsidRDefault="005A06ED" w:rsidP="005A06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5A06ED" w:rsidRDefault="005A06ED" w:rsidP="005A06ED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5A06ED" w:rsidRDefault="005A06ED" w:rsidP="005A06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5A06ED" w:rsidRPr="00C614D3" w:rsidTr="003665BE">
        <w:trPr>
          <w:trHeight w:val="387"/>
        </w:trPr>
        <w:tc>
          <w:tcPr>
            <w:tcW w:w="713" w:type="dxa"/>
          </w:tcPr>
          <w:p w:rsidR="005A06ED" w:rsidRPr="00C614D3" w:rsidRDefault="005A06ED" w:rsidP="005A06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5A06ED" w:rsidRPr="00C614D3" w:rsidRDefault="005A06ED" w:rsidP="005A06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Cina</w:t>
            </w:r>
          </w:p>
        </w:tc>
        <w:tc>
          <w:tcPr>
            <w:tcW w:w="1584" w:type="dxa"/>
          </w:tcPr>
          <w:p w:rsidR="005A06ED" w:rsidRPr="00C614D3" w:rsidRDefault="005A06ED" w:rsidP="005A06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5A06ED" w:rsidRPr="00C614D3" w:rsidTr="003665BE">
        <w:trPr>
          <w:trHeight w:val="387"/>
        </w:trPr>
        <w:tc>
          <w:tcPr>
            <w:tcW w:w="713" w:type="dxa"/>
          </w:tcPr>
          <w:p w:rsidR="005A06ED" w:rsidRPr="00C614D3" w:rsidRDefault="005A06ED" w:rsidP="005A06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5A06ED" w:rsidRPr="00C614D3" w:rsidRDefault="00A04A4A" w:rsidP="009817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 xml:space="preserve">Salată din </w:t>
            </w:r>
            <w:r w:rsidR="0098173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>conopidă cu ardei dulce și semințe de floarea soarelui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 xml:space="preserve"> </w:t>
            </w:r>
          </w:p>
        </w:tc>
        <w:tc>
          <w:tcPr>
            <w:tcW w:w="1584" w:type="dxa"/>
          </w:tcPr>
          <w:p w:rsidR="005A06ED" w:rsidRPr="00C614D3" w:rsidRDefault="009E5056" w:rsidP="005A06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981738">
              <w:rPr>
                <w:rFonts w:ascii="Times New Roman" w:hAnsi="Times New Roman"/>
                <w:sz w:val="20"/>
                <w:szCs w:val="20"/>
                <w:lang w:val="ro-MO"/>
              </w:rPr>
              <w:t>90</w:t>
            </w:r>
            <w:r w:rsidR="00A04A4A">
              <w:rPr>
                <w:rFonts w:ascii="Times New Roman" w:hAnsi="Times New Roman"/>
                <w:sz w:val="20"/>
                <w:szCs w:val="20"/>
                <w:lang w:val="ro-MO"/>
              </w:rPr>
              <w:t>/5</w:t>
            </w:r>
          </w:p>
        </w:tc>
      </w:tr>
      <w:tr w:rsidR="005A06ED" w:rsidRPr="00C614D3" w:rsidTr="003665BE">
        <w:trPr>
          <w:trHeight w:val="387"/>
        </w:trPr>
        <w:tc>
          <w:tcPr>
            <w:tcW w:w="713" w:type="dxa"/>
          </w:tcPr>
          <w:p w:rsidR="005A06ED" w:rsidRPr="00C614D3" w:rsidRDefault="005A06ED" w:rsidP="005A06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5A06ED" w:rsidRDefault="00981738" w:rsidP="005A0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 xml:space="preserve">Pireu din cartofi </w:t>
            </w:r>
            <w:r w:rsidR="00A04A4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 xml:space="preserve"> </w:t>
            </w:r>
          </w:p>
        </w:tc>
        <w:tc>
          <w:tcPr>
            <w:tcW w:w="1584" w:type="dxa"/>
          </w:tcPr>
          <w:p w:rsidR="005A06ED" w:rsidRDefault="000F74DA" w:rsidP="005A06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  <w:r w:rsidR="00D86822">
              <w:rPr>
                <w:rFonts w:ascii="Times New Roman" w:hAnsi="Times New Roman"/>
                <w:sz w:val="20"/>
                <w:szCs w:val="20"/>
                <w:lang w:val="ro-MO"/>
              </w:rPr>
              <w:t>/</w:t>
            </w:r>
            <w:r w:rsidR="00981738">
              <w:rPr>
                <w:rFonts w:ascii="Times New Roman" w:hAnsi="Times New Roman"/>
                <w:sz w:val="20"/>
                <w:szCs w:val="20"/>
                <w:lang w:val="ro-MO"/>
              </w:rPr>
              <w:t>95</w:t>
            </w:r>
          </w:p>
        </w:tc>
      </w:tr>
      <w:tr w:rsidR="005A06ED" w:rsidRPr="00C614D3" w:rsidTr="003665BE">
        <w:trPr>
          <w:trHeight w:val="387"/>
        </w:trPr>
        <w:tc>
          <w:tcPr>
            <w:tcW w:w="713" w:type="dxa"/>
          </w:tcPr>
          <w:p w:rsidR="005A06ED" w:rsidRPr="00C614D3" w:rsidRDefault="005A06ED" w:rsidP="005A06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5A06ED" w:rsidRPr="00C614D3" w:rsidRDefault="00414A40" w:rsidP="000F74DA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Pâine din făină de grâu fortificată cu acid folic și Fe</w:t>
            </w:r>
            <w:r w:rsidR="00981738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și acid folic </w:t>
            </w:r>
          </w:p>
        </w:tc>
        <w:tc>
          <w:tcPr>
            <w:tcW w:w="1584" w:type="dxa"/>
          </w:tcPr>
          <w:p w:rsidR="005A06ED" w:rsidRPr="00C614D3" w:rsidRDefault="00414A40" w:rsidP="005A06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981738">
              <w:rPr>
                <w:rFonts w:ascii="Times New Roman" w:hAnsi="Times New Roman"/>
                <w:sz w:val="20"/>
                <w:szCs w:val="20"/>
                <w:lang w:val="ro-MO"/>
              </w:rPr>
              <w:t>40</w:t>
            </w:r>
          </w:p>
        </w:tc>
      </w:tr>
      <w:tr w:rsidR="005A06ED" w:rsidRPr="00C614D3" w:rsidTr="003665BE">
        <w:trPr>
          <w:trHeight w:val="366"/>
        </w:trPr>
        <w:tc>
          <w:tcPr>
            <w:tcW w:w="713" w:type="dxa"/>
          </w:tcPr>
          <w:p w:rsidR="005A06ED" w:rsidRPr="00C614D3" w:rsidRDefault="00510DEC" w:rsidP="005A06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</w:p>
        </w:tc>
        <w:tc>
          <w:tcPr>
            <w:tcW w:w="7032" w:type="dxa"/>
            <w:vAlign w:val="center"/>
          </w:tcPr>
          <w:p w:rsidR="005A06ED" w:rsidRPr="00C614D3" w:rsidRDefault="00981738" w:rsidP="005A0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 xml:space="preserve">Băutură din lămâie </w:t>
            </w:r>
            <w:r w:rsidR="00A04A4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 xml:space="preserve"> </w:t>
            </w:r>
          </w:p>
        </w:tc>
        <w:tc>
          <w:tcPr>
            <w:tcW w:w="1584" w:type="dxa"/>
          </w:tcPr>
          <w:p w:rsidR="005A06ED" w:rsidRPr="00C614D3" w:rsidRDefault="00510DEC" w:rsidP="005A06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1/200</w:t>
            </w:r>
          </w:p>
        </w:tc>
      </w:tr>
      <w:tr w:rsidR="005A06ED" w:rsidRPr="00C614D3" w:rsidTr="003665BE">
        <w:trPr>
          <w:trHeight w:val="366"/>
        </w:trPr>
        <w:tc>
          <w:tcPr>
            <w:tcW w:w="713" w:type="dxa"/>
          </w:tcPr>
          <w:p w:rsidR="005A06ED" w:rsidRPr="00C614D3" w:rsidRDefault="005A06ED" w:rsidP="005A06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5A06ED" w:rsidRDefault="005A06ED" w:rsidP="005A0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5A06ED" w:rsidRPr="00C614D3" w:rsidRDefault="005A06ED" w:rsidP="005A06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</w:tbl>
    <w:p w:rsidR="00410DDF" w:rsidRDefault="00DA6895" w:rsidP="00410DDF">
      <w:pPr>
        <w:ind w:right="814"/>
        <w:jc w:val="right"/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 xml:space="preserve">Data: </w:t>
      </w:r>
      <w:r w:rsidR="00981738"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20</w:t>
      </w:r>
      <w:r w:rsidR="00510DEC"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.12</w:t>
      </w:r>
      <w:r w:rsidR="00410DDF"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 xml:space="preserve">.2021                                                                                                                                         </w:t>
      </w:r>
    </w:p>
    <w:p w:rsidR="00410DDF" w:rsidRPr="003926A9" w:rsidRDefault="00410DDF" w:rsidP="00410DDF">
      <w:pPr>
        <w:ind w:right="814"/>
        <w:rPr>
          <w:sz w:val="20"/>
          <w:szCs w:val="20"/>
          <w:lang w:val="ro-MO"/>
        </w:rPr>
      </w:pPr>
    </w:p>
    <w:p w:rsidR="002577FA" w:rsidRPr="00410DDF" w:rsidRDefault="00410DDF" w:rsidP="00410DDF">
      <w:pPr>
        <w:ind w:left="567" w:right="814" w:firstLine="284"/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RO" w:eastAsia="ro-RO"/>
        </w:rPr>
      </w:pP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MO" w:eastAsia="ro-RO"/>
        </w:rPr>
        <w:t>Asistentul</w:t>
      </w: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eastAsia="ro-RO"/>
        </w:rPr>
        <w:t xml:space="preserve"> medical</w:t>
      </w:r>
      <w:r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eastAsia="ro-RO"/>
        </w:rPr>
        <w:t xml:space="preserve"> </w:t>
      </w: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RO" w:eastAsia="ro-RO"/>
        </w:rPr>
        <w:t xml:space="preserve">  ______________</w:t>
      </w:r>
    </w:p>
    <w:sectPr w:rsidR="002577FA" w:rsidRPr="00410DDF" w:rsidSect="00042FE6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0DDF"/>
    <w:rsid w:val="00003955"/>
    <w:rsid w:val="00007872"/>
    <w:rsid w:val="00011893"/>
    <w:rsid w:val="00023B7D"/>
    <w:rsid w:val="00034B21"/>
    <w:rsid w:val="00042FE6"/>
    <w:rsid w:val="00046746"/>
    <w:rsid w:val="000B6979"/>
    <w:rsid w:val="000E47C3"/>
    <w:rsid w:val="000F74DA"/>
    <w:rsid w:val="00153DEF"/>
    <w:rsid w:val="001B2849"/>
    <w:rsid w:val="001D623E"/>
    <w:rsid w:val="00242172"/>
    <w:rsid w:val="002577FA"/>
    <w:rsid w:val="003137E0"/>
    <w:rsid w:val="00326F3F"/>
    <w:rsid w:val="003739DC"/>
    <w:rsid w:val="003876B2"/>
    <w:rsid w:val="00410DDF"/>
    <w:rsid w:val="00414A40"/>
    <w:rsid w:val="00461F2A"/>
    <w:rsid w:val="00491A0A"/>
    <w:rsid w:val="004E0B6F"/>
    <w:rsid w:val="004F1FEC"/>
    <w:rsid w:val="00510DEC"/>
    <w:rsid w:val="005A06ED"/>
    <w:rsid w:val="005F7EE6"/>
    <w:rsid w:val="00600240"/>
    <w:rsid w:val="00614C9B"/>
    <w:rsid w:val="00615FCA"/>
    <w:rsid w:val="00634E52"/>
    <w:rsid w:val="006A5722"/>
    <w:rsid w:val="006D5C6A"/>
    <w:rsid w:val="006E25F4"/>
    <w:rsid w:val="00711E29"/>
    <w:rsid w:val="00752152"/>
    <w:rsid w:val="00754300"/>
    <w:rsid w:val="007E3465"/>
    <w:rsid w:val="0083766D"/>
    <w:rsid w:val="00861575"/>
    <w:rsid w:val="0086684A"/>
    <w:rsid w:val="0087736B"/>
    <w:rsid w:val="008944FC"/>
    <w:rsid w:val="008C1861"/>
    <w:rsid w:val="008C439A"/>
    <w:rsid w:val="008F5EE2"/>
    <w:rsid w:val="00904CB8"/>
    <w:rsid w:val="00942288"/>
    <w:rsid w:val="00946819"/>
    <w:rsid w:val="009736CF"/>
    <w:rsid w:val="00981738"/>
    <w:rsid w:val="0098220B"/>
    <w:rsid w:val="00990588"/>
    <w:rsid w:val="009B42E9"/>
    <w:rsid w:val="009E5056"/>
    <w:rsid w:val="00A04A4A"/>
    <w:rsid w:val="00A95F29"/>
    <w:rsid w:val="00AA7338"/>
    <w:rsid w:val="00AE5B8A"/>
    <w:rsid w:val="00B10451"/>
    <w:rsid w:val="00B47773"/>
    <w:rsid w:val="00B57EF0"/>
    <w:rsid w:val="00B64E26"/>
    <w:rsid w:val="00B824C6"/>
    <w:rsid w:val="00B879C2"/>
    <w:rsid w:val="00BF27C9"/>
    <w:rsid w:val="00C239D1"/>
    <w:rsid w:val="00C44B86"/>
    <w:rsid w:val="00CB1F80"/>
    <w:rsid w:val="00D74A40"/>
    <w:rsid w:val="00D86701"/>
    <w:rsid w:val="00D86822"/>
    <w:rsid w:val="00D87329"/>
    <w:rsid w:val="00DA6895"/>
    <w:rsid w:val="00DA7027"/>
    <w:rsid w:val="00DB11C6"/>
    <w:rsid w:val="00DF74FE"/>
    <w:rsid w:val="00E11092"/>
    <w:rsid w:val="00E25A6C"/>
    <w:rsid w:val="00E44252"/>
    <w:rsid w:val="00E47243"/>
    <w:rsid w:val="00E519BE"/>
    <w:rsid w:val="00F17BB3"/>
    <w:rsid w:val="00F22F2B"/>
    <w:rsid w:val="00F315EE"/>
    <w:rsid w:val="00F638FC"/>
    <w:rsid w:val="00FC0DB0"/>
    <w:rsid w:val="00FE4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DDF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0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0DDF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Gradinita nr. 226</dc:creator>
  <cp:keywords/>
  <dc:description/>
  <cp:lastModifiedBy>Gradinita nr. 226</cp:lastModifiedBy>
  <cp:revision>60</cp:revision>
  <cp:lastPrinted>2021-10-01T12:03:00Z</cp:lastPrinted>
  <dcterms:created xsi:type="dcterms:W3CDTF">2021-03-26T11:00:00Z</dcterms:created>
  <dcterms:modified xsi:type="dcterms:W3CDTF">2021-12-17T13:00:00Z</dcterms:modified>
</cp:coreProperties>
</file>