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7B" w:rsidRPr="00EA6E53" w:rsidRDefault="00E05C7B" w:rsidP="00E05C7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Curriculum Vitae</w:t>
      </w: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Date personale: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Nume și prenume: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Botnari Felicia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Data nașterii: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19.10.1994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Adresă, telefon, e-mail: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Chișinău, str. Alexandru Cosmescu 5B, 068060122, </w:t>
      </w:r>
      <w:hyperlink r:id="rId6" w:history="1">
        <w:r w:rsidRPr="00EA6E53">
          <w:rPr>
            <w:rStyle w:val="a4"/>
            <w:rFonts w:ascii="Times New Roman" w:hAnsi="Times New Roman" w:cs="Times New Roman"/>
            <w:sz w:val="28"/>
            <w:szCs w:val="28"/>
            <w:lang w:val="ro-RO"/>
          </w:rPr>
          <w:t>botnari.felicia@yahoo.com</w:t>
        </w:r>
      </w:hyperlink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Studii/Formare profesională</w:t>
      </w:r>
    </w:p>
    <w:p w:rsidR="00E05C7B" w:rsidRPr="00EA6E53" w:rsidRDefault="00E05C7B" w:rsidP="00E05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2016-2018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– Universitatea de Stat din Moldova, facultatea de Psihologie și științe ale educației, sociologie și asistență socială, programul de master Formarea formatorilor;</w:t>
      </w:r>
    </w:p>
    <w:p w:rsidR="00E05C7B" w:rsidRPr="00EA6E53" w:rsidRDefault="00E05C7B" w:rsidP="00E05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2013-2016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– Universitatea de Stat din Moldova, facultatea de Psihologie și științe ale educației, sociologie și asistență socială, specialitatea Psihopedagogie;</w:t>
      </w:r>
    </w:p>
    <w:p w:rsidR="00E05C7B" w:rsidRPr="00EA6E53" w:rsidRDefault="00E05C7B" w:rsidP="00E05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2010-2013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- Liceul teoretic ,,Dimitrie Cantemir”, satul Ciocîlteni, raionul Orhei.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Experiența profesională</w:t>
      </w:r>
    </w:p>
    <w:p w:rsidR="00E05C7B" w:rsidRPr="00EA6E53" w:rsidRDefault="00E05C7B" w:rsidP="00E05C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2020 – 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profesoară în cadrul centrului de aritmetică mentală pentru copii „Indigo”;</w:t>
      </w:r>
    </w:p>
    <w:p w:rsidR="00E05C7B" w:rsidRPr="00EA6E53" w:rsidRDefault="00E05C7B" w:rsidP="00E05C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2016 – 2020 –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educator în cadrul IET nr. 46 „Auraș-păcuraș” ;</w:t>
      </w:r>
    </w:p>
    <w:p w:rsidR="00E05C7B" w:rsidRPr="00EA6E53" w:rsidRDefault="00E05C7B" w:rsidP="00E05C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2016 – 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educator la școala specială nr. 12 pentru copii hipoacuzici și surditate tardivă;</w:t>
      </w:r>
    </w:p>
    <w:p w:rsidR="00E05C7B" w:rsidRPr="00EA6E53" w:rsidRDefault="00E05C7B" w:rsidP="00E05C7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2015 – 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educator la tabăra de odihnă Miorița, r-nul Orhei;</w:t>
      </w:r>
    </w:p>
    <w:p w:rsidR="00E05C7B" w:rsidRPr="00EA6E53" w:rsidRDefault="00E05C7B" w:rsidP="00E05C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2013 – 2015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- Centrul de ghidare în carieră în cadrul universității;</w:t>
      </w:r>
    </w:p>
    <w:p w:rsidR="00E05C7B" w:rsidRPr="00EA6E53" w:rsidRDefault="00E05C7B" w:rsidP="00E05C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2010 2013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- Voluntară în cadrul SEAM ( Solidaritate Europeană pentru Apă în Moldova), </w:t>
      </w:r>
    </w:p>
    <w:p w:rsidR="00E05C7B" w:rsidRPr="00EA6E53" w:rsidRDefault="00E05C7B" w:rsidP="00E05C7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2012 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– Voluntar</w:t>
      </w:r>
      <w:r w:rsidRPr="00EA6E53">
        <w:rPr>
          <w:rFonts w:ascii="Times New Roman" w:hAnsi="Times New Roman" w:cs="Times New Roman"/>
          <w:sz w:val="28"/>
          <w:szCs w:val="28"/>
        </w:rPr>
        <w:t>ă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în cadrul organizației Consiliului raional Orhei,  (certificatele le anexez în anexă).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Calificări și realizări profesionale</w:t>
      </w:r>
    </w:p>
    <w:p w:rsidR="00E05C7B" w:rsidRPr="00EA6E53" w:rsidRDefault="00E05C7B" w:rsidP="00E05C7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2020 -2016 </w:t>
      </w:r>
    </w:p>
    <w:p w:rsidR="00E05C7B" w:rsidRPr="00EA6E53" w:rsidRDefault="00E05C7B" w:rsidP="00E05C7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organizarea a numeroaselor activități distractive în cadrul IET nr. 46 („Ziua copiilor”; „Toamna de aur”; „O seară de Crăciun”; „O mamă dulce mamă” etc.) </w:t>
      </w:r>
    </w:p>
    <w:p w:rsidR="00E05C7B" w:rsidRPr="00EA6E53" w:rsidRDefault="00E05C7B" w:rsidP="00E05C7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asistarea la diverse activități publice atât în interiorul IET nr. 46, cât și în afara acestuia;</w:t>
      </w:r>
    </w:p>
    <w:p w:rsidR="00E05C7B" w:rsidRPr="00EA6E53" w:rsidRDefault="00E05C7B" w:rsidP="00E05C7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2019 </w:t>
      </w:r>
    </w:p>
    <w:p w:rsidR="00E05C7B" w:rsidRPr="00EA6E53" w:rsidRDefault="00E05C7B" w:rsidP="00E05C7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training de formare ,,</w:t>
      </w: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Implimentarea Curriculumului modernizat în proiectarea activităților în instituțiile preșcolare de învățământ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EA6E53" w:rsidRPr="00EA6E5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05C7B" w:rsidRPr="00EA6E53" w:rsidRDefault="00E05C7B" w:rsidP="00E05C7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Organizarea și desfășurarea activității publice integrate  cu subiectul </w:t>
      </w: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Deprinderi motrice de bază”</w:t>
      </w:r>
      <w:r w:rsidR="00EA6E53"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;</w:t>
      </w:r>
    </w:p>
    <w:p w:rsidR="00EA6E53" w:rsidRPr="00EA6E53" w:rsidRDefault="00EA6E53" w:rsidP="00EA6E5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membră a ansamblului etnofolcloric </w:t>
      </w: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,,Crenguță de iederă”;</w:t>
      </w:r>
    </w:p>
    <w:p w:rsidR="00E05C7B" w:rsidRPr="00EA6E53" w:rsidRDefault="00E05C7B" w:rsidP="00E05C7B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2016 – Am participat la traininguri:</w:t>
      </w:r>
    </w:p>
    <w:p w:rsidR="00E05C7B" w:rsidRPr="00EA6E53" w:rsidRDefault="00E05C7B" w:rsidP="00E05C7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Dezvoltă liderul din tine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:rsidR="00E05C7B" w:rsidRPr="00EA6E53" w:rsidRDefault="00E05C7B" w:rsidP="00E05C7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,,</w:t>
      </w: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Fii voluntar, implică-te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E05C7B" w:rsidRPr="00EA6E53" w:rsidRDefault="00E05C7B" w:rsidP="00E05C7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2016 – 2013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- Voluntară în cadrul Centrului de ghidare în carieră, am realizat următoarele activități:</w:t>
      </w:r>
    </w:p>
    <w:p w:rsidR="00E05C7B" w:rsidRPr="00EA6E53" w:rsidRDefault="00E05C7B" w:rsidP="00E05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am participat la aniversarea de 10 ani a Centrului de ghidare în carieră, unde mi-am dezvoltat competențele sociale și civice;</w:t>
      </w:r>
    </w:p>
    <w:p w:rsidR="00E05C7B" w:rsidRPr="00EA6E53" w:rsidRDefault="00E05C7B" w:rsidP="00E05C7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am luat parte la activitatea ,,Ziua ușilor deschise”, unde mi-am dezvoltat competența de comunicare;</w:t>
      </w:r>
    </w:p>
    <w:p w:rsidR="00E05C7B" w:rsidRPr="00EA6E53" w:rsidRDefault="00E05C7B" w:rsidP="00E05C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2012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– Voluntară în cadrul SEAM ( Solidaritate Europeană pentru Apă în Moldova), am vizitat Casa pentru copii cu deficiențe mentale din or. Orhei și le-am dăruit produse igienice, cadouri și un număr festiv, dezvoltîndu-mi astfel competența de comunicare, simțul inițiativei și al antreprenoriatului;</w:t>
      </w:r>
    </w:p>
    <w:p w:rsidR="00E05C7B" w:rsidRPr="00EA6E53" w:rsidRDefault="00E05C7B" w:rsidP="00E05C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2012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- Voluntară în cadrul Consiliului Raional de Tineret Orhei, am participat la  Atelierul pentru părinți ,,Fără palme! Cum să stabilești cu dragoste și respect limitele pentru copii’’;</w:t>
      </w:r>
    </w:p>
    <w:p w:rsidR="00E05C7B" w:rsidRPr="00EA6E53" w:rsidRDefault="00E05C7B" w:rsidP="00E05C7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2011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 xml:space="preserve"> – Am participat la Acțiunea stradală ,,Nu-ți fie frică de cupidon” desfășurat în orașul Orhei;</w:t>
      </w:r>
    </w:p>
    <w:p w:rsidR="00E05C7B" w:rsidRPr="00EA6E53" w:rsidRDefault="00E05C7B" w:rsidP="00E05C7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Competențe suplimentare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i/>
          <w:sz w:val="28"/>
          <w:szCs w:val="28"/>
          <w:lang w:val="ro-RO"/>
        </w:rPr>
        <w:t xml:space="preserve">Cunoașterea limbilor: 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Limba română – bine;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Limba engleză – mediu;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lastRenderedPageBreak/>
        <w:t>Limba franceză – mediu;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Limba rusă – mediu.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i/>
          <w:sz w:val="28"/>
          <w:szCs w:val="28"/>
          <w:lang w:val="ro-RO"/>
        </w:rPr>
        <w:t>Gestionarea calculatorului: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Microsoft Oficce: Word, Power Point, Excel;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Calități personale: 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Creativitate, artistism, altruism, răbdare, perseverență, bunăvoință, spirit de inițiativă.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05C7B" w:rsidRPr="00EA6E53" w:rsidRDefault="00E05C7B" w:rsidP="00E05C7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Domenii de interese:</w:t>
      </w:r>
    </w:p>
    <w:p w:rsidR="00E05C7B" w:rsidRPr="00EA6E53" w:rsidRDefault="00E05C7B" w:rsidP="00E05C7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Aritmetică mentală;</w:t>
      </w:r>
    </w:p>
    <w:p w:rsidR="00E05C7B" w:rsidRPr="00EA6E53" w:rsidRDefault="00E05C7B" w:rsidP="00E05C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Coregrafie – dans popular;</w:t>
      </w:r>
    </w:p>
    <w:p w:rsidR="00EA6E53" w:rsidRDefault="00EA6E53" w:rsidP="00E05C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sz w:val="28"/>
          <w:szCs w:val="28"/>
          <w:lang w:val="ro-RO"/>
        </w:rPr>
        <w:t>Muzică populară.</w:t>
      </w:r>
    </w:p>
    <w:p w:rsidR="00EA6E53" w:rsidRPr="00EA6E53" w:rsidRDefault="00EA6E53" w:rsidP="00EA6E53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5C7B" w:rsidRPr="00EA6E53" w:rsidRDefault="00E05C7B" w:rsidP="00EA6E5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sz w:val="28"/>
          <w:szCs w:val="28"/>
          <w:lang w:val="ro-RO"/>
        </w:rPr>
        <w:t>Referințe:</w:t>
      </w:r>
    </w:p>
    <w:p w:rsidR="00E05C7B" w:rsidRPr="00EA6E53" w:rsidRDefault="00E05C7B" w:rsidP="00E05C7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E53">
        <w:rPr>
          <w:rFonts w:ascii="Times New Roman" w:hAnsi="Times New Roman" w:cs="Times New Roman"/>
          <w:b/>
          <w:i/>
          <w:sz w:val="28"/>
          <w:szCs w:val="28"/>
          <w:lang w:val="ro-RO"/>
        </w:rPr>
        <w:t>Viorica Reaboi</w:t>
      </w:r>
      <w:r w:rsidRPr="00EA6E53">
        <w:rPr>
          <w:rFonts w:ascii="Times New Roman" w:hAnsi="Times New Roman" w:cs="Times New Roman"/>
          <w:sz w:val="28"/>
          <w:szCs w:val="28"/>
          <w:lang w:val="ro-RO"/>
        </w:rPr>
        <w:t>, lector la Universitatea de Stat din Moldova, Doctor în Științe ale Educației, 079400286;</w:t>
      </w:r>
    </w:p>
    <w:p w:rsidR="00AC5ACD" w:rsidRPr="00E05C7B" w:rsidRDefault="00AC5ACD">
      <w:pPr>
        <w:rPr>
          <w:lang w:val="ro-RO"/>
        </w:rPr>
      </w:pPr>
    </w:p>
    <w:sectPr w:rsidR="00AC5ACD" w:rsidRPr="00E05C7B" w:rsidSect="00CB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AD8"/>
    <w:multiLevelType w:val="hybridMultilevel"/>
    <w:tmpl w:val="F12CD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15AB7"/>
    <w:multiLevelType w:val="hybridMultilevel"/>
    <w:tmpl w:val="C89A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34BEF"/>
    <w:multiLevelType w:val="hybridMultilevel"/>
    <w:tmpl w:val="9A38C9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801727"/>
    <w:multiLevelType w:val="hybridMultilevel"/>
    <w:tmpl w:val="C828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43983"/>
    <w:multiLevelType w:val="hybridMultilevel"/>
    <w:tmpl w:val="0A62D63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3E34CA"/>
    <w:multiLevelType w:val="hybridMultilevel"/>
    <w:tmpl w:val="07D4A234"/>
    <w:lvl w:ilvl="0" w:tplc="11684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2141F"/>
    <w:multiLevelType w:val="hybridMultilevel"/>
    <w:tmpl w:val="5B6CA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52D61"/>
    <w:multiLevelType w:val="hybridMultilevel"/>
    <w:tmpl w:val="2E6C53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7504B8"/>
    <w:multiLevelType w:val="hybridMultilevel"/>
    <w:tmpl w:val="8A8A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0128D"/>
    <w:multiLevelType w:val="hybridMultilevel"/>
    <w:tmpl w:val="B084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445FA"/>
    <w:multiLevelType w:val="hybridMultilevel"/>
    <w:tmpl w:val="90545EE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406834"/>
    <w:multiLevelType w:val="hybridMultilevel"/>
    <w:tmpl w:val="5590D8A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0F18D2"/>
    <w:multiLevelType w:val="hybridMultilevel"/>
    <w:tmpl w:val="AE3E2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F0F09"/>
    <w:multiLevelType w:val="hybridMultilevel"/>
    <w:tmpl w:val="E61A0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97416"/>
    <w:multiLevelType w:val="hybridMultilevel"/>
    <w:tmpl w:val="708AF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57DF8"/>
    <w:multiLevelType w:val="hybridMultilevel"/>
    <w:tmpl w:val="F1D638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  <w:num w:numId="13">
    <w:abstractNumId w:val="11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56"/>
    <w:rsid w:val="00156302"/>
    <w:rsid w:val="00AC5ACD"/>
    <w:rsid w:val="00E05C7B"/>
    <w:rsid w:val="00EA6E53"/>
    <w:rsid w:val="00F1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5C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5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tnari.felic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Пользователь Windows</cp:lastModifiedBy>
  <cp:revision>2</cp:revision>
  <dcterms:created xsi:type="dcterms:W3CDTF">2020-02-12T12:09:00Z</dcterms:created>
  <dcterms:modified xsi:type="dcterms:W3CDTF">2020-02-12T12:09:00Z</dcterms:modified>
</cp:coreProperties>
</file>