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rsidTr="00C05F08">
        <w:trPr>
          <w:trHeight w:val="697"/>
        </w:trPr>
        <w:tc>
          <w:tcPr>
            <w:tcW w:w="10173" w:type="dxa"/>
            <w:vAlign w:val="center"/>
          </w:tcPr>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387642">
              <w:rPr>
                <w:rFonts w:ascii="Times New Roman" w:eastAsia="Times New Roman" w:hAnsi="Times New Roman" w:cs="Times New Roman"/>
                <w:noProof/>
                <w:sz w:val="28"/>
                <w:szCs w:val="28"/>
                <w:lang w:val="ro-RO"/>
              </w:rPr>
              <w:t>16 din 04 ianuarie 2022</w:t>
            </w: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bookmarkStart w:id="0" w:name="_GoBack"/>
            <w:bookmarkEnd w:id="0"/>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900693" w:rsidRPr="00900693">
              <w:rPr>
                <w:rFonts w:ascii="Times New Roman" w:eastAsia="Times New Roman" w:hAnsi="Times New Roman" w:cs="Times New Roman"/>
                <w:b/>
                <w:i/>
                <w:noProof/>
                <w:sz w:val="24"/>
                <w:szCs w:val="24"/>
                <w:u w:val="single"/>
                <w:lang w:val="ro-RO"/>
              </w:rPr>
              <w:t>Legume și fructe sem. I necesare pentru instituțiile de educație timpurie din mun.Chișinău, pentru perioada anului ianuarie- martie 2022</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00900693" w:rsidRPr="00900693">
              <w:rPr>
                <w:rFonts w:ascii="Times New Roman" w:eastAsia="Times New Roman" w:hAnsi="Times New Roman" w:cs="Times New Roman"/>
                <w:b/>
                <w:i/>
                <w:noProof/>
                <w:sz w:val="24"/>
                <w:szCs w:val="24"/>
                <w:lang w:val="ro-RO"/>
              </w:rPr>
              <w:t>03200000-3</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387642" w:rsidTr="00C05F08">
              <w:trPr>
                <w:trHeight w:val="2625"/>
              </w:trPr>
              <w:tc>
                <w:tcPr>
                  <w:tcW w:w="4873"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8C1723">
                    <w:rPr>
                      <w:b/>
                      <w:noProof/>
                      <w:sz w:val="24"/>
                      <w:szCs w:val="24"/>
                      <w:u w:val="single"/>
                      <w:lang w:val="ro-RO"/>
                    </w:rPr>
                    <w:t xml:space="preserve"> </w:t>
                  </w:r>
                  <w:r w:rsidR="00D22149">
                    <w:rPr>
                      <w:b/>
                      <w:noProof/>
                      <w:sz w:val="24"/>
                      <w:szCs w:val="24"/>
                      <w:u w:val="single"/>
                      <w:lang w:val="ro-RO"/>
                    </w:rPr>
                    <w:t xml:space="preserve">Livi Mad Com </w:t>
                  </w:r>
                  <w:r w:rsidR="004B2ED3">
                    <w:rPr>
                      <w:b/>
                      <w:noProof/>
                      <w:sz w:val="24"/>
                      <w:szCs w:val="24"/>
                      <w:u w:val="single"/>
                      <w:lang w:val="ro-RO"/>
                    </w:rPr>
                    <w:t xml:space="preserve"> </w:t>
                  </w:r>
                  <w:r w:rsidR="00F37694">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rsidR="004B483A"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D22149">
                    <w:rPr>
                      <w:rFonts w:ascii="Times New Roman" w:eastAsia="Times New Roman" w:hAnsi="Times New Roman" w:cs="Times New Roman"/>
                      <w:b/>
                      <w:noProof/>
                      <w:sz w:val="24"/>
                      <w:szCs w:val="24"/>
                      <w:u w:val="single"/>
                      <w:lang w:val="ro-RO"/>
                    </w:rPr>
                    <w:t>Dragoman Maria</w:t>
                  </w:r>
                  <w:r w:rsidR="00D34B5E">
                    <w:rPr>
                      <w:rFonts w:ascii="Times New Roman" w:eastAsia="Times New Roman" w:hAnsi="Times New Roman" w:cs="Times New Roman"/>
                      <w:b/>
                      <w:noProof/>
                      <w:sz w:val="24"/>
                      <w:szCs w:val="24"/>
                      <w:u w:val="single"/>
                      <w:lang w:val="ro-RO"/>
                    </w:rPr>
                    <w:t xml:space="preserve"> </w:t>
                  </w:r>
                  <w:r w:rsidR="009170BB">
                    <w:rPr>
                      <w:rFonts w:ascii="Times New Roman" w:eastAsia="Times New Roman" w:hAnsi="Times New Roman" w:cs="Times New Roman"/>
                      <w:b/>
                      <w:noProof/>
                      <w:sz w:val="24"/>
                      <w:szCs w:val="24"/>
                      <w:u w:val="single"/>
                      <w:lang w:val="ro-RO"/>
                    </w:rPr>
                    <w:t xml:space="preserve">Director </w:t>
                  </w:r>
                </w:p>
                <w:p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D22149">
                    <w:rPr>
                      <w:rFonts w:ascii="Times New Roman" w:eastAsia="Times New Roman" w:hAnsi="Times New Roman" w:cs="Times New Roman"/>
                      <w:b/>
                      <w:noProof/>
                      <w:sz w:val="24"/>
                      <w:szCs w:val="24"/>
                      <w:u w:val="single"/>
                      <w:lang w:val="ro-RO"/>
                    </w:rPr>
                    <w:t>1017600026401</w:t>
                  </w:r>
                </w:p>
                <w:p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387642" w:rsidRPr="00387642" w:rsidRDefault="00387642" w:rsidP="00387642">
                  <w:pPr>
                    <w:spacing w:after="0" w:line="240" w:lineRule="auto"/>
                    <w:rPr>
                      <w:rFonts w:ascii="Times New Roman" w:eastAsia="Times New Roman" w:hAnsi="Times New Roman" w:cs="Times New Roman"/>
                      <w:noProof/>
                      <w:sz w:val="24"/>
                      <w:szCs w:val="24"/>
                      <w:u w:val="single"/>
                      <w:lang w:val="ro-RO"/>
                    </w:rPr>
                  </w:pPr>
                  <w:r w:rsidRPr="00387642">
                    <w:rPr>
                      <w:rFonts w:ascii="Times New Roman" w:eastAsia="Times New Roman" w:hAnsi="Times New Roman" w:cs="Times New Roman"/>
                      <w:b/>
                      <w:noProof/>
                      <w:sz w:val="24"/>
                      <w:szCs w:val="24"/>
                      <w:u w:val="single"/>
                      <w:lang w:val="ro-RO"/>
                    </w:rPr>
                    <w:t>Direcția Educație Tineret și Sport sec.Ciocana,</w:t>
                  </w:r>
                </w:p>
                <w:p w:rsidR="00387642" w:rsidRPr="00387642" w:rsidRDefault="00387642" w:rsidP="00387642">
                  <w:pPr>
                    <w:spacing w:after="0" w:line="360" w:lineRule="auto"/>
                    <w:rPr>
                      <w:rFonts w:ascii="Times New Roman" w:eastAsia="Times New Roman" w:hAnsi="Times New Roman" w:cs="Times New Roman"/>
                      <w:i/>
                      <w:noProof/>
                      <w:sz w:val="18"/>
                      <w:szCs w:val="18"/>
                      <w:lang w:val="ro-RO"/>
                    </w:rPr>
                  </w:pPr>
                  <w:r w:rsidRPr="00387642">
                    <w:rPr>
                      <w:rFonts w:ascii="Times New Roman" w:eastAsia="Times New Roman" w:hAnsi="Times New Roman" w:cs="Times New Roman"/>
                      <w:i/>
                      <w:noProof/>
                      <w:sz w:val="18"/>
                      <w:szCs w:val="18"/>
                      <w:lang w:val="ro-RO"/>
                    </w:rPr>
                    <w:t>(denumirea completă a întreprinderii, asociaţiei, organizaţiei)</w:t>
                  </w:r>
                </w:p>
                <w:p w:rsidR="00387642" w:rsidRPr="00387642" w:rsidRDefault="00387642" w:rsidP="00387642">
                  <w:pPr>
                    <w:spacing w:after="0" w:line="240" w:lineRule="auto"/>
                    <w:rPr>
                      <w:rFonts w:ascii="Times New Roman" w:eastAsia="Times New Roman" w:hAnsi="Times New Roman" w:cs="Times New Roman"/>
                      <w:noProof/>
                      <w:sz w:val="24"/>
                      <w:szCs w:val="24"/>
                      <w:lang w:val="ro-RO"/>
                    </w:rPr>
                  </w:pPr>
                  <w:r w:rsidRPr="00387642">
                    <w:rPr>
                      <w:rFonts w:ascii="Times New Roman" w:eastAsia="Times New Roman" w:hAnsi="Times New Roman" w:cs="Times New Roman"/>
                      <w:noProof/>
                      <w:sz w:val="24"/>
                      <w:szCs w:val="24"/>
                      <w:lang w:val="ro-RO"/>
                    </w:rPr>
                    <w:t xml:space="preserve">reprezentată prin </w:t>
                  </w:r>
                  <w:r w:rsidRPr="00387642">
                    <w:rPr>
                      <w:rFonts w:ascii="Times New Roman" w:eastAsia="Times New Roman" w:hAnsi="Times New Roman" w:cs="Times New Roman"/>
                      <w:b/>
                      <w:noProof/>
                      <w:sz w:val="24"/>
                      <w:szCs w:val="24"/>
                      <w:lang w:val="ro-RO"/>
                    </w:rPr>
                    <w:t>_</w:t>
                  </w:r>
                  <w:r w:rsidRPr="00387642">
                    <w:rPr>
                      <w:rFonts w:ascii="Times New Roman" w:eastAsia="Times New Roman" w:hAnsi="Times New Roman" w:cs="Times New Roman"/>
                      <w:b/>
                      <w:noProof/>
                      <w:sz w:val="24"/>
                      <w:szCs w:val="24"/>
                      <w:u w:val="single"/>
                      <w:lang w:val="ro-RO"/>
                    </w:rPr>
                    <w:t>Rotaru Valeriu - șef</w:t>
                  </w:r>
                  <w:r w:rsidRPr="00387642">
                    <w:rPr>
                      <w:rFonts w:ascii="Times New Roman" w:eastAsia="Times New Roman" w:hAnsi="Times New Roman" w:cs="Times New Roman"/>
                      <w:noProof/>
                      <w:sz w:val="24"/>
                      <w:szCs w:val="24"/>
                      <w:lang w:val="ro-RO"/>
                    </w:rPr>
                    <w:t>,</w:t>
                  </w:r>
                </w:p>
                <w:p w:rsidR="00387642" w:rsidRPr="00387642" w:rsidRDefault="00387642" w:rsidP="00387642">
                  <w:pPr>
                    <w:spacing w:after="0" w:line="360" w:lineRule="auto"/>
                    <w:ind w:firstLine="1701"/>
                    <w:jc w:val="center"/>
                    <w:rPr>
                      <w:rFonts w:ascii="Times New Roman" w:eastAsia="Times New Roman" w:hAnsi="Times New Roman" w:cs="Times New Roman"/>
                      <w:i/>
                      <w:noProof/>
                      <w:sz w:val="18"/>
                      <w:szCs w:val="18"/>
                      <w:lang w:val="ro-RO"/>
                    </w:rPr>
                  </w:pPr>
                  <w:r w:rsidRPr="00387642">
                    <w:rPr>
                      <w:rFonts w:ascii="Times New Roman" w:eastAsia="Times New Roman" w:hAnsi="Times New Roman" w:cs="Times New Roman"/>
                      <w:i/>
                      <w:noProof/>
                      <w:sz w:val="18"/>
                      <w:szCs w:val="18"/>
                      <w:lang w:val="ro-RO"/>
                    </w:rPr>
                    <w:t>(funcţia, numele, prenumele)</w:t>
                  </w:r>
                </w:p>
                <w:p w:rsidR="00387642" w:rsidRPr="00387642" w:rsidRDefault="00387642" w:rsidP="00387642">
                  <w:pPr>
                    <w:spacing w:after="0" w:line="240" w:lineRule="auto"/>
                    <w:rPr>
                      <w:rFonts w:ascii="Times New Roman" w:eastAsia="Times New Roman" w:hAnsi="Times New Roman" w:cs="Times New Roman"/>
                      <w:noProof/>
                      <w:sz w:val="24"/>
                      <w:szCs w:val="24"/>
                      <w:lang w:val="ro-RO"/>
                    </w:rPr>
                  </w:pPr>
                  <w:r w:rsidRPr="00387642">
                    <w:rPr>
                      <w:rFonts w:ascii="Times New Roman" w:eastAsia="Times New Roman" w:hAnsi="Times New Roman" w:cs="Times New Roman"/>
                      <w:noProof/>
                      <w:sz w:val="24"/>
                      <w:szCs w:val="24"/>
                      <w:lang w:val="ro-RO"/>
                    </w:rPr>
                    <w:t xml:space="preserve">care acţionează în baza </w:t>
                  </w:r>
                </w:p>
                <w:p w:rsidR="00387642" w:rsidRPr="00387642" w:rsidRDefault="00387642" w:rsidP="00387642">
                  <w:pPr>
                    <w:spacing w:after="0" w:line="240" w:lineRule="auto"/>
                    <w:rPr>
                      <w:rFonts w:ascii="Times New Roman" w:eastAsia="Times New Roman" w:hAnsi="Times New Roman" w:cs="Times New Roman"/>
                      <w:noProof/>
                      <w:sz w:val="24"/>
                      <w:szCs w:val="24"/>
                      <w:lang w:val="ro-RO"/>
                    </w:rPr>
                  </w:pPr>
                  <w:r w:rsidRPr="00387642">
                    <w:rPr>
                      <w:rFonts w:ascii="Times New Roman" w:eastAsia="Times New Roman" w:hAnsi="Times New Roman" w:cs="Times New Roman"/>
                      <w:b/>
                      <w:noProof/>
                      <w:sz w:val="24"/>
                      <w:szCs w:val="24"/>
                      <w:lang w:val="ro-RO"/>
                    </w:rPr>
                    <w:t xml:space="preserve">       _____</w:t>
                  </w:r>
                  <w:r w:rsidRPr="00387642">
                    <w:rPr>
                      <w:rFonts w:ascii="Times New Roman" w:eastAsia="Times New Roman" w:hAnsi="Times New Roman" w:cs="Times New Roman"/>
                      <w:b/>
                      <w:noProof/>
                      <w:sz w:val="24"/>
                      <w:szCs w:val="24"/>
                      <w:u w:val="single"/>
                      <w:lang w:val="ro-RO"/>
                    </w:rPr>
                    <w:t>Regulament_</w:t>
                  </w:r>
                  <w:r w:rsidRPr="00387642">
                    <w:rPr>
                      <w:rFonts w:ascii="Times New Roman" w:eastAsia="Times New Roman" w:hAnsi="Times New Roman" w:cs="Times New Roman"/>
                      <w:b/>
                      <w:noProof/>
                      <w:sz w:val="24"/>
                      <w:szCs w:val="24"/>
                      <w:lang w:val="ro-RO"/>
                    </w:rPr>
                    <w:t>_______</w:t>
                  </w:r>
                  <w:r w:rsidRPr="00387642">
                    <w:rPr>
                      <w:rFonts w:ascii="Times New Roman" w:eastAsia="Times New Roman" w:hAnsi="Times New Roman" w:cs="Times New Roman"/>
                      <w:noProof/>
                      <w:sz w:val="24"/>
                      <w:szCs w:val="24"/>
                      <w:lang w:val="ro-RO"/>
                    </w:rPr>
                    <w:t>,</w:t>
                  </w:r>
                </w:p>
                <w:p w:rsidR="00387642" w:rsidRPr="00387642" w:rsidRDefault="00387642" w:rsidP="00387642">
                  <w:pPr>
                    <w:spacing w:after="0" w:line="360" w:lineRule="auto"/>
                    <w:rPr>
                      <w:rFonts w:ascii="Times New Roman" w:eastAsia="Times New Roman" w:hAnsi="Times New Roman" w:cs="Times New Roman"/>
                      <w:i/>
                      <w:noProof/>
                      <w:sz w:val="18"/>
                      <w:szCs w:val="18"/>
                      <w:lang w:val="ro-RO"/>
                    </w:rPr>
                  </w:pPr>
                  <w:r w:rsidRPr="00387642">
                    <w:rPr>
                      <w:rFonts w:ascii="Times New Roman" w:eastAsia="Times New Roman" w:hAnsi="Times New Roman" w:cs="Times New Roman"/>
                      <w:i/>
                      <w:noProof/>
                      <w:sz w:val="18"/>
                      <w:szCs w:val="18"/>
                      <w:lang w:val="ro-RO"/>
                    </w:rPr>
                    <w:t>(statut, regulament, hotărîre etc.)</w:t>
                  </w:r>
                </w:p>
                <w:p w:rsidR="00387642" w:rsidRPr="00387642" w:rsidRDefault="00387642" w:rsidP="00387642">
                  <w:pPr>
                    <w:spacing w:after="0" w:line="360" w:lineRule="auto"/>
                    <w:rPr>
                      <w:rFonts w:ascii="Times New Roman" w:eastAsia="Times New Roman" w:hAnsi="Times New Roman" w:cs="Times New Roman"/>
                      <w:noProof/>
                      <w:sz w:val="24"/>
                      <w:szCs w:val="24"/>
                      <w:lang w:val="ro-RO"/>
                    </w:rPr>
                  </w:pPr>
                  <w:r w:rsidRPr="00387642">
                    <w:rPr>
                      <w:rFonts w:ascii="Times New Roman" w:eastAsia="Times New Roman" w:hAnsi="Times New Roman" w:cs="Times New Roman"/>
                      <w:noProof/>
                      <w:sz w:val="24"/>
                      <w:szCs w:val="24"/>
                      <w:lang w:val="ro-RO"/>
                    </w:rPr>
                    <w:t xml:space="preserve">denumit(a) în continuare </w:t>
                  </w:r>
                  <w:r w:rsidRPr="00387642">
                    <w:rPr>
                      <w:rFonts w:ascii="Times New Roman" w:eastAsia="Times New Roman" w:hAnsi="Times New Roman" w:cs="Times New Roman"/>
                      <w:i/>
                      <w:noProof/>
                      <w:sz w:val="24"/>
                      <w:szCs w:val="24"/>
                      <w:lang w:val="ro-RO"/>
                    </w:rPr>
                    <w:t>Cumpărător</w:t>
                  </w:r>
                  <w:r w:rsidRPr="00387642">
                    <w:rPr>
                      <w:rFonts w:ascii="Times New Roman" w:eastAsia="Times New Roman" w:hAnsi="Times New Roman" w:cs="Times New Roman"/>
                      <w:noProof/>
                      <w:sz w:val="24"/>
                      <w:szCs w:val="24"/>
                      <w:lang w:val="ro-RO"/>
                    </w:rPr>
                    <w:t xml:space="preserve"> </w:t>
                  </w:r>
                </w:p>
                <w:p w:rsidR="00387642" w:rsidRPr="00387642" w:rsidRDefault="00387642" w:rsidP="00387642">
                  <w:pPr>
                    <w:spacing w:after="0" w:line="360" w:lineRule="auto"/>
                    <w:rPr>
                      <w:rFonts w:ascii="Times New Roman" w:eastAsia="Times New Roman" w:hAnsi="Times New Roman" w:cs="Times New Roman"/>
                      <w:i/>
                      <w:noProof/>
                      <w:sz w:val="18"/>
                      <w:szCs w:val="18"/>
                      <w:lang w:val="ro-RO"/>
                    </w:rPr>
                  </w:pPr>
                  <w:r w:rsidRPr="00387642">
                    <w:rPr>
                      <w:rFonts w:ascii="Times New Roman" w:eastAsia="Times New Roman" w:hAnsi="Times New Roman" w:cs="Times New Roman"/>
                      <w:b/>
                      <w:noProof/>
                      <w:sz w:val="24"/>
                      <w:szCs w:val="24"/>
                      <w:u w:val="single"/>
                      <w:lang w:val="ro-RO"/>
                    </w:rPr>
                    <w:t xml:space="preserve">nr.410764 data 18.04.2019 c/f1007601009565 </w:t>
                  </w:r>
                  <w:r w:rsidRPr="00387642">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387642" w:rsidP="00387642">
                  <w:pPr>
                    <w:spacing w:after="0" w:line="360" w:lineRule="auto"/>
                    <w:rPr>
                      <w:rFonts w:ascii="Times New Roman" w:eastAsia="Times New Roman" w:hAnsi="Times New Roman" w:cs="Times New Roman"/>
                      <w:b/>
                      <w:caps/>
                      <w:noProof/>
                      <w:sz w:val="40"/>
                      <w:szCs w:val="24"/>
                      <w:lang w:val="ro-RO"/>
                    </w:rPr>
                  </w:pPr>
                  <w:r w:rsidRPr="00387642">
                    <w:rPr>
                      <w:rFonts w:ascii="Times New Roman" w:eastAsia="Times New Roman" w:hAnsi="Times New Roman" w:cs="Times New Roman"/>
                      <w:bCs/>
                      <w:noProof/>
                      <w:sz w:val="24"/>
                      <w:szCs w:val="24"/>
                      <w:lang w:val="ro-RO"/>
                    </w:rPr>
                    <w:t>pe de altă parte</w:t>
                  </w:r>
                  <w:r w:rsidRPr="00387642">
                    <w:rPr>
                      <w:rFonts w:ascii="Times New Roman" w:eastAsia="Times New Roman" w:hAnsi="Times New Roman" w:cs="Times New Roman"/>
                      <w:noProof/>
                      <w:sz w:val="24"/>
                      <w:szCs w:val="24"/>
                      <w:lang w:val="ro-RO"/>
                    </w:rPr>
                    <w:t>,</w:t>
                  </w:r>
                </w:p>
              </w:tc>
            </w:tr>
          </w:tbl>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900693" w:rsidRPr="00900693">
              <w:rPr>
                <w:rFonts w:ascii="Times New Roman" w:eastAsia="Times New Roman" w:hAnsi="Times New Roman" w:cs="Times New Roman"/>
                <w:b/>
                <w:i/>
                <w:noProof/>
                <w:sz w:val="24"/>
                <w:szCs w:val="24"/>
                <w:u w:val="single"/>
                <w:lang w:val="ro-RO"/>
              </w:rPr>
              <w:t>Legume și fructe sem. I necesare pentru instituțiile de educație timpurie din mun.Chișinău, pentru perioada anului ianuarie- martie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w:t>
            </w:r>
            <w:r w:rsidR="00900693" w:rsidRPr="00900693">
              <w:rPr>
                <w:rFonts w:ascii="Times New Roman" w:eastAsia="Times New Roman" w:hAnsi="Times New Roman" w:cs="Times New Roman"/>
                <w:iCs/>
                <w:noProof/>
                <w:sz w:val="24"/>
                <w:szCs w:val="24"/>
                <w:lang w:val="ro-RO"/>
              </w:rPr>
              <w:t>21046650</w:t>
            </w:r>
            <w:r w:rsidR="009170BB" w:rsidRPr="009170BB">
              <w:rPr>
                <w:rFonts w:ascii="Times New Roman" w:eastAsia="Times New Roman" w:hAnsi="Times New Roman" w:cs="Times New Roman"/>
                <w:iCs/>
                <w:noProof/>
                <w:sz w:val="24"/>
                <w:szCs w:val="24"/>
                <w:lang w:val="ro-RO"/>
              </w:rPr>
              <w:t xml:space="preserve">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 xml:space="preserve">În cazul unor discrepanţe sau inconsecvenţe între documentele componente ale Contractului, </w:t>
            </w:r>
            <w:r w:rsidRPr="004B483A">
              <w:rPr>
                <w:rFonts w:ascii="Times New Roman" w:eastAsia="Times New Roman" w:hAnsi="Times New Roman" w:cs="Times New Roman"/>
                <w:iCs/>
                <w:noProof/>
                <w:sz w:val="24"/>
                <w:szCs w:val="24"/>
                <w:lang w:val="ro-RO"/>
              </w:rPr>
              <w:lastRenderedPageBreak/>
              <w:t>documentele vor avea ordinea de prioritate enumerată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9F68DF">
              <w:rPr>
                <w:rFonts w:ascii="Times New Roman" w:eastAsia="Times New Roman" w:hAnsi="Times New Roman" w:cs="Times New Roman"/>
                <w:b/>
                <w:iCs/>
                <w:noProof/>
                <w:sz w:val="24"/>
                <w:szCs w:val="24"/>
                <w:lang w:val="ro-RO"/>
              </w:rPr>
              <w:t>04</w:t>
            </w:r>
            <w:r w:rsidR="00387642">
              <w:rPr>
                <w:rFonts w:ascii="Times New Roman" w:eastAsia="Times New Roman" w:hAnsi="Times New Roman" w:cs="Times New Roman"/>
                <w:b/>
                <w:iCs/>
                <w:noProof/>
                <w:sz w:val="24"/>
                <w:szCs w:val="24"/>
                <w:lang w:val="ro-RO"/>
              </w:rPr>
              <w:t>.01.2022-31.03</w:t>
            </w:r>
            <w:r w:rsidR="00031922" w:rsidRPr="00031922">
              <w:rPr>
                <w:rFonts w:ascii="Times New Roman" w:eastAsia="Times New Roman" w:hAnsi="Times New Roman" w:cs="Times New Roman"/>
                <w:b/>
                <w:iCs/>
                <w:noProof/>
                <w:sz w:val="24"/>
                <w:szCs w:val="24"/>
                <w:lang w:val="ro-RO"/>
              </w:rPr>
              <w:t>.2022</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387642">
              <w:rPr>
                <w:rFonts w:ascii="Times New Roman" w:eastAsia="Times New Roman" w:hAnsi="Times New Roman" w:cs="Times New Roman"/>
                <w:b/>
                <w:iCs/>
                <w:noProof/>
                <w:sz w:val="24"/>
                <w:szCs w:val="24"/>
                <w:u w:val="single"/>
                <w:lang w:val="ro-RO"/>
              </w:rPr>
              <w:t>531 190</w:t>
            </w:r>
            <w:r w:rsidR="00BE5C0F" w:rsidRPr="00BE5C0F">
              <w:rPr>
                <w:rFonts w:ascii="Times New Roman" w:eastAsia="Times New Roman" w:hAnsi="Times New Roman" w:cs="Times New Roman"/>
                <w:b/>
                <w:iCs/>
                <w:noProof/>
                <w:sz w:val="24"/>
                <w:szCs w:val="24"/>
                <w:u w:val="single"/>
                <w:lang w:val="ro-RO"/>
              </w:rPr>
              <w:t xml:space="preserve">,00 </w:t>
            </w:r>
            <w:r w:rsidR="002F6632" w:rsidRPr="002F6632">
              <w:rPr>
                <w:rFonts w:ascii="Times New Roman" w:eastAsia="Times New Roman" w:hAnsi="Times New Roman" w:cs="Times New Roman"/>
                <w:b/>
                <w:iCs/>
                <w:noProof/>
                <w:sz w:val="24"/>
                <w:szCs w:val="24"/>
                <w:u w:val="single"/>
                <w:lang w:val="ro-RO"/>
              </w:rPr>
              <w:t>(</w:t>
            </w:r>
            <w:r w:rsidR="00387642">
              <w:rPr>
                <w:rFonts w:ascii="Times New Roman" w:eastAsia="Times New Roman" w:hAnsi="Times New Roman" w:cs="Times New Roman"/>
                <w:b/>
                <w:iCs/>
                <w:noProof/>
                <w:sz w:val="24"/>
                <w:szCs w:val="24"/>
                <w:u w:val="single"/>
                <w:lang w:val="ro-RO"/>
              </w:rPr>
              <w:t>Cinci sute treizeci și una mii una sută nouă</w:t>
            </w:r>
            <w:r w:rsidR="00BE5C0F">
              <w:rPr>
                <w:rFonts w:ascii="Times New Roman" w:eastAsia="Times New Roman" w:hAnsi="Times New Roman" w:cs="Times New Roman"/>
                <w:b/>
                <w:iCs/>
                <w:noProof/>
                <w:sz w:val="24"/>
                <w:szCs w:val="24"/>
                <w:u w:val="single"/>
                <w:lang w:val="ro-RO"/>
              </w:rPr>
              <w:t>zeci</w:t>
            </w:r>
            <w:r w:rsidR="00900693">
              <w:rPr>
                <w:rFonts w:ascii="Times New Roman" w:eastAsia="Times New Roman" w:hAnsi="Times New Roman" w:cs="Times New Roman"/>
                <w:b/>
                <w:iCs/>
                <w:noProof/>
                <w:sz w:val="24"/>
                <w:szCs w:val="24"/>
                <w:u w:val="single"/>
                <w:lang w:val="ro-RO"/>
              </w:rPr>
              <w:t xml:space="preserve"> lei</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Pentru nerespectarea de către Furnizor/Prestator a prezentei clauze, Cumpărătorul/Beneficiarul îşi rezervă dreptul de a majora termenul de achitare prevăzut în punctul 3.4 corespunzător numărului de </w:t>
            </w:r>
            <w:r w:rsidRPr="004B483A">
              <w:rPr>
                <w:rFonts w:ascii="Times New Roman" w:eastAsia="Times New Roman" w:hAnsi="Times New Roman" w:cs="Times New Roman"/>
                <w:iCs/>
                <w:noProof/>
                <w:sz w:val="24"/>
                <w:szCs w:val="24"/>
                <w:lang w:val="ro-RO"/>
              </w:rPr>
              <w:lastRenderedPageBreak/>
              <w:t>zile de întîrziere şi de a fi exonerat de achitarea penalităţii stabilite în punctul 10.3.</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387642">
              <w:rPr>
                <w:rFonts w:ascii="Times New Roman" w:eastAsia="Times New Roman" w:hAnsi="Times New Roman" w:cs="Times New Roman"/>
                <w:iCs/>
                <w:noProof/>
                <w:sz w:val="24"/>
                <w:szCs w:val="24"/>
                <w:lang w:val="ro-RO"/>
              </w:rPr>
              <w:t>ului Contract, în decurs de 3</w:t>
            </w:r>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387642">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 xml:space="preserve">Furnizor/Prestator sau Cumpărător/Beneficiar în caz de nesatisfacere de către una dintre Părţi a </w:t>
            </w:r>
            <w:r w:rsidRPr="004B483A">
              <w:rPr>
                <w:rFonts w:ascii="Times New Roman" w:eastAsia="Times New Roman" w:hAnsi="Times New Roman" w:cs="Times New Roman"/>
                <w:iCs/>
                <w:noProof/>
                <w:sz w:val="24"/>
                <w:szCs w:val="24"/>
                <w:lang w:val="ro-RO"/>
              </w:rPr>
              <w:lastRenderedPageBreak/>
              <w:t>pretenţiilor înaintate conform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Partea iniţiatoare a rezoluțiunii Contractului este oblig</w:t>
            </w:r>
            <w:r w:rsidR="00387642">
              <w:rPr>
                <w:rFonts w:ascii="Times New Roman" w:eastAsia="Times New Roman" w:hAnsi="Times New Roman" w:cs="Times New Roman"/>
                <w:iCs/>
                <w:noProof/>
                <w:sz w:val="24"/>
                <w:szCs w:val="24"/>
                <w:lang w:val="ro-RO"/>
              </w:rPr>
              <w:t>ată să 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387642">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387642">
              <w:rPr>
                <w:rFonts w:ascii="Times New Roman" w:eastAsia="Times New Roman" w:hAnsi="Times New Roman" w:cs="Times New Roman"/>
                <w:iCs/>
                <w:noProof/>
                <w:sz w:val="24"/>
                <w:szCs w:val="24"/>
                <w:lang w:val="ro-RO"/>
              </w:rPr>
              <w:t>i/Prestatorului în termen de 1</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387642">
              <w:rPr>
                <w:rFonts w:ascii="Times New Roman" w:eastAsia="Times New Roman" w:hAnsi="Times New Roman" w:cs="Times New Roman"/>
                <w:iCs/>
                <w:noProof/>
                <w:sz w:val="24"/>
                <w:szCs w:val="24"/>
                <w:lang w:val="ro-RO"/>
              </w:rPr>
              <w:t>ţiile înaintate în termen de 1</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387642">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900693">
              <w:rPr>
                <w:rFonts w:ascii="Times New Roman" w:eastAsia="Times New Roman" w:hAnsi="Times New Roman" w:cs="Times New Roman"/>
                <w:iCs/>
                <w:noProof/>
                <w:sz w:val="24"/>
                <w:szCs w:val="24"/>
                <w:lang w:val="ro-RO"/>
              </w:rPr>
              <w:t>0,1</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900693">
              <w:rPr>
                <w:rFonts w:ascii="Times New Roman" w:eastAsia="Times New Roman" w:hAnsi="Times New Roman" w:cs="Times New Roman"/>
                <w:iCs/>
                <w:noProof/>
                <w:sz w:val="24"/>
                <w:szCs w:val="24"/>
                <w:lang w:val="ro-RO"/>
              </w:rPr>
              <w:t>a despăgubirei în valoare de 0,1</w:t>
            </w:r>
            <w:r w:rsidR="009170BB">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900693">
              <w:rPr>
                <w:rFonts w:ascii="Times New Roman" w:eastAsia="Times New Roman" w:hAnsi="Times New Roman" w:cs="Times New Roman"/>
                <w:iCs/>
                <w:noProof/>
                <w:sz w:val="24"/>
                <w:szCs w:val="24"/>
                <w:lang w:val="ro-RO"/>
              </w:rPr>
              <w:t>târziere, dar nu mai mult de 0,1</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fost constituită în conformitate cu prevederile pct.10.1.</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900693">
              <w:rPr>
                <w:rFonts w:ascii="Times New Roman" w:eastAsia="Times New Roman" w:hAnsi="Times New Roman" w:cs="Times New Roman"/>
                <w:iCs/>
                <w:noProof/>
                <w:sz w:val="24"/>
                <w:szCs w:val="24"/>
                <w:lang w:val="ro-RO"/>
              </w:rPr>
              <w:t>a despăgubirei în valoare de 0,1</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900693">
              <w:rPr>
                <w:rFonts w:ascii="Times New Roman" w:eastAsia="Times New Roman" w:hAnsi="Times New Roman" w:cs="Times New Roman"/>
                <w:iCs/>
                <w:noProof/>
                <w:sz w:val="24"/>
                <w:szCs w:val="24"/>
                <w:lang w:val="ro-RO"/>
              </w:rPr>
              <w:t>ârziere, dar nu mai mult de  0,1</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387642" w:rsidTr="00387642">
              <w:trPr>
                <w:trHeight w:val="567"/>
              </w:trPr>
              <w:tc>
                <w:tcPr>
                  <w:tcW w:w="4890"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F37694">
                  <w:pPr>
                    <w:tabs>
                      <w:tab w:val="left" w:pos="1134"/>
                    </w:tabs>
                    <w:rPr>
                      <w:b/>
                      <w:caps/>
                      <w:noProof/>
                      <w:sz w:val="40"/>
                      <w:szCs w:val="24"/>
                      <w:lang w:val="ro-RO"/>
                    </w:rPr>
                  </w:pPr>
                  <w:r>
                    <w:rPr>
                      <w:b/>
                      <w:noProof/>
                      <w:sz w:val="24"/>
                      <w:szCs w:val="24"/>
                      <w:lang w:val="ro-RO"/>
                    </w:rPr>
                    <w:t xml:space="preserve">Furnizorul de bunuri: </w:t>
                  </w:r>
                  <w:r w:rsidR="00D22149">
                    <w:rPr>
                      <w:b/>
                      <w:noProof/>
                      <w:sz w:val="24"/>
                      <w:szCs w:val="24"/>
                      <w:lang w:val="ro-RO"/>
                    </w:rPr>
                    <w:t xml:space="preserve">Livi Mad Com </w:t>
                  </w:r>
                  <w:r w:rsidR="00D34B5E">
                    <w:rPr>
                      <w:b/>
                      <w:noProof/>
                      <w:sz w:val="24"/>
                      <w:szCs w:val="24"/>
                      <w:lang w:val="ro-RO"/>
                    </w:rPr>
                    <w:t xml:space="preserve"> </w:t>
                  </w:r>
                  <w:r w:rsidR="004B2ED3">
                    <w:rPr>
                      <w:b/>
                      <w:noProof/>
                      <w:sz w:val="24"/>
                      <w:szCs w:val="24"/>
                      <w:lang w:val="ro-RO"/>
                    </w:rPr>
                    <w:t xml:space="preserve"> </w:t>
                  </w:r>
                  <w:r w:rsidR="00240C62">
                    <w:rPr>
                      <w:b/>
                      <w:noProof/>
                      <w:sz w:val="24"/>
                      <w:szCs w:val="24"/>
                      <w:lang w:val="ro-RO"/>
                    </w:rPr>
                    <w:t>SRL</w:t>
                  </w:r>
                </w:p>
              </w:tc>
              <w:tc>
                <w:tcPr>
                  <w:tcW w:w="5067"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443A97">
                  <w:pPr>
                    <w:tabs>
                      <w:tab w:val="left" w:pos="1134"/>
                    </w:tabs>
                    <w:ind w:firstLine="567"/>
                    <w:jc w:val="center"/>
                    <w:rPr>
                      <w:b/>
                      <w:caps/>
                      <w:noProof/>
                      <w:sz w:val="40"/>
                      <w:szCs w:val="24"/>
                      <w:lang w:val="ro-RO"/>
                    </w:rPr>
                  </w:pPr>
                  <w:r w:rsidRPr="002012ED">
                    <w:rPr>
                      <w:b/>
                      <w:noProof/>
                      <w:sz w:val="24"/>
                      <w:szCs w:val="24"/>
                      <w:lang w:val="ro-RO"/>
                    </w:rPr>
                    <w:t>Autoritat</w:t>
                  </w:r>
                  <w:r w:rsidR="00387642">
                    <w:rPr>
                      <w:b/>
                      <w:noProof/>
                      <w:sz w:val="24"/>
                      <w:szCs w:val="24"/>
                      <w:lang w:val="ro-RO"/>
                    </w:rPr>
                    <w:t>ea contractantă: DETS sec.Ciocana</w:t>
                  </w:r>
                </w:p>
              </w:tc>
            </w:tr>
            <w:tr w:rsidR="00387642" w:rsidRPr="00387642" w:rsidTr="00387642">
              <w:trPr>
                <w:trHeight w:val="373"/>
              </w:trPr>
              <w:tc>
                <w:tcPr>
                  <w:tcW w:w="4890" w:type="dxa"/>
                  <w:tcBorders>
                    <w:top w:val="single" w:sz="4" w:space="0" w:color="auto"/>
                    <w:left w:val="single" w:sz="4" w:space="0" w:color="auto"/>
                    <w:right w:val="single" w:sz="4" w:space="0" w:color="auto"/>
                  </w:tcBorders>
                  <w:vAlign w:val="center"/>
                </w:tcPr>
                <w:p w:rsidR="00387642" w:rsidRPr="002012ED" w:rsidRDefault="00387642" w:rsidP="00D22149">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r w:rsidRPr="00BE5C0F">
                    <w:rPr>
                      <w:lang w:val="en-US"/>
                    </w:rPr>
                    <w:t>spataruinfo@gmail.com</w:t>
                  </w:r>
                </w:p>
              </w:tc>
              <w:tc>
                <w:tcPr>
                  <w:tcW w:w="5067" w:type="dxa"/>
                  <w:tcBorders>
                    <w:top w:val="single" w:sz="4" w:space="0" w:color="auto"/>
                    <w:left w:val="single" w:sz="4" w:space="0" w:color="auto"/>
                    <w:right w:val="single" w:sz="4" w:space="0" w:color="auto"/>
                  </w:tcBorders>
                  <w:vAlign w:val="center"/>
                </w:tcPr>
                <w:p w:rsidR="00387642" w:rsidRPr="002012ED" w:rsidRDefault="00387642"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Pr>
                      <w:b/>
                      <w:noProof/>
                      <w:sz w:val="24"/>
                      <w:szCs w:val="24"/>
                      <w:lang w:val="ro-RO"/>
                    </w:rPr>
                    <w:t>Alecu Russo,  57</w:t>
                  </w:r>
                  <w:r>
                    <w:rPr>
                      <w:b/>
                      <w:noProof/>
                      <w:sz w:val="24"/>
                      <w:szCs w:val="24"/>
                      <w:lang w:val="ro-RO"/>
                    </w:rPr>
                    <w:br/>
                    <w:t xml:space="preserve">           e-mail:detsciocana@mail.ru</w:t>
                  </w:r>
                </w:p>
              </w:tc>
            </w:tr>
            <w:tr w:rsidR="00387642" w:rsidRPr="00387642" w:rsidTr="00387642">
              <w:trPr>
                <w:trHeight w:val="373"/>
              </w:trPr>
              <w:tc>
                <w:tcPr>
                  <w:tcW w:w="4890" w:type="dxa"/>
                  <w:tcBorders>
                    <w:left w:val="single" w:sz="4" w:space="0" w:color="auto"/>
                    <w:right w:val="single" w:sz="4" w:space="0" w:color="auto"/>
                  </w:tcBorders>
                  <w:vAlign w:val="center"/>
                </w:tcPr>
                <w:p w:rsidR="00387642" w:rsidRPr="002012ED" w:rsidRDefault="00387642" w:rsidP="008B03AD">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rsidRPr="00240C62">
                    <w:rPr>
                      <w:lang w:val="en-US"/>
                    </w:rPr>
                    <w:t xml:space="preserve"> </w:t>
                  </w:r>
                  <w:r w:rsidRPr="00BE5C0F">
                    <w:rPr>
                      <w:lang w:val="en-US"/>
                    </w:rPr>
                    <w:t>067369993</w:t>
                  </w:r>
                </w:p>
              </w:tc>
              <w:tc>
                <w:tcPr>
                  <w:tcW w:w="5067" w:type="dxa"/>
                  <w:tcBorders>
                    <w:left w:val="single" w:sz="4" w:space="0" w:color="auto"/>
                    <w:right w:val="single" w:sz="4" w:space="0" w:color="auto"/>
                  </w:tcBorders>
                  <w:vAlign w:val="center"/>
                </w:tcPr>
                <w:p w:rsidR="00387642" w:rsidRPr="002012ED" w:rsidRDefault="00387642"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t xml:space="preserve"> </w:t>
                  </w:r>
                  <w:r w:rsidRPr="009D48B1">
                    <w:rPr>
                      <w:b/>
                      <w:noProof/>
                      <w:sz w:val="24"/>
                      <w:szCs w:val="24"/>
                      <w:lang w:val="ro-RO"/>
                    </w:rPr>
                    <w:t>022 33-12-23</w:t>
                  </w:r>
                </w:p>
              </w:tc>
            </w:tr>
            <w:tr w:rsidR="00387642" w:rsidRPr="00387642" w:rsidTr="00387642">
              <w:trPr>
                <w:trHeight w:val="373"/>
              </w:trPr>
              <w:tc>
                <w:tcPr>
                  <w:tcW w:w="4890" w:type="dxa"/>
                  <w:tcBorders>
                    <w:left w:val="single" w:sz="4" w:space="0" w:color="auto"/>
                    <w:right w:val="single" w:sz="4" w:space="0" w:color="auto"/>
                  </w:tcBorders>
                  <w:vAlign w:val="center"/>
                </w:tcPr>
                <w:p w:rsidR="00387642" w:rsidRPr="002012ED" w:rsidRDefault="00387642"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387642" w:rsidRPr="002012ED" w:rsidRDefault="00387642" w:rsidP="00F37694">
                  <w:pPr>
                    <w:tabs>
                      <w:tab w:val="left" w:pos="1134"/>
                      <w:tab w:val="left" w:pos="4680"/>
                      <w:tab w:val="left" w:pos="7020"/>
                    </w:tabs>
                    <w:suppressAutoHyphens/>
                    <w:ind w:firstLine="567"/>
                    <w:rPr>
                      <w:b/>
                      <w:noProof/>
                      <w:sz w:val="24"/>
                      <w:szCs w:val="24"/>
                      <w:lang w:val="ro-RO"/>
                    </w:rPr>
                  </w:pPr>
                  <w:r>
                    <w:rPr>
                      <w:b/>
                      <w:noProof/>
                      <w:sz w:val="24"/>
                      <w:szCs w:val="24"/>
                      <w:lang w:val="ro-RO"/>
                    </w:rPr>
                    <w:t>MD56EX0000002251746172MD</w:t>
                  </w:r>
                </w:p>
              </w:tc>
              <w:tc>
                <w:tcPr>
                  <w:tcW w:w="5067" w:type="dxa"/>
                  <w:tcBorders>
                    <w:left w:val="single" w:sz="4" w:space="0" w:color="auto"/>
                    <w:right w:val="single" w:sz="4" w:space="0" w:color="auto"/>
                  </w:tcBorders>
                  <w:vAlign w:val="center"/>
                </w:tcPr>
                <w:p w:rsidR="00387642" w:rsidRPr="002012ED" w:rsidRDefault="00387642"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387642" w:rsidRPr="002012ED" w:rsidRDefault="00387642" w:rsidP="002832DA">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387642" w:rsidRPr="00387642" w:rsidTr="00387642">
              <w:trPr>
                <w:trHeight w:val="373"/>
              </w:trPr>
              <w:tc>
                <w:tcPr>
                  <w:tcW w:w="4890" w:type="dxa"/>
                  <w:tcBorders>
                    <w:left w:val="single" w:sz="4" w:space="0" w:color="auto"/>
                    <w:right w:val="single" w:sz="4" w:space="0" w:color="auto"/>
                  </w:tcBorders>
                  <w:vAlign w:val="center"/>
                </w:tcPr>
                <w:p w:rsidR="00387642" w:rsidRPr="00387642" w:rsidRDefault="00387642" w:rsidP="00D22149">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BC,,Eximbank SA</w:t>
                  </w:r>
                </w:p>
              </w:tc>
              <w:tc>
                <w:tcPr>
                  <w:tcW w:w="5067" w:type="dxa"/>
                  <w:tcBorders>
                    <w:left w:val="single" w:sz="4" w:space="0" w:color="auto"/>
                    <w:right w:val="single" w:sz="4" w:space="0" w:color="auto"/>
                  </w:tcBorders>
                  <w:vAlign w:val="center"/>
                </w:tcPr>
                <w:p w:rsidR="00387642" w:rsidRPr="002012ED" w:rsidRDefault="00387642"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387642" w:rsidRPr="00387642" w:rsidTr="00387642">
              <w:trPr>
                <w:trHeight w:val="373"/>
              </w:trPr>
              <w:tc>
                <w:tcPr>
                  <w:tcW w:w="4890" w:type="dxa"/>
                  <w:tcBorders>
                    <w:left w:val="single" w:sz="4" w:space="0" w:color="auto"/>
                    <w:right w:val="single" w:sz="4" w:space="0" w:color="auto"/>
                  </w:tcBorders>
                  <w:vAlign w:val="center"/>
                </w:tcPr>
                <w:p w:rsidR="00387642" w:rsidRPr="002012ED" w:rsidRDefault="00387642"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vAlign w:val="center"/>
                </w:tcPr>
                <w:p w:rsidR="00387642" w:rsidRPr="002012ED" w:rsidRDefault="00387642"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387642" w:rsidRPr="00387642" w:rsidTr="00387642">
              <w:trPr>
                <w:trHeight w:val="373"/>
              </w:trPr>
              <w:tc>
                <w:tcPr>
                  <w:tcW w:w="4890" w:type="dxa"/>
                  <w:tcBorders>
                    <w:left w:val="single" w:sz="4" w:space="0" w:color="auto"/>
                    <w:right w:val="single" w:sz="4" w:space="0" w:color="auto"/>
                  </w:tcBorders>
                  <w:vAlign w:val="center"/>
                </w:tcPr>
                <w:p w:rsidR="00387642" w:rsidRPr="002012ED" w:rsidRDefault="00387642"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vAlign w:val="center"/>
                </w:tcPr>
                <w:p w:rsidR="00387642" w:rsidRPr="002012ED" w:rsidRDefault="00387642"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387642" w:rsidRPr="00387642" w:rsidTr="00387642">
              <w:trPr>
                <w:trHeight w:val="373"/>
              </w:trPr>
              <w:tc>
                <w:tcPr>
                  <w:tcW w:w="4890" w:type="dxa"/>
                  <w:tcBorders>
                    <w:left w:val="single" w:sz="4" w:space="0" w:color="auto"/>
                    <w:bottom w:val="single" w:sz="4" w:space="0" w:color="auto"/>
                    <w:right w:val="single" w:sz="4" w:space="0" w:color="auto"/>
                  </w:tcBorders>
                  <w:vAlign w:val="center"/>
                </w:tcPr>
                <w:p w:rsidR="00387642" w:rsidRPr="002012ED" w:rsidRDefault="00387642" w:rsidP="00D22149">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900693">
                    <w:rPr>
                      <w:lang w:val="en-US"/>
                    </w:rPr>
                    <w:t xml:space="preserve"> </w:t>
                  </w:r>
                  <w:r>
                    <w:rPr>
                      <w:b/>
                      <w:noProof/>
                      <w:sz w:val="24"/>
                      <w:szCs w:val="24"/>
                      <w:lang w:val="ro-RO"/>
                    </w:rPr>
                    <w:t>1017600026401</w:t>
                  </w:r>
                </w:p>
              </w:tc>
              <w:tc>
                <w:tcPr>
                  <w:tcW w:w="5067" w:type="dxa"/>
                  <w:tcBorders>
                    <w:left w:val="single" w:sz="4" w:space="0" w:color="auto"/>
                    <w:bottom w:val="single" w:sz="4" w:space="0" w:color="auto"/>
                    <w:right w:val="single" w:sz="4" w:space="0" w:color="auto"/>
                  </w:tcBorders>
                  <w:vAlign w:val="center"/>
                </w:tcPr>
                <w:p w:rsidR="00387642" w:rsidRPr="002012ED" w:rsidRDefault="00387642"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B91236">
                    <w:rPr>
                      <w:lang w:val="en-US"/>
                    </w:rPr>
                    <w:t xml:space="preserve"> </w:t>
                  </w:r>
                  <w:r w:rsidRPr="009D48B1">
                    <w:rPr>
                      <w:b/>
                      <w:noProof/>
                      <w:sz w:val="24"/>
                      <w:szCs w:val="24"/>
                      <w:lang w:val="ro-RO"/>
                    </w:rPr>
                    <w:t>1007601009565</w:t>
                  </w:r>
                </w:p>
              </w:tc>
            </w:tr>
          </w:tbl>
          <w:p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387642" w:rsidTr="00C05F08">
              <w:trPr>
                <w:trHeight w:val="357"/>
                <w:jc w:val="center"/>
              </w:trPr>
              <w:tc>
                <w:tcPr>
                  <w:tcW w:w="5188" w:type="dxa"/>
                  <w:vAlign w:val="center"/>
                </w:tcPr>
                <w:p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387642" w:rsidTr="00C05F08">
              <w:trPr>
                <w:trHeight w:val="357"/>
                <w:jc w:val="center"/>
              </w:trPr>
              <w:tc>
                <w:tcPr>
                  <w:tcW w:w="5188" w:type="dxa"/>
                  <w:vAlign w:val="center"/>
                </w:tcPr>
                <w:p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D22149" w:rsidP="00D34B5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Livi Mad Com </w:t>
                  </w:r>
                  <w:r w:rsidR="00D34B5E">
                    <w:rPr>
                      <w:rFonts w:ascii="Times New Roman" w:eastAsia="Times New Roman" w:hAnsi="Times New Roman" w:cs="Times New Roman"/>
                      <w:b/>
                      <w:noProof/>
                      <w:sz w:val="24"/>
                      <w:szCs w:val="24"/>
                      <w:lang w:val="ro-RO"/>
                    </w:rPr>
                    <w:t>SRL</w:t>
                  </w: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38764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D34B5E" w:rsidRDefault="00387642" w:rsidP="00387642">
            <w:pPr>
              <w:tabs>
                <w:tab w:val="left" w:pos="2295"/>
              </w:tabs>
              <w:spacing w:after="0" w:line="240" w:lineRule="auto"/>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1 la contractul nr. 16 din 04 ianuarie 2022</w:t>
            </w:r>
          </w:p>
          <w:p w:rsidR="00387642" w:rsidRDefault="00387642" w:rsidP="00387642">
            <w:pPr>
              <w:tabs>
                <w:tab w:val="left" w:pos="2295"/>
              </w:tabs>
              <w:spacing w:after="0" w:line="240" w:lineRule="auto"/>
              <w:rPr>
                <w:rFonts w:ascii="Times New Roman" w:eastAsia="Times New Roman" w:hAnsi="Times New Roman" w:cs="Times New Roman"/>
                <w:noProof/>
                <w:sz w:val="24"/>
                <w:szCs w:val="24"/>
                <w:lang w:val="ro-RO"/>
              </w:rPr>
            </w:pPr>
          </w:p>
          <w:p w:rsidR="004B483A" w:rsidRPr="004B483A" w:rsidRDefault="004B483A" w:rsidP="00EC3FA0">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387642" w:rsidTr="00443A97">
              <w:tc>
                <w:tcPr>
                  <w:tcW w:w="59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387642" w:rsidTr="00443A97">
              <w:tc>
                <w:tcPr>
                  <w:tcW w:w="594" w:type="dxa"/>
                </w:tcPr>
                <w:p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rsidR="002F503F" w:rsidRDefault="00D22149"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Ceapă</w:t>
                  </w:r>
                </w:p>
              </w:tc>
              <w:tc>
                <w:tcPr>
                  <w:tcW w:w="1560" w:type="dxa"/>
                </w:tcPr>
                <w:p w:rsidR="00D753FA" w:rsidRDefault="00D22149"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Copanca</w:t>
                  </w:r>
                </w:p>
              </w:tc>
              <w:tc>
                <w:tcPr>
                  <w:tcW w:w="1275" w:type="dxa"/>
                </w:tcPr>
                <w:p w:rsidR="00D753FA" w:rsidRDefault="00D22149"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rsidR="00D22149" w:rsidRPr="00D22149" w:rsidRDefault="00D22149" w:rsidP="00D22149">
                  <w:pPr>
                    <w:jc w:val="both"/>
                    <w:rPr>
                      <w:rFonts w:ascii="Times New Roman" w:eastAsia="Times New Roman" w:hAnsi="Times New Roman" w:cs="Times New Roman"/>
                      <w:b/>
                      <w:sz w:val="20"/>
                      <w:szCs w:val="24"/>
                      <w:lang w:val="it-IT"/>
                    </w:rPr>
                  </w:pPr>
                  <w:r w:rsidRPr="00D22149">
                    <w:rPr>
                      <w:rFonts w:ascii="Times New Roman" w:eastAsia="Times New Roman" w:hAnsi="Times New Roman" w:cs="Times New Roman"/>
                      <w:b/>
                      <w:sz w:val="20"/>
                      <w:szCs w:val="24"/>
                      <w:lang w:val="it-IT"/>
                    </w:rPr>
                    <w:t xml:space="preserve">Bulbii de ceapă trebuie să fie: intacţi, sănătoşi, fără atacuri de boli sau insecte care să le facă improprii consumului, curaţi, fără urme vizibile de substanţe străine, fără vătămări, mărime nu mai mica de 5 cm, roada anului 2021, suficient de uscaţi în stadiul de utilizare prevăzut (cel puţin primele straturi exterioare ale învelişului şi tulpinile trebuie să fie complet uscate), fără tulpini false sau tari, fără insecte dăunătoare, fără vătămări cauzate de insectele dăunătoare, fără umeditate excesivă la suprafaţă, fără miros şi gust străin. . Ambalaj - saci de plasă 5-10 kg. </w:t>
                  </w:r>
                </w:p>
                <w:p w:rsidR="00D22149" w:rsidRPr="00D22149" w:rsidRDefault="00D22149" w:rsidP="00D22149">
                  <w:pPr>
                    <w:jc w:val="both"/>
                    <w:rPr>
                      <w:rFonts w:ascii="Times New Roman" w:eastAsia="Times New Roman" w:hAnsi="Times New Roman" w:cs="Times New Roman"/>
                      <w:b/>
                      <w:sz w:val="20"/>
                      <w:szCs w:val="24"/>
                      <w:lang w:val="it-IT"/>
                    </w:rPr>
                  </w:pPr>
                  <w:r w:rsidRPr="00D22149">
                    <w:rPr>
                      <w:rFonts w:ascii="Times New Roman" w:eastAsia="Times New Roman" w:hAnsi="Times New Roman" w:cs="Times New Roman"/>
                      <w:b/>
                      <w:sz w:val="20"/>
                      <w:szCs w:val="24"/>
                      <w:lang w:val="it-IT"/>
                    </w:rPr>
                    <w:t>Standart de referință HG nr.929 din 31.12.2009</w:t>
                  </w:r>
                </w:p>
                <w:p w:rsidR="002F503F" w:rsidRPr="00D22149" w:rsidRDefault="00D22149" w:rsidP="00D22149">
                  <w:pPr>
                    <w:jc w:val="both"/>
                    <w:rPr>
                      <w:rFonts w:ascii="Times New Roman" w:eastAsia="Times New Roman" w:hAnsi="Times New Roman" w:cs="Times New Roman"/>
                      <w:b/>
                      <w:sz w:val="20"/>
                      <w:szCs w:val="24"/>
                      <w:lang w:val="it-IT"/>
                    </w:rPr>
                  </w:pPr>
                  <w:r w:rsidRPr="00D22149">
                    <w:rPr>
                      <w:rFonts w:ascii="Times New Roman" w:eastAsia="Times New Roman" w:hAnsi="Times New Roman" w:cs="Times New Roman"/>
                      <w:b/>
                      <w:sz w:val="20"/>
                      <w:szCs w:val="24"/>
                      <w:lang w:val="it-IT"/>
                    </w:rPr>
                    <w:t>Livrarea: O data în săptămână</w:t>
                  </w:r>
                  <w:r w:rsidR="00387642">
                    <w:rPr>
                      <w:rFonts w:ascii="Times New Roman" w:eastAsia="Times New Roman" w:hAnsi="Times New Roman" w:cs="Times New Roman"/>
                      <w:b/>
                      <w:sz w:val="20"/>
                      <w:szCs w:val="24"/>
                      <w:lang w:val="it-IT"/>
                    </w:rPr>
                    <w:t xml:space="preserve">-luni, marți până la ora </w:t>
                  </w:r>
                  <w:r w:rsidR="00BE6FAA">
                    <w:rPr>
                      <w:rFonts w:ascii="Times New Roman" w:eastAsia="Times New Roman" w:hAnsi="Times New Roman" w:cs="Times New Roman"/>
                      <w:b/>
                      <w:sz w:val="20"/>
                      <w:szCs w:val="24"/>
                      <w:lang w:val="it-IT"/>
                    </w:rPr>
                    <w:t>15:00 și la solicitare.</w:t>
                  </w:r>
                </w:p>
              </w:tc>
            </w:tr>
            <w:tr w:rsidR="00D22149" w:rsidRPr="00BE6FAA" w:rsidTr="00443A97">
              <w:tc>
                <w:tcPr>
                  <w:tcW w:w="594" w:type="dxa"/>
                </w:tcPr>
                <w:p w:rsidR="00D22149" w:rsidRDefault="00D22149"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1984" w:type="dxa"/>
                </w:tcPr>
                <w:p w:rsidR="00D22149" w:rsidRDefault="00D22149"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Tulpină de țelină</w:t>
                  </w:r>
                </w:p>
              </w:tc>
              <w:tc>
                <w:tcPr>
                  <w:tcW w:w="1560" w:type="dxa"/>
                </w:tcPr>
                <w:p w:rsidR="00D22149" w:rsidRDefault="00D22149"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Andra Service </w:t>
                  </w:r>
                </w:p>
              </w:tc>
              <w:tc>
                <w:tcPr>
                  <w:tcW w:w="1275" w:type="dxa"/>
                </w:tcPr>
                <w:p w:rsidR="00D22149" w:rsidRDefault="00D22149"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rsidR="00D22149" w:rsidRPr="00D22149" w:rsidRDefault="00D22149" w:rsidP="00D22149">
                  <w:pPr>
                    <w:jc w:val="both"/>
                    <w:rPr>
                      <w:rFonts w:ascii="Times New Roman" w:eastAsia="Times New Roman" w:hAnsi="Times New Roman" w:cs="Times New Roman"/>
                      <w:b/>
                      <w:sz w:val="20"/>
                      <w:szCs w:val="24"/>
                      <w:lang w:val="it-IT"/>
                    </w:rPr>
                  </w:pPr>
                  <w:r w:rsidRPr="00D22149">
                    <w:rPr>
                      <w:rFonts w:ascii="Times New Roman" w:eastAsia="Times New Roman" w:hAnsi="Times New Roman" w:cs="Times New Roman"/>
                      <w:b/>
                      <w:sz w:val="20"/>
                      <w:szCs w:val="24"/>
                      <w:lang w:val="it-IT"/>
                    </w:rPr>
                    <w:t>Curată, lipsită de orice materii străine vizibile. Acte ce determină calitatea produselor:  - certificat de inofensivitate</w:t>
                  </w:r>
                </w:p>
                <w:p w:rsidR="00D22149" w:rsidRPr="00D22149" w:rsidRDefault="00D22149" w:rsidP="00D22149">
                  <w:pPr>
                    <w:jc w:val="both"/>
                    <w:rPr>
                      <w:rFonts w:ascii="Times New Roman" w:eastAsia="Times New Roman" w:hAnsi="Times New Roman" w:cs="Times New Roman"/>
                      <w:b/>
                      <w:sz w:val="20"/>
                      <w:szCs w:val="24"/>
                      <w:lang w:val="it-IT"/>
                    </w:rPr>
                  </w:pPr>
                  <w:r w:rsidRPr="00D22149">
                    <w:rPr>
                      <w:rFonts w:ascii="Times New Roman" w:eastAsia="Times New Roman" w:hAnsi="Times New Roman" w:cs="Times New Roman"/>
                      <w:b/>
                      <w:sz w:val="20"/>
                      <w:szCs w:val="24"/>
                      <w:lang w:val="it-IT"/>
                    </w:rPr>
                    <w:t>Standart de referință: H.G. nr. 929 din 31.12.2009</w:t>
                  </w:r>
                </w:p>
                <w:p w:rsidR="00D22149" w:rsidRPr="00D22149" w:rsidRDefault="00D22149" w:rsidP="00D22149">
                  <w:pPr>
                    <w:jc w:val="both"/>
                    <w:rPr>
                      <w:rFonts w:ascii="Times New Roman" w:eastAsia="Times New Roman" w:hAnsi="Times New Roman" w:cs="Times New Roman"/>
                      <w:b/>
                      <w:sz w:val="20"/>
                      <w:szCs w:val="24"/>
                      <w:lang w:val="it-IT"/>
                    </w:rPr>
                  </w:pPr>
                  <w:r w:rsidRPr="00D22149">
                    <w:rPr>
                      <w:rFonts w:ascii="Times New Roman" w:eastAsia="Times New Roman" w:hAnsi="Times New Roman" w:cs="Times New Roman"/>
                      <w:b/>
                      <w:sz w:val="20"/>
                      <w:szCs w:val="24"/>
                      <w:lang w:val="it-IT"/>
                    </w:rPr>
                    <w:t>Livrarea: O data în săptămână</w:t>
                  </w:r>
                  <w:r w:rsidR="00BE6FAA" w:rsidRPr="00BE6FAA">
                    <w:rPr>
                      <w:rFonts w:ascii="Times New Roman" w:eastAsia="Times New Roman" w:hAnsi="Times New Roman" w:cs="Times New Roman"/>
                      <w:b/>
                      <w:sz w:val="20"/>
                      <w:szCs w:val="24"/>
                      <w:lang w:val="it-IT"/>
                    </w:rPr>
                    <w:t>-luni, marți până la ora 15:00 și la solicitare.</w:t>
                  </w:r>
                </w:p>
              </w:tc>
            </w:tr>
            <w:tr w:rsidR="00D22149" w:rsidRPr="00BE6FAA" w:rsidTr="00443A97">
              <w:tc>
                <w:tcPr>
                  <w:tcW w:w="594" w:type="dxa"/>
                </w:tcPr>
                <w:p w:rsidR="00D22149" w:rsidRDefault="00D22149"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1984" w:type="dxa"/>
                </w:tcPr>
                <w:p w:rsidR="00D22149" w:rsidRDefault="00D22149"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Portocale</w:t>
                  </w:r>
                </w:p>
              </w:tc>
              <w:tc>
                <w:tcPr>
                  <w:tcW w:w="1560" w:type="dxa"/>
                </w:tcPr>
                <w:p w:rsidR="00D22149" w:rsidRDefault="00D22149"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Nutimo SRL</w:t>
                  </w:r>
                </w:p>
              </w:tc>
              <w:tc>
                <w:tcPr>
                  <w:tcW w:w="1275" w:type="dxa"/>
                </w:tcPr>
                <w:p w:rsidR="00D22149" w:rsidRDefault="00D22149"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Turcia </w:t>
                  </w:r>
                </w:p>
                <w:p w:rsidR="00D22149" w:rsidRDefault="00D22149"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Și conform certificatului</w:t>
                  </w:r>
                </w:p>
              </w:tc>
              <w:tc>
                <w:tcPr>
                  <w:tcW w:w="4536" w:type="dxa"/>
                </w:tcPr>
                <w:p w:rsidR="00D22149" w:rsidRPr="00D22149" w:rsidRDefault="00D22149" w:rsidP="00D22149">
                  <w:pPr>
                    <w:jc w:val="both"/>
                    <w:rPr>
                      <w:rFonts w:ascii="Times New Roman" w:eastAsia="Times New Roman" w:hAnsi="Times New Roman" w:cs="Times New Roman"/>
                      <w:b/>
                      <w:sz w:val="20"/>
                      <w:szCs w:val="24"/>
                      <w:lang w:val="it-IT"/>
                    </w:rPr>
                  </w:pPr>
                  <w:r w:rsidRPr="00D22149">
                    <w:rPr>
                      <w:rFonts w:ascii="Times New Roman" w:eastAsia="Times New Roman" w:hAnsi="Times New Roman" w:cs="Times New Roman"/>
                      <w:b/>
                      <w:sz w:val="20"/>
                      <w:szCs w:val="24"/>
                      <w:lang w:val="it-IT"/>
                    </w:rPr>
                    <w:t>Proaspete cu dimensiuni medii, cu coajă de culoare portocalie fără pete. Ambalaj - cutii de carton, etichetate cu respectarea cerințelor obligatorii</w:t>
                  </w:r>
                </w:p>
                <w:p w:rsidR="00D22149" w:rsidRPr="00D22149" w:rsidRDefault="00D22149" w:rsidP="00D22149">
                  <w:pPr>
                    <w:jc w:val="both"/>
                    <w:rPr>
                      <w:rFonts w:ascii="Times New Roman" w:eastAsia="Times New Roman" w:hAnsi="Times New Roman" w:cs="Times New Roman"/>
                      <w:b/>
                      <w:sz w:val="20"/>
                      <w:szCs w:val="24"/>
                      <w:lang w:val="it-IT"/>
                    </w:rPr>
                  </w:pPr>
                  <w:r w:rsidRPr="00D22149">
                    <w:rPr>
                      <w:rFonts w:ascii="Times New Roman" w:eastAsia="Times New Roman" w:hAnsi="Times New Roman" w:cs="Times New Roman"/>
                      <w:b/>
                      <w:sz w:val="20"/>
                      <w:szCs w:val="24"/>
                      <w:lang w:val="it-IT"/>
                    </w:rPr>
                    <w:t>de etichetare, HG nr. 996 din 20.08.2003.</w:t>
                  </w:r>
                </w:p>
                <w:p w:rsidR="00D22149" w:rsidRPr="00D22149" w:rsidRDefault="00D22149" w:rsidP="00D22149">
                  <w:pPr>
                    <w:jc w:val="both"/>
                    <w:rPr>
                      <w:rFonts w:ascii="Times New Roman" w:eastAsia="Times New Roman" w:hAnsi="Times New Roman" w:cs="Times New Roman"/>
                      <w:b/>
                      <w:sz w:val="20"/>
                      <w:szCs w:val="24"/>
                      <w:lang w:val="it-IT"/>
                    </w:rPr>
                  </w:pPr>
                  <w:r w:rsidRPr="00D22149">
                    <w:rPr>
                      <w:rFonts w:ascii="Times New Roman" w:eastAsia="Times New Roman" w:hAnsi="Times New Roman" w:cs="Times New Roman"/>
                      <w:b/>
                      <w:sz w:val="20"/>
                      <w:szCs w:val="24"/>
                      <w:lang w:val="it-IT"/>
                    </w:rPr>
                    <w:t>Acte ce denota calitatea produsului:  - Certificat de inofensivitate</w:t>
                  </w:r>
                </w:p>
                <w:p w:rsidR="00D22149" w:rsidRPr="00D22149" w:rsidRDefault="00D22149" w:rsidP="00D22149">
                  <w:pPr>
                    <w:jc w:val="both"/>
                    <w:rPr>
                      <w:rFonts w:ascii="Times New Roman" w:eastAsia="Times New Roman" w:hAnsi="Times New Roman" w:cs="Times New Roman"/>
                      <w:b/>
                      <w:sz w:val="20"/>
                      <w:szCs w:val="24"/>
                      <w:lang w:val="it-IT"/>
                    </w:rPr>
                  </w:pPr>
                  <w:r w:rsidRPr="00D22149">
                    <w:rPr>
                      <w:rFonts w:ascii="Times New Roman" w:eastAsia="Times New Roman" w:hAnsi="Times New Roman" w:cs="Times New Roman"/>
                      <w:b/>
                      <w:sz w:val="20"/>
                      <w:szCs w:val="24"/>
                      <w:lang w:val="it-IT"/>
                    </w:rPr>
                    <w:t>Livrarea: O data în săptămână</w:t>
                  </w:r>
                  <w:r w:rsidR="00BE6FAA" w:rsidRPr="00BE6FAA">
                    <w:rPr>
                      <w:rFonts w:ascii="Times New Roman" w:eastAsia="Times New Roman" w:hAnsi="Times New Roman" w:cs="Times New Roman"/>
                      <w:b/>
                      <w:sz w:val="20"/>
                      <w:szCs w:val="24"/>
                      <w:lang w:val="it-IT"/>
                    </w:rPr>
                    <w:t>-luni, marți până la ora 15:00 și la solicitare.</w:t>
                  </w:r>
                </w:p>
              </w:tc>
            </w:tr>
            <w:tr w:rsidR="00D22149" w:rsidRPr="00BE6FAA" w:rsidTr="00443A97">
              <w:tc>
                <w:tcPr>
                  <w:tcW w:w="594" w:type="dxa"/>
                </w:tcPr>
                <w:p w:rsidR="00D22149" w:rsidRDefault="00D22149"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1984" w:type="dxa"/>
                </w:tcPr>
                <w:p w:rsidR="00D22149" w:rsidRDefault="00D22149"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Pere </w:t>
                  </w:r>
                </w:p>
              </w:tc>
              <w:tc>
                <w:tcPr>
                  <w:tcW w:w="1560" w:type="dxa"/>
                </w:tcPr>
                <w:p w:rsidR="00D22149" w:rsidRDefault="00BE5C0F"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Im Miacro</w:t>
                  </w:r>
                </w:p>
              </w:tc>
              <w:tc>
                <w:tcPr>
                  <w:tcW w:w="1275" w:type="dxa"/>
                </w:tcPr>
                <w:p w:rsidR="00D22149" w:rsidRDefault="00BE5C0F"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RM</w:t>
                  </w:r>
                </w:p>
              </w:tc>
              <w:tc>
                <w:tcPr>
                  <w:tcW w:w="4536" w:type="dxa"/>
                </w:tcPr>
                <w:p w:rsidR="00D22149" w:rsidRPr="00D22149" w:rsidRDefault="00D22149" w:rsidP="00D22149">
                  <w:pPr>
                    <w:jc w:val="both"/>
                    <w:rPr>
                      <w:rFonts w:ascii="Times New Roman" w:eastAsia="Times New Roman" w:hAnsi="Times New Roman" w:cs="Times New Roman"/>
                      <w:b/>
                      <w:sz w:val="20"/>
                      <w:szCs w:val="24"/>
                      <w:lang w:val="it-IT"/>
                    </w:rPr>
                  </w:pPr>
                  <w:r w:rsidRPr="00D22149">
                    <w:rPr>
                      <w:rFonts w:ascii="Times New Roman" w:eastAsia="Times New Roman" w:hAnsi="Times New Roman" w:cs="Times New Roman"/>
                      <w:b/>
                      <w:sz w:val="20"/>
                      <w:szCs w:val="24"/>
                      <w:lang w:val="it-IT"/>
                    </w:rPr>
                    <w:t xml:space="preserve">Întregi, sanatoase , fara putregai sau alterari , pulpa sa nu fie afectata de boli , fara umezeala extema anormala, fara miros si /sau gust strain, sa fie-de buna calitate, sa prezinte forma , calibrul </w:t>
                  </w:r>
                  <w:r w:rsidR="00BE6FAA">
                    <w:rPr>
                      <w:rFonts w:ascii="Times New Roman" w:eastAsia="Times New Roman" w:hAnsi="Times New Roman" w:cs="Times New Roman"/>
                      <w:b/>
                      <w:sz w:val="20"/>
                      <w:szCs w:val="24"/>
                      <w:lang w:val="it-IT"/>
                    </w:rPr>
                    <w:t>si coloratia soiului respectiv.</w:t>
                  </w:r>
                </w:p>
                <w:p w:rsidR="00D22149" w:rsidRPr="00D22149" w:rsidRDefault="00D22149" w:rsidP="00D22149">
                  <w:pPr>
                    <w:jc w:val="both"/>
                    <w:rPr>
                      <w:rFonts w:ascii="Times New Roman" w:eastAsia="Times New Roman" w:hAnsi="Times New Roman" w:cs="Times New Roman"/>
                      <w:b/>
                      <w:sz w:val="20"/>
                      <w:szCs w:val="24"/>
                      <w:lang w:val="it-IT"/>
                    </w:rPr>
                  </w:pPr>
                  <w:r w:rsidRPr="00D22149">
                    <w:rPr>
                      <w:rFonts w:ascii="Times New Roman" w:eastAsia="Times New Roman" w:hAnsi="Times New Roman" w:cs="Times New Roman"/>
                      <w:b/>
                      <w:sz w:val="20"/>
                      <w:szCs w:val="24"/>
                      <w:lang w:val="it-IT"/>
                    </w:rPr>
                    <w:t>Livrarea: O data în săptămână</w:t>
                  </w:r>
                  <w:r w:rsidR="00BE6FAA" w:rsidRPr="00BE6FAA">
                    <w:rPr>
                      <w:rFonts w:ascii="Times New Roman" w:eastAsia="Times New Roman" w:hAnsi="Times New Roman" w:cs="Times New Roman"/>
                      <w:b/>
                      <w:sz w:val="20"/>
                      <w:szCs w:val="24"/>
                      <w:lang w:val="it-IT"/>
                    </w:rPr>
                    <w:t>-luni, marți până la ora 15:00 și la solicitare.</w:t>
                  </w:r>
                </w:p>
              </w:tc>
            </w:tr>
          </w:tbl>
          <w:p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rsidR="002F503F" w:rsidRPr="004B483A" w:rsidRDefault="002F503F" w:rsidP="00E1165E">
            <w:pPr>
              <w:spacing w:after="0" w:line="240" w:lineRule="auto"/>
              <w:jc w:val="both"/>
              <w:rPr>
                <w:rFonts w:ascii="Times New Roman" w:eastAsia="Times New Roman" w:hAnsi="Times New Roman" w:cs="Times New Roman"/>
                <w:sz w:val="24"/>
                <w:szCs w:val="24"/>
                <w:lang w:val="it-IT"/>
              </w:rPr>
            </w:pP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387642" w:rsidTr="00C05F08">
              <w:trPr>
                <w:trHeight w:val="357"/>
                <w:jc w:val="center"/>
              </w:trPr>
              <w:tc>
                <w:tcPr>
                  <w:tcW w:w="5188"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387642" w:rsidTr="00C05F08">
              <w:trPr>
                <w:trHeight w:val="357"/>
                <w:jc w:val="center"/>
              </w:trPr>
              <w:tc>
                <w:tcPr>
                  <w:tcW w:w="5188" w:type="dxa"/>
                  <w:vAlign w:val="center"/>
                </w:tcPr>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p>
                <w:p w:rsidR="008C2B1E" w:rsidRPr="008C2B1E" w:rsidRDefault="00E1165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D22149">
                    <w:rPr>
                      <w:rFonts w:ascii="Times New Roman" w:eastAsia="Times New Roman" w:hAnsi="Times New Roman" w:cs="Times New Roman"/>
                      <w:b/>
                      <w:noProof/>
                      <w:sz w:val="24"/>
                      <w:szCs w:val="24"/>
                      <w:lang w:val="ro-RO"/>
                    </w:rPr>
                    <w:t xml:space="preserve">Livi Mad Com </w:t>
                  </w:r>
                  <w:r w:rsidR="00443A97">
                    <w:rPr>
                      <w:rFonts w:ascii="Times New Roman" w:eastAsia="Times New Roman" w:hAnsi="Times New Roman" w:cs="Times New Roman"/>
                      <w:b/>
                      <w:noProof/>
                      <w:sz w:val="24"/>
                      <w:szCs w:val="24"/>
                      <w:lang w:val="ro-RO"/>
                    </w:rPr>
                    <w:t xml:space="preserve">SRL </w:t>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rsidR="00D34B5E" w:rsidRPr="004B483A" w:rsidRDefault="00D34B5E"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4B483A" w:rsidRPr="004B483A" w:rsidRDefault="00BE6FAA"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rsidR="00720C52" w:rsidRPr="004B483A" w:rsidRDefault="00720C52" w:rsidP="007C7BC3">
            <w:pPr>
              <w:spacing w:after="0" w:line="240" w:lineRule="auto"/>
              <w:jc w:val="both"/>
              <w:rPr>
                <w:rFonts w:ascii="Times New Roman" w:eastAsia="Times New Roman" w:hAnsi="Times New Roman" w:cs="Times New Roman"/>
                <w:sz w:val="24"/>
                <w:szCs w:val="24"/>
                <w:lang w:val="ro-RO"/>
              </w:rPr>
            </w:pPr>
          </w:p>
          <w:p w:rsidR="004B483A" w:rsidRDefault="004B483A"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D34B5E" w:rsidP="00EC3FA0">
            <w:pPr>
              <w:spacing w:after="0" w:line="240" w:lineRule="auto"/>
              <w:jc w:val="both"/>
              <w:rPr>
                <w:rFonts w:ascii="Times New Roman" w:eastAsia="Times New Roman" w:hAnsi="Times New Roman" w:cs="Times New Roman"/>
                <w:sz w:val="24"/>
                <w:szCs w:val="24"/>
                <w:lang w:val="ro-RO"/>
              </w:rPr>
            </w:pPr>
          </w:p>
          <w:p w:rsidR="00D34B5E" w:rsidRDefault="00BE6FAA" w:rsidP="00EC3FA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Anexa nr. 2</w:t>
            </w:r>
            <w:r w:rsidRPr="00BE6FAA">
              <w:rPr>
                <w:rFonts w:ascii="Times New Roman" w:eastAsia="Times New Roman" w:hAnsi="Times New Roman" w:cs="Times New Roman"/>
                <w:sz w:val="24"/>
                <w:szCs w:val="24"/>
                <w:lang w:val="ro-RO"/>
              </w:rPr>
              <w:t xml:space="preserve"> la contractul nr. 16 din 04 ianuarie 2022</w:t>
            </w:r>
          </w:p>
          <w:p w:rsidR="00D34B5E" w:rsidRPr="004B483A" w:rsidRDefault="00D34B5E" w:rsidP="00EC3FA0">
            <w:pPr>
              <w:spacing w:after="0" w:line="240" w:lineRule="auto"/>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center"/>
              <w:rPr>
                <w:rFonts w:ascii="Times New Roman" w:eastAsia="Times New Roman" w:hAnsi="Times New Roman" w:cs="Times New Roman"/>
                <w:sz w:val="24"/>
                <w:szCs w:val="24"/>
                <w:lang w:val="it-IT"/>
              </w:rPr>
            </w:pPr>
            <w:r w:rsidRPr="004B483A">
              <w:rPr>
                <w:rFonts w:ascii="Times New Roman" w:eastAsia="Times New Roman" w:hAnsi="Times New Roman" w:cs="Times New Roman"/>
                <w:sz w:val="24"/>
                <w:szCs w:val="24"/>
                <w:lang w:val="it-IT"/>
              </w:rPr>
              <w:t>SPECIFICAŢII DE PREŢ</w:t>
            </w:r>
            <w:r w:rsidRPr="004B483A">
              <w:rPr>
                <w:rFonts w:ascii="Times New Roman" w:eastAsia="Times New Roman" w:hAnsi="Times New Roman" w:cs="Times New Roman"/>
                <w:noProof/>
                <w:sz w:val="24"/>
                <w:szCs w:val="24"/>
                <w:lang w:val="ro-RO"/>
              </w:rPr>
              <w:t xml:space="preserve"> </w:t>
            </w:r>
          </w:p>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387642" w:rsidTr="008C2B1E">
              <w:tc>
                <w:tcPr>
                  <w:tcW w:w="594"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BE6FAA" w:rsidRPr="00387642" w:rsidTr="0008171D">
              <w:tc>
                <w:tcPr>
                  <w:tcW w:w="594" w:type="dxa"/>
                </w:tcPr>
                <w:p w:rsidR="00BE6FAA" w:rsidRDefault="00BE6FAA"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rsidR="00BE6FAA" w:rsidRPr="00D34B5E" w:rsidRDefault="00BE6FAA" w:rsidP="00E1165E">
                  <w:pPr>
                    <w:rPr>
                      <w:rFonts w:ascii="Times New Roman" w:hAnsi="Times New Roman" w:cs="Times New Roman"/>
                      <w:lang w:val="it-IT"/>
                    </w:rPr>
                  </w:pPr>
                  <w:r>
                    <w:rPr>
                      <w:rFonts w:ascii="Times New Roman" w:hAnsi="Times New Roman" w:cs="Times New Roman"/>
                      <w:lang w:val="it-IT"/>
                    </w:rPr>
                    <w:t>Ceapă</w:t>
                  </w:r>
                </w:p>
              </w:tc>
              <w:tc>
                <w:tcPr>
                  <w:tcW w:w="1418" w:type="dxa"/>
                  <w:vAlign w:val="bottom"/>
                </w:tcPr>
                <w:p w:rsidR="00BE6FAA" w:rsidRPr="00BE6FAA" w:rsidRDefault="00BE6FAA">
                  <w:pPr>
                    <w:jc w:val="right"/>
                    <w:rPr>
                      <w:color w:val="000000"/>
                      <w:lang w:val="ro-RO"/>
                    </w:rPr>
                  </w:pPr>
                  <w:r>
                    <w:rPr>
                      <w:color w:val="000000"/>
                    </w:rPr>
                    <w:t>10000</w:t>
                  </w:r>
                  <w:r>
                    <w:rPr>
                      <w:color w:val="000000"/>
                      <w:lang w:val="ro-RO"/>
                    </w:rPr>
                    <w:t xml:space="preserve"> kg</w:t>
                  </w:r>
                </w:p>
              </w:tc>
              <w:tc>
                <w:tcPr>
                  <w:tcW w:w="1417" w:type="dxa"/>
                  <w:vAlign w:val="bottom"/>
                </w:tcPr>
                <w:p w:rsidR="00BE6FAA" w:rsidRDefault="00BE6FAA">
                  <w:pPr>
                    <w:jc w:val="right"/>
                    <w:rPr>
                      <w:color w:val="000000"/>
                    </w:rPr>
                  </w:pPr>
                  <w:r>
                    <w:rPr>
                      <w:color w:val="000000"/>
                    </w:rPr>
                    <w:t>5.33</w:t>
                  </w:r>
                </w:p>
              </w:tc>
              <w:tc>
                <w:tcPr>
                  <w:tcW w:w="1276" w:type="dxa"/>
                  <w:vAlign w:val="bottom"/>
                </w:tcPr>
                <w:p w:rsidR="00BE6FAA" w:rsidRDefault="00BE6FAA">
                  <w:pPr>
                    <w:jc w:val="right"/>
                    <w:rPr>
                      <w:color w:val="000000"/>
                    </w:rPr>
                  </w:pPr>
                  <w:r>
                    <w:rPr>
                      <w:color w:val="000000"/>
                    </w:rPr>
                    <w:t>5.76</w:t>
                  </w:r>
                </w:p>
              </w:tc>
              <w:tc>
                <w:tcPr>
                  <w:tcW w:w="1701" w:type="dxa"/>
                  <w:vAlign w:val="bottom"/>
                </w:tcPr>
                <w:p w:rsidR="00BE6FAA" w:rsidRDefault="00BE6FAA">
                  <w:pPr>
                    <w:jc w:val="right"/>
                    <w:rPr>
                      <w:color w:val="000000"/>
                      <w:sz w:val="24"/>
                      <w:szCs w:val="24"/>
                    </w:rPr>
                  </w:pPr>
                  <w:r>
                    <w:rPr>
                      <w:color w:val="000000"/>
                    </w:rPr>
                    <w:t>53300.00</w:t>
                  </w:r>
                </w:p>
              </w:tc>
              <w:tc>
                <w:tcPr>
                  <w:tcW w:w="1417" w:type="dxa"/>
                  <w:vAlign w:val="bottom"/>
                </w:tcPr>
                <w:p w:rsidR="00BE6FAA" w:rsidRDefault="00BE6FAA">
                  <w:pPr>
                    <w:jc w:val="right"/>
                    <w:rPr>
                      <w:color w:val="000000"/>
                      <w:sz w:val="24"/>
                      <w:szCs w:val="24"/>
                    </w:rPr>
                  </w:pPr>
                  <w:r>
                    <w:rPr>
                      <w:color w:val="000000"/>
                    </w:rPr>
                    <w:t>57600.00</w:t>
                  </w:r>
                </w:p>
              </w:tc>
            </w:tr>
            <w:tr w:rsidR="00BE6FAA" w:rsidRPr="00387642" w:rsidTr="0008171D">
              <w:tc>
                <w:tcPr>
                  <w:tcW w:w="594" w:type="dxa"/>
                </w:tcPr>
                <w:p w:rsidR="00BE6FAA" w:rsidRDefault="00BE6FAA"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w:t>
                  </w:r>
                </w:p>
              </w:tc>
              <w:tc>
                <w:tcPr>
                  <w:tcW w:w="2126" w:type="dxa"/>
                </w:tcPr>
                <w:p w:rsidR="00BE6FAA" w:rsidRPr="00D34B5E" w:rsidRDefault="00BE6FAA" w:rsidP="00E1165E">
                  <w:pPr>
                    <w:rPr>
                      <w:rFonts w:ascii="Times New Roman" w:hAnsi="Times New Roman" w:cs="Times New Roman"/>
                      <w:lang w:val="it-IT"/>
                    </w:rPr>
                  </w:pPr>
                  <w:r>
                    <w:rPr>
                      <w:rFonts w:ascii="Times New Roman" w:hAnsi="Times New Roman" w:cs="Times New Roman"/>
                      <w:lang w:val="it-IT"/>
                    </w:rPr>
                    <w:t>Tulpină de țelină</w:t>
                  </w:r>
                </w:p>
              </w:tc>
              <w:tc>
                <w:tcPr>
                  <w:tcW w:w="1418" w:type="dxa"/>
                  <w:vAlign w:val="bottom"/>
                </w:tcPr>
                <w:p w:rsidR="00BE6FAA" w:rsidRPr="00BE6FAA" w:rsidRDefault="00BE6FAA">
                  <w:pPr>
                    <w:jc w:val="right"/>
                    <w:rPr>
                      <w:color w:val="000000"/>
                      <w:lang w:val="ro-RO"/>
                    </w:rPr>
                  </w:pPr>
                  <w:r>
                    <w:rPr>
                      <w:color w:val="000000"/>
                    </w:rPr>
                    <w:t>2500</w:t>
                  </w:r>
                  <w:r>
                    <w:rPr>
                      <w:color w:val="000000"/>
                      <w:lang w:val="ro-RO"/>
                    </w:rPr>
                    <w:t xml:space="preserve"> kg</w:t>
                  </w:r>
                </w:p>
              </w:tc>
              <w:tc>
                <w:tcPr>
                  <w:tcW w:w="1417" w:type="dxa"/>
                  <w:vAlign w:val="bottom"/>
                </w:tcPr>
                <w:p w:rsidR="00BE6FAA" w:rsidRDefault="00BE6FAA">
                  <w:pPr>
                    <w:jc w:val="right"/>
                    <w:rPr>
                      <w:color w:val="000000"/>
                    </w:rPr>
                  </w:pPr>
                  <w:r>
                    <w:rPr>
                      <w:color w:val="000000"/>
                    </w:rPr>
                    <w:t>28.20</w:t>
                  </w:r>
                </w:p>
              </w:tc>
              <w:tc>
                <w:tcPr>
                  <w:tcW w:w="1276" w:type="dxa"/>
                  <w:vAlign w:val="bottom"/>
                </w:tcPr>
                <w:p w:rsidR="00BE6FAA" w:rsidRDefault="00BE6FAA">
                  <w:pPr>
                    <w:jc w:val="right"/>
                    <w:rPr>
                      <w:color w:val="000000"/>
                    </w:rPr>
                  </w:pPr>
                  <w:r>
                    <w:rPr>
                      <w:color w:val="000000"/>
                    </w:rPr>
                    <w:t>30.46</w:t>
                  </w:r>
                </w:p>
              </w:tc>
              <w:tc>
                <w:tcPr>
                  <w:tcW w:w="1701" w:type="dxa"/>
                  <w:vAlign w:val="bottom"/>
                </w:tcPr>
                <w:p w:rsidR="00BE6FAA" w:rsidRDefault="00BE6FAA">
                  <w:pPr>
                    <w:jc w:val="right"/>
                    <w:rPr>
                      <w:color w:val="000000"/>
                      <w:sz w:val="24"/>
                      <w:szCs w:val="24"/>
                    </w:rPr>
                  </w:pPr>
                  <w:r>
                    <w:rPr>
                      <w:color w:val="000000"/>
                    </w:rPr>
                    <w:t>70500.00</w:t>
                  </w:r>
                </w:p>
              </w:tc>
              <w:tc>
                <w:tcPr>
                  <w:tcW w:w="1417" w:type="dxa"/>
                  <w:vAlign w:val="bottom"/>
                </w:tcPr>
                <w:p w:rsidR="00BE6FAA" w:rsidRDefault="00BE6FAA">
                  <w:pPr>
                    <w:jc w:val="right"/>
                    <w:rPr>
                      <w:color w:val="000000"/>
                      <w:sz w:val="24"/>
                      <w:szCs w:val="24"/>
                    </w:rPr>
                  </w:pPr>
                  <w:r>
                    <w:rPr>
                      <w:color w:val="000000"/>
                    </w:rPr>
                    <w:t>76150.00</w:t>
                  </w:r>
                </w:p>
              </w:tc>
            </w:tr>
            <w:tr w:rsidR="00BE6FAA" w:rsidRPr="00387642" w:rsidTr="0008171D">
              <w:tc>
                <w:tcPr>
                  <w:tcW w:w="594" w:type="dxa"/>
                </w:tcPr>
                <w:p w:rsidR="00BE6FAA" w:rsidRDefault="00BE6FAA"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w:t>
                  </w:r>
                </w:p>
              </w:tc>
              <w:tc>
                <w:tcPr>
                  <w:tcW w:w="2126" w:type="dxa"/>
                </w:tcPr>
                <w:p w:rsidR="00BE6FAA" w:rsidRPr="00D34B5E" w:rsidRDefault="00BE6FAA" w:rsidP="00E1165E">
                  <w:pPr>
                    <w:rPr>
                      <w:rFonts w:ascii="Times New Roman" w:hAnsi="Times New Roman" w:cs="Times New Roman"/>
                      <w:lang w:val="it-IT"/>
                    </w:rPr>
                  </w:pPr>
                  <w:r>
                    <w:rPr>
                      <w:rFonts w:ascii="Times New Roman" w:hAnsi="Times New Roman" w:cs="Times New Roman"/>
                      <w:lang w:val="it-IT"/>
                    </w:rPr>
                    <w:t>Portocale</w:t>
                  </w:r>
                </w:p>
              </w:tc>
              <w:tc>
                <w:tcPr>
                  <w:tcW w:w="1418" w:type="dxa"/>
                  <w:vAlign w:val="bottom"/>
                </w:tcPr>
                <w:p w:rsidR="00BE6FAA" w:rsidRPr="00BE6FAA" w:rsidRDefault="00BE6FAA">
                  <w:pPr>
                    <w:jc w:val="right"/>
                    <w:rPr>
                      <w:color w:val="000000"/>
                      <w:lang w:val="ro-RO"/>
                    </w:rPr>
                  </w:pPr>
                  <w:r>
                    <w:rPr>
                      <w:color w:val="000000"/>
                    </w:rPr>
                    <w:t>9000</w:t>
                  </w:r>
                  <w:r>
                    <w:rPr>
                      <w:color w:val="000000"/>
                      <w:lang w:val="ro-RO"/>
                    </w:rPr>
                    <w:t xml:space="preserve"> kg</w:t>
                  </w:r>
                </w:p>
              </w:tc>
              <w:tc>
                <w:tcPr>
                  <w:tcW w:w="1417" w:type="dxa"/>
                  <w:vAlign w:val="bottom"/>
                </w:tcPr>
                <w:p w:rsidR="00BE6FAA" w:rsidRDefault="00BE6FAA">
                  <w:pPr>
                    <w:jc w:val="right"/>
                    <w:rPr>
                      <w:color w:val="000000"/>
                    </w:rPr>
                  </w:pPr>
                  <w:r>
                    <w:rPr>
                      <w:color w:val="000000"/>
                    </w:rPr>
                    <w:t>16.13</w:t>
                  </w:r>
                </w:p>
              </w:tc>
              <w:tc>
                <w:tcPr>
                  <w:tcW w:w="1276" w:type="dxa"/>
                  <w:vAlign w:val="bottom"/>
                </w:tcPr>
                <w:p w:rsidR="00BE6FAA" w:rsidRDefault="00BE6FAA">
                  <w:pPr>
                    <w:jc w:val="right"/>
                    <w:rPr>
                      <w:color w:val="000000"/>
                    </w:rPr>
                  </w:pPr>
                  <w:r>
                    <w:rPr>
                      <w:color w:val="000000"/>
                    </w:rPr>
                    <w:t>19.36</w:t>
                  </w:r>
                </w:p>
              </w:tc>
              <w:tc>
                <w:tcPr>
                  <w:tcW w:w="1701" w:type="dxa"/>
                  <w:vAlign w:val="bottom"/>
                </w:tcPr>
                <w:p w:rsidR="00BE6FAA" w:rsidRDefault="00BE6FAA">
                  <w:pPr>
                    <w:jc w:val="right"/>
                    <w:rPr>
                      <w:color w:val="000000"/>
                      <w:sz w:val="24"/>
                      <w:szCs w:val="24"/>
                    </w:rPr>
                  </w:pPr>
                  <w:r>
                    <w:rPr>
                      <w:color w:val="000000"/>
                    </w:rPr>
                    <w:t>145170.00</w:t>
                  </w:r>
                </w:p>
              </w:tc>
              <w:tc>
                <w:tcPr>
                  <w:tcW w:w="1417" w:type="dxa"/>
                  <w:vAlign w:val="bottom"/>
                </w:tcPr>
                <w:p w:rsidR="00BE6FAA" w:rsidRDefault="00BE6FAA">
                  <w:pPr>
                    <w:jc w:val="right"/>
                    <w:rPr>
                      <w:color w:val="000000"/>
                      <w:sz w:val="24"/>
                      <w:szCs w:val="24"/>
                    </w:rPr>
                  </w:pPr>
                  <w:r>
                    <w:rPr>
                      <w:color w:val="000000"/>
                    </w:rPr>
                    <w:t>174240.00</w:t>
                  </w:r>
                </w:p>
              </w:tc>
            </w:tr>
            <w:tr w:rsidR="00BE6FAA" w:rsidRPr="00387642" w:rsidTr="0008171D">
              <w:tc>
                <w:tcPr>
                  <w:tcW w:w="594" w:type="dxa"/>
                </w:tcPr>
                <w:p w:rsidR="00BE6FAA" w:rsidRDefault="00BE6FAA" w:rsidP="00E1165E">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w:t>
                  </w:r>
                </w:p>
              </w:tc>
              <w:tc>
                <w:tcPr>
                  <w:tcW w:w="2126" w:type="dxa"/>
                </w:tcPr>
                <w:p w:rsidR="00BE6FAA" w:rsidRPr="00D34B5E" w:rsidRDefault="00BE6FAA" w:rsidP="00E1165E">
                  <w:pPr>
                    <w:rPr>
                      <w:rFonts w:ascii="Times New Roman" w:hAnsi="Times New Roman" w:cs="Times New Roman"/>
                      <w:lang w:val="it-IT"/>
                    </w:rPr>
                  </w:pPr>
                  <w:r>
                    <w:rPr>
                      <w:rFonts w:ascii="Times New Roman" w:hAnsi="Times New Roman" w:cs="Times New Roman"/>
                      <w:lang w:val="it-IT"/>
                    </w:rPr>
                    <w:t xml:space="preserve">Pere </w:t>
                  </w:r>
                </w:p>
              </w:tc>
              <w:tc>
                <w:tcPr>
                  <w:tcW w:w="1418" w:type="dxa"/>
                  <w:vAlign w:val="bottom"/>
                </w:tcPr>
                <w:p w:rsidR="00BE6FAA" w:rsidRPr="00BE6FAA" w:rsidRDefault="00BE6FAA">
                  <w:pPr>
                    <w:jc w:val="right"/>
                    <w:rPr>
                      <w:color w:val="000000"/>
                      <w:lang w:val="ro-RO"/>
                    </w:rPr>
                  </w:pPr>
                  <w:r>
                    <w:rPr>
                      <w:color w:val="000000"/>
                    </w:rPr>
                    <w:t>9000</w:t>
                  </w:r>
                  <w:r>
                    <w:rPr>
                      <w:color w:val="000000"/>
                      <w:lang w:val="ro-RO"/>
                    </w:rPr>
                    <w:t xml:space="preserve"> kg</w:t>
                  </w:r>
                </w:p>
              </w:tc>
              <w:tc>
                <w:tcPr>
                  <w:tcW w:w="1417" w:type="dxa"/>
                  <w:vAlign w:val="bottom"/>
                </w:tcPr>
                <w:p w:rsidR="00BE6FAA" w:rsidRDefault="00BE6FAA">
                  <w:pPr>
                    <w:jc w:val="right"/>
                    <w:rPr>
                      <w:color w:val="000000"/>
                    </w:rPr>
                  </w:pPr>
                  <w:r>
                    <w:rPr>
                      <w:color w:val="000000"/>
                    </w:rPr>
                    <w:t>22.96</w:t>
                  </w:r>
                </w:p>
              </w:tc>
              <w:tc>
                <w:tcPr>
                  <w:tcW w:w="1276" w:type="dxa"/>
                  <w:vAlign w:val="bottom"/>
                </w:tcPr>
                <w:p w:rsidR="00BE6FAA" w:rsidRDefault="00BE6FAA">
                  <w:pPr>
                    <w:jc w:val="right"/>
                    <w:rPr>
                      <w:color w:val="000000"/>
                    </w:rPr>
                  </w:pPr>
                  <w:r>
                    <w:rPr>
                      <w:color w:val="000000"/>
                    </w:rPr>
                    <w:t>24.80</w:t>
                  </w:r>
                </w:p>
              </w:tc>
              <w:tc>
                <w:tcPr>
                  <w:tcW w:w="1701" w:type="dxa"/>
                  <w:vAlign w:val="bottom"/>
                </w:tcPr>
                <w:p w:rsidR="00BE6FAA" w:rsidRDefault="00BE6FAA">
                  <w:pPr>
                    <w:jc w:val="right"/>
                    <w:rPr>
                      <w:color w:val="000000"/>
                      <w:sz w:val="24"/>
                      <w:szCs w:val="24"/>
                    </w:rPr>
                  </w:pPr>
                  <w:r>
                    <w:rPr>
                      <w:color w:val="000000"/>
                    </w:rPr>
                    <w:t>206640.00</w:t>
                  </w:r>
                </w:p>
              </w:tc>
              <w:tc>
                <w:tcPr>
                  <w:tcW w:w="1417" w:type="dxa"/>
                  <w:vAlign w:val="bottom"/>
                </w:tcPr>
                <w:p w:rsidR="00BE6FAA" w:rsidRDefault="00BE6FAA">
                  <w:pPr>
                    <w:jc w:val="right"/>
                    <w:rPr>
                      <w:color w:val="000000"/>
                      <w:sz w:val="24"/>
                      <w:szCs w:val="24"/>
                    </w:rPr>
                  </w:pPr>
                  <w:r>
                    <w:rPr>
                      <w:color w:val="000000"/>
                    </w:rPr>
                    <w:t>223200.00</w:t>
                  </w:r>
                </w:p>
              </w:tc>
            </w:tr>
            <w:tr w:rsidR="00BE6FAA" w:rsidRPr="00387642" w:rsidTr="0008171D">
              <w:tc>
                <w:tcPr>
                  <w:tcW w:w="594" w:type="dxa"/>
                </w:tcPr>
                <w:p w:rsidR="00BE6FAA" w:rsidRDefault="00BE6FAA"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rsidR="00BE6FAA" w:rsidRDefault="00BE6FAA"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vAlign w:val="bottom"/>
                </w:tcPr>
                <w:p w:rsidR="00BE6FAA" w:rsidRDefault="00BE6FAA">
                  <w:pPr>
                    <w:rPr>
                      <w:b/>
                      <w:bCs/>
                      <w:color w:val="000000"/>
                      <w:sz w:val="24"/>
                      <w:szCs w:val="24"/>
                    </w:rPr>
                  </w:pPr>
                  <w:r>
                    <w:rPr>
                      <w:b/>
                      <w:bCs/>
                      <w:color w:val="000000"/>
                    </w:rPr>
                    <w:t> </w:t>
                  </w:r>
                </w:p>
              </w:tc>
              <w:tc>
                <w:tcPr>
                  <w:tcW w:w="1417" w:type="dxa"/>
                  <w:vAlign w:val="bottom"/>
                </w:tcPr>
                <w:p w:rsidR="00BE6FAA" w:rsidRDefault="00BE6FAA">
                  <w:pPr>
                    <w:rPr>
                      <w:b/>
                      <w:bCs/>
                      <w:color w:val="000000"/>
                      <w:sz w:val="24"/>
                      <w:szCs w:val="24"/>
                    </w:rPr>
                  </w:pPr>
                  <w:r>
                    <w:rPr>
                      <w:b/>
                      <w:bCs/>
                      <w:color w:val="000000"/>
                    </w:rPr>
                    <w:t> </w:t>
                  </w:r>
                </w:p>
              </w:tc>
              <w:tc>
                <w:tcPr>
                  <w:tcW w:w="1276" w:type="dxa"/>
                  <w:vAlign w:val="bottom"/>
                </w:tcPr>
                <w:p w:rsidR="00BE6FAA" w:rsidRDefault="00BE6FAA">
                  <w:pPr>
                    <w:rPr>
                      <w:b/>
                      <w:bCs/>
                      <w:color w:val="000000"/>
                      <w:sz w:val="24"/>
                      <w:szCs w:val="24"/>
                    </w:rPr>
                  </w:pPr>
                  <w:r>
                    <w:rPr>
                      <w:b/>
                      <w:bCs/>
                      <w:color w:val="000000"/>
                    </w:rPr>
                    <w:t> </w:t>
                  </w:r>
                </w:p>
              </w:tc>
              <w:tc>
                <w:tcPr>
                  <w:tcW w:w="1701" w:type="dxa"/>
                  <w:vAlign w:val="bottom"/>
                </w:tcPr>
                <w:p w:rsidR="00BE6FAA" w:rsidRDefault="00BE6FAA">
                  <w:pPr>
                    <w:jc w:val="right"/>
                    <w:rPr>
                      <w:b/>
                      <w:bCs/>
                      <w:color w:val="000000"/>
                      <w:sz w:val="24"/>
                      <w:szCs w:val="24"/>
                    </w:rPr>
                  </w:pPr>
                  <w:r>
                    <w:rPr>
                      <w:b/>
                      <w:bCs/>
                      <w:color w:val="000000"/>
                    </w:rPr>
                    <w:t>475</w:t>
                  </w:r>
                  <w:r>
                    <w:rPr>
                      <w:b/>
                      <w:bCs/>
                      <w:color w:val="000000"/>
                      <w:lang w:val="ro-RO"/>
                    </w:rPr>
                    <w:t xml:space="preserve"> </w:t>
                  </w:r>
                  <w:r>
                    <w:rPr>
                      <w:b/>
                      <w:bCs/>
                      <w:color w:val="000000"/>
                    </w:rPr>
                    <w:t>610.00</w:t>
                  </w:r>
                </w:p>
              </w:tc>
              <w:tc>
                <w:tcPr>
                  <w:tcW w:w="1417" w:type="dxa"/>
                  <w:vAlign w:val="bottom"/>
                </w:tcPr>
                <w:p w:rsidR="00BE6FAA" w:rsidRDefault="00BE6FAA">
                  <w:pPr>
                    <w:jc w:val="right"/>
                    <w:rPr>
                      <w:b/>
                      <w:bCs/>
                      <w:color w:val="000000"/>
                      <w:sz w:val="24"/>
                      <w:szCs w:val="24"/>
                    </w:rPr>
                  </w:pPr>
                  <w:r>
                    <w:rPr>
                      <w:b/>
                      <w:bCs/>
                      <w:color w:val="000000"/>
                    </w:rPr>
                    <w:t>531</w:t>
                  </w:r>
                  <w:r>
                    <w:rPr>
                      <w:b/>
                      <w:bCs/>
                      <w:color w:val="000000"/>
                      <w:lang w:val="ro-RO"/>
                    </w:rPr>
                    <w:t xml:space="preserve"> </w:t>
                  </w:r>
                  <w:r>
                    <w:rPr>
                      <w:b/>
                      <w:bCs/>
                      <w:color w:val="000000"/>
                    </w:rPr>
                    <w:t>190.00</w:t>
                  </w:r>
                </w:p>
              </w:tc>
            </w:tr>
          </w:tbl>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B483A" w:rsidTr="00C05F08">
              <w:trPr>
                <w:trHeight w:val="357"/>
                <w:jc w:val="center"/>
              </w:trPr>
              <w:tc>
                <w:tcPr>
                  <w:tcW w:w="5188"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rsidTr="00C05F08">
              <w:trPr>
                <w:trHeight w:val="357"/>
                <w:jc w:val="center"/>
              </w:trPr>
              <w:tc>
                <w:tcPr>
                  <w:tcW w:w="5188" w:type="dxa"/>
                  <w:vAlign w:val="center"/>
                </w:tcPr>
                <w:p w:rsidR="004B483A" w:rsidRPr="004B483A" w:rsidRDefault="00BE6FAA"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D22149">
                    <w:rPr>
                      <w:rFonts w:ascii="Times New Roman" w:eastAsia="Times New Roman" w:hAnsi="Times New Roman" w:cs="Times New Roman"/>
                      <w:b/>
                      <w:noProof/>
                      <w:sz w:val="24"/>
                      <w:szCs w:val="24"/>
                      <w:lang w:val="ro-RO"/>
                    </w:rPr>
                    <w:t xml:space="preserve">Livi Mad Com </w:t>
                  </w:r>
                  <w:r w:rsidR="001E037F" w:rsidRPr="001E037F">
                    <w:rPr>
                      <w:rFonts w:ascii="Times New Roman" w:eastAsia="Times New Roman" w:hAnsi="Times New Roman" w:cs="Times New Roman"/>
                      <w:b/>
                      <w:noProof/>
                      <w:sz w:val="24"/>
                      <w:szCs w:val="24"/>
                      <w:lang w:val="ro-RO"/>
                    </w:rPr>
                    <w:t xml:space="preserve">SRL </w:t>
                  </w: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BE6FAA"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rsidTr="00C05F08">
              <w:trPr>
                <w:trHeight w:val="357"/>
              </w:trPr>
              <w:tc>
                <w:tcPr>
                  <w:tcW w:w="5179" w:type="dxa"/>
                </w:tcPr>
                <w:p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lastRenderedPageBreak/>
              <w:t xml:space="preserve">                                                                                                  </w:t>
            </w:r>
          </w:p>
          <w:p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rsidR="005C47E9" w:rsidRDefault="00BE6FAA"/>
    <w:sectPr w:rsidR="005C4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1E037F"/>
    <w:rsid w:val="00240C62"/>
    <w:rsid w:val="002C1394"/>
    <w:rsid w:val="002F503F"/>
    <w:rsid w:val="002F6632"/>
    <w:rsid w:val="00386F71"/>
    <w:rsid w:val="00387642"/>
    <w:rsid w:val="003D475C"/>
    <w:rsid w:val="00443A97"/>
    <w:rsid w:val="004B2ED3"/>
    <w:rsid w:val="004B483A"/>
    <w:rsid w:val="00720C52"/>
    <w:rsid w:val="007C7BC3"/>
    <w:rsid w:val="007D6DD3"/>
    <w:rsid w:val="008B03AD"/>
    <w:rsid w:val="008C1723"/>
    <w:rsid w:val="008C2B1E"/>
    <w:rsid w:val="00900693"/>
    <w:rsid w:val="009170BB"/>
    <w:rsid w:val="009F68DF"/>
    <w:rsid w:val="00BE5C0F"/>
    <w:rsid w:val="00BE6FAA"/>
    <w:rsid w:val="00D0266B"/>
    <w:rsid w:val="00D22149"/>
    <w:rsid w:val="00D34B5E"/>
    <w:rsid w:val="00D753FA"/>
    <w:rsid w:val="00E1165E"/>
    <w:rsid w:val="00E13E3C"/>
    <w:rsid w:val="00E6071B"/>
    <w:rsid w:val="00EC3FA0"/>
    <w:rsid w:val="00EF3F8B"/>
    <w:rsid w:val="00F3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9</Pages>
  <Words>3059</Words>
  <Characters>17439</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14</cp:revision>
  <dcterms:created xsi:type="dcterms:W3CDTF">2021-12-29T14:24:00Z</dcterms:created>
  <dcterms:modified xsi:type="dcterms:W3CDTF">2022-01-03T08:12:00Z</dcterms:modified>
</cp:coreProperties>
</file>