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rsidTr="00C05F08">
        <w:trPr>
          <w:trHeight w:val="697"/>
        </w:trPr>
        <w:tc>
          <w:tcPr>
            <w:tcW w:w="10173" w:type="dxa"/>
            <w:vAlign w:val="center"/>
          </w:tcPr>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004768DC">
              <w:rPr>
                <w:rFonts w:ascii="Times New Roman" w:eastAsia="Times New Roman" w:hAnsi="Times New Roman" w:cs="Times New Roman"/>
                <w:noProof/>
                <w:sz w:val="28"/>
                <w:szCs w:val="28"/>
                <w:lang w:val="ro-RO"/>
              </w:rPr>
              <w:t xml:space="preserve"> Nr. 17 din 04 ianuarie 2022</w:t>
            </w: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w:t>
            </w:r>
            <w:r w:rsidR="009170BB">
              <w:rPr>
                <w:rFonts w:ascii="Times New Roman" w:eastAsia="Times New Roman" w:hAnsi="Times New Roman" w:cs="Times New Roman"/>
                <w:b/>
                <w:i/>
                <w:noProof/>
                <w:sz w:val="24"/>
                <w:szCs w:val="24"/>
                <w:u w:val="single"/>
                <w:lang w:val="ro-RO"/>
              </w:rPr>
              <w:t>ație timpurie, subordonate DETS sec.Centru</w:t>
            </w:r>
            <w:r w:rsidR="009170BB" w:rsidRPr="009170BB">
              <w:rPr>
                <w:rFonts w:ascii="Times New Roman" w:eastAsia="Times New Roman" w:hAnsi="Times New Roman" w:cs="Times New Roman"/>
                <w:b/>
                <w:i/>
                <w:noProof/>
                <w:sz w:val="24"/>
                <w:szCs w:val="24"/>
                <w:u w:val="single"/>
                <w:lang w:val="ro-RO"/>
              </w:rPr>
              <w:t>, pentru perioada anului ianuarie-iunie 2022</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Pr="004B483A">
              <w:rPr>
                <w:rFonts w:ascii="Times New Roman" w:eastAsia="Times New Roman" w:hAnsi="Times New Roman" w:cs="Times New Roman"/>
                <w:b/>
                <w:i/>
                <w:noProof/>
                <w:sz w:val="24"/>
                <w:szCs w:val="24"/>
                <w:lang w:val="ro-RO"/>
              </w:rPr>
              <w:t>15800000-6</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4768DC" w:rsidTr="00C05F08">
              <w:trPr>
                <w:trHeight w:val="2625"/>
              </w:trPr>
              <w:tc>
                <w:tcPr>
                  <w:tcW w:w="4873"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8C1723">
                    <w:rPr>
                      <w:b/>
                      <w:noProof/>
                      <w:sz w:val="24"/>
                      <w:szCs w:val="24"/>
                      <w:u w:val="single"/>
                      <w:lang w:val="ro-RO"/>
                    </w:rPr>
                    <w:t xml:space="preserve"> </w:t>
                  </w:r>
                  <w:r w:rsidR="008B03AD">
                    <w:rPr>
                      <w:b/>
                      <w:noProof/>
                      <w:sz w:val="24"/>
                      <w:szCs w:val="24"/>
                      <w:u w:val="single"/>
                      <w:lang w:val="ro-RO"/>
                    </w:rPr>
                    <w:t xml:space="preserve">Ideea Prim </w:t>
                  </w:r>
                  <w:r w:rsidR="00F37694">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rsidR="004B483A"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8B03AD">
                    <w:rPr>
                      <w:rFonts w:ascii="Times New Roman" w:eastAsia="Times New Roman" w:hAnsi="Times New Roman" w:cs="Times New Roman"/>
                      <w:b/>
                      <w:noProof/>
                      <w:sz w:val="24"/>
                      <w:szCs w:val="24"/>
                      <w:u w:val="single"/>
                      <w:lang w:val="ro-RO"/>
                    </w:rPr>
                    <w:t xml:space="preserve">Gore Anatolie </w:t>
                  </w:r>
                  <w:r w:rsidR="009170BB">
                    <w:rPr>
                      <w:rFonts w:ascii="Times New Roman" w:eastAsia="Times New Roman" w:hAnsi="Times New Roman" w:cs="Times New Roman"/>
                      <w:b/>
                      <w:noProof/>
                      <w:sz w:val="24"/>
                      <w:szCs w:val="24"/>
                      <w:u w:val="single"/>
                      <w:lang w:val="ro-RO"/>
                    </w:rPr>
                    <w:t xml:space="preserve">Director </w:t>
                  </w:r>
                </w:p>
                <w:p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8B03AD">
                    <w:rPr>
                      <w:rFonts w:ascii="Times New Roman" w:eastAsia="Times New Roman" w:hAnsi="Times New Roman" w:cs="Times New Roman"/>
                      <w:b/>
                      <w:noProof/>
                      <w:sz w:val="24"/>
                      <w:szCs w:val="24"/>
                      <w:u w:val="single"/>
                      <w:lang w:val="ro-RO"/>
                    </w:rPr>
                    <w:t>1004600059850</w:t>
                  </w:r>
                </w:p>
                <w:p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4768DC" w:rsidRPr="004768DC" w:rsidRDefault="004768DC" w:rsidP="004768DC">
                  <w:pPr>
                    <w:spacing w:after="0" w:line="240" w:lineRule="auto"/>
                    <w:rPr>
                      <w:rFonts w:ascii="Times New Roman" w:eastAsia="Times New Roman" w:hAnsi="Times New Roman" w:cs="Times New Roman"/>
                      <w:noProof/>
                      <w:sz w:val="24"/>
                      <w:szCs w:val="24"/>
                      <w:u w:val="single"/>
                      <w:lang w:val="ro-RO"/>
                    </w:rPr>
                  </w:pPr>
                  <w:r w:rsidRPr="004768DC">
                    <w:rPr>
                      <w:rFonts w:ascii="Times New Roman" w:eastAsia="Times New Roman" w:hAnsi="Times New Roman" w:cs="Times New Roman"/>
                      <w:b/>
                      <w:noProof/>
                      <w:sz w:val="24"/>
                      <w:szCs w:val="24"/>
                      <w:u w:val="single"/>
                      <w:lang w:val="ro-RO"/>
                    </w:rPr>
                    <w:t>Direcția Educație Tineret și Sport sec.Ciocana,</w:t>
                  </w:r>
                </w:p>
                <w:p w:rsidR="004768DC" w:rsidRPr="004768DC" w:rsidRDefault="004768DC" w:rsidP="004768DC">
                  <w:pPr>
                    <w:spacing w:after="0" w:line="360" w:lineRule="auto"/>
                    <w:rPr>
                      <w:rFonts w:ascii="Times New Roman" w:eastAsia="Times New Roman" w:hAnsi="Times New Roman" w:cs="Times New Roman"/>
                      <w:i/>
                      <w:noProof/>
                      <w:sz w:val="18"/>
                      <w:szCs w:val="18"/>
                      <w:lang w:val="ro-RO"/>
                    </w:rPr>
                  </w:pPr>
                  <w:r w:rsidRPr="004768DC">
                    <w:rPr>
                      <w:rFonts w:ascii="Times New Roman" w:eastAsia="Times New Roman" w:hAnsi="Times New Roman" w:cs="Times New Roman"/>
                      <w:i/>
                      <w:noProof/>
                      <w:sz w:val="18"/>
                      <w:szCs w:val="18"/>
                      <w:lang w:val="ro-RO"/>
                    </w:rPr>
                    <w:t>(denumirea completă a întreprinderii, asociaţiei, organizaţiei)</w:t>
                  </w:r>
                </w:p>
                <w:p w:rsidR="004768DC" w:rsidRPr="004768DC" w:rsidRDefault="004768DC" w:rsidP="004768DC">
                  <w:pPr>
                    <w:spacing w:after="0" w:line="240" w:lineRule="auto"/>
                    <w:rPr>
                      <w:rFonts w:ascii="Times New Roman" w:eastAsia="Times New Roman" w:hAnsi="Times New Roman" w:cs="Times New Roman"/>
                      <w:noProof/>
                      <w:sz w:val="24"/>
                      <w:szCs w:val="24"/>
                      <w:lang w:val="ro-RO"/>
                    </w:rPr>
                  </w:pPr>
                  <w:r w:rsidRPr="004768DC">
                    <w:rPr>
                      <w:rFonts w:ascii="Times New Roman" w:eastAsia="Times New Roman" w:hAnsi="Times New Roman" w:cs="Times New Roman"/>
                      <w:noProof/>
                      <w:sz w:val="24"/>
                      <w:szCs w:val="24"/>
                      <w:lang w:val="ro-RO"/>
                    </w:rPr>
                    <w:t xml:space="preserve">reprezentată prin </w:t>
                  </w:r>
                  <w:r w:rsidRPr="004768DC">
                    <w:rPr>
                      <w:rFonts w:ascii="Times New Roman" w:eastAsia="Times New Roman" w:hAnsi="Times New Roman" w:cs="Times New Roman"/>
                      <w:b/>
                      <w:noProof/>
                      <w:sz w:val="24"/>
                      <w:szCs w:val="24"/>
                      <w:lang w:val="ro-RO"/>
                    </w:rPr>
                    <w:t>_</w:t>
                  </w:r>
                  <w:r w:rsidRPr="004768DC">
                    <w:rPr>
                      <w:rFonts w:ascii="Times New Roman" w:eastAsia="Times New Roman" w:hAnsi="Times New Roman" w:cs="Times New Roman"/>
                      <w:b/>
                      <w:noProof/>
                      <w:sz w:val="24"/>
                      <w:szCs w:val="24"/>
                      <w:u w:val="single"/>
                      <w:lang w:val="ro-RO"/>
                    </w:rPr>
                    <w:t>Rotaru Valeriu - șef</w:t>
                  </w:r>
                  <w:r w:rsidRPr="004768DC">
                    <w:rPr>
                      <w:rFonts w:ascii="Times New Roman" w:eastAsia="Times New Roman" w:hAnsi="Times New Roman" w:cs="Times New Roman"/>
                      <w:noProof/>
                      <w:sz w:val="24"/>
                      <w:szCs w:val="24"/>
                      <w:lang w:val="ro-RO"/>
                    </w:rPr>
                    <w:t>,</w:t>
                  </w:r>
                </w:p>
                <w:p w:rsidR="004768DC" w:rsidRPr="004768DC" w:rsidRDefault="004768DC" w:rsidP="004768DC">
                  <w:pPr>
                    <w:spacing w:after="0" w:line="360" w:lineRule="auto"/>
                    <w:ind w:firstLine="1701"/>
                    <w:jc w:val="center"/>
                    <w:rPr>
                      <w:rFonts w:ascii="Times New Roman" w:eastAsia="Times New Roman" w:hAnsi="Times New Roman" w:cs="Times New Roman"/>
                      <w:i/>
                      <w:noProof/>
                      <w:sz w:val="18"/>
                      <w:szCs w:val="18"/>
                      <w:lang w:val="ro-RO"/>
                    </w:rPr>
                  </w:pPr>
                  <w:r w:rsidRPr="004768DC">
                    <w:rPr>
                      <w:rFonts w:ascii="Times New Roman" w:eastAsia="Times New Roman" w:hAnsi="Times New Roman" w:cs="Times New Roman"/>
                      <w:i/>
                      <w:noProof/>
                      <w:sz w:val="18"/>
                      <w:szCs w:val="18"/>
                      <w:lang w:val="ro-RO"/>
                    </w:rPr>
                    <w:t>(funcţia, numele, prenumele)</w:t>
                  </w:r>
                </w:p>
                <w:p w:rsidR="004768DC" w:rsidRPr="004768DC" w:rsidRDefault="004768DC" w:rsidP="004768DC">
                  <w:pPr>
                    <w:spacing w:after="0" w:line="240" w:lineRule="auto"/>
                    <w:rPr>
                      <w:rFonts w:ascii="Times New Roman" w:eastAsia="Times New Roman" w:hAnsi="Times New Roman" w:cs="Times New Roman"/>
                      <w:noProof/>
                      <w:sz w:val="24"/>
                      <w:szCs w:val="24"/>
                      <w:lang w:val="ro-RO"/>
                    </w:rPr>
                  </w:pPr>
                  <w:r w:rsidRPr="004768DC">
                    <w:rPr>
                      <w:rFonts w:ascii="Times New Roman" w:eastAsia="Times New Roman" w:hAnsi="Times New Roman" w:cs="Times New Roman"/>
                      <w:noProof/>
                      <w:sz w:val="24"/>
                      <w:szCs w:val="24"/>
                      <w:lang w:val="ro-RO"/>
                    </w:rPr>
                    <w:t xml:space="preserve">care acţionează în baza </w:t>
                  </w:r>
                </w:p>
                <w:p w:rsidR="004768DC" w:rsidRPr="004768DC" w:rsidRDefault="004768DC" w:rsidP="004768DC">
                  <w:pPr>
                    <w:spacing w:after="0" w:line="240" w:lineRule="auto"/>
                    <w:rPr>
                      <w:rFonts w:ascii="Times New Roman" w:eastAsia="Times New Roman" w:hAnsi="Times New Roman" w:cs="Times New Roman"/>
                      <w:noProof/>
                      <w:sz w:val="24"/>
                      <w:szCs w:val="24"/>
                      <w:lang w:val="ro-RO"/>
                    </w:rPr>
                  </w:pPr>
                  <w:r w:rsidRPr="004768DC">
                    <w:rPr>
                      <w:rFonts w:ascii="Times New Roman" w:eastAsia="Times New Roman" w:hAnsi="Times New Roman" w:cs="Times New Roman"/>
                      <w:b/>
                      <w:noProof/>
                      <w:sz w:val="24"/>
                      <w:szCs w:val="24"/>
                      <w:lang w:val="ro-RO"/>
                    </w:rPr>
                    <w:t xml:space="preserve">       _____</w:t>
                  </w:r>
                  <w:r w:rsidRPr="004768DC">
                    <w:rPr>
                      <w:rFonts w:ascii="Times New Roman" w:eastAsia="Times New Roman" w:hAnsi="Times New Roman" w:cs="Times New Roman"/>
                      <w:b/>
                      <w:noProof/>
                      <w:sz w:val="24"/>
                      <w:szCs w:val="24"/>
                      <w:u w:val="single"/>
                      <w:lang w:val="ro-RO"/>
                    </w:rPr>
                    <w:t>Regulament_</w:t>
                  </w:r>
                  <w:r w:rsidRPr="004768DC">
                    <w:rPr>
                      <w:rFonts w:ascii="Times New Roman" w:eastAsia="Times New Roman" w:hAnsi="Times New Roman" w:cs="Times New Roman"/>
                      <w:b/>
                      <w:noProof/>
                      <w:sz w:val="24"/>
                      <w:szCs w:val="24"/>
                      <w:lang w:val="ro-RO"/>
                    </w:rPr>
                    <w:t>_______</w:t>
                  </w:r>
                  <w:r w:rsidRPr="004768DC">
                    <w:rPr>
                      <w:rFonts w:ascii="Times New Roman" w:eastAsia="Times New Roman" w:hAnsi="Times New Roman" w:cs="Times New Roman"/>
                      <w:noProof/>
                      <w:sz w:val="24"/>
                      <w:szCs w:val="24"/>
                      <w:lang w:val="ro-RO"/>
                    </w:rPr>
                    <w:t>,</w:t>
                  </w:r>
                </w:p>
                <w:p w:rsidR="004768DC" w:rsidRPr="004768DC" w:rsidRDefault="004768DC" w:rsidP="004768DC">
                  <w:pPr>
                    <w:spacing w:after="0" w:line="360" w:lineRule="auto"/>
                    <w:rPr>
                      <w:rFonts w:ascii="Times New Roman" w:eastAsia="Times New Roman" w:hAnsi="Times New Roman" w:cs="Times New Roman"/>
                      <w:i/>
                      <w:noProof/>
                      <w:sz w:val="18"/>
                      <w:szCs w:val="18"/>
                      <w:lang w:val="ro-RO"/>
                    </w:rPr>
                  </w:pPr>
                  <w:r w:rsidRPr="004768DC">
                    <w:rPr>
                      <w:rFonts w:ascii="Times New Roman" w:eastAsia="Times New Roman" w:hAnsi="Times New Roman" w:cs="Times New Roman"/>
                      <w:i/>
                      <w:noProof/>
                      <w:sz w:val="18"/>
                      <w:szCs w:val="18"/>
                      <w:lang w:val="ro-RO"/>
                    </w:rPr>
                    <w:t>(statut, regulament, hotărîre etc.)</w:t>
                  </w:r>
                </w:p>
                <w:p w:rsidR="004768DC" w:rsidRPr="004768DC" w:rsidRDefault="004768DC" w:rsidP="004768DC">
                  <w:pPr>
                    <w:spacing w:after="0" w:line="360" w:lineRule="auto"/>
                    <w:rPr>
                      <w:rFonts w:ascii="Times New Roman" w:eastAsia="Times New Roman" w:hAnsi="Times New Roman" w:cs="Times New Roman"/>
                      <w:noProof/>
                      <w:sz w:val="24"/>
                      <w:szCs w:val="24"/>
                      <w:lang w:val="ro-RO"/>
                    </w:rPr>
                  </w:pPr>
                  <w:r w:rsidRPr="004768DC">
                    <w:rPr>
                      <w:rFonts w:ascii="Times New Roman" w:eastAsia="Times New Roman" w:hAnsi="Times New Roman" w:cs="Times New Roman"/>
                      <w:noProof/>
                      <w:sz w:val="24"/>
                      <w:szCs w:val="24"/>
                      <w:lang w:val="ro-RO"/>
                    </w:rPr>
                    <w:t xml:space="preserve">denumit(a) în continuare </w:t>
                  </w:r>
                  <w:r w:rsidRPr="004768DC">
                    <w:rPr>
                      <w:rFonts w:ascii="Times New Roman" w:eastAsia="Times New Roman" w:hAnsi="Times New Roman" w:cs="Times New Roman"/>
                      <w:i/>
                      <w:noProof/>
                      <w:sz w:val="24"/>
                      <w:szCs w:val="24"/>
                      <w:lang w:val="ro-RO"/>
                    </w:rPr>
                    <w:t>Cumpărător</w:t>
                  </w:r>
                  <w:r w:rsidRPr="004768DC">
                    <w:rPr>
                      <w:rFonts w:ascii="Times New Roman" w:eastAsia="Times New Roman" w:hAnsi="Times New Roman" w:cs="Times New Roman"/>
                      <w:noProof/>
                      <w:sz w:val="24"/>
                      <w:szCs w:val="24"/>
                      <w:lang w:val="ro-RO"/>
                    </w:rPr>
                    <w:t xml:space="preserve"> </w:t>
                  </w:r>
                </w:p>
                <w:p w:rsidR="004768DC" w:rsidRPr="004768DC" w:rsidRDefault="004768DC" w:rsidP="004768DC">
                  <w:pPr>
                    <w:spacing w:after="0" w:line="360" w:lineRule="auto"/>
                    <w:rPr>
                      <w:rFonts w:ascii="Times New Roman" w:eastAsia="Times New Roman" w:hAnsi="Times New Roman" w:cs="Times New Roman"/>
                      <w:i/>
                      <w:noProof/>
                      <w:sz w:val="18"/>
                      <w:szCs w:val="18"/>
                      <w:lang w:val="ro-RO"/>
                    </w:rPr>
                  </w:pPr>
                  <w:r w:rsidRPr="004768DC">
                    <w:rPr>
                      <w:rFonts w:ascii="Times New Roman" w:eastAsia="Times New Roman" w:hAnsi="Times New Roman" w:cs="Times New Roman"/>
                      <w:b/>
                      <w:noProof/>
                      <w:sz w:val="24"/>
                      <w:szCs w:val="24"/>
                      <w:u w:val="single"/>
                      <w:lang w:val="ro-RO"/>
                    </w:rPr>
                    <w:t xml:space="preserve">nr.410764 data 18.04.2019 c/f1007601009565 </w:t>
                  </w:r>
                  <w:r w:rsidRPr="004768DC">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4768DC" w:rsidP="004768DC">
                  <w:pPr>
                    <w:spacing w:after="0" w:line="360" w:lineRule="auto"/>
                    <w:rPr>
                      <w:rFonts w:ascii="Times New Roman" w:eastAsia="Times New Roman" w:hAnsi="Times New Roman" w:cs="Times New Roman"/>
                      <w:b/>
                      <w:caps/>
                      <w:noProof/>
                      <w:sz w:val="40"/>
                      <w:szCs w:val="24"/>
                      <w:lang w:val="ro-RO"/>
                    </w:rPr>
                  </w:pPr>
                  <w:r w:rsidRPr="004768DC">
                    <w:rPr>
                      <w:rFonts w:ascii="Times New Roman" w:eastAsia="Times New Roman" w:hAnsi="Times New Roman" w:cs="Times New Roman"/>
                      <w:bCs/>
                      <w:noProof/>
                      <w:sz w:val="24"/>
                      <w:szCs w:val="24"/>
                      <w:lang w:val="ro-RO"/>
                    </w:rPr>
                    <w:t>pe de altă parte</w:t>
                  </w:r>
                  <w:r w:rsidRPr="004768DC">
                    <w:rPr>
                      <w:rFonts w:ascii="Times New Roman" w:eastAsia="Times New Roman" w:hAnsi="Times New Roman" w:cs="Times New Roman"/>
                      <w:noProof/>
                      <w:sz w:val="24"/>
                      <w:szCs w:val="24"/>
                      <w:lang w:val="ro-RO"/>
                    </w:rPr>
                    <w:t>,</w:t>
                  </w:r>
                </w:p>
              </w:tc>
            </w:tr>
          </w:tbl>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educație timpurie, subordonate DETS sec.Centru, pentru perioada anului ianuarie-iunie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21046655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 xml:space="preserve">În cazul unor discrepanţe sau inconsecvenţe între documentele componente ale Contractului, </w:t>
            </w:r>
            <w:r w:rsidRPr="004B483A">
              <w:rPr>
                <w:rFonts w:ascii="Times New Roman" w:eastAsia="Times New Roman" w:hAnsi="Times New Roman" w:cs="Times New Roman"/>
                <w:iCs/>
                <w:noProof/>
                <w:sz w:val="24"/>
                <w:szCs w:val="24"/>
                <w:lang w:val="ro-RO"/>
              </w:rPr>
              <w:lastRenderedPageBreak/>
              <w:t>documentele vor avea ordinea de prioritate enumerată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9170BB">
              <w:rPr>
                <w:rFonts w:ascii="Times New Roman" w:eastAsia="Times New Roman" w:hAnsi="Times New Roman" w:cs="Times New Roman"/>
                <w:b/>
                <w:iCs/>
                <w:noProof/>
                <w:sz w:val="24"/>
                <w:szCs w:val="24"/>
                <w:lang w:val="ro-RO"/>
              </w:rPr>
              <w:t>0</w:t>
            </w:r>
            <w:r w:rsidR="00FB446F">
              <w:rPr>
                <w:rFonts w:ascii="Times New Roman" w:eastAsia="Times New Roman" w:hAnsi="Times New Roman" w:cs="Times New Roman"/>
                <w:b/>
                <w:iCs/>
                <w:noProof/>
                <w:sz w:val="24"/>
                <w:szCs w:val="24"/>
                <w:lang w:val="ro-RO"/>
              </w:rPr>
              <w:t>4</w:t>
            </w:r>
            <w:r w:rsidR="009170BB">
              <w:rPr>
                <w:rFonts w:ascii="Times New Roman" w:eastAsia="Times New Roman" w:hAnsi="Times New Roman" w:cs="Times New Roman"/>
                <w:b/>
                <w:iCs/>
                <w:noProof/>
                <w:sz w:val="24"/>
                <w:szCs w:val="24"/>
                <w:lang w:val="ro-RO"/>
              </w:rPr>
              <w:t>.01.2022-30.06</w:t>
            </w:r>
            <w:r w:rsidR="00031922" w:rsidRPr="00031922">
              <w:rPr>
                <w:rFonts w:ascii="Times New Roman" w:eastAsia="Times New Roman" w:hAnsi="Times New Roman" w:cs="Times New Roman"/>
                <w:b/>
                <w:iCs/>
                <w:noProof/>
                <w:sz w:val="24"/>
                <w:szCs w:val="24"/>
                <w:lang w:val="ro-RO"/>
              </w:rPr>
              <w:t>.2022</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4768DC">
              <w:rPr>
                <w:rFonts w:ascii="Times New Roman" w:eastAsia="Times New Roman" w:hAnsi="Times New Roman" w:cs="Times New Roman"/>
                <w:b/>
                <w:iCs/>
                <w:noProof/>
                <w:sz w:val="24"/>
                <w:szCs w:val="24"/>
                <w:u w:val="single"/>
                <w:lang w:val="ro-RO"/>
              </w:rPr>
              <w:t>63 612</w:t>
            </w:r>
            <w:r w:rsidR="00EF3F8B" w:rsidRPr="00EF3F8B">
              <w:rPr>
                <w:rFonts w:ascii="Times New Roman" w:eastAsia="Times New Roman" w:hAnsi="Times New Roman" w:cs="Times New Roman"/>
                <w:b/>
                <w:iCs/>
                <w:noProof/>
                <w:sz w:val="24"/>
                <w:szCs w:val="24"/>
                <w:u w:val="single"/>
                <w:lang w:val="ro-RO"/>
              </w:rPr>
              <w:t xml:space="preserve">,00 </w:t>
            </w:r>
            <w:r w:rsidR="002F6632" w:rsidRPr="002F6632">
              <w:rPr>
                <w:rFonts w:ascii="Times New Roman" w:eastAsia="Times New Roman" w:hAnsi="Times New Roman" w:cs="Times New Roman"/>
                <w:b/>
                <w:iCs/>
                <w:noProof/>
                <w:sz w:val="24"/>
                <w:szCs w:val="24"/>
                <w:u w:val="single"/>
                <w:lang w:val="ro-RO"/>
              </w:rPr>
              <w:t>(</w:t>
            </w:r>
            <w:r w:rsidR="004768DC">
              <w:rPr>
                <w:rFonts w:ascii="Times New Roman" w:eastAsia="Times New Roman" w:hAnsi="Times New Roman" w:cs="Times New Roman"/>
                <w:b/>
                <w:iCs/>
                <w:noProof/>
                <w:sz w:val="24"/>
                <w:szCs w:val="24"/>
                <w:u w:val="single"/>
                <w:lang w:val="ro-RO"/>
              </w:rPr>
              <w:t>Șasezeci și trei mii șase</w:t>
            </w:r>
            <w:r w:rsidR="00EF3F8B">
              <w:rPr>
                <w:rFonts w:ascii="Times New Roman" w:eastAsia="Times New Roman" w:hAnsi="Times New Roman" w:cs="Times New Roman"/>
                <w:b/>
                <w:iCs/>
                <w:noProof/>
                <w:sz w:val="24"/>
                <w:szCs w:val="24"/>
                <w:u w:val="single"/>
                <w:lang w:val="ro-RO"/>
              </w:rPr>
              <w:t xml:space="preserve"> sute </w:t>
            </w:r>
            <w:r w:rsidR="004768DC">
              <w:rPr>
                <w:rFonts w:ascii="Times New Roman" w:eastAsia="Times New Roman" w:hAnsi="Times New Roman" w:cs="Times New Roman"/>
                <w:b/>
                <w:iCs/>
                <w:noProof/>
                <w:sz w:val="24"/>
                <w:szCs w:val="24"/>
                <w:u w:val="single"/>
                <w:lang w:val="ro-RO"/>
              </w:rPr>
              <w:t>doisprezece</w:t>
            </w:r>
            <w:r w:rsidR="00EF3F8B">
              <w:rPr>
                <w:rFonts w:ascii="Times New Roman" w:eastAsia="Times New Roman" w:hAnsi="Times New Roman" w:cs="Times New Roman"/>
                <w:b/>
                <w:iCs/>
                <w:noProof/>
                <w:sz w:val="24"/>
                <w:szCs w:val="24"/>
                <w:u w:val="single"/>
                <w:lang w:val="ro-RO"/>
              </w:rPr>
              <w:t xml:space="preserve"> lei</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Pentru nerespectarea de către Furnizor/Prestator a prezentei clauze, Cumpărătorul/Beneficiarul îşi rezervă dreptul de a majora termenul de achitare prevăzut în punctul 3.4 corespunzător numărului de </w:t>
            </w:r>
            <w:r w:rsidRPr="004B483A">
              <w:rPr>
                <w:rFonts w:ascii="Times New Roman" w:eastAsia="Times New Roman" w:hAnsi="Times New Roman" w:cs="Times New Roman"/>
                <w:iCs/>
                <w:noProof/>
                <w:sz w:val="24"/>
                <w:szCs w:val="24"/>
                <w:lang w:val="ro-RO"/>
              </w:rPr>
              <w:lastRenderedPageBreak/>
              <w:t>zile de întîrziere şi de a fi exonerat de achitarea penalităţii stabilite în punctul 10.3.</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4768DC">
              <w:rPr>
                <w:rFonts w:ascii="Times New Roman" w:eastAsia="Times New Roman" w:hAnsi="Times New Roman" w:cs="Times New Roman"/>
                <w:iCs/>
                <w:noProof/>
                <w:sz w:val="24"/>
                <w:szCs w:val="24"/>
                <w:lang w:val="ro-RO"/>
              </w:rPr>
              <w:t>ului Contract, în decurs de 3</w:t>
            </w:r>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4768DC">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 xml:space="preserve">Furnizor/Prestator sau Cumpărător/Beneficiar în caz de nesatisfacere de către una dintre Părţi a </w:t>
            </w:r>
            <w:r w:rsidRPr="004B483A">
              <w:rPr>
                <w:rFonts w:ascii="Times New Roman" w:eastAsia="Times New Roman" w:hAnsi="Times New Roman" w:cs="Times New Roman"/>
                <w:iCs/>
                <w:noProof/>
                <w:sz w:val="24"/>
                <w:szCs w:val="24"/>
                <w:lang w:val="ro-RO"/>
              </w:rPr>
              <w:lastRenderedPageBreak/>
              <w:t>pretenţiilor înaintate conform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Partea iniţiatoare a rezoluțiunii Contractului este oblig</w:t>
            </w:r>
            <w:r w:rsidR="004768DC">
              <w:rPr>
                <w:rFonts w:ascii="Times New Roman" w:eastAsia="Times New Roman" w:hAnsi="Times New Roman" w:cs="Times New Roman"/>
                <w:iCs/>
                <w:noProof/>
                <w:sz w:val="24"/>
                <w:szCs w:val="24"/>
                <w:lang w:val="ro-RO"/>
              </w:rPr>
              <w:t>ată să 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4768DC">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4768DC">
              <w:rPr>
                <w:rFonts w:ascii="Times New Roman" w:eastAsia="Times New Roman" w:hAnsi="Times New Roman" w:cs="Times New Roman"/>
                <w:iCs/>
                <w:noProof/>
                <w:sz w:val="24"/>
                <w:szCs w:val="24"/>
                <w:lang w:val="ro-RO"/>
              </w:rPr>
              <w:t>i/Prestatorului în termen de 1</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4768DC">
              <w:rPr>
                <w:rFonts w:ascii="Times New Roman" w:eastAsia="Times New Roman" w:hAnsi="Times New Roman" w:cs="Times New Roman"/>
                <w:iCs/>
                <w:noProof/>
                <w:sz w:val="24"/>
                <w:szCs w:val="24"/>
                <w:lang w:val="ro-RO"/>
              </w:rPr>
              <w:t>ţiile înaintate în termen de 1</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4768DC">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9170BB">
              <w:rPr>
                <w:rFonts w:ascii="Times New Roman" w:eastAsia="Times New Roman" w:hAnsi="Times New Roman" w:cs="Times New Roman"/>
                <w:iCs/>
                <w:noProof/>
                <w:sz w:val="24"/>
                <w:szCs w:val="24"/>
                <w:lang w:val="ro-RO"/>
              </w:rPr>
              <w:t xml:space="preserve">2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9170BB">
              <w:rPr>
                <w:rFonts w:ascii="Times New Roman" w:eastAsia="Times New Roman" w:hAnsi="Times New Roman" w:cs="Times New Roman"/>
                <w:iCs/>
                <w:noProof/>
                <w:sz w:val="24"/>
                <w:szCs w:val="24"/>
                <w:lang w:val="ro-RO"/>
              </w:rPr>
              <w:t xml:space="preserve">a despăgubirei în valoare de 1,5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9170BB">
              <w:rPr>
                <w:rFonts w:ascii="Times New Roman" w:eastAsia="Times New Roman" w:hAnsi="Times New Roman" w:cs="Times New Roman"/>
                <w:iCs/>
                <w:noProof/>
                <w:sz w:val="24"/>
                <w:szCs w:val="24"/>
                <w:lang w:val="ro-RO"/>
              </w:rPr>
              <w:t>târziere, dar nu mai mult de 1,5</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9170BB">
              <w:rPr>
                <w:rFonts w:ascii="Times New Roman" w:eastAsia="Times New Roman" w:hAnsi="Times New Roman" w:cs="Times New Roman"/>
                <w:iCs/>
                <w:noProof/>
                <w:sz w:val="24"/>
                <w:szCs w:val="24"/>
                <w:lang w:val="ro-RO"/>
              </w:rPr>
              <w:t>a despăgubirei în valoare de 1,5</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9170BB">
              <w:rPr>
                <w:rFonts w:ascii="Times New Roman" w:eastAsia="Times New Roman" w:hAnsi="Times New Roman" w:cs="Times New Roman"/>
                <w:iCs/>
                <w:noProof/>
                <w:sz w:val="24"/>
                <w:szCs w:val="24"/>
                <w:lang w:val="ro-RO"/>
              </w:rPr>
              <w:t xml:space="preserve">ârziere, dar nu mai mult de  5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4768DC" w:rsidTr="004768DC">
              <w:trPr>
                <w:trHeight w:val="567"/>
              </w:trPr>
              <w:tc>
                <w:tcPr>
                  <w:tcW w:w="4890"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F37694">
                  <w:pPr>
                    <w:tabs>
                      <w:tab w:val="left" w:pos="1134"/>
                    </w:tabs>
                    <w:rPr>
                      <w:b/>
                      <w:caps/>
                      <w:noProof/>
                      <w:sz w:val="40"/>
                      <w:szCs w:val="24"/>
                      <w:lang w:val="ro-RO"/>
                    </w:rPr>
                  </w:pPr>
                  <w:r>
                    <w:rPr>
                      <w:b/>
                      <w:noProof/>
                      <w:sz w:val="24"/>
                      <w:szCs w:val="24"/>
                      <w:lang w:val="ro-RO"/>
                    </w:rPr>
                    <w:t xml:space="preserve">Furnizorul de bunuri: </w:t>
                  </w:r>
                  <w:r w:rsidR="008B03AD">
                    <w:rPr>
                      <w:b/>
                      <w:noProof/>
                      <w:sz w:val="24"/>
                      <w:szCs w:val="24"/>
                      <w:lang w:val="ro-RO"/>
                    </w:rPr>
                    <w:t xml:space="preserve">Ideea Prim </w:t>
                  </w:r>
                  <w:r w:rsidR="00F37694">
                    <w:rPr>
                      <w:b/>
                      <w:noProof/>
                      <w:sz w:val="24"/>
                      <w:szCs w:val="24"/>
                      <w:lang w:val="ro-RO"/>
                    </w:rPr>
                    <w:t xml:space="preserve"> </w:t>
                  </w:r>
                  <w:r w:rsidR="00240C62">
                    <w:rPr>
                      <w:b/>
                      <w:noProof/>
                      <w:sz w:val="24"/>
                      <w:szCs w:val="24"/>
                      <w:lang w:val="ro-RO"/>
                    </w:rPr>
                    <w:t>SRL</w:t>
                  </w:r>
                </w:p>
              </w:tc>
              <w:tc>
                <w:tcPr>
                  <w:tcW w:w="5067"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443A97">
                  <w:pPr>
                    <w:tabs>
                      <w:tab w:val="left" w:pos="1134"/>
                    </w:tabs>
                    <w:ind w:firstLine="567"/>
                    <w:jc w:val="center"/>
                    <w:rPr>
                      <w:b/>
                      <w:caps/>
                      <w:noProof/>
                      <w:sz w:val="40"/>
                      <w:szCs w:val="24"/>
                      <w:lang w:val="ro-RO"/>
                    </w:rPr>
                  </w:pPr>
                  <w:r w:rsidRPr="002012ED">
                    <w:rPr>
                      <w:b/>
                      <w:noProof/>
                      <w:sz w:val="24"/>
                      <w:szCs w:val="24"/>
                      <w:lang w:val="ro-RO"/>
                    </w:rPr>
                    <w:t>Autoritat</w:t>
                  </w:r>
                  <w:r w:rsidR="004768DC">
                    <w:rPr>
                      <w:b/>
                      <w:noProof/>
                      <w:sz w:val="24"/>
                      <w:szCs w:val="24"/>
                      <w:lang w:val="ro-RO"/>
                    </w:rPr>
                    <w:t>ea contractantă: DETS sec.Ciocana</w:t>
                  </w:r>
                </w:p>
              </w:tc>
            </w:tr>
            <w:tr w:rsidR="004768DC" w:rsidRPr="004768DC" w:rsidTr="004768DC">
              <w:trPr>
                <w:trHeight w:val="373"/>
              </w:trPr>
              <w:tc>
                <w:tcPr>
                  <w:tcW w:w="4890" w:type="dxa"/>
                  <w:tcBorders>
                    <w:top w:val="single" w:sz="4" w:space="0" w:color="auto"/>
                    <w:left w:val="single" w:sz="4" w:space="0" w:color="auto"/>
                    <w:right w:val="single" w:sz="4" w:space="0" w:color="auto"/>
                  </w:tcBorders>
                  <w:vAlign w:val="center"/>
                </w:tcPr>
                <w:p w:rsidR="004768DC" w:rsidRPr="002012ED" w:rsidRDefault="004768DC" w:rsidP="008B03AD">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r>
                    <w:rPr>
                      <w:b/>
                      <w:noProof/>
                      <w:sz w:val="24"/>
                      <w:szCs w:val="24"/>
                      <w:lang w:val="ro-RO"/>
                    </w:rPr>
                    <w:t>enachee@ideea-prim.md</w:t>
                  </w:r>
                </w:p>
              </w:tc>
              <w:tc>
                <w:tcPr>
                  <w:tcW w:w="5067" w:type="dxa"/>
                  <w:tcBorders>
                    <w:top w:val="single" w:sz="4" w:space="0" w:color="auto"/>
                    <w:left w:val="single" w:sz="4" w:space="0" w:color="auto"/>
                    <w:right w:val="single" w:sz="4" w:space="0" w:color="auto"/>
                  </w:tcBorders>
                  <w:vAlign w:val="center"/>
                </w:tcPr>
                <w:p w:rsidR="004768DC" w:rsidRPr="002012ED" w:rsidRDefault="004768DC"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Pr>
                      <w:b/>
                      <w:noProof/>
                      <w:sz w:val="24"/>
                      <w:szCs w:val="24"/>
                      <w:lang w:val="ro-RO"/>
                    </w:rPr>
                    <w:t>Alecu Russo,  57</w:t>
                  </w:r>
                  <w:r>
                    <w:rPr>
                      <w:b/>
                      <w:noProof/>
                      <w:sz w:val="24"/>
                      <w:szCs w:val="24"/>
                      <w:lang w:val="ro-RO"/>
                    </w:rPr>
                    <w:br/>
                    <w:t xml:space="preserve">           e-mail:detsciocana@mail.ru</w:t>
                  </w:r>
                </w:p>
              </w:tc>
            </w:tr>
            <w:tr w:rsidR="004768DC" w:rsidRPr="004768DC" w:rsidTr="004768DC">
              <w:trPr>
                <w:trHeight w:val="373"/>
              </w:trPr>
              <w:tc>
                <w:tcPr>
                  <w:tcW w:w="4890" w:type="dxa"/>
                  <w:tcBorders>
                    <w:left w:val="single" w:sz="4" w:space="0" w:color="auto"/>
                    <w:right w:val="single" w:sz="4" w:space="0" w:color="auto"/>
                  </w:tcBorders>
                  <w:vAlign w:val="center"/>
                </w:tcPr>
                <w:p w:rsidR="004768DC" w:rsidRPr="002012ED" w:rsidRDefault="004768DC" w:rsidP="008B03AD">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rsidRPr="00240C62">
                    <w:rPr>
                      <w:lang w:val="en-US"/>
                    </w:rPr>
                    <w:t xml:space="preserve"> </w:t>
                  </w:r>
                  <w:r>
                    <w:rPr>
                      <w:b/>
                      <w:noProof/>
                      <w:sz w:val="24"/>
                      <w:szCs w:val="24"/>
                      <w:lang w:val="ro-RO"/>
                    </w:rPr>
                    <w:t>022459111</w:t>
                  </w:r>
                </w:p>
              </w:tc>
              <w:tc>
                <w:tcPr>
                  <w:tcW w:w="5067" w:type="dxa"/>
                  <w:tcBorders>
                    <w:left w:val="single" w:sz="4" w:space="0" w:color="auto"/>
                    <w:right w:val="single" w:sz="4" w:space="0" w:color="auto"/>
                  </w:tcBorders>
                  <w:vAlign w:val="center"/>
                </w:tcPr>
                <w:p w:rsidR="004768DC" w:rsidRPr="002012ED" w:rsidRDefault="004768DC"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t xml:space="preserve"> </w:t>
                  </w:r>
                  <w:r w:rsidRPr="009D48B1">
                    <w:rPr>
                      <w:b/>
                      <w:noProof/>
                      <w:sz w:val="24"/>
                      <w:szCs w:val="24"/>
                      <w:lang w:val="ro-RO"/>
                    </w:rPr>
                    <w:t>022 33-12-23</w:t>
                  </w:r>
                </w:p>
              </w:tc>
            </w:tr>
            <w:tr w:rsidR="004768DC" w:rsidRPr="004768DC" w:rsidTr="004768DC">
              <w:trPr>
                <w:trHeight w:val="373"/>
              </w:trPr>
              <w:tc>
                <w:tcPr>
                  <w:tcW w:w="4890" w:type="dxa"/>
                  <w:tcBorders>
                    <w:left w:val="single" w:sz="4" w:space="0" w:color="auto"/>
                    <w:right w:val="single" w:sz="4" w:space="0" w:color="auto"/>
                  </w:tcBorders>
                  <w:vAlign w:val="center"/>
                </w:tcPr>
                <w:p w:rsidR="004768DC" w:rsidRPr="002012ED" w:rsidRDefault="004768DC"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4768DC" w:rsidRPr="002012ED" w:rsidRDefault="004768DC" w:rsidP="00F37694">
                  <w:pPr>
                    <w:tabs>
                      <w:tab w:val="left" w:pos="1134"/>
                      <w:tab w:val="left" w:pos="4680"/>
                      <w:tab w:val="left" w:pos="7020"/>
                    </w:tabs>
                    <w:suppressAutoHyphens/>
                    <w:ind w:firstLine="567"/>
                    <w:rPr>
                      <w:b/>
                      <w:noProof/>
                      <w:sz w:val="24"/>
                      <w:szCs w:val="24"/>
                      <w:lang w:val="ro-RO"/>
                    </w:rPr>
                  </w:pPr>
                  <w:r>
                    <w:rPr>
                      <w:b/>
                      <w:noProof/>
                      <w:sz w:val="24"/>
                      <w:szCs w:val="24"/>
                      <w:lang w:val="ro-RO"/>
                    </w:rPr>
                    <w:t>MD30MO2224ASV11889437100</w:t>
                  </w:r>
                </w:p>
              </w:tc>
              <w:tc>
                <w:tcPr>
                  <w:tcW w:w="5067" w:type="dxa"/>
                  <w:tcBorders>
                    <w:left w:val="single" w:sz="4" w:space="0" w:color="auto"/>
                    <w:right w:val="single" w:sz="4" w:space="0" w:color="auto"/>
                  </w:tcBorders>
                  <w:vAlign w:val="center"/>
                </w:tcPr>
                <w:p w:rsidR="004768DC" w:rsidRPr="002012ED" w:rsidRDefault="004768DC"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4768DC" w:rsidRPr="002012ED" w:rsidRDefault="004768DC" w:rsidP="002832DA">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4768DC" w:rsidRPr="004768DC" w:rsidTr="004768DC">
              <w:trPr>
                <w:trHeight w:val="373"/>
              </w:trPr>
              <w:tc>
                <w:tcPr>
                  <w:tcW w:w="4890" w:type="dxa"/>
                  <w:tcBorders>
                    <w:left w:val="single" w:sz="4" w:space="0" w:color="auto"/>
                    <w:right w:val="single" w:sz="4" w:space="0" w:color="auto"/>
                  </w:tcBorders>
                  <w:vAlign w:val="center"/>
                </w:tcPr>
                <w:p w:rsidR="004768DC" w:rsidRPr="004768DC" w:rsidRDefault="004768DC" w:rsidP="00EF3F8B">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BC,,Mobiasbank SA</w:t>
                  </w:r>
                </w:p>
              </w:tc>
              <w:tc>
                <w:tcPr>
                  <w:tcW w:w="5067" w:type="dxa"/>
                  <w:tcBorders>
                    <w:left w:val="single" w:sz="4" w:space="0" w:color="auto"/>
                    <w:right w:val="single" w:sz="4" w:space="0" w:color="auto"/>
                  </w:tcBorders>
                  <w:vAlign w:val="center"/>
                </w:tcPr>
                <w:p w:rsidR="004768DC" w:rsidRPr="002012ED" w:rsidRDefault="004768DC"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4768DC" w:rsidRPr="004768DC" w:rsidTr="004768DC">
              <w:trPr>
                <w:trHeight w:val="373"/>
              </w:trPr>
              <w:tc>
                <w:tcPr>
                  <w:tcW w:w="4890" w:type="dxa"/>
                  <w:tcBorders>
                    <w:left w:val="single" w:sz="4" w:space="0" w:color="auto"/>
                    <w:right w:val="single" w:sz="4" w:space="0" w:color="auto"/>
                  </w:tcBorders>
                  <w:vAlign w:val="center"/>
                </w:tcPr>
                <w:p w:rsidR="004768DC" w:rsidRPr="002012ED" w:rsidRDefault="004768DC"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vAlign w:val="center"/>
                </w:tcPr>
                <w:p w:rsidR="004768DC" w:rsidRPr="002012ED" w:rsidRDefault="004768DC"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4768DC" w:rsidRPr="004768DC" w:rsidTr="004768DC">
              <w:trPr>
                <w:trHeight w:val="373"/>
              </w:trPr>
              <w:tc>
                <w:tcPr>
                  <w:tcW w:w="4890" w:type="dxa"/>
                  <w:tcBorders>
                    <w:left w:val="single" w:sz="4" w:space="0" w:color="auto"/>
                    <w:right w:val="single" w:sz="4" w:space="0" w:color="auto"/>
                  </w:tcBorders>
                  <w:vAlign w:val="center"/>
                </w:tcPr>
                <w:p w:rsidR="004768DC" w:rsidRPr="002012ED" w:rsidRDefault="004768DC"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vAlign w:val="center"/>
                </w:tcPr>
                <w:p w:rsidR="004768DC" w:rsidRPr="002012ED" w:rsidRDefault="004768DC"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4768DC" w:rsidRPr="004768DC" w:rsidTr="004768DC">
              <w:trPr>
                <w:trHeight w:val="373"/>
              </w:trPr>
              <w:tc>
                <w:tcPr>
                  <w:tcW w:w="4890" w:type="dxa"/>
                  <w:tcBorders>
                    <w:left w:val="single" w:sz="4" w:space="0" w:color="auto"/>
                    <w:bottom w:val="single" w:sz="4" w:space="0" w:color="auto"/>
                    <w:right w:val="single" w:sz="4" w:space="0" w:color="auto"/>
                  </w:tcBorders>
                  <w:vAlign w:val="center"/>
                </w:tcPr>
                <w:p w:rsidR="004768DC" w:rsidRPr="002012ED" w:rsidRDefault="004768DC" w:rsidP="00EF3F8B">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Pr>
                      <w:b/>
                      <w:noProof/>
                      <w:sz w:val="24"/>
                      <w:szCs w:val="24"/>
                      <w:lang w:val="ro-RO"/>
                    </w:rPr>
                    <w:t>1004600059850</w:t>
                  </w:r>
                </w:p>
              </w:tc>
              <w:tc>
                <w:tcPr>
                  <w:tcW w:w="5067" w:type="dxa"/>
                  <w:tcBorders>
                    <w:left w:val="single" w:sz="4" w:space="0" w:color="auto"/>
                    <w:bottom w:val="single" w:sz="4" w:space="0" w:color="auto"/>
                    <w:right w:val="single" w:sz="4" w:space="0" w:color="auto"/>
                  </w:tcBorders>
                  <w:vAlign w:val="center"/>
                </w:tcPr>
                <w:p w:rsidR="004768DC" w:rsidRPr="002012ED" w:rsidRDefault="004768DC"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B91236">
                    <w:rPr>
                      <w:lang w:val="en-US"/>
                    </w:rPr>
                    <w:t xml:space="preserve"> </w:t>
                  </w:r>
                  <w:r w:rsidRPr="009D48B1">
                    <w:rPr>
                      <w:b/>
                      <w:noProof/>
                      <w:sz w:val="24"/>
                      <w:szCs w:val="24"/>
                      <w:lang w:val="ro-RO"/>
                    </w:rPr>
                    <w:t>1007601009565</w:t>
                  </w:r>
                </w:p>
              </w:tc>
            </w:tr>
          </w:tbl>
          <w:p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768DC" w:rsidTr="00C05F08">
              <w:trPr>
                <w:trHeight w:val="357"/>
                <w:jc w:val="center"/>
              </w:trPr>
              <w:tc>
                <w:tcPr>
                  <w:tcW w:w="5188" w:type="dxa"/>
                  <w:vAlign w:val="center"/>
                </w:tcPr>
                <w:p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768DC" w:rsidTr="00C05F08">
              <w:trPr>
                <w:trHeight w:val="357"/>
                <w:jc w:val="center"/>
              </w:trPr>
              <w:tc>
                <w:tcPr>
                  <w:tcW w:w="5188" w:type="dxa"/>
                  <w:vAlign w:val="center"/>
                </w:tcPr>
                <w:p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EF3F8B"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Ideea Prim </w:t>
                  </w:r>
                  <w:r w:rsidR="00720C52">
                    <w:rPr>
                      <w:rFonts w:ascii="Times New Roman" w:eastAsia="Times New Roman" w:hAnsi="Times New Roman" w:cs="Times New Roman"/>
                      <w:b/>
                      <w:noProof/>
                      <w:sz w:val="24"/>
                      <w:szCs w:val="24"/>
                      <w:lang w:val="ro-RO"/>
                    </w:rPr>
                    <w:t xml:space="preserve"> SRL</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768DC"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4768DC" w:rsidP="004B483A">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1 la contractul nr. 17 din 04 ianuarie 2022</w:t>
            </w: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EC3FA0">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4768DC" w:rsidTr="00443A97">
              <w:tc>
                <w:tcPr>
                  <w:tcW w:w="59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4768DC" w:rsidTr="00443A97">
              <w:tc>
                <w:tcPr>
                  <w:tcW w:w="594" w:type="dxa"/>
                </w:tcPr>
                <w:p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rsidR="002F503F" w:rsidRDefault="00EF3F8B"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Covrigei </w:t>
                  </w:r>
                </w:p>
              </w:tc>
              <w:tc>
                <w:tcPr>
                  <w:tcW w:w="1560" w:type="dxa"/>
                </w:tcPr>
                <w:p w:rsidR="00720C52" w:rsidRDefault="00EF3F8B" w:rsidP="002F6632">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SC Ideea Prim </w:t>
                  </w:r>
                </w:p>
              </w:tc>
              <w:tc>
                <w:tcPr>
                  <w:tcW w:w="1275" w:type="dxa"/>
                </w:tcPr>
                <w:p w:rsidR="002F503F" w:rsidRDefault="00EF3F8B"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MD</w:t>
                  </w:r>
                </w:p>
              </w:tc>
              <w:tc>
                <w:tcPr>
                  <w:tcW w:w="4536" w:type="dxa"/>
                </w:tcPr>
                <w:p w:rsidR="00EF3F8B" w:rsidRPr="00EF3F8B" w:rsidRDefault="00EF3F8B" w:rsidP="00EF3F8B">
                  <w:pPr>
                    <w:jc w:val="both"/>
                    <w:rPr>
                      <w:rFonts w:ascii="Times New Roman" w:eastAsia="Times New Roman" w:hAnsi="Times New Roman" w:cs="Times New Roman"/>
                      <w:b/>
                      <w:sz w:val="20"/>
                      <w:szCs w:val="24"/>
                      <w:lang w:val="it-IT"/>
                    </w:rPr>
                  </w:pPr>
                  <w:r w:rsidRPr="00EF3F8B">
                    <w:rPr>
                      <w:rFonts w:ascii="Times New Roman" w:eastAsia="Times New Roman" w:hAnsi="Times New Roman" w:cs="Times New Roman"/>
                      <w:b/>
                      <w:sz w:val="20"/>
                      <w:szCs w:val="24"/>
                      <w:lang w:val="it-IT"/>
                    </w:rPr>
                    <w:t xml:space="preserve">Covrigei din boabe de grîu dispersate, faină de grîu de calitate superioară cu ulei de floarea soarelui, bogat în fibre să nu conțină coloranți,, amiliotori, agenți de afinare și conservanți, fără  grăsimi hidrogenizatete și margarină, cu un conținut scăzut de zahăr și sare. Ambalaj pachete 0,5-1 kg. </w:t>
                  </w:r>
                </w:p>
                <w:p w:rsidR="00EF3F8B" w:rsidRPr="00EF3F8B" w:rsidRDefault="00EF3F8B" w:rsidP="00EF3F8B">
                  <w:pPr>
                    <w:jc w:val="both"/>
                    <w:rPr>
                      <w:rFonts w:ascii="Times New Roman" w:eastAsia="Times New Roman" w:hAnsi="Times New Roman" w:cs="Times New Roman"/>
                      <w:b/>
                      <w:sz w:val="20"/>
                      <w:szCs w:val="24"/>
                      <w:lang w:val="it-IT"/>
                    </w:rPr>
                  </w:pPr>
                  <w:r w:rsidRPr="00EF3F8B">
                    <w:rPr>
                      <w:rFonts w:ascii="Times New Roman" w:eastAsia="Times New Roman" w:hAnsi="Times New Roman" w:cs="Times New Roman"/>
                      <w:b/>
                      <w:sz w:val="20"/>
                      <w:szCs w:val="24"/>
                      <w:lang w:val="it-IT"/>
                    </w:rPr>
                    <w:t>Produsul la data livrări să nu fie expirat mai mult 1/3 din termenul de valabilitate.</w:t>
                  </w:r>
                </w:p>
                <w:p w:rsidR="00EF3F8B" w:rsidRPr="00EF3F8B" w:rsidRDefault="00EF3F8B" w:rsidP="00EF3F8B">
                  <w:pPr>
                    <w:jc w:val="both"/>
                    <w:rPr>
                      <w:rFonts w:ascii="Times New Roman" w:eastAsia="Times New Roman" w:hAnsi="Times New Roman" w:cs="Times New Roman"/>
                      <w:b/>
                      <w:sz w:val="20"/>
                      <w:szCs w:val="24"/>
                      <w:lang w:val="it-IT"/>
                    </w:rPr>
                  </w:pPr>
                  <w:r w:rsidRPr="00EF3F8B">
                    <w:rPr>
                      <w:rFonts w:ascii="Times New Roman" w:eastAsia="Times New Roman" w:hAnsi="Times New Roman" w:cs="Times New Roman"/>
                      <w:b/>
                      <w:sz w:val="20"/>
                      <w:szCs w:val="24"/>
                      <w:lang w:val="it-IT"/>
                    </w:rPr>
                    <w:t>Standard: H.G 775 din 03.07.2007 Acte ce confirmă calitatea produselor: - Certificat de inofensivitate, certificate de calitate.</w:t>
                  </w:r>
                </w:p>
                <w:p w:rsidR="002F503F" w:rsidRPr="002F503F" w:rsidRDefault="00EF3F8B" w:rsidP="00EF3F8B">
                  <w:pPr>
                    <w:jc w:val="both"/>
                    <w:rPr>
                      <w:rFonts w:ascii="Times New Roman" w:eastAsia="Times New Roman" w:hAnsi="Times New Roman" w:cs="Times New Roman"/>
                      <w:b/>
                      <w:sz w:val="24"/>
                      <w:szCs w:val="24"/>
                      <w:lang w:val="it-IT"/>
                    </w:rPr>
                  </w:pPr>
                  <w:r w:rsidRPr="00EF3F8B">
                    <w:rPr>
                      <w:rFonts w:ascii="Times New Roman" w:eastAsia="Times New Roman" w:hAnsi="Times New Roman" w:cs="Times New Roman"/>
                      <w:b/>
                      <w:sz w:val="20"/>
                      <w:szCs w:val="24"/>
                      <w:lang w:val="it-IT"/>
                    </w:rPr>
                    <w:t>Livrarea:</w:t>
                  </w:r>
                  <w:r w:rsidR="004768DC">
                    <w:rPr>
                      <w:rFonts w:ascii="Times New Roman" w:eastAsia="Times New Roman" w:hAnsi="Times New Roman" w:cs="Times New Roman"/>
                      <w:b/>
                      <w:sz w:val="20"/>
                      <w:szCs w:val="24"/>
                      <w:lang w:val="it-IT"/>
                    </w:rPr>
                    <w:t xml:space="preserve"> </w:t>
                  </w:r>
                  <w:r w:rsidRPr="00EF3F8B">
                    <w:rPr>
                      <w:rFonts w:ascii="Times New Roman" w:eastAsia="Times New Roman" w:hAnsi="Times New Roman" w:cs="Times New Roman"/>
                      <w:b/>
                      <w:sz w:val="20"/>
                      <w:szCs w:val="24"/>
                      <w:lang w:val="it-IT"/>
                    </w:rPr>
                    <w:t>Două ori pe lună</w:t>
                  </w:r>
                  <w:r w:rsidR="004768DC">
                    <w:rPr>
                      <w:rFonts w:ascii="Times New Roman" w:eastAsia="Times New Roman" w:hAnsi="Times New Roman" w:cs="Times New Roman"/>
                      <w:b/>
                      <w:sz w:val="20"/>
                      <w:szCs w:val="24"/>
                      <w:lang w:val="it-IT"/>
                    </w:rPr>
                    <w:t xml:space="preserve"> și la solicitare.</w:t>
                  </w:r>
                </w:p>
              </w:tc>
            </w:tr>
            <w:tr w:rsidR="00EF3F8B" w:rsidRPr="004768DC" w:rsidTr="00443A97">
              <w:tc>
                <w:tcPr>
                  <w:tcW w:w="594" w:type="dxa"/>
                </w:tcPr>
                <w:p w:rsidR="00EF3F8B" w:rsidRDefault="00EF3F8B"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1984" w:type="dxa"/>
                </w:tcPr>
                <w:p w:rsidR="00EF3F8B" w:rsidRDefault="00EF3F8B"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Biscuiți</w:t>
                  </w:r>
                </w:p>
              </w:tc>
              <w:tc>
                <w:tcPr>
                  <w:tcW w:w="1560" w:type="dxa"/>
                </w:tcPr>
                <w:p w:rsidR="00EF3F8B" w:rsidRDefault="00EF3F8B" w:rsidP="002F6632">
                  <w:pPr>
                    <w:jc w:val="both"/>
                    <w:rPr>
                      <w:rFonts w:ascii="Times New Roman" w:eastAsia="Times New Roman" w:hAnsi="Times New Roman" w:cs="Times New Roman"/>
                      <w:sz w:val="24"/>
                      <w:szCs w:val="24"/>
                      <w:lang w:val="it-IT"/>
                    </w:rPr>
                  </w:pPr>
                  <w:r w:rsidRPr="00EF3F8B">
                    <w:rPr>
                      <w:rFonts w:ascii="Times New Roman" w:eastAsia="Times New Roman" w:hAnsi="Times New Roman" w:cs="Times New Roman"/>
                      <w:sz w:val="24"/>
                      <w:szCs w:val="24"/>
                      <w:lang w:val="it-IT"/>
                    </w:rPr>
                    <w:t>SC Ideea Prim</w:t>
                  </w:r>
                </w:p>
              </w:tc>
              <w:tc>
                <w:tcPr>
                  <w:tcW w:w="1275" w:type="dxa"/>
                </w:tcPr>
                <w:p w:rsidR="00EF3F8B" w:rsidRDefault="00EF3F8B"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MD</w:t>
                  </w:r>
                </w:p>
              </w:tc>
              <w:tc>
                <w:tcPr>
                  <w:tcW w:w="4536" w:type="dxa"/>
                </w:tcPr>
                <w:p w:rsidR="00EF3F8B" w:rsidRPr="00EF3F8B" w:rsidRDefault="00EF3F8B" w:rsidP="00EF3F8B">
                  <w:pPr>
                    <w:jc w:val="both"/>
                    <w:rPr>
                      <w:rFonts w:ascii="Times New Roman" w:eastAsia="Times New Roman" w:hAnsi="Times New Roman" w:cs="Times New Roman"/>
                      <w:b/>
                      <w:sz w:val="20"/>
                      <w:szCs w:val="24"/>
                      <w:lang w:val="it-IT"/>
                    </w:rPr>
                  </w:pPr>
                  <w:r w:rsidRPr="00EF3F8B">
                    <w:rPr>
                      <w:rFonts w:ascii="Times New Roman" w:eastAsia="Times New Roman" w:hAnsi="Times New Roman" w:cs="Times New Roman"/>
                      <w:b/>
                      <w:sz w:val="20"/>
                      <w:szCs w:val="24"/>
                      <w:lang w:val="it-IT"/>
                    </w:rPr>
                    <w:t xml:space="preserve">Biscuiți din făină de grâu pe bază de ulei de floarea soarelui, fără grăsimi hidrogenizate, ulei de palmier, margarină, ambalat </w:t>
                  </w:r>
                  <w:r>
                    <w:rPr>
                      <w:rFonts w:ascii="Times New Roman" w:eastAsia="Times New Roman" w:hAnsi="Times New Roman" w:cs="Times New Roman"/>
                      <w:b/>
                      <w:sz w:val="20"/>
                      <w:szCs w:val="24"/>
                      <w:lang w:val="it-IT"/>
                    </w:rPr>
                    <w:t>1,800</w:t>
                  </w:r>
                  <w:r w:rsidRPr="00EF3F8B">
                    <w:rPr>
                      <w:rFonts w:ascii="Times New Roman" w:eastAsia="Times New Roman" w:hAnsi="Times New Roman" w:cs="Times New Roman"/>
                      <w:b/>
                      <w:sz w:val="20"/>
                      <w:szCs w:val="24"/>
                      <w:lang w:val="it-IT"/>
                    </w:rPr>
                    <w:t xml:space="preserve"> kg.</w:t>
                  </w:r>
                </w:p>
                <w:p w:rsidR="00EF3F8B" w:rsidRPr="00EF3F8B" w:rsidRDefault="00EF3F8B" w:rsidP="00EF3F8B">
                  <w:pPr>
                    <w:jc w:val="both"/>
                    <w:rPr>
                      <w:rFonts w:ascii="Times New Roman" w:eastAsia="Times New Roman" w:hAnsi="Times New Roman" w:cs="Times New Roman"/>
                      <w:b/>
                      <w:sz w:val="20"/>
                      <w:szCs w:val="24"/>
                      <w:lang w:val="it-IT"/>
                    </w:rPr>
                  </w:pPr>
                  <w:r w:rsidRPr="00EF3F8B">
                    <w:rPr>
                      <w:rFonts w:ascii="Times New Roman" w:eastAsia="Times New Roman" w:hAnsi="Times New Roman" w:cs="Times New Roman"/>
                      <w:b/>
                      <w:sz w:val="20"/>
                      <w:szCs w:val="24"/>
                      <w:lang w:val="it-IT"/>
                    </w:rPr>
                    <w:t>Produsul la data livrări să nu fie expirat mai mult 1/3 din termenul de valabilitate.</w:t>
                  </w:r>
                </w:p>
                <w:p w:rsidR="00EF3F8B" w:rsidRPr="00EF3F8B" w:rsidRDefault="00EF3F8B" w:rsidP="00EF3F8B">
                  <w:pPr>
                    <w:jc w:val="both"/>
                    <w:rPr>
                      <w:rFonts w:ascii="Times New Roman" w:eastAsia="Times New Roman" w:hAnsi="Times New Roman" w:cs="Times New Roman"/>
                      <w:b/>
                      <w:sz w:val="20"/>
                      <w:szCs w:val="24"/>
                      <w:lang w:val="it-IT"/>
                    </w:rPr>
                  </w:pPr>
                  <w:r w:rsidRPr="00EF3F8B">
                    <w:rPr>
                      <w:rFonts w:ascii="Times New Roman" w:eastAsia="Times New Roman" w:hAnsi="Times New Roman" w:cs="Times New Roman"/>
                      <w:b/>
                      <w:sz w:val="20"/>
                      <w:szCs w:val="24"/>
                      <w:lang w:val="it-IT"/>
                    </w:rPr>
                    <w:t>Standard: H.G 775 din 03.07.2007 Acte ce confirmă calitatea produselor: - Certificat de inofensivitate, certificate de  calitate.</w:t>
                  </w:r>
                </w:p>
                <w:p w:rsidR="00EF3F8B" w:rsidRPr="002F503F" w:rsidRDefault="00EF3F8B" w:rsidP="00EF3F8B">
                  <w:pPr>
                    <w:jc w:val="both"/>
                    <w:rPr>
                      <w:rFonts w:ascii="Times New Roman" w:eastAsia="Times New Roman" w:hAnsi="Times New Roman" w:cs="Times New Roman"/>
                      <w:b/>
                      <w:sz w:val="24"/>
                      <w:szCs w:val="24"/>
                      <w:lang w:val="it-IT"/>
                    </w:rPr>
                  </w:pPr>
                  <w:r w:rsidRPr="00EF3F8B">
                    <w:rPr>
                      <w:rFonts w:ascii="Times New Roman" w:eastAsia="Times New Roman" w:hAnsi="Times New Roman" w:cs="Times New Roman"/>
                      <w:b/>
                      <w:sz w:val="20"/>
                      <w:szCs w:val="24"/>
                      <w:lang w:val="it-IT"/>
                    </w:rPr>
                    <w:t xml:space="preserve">Livrarea: </w:t>
                  </w:r>
                  <w:r w:rsidR="004768DC">
                    <w:rPr>
                      <w:rFonts w:ascii="Times New Roman" w:eastAsia="Times New Roman" w:hAnsi="Times New Roman" w:cs="Times New Roman"/>
                      <w:b/>
                      <w:sz w:val="20"/>
                      <w:szCs w:val="24"/>
                      <w:lang w:val="it-IT"/>
                    </w:rPr>
                    <w:t xml:space="preserve"> </w:t>
                  </w:r>
                  <w:r w:rsidRPr="00EF3F8B">
                    <w:rPr>
                      <w:rFonts w:ascii="Times New Roman" w:eastAsia="Times New Roman" w:hAnsi="Times New Roman" w:cs="Times New Roman"/>
                      <w:b/>
                      <w:sz w:val="20"/>
                      <w:szCs w:val="24"/>
                      <w:lang w:val="it-IT"/>
                    </w:rPr>
                    <w:t>Două ori pe lună</w:t>
                  </w:r>
                  <w:r w:rsidR="004768DC">
                    <w:rPr>
                      <w:rFonts w:ascii="Times New Roman" w:eastAsia="Times New Roman" w:hAnsi="Times New Roman" w:cs="Times New Roman"/>
                      <w:b/>
                      <w:sz w:val="20"/>
                      <w:szCs w:val="24"/>
                      <w:lang w:val="it-IT"/>
                    </w:rPr>
                    <w:t xml:space="preserve"> și la solicitare.</w:t>
                  </w:r>
                </w:p>
              </w:tc>
            </w:tr>
          </w:tbl>
          <w:p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rsidR="002F503F" w:rsidRDefault="002F503F" w:rsidP="004B483A">
            <w:pPr>
              <w:spacing w:after="0" w:line="240" w:lineRule="auto"/>
              <w:ind w:firstLine="567"/>
              <w:jc w:val="both"/>
              <w:rPr>
                <w:rFonts w:ascii="Times New Roman" w:eastAsia="Times New Roman" w:hAnsi="Times New Roman" w:cs="Times New Roman"/>
                <w:sz w:val="24"/>
                <w:szCs w:val="24"/>
                <w:lang w:val="it-IT"/>
              </w:rPr>
            </w:pPr>
          </w:p>
          <w:p w:rsidR="002F503F" w:rsidRPr="004B483A" w:rsidRDefault="002F503F" w:rsidP="004B483A">
            <w:pPr>
              <w:spacing w:after="0" w:line="240" w:lineRule="auto"/>
              <w:ind w:firstLine="567"/>
              <w:jc w:val="both"/>
              <w:rPr>
                <w:rFonts w:ascii="Times New Roman" w:eastAsia="Times New Roman" w:hAnsi="Times New Roman" w:cs="Times New Roman"/>
                <w:sz w:val="24"/>
                <w:szCs w:val="24"/>
                <w:lang w:val="it-IT"/>
              </w:rPr>
            </w:pP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768DC" w:rsidTr="00C05F08">
              <w:trPr>
                <w:trHeight w:val="357"/>
                <w:jc w:val="center"/>
              </w:trPr>
              <w:tc>
                <w:tcPr>
                  <w:tcW w:w="5188"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768DC" w:rsidTr="00C05F08">
              <w:trPr>
                <w:trHeight w:val="357"/>
                <w:jc w:val="center"/>
              </w:trPr>
              <w:tc>
                <w:tcPr>
                  <w:tcW w:w="5188"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8C2B1E" w:rsidRPr="008C2B1E" w:rsidRDefault="004768DC"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EF3F8B">
                    <w:rPr>
                      <w:rFonts w:ascii="Times New Roman" w:eastAsia="Times New Roman" w:hAnsi="Times New Roman" w:cs="Times New Roman"/>
                      <w:b/>
                      <w:noProof/>
                      <w:sz w:val="24"/>
                      <w:szCs w:val="24"/>
                      <w:lang w:val="ro-RO"/>
                    </w:rPr>
                    <w:t xml:space="preserve">Ideea Prim </w:t>
                  </w:r>
                  <w:r w:rsidR="00443A97">
                    <w:rPr>
                      <w:rFonts w:ascii="Times New Roman" w:eastAsia="Times New Roman" w:hAnsi="Times New Roman" w:cs="Times New Roman"/>
                      <w:b/>
                      <w:noProof/>
                      <w:sz w:val="24"/>
                      <w:szCs w:val="24"/>
                      <w:lang w:val="ro-RO"/>
                    </w:rPr>
                    <w:t xml:space="preserve">SRL </w:t>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4B483A" w:rsidRPr="004B483A" w:rsidRDefault="004768DC"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w:t>
                  </w:r>
                  <w:r w:rsidR="005C568E">
                    <w:rPr>
                      <w:rFonts w:ascii="Times New Roman" w:eastAsia="Times New Roman" w:hAnsi="Times New Roman" w:cs="Times New Roman"/>
                      <w:b/>
                      <w:noProof/>
                      <w:sz w:val="24"/>
                      <w:szCs w:val="24"/>
                      <w:lang w:val="ro-RO"/>
                    </w:rPr>
                    <w:t xml:space="preserve"> </w:t>
                  </w:r>
                  <w:r>
                    <w:rPr>
                      <w:rFonts w:ascii="Times New Roman" w:eastAsia="Times New Roman" w:hAnsi="Times New Roman" w:cs="Times New Roman"/>
                      <w:b/>
                      <w:noProof/>
                      <w:sz w:val="24"/>
                      <w:szCs w:val="24"/>
                      <w:lang w:val="ro-RO"/>
                    </w:rPr>
                    <w:t>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Pr="004B483A" w:rsidRDefault="00F37694" w:rsidP="00F37694">
            <w:pPr>
              <w:spacing w:after="0" w:line="240" w:lineRule="auto"/>
              <w:jc w:val="both"/>
              <w:rPr>
                <w:rFonts w:ascii="Times New Roman" w:eastAsia="Times New Roman" w:hAnsi="Times New Roman" w:cs="Times New Roman"/>
                <w:sz w:val="24"/>
                <w:szCs w:val="24"/>
                <w:lang w:val="ro-RO"/>
              </w:rPr>
            </w:pPr>
          </w:p>
          <w:p w:rsidR="00443A97" w:rsidRDefault="00443A97" w:rsidP="007C7BC3">
            <w:pPr>
              <w:spacing w:after="0" w:line="240" w:lineRule="auto"/>
              <w:jc w:val="both"/>
              <w:rPr>
                <w:rFonts w:ascii="Times New Roman" w:eastAsia="Times New Roman" w:hAnsi="Times New Roman" w:cs="Times New Roman"/>
                <w:sz w:val="24"/>
                <w:szCs w:val="24"/>
                <w:lang w:val="ro-RO"/>
              </w:rPr>
            </w:pPr>
          </w:p>
          <w:p w:rsidR="00720C52" w:rsidRDefault="00720C52" w:rsidP="007C7BC3">
            <w:pPr>
              <w:spacing w:after="0" w:line="240" w:lineRule="auto"/>
              <w:jc w:val="both"/>
              <w:rPr>
                <w:rFonts w:ascii="Times New Roman" w:eastAsia="Times New Roman" w:hAnsi="Times New Roman" w:cs="Times New Roman"/>
                <w:sz w:val="24"/>
                <w:szCs w:val="24"/>
                <w:lang w:val="ro-RO"/>
              </w:rPr>
            </w:pPr>
          </w:p>
          <w:p w:rsidR="00720C52" w:rsidRPr="004B483A" w:rsidRDefault="00720C52" w:rsidP="007C7BC3">
            <w:pPr>
              <w:spacing w:after="0" w:line="240" w:lineRule="auto"/>
              <w:jc w:val="both"/>
              <w:rPr>
                <w:rFonts w:ascii="Times New Roman" w:eastAsia="Times New Roman" w:hAnsi="Times New Roman" w:cs="Times New Roman"/>
                <w:sz w:val="24"/>
                <w:szCs w:val="24"/>
                <w:lang w:val="ro-RO"/>
              </w:rPr>
            </w:pPr>
          </w:p>
          <w:p w:rsidR="004B483A" w:rsidRPr="004B483A" w:rsidRDefault="004768DC" w:rsidP="00EC3FA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Anexa nr. 2</w:t>
            </w:r>
            <w:r w:rsidRPr="004768DC">
              <w:rPr>
                <w:rFonts w:ascii="Times New Roman" w:eastAsia="Times New Roman" w:hAnsi="Times New Roman" w:cs="Times New Roman"/>
                <w:sz w:val="24"/>
                <w:szCs w:val="24"/>
                <w:lang w:val="ro-RO"/>
              </w:rPr>
              <w:t xml:space="preserve"> la contractul nr. 17 din 04 ianuarie 2022</w:t>
            </w: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center"/>
              <w:rPr>
                <w:rFonts w:ascii="Times New Roman" w:eastAsia="Times New Roman" w:hAnsi="Times New Roman" w:cs="Times New Roman"/>
                <w:sz w:val="24"/>
                <w:szCs w:val="24"/>
                <w:lang w:val="it-IT"/>
              </w:rPr>
            </w:pPr>
            <w:r w:rsidRPr="004B483A">
              <w:rPr>
                <w:rFonts w:ascii="Times New Roman" w:eastAsia="Times New Roman" w:hAnsi="Times New Roman" w:cs="Times New Roman"/>
                <w:sz w:val="24"/>
                <w:szCs w:val="24"/>
                <w:lang w:val="it-IT"/>
              </w:rPr>
              <w:t>SPECIFICAŢII DE PREŢ</w:t>
            </w:r>
            <w:r w:rsidRPr="004B483A">
              <w:rPr>
                <w:rFonts w:ascii="Times New Roman" w:eastAsia="Times New Roman" w:hAnsi="Times New Roman" w:cs="Times New Roman"/>
                <w:noProof/>
                <w:sz w:val="24"/>
                <w:szCs w:val="24"/>
                <w:lang w:val="ro-RO"/>
              </w:rPr>
              <w:t xml:space="preserve"> </w:t>
            </w:r>
          </w:p>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4768DC" w:rsidTr="008C2B1E">
              <w:tc>
                <w:tcPr>
                  <w:tcW w:w="594"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4768DC" w:rsidRPr="004768DC" w:rsidTr="00CE2227">
              <w:tc>
                <w:tcPr>
                  <w:tcW w:w="594" w:type="dxa"/>
                </w:tcPr>
                <w:p w:rsidR="004768DC" w:rsidRDefault="004768DC"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rsidR="004768DC" w:rsidRPr="00F37694" w:rsidRDefault="004768DC" w:rsidP="00054733">
                  <w:pPr>
                    <w:rPr>
                      <w:rFonts w:ascii="Times New Roman" w:hAnsi="Times New Roman" w:cs="Times New Roman"/>
                      <w:lang w:val="it-IT"/>
                    </w:rPr>
                  </w:pPr>
                  <w:r>
                    <w:rPr>
                      <w:rFonts w:ascii="Times New Roman" w:hAnsi="Times New Roman" w:cs="Times New Roman"/>
                      <w:lang w:val="it-IT"/>
                    </w:rPr>
                    <w:t xml:space="preserve">Covrigei </w:t>
                  </w:r>
                </w:p>
              </w:tc>
              <w:tc>
                <w:tcPr>
                  <w:tcW w:w="1418" w:type="dxa"/>
                  <w:vAlign w:val="bottom"/>
                </w:tcPr>
                <w:p w:rsidR="004768DC" w:rsidRPr="004768DC" w:rsidRDefault="004768DC">
                  <w:pPr>
                    <w:jc w:val="right"/>
                    <w:rPr>
                      <w:color w:val="000000"/>
                      <w:lang w:val="ro-RO"/>
                    </w:rPr>
                  </w:pPr>
                  <w:r>
                    <w:rPr>
                      <w:color w:val="000000"/>
                    </w:rPr>
                    <w:t>1700</w:t>
                  </w:r>
                  <w:r>
                    <w:rPr>
                      <w:color w:val="000000"/>
                      <w:lang w:val="ro-RO"/>
                    </w:rPr>
                    <w:t xml:space="preserve"> kg</w:t>
                  </w:r>
                </w:p>
              </w:tc>
              <w:tc>
                <w:tcPr>
                  <w:tcW w:w="1417" w:type="dxa"/>
                  <w:vAlign w:val="bottom"/>
                </w:tcPr>
                <w:p w:rsidR="004768DC" w:rsidRDefault="004768DC">
                  <w:pPr>
                    <w:jc w:val="right"/>
                    <w:rPr>
                      <w:color w:val="000000"/>
                    </w:rPr>
                  </w:pPr>
                  <w:r>
                    <w:rPr>
                      <w:color w:val="000000"/>
                    </w:rPr>
                    <w:t>17.00</w:t>
                  </w:r>
                </w:p>
              </w:tc>
              <w:tc>
                <w:tcPr>
                  <w:tcW w:w="1276" w:type="dxa"/>
                  <w:vAlign w:val="bottom"/>
                </w:tcPr>
                <w:p w:rsidR="004768DC" w:rsidRDefault="004768DC">
                  <w:pPr>
                    <w:jc w:val="right"/>
                    <w:rPr>
                      <w:color w:val="000000"/>
                    </w:rPr>
                  </w:pPr>
                  <w:r>
                    <w:rPr>
                      <w:color w:val="000000"/>
                    </w:rPr>
                    <w:t>18.36</w:t>
                  </w:r>
                </w:p>
              </w:tc>
              <w:tc>
                <w:tcPr>
                  <w:tcW w:w="1701" w:type="dxa"/>
                  <w:vAlign w:val="bottom"/>
                </w:tcPr>
                <w:p w:rsidR="004768DC" w:rsidRDefault="004768DC">
                  <w:pPr>
                    <w:jc w:val="right"/>
                    <w:rPr>
                      <w:color w:val="000000"/>
                      <w:sz w:val="24"/>
                      <w:szCs w:val="24"/>
                    </w:rPr>
                  </w:pPr>
                  <w:r>
                    <w:rPr>
                      <w:color w:val="000000"/>
                    </w:rPr>
                    <w:t>28900.00</w:t>
                  </w:r>
                </w:p>
              </w:tc>
              <w:tc>
                <w:tcPr>
                  <w:tcW w:w="1417" w:type="dxa"/>
                  <w:vAlign w:val="bottom"/>
                </w:tcPr>
                <w:p w:rsidR="004768DC" w:rsidRDefault="004768DC">
                  <w:pPr>
                    <w:jc w:val="right"/>
                    <w:rPr>
                      <w:color w:val="000000"/>
                      <w:sz w:val="24"/>
                      <w:szCs w:val="24"/>
                    </w:rPr>
                  </w:pPr>
                  <w:r>
                    <w:rPr>
                      <w:color w:val="000000"/>
                    </w:rPr>
                    <w:t>31212.00</w:t>
                  </w:r>
                </w:p>
              </w:tc>
            </w:tr>
            <w:tr w:rsidR="004768DC" w:rsidRPr="004768DC" w:rsidTr="00CE2227">
              <w:tc>
                <w:tcPr>
                  <w:tcW w:w="594" w:type="dxa"/>
                </w:tcPr>
                <w:p w:rsidR="004768DC" w:rsidRDefault="004768DC"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2126" w:type="dxa"/>
                </w:tcPr>
                <w:p w:rsidR="004768DC" w:rsidRPr="00F37694" w:rsidRDefault="004768DC" w:rsidP="00054733">
                  <w:pPr>
                    <w:rPr>
                      <w:rFonts w:ascii="Times New Roman" w:hAnsi="Times New Roman" w:cs="Times New Roman"/>
                      <w:lang w:val="it-IT"/>
                    </w:rPr>
                  </w:pPr>
                  <w:r>
                    <w:rPr>
                      <w:rFonts w:ascii="Times New Roman" w:hAnsi="Times New Roman" w:cs="Times New Roman"/>
                      <w:lang w:val="it-IT"/>
                    </w:rPr>
                    <w:t>Biscuiți</w:t>
                  </w:r>
                </w:p>
              </w:tc>
              <w:tc>
                <w:tcPr>
                  <w:tcW w:w="1418" w:type="dxa"/>
                  <w:vAlign w:val="bottom"/>
                </w:tcPr>
                <w:p w:rsidR="004768DC" w:rsidRPr="004768DC" w:rsidRDefault="004768DC">
                  <w:pPr>
                    <w:jc w:val="right"/>
                    <w:rPr>
                      <w:color w:val="000000"/>
                      <w:lang w:val="ro-RO"/>
                    </w:rPr>
                  </w:pPr>
                  <w:r>
                    <w:rPr>
                      <w:color w:val="000000"/>
                    </w:rPr>
                    <w:t>1800</w:t>
                  </w:r>
                  <w:r>
                    <w:rPr>
                      <w:color w:val="000000"/>
                      <w:lang w:val="ro-RO"/>
                    </w:rPr>
                    <w:t xml:space="preserve"> kg</w:t>
                  </w:r>
                </w:p>
              </w:tc>
              <w:tc>
                <w:tcPr>
                  <w:tcW w:w="1417" w:type="dxa"/>
                  <w:vAlign w:val="bottom"/>
                </w:tcPr>
                <w:p w:rsidR="004768DC" w:rsidRDefault="004768DC">
                  <w:pPr>
                    <w:jc w:val="right"/>
                    <w:rPr>
                      <w:color w:val="000000"/>
                    </w:rPr>
                  </w:pPr>
                  <w:r>
                    <w:rPr>
                      <w:color w:val="000000"/>
                    </w:rPr>
                    <w:t>15.00</w:t>
                  </w:r>
                </w:p>
              </w:tc>
              <w:tc>
                <w:tcPr>
                  <w:tcW w:w="1276" w:type="dxa"/>
                  <w:vAlign w:val="bottom"/>
                </w:tcPr>
                <w:p w:rsidR="004768DC" w:rsidRDefault="004768DC">
                  <w:pPr>
                    <w:jc w:val="right"/>
                    <w:rPr>
                      <w:color w:val="000000"/>
                    </w:rPr>
                  </w:pPr>
                  <w:r>
                    <w:rPr>
                      <w:color w:val="000000"/>
                    </w:rPr>
                    <w:t>18.00</w:t>
                  </w:r>
                </w:p>
              </w:tc>
              <w:tc>
                <w:tcPr>
                  <w:tcW w:w="1701" w:type="dxa"/>
                  <w:vAlign w:val="bottom"/>
                </w:tcPr>
                <w:p w:rsidR="004768DC" w:rsidRDefault="004768DC">
                  <w:pPr>
                    <w:jc w:val="right"/>
                    <w:rPr>
                      <w:color w:val="000000"/>
                      <w:sz w:val="24"/>
                      <w:szCs w:val="24"/>
                    </w:rPr>
                  </w:pPr>
                  <w:r>
                    <w:rPr>
                      <w:color w:val="000000"/>
                    </w:rPr>
                    <w:t>27000.00</w:t>
                  </w:r>
                </w:p>
              </w:tc>
              <w:tc>
                <w:tcPr>
                  <w:tcW w:w="1417" w:type="dxa"/>
                  <w:vAlign w:val="bottom"/>
                </w:tcPr>
                <w:p w:rsidR="004768DC" w:rsidRDefault="004768DC">
                  <w:pPr>
                    <w:jc w:val="right"/>
                    <w:rPr>
                      <w:color w:val="000000"/>
                      <w:sz w:val="24"/>
                      <w:szCs w:val="24"/>
                    </w:rPr>
                  </w:pPr>
                  <w:r>
                    <w:rPr>
                      <w:color w:val="000000"/>
                    </w:rPr>
                    <w:t>32400.00</w:t>
                  </w:r>
                </w:p>
              </w:tc>
            </w:tr>
            <w:tr w:rsidR="004768DC" w:rsidRPr="004768DC" w:rsidTr="00CE2227">
              <w:tc>
                <w:tcPr>
                  <w:tcW w:w="594" w:type="dxa"/>
                </w:tcPr>
                <w:p w:rsidR="004768DC" w:rsidRDefault="004768DC"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rsidR="004768DC" w:rsidRDefault="004768DC"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vAlign w:val="bottom"/>
                </w:tcPr>
                <w:p w:rsidR="004768DC" w:rsidRDefault="004768DC">
                  <w:pPr>
                    <w:rPr>
                      <w:b/>
                      <w:bCs/>
                      <w:color w:val="000000"/>
                      <w:sz w:val="24"/>
                      <w:szCs w:val="24"/>
                    </w:rPr>
                  </w:pPr>
                  <w:r>
                    <w:rPr>
                      <w:b/>
                      <w:bCs/>
                      <w:color w:val="000000"/>
                    </w:rPr>
                    <w:t> </w:t>
                  </w:r>
                </w:p>
              </w:tc>
              <w:tc>
                <w:tcPr>
                  <w:tcW w:w="1417" w:type="dxa"/>
                  <w:vAlign w:val="bottom"/>
                </w:tcPr>
                <w:p w:rsidR="004768DC" w:rsidRDefault="004768DC">
                  <w:pPr>
                    <w:rPr>
                      <w:b/>
                      <w:bCs/>
                      <w:color w:val="000000"/>
                      <w:sz w:val="24"/>
                      <w:szCs w:val="24"/>
                    </w:rPr>
                  </w:pPr>
                  <w:r>
                    <w:rPr>
                      <w:b/>
                      <w:bCs/>
                      <w:color w:val="000000"/>
                    </w:rPr>
                    <w:t> </w:t>
                  </w:r>
                </w:p>
              </w:tc>
              <w:tc>
                <w:tcPr>
                  <w:tcW w:w="1276" w:type="dxa"/>
                  <w:vAlign w:val="bottom"/>
                </w:tcPr>
                <w:p w:rsidR="004768DC" w:rsidRDefault="004768DC">
                  <w:pPr>
                    <w:rPr>
                      <w:b/>
                      <w:bCs/>
                      <w:color w:val="000000"/>
                      <w:sz w:val="24"/>
                      <w:szCs w:val="24"/>
                    </w:rPr>
                  </w:pPr>
                  <w:r>
                    <w:rPr>
                      <w:b/>
                      <w:bCs/>
                      <w:color w:val="000000"/>
                    </w:rPr>
                    <w:t> </w:t>
                  </w:r>
                </w:p>
              </w:tc>
              <w:tc>
                <w:tcPr>
                  <w:tcW w:w="1701" w:type="dxa"/>
                  <w:vAlign w:val="bottom"/>
                </w:tcPr>
                <w:p w:rsidR="004768DC" w:rsidRDefault="004768DC">
                  <w:pPr>
                    <w:jc w:val="right"/>
                    <w:rPr>
                      <w:b/>
                      <w:bCs/>
                      <w:color w:val="000000"/>
                      <w:sz w:val="24"/>
                      <w:szCs w:val="24"/>
                    </w:rPr>
                  </w:pPr>
                  <w:r>
                    <w:rPr>
                      <w:b/>
                      <w:bCs/>
                      <w:color w:val="000000"/>
                    </w:rPr>
                    <w:t>55900.00</w:t>
                  </w:r>
                </w:p>
              </w:tc>
              <w:tc>
                <w:tcPr>
                  <w:tcW w:w="1417" w:type="dxa"/>
                  <w:vAlign w:val="bottom"/>
                </w:tcPr>
                <w:p w:rsidR="004768DC" w:rsidRDefault="004768DC">
                  <w:pPr>
                    <w:jc w:val="right"/>
                    <w:rPr>
                      <w:b/>
                      <w:bCs/>
                      <w:color w:val="000000"/>
                      <w:sz w:val="24"/>
                      <w:szCs w:val="24"/>
                    </w:rPr>
                  </w:pPr>
                  <w:r>
                    <w:rPr>
                      <w:b/>
                      <w:bCs/>
                      <w:color w:val="000000"/>
                    </w:rPr>
                    <w:t>63612.00</w:t>
                  </w:r>
                </w:p>
              </w:tc>
            </w:tr>
          </w:tbl>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B483A" w:rsidTr="00C05F08">
              <w:trPr>
                <w:trHeight w:val="357"/>
                <w:jc w:val="center"/>
              </w:trPr>
              <w:tc>
                <w:tcPr>
                  <w:tcW w:w="5188"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rsidTr="00C05F08">
              <w:trPr>
                <w:trHeight w:val="357"/>
                <w:jc w:val="center"/>
              </w:trPr>
              <w:tc>
                <w:tcPr>
                  <w:tcW w:w="5188" w:type="dxa"/>
                  <w:vAlign w:val="center"/>
                </w:tcPr>
                <w:p w:rsidR="004B483A" w:rsidRPr="004B483A" w:rsidRDefault="004768DC"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EF3F8B">
                    <w:rPr>
                      <w:rFonts w:ascii="Times New Roman" w:eastAsia="Times New Roman" w:hAnsi="Times New Roman" w:cs="Times New Roman"/>
                      <w:b/>
                      <w:noProof/>
                      <w:sz w:val="24"/>
                      <w:szCs w:val="24"/>
                      <w:lang w:val="ro-RO"/>
                    </w:rPr>
                    <w:t xml:space="preserve">Ideea Prim </w:t>
                  </w:r>
                  <w:r w:rsidR="001E037F" w:rsidRPr="001E037F">
                    <w:rPr>
                      <w:rFonts w:ascii="Times New Roman" w:eastAsia="Times New Roman" w:hAnsi="Times New Roman" w:cs="Times New Roman"/>
                      <w:b/>
                      <w:noProof/>
                      <w:sz w:val="24"/>
                      <w:szCs w:val="24"/>
                      <w:lang w:val="ro-RO"/>
                    </w:rPr>
                    <w:t xml:space="preserve">SRL </w:t>
                  </w: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768DC"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w:t>
                  </w:r>
                  <w:r w:rsidR="005C568E">
                    <w:rPr>
                      <w:rFonts w:ascii="Times New Roman" w:eastAsia="Times New Roman" w:hAnsi="Times New Roman" w:cs="Times New Roman"/>
                      <w:b/>
                      <w:noProof/>
                      <w:sz w:val="24"/>
                      <w:szCs w:val="24"/>
                      <w:lang w:val="ro-RO"/>
                    </w:rPr>
                    <w:t xml:space="preserve"> </w:t>
                  </w:r>
                  <w:bookmarkStart w:id="0" w:name="_GoBack"/>
                  <w:bookmarkEnd w:id="0"/>
                  <w:r>
                    <w:rPr>
                      <w:rFonts w:ascii="Times New Roman" w:eastAsia="Times New Roman" w:hAnsi="Times New Roman" w:cs="Times New Roman"/>
                      <w:b/>
                      <w:noProof/>
                      <w:sz w:val="24"/>
                      <w:szCs w:val="24"/>
                      <w:lang w:val="ro-RO"/>
                    </w:rPr>
                    <w:t>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rsidTr="00C05F08">
              <w:trPr>
                <w:trHeight w:val="357"/>
              </w:trPr>
              <w:tc>
                <w:tcPr>
                  <w:tcW w:w="5179" w:type="dxa"/>
                </w:tcPr>
                <w:p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                                                                                                  </w:t>
            </w:r>
          </w:p>
          <w:p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rsidR="005C47E9" w:rsidRDefault="005C568E"/>
    <w:sectPr w:rsidR="005C4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1E037F"/>
    <w:rsid w:val="00240C62"/>
    <w:rsid w:val="002C1394"/>
    <w:rsid w:val="002F503F"/>
    <w:rsid w:val="002F6632"/>
    <w:rsid w:val="00386F71"/>
    <w:rsid w:val="00443A97"/>
    <w:rsid w:val="004768DC"/>
    <w:rsid w:val="004B483A"/>
    <w:rsid w:val="005C568E"/>
    <w:rsid w:val="00720C52"/>
    <w:rsid w:val="007C7BC3"/>
    <w:rsid w:val="007D6DD3"/>
    <w:rsid w:val="008B03AD"/>
    <w:rsid w:val="008C1723"/>
    <w:rsid w:val="008C2B1E"/>
    <w:rsid w:val="009170BB"/>
    <w:rsid w:val="00D0266B"/>
    <w:rsid w:val="00E13E3C"/>
    <w:rsid w:val="00EC3FA0"/>
    <w:rsid w:val="00EF3F8B"/>
    <w:rsid w:val="00F37694"/>
    <w:rsid w:val="00FB4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9</Pages>
  <Words>2935</Words>
  <Characters>16732</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10</cp:revision>
  <dcterms:created xsi:type="dcterms:W3CDTF">2021-12-29T14:24:00Z</dcterms:created>
  <dcterms:modified xsi:type="dcterms:W3CDTF">2022-01-03T08:34:00Z</dcterms:modified>
</cp:coreProperties>
</file>