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E876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14:paraId="073CA81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14:paraId="5393861D" w14:textId="77777777" w:rsidTr="00C05F08">
        <w:trPr>
          <w:trHeight w:val="697"/>
        </w:trPr>
        <w:tc>
          <w:tcPr>
            <w:tcW w:w="10173" w:type="dxa"/>
            <w:vAlign w:val="center"/>
          </w:tcPr>
          <w:p w14:paraId="3D08A2D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F5BE5F4" w14:textId="77777777"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14:paraId="53917EEE" w14:textId="64D91433"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4B3D13">
              <w:rPr>
                <w:rFonts w:ascii="Times New Roman" w:eastAsia="Times New Roman" w:hAnsi="Times New Roman" w:cs="Times New Roman"/>
                <w:noProof/>
                <w:sz w:val="28"/>
                <w:szCs w:val="28"/>
                <w:lang w:val="ro-RO"/>
              </w:rPr>
              <w:t xml:space="preserve"> 18 din 04 ianuarie 2022</w:t>
            </w:r>
          </w:p>
          <w:p w14:paraId="0FBF60A2"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14:paraId="3BEAD71B"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14:paraId="3B4AFFC0"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7423387"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51BFA685"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0642C69" w14:textId="4D421E10"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w:t>
            </w:r>
            <w:r w:rsidR="00EE6497">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p>
          <w:p w14:paraId="5E0887CB"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14:paraId="084E53D0"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14:paraId="3FF1F69A"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14:paraId="408E59F2"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14:paraId="301D774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574A006"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14:paraId="1FDFFF47" w14:textId="77777777"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162BF4DA"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14:paraId="2F5D0D9D"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EE6497" w14:paraId="1C026D0F" w14:textId="77777777" w:rsidTr="00C05F08">
              <w:trPr>
                <w:trHeight w:val="2625"/>
              </w:trPr>
              <w:tc>
                <w:tcPr>
                  <w:tcW w:w="4873" w:type="dxa"/>
                  <w:tcBorders>
                    <w:top w:val="single" w:sz="4" w:space="0" w:color="auto"/>
                    <w:left w:val="single" w:sz="4" w:space="0" w:color="auto"/>
                    <w:bottom w:val="single" w:sz="4" w:space="0" w:color="auto"/>
                    <w:right w:val="single" w:sz="4" w:space="0" w:color="auto"/>
                  </w:tcBorders>
                </w:tcPr>
                <w:p w14:paraId="6F5105F4"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125E6691" w14:textId="77777777"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0E4D66">
                    <w:rPr>
                      <w:b/>
                      <w:noProof/>
                      <w:sz w:val="24"/>
                      <w:szCs w:val="24"/>
                      <w:u w:val="single"/>
                      <w:lang w:val="ro-RO"/>
                    </w:rPr>
                    <w:t xml:space="preserve">Baguette </w:t>
                  </w:r>
                  <w:r w:rsidR="00D34B5E">
                    <w:rPr>
                      <w:b/>
                      <w:noProof/>
                      <w:sz w:val="24"/>
                      <w:szCs w:val="24"/>
                      <w:u w:val="single"/>
                      <w:lang w:val="ro-RO"/>
                    </w:rPr>
                    <w:t xml:space="preserve">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14:paraId="4A918525"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14:paraId="4BADA652" w14:textId="77777777"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0E4D66" w:rsidRPr="000E4D66">
                    <w:rPr>
                      <w:rFonts w:ascii="Times New Roman" w:eastAsia="Times New Roman" w:hAnsi="Times New Roman" w:cs="Times New Roman"/>
                      <w:b/>
                      <w:noProof/>
                      <w:sz w:val="24"/>
                      <w:szCs w:val="24"/>
                      <w:u w:val="single"/>
                      <w:lang w:val="ro-RO"/>
                    </w:rPr>
                    <w:t>Bolsacova Ecaterina</w:t>
                  </w:r>
                  <w:r w:rsidR="000E4D66">
                    <w:rPr>
                      <w:rFonts w:ascii="Times New Roman" w:eastAsia="Times New Roman" w:hAnsi="Times New Roman" w:cs="Times New Roman"/>
                      <w:b/>
                      <w:noProof/>
                      <w:sz w:val="24"/>
                      <w:szCs w:val="24"/>
                      <w:u w:val="single"/>
                      <w:lang w:val="ro-RO"/>
                    </w:rPr>
                    <w:t xml:space="preserve"> </w:t>
                  </w:r>
                  <w:r w:rsidR="009170BB">
                    <w:rPr>
                      <w:rFonts w:ascii="Times New Roman" w:eastAsia="Times New Roman" w:hAnsi="Times New Roman" w:cs="Times New Roman"/>
                      <w:b/>
                      <w:noProof/>
                      <w:sz w:val="24"/>
                      <w:szCs w:val="24"/>
                      <w:u w:val="single"/>
                      <w:lang w:val="ro-RO"/>
                    </w:rPr>
                    <w:t xml:space="preserve">Director </w:t>
                  </w:r>
                </w:p>
                <w:p w14:paraId="5FD2755F" w14:textId="77777777"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14:paraId="27EDB8B2" w14:textId="77777777"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14:paraId="65D34FD1"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14:paraId="76A9E5E1" w14:textId="77777777"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14:paraId="6EE4EA96" w14:textId="77777777"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0E4D66" w:rsidRPr="000E4D66">
                    <w:rPr>
                      <w:rFonts w:ascii="Times New Roman" w:eastAsia="Times New Roman" w:hAnsi="Times New Roman" w:cs="Times New Roman"/>
                      <w:b/>
                      <w:noProof/>
                      <w:sz w:val="24"/>
                      <w:szCs w:val="24"/>
                      <w:u w:val="single"/>
                      <w:lang w:val="ro-RO"/>
                    </w:rPr>
                    <w:t>1014600037741</w:t>
                  </w:r>
                </w:p>
                <w:p w14:paraId="5F087473" w14:textId="77777777"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14:paraId="626858A3" w14:textId="77777777"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14:paraId="581D3E87"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256A22B8" w14:textId="77777777" w:rsidR="004B3D13" w:rsidRPr="004B3D13" w:rsidRDefault="004B3D13" w:rsidP="004B3D13">
                  <w:pPr>
                    <w:spacing w:after="0" w:line="240" w:lineRule="auto"/>
                    <w:rPr>
                      <w:rFonts w:ascii="Times New Roman" w:eastAsia="Times New Roman" w:hAnsi="Times New Roman" w:cs="Times New Roman"/>
                      <w:noProof/>
                      <w:sz w:val="24"/>
                      <w:szCs w:val="24"/>
                      <w:u w:val="single"/>
                      <w:lang w:val="ro-RO"/>
                    </w:rPr>
                  </w:pPr>
                  <w:r w:rsidRPr="004B3D13">
                    <w:rPr>
                      <w:rFonts w:ascii="Times New Roman" w:eastAsia="Times New Roman" w:hAnsi="Times New Roman" w:cs="Times New Roman"/>
                      <w:b/>
                      <w:noProof/>
                      <w:sz w:val="24"/>
                      <w:szCs w:val="24"/>
                      <w:u w:val="single"/>
                      <w:lang w:val="ro-RO"/>
                    </w:rPr>
                    <w:t>Direcția Educație Tineret și Sport sec.Ciocana,</w:t>
                  </w:r>
                </w:p>
                <w:p w14:paraId="73C2BD04" w14:textId="77777777" w:rsidR="004B3D13" w:rsidRPr="004B3D13" w:rsidRDefault="004B3D13" w:rsidP="004B3D13">
                  <w:pPr>
                    <w:spacing w:after="0" w:line="360" w:lineRule="auto"/>
                    <w:rPr>
                      <w:rFonts w:ascii="Times New Roman" w:eastAsia="Times New Roman" w:hAnsi="Times New Roman" w:cs="Times New Roman"/>
                      <w:i/>
                      <w:noProof/>
                      <w:sz w:val="18"/>
                      <w:szCs w:val="18"/>
                      <w:lang w:val="ro-RO"/>
                    </w:rPr>
                  </w:pPr>
                  <w:r w:rsidRPr="004B3D13">
                    <w:rPr>
                      <w:rFonts w:ascii="Times New Roman" w:eastAsia="Times New Roman" w:hAnsi="Times New Roman" w:cs="Times New Roman"/>
                      <w:i/>
                      <w:noProof/>
                      <w:sz w:val="18"/>
                      <w:szCs w:val="18"/>
                      <w:lang w:val="ro-RO"/>
                    </w:rPr>
                    <w:t>(denumirea completă a întreprinderii, asociaţiei, organizaţiei)</w:t>
                  </w:r>
                </w:p>
                <w:p w14:paraId="10DA29EF" w14:textId="77777777" w:rsidR="004B3D13" w:rsidRPr="004B3D13" w:rsidRDefault="004B3D13" w:rsidP="004B3D13">
                  <w:pPr>
                    <w:spacing w:after="0" w:line="240" w:lineRule="auto"/>
                    <w:rPr>
                      <w:rFonts w:ascii="Times New Roman" w:eastAsia="Times New Roman" w:hAnsi="Times New Roman" w:cs="Times New Roman"/>
                      <w:noProof/>
                      <w:sz w:val="24"/>
                      <w:szCs w:val="24"/>
                      <w:lang w:val="ro-RO"/>
                    </w:rPr>
                  </w:pPr>
                  <w:r w:rsidRPr="004B3D13">
                    <w:rPr>
                      <w:rFonts w:ascii="Times New Roman" w:eastAsia="Times New Roman" w:hAnsi="Times New Roman" w:cs="Times New Roman"/>
                      <w:noProof/>
                      <w:sz w:val="24"/>
                      <w:szCs w:val="24"/>
                      <w:lang w:val="ro-RO"/>
                    </w:rPr>
                    <w:t xml:space="preserve">reprezentată prin </w:t>
                  </w:r>
                  <w:r w:rsidRPr="004B3D13">
                    <w:rPr>
                      <w:rFonts w:ascii="Times New Roman" w:eastAsia="Times New Roman" w:hAnsi="Times New Roman" w:cs="Times New Roman"/>
                      <w:b/>
                      <w:noProof/>
                      <w:sz w:val="24"/>
                      <w:szCs w:val="24"/>
                      <w:lang w:val="ro-RO"/>
                    </w:rPr>
                    <w:t>_</w:t>
                  </w:r>
                  <w:r w:rsidRPr="004B3D13">
                    <w:rPr>
                      <w:rFonts w:ascii="Times New Roman" w:eastAsia="Times New Roman" w:hAnsi="Times New Roman" w:cs="Times New Roman"/>
                      <w:b/>
                      <w:noProof/>
                      <w:sz w:val="24"/>
                      <w:szCs w:val="24"/>
                      <w:u w:val="single"/>
                      <w:lang w:val="ro-RO"/>
                    </w:rPr>
                    <w:t>Rotaru Valeriu - șef</w:t>
                  </w:r>
                  <w:r w:rsidRPr="004B3D13">
                    <w:rPr>
                      <w:rFonts w:ascii="Times New Roman" w:eastAsia="Times New Roman" w:hAnsi="Times New Roman" w:cs="Times New Roman"/>
                      <w:noProof/>
                      <w:sz w:val="24"/>
                      <w:szCs w:val="24"/>
                      <w:lang w:val="ro-RO"/>
                    </w:rPr>
                    <w:t>,</w:t>
                  </w:r>
                </w:p>
                <w:p w14:paraId="1C876375" w14:textId="77777777" w:rsidR="004B3D13" w:rsidRPr="004B3D13" w:rsidRDefault="004B3D13" w:rsidP="004B3D13">
                  <w:pPr>
                    <w:spacing w:after="0" w:line="360" w:lineRule="auto"/>
                    <w:ind w:firstLine="1701"/>
                    <w:jc w:val="center"/>
                    <w:rPr>
                      <w:rFonts w:ascii="Times New Roman" w:eastAsia="Times New Roman" w:hAnsi="Times New Roman" w:cs="Times New Roman"/>
                      <w:i/>
                      <w:noProof/>
                      <w:sz w:val="18"/>
                      <w:szCs w:val="18"/>
                      <w:lang w:val="ro-RO"/>
                    </w:rPr>
                  </w:pPr>
                  <w:r w:rsidRPr="004B3D13">
                    <w:rPr>
                      <w:rFonts w:ascii="Times New Roman" w:eastAsia="Times New Roman" w:hAnsi="Times New Roman" w:cs="Times New Roman"/>
                      <w:i/>
                      <w:noProof/>
                      <w:sz w:val="18"/>
                      <w:szCs w:val="18"/>
                      <w:lang w:val="ro-RO"/>
                    </w:rPr>
                    <w:t>(funcţia, numele, prenumele)</w:t>
                  </w:r>
                </w:p>
                <w:p w14:paraId="10FF4ABC" w14:textId="77777777" w:rsidR="004B3D13" w:rsidRPr="004B3D13" w:rsidRDefault="004B3D13" w:rsidP="004B3D13">
                  <w:pPr>
                    <w:spacing w:after="0" w:line="240" w:lineRule="auto"/>
                    <w:rPr>
                      <w:rFonts w:ascii="Times New Roman" w:eastAsia="Times New Roman" w:hAnsi="Times New Roman" w:cs="Times New Roman"/>
                      <w:noProof/>
                      <w:sz w:val="24"/>
                      <w:szCs w:val="24"/>
                      <w:lang w:val="ro-RO"/>
                    </w:rPr>
                  </w:pPr>
                  <w:r w:rsidRPr="004B3D13">
                    <w:rPr>
                      <w:rFonts w:ascii="Times New Roman" w:eastAsia="Times New Roman" w:hAnsi="Times New Roman" w:cs="Times New Roman"/>
                      <w:noProof/>
                      <w:sz w:val="24"/>
                      <w:szCs w:val="24"/>
                      <w:lang w:val="ro-RO"/>
                    </w:rPr>
                    <w:t xml:space="preserve">care acţionează în baza </w:t>
                  </w:r>
                </w:p>
                <w:p w14:paraId="2CE2CFDC" w14:textId="77777777" w:rsidR="004B3D13" w:rsidRPr="004B3D13" w:rsidRDefault="004B3D13" w:rsidP="004B3D13">
                  <w:pPr>
                    <w:spacing w:after="0" w:line="240" w:lineRule="auto"/>
                    <w:rPr>
                      <w:rFonts w:ascii="Times New Roman" w:eastAsia="Times New Roman" w:hAnsi="Times New Roman" w:cs="Times New Roman"/>
                      <w:noProof/>
                      <w:sz w:val="24"/>
                      <w:szCs w:val="24"/>
                      <w:lang w:val="ro-RO"/>
                    </w:rPr>
                  </w:pPr>
                  <w:r w:rsidRPr="004B3D13">
                    <w:rPr>
                      <w:rFonts w:ascii="Times New Roman" w:eastAsia="Times New Roman" w:hAnsi="Times New Roman" w:cs="Times New Roman"/>
                      <w:b/>
                      <w:noProof/>
                      <w:sz w:val="24"/>
                      <w:szCs w:val="24"/>
                      <w:lang w:val="ro-RO"/>
                    </w:rPr>
                    <w:t xml:space="preserve">       _____</w:t>
                  </w:r>
                  <w:r w:rsidRPr="004B3D13">
                    <w:rPr>
                      <w:rFonts w:ascii="Times New Roman" w:eastAsia="Times New Roman" w:hAnsi="Times New Roman" w:cs="Times New Roman"/>
                      <w:b/>
                      <w:noProof/>
                      <w:sz w:val="24"/>
                      <w:szCs w:val="24"/>
                      <w:u w:val="single"/>
                      <w:lang w:val="ro-RO"/>
                    </w:rPr>
                    <w:t>Regulament_</w:t>
                  </w:r>
                  <w:r w:rsidRPr="004B3D13">
                    <w:rPr>
                      <w:rFonts w:ascii="Times New Roman" w:eastAsia="Times New Roman" w:hAnsi="Times New Roman" w:cs="Times New Roman"/>
                      <w:b/>
                      <w:noProof/>
                      <w:sz w:val="24"/>
                      <w:szCs w:val="24"/>
                      <w:lang w:val="ro-RO"/>
                    </w:rPr>
                    <w:t>_______</w:t>
                  </w:r>
                  <w:r w:rsidRPr="004B3D13">
                    <w:rPr>
                      <w:rFonts w:ascii="Times New Roman" w:eastAsia="Times New Roman" w:hAnsi="Times New Roman" w:cs="Times New Roman"/>
                      <w:noProof/>
                      <w:sz w:val="24"/>
                      <w:szCs w:val="24"/>
                      <w:lang w:val="ro-RO"/>
                    </w:rPr>
                    <w:t>,</w:t>
                  </w:r>
                </w:p>
                <w:p w14:paraId="144D024B" w14:textId="77777777" w:rsidR="004B3D13" w:rsidRPr="004B3D13" w:rsidRDefault="004B3D13" w:rsidP="004B3D13">
                  <w:pPr>
                    <w:spacing w:after="0" w:line="360" w:lineRule="auto"/>
                    <w:rPr>
                      <w:rFonts w:ascii="Times New Roman" w:eastAsia="Times New Roman" w:hAnsi="Times New Roman" w:cs="Times New Roman"/>
                      <w:i/>
                      <w:noProof/>
                      <w:sz w:val="18"/>
                      <w:szCs w:val="18"/>
                      <w:lang w:val="ro-RO"/>
                    </w:rPr>
                  </w:pPr>
                  <w:r w:rsidRPr="004B3D13">
                    <w:rPr>
                      <w:rFonts w:ascii="Times New Roman" w:eastAsia="Times New Roman" w:hAnsi="Times New Roman" w:cs="Times New Roman"/>
                      <w:i/>
                      <w:noProof/>
                      <w:sz w:val="18"/>
                      <w:szCs w:val="18"/>
                      <w:lang w:val="ro-RO"/>
                    </w:rPr>
                    <w:t>(statut, regulament, hotărîre etc.)</w:t>
                  </w:r>
                </w:p>
                <w:p w14:paraId="695DA2C7" w14:textId="77777777" w:rsidR="004B3D13" w:rsidRPr="004B3D13" w:rsidRDefault="004B3D13" w:rsidP="004B3D13">
                  <w:pPr>
                    <w:spacing w:after="0" w:line="360" w:lineRule="auto"/>
                    <w:rPr>
                      <w:rFonts w:ascii="Times New Roman" w:eastAsia="Times New Roman" w:hAnsi="Times New Roman" w:cs="Times New Roman"/>
                      <w:noProof/>
                      <w:sz w:val="24"/>
                      <w:szCs w:val="24"/>
                      <w:lang w:val="ro-RO"/>
                    </w:rPr>
                  </w:pPr>
                  <w:r w:rsidRPr="004B3D13">
                    <w:rPr>
                      <w:rFonts w:ascii="Times New Roman" w:eastAsia="Times New Roman" w:hAnsi="Times New Roman" w:cs="Times New Roman"/>
                      <w:noProof/>
                      <w:sz w:val="24"/>
                      <w:szCs w:val="24"/>
                      <w:lang w:val="ro-RO"/>
                    </w:rPr>
                    <w:t xml:space="preserve">denumit(a) în continuare </w:t>
                  </w:r>
                  <w:r w:rsidRPr="004B3D13">
                    <w:rPr>
                      <w:rFonts w:ascii="Times New Roman" w:eastAsia="Times New Roman" w:hAnsi="Times New Roman" w:cs="Times New Roman"/>
                      <w:i/>
                      <w:noProof/>
                      <w:sz w:val="24"/>
                      <w:szCs w:val="24"/>
                      <w:lang w:val="ro-RO"/>
                    </w:rPr>
                    <w:t>Cumpărător</w:t>
                  </w:r>
                  <w:r w:rsidRPr="004B3D13">
                    <w:rPr>
                      <w:rFonts w:ascii="Times New Roman" w:eastAsia="Times New Roman" w:hAnsi="Times New Roman" w:cs="Times New Roman"/>
                      <w:noProof/>
                      <w:sz w:val="24"/>
                      <w:szCs w:val="24"/>
                      <w:lang w:val="ro-RO"/>
                    </w:rPr>
                    <w:t xml:space="preserve"> </w:t>
                  </w:r>
                </w:p>
                <w:p w14:paraId="483A9A96" w14:textId="77777777" w:rsidR="004B3D13" w:rsidRPr="004B3D13" w:rsidRDefault="004B3D13" w:rsidP="004B3D13">
                  <w:pPr>
                    <w:spacing w:after="0" w:line="360" w:lineRule="auto"/>
                    <w:rPr>
                      <w:rFonts w:ascii="Times New Roman" w:eastAsia="Times New Roman" w:hAnsi="Times New Roman" w:cs="Times New Roman"/>
                      <w:i/>
                      <w:noProof/>
                      <w:sz w:val="18"/>
                      <w:szCs w:val="18"/>
                      <w:lang w:val="ro-RO"/>
                    </w:rPr>
                  </w:pPr>
                  <w:r w:rsidRPr="004B3D13">
                    <w:rPr>
                      <w:rFonts w:ascii="Times New Roman" w:eastAsia="Times New Roman" w:hAnsi="Times New Roman" w:cs="Times New Roman"/>
                      <w:b/>
                      <w:noProof/>
                      <w:sz w:val="24"/>
                      <w:szCs w:val="24"/>
                      <w:u w:val="single"/>
                      <w:lang w:val="ro-RO"/>
                    </w:rPr>
                    <w:t xml:space="preserve">nr.410764 data 18.04.2019 c/f1007601009565 </w:t>
                  </w:r>
                  <w:r w:rsidRPr="004B3D13">
                    <w:rPr>
                      <w:rFonts w:ascii="Times New Roman" w:eastAsia="Times New Roman" w:hAnsi="Times New Roman" w:cs="Times New Roman"/>
                      <w:i/>
                      <w:noProof/>
                      <w:sz w:val="18"/>
                      <w:szCs w:val="18"/>
                      <w:lang w:val="ro-RO"/>
                    </w:rPr>
                    <w:t>(se indică nr. şi data de înregistrare în Registrul de Stat)</w:t>
                  </w:r>
                </w:p>
                <w:p w14:paraId="4A50E232" w14:textId="0B4954B9" w:rsidR="004B483A" w:rsidRPr="004B483A" w:rsidRDefault="004B3D13" w:rsidP="004B3D13">
                  <w:pPr>
                    <w:spacing w:after="0" w:line="360" w:lineRule="auto"/>
                    <w:rPr>
                      <w:rFonts w:ascii="Times New Roman" w:eastAsia="Times New Roman" w:hAnsi="Times New Roman" w:cs="Times New Roman"/>
                      <w:b/>
                      <w:caps/>
                      <w:noProof/>
                      <w:sz w:val="40"/>
                      <w:szCs w:val="24"/>
                      <w:lang w:val="ro-RO"/>
                    </w:rPr>
                  </w:pPr>
                  <w:r w:rsidRPr="004B3D13">
                    <w:rPr>
                      <w:rFonts w:ascii="Times New Roman" w:eastAsia="Times New Roman" w:hAnsi="Times New Roman" w:cs="Times New Roman"/>
                      <w:bCs/>
                      <w:noProof/>
                      <w:sz w:val="24"/>
                      <w:szCs w:val="24"/>
                      <w:lang w:val="ro-RO"/>
                    </w:rPr>
                    <w:t>pe de altă parte</w:t>
                  </w:r>
                  <w:r w:rsidRPr="004B3D13">
                    <w:rPr>
                      <w:rFonts w:ascii="Times New Roman" w:eastAsia="Times New Roman" w:hAnsi="Times New Roman" w:cs="Times New Roman"/>
                      <w:noProof/>
                      <w:sz w:val="24"/>
                      <w:szCs w:val="24"/>
                      <w:lang w:val="ro-RO"/>
                    </w:rPr>
                    <w:t>,</w:t>
                  </w:r>
                </w:p>
              </w:tc>
            </w:tr>
          </w:tbl>
          <w:p w14:paraId="241EAA93"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470903C"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bookmarkStart w:id="0" w:name="_GoBack"/>
            <w:bookmarkEnd w:id="0"/>
          </w:p>
          <w:p w14:paraId="1D5A422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14:paraId="2AA8FC2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FDF5005" w14:textId="1F50A529"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timpu</w:t>
            </w:r>
            <w:r w:rsidR="00EE6497">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14:paraId="250DAB7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877609A" w14:textId="77777777"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14:paraId="36C1B7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14:paraId="409C50C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7D299B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14:paraId="755FAB4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14:paraId="723B1D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0E2266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14:paraId="5EE8A22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14:paraId="1DA260E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14:paraId="796B6AF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8F417D2"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14:paraId="374297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14:paraId="10C8416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14:paraId="6D815F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14:paraId="17466BA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14:paraId="039D00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14:paraId="39363F2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7120949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14:paraId="09F1B9F5" w14:textId="23A25EFF"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430F0A">
              <w:rPr>
                <w:rFonts w:ascii="Times New Roman" w:eastAsia="Times New Roman" w:hAnsi="Times New Roman" w:cs="Times New Roman"/>
                <w:b/>
                <w:iCs/>
                <w:noProof/>
                <w:sz w:val="24"/>
                <w:szCs w:val="24"/>
                <w:lang w:val="ro-RO"/>
              </w:rPr>
              <w:t>04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14:paraId="19778F99"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14:paraId="1ACC9EC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14:paraId="36F3E2A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54A060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14:paraId="43D5A4E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14:paraId="762385B5" w14:textId="44C99C1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4B3D13">
              <w:rPr>
                <w:rFonts w:ascii="Times New Roman" w:eastAsia="Times New Roman" w:hAnsi="Times New Roman" w:cs="Times New Roman"/>
                <w:b/>
                <w:iCs/>
                <w:noProof/>
                <w:sz w:val="24"/>
                <w:szCs w:val="24"/>
                <w:u w:val="single"/>
                <w:lang w:val="ro-RO"/>
              </w:rPr>
              <w:t>182 730</w:t>
            </w:r>
            <w:r w:rsidR="001313EF" w:rsidRPr="001313EF">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4B3D13">
              <w:rPr>
                <w:rFonts w:ascii="Times New Roman" w:eastAsia="Times New Roman" w:hAnsi="Times New Roman" w:cs="Times New Roman"/>
                <w:b/>
                <w:iCs/>
                <w:noProof/>
                <w:sz w:val="24"/>
                <w:szCs w:val="24"/>
                <w:u w:val="single"/>
                <w:lang w:val="ro-RO"/>
              </w:rPr>
              <w:t>Una sută opt zeci și două mii șapte sute treizeci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14:paraId="4BCD6A83" w14:textId="77777777"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14:paraId="227C03E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14:paraId="0AAD6B84"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14:paraId="05E4103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14:paraId="194DD13D"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960D5CB"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14:paraId="72F6B54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14:paraId="7D9500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14:paraId="584D29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14:paraId="2338D4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14:paraId="562D412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rezervă dreptul de a majora termenul de achitare prevăzut în punctul 3.4 corespunzător numărului de </w:t>
            </w:r>
            <w:r w:rsidRPr="004B483A">
              <w:rPr>
                <w:rFonts w:ascii="Times New Roman" w:eastAsia="Times New Roman" w:hAnsi="Times New Roman" w:cs="Times New Roman"/>
                <w:iCs/>
                <w:noProof/>
                <w:sz w:val="24"/>
                <w:szCs w:val="24"/>
                <w:lang w:val="ro-RO"/>
              </w:rPr>
              <w:lastRenderedPageBreak/>
              <w:t>zile de întîrziere şi de a fi exonerat de achitarea penalităţii stabilite în punctul 10.3.</w:t>
            </w:r>
          </w:p>
          <w:p w14:paraId="212899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DA24A1C"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14:paraId="4601E3D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14:paraId="518DCC5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14:paraId="47E5631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179E15"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14:paraId="131869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14:paraId="2AA5F68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14:paraId="3BEEA188" w14:textId="1383831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4B3D13">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14:paraId="4CB7C31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14:paraId="40C4E7C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14:paraId="5CFDB37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14:paraId="0BDB7A3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14:paraId="7DED0FA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14:paraId="0A7DB0C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2F30CD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14:paraId="11418D4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14:paraId="1AD65E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14:paraId="2CF8D49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60FFEAE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4B3D13">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54E4C3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727C03E"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14:paraId="7B06F53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14:paraId="54FA5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14:paraId="231C945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14:paraId="1A74B6E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14:paraId="0A99DD8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14:paraId="4BD4C9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 xml:space="preserve">Furnizor/Prestator sau Cumpărător/Beneficiar în caz de nesatisfacere de către una dintre Părţi a </w:t>
            </w:r>
            <w:r w:rsidRPr="004B483A">
              <w:rPr>
                <w:rFonts w:ascii="Times New Roman" w:eastAsia="Times New Roman" w:hAnsi="Times New Roman" w:cs="Times New Roman"/>
                <w:iCs/>
                <w:noProof/>
                <w:sz w:val="24"/>
                <w:szCs w:val="24"/>
                <w:lang w:val="ro-RO"/>
              </w:rPr>
              <w:lastRenderedPageBreak/>
              <w:t>pretenţiilor înaintate conform prezentului Contract.</w:t>
            </w:r>
          </w:p>
          <w:p w14:paraId="3D399F7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14:paraId="66A6DAA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14:paraId="2A1E939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14:paraId="721071F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7BF15C28" w14:textId="67BFFB55"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sidR="004B3D13">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14:paraId="756970BA" w14:textId="73700E33"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4B3D13">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14:paraId="691675B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DAE1DA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14:paraId="3BB58B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14:paraId="3EAC1DCC" w14:textId="050ECA09"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4B3D13">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14:paraId="6BFFE523" w14:textId="1649632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4B3D13">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14:paraId="53065B3C" w14:textId="1A71066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4B3D13">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14:paraId="35E6FF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14:paraId="79F0A1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14:paraId="1F6DF51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86158FD"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14:paraId="299FBA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14:paraId="6FC76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14:paraId="4FFB824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p>
          <w:p w14:paraId="7EC1337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14:paraId="54DFF7A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14:paraId="2F2CAE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14:paraId="601F7B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32DE34D4"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14:paraId="119D87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14:paraId="6361355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34835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14:paraId="242BFE4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C59200"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14:paraId="247EDF0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14:paraId="323F890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4A79B2A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14:paraId="39C899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14:paraId="5FC1FA9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2FB80D0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14:paraId="42D8EE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14:paraId="173CFB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14:paraId="199B0395"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6AE51E3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14:paraId="72C592A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2096F232"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59D63B8F"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0AB7BD29"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45E08A10"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521D5C2E" w14:textId="77777777"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14:paraId="4B663EC8"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2C8351F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4ECBD0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91DCF1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179EEC7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6E17647" w14:textId="77777777"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EE6497" w14:paraId="1D31DC84" w14:textId="77777777" w:rsidTr="004B3D13">
              <w:trPr>
                <w:trHeight w:val="567"/>
              </w:trPr>
              <w:tc>
                <w:tcPr>
                  <w:tcW w:w="4890" w:type="dxa"/>
                  <w:tcBorders>
                    <w:top w:val="single" w:sz="4" w:space="0" w:color="auto"/>
                    <w:left w:val="single" w:sz="4" w:space="0" w:color="auto"/>
                    <w:bottom w:val="single" w:sz="4" w:space="0" w:color="auto"/>
                    <w:right w:val="single" w:sz="4" w:space="0" w:color="auto"/>
                  </w:tcBorders>
                  <w:vAlign w:val="center"/>
                </w:tcPr>
                <w:p w14:paraId="528369B8" w14:textId="77777777" w:rsidR="00443A97" w:rsidRPr="002012ED" w:rsidRDefault="00443A97" w:rsidP="000E4D66">
                  <w:pPr>
                    <w:tabs>
                      <w:tab w:val="left" w:pos="1134"/>
                    </w:tabs>
                    <w:rPr>
                      <w:b/>
                      <w:caps/>
                      <w:noProof/>
                      <w:sz w:val="40"/>
                      <w:szCs w:val="24"/>
                      <w:lang w:val="ro-RO"/>
                    </w:rPr>
                  </w:pPr>
                  <w:r>
                    <w:rPr>
                      <w:b/>
                      <w:noProof/>
                      <w:sz w:val="24"/>
                      <w:szCs w:val="24"/>
                      <w:lang w:val="ro-RO"/>
                    </w:rPr>
                    <w:t xml:space="preserve">Furnizorul de bunuri: </w:t>
                  </w:r>
                  <w:r w:rsidR="000E4D66">
                    <w:rPr>
                      <w:b/>
                      <w:noProof/>
                      <w:sz w:val="24"/>
                      <w:szCs w:val="24"/>
                      <w:lang w:val="ro-RO"/>
                    </w:rPr>
                    <w:t xml:space="preserve">Baguette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14:paraId="167B8F37" w14:textId="49112673"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4B3D13">
                    <w:rPr>
                      <w:b/>
                      <w:noProof/>
                      <w:sz w:val="24"/>
                      <w:szCs w:val="24"/>
                      <w:lang w:val="ro-RO"/>
                    </w:rPr>
                    <w:t>ea contractantă: DETS sec.Ciocana</w:t>
                  </w:r>
                </w:p>
              </w:tc>
            </w:tr>
            <w:tr w:rsidR="004B3D13" w:rsidRPr="00EE6497" w14:paraId="4D77E464" w14:textId="77777777" w:rsidTr="004B3D13">
              <w:trPr>
                <w:trHeight w:val="373"/>
              </w:trPr>
              <w:tc>
                <w:tcPr>
                  <w:tcW w:w="4890" w:type="dxa"/>
                  <w:tcBorders>
                    <w:top w:val="single" w:sz="4" w:space="0" w:color="auto"/>
                    <w:left w:val="single" w:sz="4" w:space="0" w:color="auto"/>
                    <w:right w:val="single" w:sz="4" w:space="0" w:color="auto"/>
                  </w:tcBorders>
                  <w:vAlign w:val="center"/>
                </w:tcPr>
                <w:p w14:paraId="1CE57BE3" w14:textId="77777777" w:rsidR="004B3D13" w:rsidRPr="002012ED" w:rsidRDefault="004B3D13"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0E4D66">
                    <w:rPr>
                      <w:b/>
                      <w:noProof/>
                      <w:sz w:val="24"/>
                      <w:szCs w:val="24"/>
                      <w:lang w:val="ro-RO"/>
                    </w:rPr>
                    <w:t>baguette.srl@mail.ru</w:t>
                  </w:r>
                </w:p>
              </w:tc>
              <w:tc>
                <w:tcPr>
                  <w:tcW w:w="5067" w:type="dxa"/>
                  <w:tcBorders>
                    <w:top w:val="single" w:sz="4" w:space="0" w:color="auto"/>
                    <w:left w:val="single" w:sz="4" w:space="0" w:color="auto"/>
                    <w:right w:val="single" w:sz="4" w:space="0" w:color="auto"/>
                  </w:tcBorders>
                  <w:vAlign w:val="center"/>
                </w:tcPr>
                <w:p w14:paraId="2ACE7554" w14:textId="4B79512F" w:rsidR="004B3D13" w:rsidRPr="002012ED" w:rsidRDefault="004B3D13"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4B3D13" w:rsidRPr="000E4D66" w14:paraId="078A6C29" w14:textId="77777777" w:rsidTr="004B3D13">
              <w:trPr>
                <w:trHeight w:val="373"/>
              </w:trPr>
              <w:tc>
                <w:tcPr>
                  <w:tcW w:w="4890" w:type="dxa"/>
                  <w:tcBorders>
                    <w:left w:val="single" w:sz="4" w:space="0" w:color="auto"/>
                    <w:right w:val="single" w:sz="4" w:space="0" w:color="auto"/>
                  </w:tcBorders>
                  <w:vAlign w:val="center"/>
                </w:tcPr>
                <w:p w14:paraId="0B81B81B" w14:textId="77777777" w:rsidR="004B3D13" w:rsidRPr="000E4D66" w:rsidRDefault="004B3D13" w:rsidP="000E4D66">
                  <w:pPr>
                    <w:tabs>
                      <w:tab w:val="left" w:pos="1134"/>
                      <w:tab w:val="left" w:pos="4680"/>
                      <w:tab w:val="left" w:pos="7020"/>
                    </w:tabs>
                    <w:suppressAutoHyphens/>
                    <w:ind w:firstLine="567"/>
                    <w:rPr>
                      <w:b/>
                      <w:noProof/>
                      <w:sz w:val="24"/>
                      <w:szCs w:val="24"/>
                      <w:lang w:val="ro-RO"/>
                    </w:rPr>
                  </w:pPr>
                  <w:r w:rsidRPr="002012ED">
                    <w:rPr>
                      <w:noProof/>
                      <w:sz w:val="24"/>
                      <w:szCs w:val="24"/>
                      <w:lang w:val="ro-RO"/>
                    </w:rPr>
                    <w:t>Telefon:</w:t>
                  </w:r>
                  <w:r w:rsidRPr="00240C62">
                    <w:rPr>
                      <w:lang w:val="en-US"/>
                    </w:rPr>
                    <w:t xml:space="preserve"> </w:t>
                  </w:r>
                  <w:r w:rsidRPr="000E4D66">
                    <w:rPr>
                      <w:b/>
                      <w:noProof/>
                      <w:sz w:val="24"/>
                      <w:szCs w:val="24"/>
                      <w:lang w:val="ro-RO"/>
                    </w:rPr>
                    <w:t>022-407-100;</w:t>
                  </w:r>
                </w:p>
                <w:p w14:paraId="0A80AD3E" w14:textId="77777777" w:rsidR="004B3D13" w:rsidRPr="000E4D66" w:rsidRDefault="004B3D13" w:rsidP="000E4D66">
                  <w:pPr>
                    <w:tabs>
                      <w:tab w:val="left" w:pos="1134"/>
                      <w:tab w:val="left" w:pos="4680"/>
                      <w:tab w:val="left" w:pos="7020"/>
                    </w:tabs>
                    <w:suppressAutoHyphens/>
                    <w:ind w:firstLine="567"/>
                    <w:rPr>
                      <w:b/>
                      <w:noProof/>
                      <w:sz w:val="24"/>
                      <w:szCs w:val="24"/>
                      <w:lang w:val="ro-RO"/>
                    </w:rPr>
                  </w:pPr>
                  <w:r>
                    <w:rPr>
                      <w:b/>
                      <w:noProof/>
                      <w:sz w:val="24"/>
                      <w:szCs w:val="24"/>
                      <w:lang w:val="ro-RO"/>
                    </w:rPr>
                    <w:t xml:space="preserve">022-407-101; 068100203; </w:t>
                  </w:r>
                  <w:r w:rsidRPr="000E4D66">
                    <w:rPr>
                      <w:b/>
                      <w:noProof/>
                      <w:sz w:val="24"/>
                      <w:szCs w:val="24"/>
                      <w:lang w:val="ro-RO"/>
                    </w:rPr>
                    <w:t>068100302</w:t>
                  </w:r>
                </w:p>
              </w:tc>
              <w:tc>
                <w:tcPr>
                  <w:tcW w:w="5067" w:type="dxa"/>
                  <w:tcBorders>
                    <w:left w:val="single" w:sz="4" w:space="0" w:color="auto"/>
                    <w:right w:val="single" w:sz="4" w:space="0" w:color="auto"/>
                  </w:tcBorders>
                  <w:vAlign w:val="center"/>
                </w:tcPr>
                <w:p w14:paraId="0582D74E" w14:textId="26079E6D" w:rsidR="004B3D13" w:rsidRPr="002012ED" w:rsidRDefault="004B3D13"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4B3D13" w:rsidRPr="00EE6497" w14:paraId="239FE7BC" w14:textId="77777777" w:rsidTr="004B3D13">
              <w:trPr>
                <w:trHeight w:val="373"/>
              </w:trPr>
              <w:tc>
                <w:tcPr>
                  <w:tcW w:w="4890" w:type="dxa"/>
                  <w:tcBorders>
                    <w:left w:val="single" w:sz="4" w:space="0" w:color="auto"/>
                    <w:right w:val="single" w:sz="4" w:space="0" w:color="auto"/>
                  </w:tcBorders>
                  <w:vAlign w:val="center"/>
                </w:tcPr>
                <w:p w14:paraId="6464036F" w14:textId="77777777" w:rsidR="004B3D13" w:rsidRPr="002012ED" w:rsidRDefault="004B3D13"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6BE4AF69" w14:textId="77777777" w:rsidR="004B3D13" w:rsidRPr="002012ED" w:rsidRDefault="004B3D13" w:rsidP="00F37694">
                  <w:pPr>
                    <w:tabs>
                      <w:tab w:val="left" w:pos="1134"/>
                      <w:tab w:val="left" w:pos="4680"/>
                      <w:tab w:val="left" w:pos="7020"/>
                    </w:tabs>
                    <w:suppressAutoHyphens/>
                    <w:ind w:firstLine="567"/>
                    <w:rPr>
                      <w:b/>
                      <w:noProof/>
                      <w:sz w:val="24"/>
                      <w:szCs w:val="24"/>
                      <w:lang w:val="ro-RO"/>
                    </w:rPr>
                  </w:pPr>
                  <w:r>
                    <w:rPr>
                      <w:b/>
                      <w:noProof/>
                      <w:sz w:val="24"/>
                      <w:szCs w:val="24"/>
                      <w:lang w:val="ro-RO"/>
                    </w:rPr>
                    <w:t>MD77EN000000222448663845</w:t>
                  </w:r>
                </w:p>
              </w:tc>
              <w:tc>
                <w:tcPr>
                  <w:tcW w:w="5067" w:type="dxa"/>
                  <w:tcBorders>
                    <w:left w:val="single" w:sz="4" w:space="0" w:color="auto"/>
                    <w:right w:val="single" w:sz="4" w:space="0" w:color="auto"/>
                  </w:tcBorders>
                  <w:vAlign w:val="center"/>
                </w:tcPr>
                <w:p w14:paraId="22EBEE0F" w14:textId="77777777" w:rsidR="004B3D13" w:rsidRPr="002012ED" w:rsidRDefault="004B3D13"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50FA0BB4" w14:textId="50186CAC" w:rsidR="004B3D13" w:rsidRPr="002012ED" w:rsidRDefault="004B3D13" w:rsidP="00443A97">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4B3D13" w:rsidRPr="00EE6497" w14:paraId="21B958F3" w14:textId="77777777" w:rsidTr="004B3D13">
              <w:trPr>
                <w:trHeight w:val="373"/>
              </w:trPr>
              <w:tc>
                <w:tcPr>
                  <w:tcW w:w="4890" w:type="dxa"/>
                  <w:tcBorders>
                    <w:left w:val="single" w:sz="4" w:space="0" w:color="auto"/>
                    <w:right w:val="single" w:sz="4" w:space="0" w:color="auto"/>
                  </w:tcBorders>
                  <w:vAlign w:val="center"/>
                </w:tcPr>
                <w:p w14:paraId="4889EDFD" w14:textId="77777777" w:rsidR="004B3D13" w:rsidRPr="004B3D13" w:rsidRDefault="004B3D13" w:rsidP="000E4D66">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BC,,Energ Bank SA</w:t>
                  </w:r>
                </w:p>
              </w:tc>
              <w:tc>
                <w:tcPr>
                  <w:tcW w:w="5067" w:type="dxa"/>
                  <w:tcBorders>
                    <w:left w:val="single" w:sz="4" w:space="0" w:color="auto"/>
                    <w:right w:val="single" w:sz="4" w:space="0" w:color="auto"/>
                  </w:tcBorders>
                  <w:vAlign w:val="center"/>
                </w:tcPr>
                <w:p w14:paraId="6E7BE2D1" w14:textId="3209967D" w:rsidR="004B3D13" w:rsidRPr="002012ED" w:rsidRDefault="004B3D13"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4B3D13" w:rsidRPr="00EE6497" w14:paraId="286F563B" w14:textId="77777777" w:rsidTr="004B3D13">
              <w:trPr>
                <w:trHeight w:val="373"/>
              </w:trPr>
              <w:tc>
                <w:tcPr>
                  <w:tcW w:w="4890" w:type="dxa"/>
                  <w:tcBorders>
                    <w:left w:val="single" w:sz="4" w:space="0" w:color="auto"/>
                    <w:right w:val="single" w:sz="4" w:space="0" w:color="auto"/>
                  </w:tcBorders>
                  <w:vAlign w:val="center"/>
                </w:tcPr>
                <w:p w14:paraId="5E9620D7" w14:textId="77777777" w:rsidR="004B3D13" w:rsidRPr="002012ED" w:rsidRDefault="004B3D13"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14:paraId="4076CBA5" w14:textId="6E0363A2" w:rsidR="004B3D13" w:rsidRPr="002012ED" w:rsidRDefault="004B3D13"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4B3D13" w:rsidRPr="00EE6497" w14:paraId="4B9482D5" w14:textId="77777777" w:rsidTr="004B3D13">
              <w:trPr>
                <w:trHeight w:val="373"/>
              </w:trPr>
              <w:tc>
                <w:tcPr>
                  <w:tcW w:w="4890" w:type="dxa"/>
                  <w:tcBorders>
                    <w:left w:val="single" w:sz="4" w:space="0" w:color="auto"/>
                    <w:right w:val="single" w:sz="4" w:space="0" w:color="auto"/>
                  </w:tcBorders>
                  <w:vAlign w:val="center"/>
                </w:tcPr>
                <w:p w14:paraId="524BCE61" w14:textId="77777777" w:rsidR="004B3D13" w:rsidRPr="002012ED" w:rsidRDefault="004B3D13"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14:paraId="41393AE0" w14:textId="3CA45F1D" w:rsidR="004B3D13" w:rsidRPr="002012ED" w:rsidRDefault="004B3D13"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4B3D13" w:rsidRPr="00EE6497" w14:paraId="119724E3" w14:textId="77777777" w:rsidTr="004B3D13">
              <w:trPr>
                <w:trHeight w:val="373"/>
              </w:trPr>
              <w:tc>
                <w:tcPr>
                  <w:tcW w:w="4890" w:type="dxa"/>
                  <w:tcBorders>
                    <w:left w:val="single" w:sz="4" w:space="0" w:color="auto"/>
                    <w:bottom w:val="single" w:sz="4" w:space="0" w:color="auto"/>
                    <w:right w:val="single" w:sz="4" w:space="0" w:color="auto"/>
                  </w:tcBorders>
                  <w:vAlign w:val="center"/>
                </w:tcPr>
                <w:p w14:paraId="1B6C0EF5" w14:textId="77777777" w:rsidR="004B3D13" w:rsidRPr="002012ED" w:rsidRDefault="004B3D13" w:rsidP="00E6071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0E4D66">
                    <w:rPr>
                      <w:lang w:val="en-US"/>
                    </w:rPr>
                    <w:t xml:space="preserve"> </w:t>
                  </w:r>
                  <w:r w:rsidRPr="000E4D66">
                    <w:rPr>
                      <w:b/>
                      <w:noProof/>
                      <w:sz w:val="24"/>
                      <w:szCs w:val="24"/>
                      <w:lang w:val="ro-RO"/>
                    </w:rPr>
                    <w:t>1014600037741</w:t>
                  </w:r>
                </w:p>
              </w:tc>
              <w:tc>
                <w:tcPr>
                  <w:tcW w:w="5067" w:type="dxa"/>
                  <w:tcBorders>
                    <w:left w:val="single" w:sz="4" w:space="0" w:color="auto"/>
                    <w:bottom w:val="single" w:sz="4" w:space="0" w:color="auto"/>
                    <w:right w:val="single" w:sz="4" w:space="0" w:color="auto"/>
                  </w:tcBorders>
                  <w:vAlign w:val="center"/>
                </w:tcPr>
                <w:p w14:paraId="1B867DDC" w14:textId="55769B5E" w:rsidR="004B3D13" w:rsidRPr="002012ED" w:rsidRDefault="004B3D13"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14:paraId="6E6EC246" w14:textId="77777777"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14:paraId="2A1FDEE8" w14:textId="77777777"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14:paraId="23B73E47"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EE6497" w14:paraId="4E465864" w14:textId="77777777" w:rsidTr="00C05F08">
              <w:trPr>
                <w:trHeight w:val="357"/>
                <w:jc w:val="center"/>
              </w:trPr>
              <w:tc>
                <w:tcPr>
                  <w:tcW w:w="5188" w:type="dxa"/>
                  <w:vAlign w:val="center"/>
                </w:tcPr>
                <w:p w14:paraId="47DCF505" w14:textId="77777777"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14:paraId="02B0A8BF"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EE6497" w14:paraId="7B7D9DB7" w14:textId="77777777" w:rsidTr="00C05F08">
              <w:trPr>
                <w:trHeight w:val="357"/>
                <w:jc w:val="center"/>
              </w:trPr>
              <w:tc>
                <w:tcPr>
                  <w:tcW w:w="5188" w:type="dxa"/>
                  <w:vAlign w:val="center"/>
                </w:tcPr>
                <w:p w14:paraId="7BB9C639" w14:textId="77777777"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14:paraId="20F67E02" w14:textId="77777777"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14:paraId="2B4CCB99" w14:textId="77777777" w:rsidR="004B483A" w:rsidRPr="004B483A" w:rsidRDefault="000E4D66"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Baguette </w:t>
                  </w:r>
                  <w:r w:rsidR="00D34B5E">
                    <w:rPr>
                      <w:rFonts w:ascii="Times New Roman" w:eastAsia="Times New Roman" w:hAnsi="Times New Roman" w:cs="Times New Roman"/>
                      <w:b/>
                      <w:noProof/>
                      <w:sz w:val="24"/>
                      <w:szCs w:val="24"/>
                      <w:lang w:val="ro-RO"/>
                    </w:rPr>
                    <w:t>SRL</w:t>
                  </w:r>
                </w:p>
              </w:tc>
              <w:tc>
                <w:tcPr>
                  <w:tcW w:w="4559" w:type="dxa"/>
                  <w:vAlign w:val="center"/>
                </w:tcPr>
                <w:p w14:paraId="3C2B8140"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6C0A57D4" w14:textId="1F01ED7F" w:rsidR="004B483A" w:rsidRPr="004B483A" w:rsidRDefault="004B3D13"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3D84937"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1D187469"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E36AE9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D4DDE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B50C05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3F01EB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DD6A95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F2B7985" w14:textId="77777777" w:rsid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1E1DA8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7089468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5D62BE6B"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02FFCF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C077CDF"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64E504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5698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D75AAE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662A9E3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C054BB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236CF93"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BC60C4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20574A7" w14:textId="77777777" w:rsidR="004B3D13" w:rsidRDefault="004B3D13"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00668653" w14:textId="076BF0CF" w:rsidR="00D34B5E" w:rsidRPr="004B3D13" w:rsidRDefault="004B3D13" w:rsidP="004B3D13">
            <w:pPr>
              <w:tabs>
                <w:tab w:val="left" w:pos="2295"/>
              </w:tabs>
              <w:spacing w:after="0" w:line="240" w:lineRule="auto"/>
              <w:jc w:val="both"/>
              <w:rPr>
                <w:rFonts w:ascii="Times New Roman" w:eastAsia="Times New Roman" w:hAnsi="Times New Roman" w:cs="Times New Roman"/>
                <w:noProof/>
                <w:sz w:val="20"/>
                <w:szCs w:val="20"/>
                <w:lang w:val="ro-RO"/>
              </w:rPr>
            </w:pPr>
            <w:r w:rsidRPr="004B3D13">
              <w:rPr>
                <w:rFonts w:ascii="Times New Roman" w:eastAsia="Times New Roman" w:hAnsi="Times New Roman" w:cs="Times New Roman"/>
                <w:noProof/>
                <w:sz w:val="20"/>
                <w:szCs w:val="20"/>
                <w:lang w:val="ro-RO"/>
              </w:rPr>
              <w:t>Anexa nr. 1 la contractul nr. 18 din 04 ianuarie 2022</w:t>
            </w:r>
          </w:p>
          <w:p w14:paraId="29F15EA5" w14:textId="26B4F6C7" w:rsidR="004B483A" w:rsidRPr="004B3D13" w:rsidRDefault="004B483A" w:rsidP="004B3D13">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lastRenderedPageBreak/>
              <w:t>SPECIFICAŢII TEHNICE</w:t>
            </w: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4B3D13" w14:paraId="15862787" w14:textId="77777777" w:rsidTr="00443A97">
              <w:tc>
                <w:tcPr>
                  <w:tcW w:w="594" w:type="dxa"/>
                </w:tcPr>
                <w:p w14:paraId="2BC8B73C"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14:paraId="4E2A43BA"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14:paraId="4675029F"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14:paraId="11F2759E" w14:textId="77777777"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14:paraId="1D96D870" w14:textId="77777777"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14:paraId="3EF9F058" w14:textId="77777777"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EE6497" w14:paraId="2A3A4A29" w14:textId="77777777" w:rsidTr="00443A97">
              <w:tc>
                <w:tcPr>
                  <w:tcW w:w="594" w:type="dxa"/>
                </w:tcPr>
                <w:p w14:paraId="56A72B6D" w14:textId="77777777"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14:paraId="6639D614" w14:textId="77777777" w:rsidR="002F503F"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Drojdie proaspătă</w:t>
                  </w:r>
                </w:p>
              </w:tc>
              <w:tc>
                <w:tcPr>
                  <w:tcW w:w="1560" w:type="dxa"/>
                </w:tcPr>
                <w:p w14:paraId="53D6A32B" w14:textId="77777777" w:rsidR="00D753FA" w:rsidRDefault="00CE747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Cuptorul Fermecat </w:t>
                  </w:r>
                </w:p>
              </w:tc>
              <w:tc>
                <w:tcPr>
                  <w:tcW w:w="1275" w:type="dxa"/>
                </w:tcPr>
                <w:p w14:paraId="6C3E83A8" w14:textId="77777777" w:rsidR="00D753FA" w:rsidRDefault="00CE747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tc>
              <w:tc>
                <w:tcPr>
                  <w:tcW w:w="4536" w:type="dxa"/>
                </w:tcPr>
                <w:p w14:paraId="354DB879"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Drojdie pentru panificație, presată în pachet de 50 gr. Produsul la data livrări să nu fie expirat mai mult 1/3 din termenul de valabilitate.</w:t>
                  </w:r>
                </w:p>
                <w:p w14:paraId="0D5EBAE5" w14:textId="4CA3C691"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 xml:space="preserve">Standard: Gost 171-81 Acte ce denota calitatea produselor: - Acte ce confirma calitatea produsului: - Certificat de inofensivitate;Certificat de calitate; </w:t>
                  </w:r>
                </w:p>
                <w:p w14:paraId="063494BA" w14:textId="1EDDDE27" w:rsidR="002F503F" w:rsidRPr="002F503F" w:rsidRDefault="00CE7478" w:rsidP="00CE7478">
                  <w:pPr>
                    <w:jc w:val="both"/>
                    <w:rPr>
                      <w:rFonts w:ascii="Times New Roman" w:eastAsia="Times New Roman" w:hAnsi="Times New Roman" w:cs="Times New Roman"/>
                      <w:b/>
                      <w:sz w:val="24"/>
                      <w:szCs w:val="24"/>
                      <w:lang w:val="it-IT"/>
                    </w:rPr>
                  </w:pPr>
                  <w:r w:rsidRPr="00CE7478">
                    <w:rPr>
                      <w:rFonts w:ascii="Times New Roman" w:eastAsia="Times New Roman" w:hAnsi="Times New Roman" w:cs="Times New Roman"/>
                      <w:b/>
                      <w:sz w:val="20"/>
                      <w:szCs w:val="24"/>
                      <w:lang w:val="it-IT"/>
                    </w:rPr>
                    <w:t>Livrarea: Două ori pe lună</w:t>
                  </w:r>
                  <w:r w:rsidR="004B3D13">
                    <w:rPr>
                      <w:rFonts w:ascii="Times New Roman" w:eastAsia="Times New Roman" w:hAnsi="Times New Roman" w:cs="Times New Roman"/>
                      <w:b/>
                      <w:sz w:val="20"/>
                      <w:szCs w:val="24"/>
                      <w:lang w:val="it-IT"/>
                    </w:rPr>
                    <w:t xml:space="preserve"> și la solicitare.</w:t>
                  </w:r>
                </w:p>
              </w:tc>
            </w:tr>
            <w:tr w:rsidR="000E4D66" w:rsidRPr="00EE6497" w14:paraId="3268E984" w14:textId="77777777" w:rsidTr="00443A97">
              <w:tc>
                <w:tcPr>
                  <w:tcW w:w="594" w:type="dxa"/>
                </w:tcPr>
                <w:p w14:paraId="193BCF47"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14:paraId="268B9C1B"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Sare iodată</w:t>
                  </w:r>
                </w:p>
              </w:tc>
              <w:tc>
                <w:tcPr>
                  <w:tcW w:w="1560" w:type="dxa"/>
                </w:tcPr>
                <w:p w14:paraId="54F06BF5" w14:textId="77777777" w:rsidR="000E4D66" w:rsidRDefault="00CE747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Baracuda</w:t>
                  </w:r>
                </w:p>
              </w:tc>
              <w:tc>
                <w:tcPr>
                  <w:tcW w:w="1275" w:type="dxa"/>
                </w:tcPr>
                <w:p w14:paraId="266A8008" w14:textId="77777777" w:rsidR="000E4D66" w:rsidRDefault="00CE747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UA</w:t>
                  </w:r>
                </w:p>
              </w:tc>
              <w:tc>
                <w:tcPr>
                  <w:tcW w:w="4536" w:type="dxa"/>
                </w:tcPr>
                <w:p w14:paraId="5EBE6734"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Sare iodată, Pachete de polietilenă  de 1 kg. Produsul la data livrări să nu fie expirat mai mult 1/3 din termenul de valabilitate.</w:t>
                  </w:r>
                </w:p>
                <w:p w14:paraId="498A2DDA"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 xml:space="preserve"> Standard: HG nr.539 din 15.05.2007;</w:t>
                  </w:r>
                </w:p>
                <w:p w14:paraId="550DD69E"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 xml:space="preserve"> Acte ce denota</w:t>
                  </w:r>
                </w:p>
                <w:p w14:paraId="0EEF3DBF"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 xml:space="preserve">calitatea produsului:  Certificat sanitar, certificate de inofensivitate; raport de încercări; </w:t>
                  </w:r>
                </w:p>
                <w:p w14:paraId="0B2093C5" w14:textId="77777777" w:rsidR="00CE7478" w:rsidRPr="00CE7478" w:rsidRDefault="00CE7478" w:rsidP="00CE7478">
                  <w:pPr>
                    <w:jc w:val="both"/>
                    <w:rPr>
                      <w:rFonts w:ascii="Times New Roman" w:eastAsia="Times New Roman" w:hAnsi="Times New Roman" w:cs="Times New Roman"/>
                      <w:b/>
                      <w:sz w:val="20"/>
                      <w:szCs w:val="24"/>
                      <w:lang w:val="it-IT"/>
                    </w:rPr>
                  </w:pPr>
                </w:p>
                <w:p w14:paraId="7BD195B3" w14:textId="44005229" w:rsidR="000E4D66" w:rsidRPr="002F503F" w:rsidRDefault="00CE7478" w:rsidP="00CE7478">
                  <w:pPr>
                    <w:jc w:val="both"/>
                    <w:rPr>
                      <w:rFonts w:ascii="Times New Roman" w:eastAsia="Times New Roman" w:hAnsi="Times New Roman" w:cs="Times New Roman"/>
                      <w:b/>
                      <w:sz w:val="24"/>
                      <w:szCs w:val="24"/>
                      <w:lang w:val="it-IT"/>
                    </w:rPr>
                  </w:pPr>
                  <w:r w:rsidRPr="00CE7478">
                    <w:rPr>
                      <w:rFonts w:ascii="Times New Roman" w:eastAsia="Times New Roman" w:hAnsi="Times New Roman" w:cs="Times New Roman"/>
                      <w:b/>
                      <w:sz w:val="20"/>
                      <w:szCs w:val="24"/>
                      <w:lang w:val="it-IT"/>
                    </w:rPr>
                    <w:t>Livrarea: Două ori pe lună</w:t>
                  </w:r>
                  <w:r w:rsidR="004B3D13" w:rsidRPr="004B3D13">
                    <w:rPr>
                      <w:rFonts w:ascii="Times New Roman" w:eastAsia="Times New Roman" w:hAnsi="Times New Roman" w:cs="Times New Roman"/>
                      <w:b/>
                      <w:sz w:val="20"/>
                      <w:szCs w:val="24"/>
                      <w:lang w:val="it-IT"/>
                    </w:rPr>
                    <w:t xml:space="preserve"> și la solicitare.</w:t>
                  </w:r>
                </w:p>
              </w:tc>
            </w:tr>
            <w:tr w:rsidR="000E4D66" w:rsidRPr="00EE6497" w14:paraId="162D6FAA" w14:textId="77777777" w:rsidTr="00443A97">
              <w:tc>
                <w:tcPr>
                  <w:tcW w:w="594" w:type="dxa"/>
                </w:tcPr>
                <w:p w14:paraId="7DD33F98"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1984" w:type="dxa"/>
                </w:tcPr>
                <w:p w14:paraId="2C3BB7D6"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Crupe de grâu</w:t>
                  </w:r>
                </w:p>
              </w:tc>
              <w:tc>
                <w:tcPr>
                  <w:tcW w:w="1560" w:type="dxa"/>
                </w:tcPr>
                <w:p w14:paraId="0A084BE9" w14:textId="77777777" w:rsidR="000E4D66" w:rsidRDefault="00CE747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Steviprod </w:t>
                  </w:r>
                </w:p>
                <w:p w14:paraId="7B54E1D6" w14:textId="77777777" w:rsidR="00CE7478" w:rsidRDefault="00CE747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Vitalcomus</w:t>
                  </w:r>
                </w:p>
              </w:tc>
              <w:tc>
                <w:tcPr>
                  <w:tcW w:w="1275" w:type="dxa"/>
                </w:tcPr>
                <w:p w14:paraId="0268D7CA" w14:textId="77777777" w:rsidR="000E4D66" w:rsidRDefault="00CE747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tc>
              <w:tc>
                <w:tcPr>
                  <w:tcW w:w="4536" w:type="dxa"/>
                </w:tcPr>
                <w:p w14:paraId="0B2B1C67"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Curată, fără impurităţi,,roada anului 2021. Pachet 1 kg GOST 276-60. Produsul la data livrări să nu fie expirat mai mult 1/3 din termenul de valabilitate.</w:t>
                  </w:r>
                </w:p>
                <w:p w14:paraId="0FED61DB"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 xml:space="preserve">Acte ce denota calitatea produsului: </w:t>
                  </w:r>
                </w:p>
                <w:p w14:paraId="20CFCF24"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Acte ce confirma calitatea produsului: - Certificat de inofensivitate;</w:t>
                  </w:r>
                </w:p>
                <w:p w14:paraId="5F4A5255"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 xml:space="preserve">Certificat de calitate; </w:t>
                  </w:r>
                </w:p>
                <w:p w14:paraId="41457C8E" w14:textId="77777777" w:rsidR="00CE7478" w:rsidRPr="00CE7478" w:rsidRDefault="00CE7478" w:rsidP="00CE7478">
                  <w:pPr>
                    <w:jc w:val="both"/>
                    <w:rPr>
                      <w:rFonts w:ascii="Times New Roman" w:eastAsia="Times New Roman" w:hAnsi="Times New Roman" w:cs="Times New Roman"/>
                      <w:b/>
                      <w:sz w:val="20"/>
                      <w:szCs w:val="24"/>
                      <w:lang w:val="it-IT"/>
                    </w:rPr>
                  </w:pPr>
                </w:p>
                <w:p w14:paraId="21C82483" w14:textId="618E3C84" w:rsidR="000E4D66" w:rsidRPr="002F503F" w:rsidRDefault="00CE7478" w:rsidP="00CE7478">
                  <w:pPr>
                    <w:jc w:val="both"/>
                    <w:rPr>
                      <w:rFonts w:ascii="Times New Roman" w:eastAsia="Times New Roman" w:hAnsi="Times New Roman" w:cs="Times New Roman"/>
                      <w:b/>
                      <w:sz w:val="24"/>
                      <w:szCs w:val="24"/>
                      <w:lang w:val="it-IT"/>
                    </w:rPr>
                  </w:pPr>
                  <w:r w:rsidRPr="00CE7478">
                    <w:rPr>
                      <w:rFonts w:ascii="Times New Roman" w:eastAsia="Times New Roman" w:hAnsi="Times New Roman" w:cs="Times New Roman"/>
                      <w:b/>
                      <w:sz w:val="20"/>
                      <w:szCs w:val="24"/>
                      <w:lang w:val="it-IT"/>
                    </w:rPr>
                    <w:t>Livrarea: Două ori pe lună</w:t>
                  </w:r>
                  <w:r w:rsidR="004B3D13" w:rsidRPr="004B3D13">
                    <w:rPr>
                      <w:rFonts w:ascii="Times New Roman" w:eastAsia="Times New Roman" w:hAnsi="Times New Roman" w:cs="Times New Roman"/>
                      <w:b/>
                      <w:sz w:val="20"/>
                      <w:szCs w:val="24"/>
                      <w:lang w:val="it-IT"/>
                    </w:rPr>
                    <w:t xml:space="preserve"> și la solicitare.</w:t>
                  </w:r>
                </w:p>
              </w:tc>
            </w:tr>
            <w:tr w:rsidR="000E4D66" w:rsidRPr="00EE6497" w14:paraId="65B603D0" w14:textId="77777777" w:rsidTr="00443A97">
              <w:tc>
                <w:tcPr>
                  <w:tcW w:w="594" w:type="dxa"/>
                </w:tcPr>
                <w:p w14:paraId="68217777"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1984" w:type="dxa"/>
                </w:tcPr>
                <w:p w14:paraId="66F0FE99"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Zahăr</w:t>
                  </w:r>
                </w:p>
              </w:tc>
              <w:tc>
                <w:tcPr>
                  <w:tcW w:w="1560" w:type="dxa"/>
                </w:tcPr>
                <w:p w14:paraId="466422C7" w14:textId="77777777" w:rsidR="000E4D66" w:rsidRDefault="00CE747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SUDZUKER </w:t>
                  </w:r>
                </w:p>
              </w:tc>
              <w:tc>
                <w:tcPr>
                  <w:tcW w:w="1275" w:type="dxa"/>
                </w:tcPr>
                <w:p w14:paraId="0A96F50D" w14:textId="77777777" w:rsidR="000E4D66" w:rsidRDefault="00CE747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tc>
              <w:tc>
                <w:tcPr>
                  <w:tcW w:w="4536" w:type="dxa"/>
                </w:tcPr>
                <w:p w14:paraId="5C43B582"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Zahăr cristal friabil ambalat în pachet de 1kg, roada anului 2021. Produsul la data livrări să nu fie expirat mai mult 1/3 din termenul de valabilitate.</w:t>
                  </w:r>
                </w:p>
                <w:p w14:paraId="2C972880"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Standard: HG. 774 din 03.07.2007. Acte ce denota calitatea produsului: Acte ce confirma calitatea produsului: - Certificat de conformitate;</w:t>
                  </w:r>
                </w:p>
                <w:p w14:paraId="3DF97C09" w14:textId="77777777" w:rsidR="00CE7478" w:rsidRPr="00CE7478" w:rsidRDefault="00CE7478" w:rsidP="00CE7478">
                  <w:pPr>
                    <w:jc w:val="both"/>
                    <w:rPr>
                      <w:rFonts w:ascii="Times New Roman" w:eastAsia="Times New Roman" w:hAnsi="Times New Roman" w:cs="Times New Roman"/>
                      <w:b/>
                      <w:sz w:val="20"/>
                      <w:szCs w:val="24"/>
                      <w:lang w:val="it-IT"/>
                    </w:rPr>
                  </w:pPr>
                </w:p>
                <w:p w14:paraId="27182E54" w14:textId="78BDFC1E" w:rsidR="000E4D66" w:rsidRPr="002F503F" w:rsidRDefault="00CE7478" w:rsidP="00CE7478">
                  <w:pPr>
                    <w:jc w:val="both"/>
                    <w:rPr>
                      <w:rFonts w:ascii="Times New Roman" w:eastAsia="Times New Roman" w:hAnsi="Times New Roman" w:cs="Times New Roman"/>
                      <w:b/>
                      <w:sz w:val="24"/>
                      <w:szCs w:val="24"/>
                      <w:lang w:val="it-IT"/>
                    </w:rPr>
                  </w:pPr>
                  <w:r w:rsidRPr="00CE7478">
                    <w:rPr>
                      <w:rFonts w:ascii="Times New Roman" w:eastAsia="Times New Roman" w:hAnsi="Times New Roman" w:cs="Times New Roman"/>
                      <w:b/>
                      <w:sz w:val="20"/>
                      <w:szCs w:val="24"/>
                      <w:lang w:val="it-IT"/>
                    </w:rPr>
                    <w:t>Livrarea: Două ori pe lună</w:t>
                  </w:r>
                  <w:r w:rsidR="004B3D13" w:rsidRPr="004B3D13">
                    <w:rPr>
                      <w:rFonts w:ascii="Times New Roman" w:eastAsia="Times New Roman" w:hAnsi="Times New Roman" w:cs="Times New Roman"/>
                      <w:b/>
                      <w:sz w:val="20"/>
                      <w:szCs w:val="24"/>
                      <w:lang w:val="it-IT"/>
                    </w:rPr>
                    <w:t xml:space="preserve"> și la solicitare.</w:t>
                  </w:r>
                </w:p>
              </w:tc>
            </w:tr>
            <w:tr w:rsidR="000E4D66" w:rsidRPr="00EE6497" w14:paraId="54BF9C63" w14:textId="77777777" w:rsidTr="00443A97">
              <w:tc>
                <w:tcPr>
                  <w:tcW w:w="594" w:type="dxa"/>
                </w:tcPr>
                <w:p w14:paraId="12BD1E5A"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1984" w:type="dxa"/>
                </w:tcPr>
                <w:p w14:paraId="7C4229B9"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Crupe de orz</w:t>
                  </w:r>
                </w:p>
              </w:tc>
              <w:tc>
                <w:tcPr>
                  <w:tcW w:w="1560" w:type="dxa"/>
                </w:tcPr>
                <w:p w14:paraId="1147A5E8" w14:textId="77777777" w:rsidR="00CE7478" w:rsidRPr="00CE7478" w:rsidRDefault="00CE7478" w:rsidP="00CE7478">
                  <w:pPr>
                    <w:jc w:val="both"/>
                    <w:rPr>
                      <w:rFonts w:ascii="Times New Roman" w:eastAsia="Times New Roman" w:hAnsi="Times New Roman" w:cs="Times New Roman"/>
                      <w:sz w:val="24"/>
                      <w:szCs w:val="24"/>
                      <w:lang w:val="it-IT"/>
                    </w:rPr>
                  </w:pPr>
                  <w:r w:rsidRPr="00CE7478">
                    <w:rPr>
                      <w:rFonts w:ascii="Times New Roman" w:eastAsia="Times New Roman" w:hAnsi="Times New Roman" w:cs="Times New Roman"/>
                      <w:sz w:val="24"/>
                      <w:szCs w:val="24"/>
                      <w:lang w:val="it-IT"/>
                    </w:rPr>
                    <w:t xml:space="preserve">Steviprod </w:t>
                  </w:r>
                </w:p>
                <w:p w14:paraId="04B466F6" w14:textId="77777777" w:rsidR="000E4D66" w:rsidRDefault="00CE7478" w:rsidP="00CE7478">
                  <w:pPr>
                    <w:jc w:val="both"/>
                    <w:rPr>
                      <w:rFonts w:ascii="Times New Roman" w:eastAsia="Times New Roman" w:hAnsi="Times New Roman" w:cs="Times New Roman"/>
                      <w:sz w:val="24"/>
                      <w:szCs w:val="24"/>
                      <w:lang w:val="it-IT"/>
                    </w:rPr>
                  </w:pPr>
                  <w:r w:rsidRPr="00CE7478">
                    <w:rPr>
                      <w:rFonts w:ascii="Times New Roman" w:eastAsia="Times New Roman" w:hAnsi="Times New Roman" w:cs="Times New Roman"/>
                      <w:sz w:val="24"/>
                      <w:szCs w:val="24"/>
                      <w:lang w:val="it-IT"/>
                    </w:rPr>
                    <w:t>Vitalcomus</w:t>
                  </w:r>
                </w:p>
              </w:tc>
              <w:tc>
                <w:tcPr>
                  <w:tcW w:w="1275" w:type="dxa"/>
                </w:tcPr>
                <w:p w14:paraId="17DEAF41" w14:textId="77777777" w:rsidR="000E4D66" w:rsidRDefault="00CE747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tc>
              <w:tc>
                <w:tcPr>
                  <w:tcW w:w="4536" w:type="dxa"/>
                </w:tcPr>
                <w:p w14:paraId="54F619D1"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Curată, fără impurităţi. Pachet 1 kg, roada anului 2021. Produsul la data livrări să nu fie expirat mai mult 1/3 din termenul de valabilitate.</w:t>
                  </w:r>
                </w:p>
                <w:p w14:paraId="00495287"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 xml:space="preserve"> Standard: HG nr.202 din 11.03.2009 Acte ce denota calitatea produsului:</w:t>
                  </w:r>
                </w:p>
                <w:p w14:paraId="17EFB23A"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Acte ce confirma calitatea produsului: - Certificat de inofensivitate;</w:t>
                  </w:r>
                </w:p>
                <w:p w14:paraId="619522DA" w14:textId="77777777" w:rsidR="00CE7478"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 xml:space="preserve">Certificat de calitate; </w:t>
                  </w:r>
                </w:p>
                <w:p w14:paraId="3166EDDA" w14:textId="32CDEFED" w:rsidR="000E4D66" w:rsidRPr="00CE7478" w:rsidRDefault="00CE7478" w:rsidP="00CE7478">
                  <w:pPr>
                    <w:jc w:val="both"/>
                    <w:rPr>
                      <w:rFonts w:ascii="Times New Roman" w:eastAsia="Times New Roman" w:hAnsi="Times New Roman" w:cs="Times New Roman"/>
                      <w:b/>
                      <w:sz w:val="20"/>
                      <w:szCs w:val="24"/>
                      <w:lang w:val="it-IT"/>
                    </w:rPr>
                  </w:pPr>
                  <w:r w:rsidRPr="00CE7478">
                    <w:rPr>
                      <w:rFonts w:ascii="Times New Roman" w:eastAsia="Times New Roman" w:hAnsi="Times New Roman" w:cs="Times New Roman"/>
                      <w:b/>
                      <w:sz w:val="20"/>
                      <w:szCs w:val="24"/>
                      <w:lang w:val="it-IT"/>
                    </w:rPr>
                    <w:t>Livrarea: Două ori pe lună</w:t>
                  </w:r>
                  <w:r w:rsidR="004B3D13" w:rsidRPr="004B3D13">
                    <w:rPr>
                      <w:rFonts w:ascii="Times New Roman" w:eastAsia="Times New Roman" w:hAnsi="Times New Roman" w:cs="Times New Roman"/>
                      <w:b/>
                      <w:sz w:val="20"/>
                      <w:szCs w:val="24"/>
                      <w:lang w:val="it-IT"/>
                    </w:rPr>
                    <w:t xml:space="preserve"> și la solicitare.</w:t>
                  </w:r>
                </w:p>
              </w:tc>
            </w:tr>
          </w:tbl>
          <w:p w14:paraId="55DF53C9" w14:textId="77777777"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14:paraId="739E2D58" w14:textId="77777777"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14:paraId="163E7551"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EE6497" w14:paraId="326217A9" w14:textId="77777777" w:rsidTr="00C05F08">
              <w:trPr>
                <w:trHeight w:val="357"/>
                <w:jc w:val="center"/>
              </w:trPr>
              <w:tc>
                <w:tcPr>
                  <w:tcW w:w="5188" w:type="dxa"/>
                  <w:vAlign w:val="center"/>
                </w:tcPr>
                <w:p w14:paraId="75277113"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0529DF24"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EE6497" w14:paraId="609AD20D" w14:textId="77777777" w:rsidTr="00C05F08">
              <w:trPr>
                <w:trHeight w:val="357"/>
                <w:jc w:val="center"/>
              </w:trPr>
              <w:tc>
                <w:tcPr>
                  <w:tcW w:w="5188" w:type="dxa"/>
                  <w:vAlign w:val="center"/>
                </w:tcPr>
                <w:p w14:paraId="78326EFB"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14:paraId="41D8830D" w14:textId="77777777"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Baguette </w:t>
                  </w:r>
                  <w:r w:rsidR="00443A97">
                    <w:rPr>
                      <w:rFonts w:ascii="Times New Roman" w:eastAsia="Times New Roman" w:hAnsi="Times New Roman" w:cs="Times New Roman"/>
                      <w:b/>
                      <w:noProof/>
                      <w:sz w:val="24"/>
                      <w:szCs w:val="24"/>
                      <w:lang w:val="ro-RO"/>
                    </w:rPr>
                    <w:t xml:space="preserve">SRL </w:t>
                  </w:r>
                </w:p>
                <w:p w14:paraId="2A286AE8"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14:paraId="6B9A104F"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14:paraId="10709239" w14:textId="77777777" w:rsidR="00D34B5E" w:rsidRPr="004B483A" w:rsidRDefault="00D34B5E" w:rsidP="004B483A">
                  <w:pPr>
                    <w:spacing w:after="0" w:line="240" w:lineRule="auto"/>
                    <w:jc w:val="both"/>
                    <w:rPr>
                      <w:rFonts w:ascii="Times New Roman" w:eastAsia="Times New Roman" w:hAnsi="Times New Roman" w:cs="Times New Roman"/>
                      <w:b/>
                      <w:noProof/>
                      <w:sz w:val="24"/>
                      <w:szCs w:val="24"/>
                      <w:lang w:val="ro-RO"/>
                    </w:rPr>
                  </w:pPr>
                </w:p>
                <w:p w14:paraId="49A6615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14:paraId="0EF1D94C" w14:textId="46AF4796" w:rsidR="004B483A" w:rsidRPr="004B483A" w:rsidRDefault="004B3D13"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F29E809"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35B7A0A6"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14:paraId="2E791D15" w14:textId="79B19CBA" w:rsidR="004B483A" w:rsidRPr="004B3D13" w:rsidRDefault="00C249A9" w:rsidP="001313EF">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Anexa nr. 2</w:t>
            </w:r>
            <w:r w:rsidR="004B3D13" w:rsidRPr="004B3D13">
              <w:rPr>
                <w:rFonts w:ascii="Times New Roman" w:eastAsia="Times New Roman" w:hAnsi="Times New Roman" w:cs="Times New Roman"/>
                <w:sz w:val="20"/>
                <w:szCs w:val="20"/>
                <w:lang w:val="ro-RO"/>
              </w:rPr>
              <w:t xml:space="preserve"> la contractul nr. 18 din 04 ianuarie 2022</w:t>
            </w:r>
          </w:p>
          <w:p w14:paraId="3314143C" w14:textId="77777777" w:rsidR="004B3D13" w:rsidRPr="004B483A" w:rsidRDefault="004B3D13" w:rsidP="001313EF">
            <w:pPr>
              <w:spacing w:after="0" w:line="240" w:lineRule="auto"/>
              <w:jc w:val="both"/>
              <w:rPr>
                <w:rFonts w:ascii="Times New Roman" w:eastAsia="Times New Roman" w:hAnsi="Times New Roman" w:cs="Times New Roman"/>
                <w:sz w:val="24"/>
                <w:szCs w:val="24"/>
                <w:lang w:val="ro-RO"/>
              </w:rPr>
            </w:pPr>
          </w:p>
          <w:p w14:paraId="775D78BB" w14:textId="77777777"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14:paraId="57ED906C"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EE6497" w14:paraId="5E47C011" w14:textId="77777777" w:rsidTr="008C2B1E">
              <w:tc>
                <w:tcPr>
                  <w:tcW w:w="594" w:type="dxa"/>
                </w:tcPr>
                <w:p w14:paraId="4FCA6E0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14:paraId="23ECDB5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14:paraId="50A8552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14:paraId="64D889BE"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14:paraId="62293B87"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14:paraId="62DD8D65"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14:paraId="68865659"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14:paraId="04AB7B70"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14:paraId="41AB28C4"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4B3D13" w:rsidRPr="00EE6497" w14:paraId="7C8A2F29" w14:textId="77777777" w:rsidTr="004E6C89">
              <w:tc>
                <w:tcPr>
                  <w:tcW w:w="594" w:type="dxa"/>
                </w:tcPr>
                <w:p w14:paraId="01A0365A" w14:textId="77777777"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14:paraId="7A51DCEE" w14:textId="77777777" w:rsidR="004B3D13" w:rsidRPr="004B3D13" w:rsidRDefault="004B3D13" w:rsidP="00CE7478">
                  <w:pPr>
                    <w:rPr>
                      <w:rFonts w:ascii="Times New Roman" w:hAnsi="Times New Roman" w:cs="Times New Roman"/>
                      <w:lang w:val="it-IT"/>
                    </w:rPr>
                  </w:pPr>
                  <w:r w:rsidRPr="004B3D13">
                    <w:rPr>
                      <w:rFonts w:ascii="Times New Roman" w:hAnsi="Times New Roman" w:cs="Times New Roman"/>
                      <w:lang w:val="it-IT"/>
                    </w:rPr>
                    <w:t>Drojdie proaspătă</w:t>
                  </w:r>
                </w:p>
              </w:tc>
              <w:tc>
                <w:tcPr>
                  <w:tcW w:w="1418" w:type="dxa"/>
                  <w:vAlign w:val="bottom"/>
                </w:tcPr>
                <w:p w14:paraId="3195862E" w14:textId="4213DABB" w:rsidR="004B3D13" w:rsidRPr="004B3D13" w:rsidRDefault="004B3D13" w:rsidP="00CE7478">
                  <w:pPr>
                    <w:keepNext/>
                    <w:keepLines/>
                    <w:spacing w:before="200"/>
                    <w:jc w:val="both"/>
                    <w:outlineLvl w:val="2"/>
                    <w:rPr>
                      <w:rFonts w:ascii="Times New Roman" w:eastAsia="Times New Roman" w:hAnsi="Times New Roman" w:cs="Times New Roman"/>
                      <w:sz w:val="24"/>
                      <w:szCs w:val="24"/>
                      <w:lang w:val="ro-RO"/>
                    </w:rPr>
                  </w:pPr>
                  <w:r w:rsidRPr="00C249A9">
                    <w:rPr>
                      <w:color w:val="000000"/>
                      <w:lang w:val="ro-RO"/>
                    </w:rPr>
                    <w:t>300</w:t>
                  </w:r>
                  <w:r>
                    <w:rPr>
                      <w:color w:val="000000"/>
                      <w:lang w:val="ro-RO"/>
                    </w:rPr>
                    <w:t xml:space="preserve"> kg</w:t>
                  </w:r>
                </w:p>
              </w:tc>
              <w:tc>
                <w:tcPr>
                  <w:tcW w:w="1417" w:type="dxa"/>
                  <w:vAlign w:val="bottom"/>
                </w:tcPr>
                <w:p w14:paraId="5049717F" w14:textId="08CF42B1"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125.25</w:t>
                  </w:r>
                </w:p>
              </w:tc>
              <w:tc>
                <w:tcPr>
                  <w:tcW w:w="1276" w:type="dxa"/>
                  <w:vAlign w:val="bottom"/>
                </w:tcPr>
                <w:p w14:paraId="2C93E65C" w14:textId="763897C4"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150.30</w:t>
                  </w:r>
                </w:p>
              </w:tc>
              <w:tc>
                <w:tcPr>
                  <w:tcW w:w="1701" w:type="dxa"/>
                  <w:vAlign w:val="bottom"/>
                </w:tcPr>
                <w:p w14:paraId="40F92D5D" w14:textId="0459B291"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37575.00</w:t>
                  </w:r>
                </w:p>
              </w:tc>
              <w:tc>
                <w:tcPr>
                  <w:tcW w:w="1417" w:type="dxa"/>
                  <w:vAlign w:val="bottom"/>
                </w:tcPr>
                <w:p w14:paraId="324E2FBD" w14:textId="043DDC27"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45090.00</w:t>
                  </w:r>
                </w:p>
              </w:tc>
            </w:tr>
            <w:tr w:rsidR="004B3D13" w:rsidRPr="00EE6497" w14:paraId="3AF50400" w14:textId="77777777" w:rsidTr="004E6C89">
              <w:tc>
                <w:tcPr>
                  <w:tcW w:w="594" w:type="dxa"/>
                </w:tcPr>
                <w:p w14:paraId="5C403F5D" w14:textId="77777777"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14:paraId="27CBBC36" w14:textId="77777777" w:rsidR="004B3D13" w:rsidRPr="004B3D13" w:rsidRDefault="004B3D13" w:rsidP="00CE7478">
                  <w:pPr>
                    <w:rPr>
                      <w:rFonts w:ascii="Times New Roman" w:hAnsi="Times New Roman" w:cs="Times New Roman"/>
                      <w:lang w:val="it-IT"/>
                    </w:rPr>
                  </w:pPr>
                  <w:r w:rsidRPr="004B3D13">
                    <w:rPr>
                      <w:rFonts w:ascii="Times New Roman" w:hAnsi="Times New Roman" w:cs="Times New Roman"/>
                      <w:lang w:val="it-IT"/>
                    </w:rPr>
                    <w:t>Sare iodată</w:t>
                  </w:r>
                </w:p>
              </w:tc>
              <w:tc>
                <w:tcPr>
                  <w:tcW w:w="1418" w:type="dxa"/>
                  <w:vAlign w:val="bottom"/>
                </w:tcPr>
                <w:p w14:paraId="4E002CE6" w14:textId="0EBB12C0" w:rsidR="004B3D13" w:rsidRPr="004B3D13" w:rsidRDefault="004B3D13" w:rsidP="00CE7478">
                  <w:pPr>
                    <w:keepNext/>
                    <w:keepLines/>
                    <w:spacing w:before="200"/>
                    <w:jc w:val="both"/>
                    <w:outlineLvl w:val="2"/>
                    <w:rPr>
                      <w:rFonts w:ascii="Times New Roman" w:eastAsia="Times New Roman" w:hAnsi="Times New Roman" w:cs="Times New Roman"/>
                      <w:sz w:val="24"/>
                      <w:szCs w:val="24"/>
                      <w:lang w:val="ro-RO"/>
                    </w:rPr>
                  </w:pPr>
                  <w:r w:rsidRPr="00C249A9">
                    <w:rPr>
                      <w:color w:val="000000"/>
                      <w:lang w:val="ro-RO"/>
                    </w:rPr>
                    <w:t>1200</w:t>
                  </w:r>
                  <w:r>
                    <w:rPr>
                      <w:color w:val="000000"/>
                      <w:lang w:val="ro-RO"/>
                    </w:rPr>
                    <w:t xml:space="preserve"> kg</w:t>
                  </w:r>
                </w:p>
              </w:tc>
              <w:tc>
                <w:tcPr>
                  <w:tcW w:w="1417" w:type="dxa"/>
                  <w:vAlign w:val="bottom"/>
                </w:tcPr>
                <w:p w14:paraId="77C73FC1" w14:textId="63BBEE16"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3.92</w:t>
                  </w:r>
                </w:p>
              </w:tc>
              <w:tc>
                <w:tcPr>
                  <w:tcW w:w="1276" w:type="dxa"/>
                  <w:vAlign w:val="bottom"/>
                </w:tcPr>
                <w:p w14:paraId="31E5C4E7" w14:textId="7A60ABC6"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4.70</w:t>
                  </w:r>
                </w:p>
              </w:tc>
              <w:tc>
                <w:tcPr>
                  <w:tcW w:w="1701" w:type="dxa"/>
                  <w:vAlign w:val="bottom"/>
                </w:tcPr>
                <w:p w14:paraId="56BF9A13" w14:textId="55F263AF"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4704.00</w:t>
                  </w:r>
                </w:p>
              </w:tc>
              <w:tc>
                <w:tcPr>
                  <w:tcW w:w="1417" w:type="dxa"/>
                  <w:vAlign w:val="bottom"/>
                </w:tcPr>
                <w:p w14:paraId="0F86A1AC" w14:textId="12AC5D7B"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5640.00</w:t>
                  </w:r>
                </w:p>
              </w:tc>
            </w:tr>
            <w:tr w:rsidR="004B3D13" w:rsidRPr="00EE6497" w14:paraId="746584B1" w14:textId="77777777" w:rsidTr="004E6C89">
              <w:tc>
                <w:tcPr>
                  <w:tcW w:w="594" w:type="dxa"/>
                </w:tcPr>
                <w:p w14:paraId="64A73689" w14:textId="77777777"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2126" w:type="dxa"/>
                </w:tcPr>
                <w:p w14:paraId="7DE40AFF" w14:textId="77777777" w:rsidR="004B3D13" w:rsidRPr="004B3D13" w:rsidRDefault="004B3D13" w:rsidP="00CE7478">
                  <w:pPr>
                    <w:rPr>
                      <w:rFonts w:ascii="Times New Roman" w:hAnsi="Times New Roman" w:cs="Times New Roman"/>
                      <w:lang w:val="it-IT"/>
                    </w:rPr>
                  </w:pPr>
                  <w:r w:rsidRPr="004B3D13">
                    <w:rPr>
                      <w:rFonts w:ascii="Times New Roman" w:hAnsi="Times New Roman" w:cs="Times New Roman"/>
                      <w:lang w:val="it-IT"/>
                    </w:rPr>
                    <w:t>Crupe de grâu</w:t>
                  </w:r>
                </w:p>
              </w:tc>
              <w:tc>
                <w:tcPr>
                  <w:tcW w:w="1418" w:type="dxa"/>
                  <w:vAlign w:val="bottom"/>
                </w:tcPr>
                <w:p w14:paraId="3086C1B0" w14:textId="39CB08EC" w:rsidR="004B3D13" w:rsidRPr="004B3D13" w:rsidRDefault="004B3D13" w:rsidP="00CE7478">
                  <w:pPr>
                    <w:keepNext/>
                    <w:keepLines/>
                    <w:spacing w:before="200"/>
                    <w:jc w:val="both"/>
                    <w:outlineLvl w:val="2"/>
                    <w:rPr>
                      <w:rFonts w:ascii="Times New Roman" w:eastAsia="Times New Roman" w:hAnsi="Times New Roman" w:cs="Times New Roman"/>
                      <w:sz w:val="24"/>
                      <w:szCs w:val="24"/>
                      <w:lang w:val="ro-RO"/>
                    </w:rPr>
                  </w:pPr>
                  <w:r w:rsidRPr="00C249A9">
                    <w:rPr>
                      <w:color w:val="000000"/>
                      <w:lang w:val="ro-RO"/>
                    </w:rPr>
                    <w:t>2300</w:t>
                  </w:r>
                  <w:r>
                    <w:rPr>
                      <w:color w:val="000000"/>
                      <w:lang w:val="ro-RO"/>
                    </w:rPr>
                    <w:t xml:space="preserve"> kg</w:t>
                  </w:r>
                </w:p>
              </w:tc>
              <w:tc>
                <w:tcPr>
                  <w:tcW w:w="1417" w:type="dxa"/>
                  <w:vAlign w:val="bottom"/>
                </w:tcPr>
                <w:p w14:paraId="3CC149E4" w14:textId="17413C24"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7.40</w:t>
                  </w:r>
                </w:p>
              </w:tc>
              <w:tc>
                <w:tcPr>
                  <w:tcW w:w="1276" w:type="dxa"/>
                  <w:vAlign w:val="bottom"/>
                </w:tcPr>
                <w:p w14:paraId="5E3C7835" w14:textId="5219129E"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8.88</w:t>
                  </w:r>
                </w:p>
              </w:tc>
              <w:tc>
                <w:tcPr>
                  <w:tcW w:w="1701" w:type="dxa"/>
                  <w:vAlign w:val="bottom"/>
                </w:tcPr>
                <w:p w14:paraId="50DC74ED" w14:textId="488F2C25"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17020.00</w:t>
                  </w:r>
                </w:p>
              </w:tc>
              <w:tc>
                <w:tcPr>
                  <w:tcW w:w="1417" w:type="dxa"/>
                  <w:vAlign w:val="bottom"/>
                </w:tcPr>
                <w:p w14:paraId="347E829D" w14:textId="2A11AB32"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20424.00</w:t>
                  </w:r>
                </w:p>
              </w:tc>
            </w:tr>
            <w:tr w:rsidR="004B3D13" w:rsidRPr="00EE6497" w14:paraId="67A43A5B" w14:textId="77777777" w:rsidTr="004E6C89">
              <w:tc>
                <w:tcPr>
                  <w:tcW w:w="594" w:type="dxa"/>
                </w:tcPr>
                <w:p w14:paraId="75A07B53" w14:textId="77777777"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2126" w:type="dxa"/>
                </w:tcPr>
                <w:p w14:paraId="28A81744" w14:textId="77777777" w:rsidR="004B3D13" w:rsidRPr="004B3D13" w:rsidRDefault="004B3D13" w:rsidP="00CE7478">
                  <w:pPr>
                    <w:rPr>
                      <w:rFonts w:ascii="Times New Roman" w:hAnsi="Times New Roman" w:cs="Times New Roman"/>
                      <w:lang w:val="it-IT"/>
                    </w:rPr>
                  </w:pPr>
                  <w:r w:rsidRPr="004B3D13">
                    <w:rPr>
                      <w:rFonts w:ascii="Times New Roman" w:hAnsi="Times New Roman" w:cs="Times New Roman"/>
                      <w:lang w:val="it-IT"/>
                    </w:rPr>
                    <w:t>Zahăr</w:t>
                  </w:r>
                </w:p>
              </w:tc>
              <w:tc>
                <w:tcPr>
                  <w:tcW w:w="1418" w:type="dxa"/>
                  <w:vAlign w:val="bottom"/>
                </w:tcPr>
                <w:p w14:paraId="539145C6" w14:textId="3D220FEA" w:rsidR="004B3D13" w:rsidRPr="004B3D13" w:rsidRDefault="004B3D13" w:rsidP="00CE7478">
                  <w:pPr>
                    <w:keepNext/>
                    <w:keepLines/>
                    <w:spacing w:before="200"/>
                    <w:jc w:val="both"/>
                    <w:outlineLvl w:val="2"/>
                    <w:rPr>
                      <w:rFonts w:ascii="Times New Roman" w:eastAsia="Times New Roman" w:hAnsi="Times New Roman" w:cs="Times New Roman"/>
                      <w:sz w:val="24"/>
                      <w:szCs w:val="24"/>
                      <w:lang w:val="ro-RO"/>
                    </w:rPr>
                  </w:pPr>
                  <w:r w:rsidRPr="00C249A9">
                    <w:rPr>
                      <w:color w:val="000000"/>
                      <w:lang w:val="ro-RO"/>
                    </w:rPr>
                    <w:t>6000</w:t>
                  </w:r>
                  <w:r>
                    <w:rPr>
                      <w:color w:val="000000"/>
                      <w:lang w:val="ro-RO"/>
                    </w:rPr>
                    <w:t xml:space="preserve"> kg</w:t>
                  </w:r>
                </w:p>
              </w:tc>
              <w:tc>
                <w:tcPr>
                  <w:tcW w:w="1417" w:type="dxa"/>
                  <w:vAlign w:val="bottom"/>
                </w:tcPr>
                <w:p w14:paraId="072E8E02" w14:textId="2BB6DEF3"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14.20</w:t>
                  </w:r>
                </w:p>
              </w:tc>
              <w:tc>
                <w:tcPr>
                  <w:tcW w:w="1276" w:type="dxa"/>
                  <w:vAlign w:val="bottom"/>
                </w:tcPr>
                <w:p w14:paraId="200A845F" w14:textId="429D71AA"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15.34</w:t>
                  </w:r>
                </w:p>
              </w:tc>
              <w:tc>
                <w:tcPr>
                  <w:tcW w:w="1701" w:type="dxa"/>
                  <w:vAlign w:val="bottom"/>
                </w:tcPr>
                <w:p w14:paraId="4E84F957" w14:textId="02C86F9C"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85200.00</w:t>
                  </w:r>
                </w:p>
              </w:tc>
              <w:tc>
                <w:tcPr>
                  <w:tcW w:w="1417" w:type="dxa"/>
                  <w:vAlign w:val="bottom"/>
                </w:tcPr>
                <w:p w14:paraId="5E5E6DB9" w14:textId="4C698F20"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92040.00</w:t>
                  </w:r>
                </w:p>
              </w:tc>
            </w:tr>
            <w:tr w:rsidR="004B3D13" w:rsidRPr="00EE6497" w14:paraId="1988ABD7" w14:textId="77777777" w:rsidTr="004E6C89">
              <w:tc>
                <w:tcPr>
                  <w:tcW w:w="594" w:type="dxa"/>
                </w:tcPr>
                <w:p w14:paraId="225FA155" w14:textId="77777777"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2126" w:type="dxa"/>
                </w:tcPr>
                <w:p w14:paraId="49BCFF69" w14:textId="77777777" w:rsidR="004B3D13" w:rsidRPr="004B3D13" w:rsidRDefault="004B3D13" w:rsidP="00CE7478">
                  <w:pPr>
                    <w:rPr>
                      <w:rFonts w:ascii="Times New Roman" w:hAnsi="Times New Roman" w:cs="Times New Roman"/>
                      <w:lang w:val="it-IT"/>
                    </w:rPr>
                  </w:pPr>
                  <w:r w:rsidRPr="004B3D13">
                    <w:rPr>
                      <w:rFonts w:ascii="Times New Roman" w:hAnsi="Times New Roman" w:cs="Times New Roman"/>
                      <w:lang w:val="it-IT"/>
                    </w:rPr>
                    <w:t>Crupe de orz</w:t>
                  </w:r>
                </w:p>
              </w:tc>
              <w:tc>
                <w:tcPr>
                  <w:tcW w:w="1418" w:type="dxa"/>
                  <w:vAlign w:val="bottom"/>
                </w:tcPr>
                <w:p w14:paraId="729F4E8F" w14:textId="5EC9571A" w:rsidR="004B3D13" w:rsidRPr="004B3D13" w:rsidRDefault="004B3D13" w:rsidP="00CE7478">
                  <w:pPr>
                    <w:keepNext/>
                    <w:keepLines/>
                    <w:spacing w:before="200"/>
                    <w:jc w:val="both"/>
                    <w:outlineLvl w:val="2"/>
                    <w:rPr>
                      <w:rFonts w:ascii="Times New Roman" w:eastAsia="Times New Roman" w:hAnsi="Times New Roman" w:cs="Times New Roman"/>
                      <w:sz w:val="24"/>
                      <w:szCs w:val="24"/>
                      <w:lang w:val="ro-RO"/>
                    </w:rPr>
                  </w:pPr>
                  <w:r w:rsidRPr="00C249A9">
                    <w:rPr>
                      <w:color w:val="000000"/>
                      <w:lang w:val="ro-RO"/>
                    </w:rPr>
                    <w:t>2200</w:t>
                  </w:r>
                  <w:r>
                    <w:rPr>
                      <w:color w:val="000000"/>
                      <w:lang w:val="ro-RO"/>
                    </w:rPr>
                    <w:t xml:space="preserve"> kg</w:t>
                  </w:r>
                </w:p>
              </w:tc>
              <w:tc>
                <w:tcPr>
                  <w:tcW w:w="1417" w:type="dxa"/>
                  <w:vAlign w:val="bottom"/>
                </w:tcPr>
                <w:p w14:paraId="6495C7F9" w14:textId="29AA3AE7"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7.40</w:t>
                  </w:r>
                </w:p>
              </w:tc>
              <w:tc>
                <w:tcPr>
                  <w:tcW w:w="1276" w:type="dxa"/>
                  <w:vAlign w:val="bottom"/>
                </w:tcPr>
                <w:p w14:paraId="61257764" w14:textId="2F273930"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8.88</w:t>
                  </w:r>
                </w:p>
              </w:tc>
              <w:tc>
                <w:tcPr>
                  <w:tcW w:w="1701" w:type="dxa"/>
                  <w:vAlign w:val="bottom"/>
                </w:tcPr>
                <w:p w14:paraId="756232A8" w14:textId="68E8BA3F"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16280.00</w:t>
                  </w:r>
                </w:p>
              </w:tc>
              <w:tc>
                <w:tcPr>
                  <w:tcW w:w="1417" w:type="dxa"/>
                  <w:vAlign w:val="bottom"/>
                </w:tcPr>
                <w:p w14:paraId="533E567C" w14:textId="3BC489A4" w:rsidR="004B3D13" w:rsidRDefault="004B3D13" w:rsidP="00CE7478">
                  <w:pPr>
                    <w:keepNext/>
                    <w:keepLines/>
                    <w:spacing w:before="200"/>
                    <w:jc w:val="both"/>
                    <w:outlineLvl w:val="2"/>
                    <w:rPr>
                      <w:rFonts w:ascii="Times New Roman" w:eastAsia="Times New Roman" w:hAnsi="Times New Roman" w:cs="Times New Roman"/>
                      <w:sz w:val="24"/>
                      <w:szCs w:val="24"/>
                      <w:lang w:val="it-IT"/>
                    </w:rPr>
                  </w:pPr>
                  <w:r w:rsidRPr="00C249A9">
                    <w:rPr>
                      <w:color w:val="000000"/>
                      <w:lang w:val="ro-RO"/>
                    </w:rPr>
                    <w:t>19536.00</w:t>
                  </w:r>
                </w:p>
              </w:tc>
            </w:tr>
            <w:tr w:rsidR="004B3D13" w:rsidRPr="00EE6497" w14:paraId="11B57605" w14:textId="77777777" w:rsidTr="004E6C89">
              <w:tc>
                <w:tcPr>
                  <w:tcW w:w="594" w:type="dxa"/>
                </w:tcPr>
                <w:p w14:paraId="2B3513F3" w14:textId="77777777" w:rsidR="004B3D13" w:rsidRDefault="004B3D13"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14:paraId="2E4B17A3" w14:textId="77777777" w:rsidR="004B3D13" w:rsidRDefault="004B3D13"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14:paraId="11D69133" w14:textId="7DE13749" w:rsidR="004B3D13" w:rsidRDefault="004B3D13" w:rsidP="004B483A">
                  <w:pPr>
                    <w:keepNext/>
                    <w:keepLines/>
                    <w:spacing w:before="200"/>
                    <w:jc w:val="both"/>
                    <w:outlineLvl w:val="2"/>
                    <w:rPr>
                      <w:rFonts w:ascii="Times New Roman" w:eastAsia="Times New Roman" w:hAnsi="Times New Roman" w:cs="Times New Roman"/>
                      <w:sz w:val="24"/>
                      <w:szCs w:val="24"/>
                      <w:lang w:val="it-IT"/>
                    </w:rPr>
                  </w:pPr>
                  <w:r w:rsidRPr="00C249A9">
                    <w:rPr>
                      <w:b/>
                      <w:bCs/>
                      <w:color w:val="000000"/>
                      <w:lang w:val="ro-RO"/>
                    </w:rPr>
                    <w:t> </w:t>
                  </w:r>
                </w:p>
              </w:tc>
              <w:tc>
                <w:tcPr>
                  <w:tcW w:w="1417" w:type="dxa"/>
                  <w:vAlign w:val="bottom"/>
                </w:tcPr>
                <w:p w14:paraId="6F8D01DB" w14:textId="4412DC23" w:rsidR="004B3D13" w:rsidRDefault="004B3D13" w:rsidP="004B483A">
                  <w:pPr>
                    <w:keepNext/>
                    <w:keepLines/>
                    <w:spacing w:before="200"/>
                    <w:jc w:val="both"/>
                    <w:outlineLvl w:val="2"/>
                    <w:rPr>
                      <w:rFonts w:ascii="Times New Roman" w:eastAsia="Times New Roman" w:hAnsi="Times New Roman" w:cs="Times New Roman"/>
                      <w:sz w:val="24"/>
                      <w:szCs w:val="24"/>
                      <w:lang w:val="it-IT"/>
                    </w:rPr>
                  </w:pPr>
                  <w:r w:rsidRPr="00C249A9">
                    <w:rPr>
                      <w:b/>
                      <w:bCs/>
                      <w:color w:val="000000"/>
                      <w:lang w:val="ro-RO"/>
                    </w:rPr>
                    <w:t> </w:t>
                  </w:r>
                </w:p>
              </w:tc>
              <w:tc>
                <w:tcPr>
                  <w:tcW w:w="1276" w:type="dxa"/>
                  <w:vAlign w:val="bottom"/>
                </w:tcPr>
                <w:p w14:paraId="0F8D0E78" w14:textId="238B0CBE" w:rsidR="004B3D13" w:rsidRDefault="004B3D13" w:rsidP="004B483A">
                  <w:pPr>
                    <w:keepNext/>
                    <w:keepLines/>
                    <w:spacing w:before="200"/>
                    <w:jc w:val="both"/>
                    <w:outlineLvl w:val="2"/>
                    <w:rPr>
                      <w:rFonts w:ascii="Times New Roman" w:eastAsia="Times New Roman" w:hAnsi="Times New Roman" w:cs="Times New Roman"/>
                      <w:sz w:val="24"/>
                      <w:szCs w:val="24"/>
                      <w:lang w:val="it-IT"/>
                    </w:rPr>
                  </w:pPr>
                  <w:r w:rsidRPr="00C249A9">
                    <w:rPr>
                      <w:b/>
                      <w:bCs/>
                      <w:color w:val="000000"/>
                      <w:lang w:val="ro-RO"/>
                    </w:rPr>
                    <w:t> </w:t>
                  </w:r>
                </w:p>
              </w:tc>
              <w:tc>
                <w:tcPr>
                  <w:tcW w:w="1701" w:type="dxa"/>
                  <w:vAlign w:val="bottom"/>
                </w:tcPr>
                <w:p w14:paraId="3170D841" w14:textId="1CDB8330" w:rsidR="004B3D13" w:rsidRPr="00EC3FA0" w:rsidRDefault="004B3D13" w:rsidP="004B483A">
                  <w:pPr>
                    <w:keepNext/>
                    <w:keepLines/>
                    <w:spacing w:before="200"/>
                    <w:jc w:val="both"/>
                    <w:outlineLvl w:val="2"/>
                    <w:rPr>
                      <w:rFonts w:ascii="Times New Roman" w:eastAsia="Times New Roman" w:hAnsi="Times New Roman" w:cs="Times New Roman"/>
                      <w:b/>
                      <w:sz w:val="24"/>
                      <w:szCs w:val="24"/>
                      <w:lang w:val="it-IT"/>
                    </w:rPr>
                  </w:pPr>
                  <w:r w:rsidRPr="00C249A9">
                    <w:rPr>
                      <w:b/>
                      <w:bCs/>
                      <w:color w:val="000000"/>
                      <w:lang w:val="ro-RO"/>
                    </w:rPr>
                    <w:t>160779.00</w:t>
                  </w:r>
                </w:p>
              </w:tc>
              <w:tc>
                <w:tcPr>
                  <w:tcW w:w="1417" w:type="dxa"/>
                  <w:vAlign w:val="bottom"/>
                </w:tcPr>
                <w:p w14:paraId="5124F41A" w14:textId="5BD98017" w:rsidR="004B3D13" w:rsidRPr="00EC3FA0" w:rsidRDefault="004B3D13" w:rsidP="004B483A">
                  <w:pPr>
                    <w:keepNext/>
                    <w:keepLines/>
                    <w:spacing w:before="200"/>
                    <w:jc w:val="both"/>
                    <w:outlineLvl w:val="2"/>
                    <w:rPr>
                      <w:rFonts w:ascii="Times New Roman" w:eastAsia="Times New Roman" w:hAnsi="Times New Roman" w:cs="Times New Roman"/>
                      <w:b/>
                      <w:sz w:val="24"/>
                      <w:szCs w:val="24"/>
                      <w:lang w:val="it-IT"/>
                    </w:rPr>
                  </w:pPr>
                  <w:r w:rsidRPr="00C249A9">
                    <w:rPr>
                      <w:b/>
                      <w:bCs/>
                      <w:color w:val="000000"/>
                      <w:lang w:val="ro-RO"/>
                    </w:rPr>
                    <w:t>182730.00</w:t>
                  </w:r>
                </w:p>
              </w:tc>
            </w:tr>
          </w:tbl>
          <w:p w14:paraId="797D58DB"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14:paraId="58C6CEDB"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14:paraId="1DF43C17" w14:textId="77777777" w:rsidTr="00C05F08">
              <w:trPr>
                <w:trHeight w:val="357"/>
                <w:jc w:val="center"/>
              </w:trPr>
              <w:tc>
                <w:tcPr>
                  <w:tcW w:w="5188" w:type="dxa"/>
                  <w:vAlign w:val="center"/>
                </w:tcPr>
                <w:p w14:paraId="5DFA86C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6F11EE6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14:paraId="09779E8E" w14:textId="77777777" w:rsidTr="00C05F08">
              <w:trPr>
                <w:trHeight w:val="357"/>
                <w:jc w:val="center"/>
              </w:trPr>
              <w:tc>
                <w:tcPr>
                  <w:tcW w:w="5188" w:type="dxa"/>
                  <w:vAlign w:val="center"/>
                </w:tcPr>
                <w:p w14:paraId="3DB20144" w14:textId="77777777" w:rsidR="004B483A" w:rsidRPr="004B483A" w:rsidRDefault="000E4D66"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Baguette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14:paraId="70E76F68"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79A9E396" w14:textId="67ACD5A5" w:rsidR="004B483A" w:rsidRPr="004B483A" w:rsidRDefault="004B3D13"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058CE69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4D0A63A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9F0FF6"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4B340C9C"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14:paraId="26D49803"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44D86EAD"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3E1AB68B"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21D9C83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AE2B80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6BABA6A"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648E2E20"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D8C759D"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088E8C4"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F56942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77E53B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45D77A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00C33C8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CF59CC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58C255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81052B"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B033E9"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14:paraId="09A761EA" w14:textId="77777777" w:rsidTr="00C05F08">
              <w:trPr>
                <w:trHeight w:val="357"/>
              </w:trPr>
              <w:tc>
                <w:tcPr>
                  <w:tcW w:w="5179" w:type="dxa"/>
                </w:tcPr>
                <w:p w14:paraId="0EC46410" w14:textId="77777777"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14:paraId="1F3F7B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16CE93D"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2A3CC16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77D5142A"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4473777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1CBB9D00"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482D1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14:paraId="7564022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lastRenderedPageBreak/>
              <w:t xml:space="preserve">                                                                                                  </w:t>
            </w:r>
          </w:p>
          <w:p w14:paraId="18B3A28F" w14:textId="77777777"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14:paraId="3E6FFC53"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92FD4B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B00652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9350F2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14:paraId="5D8CE7CA" w14:textId="77777777" w:rsidR="005C47E9" w:rsidRDefault="00EE6497"/>
    <w:sectPr w:rsidR="005C47E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1DD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fimia">
    <w15:presenceInfo w15:providerId="Windows Live" w15:userId="b053b301c886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0E4D66"/>
    <w:rsid w:val="001313EF"/>
    <w:rsid w:val="001E037F"/>
    <w:rsid w:val="00240C62"/>
    <w:rsid w:val="002C1394"/>
    <w:rsid w:val="002F503F"/>
    <w:rsid w:val="002F6632"/>
    <w:rsid w:val="00386F71"/>
    <w:rsid w:val="003D475C"/>
    <w:rsid w:val="00430F0A"/>
    <w:rsid w:val="00443A97"/>
    <w:rsid w:val="004B2ED3"/>
    <w:rsid w:val="004B3D13"/>
    <w:rsid w:val="004B483A"/>
    <w:rsid w:val="00720C52"/>
    <w:rsid w:val="007C7BC3"/>
    <w:rsid w:val="007D6DD3"/>
    <w:rsid w:val="008B03AD"/>
    <w:rsid w:val="008C1723"/>
    <w:rsid w:val="008C2B1E"/>
    <w:rsid w:val="009170BB"/>
    <w:rsid w:val="00C249A9"/>
    <w:rsid w:val="00CE7478"/>
    <w:rsid w:val="00D0266B"/>
    <w:rsid w:val="00D34B5E"/>
    <w:rsid w:val="00D753FA"/>
    <w:rsid w:val="00E1165E"/>
    <w:rsid w:val="00E13E3C"/>
    <w:rsid w:val="00E6071B"/>
    <w:rsid w:val="00EC3FA0"/>
    <w:rsid w:val="00EE6497"/>
    <w:rsid w:val="00EF3F8B"/>
    <w:rsid w:val="00F3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9</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15</cp:revision>
  <dcterms:created xsi:type="dcterms:W3CDTF">2021-12-29T14:24:00Z</dcterms:created>
  <dcterms:modified xsi:type="dcterms:W3CDTF">2022-01-05T07:08:00Z</dcterms:modified>
</cp:coreProperties>
</file>