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422DAA">
              <w:rPr>
                <w:rFonts w:ascii="Times New Roman" w:eastAsia="Times New Roman" w:hAnsi="Times New Roman" w:cs="Times New Roman"/>
                <w:noProof/>
                <w:sz w:val="28"/>
                <w:szCs w:val="28"/>
                <w:lang w:val="ro-RO"/>
              </w:rPr>
              <w:t>12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timpurie, subordonate DETS sec.Centru</w:t>
            </w:r>
            <w:r w:rsidR="009170BB" w:rsidRPr="009170BB">
              <w:rPr>
                <w:rFonts w:ascii="Times New Roman" w:eastAsia="Times New Roman" w:hAnsi="Times New Roman" w:cs="Times New Roman"/>
                <w:b/>
                <w:i/>
                <w:noProof/>
                <w:sz w:val="24"/>
                <w:szCs w:val="24"/>
                <w:u w:val="single"/>
                <w:lang w:val="ro-RO"/>
              </w:rPr>
              <w:t>, pentru perioada anului ianuarie-iunie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FD5129"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D34B5E">
                    <w:rPr>
                      <w:b/>
                      <w:noProof/>
                      <w:sz w:val="24"/>
                      <w:szCs w:val="24"/>
                      <w:u w:val="single"/>
                      <w:lang w:val="ro-RO"/>
                    </w:rPr>
                    <w:t xml:space="preserve">Alim Total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D34B5E" w:rsidRPr="00D34B5E">
                    <w:rPr>
                      <w:rFonts w:ascii="Times New Roman" w:eastAsia="Times New Roman" w:hAnsi="Times New Roman" w:cs="Times New Roman"/>
                      <w:b/>
                      <w:noProof/>
                      <w:sz w:val="24"/>
                      <w:szCs w:val="24"/>
                      <w:u w:val="single"/>
                      <w:lang w:val="ro-RO"/>
                    </w:rPr>
                    <w:t>Bahcivanji Serghei</w:t>
                  </w:r>
                  <w:r w:rsidR="00D34B5E">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4B2ED3">
                    <w:rPr>
                      <w:rFonts w:ascii="Times New Roman" w:eastAsia="Times New Roman" w:hAnsi="Times New Roman" w:cs="Times New Roman"/>
                      <w:b/>
                      <w:noProof/>
                      <w:sz w:val="24"/>
                      <w:szCs w:val="24"/>
                      <w:u w:val="single"/>
                      <w:lang w:val="ro-RO"/>
                    </w:rPr>
                    <w:t>1</w:t>
                  </w:r>
                  <w:r w:rsidR="00D34B5E" w:rsidRPr="00D34B5E">
                    <w:rPr>
                      <w:rFonts w:ascii="Times New Roman" w:eastAsia="Times New Roman" w:hAnsi="Times New Roman" w:cs="Times New Roman"/>
                      <w:b/>
                      <w:noProof/>
                      <w:sz w:val="24"/>
                      <w:szCs w:val="24"/>
                      <w:u w:val="single"/>
                      <w:lang w:val="ro-RO"/>
                    </w:rPr>
                    <w:t>014600000912</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22DAA" w:rsidRPr="00422DAA" w:rsidRDefault="00422DAA" w:rsidP="00422DAA">
                  <w:pPr>
                    <w:spacing w:after="0" w:line="240" w:lineRule="auto"/>
                    <w:rPr>
                      <w:rFonts w:ascii="Times New Roman" w:eastAsia="Times New Roman" w:hAnsi="Times New Roman" w:cs="Times New Roman"/>
                      <w:noProof/>
                      <w:sz w:val="24"/>
                      <w:szCs w:val="24"/>
                      <w:u w:val="single"/>
                      <w:lang w:val="ro-RO"/>
                    </w:rPr>
                  </w:pPr>
                  <w:r w:rsidRPr="00422DAA">
                    <w:rPr>
                      <w:rFonts w:ascii="Times New Roman" w:eastAsia="Times New Roman" w:hAnsi="Times New Roman" w:cs="Times New Roman"/>
                      <w:b/>
                      <w:noProof/>
                      <w:sz w:val="24"/>
                      <w:szCs w:val="24"/>
                      <w:u w:val="single"/>
                      <w:lang w:val="ro-RO"/>
                    </w:rPr>
                    <w:t>Direcția Educație Tineret și Sport sec.Ciocana,</w:t>
                  </w:r>
                </w:p>
                <w:p w:rsidR="00422DAA" w:rsidRPr="00422DAA" w:rsidRDefault="00422DAA" w:rsidP="00422DAA">
                  <w:pPr>
                    <w:spacing w:after="0" w:line="360" w:lineRule="auto"/>
                    <w:rPr>
                      <w:rFonts w:ascii="Times New Roman" w:eastAsia="Times New Roman" w:hAnsi="Times New Roman" w:cs="Times New Roman"/>
                      <w:i/>
                      <w:noProof/>
                      <w:sz w:val="18"/>
                      <w:szCs w:val="18"/>
                      <w:lang w:val="ro-RO"/>
                    </w:rPr>
                  </w:pPr>
                  <w:r w:rsidRPr="00422DAA">
                    <w:rPr>
                      <w:rFonts w:ascii="Times New Roman" w:eastAsia="Times New Roman" w:hAnsi="Times New Roman" w:cs="Times New Roman"/>
                      <w:i/>
                      <w:noProof/>
                      <w:sz w:val="18"/>
                      <w:szCs w:val="18"/>
                      <w:lang w:val="ro-RO"/>
                    </w:rPr>
                    <w:t>(denumirea completă a întreprinderii, asociaţiei, organizaţiei)</w:t>
                  </w:r>
                </w:p>
                <w:p w:rsidR="00422DAA" w:rsidRPr="00422DAA" w:rsidRDefault="00422DAA" w:rsidP="00422DAA">
                  <w:pPr>
                    <w:spacing w:after="0" w:line="240" w:lineRule="auto"/>
                    <w:rPr>
                      <w:rFonts w:ascii="Times New Roman" w:eastAsia="Times New Roman" w:hAnsi="Times New Roman" w:cs="Times New Roman"/>
                      <w:noProof/>
                      <w:sz w:val="24"/>
                      <w:szCs w:val="24"/>
                      <w:lang w:val="ro-RO"/>
                    </w:rPr>
                  </w:pPr>
                  <w:r w:rsidRPr="00422DAA">
                    <w:rPr>
                      <w:rFonts w:ascii="Times New Roman" w:eastAsia="Times New Roman" w:hAnsi="Times New Roman" w:cs="Times New Roman"/>
                      <w:noProof/>
                      <w:sz w:val="24"/>
                      <w:szCs w:val="24"/>
                      <w:lang w:val="ro-RO"/>
                    </w:rPr>
                    <w:t xml:space="preserve">reprezentată prin </w:t>
                  </w:r>
                  <w:r w:rsidRPr="00422DAA">
                    <w:rPr>
                      <w:rFonts w:ascii="Times New Roman" w:eastAsia="Times New Roman" w:hAnsi="Times New Roman" w:cs="Times New Roman"/>
                      <w:b/>
                      <w:noProof/>
                      <w:sz w:val="24"/>
                      <w:szCs w:val="24"/>
                      <w:lang w:val="ro-RO"/>
                    </w:rPr>
                    <w:t>_</w:t>
                  </w:r>
                  <w:r w:rsidRPr="00422DAA">
                    <w:rPr>
                      <w:rFonts w:ascii="Times New Roman" w:eastAsia="Times New Roman" w:hAnsi="Times New Roman" w:cs="Times New Roman"/>
                      <w:b/>
                      <w:noProof/>
                      <w:sz w:val="24"/>
                      <w:szCs w:val="24"/>
                      <w:u w:val="single"/>
                      <w:lang w:val="ro-RO"/>
                    </w:rPr>
                    <w:t>Rotaru Valeriu - șef</w:t>
                  </w:r>
                  <w:r w:rsidRPr="00422DAA">
                    <w:rPr>
                      <w:rFonts w:ascii="Times New Roman" w:eastAsia="Times New Roman" w:hAnsi="Times New Roman" w:cs="Times New Roman"/>
                      <w:noProof/>
                      <w:sz w:val="24"/>
                      <w:szCs w:val="24"/>
                      <w:lang w:val="ro-RO"/>
                    </w:rPr>
                    <w:t>,</w:t>
                  </w:r>
                </w:p>
                <w:p w:rsidR="00422DAA" w:rsidRPr="00422DAA" w:rsidRDefault="00422DAA" w:rsidP="00422DAA">
                  <w:pPr>
                    <w:spacing w:after="0" w:line="360" w:lineRule="auto"/>
                    <w:ind w:firstLine="1701"/>
                    <w:jc w:val="center"/>
                    <w:rPr>
                      <w:rFonts w:ascii="Times New Roman" w:eastAsia="Times New Roman" w:hAnsi="Times New Roman" w:cs="Times New Roman"/>
                      <w:i/>
                      <w:noProof/>
                      <w:sz w:val="18"/>
                      <w:szCs w:val="18"/>
                      <w:lang w:val="ro-RO"/>
                    </w:rPr>
                  </w:pPr>
                  <w:r w:rsidRPr="00422DAA">
                    <w:rPr>
                      <w:rFonts w:ascii="Times New Roman" w:eastAsia="Times New Roman" w:hAnsi="Times New Roman" w:cs="Times New Roman"/>
                      <w:i/>
                      <w:noProof/>
                      <w:sz w:val="18"/>
                      <w:szCs w:val="18"/>
                      <w:lang w:val="ro-RO"/>
                    </w:rPr>
                    <w:t>(funcţia, numele, prenumele)</w:t>
                  </w:r>
                </w:p>
                <w:p w:rsidR="00422DAA" w:rsidRPr="00422DAA" w:rsidRDefault="00422DAA" w:rsidP="00422DAA">
                  <w:pPr>
                    <w:spacing w:after="0" w:line="240" w:lineRule="auto"/>
                    <w:rPr>
                      <w:rFonts w:ascii="Times New Roman" w:eastAsia="Times New Roman" w:hAnsi="Times New Roman" w:cs="Times New Roman"/>
                      <w:noProof/>
                      <w:sz w:val="24"/>
                      <w:szCs w:val="24"/>
                      <w:lang w:val="ro-RO"/>
                    </w:rPr>
                  </w:pPr>
                  <w:r w:rsidRPr="00422DAA">
                    <w:rPr>
                      <w:rFonts w:ascii="Times New Roman" w:eastAsia="Times New Roman" w:hAnsi="Times New Roman" w:cs="Times New Roman"/>
                      <w:noProof/>
                      <w:sz w:val="24"/>
                      <w:szCs w:val="24"/>
                      <w:lang w:val="ro-RO"/>
                    </w:rPr>
                    <w:t xml:space="preserve">care acţionează în baza </w:t>
                  </w:r>
                </w:p>
                <w:p w:rsidR="00422DAA" w:rsidRPr="00422DAA" w:rsidRDefault="00422DAA" w:rsidP="00422DAA">
                  <w:pPr>
                    <w:spacing w:after="0" w:line="240" w:lineRule="auto"/>
                    <w:rPr>
                      <w:rFonts w:ascii="Times New Roman" w:eastAsia="Times New Roman" w:hAnsi="Times New Roman" w:cs="Times New Roman"/>
                      <w:noProof/>
                      <w:sz w:val="24"/>
                      <w:szCs w:val="24"/>
                      <w:lang w:val="ro-RO"/>
                    </w:rPr>
                  </w:pPr>
                  <w:r w:rsidRPr="00422DAA">
                    <w:rPr>
                      <w:rFonts w:ascii="Times New Roman" w:eastAsia="Times New Roman" w:hAnsi="Times New Roman" w:cs="Times New Roman"/>
                      <w:b/>
                      <w:noProof/>
                      <w:sz w:val="24"/>
                      <w:szCs w:val="24"/>
                      <w:lang w:val="ro-RO"/>
                    </w:rPr>
                    <w:t xml:space="preserve">       _____</w:t>
                  </w:r>
                  <w:r w:rsidRPr="00422DAA">
                    <w:rPr>
                      <w:rFonts w:ascii="Times New Roman" w:eastAsia="Times New Roman" w:hAnsi="Times New Roman" w:cs="Times New Roman"/>
                      <w:b/>
                      <w:noProof/>
                      <w:sz w:val="24"/>
                      <w:szCs w:val="24"/>
                      <w:u w:val="single"/>
                      <w:lang w:val="ro-RO"/>
                    </w:rPr>
                    <w:t>Regulament_</w:t>
                  </w:r>
                  <w:r w:rsidRPr="00422DAA">
                    <w:rPr>
                      <w:rFonts w:ascii="Times New Roman" w:eastAsia="Times New Roman" w:hAnsi="Times New Roman" w:cs="Times New Roman"/>
                      <w:b/>
                      <w:noProof/>
                      <w:sz w:val="24"/>
                      <w:szCs w:val="24"/>
                      <w:lang w:val="ro-RO"/>
                    </w:rPr>
                    <w:t>_______</w:t>
                  </w:r>
                  <w:r w:rsidRPr="00422DAA">
                    <w:rPr>
                      <w:rFonts w:ascii="Times New Roman" w:eastAsia="Times New Roman" w:hAnsi="Times New Roman" w:cs="Times New Roman"/>
                      <w:noProof/>
                      <w:sz w:val="24"/>
                      <w:szCs w:val="24"/>
                      <w:lang w:val="ro-RO"/>
                    </w:rPr>
                    <w:t>,</w:t>
                  </w:r>
                </w:p>
                <w:p w:rsidR="00422DAA" w:rsidRPr="00422DAA" w:rsidRDefault="00422DAA" w:rsidP="00422DAA">
                  <w:pPr>
                    <w:spacing w:after="0" w:line="360" w:lineRule="auto"/>
                    <w:rPr>
                      <w:rFonts w:ascii="Times New Roman" w:eastAsia="Times New Roman" w:hAnsi="Times New Roman" w:cs="Times New Roman"/>
                      <w:i/>
                      <w:noProof/>
                      <w:sz w:val="18"/>
                      <w:szCs w:val="18"/>
                      <w:lang w:val="ro-RO"/>
                    </w:rPr>
                  </w:pPr>
                  <w:r w:rsidRPr="00422DAA">
                    <w:rPr>
                      <w:rFonts w:ascii="Times New Roman" w:eastAsia="Times New Roman" w:hAnsi="Times New Roman" w:cs="Times New Roman"/>
                      <w:i/>
                      <w:noProof/>
                      <w:sz w:val="18"/>
                      <w:szCs w:val="18"/>
                      <w:lang w:val="ro-RO"/>
                    </w:rPr>
                    <w:t>(statut, regulament, hotărîre etc.)</w:t>
                  </w:r>
                </w:p>
                <w:p w:rsidR="00422DAA" w:rsidRPr="00422DAA" w:rsidRDefault="00422DAA" w:rsidP="00422DAA">
                  <w:pPr>
                    <w:spacing w:after="0" w:line="360" w:lineRule="auto"/>
                    <w:rPr>
                      <w:rFonts w:ascii="Times New Roman" w:eastAsia="Times New Roman" w:hAnsi="Times New Roman" w:cs="Times New Roman"/>
                      <w:noProof/>
                      <w:sz w:val="24"/>
                      <w:szCs w:val="24"/>
                      <w:lang w:val="ro-RO"/>
                    </w:rPr>
                  </w:pPr>
                  <w:r w:rsidRPr="00422DAA">
                    <w:rPr>
                      <w:rFonts w:ascii="Times New Roman" w:eastAsia="Times New Roman" w:hAnsi="Times New Roman" w:cs="Times New Roman"/>
                      <w:noProof/>
                      <w:sz w:val="24"/>
                      <w:szCs w:val="24"/>
                      <w:lang w:val="ro-RO"/>
                    </w:rPr>
                    <w:t xml:space="preserve">denumit(a) în continuare </w:t>
                  </w:r>
                  <w:r w:rsidRPr="00422DAA">
                    <w:rPr>
                      <w:rFonts w:ascii="Times New Roman" w:eastAsia="Times New Roman" w:hAnsi="Times New Roman" w:cs="Times New Roman"/>
                      <w:i/>
                      <w:noProof/>
                      <w:sz w:val="24"/>
                      <w:szCs w:val="24"/>
                      <w:lang w:val="ro-RO"/>
                    </w:rPr>
                    <w:t>Cumpărător</w:t>
                  </w:r>
                  <w:r w:rsidRPr="00422DAA">
                    <w:rPr>
                      <w:rFonts w:ascii="Times New Roman" w:eastAsia="Times New Roman" w:hAnsi="Times New Roman" w:cs="Times New Roman"/>
                      <w:noProof/>
                      <w:sz w:val="24"/>
                      <w:szCs w:val="24"/>
                      <w:lang w:val="ro-RO"/>
                    </w:rPr>
                    <w:t xml:space="preserve"> </w:t>
                  </w:r>
                </w:p>
                <w:p w:rsidR="00422DAA" w:rsidRPr="00422DAA" w:rsidRDefault="00422DAA" w:rsidP="00422DAA">
                  <w:pPr>
                    <w:spacing w:after="0" w:line="360" w:lineRule="auto"/>
                    <w:rPr>
                      <w:rFonts w:ascii="Times New Roman" w:eastAsia="Times New Roman" w:hAnsi="Times New Roman" w:cs="Times New Roman"/>
                      <w:i/>
                      <w:noProof/>
                      <w:sz w:val="18"/>
                      <w:szCs w:val="18"/>
                      <w:lang w:val="ro-RO"/>
                    </w:rPr>
                  </w:pPr>
                  <w:r w:rsidRPr="00422DAA">
                    <w:rPr>
                      <w:rFonts w:ascii="Times New Roman" w:eastAsia="Times New Roman" w:hAnsi="Times New Roman" w:cs="Times New Roman"/>
                      <w:b/>
                      <w:noProof/>
                      <w:sz w:val="24"/>
                      <w:szCs w:val="24"/>
                      <w:u w:val="single"/>
                      <w:lang w:val="ro-RO"/>
                    </w:rPr>
                    <w:t xml:space="preserve">nr.410764 data 18.04.2019 c/f1007601009565 </w:t>
                  </w:r>
                  <w:r w:rsidRPr="00422DA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22DAA" w:rsidP="00422DAA">
                  <w:pPr>
                    <w:spacing w:after="0" w:line="360" w:lineRule="auto"/>
                    <w:rPr>
                      <w:rFonts w:ascii="Times New Roman" w:eastAsia="Times New Roman" w:hAnsi="Times New Roman" w:cs="Times New Roman"/>
                      <w:b/>
                      <w:caps/>
                      <w:noProof/>
                      <w:sz w:val="40"/>
                      <w:szCs w:val="24"/>
                      <w:lang w:val="ro-RO"/>
                    </w:rPr>
                  </w:pPr>
                  <w:r w:rsidRPr="00422DAA">
                    <w:rPr>
                      <w:rFonts w:ascii="Times New Roman" w:eastAsia="Times New Roman" w:hAnsi="Times New Roman" w:cs="Times New Roman"/>
                      <w:bCs/>
                      <w:noProof/>
                      <w:sz w:val="24"/>
                      <w:szCs w:val="24"/>
                      <w:lang w:val="ro-RO"/>
                    </w:rPr>
                    <w:t>pe de altă parte</w:t>
                  </w:r>
                  <w:r w:rsidRPr="00422DAA">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timpurie, subordonate DETS sec.Centru,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9F68DF">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E6071B" w:rsidRPr="00E6071B">
              <w:rPr>
                <w:rFonts w:ascii="Times New Roman" w:eastAsia="Times New Roman" w:hAnsi="Times New Roman" w:cs="Times New Roman"/>
                <w:b/>
                <w:iCs/>
                <w:noProof/>
                <w:sz w:val="24"/>
                <w:szCs w:val="24"/>
                <w:u w:val="single"/>
                <w:lang w:val="ro-RO"/>
              </w:rPr>
              <w:t xml:space="preserve">38400,00 </w:t>
            </w:r>
            <w:r w:rsidR="002F6632" w:rsidRPr="002F6632">
              <w:rPr>
                <w:rFonts w:ascii="Times New Roman" w:eastAsia="Times New Roman" w:hAnsi="Times New Roman" w:cs="Times New Roman"/>
                <w:b/>
                <w:iCs/>
                <w:noProof/>
                <w:sz w:val="24"/>
                <w:szCs w:val="24"/>
                <w:u w:val="single"/>
                <w:lang w:val="ro-RO"/>
              </w:rPr>
              <w:t>(</w:t>
            </w:r>
            <w:r w:rsidR="00E6071B">
              <w:rPr>
                <w:rFonts w:ascii="Times New Roman" w:eastAsia="Times New Roman" w:hAnsi="Times New Roman" w:cs="Times New Roman"/>
                <w:b/>
                <w:iCs/>
                <w:noProof/>
                <w:sz w:val="24"/>
                <w:szCs w:val="24"/>
                <w:u w:val="single"/>
                <w:lang w:val="ro-RO"/>
              </w:rPr>
              <w:t>Treizeci și opt mii patru sute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Cerinţele de mai sus trebuie revăzute de către autoritatea contractantă şi ajustate conform cerinţelor actuale</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w:t>
            </w:r>
            <w:r w:rsidRPr="004B483A">
              <w:rPr>
                <w:rFonts w:ascii="Times New Roman" w:eastAsia="Times New Roman" w:hAnsi="Times New Roman" w:cs="Times New Roman"/>
                <w:iCs/>
                <w:noProof/>
                <w:sz w:val="24"/>
                <w:szCs w:val="24"/>
                <w:lang w:val="ro-RO"/>
              </w:rPr>
              <w:lastRenderedPageBreak/>
              <w:t>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FD5129">
              <w:rPr>
                <w:rFonts w:ascii="Times New Roman" w:eastAsia="Times New Roman" w:hAnsi="Times New Roman" w:cs="Times New Roman"/>
                <w:iCs/>
                <w:noProof/>
                <w:sz w:val="24"/>
                <w:szCs w:val="24"/>
                <w:lang w:val="ro-RO"/>
              </w:rPr>
              <w:t>ului Contract, în decurs de 3</w:t>
            </w:r>
            <w:bookmarkStart w:id="0" w:name="_GoBack"/>
            <w:bookmarkEnd w:id="0"/>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422DAA">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Furnizor/Prestator în caz de nerespectare de către Cumpărător/Beneficiar a termenelor de plată a </w:t>
            </w:r>
            <w:r w:rsidRPr="004B483A">
              <w:rPr>
                <w:rFonts w:ascii="Times New Roman" w:eastAsia="Times New Roman" w:hAnsi="Times New Roman" w:cs="Times New Roman"/>
                <w:iCs/>
                <w:noProof/>
                <w:sz w:val="24"/>
                <w:szCs w:val="24"/>
                <w:lang w:val="ro-RO"/>
              </w:rPr>
              <w:lastRenderedPageBreak/>
              <w:t>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422DAA">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422DAA">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422DAA">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422DAA">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422DAA">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Pr="004B483A">
              <w:rPr>
                <w:rFonts w:ascii="Times New Roman" w:eastAsia="Times New Roman" w:hAnsi="Times New Roman" w:cs="Times New Roman"/>
                <w:iCs/>
                <w:noProof/>
                <w:sz w:val="24"/>
                <w:szCs w:val="24"/>
                <w:lang w:val="ro-RO"/>
              </w:rPr>
              <w:lastRenderedPageBreak/>
              <w:t>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FD5129" w:rsidTr="00422DAA">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37694">
                  <w:pPr>
                    <w:tabs>
                      <w:tab w:val="left" w:pos="1134"/>
                    </w:tabs>
                    <w:rPr>
                      <w:b/>
                      <w:caps/>
                      <w:noProof/>
                      <w:sz w:val="40"/>
                      <w:szCs w:val="24"/>
                      <w:lang w:val="ro-RO"/>
                    </w:rPr>
                  </w:pPr>
                  <w:r>
                    <w:rPr>
                      <w:b/>
                      <w:noProof/>
                      <w:sz w:val="24"/>
                      <w:szCs w:val="24"/>
                      <w:lang w:val="ro-RO"/>
                    </w:rPr>
                    <w:t xml:space="preserve">Furnizorul de bunuri: </w:t>
                  </w:r>
                  <w:r w:rsidR="00D34B5E">
                    <w:rPr>
                      <w:b/>
                      <w:noProof/>
                      <w:sz w:val="24"/>
                      <w:szCs w:val="24"/>
                      <w:lang w:val="ro-RO"/>
                    </w:rPr>
                    <w:t xml:space="preserve">Alim Total </w:t>
                  </w:r>
                  <w:r w:rsidR="004B2ED3">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422DAA">
                    <w:rPr>
                      <w:b/>
                      <w:noProof/>
                      <w:sz w:val="24"/>
                      <w:szCs w:val="24"/>
                      <w:lang w:val="ro-RO"/>
                    </w:rPr>
                    <w:t>ea contractantă: DETS sec.Ciocana</w:t>
                  </w:r>
                </w:p>
              </w:tc>
            </w:tr>
            <w:tr w:rsidR="00422DAA" w:rsidRPr="00FD5129" w:rsidTr="00422DAA">
              <w:trPr>
                <w:trHeight w:val="373"/>
              </w:trPr>
              <w:tc>
                <w:tcPr>
                  <w:tcW w:w="4890" w:type="dxa"/>
                  <w:tcBorders>
                    <w:top w:val="single" w:sz="4" w:space="0" w:color="auto"/>
                    <w:left w:val="single" w:sz="4" w:space="0" w:color="auto"/>
                    <w:right w:val="single" w:sz="4" w:space="0" w:color="auto"/>
                  </w:tcBorders>
                  <w:vAlign w:val="center"/>
                </w:tcPr>
                <w:p w:rsidR="00422DAA" w:rsidRPr="002012ED" w:rsidRDefault="00422DAA"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D34B5E">
                    <w:rPr>
                      <w:b/>
                      <w:noProof/>
                      <w:sz w:val="24"/>
                      <w:szCs w:val="24"/>
                      <w:lang w:val="ro-RO"/>
                    </w:rPr>
                    <w:t>alim.total@mail.ru</w:t>
                  </w:r>
                </w:p>
              </w:tc>
              <w:tc>
                <w:tcPr>
                  <w:tcW w:w="5067" w:type="dxa"/>
                  <w:tcBorders>
                    <w:top w:val="single" w:sz="4" w:space="0" w:color="auto"/>
                    <w:left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422DAA" w:rsidRPr="00422DAA" w:rsidTr="00422DAA">
              <w:trPr>
                <w:trHeight w:val="373"/>
              </w:trPr>
              <w:tc>
                <w:tcPr>
                  <w:tcW w:w="4890" w:type="dxa"/>
                  <w:tcBorders>
                    <w:left w:val="single" w:sz="4" w:space="0" w:color="auto"/>
                    <w:right w:val="single" w:sz="4" w:space="0" w:color="auto"/>
                  </w:tcBorders>
                  <w:vAlign w:val="center"/>
                </w:tcPr>
                <w:p w:rsidR="00422DAA" w:rsidRPr="002012ED" w:rsidRDefault="00422DAA"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sidRPr="00D34B5E">
                    <w:rPr>
                      <w:b/>
                      <w:noProof/>
                      <w:sz w:val="24"/>
                      <w:szCs w:val="24"/>
                      <w:lang w:val="ro-RO"/>
                    </w:rPr>
                    <w:t>022-42-21-11</w:t>
                  </w:r>
                </w:p>
              </w:tc>
              <w:tc>
                <w:tcPr>
                  <w:tcW w:w="5067" w:type="dxa"/>
                  <w:tcBorders>
                    <w:left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422DAA" w:rsidRPr="00FD5129" w:rsidTr="00422DAA">
              <w:trPr>
                <w:trHeight w:val="373"/>
              </w:trPr>
              <w:tc>
                <w:tcPr>
                  <w:tcW w:w="4890" w:type="dxa"/>
                  <w:tcBorders>
                    <w:left w:val="single" w:sz="4" w:space="0" w:color="auto"/>
                    <w:right w:val="single" w:sz="4" w:space="0" w:color="auto"/>
                  </w:tcBorders>
                  <w:vAlign w:val="center"/>
                </w:tcPr>
                <w:p w:rsidR="00422DAA" w:rsidRPr="002012ED" w:rsidRDefault="00422DAA"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422DAA" w:rsidRPr="002012ED" w:rsidRDefault="00422DAA" w:rsidP="00F37694">
                  <w:pPr>
                    <w:tabs>
                      <w:tab w:val="left" w:pos="1134"/>
                      <w:tab w:val="left" w:pos="4680"/>
                      <w:tab w:val="left" w:pos="7020"/>
                    </w:tabs>
                    <w:suppressAutoHyphens/>
                    <w:ind w:firstLine="567"/>
                    <w:rPr>
                      <w:b/>
                      <w:noProof/>
                      <w:sz w:val="24"/>
                      <w:szCs w:val="24"/>
                      <w:lang w:val="ro-RO"/>
                    </w:rPr>
                  </w:pPr>
                  <w:r>
                    <w:rPr>
                      <w:b/>
                      <w:noProof/>
                      <w:sz w:val="24"/>
                      <w:szCs w:val="24"/>
                      <w:lang w:val="ro-RO"/>
                    </w:rPr>
                    <w:t>MD04CM000225104980142690</w:t>
                  </w:r>
                </w:p>
              </w:tc>
              <w:tc>
                <w:tcPr>
                  <w:tcW w:w="5067" w:type="dxa"/>
                  <w:tcBorders>
                    <w:left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422DAA" w:rsidRPr="002012ED" w:rsidRDefault="00422DAA" w:rsidP="007818E8">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422DAA" w:rsidRPr="00FD5129" w:rsidTr="00422DAA">
              <w:trPr>
                <w:trHeight w:val="373"/>
              </w:trPr>
              <w:tc>
                <w:tcPr>
                  <w:tcW w:w="4890" w:type="dxa"/>
                  <w:tcBorders>
                    <w:left w:val="single" w:sz="4" w:space="0" w:color="auto"/>
                    <w:right w:val="single" w:sz="4" w:space="0" w:color="auto"/>
                  </w:tcBorders>
                  <w:vAlign w:val="center"/>
                </w:tcPr>
                <w:p w:rsidR="00422DAA" w:rsidRPr="00422DAA" w:rsidRDefault="00422DAA" w:rsidP="00E6071B">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BC,,ComerțBank SA</w:t>
                  </w:r>
                </w:p>
              </w:tc>
              <w:tc>
                <w:tcPr>
                  <w:tcW w:w="5067" w:type="dxa"/>
                  <w:tcBorders>
                    <w:left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422DAA" w:rsidRPr="00FD5129" w:rsidTr="00422DAA">
              <w:trPr>
                <w:trHeight w:val="373"/>
              </w:trPr>
              <w:tc>
                <w:tcPr>
                  <w:tcW w:w="4890" w:type="dxa"/>
                  <w:tcBorders>
                    <w:left w:val="single" w:sz="4" w:space="0" w:color="auto"/>
                    <w:right w:val="single" w:sz="4" w:space="0" w:color="auto"/>
                  </w:tcBorders>
                  <w:vAlign w:val="center"/>
                </w:tcPr>
                <w:p w:rsidR="00422DAA" w:rsidRPr="002012ED" w:rsidRDefault="00422DAA"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422DAA" w:rsidRPr="00FD5129" w:rsidTr="00422DAA">
              <w:trPr>
                <w:trHeight w:val="373"/>
              </w:trPr>
              <w:tc>
                <w:tcPr>
                  <w:tcW w:w="4890" w:type="dxa"/>
                  <w:tcBorders>
                    <w:left w:val="single" w:sz="4" w:space="0" w:color="auto"/>
                    <w:right w:val="single" w:sz="4" w:space="0" w:color="auto"/>
                  </w:tcBorders>
                  <w:vAlign w:val="center"/>
                </w:tcPr>
                <w:p w:rsidR="00422DAA" w:rsidRPr="002012ED" w:rsidRDefault="00422DAA"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422DAA" w:rsidRPr="00FD5129" w:rsidTr="00422DAA">
              <w:trPr>
                <w:trHeight w:val="373"/>
              </w:trPr>
              <w:tc>
                <w:tcPr>
                  <w:tcW w:w="4890" w:type="dxa"/>
                  <w:tcBorders>
                    <w:left w:val="single" w:sz="4" w:space="0" w:color="auto"/>
                    <w:bottom w:val="single" w:sz="4" w:space="0" w:color="auto"/>
                    <w:right w:val="single" w:sz="4" w:space="0" w:color="auto"/>
                  </w:tcBorders>
                  <w:vAlign w:val="center"/>
                </w:tcPr>
                <w:p w:rsidR="00422DAA" w:rsidRPr="002012ED" w:rsidRDefault="00422DAA"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422DAA">
                    <w:rPr>
                      <w:lang w:val="en-US"/>
                    </w:rPr>
                    <w:t xml:space="preserve"> </w:t>
                  </w:r>
                  <w:r>
                    <w:rPr>
                      <w:b/>
                      <w:noProof/>
                      <w:sz w:val="24"/>
                      <w:szCs w:val="24"/>
                      <w:lang w:val="ro-RO"/>
                    </w:rPr>
                    <w:t>1014600000912</w:t>
                  </w:r>
                </w:p>
              </w:tc>
              <w:tc>
                <w:tcPr>
                  <w:tcW w:w="5067" w:type="dxa"/>
                  <w:tcBorders>
                    <w:left w:val="single" w:sz="4" w:space="0" w:color="auto"/>
                    <w:bottom w:val="single" w:sz="4" w:space="0" w:color="auto"/>
                    <w:right w:val="single" w:sz="4" w:space="0" w:color="auto"/>
                  </w:tcBorders>
                  <w:vAlign w:val="center"/>
                </w:tcPr>
                <w:p w:rsidR="00422DAA" w:rsidRPr="002012ED" w:rsidRDefault="00422DAA" w:rsidP="007818E8">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FD5129"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FD5129"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D34B5E"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Alim Total SRL</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22DA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22DAA" w:rsidP="004B483A">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12 din 04 ianuarie 2022</w:t>
            </w: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D34B5E" w:rsidRDefault="00D34B5E" w:rsidP="00EC3FA0">
            <w:pPr>
              <w:tabs>
                <w:tab w:val="left" w:pos="2295"/>
              </w:tabs>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422DAA"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FD5129"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D34B5E"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Fulgi de ovăs</w:t>
                  </w:r>
                </w:p>
              </w:tc>
              <w:tc>
                <w:tcPr>
                  <w:tcW w:w="1560" w:type="dxa"/>
                </w:tcPr>
                <w:p w:rsidR="00D753FA" w:rsidRDefault="00D34B5E"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Carom RS SRL</w:t>
                  </w:r>
                </w:p>
              </w:tc>
              <w:tc>
                <w:tcPr>
                  <w:tcW w:w="1275" w:type="dxa"/>
                </w:tcPr>
                <w:p w:rsidR="00D753FA" w:rsidRDefault="00D34B5E"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MD </w:t>
                  </w:r>
                </w:p>
              </w:tc>
              <w:tc>
                <w:tcPr>
                  <w:tcW w:w="4536" w:type="dxa"/>
                </w:tcPr>
                <w:p w:rsidR="00D34B5E" w:rsidRPr="00D34B5E" w:rsidRDefault="00D34B5E" w:rsidP="00D34B5E">
                  <w:pPr>
                    <w:jc w:val="both"/>
                    <w:rPr>
                      <w:rFonts w:ascii="Times New Roman" w:eastAsia="Times New Roman" w:hAnsi="Times New Roman" w:cs="Times New Roman"/>
                      <w:b/>
                      <w:sz w:val="20"/>
                      <w:szCs w:val="24"/>
                      <w:lang w:val="it-IT"/>
                    </w:rPr>
                  </w:pPr>
                  <w:r w:rsidRPr="00D34B5E">
                    <w:rPr>
                      <w:rFonts w:ascii="Times New Roman" w:eastAsia="Times New Roman" w:hAnsi="Times New Roman" w:cs="Times New Roman"/>
                      <w:b/>
                      <w:sz w:val="20"/>
                      <w:szCs w:val="24"/>
                      <w:lang w:val="it-IT"/>
                    </w:rPr>
                    <w:t>Curat, fără impurităţi. Ambalaj:pachet 1 kg, roada anului 2020. Produsul la data livrări să nu fie expirat mai mult 1/3 din termenul de valabilitate.</w:t>
                  </w:r>
                </w:p>
                <w:p w:rsidR="00D34B5E" w:rsidRPr="00D34B5E" w:rsidRDefault="00D34B5E" w:rsidP="00D34B5E">
                  <w:pPr>
                    <w:jc w:val="both"/>
                    <w:rPr>
                      <w:rFonts w:ascii="Times New Roman" w:eastAsia="Times New Roman" w:hAnsi="Times New Roman" w:cs="Times New Roman"/>
                      <w:b/>
                      <w:sz w:val="20"/>
                      <w:szCs w:val="24"/>
                      <w:lang w:val="it-IT"/>
                    </w:rPr>
                  </w:pPr>
                  <w:r w:rsidRPr="00D34B5E">
                    <w:rPr>
                      <w:rFonts w:ascii="Times New Roman" w:eastAsia="Times New Roman" w:hAnsi="Times New Roman" w:cs="Times New Roman"/>
                      <w:b/>
                      <w:sz w:val="20"/>
                      <w:szCs w:val="24"/>
                      <w:lang w:val="it-IT"/>
                    </w:rPr>
                    <w:t xml:space="preserve"> Standard: HG.202 din 11.03.2009, GOST 21149-93;</w:t>
                  </w:r>
                </w:p>
                <w:p w:rsidR="00D34B5E" w:rsidRPr="00D34B5E" w:rsidRDefault="00D34B5E" w:rsidP="00D34B5E">
                  <w:pPr>
                    <w:jc w:val="both"/>
                    <w:rPr>
                      <w:rFonts w:ascii="Times New Roman" w:eastAsia="Times New Roman" w:hAnsi="Times New Roman" w:cs="Times New Roman"/>
                      <w:b/>
                      <w:sz w:val="20"/>
                      <w:szCs w:val="24"/>
                      <w:lang w:val="it-IT"/>
                    </w:rPr>
                  </w:pPr>
                  <w:r w:rsidRPr="00D34B5E">
                    <w:rPr>
                      <w:rFonts w:ascii="Times New Roman" w:eastAsia="Times New Roman" w:hAnsi="Times New Roman" w:cs="Times New Roman"/>
                      <w:b/>
                      <w:sz w:val="20"/>
                      <w:szCs w:val="24"/>
                      <w:lang w:val="it-IT"/>
                    </w:rPr>
                    <w:t>Acte ce denota calitatea produsului:  Acte ce confirma calitatea produsului: - Certificat de inofensivitate;</w:t>
                  </w:r>
                </w:p>
                <w:p w:rsidR="00D34B5E" w:rsidRPr="00D34B5E" w:rsidRDefault="00D34B5E" w:rsidP="00D34B5E">
                  <w:pPr>
                    <w:jc w:val="both"/>
                    <w:rPr>
                      <w:rFonts w:ascii="Times New Roman" w:eastAsia="Times New Roman" w:hAnsi="Times New Roman" w:cs="Times New Roman"/>
                      <w:b/>
                      <w:sz w:val="20"/>
                      <w:szCs w:val="24"/>
                      <w:lang w:val="it-IT"/>
                    </w:rPr>
                  </w:pPr>
                  <w:r w:rsidRPr="00D34B5E">
                    <w:rPr>
                      <w:rFonts w:ascii="Times New Roman" w:eastAsia="Times New Roman" w:hAnsi="Times New Roman" w:cs="Times New Roman"/>
                      <w:b/>
                      <w:sz w:val="20"/>
                      <w:szCs w:val="24"/>
                      <w:lang w:val="it-IT"/>
                    </w:rPr>
                    <w:t xml:space="preserve">Certificat de calitate; </w:t>
                  </w:r>
                </w:p>
                <w:p w:rsidR="002F503F" w:rsidRPr="00422DAA" w:rsidRDefault="00D34B5E" w:rsidP="00D34B5E">
                  <w:pPr>
                    <w:jc w:val="both"/>
                    <w:rPr>
                      <w:rFonts w:ascii="Times New Roman" w:eastAsia="Times New Roman" w:hAnsi="Times New Roman" w:cs="Times New Roman"/>
                      <w:b/>
                      <w:sz w:val="24"/>
                      <w:szCs w:val="24"/>
                      <w:lang w:val="it-IT"/>
                    </w:rPr>
                  </w:pPr>
                  <w:r w:rsidRPr="00D34B5E">
                    <w:rPr>
                      <w:rFonts w:ascii="Times New Roman" w:eastAsia="Times New Roman" w:hAnsi="Times New Roman" w:cs="Times New Roman"/>
                      <w:b/>
                      <w:sz w:val="20"/>
                      <w:szCs w:val="24"/>
                      <w:lang w:val="it-IT"/>
                    </w:rPr>
                    <w:t>Livrarea: Două ori pe lună</w:t>
                  </w:r>
                  <w:r w:rsidR="00422DAA">
                    <w:rPr>
                      <w:rFonts w:ascii="Times New Roman" w:eastAsia="Times New Roman" w:hAnsi="Times New Roman" w:cs="Times New Roman"/>
                      <w:b/>
                      <w:sz w:val="20"/>
                      <w:szCs w:val="24"/>
                      <w:lang w:val="it-IT"/>
                    </w:rPr>
                    <w:t xml:space="preserve"> 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FD5129"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FD5129" w:rsidTr="00C05F08">
              <w:trPr>
                <w:trHeight w:val="357"/>
                <w:jc w:val="center"/>
              </w:trPr>
              <w:tc>
                <w:tcPr>
                  <w:tcW w:w="5188" w:type="dxa"/>
                  <w:vAlign w:val="center"/>
                </w:tcPr>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 xml:space="preserve">Alim Total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D34B5E" w:rsidRPr="004B483A" w:rsidRDefault="00D34B5E"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422DA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720C52" w:rsidRPr="004B483A" w:rsidRDefault="00720C52" w:rsidP="007C7BC3">
            <w:pPr>
              <w:spacing w:after="0" w:line="240" w:lineRule="auto"/>
              <w:jc w:val="both"/>
              <w:rPr>
                <w:rFonts w:ascii="Times New Roman" w:eastAsia="Times New Roman" w:hAnsi="Times New Roman" w:cs="Times New Roman"/>
                <w:sz w:val="24"/>
                <w:szCs w:val="24"/>
                <w:lang w:val="ro-RO"/>
              </w:rPr>
            </w:pPr>
          </w:p>
          <w:p w:rsidR="004B483A" w:rsidRDefault="004B483A"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422DAA" w:rsidP="00EC3FA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 2</w:t>
            </w:r>
            <w:r w:rsidRPr="00422DAA">
              <w:rPr>
                <w:rFonts w:ascii="Times New Roman" w:eastAsia="Times New Roman" w:hAnsi="Times New Roman" w:cs="Times New Roman"/>
                <w:sz w:val="24"/>
                <w:szCs w:val="24"/>
                <w:lang w:val="ro-RO"/>
              </w:rPr>
              <w:t xml:space="preserve"> la contractul nr. 12 din 04 ianuarie 2022</w:t>
            </w:r>
          </w:p>
          <w:p w:rsidR="00D34B5E" w:rsidRPr="004B483A" w:rsidRDefault="00D34B5E"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FD5129"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E1165E" w:rsidRPr="00FD5129" w:rsidTr="008C2B1E">
              <w:tc>
                <w:tcPr>
                  <w:tcW w:w="594" w:type="dxa"/>
                </w:tcPr>
                <w:p w:rsidR="00E1165E" w:rsidRDefault="00E1165E"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E1165E" w:rsidRPr="00D34B5E" w:rsidRDefault="00D34B5E" w:rsidP="00E1165E">
                  <w:pPr>
                    <w:rPr>
                      <w:rFonts w:ascii="Times New Roman" w:hAnsi="Times New Roman" w:cs="Times New Roman"/>
                      <w:lang w:val="it-IT"/>
                    </w:rPr>
                  </w:pPr>
                  <w:r>
                    <w:rPr>
                      <w:rFonts w:ascii="Times New Roman" w:hAnsi="Times New Roman" w:cs="Times New Roman"/>
                      <w:lang w:val="it-IT"/>
                    </w:rPr>
                    <w:t>Fulgi de ovăs</w:t>
                  </w:r>
                </w:p>
              </w:tc>
              <w:tc>
                <w:tcPr>
                  <w:tcW w:w="1418" w:type="dxa"/>
                </w:tcPr>
                <w:p w:rsidR="00E1165E" w:rsidRDefault="00D34B5E"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2000</w:t>
                  </w:r>
                </w:p>
              </w:tc>
              <w:tc>
                <w:tcPr>
                  <w:tcW w:w="1417" w:type="dxa"/>
                </w:tcPr>
                <w:p w:rsidR="00E1165E" w:rsidRDefault="00E6071B"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16,00</w:t>
                  </w:r>
                </w:p>
              </w:tc>
              <w:tc>
                <w:tcPr>
                  <w:tcW w:w="1276" w:type="dxa"/>
                </w:tcPr>
                <w:p w:rsidR="00E1165E" w:rsidRDefault="00E6071B"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19,20</w:t>
                  </w:r>
                </w:p>
              </w:tc>
              <w:tc>
                <w:tcPr>
                  <w:tcW w:w="1701" w:type="dxa"/>
                </w:tcPr>
                <w:p w:rsidR="00E1165E" w:rsidRDefault="00E6071B"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32000,00</w:t>
                  </w:r>
                </w:p>
              </w:tc>
              <w:tc>
                <w:tcPr>
                  <w:tcW w:w="1417" w:type="dxa"/>
                </w:tcPr>
                <w:p w:rsidR="00E1165E" w:rsidRDefault="00E6071B"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38400,00</w:t>
                  </w:r>
                </w:p>
              </w:tc>
            </w:tr>
            <w:tr w:rsidR="00EC3FA0" w:rsidRPr="00FD5129" w:rsidTr="008C2B1E">
              <w:tc>
                <w:tcPr>
                  <w:tcW w:w="594"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417"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276" w:type="dxa"/>
                </w:tcPr>
                <w:p w:rsidR="00EC3FA0" w:rsidRDefault="008C2B1E" w:rsidP="004B483A">
                  <w:pPr>
                    <w:keepNext/>
                    <w:keepLines/>
                    <w:spacing w:before="200"/>
                    <w:jc w:val="both"/>
                    <w:outlineLvl w:val="2"/>
                    <w:rPr>
                      <w:rFonts w:ascii="Times New Roman" w:eastAsia="Times New Roman" w:hAnsi="Times New Roman" w:cs="Times New Roman"/>
                      <w:sz w:val="24"/>
                      <w:szCs w:val="24"/>
                      <w:lang w:val="it-IT"/>
                    </w:rPr>
                  </w:pPr>
                  <w:r w:rsidRPr="008C2B1E">
                    <w:rPr>
                      <w:rFonts w:ascii="Times New Roman" w:eastAsia="Times New Roman" w:hAnsi="Times New Roman" w:cs="Times New Roman"/>
                      <w:sz w:val="24"/>
                      <w:szCs w:val="24"/>
                      <w:lang w:val="it-IT"/>
                    </w:rPr>
                    <w:t>Suma Totală:</w:t>
                  </w:r>
                </w:p>
              </w:tc>
              <w:tc>
                <w:tcPr>
                  <w:tcW w:w="1701" w:type="dxa"/>
                </w:tcPr>
                <w:p w:rsidR="00EC3FA0" w:rsidRPr="00EC3FA0" w:rsidRDefault="00E6071B" w:rsidP="004B483A">
                  <w:pPr>
                    <w:keepNext/>
                    <w:keepLines/>
                    <w:spacing w:before="200"/>
                    <w:jc w:val="both"/>
                    <w:outlineLvl w:val="2"/>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32000,00</w:t>
                  </w:r>
                </w:p>
              </w:tc>
              <w:tc>
                <w:tcPr>
                  <w:tcW w:w="1417" w:type="dxa"/>
                </w:tcPr>
                <w:p w:rsidR="00EC3FA0" w:rsidRPr="00EC3FA0" w:rsidRDefault="00E6071B" w:rsidP="004B483A">
                  <w:pPr>
                    <w:keepNext/>
                    <w:keepLines/>
                    <w:spacing w:before="200"/>
                    <w:jc w:val="both"/>
                    <w:outlineLvl w:val="2"/>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38400,00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D34B5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Alim Total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22DA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FD5129"/>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1E037F"/>
    <w:rsid w:val="00240C62"/>
    <w:rsid w:val="002C1394"/>
    <w:rsid w:val="002F503F"/>
    <w:rsid w:val="002F6632"/>
    <w:rsid w:val="00386F71"/>
    <w:rsid w:val="003D475C"/>
    <w:rsid w:val="00422DAA"/>
    <w:rsid w:val="00443A97"/>
    <w:rsid w:val="004B2ED3"/>
    <w:rsid w:val="004B483A"/>
    <w:rsid w:val="00720C52"/>
    <w:rsid w:val="007C7BC3"/>
    <w:rsid w:val="007D6DD3"/>
    <w:rsid w:val="008B03AD"/>
    <w:rsid w:val="008C1723"/>
    <w:rsid w:val="008C2B1E"/>
    <w:rsid w:val="009170BB"/>
    <w:rsid w:val="009F68DF"/>
    <w:rsid w:val="00D0266B"/>
    <w:rsid w:val="00D34B5E"/>
    <w:rsid w:val="00D753FA"/>
    <w:rsid w:val="00E1165E"/>
    <w:rsid w:val="00E13E3C"/>
    <w:rsid w:val="00E6071B"/>
    <w:rsid w:val="00EC3FA0"/>
    <w:rsid w:val="00EF3F8B"/>
    <w:rsid w:val="00F37694"/>
    <w:rsid w:val="00FD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13</cp:revision>
  <dcterms:created xsi:type="dcterms:W3CDTF">2021-12-29T14:24:00Z</dcterms:created>
  <dcterms:modified xsi:type="dcterms:W3CDTF">2022-01-03T11:12:00Z</dcterms:modified>
</cp:coreProperties>
</file>