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Default="0039299D" w:rsidP="0039299D">
      <w:pPr>
        <w:pStyle w:val="NoSpacing"/>
        <w:rPr>
          <w:rFonts w:ascii="Times New Roman" w:hAnsi="Times New Roman" w:cs="Times New Roman"/>
          <w:lang w:val="ro-RO"/>
        </w:rPr>
      </w:pPr>
    </w:p>
    <w:p w:rsidR="00AA5D59" w:rsidRDefault="00861153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</w:t>
      </w:r>
      <w:r w:rsidR="005302FB">
        <w:rPr>
          <w:rFonts w:ascii="Times New Roman" w:hAnsi="Times New Roman" w:cs="Times New Roman"/>
          <w:lang w:val="ro-RO"/>
        </w:rPr>
        <w:t>N</w:t>
      </w:r>
      <w:r w:rsidR="00266F7B">
        <w:rPr>
          <w:rFonts w:ascii="Times New Roman" w:hAnsi="Times New Roman" w:cs="Times New Roman"/>
          <w:lang w:val="ro-RO"/>
        </w:rPr>
        <w:t>r</w:t>
      </w:r>
      <w:r w:rsidR="00312662">
        <w:rPr>
          <w:rFonts w:ascii="Times New Roman" w:hAnsi="Times New Roman" w:cs="Times New Roman"/>
          <w:lang w:val="ro-RO"/>
        </w:rPr>
        <w:t xml:space="preserve">. </w:t>
      </w:r>
      <w:r w:rsidR="00B63000">
        <w:rPr>
          <w:rFonts w:ascii="Times New Roman" w:hAnsi="Times New Roman" w:cs="Times New Roman"/>
          <w:lang w:val="ro-RO"/>
        </w:rPr>
        <w:t>01-22/431</w:t>
      </w:r>
      <w:r w:rsidR="00312662"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 xml:space="preserve">  </w:t>
      </w:r>
      <w:r w:rsidR="00312662">
        <w:rPr>
          <w:rFonts w:ascii="Times New Roman" w:hAnsi="Times New Roman" w:cs="Times New Roman"/>
          <w:lang w:val="ro-RO"/>
        </w:rPr>
        <w:t xml:space="preserve">       </w:t>
      </w:r>
      <w:r>
        <w:rPr>
          <w:rFonts w:ascii="Times New Roman" w:hAnsi="Times New Roman" w:cs="Times New Roman"/>
          <w:lang w:val="ro-RO"/>
        </w:rPr>
        <w:t xml:space="preserve">din </w:t>
      </w:r>
      <w:r w:rsidR="00312662">
        <w:rPr>
          <w:rFonts w:ascii="Times New Roman" w:hAnsi="Times New Roman" w:cs="Times New Roman"/>
          <w:b/>
          <w:lang w:val="ro-RO"/>
        </w:rPr>
        <w:t>25</w:t>
      </w:r>
      <w:r w:rsidR="00AA5D59" w:rsidRPr="00AA5601">
        <w:rPr>
          <w:rFonts w:ascii="Times New Roman" w:hAnsi="Times New Roman" w:cs="Times New Roman"/>
          <w:b/>
          <w:lang w:val="ro-RO"/>
        </w:rPr>
        <w:t>.11.2020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</w:p>
    <w:p w:rsidR="00AA5D59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Direcția Generală Educație, Tineret și Sport  CMC</w:t>
      </w:r>
    </w:p>
    <w:p w:rsidR="00AA5D59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  <w:r w:rsidRPr="00AA5601">
        <w:rPr>
          <w:rFonts w:ascii="Times New Roman" w:hAnsi="Times New Roman" w:cs="Times New Roman"/>
          <w:b/>
          <w:lang w:val="ro-RO"/>
        </w:rPr>
        <w:t>Domnului 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Șef adjunct</w:t>
      </w:r>
    </w:p>
    <w:p w:rsidR="00AA5D59" w:rsidRDefault="0058624D" w:rsidP="00647503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</w:t>
      </w:r>
    </w:p>
    <w:p w:rsidR="0039299D" w:rsidRPr="00DA11C9" w:rsidRDefault="0058624D" w:rsidP="00647503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="00AA5D59">
        <w:rPr>
          <w:rFonts w:ascii="Times New Roman" w:hAnsi="Times New Roman" w:cs="Times New Roman"/>
          <w:lang w:val="ro-RO"/>
        </w:rPr>
        <w:t xml:space="preserve">                                    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</w:t>
      </w:r>
      <w:r w:rsidR="004F0AD9">
        <w:rPr>
          <w:rFonts w:ascii="Times New Roman" w:hAnsi="Times New Roman" w:cs="Times New Roman"/>
          <w:b/>
          <w:lang w:val="ro-RO"/>
        </w:rPr>
        <w:t>IUNILE PRIORITARE a DETS sec.Ciocana</w:t>
      </w:r>
      <w:r w:rsidR="00DA11C9" w:rsidRPr="00DA11C9">
        <w:rPr>
          <w:rFonts w:ascii="Times New Roman" w:hAnsi="Times New Roman" w:cs="Times New Roman"/>
          <w:b/>
          <w:lang w:val="ro-RO"/>
        </w:rPr>
        <w:t xml:space="preserve"> PR</w:t>
      </w:r>
      <w:r w:rsidR="004F0AD9">
        <w:rPr>
          <w:rFonts w:ascii="Times New Roman" w:hAnsi="Times New Roman" w:cs="Times New Roman"/>
          <w:b/>
          <w:lang w:val="ro-RO"/>
        </w:rPr>
        <w:t>ECONIZATE PENTRU luna</w:t>
      </w:r>
      <w:bookmarkStart w:id="0" w:name="_GoBack"/>
      <w:bookmarkEnd w:id="0"/>
      <w:r w:rsidR="008C453A">
        <w:rPr>
          <w:rFonts w:ascii="Times New Roman" w:hAnsi="Times New Roman" w:cs="Times New Roman"/>
          <w:b/>
          <w:lang w:val="ro-RO"/>
        </w:rPr>
        <w:t xml:space="preserve"> DECEMBRIE </w:t>
      </w:r>
      <w:r w:rsidR="00DA11C9" w:rsidRPr="00DA11C9">
        <w:rPr>
          <w:rFonts w:ascii="Times New Roman" w:hAnsi="Times New Roman" w:cs="Times New Roman"/>
          <w:b/>
          <w:lang w:val="ro-RO"/>
        </w:rPr>
        <w:t>2020</w:t>
      </w:r>
    </w:p>
    <w:tbl>
      <w:tblPr>
        <w:tblStyle w:val="TableGrid"/>
        <w:tblW w:w="15836" w:type="dxa"/>
        <w:tblLook w:val="04A0" w:firstRow="1" w:lastRow="0" w:firstColumn="1" w:lastColumn="0" w:noHBand="0" w:noVBand="1"/>
      </w:tblPr>
      <w:tblGrid>
        <w:gridCol w:w="730"/>
        <w:gridCol w:w="6095"/>
        <w:gridCol w:w="4253"/>
        <w:gridCol w:w="4758"/>
      </w:tblGrid>
      <w:tr w:rsidR="008A3CC2" w:rsidTr="008C453A">
        <w:tc>
          <w:tcPr>
            <w:tcW w:w="730" w:type="dxa"/>
          </w:tcPr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Nr/o</w:t>
            </w:r>
          </w:p>
        </w:tc>
        <w:tc>
          <w:tcPr>
            <w:tcW w:w="6095" w:type="dxa"/>
          </w:tcPr>
          <w:p w:rsidR="00DA11C9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ACȚIUNEA PLANIFICATĂ</w:t>
            </w:r>
          </w:p>
        </w:tc>
        <w:tc>
          <w:tcPr>
            <w:tcW w:w="4253" w:type="dxa"/>
          </w:tcPr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RESPONSABIL</w:t>
            </w:r>
          </w:p>
        </w:tc>
      </w:tr>
      <w:tr w:rsidR="008A3CC2" w:rsidTr="008C453A">
        <w:trPr>
          <w:trHeight w:val="840"/>
        </w:trPr>
        <w:tc>
          <w:tcPr>
            <w:tcW w:w="730" w:type="dxa"/>
          </w:tcPr>
          <w:p w:rsidR="00E31539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095" w:type="dxa"/>
          </w:tcPr>
          <w:p w:rsidR="00E31539" w:rsidRPr="00E31539" w:rsidRDefault="00E3153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edința </w:t>
            </w:r>
            <w:r w:rsidR="000B37D4">
              <w:rPr>
                <w:rFonts w:ascii="Times New Roman" w:hAnsi="Times New Roman" w:cs="Times New Roman"/>
                <w:lang w:val="ro-RO"/>
              </w:rPr>
              <w:t xml:space="preserve">operativă a </w:t>
            </w:r>
            <w:r>
              <w:rPr>
                <w:rFonts w:ascii="Times New Roman" w:hAnsi="Times New Roman" w:cs="Times New Roman"/>
                <w:lang w:val="ro-RO"/>
              </w:rPr>
              <w:t>șefului DETS sectorul Ciocana cu</w:t>
            </w:r>
            <w:r w:rsidR="000B37D4">
              <w:rPr>
                <w:rFonts w:ascii="Times New Roman" w:hAnsi="Times New Roman" w:cs="Times New Roman"/>
                <w:lang w:val="ro-RO"/>
              </w:rPr>
              <w:t xml:space="preserve"> șefii de secții </w:t>
            </w:r>
            <w:r w:rsidRPr="00CD7CB6"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                              </w:t>
            </w:r>
            <w:r w:rsidR="000B37D4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 Ședința P</w:t>
            </w:r>
            <w:r>
              <w:rPr>
                <w:rFonts w:ascii="Times New Roman" w:hAnsi="Times New Roman" w:cs="Times New Roman"/>
                <w:lang w:val="ro-RO"/>
              </w:rPr>
              <w:t xml:space="preserve">retorul sectorului Ciocana </w:t>
            </w:r>
            <w:r w:rsidR="000B37D4">
              <w:rPr>
                <w:rFonts w:ascii="Times New Roman" w:hAnsi="Times New Roman" w:cs="Times New Roman"/>
                <w:lang w:val="ro-RO"/>
              </w:rPr>
              <w:t xml:space="preserve">doamna Sinilga SCOLNIC cu subdiviziunile respective.                  </w:t>
            </w:r>
            <w:r w:rsidR="00312662">
              <w:rPr>
                <w:rFonts w:ascii="Times New Roman" w:hAnsi="Times New Roman" w:cs="Times New Roman"/>
                <w:lang w:val="ro-RO"/>
              </w:rPr>
              <w:t xml:space="preserve">                    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                            Ședința operativă a Șefului adjunct a DGETS domnului Andrei PAVALOI cu șefii DETS din municipiu. </w:t>
            </w:r>
          </w:p>
        </w:tc>
        <w:tc>
          <w:tcPr>
            <w:tcW w:w="4253" w:type="dxa"/>
          </w:tcPr>
          <w:p w:rsidR="00CD7CB6" w:rsidRDefault="00CD7CB6" w:rsidP="00EC3BDB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 fiecare zi de luni, ora 09.30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                   </w:t>
            </w:r>
            <w:r w:rsidR="00312662">
              <w:rPr>
                <w:rFonts w:ascii="Times New Roman" w:hAnsi="Times New Roman" w:cs="Times New Roman"/>
                <w:lang w:val="ro-RO"/>
              </w:rPr>
              <w:t xml:space="preserve">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12662">
              <w:rPr>
                <w:rFonts w:ascii="Times New Roman" w:hAnsi="Times New Roman" w:cs="Times New Roman"/>
                <w:lang w:val="ro-RO"/>
              </w:rPr>
              <w:t xml:space="preserve">                                  </w:t>
            </w:r>
          </w:p>
          <w:p w:rsidR="000B37D4" w:rsidRDefault="000B37D4" w:rsidP="00EC3BDB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CD7CB6" w:rsidRDefault="00312662" w:rsidP="00EC3BDB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</w:t>
            </w:r>
            <w:r w:rsidR="00E31539">
              <w:rPr>
                <w:rFonts w:ascii="Times New Roman" w:hAnsi="Times New Roman" w:cs="Times New Roman"/>
                <w:lang w:val="ro-RO"/>
              </w:rPr>
              <w:t>n fi</w:t>
            </w:r>
            <w:r w:rsidR="00EC3BDB">
              <w:rPr>
                <w:rFonts w:ascii="Times New Roman" w:hAnsi="Times New Roman" w:cs="Times New Roman"/>
                <w:lang w:val="ro-RO"/>
              </w:rPr>
              <w:t>ecar</w:t>
            </w:r>
            <w:r w:rsidR="00E31539">
              <w:rPr>
                <w:rFonts w:ascii="Times New Roman" w:hAnsi="Times New Roman" w:cs="Times New Roman"/>
                <w:lang w:val="ro-RO"/>
              </w:rPr>
              <w:t>e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zi de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luni,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ora 11.00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     </w:t>
            </w:r>
          </w:p>
          <w:p w:rsidR="00CD7CB6" w:rsidRDefault="00CD7CB6" w:rsidP="00CD7CB6">
            <w:pPr>
              <w:rPr>
                <w:lang w:val="ro-RO"/>
              </w:rPr>
            </w:pPr>
          </w:p>
          <w:p w:rsidR="00DA11C9" w:rsidRPr="00CD7CB6" w:rsidRDefault="00CD7CB6" w:rsidP="00CD7CB6">
            <w:pPr>
              <w:rPr>
                <w:lang w:val="ro-RO"/>
              </w:rPr>
            </w:pPr>
            <w:r>
              <w:rPr>
                <w:lang w:val="ro-RO"/>
              </w:rPr>
              <w:t>În fiecare zi de vineri, ora 10.00</w:t>
            </w:r>
          </w:p>
        </w:tc>
        <w:tc>
          <w:tcPr>
            <w:tcW w:w="4758" w:type="dxa"/>
          </w:tcPr>
          <w:p w:rsidR="00EC3BDB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8C453A">
              <w:rPr>
                <w:rFonts w:ascii="Times New Roman" w:hAnsi="Times New Roman" w:cs="Times New Roman"/>
                <w:lang w:val="ro-RO"/>
              </w:rPr>
              <w:t>ef</w:t>
            </w:r>
            <w:r w:rsidR="00312662">
              <w:rPr>
                <w:rFonts w:ascii="Times New Roman" w:hAnsi="Times New Roman" w:cs="Times New Roman"/>
                <w:lang w:val="ro-RO"/>
              </w:rPr>
              <w:t xml:space="preserve"> DETS sector Ciocana V.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ROTARU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A3CC2" w:rsidTr="008C453A">
        <w:trPr>
          <w:trHeight w:val="591"/>
        </w:trPr>
        <w:tc>
          <w:tcPr>
            <w:tcW w:w="730" w:type="dxa"/>
          </w:tcPr>
          <w:p w:rsidR="00E31539" w:rsidRDefault="00EC3BDB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E31539" w:rsidRDefault="0031266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Prezentarea Raportului semestrial de activitate a DETS s. Ciocana</w:t>
            </w:r>
          </w:p>
        </w:tc>
        <w:tc>
          <w:tcPr>
            <w:tcW w:w="4253" w:type="dxa"/>
          </w:tcPr>
          <w:p w:rsidR="00E31539" w:rsidRDefault="00312662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până la 29.12.2020</w:t>
            </w:r>
            <w:r w:rsidR="00E31539">
              <w:rPr>
                <w:rFonts w:ascii="Times New Roman" w:hAnsi="Times New Roman" w:cs="Times New Roman"/>
                <w:lang w:val="ro-RO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</w:t>
            </w:r>
          </w:p>
        </w:tc>
        <w:tc>
          <w:tcPr>
            <w:tcW w:w="4758" w:type="dxa"/>
          </w:tcPr>
          <w:p w:rsidR="00E31539" w:rsidRDefault="00312662" w:rsidP="00312662">
            <w:pPr>
              <w:pStyle w:val="NoSpacing"/>
              <w:tabs>
                <w:tab w:val="right" w:pos="4542"/>
              </w:tabs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Contabil –șef  L. BADIUC </w:t>
            </w:r>
          </w:p>
        </w:tc>
      </w:tr>
      <w:tr w:rsidR="008A3CC2" w:rsidTr="008C453A">
        <w:tc>
          <w:tcPr>
            <w:tcW w:w="730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DA11C9" w:rsidRDefault="003126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Elaborartea Regulamentului de or</w:t>
            </w:r>
            <w:r w:rsidR="008C453A">
              <w:rPr>
                <w:rFonts w:ascii="Times New Roman" w:hAnsi="Times New Roman" w:cs="Times New Roman"/>
                <w:lang w:val="ro-RO"/>
              </w:rPr>
              <w:t xml:space="preserve">ganizare și funcționare a Direcției educație, tineret și sport sector Ciocana, a Fișelor de post a lucrătorilor Direcției. </w:t>
            </w:r>
          </w:p>
        </w:tc>
        <w:tc>
          <w:tcPr>
            <w:tcW w:w="4253" w:type="dxa"/>
          </w:tcPr>
          <w:p w:rsidR="00DA11C9" w:rsidRDefault="00CD7CB6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până la 04.12.2020</w:t>
            </w:r>
          </w:p>
        </w:tc>
        <w:tc>
          <w:tcPr>
            <w:tcW w:w="4758" w:type="dxa"/>
          </w:tcPr>
          <w:p w:rsidR="00DA11C9" w:rsidRDefault="008C453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 DETS sector Ciocana V.ROTARU,                                                 Juris DETS s.Ciocana I.BRAGA</w:t>
            </w:r>
          </w:p>
        </w:tc>
      </w:tr>
      <w:tr w:rsidR="008A3CC2" w:rsidTr="008C453A">
        <w:tc>
          <w:tcPr>
            <w:tcW w:w="730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4.</w:t>
            </w:r>
          </w:p>
        </w:tc>
        <w:tc>
          <w:tcPr>
            <w:tcW w:w="6095" w:type="dxa"/>
          </w:tcPr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C453A">
              <w:rPr>
                <w:rFonts w:ascii="Times New Roman" w:hAnsi="Times New Roman" w:cs="Times New Roman"/>
                <w:lang w:val="ro-RO"/>
              </w:rPr>
              <w:t>Totalizarea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procedurilor</w:t>
            </w:r>
            <w:r w:rsidR="007C746E">
              <w:rPr>
                <w:rFonts w:ascii="Times New Roman" w:hAnsi="Times New Roman" w:cs="Times New Roman"/>
                <w:lang w:val="ro-RO"/>
              </w:rPr>
              <w:t xml:space="preserve"> de inventariere anuală în 25 instituții de învățământ </w:t>
            </w:r>
            <w:r w:rsidR="00EC3BDB">
              <w:rPr>
                <w:rFonts w:ascii="Times New Roman" w:hAnsi="Times New Roman" w:cs="Times New Roman"/>
                <w:lang w:val="ro-RO"/>
              </w:rPr>
              <w:t>din subordine</w:t>
            </w:r>
            <w:r w:rsidR="008C453A">
              <w:rPr>
                <w:rFonts w:ascii="Times New Roman" w:hAnsi="Times New Roman" w:cs="Times New Roman"/>
                <w:lang w:val="ro-RO"/>
              </w:rPr>
              <w:t>a Direcției</w:t>
            </w:r>
            <w:r w:rsidR="00EC3BD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C746E">
              <w:rPr>
                <w:rFonts w:ascii="Times New Roman" w:hAnsi="Times New Roman" w:cs="Times New Roman"/>
                <w:lang w:val="ro-RO"/>
              </w:rPr>
              <w:t>conform legislației în vigoare.</w:t>
            </w:r>
          </w:p>
          <w:p w:rsidR="00104E5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DA11C9" w:rsidRDefault="008C453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până la </w:t>
            </w:r>
            <w:r w:rsidR="003903AB">
              <w:rPr>
                <w:rFonts w:ascii="Times New Roman" w:hAnsi="Times New Roman" w:cs="Times New Roman"/>
                <w:lang w:val="ro-RO"/>
              </w:rPr>
              <w:t>30 decembrie</w:t>
            </w:r>
          </w:p>
        </w:tc>
        <w:tc>
          <w:tcPr>
            <w:tcW w:w="4758" w:type="dxa"/>
          </w:tcPr>
          <w:p w:rsidR="00DA11C9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EC3BDB">
              <w:rPr>
                <w:rFonts w:ascii="Times New Roman" w:hAnsi="Times New Roman" w:cs="Times New Roman"/>
                <w:lang w:val="ro-RO"/>
              </w:rPr>
              <w:t>ef secția materială d.L.GRIGORIEV</w:t>
            </w:r>
            <w:r w:rsidR="008C453A">
              <w:rPr>
                <w:rFonts w:ascii="Times New Roman" w:hAnsi="Times New Roman" w:cs="Times New Roman"/>
                <w:lang w:val="ro-RO"/>
              </w:rPr>
              <w:t>, contabilii secției materiale.</w:t>
            </w:r>
          </w:p>
        </w:tc>
      </w:tr>
      <w:tr w:rsidR="00BA16A2" w:rsidTr="008C453A">
        <w:tc>
          <w:tcPr>
            <w:tcW w:w="730" w:type="dxa"/>
          </w:tcPr>
          <w:p w:rsidR="00BA16A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5.</w:t>
            </w:r>
          </w:p>
        </w:tc>
        <w:tc>
          <w:tcPr>
            <w:tcW w:w="6095" w:type="dxa"/>
          </w:tcPr>
          <w:p w:rsidR="00104E5D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Prezentarea informațiilor cu privire l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a controlul intern managerial </w:t>
            </w:r>
          </w:p>
          <w:p w:rsidR="00BA16A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4253" w:type="dxa"/>
          </w:tcPr>
          <w:p w:rsidR="00BA16A2" w:rsidRDefault="00CD7CB6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până la 04</w:t>
            </w:r>
            <w:r w:rsidR="00BA16A2">
              <w:rPr>
                <w:rFonts w:ascii="Times New Roman" w:hAnsi="Times New Roman" w:cs="Times New Roman"/>
                <w:lang w:val="ro-RO"/>
              </w:rPr>
              <w:t xml:space="preserve"> decembrie</w:t>
            </w:r>
          </w:p>
        </w:tc>
        <w:tc>
          <w:tcPr>
            <w:tcW w:w="4758" w:type="dxa"/>
          </w:tcPr>
          <w:p w:rsidR="00BA16A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ef DETS  </w:t>
            </w:r>
            <w:r>
              <w:rPr>
                <w:rFonts w:ascii="Times New Roman" w:hAnsi="Times New Roman" w:cs="Times New Roman"/>
                <w:lang w:val="ro-RO"/>
              </w:rPr>
              <w:t>V.ROTARU, audit intern.</w:t>
            </w:r>
          </w:p>
        </w:tc>
      </w:tr>
      <w:tr w:rsidR="008A3CC2" w:rsidTr="008C453A">
        <w:tc>
          <w:tcPr>
            <w:tcW w:w="730" w:type="dxa"/>
          </w:tcPr>
          <w:p w:rsidR="00DA11C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095" w:type="dxa"/>
          </w:tcPr>
          <w:p w:rsidR="00DA11C9" w:rsidRDefault="003903A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Publicarea în SIA RSAP( M- Tender)”Servicii inginerești, Servicii de reparații și întreținerea utilajului” pentru anul 2021</w:t>
            </w:r>
          </w:p>
          <w:p w:rsidR="00104E5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DA11C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pe parcursul lunii </w:t>
            </w:r>
            <w:r w:rsidR="003903AB">
              <w:rPr>
                <w:rFonts w:ascii="Times New Roman" w:hAnsi="Times New Roman" w:cs="Times New Roman"/>
                <w:lang w:val="ro-RO"/>
              </w:rPr>
              <w:t xml:space="preserve">decembrie </w:t>
            </w:r>
          </w:p>
        </w:tc>
        <w:tc>
          <w:tcPr>
            <w:tcW w:w="4758" w:type="dxa"/>
          </w:tcPr>
          <w:p w:rsidR="00DA11C9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="008A3CC2">
              <w:rPr>
                <w:rFonts w:ascii="Times New Roman" w:hAnsi="Times New Roman" w:cs="Times New Roman"/>
                <w:lang w:val="ro-RO"/>
              </w:rPr>
              <w:t>chiziții publice- j</w:t>
            </w:r>
            <w:r w:rsidR="003903AB">
              <w:rPr>
                <w:rFonts w:ascii="Times New Roman" w:hAnsi="Times New Roman" w:cs="Times New Roman"/>
                <w:lang w:val="ro-RO"/>
              </w:rPr>
              <w:t>urist I.BRAGA</w:t>
            </w:r>
          </w:p>
        </w:tc>
      </w:tr>
      <w:tr w:rsidR="008A3CC2" w:rsidTr="008C453A">
        <w:tc>
          <w:tcPr>
            <w:tcW w:w="730" w:type="dxa"/>
          </w:tcPr>
          <w:p w:rsidR="00DA11C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DA11C9" w:rsidRDefault="00F66FD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  <w:r w:rsidR="00E374F4">
              <w:rPr>
                <w:rFonts w:ascii="Times New Roman" w:hAnsi="Times New Roman" w:cs="Times New Roman"/>
                <w:lang w:val="ro-RO"/>
              </w:rPr>
              <w:t>Formarea, analiza și completarea notelor contabile</w:t>
            </w:r>
            <w:r w:rsidR="003903AB">
              <w:rPr>
                <w:rFonts w:ascii="Times New Roman" w:hAnsi="Times New Roman" w:cs="Times New Roman"/>
                <w:lang w:val="ro-RO"/>
              </w:rPr>
              <w:t xml:space="preserve"> nr.1,2,6,7,8 pe luna noiembrie </w:t>
            </w:r>
            <w:r w:rsidR="00E374F4">
              <w:rPr>
                <w:rFonts w:ascii="Times New Roman" w:hAnsi="Times New Roman" w:cs="Times New Roman"/>
                <w:lang w:val="ro-RO"/>
              </w:rPr>
              <w:t>2</w:t>
            </w:r>
            <w:r w:rsidR="003903AB">
              <w:rPr>
                <w:rFonts w:ascii="Times New Roman" w:hAnsi="Times New Roman" w:cs="Times New Roman"/>
                <w:lang w:val="ro-RO"/>
              </w:rPr>
              <w:t xml:space="preserve">020. </w:t>
            </w:r>
            <w:r>
              <w:rPr>
                <w:rFonts w:ascii="Times New Roman" w:hAnsi="Times New Roman" w:cs="Times New Roman"/>
                <w:lang w:val="ro-RO"/>
              </w:rPr>
              <w:t>2.Completarea informației pentru Primărie „buget transparent” – verificarea planului și îndeplinirea contractelor pe toate ECO în parte pe instituții.                                            3.Analiza situației debitoare și creditoare la 01.01.2021pe toate ECO și codurile  instituțiilor. 4.Pregătirea Formei FD – 49” Informația operativă privind starea creanțelor și datoriilor cu termen de calculare expirat.</w:t>
            </w:r>
            <w:r w:rsidR="00CD7CB6">
              <w:rPr>
                <w:rFonts w:ascii="Times New Roman" w:hAnsi="Times New Roman" w:cs="Times New Roman"/>
                <w:lang w:val="ro-RO"/>
              </w:rPr>
              <w:t xml:space="preserve"> 5 Evidența asigurării cu apă potabilă a IET din sector.</w:t>
            </w:r>
          </w:p>
          <w:p w:rsidR="00104E5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DA11C9" w:rsidRDefault="003903A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până la 15 decembrie</w:t>
            </w:r>
            <w:r w:rsidR="00F66FD0">
              <w:rPr>
                <w:rFonts w:ascii="Times New Roman" w:hAnsi="Times New Roman" w:cs="Times New Roman"/>
                <w:lang w:val="ro-RO"/>
              </w:rPr>
              <w:t xml:space="preserve">                                         </w:t>
            </w:r>
          </w:p>
          <w:p w:rsidR="00F66FD0" w:rsidRDefault="00F66FD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F66FD0" w:rsidRDefault="00F66FD0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până la 05 decembrie </w:t>
            </w:r>
          </w:p>
          <w:p w:rsidR="00F66FD0" w:rsidRDefault="00F66FD0" w:rsidP="00F66FD0">
            <w:pPr>
              <w:rPr>
                <w:lang w:val="ro-RO"/>
              </w:rPr>
            </w:pPr>
            <w:r>
              <w:rPr>
                <w:lang w:val="ro-RO"/>
              </w:rPr>
              <w:t>pe parcursul lunii</w:t>
            </w:r>
            <w:r w:rsidR="00BA16A2">
              <w:rPr>
                <w:lang w:val="ro-RO"/>
              </w:rPr>
              <w:t xml:space="preserve"> decembrie</w:t>
            </w:r>
          </w:p>
          <w:p w:rsidR="00F66FD0" w:rsidRDefault="00F66FD0" w:rsidP="00F66FD0">
            <w:pPr>
              <w:rPr>
                <w:lang w:val="ro-RO"/>
              </w:rPr>
            </w:pPr>
          </w:p>
          <w:p w:rsidR="00CD7CB6" w:rsidRDefault="00F66FD0" w:rsidP="00F66FD0">
            <w:pPr>
              <w:rPr>
                <w:lang w:val="ro-RO"/>
              </w:rPr>
            </w:pPr>
            <w:r>
              <w:rPr>
                <w:lang w:val="ro-RO"/>
              </w:rPr>
              <w:t>până la 30 decembrie</w:t>
            </w:r>
          </w:p>
          <w:p w:rsidR="00F66FD0" w:rsidRDefault="00F66FD0" w:rsidP="00CD7CB6">
            <w:pPr>
              <w:rPr>
                <w:lang w:val="ro-RO"/>
              </w:rPr>
            </w:pPr>
          </w:p>
          <w:p w:rsidR="00CD7CB6" w:rsidRPr="00CD7CB6" w:rsidRDefault="00CD7CB6" w:rsidP="00CD7CB6">
            <w:pPr>
              <w:rPr>
                <w:lang w:val="ro-RO"/>
              </w:rPr>
            </w:pPr>
            <w:r>
              <w:rPr>
                <w:lang w:val="ro-RO"/>
              </w:rPr>
              <w:t>pe parcursul lunii decembrie</w:t>
            </w:r>
          </w:p>
        </w:tc>
        <w:tc>
          <w:tcPr>
            <w:tcW w:w="4758" w:type="dxa"/>
          </w:tcPr>
          <w:p w:rsidR="00DA11C9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</w:t>
            </w:r>
            <w:r w:rsidR="008A3CC2">
              <w:rPr>
                <w:rFonts w:ascii="Times New Roman" w:hAnsi="Times New Roman" w:cs="Times New Roman"/>
                <w:lang w:val="ro-RO"/>
              </w:rPr>
              <w:t xml:space="preserve"> secția decontări T.LEBEDINSKAIA</w:t>
            </w:r>
            <w:r w:rsidR="00F66FD0">
              <w:rPr>
                <w:rFonts w:ascii="Times New Roman" w:hAnsi="Times New Roman" w:cs="Times New Roman"/>
                <w:lang w:val="ro-RO"/>
              </w:rPr>
              <w:t>, contabilii secției.</w:t>
            </w:r>
          </w:p>
        </w:tc>
      </w:tr>
      <w:tr w:rsidR="008A3CC2" w:rsidTr="008C453A">
        <w:tc>
          <w:tcPr>
            <w:tcW w:w="730" w:type="dxa"/>
          </w:tcPr>
          <w:p w:rsidR="00DA11C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DA11C9" w:rsidRDefault="003903A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Încheierea contractelor ”Produse alimentare pentru IET subordonate DETS sectorul Ciocana pentru anul 2021”</w:t>
            </w:r>
          </w:p>
          <w:p w:rsidR="00104E5D" w:rsidRPr="0058624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DA11C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3903AB">
              <w:rPr>
                <w:rFonts w:ascii="Times New Roman" w:hAnsi="Times New Roman" w:cs="Times New Roman"/>
                <w:lang w:val="ro-RO"/>
              </w:rPr>
              <w:t>e parcursul lunii</w:t>
            </w:r>
            <w:r>
              <w:rPr>
                <w:rFonts w:ascii="Times New Roman" w:hAnsi="Times New Roman" w:cs="Times New Roman"/>
                <w:lang w:val="ro-RO"/>
              </w:rPr>
              <w:t xml:space="preserve"> decembrie</w:t>
            </w:r>
          </w:p>
        </w:tc>
        <w:tc>
          <w:tcPr>
            <w:tcW w:w="4758" w:type="dxa"/>
          </w:tcPr>
          <w:p w:rsidR="00DA11C9" w:rsidRDefault="0058624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Achiziții publice</w:t>
            </w:r>
            <w:r w:rsidR="007A1729">
              <w:rPr>
                <w:rFonts w:ascii="Times New Roman" w:hAnsi="Times New Roman" w:cs="Times New Roman"/>
                <w:lang w:val="ro-RO"/>
              </w:rPr>
              <w:t xml:space="preserve">.     </w:t>
            </w:r>
            <w:r w:rsidR="008A3CC2">
              <w:rPr>
                <w:rFonts w:ascii="Times New Roman" w:hAnsi="Times New Roman" w:cs="Times New Roman"/>
                <w:lang w:val="ro-RO"/>
              </w:rPr>
              <w:t>Contabil A.CHIRIȚA</w:t>
            </w:r>
            <w:r w:rsidR="00021ADB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8A3CC2" w:rsidTr="008C453A">
        <w:tc>
          <w:tcPr>
            <w:tcW w:w="730" w:type="dxa"/>
          </w:tcPr>
          <w:p w:rsidR="00E3153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E3153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Prelucrarea ordinelor de angajare, eliberare, cumulare, concedii anuale,suplimentare,</w:t>
            </w:r>
            <w:r w:rsidR="00E4281D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re</w:t>
            </w:r>
            <w:r w:rsidR="003903AB">
              <w:rPr>
                <w:rFonts w:ascii="Times New Roman" w:hAnsi="Times New Roman" w:cs="Times New Roman"/>
                <w:lang w:val="ro-RO"/>
              </w:rPr>
              <w:t>munerare. Prelucrarea</w:t>
            </w:r>
            <w:r>
              <w:rPr>
                <w:rFonts w:ascii="Times New Roman" w:hAnsi="Times New Roman" w:cs="Times New Roman"/>
                <w:lang w:val="ro-RO"/>
              </w:rPr>
              <w:t xml:space="preserve"> tabelelor de pontaj,</w:t>
            </w:r>
            <w:r w:rsidR="00BA16A2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tarifierilor </w:t>
            </w:r>
            <w:r w:rsidR="00BA16A2">
              <w:rPr>
                <w:rFonts w:ascii="Times New Roman" w:hAnsi="Times New Roman" w:cs="Times New Roman"/>
                <w:lang w:val="ro-RO"/>
              </w:rPr>
              <w:t xml:space="preserve">angajaților </w:t>
            </w:r>
            <w:r>
              <w:rPr>
                <w:rFonts w:ascii="Times New Roman" w:hAnsi="Times New Roman" w:cs="Times New Roman"/>
                <w:lang w:val="ro-RO"/>
              </w:rPr>
              <w:t xml:space="preserve">pentru calcularea salariului lunar. </w:t>
            </w:r>
          </w:p>
          <w:p w:rsidR="00104E5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E31539" w:rsidRDefault="003903A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BA16A2">
              <w:rPr>
                <w:rFonts w:ascii="Times New Roman" w:hAnsi="Times New Roman" w:cs="Times New Roman"/>
                <w:lang w:val="ro-RO"/>
              </w:rPr>
              <w:t>e parcursul lunii decembrie</w:t>
            </w:r>
          </w:p>
        </w:tc>
        <w:tc>
          <w:tcPr>
            <w:tcW w:w="4758" w:type="dxa"/>
          </w:tcPr>
          <w:p w:rsidR="00E31539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secția salariu d. Silvia IONAȘCU</w:t>
            </w:r>
            <w:r w:rsidR="00BA16A2">
              <w:rPr>
                <w:rFonts w:ascii="Times New Roman" w:hAnsi="Times New Roman" w:cs="Times New Roman"/>
                <w:lang w:val="ro-RO"/>
              </w:rPr>
              <w:t>, contabilii secției</w:t>
            </w:r>
          </w:p>
        </w:tc>
      </w:tr>
      <w:tr w:rsidR="008A3CC2" w:rsidTr="008C453A">
        <w:tc>
          <w:tcPr>
            <w:tcW w:w="730" w:type="dxa"/>
          </w:tcPr>
          <w:p w:rsidR="008A3CC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  <w:r w:rsidR="008A3CC2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095" w:type="dxa"/>
          </w:tcPr>
          <w:p w:rsidR="008A3CC2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Calcularea compensațiilor bănești conform listelor prezentate de instituții și ordinele de la DGETS pentru tinerii specialiști</w:t>
            </w:r>
          </w:p>
          <w:p w:rsidR="00104E5D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3" w:type="dxa"/>
          </w:tcPr>
          <w:p w:rsidR="008A3CC2" w:rsidRDefault="006F0E3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până la</w:t>
            </w:r>
            <w:r w:rsidR="00AA5D59">
              <w:rPr>
                <w:rFonts w:ascii="Times New Roman" w:hAnsi="Times New Roman" w:cs="Times New Roman"/>
                <w:lang w:val="ro-RO"/>
              </w:rPr>
              <w:t xml:space="preserve"> 25</w:t>
            </w:r>
            <w:r w:rsidR="003903AB">
              <w:rPr>
                <w:rFonts w:ascii="Times New Roman" w:hAnsi="Times New Roman" w:cs="Times New Roman"/>
                <w:lang w:val="ro-RO"/>
              </w:rPr>
              <w:t xml:space="preserve"> decembrie</w:t>
            </w:r>
          </w:p>
        </w:tc>
        <w:tc>
          <w:tcPr>
            <w:tcW w:w="4758" w:type="dxa"/>
          </w:tcPr>
          <w:p w:rsidR="008A3CC2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secția salariu d. Silvia IONAȘCU</w:t>
            </w:r>
            <w:r w:rsidR="00BA16A2">
              <w:rPr>
                <w:rFonts w:ascii="Times New Roman" w:hAnsi="Times New Roman" w:cs="Times New Roman"/>
                <w:lang w:val="ro-RO"/>
              </w:rPr>
              <w:t>, contabilii secției</w:t>
            </w:r>
          </w:p>
        </w:tc>
      </w:tr>
      <w:tr w:rsidR="00AA5D59" w:rsidTr="008C453A">
        <w:tc>
          <w:tcPr>
            <w:tcW w:w="730" w:type="dxa"/>
          </w:tcPr>
          <w:p w:rsidR="00AA5D5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11</w:t>
            </w:r>
            <w:r w:rsidR="00AA5D5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095" w:type="dxa"/>
          </w:tcPr>
          <w:p w:rsidR="00AA5D59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Monitorizarea procesului de asigurare cu produse alimentare și organizarea calitativă a alimentației copiilor/elevilor în instituțiile de învățământ din subordine.</w:t>
            </w:r>
          </w:p>
        </w:tc>
        <w:tc>
          <w:tcPr>
            <w:tcW w:w="4253" w:type="dxa"/>
          </w:tcPr>
          <w:p w:rsidR="00AA5D59" w:rsidRDefault="003903A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</w:t>
            </w:r>
            <w:r w:rsidR="00AA5601">
              <w:rPr>
                <w:rFonts w:ascii="Times New Roman" w:hAnsi="Times New Roman" w:cs="Times New Roman"/>
                <w:lang w:val="ro-RO"/>
              </w:rPr>
              <w:t xml:space="preserve">e parcursul lunii </w:t>
            </w:r>
          </w:p>
        </w:tc>
        <w:tc>
          <w:tcPr>
            <w:tcW w:w="4758" w:type="dxa"/>
          </w:tcPr>
          <w:p w:rsidR="00AA5D59" w:rsidRDefault="00AA560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 secția alimentație d. Aurelia DAMIAN</w:t>
            </w:r>
            <w:r w:rsidR="00BA16A2">
              <w:rPr>
                <w:rFonts w:ascii="Times New Roman" w:hAnsi="Times New Roman" w:cs="Times New Roman"/>
                <w:lang w:val="ro-RO"/>
              </w:rPr>
              <w:t>,contabilii secției</w:t>
            </w:r>
          </w:p>
        </w:tc>
      </w:tr>
      <w:tr w:rsidR="00BA16A2" w:rsidRPr="00935D8B" w:rsidTr="008C453A">
        <w:tc>
          <w:tcPr>
            <w:tcW w:w="730" w:type="dxa"/>
          </w:tcPr>
          <w:p w:rsidR="00BA16A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6095" w:type="dxa"/>
          </w:tcPr>
          <w:p w:rsidR="00BA16A2" w:rsidRDefault="00BA16A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Finisarea lucrărilor de reparație a acoperișurilor, </w:t>
            </w:r>
            <w:r w:rsidR="00935D8B">
              <w:rPr>
                <w:rFonts w:ascii="Times New Roman" w:hAnsi="Times New Roman" w:cs="Times New Roman"/>
                <w:lang w:val="ro-RO"/>
              </w:rPr>
              <w:t xml:space="preserve">planificate și </w:t>
            </w:r>
            <w:r>
              <w:rPr>
                <w:rFonts w:ascii="Times New Roman" w:hAnsi="Times New Roman" w:cs="Times New Roman"/>
                <w:lang w:val="ro-RO"/>
              </w:rPr>
              <w:t>efectuate în IET nr</w:t>
            </w:r>
            <w:r w:rsidR="00935D8B">
              <w:rPr>
                <w:rFonts w:ascii="Times New Roman" w:hAnsi="Times New Roman" w:cs="Times New Roman"/>
                <w:lang w:val="ro-RO"/>
              </w:rPr>
              <w:t>.30,149,161,188,212 din contul economiil</w:t>
            </w:r>
            <w:r w:rsidR="00E4281D">
              <w:rPr>
                <w:rFonts w:ascii="Times New Roman" w:hAnsi="Times New Roman" w:cs="Times New Roman"/>
                <w:lang w:val="ro-RO"/>
              </w:rPr>
              <w:t>or din ECO servicii alimentație pentru 2020.</w:t>
            </w:r>
          </w:p>
        </w:tc>
        <w:tc>
          <w:tcPr>
            <w:tcW w:w="4253" w:type="dxa"/>
          </w:tcPr>
          <w:p w:rsidR="00BA16A2" w:rsidRDefault="00104E5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până la 04 decembrie</w:t>
            </w:r>
          </w:p>
        </w:tc>
        <w:tc>
          <w:tcPr>
            <w:tcW w:w="4758" w:type="dxa"/>
          </w:tcPr>
          <w:p w:rsidR="00BA16A2" w:rsidRDefault="00935D8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Secția ingineri, N.SAVLUC, N.CEBAN.</w:t>
            </w:r>
          </w:p>
        </w:tc>
      </w:tr>
      <w:tr w:rsidR="00935D8B" w:rsidRPr="00935D8B" w:rsidTr="008C453A">
        <w:tc>
          <w:tcPr>
            <w:tcW w:w="730" w:type="dxa"/>
          </w:tcPr>
          <w:p w:rsidR="00935D8B" w:rsidRDefault="00935D8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6095" w:type="dxa"/>
          </w:tcPr>
          <w:p w:rsidR="00935D8B" w:rsidRDefault="00935D8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Monitorizarea săptămânală a salubrizării teritoriilor instituțiilor de învățământ din subordine și a celor </w:t>
            </w:r>
            <w:r w:rsidR="00104E5D">
              <w:rPr>
                <w:rFonts w:ascii="Times New Roman" w:hAnsi="Times New Roman" w:cs="Times New Roman"/>
                <w:lang w:val="ro-RO"/>
              </w:rPr>
              <w:t>adiacente.</w:t>
            </w:r>
          </w:p>
        </w:tc>
        <w:tc>
          <w:tcPr>
            <w:tcW w:w="4253" w:type="dxa"/>
          </w:tcPr>
          <w:p w:rsidR="00935D8B" w:rsidRDefault="00935D8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 parcursul lunii</w:t>
            </w:r>
          </w:p>
        </w:tc>
        <w:tc>
          <w:tcPr>
            <w:tcW w:w="4758" w:type="dxa"/>
          </w:tcPr>
          <w:p w:rsidR="00935D8B" w:rsidRDefault="00935D8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Șefa de gospodărie E.MARINESCU</w:t>
            </w:r>
          </w:p>
        </w:tc>
      </w:tr>
    </w:tbl>
    <w:p w:rsidR="00905DCD" w:rsidRPr="00AA5601" w:rsidRDefault="00905DCD" w:rsidP="0039299D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</w:p>
    <w:p w:rsidR="005748E5" w:rsidRPr="00AA5601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 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>Șef DETS                    Valeriu ROTARU</w:t>
      </w:r>
    </w:p>
    <w:p w:rsidR="0014426C" w:rsidRDefault="0014426C" w:rsidP="0014426C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</w:p>
    <w:p w:rsidR="0014426C" w:rsidRPr="00861153" w:rsidRDefault="0014426C" w:rsidP="0014426C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Default="00861153" w:rsidP="0014426C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Default="00861153" w:rsidP="0014426C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Default="00861153" w:rsidP="0014426C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Default="00861153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 w:rsidRPr="00861153">
        <w:rPr>
          <w:rFonts w:ascii="Times New Roman" w:hAnsi="Times New Roman" w:cs="Times New Roman"/>
          <w:sz w:val="16"/>
          <w:szCs w:val="16"/>
          <w:lang w:val="ro-RO"/>
        </w:rPr>
        <w:t>Ex.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A.Ivlev  022 331278                                                                                                        </w:t>
      </w:r>
    </w:p>
    <w:p w:rsidR="0039299D" w:rsidRPr="00861153" w:rsidRDefault="00861153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</w:p>
    <w:p w:rsidR="0014426C" w:rsidRDefault="0039299D" w:rsidP="008611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>
        <w:rPr>
          <w:rFonts w:ascii="Times New Roman" w:hAnsi="Times New Roman" w:cs="Times New Roman"/>
          <w:sz w:val="18"/>
          <w:szCs w:val="18"/>
        </w:rPr>
        <w:t xml:space="preserve">e-mail: </w:t>
      </w:r>
      <w:hyperlink r:id="rId10" w:history="1">
        <w:r w:rsidR="00B0552B" w:rsidRPr="00E60F9D">
          <w:rPr>
            <w:rStyle w:val="Hyperlink"/>
            <w:rFonts w:ascii="Times New Roman" w:hAnsi="Times New Roman" w:cs="Times New Roman"/>
            <w:sz w:val="18"/>
            <w:szCs w:val="18"/>
          </w:rPr>
          <w:t>detsciocana@mail.ru</w:t>
        </w:r>
      </w:hyperlink>
    </w:p>
    <w:sectPr w:rsidR="0014426C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96" w:rsidRDefault="00B86996" w:rsidP="00213BCF">
      <w:pPr>
        <w:spacing w:after="0" w:line="240" w:lineRule="auto"/>
      </w:pPr>
      <w:r>
        <w:separator/>
      </w:r>
    </w:p>
  </w:endnote>
  <w:endnote w:type="continuationSeparator" w:id="0">
    <w:p w:rsidR="00B86996" w:rsidRDefault="00B86996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96" w:rsidRDefault="00B86996" w:rsidP="00213BCF">
      <w:pPr>
        <w:spacing w:after="0" w:line="240" w:lineRule="auto"/>
      </w:pPr>
      <w:r>
        <w:separator/>
      </w:r>
    </w:p>
  </w:footnote>
  <w:footnote w:type="continuationSeparator" w:id="0">
    <w:p w:rsidR="00B86996" w:rsidRDefault="00B86996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B869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B869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1504E"/>
    <w:rsid w:val="00021ADB"/>
    <w:rsid w:val="00040D7C"/>
    <w:rsid w:val="00073FF1"/>
    <w:rsid w:val="0008772F"/>
    <w:rsid w:val="000B37D4"/>
    <w:rsid w:val="000E502A"/>
    <w:rsid w:val="00102D32"/>
    <w:rsid w:val="00104E5D"/>
    <w:rsid w:val="001057FA"/>
    <w:rsid w:val="00121181"/>
    <w:rsid w:val="0012412B"/>
    <w:rsid w:val="001418D0"/>
    <w:rsid w:val="0014426C"/>
    <w:rsid w:val="00145BED"/>
    <w:rsid w:val="0015713E"/>
    <w:rsid w:val="001A29F5"/>
    <w:rsid w:val="001C0ACD"/>
    <w:rsid w:val="001C633C"/>
    <w:rsid w:val="001D47FB"/>
    <w:rsid w:val="001D5246"/>
    <w:rsid w:val="001E3056"/>
    <w:rsid w:val="001F6C33"/>
    <w:rsid w:val="00213BCF"/>
    <w:rsid w:val="002544D0"/>
    <w:rsid w:val="00266F7B"/>
    <w:rsid w:val="002A2E6C"/>
    <w:rsid w:val="002B4A3A"/>
    <w:rsid w:val="002C2799"/>
    <w:rsid w:val="002C3335"/>
    <w:rsid w:val="002E27DA"/>
    <w:rsid w:val="002E7ABD"/>
    <w:rsid w:val="002F177F"/>
    <w:rsid w:val="002F575A"/>
    <w:rsid w:val="002F7506"/>
    <w:rsid w:val="00305548"/>
    <w:rsid w:val="00312662"/>
    <w:rsid w:val="00315989"/>
    <w:rsid w:val="0032675D"/>
    <w:rsid w:val="00350E1D"/>
    <w:rsid w:val="003711DF"/>
    <w:rsid w:val="003903AB"/>
    <w:rsid w:val="0039299D"/>
    <w:rsid w:val="003C45A2"/>
    <w:rsid w:val="00400885"/>
    <w:rsid w:val="004245D3"/>
    <w:rsid w:val="00430D21"/>
    <w:rsid w:val="004335E7"/>
    <w:rsid w:val="00454FCC"/>
    <w:rsid w:val="00486F5F"/>
    <w:rsid w:val="004A54CA"/>
    <w:rsid w:val="004C1D8B"/>
    <w:rsid w:val="004D6C53"/>
    <w:rsid w:val="004F0AD9"/>
    <w:rsid w:val="00515A25"/>
    <w:rsid w:val="005302FB"/>
    <w:rsid w:val="00561B9E"/>
    <w:rsid w:val="00571622"/>
    <w:rsid w:val="005748E5"/>
    <w:rsid w:val="0058624D"/>
    <w:rsid w:val="00594DDF"/>
    <w:rsid w:val="00597DFF"/>
    <w:rsid w:val="005D58A7"/>
    <w:rsid w:val="005E00CC"/>
    <w:rsid w:val="005E272A"/>
    <w:rsid w:val="0064436E"/>
    <w:rsid w:val="00647503"/>
    <w:rsid w:val="00670EEE"/>
    <w:rsid w:val="00682368"/>
    <w:rsid w:val="00695C5C"/>
    <w:rsid w:val="006A2E1B"/>
    <w:rsid w:val="006A4A33"/>
    <w:rsid w:val="006D5225"/>
    <w:rsid w:val="006E6F24"/>
    <w:rsid w:val="006F0E3A"/>
    <w:rsid w:val="0073674A"/>
    <w:rsid w:val="00737235"/>
    <w:rsid w:val="00774E7B"/>
    <w:rsid w:val="0078195B"/>
    <w:rsid w:val="00784082"/>
    <w:rsid w:val="007A1729"/>
    <w:rsid w:val="007A19C4"/>
    <w:rsid w:val="007A5F8C"/>
    <w:rsid w:val="007C6750"/>
    <w:rsid w:val="007C746E"/>
    <w:rsid w:val="007D002C"/>
    <w:rsid w:val="008049CC"/>
    <w:rsid w:val="00823279"/>
    <w:rsid w:val="00844DB0"/>
    <w:rsid w:val="008550B6"/>
    <w:rsid w:val="00861153"/>
    <w:rsid w:val="008623E4"/>
    <w:rsid w:val="00876C46"/>
    <w:rsid w:val="00887767"/>
    <w:rsid w:val="008A2DF7"/>
    <w:rsid w:val="008A3CC2"/>
    <w:rsid w:val="008C453A"/>
    <w:rsid w:val="00900C2E"/>
    <w:rsid w:val="00905DCD"/>
    <w:rsid w:val="00935D8B"/>
    <w:rsid w:val="00950123"/>
    <w:rsid w:val="00950E45"/>
    <w:rsid w:val="00966828"/>
    <w:rsid w:val="0097111F"/>
    <w:rsid w:val="00977339"/>
    <w:rsid w:val="00996826"/>
    <w:rsid w:val="009C15B3"/>
    <w:rsid w:val="009C1EEE"/>
    <w:rsid w:val="009F3423"/>
    <w:rsid w:val="00A07A40"/>
    <w:rsid w:val="00A232F0"/>
    <w:rsid w:val="00A33835"/>
    <w:rsid w:val="00A33A18"/>
    <w:rsid w:val="00A62A21"/>
    <w:rsid w:val="00A76779"/>
    <w:rsid w:val="00A8157D"/>
    <w:rsid w:val="00A950FC"/>
    <w:rsid w:val="00A95C61"/>
    <w:rsid w:val="00AA5601"/>
    <w:rsid w:val="00AA5D59"/>
    <w:rsid w:val="00AB43EF"/>
    <w:rsid w:val="00AC5065"/>
    <w:rsid w:val="00AD2C08"/>
    <w:rsid w:val="00AD3A4A"/>
    <w:rsid w:val="00AD3DDE"/>
    <w:rsid w:val="00AD4264"/>
    <w:rsid w:val="00AF261F"/>
    <w:rsid w:val="00B0552B"/>
    <w:rsid w:val="00B1600D"/>
    <w:rsid w:val="00B63000"/>
    <w:rsid w:val="00B71EB0"/>
    <w:rsid w:val="00B86996"/>
    <w:rsid w:val="00B94F58"/>
    <w:rsid w:val="00BA16A2"/>
    <w:rsid w:val="00BA54B1"/>
    <w:rsid w:val="00BE3469"/>
    <w:rsid w:val="00CA351B"/>
    <w:rsid w:val="00CB4B8E"/>
    <w:rsid w:val="00CC2502"/>
    <w:rsid w:val="00CD1FB1"/>
    <w:rsid w:val="00CD7CB6"/>
    <w:rsid w:val="00CE3A3C"/>
    <w:rsid w:val="00CE5EFB"/>
    <w:rsid w:val="00D16AB1"/>
    <w:rsid w:val="00D72A2E"/>
    <w:rsid w:val="00D83DBB"/>
    <w:rsid w:val="00D86CEE"/>
    <w:rsid w:val="00D95037"/>
    <w:rsid w:val="00DA11C9"/>
    <w:rsid w:val="00DB0EF2"/>
    <w:rsid w:val="00DC6A9C"/>
    <w:rsid w:val="00DE06F3"/>
    <w:rsid w:val="00DE29AC"/>
    <w:rsid w:val="00DF65A5"/>
    <w:rsid w:val="00DF7F91"/>
    <w:rsid w:val="00E06C3B"/>
    <w:rsid w:val="00E31539"/>
    <w:rsid w:val="00E374F4"/>
    <w:rsid w:val="00E4281D"/>
    <w:rsid w:val="00EA6738"/>
    <w:rsid w:val="00EB245A"/>
    <w:rsid w:val="00EC3BDB"/>
    <w:rsid w:val="00EC6854"/>
    <w:rsid w:val="00F150D2"/>
    <w:rsid w:val="00F3473F"/>
    <w:rsid w:val="00F358A7"/>
    <w:rsid w:val="00F60CEF"/>
    <w:rsid w:val="00F6216E"/>
    <w:rsid w:val="00F66FD0"/>
    <w:rsid w:val="00F67D57"/>
    <w:rsid w:val="00FB63CB"/>
    <w:rsid w:val="00FD0A7E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0A1BB2"/>
  <w15:docId w15:val="{7ECDC836-84C9-4C50-9C9A-5724B706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C8C9-FD58-4BCB-AFD0-626FB347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Motpan</dc:creator>
  <cp:lastModifiedBy>Пользователь</cp:lastModifiedBy>
  <cp:revision>3</cp:revision>
  <cp:lastPrinted>2020-11-02T14:35:00Z</cp:lastPrinted>
  <dcterms:created xsi:type="dcterms:W3CDTF">2021-07-06T13:11:00Z</dcterms:created>
  <dcterms:modified xsi:type="dcterms:W3CDTF">2021-07-06T13:12:00Z</dcterms:modified>
</cp:coreProperties>
</file>