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E3" w:rsidRPr="00A630BB" w:rsidRDefault="006D48E9" w:rsidP="00915598">
      <w:pPr>
        <w:rPr>
          <w:lang w:val="ro-RO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2120547" wp14:editId="7861359A">
            <wp:simplePos x="0" y="0"/>
            <wp:positionH relativeFrom="column">
              <wp:posOffset>-908685</wp:posOffset>
            </wp:positionH>
            <wp:positionV relativeFrom="paragraph">
              <wp:posOffset>2823210</wp:posOffset>
            </wp:positionV>
            <wp:extent cx="4171950" cy="2324100"/>
            <wp:effectExtent l="0" t="0" r="0" b="0"/>
            <wp:wrapThrough wrapText="bothSides">
              <wp:wrapPolygon edited="0">
                <wp:start x="0" y="0"/>
                <wp:lineTo x="0" y="21423"/>
                <wp:lineTo x="21501" y="21423"/>
                <wp:lineTo x="21501" y="0"/>
                <wp:lineTo x="0" y="0"/>
              </wp:wrapPolygon>
            </wp:wrapThrough>
            <wp:docPr id="1" name="Рисунок 1" descr="C:\Users\User\AppData\Local\Temp\Rar$DIa0.086\20190523_134250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086\20190523_134250_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ru-RU"/>
        </w:rPr>
        <w:pict>
          <v:roundrect id="_x0000_s1029" style="position:absolute;margin-left:217.95pt;margin-top:210.3pt;width:286.5pt;height:201pt;z-index:251662336;mso-position-horizontal-relative:text;mso-position-vertical-relative:text" arcsize="10923f" fillcolor="#e5dfec [663]" strokecolor="white [3212]">
            <v:textbox style="mso-next-textbox:#_x0000_s1029">
              <w:txbxContent>
                <w:p w:rsidR="006D48E9" w:rsidRPr="006D48E9" w:rsidRDefault="006D48E9" w:rsidP="006D48E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B526D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Scopul proiectului: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B526D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>Diminuarea excluziunii sociale a copiilor din RM și ștergerea barierei digitale din</w:t>
                  </w:r>
                  <w:r w:rsidRPr="006D48E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 xml:space="preserve"> </w:t>
                  </w:r>
                  <w:r w:rsidRPr="00B526D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>instituțiile de învățământ din țară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>.</w:t>
                  </w:r>
                </w:p>
                <w:p w:rsidR="006D48E9" w:rsidRPr="00B526D4" w:rsidRDefault="006D48E9" w:rsidP="006D48E9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</w:pPr>
                  <w:r w:rsidRPr="00B526D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Echipament: </w:t>
                  </w:r>
                  <w:r w:rsidRPr="00B526D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>Notebook Dell Inspiron 3576– 2buc.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 xml:space="preserve"> </w:t>
                  </w:r>
                  <w:r w:rsidRPr="00B526D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>MDF Canon Sensys MF 231, MFDAY Print, Copy, Scan – 1buc.</w:t>
                  </w:r>
                  <w:r w:rsidRPr="006D48E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 xml:space="preserve"> </w:t>
                  </w:r>
                  <w:r w:rsidRPr="00B526D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>Proiector OPTOMA 343E -1buc.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 xml:space="preserve">     </w:t>
                  </w:r>
                  <w:r w:rsidRPr="00B526D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>Suport pentru proiector -1buc.</w:t>
                  </w:r>
                  <w:r w:rsidRPr="006D48E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 xml:space="preserve"> </w:t>
                  </w:r>
                  <w:r w:rsidRPr="00B526D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>Proiector OPTOMA 343E -1buc.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 xml:space="preserve"> </w:t>
                  </w:r>
                  <w:r w:rsidRPr="00B526D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>Suport pentru proiector -1buc.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 xml:space="preserve">          Succese și creativitate în utilizarea bunurilor primite entru asigurarea durabilității proiectului.</w:t>
                  </w:r>
                </w:p>
                <w:p w:rsidR="006D48E9" w:rsidRPr="00B526D4" w:rsidRDefault="006D48E9" w:rsidP="006D48E9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</w:pPr>
                </w:p>
                <w:p w:rsidR="008D468F" w:rsidRPr="008D468F" w:rsidRDefault="008D468F" w:rsidP="006D48E9">
                  <w:pPr>
                    <w:rPr>
                      <w:lang w:val="ro-RO"/>
                    </w:rPr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8" style="position:absolute;margin-left:-76.05pt;margin-top:24.3pt;width:254.25pt;height:198.75pt;z-index:251661312;mso-position-horizontal-relative:text;mso-position-vertical-relative:text" arcsize="10923f" fillcolor="#e5dfec [663]" strokecolor="white [3212]">
            <v:textbox style="mso-next-textbox:#_x0000_s1028">
              <w:txbxContent>
                <w:p w:rsidR="006D48E9" w:rsidRPr="00B526D4" w:rsidRDefault="006D48E9" w:rsidP="006D48E9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In acest an de studii am beneficiat de </w:t>
                  </w:r>
                  <w:r w:rsidRPr="00B526D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Proiectul </w:t>
                  </w:r>
                  <w:r w:rsidRPr="00B526D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 xml:space="preserve">Incluziunea digitală rurală, ediția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>2018-</w:t>
                  </w:r>
                  <w:r w:rsidRPr="00B526D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>2019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>, al cărui d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onator este</w:t>
                  </w:r>
                  <w:r w:rsidRPr="00B526D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 xml:space="preserve"> Centrul de Informații Universitare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>, cu 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usținerea</w:t>
                  </w:r>
                  <w:r w:rsidRPr="00B526D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B526D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>Ministerul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>ui</w:t>
                  </w:r>
                  <w:r w:rsidRPr="00B526D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 xml:space="preserve"> Educației, Culturii și Cercetării al Republicii Moldova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 xml:space="preserve"> </w:t>
                  </w:r>
                  <w:r w:rsidRPr="006D48E9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și cu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 xml:space="preserve"> </w:t>
                  </w:r>
                  <w:r w:rsidRPr="00B526D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suportul financiar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 xml:space="preserve"> </w:t>
                  </w:r>
                  <w:r w:rsidRPr="00B526D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al  </w:t>
                  </w:r>
                  <w:r w:rsidRPr="00B526D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>Fundației Orange Moldova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 xml:space="preserve"> </w:t>
                  </w:r>
                  <w:r w:rsidRPr="00B526D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Domeniul de utilitate:</w:t>
                  </w:r>
                  <w:r w:rsidRPr="00B526D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 xml:space="preserve"> Echipamentul va fi folosit în întregime și exclusiv pentru desfă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>-</w:t>
                  </w:r>
                  <w:r w:rsidRPr="00B526D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>șurarea procesului de studii și la organi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>-</w:t>
                  </w:r>
                  <w:r w:rsidRPr="00B526D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>zarea activit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>ăților extracurriculare din liceu.</w:t>
                  </w:r>
                  <w:r w:rsidRPr="00B526D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 xml:space="preserve"> </w:t>
                  </w:r>
                </w:p>
                <w:p w:rsidR="000042D0" w:rsidRPr="000042D0" w:rsidRDefault="000042D0">
                  <w:pPr>
                    <w:rPr>
                      <w:lang w:val="ro-RO"/>
                    </w:rPr>
                  </w:pPr>
                </w:p>
              </w:txbxContent>
            </v:textbox>
          </v:roundrect>
        </w:pict>
      </w:r>
      <w:r w:rsidR="005A1D2E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6983658C" wp14:editId="70DB8F36">
            <wp:simplePos x="0" y="0"/>
            <wp:positionH relativeFrom="column">
              <wp:posOffset>-851535</wp:posOffset>
            </wp:positionH>
            <wp:positionV relativeFrom="paragraph">
              <wp:posOffset>6871335</wp:posOffset>
            </wp:positionV>
            <wp:extent cx="3743325" cy="2381250"/>
            <wp:effectExtent l="19050" t="0" r="9525" b="0"/>
            <wp:wrapThrough wrapText="bothSides">
              <wp:wrapPolygon edited="0">
                <wp:start x="-110" y="0"/>
                <wp:lineTo x="-110" y="21427"/>
                <wp:lineTo x="21655" y="21427"/>
                <wp:lineTo x="21655" y="0"/>
                <wp:lineTo x="-110" y="0"/>
              </wp:wrapPolygon>
            </wp:wrapThrough>
            <wp:docPr id="4" name="Рисунок 4" descr="D:\Users\User\Desktop\9A\IMG_20190517_111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User\Desktop\9A\IMG_20190517_1116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_x0000_s1032" style="position:absolute;margin-left:-70.05pt;margin-top:471.3pt;width:574.5pt;height:299.25pt;z-index:251666432;mso-position-horizontal-relative:text;mso-position-vertical-relative:text" strokecolor="white [3212]">
            <v:textbox style="mso-next-textbox:#_x0000_s1032">
              <w:txbxContent>
                <w:p w:rsidR="00E816EE" w:rsidRPr="00897053" w:rsidRDefault="00653E66" w:rsidP="00897053">
                  <w:pPr>
                    <w:pStyle w:val="a5"/>
                    <w:rPr>
                      <w:sz w:val="28"/>
                      <w:szCs w:val="28"/>
                      <w:lang w:val="ro-RO"/>
                    </w:rPr>
                  </w:pPr>
                  <w:r>
                    <w:rPr>
                      <w:lang w:val="ro-RO"/>
                    </w:rPr>
                    <w:t xml:space="preserve">      </w:t>
                  </w:r>
                  <w:r w:rsidR="00606A88" w:rsidRPr="00897053">
                    <w:rPr>
                      <w:sz w:val="28"/>
                      <w:szCs w:val="28"/>
                      <w:lang w:val="ro-RO"/>
                    </w:rPr>
                    <w:t>Pentru elevii clasei a IX-a s-a început cea mai emoț</w:t>
                  </w:r>
                  <w:r w:rsidR="00897053" w:rsidRPr="00897053">
                    <w:rPr>
                      <w:sz w:val="28"/>
                      <w:szCs w:val="28"/>
                      <w:lang w:val="ro-RO"/>
                    </w:rPr>
                    <w:t>ionantă perioadă din viața lor: absolvirea treptei gimnaziale.</w:t>
                  </w:r>
                </w:p>
                <w:p w:rsidR="00897053" w:rsidRDefault="00897053" w:rsidP="00897053">
                  <w:pPr>
                    <w:pStyle w:val="a5"/>
                    <w:rPr>
                      <w:sz w:val="28"/>
                      <w:szCs w:val="28"/>
                      <w:lang w:val="ro-RO"/>
                    </w:rPr>
                  </w:pPr>
                  <w:r w:rsidRPr="00897053">
                    <w:rPr>
                      <w:sz w:val="28"/>
                      <w:szCs w:val="28"/>
                      <w:lang w:val="ro-RO"/>
                    </w:rPr>
                    <w:t xml:space="preserve">      Parcă nu atât de demult</w:t>
                  </w:r>
                  <w:r>
                    <w:rPr>
                      <w:sz w:val="28"/>
                      <w:szCs w:val="28"/>
                      <w:lang w:val="ro-RO"/>
                    </w:rPr>
                    <w:t xml:space="preserve"> ei au venit în clasa a V-a. Micuți, frumoși, veseli, zgomotoși ...</w:t>
                  </w:r>
                </w:p>
                <w:p w:rsidR="00897053" w:rsidRDefault="00897053" w:rsidP="00897053">
                  <w:pPr>
                    <w:pStyle w:val="a5"/>
                    <w:rPr>
                      <w:sz w:val="28"/>
                      <w:szCs w:val="28"/>
                      <w:lang w:val="ro-RO"/>
                    </w:rPr>
                  </w:pPr>
                  <w:r>
                    <w:rPr>
                      <w:sz w:val="28"/>
                      <w:szCs w:val="28"/>
                      <w:lang w:val="ro-RO"/>
                    </w:rPr>
                    <w:t xml:space="preserve">Dar s-au scurs de atunci cinci ani. Cinci </w:t>
                  </w:r>
                  <w:r w:rsidR="005A1D2E">
                    <w:rPr>
                      <w:sz w:val="28"/>
                      <w:szCs w:val="28"/>
                      <w:lang w:val="ro-RO"/>
                    </w:rPr>
                    <w:t>ani ca cinci clipe. Ș</w:t>
                  </w:r>
                  <w:r>
                    <w:rPr>
                      <w:sz w:val="28"/>
                      <w:szCs w:val="28"/>
                      <w:lang w:val="ro-RO"/>
                    </w:rPr>
                    <w:t xml:space="preserve">i iată-i în prag de absolvire: maturi, </w:t>
                  </w:r>
                </w:p>
                <w:p w:rsidR="00897053" w:rsidRDefault="00897053" w:rsidP="00897053">
                  <w:pPr>
                    <w:pStyle w:val="a5"/>
                    <w:rPr>
                      <w:sz w:val="28"/>
                      <w:szCs w:val="28"/>
                      <w:lang w:val="ro-RO"/>
                    </w:rPr>
                  </w:pPr>
                  <w:r>
                    <w:rPr>
                      <w:sz w:val="28"/>
                      <w:szCs w:val="28"/>
                      <w:lang w:val="ro-RO"/>
                    </w:rPr>
                    <w:t xml:space="preserve">                                                                                               frumoși, zvelți, veseli și ingenioși. Fiecare                                      </w:t>
                  </w:r>
                </w:p>
                <w:p w:rsidR="00897053" w:rsidRDefault="00897053" w:rsidP="00897053">
                  <w:pPr>
                    <w:pStyle w:val="a5"/>
                    <w:rPr>
                      <w:sz w:val="28"/>
                      <w:szCs w:val="28"/>
                      <w:lang w:val="ro-RO"/>
                    </w:rPr>
                  </w:pPr>
                  <w:r>
                    <w:rPr>
                      <w:sz w:val="28"/>
                      <w:szCs w:val="28"/>
                      <w:lang w:val="ro-RO"/>
                    </w:rPr>
                    <w:t xml:space="preserve">                                                                                              dintre ei au un scop în viață, pe care îl vor </w:t>
                  </w:r>
                </w:p>
                <w:p w:rsidR="00897053" w:rsidRDefault="00897053" w:rsidP="00897053">
                  <w:pPr>
                    <w:pStyle w:val="a5"/>
                    <w:rPr>
                      <w:sz w:val="28"/>
                      <w:szCs w:val="28"/>
                      <w:lang w:val="ro-RO"/>
                    </w:rPr>
                  </w:pPr>
                  <w:r>
                    <w:rPr>
                      <w:sz w:val="28"/>
                      <w:szCs w:val="28"/>
                      <w:lang w:val="ro-RO"/>
                    </w:rPr>
                    <w:t xml:space="preserve">                                                                                              realiza neapărat.</w:t>
                  </w:r>
                </w:p>
                <w:p w:rsidR="00897053" w:rsidRDefault="00897053" w:rsidP="00897053">
                  <w:pPr>
                    <w:pStyle w:val="a5"/>
                    <w:rPr>
                      <w:sz w:val="28"/>
                      <w:szCs w:val="28"/>
                      <w:lang w:val="ro-RO"/>
                    </w:rPr>
                  </w:pPr>
                  <w:r>
                    <w:rPr>
                      <w:sz w:val="28"/>
                      <w:szCs w:val="28"/>
                      <w:lang w:val="ro-RO"/>
                    </w:rPr>
                    <w:t xml:space="preserve">                                                                                                     Au rămas în urmă lecțiile, recreațiile, </w:t>
                  </w:r>
                </w:p>
                <w:p w:rsidR="00897053" w:rsidRDefault="00897053" w:rsidP="00897053">
                  <w:pPr>
                    <w:pStyle w:val="a5"/>
                    <w:rPr>
                      <w:sz w:val="28"/>
                      <w:szCs w:val="28"/>
                      <w:lang w:val="ro-RO"/>
                    </w:rPr>
                  </w:pPr>
                  <w:r>
                    <w:rPr>
                      <w:sz w:val="28"/>
                      <w:szCs w:val="28"/>
                      <w:lang w:val="ro-RO"/>
                    </w:rPr>
                    <w:t xml:space="preserve">                                                                                              competițiile, emoțiile bune pentru notele </w:t>
                  </w:r>
                </w:p>
                <w:p w:rsidR="00897053" w:rsidRDefault="00897053" w:rsidP="00897053">
                  <w:pPr>
                    <w:pStyle w:val="a5"/>
                    <w:rPr>
                      <w:sz w:val="28"/>
                      <w:szCs w:val="28"/>
                      <w:lang w:val="ro-RO"/>
                    </w:rPr>
                  </w:pPr>
                  <w:r>
                    <w:rPr>
                      <w:sz w:val="28"/>
                      <w:szCs w:val="28"/>
                      <w:lang w:val="ro-RO"/>
                    </w:rPr>
                    <w:t xml:space="preserve">                                                                                               mari, mai puțin bune pentru notele mici.</w:t>
                  </w:r>
                </w:p>
                <w:p w:rsidR="005A1D2E" w:rsidRDefault="00A630BB" w:rsidP="00897053">
                  <w:pPr>
                    <w:pStyle w:val="a5"/>
                    <w:rPr>
                      <w:sz w:val="28"/>
                      <w:szCs w:val="28"/>
                      <w:lang w:val="ro-RO"/>
                    </w:rPr>
                  </w:pPr>
                  <w:r>
                    <w:rPr>
                      <w:sz w:val="28"/>
                      <w:szCs w:val="28"/>
                      <w:lang w:val="ro-RO"/>
                    </w:rPr>
                    <w:t xml:space="preserve">                                                                                               Acum sunt în prag de examene. Au </w:t>
                  </w:r>
                  <w:r w:rsidR="005A1D2E">
                    <w:rPr>
                      <w:sz w:val="28"/>
                      <w:szCs w:val="28"/>
                      <w:lang w:val="ro-RO"/>
                    </w:rPr>
                    <w:t xml:space="preserve">nevoie </w:t>
                  </w:r>
                </w:p>
                <w:p w:rsidR="005A1D2E" w:rsidRDefault="005A1D2E" w:rsidP="00897053">
                  <w:pPr>
                    <w:pStyle w:val="a5"/>
                    <w:rPr>
                      <w:sz w:val="28"/>
                      <w:szCs w:val="28"/>
                      <w:lang w:val="ro-RO"/>
                    </w:rPr>
                  </w:pPr>
                  <w:r>
                    <w:rPr>
                      <w:sz w:val="28"/>
                      <w:szCs w:val="28"/>
                      <w:lang w:val="ro-RO"/>
                    </w:rPr>
                    <w:t xml:space="preserve">    </w:t>
                  </w:r>
                  <w:r w:rsidR="00A630BB">
                    <w:rPr>
                      <w:sz w:val="28"/>
                      <w:szCs w:val="28"/>
                      <w:lang w:val="ro-RO"/>
                    </w:rPr>
                    <w:t xml:space="preserve">                                                                                         de puteri, cunoș</w:t>
                  </w:r>
                  <w:r>
                    <w:rPr>
                      <w:sz w:val="28"/>
                      <w:szCs w:val="28"/>
                      <w:lang w:val="ro-RO"/>
                    </w:rPr>
                    <w:t xml:space="preserve">tințe și puțin noroc, ca să </w:t>
                  </w:r>
                </w:p>
                <w:p w:rsidR="00A630BB" w:rsidRDefault="00A630BB" w:rsidP="00897053">
                  <w:pPr>
                    <w:pStyle w:val="a5"/>
                    <w:rPr>
                      <w:sz w:val="28"/>
                      <w:szCs w:val="28"/>
                      <w:lang w:val="ro-RO"/>
                    </w:rPr>
                  </w:pPr>
                  <w:r>
                    <w:rPr>
                      <w:sz w:val="28"/>
                      <w:szCs w:val="28"/>
                      <w:lang w:val="ro-RO"/>
                    </w:rPr>
                    <w:t xml:space="preserve">                                                                                        </w:t>
                  </w:r>
                  <w:r w:rsidR="005A1D2E">
                    <w:rPr>
                      <w:sz w:val="28"/>
                      <w:szCs w:val="28"/>
                      <w:lang w:val="ro-RO"/>
                    </w:rPr>
                    <w:t xml:space="preserve">     </w:t>
                  </w:r>
                  <w:r>
                    <w:rPr>
                      <w:sz w:val="28"/>
                      <w:szCs w:val="28"/>
                      <w:lang w:val="ro-RO"/>
                    </w:rPr>
                    <w:t>obțină notele pe care le merită. Sperăm, că tot ce au învățat                                                                tot ce au învățat până acum să le fie de folos</w:t>
                  </w:r>
                  <w:r w:rsidR="005A1D2E">
                    <w:rPr>
                      <w:sz w:val="28"/>
                      <w:szCs w:val="28"/>
                      <w:lang w:val="ro-RO"/>
                    </w:rPr>
                    <w:t>.</w:t>
                  </w:r>
                  <w:r>
                    <w:rPr>
                      <w:sz w:val="28"/>
                      <w:szCs w:val="28"/>
                      <w:lang w:val="ro-RO"/>
                    </w:rPr>
                    <w:t xml:space="preserve">                                                                                             folos.                                                                                   Să știe a prețui timpul, deoarece el este un examinator sever și obiectiv, și fiecare va fi notat de ,, doamna profesoară VIAȚA”.</w:t>
                  </w:r>
                </w:p>
                <w:p w:rsidR="00A630BB" w:rsidRDefault="00A630BB" w:rsidP="00897053">
                  <w:pPr>
                    <w:pStyle w:val="a5"/>
                    <w:rPr>
                      <w:sz w:val="28"/>
                      <w:szCs w:val="28"/>
                      <w:lang w:val="ro-RO"/>
                    </w:rPr>
                  </w:pPr>
                  <w:r>
                    <w:rPr>
                      <w:sz w:val="28"/>
                      <w:szCs w:val="28"/>
                      <w:lang w:val="ro-RO"/>
                    </w:rPr>
                    <w:t xml:space="preserve">Să le dorim succese, realizarea viselor și baftă la examene.    </w:t>
                  </w:r>
                  <w:r w:rsidRPr="005A1D2E">
                    <w:rPr>
                      <w:b/>
                      <w:i/>
                      <w:sz w:val="24"/>
                      <w:szCs w:val="24"/>
                      <w:lang w:val="ro-RO"/>
                    </w:rPr>
                    <w:t>Cu drag diriginta clasei a IX,</w:t>
                  </w:r>
                  <w:r w:rsidRPr="00A630BB">
                    <w:rPr>
                      <w:b/>
                      <w:i/>
                      <w:sz w:val="28"/>
                      <w:szCs w:val="28"/>
                      <w:lang w:val="ro-RO"/>
                    </w:rPr>
                    <w:t xml:space="preserve"> </w:t>
                  </w:r>
                  <w:r w:rsidRPr="005A1D2E">
                    <w:rPr>
                      <w:b/>
                      <w:i/>
                      <w:sz w:val="24"/>
                      <w:szCs w:val="24"/>
                      <w:lang w:val="ro-RO"/>
                    </w:rPr>
                    <w:t>A.Postica</w:t>
                  </w:r>
                </w:p>
                <w:p w:rsidR="00897053" w:rsidRPr="00897053" w:rsidRDefault="00897053" w:rsidP="00897053">
                  <w:pPr>
                    <w:pStyle w:val="a5"/>
                    <w:rPr>
                      <w:sz w:val="28"/>
                      <w:szCs w:val="28"/>
                      <w:lang w:val="ro-RO"/>
                    </w:rPr>
                  </w:pPr>
                  <w:r>
                    <w:rPr>
                      <w:sz w:val="28"/>
                      <w:szCs w:val="28"/>
                      <w:lang w:val="ro-RO"/>
                    </w:rPr>
                    <w:t xml:space="preserve">                                                                                               </w:t>
                  </w:r>
                </w:p>
                <w:p w:rsidR="00897053" w:rsidRPr="00606A88" w:rsidRDefault="00897053">
                  <w:pPr>
                    <w:rPr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rect>
        </w:pict>
      </w:r>
      <w:r w:rsidR="00F27219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4A15660" wp14:editId="7C7B7E9B">
            <wp:simplePos x="0" y="0"/>
            <wp:positionH relativeFrom="column">
              <wp:posOffset>2253615</wp:posOffset>
            </wp:positionH>
            <wp:positionV relativeFrom="paragraph">
              <wp:posOffset>327660</wp:posOffset>
            </wp:positionV>
            <wp:extent cx="4105275" cy="2333625"/>
            <wp:effectExtent l="19050" t="0" r="9525" b="0"/>
            <wp:wrapThrough wrapText="bothSides">
              <wp:wrapPolygon edited="0">
                <wp:start x="-100" y="0"/>
                <wp:lineTo x="-100" y="21512"/>
                <wp:lineTo x="21650" y="21512"/>
                <wp:lineTo x="21650" y="0"/>
                <wp:lineTo x="-100" y="0"/>
              </wp:wrapPolygon>
            </wp:wrapThrough>
            <wp:docPr id="2" name="Рисунок 2" descr="C:\Users\User\AppData\Local\Temp\Rar$DIa0.820\20190523_113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0.820\20190523_1136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oundrect id="_x0000_s1027" style="position:absolute;margin-left:-70.05pt;margin-top:-27.45pt;width:542.25pt;height:48pt;z-index:251658240;mso-position-horizontal-relative:text;mso-position-vertical-relative:text" arcsize="10923f" fillcolor="#8db3e2 [1311]">
            <v:textbox>
              <w:txbxContent>
                <w:p w:rsidR="00915598" w:rsidRPr="00915598" w:rsidRDefault="00915598">
                  <w:pPr>
                    <w:rPr>
                      <w:sz w:val="72"/>
                      <w:szCs w:val="72"/>
                      <w:lang w:val="ro-RO"/>
                    </w:rPr>
                  </w:pPr>
                  <w:r w:rsidRPr="00915598">
                    <w:rPr>
                      <w:sz w:val="72"/>
                      <w:szCs w:val="72"/>
                      <w:lang w:val="ro-RO"/>
                    </w:rPr>
                    <w:t>Evenimente plăcute pentru toți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0" type="#_x0000_t176" style="position:absolute;margin-left:-46.8pt;margin-top:421.8pt;width:540pt;height:30pt;z-index:251663360;mso-position-horizontal-relative:text;mso-position-vertical-relative:text" fillcolor="#9bbb59 [3206]" strokecolor="#f2f2f2 [3041]" strokeweight="3pt">
            <v:shadow on="t" type="perspective" color="#4e6128 [1606]" opacity=".5" offset="1pt" offset2="-1pt"/>
            <v:textbox>
              <w:txbxContent>
                <w:p w:rsidR="00F27219" w:rsidRPr="00606A88" w:rsidRDefault="00E816EE">
                  <w:pPr>
                    <w:rPr>
                      <w:b/>
                      <w:sz w:val="32"/>
                      <w:szCs w:val="32"/>
                      <w:lang w:val="ro-RO"/>
                    </w:rPr>
                  </w:pPr>
                  <w:r>
                    <w:rPr>
                      <w:sz w:val="28"/>
                      <w:szCs w:val="28"/>
                      <w:lang w:val="ro-RO"/>
                    </w:rPr>
                    <w:t xml:space="preserve">              </w:t>
                  </w:r>
                  <w:r w:rsidR="00746E9D" w:rsidRPr="00606A88">
                    <w:rPr>
                      <w:b/>
                      <w:sz w:val="32"/>
                      <w:szCs w:val="32"/>
                      <w:lang w:val="ro-RO"/>
                    </w:rPr>
                    <w:t>Ultimul sunet de clopoțel pentru elevii absolvenți ai treptei gimnaziale</w:t>
                  </w:r>
                </w:p>
              </w:txbxContent>
            </v:textbox>
          </v:shape>
        </w:pict>
      </w:r>
      <w:r w:rsidR="00A630BB">
        <w:rPr>
          <w:noProof/>
          <w:lang w:val="ro-RO" w:eastAsia="ru-RU"/>
        </w:rPr>
        <w:t xml:space="preserve">  </w:t>
      </w:r>
      <w:bookmarkStart w:id="0" w:name="_GoBack"/>
      <w:bookmarkEnd w:id="0"/>
    </w:p>
    <w:sectPr w:rsidR="00500FE3" w:rsidRPr="00A630BB" w:rsidSect="0050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5598"/>
    <w:rsid w:val="000042D0"/>
    <w:rsid w:val="000051F7"/>
    <w:rsid w:val="00006F6D"/>
    <w:rsid w:val="000210B4"/>
    <w:rsid w:val="000273C4"/>
    <w:rsid w:val="00031E22"/>
    <w:rsid w:val="00036595"/>
    <w:rsid w:val="00043875"/>
    <w:rsid w:val="00051133"/>
    <w:rsid w:val="000534B9"/>
    <w:rsid w:val="00064F5C"/>
    <w:rsid w:val="0008770F"/>
    <w:rsid w:val="000A09D3"/>
    <w:rsid w:val="000B34E5"/>
    <w:rsid w:val="000E403C"/>
    <w:rsid w:val="000E6485"/>
    <w:rsid w:val="00115F3E"/>
    <w:rsid w:val="00125192"/>
    <w:rsid w:val="00133D4D"/>
    <w:rsid w:val="0014530F"/>
    <w:rsid w:val="00165922"/>
    <w:rsid w:val="00167207"/>
    <w:rsid w:val="00185B3F"/>
    <w:rsid w:val="001923E2"/>
    <w:rsid w:val="001B65E1"/>
    <w:rsid w:val="001D6226"/>
    <w:rsid w:val="00220AD0"/>
    <w:rsid w:val="00222A50"/>
    <w:rsid w:val="0022518D"/>
    <w:rsid w:val="00243B61"/>
    <w:rsid w:val="00245625"/>
    <w:rsid w:val="00260EE6"/>
    <w:rsid w:val="002754A9"/>
    <w:rsid w:val="00275A68"/>
    <w:rsid w:val="00285016"/>
    <w:rsid w:val="002A043C"/>
    <w:rsid w:val="002C0018"/>
    <w:rsid w:val="002E04A5"/>
    <w:rsid w:val="002E3D64"/>
    <w:rsid w:val="00301EDF"/>
    <w:rsid w:val="00303A59"/>
    <w:rsid w:val="0030627C"/>
    <w:rsid w:val="00316662"/>
    <w:rsid w:val="00324C2F"/>
    <w:rsid w:val="00335992"/>
    <w:rsid w:val="00380566"/>
    <w:rsid w:val="00385971"/>
    <w:rsid w:val="00393BAB"/>
    <w:rsid w:val="003C0F0D"/>
    <w:rsid w:val="003C5DC2"/>
    <w:rsid w:val="003C6172"/>
    <w:rsid w:val="003C7603"/>
    <w:rsid w:val="003D3679"/>
    <w:rsid w:val="0040736A"/>
    <w:rsid w:val="004205A6"/>
    <w:rsid w:val="004241A8"/>
    <w:rsid w:val="00434447"/>
    <w:rsid w:val="004419AF"/>
    <w:rsid w:val="0044590F"/>
    <w:rsid w:val="00450566"/>
    <w:rsid w:val="004538EB"/>
    <w:rsid w:val="00460461"/>
    <w:rsid w:val="0047168D"/>
    <w:rsid w:val="0048283B"/>
    <w:rsid w:val="004830FB"/>
    <w:rsid w:val="004A4A60"/>
    <w:rsid w:val="004B1B09"/>
    <w:rsid w:val="004D0D1F"/>
    <w:rsid w:val="004D62A3"/>
    <w:rsid w:val="004E116A"/>
    <w:rsid w:val="00500FE3"/>
    <w:rsid w:val="00515DBF"/>
    <w:rsid w:val="00530018"/>
    <w:rsid w:val="0057036F"/>
    <w:rsid w:val="005777E9"/>
    <w:rsid w:val="0058403E"/>
    <w:rsid w:val="005A1D2E"/>
    <w:rsid w:val="005B0157"/>
    <w:rsid w:val="005C4E43"/>
    <w:rsid w:val="005D0025"/>
    <w:rsid w:val="005D5AF4"/>
    <w:rsid w:val="005E5D22"/>
    <w:rsid w:val="00605527"/>
    <w:rsid w:val="00606A88"/>
    <w:rsid w:val="00610892"/>
    <w:rsid w:val="00621BB0"/>
    <w:rsid w:val="00653E66"/>
    <w:rsid w:val="00681F95"/>
    <w:rsid w:val="00690FA4"/>
    <w:rsid w:val="006A33A2"/>
    <w:rsid w:val="006D1A8B"/>
    <w:rsid w:val="006D48E9"/>
    <w:rsid w:val="006D6271"/>
    <w:rsid w:val="006F286F"/>
    <w:rsid w:val="00704ABA"/>
    <w:rsid w:val="0070595A"/>
    <w:rsid w:val="00706936"/>
    <w:rsid w:val="00716EA1"/>
    <w:rsid w:val="00722BAE"/>
    <w:rsid w:val="0074231F"/>
    <w:rsid w:val="0074259C"/>
    <w:rsid w:val="00746E9D"/>
    <w:rsid w:val="007544E7"/>
    <w:rsid w:val="00760FB0"/>
    <w:rsid w:val="007B06BD"/>
    <w:rsid w:val="007D225A"/>
    <w:rsid w:val="008051FE"/>
    <w:rsid w:val="00810F79"/>
    <w:rsid w:val="00822BF1"/>
    <w:rsid w:val="0083080D"/>
    <w:rsid w:val="00863554"/>
    <w:rsid w:val="00867A62"/>
    <w:rsid w:val="00871C99"/>
    <w:rsid w:val="00873146"/>
    <w:rsid w:val="00891F37"/>
    <w:rsid w:val="008941DD"/>
    <w:rsid w:val="00897053"/>
    <w:rsid w:val="008B0B45"/>
    <w:rsid w:val="008B4923"/>
    <w:rsid w:val="008B6EC9"/>
    <w:rsid w:val="008D468F"/>
    <w:rsid w:val="008E453D"/>
    <w:rsid w:val="008F6352"/>
    <w:rsid w:val="00903B3F"/>
    <w:rsid w:val="00911329"/>
    <w:rsid w:val="00915598"/>
    <w:rsid w:val="009160F0"/>
    <w:rsid w:val="00916D8D"/>
    <w:rsid w:val="009315E8"/>
    <w:rsid w:val="009448BE"/>
    <w:rsid w:val="00952ADC"/>
    <w:rsid w:val="00966372"/>
    <w:rsid w:val="009777C5"/>
    <w:rsid w:val="009C02A4"/>
    <w:rsid w:val="009C4C60"/>
    <w:rsid w:val="009D06D7"/>
    <w:rsid w:val="009F2561"/>
    <w:rsid w:val="00A269A8"/>
    <w:rsid w:val="00A32FE6"/>
    <w:rsid w:val="00A4033C"/>
    <w:rsid w:val="00A4089F"/>
    <w:rsid w:val="00A622CF"/>
    <w:rsid w:val="00A630BB"/>
    <w:rsid w:val="00AB04A6"/>
    <w:rsid w:val="00AB1DCC"/>
    <w:rsid w:val="00AE4BDE"/>
    <w:rsid w:val="00AF0D47"/>
    <w:rsid w:val="00AF69D5"/>
    <w:rsid w:val="00B078C0"/>
    <w:rsid w:val="00B22783"/>
    <w:rsid w:val="00B54BF9"/>
    <w:rsid w:val="00B6521D"/>
    <w:rsid w:val="00B67FE0"/>
    <w:rsid w:val="00B700BA"/>
    <w:rsid w:val="00B808B0"/>
    <w:rsid w:val="00B827BC"/>
    <w:rsid w:val="00BD5D05"/>
    <w:rsid w:val="00BE178B"/>
    <w:rsid w:val="00C07ADC"/>
    <w:rsid w:val="00C207AE"/>
    <w:rsid w:val="00C263FC"/>
    <w:rsid w:val="00C3330B"/>
    <w:rsid w:val="00C50BD2"/>
    <w:rsid w:val="00C54356"/>
    <w:rsid w:val="00C63710"/>
    <w:rsid w:val="00C7285D"/>
    <w:rsid w:val="00C97BFF"/>
    <w:rsid w:val="00CA5F89"/>
    <w:rsid w:val="00CA7176"/>
    <w:rsid w:val="00CB638F"/>
    <w:rsid w:val="00CD3498"/>
    <w:rsid w:val="00CE1373"/>
    <w:rsid w:val="00CF1502"/>
    <w:rsid w:val="00D027FC"/>
    <w:rsid w:val="00D1084E"/>
    <w:rsid w:val="00D138F6"/>
    <w:rsid w:val="00D234FE"/>
    <w:rsid w:val="00D35382"/>
    <w:rsid w:val="00D42551"/>
    <w:rsid w:val="00D7599E"/>
    <w:rsid w:val="00D872C2"/>
    <w:rsid w:val="00D916B3"/>
    <w:rsid w:val="00D93DE2"/>
    <w:rsid w:val="00DA2D31"/>
    <w:rsid w:val="00DB7214"/>
    <w:rsid w:val="00DB7536"/>
    <w:rsid w:val="00DC215B"/>
    <w:rsid w:val="00DD642E"/>
    <w:rsid w:val="00DE5717"/>
    <w:rsid w:val="00DE7F01"/>
    <w:rsid w:val="00E22594"/>
    <w:rsid w:val="00E27060"/>
    <w:rsid w:val="00E33C10"/>
    <w:rsid w:val="00E4079A"/>
    <w:rsid w:val="00E573AD"/>
    <w:rsid w:val="00E678FE"/>
    <w:rsid w:val="00E74562"/>
    <w:rsid w:val="00E816EE"/>
    <w:rsid w:val="00E92ABC"/>
    <w:rsid w:val="00E96C8F"/>
    <w:rsid w:val="00EE28A7"/>
    <w:rsid w:val="00F00E3F"/>
    <w:rsid w:val="00F11321"/>
    <w:rsid w:val="00F214E9"/>
    <w:rsid w:val="00F25289"/>
    <w:rsid w:val="00F27219"/>
    <w:rsid w:val="00F273DA"/>
    <w:rsid w:val="00F55582"/>
    <w:rsid w:val="00FB144B"/>
    <w:rsid w:val="00FB1847"/>
    <w:rsid w:val="00FC0310"/>
    <w:rsid w:val="00FC2383"/>
    <w:rsid w:val="00FD49FF"/>
    <w:rsid w:val="00FD7F46"/>
    <w:rsid w:val="00FF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2D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970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5292F-919D-4DB1-8E79-BC16F911D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2019-05-27T19:12:00Z</dcterms:created>
  <dcterms:modified xsi:type="dcterms:W3CDTF">2019-05-28T06:23:00Z</dcterms:modified>
</cp:coreProperties>
</file>