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C1" w:rsidRPr="005D6156" w:rsidRDefault="005D72C1" w:rsidP="00840BFA">
      <w:pPr>
        <w:pStyle w:val="NormalWeb"/>
        <w:shd w:val="clear" w:color="auto" w:fill="FFFFFF"/>
        <w:spacing w:before="0" w:beforeAutospacing="0" w:after="0" w:afterAutospacing="0"/>
        <w:ind w:firstLine="540"/>
        <w:jc w:val="center"/>
        <w:rPr>
          <w:rFonts w:ascii="Georgia" w:hAnsi="Georgia"/>
          <w:lang w:val="ro-MO"/>
        </w:rPr>
      </w:pPr>
    </w:p>
    <w:p w:rsidR="005D72C1" w:rsidRPr="005D6156" w:rsidRDefault="00840BFA" w:rsidP="005D72C1">
      <w:pPr>
        <w:pStyle w:val="NormalWeb"/>
        <w:shd w:val="clear" w:color="auto" w:fill="FFFFFF"/>
        <w:spacing w:before="0" w:beforeAutospacing="0" w:after="0" w:afterAutospacing="0"/>
        <w:ind w:firstLine="540"/>
        <w:jc w:val="right"/>
        <w:rPr>
          <w:rFonts w:ascii="Georgia" w:hAnsi="Georgia"/>
          <w:lang w:val="ro-MO"/>
        </w:rPr>
      </w:pPr>
      <w:r w:rsidRPr="005D6156">
        <w:rPr>
          <w:rFonts w:ascii="Georgia" w:hAnsi="Georgia"/>
          <w:lang w:val="ro-MO"/>
        </w:rPr>
        <w:t> </w:t>
      </w:r>
      <w:r w:rsidR="005D72C1" w:rsidRPr="005D6156">
        <w:rPr>
          <w:rFonts w:ascii="Georgia" w:hAnsi="Georgia"/>
          <w:lang w:val="ro-MO"/>
        </w:rPr>
        <w:t>Anexă la ordinul</w:t>
      </w:r>
      <w:r w:rsidR="00EC7DCE">
        <w:rPr>
          <w:rFonts w:ascii="Georgia" w:hAnsi="Georgia"/>
          <w:lang w:val="ro-MO"/>
        </w:rPr>
        <w:t xml:space="preserve"> șefului DGECT</w:t>
      </w:r>
    </w:p>
    <w:p w:rsidR="005D72C1" w:rsidRPr="005D6156" w:rsidRDefault="00D84E7F" w:rsidP="005D72C1">
      <w:pPr>
        <w:pStyle w:val="NormalWeb"/>
        <w:shd w:val="clear" w:color="auto" w:fill="FFFFFF"/>
        <w:spacing w:before="0" w:beforeAutospacing="0" w:after="0" w:afterAutospacing="0"/>
        <w:ind w:firstLine="540"/>
        <w:jc w:val="right"/>
        <w:rPr>
          <w:u w:val="single"/>
          <w:lang w:val="ro-MO"/>
        </w:rPr>
      </w:pPr>
      <w:r w:rsidRPr="005D6156">
        <w:rPr>
          <w:rFonts w:ascii="Georgia" w:hAnsi="Georgia"/>
          <w:lang w:val="ro-MO"/>
        </w:rPr>
        <w:t xml:space="preserve"> </w:t>
      </w:r>
      <w:r w:rsidRPr="005D6156">
        <w:rPr>
          <w:u w:val="single"/>
          <w:lang w:val="ro-MO"/>
        </w:rPr>
        <w:t xml:space="preserve">nr. </w:t>
      </w:r>
      <w:r w:rsidR="00D87C2D" w:rsidRPr="005D6156">
        <w:rPr>
          <w:u w:val="single"/>
          <w:lang w:val="ro-MO"/>
        </w:rPr>
        <w:t>167</w:t>
      </w:r>
      <w:r w:rsidRPr="005D6156">
        <w:rPr>
          <w:u w:val="single"/>
          <w:lang w:val="ro-MO"/>
        </w:rPr>
        <w:t xml:space="preserve">  din  </w:t>
      </w:r>
      <w:r w:rsidR="00D87C2D" w:rsidRPr="005D6156">
        <w:rPr>
          <w:u w:val="single"/>
          <w:lang w:val="ro-MO"/>
        </w:rPr>
        <w:t>12 noiembrie</w:t>
      </w:r>
      <w:r w:rsidRPr="005D6156">
        <w:rPr>
          <w:u w:val="single"/>
          <w:lang w:val="ro-MO"/>
        </w:rPr>
        <w:t xml:space="preserve"> </w:t>
      </w:r>
      <w:r w:rsidR="005D72C1" w:rsidRPr="005D6156">
        <w:rPr>
          <w:u w:val="single"/>
          <w:lang w:val="ro-MO"/>
        </w:rPr>
        <w:t xml:space="preserve"> 2021</w:t>
      </w:r>
    </w:p>
    <w:p w:rsidR="005D72C1" w:rsidRPr="005D6156" w:rsidRDefault="005D72C1" w:rsidP="00840BFA">
      <w:pPr>
        <w:pStyle w:val="NormalWeb"/>
        <w:shd w:val="clear" w:color="auto" w:fill="FFFFFF"/>
        <w:spacing w:before="0" w:beforeAutospacing="0" w:after="0" w:afterAutospacing="0"/>
        <w:ind w:firstLine="540"/>
        <w:jc w:val="center"/>
        <w:rPr>
          <w:lang w:val="ro-MO"/>
        </w:rPr>
      </w:pPr>
      <w:bookmarkStart w:id="0" w:name="_GoBack"/>
    </w:p>
    <w:p w:rsidR="00840BFA" w:rsidRPr="005D6156" w:rsidRDefault="00840BFA" w:rsidP="00840BFA">
      <w:pPr>
        <w:pStyle w:val="NormalWeb"/>
        <w:shd w:val="clear" w:color="auto" w:fill="FFFFFF"/>
        <w:spacing w:before="0" w:beforeAutospacing="0" w:after="0" w:afterAutospacing="0"/>
        <w:ind w:firstLine="540"/>
        <w:jc w:val="center"/>
        <w:rPr>
          <w:sz w:val="28"/>
          <w:szCs w:val="28"/>
          <w:lang w:val="ro-MO"/>
        </w:rPr>
      </w:pPr>
      <w:r w:rsidRPr="005D6156">
        <w:rPr>
          <w:rStyle w:val="Strong"/>
          <w:sz w:val="28"/>
          <w:szCs w:val="28"/>
          <w:lang w:val="ro-MO"/>
        </w:rPr>
        <w:t>REGULAMENT</w:t>
      </w:r>
    </w:p>
    <w:p w:rsidR="00840BFA" w:rsidRPr="005D6156" w:rsidRDefault="00840BFA" w:rsidP="00840BFA">
      <w:pPr>
        <w:pStyle w:val="NormalWeb"/>
        <w:shd w:val="clear" w:color="auto" w:fill="FFFFFF"/>
        <w:spacing w:before="0" w:beforeAutospacing="0" w:after="0" w:afterAutospacing="0"/>
        <w:ind w:firstLine="540"/>
        <w:jc w:val="center"/>
        <w:rPr>
          <w:sz w:val="28"/>
          <w:szCs w:val="28"/>
          <w:lang w:val="ro-MO"/>
        </w:rPr>
      </w:pPr>
      <w:r w:rsidRPr="005D6156">
        <w:rPr>
          <w:rStyle w:val="Strong"/>
          <w:sz w:val="28"/>
          <w:szCs w:val="28"/>
          <w:lang w:val="ro-MO"/>
        </w:rPr>
        <w:t>privind organizarea și desfășurarea concursului pentru ocuparea</w:t>
      </w:r>
    </w:p>
    <w:p w:rsidR="00840BFA" w:rsidRPr="005D6156" w:rsidRDefault="00840BFA" w:rsidP="00ED0605">
      <w:pPr>
        <w:pStyle w:val="NormalWeb"/>
        <w:shd w:val="clear" w:color="auto" w:fill="FFFFFF"/>
        <w:spacing w:before="0" w:beforeAutospacing="0" w:after="0" w:afterAutospacing="0"/>
        <w:ind w:firstLine="540"/>
        <w:jc w:val="center"/>
        <w:rPr>
          <w:rStyle w:val="Strong"/>
          <w:sz w:val="28"/>
          <w:szCs w:val="28"/>
          <w:lang w:val="ro-MO"/>
        </w:rPr>
      </w:pPr>
      <w:r w:rsidRPr="005D6156">
        <w:rPr>
          <w:rStyle w:val="Strong"/>
          <w:sz w:val="28"/>
          <w:szCs w:val="28"/>
          <w:lang w:val="ro-MO"/>
        </w:rPr>
        <w:t xml:space="preserve">funcției de director </w:t>
      </w:r>
      <w:r w:rsidR="005D72C1" w:rsidRPr="005D6156">
        <w:rPr>
          <w:rStyle w:val="Strong"/>
          <w:sz w:val="28"/>
          <w:szCs w:val="28"/>
          <w:lang w:val="ro-MO"/>
        </w:rPr>
        <w:t xml:space="preserve">al </w:t>
      </w:r>
      <w:r w:rsidR="00ED0605" w:rsidRPr="005D6156">
        <w:rPr>
          <w:rStyle w:val="Strong"/>
          <w:sz w:val="28"/>
          <w:szCs w:val="28"/>
          <w:lang w:val="ro-MO"/>
        </w:rPr>
        <w:t xml:space="preserve">Casei raionale cultură </w:t>
      </w:r>
      <w:r w:rsidR="00287A1F" w:rsidRPr="005D6156">
        <w:rPr>
          <w:rStyle w:val="Strong"/>
          <w:sz w:val="28"/>
          <w:szCs w:val="28"/>
          <w:lang w:val="ro-MO"/>
        </w:rPr>
        <w:t>Anenii Noi</w:t>
      </w:r>
    </w:p>
    <w:p w:rsidR="00ED0605" w:rsidRPr="005D6156" w:rsidRDefault="00ED0605" w:rsidP="00ED0605">
      <w:pPr>
        <w:pStyle w:val="NormalWeb"/>
        <w:shd w:val="clear" w:color="auto" w:fill="FFFFFF"/>
        <w:spacing w:before="0" w:beforeAutospacing="0" w:after="0" w:afterAutospacing="0"/>
        <w:ind w:firstLine="540"/>
        <w:jc w:val="center"/>
        <w:rPr>
          <w:sz w:val="28"/>
          <w:szCs w:val="28"/>
          <w:lang w:val="ro-MO"/>
        </w:rPr>
      </w:pPr>
    </w:p>
    <w:p w:rsidR="00840BFA" w:rsidRPr="005D6156" w:rsidRDefault="00840BFA" w:rsidP="00840BFA">
      <w:pPr>
        <w:pStyle w:val="NormalWeb"/>
        <w:shd w:val="clear" w:color="auto" w:fill="FFFFFF"/>
        <w:spacing w:before="0" w:beforeAutospacing="0" w:after="0" w:afterAutospacing="0"/>
        <w:ind w:firstLine="540"/>
        <w:jc w:val="center"/>
        <w:rPr>
          <w:sz w:val="28"/>
          <w:szCs w:val="28"/>
          <w:lang w:val="ro-MO"/>
        </w:rPr>
      </w:pPr>
      <w:r w:rsidRPr="005D6156">
        <w:rPr>
          <w:rStyle w:val="Strong"/>
          <w:sz w:val="28"/>
          <w:szCs w:val="28"/>
          <w:lang w:val="ro-MO"/>
        </w:rPr>
        <w:t>I. Dispoziții generale</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1. Regulamentul privind organizarea și desfășurarea concursului pentru ocuparea funcției de director al </w:t>
      </w:r>
      <w:r w:rsidR="00ED0605" w:rsidRPr="005D6156">
        <w:rPr>
          <w:sz w:val="28"/>
          <w:szCs w:val="28"/>
          <w:lang w:val="ro-MO"/>
        </w:rPr>
        <w:t xml:space="preserve">Casei raionale cultură </w:t>
      </w:r>
      <w:r w:rsidR="0061371B" w:rsidRPr="005D6156">
        <w:rPr>
          <w:sz w:val="28"/>
          <w:szCs w:val="28"/>
          <w:lang w:val="ro-MO"/>
        </w:rPr>
        <w:t>Anenii Noi,</w:t>
      </w:r>
      <w:r w:rsidR="00ED0605" w:rsidRPr="005D6156">
        <w:rPr>
          <w:sz w:val="28"/>
          <w:szCs w:val="28"/>
          <w:lang w:val="ro-MO"/>
        </w:rPr>
        <w:t xml:space="preserve"> subordonat</w:t>
      </w:r>
      <w:r w:rsidR="0061371B" w:rsidRPr="005D6156">
        <w:rPr>
          <w:sz w:val="28"/>
          <w:szCs w:val="28"/>
          <w:lang w:val="ro-MO"/>
        </w:rPr>
        <w:t>ă Direcției Generale Educație,</w:t>
      </w:r>
      <w:r w:rsidR="00ED0605" w:rsidRPr="005D6156">
        <w:rPr>
          <w:sz w:val="28"/>
          <w:szCs w:val="28"/>
          <w:lang w:val="ro-MO"/>
        </w:rPr>
        <w:t xml:space="preserve"> Cultură</w:t>
      </w:r>
      <w:r w:rsidR="0061371B" w:rsidRPr="005D6156">
        <w:rPr>
          <w:sz w:val="28"/>
          <w:szCs w:val="28"/>
          <w:lang w:val="ro-MO"/>
        </w:rPr>
        <w:t xml:space="preserve"> și Turism</w:t>
      </w:r>
      <w:r w:rsidR="00ED0605" w:rsidRPr="005D6156">
        <w:rPr>
          <w:sz w:val="28"/>
          <w:szCs w:val="28"/>
          <w:lang w:val="ro-MO"/>
        </w:rPr>
        <w:t xml:space="preserve"> </w:t>
      </w:r>
      <w:r w:rsidR="004D2D15" w:rsidRPr="005D6156">
        <w:rPr>
          <w:sz w:val="28"/>
          <w:szCs w:val="28"/>
          <w:lang w:val="ro-MO"/>
        </w:rPr>
        <w:t>(DGEC</w:t>
      </w:r>
      <w:r w:rsidR="0061371B" w:rsidRPr="005D6156">
        <w:rPr>
          <w:sz w:val="28"/>
          <w:szCs w:val="28"/>
          <w:lang w:val="ro-MO"/>
        </w:rPr>
        <w:t>T</w:t>
      </w:r>
      <w:r w:rsidR="004D2D15" w:rsidRPr="005D6156">
        <w:rPr>
          <w:sz w:val="28"/>
          <w:szCs w:val="28"/>
          <w:lang w:val="ro-MO"/>
        </w:rPr>
        <w:t xml:space="preserve">), </w:t>
      </w:r>
      <w:r w:rsidRPr="005D6156">
        <w:rPr>
          <w:sz w:val="28"/>
          <w:szCs w:val="28"/>
          <w:lang w:val="ro-MO"/>
        </w:rPr>
        <w:t>în continuare – </w:t>
      </w:r>
      <w:r w:rsidRPr="005D6156">
        <w:rPr>
          <w:rStyle w:val="Emphasis"/>
          <w:sz w:val="28"/>
          <w:szCs w:val="28"/>
          <w:lang w:val="ro-MO"/>
        </w:rPr>
        <w:t>Regulament</w:t>
      </w:r>
      <w:r w:rsidR="004D2D15" w:rsidRPr="005D6156">
        <w:rPr>
          <w:sz w:val="28"/>
          <w:szCs w:val="28"/>
          <w:lang w:val="ro-MO"/>
        </w:rPr>
        <w:t>,</w:t>
      </w:r>
      <w:r w:rsidRPr="005D6156">
        <w:rPr>
          <w:sz w:val="28"/>
          <w:szCs w:val="28"/>
          <w:lang w:val="ro-MO"/>
        </w:rPr>
        <w:t xml:space="preserve"> stabilește: procedura de organizare și desfășurare a concursului pentru ocuparea funcției de director, condițiile de participare la concurs și modul de constituire, componența și activitatea comisiei de concurs.</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2. Concursul este organizat de către </w:t>
      </w:r>
      <w:r w:rsidR="0061371B" w:rsidRPr="005D6156">
        <w:rPr>
          <w:sz w:val="28"/>
          <w:szCs w:val="28"/>
          <w:lang w:val="ro-MO"/>
        </w:rPr>
        <w:t>Direcția Generală Educație,</w:t>
      </w:r>
      <w:r w:rsidR="005D72C1" w:rsidRPr="005D6156">
        <w:rPr>
          <w:sz w:val="28"/>
          <w:szCs w:val="28"/>
          <w:lang w:val="ro-MO"/>
        </w:rPr>
        <w:t xml:space="preserve"> Cultură</w:t>
      </w:r>
      <w:r w:rsidR="0061371B" w:rsidRPr="005D6156">
        <w:rPr>
          <w:sz w:val="28"/>
          <w:szCs w:val="28"/>
          <w:lang w:val="ro-MO"/>
        </w:rPr>
        <w:t xml:space="preserve"> și Turism</w:t>
      </w:r>
      <w:r w:rsidRPr="005D6156">
        <w:rPr>
          <w:sz w:val="28"/>
          <w:szCs w:val="28"/>
          <w:lang w:val="ro-MO"/>
        </w:rPr>
        <w:t xml:space="preserve"> și es</w:t>
      </w:r>
      <w:r w:rsidR="00242736" w:rsidRPr="005D6156">
        <w:rPr>
          <w:sz w:val="28"/>
          <w:szCs w:val="28"/>
          <w:lang w:val="ro-MO"/>
        </w:rPr>
        <w:t>te desfășurat prin intermediul C</w:t>
      </w:r>
      <w:r w:rsidRPr="005D6156">
        <w:rPr>
          <w:sz w:val="28"/>
          <w:szCs w:val="28"/>
          <w:lang w:val="ro-MO"/>
        </w:rPr>
        <w:t>omisiei de concurs constituită de către ace</w:t>
      </w:r>
      <w:r w:rsidR="00242736" w:rsidRPr="005D6156">
        <w:rPr>
          <w:sz w:val="28"/>
          <w:szCs w:val="28"/>
          <w:lang w:val="ro-MO"/>
        </w:rPr>
        <w:t>a</w:t>
      </w:r>
      <w:r w:rsidRPr="005D6156">
        <w:rPr>
          <w:sz w:val="28"/>
          <w:szCs w:val="28"/>
          <w:lang w:val="ro-MO"/>
        </w:rPr>
        <w:t>sta.</w:t>
      </w:r>
    </w:p>
    <w:bookmarkEnd w:id="0"/>
    <w:p w:rsidR="00840BFA" w:rsidRPr="005D6156" w:rsidRDefault="00840BFA" w:rsidP="00840BFA">
      <w:pPr>
        <w:pStyle w:val="NormalWeb"/>
        <w:shd w:val="clear" w:color="auto" w:fill="FFFFFF"/>
        <w:spacing w:before="0" w:beforeAutospacing="0" w:after="0" w:afterAutospacing="0"/>
        <w:ind w:firstLine="540"/>
        <w:jc w:val="center"/>
        <w:rPr>
          <w:sz w:val="28"/>
          <w:szCs w:val="28"/>
          <w:lang w:val="ro-MO"/>
        </w:rPr>
      </w:pPr>
      <w:r w:rsidRPr="005D6156">
        <w:rPr>
          <w:rStyle w:val="Strong"/>
          <w:sz w:val="28"/>
          <w:szCs w:val="28"/>
          <w:lang w:val="ro-MO"/>
        </w:rPr>
        <w:t>II. Organizarea concursului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4. Concursul </w:t>
      </w:r>
      <w:r w:rsidR="003E1606" w:rsidRPr="005D6156">
        <w:rPr>
          <w:sz w:val="28"/>
          <w:szCs w:val="28"/>
          <w:lang w:val="ro-MO"/>
        </w:rPr>
        <w:t xml:space="preserve">concursul se inițiază în termen de cel mult o lună din momentul creării postului vacant. </w:t>
      </w:r>
      <w:r w:rsidRPr="005D6156">
        <w:rPr>
          <w:sz w:val="28"/>
          <w:szCs w:val="28"/>
          <w:lang w:val="ro-MO"/>
        </w:rPr>
        <w:t xml:space="preserve">În cazurile </w:t>
      </w:r>
      <w:r w:rsidR="003E1606" w:rsidRPr="005D6156">
        <w:rPr>
          <w:sz w:val="28"/>
          <w:szCs w:val="28"/>
          <w:lang w:val="ro-MO"/>
        </w:rPr>
        <w:t>expirării termenului contractului directorului, concursul se inițiază în termen de trei luni calendaristice până la data expirării termenului contractului directorului</w:t>
      </w:r>
      <w:r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5. Până la numirea în funcția de director pe bază de concurs, </w:t>
      </w:r>
      <w:r w:rsidR="00492C49" w:rsidRPr="005D6156">
        <w:rPr>
          <w:sz w:val="28"/>
          <w:szCs w:val="28"/>
          <w:lang w:val="ro-MO"/>
        </w:rPr>
        <w:t>DGEC</w:t>
      </w:r>
      <w:r w:rsidR="0061371B" w:rsidRPr="005D6156">
        <w:rPr>
          <w:sz w:val="28"/>
          <w:szCs w:val="28"/>
          <w:lang w:val="ro-MO"/>
        </w:rPr>
        <w:t>T</w:t>
      </w:r>
      <w:r w:rsidRPr="005D6156">
        <w:rPr>
          <w:sz w:val="28"/>
          <w:szCs w:val="28"/>
          <w:lang w:val="ro-MO"/>
        </w:rPr>
        <w:t>, numește un director interimar. Durata interimatului este de 6 luni, dar poate fi prelungită pe o perioadă de maxim un an, cu acordul scris al persoanei care asigură interimatul. </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6. Inițierea concursului se realizează prin emiterea de către </w:t>
      </w:r>
      <w:r w:rsidR="0061371B" w:rsidRPr="005D6156">
        <w:rPr>
          <w:sz w:val="28"/>
          <w:szCs w:val="28"/>
          <w:lang w:val="ro-MO"/>
        </w:rPr>
        <w:t xml:space="preserve">angajator </w:t>
      </w:r>
      <w:r w:rsidRPr="005D6156">
        <w:rPr>
          <w:sz w:val="28"/>
          <w:szCs w:val="28"/>
          <w:lang w:val="ro-MO"/>
        </w:rPr>
        <w:t>a ordinului corespunzător.</w:t>
      </w:r>
      <w:r w:rsidR="00143BB9" w:rsidRPr="005D6156">
        <w:rPr>
          <w:sz w:val="28"/>
          <w:szCs w:val="28"/>
          <w:lang w:val="ro-MO"/>
        </w:rPr>
        <w:t xml:space="preserve"> În termen de 3 zile lucrătoare din momentul emiterii actului cu privire la inițierea concursului, organizatorul concursului</w:t>
      </w:r>
      <w:r w:rsidR="00492C49" w:rsidRPr="005D6156">
        <w:rPr>
          <w:sz w:val="28"/>
          <w:szCs w:val="28"/>
          <w:lang w:val="ro-MO"/>
        </w:rPr>
        <w:t xml:space="preserve"> </w:t>
      </w:r>
      <w:r w:rsidRPr="005D6156">
        <w:rPr>
          <w:sz w:val="28"/>
          <w:szCs w:val="28"/>
          <w:lang w:val="ro-MO"/>
        </w:rPr>
        <w:t xml:space="preserve"> asigură publicarea unui anunț pe pagina sa web oficială privind instituția pentru care este  organizat concursul, denumirea funcției vacante, condițiile de participare precum și datele de contact ale persoanei responsabile de organizarea concursului.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7. La funcția de director au dreptul să ca</w:t>
      </w:r>
      <w:r w:rsidR="0061371B" w:rsidRPr="005D6156">
        <w:rPr>
          <w:sz w:val="28"/>
          <w:szCs w:val="28"/>
          <w:lang w:val="ro-MO"/>
        </w:rPr>
        <w:t>ndideze atât angajați ai acestei</w:t>
      </w:r>
      <w:r w:rsidRPr="005D6156">
        <w:rPr>
          <w:sz w:val="28"/>
          <w:szCs w:val="28"/>
          <w:lang w:val="ro-MO"/>
        </w:rPr>
        <w:t xml:space="preserve"> instituții, cât și persoane din exterior, care întrunesc, cumulativ, următoarele condiții: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1) are studii superioare;</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 cunoaște limba română;</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3) are o vechime în muncă de cel puțin </w:t>
      </w:r>
      <w:r w:rsidR="00DE1D30" w:rsidRPr="005D6156">
        <w:rPr>
          <w:sz w:val="28"/>
          <w:szCs w:val="28"/>
          <w:lang w:val="ro-MO"/>
        </w:rPr>
        <w:t>trei</w:t>
      </w:r>
      <w:r w:rsidRPr="005D6156">
        <w:rPr>
          <w:sz w:val="28"/>
          <w:szCs w:val="28"/>
          <w:lang w:val="ro-MO"/>
        </w:rPr>
        <w:t xml:space="preserve"> ani în domeniul </w:t>
      </w:r>
      <w:r w:rsidR="002B7946" w:rsidRPr="005D6156">
        <w:rPr>
          <w:sz w:val="28"/>
          <w:szCs w:val="28"/>
          <w:lang w:val="ro-MO"/>
        </w:rPr>
        <w:t>culturii</w:t>
      </w:r>
      <w:r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4) la data expirării termenului de depunere a</w:t>
      </w:r>
      <w:r w:rsidR="00000F33" w:rsidRPr="005D6156">
        <w:rPr>
          <w:sz w:val="28"/>
          <w:szCs w:val="28"/>
          <w:lang w:val="ro-MO"/>
        </w:rPr>
        <w:t xml:space="preserve"> dosarului pentru concurs, nu a</w:t>
      </w:r>
      <w:r w:rsidRPr="005D6156">
        <w:rPr>
          <w:sz w:val="28"/>
          <w:szCs w:val="28"/>
          <w:lang w:val="ro-MO"/>
        </w:rPr>
        <w:t xml:space="preserve"> împlinit vârsta de 65 de ani;</w:t>
      </w:r>
    </w:p>
    <w:p w:rsidR="005D6156" w:rsidRPr="005D6156" w:rsidRDefault="00000F33"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5) nu are</w:t>
      </w:r>
      <w:r w:rsidR="00840BFA" w:rsidRPr="005D6156">
        <w:rPr>
          <w:sz w:val="28"/>
          <w:szCs w:val="28"/>
          <w:lang w:val="ro-MO"/>
        </w:rPr>
        <w:t xml:space="preserve"> antecedente penale nestinse pentru infracțiuni săvârșite cu intenție</w:t>
      </w:r>
      <w:r w:rsidR="005D6156" w:rsidRPr="005D6156">
        <w:rPr>
          <w:sz w:val="28"/>
          <w:szCs w:val="28"/>
          <w:lang w:val="ro-MO"/>
        </w:rPr>
        <w:t>;</w:t>
      </w:r>
    </w:p>
    <w:p w:rsidR="00840BFA" w:rsidRPr="005D6156" w:rsidRDefault="005D6156" w:rsidP="005D6156">
      <w:pPr>
        <w:spacing w:line="240" w:lineRule="auto"/>
        <w:jc w:val="both"/>
        <w:rPr>
          <w:sz w:val="26"/>
          <w:szCs w:val="26"/>
        </w:rPr>
      </w:pPr>
      <w:r w:rsidRPr="005D6156">
        <w:rPr>
          <w:sz w:val="28"/>
          <w:szCs w:val="28"/>
          <w:lang w:val="ro-MO"/>
        </w:rPr>
        <w:t xml:space="preserve">       6) </w:t>
      </w:r>
      <w:r>
        <w:rPr>
          <w:sz w:val="28"/>
          <w:szCs w:val="28"/>
        </w:rPr>
        <w:t>e</w:t>
      </w:r>
      <w:r w:rsidRPr="005D6156">
        <w:rPr>
          <w:sz w:val="28"/>
          <w:szCs w:val="28"/>
        </w:rPr>
        <w:t>ste apt din punct de vedere medical (fizic și neuropsihic) pentru exercitarea funcției</w:t>
      </w:r>
      <w:r w:rsidR="00840BFA"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8. Candidații pentru ocuparea funcției de director depun personal</w:t>
      </w:r>
      <w:r w:rsidR="00242736" w:rsidRPr="005D6156">
        <w:rPr>
          <w:sz w:val="28"/>
          <w:szCs w:val="28"/>
          <w:lang w:val="ro-MO"/>
        </w:rPr>
        <w:t>,</w:t>
      </w:r>
      <w:r w:rsidRPr="005D6156">
        <w:rPr>
          <w:sz w:val="28"/>
          <w:szCs w:val="28"/>
          <w:lang w:val="ro-MO"/>
        </w:rPr>
        <w:t xml:space="preserve"> prin poștă sau prin e-mail, în termen de 30 de zile lucrătoare de la data publicării anunțului privind concursul, dosarul de concurs care cuprinde următoarele acte obligatorii: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lastRenderedPageBreak/>
        <w:t>1) cererea de participare la concurs, al cărei model este specificat în anexa nr.1 din prezentul Regulament;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 Curriculum Vitae</w:t>
      </w:r>
      <w:r w:rsidR="006B48EA" w:rsidRPr="005D6156">
        <w:rPr>
          <w:sz w:val="28"/>
          <w:szCs w:val="28"/>
          <w:lang w:val="ro-MO"/>
        </w:rPr>
        <w:t xml:space="preserve"> </w:t>
      </w:r>
      <w:r w:rsidR="00976D82" w:rsidRPr="005D6156">
        <w:rPr>
          <w:sz w:val="28"/>
          <w:szCs w:val="28"/>
          <w:lang w:val="ro-MO"/>
        </w:rPr>
        <w:t>(model EuroPass)</w:t>
      </w:r>
      <w:r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3) copia actului de identitate;</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4) copia actului/actelor de studii;</w:t>
      </w:r>
    </w:p>
    <w:p w:rsidR="00FD2A52" w:rsidRPr="005D6156" w:rsidRDefault="00FD2A52"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5) acte</w:t>
      </w:r>
      <w:r w:rsidR="00A31D2F" w:rsidRPr="005D6156">
        <w:rPr>
          <w:sz w:val="28"/>
          <w:szCs w:val="28"/>
          <w:lang w:val="ro-MO"/>
        </w:rPr>
        <w:t xml:space="preserve"> care atestă</w:t>
      </w:r>
      <w:r w:rsidRPr="005D6156">
        <w:rPr>
          <w:sz w:val="28"/>
          <w:szCs w:val="28"/>
          <w:lang w:val="ro-MO"/>
        </w:rPr>
        <w:t xml:space="preserve"> vechimea</w:t>
      </w:r>
      <w:r w:rsidR="00A31D2F" w:rsidRPr="005D6156">
        <w:rPr>
          <w:sz w:val="28"/>
          <w:szCs w:val="28"/>
          <w:lang w:val="ro-MO"/>
        </w:rPr>
        <w:t xml:space="preserve"> în domeniu culturii;</w:t>
      </w:r>
    </w:p>
    <w:p w:rsidR="00840BFA" w:rsidRPr="005D6156" w:rsidRDefault="00FD2A52"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6</w:t>
      </w:r>
      <w:r w:rsidR="00840BFA" w:rsidRPr="005D6156">
        <w:rPr>
          <w:sz w:val="28"/>
          <w:szCs w:val="28"/>
          <w:lang w:val="ro-MO"/>
        </w:rPr>
        <w:t>) cazierul judiciar sau declarație pe propria răspundere privind lipsa antecedentelor penale nestinse al cărei model este specificat în anexa nr.</w:t>
      </w:r>
      <w:r w:rsidR="00287A1F" w:rsidRPr="005D6156">
        <w:rPr>
          <w:sz w:val="28"/>
          <w:szCs w:val="28"/>
          <w:lang w:val="ro-MO"/>
        </w:rPr>
        <w:t xml:space="preserve"> </w:t>
      </w:r>
      <w:r w:rsidR="00840BFA" w:rsidRPr="005D6156">
        <w:rPr>
          <w:sz w:val="28"/>
          <w:szCs w:val="28"/>
          <w:lang w:val="ro-MO"/>
        </w:rPr>
        <w:t>2 din prezentul Regulament;</w:t>
      </w:r>
    </w:p>
    <w:p w:rsidR="005D6156" w:rsidRDefault="00FD2A52"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7</w:t>
      </w:r>
      <w:r w:rsidR="00840BFA" w:rsidRPr="005D6156">
        <w:rPr>
          <w:sz w:val="28"/>
          <w:szCs w:val="28"/>
          <w:lang w:val="ro-MO"/>
        </w:rPr>
        <w:t>) proiectul managerial</w:t>
      </w:r>
      <w:r w:rsidR="00DE1D30" w:rsidRPr="005D6156">
        <w:rPr>
          <w:sz w:val="28"/>
          <w:szCs w:val="28"/>
          <w:lang w:val="ro-MO"/>
        </w:rPr>
        <w:t xml:space="preserve"> (pentru 5 ani)</w:t>
      </w:r>
      <w:r w:rsidR="005D6156">
        <w:rPr>
          <w:sz w:val="28"/>
          <w:szCs w:val="28"/>
          <w:lang w:val="ro-MO"/>
        </w:rPr>
        <w:t>;</w:t>
      </w:r>
    </w:p>
    <w:p w:rsidR="00840BFA" w:rsidRPr="005D6156" w:rsidRDefault="005D6156" w:rsidP="005D6156">
      <w:pPr>
        <w:spacing w:line="240" w:lineRule="auto"/>
        <w:jc w:val="both"/>
        <w:rPr>
          <w:sz w:val="26"/>
          <w:szCs w:val="26"/>
        </w:rPr>
      </w:pPr>
      <w:r>
        <w:rPr>
          <w:sz w:val="28"/>
          <w:szCs w:val="28"/>
          <w:lang w:val="ro-MO"/>
        </w:rPr>
        <w:t xml:space="preserve">       </w:t>
      </w:r>
      <w:r w:rsidRPr="005D6156">
        <w:rPr>
          <w:sz w:val="28"/>
          <w:szCs w:val="28"/>
          <w:lang w:val="ro-MO"/>
        </w:rPr>
        <w:t xml:space="preserve">8) </w:t>
      </w:r>
      <w:r w:rsidRPr="005D6156">
        <w:rPr>
          <w:sz w:val="28"/>
          <w:szCs w:val="28"/>
        </w:rPr>
        <w:t>certificatele medical</w:t>
      </w:r>
      <w:r w:rsidR="00B951E2">
        <w:rPr>
          <w:sz w:val="28"/>
          <w:szCs w:val="28"/>
        </w:rPr>
        <w:t>e</w:t>
      </w:r>
      <w:r w:rsidRPr="005D6156">
        <w:rPr>
          <w:sz w:val="28"/>
          <w:szCs w:val="28"/>
        </w:rPr>
        <w:t xml:space="preserve"> care atestă faptul că persoana este aptă din punct de vedere medical, fizic (eliberat de medicul de familie) și neuropsihic (eliberat de medicul psihiatru și medicul narcolog), pentru exercitarea funcției</w:t>
      </w:r>
      <w:r w:rsidR="00000F33"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9. În cazul în care dosarul de concurs se depune prin e-mail, toate actele necesare se scanează în format PDF sau JPG.</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10. În cazul prezentării copiilor neconfirmate, în ziua desfășurării concursului, candidatul trebuie să prezinte originalul dosarului de concurs.</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11. Dosarul incomplet este un temei pentru neadmiterea în concurs, prin decizia Comisiei de concurs.</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12. Concursul pentru ocuparea funcției de director </w:t>
      </w:r>
      <w:r w:rsidR="00DE1D30" w:rsidRPr="005D6156">
        <w:rPr>
          <w:sz w:val="28"/>
          <w:szCs w:val="28"/>
          <w:lang w:val="ro-MO"/>
        </w:rPr>
        <w:t>al Casei raionale cultură</w:t>
      </w:r>
      <w:r w:rsidRPr="005D6156">
        <w:rPr>
          <w:sz w:val="28"/>
          <w:szCs w:val="28"/>
          <w:lang w:val="ro-MO"/>
        </w:rPr>
        <w:t xml:space="preserve"> subordonate </w:t>
      </w:r>
      <w:r w:rsidR="00DE1D30" w:rsidRPr="005D6156">
        <w:rPr>
          <w:sz w:val="28"/>
          <w:szCs w:val="28"/>
          <w:lang w:val="ro-MO"/>
        </w:rPr>
        <w:t>DGEC</w:t>
      </w:r>
      <w:r w:rsidR="00000F33" w:rsidRPr="005D6156">
        <w:rPr>
          <w:sz w:val="28"/>
          <w:szCs w:val="28"/>
          <w:lang w:val="ro-MO"/>
        </w:rPr>
        <w:t>T</w:t>
      </w:r>
      <w:r w:rsidRPr="005D6156">
        <w:rPr>
          <w:sz w:val="28"/>
          <w:szCs w:val="28"/>
          <w:lang w:val="ro-MO"/>
        </w:rPr>
        <w:t xml:space="preserve"> </w:t>
      </w:r>
      <w:r w:rsidR="00000F33" w:rsidRPr="005D6156">
        <w:rPr>
          <w:sz w:val="28"/>
          <w:szCs w:val="28"/>
          <w:lang w:val="ro-MO"/>
        </w:rPr>
        <w:t>se desfășoară</w:t>
      </w:r>
      <w:r w:rsidRPr="005D6156">
        <w:rPr>
          <w:sz w:val="28"/>
          <w:szCs w:val="28"/>
          <w:lang w:val="ro-MO"/>
        </w:rPr>
        <w:t xml:space="preserve"> dacă au fost depuse cel puțin 2 dosare de participare la concurs.</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13. În cazul în care, în termenul stabilit pentru concurs a fost depus doar un dosar de participare, termenul de recepționare a dosarelor se prelungește cu 14 zile lucrătoare.</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14. Dacă nici în termenul prevăzut la pct. 13 nu au fost depuse alte dosare de participare la concurs, </w:t>
      </w:r>
      <w:r w:rsidR="00DE1D30" w:rsidRPr="005D6156">
        <w:rPr>
          <w:sz w:val="28"/>
          <w:szCs w:val="28"/>
          <w:lang w:val="ro-MO"/>
        </w:rPr>
        <w:t>DGEC</w:t>
      </w:r>
      <w:r w:rsidR="00000F33" w:rsidRPr="005D6156">
        <w:rPr>
          <w:sz w:val="28"/>
          <w:szCs w:val="28"/>
          <w:lang w:val="ro-MO"/>
        </w:rPr>
        <w:t>T</w:t>
      </w:r>
      <w:r w:rsidRPr="005D6156">
        <w:rPr>
          <w:sz w:val="28"/>
          <w:szCs w:val="28"/>
          <w:lang w:val="ro-MO"/>
        </w:rPr>
        <w:t xml:space="preserve"> va desfășura concursul în baza dosarului depus.</w:t>
      </w:r>
    </w:p>
    <w:p w:rsidR="00D927D2"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15. </w:t>
      </w:r>
      <w:r w:rsidR="00000F33" w:rsidRPr="005D6156">
        <w:rPr>
          <w:sz w:val="28"/>
          <w:szCs w:val="28"/>
          <w:lang w:val="ro-MO"/>
        </w:rPr>
        <w:t xml:space="preserve">Prin actul administrativ al </w:t>
      </w:r>
      <w:r w:rsidR="00A31D2F" w:rsidRPr="005D6156">
        <w:rPr>
          <w:sz w:val="28"/>
          <w:szCs w:val="28"/>
          <w:lang w:val="ro-MO"/>
        </w:rPr>
        <w:t>organizatorului concursului</w:t>
      </w:r>
      <w:r w:rsidR="00000F33" w:rsidRPr="005D6156">
        <w:rPr>
          <w:sz w:val="28"/>
          <w:szCs w:val="28"/>
          <w:lang w:val="ro-MO"/>
        </w:rPr>
        <w:t xml:space="preserve"> se instituie C</w:t>
      </w:r>
      <w:r w:rsidRPr="005D6156">
        <w:rPr>
          <w:sz w:val="28"/>
          <w:szCs w:val="28"/>
          <w:lang w:val="ro-MO"/>
        </w:rPr>
        <w:t xml:space="preserve">omisia de concurs dintr-un număr de 7 membri: 3 reprezentanți ai </w:t>
      </w:r>
      <w:r w:rsidR="008B2511" w:rsidRPr="005D6156">
        <w:rPr>
          <w:sz w:val="28"/>
          <w:szCs w:val="28"/>
          <w:lang w:val="ro-MO"/>
        </w:rPr>
        <w:t>DG</w:t>
      </w:r>
      <w:r w:rsidR="00F3619A" w:rsidRPr="005D6156">
        <w:rPr>
          <w:sz w:val="28"/>
          <w:szCs w:val="28"/>
          <w:lang w:val="ro-MO"/>
        </w:rPr>
        <w:t>E</w:t>
      </w:r>
      <w:r w:rsidR="008B2511" w:rsidRPr="005D6156">
        <w:rPr>
          <w:sz w:val="28"/>
          <w:szCs w:val="28"/>
          <w:lang w:val="ro-MO"/>
        </w:rPr>
        <w:t>C</w:t>
      </w:r>
      <w:r w:rsidR="00000F33" w:rsidRPr="005D6156">
        <w:rPr>
          <w:sz w:val="28"/>
          <w:szCs w:val="28"/>
          <w:lang w:val="ro-MO"/>
        </w:rPr>
        <w:t>T</w:t>
      </w:r>
      <w:r w:rsidRPr="005D6156">
        <w:rPr>
          <w:sz w:val="28"/>
          <w:szCs w:val="28"/>
          <w:lang w:val="ro-MO"/>
        </w:rPr>
        <w:t>, dintre care 1 va asigura lucrările de secretariat; 2 reprezentanți ai instituției pentru a cărei funcţie se organizează con</w:t>
      </w:r>
      <w:r w:rsidR="00F3619A" w:rsidRPr="005D6156">
        <w:rPr>
          <w:sz w:val="28"/>
          <w:szCs w:val="28"/>
          <w:lang w:val="ro-MO"/>
        </w:rPr>
        <w:t>cursul, desemn</w:t>
      </w:r>
      <w:r w:rsidR="00242736" w:rsidRPr="005D6156">
        <w:rPr>
          <w:sz w:val="28"/>
          <w:szCs w:val="28"/>
          <w:lang w:val="ro-MO"/>
        </w:rPr>
        <w:t>ați de Consiliul de administrație</w:t>
      </w:r>
      <w:r w:rsidRPr="005D6156">
        <w:rPr>
          <w:sz w:val="28"/>
          <w:szCs w:val="28"/>
          <w:lang w:val="ro-MO"/>
        </w:rPr>
        <w:t xml:space="preserve"> prin majoritatea voturilor (un reprezentant al personalului artistic și de creație și u</w:t>
      </w:r>
      <w:r w:rsidR="000B3528" w:rsidRPr="005D6156">
        <w:rPr>
          <w:sz w:val="28"/>
          <w:szCs w:val="28"/>
          <w:lang w:val="ro-MO"/>
        </w:rPr>
        <w:t>nul al personalului de suport),</w:t>
      </w:r>
      <w:r w:rsidR="00000F33" w:rsidRPr="005D6156">
        <w:rPr>
          <w:sz w:val="28"/>
          <w:szCs w:val="28"/>
          <w:lang w:val="ro-MO"/>
        </w:rPr>
        <w:t xml:space="preserve"> </w:t>
      </w:r>
      <w:r w:rsidR="000B3528" w:rsidRPr="005D6156">
        <w:rPr>
          <w:sz w:val="28"/>
          <w:szCs w:val="28"/>
          <w:lang w:val="ro-MO"/>
        </w:rPr>
        <w:t>un</w:t>
      </w:r>
      <w:r w:rsidR="00242736" w:rsidRPr="005D6156">
        <w:rPr>
          <w:sz w:val="28"/>
          <w:szCs w:val="28"/>
          <w:lang w:val="en-US"/>
        </w:rPr>
        <w:t xml:space="preserve"> director </w:t>
      </w:r>
      <w:proofErr w:type="spellStart"/>
      <w:r w:rsidR="00242736" w:rsidRPr="005D6156">
        <w:rPr>
          <w:sz w:val="28"/>
          <w:szCs w:val="28"/>
          <w:lang w:val="en-US"/>
        </w:rPr>
        <w:t>dintr</w:t>
      </w:r>
      <w:proofErr w:type="spellEnd"/>
      <w:r w:rsidR="00242736" w:rsidRPr="005D6156">
        <w:rPr>
          <w:sz w:val="28"/>
          <w:szCs w:val="28"/>
          <w:lang w:val="en-US"/>
        </w:rPr>
        <w:t xml:space="preserve">-o </w:t>
      </w:r>
      <w:proofErr w:type="spellStart"/>
      <w:r w:rsidR="00242736" w:rsidRPr="005D6156">
        <w:rPr>
          <w:sz w:val="28"/>
          <w:szCs w:val="28"/>
          <w:lang w:val="en-US"/>
        </w:rPr>
        <w:t>instituţie</w:t>
      </w:r>
      <w:proofErr w:type="spellEnd"/>
      <w:r w:rsidR="00242736" w:rsidRPr="005D6156">
        <w:rPr>
          <w:sz w:val="28"/>
          <w:szCs w:val="28"/>
          <w:lang w:val="en-US"/>
        </w:rPr>
        <w:t xml:space="preserve"> </w:t>
      </w:r>
      <w:proofErr w:type="spellStart"/>
      <w:r w:rsidR="00242736" w:rsidRPr="005D6156">
        <w:rPr>
          <w:sz w:val="28"/>
          <w:szCs w:val="28"/>
          <w:lang w:val="en-US"/>
        </w:rPr>
        <w:t>similară</w:t>
      </w:r>
      <w:proofErr w:type="spellEnd"/>
      <w:r w:rsidR="00242736" w:rsidRPr="005D6156">
        <w:rPr>
          <w:sz w:val="28"/>
          <w:szCs w:val="28"/>
          <w:lang w:val="en-US"/>
        </w:rPr>
        <w:t xml:space="preserve"> din </w:t>
      </w:r>
      <w:proofErr w:type="spellStart"/>
      <w:r w:rsidR="00242736" w:rsidRPr="005D6156">
        <w:rPr>
          <w:sz w:val="28"/>
          <w:szCs w:val="28"/>
          <w:lang w:val="en-US"/>
        </w:rPr>
        <w:t>aceeaşi</w:t>
      </w:r>
      <w:proofErr w:type="spellEnd"/>
      <w:r w:rsidR="00242736" w:rsidRPr="005D6156">
        <w:rPr>
          <w:sz w:val="28"/>
          <w:szCs w:val="28"/>
          <w:lang w:val="en-US"/>
        </w:rPr>
        <w:t xml:space="preserve"> </w:t>
      </w:r>
      <w:proofErr w:type="spellStart"/>
      <w:r w:rsidR="00242736" w:rsidRPr="005D6156">
        <w:rPr>
          <w:sz w:val="28"/>
          <w:szCs w:val="28"/>
          <w:lang w:val="en-US"/>
        </w:rPr>
        <w:t>unitate</w:t>
      </w:r>
      <w:proofErr w:type="spellEnd"/>
      <w:r w:rsidR="00242736" w:rsidRPr="005D6156">
        <w:rPr>
          <w:sz w:val="28"/>
          <w:szCs w:val="28"/>
          <w:lang w:val="en-US"/>
        </w:rPr>
        <w:t xml:space="preserve"> </w:t>
      </w:r>
      <w:proofErr w:type="spellStart"/>
      <w:r w:rsidR="00242736" w:rsidRPr="005D6156">
        <w:rPr>
          <w:sz w:val="28"/>
          <w:szCs w:val="28"/>
          <w:lang w:val="en-US"/>
        </w:rPr>
        <w:t>administrativ-teritorială</w:t>
      </w:r>
      <w:proofErr w:type="spellEnd"/>
      <w:r w:rsidR="00D927D2" w:rsidRPr="005D6156">
        <w:rPr>
          <w:sz w:val="28"/>
          <w:szCs w:val="28"/>
          <w:lang w:val="en-US"/>
        </w:rPr>
        <w:t xml:space="preserve">, un </w:t>
      </w:r>
      <w:proofErr w:type="spellStart"/>
      <w:r w:rsidR="00D927D2" w:rsidRPr="005D6156">
        <w:rPr>
          <w:sz w:val="28"/>
          <w:szCs w:val="28"/>
          <w:lang w:val="en-US"/>
        </w:rPr>
        <w:t>reprezentant</w:t>
      </w:r>
      <w:proofErr w:type="spellEnd"/>
      <w:r w:rsidR="00D927D2" w:rsidRPr="005D6156">
        <w:rPr>
          <w:sz w:val="28"/>
          <w:szCs w:val="28"/>
          <w:lang w:val="en-US"/>
        </w:rPr>
        <w:t xml:space="preserve"> al </w:t>
      </w:r>
      <w:proofErr w:type="spellStart"/>
      <w:r w:rsidR="00D927D2" w:rsidRPr="005D6156">
        <w:rPr>
          <w:sz w:val="28"/>
          <w:szCs w:val="28"/>
          <w:lang w:val="en-US"/>
        </w:rPr>
        <w:t>comitetului</w:t>
      </w:r>
      <w:proofErr w:type="spellEnd"/>
      <w:r w:rsidR="00D927D2" w:rsidRPr="005D6156">
        <w:rPr>
          <w:sz w:val="28"/>
          <w:szCs w:val="28"/>
          <w:lang w:val="en-US"/>
        </w:rPr>
        <w:t xml:space="preserve"> </w:t>
      </w:r>
      <w:proofErr w:type="spellStart"/>
      <w:r w:rsidR="00D927D2" w:rsidRPr="005D6156">
        <w:rPr>
          <w:sz w:val="28"/>
          <w:szCs w:val="28"/>
          <w:lang w:val="en-US"/>
        </w:rPr>
        <w:t>sindical</w:t>
      </w:r>
      <w:proofErr w:type="spellEnd"/>
      <w:r w:rsidR="00D927D2" w:rsidRPr="005D6156">
        <w:rPr>
          <w:sz w:val="28"/>
          <w:szCs w:val="28"/>
          <w:lang w:val="en-US"/>
        </w:rPr>
        <w:t xml:space="preserve"> de </w:t>
      </w:r>
      <w:proofErr w:type="spellStart"/>
      <w:r w:rsidR="00D927D2" w:rsidRPr="005D6156">
        <w:rPr>
          <w:sz w:val="28"/>
          <w:szCs w:val="28"/>
          <w:lang w:val="en-US"/>
        </w:rPr>
        <w:t>ramură</w:t>
      </w:r>
      <w:proofErr w:type="spellEnd"/>
      <w:r w:rsidR="00D927D2" w:rsidRPr="005D6156">
        <w:rPr>
          <w:sz w:val="28"/>
          <w:szCs w:val="28"/>
          <w:lang w:val="en-US"/>
        </w:rPr>
        <w:t xml:space="preserve"> din </w:t>
      </w:r>
      <w:proofErr w:type="spellStart"/>
      <w:r w:rsidR="00D927D2" w:rsidRPr="005D6156">
        <w:rPr>
          <w:sz w:val="28"/>
          <w:szCs w:val="28"/>
          <w:lang w:val="en-US"/>
        </w:rPr>
        <w:t>aceeași</w:t>
      </w:r>
      <w:proofErr w:type="spellEnd"/>
      <w:r w:rsidR="00D927D2" w:rsidRPr="005D6156">
        <w:rPr>
          <w:sz w:val="28"/>
          <w:szCs w:val="28"/>
          <w:lang w:val="en-US"/>
        </w:rPr>
        <w:t xml:space="preserve"> </w:t>
      </w:r>
      <w:proofErr w:type="spellStart"/>
      <w:r w:rsidR="00D927D2" w:rsidRPr="005D6156">
        <w:rPr>
          <w:sz w:val="28"/>
          <w:szCs w:val="28"/>
          <w:lang w:val="en-US"/>
        </w:rPr>
        <w:t>unitate</w:t>
      </w:r>
      <w:proofErr w:type="spellEnd"/>
      <w:r w:rsidR="00D927D2" w:rsidRPr="005D6156">
        <w:rPr>
          <w:sz w:val="28"/>
          <w:szCs w:val="28"/>
          <w:lang w:val="en-US"/>
        </w:rPr>
        <w:t xml:space="preserve"> </w:t>
      </w:r>
      <w:proofErr w:type="spellStart"/>
      <w:r w:rsidR="00D927D2" w:rsidRPr="005D6156">
        <w:rPr>
          <w:sz w:val="28"/>
          <w:szCs w:val="28"/>
          <w:lang w:val="en-US"/>
        </w:rPr>
        <w:t>administrativ-teritorială</w:t>
      </w:r>
      <w:proofErr w:type="spellEnd"/>
      <w:r w:rsidRPr="005D6156">
        <w:rPr>
          <w:sz w:val="28"/>
          <w:szCs w:val="28"/>
          <w:lang w:val="ro-MO"/>
        </w:rPr>
        <w:t xml:space="preserve">. </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Membrii comisiei de concurs au următoarele obligaţii: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1) să cunoască prevederile legislației și inclusiv a prezentului regulament;</w:t>
      </w:r>
    </w:p>
    <w:p w:rsidR="00840BFA" w:rsidRPr="005D6156" w:rsidRDefault="000B3528"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2) </w:t>
      </w:r>
      <w:r w:rsidR="00840BFA" w:rsidRPr="005D6156">
        <w:rPr>
          <w:sz w:val="28"/>
          <w:szCs w:val="28"/>
          <w:lang w:val="ro-MO"/>
        </w:rPr>
        <w:t>să aducă la cunoştinţa autorităţii, în termen de o zi, orice ingerinţă în activitatea lor din partea unor persoane fizice sau juridice care ar putea să le afecteze independenţa sau imparţialitatea ori ar putea crea suspiciuni cu privire la acestea;</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3) să participe la şedinţele de lucru, stabilite potrivit procedurii de concurs, şi să respecte confidenţialitatea deliberărilor şi a datelor cu caracter personal, în condiţiile legii;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4) să nu îşi exprime public opinia cu privire la procedurile aflate în derulare;</w:t>
      </w:r>
    </w:p>
    <w:p w:rsidR="009C384F"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5) să evite orice contact individual, neformal, cu candidaţii pe întreaga durată a desfăşurării procedurilor şi etapelor de concurs</w:t>
      </w:r>
      <w:r w:rsidR="009C384F" w:rsidRPr="005D6156">
        <w:rPr>
          <w:sz w:val="28"/>
          <w:szCs w:val="28"/>
          <w:lang w:val="ro-MO"/>
        </w:rPr>
        <w:t>;</w:t>
      </w:r>
    </w:p>
    <w:p w:rsidR="00840BFA" w:rsidRPr="005D6156" w:rsidRDefault="009C384F"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lastRenderedPageBreak/>
        <w:t>6) la prima ședință a Comisiei de concurs să semneze Declarația privind lipsa conflictului de inetrese (Anexa nr. 4)</w:t>
      </w:r>
      <w:r w:rsidR="00840BFA"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16. Ședințele comisiei de concurs sunt deliberative dacă la ele participă cel puțin 2/3 din numărul total al membrilor. Hotărârile comisiei se adoptă cu majoritatea de voturi a membrilor comisiei de concurs.</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17. Secretariatul Comisiei de concurs este asigurat de către </w:t>
      </w:r>
      <w:r w:rsidR="00DE1D30" w:rsidRPr="005D6156">
        <w:rPr>
          <w:sz w:val="28"/>
          <w:szCs w:val="28"/>
          <w:lang w:val="ro-MO"/>
        </w:rPr>
        <w:t xml:space="preserve">specialistul principal </w:t>
      </w:r>
      <w:r w:rsidRPr="005D6156">
        <w:rPr>
          <w:sz w:val="28"/>
          <w:szCs w:val="28"/>
          <w:lang w:val="ro-MO"/>
        </w:rPr>
        <w:t xml:space="preserve">din cadrul </w:t>
      </w:r>
      <w:r w:rsidR="00DE1D30" w:rsidRPr="005D6156">
        <w:rPr>
          <w:sz w:val="28"/>
          <w:szCs w:val="28"/>
          <w:lang w:val="ro-MO"/>
        </w:rPr>
        <w:t>DGEC</w:t>
      </w:r>
      <w:r w:rsidR="00000F33" w:rsidRPr="005D6156">
        <w:rPr>
          <w:sz w:val="28"/>
          <w:szCs w:val="28"/>
          <w:lang w:val="ro-MO"/>
        </w:rPr>
        <w:t>T</w:t>
      </w:r>
      <w:r w:rsidRPr="005D6156">
        <w:rPr>
          <w:sz w:val="28"/>
          <w:szCs w:val="28"/>
          <w:lang w:val="ro-MO"/>
        </w:rPr>
        <w:t>. Secretarul comisiei de concurs are drept de vot.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18. Nu poate avea calitatea de membru al comisiei de concurs persoana care:</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1) este candidat la ocuparea funcției de director </w:t>
      </w:r>
      <w:r w:rsidR="00DE1D30" w:rsidRPr="005D6156">
        <w:rPr>
          <w:sz w:val="28"/>
          <w:szCs w:val="28"/>
          <w:lang w:val="ro-MO"/>
        </w:rPr>
        <w:t>al Casei raionale cultură;</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 are calitatea de părinte, frate, soră, fiu, fiică sau rudă prin afinitate,  cu oricare dintre candidați.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19. În cazul existenței unui conflict de interese, membrul comisiei de concurs îl va informa imediat despre aceasta pe președintele comisiei care, la rândul său va comunica acest fapt </w:t>
      </w:r>
      <w:r w:rsidR="007D71DB" w:rsidRPr="005D6156">
        <w:rPr>
          <w:sz w:val="28"/>
          <w:szCs w:val="28"/>
          <w:lang w:val="ro-MO"/>
        </w:rPr>
        <w:t>DGEC</w:t>
      </w:r>
      <w:r w:rsidR="00000F33" w:rsidRPr="005D6156">
        <w:rPr>
          <w:sz w:val="28"/>
          <w:szCs w:val="28"/>
          <w:lang w:val="ro-MO"/>
        </w:rPr>
        <w:t>T</w:t>
      </w:r>
      <w:r w:rsidRPr="005D6156">
        <w:rPr>
          <w:sz w:val="28"/>
          <w:szCs w:val="28"/>
          <w:lang w:val="ro-MO"/>
        </w:rPr>
        <w:t xml:space="preserve">. În cazul în care președintele comisiei de concurs este în conflict de interese, acesta comunică faptul </w:t>
      </w:r>
      <w:r w:rsidR="007D71DB" w:rsidRPr="005D6156">
        <w:rPr>
          <w:sz w:val="28"/>
          <w:szCs w:val="28"/>
          <w:lang w:val="ro-MO"/>
        </w:rPr>
        <w:t>DGEC</w:t>
      </w:r>
      <w:r w:rsidR="00000F33" w:rsidRPr="005D6156">
        <w:rPr>
          <w:sz w:val="28"/>
          <w:szCs w:val="28"/>
          <w:lang w:val="ro-MO"/>
        </w:rPr>
        <w:t>T</w:t>
      </w:r>
      <w:r w:rsidRPr="005D6156">
        <w:rPr>
          <w:sz w:val="28"/>
          <w:szCs w:val="28"/>
          <w:lang w:val="ro-MO"/>
        </w:rPr>
        <w:t>, care va dispune înlocuirea președintelui cu o altă persoană.</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20. Conflictul de interese poate fi sesizat de orice persoană interesată, din momentul inițierii procedurilor de organizare a concursului.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21. Concursul se desfășoară în două etape succesive:</w:t>
      </w:r>
    </w:p>
    <w:p w:rsidR="00840BFA" w:rsidRPr="005D6156" w:rsidRDefault="00840BFA" w:rsidP="006A6FD8">
      <w:pPr>
        <w:pStyle w:val="NormalWeb"/>
        <w:spacing w:before="0" w:beforeAutospacing="0" w:after="0" w:afterAutospacing="0"/>
        <w:ind w:firstLine="540"/>
        <w:jc w:val="both"/>
        <w:rPr>
          <w:sz w:val="28"/>
          <w:szCs w:val="28"/>
          <w:lang w:val="ro-MO"/>
        </w:rPr>
      </w:pPr>
      <w:r w:rsidRPr="005D6156">
        <w:rPr>
          <w:sz w:val="28"/>
          <w:szCs w:val="28"/>
          <w:lang w:val="ro-MO"/>
        </w:rPr>
        <w:t>1) recepționarea și evaluarea dosarelor, care presupune verificarea îndeplinirii condițiilor de participare la concurs;</w:t>
      </w:r>
    </w:p>
    <w:p w:rsidR="00840BFA" w:rsidRPr="005D6156" w:rsidRDefault="00840BFA" w:rsidP="006A6FD8">
      <w:pPr>
        <w:pStyle w:val="NormalWeb"/>
        <w:spacing w:before="0" w:beforeAutospacing="0" w:after="0" w:afterAutospacing="0"/>
        <w:ind w:firstLine="540"/>
        <w:jc w:val="both"/>
        <w:rPr>
          <w:sz w:val="28"/>
          <w:szCs w:val="28"/>
          <w:lang w:val="ro-MO"/>
        </w:rPr>
      </w:pPr>
      <w:r w:rsidRPr="005D6156">
        <w:rPr>
          <w:sz w:val="28"/>
          <w:szCs w:val="28"/>
          <w:lang w:val="ro-MO"/>
        </w:rPr>
        <w:t>2)</w:t>
      </w:r>
      <w:r w:rsidR="003E1606" w:rsidRPr="005D6156">
        <w:rPr>
          <w:sz w:val="28"/>
          <w:szCs w:val="28"/>
          <w:lang w:val="ro-MO"/>
        </w:rPr>
        <w:t xml:space="preserve"> Evaluarea </w:t>
      </w:r>
      <w:r w:rsidR="006A6FD8" w:rsidRPr="005D6156">
        <w:rPr>
          <w:sz w:val="28"/>
          <w:szCs w:val="28"/>
          <w:lang w:val="en-US"/>
        </w:rPr>
        <w:t>curriculum vitae</w:t>
      </w:r>
      <w:r w:rsidR="006B48EA" w:rsidRPr="005D6156">
        <w:rPr>
          <w:sz w:val="28"/>
          <w:szCs w:val="28"/>
          <w:lang w:val="en-US"/>
        </w:rPr>
        <w:t>,</w:t>
      </w:r>
      <w:r w:rsidR="00D80653" w:rsidRPr="005D6156">
        <w:rPr>
          <w:sz w:val="28"/>
          <w:szCs w:val="28"/>
          <w:lang w:val="en-US"/>
        </w:rPr>
        <w:t xml:space="preserve"> </w:t>
      </w:r>
      <w:r w:rsidRPr="005D6156">
        <w:rPr>
          <w:sz w:val="28"/>
          <w:szCs w:val="28"/>
          <w:lang w:val="ro-MO"/>
        </w:rPr>
        <w:t>susținerea proiectului managerial și interviul;</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22. La evaluarea proiectului managerial se va ține cont de următoarele criterii: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1) analiza socioculturală a mediului în care îşi desfăşoară activitatea instituţia şi propuneri privind evoluţia acesteia în sistemul instituţional existent;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 analiza activităţii instituţiei publice de cultură şi înaintarea de propuneri privind îmbunătăţirea și modernizarea acesteia;</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3) analiza modului de organizare a instituţiei publice de cultură şi propuneri de reorganizare şi/sau restructurare;</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4) analiza situaţiei economico-financiare a instituţiei publice de cultură;</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5) strategia, programele şi planul de acţiune pentru îndeplinirea misiunii specifice a instituţiei publice de cultură, conform legislației în vigoare și documentelor de politici;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6) previziune a evoluţiei economico-financiare a instituţiei publice de cultură, cu estimarea resurselor financiare ce ar trebui alocate de către autoritate, precum şi viziunea candidatului pentru atragerea veniturilor din alte surse.</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23. Candidații la funcția de director depun dosarele la </w:t>
      </w:r>
      <w:r w:rsidR="00D85DDA" w:rsidRPr="005D6156">
        <w:rPr>
          <w:sz w:val="28"/>
          <w:szCs w:val="28"/>
          <w:lang w:val="ro-MO"/>
        </w:rPr>
        <w:t>specialistul principal în resurse u</w:t>
      </w:r>
      <w:r w:rsidR="0089545E" w:rsidRPr="005D6156">
        <w:rPr>
          <w:sz w:val="28"/>
          <w:szCs w:val="28"/>
          <w:lang w:val="ro-MO"/>
        </w:rPr>
        <w:t>mane din cadrul DGEC</w:t>
      </w:r>
      <w:r w:rsidR="00000F33" w:rsidRPr="005D6156">
        <w:rPr>
          <w:sz w:val="28"/>
          <w:szCs w:val="28"/>
          <w:lang w:val="ro-MO"/>
        </w:rPr>
        <w:t>T</w:t>
      </w:r>
      <w:r w:rsidR="0089545E" w:rsidRPr="005D6156">
        <w:rPr>
          <w:sz w:val="28"/>
          <w:szCs w:val="28"/>
          <w:lang w:val="ro-MO"/>
        </w:rPr>
        <w:t>, la adresa</w:t>
      </w:r>
      <w:r w:rsidR="00D85DDA" w:rsidRPr="005D6156">
        <w:rPr>
          <w:sz w:val="28"/>
          <w:szCs w:val="28"/>
          <w:lang w:val="ro-MO"/>
        </w:rPr>
        <w:t xml:space="preserve">: or. </w:t>
      </w:r>
      <w:r w:rsidR="00000F33" w:rsidRPr="005D6156">
        <w:rPr>
          <w:sz w:val="28"/>
          <w:szCs w:val="28"/>
          <w:lang w:val="ro-MO"/>
        </w:rPr>
        <w:t>Anenii Noi</w:t>
      </w:r>
      <w:r w:rsidR="00D85DDA" w:rsidRPr="005D6156">
        <w:rPr>
          <w:sz w:val="28"/>
          <w:szCs w:val="28"/>
          <w:lang w:val="ro-MO"/>
        </w:rPr>
        <w:t xml:space="preserve">, str. </w:t>
      </w:r>
      <w:r w:rsidR="00000F33" w:rsidRPr="005D6156">
        <w:rPr>
          <w:sz w:val="28"/>
          <w:szCs w:val="28"/>
          <w:lang w:val="ro-MO"/>
        </w:rPr>
        <w:t>Suvorov, nr. 6</w:t>
      </w:r>
      <w:r w:rsidR="00D85DDA" w:rsidRPr="005D6156">
        <w:rPr>
          <w:sz w:val="28"/>
          <w:szCs w:val="28"/>
          <w:lang w:val="ro-MO"/>
        </w:rPr>
        <w:t xml:space="preserve">, tel. </w:t>
      </w:r>
      <w:r w:rsidR="00000F33" w:rsidRPr="005D6156">
        <w:rPr>
          <w:sz w:val="28"/>
          <w:szCs w:val="28"/>
          <w:lang w:val="ro-MO"/>
        </w:rPr>
        <w:t>265 -2 – 29 – 20</w:t>
      </w:r>
      <w:r w:rsidR="00D85DDA"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24. Comisia de concurs a </w:t>
      </w:r>
      <w:r w:rsidR="00D85DDA" w:rsidRPr="005D6156">
        <w:rPr>
          <w:sz w:val="28"/>
          <w:szCs w:val="28"/>
          <w:lang w:val="ro-MO"/>
        </w:rPr>
        <w:t>DGEC</w:t>
      </w:r>
      <w:r w:rsidR="00000F33" w:rsidRPr="005D6156">
        <w:rPr>
          <w:sz w:val="28"/>
          <w:szCs w:val="28"/>
          <w:lang w:val="ro-MO"/>
        </w:rPr>
        <w:t>T</w:t>
      </w:r>
      <w:r w:rsidRPr="005D6156">
        <w:rPr>
          <w:sz w:val="28"/>
          <w:szCs w:val="28"/>
          <w:lang w:val="ro-MO"/>
        </w:rPr>
        <w:t xml:space="preserve"> analizează dosarele candidaților participanți la concursul pentru ocuparea funcției de director </w:t>
      </w:r>
      <w:r w:rsidR="00D85DDA" w:rsidRPr="005D6156">
        <w:rPr>
          <w:sz w:val="28"/>
          <w:szCs w:val="28"/>
          <w:lang w:val="ro-MO"/>
        </w:rPr>
        <w:t xml:space="preserve">al Case raionale cultură, </w:t>
      </w:r>
      <w:r w:rsidRPr="005D6156">
        <w:rPr>
          <w:sz w:val="28"/>
          <w:szCs w:val="28"/>
          <w:lang w:val="ro-MO"/>
        </w:rPr>
        <w:t xml:space="preserve">subordonate </w:t>
      </w:r>
      <w:r w:rsidR="00D85DDA" w:rsidRPr="005D6156">
        <w:rPr>
          <w:sz w:val="28"/>
          <w:szCs w:val="28"/>
          <w:lang w:val="ro-MO"/>
        </w:rPr>
        <w:t>DGEC</w:t>
      </w:r>
      <w:r w:rsidR="00000F33" w:rsidRPr="005D6156">
        <w:rPr>
          <w:sz w:val="28"/>
          <w:szCs w:val="28"/>
          <w:lang w:val="ro-MO"/>
        </w:rPr>
        <w:t>T</w:t>
      </w:r>
      <w:r w:rsidRPr="005D6156">
        <w:rPr>
          <w:sz w:val="28"/>
          <w:szCs w:val="28"/>
          <w:lang w:val="ro-MO"/>
        </w:rPr>
        <w:t xml:space="preserve"> și ia decizii cu privire la admiterea/neadmiterea la următoarea etapă; evaluează în baza fișelor de evaluare dosarele candidaților și prestația în cadrul interviului; recomandă fondatorului candidatul câștigător spre a fi numit în funcție</w:t>
      </w:r>
      <w:r w:rsidR="00000F33" w:rsidRPr="005D6156">
        <w:rPr>
          <w:sz w:val="28"/>
          <w:szCs w:val="28"/>
          <w:lang w:val="ro-MO"/>
        </w:rPr>
        <w:t>,</w:t>
      </w:r>
      <w:r w:rsidRPr="005D6156">
        <w:rPr>
          <w:sz w:val="28"/>
          <w:szCs w:val="28"/>
          <w:lang w:val="ro-MO"/>
        </w:rPr>
        <w:t xml:space="preserve"> argumentând decizia prin prezentarea proceselor-verbale.</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lastRenderedPageBreak/>
        <w:t>25. Lista candidaților</w:t>
      </w:r>
      <w:r w:rsidR="00000F33" w:rsidRPr="005D6156">
        <w:rPr>
          <w:sz w:val="28"/>
          <w:szCs w:val="28"/>
          <w:lang w:val="ro-MO"/>
        </w:rPr>
        <w:t>,</w:t>
      </w:r>
      <w:r w:rsidRPr="005D6156">
        <w:rPr>
          <w:sz w:val="28"/>
          <w:szCs w:val="28"/>
          <w:lang w:val="ro-MO"/>
        </w:rPr>
        <w:t xml:space="preserve"> declarați admiși spre etapa de susținere a proiectului managerial și a interviului, urmare a evaluării și selectării dosarelor, va fi plasată </w:t>
      </w:r>
      <w:r w:rsidR="00000F33" w:rsidRPr="005D6156">
        <w:rPr>
          <w:sz w:val="28"/>
          <w:szCs w:val="28"/>
          <w:lang w:val="ro-MO"/>
        </w:rPr>
        <w:t>pe pagina oficială</w:t>
      </w:r>
      <w:r w:rsidR="00000F33" w:rsidRPr="005D6156">
        <w:rPr>
          <w:b/>
          <w:sz w:val="28"/>
          <w:szCs w:val="28"/>
          <w:lang w:val="ro-MO"/>
        </w:rPr>
        <w:t xml:space="preserve"> </w:t>
      </w:r>
      <w:r w:rsidR="00000F33" w:rsidRPr="00C37666">
        <w:rPr>
          <w:sz w:val="28"/>
          <w:szCs w:val="28"/>
          <w:lang w:val="ro-MO"/>
        </w:rPr>
        <w:t>a</w:t>
      </w:r>
      <w:r w:rsidR="00D85DDA" w:rsidRPr="00C37666">
        <w:rPr>
          <w:sz w:val="28"/>
          <w:szCs w:val="28"/>
          <w:lang w:val="ro-MO"/>
        </w:rPr>
        <w:t xml:space="preserve"> DGEC</w:t>
      </w:r>
      <w:r w:rsidR="00000F33" w:rsidRPr="00C37666">
        <w:rPr>
          <w:sz w:val="28"/>
          <w:szCs w:val="28"/>
          <w:lang w:val="ro-MO"/>
        </w:rPr>
        <w:t>T</w:t>
      </w:r>
      <w:r w:rsidRPr="005D6156">
        <w:rPr>
          <w:sz w:val="28"/>
          <w:szCs w:val="28"/>
          <w:lang w:val="ro-MO"/>
        </w:rPr>
        <w:t>.</w:t>
      </w:r>
    </w:p>
    <w:p w:rsidR="00840BFA" w:rsidRPr="005D6156" w:rsidRDefault="00840BFA" w:rsidP="00000F33">
      <w:pPr>
        <w:pStyle w:val="NormalWeb"/>
        <w:shd w:val="clear" w:color="auto" w:fill="FFFFFF"/>
        <w:spacing w:before="0" w:beforeAutospacing="0" w:after="0" w:afterAutospacing="0"/>
        <w:ind w:firstLine="540"/>
        <w:jc w:val="both"/>
        <w:rPr>
          <w:sz w:val="28"/>
          <w:szCs w:val="28"/>
          <w:lang w:val="en-US"/>
        </w:rPr>
      </w:pPr>
      <w:r w:rsidRPr="005D6156">
        <w:rPr>
          <w:sz w:val="28"/>
          <w:szCs w:val="28"/>
          <w:lang w:val="ro-MO"/>
        </w:rPr>
        <w:t xml:space="preserve">26. Anunțul referitor la data, locul și ora interviului va fi </w:t>
      </w:r>
      <w:r w:rsidR="0089545E" w:rsidRPr="005D6156">
        <w:rPr>
          <w:sz w:val="28"/>
          <w:szCs w:val="28"/>
          <w:lang w:val="ro-MO"/>
        </w:rPr>
        <w:t xml:space="preserve">stabilită de </w:t>
      </w:r>
      <w:r w:rsidRPr="005D6156">
        <w:rPr>
          <w:sz w:val="28"/>
          <w:szCs w:val="28"/>
          <w:lang w:val="ro-MO"/>
        </w:rPr>
        <w:t xml:space="preserve"> către </w:t>
      </w:r>
      <w:r w:rsidR="0089545E" w:rsidRPr="005D6156">
        <w:rPr>
          <w:sz w:val="28"/>
          <w:szCs w:val="28"/>
          <w:lang w:val="ro-MO"/>
        </w:rPr>
        <w:t>organizatorul concursului</w:t>
      </w:r>
      <w:r w:rsidRPr="005D6156">
        <w:rPr>
          <w:sz w:val="28"/>
          <w:szCs w:val="28"/>
          <w:lang w:val="ro-MO"/>
        </w:rPr>
        <w:t>.</w:t>
      </w:r>
      <w:r w:rsidR="0089545E" w:rsidRPr="005D6156">
        <w:rPr>
          <w:lang w:val="en-US"/>
        </w:rPr>
        <w:t xml:space="preserve"> </w:t>
      </w:r>
      <w:proofErr w:type="spellStart"/>
      <w:proofErr w:type="gramStart"/>
      <w:r w:rsidR="0089545E" w:rsidRPr="005D6156">
        <w:rPr>
          <w:sz w:val="28"/>
          <w:szCs w:val="28"/>
          <w:lang w:val="en-US"/>
        </w:rPr>
        <w:t>Candidaţii</w:t>
      </w:r>
      <w:proofErr w:type="spellEnd"/>
      <w:r w:rsidR="0089545E" w:rsidRPr="005D6156">
        <w:rPr>
          <w:sz w:val="28"/>
          <w:szCs w:val="28"/>
          <w:lang w:val="en-US"/>
        </w:rPr>
        <w:t xml:space="preserve"> </w:t>
      </w:r>
      <w:proofErr w:type="spellStart"/>
      <w:r w:rsidR="0089545E" w:rsidRPr="005D6156">
        <w:rPr>
          <w:sz w:val="28"/>
          <w:szCs w:val="28"/>
          <w:lang w:val="en-US"/>
        </w:rPr>
        <w:t>sînt</w:t>
      </w:r>
      <w:proofErr w:type="spellEnd"/>
      <w:r w:rsidR="0089545E" w:rsidRPr="005D6156">
        <w:rPr>
          <w:sz w:val="28"/>
          <w:szCs w:val="28"/>
          <w:lang w:val="en-US"/>
        </w:rPr>
        <w:t xml:space="preserve"> </w:t>
      </w:r>
      <w:proofErr w:type="spellStart"/>
      <w:r w:rsidR="0089545E" w:rsidRPr="005D6156">
        <w:rPr>
          <w:sz w:val="28"/>
          <w:szCs w:val="28"/>
          <w:lang w:val="en-US"/>
        </w:rPr>
        <w:t>anunţaţi</w:t>
      </w:r>
      <w:proofErr w:type="spellEnd"/>
      <w:r w:rsidR="0089545E" w:rsidRPr="005D6156">
        <w:rPr>
          <w:sz w:val="28"/>
          <w:szCs w:val="28"/>
          <w:lang w:val="en-US"/>
        </w:rPr>
        <w:t xml:space="preserve"> </w:t>
      </w:r>
      <w:proofErr w:type="spellStart"/>
      <w:r w:rsidR="0089545E" w:rsidRPr="005D6156">
        <w:rPr>
          <w:sz w:val="28"/>
          <w:szCs w:val="28"/>
          <w:lang w:val="en-US"/>
        </w:rPr>
        <w:t>despre</w:t>
      </w:r>
      <w:proofErr w:type="spellEnd"/>
      <w:r w:rsidR="0089545E" w:rsidRPr="005D6156">
        <w:rPr>
          <w:sz w:val="28"/>
          <w:szCs w:val="28"/>
          <w:lang w:val="en-US"/>
        </w:rPr>
        <w:t xml:space="preserve"> data, </w:t>
      </w:r>
      <w:proofErr w:type="spellStart"/>
      <w:r w:rsidR="0089545E" w:rsidRPr="005D6156">
        <w:rPr>
          <w:sz w:val="28"/>
          <w:szCs w:val="28"/>
          <w:lang w:val="en-US"/>
        </w:rPr>
        <w:t>ora</w:t>
      </w:r>
      <w:proofErr w:type="spellEnd"/>
      <w:r w:rsidR="0089545E" w:rsidRPr="005D6156">
        <w:rPr>
          <w:sz w:val="28"/>
          <w:szCs w:val="28"/>
          <w:lang w:val="en-US"/>
        </w:rPr>
        <w:t xml:space="preserve">, </w:t>
      </w:r>
      <w:proofErr w:type="spellStart"/>
      <w:r w:rsidR="0089545E" w:rsidRPr="005D6156">
        <w:rPr>
          <w:sz w:val="28"/>
          <w:szCs w:val="28"/>
          <w:lang w:val="en-US"/>
        </w:rPr>
        <w:t>locul</w:t>
      </w:r>
      <w:proofErr w:type="spellEnd"/>
      <w:r w:rsidR="0089545E" w:rsidRPr="005D6156">
        <w:rPr>
          <w:sz w:val="28"/>
          <w:szCs w:val="28"/>
          <w:lang w:val="en-US"/>
        </w:rPr>
        <w:t xml:space="preserve"> </w:t>
      </w:r>
      <w:proofErr w:type="spellStart"/>
      <w:r w:rsidR="0089545E" w:rsidRPr="005D6156">
        <w:rPr>
          <w:sz w:val="28"/>
          <w:szCs w:val="28"/>
          <w:lang w:val="en-US"/>
        </w:rPr>
        <w:t>desfăşurării</w:t>
      </w:r>
      <w:proofErr w:type="spellEnd"/>
      <w:r w:rsidR="0089545E" w:rsidRPr="005D6156">
        <w:rPr>
          <w:sz w:val="28"/>
          <w:szCs w:val="28"/>
          <w:lang w:val="en-US"/>
        </w:rPr>
        <w:t xml:space="preserve"> </w:t>
      </w:r>
      <w:proofErr w:type="spellStart"/>
      <w:r w:rsidR="0089545E" w:rsidRPr="005D6156">
        <w:rPr>
          <w:sz w:val="28"/>
          <w:szCs w:val="28"/>
          <w:lang w:val="en-US"/>
        </w:rPr>
        <w:t>concursului</w:t>
      </w:r>
      <w:proofErr w:type="spellEnd"/>
      <w:r w:rsidR="0089545E" w:rsidRPr="005D6156">
        <w:rPr>
          <w:sz w:val="28"/>
          <w:szCs w:val="28"/>
          <w:lang w:val="en-US"/>
        </w:rPr>
        <w:t xml:space="preserve"> </w:t>
      </w:r>
      <w:proofErr w:type="spellStart"/>
      <w:r w:rsidR="0089545E" w:rsidRPr="005D6156">
        <w:rPr>
          <w:sz w:val="28"/>
          <w:szCs w:val="28"/>
          <w:lang w:val="en-US"/>
        </w:rPr>
        <w:t>şi</w:t>
      </w:r>
      <w:proofErr w:type="spellEnd"/>
      <w:r w:rsidR="0089545E" w:rsidRPr="005D6156">
        <w:rPr>
          <w:sz w:val="28"/>
          <w:szCs w:val="28"/>
          <w:lang w:val="en-US"/>
        </w:rPr>
        <w:t xml:space="preserve"> </w:t>
      </w:r>
      <w:proofErr w:type="spellStart"/>
      <w:r w:rsidR="0089545E" w:rsidRPr="005D6156">
        <w:rPr>
          <w:sz w:val="28"/>
          <w:szCs w:val="28"/>
          <w:lang w:val="en-US"/>
        </w:rPr>
        <w:t>prin</w:t>
      </w:r>
      <w:proofErr w:type="spellEnd"/>
      <w:r w:rsidR="0089545E" w:rsidRPr="005D6156">
        <w:rPr>
          <w:sz w:val="28"/>
          <w:szCs w:val="28"/>
          <w:lang w:val="en-US"/>
        </w:rPr>
        <w:t xml:space="preserve"> e-mail/</w:t>
      </w:r>
      <w:proofErr w:type="spellStart"/>
      <w:r w:rsidR="0089545E" w:rsidRPr="005D6156">
        <w:rPr>
          <w:sz w:val="28"/>
          <w:szCs w:val="28"/>
          <w:lang w:val="en-US"/>
        </w:rPr>
        <w:t>telefon</w:t>
      </w:r>
      <w:proofErr w:type="spellEnd"/>
      <w:r w:rsidR="0089545E" w:rsidRPr="005D6156">
        <w:rPr>
          <w:sz w:val="28"/>
          <w:szCs w:val="28"/>
          <w:lang w:val="en-US"/>
        </w:rPr>
        <w:t>.</w:t>
      </w:r>
      <w:proofErr w:type="gramEnd"/>
      <w:r w:rsidR="0089545E" w:rsidRPr="005D6156">
        <w:rPr>
          <w:sz w:val="28"/>
          <w:szCs w:val="28"/>
          <w:lang w:val="en-US"/>
        </w:rPr>
        <w:t> </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27. Interviul are drept scop aprecierea abilităților candidatului cu privire la:</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1) viziuni și acțiuni aferente promovării </w:t>
      </w:r>
      <w:r w:rsidR="003B651A" w:rsidRPr="005D6156">
        <w:rPr>
          <w:sz w:val="28"/>
          <w:szCs w:val="28"/>
          <w:lang w:val="ro-MO"/>
        </w:rPr>
        <w:t>culturii</w:t>
      </w:r>
      <w:r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 aspecte privitoare la factorul profesional şi motivațional;</w:t>
      </w:r>
    </w:p>
    <w:p w:rsidR="00840BFA" w:rsidRPr="005D6156" w:rsidRDefault="00000F33"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3)</w:t>
      </w:r>
      <w:r w:rsidR="00840BFA" w:rsidRPr="005D6156">
        <w:rPr>
          <w:sz w:val="28"/>
          <w:szCs w:val="28"/>
          <w:lang w:val="ro-MO"/>
        </w:rPr>
        <w:t xml:space="preserve">aptitudini legate de procesul decizional specifice domeniului </w:t>
      </w:r>
      <w:r w:rsidR="003B651A" w:rsidRPr="005D6156">
        <w:rPr>
          <w:sz w:val="28"/>
          <w:szCs w:val="28"/>
          <w:lang w:val="ro-MO"/>
        </w:rPr>
        <w:t>culturii</w:t>
      </w:r>
      <w:r w:rsidR="00840BFA"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4) experienţă acumulată în activitatea de conducere, în cazul în care a mai deținut anterior funcție de conducere sau alte poziții manageriale etc.;</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5) cunoașterea legislației specifice domeniului culturii.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28. Interviul este înregistrat audio/video cu aducerea la cunoștință în prealabil a candidatului admis la concurs.</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29. Candidaţilor nu li se vor adresa întrebări referitoare la opiniile lor politice, religie, etnie, sex, stare materială sau origine socială.</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30. Evaluarea se face de către fiecare membru, prin acordarea punctajului </w:t>
      </w:r>
      <w:r w:rsidR="003B651A" w:rsidRPr="005D6156">
        <w:rPr>
          <w:sz w:val="28"/>
          <w:szCs w:val="28"/>
          <w:lang w:val="ro-MO"/>
        </w:rPr>
        <w:t>(de la 0 până la 5</w:t>
      </w:r>
      <w:r w:rsidR="00C9791E" w:rsidRPr="005D6156">
        <w:rPr>
          <w:sz w:val="28"/>
          <w:szCs w:val="28"/>
          <w:lang w:val="ro-MO"/>
        </w:rPr>
        <w:t xml:space="preserve">) </w:t>
      </w:r>
      <w:r w:rsidRPr="005D6156">
        <w:rPr>
          <w:sz w:val="28"/>
          <w:szCs w:val="28"/>
          <w:lang w:val="ro-MO"/>
        </w:rPr>
        <w:t>conform fișei de evaluare, anexa nr.</w:t>
      </w:r>
      <w:r w:rsidR="00000F33" w:rsidRPr="005D6156">
        <w:rPr>
          <w:sz w:val="28"/>
          <w:szCs w:val="28"/>
          <w:lang w:val="ro-MO"/>
        </w:rPr>
        <w:t xml:space="preserve"> </w:t>
      </w:r>
      <w:r w:rsidRPr="005D6156">
        <w:rPr>
          <w:sz w:val="28"/>
          <w:szCs w:val="28"/>
          <w:lang w:val="ro-MO"/>
        </w:rPr>
        <w:t>3 la prezentul Regulament. Rezultatul final al fiecărui candidat se calculează prin media aritmetică a punctajelor totale acordate de fiecare membru al comisiei de concurs.</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31. În termen de 2 zile lucrătoare de la data finalizării interviului, rezultatele concursului se vor consemna într-un proces-verbal, semnat de toţi membrii comisiei de concurs şi secretarul comisiei, la care se vor anexa fișele de evaluare precum și înregistrarea audio/video.</w:t>
      </w:r>
    </w:p>
    <w:p w:rsidR="00840BFA" w:rsidRPr="005D6156" w:rsidRDefault="00840BFA" w:rsidP="00840BFA">
      <w:pPr>
        <w:pStyle w:val="NormalWeb"/>
        <w:shd w:val="clear" w:color="auto" w:fill="FFFFFF"/>
        <w:spacing w:before="0" w:beforeAutospacing="0" w:after="0" w:afterAutospacing="0"/>
        <w:ind w:firstLine="540"/>
        <w:jc w:val="both"/>
        <w:rPr>
          <w:b/>
          <w:sz w:val="28"/>
          <w:szCs w:val="28"/>
          <w:lang w:val="ro-MO"/>
        </w:rPr>
      </w:pPr>
      <w:r w:rsidRPr="005D6156">
        <w:rPr>
          <w:sz w:val="28"/>
          <w:szCs w:val="28"/>
          <w:lang w:val="ro-MO"/>
        </w:rPr>
        <w:t xml:space="preserve">32. </w:t>
      </w:r>
      <w:r w:rsidR="003B651A" w:rsidRPr="005D6156">
        <w:rPr>
          <w:sz w:val="28"/>
          <w:szCs w:val="28"/>
          <w:lang w:val="ro-MO"/>
        </w:rPr>
        <w:t>P</w:t>
      </w:r>
      <w:r w:rsidRPr="005D6156">
        <w:rPr>
          <w:sz w:val="28"/>
          <w:szCs w:val="28"/>
          <w:lang w:val="ro-MO"/>
        </w:rPr>
        <w:t>rocesul-verbal încheiat, precum şi fișele de evaluare a candidaţilor vor fi înaintate de către comisia de concurs</w:t>
      </w:r>
      <w:r w:rsidR="003B651A" w:rsidRPr="005D6156">
        <w:rPr>
          <w:sz w:val="28"/>
          <w:szCs w:val="28"/>
          <w:lang w:val="ro-MO"/>
        </w:rPr>
        <w:t xml:space="preserve"> organizatorului concursului</w:t>
      </w:r>
    </w:p>
    <w:p w:rsidR="00645973"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33. Rezultatele concursului, în termen de 3 zile lucrătoare de la data finalizării interviului, sunt plasate pe pagina web </w:t>
      </w:r>
      <w:r w:rsidR="00D85DDA" w:rsidRPr="005D6156">
        <w:rPr>
          <w:sz w:val="28"/>
          <w:szCs w:val="28"/>
          <w:lang w:val="ro-MO"/>
        </w:rPr>
        <w:t>a DGEC</w:t>
      </w:r>
      <w:r w:rsidR="00D7128A" w:rsidRPr="005D6156">
        <w:rPr>
          <w:sz w:val="28"/>
          <w:szCs w:val="28"/>
          <w:lang w:val="ro-MO"/>
        </w:rPr>
        <w:t>T</w:t>
      </w:r>
      <w:r w:rsidRPr="005D6156">
        <w:rPr>
          <w:sz w:val="28"/>
          <w:szCs w:val="28"/>
          <w:lang w:val="ro-MO"/>
        </w:rPr>
        <w:t xml:space="preserve">. </w:t>
      </w:r>
    </w:p>
    <w:p w:rsidR="00D85DD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34. Rezultatele concursului pentru ocuparea funcției de director </w:t>
      </w:r>
      <w:r w:rsidR="00D85DDA" w:rsidRPr="005D6156">
        <w:rPr>
          <w:sz w:val="28"/>
          <w:szCs w:val="28"/>
          <w:lang w:val="ro-MO"/>
        </w:rPr>
        <w:t xml:space="preserve">al casei raionale cultură </w:t>
      </w:r>
      <w:r w:rsidRPr="005D6156">
        <w:rPr>
          <w:sz w:val="28"/>
          <w:szCs w:val="28"/>
          <w:lang w:val="ro-MO"/>
        </w:rPr>
        <w:t xml:space="preserve"> subordonate </w:t>
      </w:r>
      <w:r w:rsidR="00D85DDA" w:rsidRPr="005D6156">
        <w:rPr>
          <w:sz w:val="28"/>
          <w:szCs w:val="28"/>
          <w:lang w:val="ro-MO"/>
        </w:rPr>
        <w:t>DGEC</w:t>
      </w:r>
      <w:r w:rsidR="00D7128A" w:rsidRPr="005D6156">
        <w:rPr>
          <w:sz w:val="28"/>
          <w:szCs w:val="28"/>
          <w:lang w:val="ro-MO"/>
        </w:rPr>
        <w:t>T</w:t>
      </w:r>
      <w:r w:rsidRPr="005D6156">
        <w:rPr>
          <w:sz w:val="28"/>
          <w:szCs w:val="28"/>
          <w:lang w:val="ro-MO"/>
        </w:rPr>
        <w:t xml:space="preserve"> se pot contesta în termen de 3 zile lucrătoare de la publicare și se examinează de către comis</w:t>
      </w:r>
      <w:r w:rsidR="00D7128A" w:rsidRPr="005D6156">
        <w:rPr>
          <w:sz w:val="28"/>
          <w:szCs w:val="28"/>
          <w:lang w:val="ro-MO"/>
        </w:rPr>
        <w:t>ia de contestație, numită prin o</w:t>
      </w:r>
      <w:r w:rsidRPr="005D6156">
        <w:rPr>
          <w:sz w:val="28"/>
          <w:szCs w:val="28"/>
          <w:lang w:val="ro-MO"/>
        </w:rPr>
        <w:t xml:space="preserve">rdinul </w:t>
      </w:r>
      <w:r w:rsidR="00D85DDA" w:rsidRPr="005D6156">
        <w:rPr>
          <w:sz w:val="28"/>
          <w:szCs w:val="28"/>
          <w:lang w:val="ro-MO"/>
        </w:rPr>
        <w:t>DGEC</w:t>
      </w:r>
      <w:r w:rsidR="00D7128A" w:rsidRPr="005D6156">
        <w:rPr>
          <w:sz w:val="28"/>
          <w:szCs w:val="28"/>
          <w:lang w:val="ro-MO"/>
        </w:rPr>
        <w:t>T</w:t>
      </w:r>
      <w:r w:rsidR="00D85DDA" w:rsidRPr="005D6156">
        <w:rPr>
          <w:sz w:val="28"/>
          <w:szCs w:val="28"/>
          <w:lang w:val="ro-MO"/>
        </w:rPr>
        <w:t>.</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35. Comisia de contestație va examina contestațiile depuse în termen de 7 zile lucrătoare</w:t>
      </w:r>
      <w:r w:rsidR="00D7128A" w:rsidRPr="005D6156">
        <w:rPr>
          <w:sz w:val="28"/>
          <w:szCs w:val="28"/>
          <w:lang w:val="ro-MO"/>
        </w:rPr>
        <w:t xml:space="preserve"> de la data </w:t>
      </w:r>
      <w:r w:rsidR="008C1362" w:rsidRPr="005D6156">
        <w:rPr>
          <w:sz w:val="28"/>
          <w:szCs w:val="28"/>
          <w:lang w:val="ro-MO"/>
        </w:rPr>
        <w:t>depunerii contestației</w:t>
      </w:r>
      <w:r w:rsidRPr="005D6156">
        <w:rPr>
          <w:sz w:val="28"/>
          <w:szCs w:val="28"/>
          <w:lang w:val="ro-MO"/>
        </w:rPr>
        <w:t>, iar în caz de dezacord cu rezultatele examinării contestației, în instanța de judecată în ordinea contenciosului administrativ.</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36. În </w:t>
      </w:r>
      <w:r w:rsidR="00D7128A" w:rsidRPr="005D6156">
        <w:rPr>
          <w:sz w:val="28"/>
          <w:szCs w:val="28"/>
          <w:lang w:val="ro-MO"/>
        </w:rPr>
        <w:t>rezultatul</w:t>
      </w:r>
      <w:r w:rsidRPr="005D6156">
        <w:rPr>
          <w:sz w:val="28"/>
          <w:szCs w:val="28"/>
          <w:lang w:val="ro-MO"/>
        </w:rPr>
        <w:t xml:space="preserve"> examinării contestației, Comisia de contestații emite una din următoarele soluții: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1) admite contestația:</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a) anulează rezultatele etapei/lor viciate și dispune repetarea acestora în cazul în care se asigură organizarea și desfășurarea corectă a etapelor anulate, fără inițierea unui nou concurs cu constituirea unei noi comisii de concurs, după caz;</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b) anulează rezultatele etapei/lor viciate în cazul în care acțiunile Comisiei de concurs au determinat la încălcarea principiilor de organizare și desfășurare a concursului cu punerea în sarcina organizatorului concursului repetarea etapei/etapelor cu constituirea </w:t>
      </w:r>
      <w:r w:rsidRPr="005D6156">
        <w:rPr>
          <w:sz w:val="28"/>
          <w:szCs w:val="28"/>
          <w:lang w:val="ro-MO"/>
        </w:rPr>
        <w:lastRenderedPageBreak/>
        <w:t>unei noi comisii de concurs la caz dacă se asigură organizarea și desfășurarea corectă a etapei/lor, fără inițierea unui nou concurs;</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2) respinge contestația ca fiind neîntemeiată.</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xml:space="preserve">37. Persoana desemnată câștigătoare a concursului este numită prin ordinul </w:t>
      </w:r>
      <w:r w:rsidR="00D85DDA" w:rsidRPr="005D6156">
        <w:rPr>
          <w:sz w:val="28"/>
          <w:szCs w:val="28"/>
          <w:lang w:val="ro-MO"/>
        </w:rPr>
        <w:t>DGEC</w:t>
      </w:r>
      <w:r w:rsidR="00D7128A" w:rsidRPr="005D6156">
        <w:rPr>
          <w:sz w:val="28"/>
          <w:szCs w:val="28"/>
          <w:lang w:val="ro-MO"/>
        </w:rPr>
        <w:t>T</w:t>
      </w:r>
      <w:r w:rsidRPr="005D6156">
        <w:rPr>
          <w:sz w:val="28"/>
          <w:szCs w:val="28"/>
          <w:lang w:val="ro-MO"/>
        </w:rPr>
        <w:t xml:space="preserve"> în funcția de director pentru o perioadă de 5 ani.</w:t>
      </w:r>
    </w:p>
    <w:p w:rsidR="00840BFA" w:rsidRPr="005D6156" w:rsidRDefault="00840BFA" w:rsidP="00840BFA">
      <w:pPr>
        <w:pStyle w:val="NormalWeb"/>
        <w:shd w:val="clear" w:color="auto" w:fill="FFFFFF"/>
        <w:spacing w:before="0" w:beforeAutospacing="0" w:after="0" w:afterAutospacing="0"/>
        <w:ind w:firstLine="540"/>
        <w:jc w:val="both"/>
        <w:rPr>
          <w:sz w:val="28"/>
          <w:szCs w:val="28"/>
          <w:lang w:val="ro-MO"/>
        </w:rPr>
      </w:pPr>
      <w:r w:rsidRPr="005D6156">
        <w:rPr>
          <w:sz w:val="28"/>
          <w:szCs w:val="28"/>
          <w:lang w:val="ro-MO"/>
        </w:rPr>
        <w:t> </w:t>
      </w:r>
    </w:p>
    <w:p w:rsidR="00FD2A52" w:rsidRPr="005D6156" w:rsidRDefault="00FD2A52">
      <w:pPr>
        <w:rPr>
          <w:szCs w:val="24"/>
          <w:lang w:val="en-US"/>
        </w:rPr>
      </w:pPr>
    </w:p>
    <w:p w:rsidR="008C1362" w:rsidRPr="005D6156" w:rsidRDefault="008C1362" w:rsidP="00FD2A52">
      <w:pPr>
        <w:pStyle w:val="NormalWeb"/>
        <w:shd w:val="clear" w:color="auto" w:fill="FFFFFF"/>
        <w:spacing w:before="0" w:beforeAutospacing="0" w:after="0" w:afterAutospacing="0"/>
        <w:ind w:firstLine="540"/>
        <w:jc w:val="right"/>
        <w:rPr>
          <w:sz w:val="28"/>
          <w:szCs w:val="28"/>
          <w:lang w:val="en-US"/>
        </w:rPr>
      </w:pPr>
    </w:p>
    <w:p w:rsidR="00FD2A52" w:rsidRPr="005D6156" w:rsidRDefault="00FD2A52" w:rsidP="00FD2A52">
      <w:pPr>
        <w:pStyle w:val="NormalWeb"/>
        <w:shd w:val="clear" w:color="auto" w:fill="FFFFFF"/>
        <w:spacing w:before="0" w:beforeAutospacing="0" w:after="0" w:afterAutospacing="0"/>
        <w:ind w:firstLine="540"/>
        <w:jc w:val="right"/>
        <w:rPr>
          <w:sz w:val="28"/>
          <w:szCs w:val="28"/>
          <w:lang w:val="en-US"/>
        </w:rPr>
      </w:pPr>
      <w:proofErr w:type="spellStart"/>
      <w:proofErr w:type="gramStart"/>
      <w:r w:rsidRPr="005D6156">
        <w:rPr>
          <w:sz w:val="28"/>
          <w:szCs w:val="28"/>
          <w:lang w:val="en-US"/>
        </w:rPr>
        <w:t>Anexa</w:t>
      </w:r>
      <w:proofErr w:type="spellEnd"/>
      <w:r w:rsidRPr="005D6156">
        <w:rPr>
          <w:sz w:val="28"/>
          <w:szCs w:val="28"/>
          <w:lang w:val="en-US"/>
        </w:rPr>
        <w:t xml:space="preserve"> </w:t>
      </w:r>
      <w:proofErr w:type="spellStart"/>
      <w:r w:rsidRPr="005D6156">
        <w:rPr>
          <w:sz w:val="28"/>
          <w:szCs w:val="28"/>
          <w:lang w:val="en-US"/>
        </w:rPr>
        <w:t>nr</w:t>
      </w:r>
      <w:proofErr w:type="spellEnd"/>
      <w:r w:rsidRPr="005D6156">
        <w:rPr>
          <w:sz w:val="28"/>
          <w:szCs w:val="28"/>
          <w:lang w:val="en-US"/>
        </w:rPr>
        <w:t>.</w:t>
      </w:r>
      <w:proofErr w:type="gramEnd"/>
      <w:r w:rsidRPr="005D6156">
        <w:rPr>
          <w:sz w:val="28"/>
          <w:szCs w:val="28"/>
          <w:lang w:val="en-US"/>
        </w:rPr>
        <w:t xml:space="preserve"> 1 </w:t>
      </w:r>
    </w:p>
    <w:p w:rsidR="00FD2A52" w:rsidRPr="005D6156" w:rsidRDefault="00FD2A52" w:rsidP="00FD2A52">
      <w:pPr>
        <w:pStyle w:val="NormalWeb"/>
        <w:shd w:val="clear" w:color="auto" w:fill="FFFFFF"/>
        <w:spacing w:before="0" w:beforeAutospacing="0" w:after="0" w:afterAutospacing="0"/>
        <w:ind w:firstLine="540"/>
        <w:jc w:val="right"/>
        <w:rPr>
          <w:rStyle w:val="Strong"/>
          <w:b w:val="0"/>
          <w:sz w:val="28"/>
          <w:szCs w:val="28"/>
          <w:lang w:val="ro-MO"/>
        </w:rPr>
      </w:pPr>
      <w:proofErr w:type="gramStart"/>
      <w:r w:rsidRPr="005D6156">
        <w:rPr>
          <w:sz w:val="28"/>
          <w:szCs w:val="28"/>
          <w:lang w:val="en-US"/>
        </w:rPr>
        <w:t>la</w:t>
      </w:r>
      <w:proofErr w:type="gramEnd"/>
      <w:r w:rsidRPr="005D6156">
        <w:rPr>
          <w:sz w:val="28"/>
          <w:szCs w:val="28"/>
          <w:lang w:val="en-US"/>
        </w:rPr>
        <w:t xml:space="preserve"> </w:t>
      </w:r>
      <w:proofErr w:type="spellStart"/>
      <w:r w:rsidRPr="005D6156">
        <w:rPr>
          <w:sz w:val="28"/>
          <w:szCs w:val="28"/>
          <w:lang w:val="en-US"/>
        </w:rPr>
        <w:t>Regulamentul</w:t>
      </w:r>
      <w:proofErr w:type="spellEnd"/>
      <w:r w:rsidRPr="005D6156">
        <w:rPr>
          <w:sz w:val="28"/>
          <w:szCs w:val="28"/>
          <w:lang w:val="en-US"/>
        </w:rPr>
        <w:t xml:space="preserve"> </w:t>
      </w:r>
      <w:proofErr w:type="spellStart"/>
      <w:r w:rsidRPr="005D6156">
        <w:rPr>
          <w:sz w:val="28"/>
          <w:szCs w:val="28"/>
          <w:lang w:val="en-US"/>
        </w:rPr>
        <w:t>privind</w:t>
      </w:r>
      <w:proofErr w:type="spellEnd"/>
      <w:r w:rsidRPr="005D6156">
        <w:rPr>
          <w:sz w:val="28"/>
          <w:szCs w:val="28"/>
          <w:lang w:val="en-US"/>
        </w:rPr>
        <w:t xml:space="preserve"> </w:t>
      </w:r>
      <w:r w:rsidRPr="005D6156">
        <w:rPr>
          <w:rStyle w:val="Strong"/>
          <w:b w:val="0"/>
          <w:sz w:val="28"/>
          <w:szCs w:val="28"/>
          <w:lang w:val="ro-MO"/>
        </w:rPr>
        <w:t xml:space="preserve">privind organizarea și desfășurarea concursului </w:t>
      </w:r>
    </w:p>
    <w:p w:rsidR="00FD2A52" w:rsidRPr="005D6156" w:rsidRDefault="00FD2A52" w:rsidP="00FD2A52">
      <w:pPr>
        <w:pStyle w:val="NormalWeb"/>
        <w:shd w:val="clear" w:color="auto" w:fill="FFFFFF"/>
        <w:spacing w:before="0" w:beforeAutospacing="0" w:after="0" w:afterAutospacing="0"/>
        <w:ind w:firstLine="540"/>
        <w:jc w:val="right"/>
        <w:rPr>
          <w:rStyle w:val="Strong"/>
          <w:b w:val="0"/>
          <w:bCs w:val="0"/>
          <w:sz w:val="28"/>
          <w:szCs w:val="28"/>
          <w:lang w:val="ro-MO"/>
        </w:rPr>
      </w:pPr>
      <w:r w:rsidRPr="005D6156">
        <w:rPr>
          <w:rStyle w:val="Strong"/>
          <w:b w:val="0"/>
          <w:sz w:val="28"/>
          <w:szCs w:val="28"/>
          <w:lang w:val="ro-MO"/>
        </w:rPr>
        <w:t>pentru ocuparea</w:t>
      </w:r>
      <w:r w:rsidRPr="005D6156">
        <w:rPr>
          <w:sz w:val="28"/>
          <w:szCs w:val="28"/>
          <w:lang w:val="ro-MO"/>
        </w:rPr>
        <w:t xml:space="preserve"> </w:t>
      </w:r>
      <w:r w:rsidRPr="005D6156">
        <w:rPr>
          <w:rStyle w:val="Strong"/>
          <w:b w:val="0"/>
          <w:sz w:val="28"/>
          <w:szCs w:val="28"/>
          <w:lang w:val="ro-MO"/>
        </w:rPr>
        <w:t>funcției de director al Casei raionale cultură Anenii Noi</w:t>
      </w:r>
    </w:p>
    <w:p w:rsidR="00FD2A52" w:rsidRPr="005D6156" w:rsidRDefault="00FD2A52" w:rsidP="00FD2A52">
      <w:pPr>
        <w:pStyle w:val="NormalWeb"/>
        <w:shd w:val="clear" w:color="auto" w:fill="FFFFFF"/>
        <w:spacing w:before="0" w:beforeAutospacing="0" w:after="0" w:afterAutospacing="0"/>
        <w:ind w:firstLine="540"/>
        <w:jc w:val="center"/>
        <w:rPr>
          <w:sz w:val="28"/>
          <w:szCs w:val="28"/>
          <w:lang w:val="ro-MO"/>
        </w:rPr>
      </w:pPr>
    </w:p>
    <w:p w:rsidR="00FD2A52" w:rsidRPr="005D6156" w:rsidRDefault="00FD2A52" w:rsidP="00FD2A52">
      <w:pPr>
        <w:spacing w:line="240" w:lineRule="auto"/>
        <w:jc w:val="right"/>
        <w:rPr>
          <w:b/>
          <w:sz w:val="28"/>
          <w:szCs w:val="28"/>
          <w:lang w:val="en-US"/>
        </w:rPr>
      </w:pPr>
      <w:r w:rsidRPr="005D6156">
        <w:rPr>
          <w:b/>
          <w:sz w:val="28"/>
          <w:szCs w:val="28"/>
          <w:lang w:val="en-US"/>
        </w:rPr>
        <w:t xml:space="preserve"> </w:t>
      </w:r>
    </w:p>
    <w:p w:rsidR="00FD2A52" w:rsidRPr="005D6156" w:rsidRDefault="00FD2A52" w:rsidP="00FD2A52">
      <w:pPr>
        <w:spacing w:line="240" w:lineRule="auto"/>
        <w:jc w:val="center"/>
        <w:rPr>
          <w:b/>
          <w:sz w:val="28"/>
          <w:szCs w:val="28"/>
          <w:lang w:val="en-US"/>
        </w:rPr>
      </w:pPr>
      <w:r w:rsidRPr="005D6156">
        <w:rPr>
          <w:b/>
          <w:sz w:val="28"/>
          <w:szCs w:val="28"/>
          <w:lang w:val="en-US"/>
        </w:rPr>
        <w:t>CERERE DE PARTICIPARE LA CONCURS</w:t>
      </w:r>
    </w:p>
    <w:p w:rsidR="00FD2A52" w:rsidRPr="005D6156" w:rsidRDefault="00FD2A52" w:rsidP="00FD2A52">
      <w:pPr>
        <w:spacing w:line="240" w:lineRule="auto"/>
        <w:rPr>
          <w:sz w:val="28"/>
          <w:szCs w:val="28"/>
        </w:rPr>
      </w:pPr>
      <w:r w:rsidRPr="005D6156">
        <w:rPr>
          <w:sz w:val="28"/>
          <w:szCs w:val="28"/>
        </w:rPr>
        <w:t>Comisiei de concurs instituită în cadrul ___________________________________</w:t>
      </w:r>
    </w:p>
    <w:p w:rsidR="00FD2A52" w:rsidRPr="005D6156" w:rsidRDefault="00FD2A52" w:rsidP="00FD2A52">
      <w:pPr>
        <w:spacing w:line="240" w:lineRule="auto"/>
        <w:rPr>
          <w:sz w:val="28"/>
          <w:szCs w:val="28"/>
        </w:rPr>
      </w:pPr>
      <w:r w:rsidRPr="005D6156">
        <w:rPr>
          <w:sz w:val="28"/>
          <w:szCs w:val="28"/>
        </w:rPr>
        <w:t>___________________________________________________________________</w:t>
      </w:r>
    </w:p>
    <w:p w:rsidR="00FD2A52" w:rsidRPr="005D6156" w:rsidRDefault="00FD2A52" w:rsidP="00FD2A52">
      <w:pPr>
        <w:spacing w:line="240" w:lineRule="auto"/>
        <w:jc w:val="both"/>
        <w:rPr>
          <w:sz w:val="28"/>
          <w:szCs w:val="28"/>
        </w:rPr>
      </w:pPr>
      <w:r w:rsidRPr="005D6156">
        <w:rPr>
          <w:sz w:val="28"/>
          <w:szCs w:val="28"/>
        </w:rPr>
        <w:t xml:space="preserve">         Prin prezenta, subsemnat</w:t>
      </w:r>
      <w:r w:rsidR="00E42DDE" w:rsidRPr="005D6156">
        <w:rPr>
          <w:sz w:val="28"/>
          <w:szCs w:val="28"/>
        </w:rPr>
        <w:t>ul/</w:t>
      </w:r>
      <w:r w:rsidRPr="005D6156">
        <w:rPr>
          <w:sz w:val="28"/>
          <w:szCs w:val="28"/>
        </w:rPr>
        <w:t>a ________________________ solicit admiterea la concursul de ocupare a funcției de director al _____________________________</w:t>
      </w:r>
    </w:p>
    <w:p w:rsidR="00FD2A52" w:rsidRPr="005D6156" w:rsidRDefault="00FD2A52" w:rsidP="00FD2A52">
      <w:pPr>
        <w:spacing w:line="240" w:lineRule="auto"/>
        <w:jc w:val="both"/>
        <w:rPr>
          <w:sz w:val="28"/>
          <w:szCs w:val="28"/>
        </w:rPr>
      </w:pPr>
      <w:r w:rsidRPr="005D6156">
        <w:rPr>
          <w:sz w:val="28"/>
          <w:szCs w:val="28"/>
        </w:rPr>
        <w:t>__________________________________________________________________</w:t>
      </w:r>
    </w:p>
    <w:p w:rsidR="008C1362" w:rsidRPr="005D6156" w:rsidRDefault="008C1362" w:rsidP="00FD2A52">
      <w:pPr>
        <w:spacing w:line="240" w:lineRule="auto"/>
        <w:rPr>
          <w:b/>
          <w:i/>
          <w:sz w:val="28"/>
          <w:szCs w:val="28"/>
        </w:rPr>
      </w:pPr>
    </w:p>
    <w:p w:rsidR="00FD2A52" w:rsidRPr="005D6156" w:rsidRDefault="00FD2A52" w:rsidP="008C1362">
      <w:pPr>
        <w:spacing w:line="360" w:lineRule="auto"/>
        <w:rPr>
          <w:b/>
          <w:i/>
          <w:sz w:val="28"/>
          <w:szCs w:val="28"/>
        </w:rPr>
      </w:pPr>
      <w:r w:rsidRPr="005D6156">
        <w:rPr>
          <w:b/>
          <w:i/>
          <w:sz w:val="28"/>
          <w:szCs w:val="28"/>
        </w:rPr>
        <w:t>La prezenta cerere , anexez următoarele documente:</w:t>
      </w:r>
    </w:p>
    <w:p w:rsidR="00E42DDE" w:rsidRPr="005D6156" w:rsidRDefault="00E42DDE" w:rsidP="008C1362">
      <w:pPr>
        <w:pStyle w:val="NormalWeb"/>
        <w:shd w:val="clear" w:color="auto" w:fill="FFFFFF"/>
        <w:spacing w:before="0" w:beforeAutospacing="0" w:after="0" w:afterAutospacing="0" w:line="360" w:lineRule="auto"/>
        <w:ind w:firstLine="540"/>
        <w:jc w:val="both"/>
        <w:rPr>
          <w:sz w:val="28"/>
          <w:szCs w:val="28"/>
          <w:lang w:val="ro-MO"/>
        </w:rPr>
      </w:pPr>
      <w:r w:rsidRPr="005D6156">
        <w:rPr>
          <w:sz w:val="28"/>
          <w:szCs w:val="28"/>
          <w:lang w:val="ro-MO"/>
        </w:rPr>
        <w:t>1) Curriculum Vitae;</w:t>
      </w:r>
    </w:p>
    <w:p w:rsidR="00E42DDE" w:rsidRPr="005D6156" w:rsidRDefault="00E42DDE" w:rsidP="008C1362">
      <w:pPr>
        <w:pStyle w:val="NormalWeb"/>
        <w:shd w:val="clear" w:color="auto" w:fill="FFFFFF"/>
        <w:spacing w:before="0" w:beforeAutospacing="0" w:after="0" w:afterAutospacing="0" w:line="360" w:lineRule="auto"/>
        <w:ind w:firstLine="540"/>
        <w:jc w:val="both"/>
        <w:rPr>
          <w:sz w:val="28"/>
          <w:szCs w:val="28"/>
          <w:lang w:val="ro-MO"/>
        </w:rPr>
      </w:pPr>
      <w:r w:rsidRPr="005D6156">
        <w:rPr>
          <w:sz w:val="28"/>
          <w:szCs w:val="28"/>
          <w:lang w:val="ro-MO"/>
        </w:rPr>
        <w:t>2) copia actului de identitate;</w:t>
      </w:r>
    </w:p>
    <w:p w:rsidR="00E42DDE" w:rsidRPr="005D6156" w:rsidRDefault="00E42DDE" w:rsidP="008C1362">
      <w:pPr>
        <w:pStyle w:val="NormalWeb"/>
        <w:shd w:val="clear" w:color="auto" w:fill="FFFFFF"/>
        <w:spacing w:before="0" w:beforeAutospacing="0" w:after="0" w:afterAutospacing="0" w:line="360" w:lineRule="auto"/>
        <w:ind w:firstLine="540"/>
        <w:jc w:val="both"/>
        <w:rPr>
          <w:sz w:val="28"/>
          <w:szCs w:val="28"/>
          <w:lang w:val="ro-MO"/>
        </w:rPr>
      </w:pPr>
      <w:r w:rsidRPr="005D6156">
        <w:rPr>
          <w:sz w:val="28"/>
          <w:szCs w:val="28"/>
          <w:lang w:val="ro-MO"/>
        </w:rPr>
        <w:t>3) copia actului/actelor de studii;</w:t>
      </w:r>
    </w:p>
    <w:p w:rsidR="00E42DDE" w:rsidRPr="005D6156" w:rsidRDefault="00E42DDE" w:rsidP="008C1362">
      <w:pPr>
        <w:pStyle w:val="NormalWeb"/>
        <w:shd w:val="clear" w:color="auto" w:fill="FFFFFF"/>
        <w:spacing w:before="0" w:beforeAutospacing="0" w:after="0" w:afterAutospacing="0" w:line="360" w:lineRule="auto"/>
        <w:ind w:firstLine="540"/>
        <w:jc w:val="both"/>
        <w:rPr>
          <w:sz w:val="28"/>
          <w:szCs w:val="28"/>
          <w:lang w:val="ro-MO"/>
        </w:rPr>
      </w:pPr>
      <w:r w:rsidRPr="005D6156">
        <w:rPr>
          <w:sz w:val="28"/>
          <w:szCs w:val="28"/>
          <w:lang w:val="ro-MO"/>
        </w:rPr>
        <w:t>4) acte</w:t>
      </w:r>
      <w:r w:rsidR="008C1362" w:rsidRPr="005D6156">
        <w:rPr>
          <w:sz w:val="28"/>
          <w:szCs w:val="28"/>
          <w:lang w:val="ro-MO"/>
        </w:rPr>
        <w:t xml:space="preserve"> ce atestă</w:t>
      </w:r>
      <w:r w:rsidRPr="005D6156">
        <w:rPr>
          <w:sz w:val="28"/>
          <w:szCs w:val="28"/>
          <w:lang w:val="ro-MO"/>
        </w:rPr>
        <w:t xml:space="preserve"> vechimea</w:t>
      </w:r>
      <w:r w:rsidR="008C1362" w:rsidRPr="005D6156">
        <w:rPr>
          <w:sz w:val="28"/>
          <w:szCs w:val="28"/>
          <w:lang w:val="ro-MO"/>
        </w:rPr>
        <w:t xml:space="preserve"> în domeniul culturii;</w:t>
      </w:r>
    </w:p>
    <w:p w:rsidR="00E42DDE" w:rsidRPr="005D6156" w:rsidRDefault="00E42DDE" w:rsidP="008C1362">
      <w:pPr>
        <w:pStyle w:val="NormalWeb"/>
        <w:shd w:val="clear" w:color="auto" w:fill="FFFFFF"/>
        <w:spacing w:before="0" w:beforeAutospacing="0" w:after="0" w:afterAutospacing="0" w:line="360" w:lineRule="auto"/>
        <w:ind w:firstLine="540"/>
        <w:jc w:val="both"/>
        <w:rPr>
          <w:sz w:val="28"/>
          <w:szCs w:val="28"/>
          <w:lang w:val="ro-MO"/>
        </w:rPr>
      </w:pPr>
      <w:r w:rsidRPr="005D6156">
        <w:rPr>
          <w:sz w:val="28"/>
          <w:szCs w:val="28"/>
          <w:lang w:val="ro-MO"/>
        </w:rPr>
        <w:t>5) cazierul judiciar sau declarație pe propria răspundere privind lipsa antecedentelor penale nestinse;</w:t>
      </w:r>
    </w:p>
    <w:p w:rsidR="00C37666" w:rsidRDefault="00E42DDE" w:rsidP="008C1362">
      <w:pPr>
        <w:pStyle w:val="NormalWeb"/>
        <w:shd w:val="clear" w:color="auto" w:fill="FFFFFF"/>
        <w:spacing w:before="0" w:beforeAutospacing="0" w:after="0" w:afterAutospacing="0" w:line="360" w:lineRule="auto"/>
        <w:ind w:firstLine="540"/>
        <w:jc w:val="both"/>
        <w:rPr>
          <w:sz w:val="28"/>
          <w:szCs w:val="28"/>
          <w:lang w:val="ro-MO"/>
        </w:rPr>
      </w:pPr>
      <w:r w:rsidRPr="005D6156">
        <w:rPr>
          <w:sz w:val="28"/>
          <w:szCs w:val="28"/>
          <w:lang w:val="ro-MO"/>
        </w:rPr>
        <w:t>6) proiectul managerial (pentru 5 ani)</w:t>
      </w:r>
      <w:r w:rsidR="00C37666">
        <w:rPr>
          <w:sz w:val="28"/>
          <w:szCs w:val="28"/>
          <w:lang w:val="ro-MO"/>
        </w:rPr>
        <w:t>;</w:t>
      </w:r>
    </w:p>
    <w:p w:rsidR="00E42DDE" w:rsidRPr="005D6156" w:rsidRDefault="00C37666" w:rsidP="008C1362">
      <w:pPr>
        <w:pStyle w:val="NormalWeb"/>
        <w:shd w:val="clear" w:color="auto" w:fill="FFFFFF"/>
        <w:spacing w:before="0" w:beforeAutospacing="0" w:after="0" w:afterAutospacing="0" w:line="360" w:lineRule="auto"/>
        <w:ind w:firstLine="540"/>
        <w:jc w:val="both"/>
        <w:rPr>
          <w:sz w:val="28"/>
          <w:szCs w:val="28"/>
          <w:lang w:val="ro-MO"/>
        </w:rPr>
      </w:pPr>
      <w:r>
        <w:rPr>
          <w:sz w:val="28"/>
          <w:szCs w:val="28"/>
          <w:lang w:val="ro-MO"/>
        </w:rPr>
        <w:t xml:space="preserve">7) </w:t>
      </w:r>
      <w:proofErr w:type="spellStart"/>
      <w:r w:rsidRPr="00285492">
        <w:rPr>
          <w:sz w:val="28"/>
          <w:szCs w:val="28"/>
          <w:lang w:val="en-US"/>
        </w:rPr>
        <w:t>certificatele</w:t>
      </w:r>
      <w:proofErr w:type="spellEnd"/>
      <w:r w:rsidRPr="00285492">
        <w:rPr>
          <w:sz w:val="28"/>
          <w:szCs w:val="28"/>
          <w:lang w:val="en-US"/>
        </w:rPr>
        <w:t xml:space="preserve"> </w:t>
      </w:r>
      <w:proofErr w:type="spellStart"/>
      <w:r w:rsidRPr="00285492">
        <w:rPr>
          <w:sz w:val="28"/>
          <w:szCs w:val="28"/>
          <w:lang w:val="en-US"/>
        </w:rPr>
        <w:t>medicale</w:t>
      </w:r>
      <w:proofErr w:type="spellEnd"/>
      <w:r w:rsidRPr="00285492">
        <w:rPr>
          <w:sz w:val="28"/>
          <w:szCs w:val="28"/>
          <w:lang w:val="en-US"/>
        </w:rPr>
        <w:t xml:space="preserve"> care </w:t>
      </w:r>
      <w:proofErr w:type="spellStart"/>
      <w:r w:rsidRPr="00285492">
        <w:rPr>
          <w:sz w:val="28"/>
          <w:szCs w:val="28"/>
          <w:lang w:val="en-US"/>
        </w:rPr>
        <w:t>atestă</w:t>
      </w:r>
      <w:proofErr w:type="spellEnd"/>
      <w:r w:rsidRPr="00285492">
        <w:rPr>
          <w:sz w:val="28"/>
          <w:szCs w:val="28"/>
          <w:lang w:val="en-US"/>
        </w:rPr>
        <w:t xml:space="preserve"> </w:t>
      </w:r>
      <w:proofErr w:type="spellStart"/>
      <w:r w:rsidRPr="00285492">
        <w:rPr>
          <w:sz w:val="28"/>
          <w:szCs w:val="28"/>
          <w:lang w:val="en-US"/>
        </w:rPr>
        <w:t>faptul</w:t>
      </w:r>
      <w:proofErr w:type="spellEnd"/>
      <w:r w:rsidRPr="00285492">
        <w:rPr>
          <w:sz w:val="28"/>
          <w:szCs w:val="28"/>
          <w:lang w:val="en-US"/>
        </w:rPr>
        <w:t xml:space="preserve"> </w:t>
      </w:r>
      <w:proofErr w:type="spellStart"/>
      <w:r w:rsidRPr="00285492">
        <w:rPr>
          <w:sz w:val="28"/>
          <w:szCs w:val="28"/>
          <w:lang w:val="en-US"/>
        </w:rPr>
        <w:t>că</w:t>
      </w:r>
      <w:proofErr w:type="spellEnd"/>
      <w:r w:rsidRPr="00285492">
        <w:rPr>
          <w:sz w:val="28"/>
          <w:szCs w:val="28"/>
          <w:lang w:val="en-US"/>
        </w:rPr>
        <w:t xml:space="preserve"> </w:t>
      </w:r>
      <w:proofErr w:type="spellStart"/>
      <w:r w:rsidRPr="00285492">
        <w:rPr>
          <w:sz w:val="28"/>
          <w:szCs w:val="28"/>
          <w:lang w:val="en-US"/>
        </w:rPr>
        <w:t>persoana</w:t>
      </w:r>
      <w:proofErr w:type="spellEnd"/>
      <w:r w:rsidRPr="00285492">
        <w:rPr>
          <w:sz w:val="28"/>
          <w:szCs w:val="28"/>
          <w:lang w:val="en-US"/>
        </w:rPr>
        <w:t xml:space="preserve"> </w:t>
      </w:r>
      <w:proofErr w:type="spellStart"/>
      <w:r w:rsidRPr="00285492">
        <w:rPr>
          <w:sz w:val="28"/>
          <w:szCs w:val="28"/>
          <w:lang w:val="en-US"/>
        </w:rPr>
        <w:t>este</w:t>
      </w:r>
      <w:proofErr w:type="spellEnd"/>
      <w:r w:rsidRPr="00285492">
        <w:rPr>
          <w:sz w:val="28"/>
          <w:szCs w:val="28"/>
          <w:lang w:val="en-US"/>
        </w:rPr>
        <w:t xml:space="preserve"> </w:t>
      </w:r>
      <w:proofErr w:type="spellStart"/>
      <w:r w:rsidRPr="00285492">
        <w:rPr>
          <w:sz w:val="28"/>
          <w:szCs w:val="28"/>
          <w:lang w:val="en-US"/>
        </w:rPr>
        <w:t>aptă</w:t>
      </w:r>
      <w:proofErr w:type="spellEnd"/>
      <w:r w:rsidRPr="00285492">
        <w:rPr>
          <w:sz w:val="28"/>
          <w:szCs w:val="28"/>
          <w:lang w:val="en-US"/>
        </w:rPr>
        <w:t xml:space="preserve"> din </w:t>
      </w:r>
      <w:proofErr w:type="spellStart"/>
      <w:r w:rsidRPr="00285492">
        <w:rPr>
          <w:sz w:val="28"/>
          <w:szCs w:val="28"/>
          <w:lang w:val="en-US"/>
        </w:rPr>
        <w:t>punct</w:t>
      </w:r>
      <w:proofErr w:type="spellEnd"/>
      <w:r w:rsidRPr="00285492">
        <w:rPr>
          <w:sz w:val="28"/>
          <w:szCs w:val="28"/>
          <w:lang w:val="en-US"/>
        </w:rPr>
        <w:t xml:space="preserve"> de </w:t>
      </w:r>
      <w:proofErr w:type="spellStart"/>
      <w:r w:rsidRPr="00285492">
        <w:rPr>
          <w:sz w:val="28"/>
          <w:szCs w:val="28"/>
          <w:lang w:val="en-US"/>
        </w:rPr>
        <w:t>vedere</w:t>
      </w:r>
      <w:proofErr w:type="spellEnd"/>
      <w:r w:rsidRPr="00285492">
        <w:rPr>
          <w:sz w:val="28"/>
          <w:szCs w:val="28"/>
          <w:lang w:val="en-US"/>
        </w:rPr>
        <w:t xml:space="preserve"> medical, </w:t>
      </w:r>
      <w:proofErr w:type="spellStart"/>
      <w:r w:rsidRPr="00285492">
        <w:rPr>
          <w:sz w:val="28"/>
          <w:szCs w:val="28"/>
          <w:lang w:val="en-US"/>
        </w:rPr>
        <w:t>fizic</w:t>
      </w:r>
      <w:proofErr w:type="spellEnd"/>
      <w:r w:rsidRPr="00285492">
        <w:rPr>
          <w:sz w:val="28"/>
          <w:szCs w:val="28"/>
          <w:lang w:val="en-US"/>
        </w:rPr>
        <w:t xml:space="preserve"> (</w:t>
      </w:r>
      <w:proofErr w:type="spellStart"/>
      <w:r w:rsidRPr="00285492">
        <w:rPr>
          <w:sz w:val="28"/>
          <w:szCs w:val="28"/>
          <w:lang w:val="en-US"/>
        </w:rPr>
        <w:t>eliberat</w:t>
      </w:r>
      <w:proofErr w:type="spellEnd"/>
      <w:r w:rsidRPr="00285492">
        <w:rPr>
          <w:sz w:val="28"/>
          <w:szCs w:val="28"/>
          <w:lang w:val="en-US"/>
        </w:rPr>
        <w:t xml:space="preserve"> de </w:t>
      </w:r>
      <w:proofErr w:type="spellStart"/>
      <w:r w:rsidRPr="00285492">
        <w:rPr>
          <w:sz w:val="28"/>
          <w:szCs w:val="28"/>
          <w:lang w:val="en-US"/>
        </w:rPr>
        <w:t>medicul</w:t>
      </w:r>
      <w:proofErr w:type="spellEnd"/>
      <w:r w:rsidRPr="00285492">
        <w:rPr>
          <w:sz w:val="28"/>
          <w:szCs w:val="28"/>
          <w:lang w:val="en-US"/>
        </w:rPr>
        <w:t xml:space="preserve"> de </w:t>
      </w:r>
      <w:proofErr w:type="spellStart"/>
      <w:r w:rsidRPr="00285492">
        <w:rPr>
          <w:sz w:val="28"/>
          <w:szCs w:val="28"/>
          <w:lang w:val="en-US"/>
        </w:rPr>
        <w:t>familie</w:t>
      </w:r>
      <w:proofErr w:type="spellEnd"/>
      <w:r w:rsidRPr="00285492">
        <w:rPr>
          <w:sz w:val="28"/>
          <w:szCs w:val="28"/>
          <w:lang w:val="en-US"/>
        </w:rPr>
        <w:t xml:space="preserve">) </w:t>
      </w:r>
      <w:proofErr w:type="spellStart"/>
      <w:r w:rsidRPr="00285492">
        <w:rPr>
          <w:sz w:val="28"/>
          <w:szCs w:val="28"/>
          <w:lang w:val="en-US"/>
        </w:rPr>
        <w:t>și</w:t>
      </w:r>
      <w:proofErr w:type="spellEnd"/>
      <w:r w:rsidRPr="00285492">
        <w:rPr>
          <w:sz w:val="28"/>
          <w:szCs w:val="28"/>
          <w:lang w:val="en-US"/>
        </w:rPr>
        <w:t xml:space="preserve"> </w:t>
      </w:r>
      <w:proofErr w:type="spellStart"/>
      <w:r w:rsidRPr="00285492">
        <w:rPr>
          <w:sz w:val="28"/>
          <w:szCs w:val="28"/>
          <w:lang w:val="en-US"/>
        </w:rPr>
        <w:t>neuropsihic</w:t>
      </w:r>
      <w:proofErr w:type="spellEnd"/>
      <w:r w:rsidRPr="00285492">
        <w:rPr>
          <w:sz w:val="28"/>
          <w:szCs w:val="28"/>
          <w:lang w:val="en-US"/>
        </w:rPr>
        <w:t xml:space="preserve"> (</w:t>
      </w:r>
      <w:proofErr w:type="spellStart"/>
      <w:r w:rsidRPr="00285492">
        <w:rPr>
          <w:sz w:val="28"/>
          <w:szCs w:val="28"/>
          <w:lang w:val="en-US"/>
        </w:rPr>
        <w:t>eliberat</w:t>
      </w:r>
      <w:proofErr w:type="spellEnd"/>
      <w:r w:rsidRPr="00285492">
        <w:rPr>
          <w:sz w:val="28"/>
          <w:szCs w:val="28"/>
          <w:lang w:val="en-US"/>
        </w:rPr>
        <w:t xml:space="preserve"> de </w:t>
      </w:r>
      <w:proofErr w:type="spellStart"/>
      <w:r w:rsidRPr="00285492">
        <w:rPr>
          <w:sz w:val="28"/>
          <w:szCs w:val="28"/>
          <w:lang w:val="en-US"/>
        </w:rPr>
        <w:t>medicul</w:t>
      </w:r>
      <w:proofErr w:type="spellEnd"/>
      <w:r w:rsidRPr="00285492">
        <w:rPr>
          <w:sz w:val="28"/>
          <w:szCs w:val="28"/>
          <w:lang w:val="en-US"/>
        </w:rPr>
        <w:t xml:space="preserve"> </w:t>
      </w:r>
      <w:proofErr w:type="spellStart"/>
      <w:r w:rsidRPr="00285492">
        <w:rPr>
          <w:sz w:val="28"/>
          <w:szCs w:val="28"/>
          <w:lang w:val="en-US"/>
        </w:rPr>
        <w:t>psihiatru</w:t>
      </w:r>
      <w:proofErr w:type="spellEnd"/>
      <w:r w:rsidRPr="00285492">
        <w:rPr>
          <w:sz w:val="28"/>
          <w:szCs w:val="28"/>
          <w:lang w:val="en-US"/>
        </w:rPr>
        <w:t xml:space="preserve"> </w:t>
      </w:r>
      <w:proofErr w:type="spellStart"/>
      <w:r w:rsidRPr="00285492">
        <w:rPr>
          <w:sz w:val="28"/>
          <w:szCs w:val="28"/>
          <w:lang w:val="en-US"/>
        </w:rPr>
        <w:t>și</w:t>
      </w:r>
      <w:proofErr w:type="spellEnd"/>
      <w:r w:rsidRPr="00285492">
        <w:rPr>
          <w:sz w:val="28"/>
          <w:szCs w:val="28"/>
          <w:lang w:val="en-US"/>
        </w:rPr>
        <w:t xml:space="preserve"> </w:t>
      </w:r>
      <w:proofErr w:type="spellStart"/>
      <w:r w:rsidRPr="00285492">
        <w:rPr>
          <w:sz w:val="28"/>
          <w:szCs w:val="28"/>
          <w:lang w:val="en-US"/>
        </w:rPr>
        <w:t>medicul</w:t>
      </w:r>
      <w:proofErr w:type="spellEnd"/>
      <w:r w:rsidRPr="00285492">
        <w:rPr>
          <w:sz w:val="28"/>
          <w:szCs w:val="28"/>
          <w:lang w:val="en-US"/>
        </w:rPr>
        <w:t xml:space="preserve"> </w:t>
      </w:r>
      <w:proofErr w:type="spellStart"/>
      <w:r w:rsidRPr="00285492">
        <w:rPr>
          <w:sz w:val="28"/>
          <w:szCs w:val="28"/>
          <w:lang w:val="en-US"/>
        </w:rPr>
        <w:t>narcolog</w:t>
      </w:r>
      <w:proofErr w:type="spellEnd"/>
      <w:r w:rsidRPr="00285492">
        <w:rPr>
          <w:sz w:val="28"/>
          <w:szCs w:val="28"/>
          <w:lang w:val="en-US"/>
        </w:rPr>
        <w:t xml:space="preserve">), </w:t>
      </w:r>
      <w:proofErr w:type="spellStart"/>
      <w:r w:rsidRPr="00285492">
        <w:rPr>
          <w:sz w:val="28"/>
          <w:szCs w:val="28"/>
          <w:lang w:val="en-US"/>
        </w:rPr>
        <w:t>pentru</w:t>
      </w:r>
      <w:proofErr w:type="spellEnd"/>
      <w:r w:rsidRPr="00285492">
        <w:rPr>
          <w:sz w:val="28"/>
          <w:szCs w:val="28"/>
          <w:lang w:val="en-US"/>
        </w:rPr>
        <w:t xml:space="preserve"> </w:t>
      </w:r>
      <w:proofErr w:type="spellStart"/>
      <w:r w:rsidRPr="00285492">
        <w:rPr>
          <w:sz w:val="28"/>
          <w:szCs w:val="28"/>
          <w:lang w:val="en-US"/>
        </w:rPr>
        <w:t>exercitarea</w:t>
      </w:r>
      <w:proofErr w:type="spellEnd"/>
      <w:r w:rsidRPr="00285492">
        <w:rPr>
          <w:sz w:val="28"/>
          <w:szCs w:val="28"/>
          <w:lang w:val="en-US"/>
        </w:rPr>
        <w:t xml:space="preserve"> </w:t>
      </w:r>
      <w:proofErr w:type="spellStart"/>
      <w:r w:rsidRPr="00285492">
        <w:rPr>
          <w:sz w:val="28"/>
          <w:szCs w:val="28"/>
          <w:lang w:val="en-US"/>
        </w:rPr>
        <w:t>funcției</w:t>
      </w:r>
      <w:proofErr w:type="spellEnd"/>
      <w:r w:rsidRPr="00285492">
        <w:rPr>
          <w:sz w:val="28"/>
          <w:szCs w:val="28"/>
          <w:lang w:val="ro-MO"/>
        </w:rPr>
        <w:t>.</w:t>
      </w:r>
    </w:p>
    <w:p w:rsidR="00E42DDE" w:rsidRPr="005D6156" w:rsidRDefault="00E42DDE" w:rsidP="00FD2A52">
      <w:pPr>
        <w:spacing w:line="240" w:lineRule="auto"/>
        <w:jc w:val="both"/>
        <w:rPr>
          <w:sz w:val="28"/>
          <w:szCs w:val="28"/>
          <w:lang w:val="en-US"/>
        </w:rPr>
      </w:pPr>
    </w:p>
    <w:p w:rsidR="00FD2A52" w:rsidRPr="005D6156" w:rsidRDefault="00FD2A52" w:rsidP="008C1362">
      <w:pPr>
        <w:spacing w:line="360" w:lineRule="auto"/>
        <w:jc w:val="both"/>
        <w:rPr>
          <w:sz w:val="28"/>
          <w:szCs w:val="28"/>
          <w:lang w:val="en-US"/>
        </w:rPr>
      </w:pPr>
      <w:proofErr w:type="spellStart"/>
      <w:r w:rsidRPr="005D6156">
        <w:rPr>
          <w:sz w:val="28"/>
          <w:szCs w:val="28"/>
          <w:lang w:val="en-US"/>
        </w:rPr>
        <w:t>În</w:t>
      </w:r>
      <w:proofErr w:type="spellEnd"/>
      <w:r w:rsidRPr="005D6156">
        <w:rPr>
          <w:sz w:val="28"/>
          <w:szCs w:val="28"/>
          <w:lang w:val="en-US"/>
        </w:rPr>
        <w:t xml:space="preserve"> </w:t>
      </w:r>
      <w:proofErr w:type="spellStart"/>
      <w:r w:rsidRPr="005D6156">
        <w:rPr>
          <w:sz w:val="28"/>
          <w:szCs w:val="28"/>
          <w:lang w:val="en-US"/>
        </w:rPr>
        <w:t>situația</w:t>
      </w:r>
      <w:proofErr w:type="spellEnd"/>
      <w:r w:rsidRPr="005D6156">
        <w:rPr>
          <w:sz w:val="28"/>
          <w:szCs w:val="28"/>
          <w:lang w:val="en-US"/>
        </w:rPr>
        <w:t xml:space="preserve"> </w:t>
      </w:r>
      <w:proofErr w:type="spellStart"/>
      <w:r w:rsidRPr="005D6156">
        <w:rPr>
          <w:sz w:val="28"/>
          <w:szCs w:val="28"/>
          <w:lang w:val="en-US"/>
        </w:rPr>
        <w:t>în</w:t>
      </w:r>
      <w:proofErr w:type="spellEnd"/>
      <w:r w:rsidRPr="005D6156">
        <w:rPr>
          <w:sz w:val="28"/>
          <w:szCs w:val="28"/>
          <w:lang w:val="en-US"/>
        </w:rPr>
        <w:t xml:space="preserve"> care </w:t>
      </w:r>
      <w:proofErr w:type="spellStart"/>
      <w:r w:rsidRPr="005D6156">
        <w:rPr>
          <w:sz w:val="28"/>
          <w:szCs w:val="28"/>
          <w:lang w:val="en-US"/>
        </w:rPr>
        <w:t>sunt</w:t>
      </w:r>
      <w:proofErr w:type="spellEnd"/>
      <w:r w:rsidRPr="005D6156">
        <w:rPr>
          <w:sz w:val="28"/>
          <w:szCs w:val="28"/>
          <w:lang w:val="en-US"/>
        </w:rPr>
        <w:t xml:space="preserve"> </w:t>
      </w:r>
      <w:proofErr w:type="spellStart"/>
      <w:r w:rsidRPr="005D6156">
        <w:rPr>
          <w:sz w:val="28"/>
          <w:szCs w:val="28"/>
          <w:lang w:val="en-US"/>
        </w:rPr>
        <w:t>admisă</w:t>
      </w:r>
      <w:proofErr w:type="spellEnd"/>
      <w:r w:rsidRPr="005D6156">
        <w:rPr>
          <w:sz w:val="28"/>
          <w:szCs w:val="28"/>
          <w:lang w:val="en-US"/>
        </w:rPr>
        <w:t xml:space="preserve"> la </w:t>
      </w:r>
      <w:proofErr w:type="spellStart"/>
      <w:r w:rsidRPr="005D6156">
        <w:rPr>
          <w:sz w:val="28"/>
          <w:szCs w:val="28"/>
          <w:lang w:val="en-US"/>
        </w:rPr>
        <w:t>interviu</w:t>
      </w:r>
      <w:proofErr w:type="spellEnd"/>
      <w:r w:rsidRPr="005D6156">
        <w:rPr>
          <w:sz w:val="28"/>
          <w:szCs w:val="28"/>
          <w:lang w:val="en-US"/>
        </w:rPr>
        <w:t xml:space="preserve">, </w:t>
      </w:r>
      <w:proofErr w:type="spellStart"/>
      <w:r w:rsidRPr="005D6156">
        <w:rPr>
          <w:sz w:val="28"/>
          <w:szCs w:val="28"/>
          <w:lang w:val="en-US"/>
        </w:rPr>
        <w:t>îmi</w:t>
      </w:r>
      <w:proofErr w:type="spellEnd"/>
      <w:r w:rsidRPr="005D6156">
        <w:rPr>
          <w:sz w:val="28"/>
          <w:szCs w:val="28"/>
          <w:lang w:val="en-US"/>
        </w:rPr>
        <w:t xml:space="preserve"> </w:t>
      </w:r>
      <w:proofErr w:type="spellStart"/>
      <w:r w:rsidRPr="005D6156">
        <w:rPr>
          <w:sz w:val="28"/>
          <w:szCs w:val="28"/>
          <w:lang w:val="en-US"/>
        </w:rPr>
        <w:t>exprim</w:t>
      </w:r>
      <w:proofErr w:type="spellEnd"/>
      <w:r w:rsidRPr="005D6156">
        <w:rPr>
          <w:sz w:val="28"/>
          <w:szCs w:val="28"/>
          <w:lang w:val="en-US"/>
        </w:rPr>
        <w:t xml:space="preserve"> </w:t>
      </w:r>
      <w:proofErr w:type="spellStart"/>
      <w:r w:rsidRPr="005D6156">
        <w:rPr>
          <w:sz w:val="28"/>
          <w:szCs w:val="28"/>
          <w:lang w:val="en-US"/>
        </w:rPr>
        <w:t>consimțămantul</w:t>
      </w:r>
      <w:proofErr w:type="spellEnd"/>
      <w:r w:rsidRPr="005D6156">
        <w:rPr>
          <w:sz w:val="28"/>
          <w:szCs w:val="28"/>
          <w:lang w:val="en-US"/>
        </w:rPr>
        <w:t xml:space="preserve"> </w:t>
      </w:r>
      <w:proofErr w:type="spellStart"/>
      <w:r w:rsidRPr="005D6156">
        <w:rPr>
          <w:sz w:val="28"/>
          <w:szCs w:val="28"/>
          <w:lang w:val="en-US"/>
        </w:rPr>
        <w:t>că</w:t>
      </w:r>
      <w:proofErr w:type="spellEnd"/>
      <w:r w:rsidRPr="005D6156">
        <w:rPr>
          <w:sz w:val="28"/>
          <w:szCs w:val="28"/>
          <w:lang w:val="en-US"/>
        </w:rPr>
        <w:t xml:space="preserve"> </w:t>
      </w:r>
      <w:proofErr w:type="spellStart"/>
      <w:r w:rsidRPr="005D6156">
        <w:rPr>
          <w:sz w:val="28"/>
          <w:szCs w:val="28"/>
          <w:lang w:val="en-US"/>
        </w:rPr>
        <w:t>întrebările</w:t>
      </w:r>
      <w:proofErr w:type="spellEnd"/>
      <w:r w:rsidRPr="005D6156">
        <w:rPr>
          <w:sz w:val="28"/>
          <w:szCs w:val="28"/>
          <w:lang w:val="en-US"/>
        </w:rPr>
        <w:t xml:space="preserve"> </w:t>
      </w:r>
      <w:proofErr w:type="spellStart"/>
      <w:r w:rsidRPr="005D6156">
        <w:rPr>
          <w:sz w:val="28"/>
          <w:szCs w:val="28"/>
          <w:lang w:val="en-US"/>
        </w:rPr>
        <w:t>și</w:t>
      </w:r>
      <w:proofErr w:type="spellEnd"/>
      <w:r w:rsidRPr="005D6156">
        <w:rPr>
          <w:sz w:val="28"/>
          <w:szCs w:val="28"/>
          <w:lang w:val="en-US"/>
        </w:rPr>
        <w:t xml:space="preserve"> </w:t>
      </w:r>
      <w:proofErr w:type="spellStart"/>
      <w:r w:rsidRPr="005D6156">
        <w:rPr>
          <w:sz w:val="28"/>
          <w:szCs w:val="28"/>
          <w:lang w:val="en-US"/>
        </w:rPr>
        <w:t>răspunsurile</w:t>
      </w:r>
      <w:proofErr w:type="spellEnd"/>
      <w:r w:rsidRPr="005D6156">
        <w:rPr>
          <w:sz w:val="28"/>
          <w:szCs w:val="28"/>
          <w:lang w:val="en-US"/>
        </w:rPr>
        <w:t xml:space="preserve"> </w:t>
      </w:r>
      <w:proofErr w:type="spellStart"/>
      <w:proofErr w:type="gramStart"/>
      <w:r w:rsidRPr="005D6156">
        <w:rPr>
          <w:sz w:val="28"/>
          <w:szCs w:val="28"/>
          <w:lang w:val="en-US"/>
        </w:rPr>
        <w:t>să</w:t>
      </w:r>
      <w:proofErr w:type="spellEnd"/>
      <w:proofErr w:type="gramEnd"/>
      <w:r w:rsidRPr="005D6156">
        <w:rPr>
          <w:sz w:val="28"/>
          <w:szCs w:val="28"/>
          <w:lang w:val="en-US"/>
        </w:rPr>
        <w:t xml:space="preserve"> fie </w:t>
      </w:r>
      <w:proofErr w:type="spellStart"/>
      <w:r w:rsidRPr="005D6156">
        <w:rPr>
          <w:sz w:val="28"/>
          <w:szCs w:val="28"/>
          <w:lang w:val="en-US"/>
        </w:rPr>
        <w:t>înregistrate</w:t>
      </w:r>
      <w:proofErr w:type="spellEnd"/>
      <w:r w:rsidRPr="005D6156">
        <w:rPr>
          <w:sz w:val="28"/>
          <w:szCs w:val="28"/>
          <w:lang w:val="en-US"/>
        </w:rPr>
        <w:t xml:space="preserve"> audio/video.</w:t>
      </w:r>
    </w:p>
    <w:p w:rsidR="00FD2A52" w:rsidRPr="005D6156" w:rsidRDefault="00FD2A52" w:rsidP="008C1362">
      <w:pPr>
        <w:spacing w:line="360" w:lineRule="auto"/>
        <w:rPr>
          <w:sz w:val="28"/>
          <w:szCs w:val="28"/>
          <w:lang w:val="en-US"/>
        </w:rPr>
      </w:pPr>
    </w:p>
    <w:p w:rsidR="00E42DDE" w:rsidRPr="005D6156" w:rsidRDefault="00E42DDE" w:rsidP="00FD2A52">
      <w:pPr>
        <w:spacing w:line="240" w:lineRule="auto"/>
        <w:rPr>
          <w:sz w:val="28"/>
          <w:szCs w:val="28"/>
          <w:lang w:val="en-US"/>
        </w:rPr>
      </w:pPr>
    </w:p>
    <w:p w:rsidR="00FD2A52" w:rsidRPr="005D6156" w:rsidRDefault="00FD2A52" w:rsidP="00FD2A52">
      <w:pPr>
        <w:spacing w:line="240" w:lineRule="auto"/>
        <w:rPr>
          <w:sz w:val="28"/>
          <w:szCs w:val="28"/>
          <w:lang w:val="en-US"/>
        </w:rPr>
      </w:pPr>
      <w:r w:rsidRPr="005D6156">
        <w:rPr>
          <w:sz w:val="28"/>
          <w:szCs w:val="28"/>
          <w:lang w:val="en-US"/>
        </w:rPr>
        <w:t xml:space="preserve"> _______________</w:t>
      </w:r>
      <w:proofErr w:type="gramStart"/>
      <w:r w:rsidRPr="005D6156">
        <w:rPr>
          <w:sz w:val="28"/>
          <w:szCs w:val="28"/>
          <w:lang w:val="en-US"/>
        </w:rPr>
        <w:t>_  2021</w:t>
      </w:r>
      <w:proofErr w:type="gramEnd"/>
      <w:r w:rsidRPr="005D6156">
        <w:rPr>
          <w:sz w:val="28"/>
          <w:szCs w:val="28"/>
          <w:lang w:val="en-US"/>
        </w:rPr>
        <w:t xml:space="preserve">                                      ___________________</w:t>
      </w:r>
    </w:p>
    <w:p w:rsidR="00FD2A52" w:rsidRPr="005D6156" w:rsidRDefault="00FD2A52" w:rsidP="00FD2A52">
      <w:pPr>
        <w:spacing w:line="240" w:lineRule="auto"/>
        <w:rPr>
          <w:sz w:val="28"/>
          <w:szCs w:val="28"/>
          <w:lang w:val="en-US"/>
        </w:rPr>
      </w:pPr>
    </w:p>
    <w:p w:rsidR="008C1362" w:rsidRPr="005D6156" w:rsidRDefault="008C1362" w:rsidP="00C37666">
      <w:pPr>
        <w:pStyle w:val="NormalWeb"/>
        <w:shd w:val="clear" w:color="auto" w:fill="FFFFFF"/>
        <w:spacing w:before="0" w:beforeAutospacing="0" w:after="0" w:afterAutospacing="0"/>
        <w:rPr>
          <w:sz w:val="28"/>
          <w:szCs w:val="28"/>
          <w:lang w:val="en-US"/>
        </w:rPr>
      </w:pPr>
    </w:p>
    <w:p w:rsidR="00896FDF" w:rsidRPr="005D6156" w:rsidRDefault="00287A1F" w:rsidP="00896FDF">
      <w:pPr>
        <w:pStyle w:val="NormalWeb"/>
        <w:shd w:val="clear" w:color="auto" w:fill="FFFFFF"/>
        <w:spacing w:before="0" w:beforeAutospacing="0" w:after="0" w:afterAutospacing="0"/>
        <w:ind w:firstLine="540"/>
        <w:jc w:val="right"/>
        <w:rPr>
          <w:sz w:val="28"/>
          <w:szCs w:val="28"/>
          <w:lang w:val="en-US"/>
        </w:rPr>
      </w:pPr>
      <w:proofErr w:type="spellStart"/>
      <w:proofErr w:type="gramStart"/>
      <w:r w:rsidRPr="005D6156">
        <w:rPr>
          <w:sz w:val="28"/>
          <w:szCs w:val="28"/>
          <w:lang w:val="en-US"/>
        </w:rPr>
        <w:t>Anexa</w:t>
      </w:r>
      <w:proofErr w:type="spellEnd"/>
      <w:r w:rsidRPr="005D6156">
        <w:rPr>
          <w:sz w:val="28"/>
          <w:szCs w:val="28"/>
          <w:lang w:val="en-US"/>
        </w:rPr>
        <w:t xml:space="preserve"> </w:t>
      </w:r>
      <w:proofErr w:type="spellStart"/>
      <w:r w:rsidRPr="005D6156">
        <w:rPr>
          <w:sz w:val="28"/>
          <w:szCs w:val="28"/>
          <w:lang w:val="en-US"/>
        </w:rPr>
        <w:t>nr</w:t>
      </w:r>
      <w:proofErr w:type="spellEnd"/>
      <w:r w:rsidRPr="005D6156">
        <w:rPr>
          <w:sz w:val="28"/>
          <w:szCs w:val="28"/>
          <w:lang w:val="en-US"/>
        </w:rPr>
        <w:t>.</w:t>
      </w:r>
      <w:proofErr w:type="gramEnd"/>
      <w:r w:rsidRPr="005D6156">
        <w:rPr>
          <w:sz w:val="28"/>
          <w:szCs w:val="28"/>
          <w:lang w:val="en-US"/>
        </w:rPr>
        <w:t xml:space="preserve"> 2 </w:t>
      </w:r>
    </w:p>
    <w:p w:rsidR="00896FDF" w:rsidRPr="005D6156" w:rsidRDefault="00287A1F" w:rsidP="00896FDF">
      <w:pPr>
        <w:pStyle w:val="NormalWeb"/>
        <w:shd w:val="clear" w:color="auto" w:fill="FFFFFF"/>
        <w:spacing w:before="0" w:beforeAutospacing="0" w:after="0" w:afterAutospacing="0"/>
        <w:ind w:firstLine="540"/>
        <w:jc w:val="right"/>
        <w:rPr>
          <w:rStyle w:val="Strong"/>
          <w:b w:val="0"/>
          <w:sz w:val="28"/>
          <w:szCs w:val="28"/>
          <w:lang w:val="ro-MO"/>
        </w:rPr>
      </w:pPr>
      <w:proofErr w:type="gramStart"/>
      <w:r w:rsidRPr="005D6156">
        <w:rPr>
          <w:sz w:val="28"/>
          <w:szCs w:val="28"/>
          <w:lang w:val="en-US"/>
        </w:rPr>
        <w:t>la</w:t>
      </w:r>
      <w:proofErr w:type="gramEnd"/>
      <w:r w:rsidRPr="005D6156">
        <w:rPr>
          <w:sz w:val="28"/>
          <w:szCs w:val="28"/>
          <w:lang w:val="en-US"/>
        </w:rPr>
        <w:t xml:space="preserve"> </w:t>
      </w:r>
      <w:proofErr w:type="spellStart"/>
      <w:r w:rsidRPr="005D6156">
        <w:rPr>
          <w:sz w:val="28"/>
          <w:szCs w:val="28"/>
          <w:lang w:val="en-US"/>
        </w:rPr>
        <w:t>Regulamentul</w:t>
      </w:r>
      <w:proofErr w:type="spellEnd"/>
      <w:r w:rsidRPr="005D6156">
        <w:rPr>
          <w:sz w:val="28"/>
          <w:szCs w:val="28"/>
          <w:lang w:val="en-US"/>
        </w:rPr>
        <w:t xml:space="preserve"> </w:t>
      </w:r>
      <w:proofErr w:type="spellStart"/>
      <w:r w:rsidRPr="005D6156">
        <w:rPr>
          <w:sz w:val="28"/>
          <w:szCs w:val="28"/>
          <w:lang w:val="en-US"/>
        </w:rPr>
        <w:t>privind</w:t>
      </w:r>
      <w:proofErr w:type="spellEnd"/>
      <w:r w:rsidRPr="005D6156">
        <w:rPr>
          <w:sz w:val="28"/>
          <w:szCs w:val="28"/>
          <w:lang w:val="en-US"/>
        </w:rPr>
        <w:t xml:space="preserve"> </w:t>
      </w:r>
      <w:r w:rsidR="00896FDF" w:rsidRPr="005D6156">
        <w:rPr>
          <w:rStyle w:val="Strong"/>
          <w:b w:val="0"/>
          <w:sz w:val="28"/>
          <w:szCs w:val="28"/>
          <w:lang w:val="ro-MO"/>
        </w:rPr>
        <w:t xml:space="preserve">privind organizarea și desfășurarea concursului </w:t>
      </w:r>
    </w:p>
    <w:p w:rsidR="00896FDF" w:rsidRPr="005D6156" w:rsidRDefault="00896FDF" w:rsidP="00896FDF">
      <w:pPr>
        <w:pStyle w:val="NormalWeb"/>
        <w:shd w:val="clear" w:color="auto" w:fill="FFFFFF"/>
        <w:spacing w:before="0" w:beforeAutospacing="0" w:after="0" w:afterAutospacing="0"/>
        <w:ind w:firstLine="540"/>
        <w:jc w:val="right"/>
        <w:rPr>
          <w:rStyle w:val="Strong"/>
          <w:b w:val="0"/>
          <w:bCs w:val="0"/>
          <w:sz w:val="28"/>
          <w:szCs w:val="28"/>
          <w:lang w:val="ro-MO"/>
        </w:rPr>
      </w:pPr>
      <w:r w:rsidRPr="005D6156">
        <w:rPr>
          <w:rStyle w:val="Strong"/>
          <w:b w:val="0"/>
          <w:sz w:val="28"/>
          <w:szCs w:val="28"/>
          <w:lang w:val="ro-MO"/>
        </w:rPr>
        <w:t>pentru ocuparea</w:t>
      </w:r>
      <w:r w:rsidRPr="005D6156">
        <w:rPr>
          <w:sz w:val="28"/>
          <w:szCs w:val="28"/>
          <w:lang w:val="ro-MO"/>
        </w:rPr>
        <w:t xml:space="preserve"> </w:t>
      </w:r>
      <w:r w:rsidRPr="005D6156">
        <w:rPr>
          <w:rStyle w:val="Strong"/>
          <w:b w:val="0"/>
          <w:sz w:val="28"/>
          <w:szCs w:val="28"/>
          <w:lang w:val="ro-MO"/>
        </w:rPr>
        <w:t>funcției de director al Casei raionale cultură Anenii Noi</w:t>
      </w:r>
    </w:p>
    <w:p w:rsidR="00896FDF" w:rsidRPr="005D6156" w:rsidRDefault="00896FDF" w:rsidP="00896FDF">
      <w:pPr>
        <w:pStyle w:val="NormalWeb"/>
        <w:shd w:val="clear" w:color="auto" w:fill="FFFFFF"/>
        <w:spacing w:before="0" w:beforeAutospacing="0" w:after="0" w:afterAutospacing="0"/>
        <w:ind w:firstLine="540"/>
        <w:jc w:val="center"/>
        <w:rPr>
          <w:sz w:val="28"/>
          <w:szCs w:val="28"/>
          <w:lang w:val="ro-MO"/>
        </w:rPr>
      </w:pPr>
    </w:p>
    <w:p w:rsidR="00896FDF" w:rsidRPr="005D6156" w:rsidRDefault="00896FDF">
      <w:pPr>
        <w:rPr>
          <w:lang w:val="ro-MO"/>
        </w:rPr>
      </w:pPr>
    </w:p>
    <w:p w:rsidR="00896FDF" w:rsidRPr="005D6156" w:rsidRDefault="00896FDF"/>
    <w:p w:rsidR="00896FDF" w:rsidRPr="005D6156" w:rsidRDefault="00287A1F" w:rsidP="00896FDF">
      <w:pPr>
        <w:spacing w:line="360" w:lineRule="auto"/>
        <w:jc w:val="center"/>
        <w:rPr>
          <w:sz w:val="28"/>
          <w:szCs w:val="28"/>
        </w:rPr>
      </w:pPr>
      <w:r w:rsidRPr="005D6156">
        <w:rPr>
          <w:sz w:val="28"/>
          <w:szCs w:val="28"/>
        </w:rPr>
        <w:t>DECLARAŢIE PE PROPRIE RASPUNDERE</w:t>
      </w:r>
    </w:p>
    <w:p w:rsidR="00896FDF" w:rsidRPr="005D6156" w:rsidRDefault="00896FDF" w:rsidP="00896FDF">
      <w:pPr>
        <w:spacing w:line="360" w:lineRule="auto"/>
        <w:rPr>
          <w:sz w:val="28"/>
          <w:szCs w:val="28"/>
        </w:rPr>
      </w:pPr>
    </w:p>
    <w:p w:rsidR="00896FDF" w:rsidRPr="005D6156" w:rsidRDefault="00287A1F" w:rsidP="00896FDF">
      <w:pPr>
        <w:spacing w:line="360" w:lineRule="auto"/>
        <w:jc w:val="both"/>
        <w:rPr>
          <w:sz w:val="28"/>
          <w:szCs w:val="28"/>
        </w:rPr>
      </w:pPr>
      <w:r w:rsidRPr="005D6156">
        <w:rPr>
          <w:sz w:val="28"/>
          <w:szCs w:val="28"/>
        </w:rPr>
        <w:t>Subsemnatul/a__________________________</w:t>
      </w:r>
      <w:r w:rsidR="00896FDF" w:rsidRPr="005D6156">
        <w:rPr>
          <w:sz w:val="28"/>
          <w:szCs w:val="28"/>
        </w:rPr>
        <w:t>_________________________________</w:t>
      </w:r>
      <w:r w:rsidRPr="005D6156">
        <w:rPr>
          <w:sz w:val="28"/>
          <w:szCs w:val="28"/>
        </w:rPr>
        <w:t>, domiciliat/ă în __________</w:t>
      </w:r>
      <w:r w:rsidR="00896FDF" w:rsidRPr="005D6156">
        <w:rPr>
          <w:sz w:val="28"/>
          <w:szCs w:val="28"/>
        </w:rPr>
        <w:t>________________________</w:t>
      </w:r>
      <w:r w:rsidRPr="005D6156">
        <w:rPr>
          <w:sz w:val="28"/>
          <w:szCs w:val="28"/>
        </w:rPr>
        <w:t>, strada __________________</w:t>
      </w:r>
      <w:r w:rsidR="00896FDF" w:rsidRPr="005D6156">
        <w:rPr>
          <w:sz w:val="28"/>
          <w:szCs w:val="28"/>
        </w:rPr>
        <w:t xml:space="preserve"> nr.______</w:t>
      </w:r>
      <w:r w:rsidRPr="005D6156">
        <w:rPr>
          <w:sz w:val="28"/>
          <w:szCs w:val="28"/>
        </w:rPr>
        <w:t xml:space="preserve">, telefon/mobil___________________, declar pe proprie răspundere, </w:t>
      </w:r>
      <w:r w:rsidR="00896FDF" w:rsidRPr="005D6156">
        <w:rPr>
          <w:sz w:val="28"/>
          <w:szCs w:val="28"/>
        </w:rPr>
        <w:t>cunoscând prevederile art. 352</w:t>
      </w:r>
      <w:r w:rsidR="00896FDF" w:rsidRPr="005D6156">
        <w:rPr>
          <w:sz w:val="28"/>
          <w:szCs w:val="28"/>
          <w:vertAlign w:val="superscript"/>
        </w:rPr>
        <w:t>1</w:t>
      </w:r>
      <w:r w:rsidRPr="005D6156">
        <w:rPr>
          <w:sz w:val="28"/>
          <w:szCs w:val="28"/>
        </w:rPr>
        <w:t>,</w:t>
      </w:r>
      <w:r w:rsidR="00896FDF" w:rsidRPr="005D6156">
        <w:rPr>
          <w:sz w:val="28"/>
          <w:szCs w:val="28"/>
        </w:rPr>
        <w:t xml:space="preserve">  </w:t>
      </w:r>
      <w:r w:rsidRPr="005D6156">
        <w:rPr>
          <w:sz w:val="28"/>
          <w:szCs w:val="28"/>
        </w:rPr>
        <w:t xml:space="preserve">Codul Penal al Republicii Moldova </w:t>
      </w:r>
      <w:r w:rsidRPr="005D6156">
        <w:rPr>
          <w:i/>
          <w:sz w:val="28"/>
          <w:szCs w:val="28"/>
        </w:rPr>
        <w:t>cu privire la falsul în declaraţii</w:t>
      </w:r>
      <w:r w:rsidRPr="005D6156">
        <w:rPr>
          <w:sz w:val="28"/>
          <w:szCs w:val="28"/>
        </w:rPr>
        <w:t xml:space="preserve">, că nu am </w:t>
      </w:r>
      <w:r w:rsidR="0094108A" w:rsidRPr="005D6156">
        <w:rPr>
          <w:sz w:val="28"/>
          <w:szCs w:val="28"/>
        </w:rPr>
        <w:t>antecedente penale și nu mă aflu sub urmărire penală</w:t>
      </w:r>
      <w:r w:rsidRPr="005D6156">
        <w:rPr>
          <w:sz w:val="28"/>
          <w:szCs w:val="28"/>
        </w:rPr>
        <w:t xml:space="preserve">. </w:t>
      </w:r>
    </w:p>
    <w:p w:rsidR="00896FDF" w:rsidRPr="005D6156" w:rsidRDefault="00896FDF" w:rsidP="00896FDF">
      <w:pPr>
        <w:spacing w:line="360" w:lineRule="auto"/>
        <w:jc w:val="both"/>
        <w:rPr>
          <w:sz w:val="28"/>
          <w:szCs w:val="28"/>
        </w:rPr>
      </w:pPr>
    </w:p>
    <w:p w:rsidR="00896FDF" w:rsidRPr="005D6156" w:rsidRDefault="00896FDF" w:rsidP="00896FDF">
      <w:pPr>
        <w:spacing w:line="360" w:lineRule="auto"/>
        <w:jc w:val="both"/>
        <w:rPr>
          <w:sz w:val="28"/>
          <w:szCs w:val="28"/>
        </w:rPr>
      </w:pPr>
    </w:p>
    <w:p w:rsidR="00287A1F" w:rsidRPr="005D6156" w:rsidRDefault="00287A1F" w:rsidP="00896FDF">
      <w:pPr>
        <w:spacing w:line="360" w:lineRule="auto"/>
        <w:jc w:val="both"/>
        <w:rPr>
          <w:sz w:val="28"/>
          <w:szCs w:val="28"/>
          <w:lang w:val="en-US"/>
        </w:rPr>
      </w:pPr>
      <w:r w:rsidRPr="005D6156">
        <w:rPr>
          <w:sz w:val="28"/>
          <w:szCs w:val="28"/>
        </w:rPr>
        <w:t xml:space="preserve">Data:____________ </w:t>
      </w:r>
      <w:r w:rsidR="00896FDF" w:rsidRPr="005D6156">
        <w:rPr>
          <w:sz w:val="28"/>
          <w:szCs w:val="28"/>
        </w:rPr>
        <w:t xml:space="preserve">                                           </w:t>
      </w:r>
      <w:r w:rsidRPr="005D6156">
        <w:rPr>
          <w:sz w:val="28"/>
          <w:szCs w:val="28"/>
        </w:rPr>
        <w:t>Semnătura:________________</w:t>
      </w:r>
    </w:p>
    <w:p w:rsidR="004119FC" w:rsidRPr="005D6156" w:rsidRDefault="004119FC" w:rsidP="00896FDF">
      <w:pPr>
        <w:spacing w:line="360" w:lineRule="auto"/>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8C1362" w:rsidRPr="005D6156" w:rsidRDefault="008C1362" w:rsidP="002529E6">
      <w:pPr>
        <w:pStyle w:val="NormalWeb"/>
        <w:shd w:val="clear" w:color="auto" w:fill="FFFFFF"/>
        <w:spacing w:before="0" w:beforeAutospacing="0" w:after="0" w:afterAutospacing="0"/>
        <w:ind w:firstLine="540"/>
        <w:jc w:val="right"/>
        <w:rPr>
          <w:sz w:val="28"/>
          <w:szCs w:val="28"/>
          <w:lang w:val="en-US"/>
        </w:rPr>
      </w:pPr>
    </w:p>
    <w:p w:rsidR="002529E6" w:rsidRPr="005D6156" w:rsidRDefault="002529E6" w:rsidP="002529E6">
      <w:pPr>
        <w:pStyle w:val="NormalWeb"/>
        <w:shd w:val="clear" w:color="auto" w:fill="FFFFFF"/>
        <w:spacing w:before="0" w:beforeAutospacing="0" w:after="0" w:afterAutospacing="0"/>
        <w:ind w:firstLine="540"/>
        <w:jc w:val="right"/>
        <w:rPr>
          <w:sz w:val="28"/>
          <w:szCs w:val="28"/>
          <w:lang w:val="en-US"/>
        </w:rPr>
      </w:pPr>
      <w:proofErr w:type="spellStart"/>
      <w:proofErr w:type="gramStart"/>
      <w:r w:rsidRPr="005D6156">
        <w:rPr>
          <w:sz w:val="28"/>
          <w:szCs w:val="28"/>
          <w:lang w:val="en-US"/>
        </w:rPr>
        <w:lastRenderedPageBreak/>
        <w:t>Anexa</w:t>
      </w:r>
      <w:proofErr w:type="spellEnd"/>
      <w:r w:rsidRPr="005D6156">
        <w:rPr>
          <w:sz w:val="28"/>
          <w:szCs w:val="28"/>
          <w:lang w:val="en-US"/>
        </w:rPr>
        <w:t xml:space="preserve"> </w:t>
      </w:r>
      <w:proofErr w:type="spellStart"/>
      <w:r w:rsidRPr="005D6156">
        <w:rPr>
          <w:sz w:val="28"/>
          <w:szCs w:val="28"/>
          <w:lang w:val="en-US"/>
        </w:rPr>
        <w:t>nr</w:t>
      </w:r>
      <w:proofErr w:type="spellEnd"/>
      <w:r w:rsidRPr="005D6156">
        <w:rPr>
          <w:sz w:val="28"/>
          <w:szCs w:val="28"/>
          <w:lang w:val="en-US"/>
        </w:rPr>
        <w:t>.</w:t>
      </w:r>
      <w:proofErr w:type="gramEnd"/>
      <w:r w:rsidRPr="005D6156">
        <w:rPr>
          <w:sz w:val="28"/>
          <w:szCs w:val="28"/>
          <w:lang w:val="en-US"/>
        </w:rPr>
        <w:t xml:space="preserve"> 3 </w:t>
      </w:r>
    </w:p>
    <w:p w:rsidR="002529E6" w:rsidRPr="005D6156" w:rsidRDefault="002529E6" w:rsidP="002529E6">
      <w:pPr>
        <w:pStyle w:val="NormalWeb"/>
        <w:shd w:val="clear" w:color="auto" w:fill="FFFFFF"/>
        <w:spacing w:before="0" w:beforeAutospacing="0" w:after="0" w:afterAutospacing="0"/>
        <w:ind w:firstLine="540"/>
        <w:jc w:val="right"/>
        <w:rPr>
          <w:rStyle w:val="Strong"/>
          <w:b w:val="0"/>
          <w:sz w:val="28"/>
          <w:szCs w:val="28"/>
          <w:lang w:val="ro-MO"/>
        </w:rPr>
      </w:pPr>
      <w:proofErr w:type="gramStart"/>
      <w:r w:rsidRPr="005D6156">
        <w:rPr>
          <w:sz w:val="28"/>
          <w:szCs w:val="28"/>
          <w:lang w:val="en-US"/>
        </w:rPr>
        <w:t>la</w:t>
      </w:r>
      <w:proofErr w:type="gramEnd"/>
      <w:r w:rsidRPr="005D6156">
        <w:rPr>
          <w:sz w:val="28"/>
          <w:szCs w:val="28"/>
          <w:lang w:val="en-US"/>
        </w:rPr>
        <w:t xml:space="preserve"> </w:t>
      </w:r>
      <w:proofErr w:type="spellStart"/>
      <w:r w:rsidRPr="005D6156">
        <w:rPr>
          <w:sz w:val="28"/>
          <w:szCs w:val="28"/>
          <w:lang w:val="en-US"/>
        </w:rPr>
        <w:t>Regulamentul</w:t>
      </w:r>
      <w:proofErr w:type="spellEnd"/>
      <w:r w:rsidRPr="005D6156">
        <w:rPr>
          <w:sz w:val="28"/>
          <w:szCs w:val="28"/>
          <w:lang w:val="en-US"/>
        </w:rPr>
        <w:t xml:space="preserve"> </w:t>
      </w:r>
      <w:proofErr w:type="spellStart"/>
      <w:r w:rsidRPr="005D6156">
        <w:rPr>
          <w:sz w:val="28"/>
          <w:szCs w:val="28"/>
          <w:lang w:val="en-US"/>
        </w:rPr>
        <w:t>privind</w:t>
      </w:r>
      <w:proofErr w:type="spellEnd"/>
      <w:r w:rsidRPr="005D6156">
        <w:rPr>
          <w:sz w:val="28"/>
          <w:szCs w:val="28"/>
          <w:lang w:val="en-US"/>
        </w:rPr>
        <w:t xml:space="preserve"> </w:t>
      </w:r>
      <w:r w:rsidRPr="005D6156">
        <w:rPr>
          <w:rStyle w:val="Strong"/>
          <w:b w:val="0"/>
          <w:sz w:val="28"/>
          <w:szCs w:val="28"/>
          <w:lang w:val="ro-MO"/>
        </w:rPr>
        <w:t xml:space="preserve">privind organizarea și desfășurarea concursului </w:t>
      </w:r>
    </w:p>
    <w:p w:rsidR="002529E6" w:rsidRPr="005D6156" w:rsidRDefault="002529E6" w:rsidP="002529E6">
      <w:pPr>
        <w:pStyle w:val="NormalWeb"/>
        <w:shd w:val="clear" w:color="auto" w:fill="FFFFFF"/>
        <w:spacing w:before="0" w:beforeAutospacing="0" w:after="0" w:afterAutospacing="0"/>
        <w:ind w:firstLine="540"/>
        <w:jc w:val="right"/>
        <w:rPr>
          <w:rStyle w:val="Strong"/>
          <w:b w:val="0"/>
          <w:sz w:val="28"/>
          <w:szCs w:val="28"/>
          <w:lang w:val="ro-MO"/>
        </w:rPr>
      </w:pPr>
      <w:r w:rsidRPr="005D6156">
        <w:rPr>
          <w:rStyle w:val="Strong"/>
          <w:b w:val="0"/>
          <w:sz w:val="28"/>
          <w:szCs w:val="28"/>
          <w:lang w:val="ro-MO"/>
        </w:rPr>
        <w:t>pentru ocuparea</w:t>
      </w:r>
      <w:r w:rsidRPr="005D6156">
        <w:rPr>
          <w:sz w:val="28"/>
          <w:szCs w:val="28"/>
          <w:lang w:val="ro-MO"/>
        </w:rPr>
        <w:t xml:space="preserve"> </w:t>
      </w:r>
      <w:r w:rsidRPr="005D6156">
        <w:rPr>
          <w:rStyle w:val="Strong"/>
          <w:b w:val="0"/>
          <w:sz w:val="28"/>
          <w:szCs w:val="28"/>
          <w:lang w:val="ro-MO"/>
        </w:rPr>
        <w:t>funcției de director al Casei raionale cultură Anenii Noi</w:t>
      </w:r>
    </w:p>
    <w:p w:rsidR="002529E6" w:rsidRPr="005D6156" w:rsidRDefault="002529E6" w:rsidP="002529E6">
      <w:pPr>
        <w:pStyle w:val="NormalWeb"/>
        <w:shd w:val="clear" w:color="auto" w:fill="FFFFFF"/>
        <w:spacing w:before="0" w:beforeAutospacing="0" w:after="0" w:afterAutospacing="0"/>
        <w:ind w:firstLine="540"/>
        <w:jc w:val="right"/>
        <w:rPr>
          <w:rStyle w:val="Strong"/>
          <w:b w:val="0"/>
          <w:bCs w:val="0"/>
          <w:sz w:val="28"/>
          <w:szCs w:val="28"/>
          <w:lang w:val="ro-MO"/>
        </w:rPr>
      </w:pPr>
    </w:p>
    <w:p w:rsidR="002529E6" w:rsidRPr="005D6156" w:rsidRDefault="002529E6" w:rsidP="002529E6">
      <w:pPr>
        <w:jc w:val="center"/>
        <w:rPr>
          <w:b/>
          <w:sz w:val="28"/>
          <w:szCs w:val="28"/>
        </w:rPr>
      </w:pPr>
      <w:r w:rsidRPr="005D6156">
        <w:rPr>
          <w:b/>
          <w:sz w:val="28"/>
          <w:szCs w:val="28"/>
        </w:rPr>
        <w:t>Fișă de evaluare individuală interviu</w:t>
      </w:r>
    </w:p>
    <w:p w:rsidR="002529E6" w:rsidRPr="005D6156" w:rsidRDefault="002529E6" w:rsidP="002529E6">
      <w:pPr>
        <w:jc w:val="center"/>
        <w:rPr>
          <w:b/>
          <w:sz w:val="28"/>
          <w:szCs w:val="28"/>
        </w:rPr>
      </w:pPr>
    </w:p>
    <w:p w:rsidR="002529E6" w:rsidRPr="005D6156" w:rsidRDefault="002529E6" w:rsidP="002529E6">
      <w:pPr>
        <w:jc w:val="center"/>
        <w:rPr>
          <w:b/>
          <w:sz w:val="28"/>
          <w:szCs w:val="28"/>
        </w:rPr>
      </w:pPr>
    </w:p>
    <w:p w:rsidR="002529E6" w:rsidRPr="005D6156" w:rsidRDefault="002529E6" w:rsidP="002529E6">
      <w:pPr>
        <w:rPr>
          <w:sz w:val="28"/>
          <w:szCs w:val="28"/>
        </w:rPr>
      </w:pPr>
      <w:r w:rsidRPr="005D6156">
        <w:rPr>
          <w:sz w:val="28"/>
          <w:szCs w:val="28"/>
        </w:rPr>
        <w:t>Numele, prenumele membrului Comisiei ____________________________</w:t>
      </w:r>
    </w:p>
    <w:p w:rsidR="002529E6" w:rsidRPr="005D6156" w:rsidRDefault="002529E6" w:rsidP="002529E6">
      <w:pPr>
        <w:rPr>
          <w:sz w:val="28"/>
          <w:szCs w:val="28"/>
        </w:rPr>
      </w:pPr>
    </w:p>
    <w:tbl>
      <w:tblPr>
        <w:tblStyle w:val="TableGrid"/>
        <w:tblW w:w="11057" w:type="dxa"/>
        <w:tblInd w:w="-1026" w:type="dxa"/>
        <w:tblLayout w:type="fixed"/>
        <w:tblLook w:val="04A0" w:firstRow="1" w:lastRow="0" w:firstColumn="1" w:lastColumn="0" w:noHBand="0" w:noVBand="1"/>
      </w:tblPr>
      <w:tblGrid>
        <w:gridCol w:w="424"/>
        <w:gridCol w:w="1275"/>
        <w:gridCol w:w="850"/>
        <w:gridCol w:w="567"/>
        <w:gridCol w:w="567"/>
        <w:gridCol w:w="425"/>
        <w:gridCol w:w="851"/>
        <w:gridCol w:w="992"/>
        <w:gridCol w:w="760"/>
        <w:gridCol w:w="425"/>
        <w:gridCol w:w="425"/>
        <w:gridCol w:w="516"/>
        <w:gridCol w:w="774"/>
        <w:gridCol w:w="363"/>
        <w:gridCol w:w="709"/>
        <w:gridCol w:w="1117"/>
        <w:gridCol w:w="17"/>
      </w:tblGrid>
      <w:tr w:rsidR="007027B9" w:rsidRPr="005D6156" w:rsidTr="00EA4ABB">
        <w:trPr>
          <w:gridAfter w:val="1"/>
          <w:wAfter w:w="17" w:type="dxa"/>
          <w:trHeight w:val="1431"/>
        </w:trPr>
        <w:tc>
          <w:tcPr>
            <w:tcW w:w="424" w:type="dxa"/>
            <w:vMerge w:val="restart"/>
          </w:tcPr>
          <w:p w:rsidR="007027B9" w:rsidRPr="005D6156" w:rsidRDefault="007027B9" w:rsidP="00B946BC">
            <w:pPr>
              <w:jc w:val="center"/>
              <w:rPr>
                <w:sz w:val="16"/>
                <w:szCs w:val="16"/>
                <w:lang w:val="ro-RO"/>
              </w:rPr>
            </w:pPr>
            <w:r w:rsidRPr="005D6156">
              <w:rPr>
                <w:sz w:val="16"/>
                <w:szCs w:val="16"/>
                <w:lang w:val="ro-RO"/>
              </w:rPr>
              <w:t>Nr.</w:t>
            </w:r>
          </w:p>
        </w:tc>
        <w:tc>
          <w:tcPr>
            <w:tcW w:w="1275" w:type="dxa"/>
            <w:vMerge w:val="restart"/>
          </w:tcPr>
          <w:p w:rsidR="007027B9" w:rsidRPr="005D6156" w:rsidRDefault="007027B9" w:rsidP="00B946BC">
            <w:pPr>
              <w:jc w:val="center"/>
              <w:rPr>
                <w:sz w:val="16"/>
                <w:szCs w:val="16"/>
                <w:lang w:val="ro-RO"/>
              </w:rPr>
            </w:pPr>
            <w:r w:rsidRPr="005D6156">
              <w:rPr>
                <w:sz w:val="16"/>
                <w:szCs w:val="16"/>
                <w:lang w:val="ro-RO"/>
              </w:rPr>
              <w:t>Nume, prenume candidat</w:t>
            </w:r>
          </w:p>
        </w:tc>
        <w:tc>
          <w:tcPr>
            <w:tcW w:w="4252" w:type="dxa"/>
            <w:gridSpan w:val="6"/>
          </w:tcPr>
          <w:p w:rsidR="007027B9" w:rsidRPr="005D6156" w:rsidRDefault="007027B9" w:rsidP="00B946BC">
            <w:pPr>
              <w:jc w:val="center"/>
              <w:rPr>
                <w:sz w:val="16"/>
                <w:szCs w:val="16"/>
                <w:lang w:val="ro-RO"/>
              </w:rPr>
            </w:pPr>
            <w:r w:rsidRPr="005D6156">
              <w:rPr>
                <w:sz w:val="16"/>
                <w:szCs w:val="16"/>
                <w:lang w:val="ro-MO"/>
              </w:rPr>
              <w:t>Evaluarea proiectului managerial</w:t>
            </w:r>
          </w:p>
        </w:tc>
        <w:tc>
          <w:tcPr>
            <w:tcW w:w="760" w:type="dxa"/>
            <w:tcBorders>
              <w:left w:val="single" w:sz="4" w:space="0" w:color="auto"/>
            </w:tcBorders>
          </w:tcPr>
          <w:p w:rsidR="007027B9" w:rsidRPr="005D6156" w:rsidRDefault="007027B9" w:rsidP="00976D82">
            <w:pPr>
              <w:jc w:val="center"/>
              <w:rPr>
                <w:sz w:val="16"/>
                <w:szCs w:val="16"/>
              </w:rPr>
            </w:pPr>
            <w:r w:rsidRPr="005D6156">
              <w:rPr>
                <w:sz w:val="16"/>
                <w:szCs w:val="16"/>
                <w:lang w:val="ro-RO"/>
              </w:rPr>
              <w:t>Punctaj mediu evaluare proiect managerial</w:t>
            </w:r>
          </w:p>
        </w:tc>
        <w:tc>
          <w:tcPr>
            <w:tcW w:w="2503" w:type="dxa"/>
            <w:gridSpan w:val="5"/>
          </w:tcPr>
          <w:p w:rsidR="007027B9" w:rsidRPr="005D6156" w:rsidRDefault="007027B9" w:rsidP="00B946BC">
            <w:pPr>
              <w:jc w:val="center"/>
              <w:rPr>
                <w:sz w:val="16"/>
                <w:szCs w:val="16"/>
              </w:rPr>
            </w:pPr>
            <w:r w:rsidRPr="005D6156">
              <w:rPr>
                <w:sz w:val="16"/>
                <w:szCs w:val="16"/>
                <w:lang w:val="ro-RO"/>
              </w:rPr>
              <w:t>Aprecierea abilităților cu privire la:</w:t>
            </w:r>
          </w:p>
        </w:tc>
        <w:tc>
          <w:tcPr>
            <w:tcW w:w="709" w:type="dxa"/>
          </w:tcPr>
          <w:p w:rsidR="007027B9" w:rsidRPr="005D6156" w:rsidRDefault="007027B9" w:rsidP="00B946BC">
            <w:pPr>
              <w:jc w:val="center"/>
              <w:rPr>
                <w:sz w:val="16"/>
                <w:szCs w:val="16"/>
                <w:lang w:val="ro-RO"/>
              </w:rPr>
            </w:pPr>
            <w:r w:rsidRPr="005D6156">
              <w:rPr>
                <w:sz w:val="16"/>
                <w:szCs w:val="16"/>
                <w:lang w:val="ro-RO"/>
              </w:rPr>
              <w:t>Punctaj mediu nivel manifestare criterii</w:t>
            </w:r>
          </w:p>
        </w:tc>
        <w:tc>
          <w:tcPr>
            <w:tcW w:w="1117" w:type="dxa"/>
          </w:tcPr>
          <w:p w:rsidR="007027B9" w:rsidRPr="005D6156" w:rsidRDefault="007027B9" w:rsidP="008C1362">
            <w:pPr>
              <w:jc w:val="center"/>
              <w:rPr>
                <w:sz w:val="16"/>
                <w:szCs w:val="16"/>
                <w:lang w:val="ro-RO"/>
              </w:rPr>
            </w:pPr>
            <w:r w:rsidRPr="005D6156">
              <w:rPr>
                <w:sz w:val="16"/>
                <w:szCs w:val="16"/>
                <w:lang w:val="ro-RO"/>
              </w:rPr>
              <w:t>Suma (punctaj mediu proiect + punctaj mediu abilități)</w:t>
            </w:r>
          </w:p>
        </w:tc>
      </w:tr>
      <w:tr w:rsidR="007027B9" w:rsidRPr="005D6156" w:rsidTr="00EA4ABB">
        <w:trPr>
          <w:cantSplit/>
          <w:trHeight w:val="4755"/>
        </w:trPr>
        <w:tc>
          <w:tcPr>
            <w:tcW w:w="424" w:type="dxa"/>
            <w:vMerge/>
          </w:tcPr>
          <w:p w:rsidR="007027B9" w:rsidRPr="005D6156" w:rsidRDefault="007027B9" w:rsidP="00B946BC">
            <w:pPr>
              <w:rPr>
                <w:szCs w:val="24"/>
                <w:lang w:val="ro-RO"/>
              </w:rPr>
            </w:pPr>
          </w:p>
        </w:tc>
        <w:tc>
          <w:tcPr>
            <w:tcW w:w="1275" w:type="dxa"/>
            <w:vMerge/>
          </w:tcPr>
          <w:p w:rsidR="007027B9" w:rsidRPr="005D6156" w:rsidRDefault="007027B9" w:rsidP="00B946BC">
            <w:pPr>
              <w:rPr>
                <w:szCs w:val="24"/>
                <w:lang w:val="ro-RO"/>
              </w:rPr>
            </w:pPr>
          </w:p>
        </w:tc>
        <w:tc>
          <w:tcPr>
            <w:tcW w:w="850" w:type="dxa"/>
            <w:textDirection w:val="btLr"/>
          </w:tcPr>
          <w:p w:rsidR="007027B9" w:rsidRPr="005D6156" w:rsidRDefault="007027B9" w:rsidP="00D80653">
            <w:pPr>
              <w:ind w:left="113" w:right="113"/>
              <w:jc w:val="both"/>
              <w:rPr>
                <w:sz w:val="20"/>
                <w:szCs w:val="20"/>
                <w:lang w:val="ro-RO"/>
              </w:rPr>
            </w:pPr>
            <w:r w:rsidRPr="005D6156">
              <w:rPr>
                <w:sz w:val="16"/>
                <w:szCs w:val="16"/>
                <w:lang w:val="ro-MO"/>
              </w:rPr>
              <w:t>analiza socioculturală a mediului</w:t>
            </w:r>
            <w:r w:rsidRPr="005D6156">
              <w:rPr>
                <w:sz w:val="28"/>
                <w:szCs w:val="28"/>
                <w:lang w:val="ro-MO"/>
              </w:rPr>
              <w:t xml:space="preserve"> </w:t>
            </w:r>
            <w:r w:rsidRPr="005D6156">
              <w:rPr>
                <w:sz w:val="16"/>
                <w:szCs w:val="16"/>
                <w:lang w:val="ro-MO"/>
              </w:rPr>
              <w:t>în care îşi</w:t>
            </w:r>
            <w:r w:rsidRPr="005D6156">
              <w:rPr>
                <w:sz w:val="28"/>
                <w:szCs w:val="28"/>
                <w:lang w:val="ro-MO"/>
              </w:rPr>
              <w:t xml:space="preserve"> </w:t>
            </w:r>
            <w:r w:rsidRPr="005D6156">
              <w:rPr>
                <w:sz w:val="16"/>
                <w:szCs w:val="16"/>
                <w:lang w:val="ro-MO"/>
              </w:rPr>
              <w:t>desfăşoară activitatea instituţia şi propuneri privind evoluţia acesteia în sistemul</w:t>
            </w:r>
            <w:r w:rsidRPr="005D6156">
              <w:rPr>
                <w:sz w:val="28"/>
                <w:szCs w:val="28"/>
                <w:lang w:val="ro-MO"/>
              </w:rPr>
              <w:t xml:space="preserve"> </w:t>
            </w:r>
            <w:r w:rsidRPr="005D6156">
              <w:rPr>
                <w:sz w:val="16"/>
                <w:szCs w:val="16"/>
                <w:lang w:val="ro-MO"/>
              </w:rPr>
              <w:t>instituţional</w:t>
            </w:r>
            <w:r w:rsidRPr="005D6156">
              <w:rPr>
                <w:sz w:val="28"/>
                <w:szCs w:val="28"/>
                <w:lang w:val="ro-MO"/>
              </w:rPr>
              <w:t xml:space="preserve"> </w:t>
            </w:r>
            <w:r w:rsidRPr="005D6156">
              <w:rPr>
                <w:sz w:val="16"/>
                <w:szCs w:val="16"/>
                <w:lang w:val="ro-MO"/>
              </w:rPr>
              <w:t>existent</w:t>
            </w:r>
          </w:p>
        </w:tc>
        <w:tc>
          <w:tcPr>
            <w:tcW w:w="567" w:type="dxa"/>
            <w:textDirection w:val="btLr"/>
          </w:tcPr>
          <w:p w:rsidR="007027B9" w:rsidRPr="005D6156" w:rsidRDefault="007027B9" w:rsidP="00D80653">
            <w:pPr>
              <w:ind w:left="113" w:right="113"/>
              <w:jc w:val="both"/>
              <w:rPr>
                <w:sz w:val="20"/>
                <w:szCs w:val="20"/>
                <w:lang w:val="ro-RO"/>
              </w:rPr>
            </w:pPr>
            <w:r w:rsidRPr="005D6156">
              <w:rPr>
                <w:sz w:val="16"/>
                <w:szCs w:val="16"/>
                <w:lang w:val="ro-MO"/>
              </w:rPr>
              <w:t>analiza activităţii instituţiei publice de cultură şi înaintarea de propuneri privind îmbunătăţirea și modernizarea acesteia</w:t>
            </w:r>
          </w:p>
        </w:tc>
        <w:tc>
          <w:tcPr>
            <w:tcW w:w="567" w:type="dxa"/>
            <w:textDirection w:val="btLr"/>
          </w:tcPr>
          <w:p w:rsidR="007027B9" w:rsidRPr="005D6156" w:rsidRDefault="007027B9" w:rsidP="00D80653">
            <w:pPr>
              <w:ind w:left="113" w:right="113"/>
              <w:jc w:val="both"/>
              <w:rPr>
                <w:sz w:val="20"/>
                <w:szCs w:val="20"/>
                <w:lang w:val="ro-RO"/>
              </w:rPr>
            </w:pPr>
            <w:r w:rsidRPr="005D6156">
              <w:rPr>
                <w:sz w:val="16"/>
                <w:szCs w:val="16"/>
                <w:lang w:val="ro-MO"/>
              </w:rPr>
              <w:t>analiza modului de organizare a instituţiei publice de cultură şi propuneri de reorganizare şi/sau</w:t>
            </w:r>
            <w:r w:rsidRPr="005D6156">
              <w:rPr>
                <w:sz w:val="28"/>
                <w:szCs w:val="28"/>
                <w:lang w:val="ro-MO"/>
              </w:rPr>
              <w:t xml:space="preserve"> </w:t>
            </w:r>
            <w:r w:rsidRPr="005D6156">
              <w:rPr>
                <w:sz w:val="16"/>
                <w:szCs w:val="16"/>
                <w:lang w:val="ro-MO"/>
              </w:rPr>
              <w:t>restructurare</w:t>
            </w:r>
          </w:p>
        </w:tc>
        <w:tc>
          <w:tcPr>
            <w:tcW w:w="425" w:type="dxa"/>
            <w:textDirection w:val="btLr"/>
          </w:tcPr>
          <w:p w:rsidR="007027B9" w:rsidRPr="005D6156" w:rsidRDefault="007027B9" w:rsidP="00D80653">
            <w:pPr>
              <w:ind w:left="113" w:right="113"/>
              <w:jc w:val="both"/>
              <w:rPr>
                <w:sz w:val="20"/>
                <w:szCs w:val="20"/>
                <w:lang w:val="ro-RO"/>
              </w:rPr>
            </w:pPr>
            <w:r w:rsidRPr="005D6156">
              <w:rPr>
                <w:sz w:val="16"/>
                <w:szCs w:val="16"/>
                <w:lang w:val="ro-MO"/>
              </w:rPr>
              <w:t>analiza situaţiei economico-financiare a instituţiei publice de cultură</w:t>
            </w:r>
          </w:p>
        </w:tc>
        <w:tc>
          <w:tcPr>
            <w:tcW w:w="851" w:type="dxa"/>
            <w:tcBorders>
              <w:right w:val="single" w:sz="4" w:space="0" w:color="auto"/>
            </w:tcBorders>
            <w:textDirection w:val="btLr"/>
          </w:tcPr>
          <w:p w:rsidR="007027B9" w:rsidRPr="005D6156" w:rsidRDefault="007027B9" w:rsidP="00B946BC">
            <w:pPr>
              <w:ind w:left="113" w:right="113"/>
              <w:rPr>
                <w:sz w:val="20"/>
                <w:szCs w:val="20"/>
                <w:lang w:val="ro-RO"/>
              </w:rPr>
            </w:pPr>
            <w:r w:rsidRPr="005D6156">
              <w:rPr>
                <w:sz w:val="16"/>
                <w:szCs w:val="16"/>
                <w:lang w:val="ro-MO"/>
              </w:rPr>
              <w:t>strategia, programele şi planul de acţiune pentru</w:t>
            </w:r>
            <w:r w:rsidRPr="005D6156">
              <w:rPr>
                <w:sz w:val="28"/>
                <w:szCs w:val="28"/>
                <w:lang w:val="ro-MO"/>
              </w:rPr>
              <w:t xml:space="preserve"> </w:t>
            </w:r>
            <w:r w:rsidRPr="005D6156">
              <w:rPr>
                <w:sz w:val="16"/>
                <w:szCs w:val="16"/>
                <w:lang w:val="ro-MO"/>
              </w:rPr>
              <w:t>îndeplinirea misiunii specifice a</w:t>
            </w:r>
            <w:r w:rsidRPr="005D6156">
              <w:rPr>
                <w:sz w:val="28"/>
                <w:szCs w:val="28"/>
                <w:lang w:val="ro-MO"/>
              </w:rPr>
              <w:t xml:space="preserve"> </w:t>
            </w:r>
            <w:r w:rsidRPr="005D6156">
              <w:rPr>
                <w:sz w:val="16"/>
                <w:szCs w:val="16"/>
                <w:lang w:val="ro-MO"/>
              </w:rPr>
              <w:t>instituţiei</w:t>
            </w:r>
            <w:r w:rsidRPr="005D6156">
              <w:rPr>
                <w:sz w:val="28"/>
                <w:szCs w:val="28"/>
                <w:lang w:val="ro-MO"/>
              </w:rPr>
              <w:t xml:space="preserve"> </w:t>
            </w:r>
            <w:r w:rsidRPr="005D6156">
              <w:rPr>
                <w:sz w:val="16"/>
                <w:szCs w:val="16"/>
                <w:lang w:val="ro-MO"/>
              </w:rPr>
              <w:t>publice de cultură, conform</w:t>
            </w:r>
            <w:r w:rsidRPr="005D6156">
              <w:rPr>
                <w:sz w:val="28"/>
                <w:szCs w:val="28"/>
                <w:lang w:val="ro-MO"/>
              </w:rPr>
              <w:t xml:space="preserve"> </w:t>
            </w:r>
            <w:r w:rsidRPr="005D6156">
              <w:rPr>
                <w:sz w:val="16"/>
                <w:szCs w:val="16"/>
                <w:lang w:val="ro-MO"/>
              </w:rPr>
              <w:t>legislației în vigoare și documentelor de politici</w:t>
            </w:r>
          </w:p>
        </w:tc>
        <w:tc>
          <w:tcPr>
            <w:tcW w:w="992" w:type="dxa"/>
            <w:tcBorders>
              <w:left w:val="single" w:sz="4" w:space="0" w:color="auto"/>
            </w:tcBorders>
            <w:textDirection w:val="btLr"/>
          </w:tcPr>
          <w:p w:rsidR="007027B9" w:rsidRPr="005D6156" w:rsidRDefault="007027B9" w:rsidP="000B74FB">
            <w:pPr>
              <w:jc w:val="both"/>
              <w:rPr>
                <w:sz w:val="16"/>
                <w:szCs w:val="16"/>
                <w:lang w:val="ro-MO"/>
              </w:rPr>
            </w:pPr>
            <w:r w:rsidRPr="005D6156">
              <w:rPr>
                <w:sz w:val="16"/>
                <w:szCs w:val="16"/>
                <w:lang w:val="ro-MO"/>
              </w:rPr>
              <w:t>previziune a evoluţiei economico-financiare a</w:t>
            </w:r>
            <w:r w:rsidRPr="005D6156">
              <w:rPr>
                <w:sz w:val="28"/>
                <w:szCs w:val="28"/>
                <w:lang w:val="ro-MO"/>
              </w:rPr>
              <w:t xml:space="preserve"> </w:t>
            </w:r>
            <w:r w:rsidRPr="005D6156">
              <w:rPr>
                <w:sz w:val="16"/>
                <w:szCs w:val="16"/>
                <w:lang w:val="ro-MO"/>
              </w:rPr>
              <w:t>instituţiei publice de cultură, cu estimarea resurselor financiare</w:t>
            </w:r>
            <w:r w:rsidRPr="005D6156">
              <w:rPr>
                <w:sz w:val="28"/>
                <w:szCs w:val="28"/>
                <w:lang w:val="ro-MO"/>
              </w:rPr>
              <w:t xml:space="preserve"> </w:t>
            </w:r>
            <w:r w:rsidRPr="005D6156">
              <w:rPr>
                <w:sz w:val="16"/>
                <w:szCs w:val="16"/>
                <w:lang w:val="ro-MO"/>
              </w:rPr>
              <w:t>ce ar trebui alocate de către autoritate, precum şi viziunea candidatului pentru</w:t>
            </w:r>
            <w:r w:rsidRPr="005D6156">
              <w:rPr>
                <w:sz w:val="28"/>
                <w:szCs w:val="28"/>
                <w:lang w:val="ro-MO"/>
              </w:rPr>
              <w:t xml:space="preserve"> </w:t>
            </w:r>
            <w:r w:rsidRPr="005D6156">
              <w:rPr>
                <w:sz w:val="16"/>
                <w:szCs w:val="16"/>
                <w:lang w:val="ro-MO"/>
              </w:rPr>
              <w:t>atragerea veniturilor din alte surse</w:t>
            </w:r>
          </w:p>
          <w:p w:rsidR="007027B9" w:rsidRPr="005D6156" w:rsidRDefault="007027B9" w:rsidP="000B74FB">
            <w:pPr>
              <w:ind w:left="113" w:right="113"/>
              <w:jc w:val="center"/>
              <w:rPr>
                <w:sz w:val="20"/>
                <w:szCs w:val="20"/>
                <w:lang w:val="ro-MO"/>
              </w:rPr>
            </w:pPr>
          </w:p>
        </w:tc>
        <w:tc>
          <w:tcPr>
            <w:tcW w:w="760" w:type="dxa"/>
            <w:tcBorders>
              <w:left w:val="single" w:sz="4" w:space="0" w:color="auto"/>
            </w:tcBorders>
          </w:tcPr>
          <w:p w:rsidR="007027B9" w:rsidRPr="005D6156" w:rsidRDefault="007027B9" w:rsidP="00B946BC">
            <w:pPr>
              <w:jc w:val="center"/>
              <w:rPr>
                <w:sz w:val="20"/>
                <w:szCs w:val="20"/>
              </w:rPr>
            </w:pPr>
          </w:p>
        </w:tc>
        <w:tc>
          <w:tcPr>
            <w:tcW w:w="425" w:type="dxa"/>
            <w:textDirection w:val="btLr"/>
          </w:tcPr>
          <w:p w:rsidR="007027B9" w:rsidRPr="005D6156" w:rsidRDefault="007027B9" w:rsidP="00B946BC">
            <w:pPr>
              <w:ind w:left="113" w:right="113"/>
              <w:rPr>
                <w:sz w:val="16"/>
                <w:szCs w:val="16"/>
                <w:lang w:val="ro-RO"/>
              </w:rPr>
            </w:pPr>
            <w:r w:rsidRPr="005D6156">
              <w:rPr>
                <w:sz w:val="16"/>
                <w:szCs w:val="16"/>
                <w:lang w:val="ro-MO"/>
              </w:rPr>
              <w:t>viziuni și acțiuni aferente promovării culturii</w:t>
            </w:r>
          </w:p>
        </w:tc>
        <w:tc>
          <w:tcPr>
            <w:tcW w:w="425" w:type="dxa"/>
            <w:textDirection w:val="btLr"/>
          </w:tcPr>
          <w:p w:rsidR="007027B9" w:rsidRPr="005D6156" w:rsidRDefault="007027B9" w:rsidP="00B946BC">
            <w:pPr>
              <w:ind w:left="113" w:right="113"/>
              <w:rPr>
                <w:sz w:val="16"/>
                <w:szCs w:val="16"/>
                <w:lang w:val="ro-RO"/>
              </w:rPr>
            </w:pPr>
            <w:r w:rsidRPr="005D6156">
              <w:rPr>
                <w:sz w:val="16"/>
                <w:szCs w:val="16"/>
                <w:lang w:val="ro-MO"/>
              </w:rPr>
              <w:t>aspecte privitoare la factorul profesional şi motivațional</w:t>
            </w:r>
          </w:p>
        </w:tc>
        <w:tc>
          <w:tcPr>
            <w:tcW w:w="516" w:type="dxa"/>
            <w:textDirection w:val="btLr"/>
          </w:tcPr>
          <w:p w:rsidR="007027B9" w:rsidRPr="005D6156" w:rsidRDefault="007027B9" w:rsidP="00B946BC">
            <w:pPr>
              <w:ind w:left="113" w:right="113"/>
              <w:rPr>
                <w:sz w:val="16"/>
                <w:szCs w:val="16"/>
                <w:lang w:val="ro-RO"/>
              </w:rPr>
            </w:pPr>
            <w:r w:rsidRPr="005D6156">
              <w:rPr>
                <w:sz w:val="16"/>
                <w:szCs w:val="16"/>
                <w:lang w:val="ro-MO"/>
              </w:rPr>
              <w:t>aptitudini legate de procesul decizional specifice domeniului culturii</w:t>
            </w:r>
          </w:p>
        </w:tc>
        <w:tc>
          <w:tcPr>
            <w:tcW w:w="774" w:type="dxa"/>
            <w:textDirection w:val="btLr"/>
          </w:tcPr>
          <w:p w:rsidR="007027B9" w:rsidRPr="005D6156" w:rsidRDefault="007027B9" w:rsidP="007027B9">
            <w:pPr>
              <w:ind w:left="113" w:right="113"/>
              <w:rPr>
                <w:sz w:val="16"/>
                <w:szCs w:val="16"/>
              </w:rPr>
            </w:pPr>
            <w:r w:rsidRPr="005D6156">
              <w:rPr>
                <w:sz w:val="16"/>
                <w:szCs w:val="16"/>
                <w:lang w:val="ro-MO"/>
              </w:rPr>
              <w:t>experienţă acumulată în activitatea de conducere, în cazul în care a mai deținut anterior funcție de conducere sau alte poziții manageriale etc.;</w:t>
            </w:r>
          </w:p>
        </w:tc>
        <w:tc>
          <w:tcPr>
            <w:tcW w:w="363" w:type="dxa"/>
            <w:textDirection w:val="btLr"/>
          </w:tcPr>
          <w:p w:rsidR="007027B9" w:rsidRPr="005D6156" w:rsidRDefault="007027B9" w:rsidP="007027B9">
            <w:pPr>
              <w:ind w:left="113" w:right="113"/>
              <w:rPr>
                <w:sz w:val="16"/>
                <w:szCs w:val="16"/>
              </w:rPr>
            </w:pPr>
            <w:r w:rsidRPr="005D6156">
              <w:rPr>
                <w:sz w:val="16"/>
                <w:szCs w:val="16"/>
                <w:lang w:val="ro-MO"/>
              </w:rPr>
              <w:t>cunoașterea legislației specifice domeniului culturii</w:t>
            </w:r>
          </w:p>
        </w:tc>
        <w:tc>
          <w:tcPr>
            <w:tcW w:w="709" w:type="dxa"/>
          </w:tcPr>
          <w:p w:rsidR="007027B9" w:rsidRPr="005D6156" w:rsidRDefault="007027B9" w:rsidP="00B946BC">
            <w:pPr>
              <w:rPr>
                <w:szCs w:val="24"/>
                <w:lang w:val="ro-RO"/>
              </w:rPr>
            </w:pPr>
          </w:p>
        </w:tc>
        <w:tc>
          <w:tcPr>
            <w:tcW w:w="1134" w:type="dxa"/>
            <w:gridSpan w:val="2"/>
          </w:tcPr>
          <w:p w:rsidR="007027B9" w:rsidRPr="005D6156" w:rsidRDefault="007027B9" w:rsidP="00B946BC">
            <w:pPr>
              <w:rPr>
                <w:szCs w:val="24"/>
                <w:lang w:val="ro-RO"/>
              </w:rPr>
            </w:pPr>
          </w:p>
        </w:tc>
      </w:tr>
      <w:tr w:rsidR="00EA4ABB" w:rsidRPr="005D6156" w:rsidTr="00EA4ABB">
        <w:tc>
          <w:tcPr>
            <w:tcW w:w="424" w:type="dxa"/>
          </w:tcPr>
          <w:p w:rsidR="00EA4ABB" w:rsidRPr="005D6156" w:rsidRDefault="00EA4ABB" w:rsidP="00B946BC">
            <w:pPr>
              <w:rPr>
                <w:sz w:val="28"/>
                <w:szCs w:val="28"/>
                <w:lang w:val="ro-RO"/>
              </w:rPr>
            </w:pPr>
          </w:p>
        </w:tc>
        <w:tc>
          <w:tcPr>
            <w:tcW w:w="1275" w:type="dxa"/>
          </w:tcPr>
          <w:p w:rsidR="00EA4ABB" w:rsidRPr="005D6156" w:rsidRDefault="00EA4ABB" w:rsidP="00B946BC">
            <w:pPr>
              <w:rPr>
                <w:sz w:val="28"/>
                <w:szCs w:val="28"/>
                <w:lang w:val="ro-RO"/>
              </w:rPr>
            </w:pPr>
          </w:p>
          <w:p w:rsidR="00EA4ABB" w:rsidRPr="005D6156" w:rsidRDefault="00EA4ABB" w:rsidP="00B946BC">
            <w:pPr>
              <w:rPr>
                <w:sz w:val="28"/>
                <w:szCs w:val="28"/>
                <w:lang w:val="ro-RO"/>
              </w:rPr>
            </w:pPr>
          </w:p>
        </w:tc>
        <w:tc>
          <w:tcPr>
            <w:tcW w:w="850" w:type="dxa"/>
          </w:tcPr>
          <w:p w:rsidR="00EA4ABB" w:rsidRPr="005D6156" w:rsidRDefault="00EA4ABB" w:rsidP="00B946BC">
            <w:pPr>
              <w:rPr>
                <w:sz w:val="28"/>
                <w:szCs w:val="28"/>
                <w:lang w:val="ro-RO"/>
              </w:rPr>
            </w:pPr>
          </w:p>
        </w:tc>
        <w:tc>
          <w:tcPr>
            <w:tcW w:w="567" w:type="dxa"/>
          </w:tcPr>
          <w:p w:rsidR="00EA4ABB" w:rsidRPr="005D6156" w:rsidRDefault="00EA4ABB" w:rsidP="00B946BC">
            <w:pPr>
              <w:rPr>
                <w:sz w:val="28"/>
                <w:szCs w:val="28"/>
                <w:lang w:val="ro-RO"/>
              </w:rPr>
            </w:pPr>
          </w:p>
        </w:tc>
        <w:tc>
          <w:tcPr>
            <w:tcW w:w="567" w:type="dxa"/>
          </w:tcPr>
          <w:p w:rsidR="00EA4ABB" w:rsidRPr="005D6156" w:rsidRDefault="00EA4ABB" w:rsidP="00B946BC">
            <w:pPr>
              <w:rPr>
                <w:sz w:val="28"/>
                <w:szCs w:val="28"/>
                <w:lang w:val="ro-RO"/>
              </w:rPr>
            </w:pPr>
          </w:p>
        </w:tc>
        <w:tc>
          <w:tcPr>
            <w:tcW w:w="425" w:type="dxa"/>
          </w:tcPr>
          <w:p w:rsidR="00EA4ABB" w:rsidRPr="005D6156" w:rsidRDefault="00EA4ABB" w:rsidP="00B946BC">
            <w:pPr>
              <w:rPr>
                <w:sz w:val="28"/>
                <w:szCs w:val="28"/>
                <w:lang w:val="ro-RO"/>
              </w:rPr>
            </w:pPr>
          </w:p>
        </w:tc>
        <w:tc>
          <w:tcPr>
            <w:tcW w:w="851" w:type="dxa"/>
          </w:tcPr>
          <w:p w:rsidR="00EA4ABB" w:rsidRPr="005D6156" w:rsidRDefault="00EA4ABB" w:rsidP="00B946BC">
            <w:pPr>
              <w:rPr>
                <w:sz w:val="28"/>
                <w:szCs w:val="28"/>
                <w:lang w:val="ro-RO"/>
              </w:rPr>
            </w:pPr>
          </w:p>
        </w:tc>
        <w:tc>
          <w:tcPr>
            <w:tcW w:w="992" w:type="dxa"/>
          </w:tcPr>
          <w:p w:rsidR="00EA4ABB" w:rsidRPr="005D6156" w:rsidRDefault="00EA4ABB" w:rsidP="00B946BC">
            <w:pPr>
              <w:rPr>
                <w:sz w:val="28"/>
                <w:szCs w:val="28"/>
                <w:lang w:val="ro-RO"/>
              </w:rPr>
            </w:pPr>
          </w:p>
        </w:tc>
        <w:tc>
          <w:tcPr>
            <w:tcW w:w="760" w:type="dxa"/>
          </w:tcPr>
          <w:p w:rsidR="00EA4ABB" w:rsidRPr="005D6156" w:rsidRDefault="00EA4ABB" w:rsidP="00B946BC">
            <w:pPr>
              <w:rPr>
                <w:sz w:val="28"/>
                <w:szCs w:val="28"/>
              </w:rPr>
            </w:pPr>
          </w:p>
        </w:tc>
        <w:tc>
          <w:tcPr>
            <w:tcW w:w="425" w:type="dxa"/>
          </w:tcPr>
          <w:p w:rsidR="00EA4ABB" w:rsidRPr="005D6156" w:rsidRDefault="00EA4ABB" w:rsidP="00B946BC">
            <w:pPr>
              <w:rPr>
                <w:sz w:val="28"/>
                <w:szCs w:val="28"/>
                <w:lang w:val="ro-RO"/>
              </w:rPr>
            </w:pPr>
          </w:p>
        </w:tc>
        <w:tc>
          <w:tcPr>
            <w:tcW w:w="425" w:type="dxa"/>
          </w:tcPr>
          <w:p w:rsidR="00EA4ABB" w:rsidRPr="005D6156" w:rsidRDefault="00EA4ABB" w:rsidP="00B946BC">
            <w:pPr>
              <w:rPr>
                <w:sz w:val="28"/>
                <w:szCs w:val="28"/>
                <w:lang w:val="ro-RO"/>
              </w:rPr>
            </w:pPr>
          </w:p>
        </w:tc>
        <w:tc>
          <w:tcPr>
            <w:tcW w:w="516" w:type="dxa"/>
          </w:tcPr>
          <w:p w:rsidR="00EA4ABB" w:rsidRPr="005D6156" w:rsidRDefault="00EA4ABB" w:rsidP="00B946BC">
            <w:pPr>
              <w:rPr>
                <w:sz w:val="28"/>
                <w:szCs w:val="28"/>
                <w:lang w:val="ro-RO"/>
              </w:rPr>
            </w:pPr>
          </w:p>
        </w:tc>
        <w:tc>
          <w:tcPr>
            <w:tcW w:w="774" w:type="dxa"/>
          </w:tcPr>
          <w:p w:rsidR="00EA4ABB" w:rsidRPr="005D6156" w:rsidRDefault="00EA4ABB" w:rsidP="00B946BC">
            <w:pPr>
              <w:rPr>
                <w:sz w:val="28"/>
                <w:szCs w:val="28"/>
              </w:rPr>
            </w:pPr>
          </w:p>
        </w:tc>
        <w:tc>
          <w:tcPr>
            <w:tcW w:w="363" w:type="dxa"/>
          </w:tcPr>
          <w:p w:rsidR="00EA4ABB" w:rsidRPr="005D6156" w:rsidRDefault="00EA4ABB" w:rsidP="00B946BC">
            <w:pPr>
              <w:rPr>
                <w:sz w:val="28"/>
                <w:szCs w:val="28"/>
              </w:rPr>
            </w:pPr>
          </w:p>
        </w:tc>
        <w:tc>
          <w:tcPr>
            <w:tcW w:w="709" w:type="dxa"/>
          </w:tcPr>
          <w:p w:rsidR="00EA4ABB" w:rsidRPr="005D6156" w:rsidRDefault="00EA4ABB" w:rsidP="00B946BC">
            <w:pPr>
              <w:rPr>
                <w:sz w:val="28"/>
                <w:szCs w:val="28"/>
                <w:lang w:val="ro-RO"/>
              </w:rPr>
            </w:pPr>
          </w:p>
        </w:tc>
        <w:tc>
          <w:tcPr>
            <w:tcW w:w="1134" w:type="dxa"/>
            <w:gridSpan w:val="2"/>
          </w:tcPr>
          <w:p w:rsidR="00EA4ABB" w:rsidRPr="005D6156" w:rsidRDefault="00EA4ABB" w:rsidP="00B946BC">
            <w:pPr>
              <w:rPr>
                <w:sz w:val="28"/>
                <w:szCs w:val="28"/>
                <w:lang w:val="ro-RO"/>
              </w:rPr>
            </w:pPr>
          </w:p>
        </w:tc>
      </w:tr>
      <w:tr w:rsidR="00EA4ABB" w:rsidRPr="005D6156" w:rsidTr="00EA4ABB">
        <w:tc>
          <w:tcPr>
            <w:tcW w:w="424" w:type="dxa"/>
          </w:tcPr>
          <w:p w:rsidR="00EA4ABB" w:rsidRPr="005D6156" w:rsidRDefault="00EA4ABB" w:rsidP="00B946BC">
            <w:pPr>
              <w:rPr>
                <w:sz w:val="28"/>
                <w:szCs w:val="28"/>
                <w:lang w:val="ro-RO"/>
              </w:rPr>
            </w:pPr>
          </w:p>
        </w:tc>
        <w:tc>
          <w:tcPr>
            <w:tcW w:w="1275" w:type="dxa"/>
          </w:tcPr>
          <w:p w:rsidR="00EA4ABB" w:rsidRPr="005D6156" w:rsidRDefault="00EA4ABB" w:rsidP="00B946BC">
            <w:pPr>
              <w:rPr>
                <w:sz w:val="28"/>
                <w:szCs w:val="28"/>
                <w:lang w:val="ro-RO"/>
              </w:rPr>
            </w:pPr>
          </w:p>
          <w:p w:rsidR="00EA4ABB" w:rsidRPr="005D6156" w:rsidRDefault="00EA4ABB" w:rsidP="00B946BC">
            <w:pPr>
              <w:rPr>
                <w:sz w:val="28"/>
                <w:szCs w:val="28"/>
                <w:lang w:val="ro-RO"/>
              </w:rPr>
            </w:pPr>
          </w:p>
        </w:tc>
        <w:tc>
          <w:tcPr>
            <w:tcW w:w="850" w:type="dxa"/>
          </w:tcPr>
          <w:p w:rsidR="00EA4ABB" w:rsidRPr="005D6156" w:rsidRDefault="00EA4ABB" w:rsidP="00B946BC">
            <w:pPr>
              <w:rPr>
                <w:sz w:val="28"/>
                <w:szCs w:val="28"/>
                <w:lang w:val="ro-RO"/>
              </w:rPr>
            </w:pPr>
          </w:p>
        </w:tc>
        <w:tc>
          <w:tcPr>
            <w:tcW w:w="567" w:type="dxa"/>
          </w:tcPr>
          <w:p w:rsidR="00EA4ABB" w:rsidRPr="005D6156" w:rsidRDefault="00EA4ABB" w:rsidP="00B946BC">
            <w:pPr>
              <w:rPr>
                <w:sz w:val="28"/>
                <w:szCs w:val="28"/>
                <w:lang w:val="ro-RO"/>
              </w:rPr>
            </w:pPr>
          </w:p>
        </w:tc>
        <w:tc>
          <w:tcPr>
            <w:tcW w:w="567" w:type="dxa"/>
          </w:tcPr>
          <w:p w:rsidR="00EA4ABB" w:rsidRPr="005D6156" w:rsidRDefault="00EA4ABB" w:rsidP="00B946BC">
            <w:pPr>
              <w:rPr>
                <w:sz w:val="28"/>
                <w:szCs w:val="28"/>
                <w:lang w:val="ro-RO"/>
              </w:rPr>
            </w:pPr>
          </w:p>
        </w:tc>
        <w:tc>
          <w:tcPr>
            <w:tcW w:w="425" w:type="dxa"/>
          </w:tcPr>
          <w:p w:rsidR="00EA4ABB" w:rsidRPr="005D6156" w:rsidRDefault="00EA4ABB" w:rsidP="00B946BC">
            <w:pPr>
              <w:rPr>
                <w:sz w:val="28"/>
                <w:szCs w:val="28"/>
                <w:lang w:val="ro-RO"/>
              </w:rPr>
            </w:pPr>
          </w:p>
        </w:tc>
        <w:tc>
          <w:tcPr>
            <w:tcW w:w="851" w:type="dxa"/>
          </w:tcPr>
          <w:p w:rsidR="00EA4ABB" w:rsidRPr="005D6156" w:rsidRDefault="00EA4ABB" w:rsidP="00B946BC">
            <w:pPr>
              <w:rPr>
                <w:sz w:val="28"/>
                <w:szCs w:val="28"/>
                <w:lang w:val="ro-RO"/>
              </w:rPr>
            </w:pPr>
          </w:p>
        </w:tc>
        <w:tc>
          <w:tcPr>
            <w:tcW w:w="992" w:type="dxa"/>
          </w:tcPr>
          <w:p w:rsidR="00EA4ABB" w:rsidRPr="005D6156" w:rsidRDefault="00EA4ABB" w:rsidP="00B946BC">
            <w:pPr>
              <w:rPr>
                <w:sz w:val="28"/>
                <w:szCs w:val="28"/>
                <w:lang w:val="ro-RO"/>
              </w:rPr>
            </w:pPr>
          </w:p>
        </w:tc>
        <w:tc>
          <w:tcPr>
            <w:tcW w:w="760" w:type="dxa"/>
          </w:tcPr>
          <w:p w:rsidR="00EA4ABB" w:rsidRPr="005D6156" w:rsidRDefault="00EA4ABB" w:rsidP="00B946BC">
            <w:pPr>
              <w:rPr>
                <w:sz w:val="28"/>
                <w:szCs w:val="28"/>
              </w:rPr>
            </w:pPr>
          </w:p>
        </w:tc>
        <w:tc>
          <w:tcPr>
            <w:tcW w:w="425" w:type="dxa"/>
          </w:tcPr>
          <w:p w:rsidR="00EA4ABB" w:rsidRPr="005D6156" w:rsidRDefault="00EA4ABB" w:rsidP="00B946BC">
            <w:pPr>
              <w:rPr>
                <w:sz w:val="28"/>
                <w:szCs w:val="28"/>
                <w:lang w:val="ro-RO"/>
              </w:rPr>
            </w:pPr>
          </w:p>
        </w:tc>
        <w:tc>
          <w:tcPr>
            <w:tcW w:w="425" w:type="dxa"/>
          </w:tcPr>
          <w:p w:rsidR="00EA4ABB" w:rsidRPr="005D6156" w:rsidRDefault="00EA4ABB" w:rsidP="00B946BC">
            <w:pPr>
              <w:rPr>
                <w:sz w:val="28"/>
                <w:szCs w:val="28"/>
                <w:lang w:val="ro-RO"/>
              </w:rPr>
            </w:pPr>
          </w:p>
        </w:tc>
        <w:tc>
          <w:tcPr>
            <w:tcW w:w="516" w:type="dxa"/>
          </w:tcPr>
          <w:p w:rsidR="00EA4ABB" w:rsidRPr="005D6156" w:rsidRDefault="00EA4ABB" w:rsidP="00B946BC">
            <w:pPr>
              <w:rPr>
                <w:sz w:val="28"/>
                <w:szCs w:val="28"/>
                <w:lang w:val="ro-RO"/>
              </w:rPr>
            </w:pPr>
          </w:p>
        </w:tc>
        <w:tc>
          <w:tcPr>
            <w:tcW w:w="774" w:type="dxa"/>
          </w:tcPr>
          <w:p w:rsidR="00EA4ABB" w:rsidRPr="005D6156" w:rsidRDefault="00EA4ABB" w:rsidP="00B946BC">
            <w:pPr>
              <w:rPr>
                <w:sz w:val="28"/>
                <w:szCs w:val="28"/>
              </w:rPr>
            </w:pPr>
          </w:p>
        </w:tc>
        <w:tc>
          <w:tcPr>
            <w:tcW w:w="363" w:type="dxa"/>
          </w:tcPr>
          <w:p w:rsidR="00EA4ABB" w:rsidRPr="005D6156" w:rsidRDefault="00EA4ABB" w:rsidP="00B946BC">
            <w:pPr>
              <w:rPr>
                <w:sz w:val="28"/>
                <w:szCs w:val="28"/>
              </w:rPr>
            </w:pPr>
          </w:p>
        </w:tc>
        <w:tc>
          <w:tcPr>
            <w:tcW w:w="709" w:type="dxa"/>
          </w:tcPr>
          <w:p w:rsidR="00EA4ABB" w:rsidRPr="005D6156" w:rsidRDefault="00EA4ABB" w:rsidP="00B946BC">
            <w:pPr>
              <w:rPr>
                <w:sz w:val="28"/>
                <w:szCs w:val="28"/>
                <w:lang w:val="ro-RO"/>
              </w:rPr>
            </w:pPr>
          </w:p>
        </w:tc>
        <w:tc>
          <w:tcPr>
            <w:tcW w:w="1134" w:type="dxa"/>
            <w:gridSpan w:val="2"/>
          </w:tcPr>
          <w:p w:rsidR="00EA4ABB" w:rsidRPr="005D6156" w:rsidRDefault="00EA4ABB" w:rsidP="00B946BC">
            <w:pPr>
              <w:rPr>
                <w:sz w:val="28"/>
                <w:szCs w:val="28"/>
                <w:lang w:val="ro-RO"/>
              </w:rPr>
            </w:pPr>
          </w:p>
        </w:tc>
      </w:tr>
    </w:tbl>
    <w:p w:rsidR="002529E6" w:rsidRPr="005D6156" w:rsidRDefault="002529E6" w:rsidP="002529E6">
      <w:pPr>
        <w:rPr>
          <w:sz w:val="28"/>
          <w:szCs w:val="28"/>
        </w:rPr>
      </w:pPr>
    </w:p>
    <w:p w:rsidR="006B48EA" w:rsidRPr="005D6156" w:rsidRDefault="006B48EA" w:rsidP="006B48EA">
      <w:pPr>
        <w:pStyle w:val="NormalWeb"/>
        <w:shd w:val="clear" w:color="auto" w:fill="FFFFFF"/>
        <w:spacing w:before="0" w:beforeAutospacing="0" w:after="0" w:afterAutospacing="0"/>
        <w:ind w:firstLine="540"/>
        <w:jc w:val="right"/>
        <w:rPr>
          <w:rStyle w:val="Strong"/>
          <w:b w:val="0"/>
          <w:sz w:val="28"/>
          <w:szCs w:val="28"/>
          <w:lang w:val="ro-MO"/>
        </w:rPr>
      </w:pPr>
    </w:p>
    <w:p w:rsidR="006B48EA" w:rsidRPr="005D6156" w:rsidRDefault="006B48EA" w:rsidP="006B48EA">
      <w:pPr>
        <w:pStyle w:val="NormalWeb"/>
        <w:shd w:val="clear" w:color="auto" w:fill="FFFFFF"/>
        <w:spacing w:before="0" w:beforeAutospacing="0" w:after="0" w:afterAutospacing="0"/>
        <w:ind w:firstLine="540"/>
        <w:jc w:val="right"/>
        <w:rPr>
          <w:rStyle w:val="Strong"/>
          <w:b w:val="0"/>
          <w:sz w:val="28"/>
          <w:szCs w:val="28"/>
          <w:lang w:val="ro-MO"/>
        </w:rPr>
      </w:pPr>
    </w:p>
    <w:p w:rsidR="006B48EA" w:rsidRPr="005D6156" w:rsidRDefault="006B48EA" w:rsidP="002529E6">
      <w:pPr>
        <w:rPr>
          <w:sz w:val="28"/>
          <w:szCs w:val="28"/>
          <w:lang w:val="ro-MO"/>
        </w:rPr>
      </w:pPr>
    </w:p>
    <w:p w:rsidR="0045783F" w:rsidRPr="005D6156" w:rsidRDefault="0045783F" w:rsidP="002529E6">
      <w:pPr>
        <w:rPr>
          <w:sz w:val="28"/>
          <w:szCs w:val="28"/>
          <w:lang w:val="ro-MO"/>
        </w:rPr>
      </w:pPr>
    </w:p>
    <w:p w:rsidR="0045783F" w:rsidRPr="005D6156" w:rsidRDefault="0045783F" w:rsidP="002529E6">
      <w:pPr>
        <w:rPr>
          <w:sz w:val="28"/>
          <w:szCs w:val="28"/>
          <w:lang w:val="ro-MO"/>
        </w:rPr>
      </w:pPr>
    </w:p>
    <w:p w:rsidR="0045783F" w:rsidRPr="005D6156" w:rsidRDefault="0045783F" w:rsidP="002529E6">
      <w:pPr>
        <w:rPr>
          <w:sz w:val="28"/>
          <w:szCs w:val="28"/>
          <w:lang w:val="ro-MO"/>
        </w:rPr>
      </w:pPr>
    </w:p>
    <w:p w:rsidR="0045783F" w:rsidRPr="005D6156" w:rsidRDefault="0045783F" w:rsidP="002529E6">
      <w:pPr>
        <w:rPr>
          <w:sz w:val="28"/>
          <w:szCs w:val="28"/>
          <w:lang w:val="ro-MO"/>
        </w:rPr>
      </w:pPr>
    </w:p>
    <w:p w:rsidR="0045783F" w:rsidRDefault="0045783F" w:rsidP="002529E6">
      <w:pPr>
        <w:rPr>
          <w:sz w:val="28"/>
          <w:szCs w:val="28"/>
          <w:lang w:val="ro-MO"/>
        </w:rPr>
      </w:pPr>
    </w:p>
    <w:p w:rsidR="00C37666" w:rsidRPr="005D6156" w:rsidRDefault="00C37666" w:rsidP="002529E6">
      <w:pPr>
        <w:rPr>
          <w:sz w:val="28"/>
          <w:szCs w:val="28"/>
          <w:lang w:val="ro-MO"/>
        </w:rPr>
      </w:pPr>
    </w:p>
    <w:p w:rsidR="0045783F" w:rsidRPr="005D6156" w:rsidRDefault="0045783F" w:rsidP="0045783F">
      <w:pPr>
        <w:pStyle w:val="NormalWeb"/>
        <w:shd w:val="clear" w:color="auto" w:fill="FFFFFF"/>
        <w:spacing w:before="0" w:beforeAutospacing="0" w:after="0" w:afterAutospacing="0"/>
        <w:ind w:firstLine="540"/>
        <w:jc w:val="right"/>
        <w:rPr>
          <w:sz w:val="28"/>
          <w:szCs w:val="28"/>
          <w:lang w:val="en-US"/>
        </w:rPr>
      </w:pPr>
      <w:proofErr w:type="spellStart"/>
      <w:proofErr w:type="gramStart"/>
      <w:r w:rsidRPr="005D6156">
        <w:rPr>
          <w:sz w:val="28"/>
          <w:szCs w:val="28"/>
          <w:lang w:val="en-US"/>
        </w:rPr>
        <w:lastRenderedPageBreak/>
        <w:t>Anexa</w:t>
      </w:r>
      <w:proofErr w:type="spellEnd"/>
      <w:r w:rsidRPr="005D6156">
        <w:rPr>
          <w:sz w:val="28"/>
          <w:szCs w:val="28"/>
          <w:lang w:val="en-US"/>
        </w:rPr>
        <w:t xml:space="preserve"> </w:t>
      </w:r>
      <w:proofErr w:type="spellStart"/>
      <w:r w:rsidRPr="005D6156">
        <w:rPr>
          <w:sz w:val="28"/>
          <w:szCs w:val="28"/>
          <w:lang w:val="en-US"/>
        </w:rPr>
        <w:t>nr</w:t>
      </w:r>
      <w:proofErr w:type="spellEnd"/>
      <w:r w:rsidRPr="005D6156">
        <w:rPr>
          <w:sz w:val="28"/>
          <w:szCs w:val="28"/>
          <w:lang w:val="en-US"/>
        </w:rPr>
        <w:t>.</w:t>
      </w:r>
      <w:proofErr w:type="gramEnd"/>
      <w:r w:rsidRPr="005D6156">
        <w:rPr>
          <w:sz w:val="28"/>
          <w:szCs w:val="28"/>
          <w:lang w:val="en-US"/>
        </w:rPr>
        <w:t xml:space="preserve"> 4 </w:t>
      </w:r>
    </w:p>
    <w:p w:rsidR="0045783F" w:rsidRPr="005D6156" w:rsidRDefault="0045783F" w:rsidP="0045783F">
      <w:pPr>
        <w:pStyle w:val="NormalWeb"/>
        <w:shd w:val="clear" w:color="auto" w:fill="FFFFFF"/>
        <w:spacing w:before="0" w:beforeAutospacing="0" w:after="0" w:afterAutospacing="0"/>
        <w:ind w:firstLine="540"/>
        <w:jc w:val="right"/>
        <w:rPr>
          <w:rStyle w:val="Strong"/>
          <w:b w:val="0"/>
          <w:sz w:val="28"/>
          <w:szCs w:val="28"/>
          <w:lang w:val="ro-MO"/>
        </w:rPr>
      </w:pPr>
      <w:proofErr w:type="gramStart"/>
      <w:r w:rsidRPr="005D6156">
        <w:rPr>
          <w:sz w:val="28"/>
          <w:szCs w:val="28"/>
          <w:lang w:val="en-US"/>
        </w:rPr>
        <w:t>la</w:t>
      </w:r>
      <w:proofErr w:type="gramEnd"/>
      <w:r w:rsidRPr="005D6156">
        <w:rPr>
          <w:sz w:val="28"/>
          <w:szCs w:val="28"/>
          <w:lang w:val="en-US"/>
        </w:rPr>
        <w:t xml:space="preserve"> </w:t>
      </w:r>
      <w:proofErr w:type="spellStart"/>
      <w:r w:rsidRPr="005D6156">
        <w:rPr>
          <w:sz w:val="28"/>
          <w:szCs w:val="28"/>
          <w:lang w:val="en-US"/>
        </w:rPr>
        <w:t>Regulamentul</w:t>
      </w:r>
      <w:proofErr w:type="spellEnd"/>
      <w:r w:rsidRPr="005D6156">
        <w:rPr>
          <w:sz w:val="28"/>
          <w:szCs w:val="28"/>
          <w:lang w:val="en-US"/>
        </w:rPr>
        <w:t xml:space="preserve"> </w:t>
      </w:r>
      <w:proofErr w:type="spellStart"/>
      <w:r w:rsidRPr="005D6156">
        <w:rPr>
          <w:sz w:val="28"/>
          <w:szCs w:val="28"/>
          <w:lang w:val="en-US"/>
        </w:rPr>
        <w:t>privind</w:t>
      </w:r>
      <w:proofErr w:type="spellEnd"/>
      <w:r w:rsidRPr="005D6156">
        <w:rPr>
          <w:sz w:val="28"/>
          <w:szCs w:val="28"/>
          <w:lang w:val="en-US"/>
        </w:rPr>
        <w:t xml:space="preserve"> </w:t>
      </w:r>
      <w:r w:rsidRPr="005D6156">
        <w:rPr>
          <w:rStyle w:val="Strong"/>
          <w:b w:val="0"/>
          <w:sz w:val="28"/>
          <w:szCs w:val="28"/>
          <w:lang w:val="ro-MO"/>
        </w:rPr>
        <w:t xml:space="preserve">privind organizarea și desfășurarea concursului </w:t>
      </w:r>
    </w:p>
    <w:p w:rsidR="0045783F" w:rsidRPr="005D6156" w:rsidRDefault="0045783F" w:rsidP="0045783F">
      <w:pPr>
        <w:pStyle w:val="NormalWeb"/>
        <w:shd w:val="clear" w:color="auto" w:fill="FFFFFF"/>
        <w:spacing w:before="0" w:beforeAutospacing="0" w:after="0" w:afterAutospacing="0"/>
        <w:ind w:firstLine="540"/>
        <w:jc w:val="right"/>
        <w:rPr>
          <w:rStyle w:val="Strong"/>
          <w:b w:val="0"/>
          <w:sz w:val="28"/>
          <w:szCs w:val="28"/>
          <w:lang w:val="ro-MO"/>
        </w:rPr>
      </w:pPr>
      <w:r w:rsidRPr="005D6156">
        <w:rPr>
          <w:rStyle w:val="Strong"/>
          <w:b w:val="0"/>
          <w:sz w:val="28"/>
          <w:szCs w:val="28"/>
          <w:lang w:val="ro-MO"/>
        </w:rPr>
        <w:t>pentru ocuparea</w:t>
      </w:r>
      <w:r w:rsidRPr="005D6156">
        <w:rPr>
          <w:sz w:val="28"/>
          <w:szCs w:val="28"/>
          <w:lang w:val="ro-MO"/>
        </w:rPr>
        <w:t xml:space="preserve"> </w:t>
      </w:r>
      <w:r w:rsidRPr="005D6156">
        <w:rPr>
          <w:rStyle w:val="Strong"/>
          <w:b w:val="0"/>
          <w:sz w:val="28"/>
          <w:szCs w:val="28"/>
          <w:lang w:val="ro-MO"/>
        </w:rPr>
        <w:t>funcției de director al Casei raionale cultură Anenii Noi</w:t>
      </w:r>
    </w:p>
    <w:p w:rsidR="0045783F" w:rsidRPr="005D6156" w:rsidRDefault="0045783F" w:rsidP="002529E6">
      <w:pPr>
        <w:rPr>
          <w:sz w:val="28"/>
          <w:szCs w:val="28"/>
          <w:lang w:val="ro-MO"/>
        </w:rPr>
      </w:pPr>
    </w:p>
    <w:p w:rsidR="0045783F" w:rsidRPr="005D6156" w:rsidRDefault="0045783F" w:rsidP="0045783F">
      <w:pPr>
        <w:jc w:val="center"/>
        <w:rPr>
          <w:b/>
          <w:sz w:val="28"/>
          <w:szCs w:val="28"/>
          <w:lang w:val="ro-MO"/>
        </w:rPr>
      </w:pPr>
      <w:r w:rsidRPr="005D6156">
        <w:rPr>
          <w:b/>
          <w:sz w:val="28"/>
          <w:szCs w:val="28"/>
          <w:lang w:val="ro-MO"/>
        </w:rPr>
        <w:t xml:space="preserve">DECLARAȚIA </w:t>
      </w:r>
    </w:p>
    <w:p w:rsidR="0045783F" w:rsidRPr="005D6156" w:rsidRDefault="0045783F" w:rsidP="0045783F">
      <w:pPr>
        <w:jc w:val="center"/>
        <w:rPr>
          <w:b/>
          <w:sz w:val="28"/>
          <w:szCs w:val="28"/>
          <w:lang w:val="ro-MO"/>
        </w:rPr>
      </w:pPr>
      <w:r w:rsidRPr="005D6156">
        <w:rPr>
          <w:b/>
          <w:sz w:val="28"/>
          <w:szCs w:val="28"/>
          <w:lang w:val="ro-MO"/>
        </w:rPr>
        <w:t xml:space="preserve">membrului Comisiei de concurs </w:t>
      </w:r>
    </w:p>
    <w:p w:rsidR="0045783F" w:rsidRPr="005D6156" w:rsidRDefault="0045783F" w:rsidP="0045783F">
      <w:pPr>
        <w:jc w:val="center"/>
        <w:rPr>
          <w:b/>
          <w:sz w:val="28"/>
          <w:szCs w:val="28"/>
          <w:lang w:val="ro-MO"/>
        </w:rPr>
      </w:pPr>
      <w:r w:rsidRPr="005D6156">
        <w:rPr>
          <w:b/>
          <w:sz w:val="28"/>
          <w:szCs w:val="28"/>
          <w:lang w:val="ro-MO"/>
        </w:rPr>
        <w:t>privind lipsa conflictului de interese</w:t>
      </w:r>
    </w:p>
    <w:p w:rsidR="0045783F" w:rsidRPr="005D6156" w:rsidRDefault="0045783F" w:rsidP="0045783F">
      <w:pPr>
        <w:jc w:val="center"/>
        <w:rPr>
          <w:b/>
          <w:sz w:val="28"/>
          <w:szCs w:val="28"/>
          <w:lang w:val="ro-MO"/>
        </w:rPr>
      </w:pPr>
    </w:p>
    <w:p w:rsidR="0045783F" w:rsidRPr="005D6156" w:rsidRDefault="0045783F" w:rsidP="0045783F">
      <w:pPr>
        <w:spacing w:line="360" w:lineRule="auto"/>
        <w:jc w:val="both"/>
        <w:rPr>
          <w:sz w:val="28"/>
          <w:szCs w:val="28"/>
          <w:lang w:val="ro-MO"/>
        </w:rPr>
      </w:pPr>
      <w:r w:rsidRPr="005D6156">
        <w:rPr>
          <w:b/>
          <w:sz w:val="28"/>
          <w:szCs w:val="28"/>
          <w:lang w:val="ro-MO"/>
        </w:rPr>
        <w:t xml:space="preserve">          </w:t>
      </w:r>
      <w:r w:rsidRPr="005D6156">
        <w:rPr>
          <w:sz w:val="28"/>
          <w:szCs w:val="28"/>
          <w:lang w:val="ro-MO"/>
        </w:rPr>
        <w:t>Prin prezenta, subsemnatul/ subsemnata ____________________________, membru al Comisiei de concurs, semnez, pe propria responasbilitate, declarația privind lipsa conflictului de interese prin care mă angajez să respect necondiționat prevederile Regulamentului de concurs.</w:t>
      </w:r>
    </w:p>
    <w:p w:rsidR="0045783F" w:rsidRPr="005D6156" w:rsidRDefault="0045783F" w:rsidP="0045783F">
      <w:pPr>
        <w:spacing w:line="360" w:lineRule="auto"/>
        <w:jc w:val="both"/>
        <w:rPr>
          <w:sz w:val="28"/>
          <w:szCs w:val="28"/>
          <w:lang w:val="ro-MO"/>
        </w:rPr>
      </w:pPr>
      <w:r w:rsidRPr="005D6156">
        <w:rPr>
          <w:sz w:val="28"/>
          <w:szCs w:val="28"/>
          <w:lang w:val="ro-MO"/>
        </w:rPr>
        <w:t xml:space="preserve">          În acest context, confirm următoarele:</w:t>
      </w:r>
    </w:p>
    <w:p w:rsidR="0045783F" w:rsidRPr="005D6156" w:rsidRDefault="0045783F" w:rsidP="0045783F">
      <w:pPr>
        <w:pStyle w:val="ListParagraph"/>
        <w:numPr>
          <w:ilvl w:val="0"/>
          <w:numId w:val="22"/>
        </w:numPr>
        <w:spacing w:after="0" w:line="360" w:lineRule="auto"/>
        <w:jc w:val="both"/>
        <w:rPr>
          <w:rFonts w:ascii="Times New Roman" w:hAnsi="Times New Roman"/>
          <w:sz w:val="28"/>
          <w:szCs w:val="28"/>
          <w:lang w:val="ro-MO"/>
        </w:rPr>
      </w:pPr>
      <w:r w:rsidRPr="005D6156">
        <w:rPr>
          <w:rFonts w:ascii="Times New Roman" w:hAnsi="Times New Roman"/>
          <w:sz w:val="28"/>
          <w:szCs w:val="28"/>
          <w:lang w:val="ro-MO"/>
        </w:rPr>
        <w:t>nu sunt în conflict de interese cu candidații la concursul pentru ocuparea funcției de director al ___________________________________________;</w:t>
      </w:r>
    </w:p>
    <w:p w:rsidR="0045783F" w:rsidRPr="005D6156" w:rsidRDefault="0045783F" w:rsidP="0045783F">
      <w:pPr>
        <w:pStyle w:val="ListParagraph"/>
        <w:numPr>
          <w:ilvl w:val="0"/>
          <w:numId w:val="22"/>
        </w:numPr>
        <w:spacing w:after="0" w:line="360" w:lineRule="auto"/>
        <w:jc w:val="both"/>
        <w:rPr>
          <w:rFonts w:ascii="Times New Roman" w:hAnsi="Times New Roman"/>
          <w:sz w:val="28"/>
          <w:szCs w:val="28"/>
          <w:lang w:val="ro-MO"/>
        </w:rPr>
      </w:pPr>
      <w:r w:rsidRPr="005D6156">
        <w:rPr>
          <w:rFonts w:ascii="Times New Roman" w:hAnsi="Times New Roman"/>
          <w:sz w:val="28"/>
          <w:szCs w:val="28"/>
          <w:lang w:val="ro-MO"/>
        </w:rPr>
        <w:t>nu sunt părinte, frate/ soră sau rudă prin afinitate (soț/ soție, părinte, frate sau soră a soțului/ soției) cu oricare dintre candidați;</w:t>
      </w:r>
    </w:p>
    <w:p w:rsidR="0045783F" w:rsidRPr="005D6156" w:rsidRDefault="0045783F" w:rsidP="0045783F">
      <w:pPr>
        <w:pStyle w:val="ListParagraph"/>
        <w:numPr>
          <w:ilvl w:val="0"/>
          <w:numId w:val="22"/>
        </w:numPr>
        <w:spacing w:after="0" w:line="360" w:lineRule="auto"/>
        <w:jc w:val="both"/>
        <w:rPr>
          <w:rFonts w:ascii="Times New Roman" w:hAnsi="Times New Roman"/>
          <w:sz w:val="28"/>
          <w:szCs w:val="28"/>
          <w:lang w:val="ro-MO"/>
        </w:rPr>
      </w:pPr>
      <w:r w:rsidRPr="005D6156">
        <w:rPr>
          <w:rFonts w:ascii="Times New Roman" w:hAnsi="Times New Roman"/>
          <w:sz w:val="28"/>
          <w:szCs w:val="28"/>
          <w:lang w:val="ro-MO"/>
        </w:rPr>
        <w:t>nu am/ nu am avut relații cu caracter patrimonial cu oricare dintre candidați sau cu soțul/ soția acestuia;</w:t>
      </w:r>
    </w:p>
    <w:p w:rsidR="0045783F" w:rsidRPr="005D6156" w:rsidRDefault="0045783F" w:rsidP="0045783F">
      <w:pPr>
        <w:pStyle w:val="ListParagraph"/>
        <w:numPr>
          <w:ilvl w:val="0"/>
          <w:numId w:val="22"/>
        </w:numPr>
        <w:spacing w:after="0" w:line="360" w:lineRule="auto"/>
        <w:jc w:val="both"/>
        <w:rPr>
          <w:rFonts w:ascii="Times New Roman" w:hAnsi="Times New Roman"/>
          <w:sz w:val="28"/>
          <w:szCs w:val="28"/>
          <w:lang w:val="ro-MO"/>
        </w:rPr>
      </w:pPr>
      <w:r w:rsidRPr="005D6156">
        <w:rPr>
          <w:rFonts w:ascii="Times New Roman" w:hAnsi="Times New Roman"/>
          <w:sz w:val="28"/>
          <w:szCs w:val="28"/>
          <w:lang w:val="ro-MO"/>
        </w:rPr>
        <w:t>consider că integritatea, obiectivitatea și imparțialitatea procesului de selectare nu pot fi afectate.</w:t>
      </w:r>
    </w:p>
    <w:p w:rsidR="0045783F" w:rsidRPr="005D6156" w:rsidRDefault="0045783F" w:rsidP="0045783F">
      <w:pPr>
        <w:pStyle w:val="ListParagraph"/>
        <w:spacing w:after="0" w:line="360" w:lineRule="auto"/>
        <w:ind w:left="0"/>
        <w:jc w:val="both"/>
        <w:rPr>
          <w:rFonts w:ascii="Times New Roman" w:hAnsi="Times New Roman"/>
          <w:sz w:val="28"/>
          <w:szCs w:val="28"/>
          <w:lang w:val="ro-MO"/>
        </w:rPr>
      </w:pPr>
      <w:r w:rsidRPr="005D6156">
        <w:rPr>
          <w:rFonts w:ascii="Times New Roman" w:hAnsi="Times New Roman"/>
          <w:sz w:val="28"/>
          <w:szCs w:val="28"/>
          <w:lang w:val="ro-MO"/>
        </w:rPr>
        <w:t xml:space="preserve">          Mă oblig să nu divulg informația/ datele de care am luat cunoștință în calitate de membru al Comisiei de concurs către terțe persoane, fără acordul candidaților la concurs.</w:t>
      </w:r>
    </w:p>
    <w:p w:rsidR="0045783F" w:rsidRPr="005D6156" w:rsidRDefault="0045783F" w:rsidP="0045783F">
      <w:pPr>
        <w:pStyle w:val="ListParagraph"/>
        <w:spacing w:after="0"/>
        <w:jc w:val="both"/>
        <w:rPr>
          <w:rFonts w:ascii="Times New Roman" w:hAnsi="Times New Roman"/>
          <w:sz w:val="28"/>
          <w:szCs w:val="28"/>
          <w:lang w:val="ro-MO"/>
        </w:rPr>
      </w:pPr>
    </w:p>
    <w:p w:rsidR="0045783F" w:rsidRPr="005D6156" w:rsidRDefault="0045783F" w:rsidP="0045783F">
      <w:pPr>
        <w:pStyle w:val="ListParagraph"/>
        <w:spacing w:after="0"/>
        <w:jc w:val="both"/>
        <w:rPr>
          <w:rFonts w:ascii="Times New Roman" w:hAnsi="Times New Roman"/>
          <w:sz w:val="28"/>
          <w:szCs w:val="28"/>
          <w:lang w:val="ro-MO"/>
        </w:rPr>
      </w:pPr>
    </w:p>
    <w:p w:rsidR="0045783F" w:rsidRPr="005D6156" w:rsidRDefault="0045783F" w:rsidP="0045783F">
      <w:pPr>
        <w:pStyle w:val="ListParagraph"/>
        <w:spacing w:after="0"/>
        <w:jc w:val="both"/>
        <w:rPr>
          <w:rFonts w:ascii="Times New Roman" w:hAnsi="Times New Roman"/>
          <w:sz w:val="28"/>
          <w:szCs w:val="28"/>
          <w:lang w:val="ro-MO"/>
        </w:rPr>
      </w:pPr>
      <w:r w:rsidRPr="005D6156">
        <w:rPr>
          <w:rFonts w:ascii="Times New Roman" w:hAnsi="Times New Roman"/>
          <w:sz w:val="28"/>
          <w:szCs w:val="28"/>
          <w:lang w:val="ro-MO"/>
        </w:rPr>
        <w:t>Data ____________________               Semnătura ____________________</w:t>
      </w:r>
    </w:p>
    <w:p w:rsidR="0045783F" w:rsidRPr="005D6156" w:rsidRDefault="0045783F" w:rsidP="0045783F">
      <w:pPr>
        <w:rPr>
          <w:sz w:val="28"/>
          <w:szCs w:val="28"/>
          <w:lang w:val="ro-MO"/>
        </w:rPr>
      </w:pPr>
    </w:p>
    <w:p w:rsidR="0045783F" w:rsidRPr="005D6156" w:rsidRDefault="0045783F" w:rsidP="002529E6">
      <w:pPr>
        <w:rPr>
          <w:sz w:val="28"/>
          <w:szCs w:val="28"/>
          <w:lang w:val="ro-MO"/>
        </w:rPr>
      </w:pPr>
    </w:p>
    <w:sectPr w:rsidR="0045783F" w:rsidRPr="005D6156" w:rsidSect="000B3528">
      <w:type w:val="continuous"/>
      <w:pgSz w:w="12240" w:h="15840"/>
      <w:pgMar w:top="851" w:right="616"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5D1"/>
    <w:multiLevelType w:val="hybridMultilevel"/>
    <w:tmpl w:val="D00E3786"/>
    <w:lvl w:ilvl="0" w:tplc="5FDE4E06">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nsid w:val="06F230D7"/>
    <w:multiLevelType w:val="hybridMultilevel"/>
    <w:tmpl w:val="EB5011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7936C1"/>
    <w:multiLevelType w:val="hybridMultilevel"/>
    <w:tmpl w:val="5E94B838"/>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C508E6"/>
    <w:multiLevelType w:val="hybridMultilevel"/>
    <w:tmpl w:val="EF0E8D1E"/>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576360"/>
    <w:multiLevelType w:val="hybridMultilevel"/>
    <w:tmpl w:val="842E4BC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155971"/>
    <w:multiLevelType w:val="hybridMultilevel"/>
    <w:tmpl w:val="04743362"/>
    <w:lvl w:ilvl="0" w:tplc="7FE01634">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263A4226"/>
    <w:multiLevelType w:val="hybridMultilevel"/>
    <w:tmpl w:val="058409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7FF2DF1"/>
    <w:multiLevelType w:val="hybridMultilevel"/>
    <w:tmpl w:val="7130C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E4389B"/>
    <w:multiLevelType w:val="hybridMultilevel"/>
    <w:tmpl w:val="A52867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1B4E8A"/>
    <w:multiLevelType w:val="hybridMultilevel"/>
    <w:tmpl w:val="FB9A07A8"/>
    <w:lvl w:ilvl="0" w:tplc="F8F2F5D8">
      <w:start w:val="1"/>
      <w:numFmt w:val="upperRoman"/>
      <w:pStyle w:val="Heading4"/>
      <w:lvlText w:val="%1."/>
      <w:lvlJc w:val="left"/>
      <w:pPr>
        <w:tabs>
          <w:tab w:val="num" w:pos="3555"/>
        </w:tabs>
        <w:ind w:left="3555" w:hanging="720"/>
      </w:pPr>
      <w:rPr>
        <w:rFonts w:hint="default"/>
      </w:rPr>
    </w:lvl>
    <w:lvl w:ilvl="1" w:tplc="04190019" w:tentative="1">
      <w:start w:val="1"/>
      <w:numFmt w:val="lowerLetter"/>
      <w:lvlText w:val="%2."/>
      <w:lvlJc w:val="left"/>
      <w:pPr>
        <w:tabs>
          <w:tab w:val="num" w:pos="3915"/>
        </w:tabs>
        <w:ind w:left="3915" w:hanging="360"/>
      </w:pPr>
    </w:lvl>
    <w:lvl w:ilvl="2" w:tplc="0419001B" w:tentative="1">
      <w:start w:val="1"/>
      <w:numFmt w:val="lowerRoman"/>
      <w:lvlText w:val="%3."/>
      <w:lvlJc w:val="right"/>
      <w:pPr>
        <w:tabs>
          <w:tab w:val="num" w:pos="4635"/>
        </w:tabs>
        <w:ind w:left="4635" w:hanging="180"/>
      </w:pPr>
    </w:lvl>
    <w:lvl w:ilvl="3" w:tplc="0419000F" w:tentative="1">
      <w:start w:val="1"/>
      <w:numFmt w:val="decimal"/>
      <w:lvlText w:val="%4."/>
      <w:lvlJc w:val="left"/>
      <w:pPr>
        <w:tabs>
          <w:tab w:val="num" w:pos="5355"/>
        </w:tabs>
        <w:ind w:left="5355" w:hanging="360"/>
      </w:pPr>
    </w:lvl>
    <w:lvl w:ilvl="4" w:tplc="04190019" w:tentative="1">
      <w:start w:val="1"/>
      <w:numFmt w:val="lowerLetter"/>
      <w:lvlText w:val="%5."/>
      <w:lvlJc w:val="left"/>
      <w:pPr>
        <w:tabs>
          <w:tab w:val="num" w:pos="6075"/>
        </w:tabs>
        <w:ind w:left="6075" w:hanging="360"/>
      </w:pPr>
    </w:lvl>
    <w:lvl w:ilvl="5" w:tplc="0419001B" w:tentative="1">
      <w:start w:val="1"/>
      <w:numFmt w:val="lowerRoman"/>
      <w:lvlText w:val="%6."/>
      <w:lvlJc w:val="right"/>
      <w:pPr>
        <w:tabs>
          <w:tab w:val="num" w:pos="6795"/>
        </w:tabs>
        <w:ind w:left="6795" w:hanging="180"/>
      </w:pPr>
    </w:lvl>
    <w:lvl w:ilvl="6" w:tplc="0419000F" w:tentative="1">
      <w:start w:val="1"/>
      <w:numFmt w:val="decimal"/>
      <w:lvlText w:val="%7."/>
      <w:lvlJc w:val="left"/>
      <w:pPr>
        <w:tabs>
          <w:tab w:val="num" w:pos="7515"/>
        </w:tabs>
        <w:ind w:left="7515" w:hanging="360"/>
      </w:pPr>
    </w:lvl>
    <w:lvl w:ilvl="7" w:tplc="04190019" w:tentative="1">
      <w:start w:val="1"/>
      <w:numFmt w:val="lowerLetter"/>
      <w:lvlText w:val="%8."/>
      <w:lvlJc w:val="left"/>
      <w:pPr>
        <w:tabs>
          <w:tab w:val="num" w:pos="8235"/>
        </w:tabs>
        <w:ind w:left="8235" w:hanging="360"/>
      </w:pPr>
    </w:lvl>
    <w:lvl w:ilvl="8" w:tplc="0419001B" w:tentative="1">
      <w:start w:val="1"/>
      <w:numFmt w:val="lowerRoman"/>
      <w:lvlText w:val="%9."/>
      <w:lvlJc w:val="right"/>
      <w:pPr>
        <w:tabs>
          <w:tab w:val="num" w:pos="8955"/>
        </w:tabs>
        <w:ind w:left="8955" w:hanging="180"/>
      </w:pPr>
    </w:lvl>
  </w:abstractNum>
  <w:abstractNum w:abstractNumId="10">
    <w:nsid w:val="316C42A1"/>
    <w:multiLevelType w:val="hybridMultilevel"/>
    <w:tmpl w:val="CC9051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F71D92"/>
    <w:multiLevelType w:val="hybridMultilevel"/>
    <w:tmpl w:val="FF368992"/>
    <w:lvl w:ilvl="0" w:tplc="7C94A394">
      <w:start w:val="5"/>
      <w:numFmt w:val="upperRoman"/>
      <w:lvlText w:val="%1."/>
      <w:lvlJc w:val="left"/>
      <w:pPr>
        <w:tabs>
          <w:tab w:val="num" w:pos="900"/>
        </w:tabs>
        <w:ind w:left="900" w:hanging="7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3ADF3454"/>
    <w:multiLevelType w:val="hybridMultilevel"/>
    <w:tmpl w:val="5BF4002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213E54"/>
    <w:multiLevelType w:val="hybridMultilevel"/>
    <w:tmpl w:val="038EC9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A2177B"/>
    <w:multiLevelType w:val="hybridMultilevel"/>
    <w:tmpl w:val="06AC3286"/>
    <w:lvl w:ilvl="0" w:tplc="100C1F60">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7C21032"/>
    <w:multiLevelType w:val="hybridMultilevel"/>
    <w:tmpl w:val="53D45692"/>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5AC45020"/>
    <w:multiLevelType w:val="hybridMultilevel"/>
    <w:tmpl w:val="C660C9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C14156"/>
    <w:multiLevelType w:val="hybridMultilevel"/>
    <w:tmpl w:val="C5E2167C"/>
    <w:lvl w:ilvl="0" w:tplc="775A3F18">
      <w:start w:val="1"/>
      <w:numFmt w:val="upperRoman"/>
      <w:lvlText w:val="%1."/>
      <w:lvlJc w:val="left"/>
      <w:pPr>
        <w:tabs>
          <w:tab w:val="num" w:pos="1428"/>
        </w:tabs>
        <w:ind w:left="1428" w:hanging="720"/>
      </w:pPr>
      <w:rPr>
        <w:rFonts w:hint="default"/>
      </w:rPr>
    </w:lvl>
    <w:lvl w:ilvl="1" w:tplc="14A20C56">
      <w:start w:val="5"/>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E872508"/>
    <w:multiLevelType w:val="hybridMultilevel"/>
    <w:tmpl w:val="20CEF94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EF35575"/>
    <w:multiLevelType w:val="hybridMultilevel"/>
    <w:tmpl w:val="F03A9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01676E3"/>
    <w:multiLevelType w:val="hybridMultilevel"/>
    <w:tmpl w:val="BFB65F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8D21F8F"/>
    <w:multiLevelType w:val="hybridMultilevel"/>
    <w:tmpl w:val="9682731E"/>
    <w:lvl w:ilvl="0" w:tplc="F9B89B62">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D81420C"/>
    <w:multiLevelType w:val="hybridMultilevel"/>
    <w:tmpl w:val="BDACE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F7E0293"/>
    <w:multiLevelType w:val="hybridMultilevel"/>
    <w:tmpl w:val="5ED0B432"/>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21"/>
  </w:num>
  <w:num w:numId="4">
    <w:abstractNumId w:val="19"/>
  </w:num>
  <w:num w:numId="5">
    <w:abstractNumId w:val="16"/>
  </w:num>
  <w:num w:numId="6">
    <w:abstractNumId w:val="22"/>
  </w:num>
  <w:num w:numId="7">
    <w:abstractNumId w:val="13"/>
  </w:num>
  <w:num w:numId="8">
    <w:abstractNumId w:val="2"/>
  </w:num>
  <w:num w:numId="9">
    <w:abstractNumId w:val="23"/>
  </w:num>
  <w:num w:numId="10">
    <w:abstractNumId w:val="8"/>
  </w:num>
  <w:num w:numId="11">
    <w:abstractNumId w:val="6"/>
  </w:num>
  <w:num w:numId="12">
    <w:abstractNumId w:val="20"/>
  </w:num>
  <w:num w:numId="13">
    <w:abstractNumId w:val="0"/>
  </w:num>
  <w:num w:numId="14">
    <w:abstractNumId w:val="10"/>
  </w:num>
  <w:num w:numId="15">
    <w:abstractNumId w:val="7"/>
  </w:num>
  <w:num w:numId="16">
    <w:abstractNumId w:val="14"/>
  </w:num>
  <w:num w:numId="17">
    <w:abstractNumId w:val="15"/>
  </w:num>
  <w:num w:numId="18">
    <w:abstractNumId w:val="12"/>
  </w:num>
  <w:num w:numId="19">
    <w:abstractNumId w:val="3"/>
  </w:num>
  <w:num w:numId="20">
    <w:abstractNumId w:val="1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EC"/>
    <w:rsid w:val="00000F33"/>
    <w:rsid w:val="00004DEC"/>
    <w:rsid w:val="00017853"/>
    <w:rsid w:val="00071892"/>
    <w:rsid w:val="000827EC"/>
    <w:rsid w:val="00095DDA"/>
    <w:rsid w:val="000B3528"/>
    <w:rsid w:val="000B74FB"/>
    <w:rsid w:val="000F7DB1"/>
    <w:rsid w:val="00143BB9"/>
    <w:rsid w:val="00145BE7"/>
    <w:rsid w:val="001E4D6E"/>
    <w:rsid w:val="001F51F0"/>
    <w:rsid w:val="0022370F"/>
    <w:rsid w:val="00242736"/>
    <w:rsid w:val="002529E6"/>
    <w:rsid w:val="0026096D"/>
    <w:rsid w:val="00287A1F"/>
    <w:rsid w:val="00287F6A"/>
    <w:rsid w:val="002B7946"/>
    <w:rsid w:val="00390AF5"/>
    <w:rsid w:val="003B651A"/>
    <w:rsid w:val="003E1606"/>
    <w:rsid w:val="004119FC"/>
    <w:rsid w:val="00455275"/>
    <w:rsid w:val="0045783F"/>
    <w:rsid w:val="004749F3"/>
    <w:rsid w:val="00476C10"/>
    <w:rsid w:val="00492C49"/>
    <w:rsid w:val="004D2D15"/>
    <w:rsid w:val="004D3E1D"/>
    <w:rsid w:val="004D5754"/>
    <w:rsid w:val="004F3283"/>
    <w:rsid w:val="0053776F"/>
    <w:rsid w:val="00553FA9"/>
    <w:rsid w:val="00585F28"/>
    <w:rsid w:val="00587D87"/>
    <w:rsid w:val="00590C25"/>
    <w:rsid w:val="005A2EB4"/>
    <w:rsid w:val="005D6156"/>
    <w:rsid w:val="005D72C1"/>
    <w:rsid w:val="0061371B"/>
    <w:rsid w:val="00645973"/>
    <w:rsid w:val="006A0EB7"/>
    <w:rsid w:val="006A6FD8"/>
    <w:rsid w:val="006B48EA"/>
    <w:rsid w:val="007027B9"/>
    <w:rsid w:val="007C14D6"/>
    <w:rsid w:val="007D71DB"/>
    <w:rsid w:val="008204E3"/>
    <w:rsid w:val="00840BFA"/>
    <w:rsid w:val="0089545E"/>
    <w:rsid w:val="00896FDF"/>
    <w:rsid w:val="008970AB"/>
    <w:rsid w:val="00897708"/>
    <w:rsid w:val="008B2511"/>
    <w:rsid w:val="008C1362"/>
    <w:rsid w:val="0094108A"/>
    <w:rsid w:val="00965070"/>
    <w:rsid w:val="00976D82"/>
    <w:rsid w:val="009C383A"/>
    <w:rsid w:val="009C384F"/>
    <w:rsid w:val="009F3BF1"/>
    <w:rsid w:val="00A31D2F"/>
    <w:rsid w:val="00A77A0D"/>
    <w:rsid w:val="00AF43D3"/>
    <w:rsid w:val="00B951E2"/>
    <w:rsid w:val="00BE59A0"/>
    <w:rsid w:val="00C37666"/>
    <w:rsid w:val="00C9791E"/>
    <w:rsid w:val="00CD6D3E"/>
    <w:rsid w:val="00CE05EF"/>
    <w:rsid w:val="00CE5396"/>
    <w:rsid w:val="00D23F87"/>
    <w:rsid w:val="00D70D66"/>
    <w:rsid w:val="00D7128A"/>
    <w:rsid w:val="00D80653"/>
    <w:rsid w:val="00D84E7F"/>
    <w:rsid w:val="00D85DDA"/>
    <w:rsid w:val="00D87C2D"/>
    <w:rsid w:val="00D927D2"/>
    <w:rsid w:val="00DB3A5D"/>
    <w:rsid w:val="00DE1D30"/>
    <w:rsid w:val="00E15830"/>
    <w:rsid w:val="00E42DDE"/>
    <w:rsid w:val="00E609A4"/>
    <w:rsid w:val="00EA4ABB"/>
    <w:rsid w:val="00EC7DCE"/>
    <w:rsid w:val="00ED0605"/>
    <w:rsid w:val="00EE29CC"/>
    <w:rsid w:val="00F26D79"/>
    <w:rsid w:val="00F3619A"/>
    <w:rsid w:val="00F40E2A"/>
    <w:rsid w:val="00FD2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0F"/>
    <w:pPr>
      <w:spacing w:line="276" w:lineRule="auto"/>
    </w:pPr>
    <w:rPr>
      <w:rFonts w:ascii="Times New Roman" w:eastAsiaTheme="minorHAnsi" w:hAnsi="Times New Roman" w:cs="Times New Roman"/>
      <w:sz w:val="24"/>
    </w:rPr>
  </w:style>
  <w:style w:type="paragraph" w:styleId="Heading1">
    <w:name w:val="heading 1"/>
    <w:basedOn w:val="Normal"/>
    <w:next w:val="Normal"/>
    <w:link w:val="1"/>
    <w:qFormat/>
    <w:rsid w:val="0022370F"/>
    <w:pPr>
      <w:keepNext/>
      <w:spacing w:line="240" w:lineRule="auto"/>
      <w:ind w:left="6372" w:hanging="5670"/>
      <w:outlineLvl w:val="0"/>
    </w:pPr>
    <w:rPr>
      <w:rFonts w:eastAsia="Times New Roman"/>
      <w:b/>
      <w:bCs/>
      <w:sz w:val="28"/>
      <w:szCs w:val="24"/>
      <w:lang w:val="en-US" w:eastAsia="ru-RU"/>
    </w:rPr>
  </w:style>
  <w:style w:type="paragraph" w:styleId="Heading2">
    <w:name w:val="heading 2"/>
    <w:basedOn w:val="Normal"/>
    <w:next w:val="Normal"/>
    <w:link w:val="2"/>
    <w:qFormat/>
    <w:rsid w:val="0022370F"/>
    <w:pPr>
      <w:keepNext/>
      <w:spacing w:line="240" w:lineRule="auto"/>
      <w:outlineLvl w:val="1"/>
    </w:pPr>
    <w:rPr>
      <w:rFonts w:eastAsia="Times New Roman"/>
      <w:i/>
      <w:iCs/>
      <w:sz w:val="28"/>
      <w:szCs w:val="24"/>
      <w:lang w:eastAsia="ru-RU"/>
    </w:rPr>
  </w:style>
  <w:style w:type="paragraph" w:styleId="Heading3">
    <w:name w:val="heading 3"/>
    <w:basedOn w:val="Normal"/>
    <w:next w:val="Normal"/>
    <w:link w:val="3"/>
    <w:qFormat/>
    <w:rsid w:val="0022370F"/>
    <w:pPr>
      <w:keepNext/>
      <w:spacing w:line="240" w:lineRule="auto"/>
      <w:outlineLvl w:val="2"/>
    </w:pPr>
    <w:rPr>
      <w:rFonts w:eastAsia="Times New Roman"/>
      <w:sz w:val="28"/>
      <w:szCs w:val="24"/>
      <w:lang w:eastAsia="ru-RU"/>
    </w:rPr>
  </w:style>
  <w:style w:type="paragraph" w:styleId="Heading4">
    <w:name w:val="heading 4"/>
    <w:basedOn w:val="Normal"/>
    <w:next w:val="Normal"/>
    <w:link w:val="4"/>
    <w:qFormat/>
    <w:rsid w:val="0022370F"/>
    <w:pPr>
      <w:keepNext/>
      <w:numPr>
        <w:numId w:val="1"/>
      </w:numPr>
      <w:spacing w:line="240" w:lineRule="auto"/>
      <w:outlineLvl w:val="3"/>
    </w:pPr>
    <w:rPr>
      <w:rFonts w:eastAsia="Times New Roman"/>
      <w:b/>
      <w:bCs/>
      <w:i/>
      <w:iCs/>
      <w:sz w:val="28"/>
      <w:szCs w:val="24"/>
      <w:lang w:val="en-US" w:eastAsia="ru-RU"/>
    </w:rPr>
  </w:style>
  <w:style w:type="paragraph" w:styleId="Heading5">
    <w:name w:val="heading 5"/>
    <w:basedOn w:val="Normal"/>
    <w:next w:val="Normal"/>
    <w:link w:val="5"/>
    <w:qFormat/>
    <w:rsid w:val="0022370F"/>
    <w:pPr>
      <w:keepNext/>
      <w:spacing w:line="240" w:lineRule="auto"/>
      <w:outlineLvl w:val="4"/>
    </w:pPr>
    <w:rPr>
      <w:rFonts w:eastAsia="Times New Roman"/>
      <w:b/>
      <w:bCs/>
      <w:i/>
      <w:iCs/>
      <w:sz w:val="28"/>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2370F"/>
    <w:rPr>
      <w:rFonts w:ascii="Times New Roman" w:eastAsia="Times New Roman" w:hAnsi="Times New Roman" w:cs="Times New Roman"/>
      <w:b/>
      <w:bCs/>
      <w:sz w:val="28"/>
      <w:szCs w:val="24"/>
      <w:lang w:val="en-US" w:eastAsia="ru-RU"/>
    </w:rPr>
  </w:style>
  <w:style w:type="character" w:customStyle="1" w:styleId="2">
    <w:name w:val="Заголовок 2 Знак"/>
    <w:basedOn w:val="DefaultParagraphFont"/>
    <w:link w:val="Heading2"/>
    <w:rsid w:val="0022370F"/>
    <w:rPr>
      <w:rFonts w:ascii="Times New Roman" w:eastAsia="Times New Roman" w:hAnsi="Times New Roman" w:cs="Times New Roman"/>
      <w:i/>
      <w:iCs/>
      <w:sz w:val="28"/>
      <w:szCs w:val="24"/>
      <w:lang w:eastAsia="ru-RU"/>
    </w:rPr>
  </w:style>
  <w:style w:type="character" w:customStyle="1" w:styleId="3">
    <w:name w:val="Заголовок 3 Знак"/>
    <w:basedOn w:val="DefaultParagraphFont"/>
    <w:link w:val="Heading3"/>
    <w:rsid w:val="0022370F"/>
    <w:rPr>
      <w:rFonts w:ascii="Times New Roman" w:eastAsia="Times New Roman" w:hAnsi="Times New Roman" w:cs="Times New Roman"/>
      <w:sz w:val="28"/>
      <w:szCs w:val="24"/>
      <w:lang w:eastAsia="ru-RU"/>
    </w:rPr>
  </w:style>
  <w:style w:type="character" w:customStyle="1" w:styleId="4">
    <w:name w:val="Заголовок 4 Знак"/>
    <w:basedOn w:val="DefaultParagraphFont"/>
    <w:link w:val="Heading4"/>
    <w:rsid w:val="0022370F"/>
    <w:rPr>
      <w:rFonts w:ascii="Times New Roman" w:eastAsia="Times New Roman" w:hAnsi="Times New Roman" w:cs="Times New Roman"/>
      <w:b/>
      <w:bCs/>
      <w:i/>
      <w:iCs/>
      <w:sz w:val="28"/>
      <w:szCs w:val="24"/>
      <w:lang w:val="en-US" w:eastAsia="ru-RU"/>
    </w:rPr>
  </w:style>
  <w:style w:type="character" w:customStyle="1" w:styleId="5">
    <w:name w:val="Заголовок 5 Знак"/>
    <w:basedOn w:val="DefaultParagraphFont"/>
    <w:link w:val="Heading5"/>
    <w:rsid w:val="0022370F"/>
    <w:rPr>
      <w:rFonts w:ascii="Times New Roman" w:eastAsia="Times New Roman" w:hAnsi="Times New Roman" w:cs="Times New Roman"/>
      <w:b/>
      <w:bCs/>
      <w:i/>
      <w:iCs/>
      <w:sz w:val="28"/>
      <w:szCs w:val="24"/>
      <w:lang w:val="en-US" w:eastAsia="ru-RU"/>
    </w:rPr>
  </w:style>
  <w:style w:type="paragraph" w:styleId="BodyText">
    <w:name w:val="Body Text"/>
    <w:basedOn w:val="Normal"/>
    <w:link w:val="a"/>
    <w:rsid w:val="0022370F"/>
    <w:pPr>
      <w:spacing w:line="240" w:lineRule="auto"/>
      <w:jc w:val="both"/>
    </w:pPr>
    <w:rPr>
      <w:rFonts w:eastAsia="Times New Roman"/>
      <w:sz w:val="28"/>
      <w:szCs w:val="24"/>
      <w:lang w:val="en-US" w:eastAsia="ru-RU"/>
    </w:rPr>
  </w:style>
  <w:style w:type="character" w:customStyle="1" w:styleId="a">
    <w:name w:val="Основной текст Знак"/>
    <w:basedOn w:val="DefaultParagraphFont"/>
    <w:link w:val="BodyText"/>
    <w:rsid w:val="0022370F"/>
    <w:rPr>
      <w:rFonts w:ascii="Times New Roman" w:eastAsia="Times New Roman" w:hAnsi="Times New Roman" w:cs="Times New Roman"/>
      <w:sz w:val="28"/>
      <w:szCs w:val="24"/>
      <w:lang w:val="en-US" w:eastAsia="ru-RU"/>
    </w:rPr>
  </w:style>
  <w:style w:type="paragraph" w:styleId="BodyText2">
    <w:name w:val="Body Text 2"/>
    <w:basedOn w:val="Normal"/>
    <w:link w:val="20"/>
    <w:rsid w:val="0022370F"/>
    <w:pPr>
      <w:spacing w:line="240" w:lineRule="auto"/>
    </w:pPr>
    <w:rPr>
      <w:rFonts w:eastAsia="Times New Roman"/>
      <w:sz w:val="28"/>
      <w:szCs w:val="24"/>
      <w:lang w:val="en-US" w:eastAsia="ru-RU"/>
    </w:rPr>
  </w:style>
  <w:style w:type="character" w:customStyle="1" w:styleId="20">
    <w:name w:val="Основной текст 2 Знак"/>
    <w:basedOn w:val="DefaultParagraphFont"/>
    <w:link w:val="BodyText2"/>
    <w:rsid w:val="0022370F"/>
    <w:rPr>
      <w:rFonts w:ascii="Times New Roman" w:eastAsia="Times New Roman" w:hAnsi="Times New Roman" w:cs="Times New Roman"/>
      <w:sz w:val="28"/>
      <w:szCs w:val="24"/>
      <w:lang w:val="en-US" w:eastAsia="ru-RU"/>
    </w:rPr>
  </w:style>
  <w:style w:type="paragraph" w:styleId="BodyTextIndent">
    <w:name w:val="Body Text Indent"/>
    <w:basedOn w:val="Normal"/>
    <w:link w:val="a0"/>
    <w:rsid w:val="0022370F"/>
    <w:pPr>
      <w:spacing w:line="240" w:lineRule="auto"/>
      <w:ind w:firstLine="708"/>
      <w:jc w:val="both"/>
    </w:pPr>
    <w:rPr>
      <w:rFonts w:eastAsia="Times New Roman"/>
      <w:sz w:val="28"/>
      <w:szCs w:val="24"/>
      <w:lang w:val="en-US" w:eastAsia="ru-RU"/>
    </w:rPr>
  </w:style>
  <w:style w:type="character" w:customStyle="1" w:styleId="a0">
    <w:name w:val="Основной текст с отступом Знак"/>
    <w:basedOn w:val="DefaultParagraphFont"/>
    <w:link w:val="BodyTextIndent"/>
    <w:rsid w:val="0022370F"/>
    <w:rPr>
      <w:rFonts w:ascii="Times New Roman" w:eastAsia="Times New Roman" w:hAnsi="Times New Roman" w:cs="Times New Roman"/>
      <w:sz w:val="28"/>
      <w:szCs w:val="24"/>
      <w:lang w:val="en-US" w:eastAsia="ru-RU"/>
    </w:rPr>
  </w:style>
  <w:style w:type="table" w:styleId="TableGrid">
    <w:name w:val="Table Grid"/>
    <w:basedOn w:val="TableNormal"/>
    <w:uiPriority w:val="59"/>
    <w:rsid w:val="0022370F"/>
    <w:rPr>
      <w:rFonts w:ascii="Times New Roman" w:eastAsiaTheme="minorHAns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40BFA"/>
    <w:pPr>
      <w:spacing w:before="100" w:beforeAutospacing="1" w:after="100" w:afterAutospacing="1" w:line="240" w:lineRule="auto"/>
    </w:pPr>
    <w:rPr>
      <w:rFonts w:eastAsia="Times New Roman"/>
      <w:szCs w:val="24"/>
      <w:lang w:val="ru-RU" w:eastAsia="ru-RU"/>
    </w:rPr>
  </w:style>
  <w:style w:type="character" w:styleId="Strong">
    <w:name w:val="Strong"/>
    <w:basedOn w:val="DefaultParagraphFont"/>
    <w:qFormat/>
    <w:rsid w:val="00840BFA"/>
    <w:rPr>
      <w:b/>
      <w:bCs/>
    </w:rPr>
  </w:style>
  <w:style w:type="character" w:styleId="Emphasis">
    <w:name w:val="Emphasis"/>
    <w:basedOn w:val="DefaultParagraphFont"/>
    <w:uiPriority w:val="20"/>
    <w:qFormat/>
    <w:rsid w:val="00840BFA"/>
    <w:rPr>
      <w:i/>
      <w:iCs/>
    </w:rPr>
  </w:style>
  <w:style w:type="paragraph" w:styleId="ListParagraph">
    <w:name w:val="List Paragraph"/>
    <w:basedOn w:val="Normal"/>
    <w:uiPriority w:val="34"/>
    <w:qFormat/>
    <w:rsid w:val="004119FC"/>
    <w:pPr>
      <w:spacing w:after="160" w:line="256" w:lineRule="auto"/>
      <w:ind w:left="720"/>
      <w:contextualSpacing/>
    </w:pPr>
    <w:rPr>
      <w:rFonts w:ascii="Calibri" w:eastAsia="Calibri" w:hAnsi="Calibri"/>
      <w:sz w:val="22"/>
    </w:rPr>
  </w:style>
  <w:style w:type="character" w:customStyle="1" w:styleId="apple-converted-space">
    <w:name w:val="apple-converted-space"/>
    <w:basedOn w:val="DefaultParagraphFont"/>
    <w:rsid w:val="00820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0F"/>
    <w:pPr>
      <w:spacing w:line="276" w:lineRule="auto"/>
    </w:pPr>
    <w:rPr>
      <w:rFonts w:ascii="Times New Roman" w:eastAsiaTheme="minorHAnsi" w:hAnsi="Times New Roman" w:cs="Times New Roman"/>
      <w:sz w:val="24"/>
    </w:rPr>
  </w:style>
  <w:style w:type="paragraph" w:styleId="Heading1">
    <w:name w:val="heading 1"/>
    <w:basedOn w:val="Normal"/>
    <w:next w:val="Normal"/>
    <w:link w:val="1"/>
    <w:qFormat/>
    <w:rsid w:val="0022370F"/>
    <w:pPr>
      <w:keepNext/>
      <w:spacing w:line="240" w:lineRule="auto"/>
      <w:ind w:left="6372" w:hanging="5670"/>
      <w:outlineLvl w:val="0"/>
    </w:pPr>
    <w:rPr>
      <w:rFonts w:eastAsia="Times New Roman"/>
      <w:b/>
      <w:bCs/>
      <w:sz w:val="28"/>
      <w:szCs w:val="24"/>
      <w:lang w:val="en-US" w:eastAsia="ru-RU"/>
    </w:rPr>
  </w:style>
  <w:style w:type="paragraph" w:styleId="Heading2">
    <w:name w:val="heading 2"/>
    <w:basedOn w:val="Normal"/>
    <w:next w:val="Normal"/>
    <w:link w:val="2"/>
    <w:qFormat/>
    <w:rsid w:val="0022370F"/>
    <w:pPr>
      <w:keepNext/>
      <w:spacing w:line="240" w:lineRule="auto"/>
      <w:outlineLvl w:val="1"/>
    </w:pPr>
    <w:rPr>
      <w:rFonts w:eastAsia="Times New Roman"/>
      <w:i/>
      <w:iCs/>
      <w:sz w:val="28"/>
      <w:szCs w:val="24"/>
      <w:lang w:eastAsia="ru-RU"/>
    </w:rPr>
  </w:style>
  <w:style w:type="paragraph" w:styleId="Heading3">
    <w:name w:val="heading 3"/>
    <w:basedOn w:val="Normal"/>
    <w:next w:val="Normal"/>
    <w:link w:val="3"/>
    <w:qFormat/>
    <w:rsid w:val="0022370F"/>
    <w:pPr>
      <w:keepNext/>
      <w:spacing w:line="240" w:lineRule="auto"/>
      <w:outlineLvl w:val="2"/>
    </w:pPr>
    <w:rPr>
      <w:rFonts w:eastAsia="Times New Roman"/>
      <w:sz w:val="28"/>
      <w:szCs w:val="24"/>
      <w:lang w:eastAsia="ru-RU"/>
    </w:rPr>
  </w:style>
  <w:style w:type="paragraph" w:styleId="Heading4">
    <w:name w:val="heading 4"/>
    <w:basedOn w:val="Normal"/>
    <w:next w:val="Normal"/>
    <w:link w:val="4"/>
    <w:qFormat/>
    <w:rsid w:val="0022370F"/>
    <w:pPr>
      <w:keepNext/>
      <w:numPr>
        <w:numId w:val="1"/>
      </w:numPr>
      <w:spacing w:line="240" w:lineRule="auto"/>
      <w:outlineLvl w:val="3"/>
    </w:pPr>
    <w:rPr>
      <w:rFonts w:eastAsia="Times New Roman"/>
      <w:b/>
      <w:bCs/>
      <w:i/>
      <w:iCs/>
      <w:sz w:val="28"/>
      <w:szCs w:val="24"/>
      <w:lang w:val="en-US" w:eastAsia="ru-RU"/>
    </w:rPr>
  </w:style>
  <w:style w:type="paragraph" w:styleId="Heading5">
    <w:name w:val="heading 5"/>
    <w:basedOn w:val="Normal"/>
    <w:next w:val="Normal"/>
    <w:link w:val="5"/>
    <w:qFormat/>
    <w:rsid w:val="0022370F"/>
    <w:pPr>
      <w:keepNext/>
      <w:spacing w:line="240" w:lineRule="auto"/>
      <w:outlineLvl w:val="4"/>
    </w:pPr>
    <w:rPr>
      <w:rFonts w:eastAsia="Times New Roman"/>
      <w:b/>
      <w:bCs/>
      <w:i/>
      <w:iCs/>
      <w:sz w:val="28"/>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2370F"/>
    <w:rPr>
      <w:rFonts w:ascii="Times New Roman" w:eastAsia="Times New Roman" w:hAnsi="Times New Roman" w:cs="Times New Roman"/>
      <w:b/>
      <w:bCs/>
      <w:sz w:val="28"/>
      <w:szCs w:val="24"/>
      <w:lang w:val="en-US" w:eastAsia="ru-RU"/>
    </w:rPr>
  </w:style>
  <w:style w:type="character" w:customStyle="1" w:styleId="2">
    <w:name w:val="Заголовок 2 Знак"/>
    <w:basedOn w:val="DefaultParagraphFont"/>
    <w:link w:val="Heading2"/>
    <w:rsid w:val="0022370F"/>
    <w:rPr>
      <w:rFonts w:ascii="Times New Roman" w:eastAsia="Times New Roman" w:hAnsi="Times New Roman" w:cs="Times New Roman"/>
      <w:i/>
      <w:iCs/>
      <w:sz w:val="28"/>
      <w:szCs w:val="24"/>
      <w:lang w:eastAsia="ru-RU"/>
    </w:rPr>
  </w:style>
  <w:style w:type="character" w:customStyle="1" w:styleId="3">
    <w:name w:val="Заголовок 3 Знак"/>
    <w:basedOn w:val="DefaultParagraphFont"/>
    <w:link w:val="Heading3"/>
    <w:rsid w:val="0022370F"/>
    <w:rPr>
      <w:rFonts w:ascii="Times New Roman" w:eastAsia="Times New Roman" w:hAnsi="Times New Roman" w:cs="Times New Roman"/>
      <w:sz w:val="28"/>
      <w:szCs w:val="24"/>
      <w:lang w:eastAsia="ru-RU"/>
    </w:rPr>
  </w:style>
  <w:style w:type="character" w:customStyle="1" w:styleId="4">
    <w:name w:val="Заголовок 4 Знак"/>
    <w:basedOn w:val="DefaultParagraphFont"/>
    <w:link w:val="Heading4"/>
    <w:rsid w:val="0022370F"/>
    <w:rPr>
      <w:rFonts w:ascii="Times New Roman" w:eastAsia="Times New Roman" w:hAnsi="Times New Roman" w:cs="Times New Roman"/>
      <w:b/>
      <w:bCs/>
      <w:i/>
      <w:iCs/>
      <w:sz w:val="28"/>
      <w:szCs w:val="24"/>
      <w:lang w:val="en-US" w:eastAsia="ru-RU"/>
    </w:rPr>
  </w:style>
  <w:style w:type="character" w:customStyle="1" w:styleId="5">
    <w:name w:val="Заголовок 5 Знак"/>
    <w:basedOn w:val="DefaultParagraphFont"/>
    <w:link w:val="Heading5"/>
    <w:rsid w:val="0022370F"/>
    <w:rPr>
      <w:rFonts w:ascii="Times New Roman" w:eastAsia="Times New Roman" w:hAnsi="Times New Roman" w:cs="Times New Roman"/>
      <w:b/>
      <w:bCs/>
      <w:i/>
      <w:iCs/>
      <w:sz w:val="28"/>
      <w:szCs w:val="24"/>
      <w:lang w:val="en-US" w:eastAsia="ru-RU"/>
    </w:rPr>
  </w:style>
  <w:style w:type="paragraph" w:styleId="BodyText">
    <w:name w:val="Body Text"/>
    <w:basedOn w:val="Normal"/>
    <w:link w:val="a"/>
    <w:rsid w:val="0022370F"/>
    <w:pPr>
      <w:spacing w:line="240" w:lineRule="auto"/>
      <w:jc w:val="both"/>
    </w:pPr>
    <w:rPr>
      <w:rFonts w:eastAsia="Times New Roman"/>
      <w:sz w:val="28"/>
      <w:szCs w:val="24"/>
      <w:lang w:val="en-US" w:eastAsia="ru-RU"/>
    </w:rPr>
  </w:style>
  <w:style w:type="character" w:customStyle="1" w:styleId="a">
    <w:name w:val="Основной текст Знак"/>
    <w:basedOn w:val="DefaultParagraphFont"/>
    <w:link w:val="BodyText"/>
    <w:rsid w:val="0022370F"/>
    <w:rPr>
      <w:rFonts w:ascii="Times New Roman" w:eastAsia="Times New Roman" w:hAnsi="Times New Roman" w:cs="Times New Roman"/>
      <w:sz w:val="28"/>
      <w:szCs w:val="24"/>
      <w:lang w:val="en-US" w:eastAsia="ru-RU"/>
    </w:rPr>
  </w:style>
  <w:style w:type="paragraph" w:styleId="BodyText2">
    <w:name w:val="Body Text 2"/>
    <w:basedOn w:val="Normal"/>
    <w:link w:val="20"/>
    <w:rsid w:val="0022370F"/>
    <w:pPr>
      <w:spacing w:line="240" w:lineRule="auto"/>
    </w:pPr>
    <w:rPr>
      <w:rFonts w:eastAsia="Times New Roman"/>
      <w:sz w:val="28"/>
      <w:szCs w:val="24"/>
      <w:lang w:val="en-US" w:eastAsia="ru-RU"/>
    </w:rPr>
  </w:style>
  <w:style w:type="character" w:customStyle="1" w:styleId="20">
    <w:name w:val="Основной текст 2 Знак"/>
    <w:basedOn w:val="DefaultParagraphFont"/>
    <w:link w:val="BodyText2"/>
    <w:rsid w:val="0022370F"/>
    <w:rPr>
      <w:rFonts w:ascii="Times New Roman" w:eastAsia="Times New Roman" w:hAnsi="Times New Roman" w:cs="Times New Roman"/>
      <w:sz w:val="28"/>
      <w:szCs w:val="24"/>
      <w:lang w:val="en-US" w:eastAsia="ru-RU"/>
    </w:rPr>
  </w:style>
  <w:style w:type="paragraph" w:styleId="BodyTextIndent">
    <w:name w:val="Body Text Indent"/>
    <w:basedOn w:val="Normal"/>
    <w:link w:val="a0"/>
    <w:rsid w:val="0022370F"/>
    <w:pPr>
      <w:spacing w:line="240" w:lineRule="auto"/>
      <w:ind w:firstLine="708"/>
      <w:jc w:val="both"/>
    </w:pPr>
    <w:rPr>
      <w:rFonts w:eastAsia="Times New Roman"/>
      <w:sz w:val="28"/>
      <w:szCs w:val="24"/>
      <w:lang w:val="en-US" w:eastAsia="ru-RU"/>
    </w:rPr>
  </w:style>
  <w:style w:type="character" w:customStyle="1" w:styleId="a0">
    <w:name w:val="Основной текст с отступом Знак"/>
    <w:basedOn w:val="DefaultParagraphFont"/>
    <w:link w:val="BodyTextIndent"/>
    <w:rsid w:val="0022370F"/>
    <w:rPr>
      <w:rFonts w:ascii="Times New Roman" w:eastAsia="Times New Roman" w:hAnsi="Times New Roman" w:cs="Times New Roman"/>
      <w:sz w:val="28"/>
      <w:szCs w:val="24"/>
      <w:lang w:val="en-US" w:eastAsia="ru-RU"/>
    </w:rPr>
  </w:style>
  <w:style w:type="table" w:styleId="TableGrid">
    <w:name w:val="Table Grid"/>
    <w:basedOn w:val="TableNormal"/>
    <w:uiPriority w:val="59"/>
    <w:rsid w:val="0022370F"/>
    <w:rPr>
      <w:rFonts w:ascii="Times New Roman" w:eastAsiaTheme="minorHAns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40BFA"/>
    <w:pPr>
      <w:spacing w:before="100" w:beforeAutospacing="1" w:after="100" w:afterAutospacing="1" w:line="240" w:lineRule="auto"/>
    </w:pPr>
    <w:rPr>
      <w:rFonts w:eastAsia="Times New Roman"/>
      <w:szCs w:val="24"/>
      <w:lang w:val="ru-RU" w:eastAsia="ru-RU"/>
    </w:rPr>
  </w:style>
  <w:style w:type="character" w:styleId="Strong">
    <w:name w:val="Strong"/>
    <w:basedOn w:val="DefaultParagraphFont"/>
    <w:qFormat/>
    <w:rsid w:val="00840BFA"/>
    <w:rPr>
      <w:b/>
      <w:bCs/>
    </w:rPr>
  </w:style>
  <w:style w:type="character" w:styleId="Emphasis">
    <w:name w:val="Emphasis"/>
    <w:basedOn w:val="DefaultParagraphFont"/>
    <w:uiPriority w:val="20"/>
    <w:qFormat/>
    <w:rsid w:val="00840BFA"/>
    <w:rPr>
      <w:i/>
      <w:iCs/>
    </w:rPr>
  </w:style>
  <w:style w:type="paragraph" w:styleId="ListParagraph">
    <w:name w:val="List Paragraph"/>
    <w:basedOn w:val="Normal"/>
    <w:uiPriority w:val="34"/>
    <w:qFormat/>
    <w:rsid w:val="004119FC"/>
    <w:pPr>
      <w:spacing w:after="160" w:line="256" w:lineRule="auto"/>
      <w:ind w:left="720"/>
      <w:contextualSpacing/>
    </w:pPr>
    <w:rPr>
      <w:rFonts w:ascii="Calibri" w:eastAsia="Calibri" w:hAnsi="Calibri"/>
      <w:sz w:val="22"/>
    </w:rPr>
  </w:style>
  <w:style w:type="character" w:customStyle="1" w:styleId="apple-converted-space">
    <w:name w:val="apple-converted-space"/>
    <w:basedOn w:val="DefaultParagraphFont"/>
    <w:rsid w:val="00820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7764">
      <w:bodyDiv w:val="1"/>
      <w:marLeft w:val="0"/>
      <w:marRight w:val="0"/>
      <w:marTop w:val="0"/>
      <w:marBottom w:val="0"/>
      <w:divBdr>
        <w:top w:val="none" w:sz="0" w:space="0" w:color="auto"/>
        <w:left w:val="none" w:sz="0" w:space="0" w:color="auto"/>
        <w:bottom w:val="none" w:sz="0" w:space="0" w:color="auto"/>
        <w:right w:val="none" w:sz="0" w:space="0" w:color="auto"/>
      </w:divBdr>
    </w:div>
    <w:div w:id="366300303">
      <w:bodyDiv w:val="1"/>
      <w:marLeft w:val="0"/>
      <w:marRight w:val="0"/>
      <w:marTop w:val="0"/>
      <w:marBottom w:val="0"/>
      <w:divBdr>
        <w:top w:val="none" w:sz="0" w:space="0" w:color="auto"/>
        <w:left w:val="none" w:sz="0" w:space="0" w:color="auto"/>
        <w:bottom w:val="none" w:sz="0" w:space="0" w:color="auto"/>
        <w:right w:val="none" w:sz="0" w:space="0" w:color="auto"/>
      </w:divBdr>
    </w:div>
    <w:div w:id="611205004">
      <w:bodyDiv w:val="1"/>
      <w:marLeft w:val="0"/>
      <w:marRight w:val="0"/>
      <w:marTop w:val="0"/>
      <w:marBottom w:val="0"/>
      <w:divBdr>
        <w:top w:val="none" w:sz="0" w:space="0" w:color="auto"/>
        <w:left w:val="none" w:sz="0" w:space="0" w:color="auto"/>
        <w:bottom w:val="none" w:sz="0" w:space="0" w:color="auto"/>
        <w:right w:val="none" w:sz="0" w:space="0" w:color="auto"/>
      </w:divBdr>
    </w:div>
    <w:div w:id="114347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0F272-1FB5-46DA-8349-A2580853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2605</Words>
  <Characters>14851</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2021-11-11T11:33:00Z</cp:lastPrinted>
  <dcterms:created xsi:type="dcterms:W3CDTF">2022-02-16T09:22:00Z</dcterms:created>
  <dcterms:modified xsi:type="dcterms:W3CDTF">2022-02-16T09:22:00Z</dcterms:modified>
</cp:coreProperties>
</file>