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6E" w:rsidRDefault="00885D5E" w:rsidP="00E33754">
      <w:pPr>
        <w:spacing w:after="0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Raportul</w:t>
      </w:r>
      <w:bookmarkStart w:id="0" w:name="_GoBack"/>
      <w:bookmarkEnd w:id="0"/>
      <w:proofErr w:type="spellEnd"/>
      <w:r w:rsidR="00EB6C55" w:rsidRPr="00E33754">
        <w:rPr>
          <w:b/>
          <w:lang w:val="en-US"/>
        </w:rPr>
        <w:t xml:space="preserve"> </w:t>
      </w:r>
      <w:proofErr w:type="spellStart"/>
      <w:r w:rsidR="00EB6C55" w:rsidRPr="00E33754">
        <w:rPr>
          <w:b/>
          <w:lang w:val="en-US"/>
        </w:rPr>
        <w:t>anual</w:t>
      </w:r>
      <w:proofErr w:type="spellEnd"/>
      <w:r w:rsidR="00EB6C55" w:rsidRPr="00E33754">
        <w:rPr>
          <w:b/>
          <w:lang w:val="en-US"/>
        </w:rPr>
        <w:t xml:space="preserve"> al </w:t>
      </w:r>
      <w:proofErr w:type="spellStart"/>
      <w:r w:rsidR="00EB6C55" w:rsidRPr="00E33754">
        <w:rPr>
          <w:b/>
          <w:lang w:val="en-US"/>
        </w:rPr>
        <w:t>instituțiilor</w:t>
      </w:r>
      <w:proofErr w:type="spellEnd"/>
      <w:r w:rsidR="00EB6C55" w:rsidRPr="00E33754">
        <w:rPr>
          <w:b/>
          <w:lang w:val="en-US"/>
        </w:rPr>
        <w:t xml:space="preserve"> de </w:t>
      </w:r>
      <w:proofErr w:type="spellStart"/>
      <w:r w:rsidR="00EB6C55" w:rsidRPr="00E33754">
        <w:rPr>
          <w:b/>
          <w:lang w:val="en-US"/>
        </w:rPr>
        <w:t>învățământ</w:t>
      </w:r>
      <w:proofErr w:type="spellEnd"/>
      <w:r w:rsidR="00EB6C55" w:rsidRPr="00E33754">
        <w:rPr>
          <w:b/>
          <w:lang w:val="en-US"/>
        </w:rPr>
        <w:t xml:space="preserve"> </w:t>
      </w:r>
      <w:proofErr w:type="spellStart"/>
      <w:r w:rsidR="00C0126E">
        <w:rPr>
          <w:b/>
          <w:lang w:val="en-US"/>
        </w:rPr>
        <w:t>primar</w:t>
      </w:r>
      <w:proofErr w:type="spellEnd"/>
      <w:r w:rsidR="00C0126E">
        <w:rPr>
          <w:b/>
          <w:lang w:val="en-US"/>
        </w:rPr>
        <w:t xml:space="preserve">, </w:t>
      </w:r>
      <w:proofErr w:type="spellStart"/>
      <w:r w:rsidR="00C0126E">
        <w:rPr>
          <w:b/>
          <w:lang w:val="en-US"/>
        </w:rPr>
        <w:t>secundar</w:t>
      </w:r>
      <w:proofErr w:type="spellEnd"/>
      <w:r w:rsidR="00C0126E">
        <w:rPr>
          <w:b/>
          <w:lang w:val="en-US"/>
        </w:rPr>
        <w:t xml:space="preserve"> general </w:t>
      </w:r>
      <w:proofErr w:type="spellStart"/>
      <w:r w:rsidR="00C0126E">
        <w:rPr>
          <w:b/>
          <w:lang w:val="en-US"/>
        </w:rPr>
        <w:t>și</w:t>
      </w:r>
      <w:proofErr w:type="spellEnd"/>
      <w:r w:rsidR="00C0126E">
        <w:rPr>
          <w:b/>
          <w:lang w:val="en-US"/>
        </w:rPr>
        <w:t xml:space="preserve"> </w:t>
      </w:r>
      <w:proofErr w:type="spellStart"/>
      <w:r w:rsidR="00C0126E">
        <w:rPr>
          <w:b/>
          <w:lang w:val="en-US"/>
        </w:rPr>
        <w:t>auxiliar</w:t>
      </w:r>
      <w:proofErr w:type="spellEnd"/>
    </w:p>
    <w:p w:rsidR="00EB6C55" w:rsidRPr="00E33754" w:rsidRDefault="00EB6C55" w:rsidP="00E33754">
      <w:pPr>
        <w:spacing w:after="0"/>
        <w:jc w:val="center"/>
        <w:rPr>
          <w:b/>
          <w:lang w:val="en-US"/>
        </w:rPr>
      </w:pPr>
      <w:r w:rsidRPr="00E33754">
        <w:rPr>
          <w:b/>
          <w:lang w:val="en-US"/>
        </w:rPr>
        <w:t xml:space="preserve"> </w:t>
      </w:r>
      <w:proofErr w:type="spellStart"/>
      <w:proofErr w:type="gramStart"/>
      <w:r w:rsidRPr="00E33754">
        <w:rPr>
          <w:b/>
          <w:lang w:val="en-US"/>
        </w:rPr>
        <w:t>pentru</w:t>
      </w:r>
      <w:proofErr w:type="spellEnd"/>
      <w:proofErr w:type="gramEnd"/>
      <w:r w:rsidRPr="00E33754">
        <w:rPr>
          <w:b/>
          <w:lang w:val="en-US"/>
        </w:rPr>
        <w:t xml:space="preserve"> </w:t>
      </w:r>
      <w:proofErr w:type="spellStart"/>
      <w:r w:rsidRPr="00E33754">
        <w:rPr>
          <w:b/>
          <w:lang w:val="en-US"/>
        </w:rPr>
        <w:t>anul</w:t>
      </w:r>
      <w:proofErr w:type="spellEnd"/>
      <w:r w:rsidRPr="00E33754">
        <w:rPr>
          <w:b/>
          <w:lang w:val="en-US"/>
        </w:rPr>
        <w:t xml:space="preserve"> de  </w:t>
      </w:r>
      <w:proofErr w:type="spellStart"/>
      <w:r w:rsidRPr="00E33754">
        <w:rPr>
          <w:b/>
          <w:lang w:val="en-US"/>
        </w:rPr>
        <w:t>studii</w:t>
      </w:r>
      <w:proofErr w:type="spellEnd"/>
      <w:r w:rsidRPr="00E33754">
        <w:rPr>
          <w:b/>
          <w:lang w:val="en-US"/>
        </w:rPr>
        <w:t xml:space="preserve"> 2018-2019</w:t>
      </w:r>
    </w:p>
    <w:p w:rsidR="00E33754" w:rsidRDefault="00E33754" w:rsidP="00E33754">
      <w:pPr>
        <w:spacing w:after="0"/>
        <w:jc w:val="center"/>
        <w:rPr>
          <w:lang w:val="en-US"/>
        </w:rPr>
      </w:pPr>
      <w:proofErr w:type="spellStart"/>
      <w:r>
        <w:rPr>
          <w:lang w:val="en-US"/>
        </w:rPr>
        <w:t>Instituția</w:t>
      </w:r>
      <w:proofErr w:type="spellEnd"/>
      <w:r>
        <w:rPr>
          <w:lang w:val="en-US"/>
        </w:rPr>
        <w:t>___</w:t>
      </w:r>
      <w:r w:rsidR="00BB6C89">
        <w:rPr>
          <w:lang w:val="en-US"/>
        </w:rPr>
        <w:t xml:space="preserve">IPG </w:t>
      </w:r>
      <w:proofErr w:type="spellStart"/>
      <w:r w:rsidR="00BB6C89">
        <w:rPr>
          <w:lang w:val="en-US"/>
        </w:rPr>
        <w:t>Todirești</w:t>
      </w:r>
      <w:proofErr w:type="spellEnd"/>
      <w:r>
        <w:rPr>
          <w:lang w:val="en-US"/>
        </w:rPr>
        <w:t>___________________________________</w:t>
      </w:r>
    </w:p>
    <w:p w:rsidR="00E33754" w:rsidRDefault="00E33754" w:rsidP="00E33754">
      <w:pPr>
        <w:spacing w:after="0"/>
        <w:jc w:val="center"/>
        <w:rPr>
          <w:lang w:val="en-US"/>
        </w:rPr>
      </w:pPr>
    </w:p>
    <w:p w:rsidR="00EB6C55" w:rsidRDefault="00EB6C55" w:rsidP="00EB6C55">
      <w:pPr>
        <w:pStyle w:val="a4"/>
        <w:numPr>
          <w:ilvl w:val="0"/>
          <w:numId w:val="1"/>
        </w:numPr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1.Resurse </w:t>
      </w:r>
      <w:proofErr w:type="spellStart"/>
      <w:r w:rsidRPr="00E33754">
        <w:rPr>
          <w:sz w:val="20"/>
          <w:szCs w:val="20"/>
          <w:lang w:val="en-US"/>
        </w:rPr>
        <w:t>umane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în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instituție</w:t>
      </w:r>
      <w:proofErr w:type="spellEnd"/>
      <w:r w:rsidRPr="00E33754">
        <w:rPr>
          <w:sz w:val="20"/>
          <w:szCs w:val="20"/>
          <w:lang w:val="en-US"/>
        </w:rPr>
        <w:t xml:space="preserve"> /</w:t>
      </w:r>
      <w:proofErr w:type="spellStart"/>
      <w:r w:rsidRPr="00E33754">
        <w:rPr>
          <w:sz w:val="20"/>
          <w:szCs w:val="20"/>
          <w:lang w:val="en-US"/>
        </w:rPr>
        <w:t>situația</w:t>
      </w:r>
      <w:proofErr w:type="spellEnd"/>
      <w:r w:rsidRPr="00E33754">
        <w:rPr>
          <w:sz w:val="20"/>
          <w:szCs w:val="20"/>
          <w:lang w:val="en-US"/>
        </w:rPr>
        <w:t xml:space="preserve"> la 31.05.2019</w:t>
      </w:r>
    </w:p>
    <w:p w:rsidR="00E33754" w:rsidRPr="00E33754" w:rsidRDefault="00E33754" w:rsidP="00E33754">
      <w:pPr>
        <w:pStyle w:val="a4"/>
        <w:ind w:left="10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Elevi</w:t>
      </w:r>
      <w:proofErr w:type="gramStart"/>
      <w:r>
        <w:rPr>
          <w:sz w:val="20"/>
          <w:szCs w:val="20"/>
          <w:lang w:val="en-US"/>
        </w:rPr>
        <w:t>:</w:t>
      </w:r>
      <w:r w:rsidR="00BB6C89">
        <w:rPr>
          <w:sz w:val="20"/>
          <w:szCs w:val="20"/>
          <w:lang w:val="en-US"/>
        </w:rPr>
        <w:t>192</w:t>
      </w:r>
      <w:proofErr w:type="gramEnd"/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378"/>
        <w:gridCol w:w="857"/>
        <w:gridCol w:w="992"/>
        <w:gridCol w:w="992"/>
        <w:gridCol w:w="851"/>
        <w:gridCol w:w="850"/>
        <w:gridCol w:w="1276"/>
        <w:gridCol w:w="567"/>
        <w:gridCol w:w="567"/>
        <w:gridCol w:w="567"/>
        <w:gridCol w:w="567"/>
        <w:gridCol w:w="1276"/>
      </w:tblGrid>
      <w:tr w:rsidR="000F485D" w:rsidRPr="00885D5E" w:rsidTr="000F6CBA">
        <w:trPr>
          <w:trHeight w:val="588"/>
        </w:trPr>
        <w:tc>
          <w:tcPr>
            <w:tcW w:w="1378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Anul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studii</w:t>
            </w:r>
            <w:proofErr w:type="spellEnd"/>
          </w:p>
        </w:tc>
        <w:tc>
          <w:tcPr>
            <w:tcW w:w="1849" w:type="dxa"/>
            <w:gridSpan w:val="2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primar</w:t>
            </w:r>
            <w:proofErr w:type="spellEnd"/>
          </w:p>
        </w:tc>
        <w:tc>
          <w:tcPr>
            <w:tcW w:w="992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mediu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elevi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clasă</w:t>
            </w:r>
            <w:proofErr w:type="spellEnd"/>
          </w:p>
        </w:tc>
        <w:tc>
          <w:tcPr>
            <w:tcW w:w="1701" w:type="dxa"/>
            <w:gridSpan w:val="2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gimnazial</w:t>
            </w:r>
            <w:proofErr w:type="spellEnd"/>
          </w:p>
        </w:tc>
        <w:tc>
          <w:tcPr>
            <w:tcW w:w="1276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mediu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elevi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clasă</w:t>
            </w:r>
            <w:proofErr w:type="spellEnd"/>
          </w:p>
        </w:tc>
        <w:tc>
          <w:tcPr>
            <w:tcW w:w="2268" w:type="dxa"/>
            <w:gridSpan w:val="4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liceal</w:t>
            </w:r>
            <w:proofErr w:type="spellEnd"/>
          </w:p>
        </w:tc>
        <w:tc>
          <w:tcPr>
            <w:tcW w:w="1276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mediu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elevi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clasă</w:t>
            </w:r>
            <w:proofErr w:type="spellEnd"/>
          </w:p>
        </w:tc>
      </w:tr>
      <w:tr w:rsidR="000F485D" w:rsidRPr="00E33754" w:rsidTr="000F6CBA">
        <w:trPr>
          <w:trHeight w:val="303"/>
        </w:trPr>
        <w:tc>
          <w:tcPr>
            <w:tcW w:w="1378" w:type="dxa"/>
            <w:vMerge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Clase</w:t>
            </w:r>
            <w:proofErr w:type="spellEnd"/>
          </w:p>
        </w:tc>
        <w:tc>
          <w:tcPr>
            <w:tcW w:w="992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elevi</w:t>
            </w:r>
            <w:proofErr w:type="spellEnd"/>
          </w:p>
        </w:tc>
        <w:tc>
          <w:tcPr>
            <w:tcW w:w="992" w:type="dxa"/>
            <w:vMerge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0F6CBA" w:rsidRPr="00E33754" w:rsidRDefault="000F485D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Clase</w:t>
            </w:r>
            <w:proofErr w:type="spellEnd"/>
          </w:p>
        </w:tc>
        <w:tc>
          <w:tcPr>
            <w:tcW w:w="850" w:type="dxa"/>
            <w:vMerge w:val="restart"/>
          </w:tcPr>
          <w:p w:rsidR="000F6CBA" w:rsidRPr="00E33754" w:rsidRDefault="000F485D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elevi</w:t>
            </w:r>
            <w:proofErr w:type="spellEnd"/>
          </w:p>
        </w:tc>
        <w:tc>
          <w:tcPr>
            <w:tcW w:w="1276" w:type="dxa"/>
            <w:vMerge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Nr.Clase</w:t>
            </w:r>
            <w:proofErr w:type="spellEnd"/>
          </w:p>
        </w:tc>
        <w:tc>
          <w:tcPr>
            <w:tcW w:w="1134" w:type="dxa"/>
            <w:gridSpan w:val="2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Nr.elevi</w:t>
            </w:r>
            <w:proofErr w:type="spellEnd"/>
          </w:p>
        </w:tc>
        <w:tc>
          <w:tcPr>
            <w:tcW w:w="1276" w:type="dxa"/>
            <w:vMerge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</w:tr>
      <w:tr w:rsidR="000F485D" w:rsidRPr="00E33754" w:rsidTr="000F6CBA">
        <w:trPr>
          <w:trHeight w:val="283"/>
        </w:trPr>
        <w:tc>
          <w:tcPr>
            <w:tcW w:w="1378" w:type="dxa"/>
            <w:vMerge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1276" w:type="dxa"/>
            <w:vMerge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</w:tr>
      <w:tr w:rsidR="000F485D" w:rsidRPr="00E33754" w:rsidTr="000F6CBA">
        <w:trPr>
          <w:trHeight w:val="588"/>
        </w:trPr>
        <w:tc>
          <w:tcPr>
            <w:tcW w:w="1378" w:type="dxa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2017-2018/ 31.05.2018</w:t>
            </w:r>
          </w:p>
        </w:tc>
        <w:tc>
          <w:tcPr>
            <w:tcW w:w="857" w:type="dxa"/>
          </w:tcPr>
          <w:p w:rsidR="000F485D" w:rsidRPr="00E33754" w:rsidRDefault="00BB6C89" w:rsidP="00EB6C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0F485D" w:rsidRPr="00E33754" w:rsidRDefault="00BB6C89" w:rsidP="00EB6C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992" w:type="dxa"/>
          </w:tcPr>
          <w:p w:rsidR="000F485D" w:rsidRPr="00E33754" w:rsidRDefault="00BB6C89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</w:tcPr>
          <w:p w:rsidR="000F485D" w:rsidRPr="00E33754" w:rsidRDefault="00BB6C89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0F485D" w:rsidRPr="00E33754" w:rsidRDefault="00BB6C89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1276" w:type="dxa"/>
          </w:tcPr>
          <w:p w:rsidR="000F485D" w:rsidRPr="00E33754" w:rsidRDefault="00BB6C89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</w:tr>
      <w:tr w:rsidR="000F485D" w:rsidRPr="00E33754" w:rsidTr="000F6CBA">
        <w:trPr>
          <w:trHeight w:val="588"/>
        </w:trPr>
        <w:tc>
          <w:tcPr>
            <w:tcW w:w="1378" w:type="dxa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2018-2019/</w:t>
            </w:r>
          </w:p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31.05.2019</w:t>
            </w:r>
          </w:p>
        </w:tc>
        <w:tc>
          <w:tcPr>
            <w:tcW w:w="857" w:type="dxa"/>
          </w:tcPr>
          <w:p w:rsidR="000F485D" w:rsidRPr="00E33754" w:rsidRDefault="00BB6C89" w:rsidP="00EB6C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0F485D" w:rsidRPr="00E33754" w:rsidRDefault="00BB6C89" w:rsidP="00EB6C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992" w:type="dxa"/>
          </w:tcPr>
          <w:p w:rsidR="000F485D" w:rsidRPr="00E33754" w:rsidRDefault="00BB6C89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51" w:type="dxa"/>
          </w:tcPr>
          <w:p w:rsidR="000F485D" w:rsidRPr="00E33754" w:rsidRDefault="00BB6C89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0F485D" w:rsidRPr="00E33754" w:rsidRDefault="00BB6C89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1276" w:type="dxa"/>
          </w:tcPr>
          <w:p w:rsidR="000F485D" w:rsidRPr="00E33754" w:rsidRDefault="00BB6C89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F485D" w:rsidRPr="00E33754" w:rsidRDefault="000F485D" w:rsidP="00EB6EC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6C55" w:rsidRPr="00E33754" w:rsidRDefault="00EB6C55" w:rsidP="00EB6C55">
      <w:pPr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                 2.  </w:t>
      </w:r>
      <w:proofErr w:type="spellStart"/>
      <w:r w:rsidRPr="00E33754">
        <w:rPr>
          <w:sz w:val="20"/>
          <w:szCs w:val="20"/>
          <w:lang w:val="en-US"/>
        </w:rPr>
        <w:t>Mișcarea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efectivului</w:t>
      </w:r>
      <w:proofErr w:type="spellEnd"/>
      <w:r w:rsidRPr="00E33754">
        <w:rPr>
          <w:sz w:val="20"/>
          <w:szCs w:val="20"/>
          <w:lang w:val="en-US"/>
        </w:rPr>
        <w:t xml:space="preserve"> de </w:t>
      </w:r>
      <w:proofErr w:type="spellStart"/>
      <w:r w:rsidRPr="00E33754">
        <w:rPr>
          <w:sz w:val="20"/>
          <w:szCs w:val="20"/>
          <w:lang w:val="en-US"/>
        </w:rPr>
        <w:t>elevi</w:t>
      </w:r>
      <w:proofErr w:type="spell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pentru</w:t>
      </w:r>
      <w:proofErr w:type="spell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perioda</w:t>
      </w:r>
      <w:proofErr w:type="spellEnd"/>
      <w:r w:rsidR="00A8593D" w:rsidRPr="00E33754">
        <w:rPr>
          <w:sz w:val="20"/>
          <w:szCs w:val="20"/>
          <w:lang w:val="en-US"/>
        </w:rPr>
        <w:t xml:space="preserve"> de </w:t>
      </w:r>
      <w:proofErr w:type="spellStart"/>
      <w:r w:rsidR="00A8593D" w:rsidRPr="00E33754">
        <w:rPr>
          <w:sz w:val="20"/>
          <w:szCs w:val="20"/>
          <w:lang w:val="en-US"/>
        </w:rPr>
        <w:t>referință</w:t>
      </w:r>
      <w:proofErr w:type="spellEnd"/>
      <w:r w:rsidR="00A8593D" w:rsidRPr="00E33754">
        <w:rPr>
          <w:sz w:val="20"/>
          <w:szCs w:val="20"/>
          <w:lang w:val="en-US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425"/>
        <w:gridCol w:w="709"/>
        <w:gridCol w:w="425"/>
        <w:gridCol w:w="709"/>
        <w:gridCol w:w="567"/>
        <w:gridCol w:w="708"/>
        <w:gridCol w:w="426"/>
        <w:gridCol w:w="708"/>
        <w:gridCol w:w="426"/>
        <w:gridCol w:w="850"/>
        <w:gridCol w:w="709"/>
      </w:tblGrid>
      <w:tr w:rsidR="00A8593D" w:rsidRPr="00E33754" w:rsidTr="00A8593D">
        <w:tc>
          <w:tcPr>
            <w:tcW w:w="2518" w:type="dxa"/>
            <w:vMerge w:val="restart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Anul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studii</w:t>
            </w:r>
            <w:proofErr w:type="spellEnd"/>
          </w:p>
        </w:tc>
        <w:tc>
          <w:tcPr>
            <w:tcW w:w="2410" w:type="dxa"/>
            <w:gridSpan w:val="4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primar</w:t>
            </w:r>
            <w:proofErr w:type="spellEnd"/>
          </w:p>
        </w:tc>
        <w:tc>
          <w:tcPr>
            <w:tcW w:w="2410" w:type="dxa"/>
            <w:gridSpan w:val="4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gimnazial</w:t>
            </w:r>
            <w:proofErr w:type="spellEnd"/>
          </w:p>
        </w:tc>
        <w:tc>
          <w:tcPr>
            <w:tcW w:w="2693" w:type="dxa"/>
            <w:gridSpan w:val="4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liceal</w:t>
            </w:r>
            <w:proofErr w:type="spellEnd"/>
          </w:p>
        </w:tc>
      </w:tr>
      <w:tr w:rsidR="00A8593D" w:rsidRPr="00E33754" w:rsidTr="00A8593D">
        <w:trPr>
          <w:trHeight w:val="250"/>
        </w:trPr>
        <w:tc>
          <w:tcPr>
            <w:tcW w:w="2518" w:type="dxa"/>
            <w:vMerge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Veniți</w:t>
            </w:r>
            <w:proofErr w:type="spellEnd"/>
          </w:p>
        </w:tc>
        <w:tc>
          <w:tcPr>
            <w:tcW w:w="1134" w:type="dxa"/>
            <w:gridSpan w:val="2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Plecați</w:t>
            </w:r>
            <w:proofErr w:type="spellEnd"/>
          </w:p>
        </w:tc>
        <w:tc>
          <w:tcPr>
            <w:tcW w:w="1276" w:type="dxa"/>
            <w:gridSpan w:val="2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Veniți</w:t>
            </w:r>
            <w:proofErr w:type="spellEnd"/>
          </w:p>
        </w:tc>
        <w:tc>
          <w:tcPr>
            <w:tcW w:w="1134" w:type="dxa"/>
            <w:gridSpan w:val="2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Plecați</w:t>
            </w:r>
            <w:proofErr w:type="spellEnd"/>
          </w:p>
        </w:tc>
        <w:tc>
          <w:tcPr>
            <w:tcW w:w="1134" w:type="dxa"/>
            <w:gridSpan w:val="2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Veniți</w:t>
            </w:r>
            <w:proofErr w:type="spellEnd"/>
          </w:p>
        </w:tc>
        <w:tc>
          <w:tcPr>
            <w:tcW w:w="1559" w:type="dxa"/>
            <w:gridSpan w:val="2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Plecați</w:t>
            </w:r>
            <w:proofErr w:type="spellEnd"/>
          </w:p>
        </w:tc>
      </w:tr>
      <w:tr w:rsidR="00A8593D" w:rsidRPr="00E33754" w:rsidTr="00235549">
        <w:trPr>
          <w:cantSplit/>
          <w:trHeight w:val="1916"/>
        </w:trPr>
        <w:tc>
          <w:tcPr>
            <w:tcW w:w="2518" w:type="dxa"/>
            <w:vMerge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extDirection w:val="btLr"/>
          </w:tcPr>
          <w:p w:rsidR="00A8593D" w:rsidRPr="00E33754" w:rsidRDefault="00A8593D" w:rsidP="00E33754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235549" w:rsidRPr="00E3375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235549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5549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425" w:type="dxa"/>
            <w:textDirection w:val="btLr"/>
          </w:tcPr>
          <w:p w:rsidR="00A8593D" w:rsidRPr="00E33754" w:rsidRDefault="00A8593D" w:rsidP="00A8593D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A8593D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A8593D" w:rsidRPr="00E33754" w:rsidRDefault="00A8593D" w:rsidP="00C0126E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C0126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425" w:type="dxa"/>
            <w:textDirection w:val="btLr"/>
          </w:tcPr>
          <w:p w:rsidR="00A8593D" w:rsidRPr="00E33754" w:rsidRDefault="00A8593D" w:rsidP="00A8593D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A8593D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C0126E">
              <w:rPr>
                <w:sz w:val="20"/>
                <w:szCs w:val="20"/>
                <w:lang w:val="en-US"/>
              </w:rPr>
              <w:t>,</w:t>
            </w:r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567" w:type="dxa"/>
            <w:textDirection w:val="btLr"/>
          </w:tcPr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C0126E">
              <w:rPr>
                <w:sz w:val="20"/>
                <w:szCs w:val="20"/>
                <w:lang w:val="en-US"/>
              </w:rPr>
              <w:t>,</w:t>
            </w:r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426" w:type="dxa"/>
            <w:textDirection w:val="btLr"/>
          </w:tcPr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C0126E">
              <w:rPr>
                <w:sz w:val="20"/>
                <w:szCs w:val="20"/>
                <w:lang w:val="en-US"/>
              </w:rPr>
              <w:t>,</w:t>
            </w:r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426" w:type="dxa"/>
            <w:textDirection w:val="btLr"/>
          </w:tcPr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extDirection w:val="btLr"/>
          </w:tcPr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C0126E">
              <w:rPr>
                <w:sz w:val="20"/>
                <w:szCs w:val="20"/>
                <w:lang w:val="en-US"/>
              </w:rPr>
              <w:t>,</w:t>
            </w:r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709" w:type="dxa"/>
            <w:textDirection w:val="btLr"/>
          </w:tcPr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EB6EC5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</w:tr>
      <w:tr w:rsidR="00A8593D" w:rsidRPr="00E33754" w:rsidTr="00235549">
        <w:tc>
          <w:tcPr>
            <w:tcW w:w="2518" w:type="dxa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2017-2018/ 31.05.2018</w:t>
            </w:r>
          </w:p>
        </w:tc>
        <w:tc>
          <w:tcPr>
            <w:tcW w:w="851" w:type="dxa"/>
          </w:tcPr>
          <w:p w:rsidR="00A8593D" w:rsidRPr="00E33754" w:rsidRDefault="00A26D64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8593D" w:rsidRPr="00E33754" w:rsidRDefault="00A26D64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A8593D" w:rsidRPr="00E33754" w:rsidRDefault="00A26D64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A8593D" w:rsidRPr="00E33754" w:rsidRDefault="00A26D64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A8593D" w:rsidRPr="00E33754" w:rsidRDefault="00A26D64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6" w:type="dxa"/>
          </w:tcPr>
          <w:p w:rsidR="00A8593D" w:rsidRPr="00E33754" w:rsidRDefault="00A26D64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8593D" w:rsidRPr="00E33754" w:rsidTr="00235549">
        <w:tc>
          <w:tcPr>
            <w:tcW w:w="2518" w:type="dxa"/>
          </w:tcPr>
          <w:p w:rsidR="00A8593D" w:rsidRPr="00E33754" w:rsidRDefault="00A8593D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2018-2019/31.05.2019</w:t>
            </w:r>
          </w:p>
        </w:tc>
        <w:tc>
          <w:tcPr>
            <w:tcW w:w="851" w:type="dxa"/>
          </w:tcPr>
          <w:p w:rsidR="00A8593D" w:rsidRPr="00E33754" w:rsidRDefault="00A3151F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</w:tcPr>
          <w:p w:rsidR="00A8593D" w:rsidRPr="00E33754" w:rsidRDefault="003D2E6A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A8593D" w:rsidRPr="00E33754" w:rsidRDefault="00A3151F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8593D" w:rsidRPr="00E33754" w:rsidRDefault="00A3151F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A8593D" w:rsidRPr="00E33754" w:rsidRDefault="00A3151F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6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8593D" w:rsidRPr="00E33754" w:rsidRDefault="00D70DE0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C82EFE" w:rsidRPr="00E33754" w:rsidRDefault="00C82EFE" w:rsidP="00A23BB3">
      <w:pPr>
        <w:spacing w:after="0"/>
        <w:rPr>
          <w:sz w:val="20"/>
          <w:szCs w:val="20"/>
          <w:lang w:val="en-US"/>
        </w:rPr>
      </w:pPr>
    </w:p>
    <w:p w:rsidR="00235549" w:rsidRPr="00E33754" w:rsidRDefault="00235549" w:rsidP="00A23BB3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Raportul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elev-cadru</w:t>
      </w:r>
      <w:proofErr w:type="spellEnd"/>
      <w:r w:rsidRPr="00E33754">
        <w:rPr>
          <w:sz w:val="20"/>
          <w:szCs w:val="20"/>
          <w:lang w:val="en-US"/>
        </w:rPr>
        <w:t xml:space="preserve"> didactic: _</w:t>
      </w:r>
      <w:r w:rsidR="00CB7907">
        <w:rPr>
          <w:sz w:val="20"/>
          <w:szCs w:val="20"/>
          <w:lang w:val="en-US"/>
        </w:rPr>
        <w:t>13</w:t>
      </w:r>
      <w:proofErr w:type="gramStart"/>
      <w:r w:rsidR="00CB7907">
        <w:rPr>
          <w:sz w:val="20"/>
          <w:szCs w:val="20"/>
          <w:lang w:val="en-US"/>
        </w:rPr>
        <w:t>,36</w:t>
      </w:r>
      <w:proofErr w:type="gramEnd"/>
      <w:r w:rsidRPr="00E33754">
        <w:rPr>
          <w:sz w:val="20"/>
          <w:szCs w:val="20"/>
          <w:lang w:val="en-US"/>
        </w:rPr>
        <w:t>_</w:t>
      </w:r>
      <w:r w:rsidR="003D2E6A">
        <w:rPr>
          <w:sz w:val="20"/>
          <w:szCs w:val="20"/>
          <w:lang w:val="en-US"/>
        </w:rPr>
        <w:t>/1</w:t>
      </w:r>
      <w:r w:rsidRPr="00E33754">
        <w:rPr>
          <w:sz w:val="20"/>
          <w:szCs w:val="20"/>
          <w:lang w:val="en-US"/>
        </w:rPr>
        <w:t>______________</w:t>
      </w:r>
    </w:p>
    <w:p w:rsidR="00235549" w:rsidRPr="00E33754" w:rsidRDefault="00235549" w:rsidP="00A23BB3">
      <w:pPr>
        <w:spacing w:after="0"/>
        <w:rPr>
          <w:sz w:val="20"/>
          <w:szCs w:val="20"/>
          <w:lang w:val="en-US"/>
        </w:rPr>
      </w:pPr>
    </w:p>
    <w:p w:rsidR="00C82EFE" w:rsidRPr="00E33754" w:rsidRDefault="00C82EFE" w:rsidP="00A23BB3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3. Abandon </w:t>
      </w:r>
      <w:proofErr w:type="spellStart"/>
      <w:r w:rsidRPr="00E33754">
        <w:rPr>
          <w:sz w:val="20"/>
          <w:szCs w:val="20"/>
          <w:lang w:val="en-US"/>
        </w:rPr>
        <w:t>scolar</w:t>
      </w:r>
      <w:proofErr w:type="spellEnd"/>
      <w:r w:rsidRPr="00E33754">
        <w:rPr>
          <w:sz w:val="20"/>
          <w:szCs w:val="20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268"/>
        <w:gridCol w:w="4053"/>
      </w:tblGrid>
      <w:tr w:rsidR="00C82EFE" w:rsidRPr="00885D5E" w:rsidTr="00C82EFE">
        <w:tc>
          <w:tcPr>
            <w:tcW w:w="2093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Treapta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instruire</w:t>
            </w:r>
            <w:proofErr w:type="spellEnd"/>
          </w:p>
        </w:tc>
        <w:tc>
          <w:tcPr>
            <w:tcW w:w="2268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elevilor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care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abandonat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școala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clasa</w:t>
            </w:r>
            <w:proofErr w:type="spellEnd"/>
          </w:p>
        </w:tc>
        <w:tc>
          <w:tcPr>
            <w:tcW w:w="2268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etnie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romă</w:t>
            </w:r>
            <w:proofErr w:type="spellEnd"/>
          </w:p>
        </w:tc>
        <w:tc>
          <w:tcPr>
            <w:tcW w:w="4053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N.P.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elevului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anul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nașterii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cauza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abandonului</w:t>
            </w:r>
            <w:proofErr w:type="spellEnd"/>
          </w:p>
        </w:tc>
      </w:tr>
      <w:tr w:rsidR="00C82EFE" w:rsidRPr="00E33754" w:rsidTr="00C82EFE">
        <w:tc>
          <w:tcPr>
            <w:tcW w:w="2093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I-IV</w:t>
            </w:r>
          </w:p>
        </w:tc>
        <w:tc>
          <w:tcPr>
            <w:tcW w:w="2268" w:type="dxa"/>
          </w:tcPr>
          <w:p w:rsidR="00C82EFE" w:rsidRPr="00E33754" w:rsidRDefault="00A3151F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</w:tcPr>
          <w:p w:rsidR="00C82EFE" w:rsidRPr="00E33754" w:rsidRDefault="00A3151F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53" w:type="dxa"/>
          </w:tcPr>
          <w:p w:rsidR="00C82EFE" w:rsidRPr="00E33754" w:rsidRDefault="00A3151F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82EFE" w:rsidRPr="00E33754" w:rsidTr="00C82EFE">
        <w:tc>
          <w:tcPr>
            <w:tcW w:w="2093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V-IX</w:t>
            </w:r>
          </w:p>
        </w:tc>
        <w:tc>
          <w:tcPr>
            <w:tcW w:w="2268" w:type="dxa"/>
          </w:tcPr>
          <w:p w:rsidR="00C82EFE" w:rsidRPr="00E33754" w:rsidRDefault="00A3151F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</w:tcPr>
          <w:p w:rsidR="00C82EFE" w:rsidRPr="00E33754" w:rsidRDefault="00A3151F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53" w:type="dxa"/>
          </w:tcPr>
          <w:p w:rsidR="00C82EFE" w:rsidRPr="00E33754" w:rsidRDefault="00A3151F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C82EFE" w:rsidRPr="00E33754" w:rsidRDefault="00C82EFE" w:rsidP="00A23BB3">
      <w:pPr>
        <w:spacing w:after="0"/>
        <w:rPr>
          <w:sz w:val="20"/>
          <w:szCs w:val="20"/>
          <w:lang w:val="en-US"/>
        </w:rPr>
      </w:pPr>
    </w:p>
    <w:p w:rsidR="00A23BB3" w:rsidRPr="00E33754" w:rsidRDefault="00C82EFE" w:rsidP="00A23BB3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4</w:t>
      </w:r>
      <w:r w:rsidR="00A8593D" w:rsidRPr="00E33754">
        <w:rPr>
          <w:sz w:val="20"/>
          <w:szCs w:val="20"/>
          <w:lang w:val="en-US"/>
        </w:rPr>
        <w:t xml:space="preserve">. Cadre </w:t>
      </w:r>
      <w:proofErr w:type="spellStart"/>
      <w:r w:rsidR="00A8593D" w:rsidRPr="00E33754">
        <w:rPr>
          <w:sz w:val="20"/>
          <w:szCs w:val="20"/>
          <w:lang w:val="en-US"/>
        </w:rPr>
        <w:t>didactice</w:t>
      </w:r>
      <w:proofErr w:type="spellEnd"/>
      <w:r w:rsidR="00A23BB3" w:rsidRPr="00E33754">
        <w:rPr>
          <w:sz w:val="20"/>
          <w:szCs w:val="20"/>
          <w:lang w:val="en-US"/>
        </w:rPr>
        <w:t>:</w:t>
      </w:r>
    </w:p>
    <w:p w:rsidR="00A23BB3" w:rsidRPr="00E33754" w:rsidRDefault="00A23BB3" w:rsidP="00A23BB3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- </w:t>
      </w:r>
      <w:proofErr w:type="gramStart"/>
      <w:r w:rsidR="00A8593D" w:rsidRPr="00E33754">
        <w:rPr>
          <w:sz w:val="20"/>
          <w:szCs w:val="20"/>
          <w:lang w:val="en-US"/>
        </w:rPr>
        <w:t>se</w:t>
      </w:r>
      <w:proofErr w:type="gram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vor</w:t>
      </w:r>
      <w:proofErr w:type="spell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indica</w:t>
      </w:r>
      <w:proofErr w:type="spell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doar</w:t>
      </w:r>
      <w:proofErr w:type="spell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angajații</w:t>
      </w:r>
      <w:proofErr w:type="spellEnd"/>
      <w:r w:rsidR="00A8593D" w:rsidRPr="00E33754">
        <w:rPr>
          <w:sz w:val="20"/>
          <w:szCs w:val="20"/>
          <w:lang w:val="en-US"/>
        </w:rPr>
        <w:t xml:space="preserve"> de </w:t>
      </w:r>
      <w:proofErr w:type="spellStart"/>
      <w:r w:rsidR="00A8593D" w:rsidRPr="00E33754">
        <w:rPr>
          <w:sz w:val="20"/>
          <w:szCs w:val="20"/>
          <w:lang w:val="en-US"/>
        </w:rPr>
        <w:t>bază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și</w:t>
      </w:r>
      <w:proofErr w:type="spellEnd"/>
      <w:r w:rsidRPr="00E33754">
        <w:rPr>
          <w:sz w:val="20"/>
          <w:szCs w:val="20"/>
          <w:lang w:val="en-US"/>
        </w:rPr>
        <w:t xml:space="preserve">   </w:t>
      </w:r>
      <w:proofErr w:type="spellStart"/>
      <w:r w:rsidRPr="00E33754">
        <w:rPr>
          <w:sz w:val="20"/>
          <w:szCs w:val="20"/>
          <w:lang w:val="en-US"/>
        </w:rPr>
        <w:t>funcționarii</w:t>
      </w:r>
      <w:proofErr w:type="spellEnd"/>
      <w:r w:rsidRPr="00E33754">
        <w:rPr>
          <w:sz w:val="20"/>
          <w:szCs w:val="20"/>
          <w:lang w:val="en-US"/>
        </w:rPr>
        <w:t xml:space="preserve"> care </w:t>
      </w:r>
      <w:proofErr w:type="spellStart"/>
      <w:r w:rsidRPr="00E33754">
        <w:rPr>
          <w:sz w:val="20"/>
          <w:szCs w:val="20"/>
          <w:lang w:val="en-US"/>
        </w:rPr>
        <w:t>activează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în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instituția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dată</w:t>
      </w:r>
      <w:proofErr w:type="spellEnd"/>
      <w:r w:rsidR="00A8593D" w:rsidRPr="00E33754">
        <w:rPr>
          <w:sz w:val="20"/>
          <w:szCs w:val="20"/>
          <w:lang w:val="en-US"/>
        </w:rPr>
        <w:t xml:space="preserve">, </w:t>
      </w:r>
    </w:p>
    <w:p w:rsidR="00A23BB3" w:rsidRPr="00E33754" w:rsidRDefault="00A23BB3" w:rsidP="00A23BB3">
      <w:pPr>
        <w:spacing w:after="0"/>
        <w:rPr>
          <w:sz w:val="20"/>
          <w:szCs w:val="20"/>
          <w:lang w:val="en-US"/>
        </w:rPr>
      </w:pPr>
      <w:proofErr w:type="gramStart"/>
      <w:r w:rsidRPr="00E33754">
        <w:rPr>
          <w:sz w:val="20"/>
          <w:szCs w:val="20"/>
          <w:lang w:val="en-US"/>
        </w:rPr>
        <w:t xml:space="preserve">-nu se </w:t>
      </w:r>
      <w:proofErr w:type="spellStart"/>
      <w:r w:rsidRPr="00E33754">
        <w:rPr>
          <w:sz w:val="20"/>
          <w:szCs w:val="20"/>
          <w:lang w:val="en-US"/>
        </w:rPr>
        <w:t>vor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indica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cadrele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didactice</w:t>
      </w:r>
      <w:proofErr w:type="spellEnd"/>
      <w:r w:rsidRPr="00E33754">
        <w:rPr>
          <w:sz w:val="20"/>
          <w:szCs w:val="20"/>
          <w:lang w:val="en-US"/>
        </w:rPr>
        <w:t xml:space="preserve"> care </w:t>
      </w:r>
      <w:proofErr w:type="spellStart"/>
      <w:r w:rsidRPr="00E33754">
        <w:rPr>
          <w:sz w:val="20"/>
          <w:szCs w:val="20"/>
          <w:lang w:val="en-US"/>
        </w:rPr>
        <w:t>activează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prin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cumul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în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instituția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dată</w:t>
      </w:r>
      <w:proofErr w:type="spellEnd"/>
      <w:r w:rsidRPr="00E33754">
        <w:rPr>
          <w:sz w:val="20"/>
          <w:szCs w:val="20"/>
          <w:lang w:val="en-US"/>
        </w:rPr>
        <w:t>.</w:t>
      </w:r>
      <w:proofErr w:type="gramEnd"/>
    </w:p>
    <w:p w:rsidR="00652BBA" w:rsidRPr="00E33754" w:rsidRDefault="00652BBA" w:rsidP="00A23BB3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524"/>
      </w:tblGrid>
      <w:tr w:rsidR="00652BBA" w:rsidRPr="00E33754" w:rsidTr="00652BBA">
        <w:trPr>
          <w:trHeight w:val="332"/>
          <w:jc w:val="center"/>
        </w:trPr>
        <w:tc>
          <w:tcPr>
            <w:tcW w:w="4644" w:type="dxa"/>
          </w:tcPr>
          <w:p w:rsidR="00652BBA" w:rsidRPr="00E33754" w:rsidRDefault="00652BBA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Personal didactic</w:t>
            </w:r>
          </w:p>
        </w:tc>
        <w:tc>
          <w:tcPr>
            <w:tcW w:w="2524" w:type="dxa"/>
          </w:tcPr>
          <w:p w:rsidR="00652BBA" w:rsidRPr="00E33754" w:rsidRDefault="00652BBA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Total personal didactic la 31.05.2015</w:t>
            </w:r>
          </w:p>
        </w:tc>
      </w:tr>
      <w:tr w:rsidR="00652BBA" w:rsidRPr="00C0126E" w:rsidTr="00652BBA">
        <w:trPr>
          <w:trHeight w:val="232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angajați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bază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524" w:type="dxa"/>
          </w:tcPr>
          <w:p w:rsidR="00652BBA" w:rsidRPr="00E33754" w:rsidRDefault="00A3151F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superioare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doctorale</w:t>
            </w:r>
            <w:proofErr w:type="spellEnd"/>
          </w:p>
        </w:tc>
        <w:tc>
          <w:tcPr>
            <w:tcW w:w="2524" w:type="dxa"/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superioare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masterat</w:t>
            </w:r>
            <w:proofErr w:type="spellEnd"/>
          </w:p>
        </w:tc>
        <w:tc>
          <w:tcPr>
            <w:tcW w:w="2524" w:type="dxa"/>
          </w:tcPr>
          <w:p w:rsidR="00652BBA" w:rsidRPr="00E33754" w:rsidRDefault="00A3151F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superioare</w:t>
            </w:r>
            <w:proofErr w:type="spellEnd"/>
          </w:p>
        </w:tc>
        <w:tc>
          <w:tcPr>
            <w:tcW w:w="2524" w:type="dxa"/>
          </w:tcPr>
          <w:p w:rsidR="00652BBA" w:rsidRPr="00E33754" w:rsidRDefault="00A3151F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superioare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licenţă</w:t>
            </w:r>
            <w:proofErr w:type="spellEnd"/>
          </w:p>
        </w:tc>
        <w:tc>
          <w:tcPr>
            <w:tcW w:w="2524" w:type="dxa"/>
          </w:tcPr>
          <w:p w:rsidR="00652BBA" w:rsidRPr="00E33754" w:rsidRDefault="00A3151F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medii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specialitate</w:t>
            </w:r>
            <w:proofErr w:type="spellEnd"/>
          </w:p>
        </w:tc>
        <w:tc>
          <w:tcPr>
            <w:tcW w:w="2524" w:type="dxa"/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fără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pedagogice</w:t>
            </w:r>
            <w:proofErr w:type="spellEnd"/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Cadrele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gradul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superior </w:t>
            </w:r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gradul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întâi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24" w:type="dxa"/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gradul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doi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24" w:type="dxa"/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lastRenderedPageBreak/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fără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grad didactic 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norma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deplină</w:t>
            </w:r>
            <w:proofErr w:type="spellEnd"/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număr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de ore sub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norma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didactică</w:t>
            </w:r>
            <w:proofErr w:type="spellEnd"/>
          </w:p>
        </w:tc>
        <w:tc>
          <w:tcPr>
            <w:tcW w:w="2524" w:type="dxa"/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52BBA" w:rsidRPr="008A10C0" w:rsidTr="00652BBA">
        <w:trPr>
          <w:trHeight w:val="259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suprasarcină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didactică</w:t>
            </w:r>
            <w:proofErr w:type="spellEnd"/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</w:tr>
      <w:tr w:rsidR="00652BBA" w:rsidRPr="00E33754" w:rsidTr="00652BB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Cadre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școala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primară</w:t>
            </w:r>
            <w:proofErr w:type="spellEnd"/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ciclul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I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II (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gimnaziu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liceu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652BBA" w:rsidRPr="00E33754" w:rsidTr="00652BB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Cadre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de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sprijin</w:t>
            </w:r>
            <w:proofErr w:type="spellEnd"/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52BBA" w:rsidRPr="00E33754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Psiholog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școlar</w:t>
            </w:r>
            <w:proofErr w:type="spellEnd"/>
          </w:p>
        </w:tc>
        <w:tc>
          <w:tcPr>
            <w:tcW w:w="2524" w:type="dxa"/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8A10C0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angajate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prin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cumul</w:t>
            </w:r>
            <w:proofErr w:type="spellEnd"/>
          </w:p>
        </w:tc>
        <w:tc>
          <w:tcPr>
            <w:tcW w:w="2524" w:type="dxa"/>
          </w:tcPr>
          <w:p w:rsidR="00652BBA" w:rsidRPr="00E33754" w:rsidRDefault="008A10C0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52BBA" w:rsidRPr="00E33754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Pensionari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la 31.05.2019</w:t>
            </w:r>
          </w:p>
        </w:tc>
        <w:tc>
          <w:tcPr>
            <w:tcW w:w="2524" w:type="dxa"/>
          </w:tcPr>
          <w:p w:rsidR="00652BBA" w:rsidRPr="00E33754" w:rsidRDefault="00052879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652BBA" w:rsidRPr="00E33754" w:rsidRDefault="00652BBA" w:rsidP="00A23BB3">
      <w:pPr>
        <w:spacing w:after="0"/>
        <w:rPr>
          <w:sz w:val="20"/>
          <w:szCs w:val="20"/>
          <w:lang w:val="en-US"/>
        </w:rPr>
      </w:pP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II.Rezultate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scolare</w:t>
      </w:r>
      <w:proofErr w:type="spellEnd"/>
      <w:r w:rsidRPr="00E33754">
        <w:rPr>
          <w:sz w:val="20"/>
          <w:szCs w:val="20"/>
          <w:lang w:val="en-US"/>
        </w:rPr>
        <w:t xml:space="preserve"> la </w:t>
      </w:r>
      <w:proofErr w:type="spellStart"/>
      <w:r w:rsidRPr="00E33754">
        <w:rPr>
          <w:sz w:val="20"/>
          <w:szCs w:val="20"/>
          <w:lang w:val="en-US"/>
        </w:rPr>
        <w:t>evaluările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naționale</w:t>
      </w:r>
      <w:proofErr w:type="spellEnd"/>
      <w:r w:rsidR="00E33754" w:rsidRPr="00E33754">
        <w:rPr>
          <w:sz w:val="20"/>
          <w:szCs w:val="20"/>
          <w:lang w:val="en-US"/>
        </w:rPr>
        <w:t>:</w:t>
      </w: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Învățământul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primar</w:t>
      </w:r>
      <w:proofErr w:type="spellEnd"/>
      <w:r w:rsidR="00C0126E">
        <w:rPr>
          <w:sz w:val="20"/>
          <w:szCs w:val="20"/>
          <w:lang w:val="en-US"/>
        </w:rPr>
        <w:t>:</w:t>
      </w: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1833"/>
        <w:gridCol w:w="2126"/>
        <w:gridCol w:w="2268"/>
        <w:gridCol w:w="1785"/>
      </w:tblGrid>
      <w:tr w:rsidR="00235549" w:rsidRPr="00885D5E" w:rsidTr="00EB6EC5">
        <w:trPr>
          <w:trHeight w:val="268"/>
        </w:trPr>
        <w:tc>
          <w:tcPr>
            <w:tcW w:w="2670" w:type="dxa"/>
            <w:vMerge w:val="restart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Nr total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</w:t>
            </w:r>
            <w:r w:rsidR="00CB7907">
              <w:rPr>
                <w:sz w:val="20"/>
                <w:szCs w:val="20"/>
                <w:lang w:val="en-US"/>
              </w:rPr>
              <w:t>e</w:t>
            </w:r>
            <w:r w:rsidRPr="00E33754">
              <w:rPr>
                <w:sz w:val="20"/>
                <w:szCs w:val="20"/>
                <w:lang w:val="en-US"/>
              </w:rPr>
              <w:t>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care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susținut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testarea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națională</w:t>
            </w:r>
            <w:proofErr w:type="spellEnd"/>
          </w:p>
        </w:tc>
        <w:tc>
          <w:tcPr>
            <w:tcW w:w="8012" w:type="dxa"/>
            <w:gridSpan w:val="4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obținut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calificative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>:</w:t>
            </w:r>
          </w:p>
        </w:tc>
      </w:tr>
      <w:tr w:rsidR="00235549" w:rsidRPr="00E33754" w:rsidTr="00235549">
        <w:trPr>
          <w:trHeight w:val="570"/>
        </w:trPr>
        <w:tc>
          <w:tcPr>
            <w:tcW w:w="2670" w:type="dxa"/>
            <w:vMerge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Recuperare</w:t>
            </w:r>
            <w:proofErr w:type="spellEnd"/>
          </w:p>
        </w:tc>
        <w:tc>
          <w:tcPr>
            <w:tcW w:w="2126" w:type="dxa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Suficient</w:t>
            </w:r>
            <w:proofErr w:type="spellEnd"/>
          </w:p>
        </w:tc>
        <w:tc>
          <w:tcPr>
            <w:tcW w:w="2268" w:type="dxa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Bine</w:t>
            </w:r>
          </w:p>
        </w:tc>
        <w:tc>
          <w:tcPr>
            <w:tcW w:w="1785" w:type="dxa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Foarte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bine</w:t>
            </w:r>
          </w:p>
        </w:tc>
      </w:tr>
      <w:tr w:rsidR="00235549" w:rsidRPr="00E33754" w:rsidTr="00235549">
        <w:trPr>
          <w:trHeight w:val="198"/>
        </w:trPr>
        <w:tc>
          <w:tcPr>
            <w:tcW w:w="2670" w:type="dxa"/>
          </w:tcPr>
          <w:p w:rsidR="00235549" w:rsidRPr="00E33754" w:rsidRDefault="00A3151F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84FB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33" w:type="dxa"/>
          </w:tcPr>
          <w:p w:rsidR="00235549" w:rsidRPr="00E33754" w:rsidRDefault="007D7FDC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:rsidR="00235549" w:rsidRPr="00E33754" w:rsidRDefault="007D7FDC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235549" w:rsidRPr="00E33754" w:rsidRDefault="007D7FDC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785" w:type="dxa"/>
          </w:tcPr>
          <w:p w:rsidR="00235549" w:rsidRPr="00E33754" w:rsidRDefault="007D7FDC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</w:tbl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Gimnaziu</w:t>
      </w:r>
      <w:proofErr w:type="spellEnd"/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907"/>
        <w:gridCol w:w="1229"/>
        <w:gridCol w:w="1013"/>
        <w:gridCol w:w="1124"/>
        <w:gridCol w:w="978"/>
        <w:gridCol w:w="1159"/>
      </w:tblGrid>
      <w:tr w:rsidR="00235549" w:rsidRPr="00E33754" w:rsidTr="00EB6EC5">
        <w:tc>
          <w:tcPr>
            <w:tcW w:w="2136" w:type="dxa"/>
            <w:vMerge w:val="restart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Anul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studii</w:t>
            </w:r>
            <w:proofErr w:type="spellEnd"/>
          </w:p>
        </w:tc>
        <w:tc>
          <w:tcPr>
            <w:tcW w:w="2136" w:type="dxa"/>
            <w:gridSpan w:val="2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Nota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medie</w:t>
            </w:r>
            <w:proofErr w:type="spellEnd"/>
          </w:p>
        </w:tc>
        <w:tc>
          <w:tcPr>
            <w:tcW w:w="2137" w:type="dxa"/>
            <w:gridSpan w:val="2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Calitatea</w:t>
            </w:r>
            <w:proofErr w:type="spellEnd"/>
          </w:p>
        </w:tc>
        <w:tc>
          <w:tcPr>
            <w:tcW w:w="2137" w:type="dxa"/>
            <w:gridSpan w:val="2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Promovabilitatea</w:t>
            </w:r>
            <w:proofErr w:type="spellEnd"/>
          </w:p>
        </w:tc>
      </w:tr>
      <w:tr w:rsidR="00235549" w:rsidRPr="00E33754" w:rsidTr="00EB6EC5">
        <w:tc>
          <w:tcPr>
            <w:tcW w:w="2136" w:type="dxa"/>
            <w:vMerge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229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  <w:tc>
          <w:tcPr>
            <w:tcW w:w="1013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124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  <w:tc>
          <w:tcPr>
            <w:tcW w:w="978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159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</w:tr>
      <w:tr w:rsidR="00235549" w:rsidRPr="00E33754" w:rsidTr="00EB6EC5">
        <w:tc>
          <w:tcPr>
            <w:tcW w:w="2136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907" w:type="dxa"/>
          </w:tcPr>
          <w:p w:rsidR="00235549" w:rsidRPr="00E33754" w:rsidRDefault="00EA5ABD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7,0</w:t>
            </w:r>
          </w:p>
        </w:tc>
        <w:tc>
          <w:tcPr>
            <w:tcW w:w="1229" w:type="dxa"/>
          </w:tcPr>
          <w:p w:rsidR="00235549" w:rsidRPr="00E33754" w:rsidRDefault="00733F47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7,0</w:t>
            </w:r>
          </w:p>
        </w:tc>
        <w:tc>
          <w:tcPr>
            <w:tcW w:w="1013" w:type="dxa"/>
          </w:tcPr>
          <w:p w:rsidR="00235549" w:rsidRPr="00E33754" w:rsidRDefault="00EA5ABD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124" w:type="dxa"/>
          </w:tcPr>
          <w:p w:rsidR="00235549" w:rsidRPr="00E33754" w:rsidRDefault="00EA5ABD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11,6</w:t>
            </w:r>
          </w:p>
        </w:tc>
        <w:tc>
          <w:tcPr>
            <w:tcW w:w="978" w:type="dxa"/>
          </w:tcPr>
          <w:p w:rsidR="00235549" w:rsidRPr="00E33754" w:rsidRDefault="00EA5ABD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100%</w:t>
            </w:r>
          </w:p>
        </w:tc>
        <w:tc>
          <w:tcPr>
            <w:tcW w:w="1159" w:type="dxa"/>
          </w:tcPr>
          <w:p w:rsidR="00235549" w:rsidRPr="00E33754" w:rsidRDefault="00EA5ABD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100%</w:t>
            </w:r>
          </w:p>
        </w:tc>
      </w:tr>
      <w:tr w:rsidR="00235549" w:rsidRPr="00E33754" w:rsidTr="00EB6EC5">
        <w:tc>
          <w:tcPr>
            <w:tcW w:w="2136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907" w:type="dxa"/>
          </w:tcPr>
          <w:p w:rsidR="00235549" w:rsidRPr="00E33754" w:rsidRDefault="0093542D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6,68</w:t>
            </w:r>
          </w:p>
        </w:tc>
        <w:tc>
          <w:tcPr>
            <w:tcW w:w="1229" w:type="dxa"/>
          </w:tcPr>
          <w:p w:rsidR="00235549" w:rsidRPr="00E33754" w:rsidRDefault="00950805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6,96</w:t>
            </w:r>
          </w:p>
        </w:tc>
        <w:tc>
          <w:tcPr>
            <w:tcW w:w="1013" w:type="dxa"/>
          </w:tcPr>
          <w:p w:rsidR="00235549" w:rsidRPr="00E33754" w:rsidRDefault="0093542D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25,56</w:t>
            </w:r>
          </w:p>
        </w:tc>
        <w:tc>
          <w:tcPr>
            <w:tcW w:w="1124" w:type="dxa"/>
          </w:tcPr>
          <w:p w:rsidR="00235549" w:rsidRPr="00E33754" w:rsidRDefault="00950805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33,50</w:t>
            </w:r>
          </w:p>
        </w:tc>
        <w:tc>
          <w:tcPr>
            <w:tcW w:w="978" w:type="dxa"/>
          </w:tcPr>
          <w:p w:rsidR="00235549" w:rsidRPr="00E33754" w:rsidRDefault="0093542D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95%</w:t>
            </w:r>
          </w:p>
        </w:tc>
        <w:tc>
          <w:tcPr>
            <w:tcW w:w="1159" w:type="dxa"/>
          </w:tcPr>
          <w:p w:rsidR="00235549" w:rsidRPr="00E33754" w:rsidRDefault="000F4629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100%</w:t>
            </w:r>
          </w:p>
        </w:tc>
      </w:tr>
    </w:tbl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BAC</w:t>
      </w: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907"/>
        <w:gridCol w:w="1229"/>
        <w:gridCol w:w="1013"/>
        <w:gridCol w:w="1124"/>
        <w:gridCol w:w="978"/>
        <w:gridCol w:w="1159"/>
      </w:tblGrid>
      <w:tr w:rsidR="00235549" w:rsidRPr="00E33754" w:rsidTr="00EB6EC5">
        <w:tc>
          <w:tcPr>
            <w:tcW w:w="2136" w:type="dxa"/>
            <w:vMerge w:val="restart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Anul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studii</w:t>
            </w:r>
            <w:proofErr w:type="spellEnd"/>
          </w:p>
        </w:tc>
        <w:tc>
          <w:tcPr>
            <w:tcW w:w="2136" w:type="dxa"/>
            <w:gridSpan w:val="2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Nota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medie</w:t>
            </w:r>
            <w:proofErr w:type="spellEnd"/>
          </w:p>
        </w:tc>
        <w:tc>
          <w:tcPr>
            <w:tcW w:w="2137" w:type="dxa"/>
            <w:gridSpan w:val="2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Calitatea</w:t>
            </w:r>
            <w:proofErr w:type="spellEnd"/>
          </w:p>
        </w:tc>
        <w:tc>
          <w:tcPr>
            <w:tcW w:w="2137" w:type="dxa"/>
            <w:gridSpan w:val="2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Promovabilitatea</w:t>
            </w:r>
            <w:proofErr w:type="spellEnd"/>
          </w:p>
        </w:tc>
      </w:tr>
      <w:tr w:rsidR="00235549" w:rsidRPr="00E33754" w:rsidTr="00EB6EC5">
        <w:tc>
          <w:tcPr>
            <w:tcW w:w="2136" w:type="dxa"/>
            <w:vMerge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229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  <w:tc>
          <w:tcPr>
            <w:tcW w:w="1013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124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  <w:tc>
          <w:tcPr>
            <w:tcW w:w="978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159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</w:tr>
      <w:tr w:rsidR="00235549" w:rsidRPr="00E33754" w:rsidTr="00EB6EC5">
        <w:tc>
          <w:tcPr>
            <w:tcW w:w="2136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907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9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</w:tr>
      <w:tr w:rsidR="00235549" w:rsidRPr="00E33754" w:rsidTr="00EB6EC5">
        <w:tc>
          <w:tcPr>
            <w:tcW w:w="2136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907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9" w:type="dxa"/>
          </w:tcPr>
          <w:p w:rsidR="00235549" w:rsidRPr="00E33754" w:rsidRDefault="00235549" w:rsidP="00EB6EC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III.Activitate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extrașcolară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2409"/>
        <w:gridCol w:w="1276"/>
        <w:gridCol w:w="1701"/>
        <w:gridCol w:w="2126"/>
      </w:tblGrid>
      <w:tr w:rsidR="00235549" w:rsidRPr="00E33754" w:rsidTr="00E33754">
        <w:trPr>
          <w:trHeight w:val="284"/>
        </w:trPr>
        <w:tc>
          <w:tcPr>
            <w:tcW w:w="5211" w:type="dxa"/>
            <w:gridSpan w:val="3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Cercuri</w:t>
            </w:r>
            <w:proofErr w:type="spellEnd"/>
          </w:p>
        </w:tc>
        <w:tc>
          <w:tcPr>
            <w:tcW w:w="5103" w:type="dxa"/>
            <w:gridSpan w:val="3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Secții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sportive</w:t>
            </w:r>
          </w:p>
        </w:tc>
      </w:tr>
      <w:tr w:rsidR="00E33754" w:rsidRPr="00885D5E" w:rsidTr="00E33754">
        <w:trPr>
          <w:trHeight w:val="267"/>
        </w:trPr>
        <w:tc>
          <w:tcPr>
            <w:tcW w:w="1242" w:type="dxa"/>
          </w:tcPr>
          <w:p w:rsidR="00E33754" w:rsidRPr="00E33754" w:rsidRDefault="00E33754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Nr.cercuri</w:t>
            </w:r>
            <w:proofErr w:type="spellEnd"/>
          </w:p>
        </w:tc>
        <w:tc>
          <w:tcPr>
            <w:tcW w:w="1560" w:type="dxa"/>
          </w:tcPr>
          <w:p w:rsidR="00E33754" w:rsidRPr="00E33754" w:rsidRDefault="00E33754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Nr.elevi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antrenați</w:t>
            </w:r>
            <w:proofErr w:type="spellEnd"/>
          </w:p>
        </w:tc>
        <w:tc>
          <w:tcPr>
            <w:tcW w:w="2409" w:type="dxa"/>
          </w:tcPr>
          <w:p w:rsidR="00E33754" w:rsidRPr="00E33754" w:rsidRDefault="00E33754" w:rsidP="00E33754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familii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social-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vulnerabile</w:t>
            </w:r>
            <w:proofErr w:type="spellEnd"/>
          </w:p>
        </w:tc>
        <w:tc>
          <w:tcPr>
            <w:tcW w:w="1276" w:type="dxa"/>
          </w:tcPr>
          <w:p w:rsidR="00E33754" w:rsidRPr="00E33754" w:rsidRDefault="00E33754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Nr.cercuri</w:t>
            </w:r>
            <w:proofErr w:type="spellEnd"/>
          </w:p>
        </w:tc>
        <w:tc>
          <w:tcPr>
            <w:tcW w:w="1701" w:type="dxa"/>
          </w:tcPr>
          <w:p w:rsidR="00E33754" w:rsidRPr="00E33754" w:rsidRDefault="00E33754" w:rsidP="00EB6EC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Nr.elevi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antrenați</w:t>
            </w:r>
            <w:proofErr w:type="spellEnd"/>
          </w:p>
        </w:tc>
        <w:tc>
          <w:tcPr>
            <w:tcW w:w="2126" w:type="dxa"/>
          </w:tcPr>
          <w:p w:rsidR="00E33754" w:rsidRPr="00E33754" w:rsidRDefault="00E33754" w:rsidP="00E33754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familii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social-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vulnerabile</w:t>
            </w:r>
            <w:proofErr w:type="spellEnd"/>
          </w:p>
        </w:tc>
      </w:tr>
      <w:tr w:rsidR="00E33754" w:rsidRPr="000F4629" w:rsidTr="00E33754">
        <w:trPr>
          <w:trHeight w:val="267"/>
        </w:trPr>
        <w:tc>
          <w:tcPr>
            <w:tcW w:w="1242" w:type="dxa"/>
          </w:tcPr>
          <w:p w:rsidR="00E33754" w:rsidRPr="00E33754" w:rsidRDefault="00C83636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</w:tcPr>
          <w:p w:rsidR="00E33754" w:rsidRPr="00E33754" w:rsidRDefault="00C83636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409" w:type="dxa"/>
          </w:tcPr>
          <w:p w:rsidR="00E33754" w:rsidRPr="00E33754" w:rsidRDefault="00C83636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</w:tcPr>
          <w:p w:rsidR="00E33754" w:rsidRPr="00E33754" w:rsidRDefault="00C83636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E33754" w:rsidRPr="00E33754" w:rsidRDefault="00C83636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2126" w:type="dxa"/>
          </w:tcPr>
          <w:p w:rsidR="00E33754" w:rsidRPr="00E33754" w:rsidRDefault="00C83636" w:rsidP="00EB6E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</w:tr>
    </w:tbl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p w:rsidR="00652BBA" w:rsidRPr="00E33754" w:rsidRDefault="00C50C0E" w:rsidP="00A23BB3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IV.</w:t>
      </w:r>
      <w:r w:rsidR="00C82EFE" w:rsidRPr="00E33754">
        <w:rPr>
          <w:sz w:val="20"/>
          <w:szCs w:val="20"/>
          <w:lang w:val="en-US"/>
        </w:rPr>
        <w:t>Organizarea</w:t>
      </w:r>
      <w:proofErr w:type="spellEnd"/>
      <w:r w:rsidR="00C82EFE" w:rsidRPr="00E33754">
        <w:rPr>
          <w:sz w:val="20"/>
          <w:szCs w:val="20"/>
          <w:lang w:val="en-US"/>
        </w:rPr>
        <w:t xml:space="preserve"> </w:t>
      </w:r>
      <w:proofErr w:type="spellStart"/>
      <w:r w:rsidR="00C82EFE" w:rsidRPr="00E33754">
        <w:rPr>
          <w:sz w:val="20"/>
          <w:szCs w:val="20"/>
          <w:lang w:val="en-US"/>
        </w:rPr>
        <w:t>alimentației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967"/>
        <w:gridCol w:w="2393"/>
      </w:tblGrid>
      <w:tr w:rsidR="00C82EFE" w:rsidRPr="00E33754" w:rsidTr="005F2A85">
        <w:trPr>
          <w:jc w:val="center"/>
        </w:trPr>
        <w:tc>
          <w:tcPr>
            <w:tcW w:w="3652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Indicatori</w:t>
            </w:r>
          </w:p>
        </w:tc>
        <w:tc>
          <w:tcPr>
            <w:tcW w:w="1967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Cl.V-IX</w:t>
            </w:r>
          </w:p>
        </w:tc>
        <w:tc>
          <w:tcPr>
            <w:tcW w:w="2393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Cl.X-XII</w:t>
            </w:r>
          </w:p>
        </w:tc>
      </w:tr>
      <w:tr w:rsidR="00C82EFE" w:rsidRPr="00E33754" w:rsidTr="005F2A85">
        <w:trPr>
          <w:jc w:val="center"/>
        </w:trPr>
        <w:tc>
          <w:tcPr>
            <w:tcW w:w="3652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Nr.total de elevi</w:t>
            </w:r>
          </w:p>
        </w:tc>
        <w:tc>
          <w:tcPr>
            <w:tcW w:w="1967" w:type="dxa"/>
            <w:vAlign w:val="bottom"/>
          </w:tcPr>
          <w:p w:rsidR="00C82EFE" w:rsidRPr="00A3151F" w:rsidRDefault="00A3151F" w:rsidP="00A3151F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2393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C82EFE" w:rsidRPr="00A3151F" w:rsidTr="005F2A85">
        <w:trPr>
          <w:jc w:val="center"/>
        </w:trPr>
        <w:tc>
          <w:tcPr>
            <w:tcW w:w="3652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Nr.total de elevi care se alimentează</w:t>
            </w:r>
          </w:p>
        </w:tc>
        <w:tc>
          <w:tcPr>
            <w:tcW w:w="1967" w:type="dxa"/>
            <w:vAlign w:val="bottom"/>
          </w:tcPr>
          <w:p w:rsidR="00C82EFE" w:rsidRPr="00E33754" w:rsidRDefault="00A3151F" w:rsidP="00A3151F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393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82EFE" w:rsidRPr="00EA5ABD" w:rsidTr="005F2A85">
        <w:trPr>
          <w:jc w:val="center"/>
        </w:trPr>
        <w:tc>
          <w:tcPr>
            <w:tcW w:w="3652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Nr total de elevi din familii social-vulnerabile</w:t>
            </w:r>
          </w:p>
        </w:tc>
        <w:tc>
          <w:tcPr>
            <w:tcW w:w="1967" w:type="dxa"/>
            <w:vAlign w:val="bottom"/>
          </w:tcPr>
          <w:p w:rsidR="00C82EFE" w:rsidRPr="00E33754" w:rsidRDefault="00015B47" w:rsidP="00A3151F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393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C82EFE" w:rsidRPr="00E33754" w:rsidTr="005F2A85">
        <w:trPr>
          <w:trHeight w:val="315"/>
          <w:jc w:val="center"/>
        </w:trPr>
        <w:tc>
          <w:tcPr>
            <w:tcW w:w="3652" w:type="dxa"/>
            <w:tcBorders>
              <w:bottom w:val="single" w:sz="4" w:space="0" w:color="auto"/>
            </w:tcBorders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Din ei se alimentează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bottom"/>
          </w:tcPr>
          <w:p w:rsidR="00C82EFE" w:rsidRPr="00015B47" w:rsidRDefault="00015B47" w:rsidP="00015B47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</w:tr>
      <w:tr w:rsidR="00C82EFE" w:rsidRPr="00E33754" w:rsidTr="005F2A85">
        <w:trPr>
          <w:trHeight w:val="225"/>
          <w:jc w:val="center"/>
        </w:trPr>
        <w:tc>
          <w:tcPr>
            <w:tcW w:w="3652" w:type="dxa"/>
            <w:tcBorders>
              <w:top w:val="single" w:sz="4" w:space="0" w:color="auto"/>
            </w:tcBorders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Sursa de finanțare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  <w:vAlign w:val="bottom"/>
          </w:tcPr>
          <w:p w:rsidR="00C82EFE" w:rsidRPr="00A3151F" w:rsidRDefault="00A3151F" w:rsidP="00A3151F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APL I</w:t>
            </w:r>
          </w:p>
        </w:tc>
      </w:tr>
      <w:tr w:rsidR="00C82EFE" w:rsidRPr="00C83636" w:rsidTr="005F2A85">
        <w:trPr>
          <w:jc w:val="center"/>
        </w:trPr>
        <w:tc>
          <w:tcPr>
            <w:tcW w:w="3652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Media alocației per elev per zi</w:t>
            </w:r>
          </w:p>
        </w:tc>
        <w:tc>
          <w:tcPr>
            <w:tcW w:w="1967" w:type="dxa"/>
            <w:vAlign w:val="bottom"/>
          </w:tcPr>
          <w:p w:rsidR="00C82EFE" w:rsidRPr="00E33754" w:rsidRDefault="00CB7907" w:rsidP="00CB7907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 lei   </w:t>
            </w:r>
          </w:p>
        </w:tc>
        <w:tc>
          <w:tcPr>
            <w:tcW w:w="2393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C82EFE" w:rsidRPr="00E33754" w:rsidRDefault="00C50C0E" w:rsidP="00C82EFE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lastRenderedPageBreak/>
        <w:t>V</w:t>
      </w:r>
      <w:r w:rsidR="00C82EFE" w:rsidRPr="00E33754">
        <w:rPr>
          <w:sz w:val="20"/>
          <w:szCs w:val="20"/>
          <w:lang w:val="en-US"/>
        </w:rPr>
        <w:t>.Transportarea</w:t>
      </w:r>
      <w:proofErr w:type="spellEnd"/>
      <w:r w:rsidR="00C82EFE" w:rsidRPr="00E33754">
        <w:rPr>
          <w:sz w:val="20"/>
          <w:szCs w:val="20"/>
          <w:lang w:val="en-US"/>
        </w:rPr>
        <w:t xml:space="preserve"> </w:t>
      </w:r>
      <w:proofErr w:type="spellStart"/>
      <w:r w:rsidR="00C82EFE" w:rsidRPr="00E33754">
        <w:rPr>
          <w:sz w:val="20"/>
          <w:szCs w:val="20"/>
          <w:lang w:val="en-US"/>
        </w:rPr>
        <w:t>elevilor</w:t>
      </w:r>
      <w:proofErr w:type="spellEnd"/>
    </w:p>
    <w:p w:rsidR="00C82EFE" w:rsidRPr="00E33754" w:rsidRDefault="00C82EFE" w:rsidP="00C82EFE">
      <w:pPr>
        <w:spacing w:after="0"/>
        <w:rPr>
          <w:sz w:val="20"/>
          <w:szCs w:val="20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134"/>
        <w:gridCol w:w="1090"/>
        <w:gridCol w:w="865"/>
        <w:gridCol w:w="2581"/>
      </w:tblGrid>
      <w:tr w:rsidR="00C82EFE" w:rsidRPr="00885D5E" w:rsidTr="00EB6EC5">
        <w:tc>
          <w:tcPr>
            <w:tcW w:w="2093" w:type="dxa"/>
            <w:vMerge w:val="restart"/>
            <w:vAlign w:val="center"/>
          </w:tcPr>
          <w:p w:rsidR="00C82EFE" w:rsidRPr="00E33754" w:rsidRDefault="00FD3906" w:rsidP="00C82EFE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2126" w:type="dxa"/>
            <w:vMerge w:val="restart"/>
            <w:vAlign w:val="center"/>
          </w:tcPr>
          <w:p w:rsidR="00C82EFE" w:rsidRPr="00E33754" w:rsidRDefault="00C82EFE" w:rsidP="00C82EFE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Localități arondate</w:t>
            </w:r>
          </w:p>
        </w:tc>
        <w:tc>
          <w:tcPr>
            <w:tcW w:w="3089" w:type="dxa"/>
            <w:gridSpan w:val="3"/>
            <w:vAlign w:val="center"/>
          </w:tcPr>
          <w:p w:rsidR="00C82EFE" w:rsidRPr="00E33754" w:rsidRDefault="00C82EFE" w:rsidP="00EB6E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Nr.</w:t>
            </w:r>
          </w:p>
          <w:p w:rsidR="00C82EFE" w:rsidRPr="00E33754" w:rsidRDefault="00C82EFE" w:rsidP="00C82EFE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copii care sunt transportați</w:t>
            </w:r>
          </w:p>
        </w:tc>
        <w:tc>
          <w:tcPr>
            <w:tcW w:w="2581" w:type="dxa"/>
            <w:vMerge w:val="restart"/>
            <w:vAlign w:val="center"/>
          </w:tcPr>
          <w:p w:rsidR="00C82EFE" w:rsidRPr="00E33754" w:rsidRDefault="00C82EFE" w:rsidP="00C82EFE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Distanța de la școala de circumscripție până la localitatea arondată (km)</w:t>
            </w:r>
          </w:p>
        </w:tc>
      </w:tr>
      <w:tr w:rsidR="00C82EFE" w:rsidRPr="00E33754" w:rsidTr="00EB6EC5"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C82EFE" w:rsidRPr="00E33754" w:rsidRDefault="00C82EFE" w:rsidP="00EB6E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cl.1-4</w:t>
            </w:r>
          </w:p>
        </w:tc>
        <w:tc>
          <w:tcPr>
            <w:tcW w:w="1090" w:type="dxa"/>
            <w:vAlign w:val="center"/>
          </w:tcPr>
          <w:p w:rsidR="00C82EFE" w:rsidRPr="00E33754" w:rsidRDefault="00C82EFE" w:rsidP="00EB6E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cl 5-12</w:t>
            </w:r>
          </w:p>
        </w:tc>
        <w:tc>
          <w:tcPr>
            <w:tcW w:w="865" w:type="dxa"/>
            <w:vAlign w:val="center"/>
          </w:tcPr>
          <w:p w:rsidR="00C82EFE" w:rsidRPr="00E33754" w:rsidRDefault="00C82EFE" w:rsidP="00EB6E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2581" w:type="dxa"/>
            <w:vMerge/>
            <w:vAlign w:val="center"/>
          </w:tcPr>
          <w:p w:rsidR="00C82EFE" w:rsidRPr="00E33754" w:rsidRDefault="00C82EFE" w:rsidP="00EB6EC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90"/>
        </w:trPr>
        <w:tc>
          <w:tcPr>
            <w:tcW w:w="2093" w:type="dxa"/>
            <w:vMerge w:val="restart"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IPLT M.Eminescu</w:t>
            </w:r>
          </w:p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Anenii Noi</w:t>
            </w: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Socoleni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3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Albinița</w:t>
            </w:r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Ruseni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9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Beriozchi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6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Hîrbovățul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Nou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6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Hîrbovăț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Vechi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35"/>
        </w:trPr>
        <w:tc>
          <w:tcPr>
            <w:tcW w:w="2093" w:type="dxa"/>
            <w:vMerge w:val="restart"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 xml:space="preserve">IPLT </w:t>
            </w:r>
            <w:r w:rsidRPr="00E33754">
              <w:rPr>
                <w:i/>
                <w:sz w:val="20"/>
                <w:szCs w:val="20"/>
                <w:lang w:val="ro-RO"/>
              </w:rPr>
              <w:t>A.Pușkin</w:t>
            </w:r>
          </w:p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 xml:space="preserve">Anenii Noi </w:t>
            </w: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Albinita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Ruseni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11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Beriozchi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Socoleni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3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Bulboaca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6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E33754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Cretoaia</w:t>
            </w:r>
            <w:proofErr w:type="spellEnd"/>
            <w:r>
              <w:rPr>
                <w:color w:val="000000"/>
                <w:sz w:val="20"/>
                <w:szCs w:val="20"/>
              </w:rPr>
              <w:t>/T</w:t>
            </w:r>
            <w:r>
              <w:rPr>
                <w:color w:val="000000"/>
                <w:sz w:val="20"/>
                <w:szCs w:val="20"/>
                <w:lang w:val="ro-RO"/>
              </w:rPr>
              <w:t>î</w:t>
            </w:r>
            <w:proofErr w:type="spellStart"/>
            <w:r w:rsidR="00C82EFE" w:rsidRPr="00E33754">
              <w:rPr>
                <w:color w:val="000000"/>
                <w:sz w:val="20"/>
                <w:szCs w:val="20"/>
              </w:rPr>
              <w:t>ntareni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50"/>
        </w:trPr>
        <w:tc>
          <w:tcPr>
            <w:tcW w:w="2093" w:type="dxa"/>
            <w:vMerge w:val="restart"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IPG Ciobanovca</w:t>
            </w: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Picus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9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Ochiul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Roş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Balmaz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3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Troiţa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Nouă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Mirnoe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  <w:r w:rsidRPr="00E33754">
              <w:rPr>
                <w:color w:val="000000"/>
                <w:sz w:val="20"/>
                <w:szCs w:val="20"/>
              </w:rPr>
              <w:t>IÎLT</w:t>
            </w:r>
            <w:r w:rsidRPr="00E33754">
              <w:rPr>
                <w:color w:val="000000"/>
                <w:sz w:val="20"/>
                <w:szCs w:val="20"/>
                <w:lang w:val="ro-MO"/>
              </w:rPr>
              <w:t xml:space="preserve"> </w:t>
            </w:r>
            <w:proofErr w:type="spellStart"/>
            <w:r w:rsidRPr="00E33754">
              <w:rPr>
                <w:i/>
                <w:color w:val="000000"/>
                <w:sz w:val="20"/>
                <w:szCs w:val="20"/>
              </w:rPr>
              <w:t>E.Nicula</w:t>
            </w:r>
            <w:proofErr w:type="spellEnd"/>
          </w:p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Mereni</w:t>
            </w:r>
            <w:proofErr w:type="spellEnd"/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s.Maximovca</w:t>
            </w:r>
            <w:proofErr w:type="spellEnd"/>
          </w:p>
        </w:tc>
        <w:tc>
          <w:tcPr>
            <w:tcW w:w="1134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090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 xml:space="preserve">IPG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Zolotievca</w:t>
            </w:r>
            <w:proofErr w:type="spellEnd"/>
          </w:p>
        </w:tc>
        <w:tc>
          <w:tcPr>
            <w:tcW w:w="2126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s.Larga</w:t>
            </w:r>
            <w:proofErr w:type="spellEnd"/>
          </w:p>
        </w:tc>
        <w:tc>
          <w:tcPr>
            <w:tcW w:w="1134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IPLTVarnița</w:t>
            </w: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Bender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 xml:space="preserve">IPG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Cob</w:t>
            </w:r>
            <w:proofErr w:type="spellEnd"/>
            <w:r w:rsidRPr="00E33754">
              <w:rPr>
                <w:color w:val="000000"/>
                <w:sz w:val="20"/>
                <w:szCs w:val="20"/>
                <w:lang w:val="ro-MO"/>
              </w:rPr>
              <w:t xml:space="preserve">usca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Veche</w:t>
            </w:r>
            <w:proofErr w:type="spellEnd"/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 xml:space="preserve">Florești </w:t>
            </w:r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IPLT</w:t>
            </w:r>
            <w:r w:rsidRPr="00E33754">
              <w:rPr>
                <w:color w:val="000000"/>
                <w:sz w:val="20"/>
                <w:szCs w:val="20"/>
                <w:lang w:val="ro-MO"/>
              </w:rPr>
              <w:t xml:space="preserve"> </w:t>
            </w:r>
            <w:proofErr w:type="spellStart"/>
            <w:r w:rsidRPr="00E33754">
              <w:rPr>
                <w:i/>
                <w:color w:val="000000"/>
                <w:sz w:val="20"/>
                <w:szCs w:val="20"/>
              </w:rPr>
              <w:t>Olimp</w:t>
            </w:r>
            <w:proofErr w:type="spellEnd"/>
            <w:r w:rsidRPr="00E33754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Puhăceni</w:t>
            </w:r>
            <w:proofErr w:type="spellEnd"/>
          </w:p>
        </w:tc>
        <w:tc>
          <w:tcPr>
            <w:tcW w:w="2126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s.Delacău</w:t>
            </w:r>
            <w:proofErr w:type="spellEnd"/>
          </w:p>
        </w:tc>
        <w:tc>
          <w:tcPr>
            <w:tcW w:w="1134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090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EB6EC5">
        <w:trPr>
          <w:trHeight w:val="126"/>
        </w:trPr>
        <w:tc>
          <w:tcPr>
            <w:tcW w:w="2093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134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5F2A85" w:rsidRPr="00E33754" w:rsidRDefault="005F2A85" w:rsidP="00C82EFE">
      <w:pPr>
        <w:spacing w:after="0"/>
        <w:rPr>
          <w:sz w:val="20"/>
          <w:szCs w:val="20"/>
          <w:lang w:val="en-US"/>
        </w:rPr>
      </w:pPr>
    </w:p>
    <w:p w:rsidR="00652BBA" w:rsidRPr="00E33754" w:rsidRDefault="00FD3906" w:rsidP="00C82EF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V</w:t>
      </w:r>
      <w:r w:rsidR="00C50C0E" w:rsidRPr="00E33754">
        <w:rPr>
          <w:sz w:val="20"/>
          <w:szCs w:val="20"/>
          <w:lang w:val="en-US"/>
        </w:rPr>
        <w:t>I</w:t>
      </w:r>
      <w:r w:rsidRPr="00E33754">
        <w:rPr>
          <w:sz w:val="20"/>
          <w:szCs w:val="20"/>
          <w:lang w:val="en-US"/>
        </w:rPr>
        <w:t xml:space="preserve">. </w:t>
      </w:r>
      <w:proofErr w:type="spellStart"/>
      <w:r w:rsidRPr="00E33754">
        <w:rPr>
          <w:sz w:val="20"/>
          <w:szCs w:val="20"/>
          <w:lang w:val="en-US"/>
        </w:rPr>
        <w:t>Infrastructur</w:t>
      </w:r>
      <w:r w:rsidR="00C0126E">
        <w:rPr>
          <w:sz w:val="20"/>
          <w:szCs w:val="20"/>
          <w:lang w:val="en-US"/>
        </w:rPr>
        <w:t>ă</w:t>
      </w:r>
      <w:proofErr w:type="spellEnd"/>
      <w:r w:rsidR="00C0126E">
        <w:rPr>
          <w:sz w:val="20"/>
          <w:szCs w:val="20"/>
          <w:lang w:val="en-US"/>
        </w:rPr>
        <w:t xml:space="preserve">, </w:t>
      </w:r>
      <w:proofErr w:type="spellStart"/>
      <w:r w:rsidR="00C0126E">
        <w:rPr>
          <w:sz w:val="20"/>
          <w:szCs w:val="20"/>
          <w:lang w:val="en-US"/>
        </w:rPr>
        <w:t>dezvoltarea</w:t>
      </w:r>
      <w:proofErr w:type="spellEnd"/>
      <w:r w:rsidR="00C0126E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C0126E">
        <w:rPr>
          <w:sz w:val="20"/>
          <w:szCs w:val="20"/>
          <w:lang w:val="en-US"/>
        </w:rPr>
        <w:t>prin</w:t>
      </w:r>
      <w:proofErr w:type="spellEnd"/>
      <w:r w:rsidR="00C0126E">
        <w:rPr>
          <w:sz w:val="20"/>
          <w:szCs w:val="20"/>
          <w:lang w:val="en-US"/>
        </w:rPr>
        <w:t xml:space="preserve">  </w:t>
      </w:r>
      <w:proofErr w:type="spellStart"/>
      <w:r w:rsidR="00C0126E">
        <w:rPr>
          <w:sz w:val="20"/>
          <w:szCs w:val="20"/>
          <w:lang w:val="en-US"/>
        </w:rPr>
        <w:t>investi</w:t>
      </w:r>
      <w:proofErr w:type="gramEnd"/>
      <w:r w:rsidR="00C0126E">
        <w:rPr>
          <w:sz w:val="20"/>
          <w:szCs w:val="20"/>
          <w:lang w:val="en-US"/>
        </w:rPr>
        <w:t>ții</w:t>
      </w:r>
      <w:proofErr w:type="spellEnd"/>
      <w:r w:rsidR="00C0126E">
        <w:rPr>
          <w:sz w:val="20"/>
          <w:szCs w:val="20"/>
          <w:lang w:val="en-US"/>
        </w:rPr>
        <w:t xml:space="preserve"> </w:t>
      </w:r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și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proiecte</w:t>
      </w:r>
      <w:proofErr w:type="spellEnd"/>
      <w:r w:rsidRPr="00E33754">
        <w:rPr>
          <w:sz w:val="20"/>
          <w:szCs w:val="20"/>
          <w:lang w:val="en-US"/>
        </w:rPr>
        <w:t xml:space="preserve"> ( </w:t>
      </w:r>
      <w:proofErr w:type="spellStart"/>
      <w:r w:rsidRPr="00E33754">
        <w:rPr>
          <w:sz w:val="20"/>
          <w:szCs w:val="20"/>
          <w:lang w:val="en-US"/>
        </w:rPr>
        <w:t>investiții</w:t>
      </w:r>
      <w:proofErr w:type="spellEnd"/>
      <w:r w:rsidRPr="00E33754">
        <w:rPr>
          <w:sz w:val="20"/>
          <w:szCs w:val="20"/>
          <w:lang w:val="en-US"/>
        </w:rPr>
        <w:t xml:space="preserve"> capital </w:t>
      </w:r>
      <w:proofErr w:type="spellStart"/>
      <w:r w:rsidRPr="00E33754">
        <w:rPr>
          <w:sz w:val="20"/>
          <w:szCs w:val="20"/>
          <w:lang w:val="en-US"/>
        </w:rPr>
        <w:t>și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proiecte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naționale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sau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finanțate</w:t>
      </w:r>
      <w:proofErr w:type="spellEnd"/>
      <w:r w:rsidRPr="00E33754">
        <w:rPr>
          <w:sz w:val="20"/>
          <w:szCs w:val="20"/>
          <w:lang w:val="en-US"/>
        </w:rPr>
        <w:t xml:space="preserve"> de </w:t>
      </w:r>
      <w:proofErr w:type="spellStart"/>
      <w:r w:rsidRPr="00E33754">
        <w:rPr>
          <w:sz w:val="20"/>
          <w:szCs w:val="20"/>
          <w:lang w:val="en-US"/>
        </w:rPr>
        <w:t>organizații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internaționale</w:t>
      </w:r>
      <w:proofErr w:type="spellEnd"/>
      <w:r w:rsidR="00C50C0E" w:rsidRPr="00E33754">
        <w:rPr>
          <w:sz w:val="20"/>
          <w:szCs w:val="20"/>
          <w:lang w:val="en-US"/>
        </w:rPr>
        <w:t xml:space="preserve">, </w:t>
      </w:r>
      <w:proofErr w:type="spellStart"/>
      <w:r w:rsidR="00C50C0E" w:rsidRPr="00E33754">
        <w:rPr>
          <w:sz w:val="20"/>
          <w:szCs w:val="20"/>
          <w:lang w:val="en-US"/>
        </w:rPr>
        <w:t>achiziții</w:t>
      </w:r>
      <w:proofErr w:type="spellEnd"/>
      <w:r w:rsidRPr="00E33754">
        <w:rPr>
          <w:sz w:val="20"/>
          <w:szCs w:val="20"/>
          <w:lang w:val="en-US"/>
        </w:rPr>
        <w:t>)</w:t>
      </w:r>
    </w:p>
    <w:p w:rsidR="00FD3906" w:rsidRPr="00E33754" w:rsidRDefault="00FD3906" w:rsidP="00C82EFE">
      <w:pPr>
        <w:spacing w:after="0"/>
        <w:rPr>
          <w:sz w:val="20"/>
          <w:szCs w:val="20"/>
          <w:lang w:val="en-US"/>
        </w:rPr>
      </w:pPr>
    </w:p>
    <w:tbl>
      <w:tblPr>
        <w:tblW w:w="10200" w:type="dxa"/>
        <w:jc w:val="center"/>
        <w:tblInd w:w="-1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551"/>
        <w:gridCol w:w="2977"/>
        <w:gridCol w:w="3387"/>
      </w:tblGrid>
      <w:tr w:rsidR="00235549" w:rsidRPr="00885D5E" w:rsidTr="00235549">
        <w:trPr>
          <w:trHeight w:val="548"/>
          <w:jc w:val="center"/>
        </w:trPr>
        <w:tc>
          <w:tcPr>
            <w:tcW w:w="1285" w:type="dxa"/>
          </w:tcPr>
          <w:p w:rsidR="00235549" w:rsidRPr="00E33754" w:rsidRDefault="00235549" w:rsidP="00EB6EC5">
            <w:pPr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Anul de studii</w:t>
            </w:r>
          </w:p>
        </w:tc>
        <w:tc>
          <w:tcPr>
            <w:tcW w:w="2551" w:type="dxa"/>
          </w:tcPr>
          <w:p w:rsidR="00235549" w:rsidRPr="00E33754" w:rsidRDefault="00235549" w:rsidP="00235549">
            <w:pPr>
              <w:ind w:left="34" w:hanging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Investiții capitale (suma, lei), sursa, lucrările efectuate</w:t>
            </w:r>
            <w:r w:rsidR="00E33754">
              <w:rPr>
                <w:rFonts w:eastAsia="Calibri"/>
                <w:sz w:val="20"/>
                <w:szCs w:val="20"/>
                <w:lang w:val="ro-MO"/>
              </w:rPr>
              <w:t xml:space="preserve"> (reparații capitale)</w:t>
            </w:r>
          </w:p>
        </w:tc>
        <w:tc>
          <w:tcPr>
            <w:tcW w:w="2977" w:type="dxa"/>
          </w:tcPr>
          <w:p w:rsidR="00235549" w:rsidRPr="00E33754" w:rsidRDefault="00235549" w:rsidP="00FD3906">
            <w:pPr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Proiecte (suma, lei), organizația finanțatoare, lucrări efectuate</w:t>
            </w:r>
            <w:r w:rsidR="00E33754">
              <w:rPr>
                <w:rFonts w:eastAsia="Calibri"/>
                <w:sz w:val="20"/>
                <w:szCs w:val="20"/>
                <w:lang w:val="ro-MO"/>
              </w:rPr>
              <w:t>,</w:t>
            </w:r>
            <w:r w:rsidR="00C0126E">
              <w:rPr>
                <w:rFonts w:eastAsia="Calibri"/>
                <w:sz w:val="20"/>
                <w:szCs w:val="20"/>
                <w:lang w:val="ro-MO"/>
              </w:rPr>
              <w:t xml:space="preserve"> bunuri procurate sau primite în</w:t>
            </w:r>
            <w:r w:rsidR="00E33754">
              <w:rPr>
                <w:rFonts w:eastAsia="Calibri"/>
                <w:sz w:val="20"/>
                <w:szCs w:val="20"/>
                <w:lang w:val="ro-MO"/>
              </w:rPr>
              <w:t xml:space="preserve"> cadrul proiectului</w:t>
            </w:r>
          </w:p>
        </w:tc>
        <w:tc>
          <w:tcPr>
            <w:tcW w:w="3387" w:type="dxa"/>
          </w:tcPr>
          <w:p w:rsidR="00235549" w:rsidRPr="00E33754" w:rsidRDefault="00235549" w:rsidP="00FD3906">
            <w:pPr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 xml:space="preserve">Achiziții </w:t>
            </w:r>
            <w:r w:rsidR="00C0126E">
              <w:rPr>
                <w:rFonts w:eastAsia="Calibri"/>
                <w:sz w:val="20"/>
                <w:szCs w:val="20"/>
                <w:lang w:val="ro-MO"/>
              </w:rPr>
              <w:t>(procur</w:t>
            </w:r>
            <w:r w:rsidR="00C0126E">
              <w:rPr>
                <w:rFonts w:eastAsia="Calibri"/>
                <w:sz w:val="20"/>
                <w:szCs w:val="20"/>
                <w:lang w:val="ro-RO"/>
              </w:rPr>
              <w:t xml:space="preserve">ări) </w:t>
            </w:r>
            <w:r w:rsidRPr="00E33754">
              <w:rPr>
                <w:rFonts w:eastAsia="Calibri"/>
                <w:sz w:val="20"/>
                <w:szCs w:val="20"/>
                <w:lang w:val="ro-MO"/>
              </w:rPr>
              <w:t>din bugetul propriu sau APL (inclusiv literatură pentru bibliotecă; Suma (lei) bunuri procurate</w:t>
            </w:r>
          </w:p>
        </w:tc>
      </w:tr>
      <w:tr w:rsidR="00235549" w:rsidRPr="00885D5E" w:rsidTr="00235549">
        <w:trPr>
          <w:trHeight w:val="269"/>
          <w:jc w:val="center"/>
        </w:trPr>
        <w:tc>
          <w:tcPr>
            <w:tcW w:w="1285" w:type="dxa"/>
          </w:tcPr>
          <w:p w:rsidR="00235549" w:rsidRPr="00E33754" w:rsidRDefault="00235549" w:rsidP="00EB6EC5">
            <w:pPr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2016-2017</w:t>
            </w:r>
          </w:p>
        </w:tc>
        <w:tc>
          <w:tcPr>
            <w:tcW w:w="2551" w:type="dxa"/>
          </w:tcPr>
          <w:p w:rsidR="00235549" w:rsidRPr="00E33754" w:rsidRDefault="00EE7CC8" w:rsidP="00EE7CC8">
            <w:pPr>
              <w:ind w:left="720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104 000lei bugetul raional,terenul de minifotbal</w:t>
            </w:r>
          </w:p>
        </w:tc>
        <w:tc>
          <w:tcPr>
            <w:tcW w:w="2977" w:type="dxa"/>
          </w:tcPr>
          <w:p w:rsidR="00235549" w:rsidRPr="00E33754" w:rsidRDefault="00235549" w:rsidP="00EB6EC5">
            <w:pPr>
              <w:ind w:left="720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  <w:tc>
          <w:tcPr>
            <w:tcW w:w="3387" w:type="dxa"/>
          </w:tcPr>
          <w:p w:rsidR="00235549" w:rsidRDefault="00E33F0F" w:rsidP="00EB6EC5">
            <w:pPr>
              <w:ind w:left="720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59800lei utilaj</w:t>
            </w:r>
            <w:r w:rsidR="00561514">
              <w:rPr>
                <w:rFonts w:eastAsia="Calibri"/>
                <w:sz w:val="20"/>
                <w:szCs w:val="20"/>
                <w:lang w:val="ro-MO"/>
              </w:rPr>
              <w:t>(camere video,utilaj din inox pentru cantină)</w:t>
            </w:r>
          </w:p>
          <w:p w:rsidR="00E33F0F" w:rsidRDefault="00E33F0F" w:rsidP="00EB6EC5">
            <w:pPr>
              <w:ind w:left="720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60000lei bunuri materiale</w:t>
            </w:r>
          </w:p>
          <w:p w:rsidR="00E33F0F" w:rsidRPr="00E33754" w:rsidRDefault="00E33F0F" w:rsidP="00EB6EC5">
            <w:pPr>
              <w:ind w:left="720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44000lei literatură artistică</w:t>
            </w:r>
          </w:p>
        </w:tc>
      </w:tr>
      <w:tr w:rsidR="00235549" w:rsidRPr="00885D5E" w:rsidTr="00235549">
        <w:trPr>
          <w:trHeight w:val="269"/>
          <w:jc w:val="center"/>
        </w:trPr>
        <w:tc>
          <w:tcPr>
            <w:tcW w:w="1285" w:type="dxa"/>
          </w:tcPr>
          <w:p w:rsidR="00235549" w:rsidRPr="00E33754" w:rsidRDefault="00235549" w:rsidP="00EB6EC5">
            <w:pPr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2017-2018</w:t>
            </w:r>
          </w:p>
        </w:tc>
        <w:tc>
          <w:tcPr>
            <w:tcW w:w="2551" w:type="dxa"/>
          </w:tcPr>
          <w:p w:rsidR="00235549" w:rsidRPr="00E33754" w:rsidRDefault="00235549" w:rsidP="00EB6EC5">
            <w:pPr>
              <w:ind w:left="720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  <w:tc>
          <w:tcPr>
            <w:tcW w:w="2977" w:type="dxa"/>
          </w:tcPr>
          <w:p w:rsidR="00235549" w:rsidRPr="00E33754" w:rsidRDefault="00235549" w:rsidP="00EB6EC5">
            <w:pPr>
              <w:ind w:left="720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  <w:tc>
          <w:tcPr>
            <w:tcW w:w="3387" w:type="dxa"/>
          </w:tcPr>
          <w:p w:rsidR="00235549" w:rsidRDefault="00561514" w:rsidP="00E33F0F">
            <w:pPr>
              <w:ind w:left="720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89100lei utilaj (proiectoare,ecrane,compiutere)</w:t>
            </w:r>
          </w:p>
          <w:p w:rsidR="00561514" w:rsidRPr="00EE7CC8" w:rsidRDefault="00561514" w:rsidP="00E33F0F">
            <w:pPr>
              <w:ind w:left="720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81700lei mobilier școlar(bănci și scaune reglabile)</w:t>
            </w:r>
          </w:p>
        </w:tc>
      </w:tr>
      <w:tr w:rsidR="00235549" w:rsidRPr="00561514" w:rsidTr="00235549">
        <w:trPr>
          <w:trHeight w:val="278"/>
          <w:jc w:val="center"/>
        </w:trPr>
        <w:tc>
          <w:tcPr>
            <w:tcW w:w="1285" w:type="dxa"/>
          </w:tcPr>
          <w:p w:rsidR="00235549" w:rsidRPr="00E33754" w:rsidRDefault="00235549" w:rsidP="00EB6EC5">
            <w:pPr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2018-2019</w:t>
            </w:r>
          </w:p>
        </w:tc>
        <w:tc>
          <w:tcPr>
            <w:tcW w:w="2551" w:type="dxa"/>
          </w:tcPr>
          <w:p w:rsidR="00235549" w:rsidRPr="00E33754" w:rsidRDefault="00E33F0F" w:rsidP="00E33F0F">
            <w:pPr>
              <w:ind w:left="720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 xml:space="preserve">100000lei </w:t>
            </w:r>
            <w:r w:rsidR="00561514">
              <w:rPr>
                <w:rFonts w:eastAsia="Calibri"/>
                <w:sz w:val="20"/>
                <w:szCs w:val="20"/>
                <w:lang w:val="ro-MO"/>
              </w:rPr>
              <w:t>APLI acoperișul blocului nr.1</w:t>
            </w:r>
          </w:p>
        </w:tc>
        <w:tc>
          <w:tcPr>
            <w:tcW w:w="2977" w:type="dxa"/>
          </w:tcPr>
          <w:p w:rsidR="00235549" w:rsidRPr="00E33754" w:rsidRDefault="00235549" w:rsidP="00EB6EC5">
            <w:pPr>
              <w:ind w:left="720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  <w:tc>
          <w:tcPr>
            <w:tcW w:w="3387" w:type="dxa"/>
          </w:tcPr>
          <w:p w:rsidR="00235549" w:rsidRDefault="00561514" w:rsidP="00EB6EC5">
            <w:pPr>
              <w:ind w:left="720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 xml:space="preserve">30000lei utilaj (lap-topuri)      </w:t>
            </w:r>
          </w:p>
          <w:p w:rsidR="00561514" w:rsidRPr="00E33754" w:rsidRDefault="00561514" w:rsidP="00EB6EC5">
            <w:pPr>
              <w:ind w:left="720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</w:tr>
    </w:tbl>
    <w:p w:rsidR="00C50C0E" w:rsidRPr="00E33754" w:rsidRDefault="00C50C0E" w:rsidP="00A23BB3">
      <w:pPr>
        <w:spacing w:after="0"/>
        <w:rPr>
          <w:sz w:val="20"/>
          <w:szCs w:val="20"/>
          <w:lang w:val="en-US"/>
        </w:rPr>
      </w:pPr>
    </w:p>
    <w:p w:rsidR="00C50C0E" w:rsidRDefault="00C50C0E" w:rsidP="00A23BB3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VII.Analiza</w:t>
      </w:r>
      <w:proofErr w:type="spellEnd"/>
      <w:r w:rsidRPr="00E33754">
        <w:rPr>
          <w:sz w:val="20"/>
          <w:szCs w:val="20"/>
          <w:lang w:val="en-US"/>
        </w:rPr>
        <w:t xml:space="preserve"> SWOT </w:t>
      </w:r>
      <w:proofErr w:type="gramStart"/>
      <w:r w:rsidRPr="00E33754">
        <w:rPr>
          <w:sz w:val="20"/>
          <w:szCs w:val="20"/>
          <w:lang w:val="en-US"/>
        </w:rPr>
        <w:t>a</w:t>
      </w:r>
      <w:proofErr w:type="gram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activității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instituției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în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anul</w:t>
      </w:r>
      <w:proofErr w:type="spellEnd"/>
      <w:r w:rsidRPr="00E33754">
        <w:rPr>
          <w:sz w:val="20"/>
          <w:szCs w:val="20"/>
          <w:lang w:val="en-US"/>
        </w:rPr>
        <w:t xml:space="preserve"> de </w:t>
      </w:r>
      <w:proofErr w:type="spellStart"/>
      <w:r w:rsidRPr="00E33754">
        <w:rPr>
          <w:sz w:val="20"/>
          <w:szCs w:val="20"/>
          <w:lang w:val="en-US"/>
        </w:rPr>
        <w:t>studii</w:t>
      </w:r>
      <w:proofErr w:type="spellEnd"/>
      <w:r w:rsidRPr="00E33754">
        <w:rPr>
          <w:sz w:val="20"/>
          <w:szCs w:val="20"/>
          <w:lang w:val="en-US"/>
        </w:rPr>
        <w:t xml:space="preserve"> 2018-2019</w:t>
      </w:r>
      <w:r w:rsidR="00950805">
        <w:rPr>
          <w:sz w:val="20"/>
          <w:szCs w:val="20"/>
          <w:lang w:val="en-US"/>
        </w:rPr>
        <w:t xml:space="preserve">: se </w:t>
      </w:r>
      <w:proofErr w:type="spellStart"/>
      <w:r w:rsidR="00950805">
        <w:rPr>
          <w:sz w:val="20"/>
          <w:szCs w:val="20"/>
          <w:lang w:val="en-US"/>
        </w:rPr>
        <w:t>va</w:t>
      </w:r>
      <w:proofErr w:type="spellEnd"/>
      <w:r w:rsidR="00950805">
        <w:rPr>
          <w:sz w:val="20"/>
          <w:szCs w:val="20"/>
          <w:lang w:val="en-US"/>
        </w:rPr>
        <w:t xml:space="preserve"> </w:t>
      </w:r>
      <w:proofErr w:type="spellStart"/>
      <w:r w:rsidR="00950805">
        <w:rPr>
          <w:sz w:val="20"/>
          <w:szCs w:val="20"/>
          <w:lang w:val="en-US"/>
        </w:rPr>
        <w:t>realiza</w:t>
      </w:r>
      <w:proofErr w:type="spellEnd"/>
      <w:r w:rsidR="00235549" w:rsidRPr="00E33754">
        <w:rPr>
          <w:sz w:val="20"/>
          <w:szCs w:val="20"/>
          <w:lang w:val="en-US"/>
        </w:rPr>
        <w:t xml:space="preserve"> o </w:t>
      </w:r>
      <w:proofErr w:type="spellStart"/>
      <w:r w:rsidR="00235549" w:rsidRPr="00E33754">
        <w:rPr>
          <w:sz w:val="20"/>
          <w:szCs w:val="20"/>
          <w:lang w:val="en-US"/>
        </w:rPr>
        <w:t>analiză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general</w:t>
      </w:r>
      <w:r w:rsidR="00C0126E">
        <w:rPr>
          <w:sz w:val="20"/>
          <w:szCs w:val="20"/>
          <w:lang w:val="en-US"/>
        </w:rPr>
        <w:t>ă</w:t>
      </w:r>
      <w:proofErr w:type="spellEnd"/>
      <w:r w:rsidR="00235549" w:rsidRPr="00E33754">
        <w:rPr>
          <w:sz w:val="20"/>
          <w:szCs w:val="20"/>
          <w:lang w:val="en-US"/>
        </w:rPr>
        <w:t xml:space="preserve"> cu </w:t>
      </w:r>
      <w:proofErr w:type="spellStart"/>
      <w:r w:rsidR="00235549" w:rsidRPr="00E33754">
        <w:rPr>
          <w:sz w:val="20"/>
          <w:szCs w:val="20"/>
          <w:lang w:val="en-US"/>
        </w:rPr>
        <w:t>evidențierea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punctelor</w:t>
      </w:r>
      <w:proofErr w:type="spellEnd"/>
      <w:r w:rsidR="00235549" w:rsidRPr="00E33754">
        <w:rPr>
          <w:sz w:val="20"/>
          <w:szCs w:val="20"/>
          <w:lang w:val="en-US"/>
        </w:rPr>
        <w:t xml:space="preserve"> forte, </w:t>
      </w:r>
      <w:proofErr w:type="spellStart"/>
      <w:r w:rsidR="00235549" w:rsidRPr="00E33754">
        <w:rPr>
          <w:sz w:val="20"/>
          <w:szCs w:val="20"/>
          <w:lang w:val="en-US"/>
        </w:rPr>
        <w:t>punctelor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slabe</w:t>
      </w:r>
      <w:proofErr w:type="spellEnd"/>
      <w:r w:rsidR="00235549" w:rsidRPr="00E33754">
        <w:rPr>
          <w:sz w:val="20"/>
          <w:szCs w:val="20"/>
          <w:lang w:val="en-US"/>
        </w:rPr>
        <w:t xml:space="preserve">, </w:t>
      </w:r>
      <w:proofErr w:type="spellStart"/>
      <w:r w:rsidR="00235549" w:rsidRPr="00E33754">
        <w:rPr>
          <w:sz w:val="20"/>
          <w:szCs w:val="20"/>
          <w:lang w:val="en-US"/>
        </w:rPr>
        <w:t>oportunitățile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și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riscurile</w:t>
      </w:r>
      <w:proofErr w:type="spellEnd"/>
      <w:r w:rsidR="00235549" w:rsidRPr="00E33754">
        <w:rPr>
          <w:sz w:val="20"/>
          <w:szCs w:val="20"/>
          <w:lang w:val="en-US"/>
        </w:rPr>
        <w:t>.</w:t>
      </w:r>
    </w:p>
    <w:p w:rsidR="00950805" w:rsidRPr="00E33754" w:rsidRDefault="00950805" w:rsidP="00A23BB3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50C0E" w:rsidRPr="00885D5E" w:rsidTr="00C50C0E">
        <w:tc>
          <w:tcPr>
            <w:tcW w:w="5341" w:type="dxa"/>
          </w:tcPr>
          <w:p w:rsidR="00C50C0E" w:rsidRDefault="004A50AE" w:rsidP="0023554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</w:t>
            </w:r>
            <w:r w:rsidR="00235549" w:rsidRPr="00E33754">
              <w:rPr>
                <w:sz w:val="20"/>
                <w:szCs w:val="20"/>
                <w:lang w:val="en-US"/>
              </w:rPr>
              <w:t>uncte</w:t>
            </w:r>
            <w:proofErr w:type="spellEnd"/>
            <w:r w:rsidR="00235549" w:rsidRPr="00E33754">
              <w:rPr>
                <w:sz w:val="20"/>
                <w:szCs w:val="20"/>
                <w:lang w:val="en-US"/>
              </w:rPr>
              <w:t xml:space="preserve"> forte</w:t>
            </w:r>
          </w:p>
          <w:p w:rsidR="00052879" w:rsidRDefault="009C274C" w:rsidP="009C274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Cadre didactice calificate</w:t>
            </w:r>
            <w:r w:rsidR="004A50AE">
              <w:rPr>
                <w:sz w:val="20"/>
                <w:szCs w:val="20"/>
                <w:lang w:val="ro-RO"/>
              </w:rPr>
              <w:t>;</w:t>
            </w:r>
          </w:p>
          <w:p w:rsidR="009C274C" w:rsidRDefault="009C274C" w:rsidP="009C274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Climat educațional deschis</w:t>
            </w:r>
            <w:r w:rsidR="004A50AE">
              <w:rPr>
                <w:sz w:val="20"/>
                <w:szCs w:val="20"/>
                <w:lang w:val="ro-RO"/>
              </w:rPr>
              <w:t>;</w:t>
            </w:r>
          </w:p>
          <w:p w:rsidR="009C274C" w:rsidRDefault="009C274C" w:rsidP="009C274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Cunoașterea și respectarea legislației din domeniu</w:t>
            </w:r>
            <w:r w:rsidR="004A50AE">
              <w:rPr>
                <w:sz w:val="20"/>
                <w:szCs w:val="20"/>
                <w:lang w:val="ro-RO"/>
              </w:rPr>
              <w:t>;</w:t>
            </w:r>
          </w:p>
          <w:p w:rsidR="009C274C" w:rsidRDefault="009C274C" w:rsidP="009C274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Proces instructiv-educativ de calitate demonstrat prin rezultatele școlare</w:t>
            </w:r>
            <w:r w:rsidR="004A50AE">
              <w:rPr>
                <w:sz w:val="20"/>
                <w:szCs w:val="20"/>
                <w:lang w:val="ro-RO"/>
              </w:rPr>
              <w:t>;</w:t>
            </w:r>
          </w:p>
          <w:p w:rsidR="00950805" w:rsidRDefault="00950805" w:rsidP="009C274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Accesul tuturor copiilor la se</w:t>
            </w:r>
            <w:r w:rsidR="004A50AE">
              <w:rPr>
                <w:sz w:val="20"/>
                <w:szCs w:val="20"/>
                <w:lang w:val="ro-RO"/>
              </w:rPr>
              <w:t>rvicii de instruire și educație;</w:t>
            </w:r>
          </w:p>
          <w:p w:rsidR="009C274C" w:rsidRDefault="009C274C" w:rsidP="009C274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Existența documentelor curriculare pentru fiecare nivel de școlarizare</w:t>
            </w:r>
            <w:r w:rsidR="004A50AE">
              <w:rPr>
                <w:sz w:val="20"/>
                <w:szCs w:val="20"/>
                <w:lang w:val="ro-RO"/>
              </w:rPr>
              <w:t>;</w:t>
            </w:r>
          </w:p>
          <w:p w:rsidR="009C274C" w:rsidRDefault="009C274C" w:rsidP="00B05F4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Preocuparea echipei manageriale de îmbunătățirea bazei materiale</w:t>
            </w:r>
            <w:r w:rsidR="004A50AE">
              <w:rPr>
                <w:sz w:val="20"/>
                <w:szCs w:val="20"/>
                <w:lang w:val="ro-RO"/>
              </w:rPr>
              <w:t>;</w:t>
            </w:r>
          </w:p>
          <w:p w:rsidR="00B05F42" w:rsidRDefault="00B05F42" w:rsidP="00B05F4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Baza materială bună: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sală de sport,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teren de minifotbal,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teren de joacă,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mobilier școlar conform cerințelor,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cantină școlară,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bibliotecă,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cabinete,</w:t>
            </w:r>
          </w:p>
          <w:p w:rsidR="00B05F42" w:rsidRPr="00B05F42" w:rsidRDefault="00B05F42" w:rsidP="00B05F42">
            <w:pPr>
              <w:pStyle w:val="a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ungherașe sanitare interne și externe</w:t>
            </w:r>
            <w:r w:rsidR="004A50AE">
              <w:rPr>
                <w:sz w:val="20"/>
                <w:szCs w:val="20"/>
                <w:lang w:val="ro-RO"/>
              </w:rPr>
              <w:t>;</w:t>
            </w:r>
          </w:p>
          <w:p w:rsidR="009C274C" w:rsidRDefault="009C274C" w:rsidP="009C274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Accesul elevilor și a cadrelor didactice la TIC</w:t>
            </w:r>
            <w:r w:rsidR="004A50AE">
              <w:rPr>
                <w:sz w:val="20"/>
                <w:szCs w:val="20"/>
                <w:lang w:val="ro-RO"/>
              </w:rPr>
              <w:t>;</w:t>
            </w:r>
          </w:p>
          <w:p w:rsidR="00B05F42" w:rsidRDefault="000F4629" w:rsidP="009C274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Siguranță fizică și protecție pentru elevi și angajați</w:t>
            </w:r>
            <w:r w:rsidR="004A50AE">
              <w:rPr>
                <w:sz w:val="20"/>
                <w:szCs w:val="20"/>
                <w:lang w:val="ro-RO"/>
              </w:rPr>
              <w:t>;</w:t>
            </w:r>
          </w:p>
          <w:p w:rsidR="00B05F42" w:rsidRDefault="000F4629" w:rsidP="009C274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</w:t>
            </w:r>
            <w:r w:rsidR="00B05F42">
              <w:rPr>
                <w:sz w:val="20"/>
                <w:szCs w:val="20"/>
                <w:lang w:val="ro-RO"/>
              </w:rPr>
              <w:t>olaborare</w:t>
            </w:r>
            <w:r>
              <w:rPr>
                <w:sz w:val="20"/>
                <w:szCs w:val="20"/>
                <w:lang w:val="ro-RO"/>
              </w:rPr>
              <w:t xml:space="preserve"> eficientă</w:t>
            </w:r>
            <w:r w:rsidR="00B05F42">
              <w:rPr>
                <w:sz w:val="20"/>
                <w:szCs w:val="20"/>
                <w:lang w:val="ro-RO"/>
              </w:rPr>
              <w:t xml:space="preserve"> cu APLI,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APLII,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cu părinții</w:t>
            </w:r>
            <w:r w:rsidR="008C2985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cu </w:t>
            </w:r>
            <w:r w:rsidR="00B05F42">
              <w:rPr>
                <w:sz w:val="20"/>
                <w:szCs w:val="20"/>
                <w:lang w:val="ro-RO"/>
              </w:rPr>
              <w:t>instituții educaționale din comunitate,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vecinătate,</w:t>
            </w:r>
            <w:r w:rsidR="004A50A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raion, cu ONG-uri</w:t>
            </w:r>
            <w:r w:rsidR="004A50AE">
              <w:rPr>
                <w:sz w:val="20"/>
                <w:szCs w:val="20"/>
                <w:lang w:val="ro-RO"/>
              </w:rPr>
              <w:t>;</w:t>
            </w:r>
          </w:p>
          <w:p w:rsidR="000F4629" w:rsidRDefault="000F4629" w:rsidP="009C274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Imaginea bună a instituției în comunitate</w:t>
            </w:r>
            <w:r w:rsidR="00950805">
              <w:rPr>
                <w:sz w:val="20"/>
                <w:szCs w:val="20"/>
                <w:lang w:val="ro-RO"/>
              </w:rPr>
              <w:t>.</w:t>
            </w:r>
          </w:p>
          <w:p w:rsidR="000F4629" w:rsidRPr="009C274C" w:rsidRDefault="000F4629" w:rsidP="00311E5A">
            <w:pPr>
              <w:pStyle w:val="a4"/>
              <w:rPr>
                <w:sz w:val="20"/>
                <w:szCs w:val="20"/>
                <w:lang w:val="ro-RO"/>
              </w:rPr>
            </w:pPr>
          </w:p>
        </w:tc>
        <w:tc>
          <w:tcPr>
            <w:tcW w:w="5341" w:type="dxa"/>
          </w:tcPr>
          <w:p w:rsidR="00C50C0E" w:rsidRPr="00E33754" w:rsidRDefault="004A50AE" w:rsidP="0023554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P</w:t>
            </w:r>
            <w:r w:rsidR="00235549" w:rsidRPr="00E33754">
              <w:rPr>
                <w:sz w:val="20"/>
                <w:szCs w:val="20"/>
                <w:lang w:val="en-US"/>
              </w:rPr>
              <w:t>uncte</w:t>
            </w:r>
            <w:proofErr w:type="spellEnd"/>
            <w:r w:rsidR="00235549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5549" w:rsidRPr="00E33754">
              <w:rPr>
                <w:sz w:val="20"/>
                <w:szCs w:val="20"/>
                <w:lang w:val="en-US"/>
              </w:rPr>
              <w:t>slabe</w:t>
            </w:r>
            <w:proofErr w:type="spellEnd"/>
          </w:p>
          <w:p w:rsidR="00235549" w:rsidRDefault="00950805" w:rsidP="00311E5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Disiminarea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experiențelor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poz</w:t>
            </w:r>
            <w:r w:rsidR="00311E5A">
              <w:rPr>
                <w:sz w:val="20"/>
                <w:szCs w:val="20"/>
                <w:lang w:val="en-US"/>
              </w:rPr>
              <w:t>itive</w:t>
            </w:r>
            <w:proofErr w:type="spellEnd"/>
            <w:r w:rsidR="00311E5A">
              <w:rPr>
                <w:sz w:val="20"/>
                <w:szCs w:val="20"/>
                <w:lang w:val="en-US"/>
              </w:rPr>
              <w:t xml:space="preserve"> se face cu </w:t>
            </w:r>
            <w:proofErr w:type="spellStart"/>
            <w:r w:rsidR="00311E5A">
              <w:rPr>
                <w:sz w:val="20"/>
                <w:szCs w:val="20"/>
                <w:lang w:val="en-US"/>
              </w:rPr>
              <w:lastRenderedPageBreak/>
              <w:t>dificultate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311E5A" w:rsidRDefault="00311E5A" w:rsidP="00311E5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Dificultate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angajare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cadrelor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calificate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en-US"/>
              </w:rPr>
              <w:t>disciplinile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sz w:val="20"/>
                <w:szCs w:val="20"/>
                <w:lang w:val="en-US"/>
              </w:rPr>
              <w:t>număr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ore:</w:t>
            </w:r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informatica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fizica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ed.plastică</w:t>
            </w:r>
            <w:proofErr w:type="gramStart"/>
            <w:r>
              <w:rPr>
                <w:sz w:val="20"/>
                <w:szCs w:val="20"/>
                <w:lang w:val="en-US"/>
              </w:rPr>
              <w:t>,ed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uzicală</w:t>
            </w:r>
            <w:proofErr w:type="spellEnd"/>
            <w:r w:rsidR="00950805">
              <w:rPr>
                <w:sz w:val="20"/>
                <w:szCs w:val="20"/>
                <w:lang w:val="en-US"/>
              </w:rPr>
              <w:t xml:space="preserve"> etc…</w:t>
            </w:r>
          </w:p>
          <w:p w:rsidR="00311E5A" w:rsidRDefault="00311E5A" w:rsidP="00311E5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Absenteism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sz w:val="20"/>
                <w:szCs w:val="20"/>
                <w:lang w:val="en-US"/>
              </w:rPr>
              <w:t>tendință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abandon </w:t>
            </w: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treapta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gimnazială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311E5A" w:rsidRDefault="00311E5A" w:rsidP="00311E5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Folosirea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sporadică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echipamentelor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moderne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către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cadrele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311E5A" w:rsidRDefault="00311E5A" w:rsidP="00311E5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Lipsa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programe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locale de </w:t>
            </w:r>
            <w:proofErr w:type="spellStart"/>
            <w:r>
              <w:rPr>
                <w:sz w:val="20"/>
                <w:szCs w:val="20"/>
                <w:lang w:val="en-US"/>
              </w:rPr>
              <w:t>dotare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unității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950805" w:rsidRDefault="00950805" w:rsidP="00311E5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Diminuarea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populației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școlare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rezultatul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plecării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elevilor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</w:t>
            </w:r>
            <w:r w:rsidR="004A50AE">
              <w:rPr>
                <w:sz w:val="20"/>
                <w:szCs w:val="20"/>
                <w:lang w:val="en-US"/>
              </w:rPr>
              <w:t>este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hotare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împreună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familia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950805" w:rsidRDefault="008C2985" w:rsidP="00311E5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Folosirea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necorespunzătoare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c</w:t>
            </w:r>
            <w:r w:rsidR="004A50AE">
              <w:rPr>
                <w:sz w:val="20"/>
                <w:szCs w:val="20"/>
                <w:lang w:val="en-US"/>
              </w:rPr>
              <w:t>ătre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elevi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a 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dotării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existente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8C2985" w:rsidRPr="00311E5A" w:rsidRDefault="008C2985" w:rsidP="00311E5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Neimplicarea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părinților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elevilor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sz w:val="20"/>
                <w:szCs w:val="20"/>
                <w:lang w:val="en-US"/>
              </w:rPr>
              <w:t>probleme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comportamentale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soluționarea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problemelor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copiilor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C50C0E" w:rsidRPr="00885D5E" w:rsidTr="00C50C0E">
        <w:tc>
          <w:tcPr>
            <w:tcW w:w="5341" w:type="dxa"/>
          </w:tcPr>
          <w:p w:rsidR="00C50C0E" w:rsidRDefault="004A50AE" w:rsidP="0023554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O</w:t>
            </w:r>
            <w:r w:rsidR="00235549" w:rsidRPr="00E33754">
              <w:rPr>
                <w:sz w:val="20"/>
                <w:szCs w:val="20"/>
                <w:lang w:val="en-US"/>
              </w:rPr>
              <w:t>portunități</w:t>
            </w:r>
            <w:proofErr w:type="spellEnd"/>
          </w:p>
          <w:p w:rsidR="008C2985" w:rsidRDefault="008C2985" w:rsidP="008C298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</w:t>
            </w:r>
            <w:r w:rsidRPr="008C2985">
              <w:rPr>
                <w:sz w:val="20"/>
                <w:szCs w:val="20"/>
                <w:lang w:val="en-US"/>
              </w:rPr>
              <w:t>olitici</w:t>
            </w:r>
            <w:proofErr w:type="spellEnd"/>
            <w:r w:rsidRPr="008C29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2985">
              <w:rPr>
                <w:sz w:val="20"/>
                <w:szCs w:val="20"/>
                <w:lang w:val="en-US"/>
              </w:rPr>
              <w:t>guvernamentale</w:t>
            </w:r>
            <w:proofErr w:type="spellEnd"/>
            <w:r w:rsidRPr="008C2985">
              <w:rPr>
                <w:sz w:val="20"/>
                <w:szCs w:val="20"/>
                <w:lang w:val="en-US"/>
              </w:rPr>
              <w:t xml:space="preserve"> orientate </w:t>
            </w:r>
            <w:proofErr w:type="spellStart"/>
            <w:r w:rsidRPr="008C2985">
              <w:rPr>
                <w:sz w:val="20"/>
                <w:szCs w:val="20"/>
                <w:lang w:val="en-US"/>
              </w:rPr>
              <w:t>spre</w:t>
            </w:r>
            <w:proofErr w:type="spellEnd"/>
            <w:r w:rsidRPr="008C29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2985">
              <w:rPr>
                <w:sz w:val="20"/>
                <w:szCs w:val="20"/>
                <w:lang w:val="en-US"/>
              </w:rPr>
              <w:t>promovarea</w:t>
            </w:r>
            <w:proofErr w:type="spellEnd"/>
            <w:r w:rsidRPr="008C29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2985">
              <w:rPr>
                <w:sz w:val="20"/>
                <w:szCs w:val="20"/>
                <w:lang w:val="en-US"/>
              </w:rPr>
              <w:t>imaginii</w:t>
            </w:r>
            <w:proofErr w:type="spellEnd"/>
            <w:r w:rsidRPr="008C29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2985">
              <w:rPr>
                <w:sz w:val="20"/>
                <w:szCs w:val="20"/>
                <w:lang w:val="en-US"/>
              </w:rPr>
              <w:t>cadrului</w:t>
            </w:r>
            <w:proofErr w:type="spellEnd"/>
            <w:r w:rsidRPr="008C2985">
              <w:rPr>
                <w:sz w:val="20"/>
                <w:szCs w:val="20"/>
                <w:lang w:val="en-US"/>
              </w:rPr>
              <w:t xml:space="preserve"> didactic</w:t>
            </w:r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8C2985" w:rsidRDefault="00E07954" w:rsidP="008C298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Diversitate</w:t>
            </w:r>
            <w:r w:rsidR="008C2985">
              <w:rPr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2985">
              <w:rPr>
                <w:sz w:val="20"/>
                <w:szCs w:val="20"/>
                <w:lang w:val="en-US"/>
              </w:rPr>
              <w:t>proiectelor</w:t>
            </w:r>
            <w:proofErr w:type="spellEnd"/>
            <w:r w:rsidR="008C29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2985">
              <w:rPr>
                <w:sz w:val="20"/>
                <w:szCs w:val="20"/>
                <w:lang w:val="en-US"/>
              </w:rPr>
              <w:t>promovate</w:t>
            </w:r>
            <w:proofErr w:type="spellEnd"/>
            <w:r w:rsidR="008C2985">
              <w:rPr>
                <w:sz w:val="20"/>
                <w:szCs w:val="20"/>
                <w:lang w:val="en-US"/>
              </w:rPr>
              <w:t xml:space="preserve"> de MECC orientate </w:t>
            </w:r>
            <w:proofErr w:type="spellStart"/>
            <w:r w:rsidR="008C2985">
              <w:rPr>
                <w:sz w:val="20"/>
                <w:szCs w:val="20"/>
                <w:lang w:val="en-US"/>
              </w:rPr>
              <w:t>spre</w:t>
            </w:r>
            <w:proofErr w:type="spellEnd"/>
            <w:r w:rsidR="008C29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2985">
              <w:rPr>
                <w:sz w:val="20"/>
                <w:szCs w:val="20"/>
                <w:lang w:val="en-US"/>
              </w:rPr>
              <w:t>dezvoltarea</w:t>
            </w:r>
            <w:proofErr w:type="spellEnd"/>
            <w:r w:rsidR="008C29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2985">
              <w:rPr>
                <w:sz w:val="20"/>
                <w:szCs w:val="20"/>
                <w:lang w:val="en-US"/>
              </w:rPr>
              <w:t>pr</w:t>
            </w:r>
            <w:r w:rsidR="004A50AE">
              <w:rPr>
                <w:sz w:val="20"/>
                <w:szCs w:val="20"/>
                <w:lang w:val="en-US"/>
              </w:rPr>
              <w:t>ofesională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cadrelor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8C2985" w:rsidRDefault="008C2985" w:rsidP="008C298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Politici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susțin</w:t>
            </w:r>
            <w:r w:rsidR="004A50AE">
              <w:rPr>
                <w:sz w:val="20"/>
                <w:szCs w:val="20"/>
                <w:lang w:val="en-US"/>
              </w:rPr>
              <w:t>ere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cadrelor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tinere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8C2985" w:rsidRDefault="00C30463" w:rsidP="008C298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Extinderea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rețelei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de discipline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opționale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C30463" w:rsidRDefault="00C30463" w:rsidP="008C298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Descentraliza</w:t>
            </w:r>
            <w:r w:rsidR="00E07954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autonomia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instituției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C30463" w:rsidRDefault="00C30463" w:rsidP="008C298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Posibilitatea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obținerii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sponsorizări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donații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C30463" w:rsidRDefault="00C30463" w:rsidP="008C298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Posibilitatea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promovării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imaginii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instituției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intermediul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site-</w:t>
            </w:r>
            <w:proofErr w:type="spellStart"/>
            <w:r>
              <w:rPr>
                <w:sz w:val="20"/>
                <w:szCs w:val="20"/>
                <w:lang w:val="en-US"/>
              </w:rPr>
              <w:t>ului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școlii,paginii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WEB,</w:t>
            </w:r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publicații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C30463" w:rsidRDefault="00C30463" w:rsidP="008C298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Disponibilitatea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comunități</w:t>
            </w:r>
            <w:r w:rsidR="00E07954">
              <w:rPr>
                <w:sz w:val="20"/>
                <w:szCs w:val="20"/>
                <w:lang w:val="en-US"/>
              </w:rPr>
              <w:t>i</w:t>
            </w:r>
            <w:proofErr w:type="spellEnd"/>
            <w:r w:rsidR="00E07954">
              <w:rPr>
                <w:sz w:val="20"/>
                <w:szCs w:val="20"/>
                <w:lang w:val="en-US"/>
              </w:rPr>
              <w:t xml:space="preserve"> locale de a se </w:t>
            </w:r>
            <w:proofErr w:type="spellStart"/>
            <w:r w:rsidR="00E07954">
              <w:rPr>
                <w:sz w:val="20"/>
                <w:szCs w:val="20"/>
                <w:lang w:val="en-US"/>
              </w:rPr>
              <w:t>implica</w:t>
            </w:r>
            <w:proofErr w:type="spellEnd"/>
            <w:r w:rsidR="00E079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07954">
              <w:rPr>
                <w:sz w:val="20"/>
                <w:szCs w:val="20"/>
                <w:lang w:val="en-US"/>
              </w:rPr>
              <w:t>în</w:t>
            </w:r>
            <w:proofErr w:type="spellEnd"/>
            <w:r w:rsidR="00E079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07954">
              <w:rPr>
                <w:sz w:val="20"/>
                <w:szCs w:val="20"/>
                <w:lang w:val="en-US"/>
              </w:rPr>
              <w:t>rezo</w:t>
            </w:r>
            <w:r w:rsidR="004A50AE">
              <w:rPr>
                <w:sz w:val="20"/>
                <w:szCs w:val="20"/>
                <w:lang w:val="en-US"/>
              </w:rPr>
              <w:t>lvarea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problemelor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4A50AE">
              <w:rPr>
                <w:sz w:val="20"/>
                <w:szCs w:val="20"/>
                <w:lang w:val="en-US"/>
              </w:rPr>
              <w:t>instituției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E07954" w:rsidRPr="008C2985" w:rsidRDefault="00E07954" w:rsidP="008C298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Implicarea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părinților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reprezentanții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săi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sz w:val="20"/>
                <w:szCs w:val="20"/>
                <w:lang w:val="en-US"/>
              </w:rPr>
              <w:t>Consiliul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administrație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en-US"/>
              </w:rPr>
              <w:t>procesul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decizional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>
              <w:rPr>
                <w:sz w:val="20"/>
                <w:szCs w:val="20"/>
                <w:lang w:val="en-US"/>
              </w:rPr>
              <w:t>instituției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341" w:type="dxa"/>
          </w:tcPr>
          <w:p w:rsidR="00C50C0E" w:rsidRDefault="00E07954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R</w:t>
            </w:r>
            <w:r w:rsidR="00235549" w:rsidRPr="00E33754">
              <w:rPr>
                <w:sz w:val="20"/>
                <w:szCs w:val="20"/>
                <w:lang w:val="en-US"/>
              </w:rPr>
              <w:t>iscuri</w:t>
            </w:r>
            <w:proofErr w:type="spellEnd"/>
          </w:p>
          <w:p w:rsidR="00E07954" w:rsidRDefault="00E07954" w:rsidP="00E0795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Dezinteresul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6BB1">
              <w:rPr>
                <w:sz w:val="20"/>
                <w:szCs w:val="20"/>
                <w:lang w:val="en-US"/>
              </w:rPr>
              <w:t>tinerilor</w:t>
            </w:r>
            <w:proofErr w:type="spellEnd"/>
            <w:r w:rsidR="00ED6B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6BB1">
              <w:rPr>
                <w:sz w:val="20"/>
                <w:szCs w:val="20"/>
                <w:lang w:val="en-US"/>
              </w:rPr>
              <w:t>specialiș</w:t>
            </w:r>
            <w:r>
              <w:rPr>
                <w:sz w:val="20"/>
                <w:szCs w:val="20"/>
                <w:lang w:val="en-US"/>
              </w:rPr>
              <w:t>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față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încadrarea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sistemul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4A50AE">
              <w:rPr>
                <w:sz w:val="20"/>
                <w:szCs w:val="20"/>
                <w:lang w:val="en-US"/>
              </w:rPr>
              <w:t>educational;</w:t>
            </w:r>
          </w:p>
          <w:p w:rsidR="00E07954" w:rsidRDefault="00E07954" w:rsidP="00E0795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 </w:t>
            </w:r>
            <w:proofErr w:type="spellStart"/>
            <w:r>
              <w:rPr>
                <w:sz w:val="20"/>
                <w:szCs w:val="20"/>
                <w:lang w:val="en-US"/>
              </w:rPr>
              <w:t>depreciere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statutului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C76">
              <w:rPr>
                <w:sz w:val="20"/>
                <w:szCs w:val="20"/>
                <w:lang w:val="en-US"/>
              </w:rPr>
              <w:t>profesorului</w:t>
            </w:r>
            <w:proofErr w:type="spellEnd"/>
            <w:r w:rsidR="000F6C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C76">
              <w:rPr>
                <w:sz w:val="20"/>
                <w:szCs w:val="20"/>
                <w:lang w:val="en-US"/>
              </w:rPr>
              <w:t>în</w:t>
            </w:r>
            <w:proofErr w:type="spellEnd"/>
            <w:r w:rsidR="000F6C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C76">
              <w:rPr>
                <w:sz w:val="20"/>
                <w:szCs w:val="20"/>
                <w:lang w:val="en-US"/>
              </w:rPr>
              <w:t>societate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0F6C76" w:rsidRDefault="000F6C76" w:rsidP="00E0795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 </w:t>
            </w:r>
            <w:proofErr w:type="spellStart"/>
            <w:r>
              <w:rPr>
                <w:sz w:val="20"/>
                <w:szCs w:val="20"/>
                <w:lang w:val="en-US"/>
              </w:rPr>
              <w:t>menține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pericolul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abandon</w:t>
            </w:r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0F6C76" w:rsidRDefault="000F6C76" w:rsidP="00E0795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Gradul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înalt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teoretizare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curriculumului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0F6C76" w:rsidRDefault="000F6C76" w:rsidP="00E0795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Avalanșa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ofertelor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manuale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alternative din </w:t>
            </w:r>
            <w:proofErr w:type="spellStart"/>
            <w:r>
              <w:rPr>
                <w:sz w:val="20"/>
                <w:szCs w:val="20"/>
                <w:lang w:val="en-US"/>
              </w:rPr>
              <w:t>partea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editurilor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0F6C76" w:rsidRDefault="000F6C76" w:rsidP="00E0795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Lipsa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timp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părinților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reduce </w:t>
            </w:r>
            <w:proofErr w:type="spellStart"/>
            <w:r>
              <w:rPr>
                <w:sz w:val="20"/>
                <w:szCs w:val="20"/>
                <w:lang w:val="en-US"/>
              </w:rPr>
              <w:t>implicarea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familiilor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viața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școlii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0F6C76" w:rsidRDefault="000F6C76" w:rsidP="00E0795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Instabilitatea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relațiilor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sz w:val="20"/>
                <w:szCs w:val="20"/>
                <w:lang w:val="en-US"/>
              </w:rPr>
              <w:t>agenții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economici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sz w:val="20"/>
                <w:szCs w:val="20"/>
                <w:lang w:val="en-US"/>
              </w:rPr>
              <w:t>localitate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sz w:val="20"/>
                <w:szCs w:val="20"/>
                <w:lang w:val="en-US"/>
              </w:rPr>
              <w:t>cauza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crizei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economice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;</w:t>
            </w:r>
          </w:p>
          <w:p w:rsidR="000F6C76" w:rsidRPr="00E07954" w:rsidRDefault="000F6C76" w:rsidP="00E0795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Creșterea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numărului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familiilor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sz w:val="20"/>
                <w:szCs w:val="20"/>
                <w:lang w:val="en-US"/>
              </w:rPr>
              <w:t>buget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scăzut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.</w:t>
            </w:r>
          </w:p>
          <w:p w:rsidR="00235549" w:rsidRPr="00E33754" w:rsidRDefault="00235549" w:rsidP="00A23BB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52BBA" w:rsidRPr="00E33754" w:rsidRDefault="00652BBA" w:rsidP="00A23BB3">
      <w:pPr>
        <w:spacing w:after="0"/>
        <w:rPr>
          <w:sz w:val="20"/>
          <w:szCs w:val="20"/>
          <w:lang w:val="en-US"/>
        </w:rPr>
      </w:pPr>
    </w:p>
    <w:p w:rsidR="00652BBA" w:rsidRPr="00E33754" w:rsidRDefault="00C50C0E" w:rsidP="00A23BB3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VIII.Probleme</w:t>
      </w:r>
      <w:proofErr w:type="spellEnd"/>
      <w:r w:rsidRPr="00E33754">
        <w:rPr>
          <w:sz w:val="20"/>
          <w:szCs w:val="20"/>
          <w:lang w:val="en-US"/>
        </w:rPr>
        <w:t xml:space="preserve"> cu care se </w:t>
      </w:r>
      <w:proofErr w:type="spellStart"/>
      <w:r w:rsidRPr="00E33754">
        <w:rPr>
          <w:sz w:val="20"/>
          <w:szCs w:val="20"/>
          <w:lang w:val="en-US"/>
        </w:rPr>
        <w:t>confruntă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instituția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și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soluții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posibile</w:t>
      </w:r>
      <w:proofErr w:type="spellEnd"/>
      <w:r w:rsidRPr="00E33754">
        <w:rPr>
          <w:sz w:val="20"/>
          <w:szCs w:val="20"/>
          <w:lang w:val="en-US"/>
        </w:rPr>
        <w:t xml:space="preserve">, de </w:t>
      </w:r>
      <w:proofErr w:type="spellStart"/>
      <w:r w:rsidRPr="00E33754">
        <w:rPr>
          <w:sz w:val="20"/>
          <w:szCs w:val="20"/>
          <w:lang w:val="en-US"/>
        </w:rPr>
        <w:t>competența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cărei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autorități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E33754">
        <w:rPr>
          <w:sz w:val="20"/>
          <w:szCs w:val="20"/>
          <w:lang w:val="en-US"/>
        </w:rPr>
        <w:t>este</w:t>
      </w:r>
      <w:proofErr w:type="spellEnd"/>
      <w:proofErr w:type="gram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rezolvarea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50C0E" w:rsidRPr="00885D5E" w:rsidTr="00C50C0E">
        <w:tc>
          <w:tcPr>
            <w:tcW w:w="3560" w:type="dxa"/>
          </w:tcPr>
          <w:p w:rsidR="00C50C0E" w:rsidRPr="00E33754" w:rsidRDefault="00C50C0E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Problema</w:t>
            </w:r>
            <w:proofErr w:type="spellEnd"/>
          </w:p>
        </w:tc>
        <w:tc>
          <w:tcPr>
            <w:tcW w:w="3561" w:type="dxa"/>
          </w:tcPr>
          <w:p w:rsidR="00C50C0E" w:rsidRPr="00E33754" w:rsidRDefault="00C50C0E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Soluția</w:t>
            </w:r>
            <w:proofErr w:type="spellEnd"/>
          </w:p>
        </w:tc>
        <w:tc>
          <w:tcPr>
            <w:tcW w:w="3561" w:type="dxa"/>
          </w:tcPr>
          <w:p w:rsidR="00C50C0E" w:rsidRPr="00E33754" w:rsidRDefault="00C50C0E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Autoritatea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autoritățile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r w:rsidR="00E33754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="00E33754">
              <w:rPr>
                <w:sz w:val="20"/>
                <w:szCs w:val="20"/>
                <w:lang w:val="en-US"/>
              </w:rPr>
              <w:t>poate</w:t>
            </w:r>
            <w:proofErr w:type="spellEnd"/>
            <w:r w:rsidR="00E33754">
              <w:rPr>
                <w:sz w:val="20"/>
                <w:szCs w:val="20"/>
                <w:lang w:val="en-US"/>
              </w:rPr>
              <w:t xml:space="preserve"> fi </w:t>
            </w:r>
            <w:proofErr w:type="spellStart"/>
            <w:r w:rsidR="00E33754">
              <w:rPr>
                <w:sz w:val="20"/>
                <w:szCs w:val="20"/>
                <w:lang w:val="en-US"/>
              </w:rPr>
              <w:t>implicată</w:t>
            </w:r>
            <w:proofErr w:type="spellEnd"/>
            <w:r w:rsid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>
              <w:rPr>
                <w:sz w:val="20"/>
                <w:szCs w:val="20"/>
                <w:lang w:val="en-US"/>
              </w:rPr>
              <w:t>soluționare</w:t>
            </w:r>
            <w:proofErr w:type="spellEnd"/>
          </w:p>
        </w:tc>
      </w:tr>
      <w:tr w:rsidR="00C50C0E" w:rsidRPr="00885D5E" w:rsidTr="00C50C0E">
        <w:tc>
          <w:tcPr>
            <w:tcW w:w="3560" w:type="dxa"/>
          </w:tcPr>
          <w:p w:rsidR="00C50C0E" w:rsidRDefault="002E5BC1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Lipsa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cadrelor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didactice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calificate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en-US"/>
              </w:rPr>
              <w:t>unele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3CB0">
              <w:rPr>
                <w:sz w:val="20"/>
                <w:szCs w:val="20"/>
                <w:lang w:val="en-US"/>
              </w:rPr>
              <w:t>disciplini</w:t>
            </w:r>
            <w:proofErr w:type="spellEnd"/>
            <w:r w:rsidR="00083CB0">
              <w:rPr>
                <w:sz w:val="20"/>
                <w:szCs w:val="20"/>
                <w:lang w:val="en-US"/>
              </w:rPr>
              <w:t>.</w:t>
            </w:r>
          </w:p>
          <w:p w:rsidR="00EB6EC5" w:rsidRDefault="00EB6EC5" w:rsidP="00A23BB3">
            <w:pPr>
              <w:rPr>
                <w:sz w:val="20"/>
                <w:szCs w:val="20"/>
                <w:lang w:val="en-US"/>
              </w:rPr>
            </w:pPr>
          </w:p>
          <w:p w:rsidR="00083CB0" w:rsidRDefault="004A50AE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Desiminarea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experiențelor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poz</w:t>
            </w:r>
            <w:r w:rsidR="00083CB0">
              <w:rPr>
                <w:sz w:val="20"/>
                <w:szCs w:val="20"/>
                <w:lang w:val="en-US"/>
              </w:rPr>
              <w:t>itive</w:t>
            </w:r>
            <w:proofErr w:type="spellEnd"/>
            <w:r w:rsidR="00083CB0">
              <w:rPr>
                <w:sz w:val="20"/>
                <w:szCs w:val="20"/>
                <w:lang w:val="en-US"/>
              </w:rPr>
              <w:t xml:space="preserve"> se face cu </w:t>
            </w:r>
            <w:proofErr w:type="spellStart"/>
            <w:r w:rsidR="00083CB0">
              <w:rPr>
                <w:sz w:val="20"/>
                <w:szCs w:val="20"/>
                <w:lang w:val="en-US"/>
              </w:rPr>
              <w:t>dificultate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</w:p>
          <w:p w:rsidR="00EB6EC5" w:rsidRDefault="00EB6EC5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Conținut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curricular </w:t>
            </w:r>
            <w:proofErr w:type="spellStart"/>
            <w:r>
              <w:rPr>
                <w:sz w:val="20"/>
                <w:szCs w:val="20"/>
                <w:lang w:val="en-US"/>
              </w:rPr>
              <w:t>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nu </w:t>
            </w:r>
            <w:proofErr w:type="spellStart"/>
            <w:r>
              <w:rPr>
                <w:sz w:val="20"/>
                <w:szCs w:val="20"/>
                <w:lang w:val="en-US"/>
              </w:rPr>
              <w:t>prezintă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relevanță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elev</w:t>
            </w:r>
            <w:r w:rsidR="004A50AE">
              <w:rPr>
                <w:sz w:val="20"/>
                <w:szCs w:val="20"/>
                <w:lang w:val="en-US"/>
              </w:rPr>
              <w:t>.</w:t>
            </w:r>
          </w:p>
          <w:p w:rsidR="00EB6EC5" w:rsidRDefault="00EB6EC5" w:rsidP="00A23BB3">
            <w:pPr>
              <w:rPr>
                <w:sz w:val="20"/>
                <w:szCs w:val="20"/>
                <w:lang w:val="en-US"/>
              </w:rPr>
            </w:pPr>
          </w:p>
          <w:p w:rsidR="00EB6EC5" w:rsidRDefault="00083CB0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Migrația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copiilor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împreună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sz w:val="20"/>
                <w:szCs w:val="20"/>
                <w:lang w:val="en-US"/>
              </w:rPr>
              <w:t>familiile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peste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hotarele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țării</w:t>
            </w:r>
            <w:proofErr w:type="spellEnd"/>
            <w:r w:rsidR="004A50AE">
              <w:rPr>
                <w:sz w:val="20"/>
                <w:szCs w:val="20"/>
                <w:lang w:val="en-US"/>
              </w:rPr>
              <w:t>.</w:t>
            </w: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</w:p>
          <w:p w:rsidR="00083CB0" w:rsidRPr="00A850E5" w:rsidRDefault="00A850E5" w:rsidP="00A23BB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Absenteismul cu tendință spre abandon școlar</w:t>
            </w:r>
            <w:r w:rsidR="004A50AE">
              <w:rPr>
                <w:sz w:val="20"/>
                <w:szCs w:val="20"/>
                <w:lang w:val="ro-RO"/>
              </w:rPr>
              <w:t>.</w:t>
            </w:r>
          </w:p>
          <w:p w:rsidR="00083CB0" w:rsidRPr="00E33754" w:rsidRDefault="00083CB0" w:rsidP="00A23B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1" w:type="dxa"/>
          </w:tcPr>
          <w:p w:rsidR="00EB6EC5" w:rsidRDefault="00EB6EC5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Pregătirea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cadrelor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calificate</w:t>
            </w:r>
            <w:proofErr w:type="spellEnd"/>
            <w:r w:rsidR="00EC73BD">
              <w:rPr>
                <w:sz w:val="20"/>
                <w:szCs w:val="20"/>
                <w:lang w:val="en-US"/>
              </w:rPr>
              <w:t>.</w:t>
            </w:r>
          </w:p>
          <w:p w:rsidR="00C50C0E" w:rsidRDefault="00EB6EC5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Cursuri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recalificare</w:t>
            </w:r>
            <w:proofErr w:type="spellEnd"/>
            <w:r w:rsidR="00EC73BD">
              <w:rPr>
                <w:sz w:val="20"/>
                <w:szCs w:val="20"/>
                <w:lang w:val="en-US"/>
              </w:rPr>
              <w:t>.</w:t>
            </w:r>
          </w:p>
          <w:p w:rsidR="00EB6EC5" w:rsidRDefault="00EB6EC5" w:rsidP="00A23BB3">
            <w:pPr>
              <w:rPr>
                <w:sz w:val="20"/>
                <w:szCs w:val="20"/>
                <w:lang w:val="en-US"/>
              </w:rPr>
            </w:pP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Motivarea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cadrelor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didactice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participare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en-US"/>
              </w:rPr>
              <w:t>concursul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„</w:t>
            </w:r>
            <w:proofErr w:type="spellStart"/>
            <w:r>
              <w:rPr>
                <w:sz w:val="20"/>
                <w:szCs w:val="20"/>
                <w:lang w:val="en-US"/>
              </w:rPr>
              <w:t>Pedagogul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anului</w:t>
            </w:r>
            <w:proofErr w:type="spellEnd"/>
            <w:r w:rsidR="00777AC2">
              <w:rPr>
                <w:sz w:val="20"/>
                <w:szCs w:val="20"/>
                <w:lang w:val="en-US"/>
              </w:rPr>
              <w:t>”,</w:t>
            </w:r>
            <w:r w:rsidR="004A50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7AC2">
              <w:rPr>
                <w:sz w:val="20"/>
                <w:szCs w:val="20"/>
                <w:lang w:val="en-US"/>
              </w:rPr>
              <w:t>răspândirea</w:t>
            </w:r>
            <w:proofErr w:type="spellEnd"/>
            <w:r w:rsidR="00777A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7AC2">
              <w:rPr>
                <w:sz w:val="20"/>
                <w:szCs w:val="20"/>
                <w:lang w:val="en-US"/>
              </w:rPr>
              <w:t>experienței</w:t>
            </w:r>
            <w:proofErr w:type="spellEnd"/>
            <w:r w:rsidR="00777A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7AC2">
              <w:rPr>
                <w:sz w:val="20"/>
                <w:szCs w:val="20"/>
                <w:lang w:val="en-US"/>
              </w:rPr>
              <w:t>avansate</w:t>
            </w:r>
            <w:proofErr w:type="spellEnd"/>
            <w:r w:rsidR="00EC73BD">
              <w:rPr>
                <w:sz w:val="20"/>
                <w:szCs w:val="20"/>
                <w:lang w:val="en-US"/>
              </w:rPr>
              <w:t>.</w:t>
            </w: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</w:p>
          <w:p w:rsidR="00EB6EC5" w:rsidRDefault="00EB6EC5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Descongestionarea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conținuturilor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curriculare</w:t>
            </w:r>
            <w:proofErr w:type="spellEnd"/>
            <w:r w:rsidR="00EC73BD">
              <w:rPr>
                <w:sz w:val="20"/>
                <w:szCs w:val="20"/>
                <w:lang w:val="en-US"/>
              </w:rPr>
              <w:t>.</w:t>
            </w: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Crearea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locurilor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muncă</w:t>
            </w:r>
            <w:proofErr w:type="gramStart"/>
            <w:r>
              <w:rPr>
                <w:sz w:val="20"/>
                <w:szCs w:val="20"/>
                <w:lang w:val="en-US"/>
              </w:rPr>
              <w:t>,ridicarea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nivelului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trai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>
              <w:rPr>
                <w:sz w:val="20"/>
                <w:szCs w:val="20"/>
                <w:lang w:val="en-US"/>
              </w:rPr>
              <w:t>populației</w:t>
            </w:r>
            <w:r w:rsidR="0089438F">
              <w:rPr>
                <w:sz w:val="20"/>
                <w:szCs w:val="20"/>
                <w:lang w:val="en-US"/>
              </w:rPr>
              <w:t>,mărirea</w:t>
            </w:r>
            <w:proofErr w:type="spellEnd"/>
            <w:r w:rsidR="008943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438F">
              <w:rPr>
                <w:sz w:val="20"/>
                <w:szCs w:val="20"/>
                <w:lang w:val="en-US"/>
              </w:rPr>
              <w:t>salariilor</w:t>
            </w:r>
            <w:proofErr w:type="spellEnd"/>
            <w:r w:rsidR="0089438F">
              <w:rPr>
                <w:sz w:val="20"/>
                <w:szCs w:val="20"/>
                <w:lang w:val="en-US"/>
              </w:rPr>
              <w:t>.</w:t>
            </w:r>
          </w:p>
          <w:p w:rsidR="00A850E5" w:rsidRDefault="00A850E5" w:rsidP="00A23BB3">
            <w:pPr>
              <w:rPr>
                <w:sz w:val="20"/>
                <w:szCs w:val="20"/>
                <w:lang w:val="en-US"/>
              </w:rPr>
            </w:pPr>
          </w:p>
          <w:p w:rsidR="00A850E5" w:rsidRPr="00E33754" w:rsidRDefault="00A850E5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Discuții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sz w:val="20"/>
                <w:szCs w:val="20"/>
                <w:lang w:val="en-US"/>
              </w:rPr>
              <w:t>părinții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cu </w:t>
            </w:r>
            <w:proofErr w:type="spellStart"/>
            <w:r>
              <w:rPr>
                <w:sz w:val="20"/>
                <w:szCs w:val="20"/>
                <w:lang w:val="en-US"/>
              </w:rPr>
              <w:t>elevii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vizite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en-US"/>
              </w:rPr>
              <w:t>domiciliu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către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asistența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socială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sz w:val="20"/>
                <w:szCs w:val="20"/>
                <w:lang w:val="en-US"/>
              </w:rPr>
              <w:t>comună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implicarea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elevilor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activitatea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cercurilor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interese</w:t>
            </w:r>
            <w:proofErr w:type="spellEnd"/>
            <w:r w:rsidR="0089438F">
              <w:rPr>
                <w:sz w:val="20"/>
                <w:szCs w:val="20"/>
                <w:lang w:val="en-US"/>
              </w:rPr>
              <w:t>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438F">
              <w:rPr>
                <w:sz w:val="20"/>
                <w:szCs w:val="20"/>
                <w:lang w:val="en-US"/>
              </w:rPr>
              <w:t>invitație</w:t>
            </w:r>
            <w:proofErr w:type="spellEnd"/>
            <w:r w:rsidR="0089438F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89438F">
              <w:rPr>
                <w:sz w:val="20"/>
                <w:szCs w:val="20"/>
                <w:lang w:val="en-US"/>
              </w:rPr>
              <w:t>ședința</w:t>
            </w:r>
            <w:proofErr w:type="spellEnd"/>
            <w:r w:rsidR="008943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438F">
              <w:rPr>
                <w:sz w:val="20"/>
                <w:szCs w:val="20"/>
                <w:lang w:val="en-US"/>
              </w:rPr>
              <w:t>comisiei</w:t>
            </w:r>
            <w:proofErr w:type="spellEnd"/>
            <w:r w:rsidR="008943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438F">
              <w:rPr>
                <w:sz w:val="20"/>
                <w:szCs w:val="20"/>
                <w:lang w:val="en-US"/>
              </w:rPr>
              <w:t>pentru</w:t>
            </w:r>
            <w:proofErr w:type="spellEnd"/>
            <w:r w:rsidR="008943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438F">
              <w:rPr>
                <w:sz w:val="20"/>
                <w:szCs w:val="20"/>
                <w:lang w:val="en-US"/>
              </w:rPr>
              <w:t>minori</w:t>
            </w:r>
            <w:proofErr w:type="spellEnd"/>
            <w:r w:rsidR="0089438F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89438F">
              <w:rPr>
                <w:sz w:val="20"/>
                <w:szCs w:val="20"/>
                <w:lang w:val="en-US"/>
              </w:rPr>
              <w:t>consiliul</w:t>
            </w:r>
            <w:proofErr w:type="spellEnd"/>
            <w:r w:rsidR="0089438F">
              <w:rPr>
                <w:sz w:val="20"/>
                <w:szCs w:val="20"/>
                <w:lang w:val="en-US"/>
              </w:rPr>
              <w:t xml:space="preserve"> local</w:t>
            </w:r>
            <w:r w:rsidR="00EC73B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61" w:type="dxa"/>
          </w:tcPr>
          <w:p w:rsidR="00C50C0E" w:rsidRDefault="00EB6EC5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MECC,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Institutuțiile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formare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continuă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administrația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instituției</w:t>
            </w:r>
            <w:proofErr w:type="spellEnd"/>
          </w:p>
          <w:p w:rsidR="00EB6EC5" w:rsidRDefault="00EB6EC5" w:rsidP="00A23BB3">
            <w:pPr>
              <w:rPr>
                <w:sz w:val="20"/>
                <w:szCs w:val="20"/>
                <w:lang w:val="en-US"/>
              </w:rPr>
            </w:pPr>
          </w:p>
          <w:p w:rsidR="00083CB0" w:rsidRDefault="00777AC2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Administrația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gimnaziului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Direcția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Educație</w:t>
            </w:r>
            <w:proofErr w:type="spellEnd"/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</w:p>
          <w:p w:rsidR="00EB6EC5" w:rsidRDefault="00EB6EC5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MECC</w:t>
            </w: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</w:p>
          <w:p w:rsidR="00083CB0" w:rsidRDefault="00083CB0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Autoritățile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centrale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conducerea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țării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APLI </w:t>
            </w:r>
            <w:proofErr w:type="spellStart"/>
            <w:r>
              <w:rPr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APLII</w:t>
            </w:r>
          </w:p>
          <w:p w:rsidR="00A850E5" w:rsidRDefault="00A850E5" w:rsidP="00A23BB3">
            <w:pPr>
              <w:rPr>
                <w:sz w:val="20"/>
                <w:szCs w:val="20"/>
                <w:lang w:val="en-US"/>
              </w:rPr>
            </w:pPr>
          </w:p>
          <w:p w:rsidR="00A850E5" w:rsidRPr="00E33754" w:rsidRDefault="00A850E5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APL I,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organele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drept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sz w:val="20"/>
                <w:szCs w:val="20"/>
                <w:lang w:val="en-US"/>
              </w:rPr>
              <w:t>comună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asistența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social</w:t>
            </w:r>
            <w:r w:rsidR="00EC73BD">
              <w:rPr>
                <w:sz w:val="20"/>
                <w:szCs w:val="20"/>
                <w:lang w:val="ro-RO"/>
              </w:rPr>
              <w:t>ă</w:t>
            </w:r>
            <w:r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sz w:val="20"/>
                <w:szCs w:val="20"/>
                <w:lang w:val="en-US"/>
              </w:rPr>
              <w:t>comună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EC7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administrația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gimnaziului</w:t>
            </w:r>
            <w:proofErr w:type="spellEnd"/>
          </w:p>
        </w:tc>
      </w:tr>
    </w:tbl>
    <w:p w:rsidR="00A8593D" w:rsidRPr="00E33754" w:rsidRDefault="00A8593D" w:rsidP="00E316DA">
      <w:pPr>
        <w:rPr>
          <w:color w:val="000000" w:themeColor="text1"/>
          <w:sz w:val="20"/>
          <w:szCs w:val="20"/>
          <w:lang w:val="en-US"/>
        </w:rPr>
      </w:pPr>
    </w:p>
    <w:sectPr w:rsidR="00A8593D" w:rsidRPr="00E33754" w:rsidSect="00EB6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1E92"/>
    <w:multiLevelType w:val="hybridMultilevel"/>
    <w:tmpl w:val="7BDE8450"/>
    <w:lvl w:ilvl="0" w:tplc="CF3CB2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238E9"/>
    <w:multiLevelType w:val="hybridMultilevel"/>
    <w:tmpl w:val="6DE8FE80"/>
    <w:lvl w:ilvl="0" w:tplc="E8245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55"/>
    <w:rsid w:val="00015B47"/>
    <w:rsid w:val="00015FB9"/>
    <w:rsid w:val="00052879"/>
    <w:rsid w:val="00083CB0"/>
    <w:rsid w:val="000F4629"/>
    <w:rsid w:val="000F485D"/>
    <w:rsid w:val="000F6C76"/>
    <w:rsid w:val="000F6CBA"/>
    <w:rsid w:val="000F76B9"/>
    <w:rsid w:val="00114154"/>
    <w:rsid w:val="002278CE"/>
    <w:rsid w:val="00235549"/>
    <w:rsid w:val="0024099A"/>
    <w:rsid w:val="002503AE"/>
    <w:rsid w:val="002E5BC1"/>
    <w:rsid w:val="00311E5A"/>
    <w:rsid w:val="0039682E"/>
    <w:rsid w:val="003D2E6A"/>
    <w:rsid w:val="004A50AE"/>
    <w:rsid w:val="004B3E66"/>
    <w:rsid w:val="004D6D47"/>
    <w:rsid w:val="004F2E6C"/>
    <w:rsid w:val="00561514"/>
    <w:rsid w:val="005846CC"/>
    <w:rsid w:val="00591562"/>
    <w:rsid w:val="005F2A85"/>
    <w:rsid w:val="00645489"/>
    <w:rsid w:val="00652BBA"/>
    <w:rsid w:val="00693469"/>
    <w:rsid w:val="00733F47"/>
    <w:rsid w:val="0077141D"/>
    <w:rsid w:val="00777AC2"/>
    <w:rsid w:val="00782337"/>
    <w:rsid w:val="007D7FDC"/>
    <w:rsid w:val="007F3E1D"/>
    <w:rsid w:val="00883515"/>
    <w:rsid w:val="00885D5E"/>
    <w:rsid w:val="0089438F"/>
    <w:rsid w:val="008A10C0"/>
    <w:rsid w:val="008C2985"/>
    <w:rsid w:val="0091697B"/>
    <w:rsid w:val="009234AA"/>
    <w:rsid w:val="0093542D"/>
    <w:rsid w:val="00950805"/>
    <w:rsid w:val="009C274C"/>
    <w:rsid w:val="00A23BB3"/>
    <w:rsid w:val="00A26D64"/>
    <w:rsid w:val="00A3151F"/>
    <w:rsid w:val="00A850E5"/>
    <w:rsid w:val="00A8593D"/>
    <w:rsid w:val="00A9374C"/>
    <w:rsid w:val="00AA6F19"/>
    <w:rsid w:val="00B05F42"/>
    <w:rsid w:val="00B46FB5"/>
    <w:rsid w:val="00B47DCD"/>
    <w:rsid w:val="00B526EC"/>
    <w:rsid w:val="00B837EE"/>
    <w:rsid w:val="00BB6C89"/>
    <w:rsid w:val="00BD67E7"/>
    <w:rsid w:val="00BF175B"/>
    <w:rsid w:val="00C0126E"/>
    <w:rsid w:val="00C14CA9"/>
    <w:rsid w:val="00C2188A"/>
    <w:rsid w:val="00C23BE9"/>
    <w:rsid w:val="00C30463"/>
    <w:rsid w:val="00C50C0E"/>
    <w:rsid w:val="00C82EFE"/>
    <w:rsid w:val="00C83636"/>
    <w:rsid w:val="00C96119"/>
    <w:rsid w:val="00CB7907"/>
    <w:rsid w:val="00D70DE0"/>
    <w:rsid w:val="00DD3BA8"/>
    <w:rsid w:val="00DD5916"/>
    <w:rsid w:val="00DE0371"/>
    <w:rsid w:val="00E07954"/>
    <w:rsid w:val="00E316DA"/>
    <w:rsid w:val="00E33754"/>
    <w:rsid w:val="00E33F0F"/>
    <w:rsid w:val="00E84FB3"/>
    <w:rsid w:val="00E85606"/>
    <w:rsid w:val="00EA5ABD"/>
    <w:rsid w:val="00EB6C55"/>
    <w:rsid w:val="00EB6EC5"/>
    <w:rsid w:val="00EC1B38"/>
    <w:rsid w:val="00EC50AE"/>
    <w:rsid w:val="00EC73BD"/>
    <w:rsid w:val="00ED62BE"/>
    <w:rsid w:val="00ED6BB1"/>
    <w:rsid w:val="00EE61C5"/>
    <w:rsid w:val="00EE7CC8"/>
    <w:rsid w:val="00F366AB"/>
    <w:rsid w:val="00F5477C"/>
    <w:rsid w:val="00FA2AC0"/>
    <w:rsid w:val="00F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C55"/>
    <w:pPr>
      <w:ind w:left="720"/>
      <w:contextualSpacing/>
    </w:pPr>
  </w:style>
  <w:style w:type="paragraph" w:styleId="a5">
    <w:name w:val="No Spacing"/>
    <w:uiPriority w:val="1"/>
    <w:qFormat/>
    <w:rsid w:val="00C82EFE"/>
    <w:pPr>
      <w:spacing w:after="0" w:line="240" w:lineRule="auto"/>
    </w:pPr>
    <w:rPr>
      <w:rFonts w:ascii="Calibri" w:eastAsia="Calibri" w:hAnsi="Calibri"/>
      <w:sz w:val="22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C55"/>
    <w:pPr>
      <w:ind w:left="720"/>
      <w:contextualSpacing/>
    </w:pPr>
  </w:style>
  <w:style w:type="paragraph" w:styleId="a5">
    <w:name w:val="No Spacing"/>
    <w:uiPriority w:val="1"/>
    <w:qFormat/>
    <w:rsid w:val="00C82EFE"/>
    <w:pPr>
      <w:spacing w:after="0" w:line="240" w:lineRule="auto"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AA9D2B0-B7CF-4EF9-875B-AA3E3F1F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Cristina</cp:lastModifiedBy>
  <cp:revision>2</cp:revision>
  <cp:lastPrinted>2019-06-10T12:00:00Z</cp:lastPrinted>
  <dcterms:created xsi:type="dcterms:W3CDTF">2019-06-27T13:06:00Z</dcterms:created>
  <dcterms:modified xsi:type="dcterms:W3CDTF">2019-06-27T13:06:00Z</dcterms:modified>
</cp:coreProperties>
</file>