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211" w:rsidRDefault="00230020" w:rsidP="00230020">
      <w:pPr>
        <w:jc w:val="center"/>
        <w:rPr>
          <w:rFonts w:ascii="Times New Roman" w:hAnsi="Times New Roman" w:cs="Times New Roman"/>
          <w:b/>
          <w:sz w:val="36"/>
        </w:rPr>
      </w:pPr>
      <w:r w:rsidRPr="00230020">
        <w:rPr>
          <w:rFonts w:ascii="Times New Roman" w:hAnsi="Times New Roman" w:cs="Times New Roman"/>
          <w:b/>
          <w:sz w:val="36"/>
        </w:rPr>
        <w:t>Floarea miraculoasă</w:t>
      </w:r>
    </w:p>
    <w:p w:rsidR="00230020" w:rsidRPr="0080796D" w:rsidRDefault="00230020" w:rsidP="00230020">
      <w:pPr>
        <w:jc w:val="both"/>
        <w:rPr>
          <w:rFonts w:ascii="Times New Roman" w:hAnsi="Times New Roman" w:cs="Times New Roman"/>
          <w:sz w:val="28"/>
        </w:rPr>
      </w:pPr>
      <w:r>
        <w:rPr>
          <w:rFonts w:ascii="Times New Roman" w:hAnsi="Times New Roman" w:cs="Times New Roman"/>
          <w:sz w:val="32"/>
        </w:rPr>
        <w:tab/>
      </w:r>
      <w:r w:rsidRPr="0080796D">
        <w:rPr>
          <w:rFonts w:ascii="Times New Roman" w:hAnsi="Times New Roman" w:cs="Times New Roman"/>
          <w:sz w:val="28"/>
        </w:rPr>
        <w:t xml:space="preserve">A fost odată ca niciodată un împărat care avea o fiică. Fiica lui era așa de frumoasă că la soare te puteai uita, dar la dânsa ba. Veni vremea când fata trebuia să se căsătorească, însă, nimeni nu-i cădea drag. Împăratului nu-i convenea că fata lui nu dorește să se căsătorească. Și a poruncit slugilor s-o urmărească. Acestea au aflat că prințesa în fiecare miez de noapte pleacă în grădina palatului și îngrijește de o floare. </w:t>
      </w:r>
    </w:p>
    <w:p w:rsidR="00230020" w:rsidRPr="0080796D" w:rsidRDefault="00230020" w:rsidP="00230020">
      <w:pPr>
        <w:jc w:val="both"/>
        <w:rPr>
          <w:rFonts w:ascii="Times New Roman" w:hAnsi="Times New Roman" w:cs="Times New Roman"/>
          <w:sz w:val="28"/>
        </w:rPr>
      </w:pPr>
      <w:r w:rsidRPr="0080796D">
        <w:rPr>
          <w:rFonts w:ascii="Times New Roman" w:hAnsi="Times New Roman" w:cs="Times New Roman"/>
          <w:sz w:val="28"/>
        </w:rPr>
        <w:tab/>
        <w:t>Împăratul aflând despre una ca aceasta, s-a încruntat de supărare și a s-a dus să vadă, în ziua când mica prințesă era plecată la plimbare</w:t>
      </w:r>
      <w:r w:rsidR="00CF639D" w:rsidRPr="0080796D">
        <w:rPr>
          <w:rFonts w:ascii="Times New Roman" w:hAnsi="Times New Roman" w:cs="Times New Roman"/>
          <w:sz w:val="28"/>
        </w:rPr>
        <w:t>,</w:t>
      </w:r>
      <w:r w:rsidRPr="0080796D">
        <w:rPr>
          <w:rFonts w:ascii="Times New Roman" w:hAnsi="Times New Roman" w:cs="Times New Roman"/>
          <w:sz w:val="28"/>
        </w:rPr>
        <w:t xml:space="preserve"> cei cu floarea aceasta</w:t>
      </w:r>
      <w:r w:rsidR="00CF639D" w:rsidRPr="0080796D">
        <w:rPr>
          <w:rFonts w:ascii="Times New Roman" w:hAnsi="Times New Roman" w:cs="Times New Roman"/>
          <w:sz w:val="28"/>
        </w:rPr>
        <w:t>. A rămas uimit când a văzut că era o floare uscată și mică. În acest timp s-a întors și fiica de la plimbare. Acesta mai continua să o urmărească. Aflase că seară de seară ea pleca să viziteze floarea. Împăratul nu putea să înțeleagă ce s</w:t>
      </w:r>
      <w:r w:rsidR="008100EC" w:rsidRPr="0080796D">
        <w:rPr>
          <w:rFonts w:ascii="Times New Roman" w:hAnsi="Times New Roman" w:cs="Times New Roman"/>
          <w:sz w:val="28"/>
        </w:rPr>
        <w:t>e întâmplă cu fiica lui, de acei</w:t>
      </w:r>
      <w:r w:rsidR="00CF639D" w:rsidRPr="0080796D">
        <w:rPr>
          <w:rFonts w:ascii="Times New Roman" w:hAnsi="Times New Roman" w:cs="Times New Roman"/>
          <w:sz w:val="28"/>
        </w:rPr>
        <w:t>a hotărâse să apeleze la ajutorul unei vrăjitoare. Vrăjitoarea i-a spus că prințesa îngrijește de floare, pentru că îi este milă, dar nu ea spus purul adevăr, precum că această floare era magică, căci dacă înflorea și îi mai cântai îți găseai alesul destinului.</w:t>
      </w:r>
    </w:p>
    <w:p w:rsidR="00CF639D" w:rsidRPr="0080796D" w:rsidRDefault="00CF639D" w:rsidP="00230020">
      <w:pPr>
        <w:jc w:val="both"/>
        <w:rPr>
          <w:rFonts w:ascii="Times New Roman" w:hAnsi="Times New Roman" w:cs="Times New Roman"/>
          <w:sz w:val="28"/>
        </w:rPr>
      </w:pPr>
      <w:r w:rsidRPr="0080796D">
        <w:rPr>
          <w:rFonts w:ascii="Times New Roman" w:hAnsi="Times New Roman" w:cs="Times New Roman"/>
          <w:sz w:val="28"/>
        </w:rPr>
        <w:tab/>
        <w:t>Vrăjitoarea avuse un gând rău, se duse de încercase să omoare floarea</w:t>
      </w:r>
      <w:r w:rsidR="008100EC" w:rsidRPr="0080796D">
        <w:rPr>
          <w:rFonts w:ascii="Times New Roman" w:hAnsi="Times New Roman" w:cs="Times New Roman"/>
          <w:sz w:val="28"/>
        </w:rPr>
        <w:t>, însă, prințesa o oprise, dar nu pe multă vreme, pentru că vrăjitoarea a prins iarăși la puteri. Fata speriată a început  ai cânta florii în speranța că aceasta va înflori, însă, ea nu a înflorit. Și monstruoasei creaturi, vrăjitoarei i-a reușit să distrugă planta.</w:t>
      </w:r>
    </w:p>
    <w:p w:rsidR="008100EC" w:rsidRPr="0080796D" w:rsidRDefault="008100EC" w:rsidP="00230020">
      <w:pPr>
        <w:jc w:val="both"/>
        <w:rPr>
          <w:rFonts w:ascii="Times New Roman" w:hAnsi="Times New Roman" w:cs="Times New Roman"/>
          <w:sz w:val="28"/>
        </w:rPr>
      </w:pPr>
      <w:r w:rsidRPr="0080796D">
        <w:rPr>
          <w:rFonts w:ascii="Times New Roman" w:hAnsi="Times New Roman" w:cs="Times New Roman"/>
          <w:sz w:val="28"/>
        </w:rPr>
        <w:tab/>
        <w:t>Fata a început a se văicăra, de plângea încât și peștii din oceanul înghețat auzeau de durerea fetei. Mare-i fu mirarea, când deodată floarea</w:t>
      </w:r>
      <w:r w:rsidR="0080796D">
        <w:rPr>
          <w:rFonts w:ascii="Times New Roman" w:hAnsi="Times New Roman" w:cs="Times New Roman"/>
          <w:sz w:val="28"/>
        </w:rPr>
        <w:t xml:space="preserve"> răsă</w:t>
      </w:r>
      <w:r w:rsidRPr="0080796D">
        <w:rPr>
          <w:rFonts w:ascii="Times New Roman" w:hAnsi="Times New Roman" w:cs="Times New Roman"/>
          <w:sz w:val="28"/>
        </w:rPr>
        <w:t>r</w:t>
      </w:r>
      <w:r w:rsidR="0080796D">
        <w:rPr>
          <w:rFonts w:ascii="Times New Roman" w:hAnsi="Times New Roman" w:cs="Times New Roman"/>
          <w:sz w:val="28"/>
        </w:rPr>
        <w:t>ise și începuse</w:t>
      </w:r>
      <w:bookmarkStart w:id="0" w:name="_GoBack"/>
      <w:bookmarkEnd w:id="0"/>
      <w:r w:rsidRPr="0080796D">
        <w:rPr>
          <w:rFonts w:ascii="Times New Roman" w:hAnsi="Times New Roman" w:cs="Times New Roman"/>
          <w:sz w:val="28"/>
        </w:rPr>
        <w:t xml:space="preserve"> să înflorească.</w:t>
      </w:r>
    </w:p>
    <w:p w:rsidR="008100EC" w:rsidRPr="0080796D" w:rsidRDefault="008100EC" w:rsidP="00230020">
      <w:pPr>
        <w:jc w:val="both"/>
        <w:rPr>
          <w:rFonts w:ascii="Times New Roman" w:hAnsi="Times New Roman" w:cs="Times New Roman"/>
          <w:sz w:val="28"/>
        </w:rPr>
      </w:pPr>
      <w:r w:rsidRPr="0080796D">
        <w:rPr>
          <w:rFonts w:ascii="Times New Roman" w:hAnsi="Times New Roman" w:cs="Times New Roman"/>
          <w:sz w:val="28"/>
        </w:rPr>
        <w:tab/>
        <w:t>În dimineața următoare întreaga împărăție era încântată de prințul foarte frumos, care avea atâtea avuții și împărății cât în lună și în stele.</w:t>
      </w:r>
    </w:p>
    <w:p w:rsidR="008100EC" w:rsidRPr="0080796D" w:rsidRDefault="008100EC" w:rsidP="00230020">
      <w:pPr>
        <w:jc w:val="both"/>
        <w:rPr>
          <w:rFonts w:ascii="Times New Roman" w:hAnsi="Times New Roman" w:cs="Times New Roman"/>
          <w:sz w:val="28"/>
        </w:rPr>
      </w:pPr>
      <w:r w:rsidRPr="0080796D">
        <w:rPr>
          <w:rFonts w:ascii="Times New Roman" w:hAnsi="Times New Roman" w:cs="Times New Roman"/>
          <w:sz w:val="28"/>
        </w:rPr>
        <w:tab/>
        <w:t>Tinerii, tinereii s-au îndrăgostit una de altul și au crezut de cuviință să se căsătorească. Și au jucat o nuntă mare, de a ținut trei zile și trei nopți, au chefuit și zânele, și au cântat și cerbii codrilor îndepărtați, și toate vietățile pământului.</w:t>
      </w:r>
    </w:p>
    <w:p w:rsidR="004E0018" w:rsidRPr="0080796D" w:rsidRDefault="004E0018" w:rsidP="00230020">
      <w:pPr>
        <w:jc w:val="both"/>
        <w:rPr>
          <w:rFonts w:ascii="Times New Roman" w:hAnsi="Times New Roman" w:cs="Times New Roman"/>
          <w:sz w:val="28"/>
        </w:rPr>
      </w:pPr>
      <w:r w:rsidRPr="0080796D">
        <w:rPr>
          <w:rFonts w:ascii="Times New Roman" w:hAnsi="Times New Roman" w:cs="Times New Roman"/>
          <w:sz w:val="28"/>
        </w:rPr>
        <w:tab/>
        <w:t>Am jucat și eu la nunta</w:t>
      </w:r>
      <w:r w:rsidR="0080796D" w:rsidRPr="0080796D">
        <w:rPr>
          <w:rFonts w:ascii="Times New Roman" w:hAnsi="Times New Roman" w:cs="Times New Roman"/>
          <w:sz w:val="28"/>
        </w:rPr>
        <w:t xml:space="preserve"> lor, am băut și am mâncat, dar din barbă nu am dat.</w:t>
      </w:r>
    </w:p>
    <w:p w:rsidR="0080796D" w:rsidRDefault="0080796D" w:rsidP="0080796D">
      <w:pPr>
        <w:jc w:val="right"/>
        <w:rPr>
          <w:rFonts w:ascii="Times New Roman" w:hAnsi="Times New Roman" w:cs="Times New Roman"/>
          <w:sz w:val="28"/>
        </w:rPr>
      </w:pPr>
    </w:p>
    <w:p w:rsidR="0080796D" w:rsidRDefault="0080796D" w:rsidP="0080796D">
      <w:pPr>
        <w:jc w:val="right"/>
        <w:rPr>
          <w:rFonts w:ascii="Times New Roman" w:hAnsi="Times New Roman" w:cs="Times New Roman"/>
          <w:sz w:val="28"/>
        </w:rPr>
      </w:pPr>
    </w:p>
    <w:p w:rsidR="0080796D" w:rsidRPr="0080796D" w:rsidRDefault="0080796D" w:rsidP="0080796D">
      <w:pPr>
        <w:jc w:val="right"/>
        <w:rPr>
          <w:rFonts w:ascii="Times New Roman" w:hAnsi="Times New Roman" w:cs="Times New Roman"/>
          <w:sz w:val="28"/>
        </w:rPr>
      </w:pPr>
      <w:r w:rsidRPr="0080796D">
        <w:rPr>
          <w:rFonts w:ascii="Times New Roman" w:hAnsi="Times New Roman" w:cs="Times New Roman"/>
          <w:sz w:val="28"/>
        </w:rPr>
        <w:t xml:space="preserve">Mocanu Andreea, </w:t>
      </w:r>
    </w:p>
    <w:p w:rsidR="0080796D" w:rsidRPr="0080796D" w:rsidRDefault="0080796D" w:rsidP="0080796D">
      <w:pPr>
        <w:jc w:val="right"/>
        <w:rPr>
          <w:rFonts w:ascii="Times New Roman" w:hAnsi="Times New Roman" w:cs="Times New Roman"/>
          <w:sz w:val="28"/>
        </w:rPr>
      </w:pPr>
      <w:r w:rsidRPr="0080796D">
        <w:rPr>
          <w:rFonts w:ascii="Times New Roman" w:hAnsi="Times New Roman" w:cs="Times New Roman"/>
          <w:sz w:val="28"/>
        </w:rPr>
        <w:t xml:space="preserve">eleva cl. a 5-a, </w:t>
      </w:r>
    </w:p>
    <w:p w:rsidR="0080796D" w:rsidRPr="0080796D" w:rsidRDefault="0080796D" w:rsidP="0080796D">
      <w:pPr>
        <w:jc w:val="right"/>
        <w:rPr>
          <w:rFonts w:ascii="Times New Roman" w:hAnsi="Times New Roman" w:cs="Times New Roman"/>
          <w:sz w:val="28"/>
          <w:szCs w:val="28"/>
        </w:rPr>
      </w:pPr>
      <w:r w:rsidRPr="0080796D">
        <w:rPr>
          <w:rFonts w:ascii="Times New Roman" w:hAnsi="Times New Roman" w:cs="Times New Roman"/>
          <w:sz w:val="28"/>
          <w:szCs w:val="28"/>
        </w:rPr>
        <w:t>din IP Gimnaziul Todirești</w:t>
      </w:r>
    </w:p>
    <w:sectPr w:rsidR="0080796D" w:rsidRPr="0080796D" w:rsidSect="00230020">
      <w:pgSz w:w="11906" w:h="16838"/>
      <w:pgMar w:top="1417" w:right="1417" w:bottom="1417" w:left="1417"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20"/>
    <w:rsid w:val="00230020"/>
    <w:rsid w:val="00253211"/>
    <w:rsid w:val="004E0018"/>
    <w:rsid w:val="0080796D"/>
    <w:rsid w:val="008100EC"/>
    <w:rsid w:val="00CF63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55BFC-7F76-4B95-8239-BC1ADF99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324</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2017-03-27T20:42:00Z</dcterms:created>
  <dcterms:modified xsi:type="dcterms:W3CDTF">2017-03-27T21:19:00Z</dcterms:modified>
</cp:coreProperties>
</file>