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F38" w:rsidRPr="0057414B" w:rsidRDefault="008E4851" w:rsidP="008E4851">
      <w:pPr>
        <w:jc w:val="center"/>
        <w:rPr>
          <w:rFonts w:ascii="Times New Roman" w:hAnsi="Times New Roman" w:cs="Times New Roman"/>
          <w:sz w:val="32"/>
          <w:szCs w:val="32"/>
        </w:rPr>
      </w:pPr>
      <w:r w:rsidRPr="0057414B">
        <w:rPr>
          <w:rFonts w:ascii="Times New Roman" w:hAnsi="Times New Roman" w:cs="Times New Roman"/>
          <w:sz w:val="32"/>
          <w:szCs w:val="32"/>
        </w:rPr>
        <w:t>Eterna Pace</w:t>
      </w:r>
    </w:p>
    <w:p w:rsidR="008E4851" w:rsidRPr="0057414B" w:rsidRDefault="008E4851" w:rsidP="008E4851">
      <w:pPr>
        <w:jc w:val="both"/>
        <w:rPr>
          <w:rFonts w:ascii="Times New Roman" w:hAnsi="Times New Roman" w:cs="Times New Roman"/>
          <w:sz w:val="32"/>
          <w:szCs w:val="32"/>
        </w:rPr>
      </w:pPr>
      <w:r w:rsidRPr="0057414B">
        <w:rPr>
          <w:rFonts w:ascii="Times New Roman" w:hAnsi="Times New Roman" w:cs="Times New Roman"/>
          <w:sz w:val="32"/>
          <w:szCs w:val="32"/>
        </w:rPr>
        <w:t xml:space="preserve">  </w:t>
      </w:r>
      <w:r w:rsidRPr="0057414B">
        <w:rPr>
          <w:rFonts w:ascii="Times New Roman" w:hAnsi="Times New Roman" w:cs="Times New Roman"/>
          <w:sz w:val="32"/>
          <w:szCs w:val="32"/>
        </w:rPr>
        <w:tab/>
        <w:t xml:space="preserve"> Când aud cuvântul pace sufletul mi se leagănă în vântul fericirii. O senzație trăită de majoritatea.</w:t>
      </w:r>
    </w:p>
    <w:p w:rsidR="008E4851" w:rsidRPr="0057414B" w:rsidRDefault="008E4851" w:rsidP="008E4851">
      <w:pPr>
        <w:jc w:val="both"/>
        <w:rPr>
          <w:rFonts w:ascii="Times New Roman" w:hAnsi="Times New Roman" w:cs="Times New Roman"/>
          <w:sz w:val="32"/>
          <w:szCs w:val="32"/>
        </w:rPr>
      </w:pPr>
      <w:r w:rsidRPr="0057414B">
        <w:rPr>
          <w:rFonts w:ascii="Times New Roman" w:hAnsi="Times New Roman" w:cs="Times New Roman"/>
          <w:sz w:val="32"/>
          <w:szCs w:val="32"/>
        </w:rPr>
        <w:tab/>
        <w:t>Văd cum zboară păsările care cântă cele mai calde triluri, văd lanuri de grâne verzi ce ar simboliza prospețimea, tinerețea și bunăstarea.</w:t>
      </w:r>
    </w:p>
    <w:p w:rsidR="008E4851" w:rsidRPr="0057414B" w:rsidRDefault="008E4851" w:rsidP="008E4851">
      <w:pPr>
        <w:jc w:val="both"/>
        <w:rPr>
          <w:rFonts w:ascii="Times New Roman" w:hAnsi="Times New Roman" w:cs="Times New Roman"/>
          <w:sz w:val="32"/>
          <w:szCs w:val="32"/>
        </w:rPr>
      </w:pPr>
      <w:r w:rsidRPr="0057414B">
        <w:rPr>
          <w:rFonts w:ascii="Times New Roman" w:hAnsi="Times New Roman" w:cs="Times New Roman"/>
          <w:sz w:val="32"/>
          <w:szCs w:val="32"/>
        </w:rPr>
        <w:tab/>
        <w:t>Ah, Moldova mea dragă! Câte a avut de îndurat. Meleagul meu natal care a plâns cu lacrimile durerii și a strigat la ceruri cu rugi fierbinți. Moldova e colțișorul de rai, unde găsim Eterna Pace, pentru că aici ne simțim liberi ca frunzele în bătaia vântului. E o țară a frumosului</w:t>
      </w:r>
      <w:r w:rsidR="001802AA" w:rsidRPr="0057414B">
        <w:rPr>
          <w:rFonts w:ascii="Times New Roman" w:hAnsi="Times New Roman" w:cs="Times New Roman"/>
          <w:sz w:val="32"/>
          <w:szCs w:val="32"/>
        </w:rPr>
        <w:t>, a dragostei și a gingășiei. Căci e patria mea, e tot ce e mai sfânt. Aici în bună pace am pășit pe pământul strămoșesc, aici am învățat să  rostesc cuvintele drăgostoase rostite de mama. Pe tărâmul țării mele sunt fericită și pot adulmeca priveliștile ospitaliere și pot mirosi cuvintele cuvintele, graiul, pacea.</w:t>
      </w:r>
    </w:p>
    <w:p w:rsidR="001802AA" w:rsidRPr="0057414B" w:rsidRDefault="001802AA" w:rsidP="008E4851">
      <w:pPr>
        <w:jc w:val="both"/>
        <w:rPr>
          <w:rFonts w:ascii="Times New Roman" w:hAnsi="Times New Roman" w:cs="Times New Roman"/>
          <w:sz w:val="32"/>
          <w:szCs w:val="32"/>
        </w:rPr>
      </w:pPr>
      <w:r w:rsidRPr="0057414B">
        <w:rPr>
          <w:rFonts w:ascii="Times New Roman" w:hAnsi="Times New Roman" w:cs="Times New Roman"/>
          <w:sz w:val="32"/>
          <w:szCs w:val="32"/>
        </w:rPr>
        <w:tab/>
        <w:t xml:space="preserve">Cicero afirma că pacea înseamnă libertate fără grijă, </w:t>
      </w:r>
      <w:r w:rsidR="0057414B">
        <w:rPr>
          <w:rFonts w:ascii="Times New Roman" w:hAnsi="Times New Roman" w:cs="Times New Roman"/>
          <w:sz w:val="32"/>
          <w:szCs w:val="32"/>
        </w:rPr>
        <w:t xml:space="preserve">iar eu, țin să completez că e </w:t>
      </w:r>
      <w:r w:rsidRPr="0057414B">
        <w:rPr>
          <w:rFonts w:ascii="Times New Roman" w:hAnsi="Times New Roman" w:cs="Times New Roman"/>
          <w:sz w:val="32"/>
          <w:szCs w:val="32"/>
        </w:rPr>
        <w:t>acea libertate care te face să plutești în valurile liniștii și-a armoniei. Mica mea țară, nu va permite nimănui să o rănească, va lupta cu demnitate pentru pace și adevăr</w:t>
      </w:r>
      <w:r w:rsidR="00C3796E" w:rsidRPr="0057414B">
        <w:rPr>
          <w:rFonts w:ascii="Times New Roman" w:hAnsi="Times New Roman" w:cs="Times New Roman"/>
          <w:sz w:val="32"/>
          <w:szCs w:val="32"/>
        </w:rPr>
        <w:t>. Ea în fața dușmanului va fi ca un ostaș cu scutul protector în fața fărădelegii.</w:t>
      </w:r>
    </w:p>
    <w:p w:rsidR="00C3796E" w:rsidRPr="0057414B" w:rsidRDefault="00C3796E" w:rsidP="008E4851">
      <w:pPr>
        <w:jc w:val="both"/>
        <w:rPr>
          <w:rFonts w:ascii="Times New Roman" w:hAnsi="Times New Roman" w:cs="Times New Roman"/>
          <w:sz w:val="32"/>
          <w:szCs w:val="32"/>
        </w:rPr>
      </w:pPr>
      <w:r w:rsidRPr="0057414B">
        <w:rPr>
          <w:rFonts w:ascii="Times New Roman" w:hAnsi="Times New Roman" w:cs="Times New Roman"/>
          <w:sz w:val="32"/>
          <w:szCs w:val="32"/>
        </w:rPr>
        <w:tab/>
        <w:t>Cei care vă iubiți patria și tindeți la bunăstare, prosperitate, slăviți-i graiul, cinstiți-i istoria, mențineți pacea! Noi trebuie, aici, acasă să avem un viitor. La vatră bucatele sunt mai copioase și înțelepciunea însușită de la dascălii noștri este mai dulce și plină de succes.</w:t>
      </w:r>
    </w:p>
    <w:p w:rsidR="0057414B" w:rsidRDefault="00C3796E" w:rsidP="0057414B">
      <w:pPr>
        <w:jc w:val="both"/>
        <w:rPr>
          <w:rFonts w:ascii="Times New Roman" w:hAnsi="Times New Roman" w:cs="Times New Roman"/>
          <w:sz w:val="32"/>
          <w:szCs w:val="32"/>
        </w:rPr>
      </w:pPr>
      <w:r w:rsidRPr="0057414B">
        <w:rPr>
          <w:rFonts w:ascii="Times New Roman" w:hAnsi="Times New Roman" w:cs="Times New Roman"/>
          <w:sz w:val="32"/>
          <w:szCs w:val="32"/>
        </w:rPr>
        <w:tab/>
        <w:t>Suflețelul meu inocent, afirmă cu sinceritate că pacea e  acasă, lângă blânda mea mamă,</w:t>
      </w:r>
      <w:r w:rsidR="0057414B" w:rsidRPr="0057414B">
        <w:rPr>
          <w:rFonts w:ascii="Times New Roman" w:hAnsi="Times New Roman" w:cs="Times New Roman"/>
          <w:sz w:val="32"/>
          <w:szCs w:val="32"/>
        </w:rPr>
        <w:t xml:space="preserve"> lângă dragii mei bunici. Aici </w:t>
      </w:r>
      <w:r w:rsidRPr="0057414B">
        <w:rPr>
          <w:rFonts w:ascii="Times New Roman" w:hAnsi="Times New Roman" w:cs="Times New Roman"/>
          <w:sz w:val="32"/>
          <w:szCs w:val="32"/>
        </w:rPr>
        <w:t xml:space="preserve">el e purtat de </w:t>
      </w:r>
      <w:r w:rsidR="0057414B" w:rsidRPr="0057414B">
        <w:rPr>
          <w:rFonts w:ascii="Times New Roman" w:hAnsi="Times New Roman" w:cs="Times New Roman"/>
          <w:sz w:val="32"/>
          <w:szCs w:val="32"/>
        </w:rPr>
        <w:t>vânturi calde și cânt de rândunici.</w:t>
      </w:r>
    </w:p>
    <w:p w:rsidR="0057414B" w:rsidRPr="0057414B" w:rsidRDefault="0057414B" w:rsidP="0057414B">
      <w:pPr>
        <w:jc w:val="right"/>
        <w:rPr>
          <w:rFonts w:ascii="Times New Roman" w:hAnsi="Times New Roman" w:cs="Times New Roman"/>
          <w:b/>
          <w:sz w:val="32"/>
          <w:szCs w:val="32"/>
        </w:rPr>
      </w:pPr>
      <w:r w:rsidRPr="0057414B">
        <w:rPr>
          <w:rFonts w:ascii="Times New Roman" w:hAnsi="Times New Roman" w:cs="Times New Roman"/>
          <w:b/>
          <w:sz w:val="32"/>
          <w:szCs w:val="32"/>
        </w:rPr>
        <w:t xml:space="preserve">Nigai Vlada, </w:t>
      </w:r>
    </w:p>
    <w:p w:rsidR="0057414B" w:rsidRPr="0057414B" w:rsidRDefault="0057414B" w:rsidP="0057414B">
      <w:pPr>
        <w:jc w:val="right"/>
        <w:rPr>
          <w:rFonts w:ascii="Times New Roman" w:hAnsi="Times New Roman" w:cs="Times New Roman"/>
          <w:b/>
          <w:sz w:val="32"/>
          <w:szCs w:val="32"/>
        </w:rPr>
      </w:pPr>
      <w:r w:rsidRPr="0057414B">
        <w:rPr>
          <w:rFonts w:ascii="Times New Roman" w:hAnsi="Times New Roman" w:cs="Times New Roman"/>
          <w:b/>
          <w:sz w:val="32"/>
          <w:szCs w:val="32"/>
        </w:rPr>
        <w:t xml:space="preserve">eleva clasei a V-a </w:t>
      </w:r>
    </w:p>
    <w:p w:rsidR="0057414B" w:rsidRPr="0057414B" w:rsidRDefault="0057414B" w:rsidP="0057414B">
      <w:pPr>
        <w:jc w:val="right"/>
        <w:rPr>
          <w:rFonts w:ascii="Times New Roman" w:hAnsi="Times New Roman" w:cs="Times New Roman"/>
          <w:b/>
          <w:sz w:val="32"/>
          <w:szCs w:val="32"/>
        </w:rPr>
      </w:pPr>
      <w:r w:rsidRPr="0057414B">
        <w:rPr>
          <w:rFonts w:ascii="Times New Roman" w:hAnsi="Times New Roman" w:cs="Times New Roman"/>
          <w:b/>
          <w:sz w:val="32"/>
          <w:szCs w:val="32"/>
        </w:rPr>
        <w:t>din IP Gimnaziul Todirești</w:t>
      </w:r>
    </w:p>
    <w:p w:rsidR="008E4851" w:rsidRPr="0057414B" w:rsidRDefault="008E4851" w:rsidP="008E4851">
      <w:pPr>
        <w:jc w:val="both"/>
        <w:rPr>
          <w:rFonts w:ascii="Times New Roman" w:hAnsi="Times New Roman" w:cs="Times New Roman"/>
          <w:sz w:val="32"/>
          <w:szCs w:val="32"/>
        </w:rPr>
      </w:pPr>
      <w:r w:rsidRPr="0057414B">
        <w:rPr>
          <w:rFonts w:ascii="Times New Roman" w:hAnsi="Times New Roman" w:cs="Times New Roman"/>
          <w:sz w:val="32"/>
          <w:szCs w:val="32"/>
        </w:rPr>
        <w:tab/>
      </w:r>
      <w:bookmarkStart w:id="0" w:name="_GoBack"/>
      <w:bookmarkEnd w:id="0"/>
    </w:p>
    <w:sectPr w:rsidR="008E4851" w:rsidRPr="00574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51"/>
    <w:rsid w:val="001802AA"/>
    <w:rsid w:val="0057414B"/>
    <w:rsid w:val="008E4851"/>
    <w:rsid w:val="00C3796E"/>
    <w:rsid w:val="00EC0F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ABBDC-43C3-43A6-B10F-C477DD69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251</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2017-03-18T19:56:00Z</dcterms:created>
  <dcterms:modified xsi:type="dcterms:W3CDTF">2017-03-18T20:33:00Z</dcterms:modified>
</cp:coreProperties>
</file>