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E4" w:rsidRDefault="001F7B81" w:rsidP="0015050A">
      <w:r>
        <w:t>Proiect de decizie ( Anexă) la Consiliul Pedagogic nr.4</w:t>
      </w:r>
      <w:r w:rsidR="00A702BD">
        <w:t xml:space="preserve"> din 31.01.2023 cu subiectul:                    ,, Dezvoltarea capacităţii de vorbire şi comunicare expresivă a copiilor preşcolari</w:t>
      </w:r>
      <w:r w:rsidR="00187C61">
        <w:t>”</w:t>
      </w:r>
      <w:r w:rsidR="00A702BD">
        <w:t>.</w:t>
      </w:r>
    </w:p>
    <w:p w:rsidR="0015050A" w:rsidRDefault="0015050A" w:rsidP="0015050A">
      <w:r>
        <w:t>1.A organiza și desfășura seminarul de instruire: Educația de mediu la copiii de vârstă preșcolară în contextul documentelor curriculare. Să cunoaștem natura prin jocuri, experimente, observații. Responsabili: fiecare cadru didactic vine cu informație realizat în practică. Termen de realizare – 20.02.2023.</w:t>
      </w:r>
    </w:p>
    <w:p w:rsidR="0015050A" w:rsidRPr="008640BF" w:rsidRDefault="0015050A" w:rsidP="0015050A">
      <w:r>
        <w:t>Se pune la vot: Pro_____ , Contra _____ , Abţinut ______ .</w:t>
      </w:r>
    </w:p>
    <w:p w:rsidR="0015050A" w:rsidRDefault="0015050A" w:rsidP="0015050A">
      <w:r>
        <w:t>2.Organizarea și desfășurarea orei metodice: Instruirea copiilor în vederea dezvoltării priceperii de a povesti despre natură. Despre particularitățile vorbirii monologate a copiilor de 5-7 ani. Formarea atitudiniii pozitive față de natură la preșcolari.</w:t>
      </w:r>
    </w:p>
    <w:p w:rsidR="0015050A" w:rsidRDefault="0015050A" w:rsidP="0015050A">
      <w:r>
        <w:t>Responsabili: toate cadrele didactice. Termen de realizare – 10.02.2023.</w:t>
      </w:r>
    </w:p>
    <w:p w:rsidR="0015050A" w:rsidRDefault="0015050A" w:rsidP="0015050A">
      <w:r>
        <w:t>Se pune la vot: Pro_____ , Contra _____ , Abţinut ______ .</w:t>
      </w:r>
    </w:p>
    <w:p w:rsidR="0015050A" w:rsidRDefault="0015050A" w:rsidP="0015050A">
      <w:r>
        <w:t>3.Organizarea și desfășurarea Victorinei-  Educație ecologică: Un mediu sănătos pentru un viitor frumos. (poezii, cântece, proverbe, zicători, semne populare, regulile de comportare în natură; concursul: cine știe mai multe denumiri floristice de plante, copaci, tufari).</w:t>
      </w:r>
    </w:p>
    <w:p w:rsidR="0015050A" w:rsidRDefault="0015050A" w:rsidP="0015050A">
      <w:r>
        <w:t>Responsabili: toate cadrele didactice. Termen de realizare – 17.02.2023.</w:t>
      </w:r>
    </w:p>
    <w:p w:rsidR="0015050A" w:rsidRDefault="0015050A" w:rsidP="0015050A">
      <w:r>
        <w:t>Se pune la vot: Pro_____ , Contra _____ , Abţinut ______ .</w:t>
      </w:r>
    </w:p>
    <w:p w:rsidR="0015050A" w:rsidRDefault="0015050A" w:rsidP="0015050A">
      <w:r>
        <w:t>4. Testarea cunoștințelor educatorilor la compartimentul: Noi și natura.</w:t>
      </w:r>
    </w:p>
    <w:p w:rsidR="0015050A" w:rsidRDefault="0015050A" w:rsidP="0015050A">
      <w:r>
        <w:t>Se pune la vot: Pro_____ , Contra _____ , Abţinut ______ .</w:t>
      </w:r>
    </w:p>
    <w:p w:rsidR="0015050A" w:rsidRPr="002D5E99" w:rsidRDefault="0015050A" w:rsidP="0015050A">
      <w:r>
        <w:t>5.Chestionar pentru copii în pregătirea ședinței Consiliului Pedagogic nr.5 din 03.03.2023.</w:t>
      </w:r>
    </w:p>
    <w:p w:rsidR="0015050A" w:rsidRDefault="0015050A" w:rsidP="0015050A">
      <w:r>
        <w:t>Se pune la vot: Pro_____ , Contra _____ , Abţinut ______ .</w:t>
      </w:r>
    </w:p>
    <w:p w:rsidR="0015050A" w:rsidRDefault="0015050A" w:rsidP="0015050A">
      <w:r>
        <w:t>Pe viitor, în continuare:</w:t>
      </w:r>
    </w:p>
    <w:p w:rsidR="0015050A" w:rsidRDefault="0015050A" w:rsidP="0015050A">
      <w:r>
        <w:t>Cadrele didactice :</w:t>
      </w:r>
    </w:p>
    <w:p w:rsidR="0015050A" w:rsidRDefault="0015050A" w:rsidP="0015050A">
      <w:r>
        <w:t>6.Să răspundă de îndeplinirea întocmai a atribuţiilor şi prevederilor sarcinilor de serviciu stabilite în fişa postului de educator.</w:t>
      </w:r>
    </w:p>
    <w:p w:rsidR="0015050A" w:rsidRDefault="0015050A" w:rsidP="0015050A">
      <w:r>
        <w:t>Să răspundă de realizarea programului zilnic de activitate a grupei.</w:t>
      </w:r>
    </w:p>
    <w:p w:rsidR="0015050A" w:rsidRDefault="0015050A" w:rsidP="0015050A">
      <w:r>
        <w:t>Să răspundă de perfectarea documentaţiei grupei în conformitate cu Nomenclatorul de documente şi rapoarte în instituţie.</w:t>
      </w:r>
    </w:p>
    <w:p w:rsidR="0015050A" w:rsidRDefault="0015050A" w:rsidP="0015050A">
      <w:r>
        <w:t>Să întocmească şi să prezinte informaţii cu conţinut de specialitate, didactic sau psihopedagogic.</w:t>
      </w:r>
    </w:p>
    <w:p w:rsidR="0015050A" w:rsidRDefault="0015050A" w:rsidP="0015050A">
      <w:r>
        <w:t>Să răspundă de elaborarea şi prezentarea la timp şi calitativă a rapoartelor, notelor informative, a informaţiilor, a dărilor de seamă despre activitatea sa cu copiii şi părinţii/îngrijitori.</w:t>
      </w:r>
    </w:p>
    <w:p w:rsidR="0015050A" w:rsidRDefault="0015050A" w:rsidP="0015050A">
      <w:r>
        <w:t>Să comunice educatorului de schimb despre: realizarea sau nerealizarea programului zilnic de activitate/planului de activitate şi despre schimbările comportamentale sau de sănătate a copiilor în timpul programului său de lucru în scopul remedierii după necesitate şi comunicării ulterioare părinţilor/îngrijitorilor.</w:t>
      </w:r>
    </w:p>
    <w:p w:rsidR="0015050A" w:rsidRDefault="0015050A" w:rsidP="0015050A">
      <w:r>
        <w:t xml:space="preserve">Să elaboreze , să pună în practică şi să valorifice proiecte de cercetare, realizate individual sau în echipă cu celălalt educator. </w:t>
      </w:r>
    </w:p>
    <w:p w:rsidR="0015050A" w:rsidRDefault="0015050A" w:rsidP="0015050A">
      <w:r>
        <w:lastRenderedPageBreak/>
        <w:t>Să facă schimburi de experienţă, asistând şi evaluând activităţile colegilor.</w:t>
      </w:r>
    </w:p>
    <w:p w:rsidR="0015050A" w:rsidRDefault="0015050A" w:rsidP="0015050A">
      <w:r>
        <w:t>Să desfăşoare activităţi practice cu rol demonstrativ şi aplicativ.</w:t>
      </w:r>
    </w:p>
    <w:p w:rsidR="0015050A" w:rsidRDefault="0015050A" w:rsidP="0015050A">
      <w:r>
        <w:t>Să exploreze metodele interactive de grup pentru dezvoltarea stilului cooperant al copilului preșcolar.</w:t>
      </w:r>
    </w:p>
    <w:p w:rsidR="0015050A" w:rsidRDefault="0015050A" w:rsidP="0015050A">
      <w:r>
        <w:t>Să manifeste flexibilitate în activitatea didactică.</w:t>
      </w:r>
    </w:p>
    <w:p w:rsidR="0015050A" w:rsidRDefault="0015050A" w:rsidP="0015050A">
      <w:r>
        <w:t>Să proiecteze activități de calitate, centrate pe formarea de competențe, priceperi, deprinderi la copii.</w:t>
      </w:r>
    </w:p>
    <w:p w:rsidR="0015050A" w:rsidRDefault="0015050A" w:rsidP="0015050A">
      <w:r>
        <w:t>Să studieze noile orientări metodice.</w:t>
      </w:r>
    </w:p>
    <w:p w:rsidR="0015050A" w:rsidRDefault="0015050A" w:rsidP="0015050A">
      <w:r>
        <w:t>Să contribuie activ la prestigiul și imaginea instituției în care activează.</w:t>
      </w:r>
    </w:p>
    <w:p w:rsidR="0015050A" w:rsidRDefault="0015050A" w:rsidP="0015050A">
      <w:r>
        <w:t>Să implementeze eficient şi cu mare responsabilitate documente de politici educaţionale în domeniul educaţiei timpurii.</w:t>
      </w:r>
    </w:p>
    <w:p w:rsidR="0015050A" w:rsidRDefault="0015050A" w:rsidP="0015050A">
      <w:r>
        <w:t>Să răspundă de sporirea competenţei sale profesionale.</w:t>
      </w:r>
    </w:p>
    <w:p w:rsidR="0015050A" w:rsidRDefault="0015050A" w:rsidP="0015050A">
      <w:r>
        <w:t>Se pune la vot: Pro_____ , Contra _____ , Abţinut ______ .</w:t>
      </w:r>
    </w:p>
    <w:p w:rsidR="0015050A" w:rsidRPr="00D72886" w:rsidRDefault="0015050A" w:rsidP="0015050A">
      <w:pPr>
        <w:rPr>
          <w:b/>
        </w:rPr>
      </w:pPr>
      <w:r w:rsidRPr="00D72886">
        <w:rPr>
          <w:b/>
        </w:rPr>
        <w:t xml:space="preserve">Chestionar pentru educatori </w:t>
      </w:r>
    </w:p>
    <w:p w:rsidR="0015050A" w:rsidRPr="003A6C32" w:rsidRDefault="0015050A" w:rsidP="0015050A">
      <w:pPr>
        <w:rPr>
          <w:b/>
        </w:rPr>
      </w:pPr>
      <w:r w:rsidRPr="003A6C32">
        <w:rPr>
          <w:b/>
        </w:rPr>
        <w:t>Tema: Rolul muncii în protecția naturii</w:t>
      </w:r>
    </w:p>
    <w:p w:rsidR="0015050A" w:rsidRDefault="0015050A" w:rsidP="0015050A">
      <w:r>
        <w:t>1.Ce literatură metodică consultați despre educația ecologică?</w:t>
      </w:r>
    </w:p>
    <w:p w:rsidR="0015050A" w:rsidRDefault="0015050A" w:rsidP="0015050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50A" w:rsidRDefault="0015050A" w:rsidP="0015050A">
      <w:r>
        <w:t>2.Ce metode și procedee folosiți pentru consolidarea cunoștințelor copiilor despre importanța lanțului natural?</w:t>
      </w:r>
    </w:p>
    <w:p w:rsidR="0015050A" w:rsidRDefault="0015050A" w:rsidP="0015050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.Ce jocuri folosiți la domeniul Ştiinţe şi tehnologii, subdomeniul Educaţie pentru mediu, cum stimulați copiii în acest sens? Cu ce este dotat Centru de Știință în grupa DVS?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.Ce fel de observări spontane şi dirijate, experimente, investigații, descoperiri, experiențe ați desfășurat cu copiii și cum ați înregistrat observațiile științifice?                                     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__________________________________________________________________________________________________________________________________________________________5.Enumerați câteva modalități de a crește plante în grupă?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50A" w:rsidRPr="008640BF" w:rsidRDefault="0015050A" w:rsidP="0015050A">
      <w:r>
        <w:t>6.În desfăşurarea activităţilor de cunoaştere a mediului, care activităţi de învăţare se pot utiliza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50A" w:rsidRPr="0008148C" w:rsidRDefault="0015050A" w:rsidP="0015050A">
      <w:pPr>
        <w:rPr>
          <w:b/>
        </w:rPr>
      </w:pPr>
      <w:r w:rsidRPr="0008148C">
        <w:rPr>
          <w:b/>
        </w:rPr>
        <w:t>Chestionar pentru copii</w:t>
      </w:r>
    </w:p>
    <w:p w:rsidR="0015050A" w:rsidRPr="00E93D6C" w:rsidRDefault="0015050A" w:rsidP="0015050A">
      <w:pPr>
        <w:rPr>
          <w:b/>
        </w:rPr>
      </w:pPr>
      <w:r w:rsidRPr="0008148C">
        <w:rPr>
          <w:b/>
        </w:rPr>
        <w:t>Tema: Rolul muncii în protecţia naturii</w:t>
      </w:r>
      <w:bookmarkStart w:id="0" w:name="_GoBack"/>
      <w:bookmarkEnd w:id="0"/>
    </w:p>
    <w:p w:rsidR="0015050A" w:rsidRDefault="0015050A" w:rsidP="0015050A">
      <w:r>
        <w:t>1. Ce păsări care iernează la noi cunoaşteţi?</w:t>
      </w:r>
    </w:p>
    <w:p w:rsidR="0015050A" w:rsidRDefault="0015050A" w:rsidP="0015050A">
      <w:r>
        <w:t>2. Care copac are frunzele ca acele ariciului?</w:t>
      </w:r>
    </w:p>
    <w:p w:rsidR="0015050A" w:rsidRDefault="0015050A" w:rsidP="0015050A">
      <w:r>
        <w:t>3. Cum se pregăteşte iepurele de iarnă?</w:t>
      </w:r>
    </w:p>
    <w:p w:rsidR="0015050A" w:rsidRDefault="0015050A" w:rsidP="0015050A">
      <w:r>
        <w:t>4. Unde trăieşte veveriţa?</w:t>
      </w:r>
    </w:p>
    <w:p w:rsidR="0015050A" w:rsidRDefault="0015050A" w:rsidP="0015050A">
      <w:r>
        <w:t>5. Care copac e verde şi iarnă şi vară?</w:t>
      </w:r>
    </w:p>
    <w:p w:rsidR="0015050A" w:rsidRDefault="0015050A" w:rsidP="0015050A">
      <w:r>
        <w:t>6. Ce păsări călătoare cunoaşteţi?</w:t>
      </w:r>
    </w:p>
    <w:p w:rsidR="0015050A" w:rsidRDefault="0015050A" w:rsidP="0015050A">
      <w:r>
        <w:t>7. Numiţi legumele care cresc în grădină.</w:t>
      </w:r>
    </w:p>
    <w:p w:rsidR="0015050A" w:rsidRDefault="0015050A" w:rsidP="0015050A">
      <w:r>
        <w:t>8. Cum se numeşte căsuţa păsărilor, confecţionată de om?</w:t>
      </w:r>
    </w:p>
    <w:p w:rsidR="0015050A" w:rsidRDefault="0015050A" w:rsidP="0015050A">
      <w:r>
        <w:t>9. Care sunt păsările călătoare/sedentare?</w:t>
      </w:r>
    </w:p>
    <w:p w:rsidR="0015050A" w:rsidRDefault="0015050A" w:rsidP="0015050A">
      <w:r>
        <w:t>10. Numiţi părţile componente ale plantelor/animalelor.</w:t>
      </w:r>
    </w:p>
    <w:p w:rsidR="0015050A" w:rsidRDefault="0015050A" w:rsidP="0015050A">
      <w:r>
        <w:t>11. Cum şi de ce trebuie să ocrotim plantele, animalele?</w:t>
      </w:r>
    </w:p>
    <w:p w:rsidR="0015050A" w:rsidRDefault="0015050A" w:rsidP="0015050A">
      <w:r>
        <w:t>12. Ce reguli cunoaşteţi de îngrijire şi ocrotire a mediului ambiant?</w:t>
      </w:r>
    </w:p>
    <w:p w:rsidR="0015050A" w:rsidRDefault="0015050A" w:rsidP="0015050A">
      <w:r>
        <w:t>13. Ce ghicitori cunoaşteţi despre obiecte, fenomene, fiinţe?</w:t>
      </w:r>
    </w:p>
    <w:p w:rsidR="0015050A" w:rsidRPr="0008148C" w:rsidRDefault="0015050A" w:rsidP="0015050A">
      <w:r>
        <w:t>14. Cum participaţii în completarea calendarului naturii cu semne convenţionale?</w:t>
      </w:r>
    </w:p>
    <w:p w:rsidR="0015050A" w:rsidRPr="0008148C" w:rsidRDefault="0015050A" w:rsidP="0015050A">
      <w:pPr>
        <w:rPr>
          <w:b/>
        </w:rPr>
      </w:pPr>
    </w:p>
    <w:p w:rsidR="0015050A" w:rsidRPr="008640BF" w:rsidRDefault="0015050A" w:rsidP="0015050A"/>
    <w:p w:rsidR="00FA278C" w:rsidRDefault="00E93D6C"/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0A"/>
    <w:rsid w:val="0015050A"/>
    <w:rsid w:val="00187C61"/>
    <w:rsid w:val="001F7B81"/>
    <w:rsid w:val="0029156F"/>
    <w:rsid w:val="00345DF3"/>
    <w:rsid w:val="0039145B"/>
    <w:rsid w:val="006551E4"/>
    <w:rsid w:val="007522C4"/>
    <w:rsid w:val="00A702BD"/>
    <w:rsid w:val="00E93D6C"/>
    <w:rsid w:val="00E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54397-1E57-41E2-9939-9973649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3</cp:revision>
  <dcterms:created xsi:type="dcterms:W3CDTF">2023-02-24T11:29:00Z</dcterms:created>
  <dcterms:modified xsi:type="dcterms:W3CDTF">2023-02-24T11:37:00Z</dcterms:modified>
</cp:coreProperties>
</file>