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DA4" w:rsidRPr="006A0E49" w:rsidRDefault="004468C5" w:rsidP="008F027E">
      <w:pPr>
        <w:widowControl w:val="0"/>
        <w:jc w:val="center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Ministerul Educației</w:t>
      </w:r>
      <w:r w:rsidR="00E02DA4" w:rsidRPr="006A0E49">
        <w:rPr>
          <w:rFonts w:cs="Arial"/>
          <w:bCs/>
          <w:color w:val="000000"/>
        </w:rPr>
        <w:t xml:space="preserve"> și Cercetării al Republicii Moldova</w:t>
      </w:r>
    </w:p>
    <w:p w:rsidR="00E02DA4" w:rsidRPr="006A0E49" w:rsidRDefault="00815F2A" w:rsidP="008F027E">
      <w:pPr>
        <w:widowControl w:val="0"/>
        <w:jc w:val="center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 xml:space="preserve">    Instituţia de E</w:t>
      </w:r>
      <w:r w:rsidR="004468C5">
        <w:rPr>
          <w:rFonts w:cs="Arial"/>
          <w:bCs/>
          <w:color w:val="000000"/>
        </w:rPr>
        <w:t>ducaţie Timpurie Grădiniţa de</w:t>
      </w:r>
      <w:r w:rsidR="00C60578">
        <w:rPr>
          <w:rFonts w:cs="Arial"/>
          <w:bCs/>
          <w:color w:val="000000"/>
        </w:rPr>
        <w:t xml:space="preserve"> copii Hiliuţi</w:t>
      </w:r>
    </w:p>
    <w:p w:rsidR="00E02DA4" w:rsidRPr="006A0E49" w:rsidRDefault="00E02DA4" w:rsidP="00815F2A">
      <w:pPr>
        <w:widowControl w:val="0"/>
        <w:rPr>
          <w:rFonts w:cs="Arial"/>
          <w:bCs/>
          <w:i/>
          <w:color w:val="000000"/>
        </w:rPr>
      </w:pPr>
    </w:p>
    <w:p w:rsidR="007349B3" w:rsidRPr="006A0E49" w:rsidRDefault="007349B3" w:rsidP="00F6355F">
      <w:pPr>
        <w:widowControl w:val="0"/>
        <w:jc w:val="left"/>
        <w:rPr>
          <w:rFonts w:cs="Arial"/>
          <w:bCs/>
          <w:color w:val="000000"/>
        </w:rPr>
      </w:pPr>
    </w:p>
    <w:p w:rsidR="007349B3" w:rsidRPr="006A0E49" w:rsidRDefault="00430E7F" w:rsidP="00430E7F">
      <w:pPr>
        <w:widowControl w:val="0"/>
        <w:tabs>
          <w:tab w:val="left" w:pos="8355"/>
        </w:tabs>
        <w:jc w:val="left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ab/>
      </w:r>
    </w:p>
    <w:p w:rsidR="007349B3" w:rsidRPr="006A0E49" w:rsidRDefault="007349B3" w:rsidP="00F6355F">
      <w:pPr>
        <w:widowControl w:val="0"/>
        <w:jc w:val="left"/>
        <w:rPr>
          <w:rFonts w:cs="Arial"/>
          <w:bCs/>
          <w:color w:val="000000"/>
        </w:rPr>
      </w:pPr>
    </w:p>
    <w:p w:rsidR="007349B3" w:rsidRPr="006A0E49" w:rsidRDefault="007349B3" w:rsidP="00F6355F">
      <w:pPr>
        <w:widowControl w:val="0"/>
        <w:jc w:val="left"/>
        <w:rPr>
          <w:rFonts w:cs="Arial"/>
          <w:bCs/>
          <w:color w:val="000000"/>
        </w:rPr>
      </w:pPr>
    </w:p>
    <w:p w:rsidR="007349B3" w:rsidRPr="006A0E49" w:rsidRDefault="007349B3" w:rsidP="00F6355F">
      <w:pPr>
        <w:widowControl w:val="0"/>
        <w:jc w:val="left"/>
        <w:rPr>
          <w:rFonts w:cs="Arial"/>
          <w:bCs/>
          <w:color w:val="000000"/>
        </w:rPr>
      </w:pPr>
    </w:p>
    <w:p w:rsidR="007349B3" w:rsidRPr="006A0E49" w:rsidRDefault="002A1DD3" w:rsidP="002A1DD3">
      <w:pPr>
        <w:widowControl w:val="0"/>
        <w:tabs>
          <w:tab w:val="left" w:pos="3225"/>
        </w:tabs>
        <w:jc w:val="left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ab/>
      </w:r>
    </w:p>
    <w:p w:rsidR="006A0E49" w:rsidRPr="006A0E49" w:rsidRDefault="003E2E89" w:rsidP="00C626B7">
      <w:pPr>
        <w:widowControl w:val="0"/>
        <w:tabs>
          <w:tab w:val="left" w:pos="4860"/>
          <w:tab w:val="left" w:pos="6075"/>
        </w:tabs>
        <w:jc w:val="left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ab/>
      </w:r>
      <w:r w:rsidR="00C626B7">
        <w:rPr>
          <w:rFonts w:cs="Arial"/>
          <w:bCs/>
          <w:color w:val="000000"/>
        </w:rPr>
        <w:tab/>
      </w:r>
    </w:p>
    <w:p w:rsidR="006A0E49" w:rsidRPr="006A0E49" w:rsidRDefault="006A0E49" w:rsidP="00F6355F">
      <w:pPr>
        <w:widowControl w:val="0"/>
        <w:jc w:val="left"/>
        <w:rPr>
          <w:rFonts w:cs="Arial"/>
          <w:bCs/>
          <w:color w:val="000000"/>
        </w:rPr>
      </w:pPr>
    </w:p>
    <w:p w:rsidR="006A0E49" w:rsidRPr="006A0E49" w:rsidRDefault="006A0E49" w:rsidP="00F6355F">
      <w:pPr>
        <w:widowControl w:val="0"/>
        <w:jc w:val="left"/>
        <w:rPr>
          <w:rFonts w:cs="Arial"/>
          <w:bCs/>
          <w:color w:val="000000"/>
        </w:rPr>
      </w:pPr>
    </w:p>
    <w:p w:rsidR="006A0E49" w:rsidRPr="006A0E49" w:rsidRDefault="00E5265B" w:rsidP="008E61EF">
      <w:pPr>
        <w:widowControl w:val="0"/>
        <w:tabs>
          <w:tab w:val="left" w:pos="3600"/>
          <w:tab w:val="left" w:pos="4305"/>
        </w:tabs>
        <w:jc w:val="left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ab/>
      </w:r>
      <w:r w:rsidR="008E61EF">
        <w:rPr>
          <w:rFonts w:cs="Arial"/>
          <w:bCs/>
          <w:color w:val="000000"/>
        </w:rPr>
        <w:tab/>
      </w:r>
    </w:p>
    <w:p w:rsidR="006A0E49" w:rsidRPr="006A0E49" w:rsidRDefault="006A0E49" w:rsidP="00F6355F">
      <w:pPr>
        <w:widowControl w:val="0"/>
        <w:jc w:val="left"/>
        <w:rPr>
          <w:rFonts w:cs="Arial"/>
          <w:bCs/>
          <w:color w:val="000000"/>
        </w:rPr>
      </w:pPr>
    </w:p>
    <w:p w:rsidR="006A0E49" w:rsidRPr="006A0E49" w:rsidRDefault="006A0E49" w:rsidP="00F6355F">
      <w:pPr>
        <w:widowControl w:val="0"/>
        <w:jc w:val="left"/>
        <w:rPr>
          <w:rFonts w:cs="Arial"/>
          <w:bCs/>
          <w:color w:val="000000"/>
        </w:rPr>
      </w:pPr>
    </w:p>
    <w:p w:rsidR="006D7AFB" w:rsidRPr="006A0E49" w:rsidRDefault="00863C6C" w:rsidP="006A0E49">
      <w:pPr>
        <w:widowControl w:val="0"/>
        <w:jc w:val="right"/>
        <w:rPr>
          <w:rFonts w:cs="Arial"/>
          <w:bCs/>
          <w:color w:val="000000"/>
        </w:rPr>
      </w:pPr>
      <w:r w:rsidRPr="006A0E49">
        <w:rPr>
          <w:rFonts w:cs="Arial"/>
          <w:bCs/>
          <w:color w:val="000000"/>
        </w:rPr>
        <w:t>APROBAT</w:t>
      </w:r>
    </w:p>
    <w:p w:rsidR="00863C6C" w:rsidRPr="006A0E49" w:rsidRDefault="00863C6C" w:rsidP="00F6355F">
      <w:pPr>
        <w:widowControl w:val="0"/>
        <w:jc w:val="left"/>
        <w:rPr>
          <w:rFonts w:cs="Arial"/>
          <w:bCs/>
          <w:color w:val="000000"/>
        </w:rPr>
      </w:pPr>
    </w:p>
    <w:p w:rsidR="00863C6C" w:rsidRPr="006A0E49" w:rsidRDefault="006A0E49" w:rsidP="006A0E49">
      <w:pPr>
        <w:widowControl w:val="0"/>
        <w:jc w:val="right"/>
        <w:rPr>
          <w:rFonts w:cs="Arial"/>
          <w:bCs/>
          <w:color w:val="000000"/>
        </w:rPr>
      </w:pPr>
      <w:r w:rsidRPr="006A0E49">
        <w:rPr>
          <w:rFonts w:cs="Arial"/>
          <w:bCs/>
          <w:color w:val="000000"/>
        </w:rPr>
        <w:t>l</w:t>
      </w:r>
      <w:r w:rsidR="00863C6C" w:rsidRPr="006A0E49">
        <w:rPr>
          <w:rFonts w:cs="Arial"/>
          <w:bCs/>
          <w:color w:val="000000"/>
        </w:rPr>
        <w:t>a ședința comună a Consiliului profesoral/ pedagogic</w:t>
      </w:r>
    </w:p>
    <w:p w:rsidR="00863C6C" w:rsidRPr="006A0E49" w:rsidRDefault="006A0E49" w:rsidP="006A0E49">
      <w:pPr>
        <w:widowControl w:val="0"/>
        <w:jc w:val="right"/>
        <w:rPr>
          <w:rFonts w:cs="Arial"/>
          <w:bCs/>
          <w:color w:val="000000"/>
        </w:rPr>
      </w:pPr>
      <w:r w:rsidRPr="006A0E49">
        <w:rPr>
          <w:rFonts w:cs="Arial"/>
          <w:bCs/>
          <w:color w:val="000000"/>
        </w:rPr>
        <w:t>ș</w:t>
      </w:r>
      <w:r w:rsidR="00863C6C" w:rsidRPr="006A0E49">
        <w:rPr>
          <w:rFonts w:cs="Arial"/>
          <w:bCs/>
          <w:color w:val="000000"/>
        </w:rPr>
        <w:t>i Consiliului de administrație</w:t>
      </w:r>
    </w:p>
    <w:p w:rsidR="00863C6C" w:rsidRPr="006A0E49" w:rsidRDefault="00863C6C" w:rsidP="00F6355F">
      <w:pPr>
        <w:widowControl w:val="0"/>
        <w:jc w:val="left"/>
        <w:rPr>
          <w:rFonts w:cs="Arial"/>
          <w:bCs/>
          <w:color w:val="000000"/>
        </w:rPr>
      </w:pPr>
    </w:p>
    <w:p w:rsidR="00DF1C56" w:rsidRPr="00210670" w:rsidRDefault="00863C6C" w:rsidP="00210670">
      <w:pPr>
        <w:widowControl w:val="0"/>
        <w:jc w:val="right"/>
        <w:rPr>
          <w:rFonts w:cs="Arial"/>
          <w:bCs/>
          <w:color w:val="000000"/>
          <w:u w:val="single"/>
        </w:rPr>
      </w:pPr>
      <w:r w:rsidRPr="006A0E49">
        <w:rPr>
          <w:rFonts w:cs="Arial"/>
          <w:bCs/>
          <w:color w:val="000000"/>
        </w:rPr>
        <w:t>Proces-verbal nr.</w:t>
      </w:r>
      <w:bookmarkStart w:id="0" w:name="_GoBack"/>
      <w:bookmarkEnd w:id="0"/>
      <w:r w:rsidR="00210670">
        <w:rPr>
          <w:rFonts w:cs="Arial"/>
          <w:bCs/>
          <w:color w:val="000000"/>
          <w:u w:val="single"/>
        </w:rPr>
        <w:t xml:space="preserve">02 </w:t>
      </w:r>
      <w:r w:rsidRPr="006A0E49">
        <w:rPr>
          <w:rFonts w:cs="Arial"/>
          <w:bCs/>
          <w:color w:val="000000"/>
        </w:rPr>
        <w:t xml:space="preserve">din </w:t>
      </w:r>
      <w:r w:rsidR="00210670">
        <w:rPr>
          <w:rFonts w:cs="Arial"/>
          <w:bCs/>
          <w:color w:val="000000"/>
        </w:rPr>
        <w:t>22.09.</w:t>
      </w:r>
      <w:r w:rsidRPr="006A0E49">
        <w:rPr>
          <w:rFonts w:cs="Arial"/>
          <w:bCs/>
          <w:color w:val="000000"/>
        </w:rPr>
        <w:t>20</w:t>
      </w:r>
      <w:r w:rsidR="00210670">
        <w:rPr>
          <w:rFonts w:cs="Arial"/>
          <w:bCs/>
          <w:color w:val="000000"/>
        </w:rPr>
        <w:t>22</w:t>
      </w:r>
    </w:p>
    <w:p w:rsidR="007349B3" w:rsidRPr="006A0E49" w:rsidRDefault="00E112BC" w:rsidP="00E112BC">
      <w:pPr>
        <w:widowControl w:val="0"/>
        <w:tabs>
          <w:tab w:val="left" w:pos="3495"/>
        </w:tabs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ab/>
      </w:r>
    </w:p>
    <w:p w:rsidR="007349B3" w:rsidRPr="001A45D7" w:rsidRDefault="00CD18C3" w:rsidP="00CD18C3">
      <w:pPr>
        <w:widowControl w:val="0"/>
        <w:tabs>
          <w:tab w:val="left" w:pos="7965"/>
        </w:tabs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ab/>
      </w:r>
    </w:p>
    <w:p w:rsidR="007349B3" w:rsidRDefault="007349B3" w:rsidP="00F6355F">
      <w:pPr>
        <w:widowControl w:val="0"/>
        <w:rPr>
          <w:rFonts w:cs="Arial"/>
          <w:b/>
          <w:color w:val="000000"/>
        </w:rPr>
      </w:pPr>
    </w:p>
    <w:p w:rsidR="006A0E49" w:rsidRDefault="00BA071D" w:rsidP="00BA071D">
      <w:pPr>
        <w:widowControl w:val="0"/>
        <w:tabs>
          <w:tab w:val="left" w:pos="7785"/>
        </w:tabs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ab/>
      </w:r>
    </w:p>
    <w:p w:rsidR="006A0E49" w:rsidRDefault="003C33B8" w:rsidP="003C33B8">
      <w:pPr>
        <w:widowControl w:val="0"/>
        <w:tabs>
          <w:tab w:val="left" w:pos="6300"/>
        </w:tabs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ab/>
      </w:r>
    </w:p>
    <w:p w:rsidR="006A0E49" w:rsidRDefault="00512060" w:rsidP="00512060">
      <w:pPr>
        <w:widowControl w:val="0"/>
        <w:tabs>
          <w:tab w:val="left" w:pos="8145"/>
        </w:tabs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ab/>
      </w:r>
    </w:p>
    <w:p w:rsidR="006A0E49" w:rsidRPr="001A45D7" w:rsidRDefault="006A0E49" w:rsidP="00F6355F">
      <w:pPr>
        <w:widowControl w:val="0"/>
        <w:rPr>
          <w:rFonts w:cs="Arial"/>
          <w:b/>
          <w:color w:val="000000"/>
        </w:rPr>
      </w:pPr>
    </w:p>
    <w:p w:rsidR="006D7AFB" w:rsidRPr="002E6283" w:rsidRDefault="007349B3" w:rsidP="00863C6C">
      <w:pPr>
        <w:jc w:val="center"/>
        <w:rPr>
          <w:b/>
          <w:sz w:val="28"/>
          <w:szCs w:val="28"/>
          <w:lang w:val="en-US"/>
        </w:rPr>
      </w:pPr>
      <w:r w:rsidRPr="002E6283">
        <w:rPr>
          <w:b/>
          <w:sz w:val="28"/>
          <w:szCs w:val="28"/>
          <w:lang w:val="en-US"/>
        </w:rPr>
        <w:t xml:space="preserve">RAPORT DE </w:t>
      </w:r>
      <w:r w:rsidR="00863C6C" w:rsidRPr="002E6283">
        <w:rPr>
          <w:b/>
          <w:sz w:val="28"/>
          <w:szCs w:val="28"/>
          <w:lang w:val="en-US"/>
        </w:rPr>
        <w:t>ACTIVITATE</w:t>
      </w:r>
    </w:p>
    <w:p w:rsidR="008F027E" w:rsidRDefault="008F027E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3465C4" w:rsidP="006A0E49">
      <w:pPr>
        <w:jc w:val="center"/>
        <w:rPr>
          <w:lang w:val="en-US"/>
        </w:rPr>
      </w:pPr>
      <w:r>
        <w:rPr>
          <w:lang w:val="en-US"/>
        </w:rPr>
        <w:t>Anul</w:t>
      </w:r>
      <w:r w:rsidR="005B1DF6">
        <w:rPr>
          <w:lang w:val="en-US"/>
        </w:rPr>
        <w:t xml:space="preserve"> 2021-2022</w:t>
      </w: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863C6C" w:rsidRDefault="00863C6C" w:rsidP="00F6355F">
      <w:pPr>
        <w:jc w:val="left"/>
        <w:rPr>
          <w:rFonts w:cs="Arial"/>
          <w:color w:val="000000"/>
        </w:rPr>
      </w:pPr>
    </w:p>
    <w:p w:rsidR="00863C6C" w:rsidRDefault="00863C6C">
      <w:pPr>
        <w:jc w:val="left"/>
        <w:rPr>
          <w:rFonts w:cs="Arial"/>
          <w:color w:val="000000"/>
        </w:rPr>
      </w:pPr>
      <w:r>
        <w:rPr>
          <w:rFonts w:cs="Arial"/>
          <w:color w:val="000000"/>
        </w:rPr>
        <w:br w:type="page"/>
      </w:r>
    </w:p>
    <w:p w:rsidR="00A41EFF" w:rsidRDefault="00A41EFF" w:rsidP="00863C6C">
      <w:pPr>
        <w:jc w:val="center"/>
        <w:rPr>
          <w:b/>
        </w:rPr>
      </w:pPr>
      <w:r w:rsidRPr="00734888">
        <w:rPr>
          <w:b/>
        </w:rPr>
        <w:lastRenderedPageBreak/>
        <w:t>Date generale</w:t>
      </w:r>
    </w:p>
    <w:p w:rsidR="00863C6C" w:rsidRPr="00734888" w:rsidRDefault="00863C6C" w:rsidP="00863C6C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408"/>
      </w:tblGrid>
      <w:tr w:rsidR="00A41EFF" w:rsidRPr="00734888" w:rsidTr="00863C6C">
        <w:tc>
          <w:tcPr>
            <w:tcW w:w="421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A41EFF" w:rsidRPr="00734888" w:rsidRDefault="00A41EFF" w:rsidP="00734888">
            <w:pPr>
              <w:rPr>
                <w:b/>
              </w:rPr>
            </w:pPr>
            <w:r w:rsidRPr="00734888">
              <w:rPr>
                <w:b/>
                <w:bCs/>
              </w:rPr>
              <w:t>Raion/ municipiu</w:t>
            </w:r>
          </w:p>
        </w:tc>
        <w:tc>
          <w:tcPr>
            <w:tcW w:w="540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A41EFF" w:rsidRPr="00734888" w:rsidRDefault="00854518" w:rsidP="00734888">
            <w:r>
              <w:t>Făleşti</w:t>
            </w:r>
          </w:p>
        </w:tc>
      </w:tr>
      <w:tr w:rsidR="00A41EFF" w:rsidRPr="00734888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A41EFF" w:rsidRPr="00734888" w:rsidRDefault="00A41EFF" w:rsidP="00734888">
            <w:pPr>
              <w:rPr>
                <w:b/>
              </w:rPr>
            </w:pPr>
            <w:r w:rsidRPr="00734888">
              <w:rPr>
                <w:b/>
                <w:bCs/>
              </w:rPr>
              <w:t>Localitate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A41EFF" w:rsidRPr="00734888" w:rsidRDefault="00854518" w:rsidP="00734888">
            <w:r>
              <w:t>Hiliuţi</w:t>
            </w:r>
          </w:p>
        </w:tc>
      </w:tr>
      <w:tr w:rsidR="00A41EFF" w:rsidRPr="00734888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A41EFF" w:rsidRPr="00734888" w:rsidRDefault="00A41EFF" w:rsidP="00734888">
            <w:pPr>
              <w:rPr>
                <w:b/>
              </w:rPr>
            </w:pPr>
            <w:r w:rsidRPr="00734888">
              <w:rPr>
                <w:b/>
                <w:bCs/>
              </w:rPr>
              <w:t>Denumirea instituţiei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A41EFF" w:rsidRPr="00734888" w:rsidRDefault="00854518" w:rsidP="00734888">
            <w:r>
              <w:t>Instituţia de Educaţie Timpurie Grădiniţa de copii Hiliuţi</w:t>
            </w:r>
          </w:p>
        </w:tc>
      </w:tr>
      <w:tr w:rsidR="00863C6C" w:rsidRPr="00734888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863C6C" w:rsidRPr="00863C6C" w:rsidRDefault="00863C6C" w:rsidP="00734888">
            <w:pPr>
              <w:rPr>
                <w:b/>
                <w:bCs/>
              </w:rPr>
            </w:pPr>
            <w:r>
              <w:rPr>
                <w:b/>
                <w:bCs/>
              </w:rPr>
              <w:t>Adresa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863C6C" w:rsidRPr="00734888" w:rsidRDefault="00C112C1" w:rsidP="00734888">
            <w:r>
              <w:t>Strada Bucuriei nr.1</w:t>
            </w:r>
          </w:p>
        </w:tc>
      </w:tr>
      <w:tr w:rsidR="00A41EFF" w:rsidRPr="00734888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A41EFF" w:rsidRPr="00863C6C" w:rsidRDefault="00A41EFF" w:rsidP="00734888">
            <w:pPr>
              <w:rPr>
                <w:b/>
                <w:bCs/>
              </w:rPr>
            </w:pPr>
            <w:r w:rsidRPr="00734888">
              <w:rPr>
                <w:b/>
                <w:bCs/>
              </w:rPr>
              <w:t>Adresa</w:t>
            </w:r>
            <w:r w:rsidR="00863C6C">
              <w:rPr>
                <w:b/>
                <w:bCs/>
              </w:rPr>
              <w:t xml:space="preserve"> filiale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A41EFF" w:rsidRPr="00734888" w:rsidRDefault="00692B9C" w:rsidP="00734888">
            <w:r>
              <w:t>-</w:t>
            </w:r>
          </w:p>
        </w:tc>
      </w:tr>
      <w:tr w:rsidR="00A41EFF" w:rsidRPr="00734888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A41EFF" w:rsidRPr="00734888" w:rsidRDefault="00A41EFF" w:rsidP="00734888">
            <w:pPr>
              <w:rPr>
                <w:b/>
                <w:bCs/>
              </w:rPr>
            </w:pPr>
            <w:r w:rsidRPr="00734888">
              <w:rPr>
                <w:b/>
                <w:bCs/>
              </w:rPr>
              <w:t>Telefon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A41EFF" w:rsidRPr="00734888" w:rsidRDefault="00C112C1" w:rsidP="00734888">
            <w:r>
              <w:t>0.259.74.715</w:t>
            </w:r>
          </w:p>
        </w:tc>
      </w:tr>
      <w:tr w:rsidR="00A41EFF" w:rsidRPr="00734888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A41EFF" w:rsidRPr="00734888" w:rsidRDefault="00A41EFF" w:rsidP="00734888">
            <w:pPr>
              <w:rPr>
                <w:b/>
                <w:bCs/>
              </w:rPr>
            </w:pPr>
            <w:r w:rsidRPr="00734888">
              <w:rPr>
                <w:b/>
                <w:bCs/>
              </w:rPr>
              <w:t>E-mail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A41EFF" w:rsidRPr="00C112C1" w:rsidRDefault="00C112C1" w:rsidP="00734888">
            <w:r>
              <w:t>gradinita.hiliuti15</w:t>
            </w:r>
            <w:r>
              <w:rPr>
                <w:lang w:val="en-US"/>
              </w:rPr>
              <w:t>@</w:t>
            </w:r>
            <w:r>
              <w:t>gmail.com</w:t>
            </w:r>
          </w:p>
        </w:tc>
      </w:tr>
      <w:tr w:rsidR="00A41EFF" w:rsidRPr="00734888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A41EFF" w:rsidRPr="00734888" w:rsidRDefault="00A41EFF" w:rsidP="00734888">
            <w:pPr>
              <w:rPr>
                <w:b/>
                <w:bCs/>
              </w:rPr>
            </w:pPr>
            <w:r w:rsidRPr="00734888">
              <w:rPr>
                <w:b/>
                <w:bCs/>
              </w:rPr>
              <w:t>Adresa web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A41EFF" w:rsidRPr="00734888" w:rsidRDefault="00E5395F" w:rsidP="00734888">
            <w:r>
              <w:t>gradinitahiliuti.educ.md</w:t>
            </w:r>
          </w:p>
        </w:tc>
      </w:tr>
      <w:tr w:rsidR="00A41EFF" w:rsidRPr="00734888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A41EFF" w:rsidRPr="00734888" w:rsidRDefault="00A41EFF" w:rsidP="00734888">
            <w:pPr>
              <w:rPr>
                <w:b/>
              </w:rPr>
            </w:pPr>
            <w:r w:rsidRPr="00734888">
              <w:rPr>
                <w:b/>
                <w:bCs/>
              </w:rPr>
              <w:t>Tipul instituţiei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A41EFF" w:rsidRPr="00734888" w:rsidRDefault="00D67867" w:rsidP="00734888">
            <w:r>
              <w:t>G</w:t>
            </w:r>
            <w:r w:rsidR="0076799D">
              <w:t>rădiniţă</w:t>
            </w:r>
          </w:p>
        </w:tc>
      </w:tr>
      <w:tr w:rsidR="00A41EFF" w:rsidRPr="00734888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A41EFF" w:rsidRPr="00734888" w:rsidRDefault="00A41EFF" w:rsidP="00734888">
            <w:pPr>
              <w:rPr>
                <w:b/>
              </w:rPr>
            </w:pPr>
            <w:r w:rsidRPr="00734888">
              <w:rPr>
                <w:b/>
              </w:rPr>
              <w:t>Tipul de proprietate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A41EFF" w:rsidRPr="00734888" w:rsidRDefault="0023035D" w:rsidP="00734888">
            <w:r>
              <w:t>Instituţie Publică</w:t>
            </w:r>
          </w:p>
        </w:tc>
      </w:tr>
      <w:tr w:rsidR="00A41EFF" w:rsidRPr="00734888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A41EFF" w:rsidRPr="00734888" w:rsidRDefault="00A41EFF" w:rsidP="00734888">
            <w:pPr>
              <w:rPr>
                <w:b/>
              </w:rPr>
            </w:pPr>
            <w:r w:rsidRPr="00734888">
              <w:rPr>
                <w:b/>
                <w:bCs/>
              </w:rPr>
              <w:t xml:space="preserve">Fondator/ </w:t>
            </w:r>
            <w:r w:rsidR="00863C6C">
              <w:rPr>
                <w:b/>
                <w:bCs/>
              </w:rPr>
              <w:t>a</w:t>
            </w:r>
            <w:r w:rsidRPr="00734888">
              <w:rPr>
                <w:b/>
                <w:bCs/>
              </w:rPr>
              <w:t>utoritate administrativă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A41EFF" w:rsidRPr="00734888" w:rsidRDefault="00E80402" w:rsidP="00734888">
            <w:r>
              <w:t>Autoritatea Publică Locală</w:t>
            </w:r>
          </w:p>
        </w:tc>
      </w:tr>
      <w:tr w:rsidR="00A41EFF" w:rsidRPr="00734888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A41EFF" w:rsidRPr="00734888" w:rsidRDefault="00A41EFF" w:rsidP="00734888">
            <w:pPr>
              <w:rPr>
                <w:b/>
              </w:rPr>
            </w:pPr>
            <w:r w:rsidRPr="00734888">
              <w:rPr>
                <w:b/>
              </w:rPr>
              <w:t>Limba de instruire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A41EFF" w:rsidRPr="00734888" w:rsidRDefault="00E80402" w:rsidP="00734888">
            <w:r>
              <w:t>Română</w:t>
            </w:r>
          </w:p>
        </w:tc>
      </w:tr>
      <w:tr w:rsidR="00863C6C" w:rsidRPr="00734888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863C6C" w:rsidRPr="00863C6C" w:rsidRDefault="00863C6C" w:rsidP="00734888">
            <w:pPr>
              <w:rPr>
                <w:b/>
              </w:rPr>
            </w:pPr>
            <w:r>
              <w:rPr>
                <w:b/>
              </w:rPr>
              <w:t>Numărul total de elevi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863C6C" w:rsidRPr="00734888" w:rsidRDefault="005B1DF6" w:rsidP="00734888">
            <w:r>
              <w:t>60</w:t>
            </w:r>
            <w:r w:rsidR="00E80402">
              <w:t xml:space="preserve"> </w:t>
            </w:r>
            <w:r w:rsidR="001636C9">
              <w:t>, dintre care 2 copii cu CES</w:t>
            </w:r>
          </w:p>
        </w:tc>
      </w:tr>
      <w:tr w:rsidR="00863C6C" w:rsidRPr="00734888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863C6C" w:rsidRDefault="00863C6C" w:rsidP="00734888">
            <w:pPr>
              <w:rPr>
                <w:b/>
              </w:rPr>
            </w:pPr>
            <w:r>
              <w:rPr>
                <w:b/>
              </w:rPr>
              <w:t>Numărul total de clase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863C6C" w:rsidRPr="00734888" w:rsidRDefault="00E80402" w:rsidP="00734888">
            <w:r>
              <w:t>3 grupe</w:t>
            </w:r>
          </w:p>
        </w:tc>
      </w:tr>
      <w:tr w:rsidR="00863C6C" w:rsidRPr="00863C6C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863C6C" w:rsidRDefault="00863C6C" w:rsidP="00734888">
            <w:pPr>
              <w:rPr>
                <w:b/>
              </w:rPr>
            </w:pPr>
            <w:r>
              <w:rPr>
                <w:b/>
              </w:rPr>
              <w:t>Numărul total cadre de conducere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863C6C" w:rsidRPr="00863C6C" w:rsidRDefault="00545867" w:rsidP="00734888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863C6C" w:rsidRPr="00863C6C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863C6C" w:rsidRDefault="00863C6C" w:rsidP="00734888">
            <w:pPr>
              <w:rPr>
                <w:b/>
              </w:rPr>
            </w:pPr>
            <w:r>
              <w:rPr>
                <w:b/>
              </w:rPr>
              <w:t>Numărul total cadre didactice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863C6C" w:rsidRPr="00863C6C" w:rsidRDefault="00545867" w:rsidP="00734888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A41EFF" w:rsidRPr="00734888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A41EFF" w:rsidRPr="00734888" w:rsidRDefault="00A41EFF" w:rsidP="00734888">
            <w:pPr>
              <w:rPr>
                <w:b/>
              </w:rPr>
            </w:pPr>
            <w:r w:rsidRPr="00734888">
              <w:rPr>
                <w:b/>
                <w:bCs/>
              </w:rPr>
              <w:t>Program de activitate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A41EFF" w:rsidRPr="00734888" w:rsidRDefault="00545867" w:rsidP="00734888">
            <w:r>
              <w:t>10.50</w:t>
            </w:r>
          </w:p>
        </w:tc>
      </w:tr>
      <w:tr w:rsidR="00A41EFF" w:rsidRPr="00863C6C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A41EFF" w:rsidRPr="00863C6C" w:rsidRDefault="00A41EFF" w:rsidP="00734888">
            <w:pPr>
              <w:rPr>
                <w:b/>
                <w:bCs/>
              </w:rPr>
            </w:pPr>
            <w:r w:rsidRPr="00863C6C">
              <w:rPr>
                <w:b/>
                <w:bCs/>
                <w:lang w:val="en-US"/>
              </w:rPr>
              <w:t xml:space="preserve">Perioada </w:t>
            </w:r>
            <w:r w:rsidR="00863C6C">
              <w:rPr>
                <w:b/>
                <w:bCs/>
              </w:rPr>
              <w:t>de evaluare inclusă în raport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A41EFF" w:rsidRPr="00863C6C" w:rsidRDefault="00167D84" w:rsidP="00734888">
            <w:pPr>
              <w:rPr>
                <w:lang w:val="en-US"/>
              </w:rPr>
            </w:pPr>
            <w:r>
              <w:rPr>
                <w:lang w:val="en-US"/>
              </w:rPr>
              <w:t>2021</w:t>
            </w:r>
            <w:r w:rsidR="00545867">
              <w:rPr>
                <w:lang w:val="en-US"/>
              </w:rPr>
              <w:t>-2</w:t>
            </w:r>
            <w:r>
              <w:rPr>
                <w:lang w:val="en-US"/>
              </w:rPr>
              <w:t>022</w:t>
            </w:r>
          </w:p>
        </w:tc>
      </w:tr>
      <w:tr w:rsidR="00A41EFF" w:rsidRPr="00734888" w:rsidTr="00863C6C">
        <w:tc>
          <w:tcPr>
            <w:tcW w:w="421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A41EFF" w:rsidRPr="00734888" w:rsidRDefault="00A41EFF" w:rsidP="00734888">
            <w:pPr>
              <w:rPr>
                <w:b/>
                <w:bCs/>
              </w:rPr>
            </w:pPr>
            <w:r w:rsidRPr="00734888">
              <w:rPr>
                <w:b/>
                <w:bCs/>
              </w:rPr>
              <w:t>Director</w:t>
            </w:r>
          </w:p>
        </w:tc>
        <w:tc>
          <w:tcPr>
            <w:tcW w:w="54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1EFF" w:rsidRPr="00734888" w:rsidRDefault="00545867" w:rsidP="00734888">
            <w:r>
              <w:t>Danu Lidia</w:t>
            </w:r>
          </w:p>
        </w:tc>
      </w:tr>
    </w:tbl>
    <w:p w:rsidR="00863C6C" w:rsidRDefault="00863C6C">
      <w:pPr>
        <w:jc w:val="left"/>
        <w:rPr>
          <w:rFonts w:cs="Arial"/>
          <w:b/>
        </w:rPr>
      </w:pPr>
      <w:r>
        <w:rPr>
          <w:rFonts w:cs="Arial"/>
          <w:b/>
        </w:rPr>
        <w:br w:type="page"/>
      </w:r>
    </w:p>
    <w:bookmarkStart w:id="1" w:name="_Toc28599481" w:displacedByCustomXml="next"/>
    <w:sdt>
      <w:sdtPr>
        <w:rPr>
          <w:rFonts w:ascii="Arial" w:eastAsia="Calibri" w:hAnsi="Arial"/>
          <w:b w:val="0"/>
          <w:bCs w:val="0"/>
          <w:color w:val="auto"/>
          <w:sz w:val="22"/>
          <w:szCs w:val="22"/>
          <w:lang w:val="ru-RU" w:eastAsia="en-US"/>
        </w:rPr>
        <w:id w:val="1012572942"/>
        <w:docPartObj>
          <w:docPartGallery w:val="Table of Contents"/>
          <w:docPartUnique/>
        </w:docPartObj>
      </w:sdtPr>
      <w:sdtEndPr>
        <w:rPr>
          <w:rFonts w:ascii="Times New Roman" w:hAnsi="Times New Roman"/>
          <w:noProof/>
          <w:sz w:val="24"/>
          <w:lang w:val="ro-RO"/>
        </w:rPr>
      </w:sdtEndPr>
      <w:sdtContent>
        <w:p w:rsidR="00975E8C" w:rsidRDefault="00975E8C" w:rsidP="00975E8C">
          <w:pPr>
            <w:pStyle w:val="afe"/>
            <w:spacing w:line="360" w:lineRule="auto"/>
          </w:pPr>
        </w:p>
        <w:p w:rsidR="00975E8C" w:rsidRPr="00DF435F" w:rsidRDefault="00975E8C" w:rsidP="00DF435F">
          <w:pPr>
            <w:jc w:val="center"/>
            <w:rPr>
              <w:b/>
              <w:bCs/>
            </w:rPr>
          </w:pPr>
          <w:r w:rsidRPr="00DF435F">
            <w:rPr>
              <w:b/>
              <w:bCs/>
            </w:rPr>
            <w:t>Cuprins:</w:t>
          </w:r>
        </w:p>
        <w:p w:rsidR="00975E8C" w:rsidRPr="00975E8C" w:rsidRDefault="00975E8C" w:rsidP="00975E8C">
          <w:pPr>
            <w:spacing w:line="360" w:lineRule="auto"/>
            <w:rPr>
              <w:lang w:val="en-US" w:eastAsia="ja-JP"/>
            </w:rPr>
          </w:pPr>
        </w:p>
        <w:p w:rsidR="00DF435F" w:rsidRDefault="00975E8C">
          <w:pPr>
            <w:pStyle w:val="1a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o-R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8389080" w:history="1">
            <w:r w:rsidR="00DF435F" w:rsidRPr="002A104D">
              <w:rPr>
                <w:rStyle w:val="a3"/>
              </w:rPr>
              <w:t>Dimensiune I. SĂNĂTATE, SIGURANȚĂ, PROTECȚIE</w:t>
            </w:r>
            <w:r w:rsidR="00DF435F">
              <w:rPr>
                <w:webHidden/>
              </w:rPr>
              <w:tab/>
            </w:r>
            <w:r w:rsidR="00DF435F">
              <w:rPr>
                <w:webHidden/>
              </w:rPr>
              <w:fldChar w:fldCharType="begin"/>
            </w:r>
            <w:r w:rsidR="00DF435F">
              <w:rPr>
                <w:webHidden/>
              </w:rPr>
              <w:instrText xml:space="preserve"> PAGEREF _Toc48389080 \h </w:instrText>
            </w:r>
            <w:r w:rsidR="00DF435F">
              <w:rPr>
                <w:webHidden/>
              </w:rPr>
            </w:r>
            <w:r w:rsidR="00DF435F">
              <w:rPr>
                <w:webHidden/>
              </w:rPr>
              <w:fldChar w:fldCharType="separate"/>
            </w:r>
            <w:r w:rsidR="004468C5">
              <w:rPr>
                <w:webHidden/>
              </w:rPr>
              <w:t>4</w:t>
            </w:r>
            <w:r w:rsidR="00DF435F">
              <w:rPr>
                <w:webHidden/>
              </w:rPr>
              <w:fldChar w:fldCharType="end"/>
            </w:r>
          </w:hyperlink>
        </w:p>
        <w:p w:rsidR="00DF435F" w:rsidRDefault="003E0731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81" w:history="1">
            <w:r w:rsidR="00DF435F" w:rsidRPr="002A104D">
              <w:rPr>
                <w:rStyle w:val="a3"/>
                <w:noProof/>
              </w:rPr>
              <w:t>Standard 1.1. Instituția de învățământ asigură securitatea și protecția tuturor elevilor/ copiilor</w:t>
            </w:r>
            <w:r w:rsidR="00DF435F">
              <w:rPr>
                <w:noProof/>
                <w:webHidden/>
              </w:rPr>
              <w:tab/>
            </w:r>
            <w:r w:rsidR="00DF435F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_Toc48389081 \h </w:instrText>
            </w:r>
            <w:r w:rsidR="00DF435F">
              <w:rPr>
                <w:noProof/>
                <w:webHidden/>
              </w:rPr>
            </w:r>
            <w:r w:rsidR="00DF435F">
              <w:rPr>
                <w:noProof/>
                <w:webHidden/>
              </w:rPr>
              <w:fldChar w:fldCharType="separate"/>
            </w:r>
            <w:r w:rsidR="004468C5">
              <w:rPr>
                <w:noProof/>
                <w:webHidden/>
              </w:rPr>
              <w:t>4</w:t>
            </w:r>
            <w:r w:rsidR="00DF435F">
              <w:rPr>
                <w:noProof/>
                <w:webHidden/>
              </w:rPr>
              <w:fldChar w:fldCharType="end"/>
            </w:r>
          </w:hyperlink>
        </w:p>
        <w:p w:rsidR="00DF435F" w:rsidRDefault="003E0731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82" w:history="1">
            <w:r w:rsidR="00DF435F" w:rsidRPr="002A104D">
              <w:rPr>
                <w:rStyle w:val="a3"/>
                <w:noProof/>
              </w:rPr>
              <w:t>Standard 1.2. Instituția dezvoltă parteneriate comunitare în vederea protecției integrității fizice și psihice a fiecărui elev/ copil</w:t>
            </w:r>
            <w:r w:rsidR="00DF435F">
              <w:rPr>
                <w:noProof/>
                <w:webHidden/>
              </w:rPr>
              <w:tab/>
            </w:r>
            <w:r w:rsidR="00DF435F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_Toc48389082 \h </w:instrText>
            </w:r>
            <w:r w:rsidR="00DF435F">
              <w:rPr>
                <w:noProof/>
                <w:webHidden/>
              </w:rPr>
            </w:r>
            <w:r w:rsidR="00DF435F">
              <w:rPr>
                <w:noProof/>
                <w:webHidden/>
              </w:rPr>
              <w:fldChar w:fldCharType="separate"/>
            </w:r>
            <w:r w:rsidR="004468C5">
              <w:rPr>
                <w:noProof/>
                <w:webHidden/>
              </w:rPr>
              <w:t>9</w:t>
            </w:r>
            <w:r w:rsidR="00DF435F">
              <w:rPr>
                <w:noProof/>
                <w:webHidden/>
              </w:rPr>
              <w:fldChar w:fldCharType="end"/>
            </w:r>
          </w:hyperlink>
        </w:p>
        <w:p w:rsidR="00DF435F" w:rsidRDefault="003E0731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83" w:history="1">
            <w:r w:rsidR="00DF435F" w:rsidRPr="002A104D">
              <w:rPr>
                <w:rStyle w:val="a3"/>
                <w:noProof/>
              </w:rPr>
              <w:t>Standard 1.3. Instituția de învățământ oferă servicii de suport pentru promovarea unui mod sănătos de viață</w:t>
            </w:r>
            <w:r w:rsidR="00DF435F">
              <w:rPr>
                <w:noProof/>
                <w:webHidden/>
              </w:rPr>
              <w:tab/>
            </w:r>
            <w:r w:rsidR="00DF435F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_Toc48389083 \h </w:instrText>
            </w:r>
            <w:r w:rsidR="00DF435F">
              <w:rPr>
                <w:noProof/>
                <w:webHidden/>
              </w:rPr>
            </w:r>
            <w:r w:rsidR="00DF435F">
              <w:rPr>
                <w:noProof/>
                <w:webHidden/>
              </w:rPr>
              <w:fldChar w:fldCharType="separate"/>
            </w:r>
            <w:r w:rsidR="004468C5">
              <w:rPr>
                <w:noProof/>
                <w:webHidden/>
              </w:rPr>
              <w:t>12</w:t>
            </w:r>
            <w:r w:rsidR="00DF435F">
              <w:rPr>
                <w:noProof/>
                <w:webHidden/>
              </w:rPr>
              <w:fldChar w:fldCharType="end"/>
            </w:r>
          </w:hyperlink>
        </w:p>
        <w:p w:rsidR="00DF435F" w:rsidRDefault="003E0731">
          <w:pPr>
            <w:pStyle w:val="1a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o-RO"/>
            </w:rPr>
          </w:pPr>
          <w:hyperlink w:anchor="_Toc48389084" w:history="1">
            <w:r w:rsidR="00DF435F" w:rsidRPr="002A104D">
              <w:rPr>
                <w:rStyle w:val="a3"/>
              </w:rPr>
              <w:t>Dimensiune II. PARTICIPARE DEMOCRATICĂ</w:t>
            </w:r>
            <w:r w:rsidR="00DF435F">
              <w:rPr>
                <w:webHidden/>
              </w:rPr>
              <w:tab/>
            </w:r>
            <w:r w:rsidR="00DF435F">
              <w:rPr>
                <w:webHidden/>
              </w:rPr>
              <w:fldChar w:fldCharType="begin"/>
            </w:r>
            <w:r w:rsidR="00DF435F">
              <w:rPr>
                <w:webHidden/>
              </w:rPr>
              <w:instrText xml:space="preserve"> PAGEREF _Toc48389084 \h </w:instrText>
            </w:r>
            <w:r w:rsidR="00DF435F">
              <w:rPr>
                <w:webHidden/>
              </w:rPr>
            </w:r>
            <w:r w:rsidR="00DF435F">
              <w:rPr>
                <w:webHidden/>
              </w:rPr>
              <w:fldChar w:fldCharType="separate"/>
            </w:r>
            <w:r w:rsidR="004468C5">
              <w:rPr>
                <w:webHidden/>
              </w:rPr>
              <w:t>14</w:t>
            </w:r>
            <w:r w:rsidR="00DF435F">
              <w:rPr>
                <w:webHidden/>
              </w:rPr>
              <w:fldChar w:fldCharType="end"/>
            </w:r>
          </w:hyperlink>
        </w:p>
        <w:p w:rsidR="00DF435F" w:rsidRDefault="003E0731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85" w:history="1">
            <w:r w:rsidR="00DF435F" w:rsidRPr="002A104D">
              <w:rPr>
                <w:rStyle w:val="a3"/>
                <w:noProof/>
              </w:rPr>
              <w:t xml:space="preserve">*Standard 2.1. Copii participă la procesul decizional referitor la toate aspectele vieții școlare </w:t>
            </w:r>
            <w:r w:rsidR="00DF435F" w:rsidRPr="002A104D">
              <w:rPr>
                <w:rStyle w:val="a3"/>
                <w:i/>
                <w:iCs/>
                <w:noProof/>
              </w:rPr>
              <w:t>[Standardul nu se aplică IET]</w:t>
            </w:r>
            <w:r w:rsidR="00DF435F">
              <w:rPr>
                <w:noProof/>
                <w:webHidden/>
              </w:rPr>
              <w:tab/>
            </w:r>
            <w:r w:rsidR="00DF435F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_Toc48389085 \h </w:instrText>
            </w:r>
            <w:r w:rsidR="00DF435F">
              <w:rPr>
                <w:noProof/>
                <w:webHidden/>
              </w:rPr>
            </w:r>
            <w:r w:rsidR="00DF435F">
              <w:rPr>
                <w:noProof/>
                <w:webHidden/>
              </w:rPr>
              <w:fldChar w:fldCharType="separate"/>
            </w:r>
            <w:r w:rsidR="004468C5">
              <w:rPr>
                <w:noProof/>
                <w:webHidden/>
              </w:rPr>
              <w:t>14</w:t>
            </w:r>
            <w:r w:rsidR="00DF435F">
              <w:rPr>
                <w:noProof/>
                <w:webHidden/>
              </w:rPr>
              <w:fldChar w:fldCharType="end"/>
            </w:r>
          </w:hyperlink>
        </w:p>
        <w:p w:rsidR="00DF435F" w:rsidRDefault="003E0731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86" w:history="1">
            <w:r w:rsidR="00DF435F" w:rsidRPr="002A104D">
              <w:rPr>
                <w:rStyle w:val="a3"/>
                <w:noProof/>
              </w:rPr>
              <w:t>Standard 2.2. Instituția școlară comunică sistematic și implică familia și comunitatea în procesul educațional</w:t>
            </w:r>
            <w:r w:rsidR="00DF435F">
              <w:rPr>
                <w:noProof/>
                <w:webHidden/>
              </w:rPr>
              <w:tab/>
            </w:r>
            <w:r w:rsidR="00DF435F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_Toc48389086 \h </w:instrText>
            </w:r>
            <w:r w:rsidR="00DF435F">
              <w:rPr>
                <w:noProof/>
                <w:webHidden/>
              </w:rPr>
            </w:r>
            <w:r w:rsidR="00DF435F">
              <w:rPr>
                <w:noProof/>
                <w:webHidden/>
              </w:rPr>
              <w:fldChar w:fldCharType="separate"/>
            </w:r>
            <w:r w:rsidR="004468C5">
              <w:rPr>
                <w:noProof/>
                <w:webHidden/>
              </w:rPr>
              <w:t>15</w:t>
            </w:r>
            <w:r w:rsidR="00DF435F">
              <w:rPr>
                <w:noProof/>
                <w:webHidden/>
              </w:rPr>
              <w:fldChar w:fldCharType="end"/>
            </w:r>
          </w:hyperlink>
        </w:p>
        <w:p w:rsidR="00DF435F" w:rsidRDefault="003E0731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87" w:history="1">
            <w:r w:rsidR="00DF435F" w:rsidRPr="002A104D">
              <w:rPr>
                <w:rStyle w:val="a3"/>
                <w:noProof/>
              </w:rPr>
              <w:t>Standard 2.3. Școala, familia și comunitatea îi pregătesc pe copii să conviețuiască într-o societate interculturală bazată pe democrație</w:t>
            </w:r>
            <w:r w:rsidR="00DF435F">
              <w:rPr>
                <w:noProof/>
                <w:webHidden/>
              </w:rPr>
              <w:tab/>
            </w:r>
            <w:r w:rsidR="00DF435F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_Toc48389087 \h </w:instrText>
            </w:r>
            <w:r w:rsidR="00DF435F">
              <w:rPr>
                <w:noProof/>
                <w:webHidden/>
              </w:rPr>
            </w:r>
            <w:r w:rsidR="00DF435F">
              <w:rPr>
                <w:noProof/>
                <w:webHidden/>
              </w:rPr>
              <w:fldChar w:fldCharType="separate"/>
            </w:r>
            <w:r w:rsidR="004468C5">
              <w:rPr>
                <w:noProof/>
                <w:webHidden/>
              </w:rPr>
              <w:t>17</w:t>
            </w:r>
            <w:r w:rsidR="00DF435F">
              <w:rPr>
                <w:noProof/>
                <w:webHidden/>
              </w:rPr>
              <w:fldChar w:fldCharType="end"/>
            </w:r>
          </w:hyperlink>
        </w:p>
        <w:p w:rsidR="00DF435F" w:rsidRDefault="003E0731">
          <w:pPr>
            <w:pStyle w:val="1a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o-RO"/>
            </w:rPr>
          </w:pPr>
          <w:hyperlink w:anchor="_Toc48389088" w:history="1">
            <w:r w:rsidR="00DF435F" w:rsidRPr="002A104D">
              <w:rPr>
                <w:rStyle w:val="a3"/>
              </w:rPr>
              <w:t>Dimensiune III. INCLUZIUNE EDUCAȚIONALĂ</w:t>
            </w:r>
            <w:r w:rsidR="00DF435F">
              <w:rPr>
                <w:webHidden/>
              </w:rPr>
              <w:tab/>
            </w:r>
            <w:r w:rsidR="00DF435F">
              <w:rPr>
                <w:webHidden/>
              </w:rPr>
              <w:fldChar w:fldCharType="begin"/>
            </w:r>
            <w:r w:rsidR="00DF435F">
              <w:rPr>
                <w:webHidden/>
              </w:rPr>
              <w:instrText xml:space="preserve"> PAGEREF _Toc48389088 \h </w:instrText>
            </w:r>
            <w:r w:rsidR="00DF435F">
              <w:rPr>
                <w:webHidden/>
              </w:rPr>
            </w:r>
            <w:r w:rsidR="00DF435F">
              <w:rPr>
                <w:webHidden/>
              </w:rPr>
              <w:fldChar w:fldCharType="separate"/>
            </w:r>
            <w:r w:rsidR="004468C5">
              <w:rPr>
                <w:webHidden/>
              </w:rPr>
              <w:t>18</w:t>
            </w:r>
            <w:r w:rsidR="00DF435F">
              <w:rPr>
                <w:webHidden/>
              </w:rPr>
              <w:fldChar w:fldCharType="end"/>
            </w:r>
          </w:hyperlink>
        </w:p>
        <w:p w:rsidR="00DF435F" w:rsidRDefault="003E0731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89" w:history="1">
            <w:r w:rsidR="00DF435F" w:rsidRPr="002A104D">
              <w:rPr>
                <w:rStyle w:val="a3"/>
                <w:noProof/>
              </w:rPr>
              <w:t>*Standard 3.1. Instituția educațională cuprinde toți copiii, indiferent de naționalitate, gen, origine și stare socială, apartenență religioasă, stare a sănătății și creează condiții optime pentru realizarea și dezvoltarea potențialului propriu în procesul educațional</w:t>
            </w:r>
            <w:r w:rsidR="00DF435F">
              <w:rPr>
                <w:noProof/>
                <w:webHidden/>
              </w:rPr>
              <w:tab/>
            </w:r>
            <w:r w:rsidR="00DF435F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_Toc48389089 \h </w:instrText>
            </w:r>
            <w:r w:rsidR="00DF435F">
              <w:rPr>
                <w:noProof/>
                <w:webHidden/>
              </w:rPr>
            </w:r>
            <w:r w:rsidR="00DF435F">
              <w:rPr>
                <w:noProof/>
                <w:webHidden/>
              </w:rPr>
              <w:fldChar w:fldCharType="separate"/>
            </w:r>
            <w:r w:rsidR="004468C5">
              <w:rPr>
                <w:noProof/>
                <w:webHidden/>
              </w:rPr>
              <w:t>18</w:t>
            </w:r>
            <w:r w:rsidR="00DF435F">
              <w:rPr>
                <w:noProof/>
                <w:webHidden/>
              </w:rPr>
              <w:fldChar w:fldCharType="end"/>
            </w:r>
          </w:hyperlink>
        </w:p>
        <w:p w:rsidR="00DF435F" w:rsidRDefault="003E0731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90" w:history="1">
            <w:r w:rsidR="00DF435F" w:rsidRPr="002A104D">
              <w:rPr>
                <w:rStyle w:val="a3"/>
                <w:noProof/>
              </w:rPr>
              <w:t>Standard 3.2. Politicile și practicile din instituția de învățământ sunt incluzive, nediscriminatorii și respectă diferențele individuale</w:t>
            </w:r>
            <w:r w:rsidR="00DF435F">
              <w:rPr>
                <w:noProof/>
                <w:webHidden/>
              </w:rPr>
              <w:tab/>
            </w:r>
            <w:r w:rsidR="00DF435F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_Toc48389090 \h </w:instrText>
            </w:r>
            <w:r w:rsidR="00DF435F">
              <w:rPr>
                <w:noProof/>
                <w:webHidden/>
              </w:rPr>
            </w:r>
            <w:r w:rsidR="00DF435F">
              <w:rPr>
                <w:noProof/>
                <w:webHidden/>
              </w:rPr>
              <w:fldChar w:fldCharType="separate"/>
            </w:r>
            <w:r w:rsidR="004468C5">
              <w:rPr>
                <w:noProof/>
                <w:webHidden/>
              </w:rPr>
              <w:t>21</w:t>
            </w:r>
            <w:r w:rsidR="00DF435F">
              <w:rPr>
                <w:noProof/>
                <w:webHidden/>
              </w:rPr>
              <w:fldChar w:fldCharType="end"/>
            </w:r>
          </w:hyperlink>
        </w:p>
        <w:p w:rsidR="00DF435F" w:rsidRDefault="003E0731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91" w:history="1">
            <w:r w:rsidR="00DF435F" w:rsidRPr="002A104D">
              <w:rPr>
                <w:rStyle w:val="a3"/>
                <w:noProof/>
              </w:rPr>
              <w:t>Standard 3.3. Toți copiii beneficiază de un mediu accesibil și favorabil</w:t>
            </w:r>
            <w:r w:rsidR="00DF435F">
              <w:rPr>
                <w:noProof/>
                <w:webHidden/>
              </w:rPr>
              <w:tab/>
            </w:r>
            <w:r w:rsidR="00DF435F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_Toc48389091 \h </w:instrText>
            </w:r>
            <w:r w:rsidR="00DF435F">
              <w:rPr>
                <w:noProof/>
                <w:webHidden/>
              </w:rPr>
            </w:r>
            <w:r w:rsidR="00DF435F">
              <w:rPr>
                <w:noProof/>
                <w:webHidden/>
              </w:rPr>
              <w:fldChar w:fldCharType="separate"/>
            </w:r>
            <w:r w:rsidR="004468C5">
              <w:rPr>
                <w:noProof/>
                <w:webHidden/>
              </w:rPr>
              <w:t>24</w:t>
            </w:r>
            <w:r w:rsidR="00DF435F">
              <w:rPr>
                <w:noProof/>
                <w:webHidden/>
              </w:rPr>
              <w:fldChar w:fldCharType="end"/>
            </w:r>
          </w:hyperlink>
        </w:p>
        <w:p w:rsidR="00DF435F" w:rsidRDefault="003E0731">
          <w:pPr>
            <w:pStyle w:val="1a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o-RO"/>
            </w:rPr>
          </w:pPr>
          <w:hyperlink w:anchor="_Toc48389092" w:history="1">
            <w:r w:rsidR="00DF435F" w:rsidRPr="002A104D">
              <w:rPr>
                <w:rStyle w:val="a3"/>
              </w:rPr>
              <w:t>Dimensiune IV. EFICIENȚĂ EDUCAȚIONALĂ</w:t>
            </w:r>
            <w:r w:rsidR="00DF435F">
              <w:rPr>
                <w:webHidden/>
              </w:rPr>
              <w:tab/>
            </w:r>
            <w:r w:rsidR="00DF435F">
              <w:rPr>
                <w:webHidden/>
              </w:rPr>
              <w:fldChar w:fldCharType="begin"/>
            </w:r>
            <w:r w:rsidR="00DF435F">
              <w:rPr>
                <w:webHidden/>
              </w:rPr>
              <w:instrText xml:space="preserve"> PAGEREF _Toc48389092 \h </w:instrText>
            </w:r>
            <w:r w:rsidR="00DF435F">
              <w:rPr>
                <w:webHidden/>
              </w:rPr>
            </w:r>
            <w:r w:rsidR="00DF435F">
              <w:rPr>
                <w:webHidden/>
              </w:rPr>
              <w:fldChar w:fldCharType="separate"/>
            </w:r>
            <w:r w:rsidR="004468C5">
              <w:rPr>
                <w:webHidden/>
              </w:rPr>
              <w:t>26</w:t>
            </w:r>
            <w:r w:rsidR="00DF435F">
              <w:rPr>
                <w:webHidden/>
              </w:rPr>
              <w:fldChar w:fldCharType="end"/>
            </w:r>
          </w:hyperlink>
        </w:p>
        <w:p w:rsidR="00DF435F" w:rsidRDefault="003E0731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93" w:history="1">
            <w:r w:rsidR="00DF435F" w:rsidRPr="002A104D">
              <w:rPr>
                <w:rStyle w:val="a3"/>
                <w:noProof/>
              </w:rPr>
              <w:t>Standard 4.1. Instituția creează condiții de organizare și realizare a unui proces educațional de calitate</w:t>
            </w:r>
            <w:r w:rsidR="00DF435F">
              <w:rPr>
                <w:noProof/>
                <w:webHidden/>
              </w:rPr>
              <w:tab/>
            </w:r>
            <w:r w:rsidR="00DF435F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_Toc48389093 \h </w:instrText>
            </w:r>
            <w:r w:rsidR="00DF435F">
              <w:rPr>
                <w:noProof/>
                <w:webHidden/>
              </w:rPr>
            </w:r>
            <w:r w:rsidR="00DF435F">
              <w:rPr>
                <w:noProof/>
                <w:webHidden/>
              </w:rPr>
              <w:fldChar w:fldCharType="separate"/>
            </w:r>
            <w:r w:rsidR="004468C5">
              <w:rPr>
                <w:noProof/>
                <w:webHidden/>
              </w:rPr>
              <w:t>26</w:t>
            </w:r>
            <w:r w:rsidR="00DF435F">
              <w:rPr>
                <w:noProof/>
                <w:webHidden/>
              </w:rPr>
              <w:fldChar w:fldCharType="end"/>
            </w:r>
          </w:hyperlink>
        </w:p>
        <w:p w:rsidR="00DF435F" w:rsidRDefault="003E0731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94" w:history="1">
            <w:r w:rsidR="00DF435F" w:rsidRPr="002A104D">
              <w:rPr>
                <w:rStyle w:val="a3"/>
                <w:noProof/>
              </w:rPr>
              <w:t>Standard 4.2. Cadrele didactice valorifică eficient resursele educaționale în raport cu finalitățile stabilite prin curriculumul național</w:t>
            </w:r>
            <w:r w:rsidR="00DF435F">
              <w:rPr>
                <w:noProof/>
                <w:webHidden/>
              </w:rPr>
              <w:tab/>
            </w:r>
            <w:r w:rsidR="00DF435F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_Toc48389094 \h </w:instrText>
            </w:r>
            <w:r w:rsidR="00DF435F">
              <w:rPr>
                <w:noProof/>
                <w:webHidden/>
              </w:rPr>
            </w:r>
            <w:r w:rsidR="00DF435F">
              <w:rPr>
                <w:noProof/>
                <w:webHidden/>
              </w:rPr>
              <w:fldChar w:fldCharType="separate"/>
            </w:r>
            <w:r w:rsidR="004468C5">
              <w:rPr>
                <w:noProof/>
                <w:webHidden/>
              </w:rPr>
              <w:t>31</w:t>
            </w:r>
            <w:r w:rsidR="00DF435F">
              <w:rPr>
                <w:noProof/>
                <w:webHidden/>
              </w:rPr>
              <w:fldChar w:fldCharType="end"/>
            </w:r>
          </w:hyperlink>
        </w:p>
        <w:p w:rsidR="00DF435F" w:rsidRDefault="003E0731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95" w:history="1">
            <w:r w:rsidR="00DF435F" w:rsidRPr="002A104D">
              <w:rPr>
                <w:rStyle w:val="a3"/>
                <w:noProof/>
              </w:rPr>
              <w:t>Standard 4.3. Toți copiii demonstrează angajament și implicare eficientă în procesul educațional</w:t>
            </w:r>
            <w:r w:rsidR="00DF435F">
              <w:rPr>
                <w:noProof/>
                <w:webHidden/>
              </w:rPr>
              <w:tab/>
            </w:r>
            <w:r w:rsidR="00DF435F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_Toc48389095 \h </w:instrText>
            </w:r>
            <w:r w:rsidR="00DF435F">
              <w:rPr>
                <w:noProof/>
                <w:webHidden/>
              </w:rPr>
            </w:r>
            <w:r w:rsidR="00DF435F">
              <w:rPr>
                <w:noProof/>
                <w:webHidden/>
              </w:rPr>
              <w:fldChar w:fldCharType="separate"/>
            </w:r>
            <w:r w:rsidR="004468C5">
              <w:rPr>
                <w:noProof/>
                <w:webHidden/>
              </w:rPr>
              <w:t>35</w:t>
            </w:r>
            <w:r w:rsidR="00DF435F">
              <w:rPr>
                <w:noProof/>
                <w:webHidden/>
              </w:rPr>
              <w:fldChar w:fldCharType="end"/>
            </w:r>
          </w:hyperlink>
        </w:p>
        <w:p w:rsidR="00DF435F" w:rsidRDefault="003E0731">
          <w:pPr>
            <w:pStyle w:val="1a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o-RO"/>
            </w:rPr>
          </w:pPr>
          <w:hyperlink w:anchor="_Toc48389096" w:history="1">
            <w:r w:rsidR="00DF435F" w:rsidRPr="002A104D">
              <w:rPr>
                <w:rStyle w:val="a3"/>
              </w:rPr>
              <w:t>Dimensiune V. EDUCAȚIE SENSIBILĂ LA GEN</w:t>
            </w:r>
            <w:r w:rsidR="00DF435F">
              <w:rPr>
                <w:webHidden/>
              </w:rPr>
              <w:tab/>
            </w:r>
            <w:r w:rsidR="00DF435F">
              <w:rPr>
                <w:webHidden/>
              </w:rPr>
              <w:fldChar w:fldCharType="begin"/>
            </w:r>
            <w:r w:rsidR="00DF435F">
              <w:rPr>
                <w:webHidden/>
              </w:rPr>
              <w:instrText xml:space="preserve"> PAGEREF _Toc48389096 \h </w:instrText>
            </w:r>
            <w:r w:rsidR="00DF435F">
              <w:rPr>
                <w:webHidden/>
              </w:rPr>
            </w:r>
            <w:r w:rsidR="00DF435F">
              <w:rPr>
                <w:webHidden/>
              </w:rPr>
              <w:fldChar w:fldCharType="separate"/>
            </w:r>
            <w:r w:rsidR="004468C5">
              <w:rPr>
                <w:webHidden/>
              </w:rPr>
              <w:t>37</w:t>
            </w:r>
            <w:r w:rsidR="00DF435F">
              <w:rPr>
                <w:webHidden/>
              </w:rPr>
              <w:fldChar w:fldCharType="end"/>
            </w:r>
          </w:hyperlink>
        </w:p>
        <w:p w:rsidR="00DF435F" w:rsidRDefault="003E0731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97" w:history="1">
            <w:r w:rsidR="00DF435F" w:rsidRPr="002A104D">
              <w:rPr>
                <w:rStyle w:val="a3"/>
                <w:noProof/>
              </w:rPr>
              <w:t>Standard 5.1. Copiii sunt educați, comunică și interacționează în conformitate cu principiile echității de gen</w:t>
            </w:r>
            <w:r w:rsidR="00DF435F">
              <w:rPr>
                <w:noProof/>
                <w:webHidden/>
              </w:rPr>
              <w:tab/>
            </w:r>
            <w:r w:rsidR="00DF435F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_Toc48389097 \h </w:instrText>
            </w:r>
            <w:r w:rsidR="00DF435F">
              <w:rPr>
                <w:noProof/>
                <w:webHidden/>
              </w:rPr>
            </w:r>
            <w:r w:rsidR="00DF435F">
              <w:rPr>
                <w:noProof/>
                <w:webHidden/>
              </w:rPr>
              <w:fldChar w:fldCharType="separate"/>
            </w:r>
            <w:r w:rsidR="004468C5">
              <w:rPr>
                <w:noProof/>
                <w:webHidden/>
              </w:rPr>
              <w:t>37</w:t>
            </w:r>
            <w:r w:rsidR="00DF435F">
              <w:rPr>
                <w:noProof/>
                <w:webHidden/>
              </w:rPr>
              <w:fldChar w:fldCharType="end"/>
            </w:r>
          </w:hyperlink>
        </w:p>
        <w:p w:rsidR="00975E8C" w:rsidRDefault="00975E8C" w:rsidP="00975E8C">
          <w:pPr>
            <w:spacing w:line="360" w:lineRule="auto"/>
          </w:pPr>
          <w:r>
            <w:rPr>
              <w:b/>
              <w:bCs/>
              <w:noProof/>
            </w:rPr>
            <w:fldChar w:fldCharType="end"/>
          </w:r>
        </w:p>
      </w:sdtContent>
    </w:sdt>
    <w:p w:rsidR="00975E8C" w:rsidRDefault="00975E8C" w:rsidP="00975E8C">
      <w:pPr>
        <w:rPr>
          <w:lang w:val="en-US"/>
        </w:rPr>
      </w:pPr>
    </w:p>
    <w:p w:rsidR="00863C6C" w:rsidRDefault="00863C6C">
      <w:pPr>
        <w:jc w:val="left"/>
        <w:rPr>
          <w:lang w:val="en-US"/>
        </w:rPr>
      </w:pPr>
      <w:r>
        <w:rPr>
          <w:lang w:val="en-US"/>
        </w:rPr>
        <w:br w:type="page"/>
      </w:r>
    </w:p>
    <w:p w:rsidR="00D25024" w:rsidRPr="00A7168E" w:rsidRDefault="00D25024" w:rsidP="00D25024">
      <w:pPr>
        <w:pStyle w:val="1"/>
      </w:pPr>
      <w:bookmarkStart w:id="2" w:name="_Toc28606397"/>
      <w:bookmarkStart w:id="3" w:name="_Toc46741862"/>
      <w:bookmarkStart w:id="4" w:name="_Toc48389080"/>
      <w:bookmarkEnd w:id="1"/>
      <w:r w:rsidRPr="00A7168E">
        <w:lastRenderedPageBreak/>
        <w:t>Dimensiune I. SĂNĂTATE, SIGURANȚĂ, PROTECȚIE</w:t>
      </w:r>
      <w:bookmarkEnd w:id="2"/>
      <w:bookmarkEnd w:id="3"/>
      <w:bookmarkEnd w:id="4"/>
    </w:p>
    <w:p w:rsidR="00D25024" w:rsidRPr="00D25024" w:rsidRDefault="00D25024" w:rsidP="00D25024">
      <w:pPr>
        <w:pStyle w:val="2"/>
        <w:rPr>
          <w:lang w:val="en-US"/>
        </w:rPr>
      </w:pPr>
      <w:bookmarkStart w:id="5" w:name="_Toc28606398"/>
      <w:bookmarkStart w:id="6" w:name="_Toc46741863"/>
      <w:bookmarkStart w:id="7" w:name="_Toc48389081"/>
      <w:r w:rsidRPr="00D25024">
        <w:rPr>
          <w:lang w:val="en-US"/>
        </w:rPr>
        <w:t>Standard</w:t>
      </w:r>
      <w:r w:rsidR="00065ED0">
        <w:rPr>
          <w:lang w:val="en-US"/>
        </w:rPr>
        <w:t xml:space="preserve"> de calitate</w:t>
      </w:r>
      <w:r w:rsidRPr="00D25024">
        <w:rPr>
          <w:lang w:val="en-US"/>
        </w:rPr>
        <w:t xml:space="preserve"> 1.1. </w:t>
      </w:r>
      <w:bookmarkEnd w:id="5"/>
      <w:r w:rsidRPr="00D25024">
        <w:rPr>
          <w:lang w:val="en-US"/>
        </w:rPr>
        <w:t>Instituția de învățământ asigură securitatea și protecția tuturor elevilor/ copiilor</w:t>
      </w:r>
      <w:bookmarkEnd w:id="6"/>
      <w:bookmarkEnd w:id="7"/>
      <w:r w:rsidR="00D73F1D">
        <w:rPr>
          <w:lang w:val="en-US"/>
        </w:rPr>
        <w:t xml:space="preserve">        </w:t>
      </w:r>
      <w:r w:rsidR="009D5509">
        <w:rPr>
          <w:lang w:val="en-US"/>
        </w:rPr>
        <w:t>(Punctajul maxim acordat -10 puncte)</w:t>
      </w:r>
    </w:p>
    <w:p w:rsidR="00D25024" w:rsidRPr="00D25024" w:rsidRDefault="00D25024" w:rsidP="00D25024">
      <w:pPr>
        <w:rPr>
          <w:b/>
          <w:bCs/>
          <w:lang w:val="en-US"/>
        </w:rPr>
      </w:pPr>
      <w:r w:rsidRPr="00D25024">
        <w:rPr>
          <w:b/>
          <w:bCs/>
          <w:lang w:val="en-US"/>
        </w:rPr>
        <w:t>Domeniu: Management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1.1.1.</w:t>
      </w:r>
      <w:r w:rsidRPr="00D25024">
        <w:rPr>
          <w:lang w:val="en-US"/>
        </w:rPr>
        <w:t xml:space="preserve"> Prezența documentației tehnice, sanitaro-igienice și medicale și monitorizarea permanentă a respectării normelor sanitaro-igienice</w:t>
      </w:r>
      <w:r w:rsidR="009D5509">
        <w:rPr>
          <w:lang w:val="en-US"/>
        </w:rPr>
        <w:t xml:space="preserve">      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25024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0E0E72" w:rsidRPr="00385D0D" w:rsidRDefault="00396B85" w:rsidP="00385D0D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Autorizaţie Sanitară de funcţionare nr.378, eliberată la 04.11.2019, valabilă până la 04.11.2024</w:t>
            </w:r>
            <w:r w:rsidR="00A07763">
              <w:rPr>
                <w:iCs/>
              </w:rPr>
              <w:t xml:space="preserve">, emisă de </w:t>
            </w:r>
            <w:r w:rsidR="00E41989">
              <w:rPr>
                <w:iCs/>
              </w:rPr>
              <w:t>ANSP</w:t>
            </w:r>
            <w:r w:rsidR="00076897">
              <w:rPr>
                <w:iCs/>
              </w:rPr>
              <w:t xml:space="preserve"> Bălţi</w:t>
            </w:r>
            <w:r w:rsidR="00650D57">
              <w:rPr>
                <w:iCs/>
              </w:rPr>
              <w:t xml:space="preserve">; </w:t>
            </w:r>
          </w:p>
          <w:p w:rsidR="00CA4B88" w:rsidRDefault="00CA4B88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Raport de pregăt</w:t>
            </w:r>
            <w:r w:rsidR="00B768DF">
              <w:rPr>
                <w:iCs/>
              </w:rPr>
              <w:t>ire a IET</w:t>
            </w:r>
            <w:r w:rsidR="008829EC">
              <w:rPr>
                <w:iCs/>
              </w:rPr>
              <w:t xml:space="preserve"> pentru anul</w:t>
            </w:r>
            <w:r>
              <w:rPr>
                <w:iCs/>
              </w:rPr>
              <w:t xml:space="preserve"> de studii</w:t>
            </w:r>
            <w:r w:rsidR="00147F49">
              <w:rPr>
                <w:iCs/>
              </w:rPr>
              <w:t xml:space="preserve"> 2021-2022</w:t>
            </w:r>
            <w:r w:rsidR="00DD017F">
              <w:rPr>
                <w:iCs/>
              </w:rPr>
              <w:t xml:space="preserve"> şi pentru sezonul toamnă-iarnă</w:t>
            </w:r>
            <w:r w:rsidR="00B768DF">
              <w:rPr>
                <w:iCs/>
              </w:rPr>
              <w:t>, prezentat la</w:t>
            </w:r>
            <w:r>
              <w:rPr>
                <w:iCs/>
              </w:rPr>
              <w:t xml:space="preserve"> Consiliu</w:t>
            </w:r>
            <w:r w:rsidR="00B768DF">
              <w:rPr>
                <w:iCs/>
              </w:rPr>
              <w:t xml:space="preserve">lui Local nr.4/1, </w:t>
            </w:r>
            <w:r w:rsidR="00236C47">
              <w:rPr>
                <w:iCs/>
              </w:rPr>
              <w:t>24</w:t>
            </w:r>
            <w:r w:rsidR="00147F49">
              <w:rPr>
                <w:iCs/>
              </w:rPr>
              <w:t>.09.2021</w:t>
            </w:r>
            <w:r>
              <w:rPr>
                <w:iCs/>
              </w:rPr>
              <w:t>;</w:t>
            </w:r>
          </w:p>
          <w:p w:rsidR="00BE2B25" w:rsidRDefault="00BE2B25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Raport de </w:t>
            </w:r>
            <w:r w:rsidR="00E6178D">
              <w:rPr>
                <w:iCs/>
              </w:rPr>
              <w:t>î</w:t>
            </w:r>
            <w:r>
              <w:rPr>
                <w:iCs/>
              </w:rPr>
              <w:t>ncercări nr.1296 din 18.10.2021</w:t>
            </w:r>
            <w:r w:rsidR="00DA3982">
              <w:rPr>
                <w:iCs/>
              </w:rPr>
              <w:t xml:space="preserve"> a apei potabile, efectuat de Laboratorul Central de Testare a băuturilor alcoolice</w:t>
            </w:r>
            <w:r w:rsidR="008D0584">
              <w:rPr>
                <w:iCs/>
              </w:rPr>
              <w:t>/nealcoolice şi a produselor concervate;</w:t>
            </w:r>
          </w:p>
          <w:p w:rsidR="00705748" w:rsidRDefault="004624C0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Autorizaţie</w:t>
            </w:r>
            <w:r w:rsidR="00705748">
              <w:rPr>
                <w:iCs/>
              </w:rPr>
              <w:t xml:space="preserve"> Sanitar</w:t>
            </w:r>
            <w:r w:rsidR="008829EC">
              <w:rPr>
                <w:iCs/>
              </w:rPr>
              <w:t>ă</w:t>
            </w:r>
            <w:r>
              <w:rPr>
                <w:iCs/>
              </w:rPr>
              <w:t>–</w:t>
            </w:r>
            <w:r w:rsidR="00705748">
              <w:rPr>
                <w:iCs/>
              </w:rPr>
              <w:t>Veterinară</w:t>
            </w:r>
            <w:r w:rsidR="00CC5A7B">
              <w:rPr>
                <w:iCs/>
              </w:rPr>
              <w:t xml:space="preserve"> de funcţionare,seria </w:t>
            </w:r>
            <w:r>
              <w:rPr>
                <w:iCs/>
              </w:rPr>
              <w:t>AS</w:t>
            </w:r>
            <w:r w:rsidR="00865111">
              <w:rPr>
                <w:iCs/>
              </w:rPr>
              <w:t>1</w:t>
            </w:r>
            <w:r>
              <w:rPr>
                <w:iCs/>
              </w:rPr>
              <w:t>VF</w:t>
            </w:r>
            <w:r w:rsidR="00865111">
              <w:rPr>
                <w:iCs/>
              </w:rPr>
              <w:t>, nr.0001086</w:t>
            </w:r>
            <w:r w:rsidR="00E565F7">
              <w:rPr>
                <w:iCs/>
              </w:rPr>
              <w:t xml:space="preserve"> VF, emisă în 25 noiembrie 2013</w:t>
            </w:r>
            <w:r w:rsidR="00633039">
              <w:rPr>
                <w:iCs/>
              </w:rPr>
              <w:t>;</w:t>
            </w:r>
          </w:p>
          <w:p w:rsidR="00784A3F" w:rsidRDefault="002A627E" w:rsidP="00DF2AEB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Lista de verificare nr.3.13/A</w:t>
            </w:r>
            <w:r w:rsidR="00CC5A7B">
              <w:rPr>
                <w:iCs/>
              </w:rPr>
              <w:t>NSP privind starea sanitară</w:t>
            </w:r>
            <w:r w:rsidR="00532593">
              <w:rPr>
                <w:iCs/>
              </w:rPr>
              <w:t>,</w:t>
            </w:r>
            <w:r w:rsidR="003A227E">
              <w:rPr>
                <w:iCs/>
              </w:rPr>
              <w:t xml:space="preserve"> 21.10</w:t>
            </w:r>
            <w:r w:rsidR="00ED72DE">
              <w:rPr>
                <w:iCs/>
              </w:rPr>
              <w:t>.</w:t>
            </w:r>
            <w:r w:rsidR="00784A3F">
              <w:rPr>
                <w:iCs/>
              </w:rPr>
              <w:t xml:space="preserve"> 2019;</w:t>
            </w:r>
          </w:p>
          <w:p w:rsidR="00477B56" w:rsidRPr="002C0A81" w:rsidRDefault="002C0A81" w:rsidP="002C0A81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Dispoziţie, 09.</w:t>
            </w:r>
            <w:r w:rsidR="00A3208E">
              <w:rPr>
                <w:iCs/>
              </w:rPr>
              <w:t>202</w:t>
            </w:r>
            <w:r w:rsidR="0033584E">
              <w:rPr>
                <w:iCs/>
              </w:rPr>
              <w:t>1, Agenţia pentru Supraveghere T</w:t>
            </w:r>
            <w:r w:rsidR="00A3208E">
              <w:rPr>
                <w:iCs/>
              </w:rPr>
              <w:t>ehnică</w:t>
            </w:r>
            <w:r>
              <w:rPr>
                <w:iCs/>
              </w:rPr>
              <w:t xml:space="preserve">, </w:t>
            </w:r>
            <w:r w:rsidR="00575946">
              <w:rPr>
                <w:iCs/>
              </w:rPr>
              <w:t xml:space="preserve">Act nr.485, </w:t>
            </w:r>
            <w:r w:rsidR="00ED72DE" w:rsidRPr="002C0A81">
              <w:rPr>
                <w:iCs/>
              </w:rPr>
              <w:t>11.12.</w:t>
            </w:r>
            <w:r w:rsidR="00477B56" w:rsidRPr="002C0A81">
              <w:rPr>
                <w:iCs/>
              </w:rPr>
              <w:t>2019</w:t>
            </w:r>
            <w:r w:rsidR="00151C89" w:rsidRPr="002C0A81">
              <w:rPr>
                <w:iCs/>
              </w:rPr>
              <w:t xml:space="preserve"> pentru </w:t>
            </w:r>
            <w:r w:rsidR="00275472" w:rsidRPr="002C0A81">
              <w:rPr>
                <w:iCs/>
              </w:rPr>
              <w:t xml:space="preserve">cercetarea tehnică a coşurilor de fum şi </w:t>
            </w:r>
            <w:r w:rsidR="00151C89" w:rsidRPr="002C0A81">
              <w:rPr>
                <w:iCs/>
              </w:rPr>
              <w:t>verificarea căilor de ventilare</w:t>
            </w:r>
            <w:r w:rsidR="00CF78C4" w:rsidRPr="002C0A81">
              <w:rPr>
                <w:iCs/>
              </w:rPr>
              <w:t xml:space="preserve"> de către S</w:t>
            </w:r>
            <w:r w:rsidR="00575946">
              <w:rPr>
                <w:iCs/>
              </w:rPr>
              <w:t>ocietatea Antiincendiară</w:t>
            </w:r>
            <w:r w:rsidR="00CF78C4" w:rsidRPr="002C0A81">
              <w:rPr>
                <w:iCs/>
              </w:rPr>
              <w:t xml:space="preserve"> Bălţi a OA S</w:t>
            </w:r>
            <w:r w:rsidR="00BC6B3F" w:rsidRPr="002C0A81">
              <w:rPr>
                <w:iCs/>
              </w:rPr>
              <w:t>A</w:t>
            </w:r>
            <w:r w:rsidR="00CF78C4" w:rsidRPr="002C0A81">
              <w:rPr>
                <w:iCs/>
              </w:rPr>
              <w:t>RM</w:t>
            </w:r>
            <w:r w:rsidR="00912543" w:rsidRPr="002C0A81">
              <w:rPr>
                <w:iCs/>
              </w:rPr>
              <w:t>;</w:t>
            </w:r>
          </w:p>
          <w:p w:rsidR="00912543" w:rsidRDefault="00912543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Act</w:t>
            </w:r>
            <w:r w:rsidR="004A6B87">
              <w:rPr>
                <w:iCs/>
              </w:rPr>
              <w:t xml:space="preserve"> de constatare a gradului de pregătire tehnică pentru funcţionarea sistemelor de gaze</w:t>
            </w:r>
            <w:r>
              <w:rPr>
                <w:iCs/>
              </w:rPr>
              <w:t xml:space="preserve"> la </w:t>
            </w:r>
            <w:r w:rsidR="004A6B87">
              <w:rPr>
                <w:iCs/>
              </w:rPr>
              <w:t>contractu</w:t>
            </w:r>
            <w:r>
              <w:rPr>
                <w:iCs/>
              </w:rPr>
              <w:t xml:space="preserve">l </w:t>
            </w:r>
            <w:r w:rsidR="004A6B87">
              <w:rPr>
                <w:iCs/>
              </w:rPr>
              <w:t>nr.04-13</w:t>
            </w:r>
            <w:r w:rsidR="00E20A8B">
              <w:rPr>
                <w:iCs/>
              </w:rPr>
              <w:t>;</w:t>
            </w:r>
          </w:p>
          <w:p w:rsidR="00B9608B" w:rsidRDefault="00A33414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Buletin de verificare metrologică nr.004660</w:t>
            </w:r>
            <w:r w:rsidR="00F14EED">
              <w:rPr>
                <w:iCs/>
              </w:rPr>
              <w:t>, contor de</w:t>
            </w:r>
            <w:r w:rsidR="00C563FB">
              <w:rPr>
                <w:iCs/>
              </w:rPr>
              <w:t xml:space="preserve"> </w:t>
            </w:r>
            <w:r w:rsidR="00F14EED">
              <w:rPr>
                <w:iCs/>
              </w:rPr>
              <w:t>apă CD TRP Dn-15</w:t>
            </w:r>
            <w:r w:rsidR="00C563FB">
              <w:rPr>
                <w:iCs/>
              </w:rPr>
              <w:t xml:space="preserve">, </w:t>
            </w:r>
            <w:r w:rsidR="002B0232">
              <w:rPr>
                <w:iCs/>
              </w:rPr>
              <w:t>CSM Bălţi, Organismul Naţional de Metrologie al Republicii Moldova</w:t>
            </w:r>
            <w:r>
              <w:rPr>
                <w:iCs/>
              </w:rPr>
              <w:t xml:space="preserve"> A 3454138</w:t>
            </w:r>
            <w:r w:rsidR="00A74986">
              <w:rPr>
                <w:iCs/>
              </w:rPr>
              <w:t>,</w:t>
            </w:r>
            <w:r w:rsidR="008804A2">
              <w:rPr>
                <w:iCs/>
              </w:rPr>
              <w:t>19.06.</w:t>
            </w:r>
            <w:r w:rsidR="00B25BFD">
              <w:rPr>
                <w:iCs/>
              </w:rPr>
              <w:t xml:space="preserve"> 2017;</w:t>
            </w:r>
          </w:p>
          <w:p w:rsidR="00D908E4" w:rsidRDefault="00D908E4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Registre de evidenţă a bunurilor material</w:t>
            </w:r>
            <w:r w:rsidR="003D404F">
              <w:rPr>
                <w:iCs/>
              </w:rPr>
              <w:t>e</w:t>
            </w:r>
            <w:r w:rsidR="00624059">
              <w:rPr>
                <w:iCs/>
              </w:rPr>
              <w:t>,</w:t>
            </w:r>
            <w:r w:rsidR="00F32FA4">
              <w:rPr>
                <w:iCs/>
              </w:rPr>
              <w:t xml:space="preserve"> utilajelor, </w:t>
            </w:r>
            <w:r w:rsidR="003D404F">
              <w:rPr>
                <w:iCs/>
              </w:rPr>
              <w:t>etc.;</w:t>
            </w:r>
          </w:p>
          <w:p w:rsidR="00255574" w:rsidRDefault="0087685E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Regulament de organiza</w:t>
            </w:r>
            <w:r w:rsidR="00D6584D">
              <w:rPr>
                <w:iCs/>
              </w:rPr>
              <w:t xml:space="preserve">re şi funcţionare a instituţiei </w:t>
            </w:r>
            <w:r w:rsidR="00506C5E">
              <w:rPr>
                <w:iCs/>
              </w:rPr>
              <w:t>pentru anul de studii 2021-2022, aprobat la ședința CA nr.2/2 din 30.09.2021</w:t>
            </w:r>
            <w:r w:rsidR="00A306A9">
              <w:rPr>
                <w:iCs/>
              </w:rPr>
              <w:t>;</w:t>
            </w:r>
          </w:p>
          <w:p w:rsidR="00255574" w:rsidRDefault="002F4954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PDI</w:t>
            </w:r>
            <w:r w:rsidR="00A306A9">
              <w:rPr>
                <w:iCs/>
              </w:rPr>
              <w:t xml:space="preserve"> pentru anii 2021-2025, coordonat cu APL</w:t>
            </w:r>
            <w:r>
              <w:rPr>
                <w:iCs/>
              </w:rPr>
              <w:t xml:space="preserve">, discutat, CP, proces-verbal nr.5, </w:t>
            </w:r>
            <w:r w:rsidR="00193E70">
              <w:rPr>
                <w:iCs/>
              </w:rPr>
              <w:t>31.05.2021</w:t>
            </w:r>
            <w:r w:rsidR="00A306A9">
              <w:rPr>
                <w:iCs/>
              </w:rPr>
              <w:t xml:space="preserve"> și aprobat la ședința CA nr.13 din 15.06.2021;</w:t>
            </w:r>
          </w:p>
          <w:p w:rsidR="0087685E" w:rsidRDefault="00F42E46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PAI</w:t>
            </w:r>
            <w:r w:rsidR="00773B9F">
              <w:rPr>
                <w:iCs/>
              </w:rPr>
              <w:t xml:space="preserve"> </w:t>
            </w:r>
            <w:r w:rsidR="00D549A7">
              <w:rPr>
                <w:iCs/>
              </w:rPr>
              <w:t>pent</w:t>
            </w:r>
            <w:r w:rsidR="006965DE">
              <w:rPr>
                <w:iCs/>
              </w:rPr>
              <w:t>ru anul de studi</w:t>
            </w:r>
            <w:r w:rsidR="00463227">
              <w:rPr>
                <w:iCs/>
              </w:rPr>
              <w:t>i 2021-2022</w:t>
            </w:r>
            <w:r>
              <w:rPr>
                <w:iCs/>
              </w:rPr>
              <w:t>,aprobat,</w:t>
            </w:r>
            <w:r w:rsidR="00A306A9">
              <w:rPr>
                <w:iCs/>
              </w:rPr>
              <w:t xml:space="preserve"> CA nr.2</w:t>
            </w:r>
            <w:r w:rsidR="00463227">
              <w:rPr>
                <w:iCs/>
              </w:rPr>
              <w:t>/1 din 30.09.2021</w:t>
            </w:r>
            <w:r w:rsidR="00A306A9">
              <w:rPr>
                <w:iCs/>
              </w:rPr>
              <w:t>;</w:t>
            </w:r>
            <w:r w:rsidR="00EE0631">
              <w:rPr>
                <w:iCs/>
              </w:rPr>
              <w:t xml:space="preserve"> </w:t>
            </w:r>
          </w:p>
          <w:p w:rsidR="00D460C5" w:rsidRPr="00161608" w:rsidRDefault="006749DC" w:rsidP="00161608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Contractele cu privire</w:t>
            </w:r>
            <w:r w:rsidR="007435DB">
              <w:rPr>
                <w:iCs/>
              </w:rPr>
              <w:t xml:space="preserve"> la răspunderea material</w:t>
            </w:r>
            <w:r w:rsidR="00A0244F">
              <w:rPr>
                <w:iCs/>
              </w:rPr>
              <w:t>ă</w:t>
            </w:r>
            <w:r w:rsidR="007435DB">
              <w:rPr>
                <w:iCs/>
              </w:rPr>
              <w:t xml:space="preserve"> deplină şi integral</w:t>
            </w:r>
            <w:r w:rsidR="00A0244F">
              <w:rPr>
                <w:iCs/>
              </w:rPr>
              <w:t>ă</w:t>
            </w:r>
            <w:r w:rsidR="007435DB">
              <w:rPr>
                <w:iCs/>
              </w:rPr>
              <w:t xml:space="preserve"> pentru bunurile materiale;</w:t>
            </w:r>
          </w:p>
          <w:p w:rsidR="00C0113B" w:rsidRPr="002A1909" w:rsidRDefault="00E151DA" w:rsidP="002A1909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Documentaţie medicală - Fişele</w:t>
            </w:r>
            <w:r w:rsidR="00D7616B">
              <w:rPr>
                <w:iCs/>
              </w:rPr>
              <w:t xml:space="preserve"> de sănătate ale copiilor, formular nr.027/e;</w:t>
            </w:r>
            <w:r w:rsidR="002A1909">
              <w:rPr>
                <w:iCs/>
              </w:rPr>
              <w:t xml:space="preserve"> </w:t>
            </w:r>
            <w:r w:rsidR="00C0113B" w:rsidRPr="002A1909">
              <w:rPr>
                <w:iCs/>
              </w:rPr>
              <w:t>Fişele medicale ale copiilor</w:t>
            </w:r>
            <w:r w:rsidR="00413C7F" w:rsidRPr="002A1909">
              <w:rPr>
                <w:iCs/>
              </w:rPr>
              <w:t xml:space="preserve"> </w:t>
            </w:r>
            <w:r w:rsidR="00175824">
              <w:rPr>
                <w:iCs/>
              </w:rPr>
              <w:t>(</w:t>
            </w:r>
            <w:r w:rsidR="00D7616B" w:rsidRPr="002A1909">
              <w:rPr>
                <w:iCs/>
              </w:rPr>
              <w:t>formular 026-u</w:t>
            </w:r>
            <w:r w:rsidR="00226690" w:rsidRPr="002A1909">
              <w:rPr>
                <w:iCs/>
              </w:rPr>
              <w:t>, certificate medicale, care confirmă dreptul de a frecventa grădiniţa</w:t>
            </w:r>
            <w:r w:rsidR="00D7616B" w:rsidRPr="002A1909">
              <w:rPr>
                <w:iCs/>
              </w:rPr>
              <w:t>)</w:t>
            </w:r>
            <w:r w:rsidR="00C0113B" w:rsidRPr="002A1909">
              <w:rPr>
                <w:iCs/>
              </w:rPr>
              <w:t>;</w:t>
            </w:r>
          </w:p>
          <w:p w:rsidR="00413C7F" w:rsidRDefault="00E46D55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Registrul de evidenţă a susţinerii examenului medical</w:t>
            </w:r>
            <w:r w:rsidR="00A306A9">
              <w:rPr>
                <w:iCs/>
              </w:rPr>
              <w:t xml:space="preserve"> de două ori pe an</w:t>
            </w:r>
            <w:r>
              <w:rPr>
                <w:iCs/>
              </w:rPr>
              <w:t xml:space="preserve"> şi instruirea igienică a personalului;</w:t>
            </w:r>
            <w:r w:rsidR="00735DB7">
              <w:rPr>
                <w:iCs/>
              </w:rPr>
              <w:t xml:space="preserve"> Cartelele sanitare;</w:t>
            </w:r>
          </w:p>
          <w:p w:rsidR="00BA22DC" w:rsidRDefault="00867366" w:rsidP="004C1E91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BA22DC">
              <w:rPr>
                <w:iCs/>
              </w:rPr>
              <w:t>Registrul privind ef</w:t>
            </w:r>
            <w:r w:rsidR="00BA22DC">
              <w:rPr>
                <w:iCs/>
              </w:rPr>
              <w:t>ect</w:t>
            </w:r>
            <w:r w:rsidR="00A0716F">
              <w:rPr>
                <w:iCs/>
              </w:rPr>
              <w:t xml:space="preserve">uarea filtrului de dimineaţă </w:t>
            </w:r>
            <w:r w:rsidR="00BA22DC">
              <w:rPr>
                <w:iCs/>
              </w:rPr>
              <w:t>cu măsurarea temperaturii</w:t>
            </w:r>
            <w:r w:rsidR="00A0716F">
              <w:rPr>
                <w:iCs/>
              </w:rPr>
              <w:t xml:space="preserve"> copiilor</w:t>
            </w:r>
            <w:r w:rsidR="00BA22DC">
              <w:rPr>
                <w:iCs/>
              </w:rPr>
              <w:t xml:space="preserve"> şi cu semnătura părinţilor</w:t>
            </w:r>
            <w:r w:rsidR="008F7CF0">
              <w:rPr>
                <w:iCs/>
              </w:rPr>
              <w:t xml:space="preserve"> în toate grupele</w:t>
            </w:r>
            <w:r w:rsidR="00BA22DC">
              <w:rPr>
                <w:iCs/>
              </w:rPr>
              <w:t>;</w:t>
            </w:r>
          </w:p>
          <w:p w:rsidR="00566855" w:rsidRPr="00C175F1" w:rsidRDefault="001423ED" w:rsidP="00C175F1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Registrul sănătăţii personalului şi a copiilor;</w:t>
            </w:r>
            <w:r w:rsidR="009A13A9">
              <w:rPr>
                <w:iCs/>
              </w:rPr>
              <w:t xml:space="preserve"> Registrul sanitar al IET;</w:t>
            </w:r>
          </w:p>
          <w:p w:rsidR="0006795E" w:rsidRPr="00203379" w:rsidRDefault="00B56C93" w:rsidP="00203379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 w:rsidRPr="00C175F1">
              <w:rPr>
                <w:iCs/>
                <w:lang w:val="ro-RO"/>
              </w:rPr>
              <w:t>Planul de acţiuni</w:t>
            </w:r>
            <w:r w:rsidR="005C66AF" w:rsidRPr="00C175F1">
              <w:rPr>
                <w:iCs/>
                <w:lang w:val="ro-RO"/>
              </w:rPr>
              <w:t xml:space="preserve"> coordonat cu CSP Făleşti, aprobat la şedinţa CA </w:t>
            </w:r>
            <w:r w:rsidR="00CF1B69">
              <w:rPr>
                <w:iCs/>
                <w:lang w:val="ro-RO"/>
              </w:rPr>
              <w:t>nr.4/3 din 25.11</w:t>
            </w:r>
            <w:r w:rsidR="005C66AF" w:rsidRPr="00C175F1">
              <w:rPr>
                <w:iCs/>
                <w:lang w:val="ro-RO"/>
              </w:rPr>
              <w:t>.2021, privind</w:t>
            </w:r>
            <w:r w:rsidRPr="00C175F1">
              <w:rPr>
                <w:iCs/>
                <w:lang w:val="ro-RO"/>
              </w:rPr>
              <w:t xml:space="preserve"> respectarea cerinţelor sanitaro</w:t>
            </w:r>
            <w:r w:rsidR="00735DB7">
              <w:rPr>
                <w:iCs/>
                <w:lang w:val="ro-RO"/>
              </w:rPr>
              <w:t>-igienice</w:t>
            </w:r>
            <w:r w:rsidR="00D20A58">
              <w:rPr>
                <w:iCs/>
                <w:lang w:val="ro-RO"/>
              </w:rPr>
              <w:t>. Formarea deprinderilor şi culturii alimentaţiei</w:t>
            </w:r>
            <w:r w:rsidR="00C03D6D">
              <w:rPr>
                <w:iCs/>
                <w:lang w:val="ro-RO"/>
              </w:rPr>
              <w:t xml:space="preserve"> sănătoase;</w:t>
            </w:r>
          </w:p>
          <w:p w:rsidR="003370D7" w:rsidRDefault="003370D7" w:rsidP="004C1E91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Notă informativă cu privire la asistenţa medico-sanitară a copiilor în prima </w:t>
            </w:r>
            <w:r w:rsidR="009B422F">
              <w:rPr>
                <w:iCs/>
              </w:rPr>
              <w:t>şi a doua jumătate a anului 2021-2022</w:t>
            </w:r>
            <w:r>
              <w:rPr>
                <w:iCs/>
              </w:rPr>
              <w:t>;</w:t>
            </w:r>
            <w:r w:rsidR="00A721A2">
              <w:rPr>
                <w:iCs/>
              </w:rPr>
              <w:t xml:space="preserve"> </w:t>
            </w:r>
          </w:p>
          <w:p w:rsidR="005A1506" w:rsidRPr="009A13A9" w:rsidRDefault="00C1063A" w:rsidP="009A13A9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Plan </w:t>
            </w:r>
            <w:r w:rsidR="00CA77E7">
              <w:rPr>
                <w:iCs/>
              </w:rPr>
              <w:t>instituţ</w:t>
            </w:r>
            <w:r>
              <w:rPr>
                <w:iCs/>
              </w:rPr>
              <w:t>ional de implementare graduală a normelor</w:t>
            </w:r>
            <w:r w:rsidR="00384BEB">
              <w:rPr>
                <w:iCs/>
              </w:rPr>
              <w:t xml:space="preserve"> sanitare pentru anii 2018-2024, coordonat </w:t>
            </w:r>
            <w:r w:rsidR="009A13A9">
              <w:rPr>
                <w:iCs/>
              </w:rPr>
              <w:t>cu APL, CSP, ANSA, DGEC Fălești.</w:t>
            </w:r>
          </w:p>
        </w:tc>
      </w:tr>
      <w:tr w:rsidR="00F842E4" w:rsidRPr="00E938A0" w:rsidTr="00D25024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B66F1" w:rsidRDefault="00E860E3" w:rsidP="00FB66F1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 xml:space="preserve">Instituţia deţine documentaţia tehnică, sanitaro-igienică şi </w:t>
            </w:r>
            <w:r w:rsidR="000B2961">
              <w:rPr>
                <w:rFonts w:eastAsia="Times New Roman"/>
                <w:iCs/>
              </w:rPr>
              <w:t>medicală şi monitorizează permanent respect</w:t>
            </w:r>
            <w:r w:rsidR="00FB66F1">
              <w:rPr>
                <w:rFonts w:eastAsia="Times New Roman"/>
                <w:iCs/>
              </w:rPr>
              <w:t xml:space="preserve">area normelor sanitaro-igienice. </w:t>
            </w:r>
            <w:r w:rsidR="00FB6B06" w:rsidRPr="00FB66F1">
              <w:rPr>
                <w:rFonts w:eastAsia="Times New Roman"/>
                <w:iCs/>
              </w:rPr>
              <w:t>Sunt asigurate condiţii sanitaro-igienice bune pentru desfăşurarea procesului</w:t>
            </w:r>
            <w:r w:rsidR="00CE1F30">
              <w:rPr>
                <w:rFonts w:eastAsia="Times New Roman"/>
                <w:iCs/>
              </w:rPr>
              <w:t xml:space="preserve"> educaţ</w:t>
            </w:r>
            <w:r w:rsidR="00FB66F1">
              <w:rPr>
                <w:rFonts w:eastAsia="Times New Roman"/>
                <w:iCs/>
              </w:rPr>
              <w:t xml:space="preserve">ional. </w:t>
            </w:r>
            <w:r w:rsidR="00854E65" w:rsidRPr="00FB66F1">
              <w:rPr>
                <w:rFonts w:eastAsia="Times New Roman"/>
                <w:iCs/>
              </w:rPr>
              <w:t>Documentaţia medicală se întocmeşte în</w:t>
            </w:r>
            <w:r w:rsidR="007450DB" w:rsidRPr="00FB66F1">
              <w:rPr>
                <w:rFonts w:eastAsia="Times New Roman"/>
                <w:iCs/>
              </w:rPr>
              <w:t xml:space="preserve"> conformitate cu nomenclatorul</w:t>
            </w:r>
            <w:r w:rsidR="00854E65" w:rsidRPr="00FB66F1">
              <w:rPr>
                <w:rFonts w:eastAsia="Times New Roman"/>
                <w:iCs/>
              </w:rPr>
              <w:t xml:space="preserve"> de documente şi rapoarte.</w:t>
            </w:r>
          </w:p>
        </w:tc>
      </w:tr>
      <w:tr w:rsidR="00F842E4" w:rsidRPr="00E938A0" w:rsidTr="00415CB2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lastRenderedPageBreak/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E860E3">
              <w:t>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E860E3">
              <w:t>1</w:t>
            </w:r>
          </w:p>
        </w:tc>
      </w:tr>
    </w:tbl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1.1.2</w:t>
      </w:r>
      <w:r w:rsidRPr="00D25024">
        <w:rPr>
          <w:lang w:val="en-US"/>
        </w:rPr>
        <w:t xml:space="preserve"> Asigurarea pazei și a securității instituției și a siguranței tuturor elevilor/ copiilor pe toată durata programului educativ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786418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6D396A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Ord</w:t>
            </w:r>
            <w:r w:rsidR="00885407">
              <w:rPr>
                <w:iCs/>
              </w:rPr>
              <w:t>ine</w:t>
            </w:r>
            <w:r w:rsidR="00175824">
              <w:rPr>
                <w:iCs/>
              </w:rPr>
              <w:t xml:space="preserve"> de angajare a persoanelor</w:t>
            </w:r>
            <w:r>
              <w:rPr>
                <w:iCs/>
              </w:rPr>
              <w:t xml:space="preserve"> responsabile de asigurarea pazei</w:t>
            </w:r>
            <w:r w:rsidR="00E3612C">
              <w:rPr>
                <w:iCs/>
              </w:rPr>
              <w:t xml:space="preserve"> teritoriului</w:t>
            </w:r>
            <w:r w:rsidR="00B539D6">
              <w:rPr>
                <w:iCs/>
              </w:rPr>
              <w:t xml:space="preserve"> şi a securităţii IET</w:t>
            </w:r>
            <w:r w:rsidR="00557F1D">
              <w:rPr>
                <w:iCs/>
              </w:rPr>
              <w:t>:</w:t>
            </w:r>
            <w:r w:rsidR="00CE46B2">
              <w:rPr>
                <w:iCs/>
              </w:rPr>
              <w:t>nr.</w:t>
            </w:r>
            <w:r w:rsidR="00557F1D">
              <w:rPr>
                <w:iCs/>
              </w:rPr>
              <w:t>57 ,</w:t>
            </w:r>
            <w:r w:rsidR="00B539D6">
              <w:rPr>
                <w:iCs/>
              </w:rPr>
              <w:t xml:space="preserve"> 01.04.</w:t>
            </w:r>
            <w:r w:rsidR="00557F1D">
              <w:rPr>
                <w:iCs/>
              </w:rPr>
              <w:t xml:space="preserve">2021 , </w:t>
            </w:r>
            <w:r w:rsidR="009204A6">
              <w:rPr>
                <w:iCs/>
              </w:rPr>
              <w:t>nr.</w:t>
            </w:r>
            <w:r w:rsidR="00554179">
              <w:rPr>
                <w:iCs/>
              </w:rPr>
              <w:t>101, 18.11.2021</w:t>
            </w:r>
            <w:r w:rsidR="00557F1D">
              <w:rPr>
                <w:iCs/>
              </w:rPr>
              <w:t>;</w:t>
            </w:r>
          </w:p>
          <w:p w:rsidR="00714673" w:rsidRPr="00192CC3" w:rsidRDefault="00B807D5" w:rsidP="00714673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38532B">
              <w:rPr>
                <w:iCs/>
              </w:rPr>
              <w:t>Fişele de post</w:t>
            </w:r>
            <w:r w:rsidR="0038532B">
              <w:rPr>
                <w:iCs/>
              </w:rPr>
              <w:t xml:space="preserve"> pentru personalul de pază, ce conţin prevederi, care asigură paza instituţiei şi a teritoriului</w:t>
            </w:r>
            <w:r w:rsidR="00343B4D">
              <w:rPr>
                <w:iCs/>
              </w:rPr>
              <w:t xml:space="preserve"> în timpul serviciului pe toată durata </w:t>
            </w:r>
            <w:r w:rsidR="00191BCC">
              <w:rPr>
                <w:iCs/>
              </w:rPr>
              <w:t>programului educativ;</w:t>
            </w:r>
            <w:r w:rsidR="00714673">
              <w:rPr>
                <w:iCs/>
              </w:rPr>
              <w:t xml:space="preserve"> Graficul de serviciu al paznicilor;</w:t>
            </w:r>
          </w:p>
          <w:p w:rsidR="00A00A6D" w:rsidRDefault="00885407" w:rsidP="00714673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Ordin</w:t>
            </w:r>
            <w:r w:rsidR="00C377EB">
              <w:rPr>
                <w:iCs/>
              </w:rPr>
              <w:t xml:space="preserve"> nr.76</w:t>
            </w:r>
            <w:r w:rsidR="00851950" w:rsidRPr="00714673">
              <w:rPr>
                <w:iCs/>
              </w:rPr>
              <w:t xml:space="preserve"> din </w:t>
            </w:r>
            <w:r w:rsidR="00714673" w:rsidRPr="00714673">
              <w:rPr>
                <w:iCs/>
              </w:rPr>
              <w:t>0</w:t>
            </w:r>
            <w:r w:rsidR="00851950" w:rsidRPr="00714673">
              <w:rPr>
                <w:iCs/>
              </w:rPr>
              <w:t>9.09.</w:t>
            </w:r>
            <w:r w:rsidR="00C377EB">
              <w:rPr>
                <w:iCs/>
              </w:rPr>
              <w:t>2021</w:t>
            </w:r>
            <w:r w:rsidR="0027648E" w:rsidRPr="00714673">
              <w:rPr>
                <w:iCs/>
              </w:rPr>
              <w:t xml:space="preserve"> cu privire la respectarea fişelor de post</w:t>
            </w:r>
            <w:r w:rsidR="00851950" w:rsidRPr="00714673">
              <w:rPr>
                <w:iCs/>
              </w:rPr>
              <w:t>;</w:t>
            </w:r>
          </w:p>
          <w:p w:rsidR="002E546A" w:rsidRPr="00714673" w:rsidRDefault="002E546A" w:rsidP="00714673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Decizie, CA, nr.2/4, 30.09.2021 cu privire la reactualizar</w:t>
            </w:r>
            <w:r w:rsidR="00D368CB">
              <w:rPr>
                <w:iCs/>
              </w:rPr>
              <w:t>ea şi aprobarea fişelor de post pentru fiecare funcţie de personal;</w:t>
            </w:r>
          </w:p>
          <w:p w:rsidR="0064441C" w:rsidRPr="00A55087" w:rsidRDefault="00AF5446" w:rsidP="00A55087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Regulament de organizare şi funcţionare a instit</w:t>
            </w:r>
            <w:r w:rsidR="00C377EB">
              <w:rPr>
                <w:iCs/>
              </w:rPr>
              <w:t>uţiei pentru anul de studii 2021-2022</w:t>
            </w:r>
            <w:r>
              <w:rPr>
                <w:iCs/>
              </w:rPr>
              <w:t>, aprobat la ședința CA nr</w:t>
            </w:r>
            <w:r w:rsidR="00C377EB">
              <w:rPr>
                <w:iCs/>
              </w:rPr>
              <w:t>.2/2 din 30.09.2021</w:t>
            </w:r>
            <w:r w:rsidR="004C1ABF">
              <w:rPr>
                <w:iCs/>
              </w:rPr>
              <w:t>;</w:t>
            </w:r>
          </w:p>
          <w:p w:rsidR="00416B5D" w:rsidRDefault="00416B5D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Fişa personal</w:t>
            </w:r>
            <w:r w:rsidR="00713E83">
              <w:rPr>
                <w:iCs/>
              </w:rPr>
              <w:t>ă</w:t>
            </w:r>
            <w:r>
              <w:rPr>
                <w:iCs/>
              </w:rPr>
              <w:t xml:space="preserve"> de instruire în domeniul securităţii şi sănătăţii</w:t>
            </w:r>
            <w:r w:rsidR="00713E83">
              <w:rPr>
                <w:iCs/>
              </w:rPr>
              <w:t xml:space="preserve"> în muncă</w:t>
            </w:r>
            <w:r w:rsidR="0065016B">
              <w:rPr>
                <w:iCs/>
              </w:rPr>
              <w:t xml:space="preserve"> (SSM)</w:t>
            </w:r>
            <w:r w:rsidR="00713E83">
              <w:rPr>
                <w:iCs/>
              </w:rPr>
              <w:t xml:space="preserve"> a</w:t>
            </w:r>
            <w:r w:rsidR="00AD0E7F">
              <w:rPr>
                <w:iCs/>
              </w:rPr>
              <w:t xml:space="preserve"> </w:t>
            </w:r>
            <w:r w:rsidR="00C73F07">
              <w:rPr>
                <w:iCs/>
              </w:rPr>
              <w:t>angajaţilor de pază și a tuturor angajaților;</w:t>
            </w:r>
          </w:p>
          <w:p w:rsidR="005F7340" w:rsidRDefault="00506584" w:rsidP="005F7340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Instrucţiunea nr.13</w:t>
            </w:r>
            <w:r w:rsidR="00120C38">
              <w:rPr>
                <w:iCs/>
              </w:rPr>
              <w:t xml:space="preserve"> de</w:t>
            </w:r>
            <w:r w:rsidR="0065016B">
              <w:rPr>
                <w:iCs/>
              </w:rPr>
              <w:t xml:space="preserve"> SSM</w:t>
            </w:r>
            <w:r w:rsidR="00120C38">
              <w:rPr>
                <w:iCs/>
              </w:rPr>
              <w:t xml:space="preserve"> pentru paznic/măturător;</w:t>
            </w:r>
            <w:r w:rsidR="005F7340">
              <w:rPr>
                <w:iCs/>
              </w:rPr>
              <w:t xml:space="preserve"> </w:t>
            </w:r>
          </w:p>
          <w:p w:rsidR="00C86E78" w:rsidRPr="00285935" w:rsidRDefault="00285935" w:rsidP="00285935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5362B0">
              <w:rPr>
                <w:iCs/>
              </w:rPr>
              <w:t>Decizie, CA nr.4/4, 25.11.2021 cu privire la aprobarea Planului de măsuri d</w:t>
            </w:r>
            <w:r w:rsidR="006821A7">
              <w:rPr>
                <w:iCs/>
              </w:rPr>
              <w:t xml:space="preserve">e protecţie şi prevenire, </w:t>
            </w:r>
            <w:r w:rsidR="00802C0F" w:rsidRPr="00285935">
              <w:rPr>
                <w:iCs/>
              </w:rPr>
              <w:t>care include măsuri tehnice, sanitare, organizatorice şi de altă natură, bazat pe evaluarea riscurilor profesionale în insti</w:t>
            </w:r>
            <w:r w:rsidR="00B968D3">
              <w:rPr>
                <w:iCs/>
              </w:rPr>
              <w:t>tuţie pentru</w:t>
            </w:r>
            <w:r w:rsidR="00094A9C" w:rsidRPr="00285935">
              <w:rPr>
                <w:iCs/>
              </w:rPr>
              <w:t xml:space="preserve"> 2021-2022</w:t>
            </w:r>
            <w:r w:rsidR="00802C0F" w:rsidRPr="00285935">
              <w:rPr>
                <w:iCs/>
              </w:rPr>
              <w:t xml:space="preserve"> (coordonat cu CSP Făleşti);</w:t>
            </w:r>
            <w:r w:rsidR="006C004A" w:rsidRPr="00285935">
              <w:rPr>
                <w:iCs/>
              </w:rPr>
              <w:t xml:space="preserve"> </w:t>
            </w:r>
          </w:p>
          <w:p w:rsidR="00C86E78" w:rsidRDefault="00C86E78" w:rsidP="00C86E78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Registre de evidenţă a securităţii muncii angajaţilor.</w:t>
            </w:r>
            <w:r w:rsidR="0099082A">
              <w:rPr>
                <w:iCs/>
              </w:rPr>
              <w:t xml:space="preserve"> Fișe personale de instruire periodică;</w:t>
            </w:r>
          </w:p>
          <w:p w:rsidR="00506584" w:rsidRPr="002A1078" w:rsidRDefault="00D44748" w:rsidP="002A1078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Proces-verbal nr.6/2, Decizie CA, 21.01.2022</w:t>
            </w:r>
            <w:r w:rsidR="00C86E78">
              <w:rPr>
                <w:iCs/>
              </w:rPr>
              <w:t xml:space="preserve"> cu privire la </w:t>
            </w:r>
            <w:r>
              <w:rPr>
                <w:iCs/>
              </w:rPr>
              <w:t xml:space="preserve">rezultatele controlului tematic, </w:t>
            </w:r>
            <w:r w:rsidR="002E250F">
              <w:rPr>
                <w:iCs/>
              </w:rPr>
              <w:t>respectarea IOVSC;</w:t>
            </w:r>
          </w:p>
          <w:p w:rsidR="00837F8C" w:rsidRPr="00A6219B" w:rsidRDefault="004A7D3A" w:rsidP="00A6219B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Registrul de evidenţă al persoanelor care vizitează instituţia; </w:t>
            </w:r>
          </w:p>
          <w:p w:rsidR="00523B8C" w:rsidRPr="003F584E" w:rsidRDefault="00DD54BE" w:rsidP="0032583A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rFonts w:eastAsia="Times New Roman"/>
                <w:iCs/>
              </w:rPr>
              <w:t>Ordin nr.</w:t>
            </w:r>
            <w:r w:rsidR="00982F7F">
              <w:rPr>
                <w:rFonts w:eastAsia="Times New Roman"/>
                <w:iCs/>
              </w:rPr>
              <w:t>6</w:t>
            </w:r>
            <w:r>
              <w:rPr>
                <w:rFonts w:eastAsia="Times New Roman"/>
                <w:iCs/>
              </w:rPr>
              <w:t>9 din 09.09.2021</w:t>
            </w:r>
            <w:r w:rsidR="00982F7F">
              <w:rPr>
                <w:rFonts w:eastAsia="Times New Roman"/>
                <w:iCs/>
              </w:rPr>
              <w:t xml:space="preserve"> cu privire la Procedura de organizare instituţională şi de intervenţie</w:t>
            </w:r>
            <w:r w:rsidR="003F584E">
              <w:rPr>
                <w:rFonts w:eastAsia="Times New Roman"/>
                <w:iCs/>
              </w:rPr>
              <w:t xml:space="preserve"> a lucrătorilor în</w:t>
            </w:r>
            <w:r w:rsidR="00202155">
              <w:rPr>
                <w:rFonts w:eastAsia="Times New Roman"/>
                <w:iCs/>
              </w:rPr>
              <w:t xml:space="preserve"> caz de ANET</w:t>
            </w:r>
            <w:r w:rsidR="003F584E">
              <w:rPr>
                <w:rFonts w:eastAsia="Times New Roman"/>
                <w:iCs/>
              </w:rPr>
              <w:t>;</w:t>
            </w:r>
          </w:p>
          <w:p w:rsidR="003F584E" w:rsidRPr="0032583A" w:rsidRDefault="003F584E" w:rsidP="0032583A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rFonts w:eastAsia="Times New Roman"/>
                <w:iCs/>
              </w:rPr>
              <w:t>Proces-verbal nr.2/10, CA, Decizie, prevenirea cazurilor de ANET.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C14D5C" w:rsidRDefault="005A0D89" w:rsidP="00C14D5C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  <w:lang w:val="ro-RO"/>
              </w:rPr>
            </w:pPr>
            <w:r w:rsidRPr="00CF1B7D">
              <w:rPr>
                <w:rFonts w:eastAsia="Times New Roman"/>
                <w:iCs/>
                <w:lang w:val="ro-RO"/>
              </w:rPr>
              <w:t>Asigurarea</w:t>
            </w:r>
            <w:r w:rsidR="00574BB9">
              <w:rPr>
                <w:rFonts w:eastAsia="Times New Roman"/>
                <w:iCs/>
                <w:lang w:val="ro-RO"/>
              </w:rPr>
              <w:t xml:space="preserve"> integrală a</w:t>
            </w:r>
            <w:r w:rsidR="00FA2B05">
              <w:rPr>
                <w:rFonts w:eastAsia="Times New Roman"/>
                <w:iCs/>
                <w:lang w:val="ro-RO"/>
              </w:rPr>
              <w:t xml:space="preserve"> </w:t>
            </w:r>
            <w:r w:rsidRPr="00FA2B05">
              <w:rPr>
                <w:rFonts w:eastAsia="Times New Roman"/>
                <w:iCs/>
                <w:lang w:val="ro-RO"/>
              </w:rPr>
              <w:t>pazei şi a securităţii instituţiei</w:t>
            </w:r>
            <w:r w:rsidR="00860A50" w:rsidRPr="00FA2B05">
              <w:rPr>
                <w:rFonts w:eastAsia="Times New Roman"/>
                <w:iCs/>
                <w:lang w:val="ro-RO"/>
              </w:rPr>
              <w:t xml:space="preserve"> şi a teritoriului adiacent acesteia,</w:t>
            </w:r>
            <w:r w:rsidRPr="00FA2B05">
              <w:rPr>
                <w:rFonts w:eastAsia="Times New Roman"/>
                <w:iCs/>
                <w:lang w:val="ro-RO"/>
              </w:rPr>
              <w:t xml:space="preserve"> şi a siguranţei tuturor copiilor</w:t>
            </w:r>
            <w:r w:rsidR="00A400C0" w:rsidRPr="00FA2B05">
              <w:rPr>
                <w:rFonts w:eastAsia="Times New Roman"/>
                <w:iCs/>
                <w:lang w:val="ro-RO"/>
              </w:rPr>
              <w:t xml:space="preserve"> pe toată durata programului e</w:t>
            </w:r>
            <w:r w:rsidR="005F37A5" w:rsidRPr="00FA2B05">
              <w:rPr>
                <w:rFonts w:eastAsia="Times New Roman"/>
                <w:iCs/>
                <w:lang w:val="ro-RO"/>
              </w:rPr>
              <w:t>ducativ</w:t>
            </w:r>
            <w:r w:rsidR="00A400C0" w:rsidRPr="00FA2B05">
              <w:rPr>
                <w:rFonts w:eastAsia="Times New Roman"/>
                <w:iCs/>
                <w:lang w:val="ro-RO"/>
              </w:rPr>
              <w:t xml:space="preserve"> şi în cadrul activităţilor</w:t>
            </w:r>
            <w:r w:rsidR="008E6BF9" w:rsidRPr="00FA2B05">
              <w:rPr>
                <w:rFonts w:eastAsia="Times New Roman"/>
                <w:iCs/>
                <w:lang w:val="ro-RO"/>
              </w:rPr>
              <w:t xml:space="preserve"> didactice şi distractive </w:t>
            </w:r>
            <w:r w:rsidR="005F37A5" w:rsidRPr="00FA2B05">
              <w:rPr>
                <w:rFonts w:eastAsia="Times New Roman"/>
                <w:iCs/>
                <w:lang w:val="ro-RO"/>
              </w:rPr>
              <w:t>desfăşurate</w:t>
            </w:r>
            <w:r w:rsidR="003F0921" w:rsidRPr="00FA2B05">
              <w:rPr>
                <w:rFonts w:eastAsia="Times New Roman"/>
                <w:iCs/>
                <w:lang w:val="ro-RO"/>
              </w:rPr>
              <w:t xml:space="preserve"> în colabor</w:t>
            </w:r>
            <w:r w:rsidR="00C14D5C">
              <w:rPr>
                <w:rFonts w:eastAsia="Times New Roman"/>
                <w:iCs/>
                <w:lang w:val="ro-RO"/>
              </w:rPr>
              <w:t xml:space="preserve">are cu APL şi cu alte structuri. </w:t>
            </w:r>
            <w:r w:rsidR="008F4EB0" w:rsidRPr="00C14D5C">
              <w:rPr>
                <w:rFonts w:eastAsia="Times New Roman"/>
                <w:iCs/>
                <w:lang w:val="ro-RO"/>
              </w:rPr>
              <w:t>Pla</w:t>
            </w:r>
            <w:r w:rsidR="00C14D5C">
              <w:rPr>
                <w:rFonts w:eastAsia="Times New Roman"/>
                <w:iCs/>
                <w:lang w:val="ro-RO"/>
              </w:rPr>
              <w:t xml:space="preserve">nul de evacuare din instituţie. </w:t>
            </w:r>
            <w:r w:rsidR="00CF1B7D" w:rsidRPr="00C14D5C">
              <w:rPr>
                <w:rFonts w:eastAsia="Times New Roman"/>
                <w:iCs/>
                <w:lang w:val="ro-RO"/>
              </w:rPr>
              <w:t>Instituţi</w:t>
            </w:r>
            <w:r w:rsidR="005D7614" w:rsidRPr="00C14D5C">
              <w:rPr>
                <w:rFonts w:eastAsia="Times New Roman"/>
                <w:iCs/>
                <w:lang w:val="ro-RO"/>
              </w:rPr>
              <w:t xml:space="preserve">a </w:t>
            </w:r>
            <w:r w:rsidR="00C14D5C">
              <w:rPr>
                <w:rFonts w:eastAsia="Times New Roman"/>
                <w:iCs/>
                <w:lang w:val="ro-RO"/>
              </w:rPr>
              <w:t xml:space="preserve">este </w:t>
            </w:r>
            <w:r w:rsidR="005D7614" w:rsidRPr="00C14D5C">
              <w:rPr>
                <w:rFonts w:eastAsia="Times New Roman"/>
                <w:iCs/>
                <w:lang w:val="ro-RO"/>
              </w:rPr>
              <w:t>împrejmuită cu gard şi poartă</w:t>
            </w:r>
            <w:r w:rsidR="00486FEF" w:rsidRPr="00C14D5C">
              <w:rPr>
                <w:rFonts w:eastAsia="Times New Roman"/>
                <w:iCs/>
                <w:lang w:val="ro-RO"/>
              </w:rPr>
              <w:t xml:space="preserve"> culisantă şi</w:t>
            </w:r>
            <w:r w:rsidR="005D7614" w:rsidRPr="00C14D5C">
              <w:rPr>
                <w:rFonts w:eastAsia="Times New Roman"/>
                <w:iCs/>
                <w:lang w:val="ro-RO"/>
              </w:rPr>
              <w:t xml:space="preserve"> pietonală, care pe parcursul zilei este inaccesibilă </w:t>
            </w:r>
            <w:r w:rsidR="00FF4826" w:rsidRPr="00C14D5C">
              <w:rPr>
                <w:rFonts w:eastAsia="Times New Roman"/>
                <w:iCs/>
                <w:lang w:val="ro-RO"/>
              </w:rPr>
              <w:t>copiilor şi persoanelor străine, fiind închise cu două lacăte.</w:t>
            </w:r>
          </w:p>
        </w:tc>
      </w:tr>
      <w:tr w:rsidR="00F842E4" w:rsidRPr="00E938A0" w:rsidTr="00415CB2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65016B">
              <w:t>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65016B">
              <w:t>1</w:t>
            </w:r>
          </w:p>
        </w:tc>
      </w:tr>
    </w:tbl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1.1.3.</w:t>
      </w:r>
      <w:r w:rsidRPr="00D25024">
        <w:rPr>
          <w:lang w:val="en-US"/>
        </w:rPr>
        <w:t xml:space="preserve"> Elaborarea unui program/ orar al activităților echilibrat și flexibil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B105AA" w:rsidRDefault="00B105AA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Regulamentul de organizare și funcționare a IET</w:t>
            </w:r>
            <w:r w:rsidR="00E5147E">
              <w:rPr>
                <w:iCs/>
              </w:rPr>
              <w:t xml:space="preserve"> </w:t>
            </w:r>
            <w:r>
              <w:rPr>
                <w:iCs/>
              </w:rPr>
              <w:t>(capitolul 5, p.46,47);</w:t>
            </w:r>
          </w:p>
          <w:p w:rsidR="00F842E4" w:rsidRDefault="002A1078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</w:t>
            </w:r>
            <w:r w:rsidR="009902B9">
              <w:rPr>
                <w:iCs/>
              </w:rPr>
              <w:t>rogram de activitate,</w:t>
            </w:r>
            <w:r w:rsidR="00851955">
              <w:rPr>
                <w:iCs/>
              </w:rPr>
              <w:t xml:space="preserve"> ce</w:t>
            </w:r>
            <w:r w:rsidR="00C3405F">
              <w:rPr>
                <w:iCs/>
              </w:rPr>
              <w:t xml:space="preserve"> </w:t>
            </w:r>
            <w:r w:rsidR="00851955">
              <w:rPr>
                <w:iCs/>
              </w:rPr>
              <w:t>respectă cerinţele de proiectare a activităţilor educaţionale</w:t>
            </w:r>
            <w:r w:rsidR="00AA7ABD">
              <w:rPr>
                <w:iCs/>
              </w:rPr>
              <w:t xml:space="preserve"> în conformitate cu prevederile Scrisorii metodice</w:t>
            </w:r>
            <w:r w:rsidR="009902B9">
              <w:rPr>
                <w:iCs/>
              </w:rPr>
              <w:t xml:space="preserve"> </w:t>
            </w:r>
            <w:r w:rsidR="00C3405F">
              <w:rPr>
                <w:iCs/>
              </w:rPr>
              <w:t>şi</w:t>
            </w:r>
            <w:r w:rsidR="009902B9">
              <w:rPr>
                <w:iCs/>
              </w:rPr>
              <w:t xml:space="preserve"> include toate componentele zilei, cu mici diferenţ</w:t>
            </w:r>
            <w:r w:rsidR="009D68E8">
              <w:rPr>
                <w:iCs/>
              </w:rPr>
              <w:t>e de timp de la o grupă la alta, care</w:t>
            </w:r>
            <w:r w:rsidR="0086336B">
              <w:rPr>
                <w:iCs/>
              </w:rPr>
              <w:t xml:space="preserve"> </w:t>
            </w:r>
            <w:r w:rsidR="009D68E8">
              <w:rPr>
                <w:iCs/>
              </w:rPr>
              <w:t>asigură un program echilibrat</w:t>
            </w:r>
            <w:r w:rsidR="00E5147E">
              <w:rPr>
                <w:iCs/>
              </w:rPr>
              <w:t xml:space="preserve"> şi flexibil</w:t>
            </w:r>
            <w:r w:rsidR="0086336B">
              <w:rPr>
                <w:iCs/>
              </w:rPr>
              <w:t>;</w:t>
            </w:r>
          </w:p>
          <w:p w:rsidR="0099082A" w:rsidRDefault="0099082A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Ordin nr.</w:t>
            </w:r>
            <w:r w:rsidR="00EA2D28">
              <w:rPr>
                <w:iCs/>
              </w:rPr>
              <w:t>65</w:t>
            </w:r>
            <w:r w:rsidR="002C460F">
              <w:rPr>
                <w:iCs/>
              </w:rPr>
              <w:t xml:space="preserve"> </w:t>
            </w:r>
            <w:r>
              <w:rPr>
                <w:iCs/>
              </w:rPr>
              <w:t>din</w:t>
            </w:r>
            <w:r w:rsidR="00EA2D28">
              <w:rPr>
                <w:iCs/>
              </w:rPr>
              <w:t xml:space="preserve"> 07.09.2021</w:t>
            </w:r>
            <w:r w:rsidR="000E036F">
              <w:rPr>
                <w:iCs/>
              </w:rPr>
              <w:t xml:space="preserve"> </w:t>
            </w:r>
            <w:r>
              <w:rPr>
                <w:iCs/>
              </w:rPr>
              <w:t>cu privire la aprobarea programului de activitate și a regimului zilei</w:t>
            </w:r>
            <w:r w:rsidR="008006D4">
              <w:rPr>
                <w:iCs/>
              </w:rPr>
              <w:t>;</w:t>
            </w:r>
          </w:p>
          <w:p w:rsidR="003D3BB0" w:rsidRDefault="0051705D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Proces-verbal, Decizie, CA nr.2/6, 30.09.2021, aprobarea programului</w:t>
            </w:r>
            <w:r w:rsidR="006C4129">
              <w:rPr>
                <w:iCs/>
              </w:rPr>
              <w:t xml:space="preserve"> de activitate şi a regimului zilei;</w:t>
            </w:r>
          </w:p>
          <w:p w:rsidR="00064FD5" w:rsidRDefault="003E7652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Proc</w:t>
            </w:r>
            <w:r w:rsidR="00C162B8">
              <w:rPr>
                <w:iCs/>
              </w:rPr>
              <w:t>es-verbal,</w:t>
            </w:r>
            <w:r w:rsidR="00EA7610">
              <w:rPr>
                <w:iCs/>
              </w:rPr>
              <w:t>CP nr.1/8</w:t>
            </w:r>
            <w:r w:rsidR="00C162B8">
              <w:rPr>
                <w:iCs/>
              </w:rPr>
              <w:t xml:space="preserve">, </w:t>
            </w:r>
            <w:r w:rsidR="00EA7610">
              <w:rPr>
                <w:iCs/>
              </w:rPr>
              <w:t>30</w:t>
            </w:r>
            <w:r w:rsidR="00D77E7F">
              <w:rPr>
                <w:iCs/>
              </w:rPr>
              <w:t>.09</w:t>
            </w:r>
            <w:r w:rsidR="00EA7610">
              <w:rPr>
                <w:iCs/>
              </w:rPr>
              <w:t>.2021</w:t>
            </w:r>
            <w:r w:rsidR="00C162B8">
              <w:rPr>
                <w:iCs/>
              </w:rPr>
              <w:t xml:space="preserve">, </w:t>
            </w:r>
            <w:r>
              <w:rPr>
                <w:iCs/>
              </w:rPr>
              <w:t>aprobarea educatorilor la grupe;</w:t>
            </w:r>
          </w:p>
          <w:p w:rsidR="009D0E20" w:rsidRPr="0032583A" w:rsidRDefault="008C173A" w:rsidP="0032583A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Proces-verbal, Decizie, </w:t>
            </w:r>
            <w:r w:rsidR="00064FD5">
              <w:rPr>
                <w:iCs/>
              </w:rPr>
              <w:t>CA</w:t>
            </w:r>
            <w:r>
              <w:rPr>
                <w:iCs/>
              </w:rPr>
              <w:t xml:space="preserve"> nr.2/5 din 30</w:t>
            </w:r>
            <w:r w:rsidR="00D77E7F">
              <w:rPr>
                <w:iCs/>
              </w:rPr>
              <w:t>.09.2021</w:t>
            </w:r>
            <w:r w:rsidR="00E715F4">
              <w:rPr>
                <w:iCs/>
              </w:rPr>
              <w:t>,</w:t>
            </w:r>
            <w:r w:rsidR="002833A5">
              <w:rPr>
                <w:iCs/>
              </w:rPr>
              <w:t xml:space="preserve"> pregătirea instituţiei către anul de studii şi pen</w:t>
            </w:r>
            <w:r w:rsidR="008631E0">
              <w:rPr>
                <w:iCs/>
              </w:rPr>
              <w:t>tru sezonul rece 2021-2022</w:t>
            </w:r>
            <w:r w:rsidR="002833A5">
              <w:rPr>
                <w:iCs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5A12CC" w:rsidP="00F842E4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Instituția elaborează</w:t>
            </w:r>
            <w:r w:rsidR="001424FE">
              <w:rPr>
                <w:rFonts w:eastAsia="Times New Roman"/>
                <w:iCs/>
              </w:rPr>
              <w:t xml:space="preserve"> program echilibrat și flexibil</w:t>
            </w:r>
            <w:r w:rsidR="00BE22B7">
              <w:rPr>
                <w:rFonts w:eastAsia="Times New Roman"/>
                <w:iCs/>
              </w:rPr>
              <w:t>.</w:t>
            </w:r>
            <w:r w:rsidR="001424FE">
              <w:rPr>
                <w:rFonts w:eastAsia="Times New Roman"/>
                <w:iCs/>
              </w:rPr>
              <w:t xml:space="preserve"> Ora</w:t>
            </w:r>
            <w:r w:rsidR="00D77E7F">
              <w:rPr>
                <w:rFonts w:eastAsia="Times New Roman"/>
                <w:iCs/>
              </w:rPr>
              <w:t>rul ac</w:t>
            </w:r>
            <w:r>
              <w:rPr>
                <w:rFonts w:eastAsia="Times New Roman"/>
                <w:iCs/>
              </w:rPr>
              <w:t>tivităților e</w:t>
            </w:r>
            <w:r w:rsidR="00D77E7F">
              <w:rPr>
                <w:rFonts w:eastAsia="Times New Roman"/>
                <w:iCs/>
              </w:rPr>
              <w:t xml:space="preserve"> </w:t>
            </w:r>
            <w:r w:rsidR="00D77E7F">
              <w:rPr>
                <w:rFonts w:eastAsia="Times New Roman"/>
                <w:iCs/>
              </w:rPr>
              <w:lastRenderedPageBreak/>
              <w:t>elaborat</w:t>
            </w:r>
            <w:r w:rsidR="001424FE">
              <w:rPr>
                <w:rFonts w:eastAsia="Times New Roman"/>
                <w:iCs/>
              </w:rPr>
              <w:t xml:space="preserve"> în conformitate cu prevederile Scrisorii metodice. Regimul zilei</w:t>
            </w:r>
            <w:r>
              <w:rPr>
                <w:rFonts w:eastAsia="Times New Roman"/>
                <w:iCs/>
              </w:rPr>
              <w:t xml:space="preserve"> e</w:t>
            </w:r>
            <w:r w:rsidR="00595D9B">
              <w:rPr>
                <w:rFonts w:eastAsia="Times New Roman"/>
                <w:iCs/>
              </w:rPr>
              <w:t xml:space="preserve"> întocmit</w:t>
            </w:r>
            <w:r w:rsidR="00DC16B8">
              <w:rPr>
                <w:rFonts w:eastAsia="Times New Roman"/>
                <w:iCs/>
              </w:rPr>
              <w:t xml:space="preserve"> î</w:t>
            </w:r>
            <w:r w:rsidR="00595D9B">
              <w:rPr>
                <w:rFonts w:eastAsia="Times New Roman"/>
                <w:iCs/>
              </w:rPr>
              <w:t>n baza recomandărilor medicale. S</w:t>
            </w:r>
            <w:r w:rsidR="001424FE">
              <w:rPr>
                <w:rFonts w:eastAsia="Times New Roman"/>
                <w:iCs/>
              </w:rPr>
              <w:t>e respectă conform prevederilor programului zilnic de activitate, care e</w:t>
            </w:r>
            <w:r>
              <w:rPr>
                <w:rFonts w:eastAsia="Times New Roman"/>
                <w:iCs/>
              </w:rPr>
              <w:t xml:space="preserve"> </w:t>
            </w:r>
            <w:r w:rsidR="00595D9B">
              <w:rPr>
                <w:rFonts w:eastAsia="Times New Roman"/>
                <w:iCs/>
              </w:rPr>
              <w:t>afișat pe vizier.</w:t>
            </w:r>
          </w:p>
        </w:tc>
      </w:tr>
      <w:tr w:rsidR="00F842E4" w:rsidRPr="00E938A0" w:rsidTr="00415CB2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lastRenderedPageBreak/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F63D26">
              <w:t>0,75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F63D26">
              <w:t>1,5</w:t>
            </w:r>
          </w:p>
        </w:tc>
      </w:tr>
    </w:tbl>
    <w:p w:rsidR="00D25024" w:rsidRDefault="00D25024" w:rsidP="00D25024">
      <w:pPr>
        <w:rPr>
          <w:b/>
          <w:bCs/>
        </w:rPr>
      </w:pPr>
      <w:r w:rsidRPr="00BD4375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1.1.4.</w:t>
      </w:r>
      <w:r w:rsidRPr="00D25024">
        <w:rPr>
          <w:lang w:val="en-US"/>
        </w:rPr>
        <w:t xml:space="preserve"> Asigurarea pentru fiecare elev/ copil a câte un</w:t>
      </w:r>
      <w:r w:rsidR="00A9196C">
        <w:rPr>
          <w:lang w:val="en-US"/>
        </w:rPr>
        <w:t>ui</w:t>
      </w:r>
      <w:r w:rsidRPr="00D25024">
        <w:rPr>
          <w:lang w:val="en-US"/>
        </w:rPr>
        <w:t xml:space="preserve"> loc în bancă/ la masă etc., corespunzător particularităților psihofiziologice individuale.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8C38C0" w:rsidRDefault="008C38C0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Planul de înmatriculare a cop</w:t>
            </w:r>
            <w:r w:rsidR="00AD7653">
              <w:rPr>
                <w:iCs/>
              </w:rPr>
              <w:t>iilor pentru anul de studii 2021-2022</w:t>
            </w:r>
            <w:r>
              <w:rPr>
                <w:iCs/>
              </w:rPr>
              <w:t>, aprobat de către primarul comunei;</w:t>
            </w:r>
          </w:p>
          <w:p w:rsidR="00AD7653" w:rsidRDefault="00AD7653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Ordin nr.80, 09.09.2021, </w:t>
            </w:r>
            <w:r w:rsidR="00F43B90">
              <w:rPr>
                <w:iCs/>
              </w:rPr>
              <w:t>î</w:t>
            </w:r>
            <w:r w:rsidR="007376AB">
              <w:rPr>
                <w:iCs/>
              </w:rPr>
              <w:t>nsc</w:t>
            </w:r>
            <w:r w:rsidR="00F43B90">
              <w:rPr>
                <w:iCs/>
              </w:rPr>
              <w:t>rierea/î</w:t>
            </w:r>
            <w:r>
              <w:rPr>
                <w:iCs/>
              </w:rPr>
              <w:t>nmatrucularea copiilor;</w:t>
            </w:r>
          </w:p>
          <w:p w:rsidR="008F1764" w:rsidRDefault="008F1764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Proces-verbal, Decizie nr.2/8, 30.09.2021, instituţionalizarea copiilor;</w:t>
            </w:r>
          </w:p>
          <w:p w:rsidR="00F842E4" w:rsidRDefault="001B55B7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Liste de</w:t>
            </w:r>
            <w:r w:rsidR="00282B81">
              <w:rPr>
                <w:iCs/>
              </w:rPr>
              <w:t xml:space="preserve"> </w:t>
            </w:r>
            <w:r>
              <w:rPr>
                <w:iCs/>
              </w:rPr>
              <w:t xml:space="preserve">inventariere a bunurilor materiale </w:t>
            </w:r>
            <w:r w:rsidR="00911661">
              <w:rPr>
                <w:iCs/>
              </w:rPr>
              <w:t xml:space="preserve">şi didactice </w:t>
            </w:r>
            <w:r w:rsidR="006123EC">
              <w:rPr>
                <w:iCs/>
              </w:rPr>
              <w:t>prezente,</w:t>
            </w:r>
            <w:r w:rsidR="00282B81">
              <w:rPr>
                <w:iCs/>
              </w:rPr>
              <w:t xml:space="preserve">conform </w:t>
            </w:r>
            <w:r w:rsidR="006123EC">
              <w:rPr>
                <w:iCs/>
              </w:rPr>
              <w:t>SMDIE</w:t>
            </w:r>
            <w:r w:rsidR="00BB347F">
              <w:rPr>
                <w:iCs/>
              </w:rPr>
              <w:t>T</w:t>
            </w:r>
            <w:r w:rsidR="00911661">
              <w:rPr>
                <w:iCs/>
              </w:rPr>
              <w:t>,</w:t>
            </w:r>
            <w:r w:rsidR="0001031C">
              <w:rPr>
                <w:iCs/>
              </w:rPr>
              <w:t>care ofe</w:t>
            </w:r>
            <w:r w:rsidR="00AA73FF">
              <w:rPr>
                <w:iCs/>
              </w:rPr>
              <w:t xml:space="preserve">ră fiecărui copil un loc la </w:t>
            </w:r>
            <w:r w:rsidR="00911661">
              <w:rPr>
                <w:iCs/>
              </w:rPr>
              <w:t>masă,</w:t>
            </w:r>
            <w:r w:rsidR="00202A32">
              <w:rPr>
                <w:iCs/>
              </w:rPr>
              <w:t>scaun</w:t>
            </w:r>
            <w:r w:rsidR="00911661">
              <w:rPr>
                <w:iCs/>
              </w:rPr>
              <w:t>,</w:t>
            </w:r>
            <w:r w:rsidR="00BC7A09">
              <w:rPr>
                <w:iCs/>
              </w:rPr>
              <w:t>pătuc</w:t>
            </w:r>
            <w:r w:rsidR="00911661">
              <w:rPr>
                <w:iCs/>
              </w:rPr>
              <w:t>,</w:t>
            </w:r>
            <w:r w:rsidR="008C38C0">
              <w:rPr>
                <w:iCs/>
              </w:rPr>
              <w:t>marca</w:t>
            </w:r>
            <w:r w:rsidR="00F43B90">
              <w:rPr>
                <w:iCs/>
              </w:rPr>
              <w:t>te conform recomandărilor ANSP</w:t>
            </w:r>
            <w:r w:rsidR="008C38C0">
              <w:rPr>
                <w:iCs/>
              </w:rPr>
              <w:t>;</w:t>
            </w:r>
          </w:p>
          <w:p w:rsidR="005B23B3" w:rsidRDefault="00E72A50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Grupe</w:t>
            </w:r>
            <w:r w:rsidR="009379C2">
              <w:rPr>
                <w:iCs/>
              </w:rPr>
              <w:t xml:space="preserve"> dotate cu</w:t>
            </w:r>
            <w:r w:rsidR="005B23B3">
              <w:rPr>
                <w:iCs/>
              </w:rPr>
              <w:t xml:space="preserve"> mobilier adaptabil</w:t>
            </w:r>
            <w:r w:rsidR="008C38C0">
              <w:rPr>
                <w:iCs/>
              </w:rPr>
              <w:t xml:space="preserve"> și</w:t>
            </w:r>
            <w:r w:rsidR="003406BE">
              <w:rPr>
                <w:iCs/>
              </w:rPr>
              <w:t xml:space="preserve"> inofensiv </w:t>
            </w:r>
            <w:r w:rsidR="009379C2">
              <w:rPr>
                <w:iCs/>
              </w:rPr>
              <w:t>pentru sănătatea copiilor.</w:t>
            </w:r>
            <w:r w:rsidR="008C38C0">
              <w:rPr>
                <w:iCs/>
              </w:rPr>
              <w:t xml:space="preserve"> Suprafața totală a sălilor de grupă corespunde normelor sanitaro-igienice raportate la numărul de copii;</w:t>
            </w:r>
          </w:p>
          <w:p w:rsidR="00BC7A09" w:rsidRPr="00F842E4" w:rsidRDefault="002810D3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Instituție </w:t>
            </w:r>
            <w:r w:rsidR="00BC7A09">
              <w:rPr>
                <w:iCs/>
              </w:rPr>
              <w:t>dotată cu literatură pent</w:t>
            </w:r>
            <w:r w:rsidR="00E63F6C">
              <w:rPr>
                <w:iCs/>
              </w:rPr>
              <w:t>ru copii, artistică, metodică</w:t>
            </w:r>
            <w:r w:rsidR="006502BB">
              <w:rPr>
                <w:iCs/>
              </w:rPr>
              <w:t>,</w:t>
            </w:r>
            <w:r w:rsidR="00E63F6C">
              <w:rPr>
                <w:iCs/>
              </w:rPr>
              <w:t xml:space="preserve"> didactică</w:t>
            </w:r>
            <w:r w:rsidR="00BC7A09">
              <w:rPr>
                <w:iCs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D81C83" w:rsidRPr="001F0FA6" w:rsidRDefault="009275FD" w:rsidP="00F463F7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Instituţia dispune de spaţii educaţionale adecvate</w:t>
            </w:r>
            <w:r w:rsidR="00BE7546">
              <w:rPr>
                <w:rFonts w:eastAsia="Times New Roman"/>
                <w:iCs/>
              </w:rPr>
              <w:t xml:space="preserve"> într-un mediu de învățare accesibil, sigur, cu</w:t>
            </w:r>
            <w:r>
              <w:rPr>
                <w:rFonts w:eastAsia="Times New Roman"/>
                <w:iCs/>
              </w:rPr>
              <w:t xml:space="preserve"> condiţii</w:t>
            </w:r>
            <w:r w:rsidR="00AC055E">
              <w:rPr>
                <w:rFonts w:eastAsia="Times New Roman"/>
                <w:iCs/>
              </w:rPr>
              <w:t xml:space="preserve"> optime </w:t>
            </w:r>
            <w:r w:rsidR="0043112E">
              <w:rPr>
                <w:rFonts w:eastAsia="Times New Roman"/>
                <w:iCs/>
              </w:rPr>
              <w:t>pentru desfăşurarea unui proces</w:t>
            </w:r>
            <w:r w:rsidR="00AC055E">
              <w:rPr>
                <w:rFonts w:eastAsia="Times New Roman"/>
                <w:iCs/>
              </w:rPr>
              <w:t xml:space="preserve"> </w:t>
            </w:r>
            <w:r w:rsidR="00B42B5C">
              <w:rPr>
                <w:rFonts w:eastAsia="Times New Roman"/>
                <w:iCs/>
              </w:rPr>
              <w:t>educaţ</w:t>
            </w:r>
            <w:r w:rsidR="0043112E">
              <w:rPr>
                <w:rFonts w:eastAsia="Times New Roman"/>
                <w:iCs/>
              </w:rPr>
              <w:t>ional</w:t>
            </w:r>
            <w:r w:rsidR="00040D4E">
              <w:rPr>
                <w:rFonts w:eastAsia="Times New Roman"/>
                <w:iCs/>
              </w:rPr>
              <w:t xml:space="preserve"> şi de îngrijire</w:t>
            </w:r>
            <w:r w:rsidR="0043112E">
              <w:rPr>
                <w:rFonts w:eastAsia="Times New Roman"/>
                <w:iCs/>
              </w:rPr>
              <w:t xml:space="preserve"> de calitate</w:t>
            </w:r>
            <w:r w:rsidR="00040D4E">
              <w:rPr>
                <w:rFonts w:eastAsia="Times New Roman"/>
                <w:iCs/>
              </w:rPr>
              <w:t>, conform particularităţilor de vârstă şi necesităţilor individuale</w:t>
            </w:r>
            <w:r w:rsidR="00C5331E">
              <w:rPr>
                <w:rFonts w:eastAsia="Times New Roman"/>
                <w:iCs/>
              </w:rPr>
              <w:t xml:space="preserve"> ale copiilor</w:t>
            </w:r>
            <w:r w:rsidR="0043608B">
              <w:rPr>
                <w:rFonts w:eastAsia="Times New Roman"/>
                <w:iCs/>
              </w:rPr>
              <w:t>.</w:t>
            </w:r>
          </w:p>
        </w:tc>
      </w:tr>
      <w:tr w:rsidR="00F842E4" w:rsidRPr="00E938A0" w:rsidTr="00415CB2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A90819">
              <w:t>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A90819">
              <w:t>1</w:t>
            </w:r>
          </w:p>
        </w:tc>
      </w:tr>
    </w:tbl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1.1.5.</w:t>
      </w:r>
      <w:r w:rsidRPr="00D25024">
        <w:rPr>
          <w:lang w:val="en-US"/>
        </w:rPr>
        <w:t xml:space="preserve"> Asigurarea cu materiale de sprijin (echipamente, utilaje, dispozitive, ustensile etc.), în corespundere cu parametrii sanitaro-igienici și cu cerințele de securitate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8006D4" w:rsidRPr="001D083D" w:rsidRDefault="00421B8F" w:rsidP="001D083D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Registrul de evidență a</w:t>
            </w:r>
            <w:r w:rsidR="00027B13">
              <w:rPr>
                <w:iCs/>
              </w:rPr>
              <w:t xml:space="preserve"> bunurilor material</w:t>
            </w:r>
            <w:r w:rsidR="00861D53">
              <w:rPr>
                <w:iCs/>
              </w:rPr>
              <w:t>e</w:t>
            </w:r>
            <w:r w:rsidR="00027B13">
              <w:rPr>
                <w:iCs/>
              </w:rPr>
              <w:t xml:space="preserve">, </w:t>
            </w:r>
            <w:r>
              <w:rPr>
                <w:iCs/>
              </w:rPr>
              <w:t xml:space="preserve"> utilajelor, dispozitivelor, echipamentelor, ustensilelor</w:t>
            </w:r>
            <w:r w:rsidR="009835DB">
              <w:rPr>
                <w:iCs/>
              </w:rPr>
              <w:t xml:space="preserve"> și a altor </w:t>
            </w:r>
            <w:r w:rsidR="007D7C2E">
              <w:rPr>
                <w:iCs/>
              </w:rPr>
              <w:t>material</w:t>
            </w:r>
            <w:r w:rsidR="00B326BB">
              <w:rPr>
                <w:iCs/>
              </w:rPr>
              <w:t>e</w:t>
            </w:r>
            <w:r w:rsidR="007D7C2E">
              <w:rPr>
                <w:iCs/>
              </w:rPr>
              <w:t xml:space="preserve"> didactice,</w:t>
            </w:r>
            <w:r w:rsidR="009835DB">
              <w:rPr>
                <w:iCs/>
              </w:rPr>
              <w:t xml:space="preserve"> sanitaro-igienice repartizate angajaților</w:t>
            </w:r>
            <w:r w:rsidR="00027B13">
              <w:rPr>
                <w:iCs/>
              </w:rPr>
              <w:t>,</w:t>
            </w:r>
            <w:r>
              <w:rPr>
                <w:iCs/>
              </w:rPr>
              <w:t xml:space="preserve"> responsabili de păstrarea</w:t>
            </w:r>
            <w:r w:rsidR="009835DB">
              <w:rPr>
                <w:iCs/>
              </w:rPr>
              <w:t xml:space="preserve"> și utilizarea</w:t>
            </w:r>
            <w:r>
              <w:rPr>
                <w:iCs/>
              </w:rPr>
              <w:t xml:space="preserve"> lor;</w:t>
            </w:r>
          </w:p>
          <w:p w:rsidR="001B2206" w:rsidRPr="007D7C2E" w:rsidRDefault="000B6D60" w:rsidP="007D7C2E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Demersuri către APL cu referire la asigurarea instituției cu materiale;</w:t>
            </w:r>
          </w:p>
          <w:p w:rsidR="00BC7A09" w:rsidRDefault="000F1C1A" w:rsidP="00192D19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Terenul de joacă</w:t>
            </w:r>
            <w:r w:rsidR="00140B1D">
              <w:rPr>
                <w:iCs/>
              </w:rPr>
              <w:t xml:space="preserve"> foarte bine dotat cu echipamente, inventar și </w:t>
            </w:r>
            <w:r w:rsidR="00055C39">
              <w:rPr>
                <w:iCs/>
              </w:rPr>
              <w:t>a</w:t>
            </w:r>
            <w:r w:rsidR="00140B1D">
              <w:rPr>
                <w:iCs/>
              </w:rPr>
              <w:t>tribute de joc și sport, ce corespund nor</w:t>
            </w:r>
            <w:r w:rsidR="009835DB">
              <w:rPr>
                <w:iCs/>
              </w:rPr>
              <w:t>melor de siguranță pentru copii;</w:t>
            </w:r>
          </w:p>
          <w:p w:rsidR="005F72AB" w:rsidRDefault="000F1C1A" w:rsidP="005F72AB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Reguli de Securitate a vieții ș</w:t>
            </w:r>
            <w:r w:rsidR="005F72AB">
              <w:rPr>
                <w:iCs/>
              </w:rPr>
              <w:t>i sănătății copiilor la educația</w:t>
            </w:r>
            <w:r>
              <w:rPr>
                <w:iCs/>
              </w:rPr>
              <w:t xml:space="preserve"> fizică;</w:t>
            </w:r>
            <w:r w:rsidR="005F72AB">
              <w:rPr>
                <w:iCs/>
              </w:rPr>
              <w:t xml:space="preserve"> </w:t>
            </w:r>
          </w:p>
          <w:p w:rsidR="005F72AB" w:rsidRDefault="00D66E75" w:rsidP="005F72AB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Ordin</w:t>
            </w:r>
            <w:r w:rsidR="00D25B47">
              <w:rPr>
                <w:iCs/>
              </w:rPr>
              <w:t xml:space="preserve"> nr.66 din 07.09.2021, Respectarea</w:t>
            </w:r>
            <w:r w:rsidR="005F72AB">
              <w:rPr>
                <w:iCs/>
              </w:rPr>
              <w:t xml:space="preserve"> IOV</w:t>
            </w:r>
            <w:r w:rsidR="006264F7">
              <w:rPr>
                <w:iCs/>
              </w:rPr>
              <w:t>SC (contra semnătură</w:t>
            </w:r>
            <w:r w:rsidR="005F72AB">
              <w:rPr>
                <w:iCs/>
              </w:rPr>
              <w:t>);</w:t>
            </w:r>
          </w:p>
          <w:p w:rsidR="00D66E75" w:rsidRDefault="00D66E75" w:rsidP="005F72AB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Ordin</w:t>
            </w:r>
            <w:r w:rsidR="00602D19">
              <w:rPr>
                <w:iCs/>
              </w:rPr>
              <w:t xml:space="preserve"> nr.19</w:t>
            </w:r>
            <w:r>
              <w:rPr>
                <w:iCs/>
              </w:rPr>
              <w:t xml:space="preserve"> din </w:t>
            </w:r>
            <w:r w:rsidR="005F72AB">
              <w:rPr>
                <w:iCs/>
              </w:rPr>
              <w:t>1</w:t>
            </w:r>
            <w:r>
              <w:rPr>
                <w:iCs/>
              </w:rPr>
              <w:t>4.03.2022, R</w:t>
            </w:r>
            <w:r w:rsidR="005F72AB">
              <w:rPr>
                <w:iCs/>
              </w:rPr>
              <w:t>espectarea IOVSC</w:t>
            </w:r>
            <w:r w:rsidR="0013434F">
              <w:rPr>
                <w:iCs/>
              </w:rPr>
              <w:t xml:space="preserve"> (contra semnătură);</w:t>
            </w:r>
          </w:p>
          <w:p w:rsidR="005F72AB" w:rsidRDefault="00D66E75" w:rsidP="005F72AB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Ordin</w:t>
            </w:r>
            <w:r w:rsidR="005F72AB">
              <w:rPr>
                <w:iCs/>
              </w:rPr>
              <w:t xml:space="preserve"> </w:t>
            </w:r>
            <w:r w:rsidR="00885407">
              <w:rPr>
                <w:iCs/>
              </w:rPr>
              <w:t xml:space="preserve">nr.43, 31.05.2022, Respectarea IOVSC </w:t>
            </w:r>
            <w:r w:rsidR="0013434F">
              <w:rPr>
                <w:iCs/>
              </w:rPr>
              <w:t>(contra semnătură)</w:t>
            </w:r>
            <w:r w:rsidR="005F72AB">
              <w:rPr>
                <w:iCs/>
              </w:rPr>
              <w:t xml:space="preserve">; </w:t>
            </w:r>
          </w:p>
          <w:p w:rsidR="009835DB" w:rsidRPr="005F72AB" w:rsidRDefault="009835DB" w:rsidP="005F72AB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5F72AB">
              <w:rPr>
                <w:iCs/>
              </w:rPr>
              <w:t xml:space="preserve">Acte </w:t>
            </w:r>
            <w:r w:rsidR="0034677F">
              <w:rPr>
                <w:iCs/>
              </w:rPr>
              <w:t xml:space="preserve">lunare </w:t>
            </w:r>
            <w:r w:rsidRPr="005F72AB">
              <w:rPr>
                <w:iCs/>
              </w:rPr>
              <w:t>de decontare a materialelor sanitaro-igienice;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43608B" w:rsidP="0043608B">
            <w:pPr>
              <w:pStyle w:val="a4"/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  <w:lang w:val="ro-RO"/>
              </w:rPr>
              <w:t>Î</w:t>
            </w:r>
            <w:r w:rsidR="00AB5BE2">
              <w:rPr>
                <w:rFonts w:eastAsia="Times New Roman"/>
                <w:iCs/>
              </w:rPr>
              <w:t>n instituţie</w:t>
            </w:r>
            <w:r>
              <w:rPr>
                <w:rFonts w:eastAsia="Times New Roman"/>
                <w:iCs/>
              </w:rPr>
              <w:t xml:space="preserve"> sunt asigurate măsuri necesare</w:t>
            </w:r>
            <w:r w:rsidR="004D0EF5">
              <w:rPr>
                <w:rFonts w:eastAsia="Times New Roman"/>
                <w:iCs/>
              </w:rPr>
              <w:t>, privind</w:t>
            </w:r>
            <w:r w:rsidR="005030C9">
              <w:rPr>
                <w:rFonts w:eastAsia="Times New Roman"/>
                <w:iCs/>
              </w:rPr>
              <w:t xml:space="preserve"> echipamentul de muncă pu</w:t>
            </w:r>
            <w:r w:rsidR="00AD6329">
              <w:rPr>
                <w:rFonts w:eastAsia="Times New Roman"/>
                <w:iCs/>
              </w:rPr>
              <w:t>s la dispoziţia lucrătorilor, ce</w:t>
            </w:r>
            <w:r w:rsidR="001C006B">
              <w:rPr>
                <w:rFonts w:eastAsia="Times New Roman"/>
                <w:iCs/>
              </w:rPr>
              <w:t xml:space="preserve"> </w:t>
            </w:r>
            <w:r w:rsidR="00E45870">
              <w:rPr>
                <w:rFonts w:eastAsia="Times New Roman"/>
                <w:iCs/>
              </w:rPr>
              <w:t>corespund</w:t>
            </w:r>
            <w:r w:rsidR="00AB5BE2">
              <w:rPr>
                <w:rFonts w:eastAsia="Times New Roman"/>
                <w:iCs/>
              </w:rPr>
              <w:t>e</w:t>
            </w:r>
            <w:r w:rsidR="008039CB">
              <w:rPr>
                <w:rFonts w:eastAsia="Times New Roman"/>
                <w:iCs/>
              </w:rPr>
              <w:t xml:space="preserve"> parametrilor sanitaro-igienici şi</w:t>
            </w:r>
            <w:r w:rsidR="00E45870">
              <w:rPr>
                <w:rFonts w:eastAsia="Times New Roman"/>
                <w:iCs/>
              </w:rPr>
              <w:t xml:space="preserve"> muncii prestate</w:t>
            </w:r>
            <w:r w:rsidR="00685826">
              <w:rPr>
                <w:rFonts w:eastAsia="Times New Roman"/>
                <w:iCs/>
              </w:rPr>
              <w:t>, fiind adaptate acestui scop</w:t>
            </w:r>
            <w:r w:rsidR="008039CB">
              <w:rPr>
                <w:rFonts w:eastAsia="Times New Roman"/>
                <w:iCs/>
              </w:rPr>
              <w:t>,</w:t>
            </w:r>
            <w:r w:rsidR="00685826">
              <w:rPr>
                <w:rFonts w:eastAsia="Times New Roman"/>
                <w:iCs/>
              </w:rPr>
              <w:t xml:space="preserve"> şi </w:t>
            </w:r>
            <w:r w:rsidR="001C006B">
              <w:rPr>
                <w:rFonts w:eastAsia="Times New Roman"/>
                <w:iCs/>
              </w:rPr>
              <w:t>sunt folosite de către personal</w:t>
            </w:r>
            <w:r>
              <w:rPr>
                <w:rFonts w:eastAsia="Times New Roman"/>
                <w:iCs/>
              </w:rPr>
              <w:t>,</w:t>
            </w:r>
            <w:r w:rsidR="00685826">
              <w:rPr>
                <w:rFonts w:eastAsia="Times New Roman"/>
                <w:iCs/>
              </w:rPr>
              <w:t xml:space="preserve"> fără a pune în peri</w:t>
            </w:r>
            <w:r w:rsidR="008039CB">
              <w:rPr>
                <w:rFonts w:eastAsia="Times New Roman"/>
                <w:iCs/>
              </w:rPr>
              <w:t>col securitatea şi sănătatea</w:t>
            </w:r>
            <w:r w:rsidR="00685826">
              <w:rPr>
                <w:rFonts w:eastAsia="Times New Roman"/>
                <w:iCs/>
              </w:rPr>
              <w:t>.</w:t>
            </w:r>
          </w:p>
        </w:tc>
      </w:tr>
      <w:tr w:rsidR="00F842E4" w:rsidRPr="00E938A0" w:rsidTr="00415CB2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995C2A">
              <w:t>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995C2A">
              <w:t>1</w:t>
            </w:r>
          </w:p>
        </w:tc>
      </w:tr>
    </w:tbl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1.1.6.</w:t>
      </w:r>
      <w:r w:rsidRPr="00D25024">
        <w:rPr>
          <w:lang w:val="en-US"/>
        </w:rPr>
        <w:t xml:space="preserve"> Asigurarea cu spații pentru prepararea și servirea hranei, care corespund normelor sanitare în vigoare privind siguranța, accesibilitatea, funcționalitatea și confortul elevilor/ copiilor*(după caz)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B7712D" w:rsidRPr="00450915" w:rsidRDefault="00E321D6" w:rsidP="00450915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450915">
              <w:rPr>
                <w:iCs/>
              </w:rPr>
              <w:t>Instituţia este dotată cu s</w:t>
            </w:r>
            <w:r w:rsidR="00B7712D" w:rsidRPr="00450915">
              <w:rPr>
                <w:iCs/>
              </w:rPr>
              <w:t>paţii pentru prepararea</w:t>
            </w:r>
            <w:r w:rsidR="00B15974" w:rsidRPr="00450915">
              <w:rPr>
                <w:iCs/>
              </w:rPr>
              <w:t xml:space="preserve"> </w:t>
            </w:r>
            <w:r w:rsidR="00593E95" w:rsidRPr="00450915">
              <w:rPr>
                <w:iCs/>
              </w:rPr>
              <w:t>materiei prime</w:t>
            </w:r>
            <w:r w:rsidR="00B15974" w:rsidRPr="00450915">
              <w:rPr>
                <w:iCs/>
              </w:rPr>
              <w:t xml:space="preserve"> </w:t>
            </w:r>
            <w:r w:rsidR="00B7712D" w:rsidRPr="00450915">
              <w:rPr>
                <w:iCs/>
              </w:rPr>
              <w:t>şi servirea hranei</w:t>
            </w:r>
            <w:r w:rsidR="0061476F" w:rsidRPr="00450915">
              <w:rPr>
                <w:iCs/>
              </w:rPr>
              <w:t>, care corespund normelor sanitare</w:t>
            </w:r>
            <w:r w:rsidR="00593E95" w:rsidRPr="00450915">
              <w:rPr>
                <w:iCs/>
              </w:rPr>
              <w:t xml:space="preserve"> în vigoare privind siguranţa, accesibilitatea şi confortul copiilor;</w:t>
            </w:r>
          </w:p>
          <w:p w:rsidR="00B96A04" w:rsidRDefault="009D111F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U</w:t>
            </w:r>
            <w:r w:rsidR="00B96A04">
              <w:rPr>
                <w:iCs/>
              </w:rPr>
              <w:t>tilaj tehnologic</w:t>
            </w:r>
            <w:r w:rsidR="007D764B">
              <w:rPr>
                <w:iCs/>
              </w:rPr>
              <w:t xml:space="preserve"> şi frigorific</w:t>
            </w:r>
            <w:r>
              <w:rPr>
                <w:iCs/>
              </w:rPr>
              <w:t>-</w:t>
            </w:r>
            <w:r w:rsidR="00982D8F">
              <w:rPr>
                <w:iCs/>
              </w:rPr>
              <w:t>4</w:t>
            </w:r>
            <w:r w:rsidR="00694CB8">
              <w:rPr>
                <w:iCs/>
              </w:rPr>
              <w:t>,</w:t>
            </w:r>
            <w:r w:rsidR="008006D4">
              <w:rPr>
                <w:iCs/>
              </w:rPr>
              <w:t xml:space="preserve"> nr. necesar de</w:t>
            </w:r>
            <w:r w:rsidR="00694CB8">
              <w:rPr>
                <w:iCs/>
              </w:rPr>
              <w:t xml:space="preserve"> lavoare;</w:t>
            </w:r>
            <w:r w:rsidR="00982D8F">
              <w:rPr>
                <w:iCs/>
              </w:rPr>
              <w:t xml:space="preserve"> Diagrama temperaturii în frigidere;</w:t>
            </w:r>
            <w:r w:rsidR="00B87EE1">
              <w:rPr>
                <w:iCs/>
              </w:rPr>
              <w:t xml:space="preserve"> Secții de pregătire a bucatelor gata, de </w:t>
            </w:r>
            <w:r w:rsidR="00B87EE1">
              <w:rPr>
                <w:iCs/>
              </w:rPr>
              <w:lastRenderedPageBreak/>
              <w:t>pregătire a peștelui, cărnii, legumelor, fructelor, ouălor;</w:t>
            </w:r>
          </w:p>
          <w:p w:rsidR="00D10289" w:rsidRPr="009D111F" w:rsidRDefault="00F85A31" w:rsidP="009D111F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A</w:t>
            </w:r>
            <w:r w:rsidR="00C96988">
              <w:rPr>
                <w:iCs/>
              </w:rPr>
              <w:t>ragaze</w:t>
            </w:r>
            <w:r>
              <w:rPr>
                <w:iCs/>
              </w:rPr>
              <w:t>-2</w:t>
            </w:r>
            <w:r w:rsidR="00FF3119">
              <w:rPr>
                <w:iCs/>
              </w:rPr>
              <w:t>, cuptoare electrice</w:t>
            </w:r>
            <w:r>
              <w:rPr>
                <w:iCs/>
              </w:rPr>
              <w:t>-2</w:t>
            </w:r>
            <w:r w:rsidR="008006D4">
              <w:rPr>
                <w:iCs/>
              </w:rPr>
              <w:t>, veselă, tacâmuri în număr suficient;</w:t>
            </w:r>
          </w:p>
          <w:p w:rsidR="007941AC" w:rsidRPr="001D56C0" w:rsidRDefault="00F05971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  <w:lang w:val="ro-RO"/>
              </w:rPr>
              <w:t xml:space="preserve">Fişele </w:t>
            </w:r>
            <w:r w:rsidR="008937A2">
              <w:rPr>
                <w:iCs/>
                <w:lang w:val="ro-RO"/>
              </w:rPr>
              <w:t xml:space="preserve">examenelor </w:t>
            </w:r>
            <w:r>
              <w:rPr>
                <w:iCs/>
                <w:lang w:val="ro-RO"/>
              </w:rPr>
              <w:t xml:space="preserve">medicale </w:t>
            </w:r>
            <w:r w:rsidR="00AD3A6D">
              <w:rPr>
                <w:iCs/>
                <w:lang w:val="ro-RO"/>
              </w:rPr>
              <w:t>ale</w:t>
            </w:r>
            <w:r w:rsidR="008937A2">
              <w:rPr>
                <w:iCs/>
                <w:lang w:val="ro-RO"/>
              </w:rPr>
              <w:t xml:space="preserve"> angajaţilor la blocul alimentar; </w:t>
            </w:r>
          </w:p>
          <w:p w:rsidR="001D56C0" w:rsidRPr="007941AC" w:rsidRDefault="001D56C0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  <w:lang w:val="ro-RO"/>
              </w:rPr>
              <w:t>Registrul sanitar al personalului de la blocul alimentar;</w:t>
            </w:r>
          </w:p>
          <w:p w:rsidR="007941AC" w:rsidRDefault="0093785C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Fişe tehnologice</w:t>
            </w:r>
            <w:r w:rsidR="00D35245">
              <w:rPr>
                <w:iCs/>
              </w:rPr>
              <w:t xml:space="preserve"> de preparare a bucatelor;</w:t>
            </w:r>
          </w:p>
          <w:p w:rsidR="007941AC" w:rsidRDefault="00F05971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Lista produselor alimentare promovate, limitate şi interzise;</w:t>
            </w:r>
            <w:r w:rsidR="009053CF">
              <w:rPr>
                <w:iCs/>
              </w:rPr>
              <w:t xml:space="preserve"> </w:t>
            </w:r>
          </w:p>
          <w:p w:rsidR="00856774" w:rsidRDefault="007004DA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Ordin nr.73 din 09.09.2021</w:t>
            </w:r>
            <w:r w:rsidR="00856774">
              <w:rPr>
                <w:iCs/>
              </w:rPr>
              <w:t xml:space="preserve"> cu privire la o</w:t>
            </w:r>
            <w:r w:rsidR="000C1B49">
              <w:rPr>
                <w:iCs/>
              </w:rPr>
              <w:t>rganizarea alimentaţiei;</w:t>
            </w:r>
          </w:p>
          <w:p w:rsidR="007941AC" w:rsidRDefault="00946E1D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</w:t>
            </w:r>
            <w:r w:rsidR="007004DA">
              <w:rPr>
                <w:iCs/>
              </w:rPr>
              <w:t>din nr.74</w:t>
            </w:r>
            <w:r w:rsidR="001E2E55">
              <w:rPr>
                <w:iCs/>
              </w:rPr>
              <w:t xml:space="preserve"> </w:t>
            </w:r>
            <w:r w:rsidR="007004DA">
              <w:rPr>
                <w:iCs/>
              </w:rPr>
              <w:t>din 09.09.2021</w:t>
            </w:r>
            <w:r w:rsidR="009053CF">
              <w:rPr>
                <w:iCs/>
              </w:rPr>
              <w:t xml:space="preserve"> cu privire la numirea persoanei responsabile pe procesul de alimentare</w:t>
            </w:r>
            <w:r w:rsidR="00762410">
              <w:rPr>
                <w:iCs/>
              </w:rPr>
              <w:t xml:space="preserve">; </w:t>
            </w:r>
          </w:p>
          <w:p w:rsidR="008963E5" w:rsidRDefault="007004DA" w:rsidP="008963E5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Ordin nr.75 din 09.09.2021</w:t>
            </w:r>
            <w:r w:rsidR="00E675E1">
              <w:rPr>
                <w:iCs/>
              </w:rPr>
              <w:t xml:space="preserve"> cu privire la i</w:t>
            </w:r>
            <w:r w:rsidR="00762410">
              <w:rPr>
                <w:iCs/>
              </w:rPr>
              <w:t>nstituirea comisiei de triere</w:t>
            </w:r>
            <w:r w:rsidR="003157A4">
              <w:rPr>
                <w:iCs/>
              </w:rPr>
              <w:t>;</w:t>
            </w:r>
          </w:p>
          <w:p w:rsidR="001D56C0" w:rsidRPr="008963E5" w:rsidRDefault="00DA66B0" w:rsidP="008963E5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8963E5">
              <w:rPr>
                <w:iCs/>
              </w:rPr>
              <w:t xml:space="preserve">Meniul zilnic întocmit de </w:t>
            </w:r>
            <w:r w:rsidR="001D56C0" w:rsidRPr="008963E5">
              <w:rPr>
                <w:iCs/>
              </w:rPr>
              <w:t xml:space="preserve"> asistentul medical</w:t>
            </w:r>
            <w:r w:rsidRPr="008963E5">
              <w:rPr>
                <w:iCs/>
              </w:rPr>
              <w:t xml:space="preserve">, plasat la panou; </w:t>
            </w:r>
          </w:p>
          <w:p w:rsidR="00B87EE1" w:rsidRDefault="000B4F09" w:rsidP="00946E1D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Registrul</w:t>
            </w:r>
            <w:r w:rsidR="00CD7020">
              <w:rPr>
                <w:iCs/>
              </w:rPr>
              <w:t xml:space="preserve"> produselor alimentare şi</w:t>
            </w:r>
            <w:r>
              <w:rPr>
                <w:iCs/>
              </w:rPr>
              <w:t xml:space="preserve"> a</w:t>
            </w:r>
            <w:r w:rsidR="00CD7020">
              <w:rPr>
                <w:iCs/>
              </w:rPr>
              <w:t xml:space="preserve"> materiei prime</w:t>
            </w:r>
            <w:r w:rsidR="00B87EE1">
              <w:rPr>
                <w:iCs/>
              </w:rPr>
              <w:t>;</w:t>
            </w:r>
          </w:p>
          <w:p w:rsidR="00B87EE1" w:rsidRDefault="005D6BE3" w:rsidP="00946E1D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946E1D">
              <w:rPr>
                <w:iCs/>
              </w:rPr>
              <w:t>Registrul de triaj al produselor culinare finite</w:t>
            </w:r>
            <w:r w:rsidR="00B87EE1">
              <w:rPr>
                <w:iCs/>
              </w:rPr>
              <w:t>;</w:t>
            </w:r>
          </w:p>
          <w:p w:rsidR="00CE427C" w:rsidRPr="00946E1D" w:rsidRDefault="00CE427C" w:rsidP="00946E1D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946E1D">
              <w:rPr>
                <w:iCs/>
              </w:rPr>
              <w:t>Registrul de</w:t>
            </w:r>
            <w:r w:rsidR="005D2BBA" w:rsidRPr="00946E1D">
              <w:rPr>
                <w:iCs/>
              </w:rPr>
              <w:t xml:space="preserve"> </w:t>
            </w:r>
            <w:r w:rsidRPr="00946E1D">
              <w:rPr>
                <w:iCs/>
              </w:rPr>
              <w:t>triaj</w:t>
            </w:r>
            <w:r w:rsidR="005D2BBA" w:rsidRPr="00946E1D">
              <w:rPr>
                <w:iCs/>
              </w:rPr>
              <w:t xml:space="preserve"> al produselor uşor alterabile;</w:t>
            </w:r>
          </w:p>
          <w:p w:rsidR="00FE1E74" w:rsidRDefault="00FD78C3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Proces-verbal nr.4/1, 25.11.2021, Decizie, </w:t>
            </w:r>
            <w:r w:rsidR="004175F1">
              <w:rPr>
                <w:iCs/>
              </w:rPr>
              <w:t>Plan de acţiuni cu privire la prevenirea intoxicaţiilor alimentare şi a bolilor diareice acute</w:t>
            </w:r>
            <w:r w:rsidR="00482A04">
              <w:rPr>
                <w:iCs/>
              </w:rPr>
              <w:t xml:space="preserve"> în</w:t>
            </w:r>
            <w:r w:rsidR="00176E8F">
              <w:rPr>
                <w:iCs/>
              </w:rPr>
              <w:t xml:space="preserve"> instituție</w:t>
            </w:r>
            <w:r w:rsidR="001F67F3">
              <w:rPr>
                <w:iCs/>
              </w:rPr>
              <w:t xml:space="preserve"> 2021-2022</w:t>
            </w:r>
            <w:r w:rsidR="00B97755">
              <w:rPr>
                <w:iCs/>
              </w:rPr>
              <w:t>, coordonat cu CSP</w:t>
            </w:r>
            <w:r w:rsidR="00331F2C">
              <w:rPr>
                <w:iCs/>
              </w:rPr>
              <w:t xml:space="preserve"> Făleşti</w:t>
            </w:r>
            <w:r w:rsidR="00482A04">
              <w:rPr>
                <w:iCs/>
              </w:rPr>
              <w:t>;</w:t>
            </w:r>
          </w:p>
          <w:p w:rsidR="00320F7C" w:rsidRPr="00C625E7" w:rsidRDefault="00C625E7" w:rsidP="00C625E7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Decizie CA nr.4/3 din 25.11.2021, </w:t>
            </w:r>
            <w:r w:rsidR="00165165" w:rsidRPr="00C625E7">
              <w:rPr>
                <w:iCs/>
              </w:rPr>
              <w:t>P</w:t>
            </w:r>
            <w:r w:rsidR="00BE30A0" w:rsidRPr="00C625E7">
              <w:rPr>
                <w:iCs/>
              </w:rPr>
              <w:t xml:space="preserve">lanul de acţiuni cu privire la </w:t>
            </w:r>
            <w:r w:rsidR="00CC0D54" w:rsidRPr="00C625E7">
              <w:rPr>
                <w:iCs/>
              </w:rPr>
              <w:t>respectarea cerinţelor sanitaro-igienice, formarea deprinderilor culturii alimentaţiei sănătoase</w:t>
            </w:r>
            <w:r w:rsidR="00FA2DFF" w:rsidRPr="00C625E7">
              <w:rPr>
                <w:iCs/>
              </w:rPr>
              <w:t xml:space="preserve"> </w:t>
            </w:r>
            <w:r w:rsidR="00125748" w:rsidRPr="00C625E7">
              <w:rPr>
                <w:iCs/>
              </w:rPr>
              <w:t>(</w:t>
            </w:r>
            <w:r w:rsidR="00CC19DD" w:rsidRPr="00C625E7">
              <w:rPr>
                <w:iCs/>
              </w:rPr>
              <w:t xml:space="preserve">coordonat </w:t>
            </w:r>
            <w:r w:rsidR="00EC72C7" w:rsidRPr="00C625E7">
              <w:rPr>
                <w:iCs/>
              </w:rPr>
              <w:t>c</w:t>
            </w:r>
            <w:r w:rsidRPr="00C625E7">
              <w:rPr>
                <w:iCs/>
              </w:rPr>
              <w:t>u CSP Făleşti</w:t>
            </w:r>
            <w:r w:rsidR="00EC72C7" w:rsidRPr="00C625E7">
              <w:rPr>
                <w:iCs/>
              </w:rPr>
              <w:t>;</w:t>
            </w:r>
          </w:p>
          <w:p w:rsidR="00D67FA1" w:rsidRPr="00946E1D" w:rsidRDefault="00855DD1" w:rsidP="00946E1D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I</w:t>
            </w:r>
            <w:r w:rsidR="00B2490F">
              <w:rPr>
                <w:iCs/>
              </w:rPr>
              <w:t>nventar</w:t>
            </w:r>
            <w:r>
              <w:rPr>
                <w:iCs/>
              </w:rPr>
              <w:t xml:space="preserve"> marcat din</w:t>
            </w:r>
            <w:r w:rsidR="00B2490F">
              <w:rPr>
                <w:iCs/>
              </w:rPr>
              <w:t xml:space="preserve"> blocul alimentar și bufetele grupelor</w:t>
            </w:r>
            <w:r w:rsidR="00946E1D">
              <w:rPr>
                <w:iCs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55687C" w:rsidP="00BA7956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Instituţia asigură spaţii pentru prepararea şi servirea hranei, care corespund</w:t>
            </w:r>
            <w:r w:rsidR="00BA7956">
              <w:rPr>
                <w:rFonts w:eastAsia="Times New Roman"/>
                <w:iCs/>
              </w:rPr>
              <w:t xml:space="preserve"> în totalitate </w:t>
            </w:r>
            <w:r>
              <w:rPr>
                <w:rFonts w:eastAsia="Times New Roman"/>
                <w:iCs/>
              </w:rPr>
              <w:t>normelor sanitare</w:t>
            </w:r>
            <w:r w:rsidR="00A42199">
              <w:rPr>
                <w:rFonts w:eastAsia="Times New Roman"/>
                <w:iCs/>
              </w:rPr>
              <w:t xml:space="preserve"> în vigoare privind siguranţa, accesibilitatea, funcţio</w:t>
            </w:r>
            <w:r w:rsidR="00EC6B16">
              <w:rPr>
                <w:rFonts w:eastAsia="Times New Roman"/>
                <w:iCs/>
              </w:rPr>
              <w:t xml:space="preserve">nalitatea şi confortul copiilor. Dotarea spaţiului pentru prepararea şi servirea hranei </w:t>
            </w:r>
            <w:r w:rsidR="00425402">
              <w:rPr>
                <w:rFonts w:eastAsia="Times New Roman"/>
                <w:iCs/>
              </w:rPr>
              <w:t>e</w:t>
            </w:r>
            <w:r w:rsidR="00676321">
              <w:rPr>
                <w:rFonts w:eastAsia="Times New Roman"/>
                <w:iCs/>
              </w:rPr>
              <w:t xml:space="preserve"> </w:t>
            </w:r>
            <w:r w:rsidR="00EC6B16">
              <w:rPr>
                <w:rFonts w:eastAsia="Times New Roman"/>
                <w:iCs/>
              </w:rPr>
              <w:t>conform normelor sanitare</w:t>
            </w:r>
            <w:r w:rsidR="003829AB">
              <w:rPr>
                <w:rFonts w:eastAsia="Times New Roman"/>
                <w:iCs/>
              </w:rPr>
              <w:t>. Bloc alimentar renovat anual prin reparaţie curentă, dotat cu utilaj adecvat.</w:t>
            </w:r>
            <w:r w:rsidR="008E24AA">
              <w:rPr>
                <w:rFonts w:eastAsia="Times New Roman"/>
                <w:iCs/>
              </w:rPr>
              <w:t xml:space="preserve"> Lavoare, </w:t>
            </w:r>
            <w:r w:rsidR="00FB154F">
              <w:rPr>
                <w:rFonts w:eastAsia="Times New Roman"/>
                <w:iCs/>
              </w:rPr>
              <w:t>apă</w:t>
            </w:r>
            <w:r w:rsidR="00014CD7">
              <w:rPr>
                <w:rFonts w:eastAsia="Times New Roman"/>
                <w:iCs/>
              </w:rPr>
              <w:t xml:space="preserve"> curgătoare, uscăto</w:t>
            </w:r>
            <w:r w:rsidR="008E24AA">
              <w:rPr>
                <w:rFonts w:eastAsia="Times New Roman"/>
                <w:iCs/>
              </w:rPr>
              <w:t>a</w:t>
            </w:r>
            <w:r w:rsidR="00014CD7">
              <w:rPr>
                <w:rFonts w:eastAsia="Times New Roman"/>
                <w:iCs/>
              </w:rPr>
              <w:t>r</w:t>
            </w:r>
            <w:r w:rsidR="008E24AA">
              <w:rPr>
                <w:rFonts w:eastAsia="Times New Roman"/>
                <w:iCs/>
              </w:rPr>
              <w:t>e</w:t>
            </w:r>
            <w:r w:rsidR="00014CD7">
              <w:rPr>
                <w:rFonts w:eastAsia="Times New Roman"/>
                <w:iCs/>
              </w:rPr>
              <w:t>.</w:t>
            </w:r>
            <w:r w:rsidR="008823D0">
              <w:rPr>
                <w:rFonts w:eastAsia="Times New Roman"/>
                <w:iCs/>
              </w:rPr>
              <w:t xml:space="preserve"> Colectarea zilnică a probelor diurne conform meniului de repartiţie.</w:t>
            </w:r>
          </w:p>
        </w:tc>
      </w:tr>
      <w:tr w:rsidR="00F842E4" w:rsidRPr="00E938A0" w:rsidTr="00415CB2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BA7956">
              <w:t>1</w:t>
            </w:r>
          </w:p>
        </w:tc>
        <w:tc>
          <w:tcPr>
            <w:tcW w:w="2268" w:type="dxa"/>
          </w:tcPr>
          <w:p w:rsidR="00431D4C" w:rsidRDefault="00F842E4" w:rsidP="00F842E4">
            <w:r>
              <w:t>Punctaj acordat: -</w:t>
            </w:r>
            <w:r w:rsidR="00BA7956">
              <w:t>1</w:t>
            </w:r>
          </w:p>
          <w:p w:rsidR="00F842E4" w:rsidRPr="00D25024" w:rsidRDefault="00F842E4" w:rsidP="00F842E4"/>
        </w:tc>
      </w:tr>
    </w:tbl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1.1.7.</w:t>
      </w:r>
      <w:r w:rsidRPr="00D25024">
        <w:rPr>
          <w:lang w:val="en-US"/>
        </w:rPr>
        <w:t xml:space="preserve"> Prezența spațiilor sanitare, cu respectarea criteriilor de accesibilitate, funcționalitate și confort pentru elevi/ copii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026C11" w:rsidRDefault="004D7285" w:rsidP="003F0921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WC-uri sanitare în toate</w:t>
            </w:r>
            <w:r w:rsidR="009453E0" w:rsidRPr="00026C11">
              <w:rPr>
                <w:iCs/>
              </w:rPr>
              <w:t xml:space="preserve"> grupe</w:t>
            </w:r>
            <w:r>
              <w:rPr>
                <w:iCs/>
              </w:rPr>
              <w:t>le</w:t>
            </w:r>
            <w:r w:rsidR="009453E0" w:rsidRPr="00026C11">
              <w:rPr>
                <w:iCs/>
              </w:rPr>
              <w:t xml:space="preserve"> de copii</w:t>
            </w:r>
            <w:r w:rsidR="0017341E">
              <w:rPr>
                <w:iCs/>
              </w:rPr>
              <w:t>, separate pentru baieței și fetițe,</w:t>
            </w:r>
            <w:r w:rsidR="00026C11">
              <w:rPr>
                <w:iCs/>
              </w:rPr>
              <w:t xml:space="preserve"> dotate cu utilaje necesare, marcate cu culoarea roşie;</w:t>
            </w:r>
          </w:p>
          <w:p w:rsidR="00881E80" w:rsidRPr="00B6087A" w:rsidRDefault="000C3F39" w:rsidP="00B6087A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026C11">
              <w:rPr>
                <w:iCs/>
              </w:rPr>
              <w:t xml:space="preserve">Accesibilitate la </w:t>
            </w:r>
            <w:r w:rsidR="00696C4C" w:rsidRPr="00026C11">
              <w:rPr>
                <w:iCs/>
              </w:rPr>
              <w:t>blocurile sanitare</w:t>
            </w:r>
            <w:r w:rsidRPr="00026C11">
              <w:rPr>
                <w:iCs/>
              </w:rPr>
              <w:t>;</w:t>
            </w:r>
            <w:r w:rsidR="00B6087A">
              <w:rPr>
                <w:iCs/>
              </w:rPr>
              <w:t xml:space="preserve"> </w:t>
            </w:r>
            <w:r w:rsidR="00881E80" w:rsidRPr="00B6087A">
              <w:rPr>
                <w:iCs/>
              </w:rPr>
              <w:t>Dispensare cu hârtie igienică;</w:t>
            </w:r>
          </w:p>
          <w:p w:rsidR="007D2787" w:rsidRDefault="007D2787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Lavoa</w:t>
            </w:r>
            <w:r w:rsidR="00DA0DCF">
              <w:rPr>
                <w:iCs/>
              </w:rPr>
              <w:t>re dotate cu apă caldă şi săpun pentru spălarea mâinilor;</w:t>
            </w:r>
            <w:r>
              <w:rPr>
                <w:iCs/>
              </w:rPr>
              <w:t xml:space="preserve"> </w:t>
            </w:r>
          </w:p>
          <w:p w:rsidR="007D2787" w:rsidRPr="00B6087A" w:rsidRDefault="007D2787" w:rsidP="00B6087A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Uscăto</w:t>
            </w:r>
            <w:r w:rsidR="00991774">
              <w:rPr>
                <w:iCs/>
              </w:rPr>
              <w:t>a</w:t>
            </w:r>
            <w:r>
              <w:rPr>
                <w:iCs/>
              </w:rPr>
              <w:t>r</w:t>
            </w:r>
            <w:r w:rsidR="00991774">
              <w:rPr>
                <w:iCs/>
              </w:rPr>
              <w:t>e</w:t>
            </w:r>
            <w:r>
              <w:rPr>
                <w:iCs/>
              </w:rPr>
              <w:t xml:space="preserve"> electric</w:t>
            </w:r>
            <w:r w:rsidR="00991774">
              <w:rPr>
                <w:iCs/>
              </w:rPr>
              <w:t>e</w:t>
            </w:r>
            <w:r>
              <w:rPr>
                <w:iCs/>
              </w:rPr>
              <w:t xml:space="preserve"> pentru mâini</w:t>
            </w:r>
            <w:r w:rsidR="00DA0DCF">
              <w:rPr>
                <w:iCs/>
              </w:rPr>
              <w:t xml:space="preserve">; </w:t>
            </w:r>
            <w:r w:rsidR="00DA0DCF" w:rsidRPr="00B6087A">
              <w:rPr>
                <w:iCs/>
              </w:rPr>
              <w:t>P</w:t>
            </w:r>
            <w:r w:rsidR="000C3F39" w:rsidRPr="00B6087A">
              <w:rPr>
                <w:iCs/>
              </w:rPr>
              <w:t>rosoape de unică folosinţă;</w:t>
            </w:r>
            <w:r w:rsidRPr="00B6087A">
              <w:rPr>
                <w:iCs/>
              </w:rPr>
              <w:t xml:space="preserve"> </w:t>
            </w:r>
          </w:p>
          <w:p w:rsidR="001A2486" w:rsidRPr="00B6087A" w:rsidRDefault="005B0BB5" w:rsidP="00B6087A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Prosoape pentru copii;</w:t>
            </w:r>
            <w:r w:rsidR="00B6087A">
              <w:rPr>
                <w:iCs/>
              </w:rPr>
              <w:t xml:space="preserve"> </w:t>
            </w:r>
            <w:r w:rsidR="0013081A" w:rsidRPr="00B6087A">
              <w:rPr>
                <w:iCs/>
              </w:rPr>
              <w:t>Coş</w:t>
            </w:r>
            <w:r w:rsidR="006122BC">
              <w:rPr>
                <w:iCs/>
              </w:rPr>
              <w:t>uri</w:t>
            </w:r>
            <w:r w:rsidR="0013081A" w:rsidRPr="00B6087A">
              <w:rPr>
                <w:iCs/>
              </w:rPr>
              <w:t xml:space="preserve"> de gunoi cu capac;</w:t>
            </w:r>
            <w:r w:rsidR="00B6087A">
              <w:rPr>
                <w:iCs/>
              </w:rPr>
              <w:t xml:space="preserve"> </w:t>
            </w:r>
            <w:r w:rsidR="0013081A" w:rsidRPr="00B6087A">
              <w:rPr>
                <w:iCs/>
              </w:rPr>
              <w:t>Bloc sanitar pentru personal;</w:t>
            </w:r>
            <w:r w:rsidR="00B6087A">
              <w:rPr>
                <w:iCs/>
              </w:rPr>
              <w:t xml:space="preserve"> </w:t>
            </w:r>
            <w:r w:rsidR="001A2486" w:rsidRPr="00B6087A">
              <w:rPr>
                <w:iCs/>
              </w:rPr>
              <w:t>Spaţiile sanitare</w:t>
            </w:r>
            <w:r w:rsidRPr="00B6087A">
              <w:rPr>
                <w:iCs/>
              </w:rPr>
              <w:t xml:space="preserve"> se igienizează cu regularitate;</w:t>
            </w:r>
          </w:p>
          <w:p w:rsidR="005B0BB5" w:rsidRPr="00F842E4" w:rsidRDefault="005B0BB5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Detergenți și soluții de dezinfectare.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86112A" w:rsidP="0086112A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  <w:lang w:val="ro-RO"/>
              </w:rPr>
              <w:t>Instituţia este dotată</w:t>
            </w:r>
            <w:r>
              <w:rPr>
                <w:rFonts w:eastAsia="Times New Roman"/>
                <w:iCs/>
              </w:rPr>
              <w:t xml:space="preserve"> </w:t>
            </w:r>
            <w:r w:rsidR="00A261DA">
              <w:rPr>
                <w:rFonts w:eastAsia="Times New Roman"/>
                <w:iCs/>
              </w:rPr>
              <w:t xml:space="preserve">cu blocuri sanitare în interior, care </w:t>
            </w:r>
            <w:r w:rsidR="00E652FE">
              <w:rPr>
                <w:rFonts w:eastAsia="Times New Roman"/>
                <w:iCs/>
              </w:rPr>
              <w:t>respect</w:t>
            </w:r>
            <w:r w:rsidR="001208F4">
              <w:rPr>
                <w:rFonts w:eastAsia="Times New Roman"/>
                <w:iCs/>
              </w:rPr>
              <w:t>ă</w:t>
            </w:r>
            <w:r w:rsidR="00E652FE">
              <w:rPr>
                <w:rFonts w:eastAsia="Times New Roman"/>
                <w:iCs/>
              </w:rPr>
              <w:t xml:space="preserve"> în totalitate</w:t>
            </w:r>
            <w:r w:rsidR="00A261DA">
              <w:rPr>
                <w:rFonts w:eastAsia="Times New Roman"/>
                <w:iCs/>
              </w:rPr>
              <w:t xml:space="preserve"> normele</w:t>
            </w:r>
            <w:r w:rsidR="00E652FE">
              <w:rPr>
                <w:rFonts w:eastAsia="Times New Roman"/>
                <w:iCs/>
              </w:rPr>
              <w:t xml:space="preserve"> sanitare</w:t>
            </w:r>
            <w:r w:rsidR="00C11947">
              <w:rPr>
                <w:rFonts w:eastAsia="Times New Roman"/>
                <w:iCs/>
              </w:rPr>
              <w:t xml:space="preserve"> şi criteriile</w:t>
            </w:r>
            <w:r w:rsidR="00A261DA">
              <w:rPr>
                <w:rFonts w:eastAsia="Times New Roman"/>
                <w:iCs/>
              </w:rPr>
              <w:t xml:space="preserve"> de accesibilitate, funcţionalitate şi confort</w:t>
            </w:r>
            <w:r w:rsidR="001A2486">
              <w:rPr>
                <w:rFonts w:eastAsia="Times New Roman"/>
                <w:iCs/>
              </w:rPr>
              <w:t xml:space="preserve"> ale acestora.</w:t>
            </w:r>
            <w:r w:rsidR="00CA72F6">
              <w:rPr>
                <w:rFonts w:eastAsia="Times New Roman"/>
                <w:iCs/>
              </w:rPr>
              <w:t xml:space="preserve"> </w:t>
            </w:r>
          </w:p>
        </w:tc>
      </w:tr>
      <w:tr w:rsidR="00F842E4" w:rsidRPr="00E938A0" w:rsidTr="00415CB2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A71E65">
              <w:t>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>Punctaj acordat: -</w:t>
            </w:r>
            <w:r w:rsidR="00A71E65">
              <w:t>1</w:t>
            </w:r>
            <w:r>
              <w:t xml:space="preserve"> </w:t>
            </w:r>
          </w:p>
        </w:tc>
      </w:tr>
    </w:tbl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1.1.8.</w:t>
      </w:r>
      <w:r w:rsidRPr="00D25024">
        <w:rPr>
          <w:lang w:val="en-US"/>
        </w:rPr>
        <w:t xml:space="preserve"> Existența și funcționalitatea</w:t>
      </w:r>
      <w:r w:rsidR="000747D5">
        <w:rPr>
          <w:lang w:val="en-US"/>
        </w:rPr>
        <w:t xml:space="preserve"> mijloacelor antiincendiare și</w:t>
      </w:r>
      <w:r w:rsidRPr="00D25024">
        <w:rPr>
          <w:lang w:val="en-US"/>
        </w:rPr>
        <w:t xml:space="preserve"> ieșirilor de rezervă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E9395C" w:rsidRDefault="00725DC9" w:rsidP="009748CD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Panoul antiincendiar</w:t>
            </w:r>
            <w:r w:rsidR="004A0037">
              <w:rPr>
                <w:iCs/>
              </w:rPr>
              <w:t xml:space="preserve"> în exterior</w:t>
            </w:r>
            <w:r w:rsidR="00A46625">
              <w:rPr>
                <w:iCs/>
              </w:rPr>
              <w:t>, bi</w:t>
            </w:r>
            <w:r w:rsidR="00E05D79">
              <w:rPr>
                <w:iCs/>
              </w:rPr>
              <w:t>ne dotat</w:t>
            </w:r>
            <w:r w:rsidR="00655920">
              <w:rPr>
                <w:iCs/>
              </w:rPr>
              <w:t>;</w:t>
            </w:r>
            <w:r w:rsidR="009748CD">
              <w:rPr>
                <w:iCs/>
              </w:rPr>
              <w:t xml:space="preserve"> </w:t>
            </w:r>
          </w:p>
          <w:p w:rsidR="00E9395C" w:rsidRPr="00E9395C" w:rsidRDefault="00E9395C" w:rsidP="00E9395C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S</w:t>
            </w:r>
            <w:r w:rsidRPr="009748CD">
              <w:rPr>
                <w:iCs/>
              </w:rPr>
              <w:t>tingă</w:t>
            </w:r>
            <w:r w:rsidR="00644335">
              <w:rPr>
                <w:iCs/>
              </w:rPr>
              <w:t>toare (11, cu termen de valabilitate</w:t>
            </w:r>
            <w:r w:rsidR="00847D3E">
              <w:rPr>
                <w:iCs/>
              </w:rPr>
              <w:t>) și panouri antiincendiare în</w:t>
            </w:r>
            <w:r w:rsidR="00A46625" w:rsidRPr="00E9395C">
              <w:rPr>
                <w:iCs/>
              </w:rPr>
              <w:t xml:space="preserve"> grupele de copii, blocul alimentar, cazange</w:t>
            </w:r>
            <w:r>
              <w:rPr>
                <w:iCs/>
              </w:rPr>
              <w:t>ria</w:t>
            </w:r>
            <w:r w:rsidR="00655920" w:rsidRPr="00E9395C">
              <w:rPr>
                <w:iCs/>
              </w:rPr>
              <w:t>;</w:t>
            </w:r>
            <w:r w:rsidR="00644335">
              <w:rPr>
                <w:iCs/>
              </w:rPr>
              <w:t xml:space="preserve"> </w:t>
            </w:r>
            <w:r w:rsidR="00C80A91">
              <w:rPr>
                <w:iCs/>
              </w:rPr>
              <w:t>depoz</w:t>
            </w:r>
            <w:r w:rsidR="00644335">
              <w:rPr>
                <w:iCs/>
              </w:rPr>
              <w:t>it</w:t>
            </w:r>
            <w:r w:rsidR="00C80A91">
              <w:rPr>
                <w:iCs/>
              </w:rPr>
              <w:t>ul</w:t>
            </w:r>
            <w:r w:rsidR="00644335">
              <w:rPr>
                <w:iCs/>
              </w:rPr>
              <w:t>, spălătoria;</w:t>
            </w:r>
            <w:r w:rsidR="009748CD" w:rsidRPr="00E9395C">
              <w:rPr>
                <w:iCs/>
              </w:rPr>
              <w:t xml:space="preserve"> </w:t>
            </w:r>
          </w:p>
          <w:p w:rsidR="008A0833" w:rsidRDefault="008A0833" w:rsidP="009748CD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9748CD">
              <w:rPr>
                <w:iCs/>
              </w:rPr>
              <w:t>Planul de evacuare a copiilor și a personalului în cazuri exce</w:t>
            </w:r>
            <w:r w:rsidR="00641542">
              <w:rPr>
                <w:iCs/>
              </w:rPr>
              <w:t>pționale, plasat la loc vizibil în toate grupele;</w:t>
            </w:r>
          </w:p>
          <w:p w:rsidR="00641542" w:rsidRPr="009748CD" w:rsidRDefault="00641542" w:rsidP="009748CD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lastRenderedPageBreak/>
              <w:t>Pan</w:t>
            </w:r>
            <w:r w:rsidR="00CB5F36">
              <w:rPr>
                <w:iCs/>
              </w:rPr>
              <w:t xml:space="preserve">ouri completate cu informații : </w:t>
            </w:r>
            <w:r w:rsidR="003871B8">
              <w:rPr>
                <w:iCs/>
              </w:rPr>
              <w:t>,,</w:t>
            </w:r>
            <w:r>
              <w:rPr>
                <w:iCs/>
              </w:rPr>
              <w:t>În caz de urgență, apelați 112</w:t>
            </w:r>
            <w:r w:rsidR="003871B8">
              <w:rPr>
                <w:iCs/>
              </w:rPr>
              <w:t>”</w:t>
            </w:r>
            <w:r>
              <w:rPr>
                <w:iCs/>
              </w:rPr>
              <w:t>;</w:t>
            </w:r>
          </w:p>
          <w:p w:rsidR="005125F9" w:rsidRDefault="00FF6644" w:rsidP="009748CD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Ordin nr.68, 09.09.2021</w:t>
            </w:r>
            <w:r w:rsidR="00EE392B">
              <w:rPr>
                <w:iCs/>
              </w:rPr>
              <w:t xml:space="preserve"> cu privire la respectarea instrucţiunilor antiincendiare pentru securitatea antiincendiară şi a reţelei electrice</w:t>
            </w:r>
            <w:r w:rsidR="005125F9">
              <w:rPr>
                <w:iCs/>
              </w:rPr>
              <w:t>;</w:t>
            </w:r>
          </w:p>
          <w:p w:rsidR="005125F9" w:rsidRPr="00D84956" w:rsidRDefault="00D84956" w:rsidP="00D84956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Ordin nr.43 din 11.09.2020, numirea </w:t>
            </w:r>
            <w:r w:rsidRPr="00D84956">
              <w:rPr>
                <w:iCs/>
              </w:rPr>
              <w:t>p</w:t>
            </w:r>
            <w:r w:rsidR="00CE543D" w:rsidRPr="00D84956">
              <w:rPr>
                <w:iCs/>
              </w:rPr>
              <w:t xml:space="preserve">ersoanei responsabile pe situaţia antiincendiară şi </w:t>
            </w:r>
            <w:r w:rsidR="005345E0">
              <w:rPr>
                <w:iCs/>
              </w:rPr>
              <w:t>a energiei electrice;</w:t>
            </w:r>
          </w:p>
          <w:p w:rsidR="005125F9" w:rsidRDefault="00665021" w:rsidP="009748CD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9748CD">
              <w:rPr>
                <w:iCs/>
              </w:rPr>
              <w:t xml:space="preserve">Activităţi </w:t>
            </w:r>
            <w:r w:rsidR="00477520">
              <w:rPr>
                <w:iCs/>
              </w:rPr>
              <w:t xml:space="preserve">de formare/informare </w:t>
            </w:r>
            <w:r w:rsidR="009D0BA3">
              <w:rPr>
                <w:iCs/>
              </w:rPr>
              <w:t>cu regulile anti</w:t>
            </w:r>
            <w:r w:rsidR="00F87A6B" w:rsidRPr="009748CD">
              <w:rPr>
                <w:iCs/>
              </w:rPr>
              <w:t>incendiare;</w:t>
            </w:r>
          </w:p>
          <w:p w:rsidR="005125F9" w:rsidRDefault="00F87A6B" w:rsidP="009748CD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9748CD">
              <w:rPr>
                <w:iCs/>
              </w:rPr>
              <w:t>Instrucţiunea nr.2 privind măsurile securităţii antiincendiare;</w:t>
            </w:r>
            <w:r w:rsidR="009748CD">
              <w:rPr>
                <w:iCs/>
              </w:rPr>
              <w:t xml:space="preserve"> </w:t>
            </w:r>
          </w:p>
          <w:p w:rsidR="00FD19C2" w:rsidRPr="009748CD" w:rsidRDefault="008A0833" w:rsidP="009748CD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9748CD">
              <w:rPr>
                <w:iCs/>
              </w:rPr>
              <w:t>Fișele de instruire personal</w:t>
            </w:r>
            <w:r w:rsidR="0017341E" w:rsidRPr="009748CD">
              <w:rPr>
                <w:iCs/>
              </w:rPr>
              <w:t>ă</w:t>
            </w:r>
            <w:r w:rsidR="00E05D79">
              <w:rPr>
                <w:iCs/>
              </w:rPr>
              <w:t xml:space="preserve"> a angajaților în domeniul SSM</w:t>
            </w:r>
            <w:r w:rsidRPr="009748CD">
              <w:rPr>
                <w:iCs/>
              </w:rPr>
              <w:t>;</w:t>
            </w:r>
            <w:r w:rsidR="009748CD">
              <w:rPr>
                <w:iCs/>
              </w:rPr>
              <w:t xml:space="preserve"> 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8A781D" w:rsidRPr="00360CE1" w:rsidRDefault="003B4F02" w:rsidP="00360CE1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Prezenţa Dosarului cu acte/rapoarte, material</w:t>
            </w:r>
            <w:r w:rsidR="005025B6">
              <w:rPr>
                <w:rFonts w:eastAsia="Times New Roman"/>
                <w:iCs/>
              </w:rPr>
              <w:t>e</w:t>
            </w:r>
            <w:r>
              <w:rPr>
                <w:rFonts w:eastAsia="Times New Roman"/>
                <w:iCs/>
              </w:rPr>
              <w:t xml:space="preserve"> solicitate de Agenţia Supraveghere Tehnică privind Siguranţa Antiincendiară</w:t>
            </w:r>
            <w:r w:rsidR="00A95EC2">
              <w:rPr>
                <w:rFonts w:eastAsia="Times New Roman"/>
                <w:iCs/>
              </w:rPr>
              <w:t xml:space="preserve"> şi Protecţia Civilă conform Nomenclatorului-Tip</w:t>
            </w:r>
            <w:r w:rsidR="00360CE1">
              <w:rPr>
                <w:rFonts w:eastAsia="Times New Roman"/>
                <w:iCs/>
              </w:rPr>
              <w:t xml:space="preserve"> al dosarelor Protecţiei Civile. Instituția dispune </w:t>
            </w:r>
            <w:r w:rsidR="008A781D" w:rsidRPr="00360CE1">
              <w:rPr>
                <w:rFonts w:eastAsia="Times New Roman"/>
                <w:iCs/>
              </w:rPr>
              <w:t>în totalitate de mijloace antiincendiare</w:t>
            </w:r>
            <w:r w:rsidR="0002186E" w:rsidRPr="00360CE1">
              <w:rPr>
                <w:rFonts w:eastAsia="Times New Roman"/>
                <w:iCs/>
              </w:rPr>
              <w:t xml:space="preserve"> funcţionale în </w:t>
            </w:r>
            <w:r w:rsidR="00EA4E9F" w:rsidRPr="00360CE1">
              <w:rPr>
                <w:rFonts w:eastAsia="Times New Roman"/>
                <w:iCs/>
              </w:rPr>
              <w:t>Colaborare cu Servic</w:t>
            </w:r>
            <w:r w:rsidR="008075B9">
              <w:rPr>
                <w:rFonts w:eastAsia="Times New Roman"/>
                <w:iCs/>
              </w:rPr>
              <w:t>iul S.</w:t>
            </w:r>
            <w:r w:rsidR="00BF41F4" w:rsidRPr="00360CE1">
              <w:rPr>
                <w:rFonts w:eastAsia="Times New Roman"/>
                <w:iCs/>
              </w:rPr>
              <w:t xml:space="preserve"> Excepţionale APL, P</w:t>
            </w:r>
            <w:r w:rsidR="00EA4E9F" w:rsidRPr="00360CE1">
              <w:rPr>
                <w:rFonts w:eastAsia="Times New Roman"/>
                <w:iCs/>
              </w:rPr>
              <w:t>ompieri</w:t>
            </w:r>
            <w:r w:rsidR="00360CE1">
              <w:rPr>
                <w:rFonts w:eastAsia="Times New Roman"/>
                <w:iCs/>
              </w:rPr>
              <w:t>, CMF, Poliția.</w:t>
            </w:r>
          </w:p>
        </w:tc>
      </w:tr>
      <w:tr w:rsidR="00F842E4" w:rsidRPr="00E938A0" w:rsidTr="00415CB2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41236D">
              <w:t>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41236D">
              <w:t>1</w:t>
            </w:r>
          </w:p>
        </w:tc>
      </w:tr>
    </w:tbl>
    <w:p w:rsidR="00D25024" w:rsidRDefault="00D25024" w:rsidP="00D25024">
      <w:pPr>
        <w:rPr>
          <w:b/>
          <w:bCs/>
        </w:rPr>
      </w:pPr>
      <w:r w:rsidRPr="00BD4375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1.1.9.</w:t>
      </w:r>
      <w:r w:rsidRPr="00D25024">
        <w:rPr>
          <w:lang w:val="en-US"/>
        </w:rPr>
        <w:t xml:space="preserve"> Desfășurarea activităților de învățare și respectare a regulilor de circulație rutieră, a tehnicii securității, de prevenire a situațiilor de risc și de acordare a primului ajutor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4A495E" w:rsidRPr="00632C39" w:rsidRDefault="002E588C" w:rsidP="00632C39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  <w:lang w:val="ro-RO"/>
              </w:rPr>
              <w:t>PAI,</w:t>
            </w:r>
            <w:r w:rsidR="00A57080">
              <w:rPr>
                <w:iCs/>
              </w:rPr>
              <w:t>2021-2022</w:t>
            </w:r>
            <w:r>
              <w:rPr>
                <w:iCs/>
              </w:rPr>
              <w:t>,</w:t>
            </w:r>
            <w:r w:rsidR="00AA4987">
              <w:rPr>
                <w:iCs/>
              </w:rPr>
              <w:t>CP</w:t>
            </w:r>
            <w:r>
              <w:rPr>
                <w:iCs/>
              </w:rPr>
              <w:t>,</w:t>
            </w:r>
            <w:r w:rsidR="00DA0E12">
              <w:rPr>
                <w:iCs/>
              </w:rPr>
              <w:t>nr.1</w:t>
            </w:r>
            <w:r w:rsidR="000F78E2">
              <w:rPr>
                <w:iCs/>
              </w:rPr>
              <w:t>/2</w:t>
            </w:r>
            <w:r>
              <w:rPr>
                <w:iCs/>
              </w:rPr>
              <w:t>,</w:t>
            </w:r>
            <w:r w:rsidR="00A57080">
              <w:rPr>
                <w:iCs/>
              </w:rPr>
              <w:t>30</w:t>
            </w:r>
            <w:r w:rsidR="001F6F5D">
              <w:rPr>
                <w:iCs/>
              </w:rPr>
              <w:t>.09</w:t>
            </w:r>
            <w:r w:rsidR="00A57080">
              <w:rPr>
                <w:iCs/>
              </w:rPr>
              <w:t>.2021</w:t>
            </w:r>
            <w:r>
              <w:rPr>
                <w:iCs/>
              </w:rPr>
              <w:t>,</w:t>
            </w:r>
            <w:r w:rsidR="00285746">
              <w:rPr>
                <w:iCs/>
              </w:rPr>
              <w:t>aprob</w:t>
            </w:r>
            <w:r>
              <w:rPr>
                <w:iCs/>
              </w:rPr>
              <w:t>at,</w:t>
            </w:r>
            <w:r w:rsidR="00AA4987">
              <w:rPr>
                <w:iCs/>
              </w:rPr>
              <w:t>CA</w:t>
            </w:r>
            <w:r>
              <w:rPr>
                <w:iCs/>
              </w:rPr>
              <w:t>,</w:t>
            </w:r>
            <w:r w:rsidR="001F6F5D">
              <w:rPr>
                <w:iCs/>
              </w:rPr>
              <w:t>nr.2</w:t>
            </w:r>
            <w:r w:rsidR="006E2BB0">
              <w:rPr>
                <w:iCs/>
              </w:rPr>
              <w:t>/1</w:t>
            </w:r>
            <w:r>
              <w:rPr>
                <w:iCs/>
              </w:rPr>
              <w:t>,</w:t>
            </w:r>
            <w:r w:rsidR="00A57080">
              <w:rPr>
                <w:iCs/>
              </w:rPr>
              <w:t xml:space="preserve"> 30.09.2021</w:t>
            </w:r>
            <w:r w:rsidR="00D14AD7">
              <w:rPr>
                <w:iCs/>
              </w:rPr>
              <w:t>;</w:t>
            </w:r>
          </w:p>
          <w:p w:rsidR="000C7846" w:rsidRDefault="0070713C" w:rsidP="004A495E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Certificat, eliberat, care autentifică activitatea cadrului managerial şi a cadrelor didactice în cadrul activităţilor de formare în domeniul </w:t>
            </w:r>
            <w:r w:rsidR="00626192">
              <w:rPr>
                <w:iCs/>
              </w:rPr>
              <w:t>Securităţii Rutiere în educaţia timpurie;</w:t>
            </w:r>
            <w:r w:rsidR="003A594D">
              <w:rPr>
                <w:iCs/>
              </w:rPr>
              <w:t xml:space="preserve"> </w:t>
            </w:r>
          </w:p>
          <w:p w:rsidR="008C3465" w:rsidRDefault="001563F7" w:rsidP="008C3465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Activităţi de învăţare în baza Ghidului metodologi</w:t>
            </w:r>
            <w:r w:rsidR="00AA4987">
              <w:rPr>
                <w:iCs/>
              </w:rPr>
              <w:t>c pentru cadrele didactice din IET</w:t>
            </w:r>
            <w:r>
              <w:rPr>
                <w:iCs/>
              </w:rPr>
              <w:t xml:space="preserve"> </w:t>
            </w:r>
            <w:r w:rsidR="00120F53">
              <w:rPr>
                <w:iCs/>
              </w:rPr>
              <w:t xml:space="preserve">– Securitate </w:t>
            </w:r>
            <w:r w:rsidR="00291BB3">
              <w:rPr>
                <w:iCs/>
              </w:rPr>
              <w:t>R</w:t>
            </w:r>
            <w:r w:rsidR="006E2BB0">
              <w:rPr>
                <w:iCs/>
              </w:rPr>
              <w:t xml:space="preserve">utieră. </w:t>
            </w:r>
            <w:r w:rsidR="00120F53" w:rsidRPr="006E2BB0">
              <w:rPr>
                <w:iCs/>
              </w:rPr>
              <w:t>Activităţi de învăţare în baza Albumului de material</w:t>
            </w:r>
            <w:r w:rsidR="00291BB3" w:rsidRPr="006E2BB0">
              <w:rPr>
                <w:iCs/>
              </w:rPr>
              <w:t>e</w:t>
            </w:r>
            <w:r w:rsidR="00120F53" w:rsidRPr="006E2BB0">
              <w:rPr>
                <w:iCs/>
              </w:rPr>
              <w:t xml:space="preserve"> demonstrative</w:t>
            </w:r>
            <w:r w:rsidR="00291BB3" w:rsidRPr="006E2BB0">
              <w:rPr>
                <w:iCs/>
              </w:rPr>
              <w:t xml:space="preserve"> – Securitate Rutieră;</w:t>
            </w:r>
            <w:r w:rsidR="008C3465">
              <w:rPr>
                <w:iCs/>
              </w:rPr>
              <w:t xml:space="preserve"> </w:t>
            </w:r>
          </w:p>
          <w:p w:rsidR="008C3465" w:rsidRDefault="000F78E2" w:rsidP="008C3465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Ordin</w:t>
            </w:r>
            <w:r w:rsidR="00867778">
              <w:rPr>
                <w:iCs/>
              </w:rPr>
              <w:t xml:space="preserve"> nr.66, 07.09.2021, Respectarea</w:t>
            </w:r>
            <w:r w:rsidR="008C3465">
              <w:rPr>
                <w:iCs/>
              </w:rPr>
              <w:t xml:space="preserve"> IOVSC (contra semnătură);</w:t>
            </w:r>
          </w:p>
          <w:p w:rsidR="00504D42" w:rsidRPr="00DB26FC" w:rsidRDefault="002C744E" w:rsidP="00DB26FC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Ordin nr.19, 14.03.2022, R</w:t>
            </w:r>
            <w:r w:rsidR="002E5C75">
              <w:rPr>
                <w:iCs/>
              </w:rPr>
              <w:t>espectarea IOVSC (contra semnătură)</w:t>
            </w:r>
            <w:r w:rsidR="008C3465">
              <w:rPr>
                <w:iCs/>
              </w:rPr>
              <w:t xml:space="preserve">; </w:t>
            </w:r>
          </w:p>
          <w:p w:rsidR="0047792E" w:rsidRDefault="004A495E" w:rsidP="0047792E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D</w:t>
            </w:r>
            <w:r w:rsidR="008461AF" w:rsidRPr="004A495E">
              <w:rPr>
                <w:iCs/>
              </w:rPr>
              <w:t>iscuţii</w:t>
            </w:r>
            <w:r w:rsidR="008F304A" w:rsidRPr="004A495E">
              <w:rPr>
                <w:iCs/>
              </w:rPr>
              <w:t xml:space="preserve"> cu copiii</w:t>
            </w:r>
            <w:r w:rsidR="008461AF" w:rsidRPr="004A495E">
              <w:rPr>
                <w:iCs/>
              </w:rPr>
              <w:t xml:space="preserve"> în baza i</w:t>
            </w:r>
            <w:r w:rsidR="00F41273" w:rsidRPr="004A495E">
              <w:rPr>
                <w:iCs/>
              </w:rPr>
              <w:t>magini</w:t>
            </w:r>
            <w:r w:rsidR="008461AF" w:rsidRPr="004A495E">
              <w:rPr>
                <w:iCs/>
              </w:rPr>
              <w:t xml:space="preserve">lor, </w:t>
            </w:r>
            <w:r w:rsidR="00F41273" w:rsidRPr="004A495E">
              <w:rPr>
                <w:iCs/>
              </w:rPr>
              <w:t>panouri</w:t>
            </w:r>
            <w:r w:rsidR="00AF6361" w:rsidRPr="004A495E">
              <w:rPr>
                <w:iCs/>
              </w:rPr>
              <w:t>lor</w:t>
            </w:r>
            <w:r w:rsidR="00F41273" w:rsidRPr="004A495E">
              <w:rPr>
                <w:iCs/>
              </w:rPr>
              <w:t xml:space="preserve">; </w:t>
            </w:r>
            <w:r w:rsidR="00A93D21" w:rsidRPr="004A495E">
              <w:rPr>
                <w:iCs/>
              </w:rPr>
              <w:t xml:space="preserve">fişe tematice, </w:t>
            </w:r>
            <w:r w:rsidR="00F41273" w:rsidRPr="004A495E">
              <w:rPr>
                <w:iCs/>
              </w:rPr>
              <w:t>jocuri didactice</w:t>
            </w:r>
            <w:r w:rsidR="00D82256">
              <w:rPr>
                <w:iCs/>
              </w:rPr>
              <w:t>, jocuri cu text</w:t>
            </w:r>
            <w:r w:rsidR="00E023F3" w:rsidRPr="004A495E">
              <w:rPr>
                <w:iCs/>
              </w:rPr>
              <w:t>,</w:t>
            </w:r>
            <w:r w:rsidR="00114D7B" w:rsidRPr="004A495E">
              <w:rPr>
                <w:iCs/>
              </w:rPr>
              <w:t xml:space="preserve"> jocuri de rol cu utilizarea indicatoarelor rutiere, mijloacelor de transport</w:t>
            </w:r>
            <w:r w:rsidR="00002FAA" w:rsidRPr="004A495E">
              <w:rPr>
                <w:iCs/>
              </w:rPr>
              <w:t xml:space="preserve">, jocuri-exerciţii </w:t>
            </w:r>
            <w:r w:rsidR="005F1549" w:rsidRPr="004A495E">
              <w:rPr>
                <w:iCs/>
              </w:rPr>
              <w:t xml:space="preserve">de descriere a situaţiilor de risc </w:t>
            </w:r>
            <w:r w:rsidR="0047792E">
              <w:rPr>
                <w:iCs/>
              </w:rPr>
              <w:t xml:space="preserve">/accident rutier. Activităţi: </w:t>
            </w:r>
            <w:r w:rsidR="001B62EB">
              <w:rPr>
                <w:iCs/>
              </w:rPr>
              <w:t>Su</w:t>
            </w:r>
            <w:r w:rsidR="00F568FE">
              <w:rPr>
                <w:iCs/>
              </w:rPr>
              <w:t xml:space="preserve">nt copil educat, mă comport civilizat; </w:t>
            </w:r>
            <w:r w:rsidR="0047792E">
              <w:rPr>
                <w:iCs/>
              </w:rPr>
              <w:t>convorbiri, observări, activităţi de lectură;</w:t>
            </w:r>
          </w:p>
          <w:p w:rsidR="00BD724A" w:rsidRPr="0047792E" w:rsidRDefault="00AB6208" w:rsidP="0047792E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47792E">
              <w:rPr>
                <w:iCs/>
              </w:rPr>
              <w:t xml:space="preserve">Discuţii despre regulile de protecţie </w:t>
            </w:r>
            <w:r w:rsidR="009B032C" w:rsidRPr="0047792E">
              <w:rPr>
                <w:iCs/>
              </w:rPr>
              <w:t xml:space="preserve">în diferite contexte, să facă distincţia </w:t>
            </w:r>
            <w:r w:rsidR="00000B01" w:rsidRPr="0047792E">
              <w:rPr>
                <w:iCs/>
              </w:rPr>
              <w:t>dintre siguranţă</w:t>
            </w:r>
            <w:r w:rsidR="009B032C" w:rsidRPr="0047792E">
              <w:rPr>
                <w:iCs/>
              </w:rPr>
              <w:t xml:space="preserve"> </w:t>
            </w:r>
            <w:r w:rsidR="00000B01" w:rsidRPr="0047792E">
              <w:rPr>
                <w:iCs/>
              </w:rPr>
              <w:t>şi pericol</w:t>
            </w:r>
            <w:r w:rsidR="00D82256" w:rsidRPr="0047792E">
              <w:rPr>
                <w:iCs/>
              </w:rPr>
              <w:t>, servicii și perso</w:t>
            </w:r>
            <w:r w:rsidR="00F47497">
              <w:rPr>
                <w:iCs/>
              </w:rPr>
              <w:t>an</w:t>
            </w:r>
            <w:r w:rsidR="00D82256" w:rsidRPr="0047792E">
              <w:rPr>
                <w:iCs/>
              </w:rPr>
              <w:t>e de încredere;</w:t>
            </w:r>
          </w:p>
          <w:p w:rsidR="00B61CE9" w:rsidRDefault="00B61CE9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Panouri utilizate</w:t>
            </w:r>
            <w:r w:rsidR="00012C16">
              <w:rPr>
                <w:iCs/>
              </w:rPr>
              <w:t xml:space="preserve"> cu subiecte</w:t>
            </w:r>
            <w:r w:rsidR="006060D6">
              <w:rPr>
                <w:iCs/>
              </w:rPr>
              <w:t xml:space="preserve">: </w:t>
            </w:r>
            <w:r>
              <w:rPr>
                <w:iCs/>
              </w:rPr>
              <w:t xml:space="preserve">Semnele vorbesc; </w:t>
            </w:r>
            <w:r w:rsidR="00506AAE">
              <w:rPr>
                <w:iCs/>
              </w:rPr>
              <w:t xml:space="preserve">Fii prudent; Cerem ajutor; </w:t>
            </w:r>
            <w:r w:rsidR="00632C39">
              <w:rPr>
                <w:iCs/>
              </w:rPr>
              <w:t>Circulaţie rutieră; Semaforul;</w:t>
            </w:r>
            <w:r w:rsidR="00D82256">
              <w:rPr>
                <w:iCs/>
              </w:rPr>
              <w:t xml:space="preserve"> </w:t>
            </w:r>
            <w:r w:rsidR="00D06EE0">
              <w:rPr>
                <w:iCs/>
              </w:rPr>
              <w:t>Curtea casei şi spaţiul de joacă</w:t>
            </w:r>
            <w:r w:rsidR="00905E76">
              <w:rPr>
                <w:iCs/>
              </w:rPr>
              <w:t>;</w:t>
            </w:r>
          </w:p>
          <w:p w:rsidR="00CE1D8D" w:rsidRDefault="00CE1D8D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Activităţi ce ţin de prevenirea traumatismelor, </w:t>
            </w:r>
            <w:r w:rsidR="0047792E">
              <w:rPr>
                <w:iCs/>
              </w:rPr>
              <w:t>a diverselor pericole</w:t>
            </w:r>
            <w:r w:rsidR="000B742E">
              <w:rPr>
                <w:iCs/>
              </w:rPr>
              <w:t>;</w:t>
            </w:r>
            <w:r w:rsidR="00381E41">
              <w:rPr>
                <w:iCs/>
              </w:rPr>
              <w:t xml:space="preserve"> </w:t>
            </w:r>
          </w:p>
          <w:p w:rsidR="00381E41" w:rsidRDefault="00BF62C6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Proce</w:t>
            </w:r>
            <w:r w:rsidR="00843A50">
              <w:rPr>
                <w:iCs/>
              </w:rPr>
              <w:t>s-verbal,</w:t>
            </w:r>
            <w:r w:rsidR="00507418">
              <w:rPr>
                <w:iCs/>
              </w:rPr>
              <w:t xml:space="preserve"> </w:t>
            </w:r>
            <w:r w:rsidR="0001701F">
              <w:rPr>
                <w:iCs/>
              </w:rPr>
              <w:t>nr.6/2,</w:t>
            </w:r>
            <w:r w:rsidR="00507418">
              <w:rPr>
                <w:iCs/>
              </w:rPr>
              <w:t xml:space="preserve"> </w:t>
            </w:r>
            <w:r w:rsidR="00877DFF">
              <w:rPr>
                <w:iCs/>
              </w:rPr>
              <w:t>Decizie</w:t>
            </w:r>
            <w:r w:rsidR="0001701F">
              <w:rPr>
                <w:iCs/>
              </w:rPr>
              <w:t>,</w:t>
            </w:r>
            <w:r w:rsidR="00507418">
              <w:rPr>
                <w:iCs/>
              </w:rPr>
              <w:t xml:space="preserve"> </w:t>
            </w:r>
            <w:r w:rsidR="0001701F">
              <w:rPr>
                <w:iCs/>
              </w:rPr>
              <w:t>CA,</w:t>
            </w:r>
            <w:r w:rsidR="00507418">
              <w:rPr>
                <w:iCs/>
              </w:rPr>
              <w:t xml:space="preserve"> </w:t>
            </w:r>
            <w:r w:rsidR="0001701F">
              <w:rPr>
                <w:iCs/>
              </w:rPr>
              <w:t>21.01.2022,</w:t>
            </w:r>
            <w:r w:rsidR="0089222E">
              <w:rPr>
                <w:iCs/>
              </w:rPr>
              <w:t xml:space="preserve"> Respectarea IOVSC;</w:t>
            </w:r>
          </w:p>
          <w:p w:rsidR="000B742E" w:rsidRPr="00F842E4" w:rsidRDefault="000B742E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Fișe de instruire, Ordine,</w:t>
            </w:r>
            <w:r w:rsidR="00D80147">
              <w:rPr>
                <w:iCs/>
              </w:rPr>
              <w:t xml:space="preserve"> nr.67, 68, 69</w:t>
            </w:r>
            <w:r w:rsidR="00D85BE7">
              <w:rPr>
                <w:iCs/>
              </w:rPr>
              <w:t xml:space="preserve"> din 09.09.2021; nr.20, 21,22</w:t>
            </w:r>
            <w:r w:rsidR="00FF175D">
              <w:rPr>
                <w:iCs/>
              </w:rPr>
              <w:t xml:space="preserve"> din 14.03.2022</w:t>
            </w:r>
            <w:r>
              <w:rPr>
                <w:iCs/>
              </w:rPr>
              <w:t xml:space="preserve"> privind securitatea și sănătatea în muncă a angajaților; în domeniul protecției civile și antiincendiare, cu privire la prevenirea situațiilor de risc ( cutremure</w:t>
            </w:r>
            <w:r w:rsidR="009706D7">
              <w:rPr>
                <w:iCs/>
              </w:rPr>
              <w:t xml:space="preserve"> </w:t>
            </w:r>
            <w:r>
              <w:rPr>
                <w:iCs/>
              </w:rPr>
              <w:t>, incendii, inundații, etc.).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4C1E91" w:rsidRPr="000E2719" w:rsidRDefault="006E3D37" w:rsidP="000E2719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Cadrele didactice familiarizează</w:t>
            </w:r>
            <w:r w:rsidR="00985B2E">
              <w:rPr>
                <w:rFonts w:eastAsia="Times New Roman"/>
                <w:iCs/>
              </w:rPr>
              <w:t xml:space="preserve"> copiii cu transportul rutier, </w:t>
            </w:r>
            <w:r w:rsidR="00B63F7C">
              <w:rPr>
                <w:rFonts w:eastAsia="Times New Roman"/>
                <w:iCs/>
              </w:rPr>
              <w:t>regulile de circulaţie</w:t>
            </w:r>
            <w:r w:rsidR="004E0266">
              <w:rPr>
                <w:rFonts w:eastAsia="Times New Roman"/>
                <w:iCs/>
              </w:rPr>
              <w:t xml:space="preserve"> rutieră şi respectarea lor</w:t>
            </w:r>
            <w:r w:rsidR="00984239">
              <w:rPr>
                <w:rFonts w:eastAsia="Times New Roman"/>
                <w:iCs/>
              </w:rPr>
              <w:t>,</w:t>
            </w:r>
            <w:r w:rsidR="00B63F7C">
              <w:rPr>
                <w:rFonts w:eastAsia="Times New Roman"/>
                <w:iCs/>
              </w:rPr>
              <w:t xml:space="preserve"> de comportament</w:t>
            </w:r>
            <w:r w:rsidR="00D0644E">
              <w:rPr>
                <w:rFonts w:eastAsia="Times New Roman"/>
                <w:iCs/>
              </w:rPr>
              <w:t xml:space="preserve"> sigur şi adecvat în context rutier</w:t>
            </w:r>
            <w:r w:rsidR="00B63F7C">
              <w:rPr>
                <w:rFonts w:eastAsia="Times New Roman"/>
                <w:iCs/>
              </w:rPr>
              <w:t xml:space="preserve">; </w:t>
            </w:r>
            <w:r w:rsidR="000B15C3">
              <w:rPr>
                <w:rFonts w:eastAsia="Times New Roman"/>
                <w:iCs/>
              </w:rPr>
              <w:t>de</w:t>
            </w:r>
            <w:r w:rsidR="00E9081D">
              <w:rPr>
                <w:rFonts w:eastAsia="Times New Roman"/>
                <w:iCs/>
              </w:rPr>
              <w:t xml:space="preserve">zvoltă capacităţi de anticipare, </w:t>
            </w:r>
            <w:r w:rsidR="00F62406">
              <w:rPr>
                <w:rFonts w:eastAsia="Times New Roman"/>
                <w:iCs/>
              </w:rPr>
              <w:t xml:space="preserve">prevenire </w:t>
            </w:r>
            <w:r w:rsidR="00E9081D">
              <w:rPr>
                <w:rFonts w:eastAsia="Times New Roman"/>
                <w:iCs/>
              </w:rPr>
              <w:t xml:space="preserve">şi evitare </w:t>
            </w:r>
            <w:r w:rsidR="000B15C3">
              <w:rPr>
                <w:rFonts w:eastAsia="Times New Roman"/>
                <w:iCs/>
              </w:rPr>
              <w:t>a posibilelor pericole</w:t>
            </w:r>
            <w:r w:rsidR="00F62406">
              <w:rPr>
                <w:rFonts w:eastAsia="Times New Roman"/>
                <w:iCs/>
              </w:rPr>
              <w:t>, a situaţiilor de risc</w:t>
            </w:r>
            <w:r w:rsidR="00864AC3">
              <w:rPr>
                <w:rFonts w:eastAsia="Times New Roman"/>
                <w:iCs/>
              </w:rPr>
              <w:t xml:space="preserve"> în care s-ar putea accidenta, răni sau îmbolnăvi</w:t>
            </w:r>
            <w:r w:rsidR="00BF41F4">
              <w:rPr>
                <w:rFonts w:eastAsia="Times New Roman"/>
                <w:iCs/>
              </w:rPr>
              <w:t>,</w:t>
            </w:r>
            <w:r w:rsidR="00F62406">
              <w:rPr>
                <w:rFonts w:eastAsia="Times New Roman"/>
                <w:iCs/>
              </w:rPr>
              <w:t xml:space="preserve"> şi de acordare a primului ajutor.</w:t>
            </w:r>
            <w:r w:rsidR="000E2719">
              <w:rPr>
                <w:rFonts w:eastAsia="Times New Roman"/>
                <w:iCs/>
              </w:rPr>
              <w:t xml:space="preserve"> </w:t>
            </w:r>
            <w:r w:rsidR="00611218">
              <w:rPr>
                <w:rFonts w:eastAsia="Times New Roman"/>
                <w:iCs/>
              </w:rPr>
              <w:t>Colaborare cu părinţii,</w:t>
            </w:r>
            <w:r w:rsidR="00E92D00" w:rsidRPr="000E2719">
              <w:rPr>
                <w:rFonts w:eastAsia="Times New Roman"/>
                <w:iCs/>
              </w:rPr>
              <w:t xml:space="preserve"> explicarea regulilor de circulaţie </w:t>
            </w:r>
            <w:r w:rsidR="004C1E91" w:rsidRPr="000E2719">
              <w:rPr>
                <w:rFonts w:eastAsia="Times New Roman"/>
                <w:iCs/>
              </w:rPr>
              <w:t xml:space="preserve">şi </w:t>
            </w:r>
            <w:r w:rsidR="000E2719">
              <w:rPr>
                <w:rFonts w:eastAsia="Times New Roman"/>
                <w:iCs/>
              </w:rPr>
              <w:t xml:space="preserve">respectarea lor. </w:t>
            </w:r>
            <w:r w:rsidR="004C1E91" w:rsidRPr="000E2719">
              <w:rPr>
                <w:rFonts w:eastAsia="Times New Roman"/>
                <w:iCs/>
              </w:rPr>
              <w:t xml:space="preserve">Registru privind securitatea </w:t>
            </w:r>
            <w:r w:rsidR="00484EAF" w:rsidRPr="000E2719">
              <w:rPr>
                <w:rFonts w:eastAsia="Times New Roman"/>
                <w:iCs/>
              </w:rPr>
              <w:t xml:space="preserve">vieţii </w:t>
            </w:r>
            <w:r w:rsidR="00611218">
              <w:rPr>
                <w:rFonts w:eastAsia="Times New Roman"/>
                <w:iCs/>
              </w:rPr>
              <w:t>copiilor cu semnăturile</w:t>
            </w:r>
            <w:r w:rsidR="002C7FB6">
              <w:rPr>
                <w:rFonts w:eastAsia="Times New Roman"/>
                <w:iCs/>
              </w:rPr>
              <w:t>,</w:t>
            </w:r>
            <w:r w:rsidR="00611218">
              <w:rPr>
                <w:rFonts w:eastAsia="Times New Roman"/>
                <w:iCs/>
              </w:rPr>
              <w:t xml:space="preserve"> </w:t>
            </w:r>
            <w:r w:rsidR="004C1E91" w:rsidRPr="000E2719">
              <w:rPr>
                <w:rFonts w:eastAsia="Times New Roman"/>
                <w:iCs/>
              </w:rPr>
              <w:t>d</w:t>
            </w:r>
            <w:r w:rsidR="004C6A4C">
              <w:rPr>
                <w:rFonts w:eastAsia="Times New Roman"/>
                <w:iCs/>
              </w:rPr>
              <w:t>atele de contact ale părinţilor</w:t>
            </w:r>
            <w:r w:rsidR="00484EAF" w:rsidRPr="000E2719">
              <w:rPr>
                <w:rFonts w:eastAsia="Times New Roman"/>
                <w:iCs/>
              </w:rPr>
              <w:t>.</w:t>
            </w:r>
          </w:p>
        </w:tc>
      </w:tr>
      <w:tr w:rsidR="00F842E4" w:rsidRPr="00E938A0" w:rsidTr="00415CB2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</w:t>
            </w:r>
            <w:r w:rsidR="00B14DDA">
              <w:t xml:space="preserve">toevaluare conform criteriilor: </w:t>
            </w:r>
            <w:r>
              <w:t>-</w:t>
            </w:r>
            <w:r w:rsidR="00B14DDA">
              <w:t>0,75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984BDC">
              <w:t>0,75</w:t>
            </w:r>
          </w:p>
        </w:tc>
      </w:tr>
      <w:tr w:rsidR="00F842E4" w:rsidRPr="00E938A0" w:rsidTr="00DF435F">
        <w:tc>
          <w:tcPr>
            <w:tcW w:w="7371" w:type="dxa"/>
            <w:gridSpan w:val="3"/>
          </w:tcPr>
          <w:p w:rsidR="00F842E4" w:rsidRPr="00415CB2" w:rsidRDefault="00F842E4" w:rsidP="00F842E4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  <w:r w:rsidR="008E51B1">
              <w:rPr>
                <w:b/>
                <w:bCs/>
              </w:rPr>
              <w:t xml:space="preserve">   </w:t>
            </w:r>
            <w:r w:rsidR="00D27062">
              <w:rPr>
                <w:b/>
                <w:bCs/>
              </w:rPr>
              <w:t xml:space="preserve">                               </w:t>
            </w:r>
          </w:p>
        </w:tc>
        <w:tc>
          <w:tcPr>
            <w:tcW w:w="2268" w:type="dxa"/>
          </w:tcPr>
          <w:p w:rsidR="00F842E4" w:rsidRPr="00415CB2" w:rsidRDefault="00D27062" w:rsidP="00F842E4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E367D7">
              <w:rPr>
                <w:b/>
                <w:bCs/>
              </w:rPr>
              <w:t>,25</w:t>
            </w:r>
          </w:p>
        </w:tc>
      </w:tr>
    </w:tbl>
    <w:p w:rsidR="00415CB2" w:rsidRDefault="00415CB2" w:rsidP="00D25024"/>
    <w:p w:rsidR="00D25024" w:rsidRPr="00D25024" w:rsidRDefault="00D25024" w:rsidP="00D25024">
      <w:pPr>
        <w:pStyle w:val="2"/>
        <w:rPr>
          <w:lang w:val="en-US"/>
        </w:rPr>
      </w:pPr>
      <w:bookmarkStart w:id="8" w:name="_Toc46741864"/>
      <w:bookmarkStart w:id="9" w:name="_Toc48389082"/>
      <w:r w:rsidRPr="00D25024">
        <w:rPr>
          <w:lang w:val="en-US"/>
        </w:rPr>
        <w:t>Standard 1.2. Instituția dezvoltă parteneriate comunitare în vederea protecției integrității fizice și psihice a fiecărui elev/ copil</w:t>
      </w:r>
      <w:bookmarkEnd w:id="8"/>
      <w:bookmarkEnd w:id="9"/>
      <w:r w:rsidR="003064FF">
        <w:rPr>
          <w:lang w:val="en-US"/>
        </w:rPr>
        <w:t xml:space="preserve">         (</w:t>
      </w:r>
      <w:r w:rsidR="00EC6699">
        <w:rPr>
          <w:lang w:val="en-US"/>
        </w:rPr>
        <w:t>P</w:t>
      </w:r>
      <w:r w:rsidR="006557BE">
        <w:rPr>
          <w:lang w:val="en-US"/>
        </w:rPr>
        <w:t>unc</w:t>
      </w:r>
      <w:r w:rsidR="000747D5">
        <w:rPr>
          <w:lang w:val="en-US"/>
        </w:rPr>
        <w:t>taj maxim acordat    - 5 puncte</w:t>
      </w:r>
      <w:r w:rsidR="006557BE">
        <w:rPr>
          <w:lang w:val="en-US"/>
        </w:rPr>
        <w:t>)</w:t>
      </w:r>
    </w:p>
    <w:p w:rsidR="00D25024" w:rsidRPr="00D25024" w:rsidRDefault="00D25024" w:rsidP="00D25024">
      <w:pPr>
        <w:rPr>
          <w:b/>
          <w:bCs/>
          <w:lang w:val="en-US"/>
        </w:rPr>
      </w:pPr>
      <w:r w:rsidRPr="00D25024">
        <w:rPr>
          <w:b/>
          <w:bCs/>
          <w:lang w:val="en-US"/>
        </w:rPr>
        <w:t>Domeniu: Management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1.2.1.</w:t>
      </w:r>
      <w:r w:rsidRPr="00D25024">
        <w:rPr>
          <w:lang w:val="en-US"/>
        </w:rPr>
        <w:t xml:space="preserve"> Proiectarea, în documentele strategice și operaționale, a acțiunilor de colaborare cu familia, cu autoritatea publică locală, cu alte instituții cu atribuții legale în sensul protecției elevului/ copilului și de informare a lor în privința procedurii legale de intervenție în cazurile ANET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535D18" w:rsidRPr="00E938A0" w:rsidTr="00DF435F">
        <w:tc>
          <w:tcPr>
            <w:tcW w:w="2069" w:type="dxa"/>
          </w:tcPr>
          <w:p w:rsidR="00535D18" w:rsidRPr="00BD4375" w:rsidRDefault="00535D18" w:rsidP="00DF435F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76643D" w:rsidRPr="00EB742C" w:rsidRDefault="002A527D" w:rsidP="00EB742C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PDI, </w:t>
            </w:r>
            <w:r w:rsidR="003F41D9">
              <w:rPr>
                <w:iCs/>
              </w:rPr>
              <w:t>2021-2025, coordonat cu</w:t>
            </w:r>
            <w:r>
              <w:rPr>
                <w:iCs/>
              </w:rPr>
              <w:t xml:space="preserve"> APL Hiliuţi, aprobat,</w:t>
            </w:r>
            <w:r w:rsidR="003F41D9">
              <w:rPr>
                <w:iCs/>
              </w:rPr>
              <w:t xml:space="preserve"> CA </w:t>
            </w:r>
            <w:r>
              <w:rPr>
                <w:iCs/>
              </w:rPr>
              <w:t>nr.13 din 15.06.2021;(Ob.</w:t>
            </w:r>
            <w:r w:rsidR="00042CB1">
              <w:rPr>
                <w:iCs/>
              </w:rPr>
              <w:t>gen.nr.4- Relații</w:t>
            </w:r>
            <w:r>
              <w:rPr>
                <w:iCs/>
              </w:rPr>
              <w:t xml:space="preserve"> Comunitare și Parteneriate</w:t>
            </w:r>
            <w:r w:rsidR="00556006">
              <w:rPr>
                <w:iCs/>
              </w:rPr>
              <w:t>)</w:t>
            </w:r>
            <w:r w:rsidR="00EB742C">
              <w:rPr>
                <w:iCs/>
              </w:rPr>
              <w:t>;</w:t>
            </w:r>
          </w:p>
          <w:p w:rsidR="00885FA6" w:rsidRDefault="00FF1D6F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</w:t>
            </w:r>
            <w:r w:rsidR="00E44992">
              <w:rPr>
                <w:iCs/>
              </w:rPr>
              <w:t>AI,</w:t>
            </w:r>
            <w:r w:rsidR="00EB742C">
              <w:rPr>
                <w:iCs/>
              </w:rPr>
              <w:t>2021-2022</w:t>
            </w:r>
            <w:r w:rsidR="00E44992">
              <w:rPr>
                <w:iCs/>
              </w:rPr>
              <w:t>,CP,</w:t>
            </w:r>
            <w:r w:rsidR="008F3B33">
              <w:rPr>
                <w:iCs/>
              </w:rPr>
              <w:t>nr.1</w:t>
            </w:r>
            <w:r w:rsidR="00E44992">
              <w:rPr>
                <w:iCs/>
              </w:rPr>
              <w:t>/2,</w:t>
            </w:r>
            <w:r w:rsidR="00CF4CEE">
              <w:rPr>
                <w:iCs/>
              </w:rPr>
              <w:t>30</w:t>
            </w:r>
            <w:r w:rsidR="008F3B33">
              <w:rPr>
                <w:iCs/>
              </w:rPr>
              <w:t>.09</w:t>
            </w:r>
            <w:r w:rsidR="003D16E8">
              <w:rPr>
                <w:iCs/>
              </w:rPr>
              <w:t>.</w:t>
            </w:r>
            <w:r w:rsidR="00A6299B">
              <w:rPr>
                <w:iCs/>
              </w:rPr>
              <w:t>2021</w:t>
            </w:r>
            <w:r w:rsidR="00E44992">
              <w:rPr>
                <w:iCs/>
              </w:rPr>
              <w:t>,</w:t>
            </w:r>
            <w:r w:rsidR="00CF4CEE">
              <w:rPr>
                <w:iCs/>
              </w:rPr>
              <w:t>aprobat</w:t>
            </w:r>
            <w:r w:rsidR="00E44992">
              <w:rPr>
                <w:iCs/>
              </w:rPr>
              <w:t>,</w:t>
            </w:r>
            <w:r w:rsidR="00F273E7">
              <w:rPr>
                <w:iCs/>
              </w:rPr>
              <w:t>CA</w:t>
            </w:r>
            <w:r w:rsidR="008F3B33">
              <w:rPr>
                <w:iCs/>
              </w:rPr>
              <w:t>,</w:t>
            </w:r>
            <w:r w:rsidR="00ED0204">
              <w:rPr>
                <w:iCs/>
              </w:rPr>
              <w:t>nr.2/1,</w:t>
            </w:r>
            <w:r w:rsidR="003D16E8">
              <w:rPr>
                <w:iCs/>
              </w:rPr>
              <w:t>30.09.2021</w:t>
            </w:r>
            <w:r w:rsidR="00662950">
              <w:rPr>
                <w:iCs/>
              </w:rPr>
              <w:t>;</w:t>
            </w:r>
          </w:p>
          <w:p w:rsidR="00717362" w:rsidRDefault="00717362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Colaborare cu familia</w:t>
            </w:r>
            <w:r w:rsidR="004E6FBC">
              <w:rPr>
                <w:iCs/>
              </w:rPr>
              <w:t>,</w:t>
            </w:r>
            <w:r w:rsidR="009A101A">
              <w:rPr>
                <w:iCs/>
              </w:rPr>
              <w:t xml:space="preserve"> părinţii</w:t>
            </w:r>
            <w:r w:rsidR="009257D6">
              <w:rPr>
                <w:iCs/>
              </w:rPr>
              <w:t>,</w:t>
            </w:r>
            <w:r w:rsidR="00D334AE">
              <w:rPr>
                <w:iCs/>
              </w:rPr>
              <w:t xml:space="preserve"> Respectarea prevederilor din Regulamentul de organizare şi funcţion</w:t>
            </w:r>
            <w:r w:rsidR="009A101A">
              <w:rPr>
                <w:iCs/>
              </w:rPr>
              <w:t xml:space="preserve">are a instituţiei, </w:t>
            </w:r>
            <w:r w:rsidR="00041957">
              <w:rPr>
                <w:iCs/>
              </w:rPr>
              <w:t>sesizarea cazurilor de ANET</w:t>
            </w:r>
            <w:r w:rsidR="00A57680">
              <w:rPr>
                <w:iCs/>
              </w:rPr>
              <w:t>;</w:t>
            </w:r>
            <w:r w:rsidR="00C37B6B">
              <w:rPr>
                <w:iCs/>
              </w:rPr>
              <w:t xml:space="preserve"> </w:t>
            </w:r>
            <w:r w:rsidR="004E6FBC">
              <w:rPr>
                <w:iCs/>
              </w:rPr>
              <w:t>Informații la panouri</w:t>
            </w:r>
            <w:r w:rsidR="00D70B81">
              <w:rPr>
                <w:iCs/>
              </w:rPr>
              <w:t>; Postere;</w:t>
            </w:r>
          </w:p>
          <w:p w:rsidR="00955F34" w:rsidRDefault="00955F34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Colaborare cu APL</w:t>
            </w:r>
            <w:r w:rsidR="0058226C">
              <w:rPr>
                <w:iCs/>
              </w:rPr>
              <w:t xml:space="preserve"> şi cu alte instituţii</w:t>
            </w:r>
            <w:r w:rsidR="00714CAF">
              <w:rPr>
                <w:iCs/>
              </w:rPr>
              <w:t xml:space="preserve"> în aplicarea procedurii</w:t>
            </w:r>
            <w:r w:rsidR="000A1A35">
              <w:rPr>
                <w:iCs/>
              </w:rPr>
              <w:t xml:space="preserve"> legale de organizare instituţională şi de interve</w:t>
            </w:r>
            <w:r w:rsidR="009257D6">
              <w:rPr>
                <w:iCs/>
              </w:rPr>
              <w:t xml:space="preserve">nţie a lucrătorilor </w:t>
            </w:r>
            <w:r w:rsidR="000A1A35">
              <w:rPr>
                <w:iCs/>
              </w:rPr>
              <w:t xml:space="preserve">în caz </w:t>
            </w:r>
            <w:r w:rsidR="00F273E7">
              <w:rPr>
                <w:iCs/>
              </w:rPr>
              <w:t>de ANET</w:t>
            </w:r>
            <w:r w:rsidR="009257D6">
              <w:rPr>
                <w:iCs/>
              </w:rPr>
              <w:t>;</w:t>
            </w:r>
          </w:p>
          <w:p w:rsidR="003B5116" w:rsidRDefault="009B042A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Raport despre acţiunile întreprinse în vederea prevenirii cazurilor </w:t>
            </w:r>
            <w:r w:rsidR="007E77FA">
              <w:rPr>
                <w:iCs/>
              </w:rPr>
              <w:t>de ANET,</w:t>
            </w:r>
            <w:r w:rsidR="003B5116">
              <w:rPr>
                <w:iCs/>
              </w:rPr>
              <w:t>Proces-v</w:t>
            </w:r>
            <w:r w:rsidR="007E77FA">
              <w:rPr>
                <w:iCs/>
              </w:rPr>
              <w:t>erbal,</w:t>
            </w:r>
            <w:r w:rsidR="00960A6A">
              <w:rPr>
                <w:iCs/>
              </w:rPr>
              <w:t>CA</w:t>
            </w:r>
            <w:r w:rsidR="007E77FA">
              <w:rPr>
                <w:iCs/>
              </w:rPr>
              <w:t>,</w:t>
            </w:r>
            <w:r w:rsidR="006C01B9">
              <w:rPr>
                <w:iCs/>
              </w:rPr>
              <w:t>Decizie nr.2/10</w:t>
            </w:r>
            <w:r w:rsidR="00934801">
              <w:rPr>
                <w:iCs/>
              </w:rPr>
              <w:t>, 30.09.2021</w:t>
            </w:r>
            <w:r w:rsidR="00FC4633">
              <w:rPr>
                <w:iCs/>
              </w:rPr>
              <w:t>;</w:t>
            </w:r>
            <w:r w:rsidR="007E77FA">
              <w:rPr>
                <w:iCs/>
              </w:rPr>
              <w:t xml:space="preserve"> Notă informativă</w:t>
            </w:r>
            <w:r w:rsidR="000B234E">
              <w:rPr>
                <w:iCs/>
              </w:rPr>
              <w:t>;</w:t>
            </w:r>
          </w:p>
          <w:p w:rsidR="00094504" w:rsidRDefault="00094504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Mecanism</w:t>
            </w:r>
            <w:r w:rsidR="00625E74">
              <w:rPr>
                <w:iCs/>
              </w:rPr>
              <w:t xml:space="preserve"> de sesizare </w:t>
            </w:r>
            <w:r w:rsidR="004E6FBC">
              <w:rPr>
                <w:iCs/>
              </w:rPr>
              <w:t>în caz de ANET</w:t>
            </w:r>
            <w:r>
              <w:rPr>
                <w:iCs/>
              </w:rPr>
              <w:t>, functional.</w:t>
            </w:r>
            <w:r w:rsidR="004E6FBC">
              <w:rPr>
                <w:iCs/>
              </w:rPr>
              <w:t xml:space="preserve"> Lădița de î</w:t>
            </w:r>
            <w:r>
              <w:rPr>
                <w:iCs/>
              </w:rPr>
              <w:t>ncredere</w:t>
            </w:r>
            <w:r w:rsidR="004879CE">
              <w:rPr>
                <w:iCs/>
              </w:rPr>
              <w:t xml:space="preserve">; </w:t>
            </w:r>
          </w:p>
          <w:p w:rsidR="00955F34" w:rsidRDefault="004879CE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Proces-verbal CP, nr.1/12, 30.09.2021. aprobarea </w:t>
            </w:r>
            <w:r w:rsidR="00783FE7">
              <w:rPr>
                <w:iCs/>
              </w:rPr>
              <w:t>coordonatorului</w:t>
            </w:r>
            <w:r w:rsidR="005A2AE6">
              <w:rPr>
                <w:iCs/>
              </w:rPr>
              <w:t xml:space="preserve"> </w:t>
            </w:r>
            <w:r w:rsidR="00900119">
              <w:rPr>
                <w:iCs/>
              </w:rPr>
              <w:t>A</w:t>
            </w:r>
            <w:r w:rsidR="005A2AE6">
              <w:rPr>
                <w:iCs/>
              </w:rPr>
              <w:t>NET</w:t>
            </w:r>
            <w:r w:rsidR="004E6FBC">
              <w:rPr>
                <w:iCs/>
              </w:rPr>
              <w:t>; Registrul</w:t>
            </w:r>
            <w:r w:rsidR="00A72CD2">
              <w:rPr>
                <w:iCs/>
              </w:rPr>
              <w:t xml:space="preserve"> de evidenţă</w:t>
            </w:r>
            <w:r w:rsidR="00900119">
              <w:rPr>
                <w:iCs/>
              </w:rPr>
              <w:t xml:space="preserve"> ANET</w:t>
            </w:r>
            <w:r w:rsidR="0032470C">
              <w:rPr>
                <w:iCs/>
              </w:rPr>
              <w:t>;</w:t>
            </w:r>
          </w:p>
          <w:p w:rsidR="0032470C" w:rsidRDefault="00F7122D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Ordin nr.</w:t>
            </w:r>
            <w:r w:rsidR="0032470C">
              <w:rPr>
                <w:iCs/>
              </w:rPr>
              <w:t>6</w:t>
            </w:r>
            <w:r>
              <w:rPr>
                <w:iCs/>
              </w:rPr>
              <w:t>9 din 09.09.2021</w:t>
            </w:r>
            <w:r w:rsidR="0032470C">
              <w:rPr>
                <w:iCs/>
              </w:rPr>
              <w:t xml:space="preserve"> cu privire la </w:t>
            </w:r>
            <w:r w:rsidR="009257D6">
              <w:rPr>
                <w:iCs/>
              </w:rPr>
              <w:t>respectarea Procedurii</w:t>
            </w:r>
            <w:r w:rsidR="0032470C">
              <w:rPr>
                <w:iCs/>
              </w:rPr>
              <w:t xml:space="preserve"> de organizare instituţională şi de intervenţ</w:t>
            </w:r>
            <w:r w:rsidR="003B3386">
              <w:rPr>
                <w:iCs/>
              </w:rPr>
              <w:t>ie a lucrătorilor în caz de ANET</w:t>
            </w:r>
            <w:r w:rsidR="00645FAD">
              <w:rPr>
                <w:iCs/>
              </w:rPr>
              <w:t>;</w:t>
            </w:r>
          </w:p>
          <w:p w:rsidR="00017315" w:rsidRPr="00D5239D" w:rsidRDefault="00D5239D" w:rsidP="00D5239D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Decizie, CP nr.1/11 din 30.09.2021, </w:t>
            </w:r>
            <w:r w:rsidR="008C1D71" w:rsidRPr="00D5239D">
              <w:rPr>
                <w:iCs/>
              </w:rPr>
              <w:t>Plan de acţiuni pentru prevenirea şi combaterea violenţei în instituţie în anul de studii</w:t>
            </w:r>
            <w:r w:rsidR="00F7122D" w:rsidRPr="00D5239D">
              <w:rPr>
                <w:iCs/>
              </w:rPr>
              <w:t xml:space="preserve"> 2021-2022</w:t>
            </w:r>
            <w:r w:rsidR="00EE1994" w:rsidRPr="00D5239D">
              <w:rPr>
                <w:iCs/>
              </w:rPr>
              <w:t xml:space="preserve">, </w:t>
            </w:r>
            <w:r w:rsidR="005E1F15" w:rsidRPr="00D5239D">
              <w:rPr>
                <w:iCs/>
              </w:rPr>
              <w:t xml:space="preserve">coordonat cu coordonatorul </w:t>
            </w:r>
            <w:r w:rsidR="009A101A" w:rsidRPr="00D5239D">
              <w:rPr>
                <w:iCs/>
              </w:rPr>
              <w:t>VNET</w:t>
            </w:r>
            <w:r w:rsidR="003223F1" w:rsidRPr="00D5239D">
              <w:rPr>
                <w:iCs/>
              </w:rPr>
              <w:t xml:space="preserve"> </w:t>
            </w:r>
            <w:r w:rsidR="00C37B6B" w:rsidRPr="00D5239D">
              <w:rPr>
                <w:iCs/>
              </w:rPr>
              <w:t>al</w:t>
            </w:r>
            <w:r>
              <w:rPr>
                <w:iCs/>
              </w:rPr>
              <w:t xml:space="preserve"> DGEC</w:t>
            </w:r>
            <w:r w:rsidR="0087013E" w:rsidRPr="00D5239D">
              <w:rPr>
                <w:iCs/>
              </w:rPr>
              <w:t>;</w:t>
            </w:r>
          </w:p>
          <w:p w:rsidR="00C84FC3" w:rsidRDefault="0087013E" w:rsidP="00590020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Registru de evidenţă a sesizărilor privind cazurile suspecte de ANET;</w:t>
            </w:r>
          </w:p>
          <w:p w:rsidR="000F2B46" w:rsidRPr="00513750" w:rsidRDefault="00162CF0" w:rsidP="00513750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Raport </w:t>
            </w:r>
            <w:r w:rsidR="00647560">
              <w:rPr>
                <w:iCs/>
              </w:rPr>
              <w:t>privind evidenţa sesizărilor cazurilor de ANET,</w:t>
            </w:r>
            <w:r w:rsidR="00D93CD2">
              <w:rPr>
                <w:iCs/>
              </w:rPr>
              <w:t xml:space="preserve"> 2021-2022</w:t>
            </w:r>
            <w:r w:rsidR="00FF1D6F">
              <w:rPr>
                <w:iCs/>
              </w:rPr>
              <w:t>;</w:t>
            </w:r>
          </w:p>
          <w:p w:rsidR="0087013E" w:rsidRPr="008E4ACE" w:rsidRDefault="00ED7F35" w:rsidP="008E4ACE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Listele angajaţilor cu semnături privind informarea cu referire la violenţa asupra copilului;</w:t>
            </w:r>
            <w:r w:rsidR="00FF1D6F">
              <w:rPr>
                <w:iCs/>
              </w:rPr>
              <w:t xml:space="preserve"> Prevederi</w:t>
            </w:r>
            <w:r w:rsidR="008E4ACE">
              <w:rPr>
                <w:iCs/>
              </w:rPr>
              <w:t xml:space="preserve"> în fișe de post și CIM</w:t>
            </w:r>
            <w:r w:rsidRPr="008E4ACE">
              <w:rPr>
                <w:iCs/>
              </w:rPr>
              <w:t xml:space="preserve">.      </w:t>
            </w:r>
          </w:p>
        </w:tc>
      </w:tr>
      <w:tr w:rsidR="00535D18" w:rsidRPr="00E938A0" w:rsidTr="00DF435F">
        <w:tc>
          <w:tcPr>
            <w:tcW w:w="2069" w:type="dxa"/>
          </w:tcPr>
          <w:p w:rsidR="00535D18" w:rsidRPr="00BD4375" w:rsidRDefault="00535D18" w:rsidP="00DF435F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535D18" w:rsidRPr="00F842E4" w:rsidRDefault="00960439" w:rsidP="0014709A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 xml:space="preserve">Instituţia </w:t>
            </w:r>
            <w:r w:rsidR="00106694">
              <w:rPr>
                <w:rFonts w:eastAsia="Times New Roman"/>
                <w:iCs/>
              </w:rPr>
              <w:t>proiectează</w:t>
            </w:r>
            <w:r w:rsidR="00A97AF0">
              <w:rPr>
                <w:rFonts w:eastAsia="Times New Roman"/>
                <w:iCs/>
              </w:rPr>
              <w:t xml:space="preserve"> </w:t>
            </w:r>
            <w:r w:rsidR="00106694">
              <w:rPr>
                <w:rFonts w:eastAsia="Times New Roman"/>
                <w:iCs/>
              </w:rPr>
              <w:t>acţ</w:t>
            </w:r>
            <w:r w:rsidR="009C71C5">
              <w:rPr>
                <w:rFonts w:eastAsia="Times New Roman"/>
                <w:iCs/>
              </w:rPr>
              <w:t>iuni de colaborare cu familia,</w:t>
            </w:r>
            <w:r>
              <w:rPr>
                <w:rFonts w:eastAsia="Times New Roman"/>
                <w:iCs/>
              </w:rPr>
              <w:t xml:space="preserve"> APL</w:t>
            </w:r>
            <w:r w:rsidR="009257D6">
              <w:rPr>
                <w:rFonts w:eastAsia="Times New Roman"/>
                <w:iCs/>
              </w:rPr>
              <w:t>, instituţia medico-sanitară</w:t>
            </w:r>
            <w:r w:rsidR="00256A00">
              <w:rPr>
                <w:rFonts w:eastAsia="Times New Roman"/>
                <w:iCs/>
              </w:rPr>
              <w:t xml:space="preserve">, </w:t>
            </w:r>
            <w:r w:rsidR="00E470B1">
              <w:rPr>
                <w:rFonts w:eastAsia="Times New Roman"/>
                <w:iCs/>
              </w:rPr>
              <w:t>asistenţa social</w:t>
            </w:r>
            <w:r w:rsidR="00670241">
              <w:rPr>
                <w:rFonts w:eastAsia="Times New Roman"/>
                <w:iCs/>
              </w:rPr>
              <w:t>ă</w:t>
            </w:r>
            <w:r w:rsidR="00E470B1">
              <w:rPr>
                <w:rFonts w:eastAsia="Times New Roman"/>
                <w:iCs/>
              </w:rPr>
              <w:t>, culturală, ordine publică</w:t>
            </w:r>
            <w:r>
              <w:rPr>
                <w:rFonts w:eastAsia="Times New Roman"/>
                <w:iCs/>
              </w:rPr>
              <w:t xml:space="preserve"> şi comi</w:t>
            </w:r>
            <w:r w:rsidR="00C536B9">
              <w:rPr>
                <w:rFonts w:eastAsia="Times New Roman"/>
                <w:iCs/>
              </w:rPr>
              <w:t>sariatul de poliţie din comunitate</w:t>
            </w:r>
            <w:r w:rsidR="001B7466">
              <w:rPr>
                <w:rFonts w:eastAsia="Times New Roman"/>
                <w:iCs/>
              </w:rPr>
              <w:t xml:space="preserve"> în vederea protecţiei </w:t>
            </w:r>
            <w:r w:rsidR="00333195">
              <w:rPr>
                <w:rFonts w:eastAsia="Times New Roman"/>
                <w:iCs/>
              </w:rPr>
              <w:t>integrităţii fizice şi psihice a copilului</w:t>
            </w:r>
            <w:r w:rsidR="005E1F15">
              <w:rPr>
                <w:rFonts w:eastAsia="Times New Roman"/>
                <w:iCs/>
              </w:rPr>
              <w:t xml:space="preserve"> şi </w:t>
            </w:r>
            <w:r w:rsidR="00774EA6">
              <w:rPr>
                <w:rFonts w:eastAsia="Times New Roman"/>
                <w:iCs/>
              </w:rPr>
              <w:t>de informare</w:t>
            </w:r>
            <w:r w:rsidR="00E04B48">
              <w:rPr>
                <w:rFonts w:eastAsia="Times New Roman"/>
                <w:iCs/>
              </w:rPr>
              <w:t xml:space="preserve"> </w:t>
            </w:r>
            <w:r w:rsidR="002D75CF">
              <w:rPr>
                <w:rFonts w:eastAsia="Times New Roman"/>
                <w:iCs/>
              </w:rPr>
              <w:t>a lor în privinţa procedurii legale</w:t>
            </w:r>
            <w:r w:rsidR="0053286A">
              <w:rPr>
                <w:rFonts w:eastAsia="Times New Roman"/>
                <w:iCs/>
              </w:rPr>
              <w:t xml:space="preserve"> de organizare instituţională şi</w:t>
            </w:r>
            <w:r w:rsidR="002D75CF">
              <w:rPr>
                <w:rFonts w:eastAsia="Times New Roman"/>
                <w:iCs/>
              </w:rPr>
              <w:t xml:space="preserve"> de intervenţie în caz de ANET.</w:t>
            </w:r>
            <w:r w:rsidR="003D271D">
              <w:rPr>
                <w:rFonts w:eastAsia="Times New Roman"/>
                <w:iCs/>
              </w:rPr>
              <w:t xml:space="preserve"> Directorul şi toate cadrele didactice </w:t>
            </w:r>
            <w:r w:rsidR="007A1A12">
              <w:rPr>
                <w:rFonts w:eastAsia="Times New Roman"/>
                <w:iCs/>
              </w:rPr>
              <w:t xml:space="preserve">comunică cu familiile copiilor prin şedinţe </w:t>
            </w:r>
            <w:r w:rsidR="00C050D1">
              <w:rPr>
                <w:rFonts w:eastAsia="Times New Roman"/>
                <w:iCs/>
              </w:rPr>
              <w:t>cu părinţii cu prezenţa fizică, î</w:t>
            </w:r>
            <w:r w:rsidR="00FA7692">
              <w:rPr>
                <w:rFonts w:eastAsia="Times New Roman"/>
                <w:iCs/>
              </w:rPr>
              <w:t>nsă în anul de studii 2021-2022</w:t>
            </w:r>
            <w:r w:rsidR="0058226C">
              <w:rPr>
                <w:rFonts w:eastAsia="Times New Roman"/>
                <w:iCs/>
              </w:rPr>
              <w:t>,</w:t>
            </w:r>
            <w:r w:rsidR="00A97AF0">
              <w:rPr>
                <w:rFonts w:eastAsia="Times New Roman"/>
                <w:iCs/>
              </w:rPr>
              <w:t xml:space="preserve"> </w:t>
            </w:r>
            <w:r w:rsidR="009257D6">
              <w:rPr>
                <w:rFonts w:eastAsia="Times New Roman"/>
                <w:iCs/>
              </w:rPr>
              <w:t xml:space="preserve"> </w:t>
            </w:r>
            <w:r w:rsidR="00C050D1">
              <w:rPr>
                <w:rFonts w:eastAsia="Times New Roman"/>
                <w:iCs/>
              </w:rPr>
              <w:t>s-a comunicat</w:t>
            </w:r>
            <w:r w:rsidR="004C0BE7">
              <w:rPr>
                <w:rFonts w:eastAsia="Times New Roman"/>
                <w:iCs/>
              </w:rPr>
              <w:t xml:space="preserve"> individual cu fiecare părinte </w:t>
            </w:r>
            <w:r w:rsidR="00B607C9">
              <w:rPr>
                <w:rFonts w:eastAsia="Times New Roman"/>
                <w:iCs/>
              </w:rPr>
              <w:t>şi pe reţele de socializare</w:t>
            </w:r>
            <w:r w:rsidR="00872363">
              <w:rPr>
                <w:rFonts w:eastAsia="Times New Roman"/>
                <w:iCs/>
              </w:rPr>
              <w:t xml:space="preserve"> -</w:t>
            </w:r>
            <w:r w:rsidR="00B607C9">
              <w:rPr>
                <w:rFonts w:eastAsia="Times New Roman"/>
                <w:iCs/>
              </w:rPr>
              <w:t xml:space="preserve"> </w:t>
            </w:r>
            <w:r w:rsidR="009257D6">
              <w:rPr>
                <w:rFonts w:eastAsia="Times New Roman"/>
                <w:iCs/>
              </w:rPr>
              <w:t>prin M</w:t>
            </w:r>
            <w:r w:rsidR="00C050D1">
              <w:rPr>
                <w:rFonts w:eastAsia="Times New Roman"/>
                <w:iCs/>
              </w:rPr>
              <w:t>essenger,</w:t>
            </w:r>
            <w:r w:rsidR="00590020">
              <w:rPr>
                <w:rFonts w:eastAsia="Times New Roman"/>
                <w:iCs/>
              </w:rPr>
              <w:t xml:space="preserve"> Viber, Sk</w:t>
            </w:r>
            <w:r w:rsidR="00B57733">
              <w:rPr>
                <w:rFonts w:eastAsia="Times New Roman"/>
                <w:iCs/>
              </w:rPr>
              <w:t>ipe</w:t>
            </w:r>
            <w:r w:rsidR="002D75CF">
              <w:rPr>
                <w:rFonts w:eastAsia="Times New Roman"/>
                <w:iCs/>
              </w:rPr>
              <w:t xml:space="preserve">. </w:t>
            </w:r>
            <w:r w:rsidR="00FA7692">
              <w:rPr>
                <w:rFonts w:eastAsia="Times New Roman"/>
                <w:iCs/>
              </w:rPr>
              <w:t>Părinţii au completat chestionare pe parcursul anului.</w:t>
            </w:r>
            <w:r w:rsidR="0006407A">
              <w:rPr>
                <w:rFonts w:eastAsia="Times New Roman"/>
                <w:iCs/>
              </w:rPr>
              <w:t xml:space="preserve"> </w:t>
            </w:r>
            <w:r w:rsidR="00DE7B1C">
              <w:rPr>
                <w:rFonts w:eastAsia="Times New Roman"/>
                <w:iCs/>
              </w:rPr>
              <w:t>Au fost semnate liste de participare, procese-verbale.</w:t>
            </w:r>
          </w:p>
        </w:tc>
      </w:tr>
      <w:tr w:rsidR="00535D18" w:rsidRPr="00E938A0" w:rsidTr="00DF435F">
        <w:tc>
          <w:tcPr>
            <w:tcW w:w="2069" w:type="dxa"/>
          </w:tcPr>
          <w:p w:rsidR="00535D18" w:rsidRPr="00BD4375" w:rsidRDefault="00535D18" w:rsidP="00DF435F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535D18" w:rsidRPr="00E938A0" w:rsidRDefault="00535D18" w:rsidP="00DF435F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535D18" w:rsidRPr="00E938A0" w:rsidRDefault="00535D18" w:rsidP="00DF435F">
            <w:r>
              <w:t>Autoevaluare conform criteriilor: -</w:t>
            </w:r>
            <w:r w:rsidR="001D7022">
              <w:t>1</w:t>
            </w:r>
          </w:p>
        </w:tc>
        <w:tc>
          <w:tcPr>
            <w:tcW w:w="2268" w:type="dxa"/>
          </w:tcPr>
          <w:p w:rsidR="00535D18" w:rsidRPr="00D25024" w:rsidRDefault="00535D18" w:rsidP="00DF435F">
            <w:r>
              <w:t>Punctaj acordat: -</w:t>
            </w:r>
            <w:r w:rsidR="001D7022">
              <w:t>1</w:t>
            </w:r>
            <w:r>
              <w:t xml:space="preserve"> </w:t>
            </w:r>
          </w:p>
        </w:tc>
      </w:tr>
    </w:tbl>
    <w:p w:rsidR="00D25024" w:rsidRPr="00BD4375" w:rsidRDefault="00D25024" w:rsidP="00D25024">
      <w:pPr>
        <w:rPr>
          <w:b/>
          <w:bCs/>
        </w:rPr>
      </w:pPr>
      <w:r w:rsidRPr="00BD4375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1.2.2.</w:t>
      </w:r>
      <w:r w:rsidRPr="00D25024">
        <w:rPr>
          <w:lang w:val="en-US"/>
        </w:rPr>
        <w:t xml:space="preserve"> Utilizarea eficientă a resurselor interne (personal format) și comunitare (servicii de sprijin familial, asistență parentală etc.) pentru asigurarea protecției fizice și psihice a copilului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BB7077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PAI</w:t>
            </w:r>
            <w:r w:rsidR="007A5588">
              <w:rPr>
                <w:iCs/>
              </w:rPr>
              <w:t xml:space="preserve"> pentru</w:t>
            </w:r>
            <w:r w:rsidR="00CA6CD5">
              <w:rPr>
                <w:iCs/>
              </w:rPr>
              <w:t xml:space="preserve"> 2021-2022</w:t>
            </w:r>
            <w:r w:rsidR="00054C43">
              <w:rPr>
                <w:iCs/>
              </w:rPr>
              <w:t>, aprobat la şedi</w:t>
            </w:r>
            <w:r w:rsidR="001D3D1F">
              <w:rPr>
                <w:iCs/>
              </w:rPr>
              <w:t>nţa CA</w:t>
            </w:r>
            <w:r w:rsidR="00CA6CD5">
              <w:rPr>
                <w:iCs/>
              </w:rPr>
              <w:t xml:space="preserve"> nr.2/1 din 30.09.2021</w:t>
            </w:r>
            <w:r w:rsidR="003F5711">
              <w:rPr>
                <w:iCs/>
              </w:rPr>
              <w:t>;</w:t>
            </w:r>
          </w:p>
          <w:p w:rsidR="001B74CF" w:rsidRDefault="001B74CF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Ord</w:t>
            </w:r>
            <w:r w:rsidR="001051D7">
              <w:rPr>
                <w:iCs/>
              </w:rPr>
              <w:t>in nr.</w:t>
            </w:r>
            <w:r>
              <w:rPr>
                <w:iCs/>
              </w:rPr>
              <w:t>8</w:t>
            </w:r>
            <w:r w:rsidR="001051D7">
              <w:rPr>
                <w:iCs/>
              </w:rPr>
              <w:t>2 din 09.09.2021</w:t>
            </w:r>
            <w:r>
              <w:rPr>
                <w:iCs/>
              </w:rPr>
              <w:t xml:space="preserve"> cu privire la instituirea comisiei de Etică și Integritate;</w:t>
            </w:r>
          </w:p>
          <w:p w:rsidR="002E0364" w:rsidRDefault="00C10A4A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Procedura</w:t>
            </w:r>
            <w:r w:rsidR="00A37DAE">
              <w:rPr>
                <w:iCs/>
              </w:rPr>
              <w:t xml:space="preserve"> </w:t>
            </w:r>
            <w:r w:rsidR="00F87298">
              <w:rPr>
                <w:iCs/>
              </w:rPr>
              <w:t>de organizare</w:t>
            </w:r>
            <w:r w:rsidR="008A3BE5">
              <w:rPr>
                <w:iCs/>
              </w:rPr>
              <w:t xml:space="preserve"> instituţională</w:t>
            </w:r>
            <w:r w:rsidR="00CF06B7">
              <w:rPr>
                <w:iCs/>
              </w:rPr>
              <w:t xml:space="preserve"> şi de intervenţie</w:t>
            </w:r>
            <w:r w:rsidR="00F87298">
              <w:rPr>
                <w:iCs/>
              </w:rPr>
              <w:t xml:space="preserve"> a lucrătorilor</w:t>
            </w:r>
            <w:r w:rsidR="00CF06B7">
              <w:rPr>
                <w:iCs/>
              </w:rPr>
              <w:t xml:space="preserve"> în cazur</w:t>
            </w:r>
            <w:r w:rsidR="001D3D1F">
              <w:rPr>
                <w:iCs/>
              </w:rPr>
              <w:t>ile de ANET</w:t>
            </w:r>
            <w:r>
              <w:rPr>
                <w:iCs/>
              </w:rPr>
              <w:t>, Acţiuni de informare/formare continuă a personalului didactic şi didactic auxiliar în domeniul managementului educaţional şi instituţional, a părinţilor</w:t>
            </w:r>
            <w:r w:rsidR="001D3D1F">
              <w:rPr>
                <w:iCs/>
              </w:rPr>
              <w:t>;</w:t>
            </w:r>
          </w:p>
          <w:p w:rsidR="00D81F2E" w:rsidRDefault="00D81F2E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Plasarea</w:t>
            </w:r>
            <w:r w:rsidR="004C34F9">
              <w:rPr>
                <w:iCs/>
              </w:rPr>
              <w:t xml:space="preserve"> </w:t>
            </w:r>
            <w:r w:rsidR="00BD34CA">
              <w:rPr>
                <w:iCs/>
              </w:rPr>
              <w:t>Procedurii</w:t>
            </w:r>
            <w:r w:rsidR="004C34F9">
              <w:rPr>
                <w:iCs/>
              </w:rPr>
              <w:t xml:space="preserve"> </w:t>
            </w:r>
            <w:r w:rsidR="00295D52">
              <w:rPr>
                <w:iCs/>
              </w:rPr>
              <w:t xml:space="preserve">legale </w:t>
            </w:r>
            <w:r w:rsidR="004C34F9">
              <w:rPr>
                <w:iCs/>
              </w:rPr>
              <w:t>p</w:t>
            </w:r>
            <w:r w:rsidR="001A5A8C">
              <w:rPr>
                <w:iCs/>
              </w:rPr>
              <w:t>e Avizierul pentru părinţi în toate grupele;</w:t>
            </w:r>
          </w:p>
          <w:p w:rsidR="00DD176B" w:rsidRDefault="00DD176B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lastRenderedPageBreak/>
              <w:t>Plasarea Fişei de s</w:t>
            </w:r>
            <w:r w:rsidR="008D1241">
              <w:rPr>
                <w:iCs/>
              </w:rPr>
              <w:t>esi</w:t>
            </w:r>
            <w:r w:rsidR="00BD34CA">
              <w:rPr>
                <w:iCs/>
              </w:rPr>
              <w:t>zare</w:t>
            </w:r>
            <w:r w:rsidR="006F5A89">
              <w:rPr>
                <w:iCs/>
              </w:rPr>
              <w:t xml:space="preserve"> pe</w:t>
            </w:r>
            <w:r w:rsidR="00330AA8">
              <w:rPr>
                <w:iCs/>
              </w:rPr>
              <w:t xml:space="preserve"> Avizierul pentru părinţi;</w:t>
            </w:r>
          </w:p>
          <w:p w:rsidR="00D46692" w:rsidRDefault="00F87F86" w:rsidP="00295D52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Activităţi de prevenire, identificare, raportare </w:t>
            </w:r>
            <w:r w:rsidR="00607577">
              <w:rPr>
                <w:iCs/>
              </w:rPr>
              <w:t>şi asistenţă a</w:t>
            </w:r>
            <w:r w:rsidR="00EE3263">
              <w:rPr>
                <w:iCs/>
              </w:rPr>
              <w:t xml:space="preserve"> ANET</w:t>
            </w:r>
            <w:r w:rsidR="00E71453">
              <w:rPr>
                <w:iCs/>
              </w:rPr>
              <w:t>;</w:t>
            </w:r>
            <w:r w:rsidR="00295D52">
              <w:rPr>
                <w:iCs/>
              </w:rPr>
              <w:t xml:space="preserve"> </w:t>
            </w:r>
          </w:p>
          <w:p w:rsidR="00E71453" w:rsidRPr="007C52E2" w:rsidRDefault="007C52E2" w:rsidP="007C52E2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Ordin nr.22 din 14.03.2022, şedin</w:t>
            </w:r>
            <w:r w:rsidR="00266426">
              <w:rPr>
                <w:iCs/>
              </w:rPr>
              <w:t>ţe de informare a angajaţilor,</w:t>
            </w:r>
            <w:r>
              <w:rPr>
                <w:iCs/>
              </w:rPr>
              <w:t xml:space="preserve"> părinţilor cu Procedura legal</w:t>
            </w:r>
            <w:r w:rsidR="00266426">
              <w:rPr>
                <w:iCs/>
              </w:rPr>
              <w:t>ă de organizare instituţională î</w:t>
            </w:r>
            <w:r>
              <w:rPr>
                <w:iCs/>
              </w:rPr>
              <w:t>n caz de ANET;</w:t>
            </w:r>
          </w:p>
          <w:p w:rsidR="00283C7C" w:rsidRDefault="00E71453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Prezentarea</w:t>
            </w:r>
            <w:r w:rsidR="00283C7C">
              <w:rPr>
                <w:iCs/>
              </w:rPr>
              <w:t xml:space="preserve"> </w:t>
            </w:r>
            <w:r>
              <w:rPr>
                <w:iCs/>
              </w:rPr>
              <w:t>rapoartelor</w:t>
            </w:r>
            <w:r w:rsidR="00283C7C">
              <w:rPr>
                <w:iCs/>
              </w:rPr>
              <w:t xml:space="preserve"> semestrial</w:t>
            </w:r>
            <w:r w:rsidR="004856BF">
              <w:rPr>
                <w:iCs/>
              </w:rPr>
              <w:t>e DGEC, 15.12.2021, 15.05.2022;</w:t>
            </w:r>
          </w:p>
          <w:p w:rsidR="003F5711" w:rsidRDefault="003F5711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Registrul de</w:t>
            </w:r>
            <w:r w:rsidR="00E02010">
              <w:rPr>
                <w:iCs/>
              </w:rPr>
              <w:t xml:space="preserve"> </w:t>
            </w:r>
            <w:r>
              <w:rPr>
                <w:iCs/>
              </w:rPr>
              <w:t>evidenţă a sesizărilor privind cazu</w:t>
            </w:r>
            <w:r w:rsidR="00141851">
              <w:rPr>
                <w:iCs/>
              </w:rPr>
              <w:t>rile suspecte de ANET;</w:t>
            </w:r>
          </w:p>
          <w:p w:rsidR="00AE4965" w:rsidRPr="00DC7C85" w:rsidRDefault="00120377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Certificate de </w:t>
            </w:r>
            <w:r w:rsidR="00E577FB">
              <w:rPr>
                <w:iCs/>
              </w:rPr>
              <w:t>f</w:t>
            </w:r>
            <w:r w:rsidR="00150654">
              <w:rPr>
                <w:iCs/>
              </w:rPr>
              <w:t xml:space="preserve">ormare; </w:t>
            </w:r>
            <w:r w:rsidR="00E577FB">
              <w:rPr>
                <w:iCs/>
              </w:rPr>
              <w:t>Materiale</w:t>
            </w:r>
            <w:r w:rsidR="00150654">
              <w:rPr>
                <w:iCs/>
              </w:rPr>
              <w:t xml:space="preserve"> </w:t>
            </w:r>
            <w:r w:rsidR="003C238C">
              <w:rPr>
                <w:iCs/>
              </w:rPr>
              <w:t>didactice</w:t>
            </w:r>
            <w:r w:rsidR="00F623C1">
              <w:rPr>
                <w:iCs/>
              </w:rPr>
              <w:t xml:space="preserve"> </w:t>
            </w:r>
            <w:r w:rsidR="00953E9D">
              <w:rPr>
                <w:iCs/>
              </w:rPr>
              <w:t>(pliante, informații</w:t>
            </w:r>
            <w:r w:rsidR="00DF4D84">
              <w:rPr>
                <w:iCs/>
              </w:rPr>
              <w:t>).</w:t>
            </w:r>
            <w:r w:rsidR="0035467F">
              <w:rPr>
                <w:rFonts w:eastAsia="Times New Roman"/>
                <w:iCs/>
              </w:rPr>
              <w:t xml:space="preserve"> </w:t>
            </w:r>
          </w:p>
          <w:p w:rsidR="00DC7C85" w:rsidRPr="00AE4965" w:rsidRDefault="001023E6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rFonts w:eastAsia="Times New Roman"/>
                <w:iCs/>
              </w:rPr>
              <w:t>Părinţii</w:t>
            </w:r>
            <w:r w:rsidR="007C6AEA">
              <w:rPr>
                <w:rFonts w:eastAsia="Times New Roman"/>
                <w:iCs/>
              </w:rPr>
              <w:t>/alţi reprezentanţi legali ai copiilor</w:t>
            </w:r>
            <w:r w:rsidR="00063E74">
              <w:rPr>
                <w:rFonts w:eastAsia="Times New Roman"/>
                <w:iCs/>
              </w:rPr>
              <w:t xml:space="preserve"> sunt informaţi</w:t>
            </w:r>
            <w:r w:rsidR="007C6AEA">
              <w:rPr>
                <w:rFonts w:eastAsia="Times New Roman"/>
                <w:iCs/>
              </w:rPr>
              <w:t xml:space="preserve"> despre activităţile preconizate</w:t>
            </w:r>
            <w:r w:rsidR="009441EB">
              <w:rPr>
                <w:rFonts w:eastAsia="Times New Roman"/>
                <w:iCs/>
              </w:rPr>
              <w:t xml:space="preserve"> a f</w:t>
            </w:r>
            <w:r w:rsidR="008B1314">
              <w:rPr>
                <w:rFonts w:eastAsia="Times New Roman"/>
                <w:iCs/>
              </w:rPr>
              <w:t>i realizate în afara IET</w:t>
            </w:r>
            <w:r>
              <w:rPr>
                <w:rFonts w:eastAsia="Times New Roman"/>
                <w:iCs/>
              </w:rPr>
              <w:t xml:space="preserve"> (excursii)</w:t>
            </w:r>
            <w:r w:rsidR="00B1184B">
              <w:rPr>
                <w:rFonts w:eastAsia="Times New Roman"/>
                <w:iCs/>
              </w:rPr>
              <w:t>;</w:t>
            </w:r>
            <w:r w:rsidR="00B561D8">
              <w:rPr>
                <w:rFonts w:eastAsia="Times New Roman"/>
                <w:iCs/>
              </w:rPr>
              <w:t xml:space="preserve"> Acorduri;</w:t>
            </w:r>
          </w:p>
          <w:p w:rsidR="00E02010" w:rsidRPr="00F842E4" w:rsidRDefault="0035467F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rFonts w:eastAsia="Times New Roman"/>
                <w:iCs/>
              </w:rPr>
              <w:t>Relaţii de colaborare mul</w:t>
            </w:r>
            <w:r w:rsidR="00041957">
              <w:rPr>
                <w:rFonts w:eastAsia="Times New Roman"/>
                <w:iCs/>
              </w:rPr>
              <w:t>tidisciplinară cu instituții</w:t>
            </w:r>
            <w:r w:rsidR="006576C5">
              <w:rPr>
                <w:rFonts w:eastAsia="Times New Roman"/>
                <w:iCs/>
              </w:rPr>
              <w:t>: DPSFC, CMF</w:t>
            </w:r>
            <w:r w:rsidR="00A91DE6">
              <w:rPr>
                <w:rFonts w:eastAsia="Times New Roman"/>
                <w:iCs/>
              </w:rPr>
              <w:t>, poliţia, inspecţia</w:t>
            </w:r>
            <w:r>
              <w:rPr>
                <w:rFonts w:eastAsia="Times New Roman"/>
                <w:iCs/>
              </w:rPr>
              <w:t xml:space="preserve"> munci</w:t>
            </w:r>
            <w:r w:rsidR="00120377">
              <w:rPr>
                <w:rFonts w:eastAsia="Times New Roman"/>
                <w:iCs/>
              </w:rPr>
              <w:t>i în examinarea cazurilor de ANET</w:t>
            </w:r>
            <w:r>
              <w:rPr>
                <w:rFonts w:eastAsia="Times New Roman"/>
                <w:iCs/>
              </w:rPr>
              <w:t xml:space="preserve"> al copilului</w:t>
            </w:r>
            <w:r w:rsidR="00AE4965">
              <w:rPr>
                <w:rFonts w:eastAsia="Times New Roman"/>
                <w:iCs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4E13DE" w:rsidRPr="00AE4965" w:rsidRDefault="00DF4D84" w:rsidP="00AE4965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Instituţia</w:t>
            </w:r>
            <w:r w:rsidR="009B0C0E">
              <w:rPr>
                <w:rFonts w:eastAsia="Times New Roman"/>
                <w:iCs/>
              </w:rPr>
              <w:t xml:space="preserve"> dispune de personal calificat pentru prevenirea/intervenţia</w:t>
            </w:r>
            <w:r w:rsidR="00E92630">
              <w:rPr>
                <w:rFonts w:eastAsia="Times New Roman"/>
                <w:iCs/>
              </w:rPr>
              <w:t xml:space="preserve"> în cazurile ANET</w:t>
            </w:r>
            <w:r w:rsidR="00041957">
              <w:rPr>
                <w:rFonts w:eastAsia="Times New Roman"/>
                <w:iCs/>
              </w:rPr>
              <w:t>. Coordonator</w:t>
            </w:r>
            <w:r w:rsidR="00B01E0D">
              <w:rPr>
                <w:rFonts w:eastAsia="Times New Roman"/>
                <w:iCs/>
              </w:rPr>
              <w:t>ul</w:t>
            </w:r>
            <w:r w:rsidR="00041957">
              <w:rPr>
                <w:rFonts w:eastAsia="Times New Roman"/>
                <w:iCs/>
              </w:rPr>
              <w:t xml:space="preserve"> ANET </w:t>
            </w:r>
            <w:r w:rsidR="009D2577">
              <w:rPr>
                <w:rFonts w:eastAsia="Times New Roman"/>
                <w:iCs/>
              </w:rPr>
              <w:t>și directorul, dețin certificate de formare</w:t>
            </w:r>
            <w:r w:rsidR="00E92630">
              <w:rPr>
                <w:rFonts w:eastAsia="Times New Roman"/>
                <w:iCs/>
              </w:rPr>
              <w:t xml:space="preserve"> şi</w:t>
            </w:r>
            <w:r>
              <w:rPr>
                <w:rFonts w:eastAsia="Times New Roman"/>
                <w:iCs/>
              </w:rPr>
              <w:t xml:space="preserve"> valorifică resursele existente în instituţie şi în comunitate pentru a asigura protecţia integrităţii fizice şi psihi</w:t>
            </w:r>
            <w:r w:rsidR="004E13DE">
              <w:rPr>
                <w:rFonts w:eastAsia="Times New Roman"/>
                <w:iCs/>
              </w:rPr>
              <w:t>ce a fiecărui copil;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4A3C9A">
              <w:t>0,75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4A3C9A">
              <w:t>0,75</w:t>
            </w:r>
          </w:p>
        </w:tc>
      </w:tr>
    </w:tbl>
    <w:p w:rsidR="00D25024" w:rsidRPr="00BD4375" w:rsidRDefault="00D25024" w:rsidP="00D25024">
      <w:pPr>
        <w:rPr>
          <w:b/>
          <w:bCs/>
        </w:rPr>
      </w:pPr>
      <w:r w:rsidRPr="00BD4375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1.2.3.</w:t>
      </w:r>
      <w:r w:rsidRPr="00D25024">
        <w:rPr>
          <w:lang w:val="en-US"/>
        </w:rPr>
        <w:t xml:space="preserve"> Realizarea activităților de prevenire și combatere a oricărui tip de violență (relații elev-elev, elev-cadru didactic, elev-personal auxiliar)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140C55" w:rsidRPr="00196114" w:rsidRDefault="00A20C72" w:rsidP="0019611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D</w:t>
            </w:r>
            <w:r w:rsidR="00196114">
              <w:rPr>
                <w:iCs/>
              </w:rPr>
              <w:t xml:space="preserve">ecizie, CA nr.2/2, 30.09.2021, </w:t>
            </w:r>
            <w:r w:rsidR="00504769" w:rsidRPr="00196114">
              <w:rPr>
                <w:iCs/>
              </w:rPr>
              <w:t xml:space="preserve">Regulamentul </w:t>
            </w:r>
            <w:r w:rsidR="00C461D3" w:rsidRPr="00196114">
              <w:rPr>
                <w:iCs/>
              </w:rPr>
              <w:t>de organiz</w:t>
            </w:r>
            <w:r w:rsidRPr="00196114">
              <w:rPr>
                <w:iCs/>
              </w:rPr>
              <w:t>are și funcționare a instituției</w:t>
            </w:r>
            <w:r w:rsidR="00196114">
              <w:rPr>
                <w:iCs/>
              </w:rPr>
              <w:t xml:space="preserve">, aprobat </w:t>
            </w:r>
            <w:r w:rsidRPr="00196114">
              <w:rPr>
                <w:iCs/>
              </w:rPr>
              <w:t>(protecț</w:t>
            </w:r>
            <w:r w:rsidR="00196114">
              <w:rPr>
                <w:iCs/>
              </w:rPr>
              <w:t>ia copilului faţă de violenţă)</w:t>
            </w:r>
            <w:r w:rsidR="00504769" w:rsidRPr="00196114">
              <w:rPr>
                <w:iCs/>
              </w:rPr>
              <w:t>;</w:t>
            </w:r>
            <w:r w:rsidR="002807DA" w:rsidRPr="00196114">
              <w:rPr>
                <w:iCs/>
              </w:rPr>
              <w:t xml:space="preserve"> </w:t>
            </w:r>
          </w:p>
          <w:p w:rsidR="00504769" w:rsidRDefault="002807DA" w:rsidP="004904DA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Proces-verbal, adunare generală cu părinţii</w:t>
            </w:r>
            <w:r w:rsidR="00290719">
              <w:rPr>
                <w:iCs/>
              </w:rPr>
              <w:t xml:space="preserve"> şi angajaţii</w:t>
            </w:r>
            <w:r>
              <w:rPr>
                <w:iCs/>
              </w:rPr>
              <w:t>, 01.09.2021</w:t>
            </w:r>
            <w:r w:rsidR="00290719">
              <w:rPr>
                <w:iCs/>
              </w:rPr>
              <w:t>, informare cu privire la actele normative</w:t>
            </w:r>
            <w:r w:rsidR="00170AAE">
              <w:rPr>
                <w:iCs/>
              </w:rPr>
              <w:t xml:space="preserve"> în domeniul protecţ</w:t>
            </w:r>
            <w:r w:rsidR="00201E93">
              <w:rPr>
                <w:iCs/>
              </w:rPr>
              <w:t>iei copilului faţă de violenţă î</w:t>
            </w:r>
            <w:r w:rsidR="00170AAE">
              <w:rPr>
                <w:iCs/>
              </w:rPr>
              <w:t>n instituţie şi familie;</w:t>
            </w:r>
          </w:p>
          <w:p w:rsidR="002E2183" w:rsidRPr="00C461D3" w:rsidRDefault="008B3052" w:rsidP="00C461D3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Activităţi</w:t>
            </w:r>
            <w:r w:rsidR="0066640D">
              <w:rPr>
                <w:iCs/>
              </w:rPr>
              <w:t>,</w:t>
            </w:r>
            <w:r>
              <w:rPr>
                <w:iCs/>
              </w:rPr>
              <w:t xml:space="preserve"> organizate de către educatori cu copiii</w:t>
            </w:r>
            <w:r w:rsidR="0066640D">
              <w:rPr>
                <w:iCs/>
              </w:rPr>
              <w:t>-</w:t>
            </w:r>
            <w:r>
              <w:rPr>
                <w:iCs/>
              </w:rPr>
              <w:t xml:space="preserve"> de recunoaştere a persoan</w:t>
            </w:r>
            <w:r w:rsidR="00D73927">
              <w:rPr>
                <w:iCs/>
              </w:rPr>
              <w:t>elor de încredere, de prevenire</w:t>
            </w:r>
            <w:r>
              <w:rPr>
                <w:iCs/>
              </w:rPr>
              <w:t xml:space="preserve">a abuzului şi a violenţei fizice şi psihice </w:t>
            </w:r>
            <w:r w:rsidR="004904DA">
              <w:rPr>
                <w:iCs/>
              </w:rPr>
              <w:t>printre</w:t>
            </w:r>
            <w:r>
              <w:rPr>
                <w:iCs/>
              </w:rPr>
              <w:t xml:space="preserve"> copii</w:t>
            </w:r>
            <w:r w:rsidR="00427C36">
              <w:rPr>
                <w:iCs/>
              </w:rPr>
              <w:t xml:space="preserve">. </w:t>
            </w:r>
            <w:r w:rsidR="002C652F" w:rsidRPr="00427C36">
              <w:rPr>
                <w:iCs/>
              </w:rPr>
              <w:t>Activităţi de formare la copii a comportamentelor de reacţie în</w:t>
            </w:r>
            <w:r w:rsidR="00A6219B" w:rsidRPr="00427C36">
              <w:rPr>
                <w:iCs/>
              </w:rPr>
              <w:t xml:space="preserve"> </w:t>
            </w:r>
            <w:r w:rsidR="00C97FCD" w:rsidRPr="00427C36">
              <w:rPr>
                <w:iCs/>
              </w:rPr>
              <w:t xml:space="preserve">situaţii </w:t>
            </w:r>
            <w:r w:rsidR="00427C36" w:rsidRPr="00427C36">
              <w:rPr>
                <w:iCs/>
              </w:rPr>
              <w:t>de risc (de a spune</w:t>
            </w:r>
            <w:r w:rsidR="00F623C1" w:rsidRPr="00427C36">
              <w:rPr>
                <w:iCs/>
              </w:rPr>
              <w:t>-nu</w:t>
            </w:r>
            <w:r w:rsidR="00427C36" w:rsidRPr="00427C36">
              <w:rPr>
                <w:iCs/>
              </w:rPr>
              <w:t xml:space="preserve">), </w:t>
            </w:r>
            <w:r w:rsidR="003064FF">
              <w:rPr>
                <w:iCs/>
              </w:rPr>
              <w:t>de solicitare</w:t>
            </w:r>
            <w:r w:rsidR="00740A8B" w:rsidRPr="00427C36">
              <w:rPr>
                <w:iCs/>
              </w:rPr>
              <w:t>a ajutorului de la persoane de încredere.</w:t>
            </w:r>
            <w:r w:rsidR="00041957">
              <w:rPr>
                <w:iCs/>
              </w:rPr>
              <w:t xml:space="preserve"> Panou cu</w:t>
            </w:r>
            <w:r w:rsidR="00427C36" w:rsidRPr="00427C36">
              <w:rPr>
                <w:iCs/>
              </w:rPr>
              <w:t xml:space="preserve"> </w:t>
            </w:r>
            <w:r w:rsidR="00D03FAA" w:rsidRPr="00427C36">
              <w:rPr>
                <w:iCs/>
              </w:rPr>
              <w:t>Reguli de comportare în grupă, afară, la plimbare</w:t>
            </w:r>
            <w:r w:rsidR="00E621F0" w:rsidRPr="00427C36">
              <w:rPr>
                <w:iCs/>
              </w:rPr>
              <w:t xml:space="preserve"> </w:t>
            </w:r>
            <w:r w:rsidR="00D03FAA" w:rsidRPr="00427C36">
              <w:rPr>
                <w:iCs/>
              </w:rPr>
              <w:t>stabilite</w:t>
            </w:r>
            <w:r w:rsidR="002A3828" w:rsidRPr="00427C36">
              <w:rPr>
                <w:iCs/>
              </w:rPr>
              <w:t xml:space="preserve"> de către educator</w:t>
            </w:r>
            <w:r w:rsidR="00D03FAA" w:rsidRPr="00427C36">
              <w:rPr>
                <w:iCs/>
              </w:rPr>
              <w:t xml:space="preserve"> împreună cu copiii</w:t>
            </w:r>
            <w:r w:rsidR="002A3828" w:rsidRPr="00427C36">
              <w:rPr>
                <w:iCs/>
              </w:rPr>
              <w:t>,</w:t>
            </w:r>
            <w:r w:rsidR="00E621F0" w:rsidRPr="00427C36">
              <w:rPr>
                <w:iCs/>
              </w:rPr>
              <w:t xml:space="preserve"> cu respectarea </w:t>
            </w:r>
            <w:r w:rsidR="002A3828" w:rsidRPr="00427C36">
              <w:rPr>
                <w:iCs/>
              </w:rPr>
              <w:t xml:space="preserve">necondiţionată a </w:t>
            </w:r>
            <w:r w:rsidR="002E2183" w:rsidRPr="00427C36">
              <w:rPr>
                <w:iCs/>
              </w:rPr>
              <w:t>acestora;</w:t>
            </w:r>
          </w:p>
          <w:p w:rsidR="00FB666D" w:rsidRDefault="00DF20E0" w:rsidP="00FB666D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Plan de </w:t>
            </w:r>
            <w:r w:rsidR="00925797">
              <w:rPr>
                <w:iCs/>
              </w:rPr>
              <w:t>acţiuni p/u</w:t>
            </w:r>
            <w:r w:rsidR="00041957">
              <w:rPr>
                <w:iCs/>
              </w:rPr>
              <w:t xml:space="preserve"> preveni</w:t>
            </w:r>
            <w:r w:rsidR="00917558">
              <w:rPr>
                <w:iCs/>
              </w:rPr>
              <w:t xml:space="preserve">rea/combaterea violenţei în </w:t>
            </w:r>
            <w:r w:rsidR="00201E93">
              <w:rPr>
                <w:iCs/>
              </w:rPr>
              <w:t>IET,</w:t>
            </w:r>
            <w:r w:rsidR="00F16BC4">
              <w:rPr>
                <w:iCs/>
              </w:rPr>
              <w:t>2021-2022</w:t>
            </w:r>
            <w:r w:rsidR="00485F1D">
              <w:rPr>
                <w:iCs/>
              </w:rPr>
              <w:t>,</w:t>
            </w:r>
            <w:r w:rsidR="00041957">
              <w:rPr>
                <w:iCs/>
              </w:rPr>
              <w:t>coordonat</w:t>
            </w:r>
            <w:r w:rsidR="00485F1D">
              <w:rPr>
                <w:iCs/>
              </w:rPr>
              <w:t>,</w:t>
            </w:r>
            <w:r w:rsidR="00917558">
              <w:rPr>
                <w:iCs/>
              </w:rPr>
              <w:t>co</w:t>
            </w:r>
            <w:r w:rsidR="00131D4B">
              <w:rPr>
                <w:iCs/>
              </w:rPr>
              <w:t>o</w:t>
            </w:r>
            <w:r w:rsidR="00917558">
              <w:rPr>
                <w:iCs/>
              </w:rPr>
              <w:t>rdon.</w:t>
            </w:r>
            <w:r w:rsidR="00485F1D">
              <w:rPr>
                <w:iCs/>
              </w:rPr>
              <w:t>VNET,DGEC,</w:t>
            </w:r>
            <w:r w:rsidR="00041957">
              <w:rPr>
                <w:iCs/>
              </w:rPr>
              <w:t>a</w:t>
            </w:r>
            <w:r w:rsidR="00485F1D">
              <w:rPr>
                <w:iCs/>
              </w:rPr>
              <w:t>probat,</w:t>
            </w:r>
            <w:r w:rsidR="00925797">
              <w:rPr>
                <w:iCs/>
              </w:rPr>
              <w:t>CP,</w:t>
            </w:r>
            <w:r w:rsidR="00F16BC4">
              <w:rPr>
                <w:iCs/>
              </w:rPr>
              <w:t>nr.1</w:t>
            </w:r>
            <w:r w:rsidR="009D602A">
              <w:rPr>
                <w:iCs/>
              </w:rPr>
              <w:t>/11</w:t>
            </w:r>
            <w:r w:rsidR="00485F1D">
              <w:rPr>
                <w:iCs/>
              </w:rPr>
              <w:t>,</w:t>
            </w:r>
            <w:r w:rsidR="00F16BC4">
              <w:rPr>
                <w:iCs/>
              </w:rPr>
              <w:t>30.09.2021</w:t>
            </w:r>
            <w:r w:rsidR="00041957">
              <w:rPr>
                <w:iCs/>
              </w:rPr>
              <w:t>;</w:t>
            </w:r>
            <w:r w:rsidR="00FB666D">
              <w:rPr>
                <w:iCs/>
              </w:rPr>
              <w:t xml:space="preserve"> </w:t>
            </w:r>
          </w:p>
          <w:p w:rsidR="001A6DC7" w:rsidRPr="00BB194B" w:rsidRDefault="00FB666D" w:rsidP="00BB194B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Ordin nr.99, 29.10.2021, Şedinţe cu părinţii, Procese verba</w:t>
            </w:r>
            <w:r w:rsidR="004A3C4A">
              <w:rPr>
                <w:iCs/>
              </w:rPr>
              <w:t>le, Rolul factorilor educativi î</w:t>
            </w:r>
            <w:r>
              <w:rPr>
                <w:iCs/>
              </w:rPr>
              <w:t>n prev</w:t>
            </w:r>
            <w:r w:rsidR="004A3C4A">
              <w:rPr>
                <w:iCs/>
              </w:rPr>
              <w:t>enirea/combaterea violenţei î</w:t>
            </w:r>
            <w:r>
              <w:rPr>
                <w:iCs/>
              </w:rPr>
              <w:t>n familie şi comunitate</w:t>
            </w:r>
            <w:r w:rsidR="006734BF">
              <w:rPr>
                <w:iCs/>
              </w:rPr>
              <w:t>, Violenţa naşte violenţă, gr.</w:t>
            </w:r>
            <w:r w:rsidR="008B347C">
              <w:rPr>
                <w:iCs/>
              </w:rPr>
              <w:t>medie,</w:t>
            </w:r>
            <w:r>
              <w:rPr>
                <w:iCs/>
              </w:rPr>
              <w:t>29.10.2021;Viole</w:t>
            </w:r>
            <w:r w:rsidR="008B347C">
              <w:rPr>
                <w:iCs/>
              </w:rPr>
              <w:t>nţa este arma celor slabi,gr.mare,</w:t>
            </w:r>
            <w:r>
              <w:rPr>
                <w:iCs/>
              </w:rPr>
              <w:t>2.11.</w:t>
            </w:r>
            <w:r w:rsidR="008B347C">
              <w:rPr>
                <w:iCs/>
              </w:rPr>
              <w:t>2021;O lume fără violenţă, gr.</w:t>
            </w:r>
            <w:r>
              <w:rPr>
                <w:iCs/>
              </w:rPr>
              <w:t xml:space="preserve"> pregătitoare,12.11.2021.C</w:t>
            </w:r>
            <w:r w:rsidR="00AF6DE3">
              <w:rPr>
                <w:iCs/>
              </w:rPr>
              <w:t xml:space="preserve">hestionare părinţi, </w:t>
            </w:r>
            <w:r>
              <w:rPr>
                <w:iCs/>
              </w:rPr>
              <w:t xml:space="preserve">educatori, </w:t>
            </w:r>
            <w:r w:rsidR="002E5D59">
              <w:rPr>
                <w:iCs/>
              </w:rPr>
              <w:t>lucrări copii</w:t>
            </w:r>
            <w:r>
              <w:rPr>
                <w:iCs/>
              </w:rPr>
              <w:t xml:space="preserve">; </w:t>
            </w:r>
          </w:p>
          <w:p w:rsidR="00504769" w:rsidRPr="00DF7234" w:rsidRDefault="00504769" w:rsidP="00DF723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Pliante, postere, informații cu prevenirea și combaterea violenței.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D3270E" w:rsidP="00A068C4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 xml:space="preserve">Instituţia promovează activităţi de prevenire </w:t>
            </w:r>
            <w:r w:rsidR="00D76B10">
              <w:rPr>
                <w:rFonts w:eastAsia="Times New Roman"/>
                <w:iCs/>
              </w:rPr>
              <w:t>şi combatere a violenţei</w:t>
            </w:r>
            <w:r>
              <w:rPr>
                <w:rFonts w:eastAsia="Times New Roman"/>
                <w:iCs/>
              </w:rPr>
              <w:t xml:space="preserve"> asupra copilului, precum şi a violenţei în familie</w:t>
            </w:r>
            <w:r w:rsidR="00B63BD7">
              <w:rPr>
                <w:rFonts w:eastAsia="Times New Roman"/>
                <w:iCs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041957">
              <w:t>0,</w:t>
            </w:r>
            <w:r w:rsidR="00AC24CA">
              <w:t>7</w:t>
            </w:r>
            <w:r w:rsidR="00C97FCD">
              <w:t>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>Punctaj acordat: -</w:t>
            </w:r>
            <w:r w:rsidR="00041957">
              <w:t>0,</w:t>
            </w:r>
            <w:r w:rsidR="00AC24CA">
              <w:t>7</w:t>
            </w:r>
            <w:r w:rsidR="00C97FCD">
              <w:t>5</w:t>
            </w:r>
            <w:r>
              <w:t xml:space="preserve"> </w:t>
            </w:r>
          </w:p>
        </w:tc>
      </w:tr>
    </w:tbl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1.2.4.</w:t>
      </w:r>
      <w:r w:rsidRPr="00D25024">
        <w:rPr>
          <w:lang w:val="en-US"/>
        </w:rPr>
        <w:t xml:space="preserve"> Accesul elevilor/ copiilor la servicii de sprijin, pentru asigurarea dezvoltării fizice, mintale și emoționale și implicarea personalului și a partenerilor </w:t>
      </w:r>
      <w:r w:rsidRPr="00D25024">
        <w:rPr>
          <w:i/>
          <w:iCs/>
          <w:lang w:val="en-US"/>
        </w:rPr>
        <w:t>Instituției</w:t>
      </w:r>
      <w:r w:rsidRPr="00D25024">
        <w:rPr>
          <w:lang w:val="en-US"/>
        </w:rPr>
        <w:t xml:space="preserve"> în activitățile de prevenire a comportamentelor dăunătoare sănătății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0F1A91" w:rsidRDefault="0005775D" w:rsidP="00C461D3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Ordin nr.78. din 09.09.2021</w:t>
            </w:r>
            <w:r w:rsidR="00C461D3">
              <w:rPr>
                <w:iCs/>
              </w:rPr>
              <w:t xml:space="preserve"> cu privire la instituirea CMI;</w:t>
            </w:r>
          </w:p>
          <w:p w:rsidR="00616CD4" w:rsidRDefault="00616CD4" w:rsidP="00C461D3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Registrul de procese- verbale a activității CMI;</w:t>
            </w:r>
          </w:p>
          <w:p w:rsidR="008D3AEC" w:rsidRPr="00C461D3" w:rsidRDefault="00E912DE" w:rsidP="00C461D3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Proces-verbal CP,</w:t>
            </w:r>
            <w:r w:rsidR="000C68FC">
              <w:rPr>
                <w:iCs/>
              </w:rPr>
              <w:t xml:space="preserve"> </w:t>
            </w:r>
            <w:r>
              <w:rPr>
                <w:iCs/>
              </w:rPr>
              <w:t>nr.1/13, aprobarea CMI; 1/14</w:t>
            </w:r>
            <w:r w:rsidR="002108BA">
              <w:rPr>
                <w:iCs/>
              </w:rPr>
              <w:t>, aprobarea PEI</w:t>
            </w:r>
            <w:r w:rsidR="000C68FC">
              <w:rPr>
                <w:iCs/>
              </w:rPr>
              <w:t>;</w:t>
            </w:r>
          </w:p>
          <w:p w:rsidR="001A1AB7" w:rsidRDefault="00C461D3" w:rsidP="00DD6B10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M</w:t>
            </w:r>
            <w:r w:rsidR="001A1AB7" w:rsidRPr="00CB6007">
              <w:rPr>
                <w:iCs/>
                <w:lang w:val="ro-RO"/>
              </w:rPr>
              <w:t xml:space="preserve">ediu </w:t>
            </w:r>
            <w:r w:rsidR="002E00E1" w:rsidRPr="00CB6007">
              <w:rPr>
                <w:iCs/>
                <w:lang w:val="ro-RO"/>
              </w:rPr>
              <w:t>educaţ</w:t>
            </w:r>
            <w:r w:rsidR="001A1AB7" w:rsidRPr="00CB6007">
              <w:rPr>
                <w:iCs/>
                <w:lang w:val="ro-RO"/>
              </w:rPr>
              <w:t xml:space="preserve">ional </w:t>
            </w:r>
            <w:r w:rsidR="00CD099E" w:rsidRPr="00CB6007">
              <w:rPr>
                <w:iCs/>
                <w:lang w:val="ro-RO"/>
              </w:rPr>
              <w:t>al incluziunii, respectării şi egalităţii de şanse pentru toţi copiii, inclusiv</w:t>
            </w:r>
            <w:r w:rsidR="00007A52" w:rsidRPr="00CB6007">
              <w:rPr>
                <w:iCs/>
                <w:lang w:val="ro-RO"/>
              </w:rPr>
              <w:t xml:space="preserve"> </w:t>
            </w:r>
            <w:r w:rsidR="009728F6">
              <w:rPr>
                <w:iCs/>
              </w:rPr>
              <w:t xml:space="preserve">a </w:t>
            </w:r>
            <w:r w:rsidR="001A1AB7">
              <w:rPr>
                <w:iCs/>
              </w:rPr>
              <w:t>copiilor cu CES</w:t>
            </w:r>
            <w:r w:rsidR="008B59F6">
              <w:rPr>
                <w:iCs/>
              </w:rPr>
              <w:t>;</w:t>
            </w:r>
          </w:p>
          <w:p w:rsidR="00BF5FD3" w:rsidRDefault="00F633A5" w:rsidP="00DD6B10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lastRenderedPageBreak/>
              <w:t>Copii</w:t>
            </w:r>
            <w:r w:rsidR="003C57F0">
              <w:rPr>
                <w:iCs/>
              </w:rPr>
              <w:t xml:space="preserve"> </w:t>
            </w:r>
            <w:r>
              <w:rPr>
                <w:iCs/>
              </w:rPr>
              <w:t xml:space="preserve">referiţi </w:t>
            </w:r>
            <w:r w:rsidR="003C57F0">
              <w:rPr>
                <w:iCs/>
              </w:rPr>
              <w:t>la s</w:t>
            </w:r>
            <w:r w:rsidR="00BF5FD3">
              <w:rPr>
                <w:iCs/>
              </w:rPr>
              <w:t>erviciul logopedic, psihopedagogic, psihologic DGEC Făleşti, serviciu de</w:t>
            </w:r>
            <w:r w:rsidR="003C57F0">
              <w:rPr>
                <w:iCs/>
              </w:rPr>
              <w:t xml:space="preserve"> </w:t>
            </w:r>
            <w:r w:rsidR="00BF5FD3">
              <w:rPr>
                <w:iCs/>
              </w:rPr>
              <w:t>supraveghere şi menţinere a sănătăţii;</w:t>
            </w:r>
          </w:p>
          <w:p w:rsidR="003C57F0" w:rsidRDefault="000C68FC" w:rsidP="00DD6B10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Asistenţă logopedică î</w:t>
            </w:r>
            <w:r w:rsidR="003C57F0">
              <w:rPr>
                <w:iCs/>
              </w:rPr>
              <w:t>n 15.11.2021, specialiştii SAP DGEC</w:t>
            </w:r>
            <w:r w:rsidR="00BE6D00">
              <w:rPr>
                <w:iCs/>
              </w:rPr>
              <w:t>, logoped;</w:t>
            </w:r>
          </w:p>
          <w:p w:rsidR="00616CD4" w:rsidRDefault="008B59F6" w:rsidP="00DD6B10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Fișe de monitorizare/evaluare a dezvoltării copiilor; </w:t>
            </w:r>
          </w:p>
          <w:p w:rsidR="00616CD4" w:rsidRDefault="008B59F6" w:rsidP="00DD6B10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Fișe de observare a cadrelor didactice; Portofoliile/dosarele</w:t>
            </w:r>
            <w:r w:rsidR="00654D84">
              <w:rPr>
                <w:iCs/>
              </w:rPr>
              <w:t xml:space="preserve"> copiilor; Discuții cu părinții; </w:t>
            </w:r>
            <w:r w:rsidR="00616CD4">
              <w:rPr>
                <w:iCs/>
              </w:rPr>
              <w:t xml:space="preserve">Repere metodologice privind organizarea la </w:t>
            </w:r>
            <w:r w:rsidR="00DA601C">
              <w:rPr>
                <w:iCs/>
              </w:rPr>
              <w:t>distanță a educației parentale;</w:t>
            </w:r>
          </w:p>
          <w:p w:rsidR="008B59F6" w:rsidRPr="00D27693" w:rsidRDefault="00654D84" w:rsidP="00DD6B10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Fișe de observare a relațiilor educative, a comportamentelor copiilor.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F842E4" w:rsidRPr="002574DA" w:rsidRDefault="00382A7E" w:rsidP="00F842E4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  <w:lang w:val="ro-RO"/>
              </w:rPr>
            </w:pPr>
            <w:r>
              <w:rPr>
                <w:rFonts w:eastAsia="Times New Roman"/>
                <w:iCs/>
                <w:lang w:val="ro-RO"/>
              </w:rPr>
              <w:t>Instituţia asigură</w:t>
            </w:r>
            <w:r w:rsidR="005912DA">
              <w:rPr>
                <w:rFonts w:eastAsia="Times New Roman"/>
                <w:iCs/>
                <w:lang w:val="ro-RO"/>
              </w:rPr>
              <w:t xml:space="preserve"> ac</w:t>
            </w:r>
            <w:r>
              <w:rPr>
                <w:rFonts w:eastAsia="Times New Roman"/>
                <w:iCs/>
                <w:lang w:val="ro-RO"/>
              </w:rPr>
              <w:t>cesul</w:t>
            </w:r>
            <w:r w:rsidR="005912DA">
              <w:rPr>
                <w:rFonts w:eastAsia="Times New Roman"/>
                <w:iCs/>
                <w:lang w:val="ro-RO"/>
              </w:rPr>
              <w:t xml:space="preserve"> tuturor copiilor la servicii de sprijin</w:t>
            </w:r>
            <w:r w:rsidR="00E64FB8">
              <w:rPr>
                <w:rFonts w:eastAsia="Times New Roman"/>
                <w:iCs/>
                <w:lang w:val="ro-RO"/>
              </w:rPr>
              <w:t xml:space="preserve"> pentru dezvoltare fizică, psihică şi </w:t>
            </w:r>
            <w:r w:rsidR="00687EA7">
              <w:rPr>
                <w:rFonts w:eastAsia="Times New Roman"/>
                <w:iCs/>
                <w:lang w:val="ro-RO"/>
              </w:rPr>
              <w:t>emoţio</w:t>
            </w:r>
            <w:r w:rsidR="00634C31">
              <w:rPr>
                <w:rFonts w:eastAsia="Times New Roman"/>
                <w:iCs/>
                <w:lang w:val="ro-RO"/>
              </w:rPr>
              <w:t>nală</w:t>
            </w:r>
            <w:r w:rsidR="00687EA7">
              <w:rPr>
                <w:rFonts w:eastAsia="Times New Roman"/>
                <w:iCs/>
                <w:lang w:val="ro-RO"/>
              </w:rPr>
              <w:t xml:space="preserve"> în grupe</w:t>
            </w:r>
            <w:r w:rsidR="00C431E1">
              <w:rPr>
                <w:rFonts w:eastAsia="Times New Roman"/>
                <w:iCs/>
                <w:lang w:val="ro-RO"/>
              </w:rPr>
              <w:t xml:space="preserve"> şi în cabinetul metodic</w:t>
            </w:r>
            <w:r w:rsidR="00634C31">
              <w:rPr>
                <w:rFonts w:eastAsia="Times New Roman"/>
                <w:iCs/>
                <w:lang w:val="ro-RO"/>
              </w:rPr>
              <w:t xml:space="preserve"> prin </w:t>
            </w:r>
            <w:r w:rsidR="00E27A15">
              <w:rPr>
                <w:rFonts w:eastAsia="Times New Roman"/>
                <w:iCs/>
                <w:lang w:val="ro-RO"/>
              </w:rPr>
              <w:t>personalul didactic/managerial.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963BAB">
              <w:t>0,</w:t>
            </w:r>
            <w:r w:rsidR="00F512E8">
              <w:t>7</w:t>
            </w:r>
            <w:r w:rsidR="004A3C9A">
              <w:t>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963BAB">
              <w:t>1</w:t>
            </w:r>
            <w:r w:rsidR="00F512E8">
              <w:t>,5</w:t>
            </w:r>
          </w:p>
        </w:tc>
      </w:tr>
      <w:tr w:rsidR="00F842E4" w:rsidRPr="00E938A0" w:rsidTr="00DF435F">
        <w:tc>
          <w:tcPr>
            <w:tcW w:w="7371" w:type="dxa"/>
            <w:gridSpan w:val="3"/>
          </w:tcPr>
          <w:p w:rsidR="00F842E4" w:rsidRPr="00415CB2" w:rsidRDefault="00F842E4" w:rsidP="00F842E4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  <w:r w:rsidR="00EE1768">
              <w:rPr>
                <w:b/>
                <w:bCs/>
              </w:rPr>
              <w:t xml:space="preserve">                    </w:t>
            </w:r>
            <w:r w:rsidR="00C97FCD">
              <w:rPr>
                <w:b/>
                <w:bCs/>
              </w:rPr>
              <w:t xml:space="preserve">            </w:t>
            </w:r>
          </w:p>
        </w:tc>
        <w:tc>
          <w:tcPr>
            <w:tcW w:w="2268" w:type="dxa"/>
          </w:tcPr>
          <w:p w:rsidR="00F842E4" w:rsidRPr="00415CB2" w:rsidRDefault="00DE463B" w:rsidP="00F842E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4,00 </w:t>
            </w:r>
            <w:r w:rsidR="00C97FCD">
              <w:rPr>
                <w:b/>
                <w:bCs/>
              </w:rPr>
              <w:t>puncte</w:t>
            </w:r>
          </w:p>
        </w:tc>
      </w:tr>
    </w:tbl>
    <w:p w:rsidR="00D25024" w:rsidRDefault="00D25024" w:rsidP="00D25024"/>
    <w:p w:rsidR="00D25024" w:rsidRPr="00D25024" w:rsidRDefault="00D25024" w:rsidP="00D25024">
      <w:pPr>
        <w:pStyle w:val="2"/>
        <w:rPr>
          <w:lang w:val="en-US"/>
        </w:rPr>
      </w:pPr>
      <w:bookmarkStart w:id="10" w:name="_Toc46741865"/>
      <w:bookmarkStart w:id="11" w:name="_Toc48389083"/>
      <w:r w:rsidRPr="00D25024">
        <w:rPr>
          <w:lang w:val="en-US"/>
        </w:rPr>
        <w:t>Standard 1.3. Instituția de învățământ oferă servicii de suport pentru promovarea unui mod sănătos de viață</w:t>
      </w:r>
      <w:bookmarkEnd w:id="10"/>
      <w:bookmarkEnd w:id="11"/>
      <w:r w:rsidR="003064FF">
        <w:rPr>
          <w:lang w:val="en-US"/>
        </w:rPr>
        <w:t xml:space="preserve">     </w:t>
      </w:r>
      <w:r w:rsidR="00D13E4C">
        <w:rPr>
          <w:lang w:val="en-US"/>
        </w:rPr>
        <w:t xml:space="preserve"> P</w:t>
      </w:r>
      <w:r w:rsidR="00CA0149">
        <w:rPr>
          <w:lang w:val="en-US"/>
        </w:rPr>
        <w:t>unctaj maxim acordat – 5 puncte)</w:t>
      </w:r>
    </w:p>
    <w:p w:rsidR="00D25024" w:rsidRPr="00D25024" w:rsidRDefault="00D25024" w:rsidP="00D25024">
      <w:pPr>
        <w:rPr>
          <w:b/>
          <w:bCs/>
          <w:lang w:val="en-US"/>
        </w:rPr>
      </w:pPr>
      <w:r w:rsidRPr="00D25024">
        <w:rPr>
          <w:b/>
          <w:bCs/>
          <w:lang w:val="en-US"/>
        </w:rPr>
        <w:t>Domeniu: Management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1.3.1.</w:t>
      </w:r>
      <w:r w:rsidRPr="00D25024">
        <w:rPr>
          <w:lang w:val="en-US"/>
        </w:rPr>
        <w:t xml:space="preserve"> Colaborarea cu familiile, cu serviciile publice de sănătate și alte instituții cu atribuții legale în acest sens în promovarea valorii sănătății fizice și mintale a</w:t>
      </w:r>
      <w:r w:rsidR="0012175C">
        <w:rPr>
          <w:lang w:val="en-US"/>
        </w:rPr>
        <w:t>le</w:t>
      </w:r>
      <w:r w:rsidRPr="00D25024">
        <w:rPr>
          <w:lang w:val="en-US"/>
        </w:rPr>
        <w:t xml:space="preserve"> elevilor/ copiilor, în promovarea stilului sănătos de viață în instituție și în comunitate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Pr="000357A5" w:rsidRDefault="000357A5" w:rsidP="000357A5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PDI pentru anii 2021-2025, coordo</w:t>
            </w:r>
            <w:r w:rsidR="00A570DE">
              <w:rPr>
                <w:iCs/>
              </w:rPr>
              <w:t>nat cu APL Hiliuţi, discutat,</w:t>
            </w:r>
            <w:r w:rsidR="00646490">
              <w:rPr>
                <w:iCs/>
              </w:rPr>
              <w:t xml:space="preserve"> </w:t>
            </w:r>
            <w:r w:rsidR="00A570DE">
              <w:rPr>
                <w:iCs/>
              </w:rPr>
              <w:t>CP nr.5, 31.05.2021,</w:t>
            </w:r>
            <w:r w:rsidR="00646490">
              <w:rPr>
                <w:iCs/>
              </w:rPr>
              <w:t xml:space="preserve"> </w:t>
            </w:r>
            <w:r w:rsidR="00A570DE">
              <w:rPr>
                <w:iCs/>
              </w:rPr>
              <w:t>aprobat,</w:t>
            </w:r>
            <w:r w:rsidR="00646490">
              <w:rPr>
                <w:iCs/>
              </w:rPr>
              <w:t xml:space="preserve"> </w:t>
            </w:r>
            <w:r w:rsidR="00A570DE">
              <w:rPr>
                <w:iCs/>
              </w:rPr>
              <w:t>CA nr.13,</w:t>
            </w:r>
            <w:r>
              <w:rPr>
                <w:iCs/>
              </w:rPr>
              <w:t>15.06.2021</w:t>
            </w:r>
            <w:r w:rsidR="00A570DE">
              <w:rPr>
                <w:iCs/>
              </w:rPr>
              <w:t>;</w:t>
            </w:r>
            <w:r w:rsidR="00646490">
              <w:rPr>
                <w:iCs/>
              </w:rPr>
              <w:t xml:space="preserve"> </w:t>
            </w:r>
            <w:r>
              <w:rPr>
                <w:iCs/>
              </w:rPr>
              <w:t>Obiectiv general nr.4-Managementul Relațiilor Comunitare ș</w:t>
            </w:r>
            <w:r w:rsidR="00E251D1">
              <w:rPr>
                <w:iCs/>
              </w:rPr>
              <w:t>i Parteneriate;</w:t>
            </w:r>
          </w:p>
          <w:p w:rsidR="00C65139" w:rsidRDefault="00A43335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PAI</w:t>
            </w:r>
            <w:r w:rsidR="00FA52C5">
              <w:rPr>
                <w:iCs/>
                <w:lang w:val="ro-RO"/>
              </w:rPr>
              <w:t xml:space="preserve"> pentru anul de studii</w:t>
            </w:r>
            <w:r w:rsidR="00B405E7">
              <w:rPr>
                <w:iCs/>
                <w:lang w:val="ro-RO"/>
              </w:rPr>
              <w:t xml:space="preserve"> 2021-2022</w:t>
            </w:r>
            <w:r w:rsidR="007520E6">
              <w:rPr>
                <w:iCs/>
                <w:lang w:val="ro-RO"/>
              </w:rPr>
              <w:t>, aprobat</w:t>
            </w:r>
            <w:r w:rsidR="00F623C1">
              <w:rPr>
                <w:iCs/>
                <w:lang w:val="ro-RO"/>
              </w:rPr>
              <w:t xml:space="preserve"> CA</w:t>
            </w:r>
            <w:r w:rsidR="00C65139">
              <w:rPr>
                <w:iCs/>
                <w:lang w:val="ro-RO"/>
              </w:rPr>
              <w:t xml:space="preserve"> nr.</w:t>
            </w:r>
            <w:r w:rsidR="00084CF9">
              <w:rPr>
                <w:iCs/>
                <w:lang w:val="ro-RO"/>
              </w:rPr>
              <w:t>2</w:t>
            </w:r>
            <w:r w:rsidR="007520E6">
              <w:rPr>
                <w:iCs/>
                <w:lang w:val="ro-RO"/>
              </w:rPr>
              <w:t>/1 din 30.09.2021</w:t>
            </w:r>
            <w:r w:rsidR="00556882">
              <w:rPr>
                <w:iCs/>
                <w:lang w:val="ro-RO"/>
              </w:rPr>
              <w:t>;</w:t>
            </w:r>
          </w:p>
          <w:p w:rsidR="003C63D1" w:rsidRDefault="00556882" w:rsidP="00A174D7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Activităţi on-line cu părinţii</w:t>
            </w:r>
            <w:r w:rsidR="00E80C49">
              <w:rPr>
                <w:iCs/>
                <w:lang w:val="ro-RO"/>
              </w:rPr>
              <w:t xml:space="preserve"> conform PAI</w:t>
            </w:r>
            <w:r w:rsidR="007C11DE">
              <w:rPr>
                <w:iCs/>
                <w:lang w:val="ro-RO"/>
              </w:rPr>
              <w:t xml:space="preserve"> </w:t>
            </w:r>
            <w:r>
              <w:rPr>
                <w:iCs/>
                <w:lang w:val="ro-RO"/>
              </w:rPr>
              <w:t>,,Pro sănătatea”</w:t>
            </w:r>
            <w:r w:rsidR="00E2272B">
              <w:rPr>
                <w:iCs/>
                <w:lang w:val="ro-RO"/>
              </w:rPr>
              <w:t xml:space="preserve"> despre</w:t>
            </w:r>
            <w:r w:rsidR="00BD617C">
              <w:rPr>
                <w:iCs/>
                <w:lang w:val="ro-RO"/>
              </w:rPr>
              <w:t xml:space="preserve"> promovarea modului sănătos de viaţă al copiilor</w:t>
            </w:r>
            <w:r w:rsidR="00E2272B">
              <w:rPr>
                <w:iCs/>
                <w:lang w:val="ro-RO"/>
              </w:rPr>
              <w:t xml:space="preserve"> şi îmbogăţirea sistematică a panoului informaţional pentru pări</w:t>
            </w:r>
            <w:r w:rsidR="00E80C49">
              <w:rPr>
                <w:iCs/>
                <w:lang w:val="ro-RO"/>
              </w:rPr>
              <w:t>nţi;</w:t>
            </w:r>
          </w:p>
          <w:p w:rsidR="00424CFB" w:rsidRDefault="00424CFB" w:rsidP="00A174D7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Plan de activitate al serviciului (asistentul medical)</w:t>
            </w:r>
            <w:r w:rsidR="001F6958">
              <w:rPr>
                <w:iCs/>
                <w:lang w:val="ro-RO"/>
              </w:rPr>
              <w:t>, Proces-verbal, CP, 1/10</w:t>
            </w:r>
            <w:r w:rsidR="00F37805">
              <w:rPr>
                <w:iCs/>
                <w:lang w:val="ro-RO"/>
              </w:rPr>
              <w:t>, 30.09.2021</w:t>
            </w:r>
            <w:r w:rsidR="00D1747F">
              <w:rPr>
                <w:iCs/>
                <w:lang w:val="ro-RO"/>
              </w:rPr>
              <w:t>; Aprobat, Decizie CA, nr.2/9, 30.09.2021;</w:t>
            </w:r>
          </w:p>
          <w:p w:rsidR="009F55CA" w:rsidRDefault="00EC66B9" w:rsidP="009F55CA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Ordin</w:t>
            </w:r>
            <w:r w:rsidR="0059017E">
              <w:rPr>
                <w:iCs/>
              </w:rPr>
              <w:t xml:space="preserve"> nr.66 din 07.09.2021</w:t>
            </w:r>
            <w:r w:rsidR="009F55CA">
              <w:rPr>
                <w:iCs/>
              </w:rPr>
              <w:t xml:space="preserve"> cu privire la r</w:t>
            </w:r>
            <w:r w:rsidR="0059017E">
              <w:rPr>
                <w:iCs/>
              </w:rPr>
              <w:t xml:space="preserve">espectarea </w:t>
            </w:r>
            <w:r w:rsidR="009F55CA">
              <w:rPr>
                <w:iCs/>
              </w:rPr>
              <w:t>IOVS</w:t>
            </w:r>
            <w:r w:rsidR="007C11DE">
              <w:rPr>
                <w:iCs/>
              </w:rPr>
              <w:t>C (contra semnătura)</w:t>
            </w:r>
            <w:r w:rsidR="009F55CA">
              <w:rPr>
                <w:iCs/>
              </w:rPr>
              <w:t>;</w:t>
            </w:r>
          </w:p>
          <w:p w:rsidR="009E6FDE" w:rsidRPr="009E6FDE" w:rsidRDefault="00B204F1" w:rsidP="009E6FDE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8510F9">
              <w:rPr>
                <w:iCs/>
                <w:lang w:val="ro-RO"/>
              </w:rPr>
              <w:t>Ordin</w:t>
            </w:r>
            <w:r w:rsidR="00907F52">
              <w:rPr>
                <w:iCs/>
                <w:lang w:val="ro-RO"/>
              </w:rPr>
              <w:t xml:space="preserve"> nr.19</w:t>
            </w:r>
            <w:r w:rsidRPr="008510F9">
              <w:rPr>
                <w:iCs/>
                <w:lang w:val="ro-RO"/>
              </w:rPr>
              <w:t xml:space="preserve"> din </w:t>
            </w:r>
            <w:r w:rsidR="00907F52">
              <w:rPr>
                <w:iCs/>
                <w:lang w:val="ro-RO"/>
              </w:rPr>
              <w:t>14.03.2022</w:t>
            </w:r>
            <w:r w:rsidRPr="008510F9">
              <w:rPr>
                <w:iCs/>
                <w:lang w:val="ro-RO"/>
              </w:rPr>
              <w:t xml:space="preserve"> cu privire la respectarea IOVS</w:t>
            </w:r>
            <w:r w:rsidR="00E13CE6" w:rsidRPr="008510F9">
              <w:rPr>
                <w:iCs/>
                <w:lang w:val="ro-RO"/>
              </w:rPr>
              <w:t>C;</w:t>
            </w:r>
            <w:r w:rsidR="009E6FDE" w:rsidRPr="008510F9">
              <w:rPr>
                <w:iCs/>
                <w:lang w:val="ro-RO"/>
              </w:rPr>
              <w:t xml:space="preserve"> </w:t>
            </w:r>
          </w:p>
          <w:p w:rsidR="00B204F1" w:rsidRPr="00B57F1F" w:rsidRDefault="009E6FDE" w:rsidP="009E6FDE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8510F9">
              <w:rPr>
                <w:iCs/>
                <w:lang w:val="ro-RO"/>
              </w:rPr>
              <w:t>Ordin</w:t>
            </w:r>
            <w:r>
              <w:rPr>
                <w:iCs/>
                <w:lang w:val="ro-RO"/>
              </w:rPr>
              <w:t xml:space="preserve"> nr.</w:t>
            </w:r>
            <w:r w:rsidR="00316A4C">
              <w:rPr>
                <w:iCs/>
                <w:lang w:val="ro-RO"/>
              </w:rPr>
              <w:t>43</w:t>
            </w:r>
            <w:r w:rsidRPr="008510F9">
              <w:rPr>
                <w:iCs/>
                <w:lang w:val="ro-RO"/>
              </w:rPr>
              <w:t xml:space="preserve"> din </w:t>
            </w:r>
            <w:r w:rsidR="00316A4C">
              <w:rPr>
                <w:iCs/>
                <w:lang w:val="ro-RO"/>
              </w:rPr>
              <w:t>31.05</w:t>
            </w:r>
            <w:r>
              <w:rPr>
                <w:iCs/>
                <w:lang w:val="ro-RO"/>
              </w:rPr>
              <w:t>.2022</w:t>
            </w:r>
            <w:r w:rsidRPr="008510F9">
              <w:rPr>
                <w:iCs/>
                <w:lang w:val="ro-RO"/>
              </w:rPr>
              <w:t xml:space="preserve"> cu privire la respectarea IOVSC</w:t>
            </w:r>
            <w:r w:rsidR="00B04ABE">
              <w:rPr>
                <w:iCs/>
                <w:lang w:val="ro-RO"/>
              </w:rPr>
              <w:t xml:space="preserve"> în vederea preî</w:t>
            </w:r>
            <w:r w:rsidR="001F1FD4">
              <w:rPr>
                <w:iCs/>
                <w:lang w:val="ro-RO"/>
              </w:rPr>
              <w:t>ntâmpinării traumatismelor, accidentelor</w:t>
            </w:r>
            <w:r w:rsidR="003D71DE">
              <w:rPr>
                <w:iCs/>
                <w:lang w:val="ro-RO"/>
              </w:rPr>
              <w:t>, arsurilor, abuzurilor;</w:t>
            </w:r>
          </w:p>
          <w:p w:rsidR="00B57F1F" w:rsidRPr="00B57F1F" w:rsidRDefault="00B57F1F" w:rsidP="009E6FDE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  <w:lang w:val="ro-RO"/>
              </w:rPr>
              <w:t>Decizie Consiliul Local nr.5/13, 09.12.2021</w:t>
            </w:r>
            <w:r w:rsidR="00DD4992">
              <w:rPr>
                <w:iCs/>
                <w:lang w:val="ro-RO"/>
              </w:rPr>
              <w:t xml:space="preserve"> cu privire la executarea prescripţiei CSP</w:t>
            </w:r>
            <w:r w:rsidR="00B04ABE">
              <w:rPr>
                <w:iCs/>
                <w:lang w:val="ro-RO"/>
              </w:rPr>
              <w:t>, Nr</w:t>
            </w:r>
            <w:r w:rsidR="00ED5D6C">
              <w:rPr>
                <w:iCs/>
                <w:lang w:val="ro-RO"/>
              </w:rPr>
              <w:t>.03/10-120 din 22.07.2021</w:t>
            </w:r>
            <w:r w:rsidR="00DD4992">
              <w:rPr>
                <w:iCs/>
                <w:lang w:val="ro-RO"/>
              </w:rPr>
              <w:t xml:space="preserve"> </w:t>
            </w:r>
            <w:r>
              <w:rPr>
                <w:iCs/>
                <w:lang w:val="ro-RO"/>
              </w:rPr>
              <w:t>;</w:t>
            </w:r>
          </w:p>
          <w:p w:rsidR="00B57F1F" w:rsidRPr="009E6FDE" w:rsidRDefault="00B57F1F" w:rsidP="009E6FDE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  <w:lang w:val="ro-RO"/>
              </w:rPr>
              <w:t>Ordin nr.113 din 22.12.2021</w:t>
            </w:r>
            <w:r w:rsidR="00CF7002">
              <w:rPr>
                <w:iCs/>
                <w:lang w:val="ro-RO"/>
              </w:rPr>
              <w:t>, acord de parteneriat, excursie la biserică;</w:t>
            </w:r>
          </w:p>
          <w:p w:rsidR="00E175B6" w:rsidRPr="00963BAB" w:rsidRDefault="003C63D1" w:rsidP="00963BAB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C</w:t>
            </w:r>
            <w:r w:rsidR="00A05223">
              <w:rPr>
                <w:iCs/>
                <w:lang w:val="ro-RO"/>
              </w:rPr>
              <w:t xml:space="preserve">olaborare </w:t>
            </w:r>
            <w:r>
              <w:rPr>
                <w:iCs/>
                <w:lang w:val="ro-RO"/>
              </w:rPr>
              <w:t xml:space="preserve">cu </w:t>
            </w:r>
            <w:r w:rsidR="00946257">
              <w:rPr>
                <w:iCs/>
                <w:lang w:val="ro-RO"/>
              </w:rPr>
              <w:t>Serviciul</w:t>
            </w:r>
            <w:r>
              <w:rPr>
                <w:iCs/>
                <w:lang w:val="ro-RO"/>
              </w:rPr>
              <w:t xml:space="preserve"> de sănătate comunitar</w:t>
            </w:r>
            <w:r w:rsidR="00316EB3">
              <w:rPr>
                <w:iCs/>
                <w:lang w:val="ro-RO"/>
              </w:rPr>
              <w:t>, S</w:t>
            </w:r>
            <w:r w:rsidR="00CD27DE">
              <w:rPr>
                <w:iCs/>
                <w:lang w:val="ro-RO"/>
              </w:rPr>
              <w:t xml:space="preserve">erviciul stomatologic raional şi naţional, </w:t>
            </w:r>
            <w:r w:rsidR="00F623C1">
              <w:rPr>
                <w:iCs/>
                <w:lang w:val="ro-RO"/>
              </w:rPr>
              <w:t>CSP Fălești</w:t>
            </w:r>
            <w:r w:rsidR="004C7837">
              <w:rPr>
                <w:iCs/>
                <w:lang w:val="ro-RO"/>
              </w:rPr>
              <w:t xml:space="preserve"> în promov</w:t>
            </w:r>
            <w:r w:rsidR="00543934">
              <w:rPr>
                <w:iCs/>
                <w:lang w:val="ro-RO"/>
              </w:rPr>
              <w:t>area valorii sănătăţii copiilor şi a stilului sănătos de vi</w:t>
            </w:r>
            <w:r w:rsidR="00963BAB">
              <w:rPr>
                <w:iCs/>
                <w:lang w:val="ro-RO"/>
              </w:rPr>
              <w:t>aţă în instituţie şi comunitate.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C11075" w:rsidRDefault="00C11075" w:rsidP="00F842E4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  <w:lang w:val="ro-RO"/>
              </w:rPr>
            </w:pPr>
            <w:r w:rsidRPr="002574DA">
              <w:rPr>
                <w:rFonts w:eastAsia="Times New Roman"/>
                <w:iCs/>
                <w:lang w:val="ro-RO"/>
              </w:rPr>
              <w:t>In</w:t>
            </w:r>
            <w:r w:rsidR="008A57DB">
              <w:rPr>
                <w:rFonts w:eastAsia="Times New Roman"/>
                <w:iCs/>
                <w:lang w:val="ro-RO"/>
              </w:rPr>
              <w:t>stituţia,</w:t>
            </w:r>
            <w:r w:rsidR="00411BF5">
              <w:rPr>
                <w:rFonts w:eastAsia="Times New Roman"/>
                <w:iCs/>
                <w:lang w:val="ro-RO"/>
              </w:rPr>
              <w:t xml:space="preserve"> cadrele didactice </w:t>
            </w:r>
            <w:r w:rsidR="008A57DB">
              <w:rPr>
                <w:rFonts w:eastAsia="Times New Roman"/>
                <w:iCs/>
                <w:lang w:val="ro-RO"/>
              </w:rPr>
              <w:t>colaborează cu familia,</w:t>
            </w:r>
            <w:r w:rsidRPr="002574DA">
              <w:rPr>
                <w:rFonts w:eastAsia="Times New Roman"/>
                <w:iCs/>
                <w:lang w:val="ro-RO"/>
              </w:rPr>
              <w:t xml:space="preserve"> serviciul public de sănătate</w:t>
            </w:r>
            <w:r w:rsidR="00F97976">
              <w:rPr>
                <w:rFonts w:eastAsia="Times New Roman"/>
                <w:iCs/>
                <w:lang w:val="ro-RO"/>
              </w:rPr>
              <w:t xml:space="preserve"> şi cu alte instituţii cu atribuţii legale în acest sens</w:t>
            </w:r>
            <w:r w:rsidRPr="002574DA">
              <w:rPr>
                <w:rFonts w:eastAsia="Times New Roman"/>
                <w:iCs/>
                <w:lang w:val="ro-RO"/>
              </w:rPr>
              <w:t xml:space="preserve"> în organizarea şi desfăşurarea activităţilor de promovare a valorii sănătăţii fizice şi mintale a copiilor </w:t>
            </w:r>
            <w:r w:rsidR="009F38AE">
              <w:rPr>
                <w:rFonts w:eastAsia="Times New Roman"/>
                <w:iCs/>
                <w:lang w:val="ro-RO"/>
              </w:rPr>
              <w:t>şi a sti</w:t>
            </w:r>
            <w:r w:rsidR="006F4016">
              <w:rPr>
                <w:rFonts w:eastAsia="Times New Roman"/>
                <w:iCs/>
                <w:lang w:val="ro-RO"/>
              </w:rPr>
              <w:t>lului sănătos de viaţă î</w:t>
            </w:r>
            <w:r w:rsidR="008A57DB">
              <w:rPr>
                <w:rFonts w:eastAsia="Times New Roman"/>
                <w:iCs/>
                <w:lang w:val="ro-RO"/>
              </w:rPr>
              <w:t>n instituţie,</w:t>
            </w:r>
            <w:r w:rsidR="006F4016">
              <w:rPr>
                <w:rFonts w:eastAsia="Times New Roman"/>
                <w:iCs/>
                <w:lang w:val="ro-RO"/>
              </w:rPr>
              <w:t>î</w:t>
            </w:r>
            <w:r>
              <w:rPr>
                <w:rFonts w:eastAsia="Times New Roman"/>
                <w:iCs/>
                <w:lang w:val="ro-RO"/>
              </w:rPr>
              <w:t>n comunitate.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496E2F">
              <w:t>0,75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496E2F">
              <w:t>1,5</w:t>
            </w:r>
          </w:p>
        </w:tc>
      </w:tr>
    </w:tbl>
    <w:p w:rsidR="00D25024" w:rsidRPr="00BD4375" w:rsidRDefault="00D25024" w:rsidP="00D25024">
      <w:pPr>
        <w:rPr>
          <w:b/>
          <w:bCs/>
        </w:rPr>
      </w:pPr>
      <w:r w:rsidRPr="00BD4375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1.3.2.</w:t>
      </w:r>
      <w:r w:rsidRPr="00D25024">
        <w:rPr>
          <w:lang w:val="en-US"/>
        </w:rPr>
        <w:t xml:space="preserve"> Asigurarea condițiilor fizice, inclusiv a spațiilor special rezervate, a resurselor materiale și metodologice (mese rotunde, seminare, traininguri, sesiuni de terapie educațională etc.) pentru profilaxia problemelor psihoemoționale ale elevilor/ copiilor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355095" w:rsidRPr="00FA21D5" w:rsidRDefault="00F3717A" w:rsidP="00FA21D5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rFonts w:eastAsia="Times New Roman"/>
                <w:iCs/>
              </w:rPr>
              <w:t>PAI, 2021-2022</w:t>
            </w:r>
            <w:r w:rsidR="004B22BE">
              <w:rPr>
                <w:rFonts w:eastAsia="Times New Roman"/>
                <w:iCs/>
              </w:rPr>
              <w:t xml:space="preserve">, Proces-verbal, Decizie, </w:t>
            </w:r>
            <w:r w:rsidR="00C46E07">
              <w:rPr>
                <w:rFonts w:eastAsia="Times New Roman"/>
                <w:iCs/>
              </w:rPr>
              <w:t>aprobat,</w:t>
            </w:r>
            <w:r w:rsidR="004B22BE">
              <w:rPr>
                <w:rFonts w:eastAsia="Times New Roman"/>
                <w:iCs/>
              </w:rPr>
              <w:t xml:space="preserve"> CA nr.2/1</w:t>
            </w:r>
            <w:r w:rsidR="00CC5E77">
              <w:rPr>
                <w:rFonts w:eastAsia="Times New Roman"/>
                <w:iCs/>
              </w:rPr>
              <w:t>,30.09.2021</w:t>
            </w:r>
            <w:r w:rsidR="003731C5" w:rsidRPr="00FA21D5">
              <w:rPr>
                <w:rFonts w:eastAsia="Times New Roman"/>
                <w:iCs/>
              </w:rPr>
              <w:t>;</w:t>
            </w:r>
          </w:p>
          <w:p w:rsidR="003731C5" w:rsidRPr="00E27D0C" w:rsidRDefault="008729DC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rFonts w:eastAsia="Times New Roman"/>
                <w:iCs/>
              </w:rPr>
              <w:lastRenderedPageBreak/>
              <w:t>Şedinţe cu părinţii, 11.09.2021, Cerinţe faţă de părinţi, privitor la asigurarea măsurilor de prevenire şi profilaxie a infecției</w:t>
            </w:r>
            <w:r w:rsidR="003731C5">
              <w:rPr>
                <w:rFonts w:eastAsia="Times New Roman"/>
                <w:iCs/>
              </w:rPr>
              <w:t xml:space="preserve"> COVID -19;</w:t>
            </w:r>
          </w:p>
          <w:p w:rsidR="00FA21D5" w:rsidRPr="00FA21D5" w:rsidRDefault="00824B2D" w:rsidP="00FA21D5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rFonts w:eastAsia="Times New Roman"/>
                <w:iCs/>
              </w:rPr>
              <w:t>Atelier logopedic, 18.10.2021, Importanţa dezvoltării respiraţiei la copii cu deficienţe de vorbire</w:t>
            </w:r>
            <w:r w:rsidR="00FA21D5">
              <w:rPr>
                <w:rFonts w:eastAsia="Times New Roman"/>
                <w:iCs/>
              </w:rPr>
              <w:t>;</w:t>
            </w:r>
          </w:p>
          <w:p w:rsidR="00716EFE" w:rsidRPr="00250750" w:rsidRDefault="00FA21D5" w:rsidP="00250750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rFonts w:eastAsia="Times New Roman"/>
                <w:iCs/>
              </w:rPr>
              <w:t>Panou comple</w:t>
            </w:r>
            <w:r w:rsidR="002134A2">
              <w:rPr>
                <w:rFonts w:eastAsia="Times New Roman"/>
                <w:iCs/>
              </w:rPr>
              <w:t>tat cu informații</w:t>
            </w:r>
            <w:r>
              <w:rPr>
                <w:rFonts w:eastAsia="Times New Roman"/>
                <w:iCs/>
              </w:rPr>
              <w:t xml:space="preserve"> </w:t>
            </w:r>
            <w:r w:rsidR="00CC5E77">
              <w:rPr>
                <w:rFonts w:eastAsia="Times New Roman"/>
                <w:iCs/>
              </w:rPr>
              <w:t>-cu referire la educația</w:t>
            </w:r>
            <w:r w:rsidR="002134A2">
              <w:rPr>
                <w:rFonts w:eastAsia="Times New Roman"/>
                <w:iCs/>
              </w:rPr>
              <w:t xml:space="preserve"> socio-emoțională</w:t>
            </w:r>
            <w:r>
              <w:rPr>
                <w:rFonts w:eastAsia="Times New Roman"/>
                <w:iCs/>
              </w:rPr>
              <w:t>;</w:t>
            </w:r>
          </w:p>
          <w:p w:rsidR="00716EFE" w:rsidRPr="0012017A" w:rsidRDefault="00D27914" w:rsidP="00C155FB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Masă rotundă, Comunicare</w:t>
            </w:r>
            <w:r w:rsidR="00716EFE" w:rsidRPr="0012017A">
              <w:rPr>
                <w:iCs/>
                <w:lang w:val="ro-RO"/>
              </w:rPr>
              <w:t xml:space="preserve"> cu părinţii copiilor cu CES,</w:t>
            </w:r>
            <w:r w:rsidR="0012017A" w:rsidRPr="0012017A">
              <w:rPr>
                <w:iCs/>
                <w:lang w:val="ro-RO"/>
              </w:rPr>
              <w:t>15.10.2021,</w:t>
            </w:r>
            <w:r w:rsidR="00250750">
              <w:rPr>
                <w:iCs/>
                <w:lang w:val="ro-RO"/>
              </w:rPr>
              <w:t xml:space="preserve"> </w:t>
            </w:r>
            <w:r w:rsidR="0012017A" w:rsidRPr="0012017A">
              <w:rPr>
                <w:iCs/>
                <w:lang w:val="ro-RO"/>
              </w:rPr>
              <w:t>Acceptarea educării unui copil cu CES, alături de ceilalţi copii</w:t>
            </w:r>
            <w:r w:rsidR="002D46BA">
              <w:rPr>
                <w:iCs/>
                <w:lang w:val="ro-RO"/>
              </w:rPr>
              <w:t>, î</w:t>
            </w:r>
            <w:r w:rsidR="00320CB1">
              <w:rPr>
                <w:iCs/>
                <w:lang w:val="ro-RO"/>
              </w:rPr>
              <w:t>ntrucât toţi au aceleaşi drepturi</w:t>
            </w:r>
            <w:r w:rsidR="00250750">
              <w:rPr>
                <w:iCs/>
                <w:lang w:val="ro-RO"/>
              </w:rPr>
              <w:t>;</w:t>
            </w:r>
          </w:p>
          <w:p w:rsidR="00C155FB" w:rsidRDefault="00DF6ECB" w:rsidP="00C155FB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Seminar </w:t>
            </w:r>
            <w:r w:rsidR="00250750">
              <w:rPr>
                <w:iCs/>
              </w:rPr>
              <w:t>practic</w:t>
            </w:r>
            <w:r>
              <w:rPr>
                <w:iCs/>
              </w:rPr>
              <w:t>, 08.12.</w:t>
            </w:r>
            <w:r w:rsidR="002D46BA">
              <w:rPr>
                <w:iCs/>
              </w:rPr>
              <w:t>2021, Educaţie pentru sănătate î</w:t>
            </w:r>
            <w:r>
              <w:rPr>
                <w:iCs/>
              </w:rPr>
              <w:t>n activităţile integrate şi extracurriculare cu copiii</w:t>
            </w:r>
            <w:r w:rsidR="002628D5">
              <w:rPr>
                <w:iCs/>
              </w:rPr>
              <w:t>; Ordin nr.108, 04.12.2021, Agenda</w:t>
            </w:r>
          </w:p>
          <w:p w:rsidR="00653093" w:rsidRDefault="00653093" w:rsidP="00C155FB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Oră metodică</w:t>
            </w:r>
            <w:r w:rsidR="000E0D5B">
              <w:rPr>
                <w:iCs/>
              </w:rPr>
              <w:t>, 17.01.2022, Pedepsim sau convingem? Gestionarea eficientă a emoţiilor</w:t>
            </w:r>
            <w:r w:rsidR="004346BB">
              <w:rPr>
                <w:iCs/>
              </w:rPr>
              <w:t xml:space="preserve"> şi managementu</w:t>
            </w:r>
            <w:r w:rsidR="00444FC3">
              <w:rPr>
                <w:iCs/>
              </w:rPr>
              <w:t>l stresului;</w:t>
            </w:r>
          </w:p>
          <w:p w:rsidR="00444FC3" w:rsidRPr="00C155FB" w:rsidRDefault="00444FC3" w:rsidP="00C155FB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Atelier de lucru, </w:t>
            </w:r>
            <w:r w:rsidR="009C159C">
              <w:rPr>
                <w:iCs/>
              </w:rPr>
              <w:t xml:space="preserve">Agendă, Ordin nr.10 din 15.02.2022, Proces-verbal, 18.02.2022, </w:t>
            </w:r>
            <w:r>
              <w:rPr>
                <w:iCs/>
              </w:rPr>
              <w:t>Vreau</w:t>
            </w:r>
            <w:r w:rsidR="009C159C">
              <w:rPr>
                <w:iCs/>
              </w:rPr>
              <w:t xml:space="preserve"> să fiu sănătos. Exerciţii </w:t>
            </w:r>
            <w:r w:rsidR="000D6CD3">
              <w:rPr>
                <w:iCs/>
              </w:rPr>
              <w:t>de explorare</w:t>
            </w:r>
            <w:r w:rsidR="009C159C">
              <w:rPr>
                <w:iCs/>
              </w:rPr>
              <w:t>a emoţiilor şi a sentimentelor redat</w:t>
            </w:r>
            <w:r w:rsidR="00B42605">
              <w:rPr>
                <w:iCs/>
              </w:rPr>
              <w:t>e. Particularităţile de vârstă î</w:t>
            </w:r>
            <w:r w:rsidR="009C159C">
              <w:rPr>
                <w:iCs/>
              </w:rPr>
              <w:t>n procesul formării unei imagini despre sănătate</w:t>
            </w:r>
            <w:r w:rsidR="005B2222">
              <w:rPr>
                <w:iCs/>
              </w:rPr>
              <w:t xml:space="preserve"> la preşcolari.</w:t>
            </w:r>
          </w:p>
        </w:tc>
      </w:tr>
      <w:tr w:rsidR="00F842E4" w:rsidRPr="00892093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7A3AEB" w:rsidRPr="00286BE1" w:rsidRDefault="00C27162" w:rsidP="00E22427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 xml:space="preserve">Instituţia asigură </w:t>
            </w:r>
            <w:r w:rsidR="001C6F0B">
              <w:rPr>
                <w:rFonts w:eastAsia="Times New Roman"/>
                <w:iCs/>
              </w:rPr>
              <w:t>condiţii fizice, resurse material</w:t>
            </w:r>
            <w:r w:rsidR="002E5C93">
              <w:rPr>
                <w:rFonts w:eastAsia="Times New Roman"/>
                <w:iCs/>
              </w:rPr>
              <w:t>e</w:t>
            </w:r>
            <w:r w:rsidR="001C6F0B">
              <w:rPr>
                <w:rFonts w:eastAsia="Times New Roman"/>
                <w:iCs/>
              </w:rPr>
              <w:t xml:space="preserve"> şi metodologice şi organizează diferite activităţi </w:t>
            </w:r>
            <w:r w:rsidR="004A3EF3">
              <w:rPr>
                <w:rFonts w:eastAsia="Times New Roman"/>
                <w:iCs/>
              </w:rPr>
              <w:t>informative şi terapeutice pentru profilaxia problemelor</w:t>
            </w:r>
            <w:r w:rsidR="00286BE1">
              <w:rPr>
                <w:rFonts w:eastAsia="Times New Roman"/>
                <w:iCs/>
              </w:rPr>
              <w:t xml:space="preserve"> psihoemoţionale ale copiilor numai în grupe</w:t>
            </w:r>
            <w:r w:rsidR="00D3052A">
              <w:rPr>
                <w:rFonts w:eastAsia="Times New Roman"/>
                <w:iCs/>
              </w:rPr>
              <w:t xml:space="preserve"> şi în cabinetul directorului</w:t>
            </w:r>
            <w:r w:rsidR="00686D88">
              <w:rPr>
                <w:rFonts w:eastAsia="Times New Roman"/>
                <w:iCs/>
              </w:rPr>
              <w:t>.</w:t>
            </w:r>
            <w:r w:rsidR="00B07353">
              <w:rPr>
                <w:rFonts w:eastAsia="Times New Roman"/>
                <w:iCs/>
              </w:rPr>
              <w:t xml:space="preserve"> </w:t>
            </w:r>
            <w:r w:rsidR="00E22427">
              <w:rPr>
                <w:rFonts w:eastAsia="Times New Roman"/>
                <w:iCs/>
              </w:rPr>
              <w:t>În</w:t>
            </w:r>
            <w:r w:rsidR="00EA5701">
              <w:rPr>
                <w:rFonts w:eastAsia="Times New Roman"/>
                <w:iCs/>
              </w:rPr>
              <w:t xml:space="preserve"> lunile</w:t>
            </w:r>
            <w:r w:rsidR="00D70501">
              <w:rPr>
                <w:rFonts w:eastAsia="Times New Roman"/>
                <w:iCs/>
              </w:rPr>
              <w:t xml:space="preserve"> </w:t>
            </w:r>
            <w:r w:rsidR="00E22427">
              <w:rPr>
                <w:rFonts w:eastAsia="Times New Roman"/>
                <w:iCs/>
              </w:rPr>
              <w:t>septembrie</w:t>
            </w:r>
            <w:r w:rsidR="009A5DB0">
              <w:rPr>
                <w:rFonts w:eastAsia="Times New Roman"/>
                <w:iCs/>
              </w:rPr>
              <w:t>-octombrie</w:t>
            </w:r>
            <w:r w:rsidR="00F514F1">
              <w:rPr>
                <w:rFonts w:eastAsia="Times New Roman"/>
                <w:iCs/>
              </w:rPr>
              <w:t xml:space="preserve"> 2022</w:t>
            </w:r>
            <w:r w:rsidR="00892093">
              <w:rPr>
                <w:rFonts w:eastAsia="Times New Roman"/>
                <w:iCs/>
              </w:rPr>
              <w:t>, vom</w:t>
            </w:r>
            <w:r w:rsidR="00477C24">
              <w:rPr>
                <w:rFonts w:eastAsia="Times New Roman"/>
                <w:iCs/>
              </w:rPr>
              <w:t xml:space="preserve"> dispune de spaţiu special rezervat, cabinet </w:t>
            </w:r>
            <w:r w:rsidR="00B07353">
              <w:rPr>
                <w:rFonts w:eastAsia="Times New Roman"/>
                <w:iCs/>
              </w:rPr>
              <w:t>medical</w:t>
            </w:r>
            <w:r w:rsidR="00EE5CDC">
              <w:rPr>
                <w:rFonts w:eastAsia="Times New Roman"/>
                <w:iCs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6501E3">
              <w:t>0,5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6501E3">
              <w:t>0,5</w:t>
            </w:r>
          </w:p>
        </w:tc>
      </w:tr>
    </w:tbl>
    <w:p w:rsidR="00D25024" w:rsidRPr="00BD4375" w:rsidRDefault="00D25024" w:rsidP="00D25024">
      <w:pPr>
        <w:rPr>
          <w:b/>
          <w:bCs/>
        </w:rPr>
      </w:pPr>
      <w:r w:rsidRPr="00BD4375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1.3.3.</w:t>
      </w:r>
      <w:r w:rsidRPr="00D25024">
        <w:rPr>
          <w:lang w:val="en-US"/>
        </w:rPr>
        <w:t xml:space="preserve"> Realizarea activităților de promovare/ susținere a modului sănătos de viață, de prevenire a riscurilor de accident, îmbolnăviri etc., luarea măsurilor de prevenire a surmenajului și de profilaxie a stresului pe parcursul procesului educațional și asigurarea accesului elevilor/ copiilor la programe ce promovează modul sănătos de viață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8340C0" w:rsidRPr="00843565" w:rsidRDefault="00D3052A" w:rsidP="00843565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PAI</w:t>
            </w:r>
            <w:r w:rsidR="002E2A84">
              <w:rPr>
                <w:iCs/>
              </w:rPr>
              <w:t xml:space="preserve"> pentru anul de studii</w:t>
            </w:r>
            <w:r w:rsidR="00BE4013">
              <w:rPr>
                <w:iCs/>
              </w:rPr>
              <w:t xml:space="preserve"> 2021-2022</w:t>
            </w:r>
            <w:r w:rsidR="001625E5">
              <w:rPr>
                <w:iCs/>
              </w:rPr>
              <w:t>, aprobat la şedinţa CA</w:t>
            </w:r>
            <w:r>
              <w:rPr>
                <w:iCs/>
              </w:rPr>
              <w:t xml:space="preserve"> </w:t>
            </w:r>
            <w:r w:rsidR="00BE4013">
              <w:rPr>
                <w:iCs/>
              </w:rPr>
              <w:t>nr.2</w:t>
            </w:r>
            <w:r w:rsidR="00843565">
              <w:rPr>
                <w:iCs/>
              </w:rPr>
              <w:t>/1</w:t>
            </w:r>
            <w:r w:rsidR="00BE4013">
              <w:rPr>
                <w:iCs/>
              </w:rPr>
              <w:t xml:space="preserve"> din 30</w:t>
            </w:r>
            <w:r w:rsidR="00F60B5A">
              <w:rPr>
                <w:iCs/>
              </w:rPr>
              <w:t>.09</w:t>
            </w:r>
            <w:r w:rsidR="00BE4013">
              <w:rPr>
                <w:iCs/>
              </w:rPr>
              <w:t>.2021</w:t>
            </w:r>
            <w:r w:rsidR="002E2A84">
              <w:rPr>
                <w:iCs/>
              </w:rPr>
              <w:t>;</w:t>
            </w:r>
            <w:r w:rsidR="00985A4C">
              <w:rPr>
                <w:iCs/>
              </w:rPr>
              <w:t xml:space="preserve"> </w:t>
            </w:r>
            <w:r w:rsidR="001078ED">
              <w:rPr>
                <w:iCs/>
              </w:rPr>
              <w:t>Decizie</w:t>
            </w:r>
            <w:r w:rsidR="00BE4013">
              <w:rPr>
                <w:iCs/>
              </w:rPr>
              <w:t xml:space="preserve"> nr.2/1 din 30.09.2021</w:t>
            </w:r>
            <w:r w:rsidR="001625E5">
              <w:rPr>
                <w:iCs/>
              </w:rPr>
              <w:t>;</w:t>
            </w:r>
          </w:p>
          <w:p w:rsidR="004068FC" w:rsidRDefault="004068FC" w:rsidP="009345AC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Activităţi: </w:t>
            </w:r>
            <w:r w:rsidR="002F0666">
              <w:rPr>
                <w:iCs/>
              </w:rPr>
              <w:t xml:space="preserve">Procese-verbale la toate grupele, </w:t>
            </w:r>
            <w:r>
              <w:rPr>
                <w:iCs/>
              </w:rPr>
              <w:t>Sunt copil ed</w:t>
            </w:r>
            <w:r w:rsidR="002F0666">
              <w:rPr>
                <w:iCs/>
              </w:rPr>
              <w:t>ucat, mă comport civilizat, gru</w:t>
            </w:r>
            <w:r>
              <w:rPr>
                <w:iCs/>
              </w:rPr>
              <w:t>pa mare, 14.10.2021</w:t>
            </w:r>
            <w:r w:rsidR="002F0666">
              <w:rPr>
                <w:iCs/>
              </w:rPr>
              <w:t xml:space="preserve">; Prin sport ai grijă de sănătatea ta, 23.11.2021, grupa pregătitoare; </w:t>
            </w:r>
            <w:r w:rsidR="00B37832">
              <w:rPr>
                <w:iCs/>
              </w:rPr>
              <w:t>Î</w:t>
            </w:r>
            <w:r w:rsidR="00331A88">
              <w:rPr>
                <w:iCs/>
              </w:rPr>
              <w:t>nvăţăm să fim sănătoşi, 26.10.2021, grupa medie</w:t>
            </w:r>
            <w:r w:rsidR="00246FB0">
              <w:rPr>
                <w:iCs/>
              </w:rPr>
              <w:t>;</w:t>
            </w:r>
          </w:p>
          <w:p w:rsidR="00491A72" w:rsidRPr="00BB7243" w:rsidRDefault="00BB7243" w:rsidP="00BB7243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Ordin nr.3 din </w:t>
            </w:r>
            <w:r w:rsidR="00F73D5F">
              <w:rPr>
                <w:iCs/>
              </w:rPr>
              <w:t>03.01.2022,</w:t>
            </w:r>
            <w:r w:rsidR="00A16EAF">
              <w:rPr>
                <w:iCs/>
              </w:rPr>
              <w:t xml:space="preserve"> </w:t>
            </w:r>
            <w:r w:rsidR="00F73D5F">
              <w:rPr>
                <w:iCs/>
              </w:rPr>
              <w:t>desfăşurarea şedinţelor</w:t>
            </w:r>
            <w:r>
              <w:rPr>
                <w:iCs/>
              </w:rPr>
              <w:t xml:space="preserve"> cu părinţii</w:t>
            </w:r>
            <w:r w:rsidR="00F709FE">
              <w:rPr>
                <w:iCs/>
              </w:rPr>
              <w:t>,</w:t>
            </w:r>
            <w:r w:rsidR="00A16EAF">
              <w:rPr>
                <w:iCs/>
              </w:rPr>
              <w:t xml:space="preserve"> </w:t>
            </w:r>
            <w:r w:rsidR="00491A72" w:rsidRPr="00BB7243">
              <w:rPr>
                <w:iCs/>
              </w:rPr>
              <w:t>Pro</w:t>
            </w:r>
            <w:r w:rsidR="00F73D5F">
              <w:rPr>
                <w:iCs/>
              </w:rPr>
              <w:t>ces-verbal,</w:t>
            </w:r>
            <w:r w:rsidR="00A16EAF">
              <w:rPr>
                <w:iCs/>
              </w:rPr>
              <w:t xml:space="preserve"> </w:t>
            </w:r>
            <w:r w:rsidR="00491A72" w:rsidRPr="00BB7243">
              <w:rPr>
                <w:iCs/>
              </w:rPr>
              <w:t>01.02.2022, grupa mare</w:t>
            </w:r>
            <w:r w:rsidR="00A16EAF">
              <w:rPr>
                <w:iCs/>
              </w:rPr>
              <w:t xml:space="preserve">, </w:t>
            </w:r>
            <w:r w:rsidR="00427FEA" w:rsidRPr="00BB7243">
              <w:rPr>
                <w:iCs/>
              </w:rPr>
              <w:t xml:space="preserve">25.01.2022, grupa medie, </w:t>
            </w:r>
            <w:r w:rsidR="00491A72" w:rsidRPr="00BB7243">
              <w:rPr>
                <w:iCs/>
              </w:rPr>
              <w:t>Sănătatea este cea mai mare avuţie a omului,</w:t>
            </w:r>
            <w:r w:rsidR="0041108D">
              <w:rPr>
                <w:iCs/>
              </w:rPr>
              <w:t xml:space="preserve"> </w:t>
            </w:r>
            <w:r w:rsidR="003F17DB" w:rsidRPr="00BB7243">
              <w:rPr>
                <w:iCs/>
              </w:rPr>
              <w:t>chestionare, note inform</w:t>
            </w:r>
            <w:r w:rsidRPr="00BB7243">
              <w:rPr>
                <w:iCs/>
              </w:rPr>
              <w:t>ative</w:t>
            </w:r>
            <w:r w:rsidR="003F17DB" w:rsidRPr="00BB7243">
              <w:rPr>
                <w:iCs/>
              </w:rPr>
              <w:t>;</w:t>
            </w:r>
            <w:r w:rsidR="00491A72" w:rsidRPr="00BB7243">
              <w:rPr>
                <w:iCs/>
              </w:rPr>
              <w:t xml:space="preserve"> </w:t>
            </w:r>
          </w:p>
          <w:p w:rsidR="001B7616" w:rsidRDefault="001B7616" w:rsidP="009345AC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Proces-verbal, CA, nr.4/2, 25.11.2021, aprobarea Planului de acţiuni</w:t>
            </w:r>
            <w:r w:rsidR="00520C87">
              <w:rPr>
                <w:iCs/>
              </w:rPr>
              <w:t xml:space="preserve"> î</w:t>
            </w:r>
            <w:r w:rsidR="00AC5324">
              <w:rPr>
                <w:iCs/>
              </w:rPr>
              <w:t>n vederea ameliorării stării sănătăţii copiilor şi scăderii n</w:t>
            </w:r>
            <w:r w:rsidR="00520C87">
              <w:rPr>
                <w:iCs/>
              </w:rPr>
              <w:t>ivelului morbidităţii generale î</w:t>
            </w:r>
            <w:r w:rsidR="00AC5324">
              <w:rPr>
                <w:iCs/>
              </w:rPr>
              <w:t>n instituţie pentru anul de studii 2021-2022;</w:t>
            </w:r>
          </w:p>
          <w:p w:rsidR="00926D9C" w:rsidRPr="009345AC" w:rsidRDefault="00926D9C" w:rsidP="009345AC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Proces-verbal, CA, nr.10, 26.05.2022,</w:t>
            </w:r>
            <w:r w:rsidR="004D2A42">
              <w:rPr>
                <w:iCs/>
              </w:rPr>
              <w:t xml:space="preserve"> </w:t>
            </w:r>
            <w:r>
              <w:rPr>
                <w:iCs/>
              </w:rPr>
              <w:t>pre</w:t>
            </w:r>
            <w:r w:rsidR="004D2A42">
              <w:rPr>
                <w:iCs/>
              </w:rPr>
              <w:t>venirea traumatismului;</w:t>
            </w:r>
          </w:p>
          <w:p w:rsidR="004445F3" w:rsidRPr="008479A3" w:rsidRDefault="0021293C" w:rsidP="008479A3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 w:rsidRPr="0048716A">
              <w:rPr>
                <w:iCs/>
                <w:lang w:val="ro-RO"/>
              </w:rPr>
              <w:t>Activităţi cu părinţii: Ghidul</w:t>
            </w:r>
            <w:r w:rsidR="00A262CF" w:rsidRPr="0048716A">
              <w:rPr>
                <w:iCs/>
                <w:lang w:val="ro-RO"/>
              </w:rPr>
              <w:t xml:space="preserve"> </w:t>
            </w:r>
            <w:r w:rsidR="005E1F15" w:rsidRPr="0048716A">
              <w:rPr>
                <w:iCs/>
                <w:lang w:val="ro-RO"/>
              </w:rPr>
              <w:t>-,</w:t>
            </w:r>
            <w:r w:rsidRPr="0048716A">
              <w:rPr>
                <w:iCs/>
                <w:lang w:val="ro-RO"/>
              </w:rPr>
              <w:t xml:space="preserve"> Cum să devii un părinte mai bun pentru copilul tău</w:t>
            </w:r>
            <w:r w:rsidR="00006C96">
              <w:rPr>
                <w:iCs/>
                <w:lang w:val="ro-RO"/>
              </w:rPr>
              <w:t>?</w:t>
            </w:r>
            <w:r w:rsidR="00D221FC" w:rsidRPr="0048716A">
              <w:rPr>
                <w:iCs/>
                <w:lang w:val="ro-RO"/>
              </w:rPr>
              <w:t xml:space="preserve"> </w:t>
            </w:r>
            <w:r w:rsidR="00A262CF" w:rsidRPr="0048716A">
              <w:rPr>
                <w:iCs/>
                <w:lang w:val="ro-RO"/>
              </w:rPr>
              <w:t>,,</w:t>
            </w:r>
            <w:r w:rsidR="00D221FC" w:rsidRPr="0048716A">
              <w:rPr>
                <w:iCs/>
                <w:lang w:val="ro-RO"/>
              </w:rPr>
              <w:t xml:space="preserve">Stresul părinţilor şi bunăstarea socio-emoţională a copiilor”; ,,Copilul mic </w:t>
            </w:r>
            <w:r w:rsidR="00E21839">
              <w:rPr>
                <w:iCs/>
                <w:lang w:val="ro-RO"/>
              </w:rPr>
              <w:t>şi lumea emoţiilor</w:t>
            </w:r>
            <w:r w:rsidR="000F58E9" w:rsidRPr="008479A3">
              <w:rPr>
                <w:iCs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14213A" w:rsidP="00F842E4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 xml:space="preserve">Cadrele didactice realizează activităţi </w:t>
            </w:r>
            <w:r w:rsidR="00C42A91">
              <w:rPr>
                <w:rFonts w:eastAsia="Times New Roman"/>
                <w:iCs/>
              </w:rPr>
              <w:t>de promovare şi susţinere a modului sănătos</w:t>
            </w:r>
            <w:r w:rsidR="0041193E">
              <w:rPr>
                <w:rFonts w:eastAsia="Times New Roman"/>
                <w:iCs/>
              </w:rPr>
              <w:t xml:space="preserve"> de viaţă,</w:t>
            </w:r>
            <w:r w:rsidR="000B6324">
              <w:rPr>
                <w:rFonts w:eastAsia="Times New Roman"/>
                <w:iCs/>
              </w:rPr>
              <w:t xml:space="preserve"> stimulând interesul copiilor pentru practicarea exerciţiilor fizice, dezvoltarea obiceiurilor de igienă </w:t>
            </w:r>
            <w:r w:rsidR="000B5BE3">
              <w:rPr>
                <w:rFonts w:eastAsia="Times New Roman"/>
                <w:iCs/>
              </w:rPr>
              <w:t>personal</w:t>
            </w:r>
            <w:r w:rsidR="00D034D8">
              <w:rPr>
                <w:rFonts w:eastAsia="Times New Roman"/>
                <w:iCs/>
              </w:rPr>
              <w:t>ă</w:t>
            </w:r>
            <w:r w:rsidR="000B5BE3">
              <w:rPr>
                <w:rFonts w:eastAsia="Times New Roman"/>
                <w:iCs/>
              </w:rPr>
              <w:t xml:space="preserve">, </w:t>
            </w:r>
            <w:r w:rsidR="0041193E">
              <w:rPr>
                <w:rFonts w:eastAsia="Times New Roman"/>
                <w:iCs/>
              </w:rPr>
              <w:t>de prevenire a riscurilor de accident</w:t>
            </w:r>
            <w:r w:rsidR="00D034D8">
              <w:rPr>
                <w:rFonts w:eastAsia="Times New Roman"/>
                <w:iCs/>
              </w:rPr>
              <w:t>e</w:t>
            </w:r>
            <w:r w:rsidR="0041193E">
              <w:rPr>
                <w:rFonts w:eastAsia="Times New Roman"/>
                <w:iCs/>
              </w:rPr>
              <w:t>, îmbolnăviri, su</w:t>
            </w:r>
            <w:r w:rsidR="00477721">
              <w:rPr>
                <w:rFonts w:eastAsia="Times New Roman"/>
                <w:iCs/>
              </w:rPr>
              <w:t>r</w:t>
            </w:r>
            <w:r w:rsidR="0041193E">
              <w:rPr>
                <w:rFonts w:eastAsia="Times New Roman"/>
                <w:iCs/>
              </w:rPr>
              <w:t>menaj</w:t>
            </w:r>
            <w:r w:rsidR="00A252AF">
              <w:rPr>
                <w:rFonts w:eastAsia="Times New Roman"/>
                <w:iCs/>
              </w:rPr>
              <w:t xml:space="preserve">, de profilaxie a stresului </w:t>
            </w:r>
            <w:r w:rsidR="000B5BE3">
              <w:rPr>
                <w:rFonts w:eastAsia="Times New Roman"/>
                <w:iCs/>
              </w:rPr>
              <w:t>-</w:t>
            </w:r>
            <w:r w:rsidR="002731F7">
              <w:rPr>
                <w:rFonts w:eastAsia="Times New Roman"/>
                <w:iCs/>
              </w:rPr>
              <w:t xml:space="preserve"> </w:t>
            </w:r>
            <w:r w:rsidR="00E13C41">
              <w:rPr>
                <w:rFonts w:eastAsia="Times New Roman"/>
                <w:iCs/>
              </w:rPr>
              <w:t xml:space="preserve">prin respectarea regulilor de protecţie a vieţii proprii şi a altora </w:t>
            </w:r>
            <w:r w:rsidR="00A252AF">
              <w:rPr>
                <w:rFonts w:eastAsia="Times New Roman"/>
                <w:iCs/>
              </w:rPr>
              <w:t xml:space="preserve">pe parcursul procesului </w:t>
            </w:r>
            <w:r w:rsidR="00477721">
              <w:rPr>
                <w:rFonts w:eastAsia="Times New Roman"/>
                <w:iCs/>
              </w:rPr>
              <w:t>educaţ</w:t>
            </w:r>
            <w:r w:rsidR="00A252AF">
              <w:rPr>
                <w:rFonts w:eastAsia="Times New Roman"/>
                <w:iCs/>
              </w:rPr>
              <w:t>ional.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ED0C5E">
              <w:t>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ED0C5E">
              <w:t>2</w:t>
            </w:r>
          </w:p>
        </w:tc>
      </w:tr>
      <w:tr w:rsidR="00F842E4" w:rsidRPr="00E938A0" w:rsidTr="00DF435F">
        <w:tc>
          <w:tcPr>
            <w:tcW w:w="7371" w:type="dxa"/>
            <w:gridSpan w:val="3"/>
          </w:tcPr>
          <w:p w:rsidR="00F842E4" w:rsidRPr="00415CB2" w:rsidRDefault="00F842E4" w:rsidP="00F842E4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lastRenderedPageBreak/>
              <w:t>Total standard</w:t>
            </w:r>
            <w:r w:rsidR="00ED0C5E">
              <w:rPr>
                <w:b/>
                <w:bCs/>
              </w:rPr>
              <w:t xml:space="preserve">        </w:t>
            </w:r>
            <w:r w:rsidR="00985A4C">
              <w:rPr>
                <w:b/>
                <w:bCs/>
              </w:rPr>
              <w:t xml:space="preserve">                        </w:t>
            </w:r>
          </w:p>
        </w:tc>
        <w:tc>
          <w:tcPr>
            <w:tcW w:w="2268" w:type="dxa"/>
          </w:tcPr>
          <w:p w:rsidR="00F842E4" w:rsidRPr="00415CB2" w:rsidRDefault="00564FC2" w:rsidP="00F842E4">
            <w:pPr>
              <w:rPr>
                <w:b/>
                <w:bCs/>
              </w:rPr>
            </w:pPr>
            <w:r>
              <w:rPr>
                <w:b/>
                <w:bCs/>
              </w:rPr>
              <w:t>4,00</w:t>
            </w:r>
          </w:p>
        </w:tc>
      </w:tr>
    </w:tbl>
    <w:p w:rsidR="00D25024" w:rsidRDefault="00D25024" w:rsidP="00D25024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4111"/>
        <w:gridCol w:w="3543"/>
      </w:tblGrid>
      <w:tr w:rsidR="0072374D" w:rsidRPr="00E938A0" w:rsidTr="00DF435F">
        <w:tc>
          <w:tcPr>
            <w:tcW w:w="1985" w:type="dxa"/>
            <w:vMerge w:val="restart"/>
          </w:tcPr>
          <w:p w:rsidR="0072374D" w:rsidRPr="001E3D07" w:rsidRDefault="0072374D" w:rsidP="00DF435F">
            <w:pPr>
              <w:jc w:val="center"/>
              <w:rPr>
                <w:b/>
              </w:rPr>
            </w:pPr>
            <w:r w:rsidRPr="001E3D07">
              <w:rPr>
                <w:b/>
              </w:rPr>
              <w:t>Dimensiune I</w:t>
            </w:r>
          </w:p>
          <w:p w:rsidR="0072374D" w:rsidRPr="00D579F7" w:rsidRDefault="00892A63" w:rsidP="00892A63">
            <w:r w:rsidRPr="00D579F7">
              <w:rPr>
                <w:b/>
              </w:rPr>
              <w:t>Sănătate, siguranță, protecție</w:t>
            </w:r>
          </w:p>
        </w:tc>
        <w:tc>
          <w:tcPr>
            <w:tcW w:w="4111" w:type="dxa"/>
          </w:tcPr>
          <w:p w:rsidR="0072374D" w:rsidRPr="00E938A0" w:rsidRDefault="0072374D" w:rsidP="00DF435F">
            <w:pPr>
              <w:jc w:val="center"/>
            </w:pPr>
            <w:r w:rsidRPr="00E938A0">
              <w:t>Puncte forte</w:t>
            </w:r>
          </w:p>
        </w:tc>
        <w:tc>
          <w:tcPr>
            <w:tcW w:w="3543" w:type="dxa"/>
          </w:tcPr>
          <w:p w:rsidR="0072374D" w:rsidRPr="00E938A0" w:rsidRDefault="0072374D" w:rsidP="00DF435F">
            <w:pPr>
              <w:jc w:val="center"/>
            </w:pPr>
            <w:r w:rsidRPr="00E938A0">
              <w:t>Puncte slabe</w:t>
            </w:r>
          </w:p>
        </w:tc>
      </w:tr>
      <w:tr w:rsidR="0072374D" w:rsidRPr="00E938A0" w:rsidTr="00DF435F">
        <w:tc>
          <w:tcPr>
            <w:tcW w:w="1985" w:type="dxa"/>
            <w:vMerge/>
          </w:tcPr>
          <w:p w:rsidR="0072374D" w:rsidRPr="00E938A0" w:rsidRDefault="0072374D" w:rsidP="00DF435F"/>
        </w:tc>
        <w:tc>
          <w:tcPr>
            <w:tcW w:w="4111" w:type="dxa"/>
          </w:tcPr>
          <w:p w:rsidR="000306F9" w:rsidRDefault="00810695" w:rsidP="00810695">
            <w:pPr>
              <w:pStyle w:val="a4"/>
              <w:numPr>
                <w:ilvl w:val="0"/>
                <w:numId w:val="47"/>
              </w:numPr>
              <w:ind w:left="360"/>
            </w:pPr>
            <w:r>
              <w:t>Asigurarea stării de bine a copilului în atmosfera mediului instituţiei</w:t>
            </w:r>
            <w:r w:rsidR="0088032B">
              <w:t xml:space="preserve">, </w:t>
            </w:r>
            <w:r>
              <w:t xml:space="preserve"> oferă copiilor încredere şi o stare generală de siguranţă, fizică şi psihoemoţională;</w:t>
            </w:r>
          </w:p>
          <w:p w:rsidR="00E96587" w:rsidRPr="00E938A0" w:rsidRDefault="002A1DD3" w:rsidP="00810695">
            <w:pPr>
              <w:pStyle w:val="a4"/>
              <w:numPr>
                <w:ilvl w:val="0"/>
                <w:numId w:val="47"/>
              </w:numPr>
              <w:ind w:left="360"/>
            </w:pPr>
            <w:r>
              <w:t>Instituţia dispune de</w:t>
            </w:r>
            <w:r w:rsidR="002F5B67">
              <w:t xml:space="preserve"> documentaţia tehnică</w:t>
            </w:r>
            <w:r w:rsidR="005971E8">
              <w:t>, sanitaro-igienică şi med</w:t>
            </w:r>
            <w:r w:rsidR="00B32731">
              <w:t>icală conform nome</w:t>
            </w:r>
            <w:r w:rsidR="00DD504D">
              <w:t>nclatorului. Monitorizarea</w:t>
            </w:r>
            <w:r w:rsidR="00F80340">
              <w:t xml:space="preserve"> </w:t>
            </w:r>
            <w:r w:rsidR="00DD504D">
              <w:t>permanentă a respectării</w:t>
            </w:r>
            <w:r w:rsidR="0004202F">
              <w:t xml:space="preserve"> normelor </w:t>
            </w:r>
            <w:r w:rsidR="00810695">
              <w:t>sanitaro-igienice.</w:t>
            </w:r>
          </w:p>
        </w:tc>
        <w:tc>
          <w:tcPr>
            <w:tcW w:w="3543" w:type="dxa"/>
          </w:tcPr>
          <w:p w:rsidR="0072374D" w:rsidRDefault="00EC3539" w:rsidP="00810695">
            <w:pPr>
              <w:pStyle w:val="a4"/>
              <w:numPr>
                <w:ilvl w:val="0"/>
                <w:numId w:val="47"/>
              </w:numPr>
              <w:ind w:left="360"/>
            </w:pPr>
            <w:r>
              <w:t>Lipsa sălii cu funcţionalitate dublă (de sport şi de festivităţi);</w:t>
            </w:r>
          </w:p>
          <w:p w:rsidR="00D35245" w:rsidRPr="00E938A0" w:rsidRDefault="00541CB7" w:rsidP="00DF435F">
            <w:pPr>
              <w:pStyle w:val="a4"/>
              <w:numPr>
                <w:ilvl w:val="0"/>
                <w:numId w:val="47"/>
              </w:numPr>
              <w:ind w:left="360"/>
            </w:pPr>
            <w:r>
              <w:t>Lipsa supravegherii video și a sistemului de alarmă.</w:t>
            </w:r>
          </w:p>
        </w:tc>
      </w:tr>
    </w:tbl>
    <w:p w:rsidR="0072374D" w:rsidRDefault="0072374D" w:rsidP="00D25024"/>
    <w:p w:rsidR="00D25024" w:rsidRPr="00E938A0" w:rsidRDefault="00D25024" w:rsidP="00D25024">
      <w:pPr>
        <w:pStyle w:val="1"/>
      </w:pPr>
      <w:bookmarkStart w:id="12" w:name="_Toc46741866"/>
      <w:bookmarkStart w:id="13" w:name="_Toc48389084"/>
      <w:r w:rsidRPr="00E938A0">
        <w:t>Dimensiune I</w:t>
      </w:r>
      <w:r>
        <w:t>I</w:t>
      </w:r>
      <w:r w:rsidRPr="00E938A0">
        <w:t xml:space="preserve">. </w:t>
      </w:r>
      <w:r>
        <w:t>PARTICIPARE DEMOCRATICĂ</w:t>
      </w:r>
      <w:bookmarkEnd w:id="12"/>
      <w:bookmarkEnd w:id="13"/>
    </w:p>
    <w:p w:rsidR="00D25024" w:rsidRPr="00700792" w:rsidRDefault="00D25024" w:rsidP="00D25024">
      <w:pPr>
        <w:pStyle w:val="2"/>
        <w:rPr>
          <w:i/>
          <w:iCs/>
          <w:lang w:val="en-US"/>
        </w:rPr>
      </w:pPr>
      <w:bookmarkStart w:id="14" w:name="_Toc46741867"/>
      <w:bookmarkStart w:id="15" w:name="_Toc48389085"/>
      <w:r w:rsidRPr="00D25024">
        <w:rPr>
          <w:lang w:val="en-US"/>
        </w:rPr>
        <w:t xml:space="preserve">*Standard 2.1. Copii participă la procesul decizional referitor la toate aspectele vieții școlare </w:t>
      </w:r>
      <w:r w:rsidRPr="00700792">
        <w:rPr>
          <w:i/>
          <w:iCs/>
          <w:lang w:val="en-US"/>
        </w:rPr>
        <w:t>[</w:t>
      </w:r>
      <w:r w:rsidRPr="00D25024">
        <w:rPr>
          <w:i/>
          <w:iCs/>
          <w:lang w:val="en-US"/>
        </w:rPr>
        <w:t>Standardul nu se aplică IET</w:t>
      </w:r>
      <w:r w:rsidRPr="00700792">
        <w:rPr>
          <w:i/>
          <w:iCs/>
          <w:lang w:val="en-US"/>
        </w:rPr>
        <w:t>]</w:t>
      </w:r>
      <w:bookmarkEnd w:id="14"/>
      <w:bookmarkEnd w:id="15"/>
      <w:r w:rsidR="00D13E4C">
        <w:rPr>
          <w:i/>
          <w:iCs/>
          <w:lang w:val="en-US"/>
        </w:rPr>
        <w:t xml:space="preserve">       </w:t>
      </w:r>
    </w:p>
    <w:p w:rsidR="00D25024" w:rsidRPr="00D25024" w:rsidRDefault="00D25024" w:rsidP="00D25024">
      <w:pPr>
        <w:rPr>
          <w:b/>
          <w:bCs/>
          <w:lang w:val="en-US"/>
        </w:rPr>
      </w:pPr>
      <w:r w:rsidRPr="00D25024">
        <w:rPr>
          <w:b/>
          <w:bCs/>
          <w:lang w:val="en-US"/>
        </w:rPr>
        <w:t>Domeniu: Management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2.1.1.</w:t>
      </w:r>
      <w:r w:rsidRPr="00D25024">
        <w:rPr>
          <w:lang w:val="en-US"/>
        </w:rPr>
        <w:t xml:space="preserve"> Definirea, în planul strategic/ operațional de dezvoltare, a mecanismelor de participare a elevilor/ copiilor la procesul de luare a deciziilor, elaborând proceduri și instrumente ce asigură valorizarea inițiativelor lor și oferind informații complete și oportune pe subiecte ce țin de interesul lor imediat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Pr="00F842E4" w:rsidRDefault="0025534E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Nu se aplică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F842E4" w:rsidP="00F842E4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</w:p>
        </w:tc>
      </w:tr>
    </w:tbl>
    <w:p w:rsidR="00D25024" w:rsidRDefault="00D25024" w:rsidP="00D25024">
      <w:pPr>
        <w:rPr>
          <w:b/>
          <w:bCs/>
        </w:rPr>
      </w:pPr>
      <w:r w:rsidRPr="00BD4375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2.1.2.</w:t>
      </w:r>
      <w:r w:rsidRPr="00D25024">
        <w:rPr>
          <w:lang w:val="en-US"/>
        </w:rPr>
        <w:t xml:space="preserve"> Existența unei structuri asociative a elevilor/ copiilor, constituită democratic și autoorganizată, care participă la luarea deciziilor cu privire la aspectele de interes pentru elevi/ copii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Pr="00F842E4" w:rsidRDefault="0025534E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Nu se aplică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F842E4" w:rsidP="00F842E4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</w:p>
        </w:tc>
      </w:tr>
    </w:tbl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2.1.3.</w:t>
      </w:r>
      <w:r w:rsidRPr="00D25024">
        <w:rPr>
          <w:lang w:val="en-US"/>
        </w:rPr>
        <w:t xml:space="preserve"> Asigurarea funcționalității mijloacel</w:t>
      </w:r>
      <w:r w:rsidR="0014188C">
        <w:rPr>
          <w:lang w:val="en-US"/>
        </w:rPr>
        <w:t>or de comunicare c</w:t>
      </w:r>
      <w:r w:rsidR="00122B6D">
        <w:rPr>
          <w:lang w:val="en-US"/>
        </w:rPr>
        <w:t>e</w:t>
      </w:r>
      <w:r w:rsidRPr="00D25024">
        <w:rPr>
          <w:lang w:val="en-US"/>
        </w:rPr>
        <w:t xml:space="preserve"> reflectă opinia liberă a elevilor/ copiilor (pagini pe rețele de socializare, reviste și ziare școlare, panouri informative etc.)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Pr="00F842E4" w:rsidRDefault="0025534E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Nu se aplică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F842E4" w:rsidP="00F842E4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</w:p>
        </w:tc>
      </w:tr>
    </w:tbl>
    <w:p w:rsidR="00D25024" w:rsidRDefault="00D25024" w:rsidP="00D25024">
      <w:pPr>
        <w:rPr>
          <w:b/>
          <w:bCs/>
        </w:rPr>
      </w:pPr>
      <w:r w:rsidRPr="00BD4375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2.1.4.</w:t>
      </w:r>
      <w:r w:rsidRPr="00D25024">
        <w:rPr>
          <w:lang w:val="en-US"/>
        </w:rPr>
        <w:t xml:space="preserve"> Implicarea permanentă a elevilor/ copiilor în consilierea aspectelor legate de viața școlară, în soluționarea problemelor la nivel de colectiv, în conturarea programului educațional, în evaluare propriului progres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Pr="00F842E4" w:rsidRDefault="0025534E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Nu se aplică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F842E4" w:rsidP="00F842E4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</w:p>
        </w:tc>
      </w:tr>
      <w:tr w:rsidR="00F842E4" w:rsidRPr="00E938A0" w:rsidTr="00DF435F">
        <w:tc>
          <w:tcPr>
            <w:tcW w:w="7371" w:type="dxa"/>
            <w:gridSpan w:val="3"/>
          </w:tcPr>
          <w:p w:rsidR="00F842E4" w:rsidRPr="00415CB2" w:rsidRDefault="00F842E4" w:rsidP="0025534E">
            <w:pPr>
              <w:tabs>
                <w:tab w:val="center" w:pos="3577"/>
              </w:tabs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  <w:r w:rsidR="0025534E">
              <w:rPr>
                <w:b/>
                <w:bCs/>
              </w:rPr>
              <w:tab/>
              <w:t xml:space="preserve">                Nu se aplică</w:t>
            </w:r>
            <w:r w:rsidR="00BB6812">
              <w:rPr>
                <w:b/>
                <w:bCs/>
              </w:rPr>
              <w:t xml:space="preserve"> IET</w:t>
            </w:r>
          </w:p>
        </w:tc>
        <w:tc>
          <w:tcPr>
            <w:tcW w:w="2268" w:type="dxa"/>
          </w:tcPr>
          <w:p w:rsidR="00F842E4" w:rsidRPr="00415CB2" w:rsidRDefault="00F842E4" w:rsidP="00F842E4">
            <w:pPr>
              <w:rPr>
                <w:b/>
                <w:bCs/>
              </w:rPr>
            </w:pPr>
          </w:p>
        </w:tc>
      </w:tr>
    </w:tbl>
    <w:p w:rsidR="00D25024" w:rsidRDefault="00D25024" w:rsidP="00D25024"/>
    <w:p w:rsidR="00D25024" w:rsidRPr="001F7FFE" w:rsidRDefault="00D25024" w:rsidP="00D25024">
      <w:pPr>
        <w:pStyle w:val="2"/>
        <w:rPr>
          <w:i/>
          <w:iCs/>
          <w:lang w:val="en-US"/>
        </w:rPr>
      </w:pPr>
      <w:bookmarkStart w:id="16" w:name="_Toc46741868"/>
      <w:bookmarkStart w:id="17" w:name="_Toc48389086"/>
      <w:r w:rsidRPr="00D25024">
        <w:rPr>
          <w:lang w:val="en-US"/>
        </w:rPr>
        <w:lastRenderedPageBreak/>
        <w:t xml:space="preserve">Standard 2.2. Instituția școlară comunică sistematic și implică familia și comunitatea în procesul </w:t>
      </w:r>
      <w:r w:rsidR="001E3D07">
        <w:rPr>
          <w:lang w:val="en-US"/>
        </w:rPr>
        <w:t>educaț</w:t>
      </w:r>
      <w:r w:rsidR="00B3108E">
        <w:rPr>
          <w:lang w:val="en-US"/>
        </w:rPr>
        <w:t>ional</w:t>
      </w:r>
      <w:bookmarkEnd w:id="16"/>
      <w:bookmarkEnd w:id="17"/>
      <w:r w:rsidR="00D80AD1">
        <w:rPr>
          <w:lang w:val="en-US"/>
        </w:rPr>
        <w:t xml:space="preserve">        (</w:t>
      </w:r>
      <w:r w:rsidR="00B3108E">
        <w:rPr>
          <w:lang w:val="en-US"/>
        </w:rPr>
        <w:t>punctaj acordat – maxim 6 puncte)</w:t>
      </w:r>
    </w:p>
    <w:p w:rsidR="00D25024" w:rsidRPr="00D25024" w:rsidRDefault="00D25024" w:rsidP="00D25024">
      <w:pPr>
        <w:rPr>
          <w:b/>
          <w:bCs/>
          <w:lang w:val="en-US"/>
        </w:rPr>
      </w:pPr>
      <w:r w:rsidRPr="00D25024">
        <w:rPr>
          <w:b/>
          <w:bCs/>
          <w:lang w:val="en-US"/>
        </w:rPr>
        <w:t xml:space="preserve">Domeniu: Management 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2.2.1.</w:t>
      </w:r>
      <w:r w:rsidRPr="00D25024">
        <w:rPr>
          <w:lang w:val="en-US"/>
        </w:rPr>
        <w:t xml:space="preserve"> Existența unui set de proceduri democratice de delegare și promovare a părinților în structurile decizionale, de implicare a lor în activitățile de asigurare a progresului școlar, de informare periodică a lor în privința elevilor/ copiilor și de aplicare a mijloacelor de comunicare pentru exprimarea poziției părinților și a altor subiecți în procesul de luare a deciziilor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75689" w:rsidRPr="002526F9" w:rsidRDefault="00F2191E" w:rsidP="002526F9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PDI 2021-2025, aprobat,</w:t>
            </w:r>
            <w:r w:rsidR="002526F9">
              <w:rPr>
                <w:iCs/>
              </w:rPr>
              <w:t>CA, Proces-verbal nr.13 din 15.06.2021(capitol 4, obiectiv specific 4.5. acțiunea 4.5.1.);</w:t>
            </w:r>
          </w:p>
          <w:p w:rsidR="00F75689" w:rsidRPr="00BB6812" w:rsidRDefault="00F75689" w:rsidP="00F75689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PAI</w:t>
            </w:r>
            <w:r w:rsidR="00B3658B">
              <w:rPr>
                <w:iCs/>
              </w:rPr>
              <w:t>,</w:t>
            </w:r>
            <w:r w:rsidR="00E5548F">
              <w:rPr>
                <w:iCs/>
              </w:rPr>
              <w:t xml:space="preserve"> 2021-2022</w:t>
            </w:r>
            <w:r w:rsidR="0024357B">
              <w:rPr>
                <w:iCs/>
              </w:rPr>
              <w:t>, aprobat,</w:t>
            </w:r>
            <w:r>
              <w:rPr>
                <w:iCs/>
              </w:rPr>
              <w:t xml:space="preserve"> CA nr.2/1,</w:t>
            </w:r>
            <w:r w:rsidR="00D80AD1">
              <w:rPr>
                <w:iCs/>
              </w:rPr>
              <w:t xml:space="preserve"> </w:t>
            </w:r>
            <w:r w:rsidR="00DD0F0F">
              <w:rPr>
                <w:iCs/>
              </w:rPr>
              <w:t>Proces-verbal din 30.09.2021</w:t>
            </w:r>
            <w:r>
              <w:rPr>
                <w:iCs/>
              </w:rPr>
              <w:t>;</w:t>
            </w:r>
          </w:p>
          <w:p w:rsidR="00BB6812" w:rsidRDefault="00BB6812" w:rsidP="00BB6812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Regulamentul </w:t>
            </w:r>
            <w:r w:rsidR="005E1F15">
              <w:rPr>
                <w:iCs/>
              </w:rPr>
              <w:t>de ordine internă a instituției, discutat la CP nr.1</w:t>
            </w:r>
            <w:r w:rsidR="002A5268">
              <w:rPr>
                <w:iCs/>
              </w:rPr>
              <w:t>/5 din 30.09.2021,</w:t>
            </w:r>
            <w:r w:rsidR="00C35FFD">
              <w:rPr>
                <w:iCs/>
              </w:rPr>
              <w:t xml:space="preserve"> aprobat la CA nr.2/3 din 30.09.2021</w:t>
            </w:r>
            <w:r w:rsidR="005E1F15">
              <w:rPr>
                <w:iCs/>
              </w:rPr>
              <w:t>;</w:t>
            </w:r>
            <w:r>
              <w:rPr>
                <w:iCs/>
              </w:rPr>
              <w:t xml:space="preserve"> </w:t>
            </w:r>
          </w:p>
          <w:p w:rsidR="001842F1" w:rsidRDefault="00BB6812" w:rsidP="00F75689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Regulamentul de organizare şi funcţionare al instituţiei,</w:t>
            </w:r>
            <w:r w:rsidR="00581558">
              <w:rPr>
                <w:iCs/>
              </w:rPr>
              <w:t xml:space="preserve"> discutat,</w:t>
            </w:r>
            <w:r w:rsidR="005E1F15">
              <w:rPr>
                <w:iCs/>
              </w:rPr>
              <w:t>CP nr.1</w:t>
            </w:r>
            <w:r w:rsidR="00190707">
              <w:rPr>
                <w:iCs/>
              </w:rPr>
              <w:t>/4</w:t>
            </w:r>
            <w:r w:rsidR="00581558">
              <w:rPr>
                <w:iCs/>
              </w:rPr>
              <w:t>,</w:t>
            </w:r>
            <w:r w:rsidR="00190707">
              <w:rPr>
                <w:iCs/>
              </w:rPr>
              <w:t>30</w:t>
            </w:r>
            <w:r w:rsidR="005E1F15">
              <w:rPr>
                <w:iCs/>
              </w:rPr>
              <w:t>.09.</w:t>
            </w:r>
            <w:r w:rsidR="00190707">
              <w:rPr>
                <w:iCs/>
              </w:rPr>
              <w:t>2021</w:t>
            </w:r>
            <w:r w:rsidR="005E1F15">
              <w:rPr>
                <w:iCs/>
              </w:rPr>
              <w:t>,</w:t>
            </w:r>
            <w:r w:rsidR="00581558">
              <w:rPr>
                <w:iCs/>
              </w:rPr>
              <w:t xml:space="preserve"> aprobat</w:t>
            </w:r>
            <w:r w:rsidR="00857FD4">
              <w:rPr>
                <w:iCs/>
              </w:rPr>
              <w:t>,</w:t>
            </w:r>
            <w:r w:rsidR="00581558">
              <w:rPr>
                <w:iCs/>
              </w:rPr>
              <w:t xml:space="preserve"> CA, proces-verbal nr.2/2, 30.09.2021</w:t>
            </w:r>
            <w:r>
              <w:rPr>
                <w:iCs/>
              </w:rPr>
              <w:t>;</w:t>
            </w:r>
          </w:p>
          <w:p w:rsidR="00857FD4" w:rsidRPr="00F75689" w:rsidRDefault="00857FD4" w:rsidP="00F75689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Adunare </w:t>
            </w:r>
            <w:r w:rsidR="00B961E4">
              <w:rPr>
                <w:iCs/>
              </w:rPr>
              <w:t>generală cu părinţii şi pe grupe, Proces-verbal, 01.09.2021;</w:t>
            </w:r>
          </w:p>
          <w:p w:rsidR="0076500D" w:rsidRDefault="0076500D" w:rsidP="006432F0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Comitetul de părinţi</w:t>
            </w:r>
            <w:r w:rsidR="00DA6523">
              <w:rPr>
                <w:iCs/>
              </w:rPr>
              <w:t xml:space="preserve"> </w:t>
            </w:r>
            <w:r w:rsidR="00CD6305">
              <w:rPr>
                <w:iCs/>
              </w:rPr>
              <w:t>-</w:t>
            </w:r>
            <w:r w:rsidR="006432F0">
              <w:rPr>
                <w:iCs/>
              </w:rPr>
              <w:t xml:space="preserve"> la nivelul</w:t>
            </w:r>
            <w:r w:rsidR="0024357B">
              <w:rPr>
                <w:iCs/>
              </w:rPr>
              <w:t xml:space="preserve"> tuturor grupelor</w:t>
            </w:r>
            <w:r w:rsidR="006432F0">
              <w:rPr>
                <w:iCs/>
              </w:rPr>
              <w:t xml:space="preserve"> de copii;</w:t>
            </w:r>
          </w:p>
          <w:p w:rsidR="00860CCA" w:rsidRDefault="00860CCA" w:rsidP="006432F0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Ordin nr.86, 20.09.2021 cu privire la organizarea şi desfăşurarea şedinţei Consiliului Reprezentativ al Părinţilor</w:t>
            </w:r>
            <w:r w:rsidR="00DA6523">
              <w:rPr>
                <w:iCs/>
              </w:rPr>
              <w:t xml:space="preserve"> î</w:t>
            </w:r>
            <w:r w:rsidR="0047117C">
              <w:rPr>
                <w:iCs/>
              </w:rPr>
              <w:t>n data de 28.09.2021;</w:t>
            </w:r>
          </w:p>
          <w:p w:rsidR="009B41FD" w:rsidRPr="006432F0" w:rsidRDefault="009B41FD" w:rsidP="006432F0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Ordin nr.70, 09.09.2021, şedinţa comună a CP şi CA, aprobarea rapoartelor</w:t>
            </w:r>
            <w:r w:rsidR="00D93990">
              <w:rPr>
                <w:iCs/>
              </w:rPr>
              <w:t xml:space="preserve">: </w:t>
            </w:r>
            <w:r w:rsidR="002436DB">
              <w:rPr>
                <w:iCs/>
              </w:rPr>
              <w:t xml:space="preserve">a </w:t>
            </w:r>
            <w:r w:rsidR="00D93990">
              <w:rPr>
                <w:iCs/>
              </w:rPr>
              <w:t>cadrului de conducere şi a instituţiei pentru 2020-2021;</w:t>
            </w:r>
          </w:p>
          <w:p w:rsidR="00843589" w:rsidRPr="0061404A" w:rsidRDefault="0093499A" w:rsidP="0061404A">
            <w:pPr>
              <w:numPr>
                <w:ilvl w:val="0"/>
                <w:numId w:val="50"/>
              </w:numPr>
              <w:ind w:left="360"/>
              <w:rPr>
                <w:i/>
                <w:szCs w:val="24"/>
              </w:rPr>
            </w:pPr>
            <w:r>
              <w:rPr>
                <w:iCs/>
              </w:rPr>
              <w:t>CP</w:t>
            </w:r>
            <w:r w:rsidR="006432F0">
              <w:rPr>
                <w:iCs/>
              </w:rPr>
              <w:t>, proces-verbal</w:t>
            </w:r>
            <w:r w:rsidR="008F09EC">
              <w:rPr>
                <w:iCs/>
              </w:rPr>
              <w:t xml:space="preserve"> nr.1</w:t>
            </w:r>
            <w:r w:rsidR="00D4300D">
              <w:rPr>
                <w:iCs/>
              </w:rPr>
              <w:t>/1</w:t>
            </w:r>
            <w:r w:rsidR="006432F0">
              <w:rPr>
                <w:iCs/>
              </w:rPr>
              <w:t xml:space="preserve"> </w:t>
            </w:r>
            <w:r w:rsidR="00D4300D">
              <w:rPr>
                <w:iCs/>
              </w:rPr>
              <w:t>30</w:t>
            </w:r>
            <w:r w:rsidR="00D80AD1">
              <w:rPr>
                <w:iCs/>
              </w:rPr>
              <w:t>.09</w:t>
            </w:r>
            <w:r w:rsidR="00D4300D">
              <w:rPr>
                <w:iCs/>
              </w:rPr>
              <w:t>.2021</w:t>
            </w:r>
            <w:r w:rsidR="00B04063">
              <w:rPr>
                <w:iCs/>
              </w:rPr>
              <w:t>, realegerea reprezentanţilor în CA</w:t>
            </w:r>
            <w:r>
              <w:rPr>
                <w:iCs/>
              </w:rPr>
              <w:t>;</w:t>
            </w:r>
            <w:r w:rsidR="0061404A">
              <w:rPr>
                <w:szCs w:val="24"/>
              </w:rPr>
              <w:t xml:space="preserve"> Dec</w:t>
            </w:r>
            <w:r w:rsidR="00122E74">
              <w:rPr>
                <w:szCs w:val="24"/>
              </w:rPr>
              <w:t>izie, CA</w:t>
            </w:r>
            <w:r w:rsidR="00CC2093">
              <w:rPr>
                <w:szCs w:val="24"/>
              </w:rPr>
              <w:t>, nr.3/1,</w:t>
            </w:r>
            <w:r w:rsidR="0061404A">
              <w:rPr>
                <w:szCs w:val="24"/>
              </w:rPr>
              <w:t xml:space="preserve"> 25.10.2021, Cu privire la conlucrarea cu familia şi implicarea</w:t>
            </w:r>
            <w:r w:rsidR="00122E74">
              <w:rPr>
                <w:szCs w:val="24"/>
              </w:rPr>
              <w:t xml:space="preserve"> părinţilor î</w:t>
            </w:r>
            <w:r w:rsidR="00CC2093">
              <w:rPr>
                <w:szCs w:val="24"/>
              </w:rPr>
              <w:t>n activitatea grădiniţei şi î</w:t>
            </w:r>
            <w:r w:rsidR="0061404A">
              <w:rPr>
                <w:szCs w:val="24"/>
              </w:rPr>
              <w:t>n procesul decizional;</w:t>
            </w:r>
          </w:p>
          <w:p w:rsidR="00C555AF" w:rsidRDefault="00AD700F" w:rsidP="006432F0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Declaraţii</w:t>
            </w:r>
            <w:r w:rsidR="0070594D">
              <w:rPr>
                <w:iCs/>
              </w:rPr>
              <w:t>le părinţilor</w:t>
            </w:r>
            <w:r>
              <w:rPr>
                <w:iCs/>
              </w:rPr>
              <w:t xml:space="preserve"> pe proprie răspundere în baza Instrucţiunii privind pregătirea pentru redeschidere şi reluarea activităţii</w:t>
            </w:r>
            <w:r w:rsidR="006C74E7">
              <w:rPr>
                <w:iCs/>
              </w:rPr>
              <w:t xml:space="preserve"> în contextu</w:t>
            </w:r>
            <w:r w:rsidR="00F742CE">
              <w:rPr>
                <w:iCs/>
              </w:rPr>
              <w:t>l pandemiei COVID-19</w:t>
            </w:r>
            <w:r w:rsidR="008D244F">
              <w:rPr>
                <w:iCs/>
              </w:rPr>
              <w:t>, 11.09.2021</w:t>
            </w:r>
            <w:r w:rsidR="00F742CE">
              <w:rPr>
                <w:iCs/>
              </w:rPr>
              <w:t>;</w:t>
            </w:r>
            <w:r w:rsidR="00002D62" w:rsidRPr="00DA6DEE">
              <w:rPr>
                <w:iCs/>
              </w:rPr>
              <w:t xml:space="preserve"> </w:t>
            </w:r>
          </w:p>
          <w:p w:rsidR="008A66D1" w:rsidRDefault="00214ED8" w:rsidP="00C555AF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  <w:lang w:val="ro-RO"/>
              </w:rPr>
            </w:pPr>
            <w:r>
              <w:rPr>
                <w:rFonts w:eastAsia="Times New Roman"/>
                <w:iCs/>
                <w:lang w:val="ro-RO"/>
              </w:rPr>
              <w:t xml:space="preserve">Notă informativă. Decizia Consiliului Local nr.2/2, 20.05.2022, </w:t>
            </w:r>
            <w:r w:rsidR="00C555AF">
              <w:rPr>
                <w:rFonts w:eastAsia="Times New Roman"/>
                <w:iCs/>
                <w:lang w:val="ro-RO"/>
              </w:rPr>
              <w:t>Audieri publice cu părinţii referitor la activitatea grădiniţei pe perio</w:t>
            </w:r>
            <w:r>
              <w:rPr>
                <w:rFonts w:eastAsia="Times New Roman"/>
                <w:iCs/>
                <w:lang w:val="ro-RO"/>
              </w:rPr>
              <w:t>ada de vară;</w:t>
            </w:r>
            <w:r w:rsidR="00D80AD1">
              <w:rPr>
                <w:rFonts w:eastAsia="Times New Roman"/>
                <w:iCs/>
                <w:lang w:val="ro-RO"/>
              </w:rPr>
              <w:t xml:space="preserve"> </w:t>
            </w:r>
          </w:p>
          <w:p w:rsidR="00897E9A" w:rsidRDefault="00177684" w:rsidP="00C555AF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  <w:lang w:val="ro-RO"/>
              </w:rPr>
            </w:pPr>
            <w:r>
              <w:rPr>
                <w:rFonts w:eastAsia="Times New Roman"/>
                <w:iCs/>
                <w:lang w:val="ro-RO"/>
              </w:rPr>
              <w:t>Ședințe cu părinții, on</w:t>
            </w:r>
            <w:r w:rsidR="00FD613B">
              <w:rPr>
                <w:rFonts w:eastAsia="Times New Roman"/>
                <w:iCs/>
                <w:lang w:val="ro-RO"/>
              </w:rPr>
              <w:t>line.</w:t>
            </w:r>
            <w:r w:rsidR="007752BD">
              <w:rPr>
                <w:rFonts w:eastAsia="Times New Roman"/>
                <w:iCs/>
                <w:lang w:val="ro-RO"/>
              </w:rPr>
              <w:t xml:space="preserve"> </w:t>
            </w:r>
          </w:p>
          <w:p w:rsidR="007752BD" w:rsidRPr="00C555AF" w:rsidRDefault="00897E9A" w:rsidP="00C555AF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  <w:lang w:val="ro-RO"/>
              </w:rPr>
            </w:pPr>
            <w:r>
              <w:rPr>
                <w:rFonts w:eastAsia="Times New Roman"/>
                <w:iCs/>
                <w:lang w:val="ro-RO"/>
              </w:rPr>
              <w:t xml:space="preserve">Procese-verbale ale CA, 2021-2022. </w:t>
            </w:r>
            <w:r w:rsidR="007752BD">
              <w:rPr>
                <w:rFonts w:eastAsia="Times New Roman"/>
                <w:iCs/>
                <w:lang w:val="ro-RO"/>
              </w:rPr>
              <w:t>Pagina WEB a instituției.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5E0CB6" w:rsidRDefault="00C555AF" w:rsidP="00686D8D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  <w:lang w:val="ro-RO"/>
              </w:rPr>
            </w:pPr>
            <w:r>
              <w:rPr>
                <w:rFonts w:eastAsia="Times New Roman"/>
                <w:iCs/>
                <w:lang w:val="ro-RO"/>
              </w:rPr>
              <w:t>Instituția elaborează un set de proceduri</w:t>
            </w:r>
            <w:r w:rsidR="0091713F">
              <w:rPr>
                <w:rFonts w:eastAsia="Times New Roman"/>
                <w:iCs/>
                <w:lang w:val="ro-RO"/>
              </w:rPr>
              <w:t xml:space="preserve"> de delegare, promovare și implicare a părinților în structurile decizionale a activității grădiniței. Părinții sunt informați permanent cu politicile educaționale</w:t>
            </w:r>
            <w:r w:rsidR="007752BD">
              <w:rPr>
                <w:rFonts w:eastAsia="Times New Roman"/>
                <w:iCs/>
                <w:lang w:val="ro-RO"/>
              </w:rPr>
              <w:t>,</w:t>
            </w:r>
            <w:r w:rsidR="0091713F">
              <w:rPr>
                <w:rFonts w:eastAsia="Times New Roman"/>
                <w:iCs/>
                <w:lang w:val="ro-RO"/>
              </w:rPr>
              <w:t xml:space="preserve"> rezultatele copiilor</w:t>
            </w:r>
            <w:r w:rsidR="00187483">
              <w:rPr>
                <w:rFonts w:eastAsia="Times New Roman"/>
                <w:iCs/>
                <w:lang w:val="ro-RO"/>
              </w:rPr>
              <w:t xml:space="preserve"> și sunt încurajați să se implice</w:t>
            </w:r>
            <w:r w:rsidR="007752BD">
              <w:rPr>
                <w:rFonts w:eastAsia="Times New Roman"/>
                <w:iCs/>
                <w:lang w:val="ro-RO"/>
              </w:rPr>
              <w:t xml:space="preserve"> în activitățile educaționale</w:t>
            </w:r>
            <w:r w:rsidR="005E0CB6">
              <w:rPr>
                <w:rFonts w:eastAsia="Times New Roman"/>
                <w:iCs/>
                <w:lang w:val="ro-RO"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FE23D7">
              <w:t>0,75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FE23D7">
              <w:t>0,75</w:t>
            </w:r>
          </w:p>
        </w:tc>
      </w:tr>
    </w:tbl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2.2.2.</w:t>
      </w:r>
      <w:r w:rsidRPr="00D25024">
        <w:rPr>
          <w:lang w:val="en-US"/>
        </w:rPr>
        <w:t xml:space="preserve"> Existența acordurilor de parteneriat cu reprezentanții comunității, pe aspecte ce țin</w:t>
      </w:r>
      <w:r w:rsidR="00837DE6">
        <w:rPr>
          <w:lang w:val="en-US"/>
        </w:rPr>
        <w:t xml:space="preserve"> de</w:t>
      </w:r>
      <w:r w:rsidRPr="00D25024">
        <w:rPr>
          <w:lang w:val="en-US"/>
        </w:rPr>
        <w:t xml:space="preserve"> interesul elevului/ copilului, și a acțiunilor de participare a comunității la îmbunătățirea condițiilor de învățare și odihnă pentru elevi/ copii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Pr="00672E92" w:rsidRDefault="00672E92" w:rsidP="00672E92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Acord de parteneriat cu Biblioteca Publică 2021-2022-,, Prietenii cărţii”;</w:t>
            </w:r>
          </w:p>
          <w:p w:rsidR="00F62AE2" w:rsidRDefault="00F62AE2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Acord</w:t>
            </w:r>
            <w:r w:rsidR="00B7109A">
              <w:rPr>
                <w:iCs/>
              </w:rPr>
              <w:t xml:space="preserve"> </w:t>
            </w:r>
            <w:r>
              <w:rPr>
                <w:iCs/>
              </w:rPr>
              <w:t>de parteneriat cu Gimn</w:t>
            </w:r>
            <w:r w:rsidR="007068A9">
              <w:rPr>
                <w:iCs/>
              </w:rPr>
              <w:t>aziul –</w:t>
            </w:r>
            <w:r w:rsidR="00D367E2">
              <w:rPr>
                <w:iCs/>
              </w:rPr>
              <w:t xml:space="preserve">Cu paşi mici </w:t>
            </w:r>
            <w:r w:rsidR="00F13E58">
              <w:rPr>
                <w:iCs/>
              </w:rPr>
              <w:t>de la IET</w:t>
            </w:r>
            <w:r w:rsidR="00F01375">
              <w:rPr>
                <w:iCs/>
              </w:rPr>
              <w:t xml:space="preserve"> spre şcoală</w:t>
            </w:r>
            <w:r w:rsidR="00F84D85">
              <w:rPr>
                <w:iCs/>
              </w:rPr>
              <w:t>”</w:t>
            </w:r>
            <w:r w:rsidR="00911E77">
              <w:rPr>
                <w:iCs/>
              </w:rPr>
              <w:t>;</w:t>
            </w:r>
          </w:p>
          <w:p w:rsidR="00105638" w:rsidRDefault="00105638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Acord de parteneriat cu biserica</w:t>
            </w:r>
            <w:r w:rsidR="00F22996">
              <w:rPr>
                <w:iCs/>
              </w:rPr>
              <w:t>: Lăsaţi copiii să vină la mine</w:t>
            </w:r>
            <w:r w:rsidR="00D367E2">
              <w:rPr>
                <w:iCs/>
              </w:rPr>
              <w:t>;</w:t>
            </w:r>
          </w:p>
          <w:p w:rsidR="003B0548" w:rsidRDefault="00C93D67" w:rsidP="00535489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Proiect educațional cu APL -Inimi în inima naturii (PDI, acțiunea 4.9.1);</w:t>
            </w:r>
          </w:p>
          <w:p w:rsidR="00337846" w:rsidRPr="00535489" w:rsidRDefault="004F7BB3" w:rsidP="00535489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Ordin nr.103</w:t>
            </w:r>
            <w:r w:rsidR="000D3B43">
              <w:rPr>
                <w:iCs/>
              </w:rPr>
              <w:t>, 17.11.2021 cu referire la organizar</w:t>
            </w:r>
            <w:r>
              <w:rPr>
                <w:iCs/>
              </w:rPr>
              <w:t xml:space="preserve">ea excursiilor la bibliotecă,  şcoală, </w:t>
            </w:r>
            <w:r w:rsidR="000D3B43">
              <w:rPr>
                <w:iCs/>
              </w:rPr>
              <w:t>biserică;</w:t>
            </w:r>
          </w:p>
          <w:p w:rsidR="00F62AE2" w:rsidRPr="00535489" w:rsidRDefault="00F62AE2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 w:rsidRPr="00535489">
              <w:rPr>
                <w:iCs/>
                <w:lang w:val="ro-RO"/>
              </w:rPr>
              <w:t xml:space="preserve">Acord de parteneriat cu </w:t>
            </w:r>
            <w:r w:rsidR="00CB2702" w:rsidRPr="00535489">
              <w:rPr>
                <w:iCs/>
                <w:lang w:val="ro-RO"/>
              </w:rPr>
              <w:t xml:space="preserve">CMF – </w:t>
            </w:r>
            <w:r w:rsidR="00F84D85" w:rsidRPr="00535489">
              <w:rPr>
                <w:iCs/>
                <w:lang w:val="ro-RO"/>
              </w:rPr>
              <w:t>,,</w:t>
            </w:r>
            <w:r w:rsidR="00F01375" w:rsidRPr="00535489">
              <w:rPr>
                <w:iCs/>
                <w:lang w:val="ro-RO"/>
              </w:rPr>
              <w:t>Sănătatea este totul, dar fără sănătate, totul este nimic</w:t>
            </w:r>
            <w:r w:rsidR="00F84D85" w:rsidRPr="00535489">
              <w:rPr>
                <w:iCs/>
                <w:lang w:val="ro-RO"/>
              </w:rPr>
              <w:t>”</w:t>
            </w:r>
            <w:r w:rsidR="00F01375" w:rsidRPr="00535489">
              <w:rPr>
                <w:iCs/>
                <w:lang w:val="ro-RO"/>
              </w:rPr>
              <w:t xml:space="preserve">; </w:t>
            </w:r>
            <w:r w:rsidR="007068A9" w:rsidRPr="00535489">
              <w:rPr>
                <w:iCs/>
                <w:lang w:val="ro-RO"/>
              </w:rPr>
              <w:t>Promo</w:t>
            </w:r>
            <w:r w:rsidR="00041CA3" w:rsidRPr="00535489">
              <w:rPr>
                <w:iCs/>
                <w:lang w:val="ro-RO"/>
              </w:rPr>
              <w:t>varea unui mod de viaţă sănătos;</w:t>
            </w:r>
            <w:r w:rsidR="007068A9" w:rsidRPr="00535489">
              <w:rPr>
                <w:iCs/>
                <w:lang w:val="ro-RO"/>
              </w:rPr>
              <w:t xml:space="preserve"> </w:t>
            </w:r>
            <w:r w:rsidR="00CB2702" w:rsidRPr="00535489">
              <w:rPr>
                <w:iCs/>
                <w:lang w:val="ro-RO"/>
              </w:rPr>
              <w:t>examenul copiilor la încep</w:t>
            </w:r>
            <w:r w:rsidR="00E0582D">
              <w:rPr>
                <w:iCs/>
                <w:lang w:val="ro-RO"/>
              </w:rPr>
              <w:t>utul anului,</w:t>
            </w:r>
            <w:r w:rsidR="00CB2702" w:rsidRPr="00535489">
              <w:rPr>
                <w:iCs/>
                <w:lang w:val="ro-RO"/>
              </w:rPr>
              <w:t xml:space="preserve"> pe parcursul anului</w:t>
            </w:r>
            <w:r w:rsidR="00E0582D">
              <w:rPr>
                <w:iCs/>
                <w:lang w:val="ro-RO"/>
              </w:rPr>
              <w:t>, vaccinarea copiilor.</w:t>
            </w:r>
            <w:r w:rsidR="007068A9" w:rsidRPr="00535489">
              <w:rPr>
                <w:iCs/>
                <w:lang w:val="ro-RO"/>
              </w:rPr>
              <w:t xml:space="preserve"> 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786615" w:rsidP="00F842E4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</w:t>
            </w:r>
            <w:r w:rsidR="00954EC0">
              <w:rPr>
                <w:rFonts w:eastAsia="Times New Roman"/>
                <w:iCs/>
              </w:rPr>
              <w:t>nstituţia</w:t>
            </w:r>
            <w:r>
              <w:rPr>
                <w:rFonts w:eastAsia="Times New Roman"/>
                <w:iCs/>
              </w:rPr>
              <w:t xml:space="preserve"> organizează audieri publice cu părinţii şi comunitatea</w:t>
            </w:r>
            <w:r w:rsidR="00873A00">
              <w:rPr>
                <w:rFonts w:eastAsia="Times New Roman"/>
                <w:iCs/>
              </w:rPr>
              <w:t>, dar şi şedinţe tradiţionale cu părinţii în scopuri de informare</w:t>
            </w:r>
            <w:r w:rsidR="00F95CEB">
              <w:rPr>
                <w:rFonts w:eastAsia="Times New Roman"/>
                <w:iCs/>
              </w:rPr>
              <w:t xml:space="preserve"> privind activitatea de organizare şi de planificare a activităţilor educaţionale</w:t>
            </w:r>
            <w:r w:rsidR="000D1D65">
              <w:rPr>
                <w:rFonts w:eastAsia="Times New Roman"/>
                <w:iCs/>
              </w:rPr>
              <w:t>;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 xml:space="preserve">Pondere și punctaj </w:t>
            </w:r>
            <w:r>
              <w:lastRenderedPageBreak/>
              <w:t>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lastRenderedPageBreak/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105638">
              <w:lastRenderedPageBreak/>
              <w:t>0,</w:t>
            </w:r>
            <w:r w:rsidR="00B7109A">
              <w:t>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lastRenderedPageBreak/>
              <w:t xml:space="preserve">Punctaj acordat: - </w:t>
            </w:r>
            <w:r w:rsidR="00105638">
              <w:lastRenderedPageBreak/>
              <w:t>0,</w:t>
            </w:r>
            <w:r w:rsidR="00B7109A">
              <w:t>5</w:t>
            </w:r>
          </w:p>
        </w:tc>
      </w:tr>
    </w:tbl>
    <w:p w:rsidR="00D25024" w:rsidRPr="001F7FFE" w:rsidRDefault="00D25024" w:rsidP="00D25024">
      <w:pPr>
        <w:rPr>
          <w:b/>
          <w:bCs/>
        </w:rPr>
      </w:pPr>
      <w:r w:rsidRPr="001F7FFE">
        <w:rPr>
          <w:b/>
          <w:bCs/>
        </w:rPr>
        <w:lastRenderedPageBreak/>
        <w:t xml:space="preserve">Domeniu: </w:t>
      </w:r>
      <w:r>
        <w:rPr>
          <w:b/>
          <w:bCs/>
        </w:rPr>
        <w:t>Capacitate instituțională</w:t>
      </w:r>
      <w:r w:rsidRPr="001F7FFE">
        <w:rPr>
          <w:b/>
          <w:bCs/>
        </w:rPr>
        <w:t xml:space="preserve"> 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2.2.3.</w:t>
      </w:r>
      <w:r w:rsidRPr="00D25024">
        <w:rPr>
          <w:lang w:val="en-US"/>
        </w:rPr>
        <w:t xml:space="preserve"> Asigurarea dreptului părinților și al autorității publice locale la participarea în consiliul de administrație, implicarea lor și a elevilor, ca structuri asociative, în luarea de decizii, beneficiind de mijloace democratice de comunicare, implicarea părinților și a membrilor comunității în activități organizate în baza unui plan coordonat orientat spre educația de calitate pentru toți copiii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A80A88" w:rsidRDefault="00725DB6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PAI,</w:t>
            </w:r>
            <w:r w:rsidR="0089775E">
              <w:rPr>
                <w:iCs/>
              </w:rPr>
              <w:t>2021-2022</w:t>
            </w:r>
            <w:r>
              <w:rPr>
                <w:iCs/>
              </w:rPr>
              <w:t>,</w:t>
            </w:r>
            <w:r w:rsidR="00F22996">
              <w:rPr>
                <w:iCs/>
              </w:rPr>
              <w:t>aprobat la ședința CA, Proces-verbal nr.2</w:t>
            </w:r>
            <w:r w:rsidR="0089775E">
              <w:rPr>
                <w:iCs/>
              </w:rPr>
              <w:t>/1, 30.09.2021</w:t>
            </w:r>
            <w:r w:rsidR="00A80A88">
              <w:rPr>
                <w:iCs/>
              </w:rPr>
              <w:t>;</w:t>
            </w:r>
          </w:p>
          <w:p w:rsidR="00A80A88" w:rsidRDefault="00041CA3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Planul activității </w:t>
            </w:r>
            <w:r w:rsidR="00A80A88">
              <w:rPr>
                <w:iCs/>
              </w:rPr>
              <w:t>CA,</w:t>
            </w:r>
            <w:r w:rsidR="005B2079">
              <w:rPr>
                <w:iCs/>
              </w:rPr>
              <w:t>(</w:t>
            </w:r>
            <w:r w:rsidR="00361866">
              <w:rPr>
                <w:iCs/>
              </w:rPr>
              <w:t>PAI</w:t>
            </w:r>
            <w:r w:rsidR="0089775E">
              <w:rPr>
                <w:iCs/>
              </w:rPr>
              <w:t xml:space="preserve"> 2021-2022</w:t>
            </w:r>
            <w:r w:rsidR="00CB2476">
              <w:rPr>
                <w:iCs/>
              </w:rPr>
              <w:t>);</w:t>
            </w:r>
          </w:p>
          <w:p w:rsidR="00CF6E90" w:rsidRDefault="00B52836" w:rsidP="00CF6E90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4 părinţi</w:t>
            </w:r>
            <w:r w:rsidR="00A142EC">
              <w:rPr>
                <w:iCs/>
              </w:rPr>
              <w:t xml:space="preserve"> sunt membri</w:t>
            </w:r>
            <w:r w:rsidR="00361866">
              <w:rPr>
                <w:iCs/>
              </w:rPr>
              <w:t xml:space="preserve"> ai CA</w:t>
            </w:r>
            <w:r w:rsidR="004C1BA1">
              <w:rPr>
                <w:iCs/>
              </w:rPr>
              <w:t>,</w:t>
            </w:r>
            <w:r w:rsidR="00A142EC">
              <w:rPr>
                <w:iCs/>
              </w:rPr>
              <w:t>asistent</w:t>
            </w:r>
            <w:r w:rsidR="004C1BA1">
              <w:rPr>
                <w:iCs/>
              </w:rPr>
              <w:t>ul</w:t>
            </w:r>
            <w:r w:rsidR="00A142EC">
              <w:rPr>
                <w:iCs/>
              </w:rPr>
              <w:t xml:space="preserve"> social comunitar, </w:t>
            </w:r>
            <w:r w:rsidR="00D031EB">
              <w:rPr>
                <w:iCs/>
              </w:rPr>
              <w:t>delegat</w:t>
            </w:r>
            <w:r w:rsidR="00A142EC">
              <w:rPr>
                <w:iCs/>
              </w:rPr>
              <w:t xml:space="preserve"> de către APL</w:t>
            </w:r>
            <w:r>
              <w:rPr>
                <w:iCs/>
              </w:rPr>
              <w:t>,Dispoziţie,comuna Hiliuţi nr.72,</w:t>
            </w:r>
            <w:r w:rsidR="003D5A73">
              <w:rPr>
                <w:iCs/>
              </w:rPr>
              <w:t>01.10.2018 cu privire la modificarea Dispoziţiei nr.66</w:t>
            </w:r>
            <w:r w:rsidR="00100D8D">
              <w:rPr>
                <w:iCs/>
              </w:rPr>
              <w:t>,</w:t>
            </w:r>
            <w:r w:rsidR="00C74009">
              <w:rPr>
                <w:iCs/>
              </w:rPr>
              <w:t>11.08.2017, cu privire la constituir</w:t>
            </w:r>
            <w:r w:rsidR="00100D8D">
              <w:rPr>
                <w:iCs/>
              </w:rPr>
              <w:t>ea C</w:t>
            </w:r>
            <w:r w:rsidR="00ED25D9">
              <w:rPr>
                <w:iCs/>
              </w:rPr>
              <w:t>A</w:t>
            </w:r>
            <w:r w:rsidR="00A142EC">
              <w:rPr>
                <w:iCs/>
              </w:rPr>
              <w:t>;</w:t>
            </w:r>
          </w:p>
          <w:p w:rsidR="00A80A88" w:rsidRPr="00987FC7" w:rsidRDefault="00987FC7" w:rsidP="00987FC7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Decizia </w:t>
            </w:r>
            <w:r w:rsidR="00CF6E90">
              <w:rPr>
                <w:iCs/>
              </w:rPr>
              <w:t>de modificare a co</w:t>
            </w:r>
            <w:r w:rsidR="00CE15B0">
              <w:rPr>
                <w:iCs/>
              </w:rPr>
              <w:t>mponenţei CA, proces-verbal nr.2/6</w:t>
            </w:r>
            <w:r w:rsidR="00CF6E90">
              <w:rPr>
                <w:iCs/>
              </w:rPr>
              <w:t xml:space="preserve"> din 25-09.2020;</w:t>
            </w:r>
            <w:r>
              <w:rPr>
                <w:iCs/>
              </w:rPr>
              <w:t xml:space="preserve"> </w:t>
            </w:r>
            <w:r w:rsidR="00AD1B8C" w:rsidRPr="00987FC7">
              <w:rPr>
                <w:iCs/>
              </w:rPr>
              <w:t>Procese-verbale al</w:t>
            </w:r>
            <w:r w:rsidR="00361866" w:rsidRPr="00987FC7">
              <w:rPr>
                <w:iCs/>
              </w:rPr>
              <w:t>e CA</w:t>
            </w:r>
            <w:r w:rsidR="00D031EB" w:rsidRPr="00987FC7">
              <w:rPr>
                <w:iCs/>
              </w:rPr>
              <w:t>;</w:t>
            </w:r>
            <w:r w:rsidR="008244D8">
              <w:rPr>
                <w:iCs/>
              </w:rPr>
              <w:t xml:space="preserve"> Registrul CA; </w:t>
            </w:r>
            <w:r w:rsidR="00A80A88" w:rsidRPr="00987FC7">
              <w:rPr>
                <w:iCs/>
              </w:rPr>
              <w:t>Chestionare c</w:t>
            </w:r>
            <w:r w:rsidR="008244D8">
              <w:rPr>
                <w:iCs/>
              </w:rPr>
              <w:t>u părinții;</w:t>
            </w:r>
          </w:p>
          <w:p w:rsidR="00D031EB" w:rsidRPr="00CF6E90" w:rsidRDefault="00A80A88" w:rsidP="00CF6E90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Sondaje cu părinții în scopul consolidării parteneriatului dintre instituții;</w:t>
            </w:r>
          </w:p>
          <w:p w:rsidR="00A80A88" w:rsidRDefault="00C26CC4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Mijloace de comunicare on</w:t>
            </w:r>
            <w:r w:rsidR="00A80A88">
              <w:rPr>
                <w:iCs/>
              </w:rPr>
              <w:t>line prin util</w:t>
            </w:r>
            <w:r w:rsidR="006F51B3">
              <w:rPr>
                <w:iCs/>
              </w:rPr>
              <w:t>izarea rețelelor de socializare:</w:t>
            </w:r>
            <w:r w:rsidR="00D64848">
              <w:rPr>
                <w:iCs/>
              </w:rPr>
              <w:t xml:space="preserve"> </w:t>
            </w:r>
            <w:r w:rsidR="006F51B3">
              <w:rPr>
                <w:iCs/>
              </w:rPr>
              <w:t>cadrele didactice</w:t>
            </w:r>
            <w:r>
              <w:rPr>
                <w:iCs/>
              </w:rPr>
              <w:t xml:space="preserve"> oferă informații părinților prin</w:t>
            </w:r>
            <w:r w:rsidR="00B0343A">
              <w:rPr>
                <w:iCs/>
              </w:rPr>
              <w:t xml:space="preserve"> WIBER</w:t>
            </w:r>
            <w:r w:rsidR="005805C8">
              <w:rPr>
                <w:iCs/>
              </w:rPr>
              <w:t>,</w:t>
            </w:r>
            <w:r w:rsidR="00D64848">
              <w:rPr>
                <w:iCs/>
              </w:rPr>
              <w:t>consultații individuale</w:t>
            </w:r>
            <w:r w:rsidR="00624E08">
              <w:rPr>
                <w:iCs/>
              </w:rPr>
              <w:t>, scrisori, mesaje;</w:t>
            </w:r>
          </w:p>
          <w:p w:rsidR="00A80A88" w:rsidRDefault="00624E08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Avizierul instituției; </w:t>
            </w:r>
            <w:r w:rsidR="000924A0">
              <w:rPr>
                <w:iCs/>
              </w:rPr>
              <w:t>Cutia cu reclamaţii</w:t>
            </w:r>
            <w:r w:rsidR="00F92628">
              <w:rPr>
                <w:iCs/>
              </w:rPr>
              <w:t>, lădiţa de î</w:t>
            </w:r>
            <w:r w:rsidR="006867B9">
              <w:rPr>
                <w:iCs/>
              </w:rPr>
              <w:t>ncredere</w:t>
            </w:r>
            <w:r w:rsidR="005805C8">
              <w:rPr>
                <w:iCs/>
              </w:rPr>
              <w:t xml:space="preserve"> în grupe</w:t>
            </w:r>
            <w:r w:rsidR="006867B9">
              <w:rPr>
                <w:iCs/>
              </w:rPr>
              <w:t>;</w:t>
            </w:r>
          </w:p>
          <w:p w:rsidR="00624E08" w:rsidRPr="00F842E4" w:rsidRDefault="00097503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Pagina WEB IET</w:t>
            </w:r>
            <w:r w:rsidR="008244D8">
              <w:rPr>
                <w:iCs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24A46" w:rsidP="00F842E4">
            <w:pPr>
              <w:jc w:val="left"/>
            </w:pPr>
            <w:r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345401" w:rsidP="00F842E4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Extras din planu</w:t>
            </w:r>
            <w:r w:rsidR="00B016DE">
              <w:rPr>
                <w:rFonts w:eastAsia="Times New Roman"/>
                <w:iCs/>
              </w:rPr>
              <w:t>l de activitate al CA</w:t>
            </w:r>
            <w:r w:rsidR="000D4AE8">
              <w:rPr>
                <w:rFonts w:eastAsia="Times New Roman"/>
                <w:iCs/>
              </w:rPr>
              <w:t xml:space="preserve"> pentru 2021-2022</w:t>
            </w:r>
            <w:r w:rsidR="002F6AE3">
              <w:rPr>
                <w:rFonts w:eastAsia="Times New Roman"/>
                <w:iCs/>
              </w:rPr>
              <w:t>, orientat spre educaţia de calitate pentru toţi copiii.</w:t>
            </w:r>
            <w:r w:rsidR="000D4AE8">
              <w:rPr>
                <w:rFonts w:eastAsia="Times New Roman"/>
                <w:iCs/>
              </w:rPr>
              <w:t xml:space="preserve"> </w:t>
            </w:r>
            <w:r w:rsidR="00C9758C">
              <w:rPr>
                <w:rFonts w:eastAsia="Times New Roman"/>
                <w:iCs/>
              </w:rPr>
              <w:t>Prezenţa panourilor informative pentru părinţi în toate grupele</w:t>
            </w:r>
            <w:r w:rsidR="00B016DE">
              <w:rPr>
                <w:rFonts w:eastAsia="Times New Roman"/>
                <w:iCs/>
              </w:rPr>
              <w:t>, discuţii, sondaje, prin intermediul cărora părinții își pot exprima opinia pe toate aspectele de interes.</w:t>
            </w:r>
            <w:r w:rsidR="00EB50E4">
              <w:rPr>
                <w:rFonts w:eastAsia="Times New Roman"/>
                <w:iCs/>
              </w:rPr>
              <w:t xml:space="preserve"> </w:t>
            </w:r>
            <w:r w:rsidR="00EE26EE">
              <w:rPr>
                <w:rFonts w:eastAsia="Times New Roman"/>
                <w:iCs/>
              </w:rPr>
              <w:t>Institu</w:t>
            </w:r>
            <w:r w:rsidR="00504DAB">
              <w:rPr>
                <w:rFonts w:eastAsia="Times New Roman"/>
                <w:iCs/>
              </w:rPr>
              <w:t>ţia implică permanent părinţii î</w:t>
            </w:r>
            <w:r w:rsidR="00EE26EE">
              <w:rPr>
                <w:rFonts w:eastAsia="Times New Roman"/>
                <w:iCs/>
              </w:rPr>
              <w:t>n procesul de luare a deciziilor</w:t>
            </w:r>
            <w:r w:rsidR="00EB50E4">
              <w:rPr>
                <w:rFonts w:eastAsia="Times New Roman"/>
                <w:iCs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CC2E49">
              <w:t>0,</w:t>
            </w:r>
            <w:r w:rsidR="00A508B0">
              <w:t>7</w:t>
            </w:r>
            <w:r w:rsidR="00CC2E49">
              <w:t>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CC2E49">
              <w:t>1</w:t>
            </w:r>
            <w:r w:rsidR="00A508B0">
              <w:t>,5</w:t>
            </w:r>
          </w:p>
        </w:tc>
      </w:tr>
    </w:tbl>
    <w:p w:rsidR="00D25024" w:rsidRPr="001F7FFE" w:rsidRDefault="00D25024" w:rsidP="00D25024">
      <w:pPr>
        <w:rPr>
          <w:b/>
          <w:bCs/>
        </w:rPr>
      </w:pPr>
      <w:r w:rsidRPr="001F7FFE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2.2.4.</w:t>
      </w:r>
      <w:r w:rsidRPr="00D25024">
        <w:rPr>
          <w:lang w:val="en-US"/>
        </w:rPr>
        <w:t xml:space="preserve"> Participarea structurilor asociative ale elevilor/ copiilor, părinților și a comunității la elaborarea documentelor programatice ale instituției, la pedagogizarea părinților și implicare</w:t>
      </w:r>
      <w:r w:rsidR="00097503">
        <w:rPr>
          <w:lang w:val="en-US"/>
        </w:rPr>
        <w:t>a acestora și</w:t>
      </w:r>
      <w:r w:rsidRPr="00D25024">
        <w:rPr>
          <w:lang w:val="en-US"/>
        </w:rPr>
        <w:t xml:space="preserve"> altor actori comunitari ca persoane-resursă în procesul educațional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A1975" w:rsidRPr="00F30E7B" w:rsidRDefault="00624E08" w:rsidP="00F30E7B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PDI</w:t>
            </w:r>
            <w:r w:rsidR="00041CA3">
              <w:rPr>
                <w:iCs/>
              </w:rPr>
              <w:t>,2021-2025</w:t>
            </w:r>
            <w:r w:rsidR="00695D90">
              <w:rPr>
                <w:iCs/>
              </w:rPr>
              <w:t>(Ob.</w:t>
            </w:r>
            <w:r w:rsidR="00CF05A2">
              <w:rPr>
                <w:iCs/>
              </w:rPr>
              <w:t xml:space="preserve">gen. </w:t>
            </w:r>
            <w:r w:rsidR="00BE1C81">
              <w:rPr>
                <w:iCs/>
              </w:rPr>
              <w:t>4,Ob.</w:t>
            </w:r>
            <w:r w:rsidR="003F76BA">
              <w:rPr>
                <w:iCs/>
              </w:rPr>
              <w:t>spec.</w:t>
            </w:r>
            <w:r w:rsidR="00695D90">
              <w:rPr>
                <w:iCs/>
              </w:rPr>
              <w:t>4.7);</w:t>
            </w:r>
            <w:r w:rsidR="00BC0EA3">
              <w:rPr>
                <w:iCs/>
              </w:rPr>
              <w:t>PAI</w:t>
            </w:r>
            <w:r w:rsidR="00041CA3">
              <w:rPr>
                <w:iCs/>
              </w:rPr>
              <w:t>,</w:t>
            </w:r>
            <w:r w:rsidR="00454240">
              <w:rPr>
                <w:iCs/>
              </w:rPr>
              <w:t>2021-2022</w:t>
            </w:r>
            <w:r w:rsidR="00695D90">
              <w:rPr>
                <w:iCs/>
              </w:rPr>
              <w:t>(Ob.</w:t>
            </w:r>
            <w:r w:rsidR="003F76BA">
              <w:rPr>
                <w:iCs/>
              </w:rPr>
              <w:t>spec.</w:t>
            </w:r>
            <w:r w:rsidR="00BC0EA3">
              <w:rPr>
                <w:iCs/>
              </w:rPr>
              <w:t>2.2)</w:t>
            </w:r>
            <w:r>
              <w:rPr>
                <w:iCs/>
              </w:rPr>
              <w:t>;</w:t>
            </w:r>
          </w:p>
          <w:p w:rsidR="00624E08" w:rsidRPr="00041CA3" w:rsidRDefault="00E03F32" w:rsidP="00041CA3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rFonts w:eastAsia="Times New Roman"/>
                <w:iCs/>
                <w:lang w:val="ro-RO"/>
              </w:rPr>
              <w:t>Părinţi participanţi</w:t>
            </w:r>
            <w:r w:rsidR="00332308">
              <w:rPr>
                <w:rFonts w:eastAsia="Times New Roman"/>
                <w:iCs/>
                <w:lang w:val="ro-RO"/>
              </w:rPr>
              <w:t xml:space="preserve"> la procesul educaţional</w:t>
            </w:r>
            <w:r w:rsidR="005B7231">
              <w:rPr>
                <w:rFonts w:eastAsia="Times New Roman"/>
                <w:iCs/>
                <w:lang w:val="ro-RO"/>
              </w:rPr>
              <w:t>;</w:t>
            </w:r>
            <w:r w:rsidR="00BC0EA3">
              <w:rPr>
                <w:rFonts w:eastAsia="Times New Roman"/>
                <w:iCs/>
                <w:lang w:val="ro-RO"/>
              </w:rPr>
              <w:t xml:space="preserve"> </w:t>
            </w:r>
            <w:r w:rsidR="00686D8D" w:rsidRPr="00BC0EA3">
              <w:rPr>
                <w:rFonts w:eastAsia="Times New Roman"/>
                <w:iCs/>
                <w:lang w:val="ro-RO"/>
              </w:rPr>
              <w:t>Activităţi extracurriculare cu implicarea</w:t>
            </w:r>
            <w:r w:rsidR="005B7231" w:rsidRPr="00BC0EA3">
              <w:rPr>
                <w:rFonts w:eastAsia="Times New Roman"/>
                <w:iCs/>
                <w:lang w:val="ro-RO"/>
              </w:rPr>
              <w:t xml:space="preserve"> părinţilor</w:t>
            </w:r>
            <w:r w:rsidR="002A09FD" w:rsidRPr="00BC0EA3">
              <w:rPr>
                <w:rFonts w:eastAsia="Times New Roman"/>
                <w:iCs/>
                <w:lang w:val="ro-RO"/>
              </w:rPr>
              <w:t xml:space="preserve">. </w:t>
            </w:r>
            <w:r w:rsidR="00041CA3">
              <w:rPr>
                <w:rFonts w:eastAsia="Times New Roman"/>
                <w:iCs/>
                <w:lang w:val="ro-RO"/>
              </w:rPr>
              <w:t>Afișe. Înregistrări video și audio</w:t>
            </w:r>
            <w:r w:rsidR="00127057" w:rsidRPr="00BC0EA3">
              <w:rPr>
                <w:rFonts w:eastAsia="Times New Roman"/>
                <w:iCs/>
                <w:lang w:val="ro-RO"/>
              </w:rPr>
              <w:t>.</w:t>
            </w:r>
            <w:r w:rsidR="00041CA3">
              <w:rPr>
                <w:rFonts w:eastAsia="Times New Roman"/>
                <w:iCs/>
                <w:lang w:val="ro-RO"/>
              </w:rPr>
              <w:t xml:space="preserve"> </w:t>
            </w:r>
            <w:r w:rsidR="00041CA3" w:rsidRPr="00041CA3">
              <w:rPr>
                <w:iCs/>
              </w:rPr>
              <w:t>Pagina WEB</w:t>
            </w:r>
            <w:r w:rsidR="00624E08" w:rsidRPr="00041CA3">
              <w:rPr>
                <w:iCs/>
              </w:rPr>
              <w:t>;</w:t>
            </w:r>
          </w:p>
          <w:p w:rsidR="00BA0BE1" w:rsidRDefault="00BA0BE1" w:rsidP="00BA0BE1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Procese –verbale în fiecare grupă a şedinţelor cu părinţii din data de 11.09.2021, cu privire la cerinţele faţă de părinţi privitor la asigurarea măsurilor de prevenire şi profilaxie a infecţiei COVID -19; </w:t>
            </w:r>
          </w:p>
          <w:p w:rsidR="00CE181D" w:rsidRDefault="00CE181D" w:rsidP="00CE181D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Declaraţiile părinţilor pe proprie răspundere în baza Instrucţiunii privind pregătirea pentru redeschidere şi reluarea activităţii în contextul pandemiei COVID-19;</w:t>
            </w:r>
            <w:r w:rsidRPr="00DA6DEE">
              <w:rPr>
                <w:iCs/>
              </w:rPr>
              <w:t xml:space="preserve"> </w:t>
            </w:r>
            <w:r w:rsidR="00615896">
              <w:rPr>
                <w:iCs/>
              </w:rPr>
              <w:t>Proces-verbal, 11.09.2021;</w:t>
            </w:r>
          </w:p>
          <w:p w:rsidR="00CE181D" w:rsidRDefault="00CE181D" w:rsidP="00CE181D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Ordin nr.03, 03.01.2022, şedinţe cu părinţii, Familia, factor decisiv în educarea preşcolarilor, inteligenţa emoţională spre starea d</w:t>
            </w:r>
            <w:r w:rsidR="00D45F14">
              <w:rPr>
                <w:iCs/>
              </w:rPr>
              <w:t>e bine a copilului, grupa mare;Modul sănătos de viaţă.</w:t>
            </w:r>
            <w:r>
              <w:rPr>
                <w:iCs/>
              </w:rPr>
              <w:t>Alimentele şi rolul lor în funcţionarea or</w:t>
            </w:r>
            <w:r w:rsidR="00D45F14">
              <w:rPr>
                <w:iCs/>
              </w:rPr>
              <w:t>ganismului, grupa pregătitoare;</w:t>
            </w:r>
            <w:r w:rsidR="0081610B">
              <w:rPr>
                <w:iCs/>
              </w:rPr>
              <w:t>Sănătatea e</w:t>
            </w:r>
            <w:r>
              <w:rPr>
                <w:iCs/>
              </w:rPr>
              <w:t xml:space="preserve"> mare</w:t>
            </w:r>
            <w:r w:rsidR="0081610B">
              <w:rPr>
                <w:iCs/>
              </w:rPr>
              <w:t>a</w:t>
            </w:r>
            <w:r>
              <w:rPr>
                <w:iCs/>
              </w:rPr>
              <w:t xml:space="preserve"> avuţie a o</w:t>
            </w:r>
            <w:r w:rsidR="00083E04">
              <w:rPr>
                <w:iCs/>
              </w:rPr>
              <w:t>mului,grupa medie.</w:t>
            </w:r>
            <w:r w:rsidR="00D45F14">
              <w:rPr>
                <w:iCs/>
              </w:rPr>
              <w:t>Chestionare-părinţi</w:t>
            </w:r>
            <w:r w:rsidR="00083E04">
              <w:rPr>
                <w:iCs/>
              </w:rPr>
              <w:t>,informaţii,</w:t>
            </w:r>
            <w:r>
              <w:rPr>
                <w:iCs/>
              </w:rPr>
              <w:t>note informative;</w:t>
            </w:r>
          </w:p>
          <w:p w:rsidR="00CE181D" w:rsidRPr="006432F0" w:rsidRDefault="00CE181D" w:rsidP="00CE181D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Proces-verbal, 07.04.2022, şedinţă cu părinţii grupei pregăt</w:t>
            </w:r>
            <w:r w:rsidR="001840EC">
              <w:rPr>
                <w:iCs/>
              </w:rPr>
              <w:t>itoare, Subiect-Metodologia de înscriere a copiilor în clasa î</w:t>
            </w:r>
            <w:r>
              <w:rPr>
                <w:iCs/>
              </w:rPr>
              <w:t>ntâi;</w:t>
            </w:r>
          </w:p>
          <w:p w:rsidR="00354984" w:rsidRPr="001E59FB" w:rsidRDefault="00821919" w:rsidP="001E59FB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Activităţi</w:t>
            </w:r>
            <w:r w:rsidR="00AF3DF6">
              <w:rPr>
                <w:iCs/>
              </w:rPr>
              <w:t xml:space="preserve"> de p</w:t>
            </w:r>
            <w:r w:rsidR="004B51E0">
              <w:rPr>
                <w:iCs/>
              </w:rPr>
              <w:t>edagogizare a părinţilor</w:t>
            </w:r>
            <w:r>
              <w:rPr>
                <w:iCs/>
              </w:rPr>
              <w:t xml:space="preserve"> organizate</w:t>
            </w:r>
            <w:r w:rsidR="004B51E0">
              <w:rPr>
                <w:iCs/>
              </w:rPr>
              <w:t xml:space="preserve"> şi implicarea lor în</w:t>
            </w:r>
            <w:r w:rsidR="00AF3DF6">
              <w:rPr>
                <w:iCs/>
              </w:rPr>
              <w:t xml:space="preserve"> educaţia copiilor</w:t>
            </w:r>
            <w:r w:rsidR="006403FF">
              <w:rPr>
                <w:iCs/>
              </w:rPr>
              <w:t xml:space="preserve"> conform PAI </w:t>
            </w:r>
            <w:r w:rsidR="001E59FB">
              <w:rPr>
                <w:iCs/>
              </w:rPr>
              <w:t>pentru 2021-2022</w:t>
            </w:r>
            <w:r w:rsidR="00B43F9C">
              <w:rPr>
                <w:iCs/>
              </w:rPr>
              <w:t>;</w:t>
            </w:r>
            <w:r w:rsidR="00354984" w:rsidRPr="001E59FB">
              <w:rPr>
                <w:iCs/>
              </w:rPr>
              <w:t xml:space="preserve"> </w:t>
            </w:r>
          </w:p>
          <w:p w:rsidR="00E1615E" w:rsidRPr="00352AE1" w:rsidRDefault="00C542F7" w:rsidP="00071D2F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Activități cu părinții:</w:t>
            </w:r>
            <w:r w:rsidR="006C21D1">
              <w:rPr>
                <w:iCs/>
              </w:rPr>
              <w:t xml:space="preserve"> </w:t>
            </w:r>
            <w:r w:rsidR="009E186D">
              <w:rPr>
                <w:iCs/>
              </w:rPr>
              <w:t>Implementarea programelor on</w:t>
            </w:r>
            <w:r w:rsidR="00B92F2F">
              <w:rPr>
                <w:iCs/>
              </w:rPr>
              <w:t>line de Educaţie Parentală”</w:t>
            </w:r>
            <w:r w:rsidR="004B7C9F">
              <w:rPr>
                <w:iCs/>
              </w:rPr>
              <w:t>, conform temelor şi su</w:t>
            </w:r>
            <w:r w:rsidR="0096280E">
              <w:rPr>
                <w:iCs/>
              </w:rPr>
              <w:t>b</w:t>
            </w:r>
            <w:r w:rsidR="00730E2A">
              <w:rPr>
                <w:iCs/>
              </w:rPr>
              <w:t xml:space="preserve">iectelor planificate în PAI </w:t>
            </w:r>
            <w:r>
              <w:rPr>
                <w:iCs/>
              </w:rPr>
              <w:t>2021-2022</w:t>
            </w:r>
            <w:r w:rsidR="004B7C9F">
              <w:rPr>
                <w:iCs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E30737" w:rsidP="00F842E4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Instituția asigură participarea frecventă a părinților și a comunității</w:t>
            </w:r>
            <w:r w:rsidR="001474E6">
              <w:rPr>
                <w:rFonts w:eastAsia="Times New Roman"/>
                <w:iCs/>
              </w:rPr>
              <w:t xml:space="preserve"> la </w:t>
            </w:r>
            <w:r w:rsidR="00282FAD">
              <w:rPr>
                <w:rFonts w:eastAsia="Times New Roman"/>
                <w:iCs/>
              </w:rPr>
              <w:lastRenderedPageBreak/>
              <w:t>ped</w:t>
            </w:r>
            <w:r w:rsidR="00B401CA">
              <w:rPr>
                <w:rFonts w:eastAsia="Times New Roman"/>
                <w:iCs/>
              </w:rPr>
              <w:t>agogizare</w:t>
            </w:r>
            <w:r w:rsidR="00C542F7">
              <w:rPr>
                <w:rFonts w:eastAsia="Times New Roman"/>
                <w:iCs/>
              </w:rPr>
              <w:t>, implicarea lor şi</w:t>
            </w:r>
            <w:r w:rsidR="00282FAD">
              <w:rPr>
                <w:rFonts w:eastAsia="Times New Roman"/>
                <w:iCs/>
              </w:rPr>
              <w:t xml:space="preserve"> altor</w:t>
            </w:r>
            <w:r w:rsidR="00BE4484">
              <w:rPr>
                <w:rFonts w:eastAsia="Times New Roman"/>
                <w:iCs/>
              </w:rPr>
              <w:t xml:space="preserve"> actori în procesul educaţional.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lastRenderedPageBreak/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A56A9F">
              <w:t>0,</w:t>
            </w:r>
            <w:r w:rsidR="006D18D7">
              <w:t>7</w:t>
            </w:r>
            <w:r w:rsidR="00A56A9F">
              <w:t>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A56A9F">
              <w:t>1</w:t>
            </w:r>
            <w:r w:rsidR="00560BA8">
              <w:t>,5</w:t>
            </w:r>
          </w:p>
        </w:tc>
      </w:tr>
      <w:tr w:rsidR="00F842E4" w:rsidRPr="00E938A0" w:rsidTr="00DF435F">
        <w:tc>
          <w:tcPr>
            <w:tcW w:w="7371" w:type="dxa"/>
            <w:gridSpan w:val="3"/>
          </w:tcPr>
          <w:p w:rsidR="00F842E4" w:rsidRPr="00415CB2" w:rsidRDefault="00F842E4" w:rsidP="002E6561">
            <w:pPr>
              <w:tabs>
                <w:tab w:val="center" w:pos="3577"/>
              </w:tabs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  <w:r w:rsidR="00BD59A6">
              <w:rPr>
                <w:b/>
                <w:bCs/>
              </w:rPr>
              <w:tab/>
            </w:r>
          </w:p>
        </w:tc>
        <w:tc>
          <w:tcPr>
            <w:tcW w:w="2268" w:type="dxa"/>
          </w:tcPr>
          <w:p w:rsidR="00F842E4" w:rsidRPr="00415CB2" w:rsidRDefault="006D18D7" w:rsidP="00F842E4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BD59A6">
              <w:rPr>
                <w:b/>
                <w:bCs/>
              </w:rPr>
              <w:t>,25</w:t>
            </w:r>
          </w:p>
        </w:tc>
      </w:tr>
    </w:tbl>
    <w:p w:rsidR="00D25024" w:rsidRDefault="00D25024" w:rsidP="00D25024"/>
    <w:p w:rsidR="00D25024" w:rsidRPr="00D25024" w:rsidRDefault="00D25024" w:rsidP="00D25024">
      <w:pPr>
        <w:pStyle w:val="2"/>
        <w:rPr>
          <w:i/>
          <w:iCs/>
          <w:lang w:val="en-US"/>
        </w:rPr>
      </w:pPr>
      <w:bookmarkStart w:id="18" w:name="_Toc46741869"/>
      <w:bookmarkStart w:id="19" w:name="_Toc48389087"/>
      <w:r w:rsidRPr="00D25024">
        <w:rPr>
          <w:lang w:val="en-US"/>
        </w:rPr>
        <w:t>Standard 2.3. Școala, familia și comunitatea îi pregătesc pe copii să conviețuiască într-o societate interculturală bazată pe democrație</w:t>
      </w:r>
      <w:bookmarkEnd w:id="18"/>
      <w:bookmarkEnd w:id="19"/>
    </w:p>
    <w:p w:rsidR="00D25024" w:rsidRPr="00D25024" w:rsidRDefault="00D25024" w:rsidP="00D25024">
      <w:pPr>
        <w:rPr>
          <w:b/>
          <w:bCs/>
          <w:lang w:val="en-US"/>
        </w:rPr>
      </w:pPr>
      <w:r w:rsidRPr="00D25024">
        <w:rPr>
          <w:b/>
          <w:bCs/>
          <w:lang w:val="en-US"/>
        </w:rPr>
        <w:t xml:space="preserve">Domeniu: Management </w:t>
      </w:r>
      <w:r w:rsidR="00D91E20">
        <w:rPr>
          <w:b/>
          <w:bCs/>
          <w:lang w:val="en-US"/>
        </w:rPr>
        <w:t xml:space="preserve">  </w:t>
      </w:r>
      <w:r w:rsidR="006C21D1">
        <w:rPr>
          <w:b/>
          <w:bCs/>
          <w:lang w:val="en-US"/>
        </w:rPr>
        <w:t>(</w:t>
      </w:r>
      <w:r w:rsidR="0015193E">
        <w:rPr>
          <w:b/>
          <w:bCs/>
          <w:lang w:val="en-US"/>
        </w:rPr>
        <w:t>Punctaj maxim acordat – 6</w:t>
      </w:r>
      <w:r w:rsidR="00370BFD">
        <w:rPr>
          <w:b/>
          <w:bCs/>
          <w:lang w:val="en-US"/>
        </w:rPr>
        <w:t>)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2.3.1.</w:t>
      </w:r>
      <w:r w:rsidRPr="00D25024">
        <w:rPr>
          <w:lang w:val="en-US"/>
        </w:rPr>
        <w:t xml:space="preserve"> Promovarea respectului față de diversitatea culturală, etnică, lingvistică, religioasă, prin actele reglatorii și activități organizate de instituție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C35A72" w:rsidRDefault="00C35A72" w:rsidP="00381E82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Ordin nr.79, 09.09.2021 cu privire la </w:t>
            </w:r>
            <w:r w:rsidR="00C149AC">
              <w:rPr>
                <w:iCs/>
              </w:rPr>
              <w:t>transferu</w:t>
            </w:r>
            <w:r>
              <w:rPr>
                <w:iCs/>
              </w:rPr>
              <w:t>l, scoaterea din evidenţă, exmatricularea</w:t>
            </w:r>
            <w:r w:rsidR="00C149AC">
              <w:rPr>
                <w:iCs/>
              </w:rPr>
              <w:t xml:space="preserve"> copiilor</w:t>
            </w:r>
            <w:r w:rsidR="00A83658">
              <w:rPr>
                <w:iCs/>
              </w:rPr>
              <w:t>; Ordin nr</w:t>
            </w:r>
            <w:r w:rsidR="00761C4C">
              <w:rPr>
                <w:iCs/>
              </w:rPr>
              <w:t>.80, 09.09.2021, cu privire la î</w:t>
            </w:r>
            <w:r w:rsidR="00A83658">
              <w:rPr>
                <w:iCs/>
              </w:rPr>
              <w:t>nmatricularea copiilor</w:t>
            </w:r>
            <w:r w:rsidR="00271669">
              <w:rPr>
                <w:iCs/>
              </w:rPr>
              <w:t>, indiferent de etnie, religie, gen, limbă</w:t>
            </w:r>
            <w:r w:rsidR="008D0471">
              <w:rPr>
                <w:iCs/>
              </w:rPr>
              <w:t>;</w:t>
            </w:r>
          </w:p>
          <w:p w:rsidR="00B03B35" w:rsidRDefault="00381E82" w:rsidP="00381E82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Şedinţe cu părinţii, Chestionare, Procese-verbale, Liste participanţi, 16.03.2022; 18.03.2022, 10.04.2</w:t>
            </w:r>
            <w:r w:rsidR="00C04278">
              <w:rPr>
                <w:iCs/>
              </w:rPr>
              <w:t>022.</w:t>
            </w:r>
            <w:r>
              <w:rPr>
                <w:iCs/>
              </w:rPr>
              <w:t xml:space="preserve"> Rolul factorilor educativi în prevenirea şi combaterea violenţei în familie şi în grădiniţă;</w:t>
            </w:r>
          </w:p>
          <w:p w:rsidR="000955DC" w:rsidRPr="00381E82" w:rsidRDefault="000955DC" w:rsidP="00381E82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Activităţ</w:t>
            </w:r>
            <w:r w:rsidR="00761C4C">
              <w:rPr>
                <w:iCs/>
              </w:rPr>
              <w:t>i şi chestionare cu părinţii: Su</w:t>
            </w:r>
            <w:r>
              <w:rPr>
                <w:iCs/>
              </w:rPr>
              <w:t>ntem la fel, dar, totuşi diferiţi</w:t>
            </w:r>
            <w:r w:rsidR="007300A3">
              <w:rPr>
                <w:iCs/>
              </w:rPr>
              <w:t>, grupa mare</w:t>
            </w:r>
            <w:r w:rsidR="006F0EE4">
              <w:rPr>
                <w:iCs/>
              </w:rPr>
              <w:t>; Curcubeul prieteniei</w:t>
            </w:r>
            <w:r w:rsidR="0060561F">
              <w:rPr>
                <w:iCs/>
              </w:rPr>
              <w:t>-vizionare, filmuleţ</w:t>
            </w:r>
            <w:r w:rsidR="006F0EE4">
              <w:rPr>
                <w:iCs/>
              </w:rPr>
              <w:t xml:space="preserve">, grupa medie; Obiceiuri şi tradiţii a etniilor, </w:t>
            </w:r>
            <w:r w:rsidR="0060561F">
              <w:rPr>
                <w:iCs/>
              </w:rPr>
              <w:t xml:space="preserve">expoziţii, </w:t>
            </w:r>
            <w:r w:rsidR="006F0EE4">
              <w:rPr>
                <w:iCs/>
              </w:rPr>
              <w:t>grupa pregătitoare;</w:t>
            </w:r>
          </w:p>
          <w:p w:rsidR="00813E96" w:rsidRDefault="00813E96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Regulamentul de organizare şi funcţionare al instituţiei</w:t>
            </w:r>
            <w:r w:rsidR="005E06C3">
              <w:rPr>
                <w:iCs/>
              </w:rPr>
              <w:t xml:space="preserve"> (capitol </w:t>
            </w:r>
            <w:r w:rsidR="00603A56">
              <w:rPr>
                <w:iCs/>
              </w:rPr>
              <w:t>2,</w:t>
            </w:r>
            <w:r w:rsidR="005E06C3">
              <w:rPr>
                <w:iCs/>
              </w:rPr>
              <w:t xml:space="preserve"> </w:t>
            </w:r>
            <w:r w:rsidR="00603A56">
              <w:rPr>
                <w:iCs/>
              </w:rPr>
              <w:t>p.4)</w:t>
            </w:r>
            <w:r>
              <w:rPr>
                <w:iCs/>
              </w:rPr>
              <w:t>;</w:t>
            </w:r>
          </w:p>
          <w:p w:rsidR="00416E18" w:rsidRPr="00A8798F" w:rsidRDefault="001C4921" w:rsidP="00A8798F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PAI</w:t>
            </w:r>
            <w:r w:rsidR="000167DB">
              <w:rPr>
                <w:iCs/>
              </w:rPr>
              <w:t>, 2021-2022</w:t>
            </w:r>
            <w:r w:rsidR="002D758B">
              <w:rPr>
                <w:iCs/>
              </w:rPr>
              <w:t>.</w:t>
            </w:r>
            <w:r w:rsidR="00DD5F00">
              <w:rPr>
                <w:iCs/>
              </w:rPr>
              <w:t xml:space="preserve"> Proiectări globale și</w:t>
            </w:r>
            <w:r w:rsidR="003A7CF9">
              <w:rPr>
                <w:iCs/>
              </w:rPr>
              <w:t xml:space="preserve"> </w:t>
            </w:r>
            <w:r w:rsidR="002D758B">
              <w:rPr>
                <w:iCs/>
              </w:rPr>
              <w:t xml:space="preserve">proiectări </w:t>
            </w:r>
            <w:r w:rsidR="003A7CF9">
              <w:rPr>
                <w:iCs/>
              </w:rPr>
              <w:t>tematice;</w:t>
            </w:r>
          </w:p>
          <w:p w:rsidR="00DF321F" w:rsidRDefault="002E1209" w:rsidP="00DF321F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Pagina WEB a instituţiei, poze, activităţi, video</w:t>
            </w:r>
            <w:r w:rsidR="00DF321F">
              <w:rPr>
                <w:iCs/>
              </w:rPr>
              <w:t>;</w:t>
            </w:r>
            <w:r w:rsidR="00DD348D">
              <w:rPr>
                <w:iCs/>
              </w:rPr>
              <w:t xml:space="preserve"> PDI (</w:t>
            </w:r>
            <w:r w:rsidR="00A005FC">
              <w:rPr>
                <w:iCs/>
              </w:rPr>
              <w:t>Ob.sp.</w:t>
            </w:r>
            <w:r w:rsidR="00DD348D">
              <w:rPr>
                <w:iCs/>
              </w:rPr>
              <w:t>4.2, p.b);</w:t>
            </w:r>
          </w:p>
          <w:p w:rsidR="00D42C18" w:rsidRPr="00B80CFF" w:rsidRDefault="000E71EF" w:rsidP="00B80CFF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Conlucrare cu preotul din comunitate l</w:t>
            </w:r>
            <w:r w:rsidR="004E0A5C">
              <w:rPr>
                <w:iCs/>
              </w:rPr>
              <w:t xml:space="preserve">a problemele </w:t>
            </w:r>
            <w:r w:rsidR="00B80CFF">
              <w:rPr>
                <w:iCs/>
              </w:rPr>
              <w:t>educaţie</w:t>
            </w:r>
            <w:r w:rsidR="004E0A5C">
              <w:rPr>
                <w:iCs/>
              </w:rPr>
              <w:t>i</w:t>
            </w:r>
            <w:r w:rsidR="00B80CFF">
              <w:rPr>
                <w:iCs/>
              </w:rPr>
              <w:t xml:space="preserve">. </w:t>
            </w:r>
            <w:r w:rsidR="00DF321F" w:rsidRPr="00B80CFF">
              <w:rPr>
                <w:iCs/>
              </w:rPr>
              <w:t>Participarea angajaţilor</w:t>
            </w:r>
            <w:r w:rsidR="00D62A23" w:rsidRPr="00B80CFF">
              <w:rPr>
                <w:iCs/>
              </w:rPr>
              <w:t>, copiilor împreună cu mamele la</w:t>
            </w:r>
            <w:r w:rsidR="00DF321F" w:rsidRPr="00B80CFF">
              <w:rPr>
                <w:iCs/>
              </w:rPr>
              <w:t xml:space="preserve"> </w:t>
            </w:r>
            <w:r w:rsidR="001C4921" w:rsidRPr="00B80CFF">
              <w:rPr>
                <w:iCs/>
              </w:rPr>
              <w:t>liturgii</w:t>
            </w:r>
            <w:r w:rsidR="00D42C18" w:rsidRPr="00B80CFF">
              <w:rPr>
                <w:iCs/>
              </w:rPr>
              <w:t>;</w:t>
            </w:r>
          </w:p>
          <w:p w:rsidR="00BB5368" w:rsidRPr="00D62A23" w:rsidRDefault="003A7CF9" w:rsidP="008D15FA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 w:rsidRPr="00D62A23">
              <w:rPr>
                <w:iCs/>
                <w:lang w:val="ro-RO"/>
              </w:rPr>
              <w:t xml:space="preserve">Activități extracurriculare, organizate de APL și de alți reprezentanți ai comunității cu resurse umane, </w:t>
            </w:r>
            <w:r w:rsidR="00DD77C5" w:rsidRPr="00D62A23">
              <w:rPr>
                <w:iCs/>
                <w:lang w:val="ro-RO"/>
              </w:rPr>
              <w:t>informaționale, acces</w:t>
            </w:r>
            <w:r w:rsidR="008D15FA" w:rsidRPr="00D62A23">
              <w:rPr>
                <w:iCs/>
                <w:lang w:val="ro-RO"/>
              </w:rPr>
              <w:t xml:space="preserve"> la spații-</w:t>
            </w:r>
            <w:r w:rsidR="00AC1EF1" w:rsidRPr="00D62A23">
              <w:rPr>
                <w:iCs/>
                <w:lang w:val="ro-RO"/>
              </w:rPr>
              <w:t>cu participarea copiilor şi angajaţilor instituţiei:</w:t>
            </w:r>
            <w:r w:rsidR="008D15FA" w:rsidRPr="00D62A23">
              <w:rPr>
                <w:iCs/>
                <w:lang w:val="ro-RO"/>
              </w:rPr>
              <w:t>,,</w:t>
            </w:r>
            <w:r w:rsidR="00377DFA" w:rsidRPr="00D62A23">
              <w:rPr>
                <w:iCs/>
                <w:lang w:val="ro-RO"/>
              </w:rPr>
              <w:t>Sărbătoarea naţion</w:t>
            </w:r>
            <w:r w:rsidR="00271716">
              <w:rPr>
                <w:iCs/>
                <w:lang w:val="ro-RO"/>
              </w:rPr>
              <w:t>ală,</w:t>
            </w:r>
            <w:r w:rsidR="00377DFA" w:rsidRPr="00D62A23">
              <w:rPr>
                <w:iCs/>
                <w:lang w:val="ro-RO"/>
              </w:rPr>
              <w:t xml:space="preserve"> ,,Limba noastră”</w:t>
            </w:r>
            <w:r w:rsidR="006527D6">
              <w:rPr>
                <w:iCs/>
                <w:lang w:val="ro-RO"/>
              </w:rPr>
              <w:t>;Ordin nr.111, 17.12.2021,</w:t>
            </w:r>
            <w:r w:rsidR="00C11C40">
              <w:rPr>
                <w:iCs/>
                <w:lang w:val="ro-RO"/>
              </w:rPr>
              <w:t>organizarea şi desfăşurarea sărbătorii</w:t>
            </w:r>
            <w:r w:rsidR="006527D6">
              <w:rPr>
                <w:iCs/>
                <w:lang w:val="ro-RO"/>
              </w:rPr>
              <w:t>,,</w:t>
            </w:r>
            <w:r w:rsidR="00D36BB4" w:rsidRPr="00D62A23">
              <w:rPr>
                <w:iCs/>
                <w:lang w:val="ro-RO"/>
              </w:rPr>
              <w:t>Tradiţii şi obiceiuri de Crăciun şi Anul Nou”</w:t>
            </w:r>
            <w:r w:rsidR="006527D6">
              <w:rPr>
                <w:iCs/>
                <w:lang w:val="ro-RO"/>
              </w:rPr>
              <w:t>,23.12.grupa medie,24.12-mare,24.12.</w:t>
            </w:r>
            <w:r w:rsidR="009C1B53">
              <w:rPr>
                <w:iCs/>
                <w:lang w:val="ro-RO"/>
              </w:rPr>
              <w:t>pregătit</w:t>
            </w:r>
            <w:r w:rsidR="00FE6537">
              <w:rPr>
                <w:iCs/>
                <w:lang w:val="ro-RO"/>
              </w:rPr>
              <w:t>.</w:t>
            </w:r>
            <w:r w:rsidR="009C1B53">
              <w:rPr>
                <w:iCs/>
                <w:lang w:val="ro-RO"/>
              </w:rPr>
              <w:t xml:space="preserve"> </w:t>
            </w:r>
            <w:r w:rsidR="00B85A60">
              <w:rPr>
                <w:iCs/>
                <w:lang w:val="ro-RO"/>
              </w:rPr>
              <w:t>9 mai-Ziua Biruinţei</w:t>
            </w:r>
            <w:r w:rsidR="006527D6">
              <w:rPr>
                <w:iCs/>
                <w:lang w:val="ro-RO"/>
              </w:rPr>
              <w:t>;</w:t>
            </w:r>
            <w:r w:rsidR="009C1B53">
              <w:rPr>
                <w:iCs/>
                <w:lang w:val="ro-RO"/>
              </w:rPr>
              <w:t xml:space="preserve"> </w:t>
            </w:r>
            <w:r w:rsidR="000955DC">
              <w:rPr>
                <w:iCs/>
                <w:lang w:val="ro-RO"/>
              </w:rPr>
              <w:t>Mărţişor-2022</w:t>
            </w:r>
            <w:r w:rsidR="00AC1EF1" w:rsidRPr="00D62A23">
              <w:rPr>
                <w:iCs/>
                <w:lang w:val="ro-RO"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D62A23" w:rsidP="00F842E4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iCs/>
              </w:rPr>
              <w:t>Instituţia realizează diverse activităţi în care sunt implicați toți copiii și care au ca scop promovarea respectului față de diversitate</w:t>
            </w:r>
            <w:r w:rsidR="00401DF3">
              <w:rPr>
                <w:iCs/>
              </w:rPr>
              <w:t>a culturală, etnică, lingvistică şi religioasă</w:t>
            </w:r>
            <w:r>
              <w:rPr>
                <w:iCs/>
              </w:rPr>
              <w:t xml:space="preserve"> și respectă principiul</w:t>
            </w:r>
            <w:r w:rsidR="00395A9A">
              <w:rPr>
                <w:iCs/>
              </w:rPr>
              <w:t xml:space="preserve"> echităţii şi non-discriminării.</w:t>
            </w:r>
            <w:r w:rsidR="00B453B2">
              <w:rPr>
                <w:iCs/>
              </w:rPr>
              <w:t>Ş</w:t>
            </w:r>
            <w:r w:rsidR="00794522">
              <w:rPr>
                <w:iCs/>
              </w:rPr>
              <w:t>an</w:t>
            </w:r>
            <w:r w:rsidR="00726B9A">
              <w:rPr>
                <w:iCs/>
              </w:rPr>
              <w:t xml:space="preserve">se egale la educaţie </w:t>
            </w:r>
            <w:r w:rsidR="00AB0593">
              <w:rPr>
                <w:iCs/>
              </w:rPr>
              <w:t>-</w:t>
            </w:r>
            <w:r w:rsidR="00726B9A">
              <w:rPr>
                <w:iCs/>
              </w:rPr>
              <w:t xml:space="preserve"> </w:t>
            </w:r>
            <w:r w:rsidR="00631F9D">
              <w:rPr>
                <w:iCs/>
              </w:rPr>
              <w:t xml:space="preserve">tuturor </w:t>
            </w:r>
            <w:r w:rsidR="00794522">
              <w:rPr>
                <w:iCs/>
              </w:rPr>
              <w:t>copii</w:t>
            </w:r>
            <w:r w:rsidR="00726B9A">
              <w:rPr>
                <w:iCs/>
              </w:rPr>
              <w:t xml:space="preserve">lor sunt </w:t>
            </w:r>
            <w:r w:rsidR="00B453B2">
              <w:rPr>
                <w:iCs/>
              </w:rPr>
              <w:t>asigurate.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B80CFF">
              <w:t>0,</w:t>
            </w:r>
            <w:r w:rsidR="00046E80">
              <w:t>7</w:t>
            </w:r>
            <w:r w:rsidR="00822A44">
              <w:t>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B80CFF">
              <w:t>0,</w:t>
            </w:r>
            <w:r w:rsidR="00046E80">
              <w:t>7</w:t>
            </w:r>
            <w:r w:rsidR="00822A44">
              <w:t>5</w:t>
            </w:r>
          </w:p>
        </w:tc>
      </w:tr>
    </w:tbl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2.3.2.</w:t>
      </w:r>
      <w:r w:rsidRPr="00D25024">
        <w:rPr>
          <w:lang w:val="en-US"/>
        </w:rPr>
        <w:t xml:space="preserve"> Monitorizarea modului de respectare a diversității culturale, etnice, lingvistice, religioase și de valorificare a multiculturalității în toate documentele și în activitățile desfășurate în instituție și colectarea feedbackului din partea partenerilor din comunitate privind respectarea principiilor democratice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02B71" w:rsidRDefault="00F02B71" w:rsidP="00B80CFF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PAI, 2021-2022, aprobat,</w:t>
            </w:r>
            <w:r w:rsidR="00967848">
              <w:rPr>
                <w:iCs/>
              </w:rPr>
              <w:t xml:space="preserve"> Decizie</w:t>
            </w:r>
            <w:r>
              <w:rPr>
                <w:iCs/>
              </w:rPr>
              <w:t xml:space="preserve"> CA nr.2/1, 30.09.2021;</w:t>
            </w:r>
          </w:p>
          <w:p w:rsidR="00B81454" w:rsidRPr="00B80CFF" w:rsidRDefault="00A54976" w:rsidP="00B80CFF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B80CFF">
              <w:rPr>
                <w:iCs/>
              </w:rPr>
              <w:t xml:space="preserve">Panou </w:t>
            </w:r>
            <w:r w:rsidR="00A2532C" w:rsidRPr="00B80CFF">
              <w:rPr>
                <w:iCs/>
              </w:rPr>
              <w:t>informativ</w:t>
            </w:r>
            <w:r w:rsidRPr="00B80CFF">
              <w:rPr>
                <w:iCs/>
              </w:rPr>
              <w:t>, ce conţine informaţii la non-discriminare;</w:t>
            </w:r>
          </w:p>
          <w:p w:rsidR="00393421" w:rsidRDefault="00393421" w:rsidP="00B8145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Proiecte didactice cu privire la aprecierea valorilor culturii naționale, demonstrând atitudine r</w:t>
            </w:r>
            <w:r w:rsidR="00E814EC">
              <w:rPr>
                <w:iCs/>
              </w:rPr>
              <w:t>espectuoasă față de diversitate;</w:t>
            </w:r>
          </w:p>
          <w:p w:rsidR="00E814EC" w:rsidRPr="00B81454" w:rsidRDefault="00E814EC" w:rsidP="00B8145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Moldovioară-ţară dragă, proiect didactic</w:t>
            </w:r>
            <w:r w:rsidR="002F2E4C">
              <w:rPr>
                <w:iCs/>
              </w:rPr>
              <w:t>, Ziua limbii, Z</w:t>
            </w:r>
            <w:r w:rsidR="00366951">
              <w:rPr>
                <w:iCs/>
              </w:rPr>
              <w:t>iua tricolorului.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E418AE" w:rsidP="00F842E4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Instituţia respectă diversitatea culturală, entică</w:t>
            </w:r>
            <w:r w:rsidR="00D26B90">
              <w:rPr>
                <w:rFonts w:eastAsia="Times New Roman"/>
                <w:iCs/>
              </w:rPr>
              <w:t xml:space="preserve">, </w:t>
            </w:r>
            <w:r>
              <w:rPr>
                <w:rFonts w:eastAsia="Times New Roman"/>
                <w:iCs/>
              </w:rPr>
              <w:t>lingvistică, religioasă</w:t>
            </w:r>
            <w:r w:rsidR="00C67584">
              <w:rPr>
                <w:rFonts w:eastAsia="Times New Roman"/>
                <w:iCs/>
              </w:rPr>
              <w:t xml:space="preserve"> prin actele reglatorii şi</w:t>
            </w:r>
            <w:r w:rsidR="00CA5C7C">
              <w:rPr>
                <w:rFonts w:eastAsia="Times New Roman"/>
                <w:iCs/>
              </w:rPr>
              <w:t xml:space="preserve"> prin activităţile organizate.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AB2041">
              <w:t>0,</w:t>
            </w:r>
            <w:r w:rsidR="00F01816">
              <w:t>7</w:t>
            </w:r>
            <w:r w:rsidR="00AB2041">
              <w:t>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D63650">
              <w:t>0,</w:t>
            </w:r>
            <w:r w:rsidR="00F01816">
              <w:t>7</w:t>
            </w:r>
            <w:r w:rsidR="00D63650">
              <w:t>5</w:t>
            </w:r>
          </w:p>
        </w:tc>
      </w:tr>
    </w:tbl>
    <w:p w:rsidR="00D25024" w:rsidRPr="001F7FFE" w:rsidRDefault="00D25024" w:rsidP="00D25024">
      <w:pPr>
        <w:rPr>
          <w:b/>
          <w:bCs/>
        </w:rPr>
      </w:pPr>
      <w:r w:rsidRPr="001F7FFE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2.3.3.</w:t>
      </w:r>
      <w:r w:rsidRPr="00D25024">
        <w:rPr>
          <w:lang w:val="en-US"/>
        </w:rPr>
        <w:t xml:space="preserve"> Crearea condițiilor pentru abordarea echitabilă și valorizantă a fiecărui elev/ copil indiferent de apartenența culturală, etnică, lingvistică, religioasă, încadrarea în promovarea </w:t>
      </w:r>
      <w:r w:rsidRPr="00D25024">
        <w:rPr>
          <w:lang w:val="en-US"/>
        </w:rPr>
        <w:lastRenderedPageBreak/>
        <w:t>multiculturalității, valorificând capacitatea de socializare a elevilor/ copiilor și varietatea de resurse (umane, informaționale etc.) de identificare și dizolvare a stereotipurilor și prejudecăților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4C2D2D" w:rsidRDefault="00397DDD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 xml:space="preserve">Pagina WEB a grădiniței. </w:t>
            </w:r>
            <w:r w:rsidR="00C8689C">
              <w:rPr>
                <w:iCs/>
                <w:lang w:val="ro-RO"/>
              </w:rPr>
              <w:t xml:space="preserve">Panou informativ. Registrul de asistență la activități. </w:t>
            </w:r>
            <w:r w:rsidR="007A0F43" w:rsidRPr="007A2BA8">
              <w:rPr>
                <w:iCs/>
                <w:lang w:val="ro-RO"/>
              </w:rPr>
              <w:t>Instituţia</w:t>
            </w:r>
            <w:r w:rsidR="00614635" w:rsidRPr="007A2BA8">
              <w:rPr>
                <w:iCs/>
                <w:lang w:val="ro-RO"/>
              </w:rPr>
              <w:t xml:space="preserve"> organizează şi desfăşoară</w:t>
            </w:r>
            <w:r w:rsidR="00F0355E" w:rsidRPr="007A2BA8">
              <w:rPr>
                <w:iCs/>
                <w:lang w:val="ro-RO"/>
              </w:rPr>
              <w:t xml:space="preserve"> </w:t>
            </w:r>
            <w:r w:rsidR="007A2BA8" w:rsidRPr="007A2BA8">
              <w:rPr>
                <w:iCs/>
                <w:lang w:val="ro-RO"/>
              </w:rPr>
              <w:t>activităţi</w:t>
            </w:r>
            <w:r w:rsidR="00FC3007">
              <w:rPr>
                <w:iCs/>
                <w:lang w:val="ro-RO"/>
              </w:rPr>
              <w:t xml:space="preserve"> de promovare a tradiţiilor şi obiceiurilor naţionale, religioase şi se asigură accesul tuturor copiilor la activităţile </w:t>
            </w:r>
            <w:r w:rsidR="00D30F9A">
              <w:rPr>
                <w:iCs/>
                <w:lang w:val="ro-RO"/>
              </w:rPr>
              <w:t>educaţionale;</w:t>
            </w:r>
            <w:r w:rsidR="004C2D2D">
              <w:rPr>
                <w:iCs/>
                <w:lang w:val="ro-RO"/>
              </w:rPr>
              <w:t xml:space="preserve"> </w:t>
            </w:r>
          </w:p>
          <w:p w:rsidR="00F842E4" w:rsidRDefault="008B34EB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Activităţi de promovare a valorilor naţionale</w:t>
            </w:r>
            <w:r w:rsidR="0045334A">
              <w:rPr>
                <w:iCs/>
                <w:lang w:val="ro-RO"/>
              </w:rPr>
              <w:t xml:space="preserve"> şi de stat;</w:t>
            </w:r>
          </w:p>
          <w:p w:rsidR="0045334A" w:rsidRPr="007A2BA8" w:rsidRDefault="0045334A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Lucrul individual cu copiii. Fişe medicale ale copiilor.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586A34" w:rsidRDefault="0061760A" w:rsidP="00F842E4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  <w:lang w:val="ro-RO"/>
              </w:rPr>
            </w:pPr>
            <w:r w:rsidRPr="00586A34">
              <w:rPr>
                <w:rFonts w:eastAsia="Times New Roman"/>
                <w:iCs/>
                <w:lang w:val="ro-RO"/>
              </w:rPr>
              <w:t xml:space="preserve">Instituţia asigură condiţii şi spaţiu </w:t>
            </w:r>
            <w:r w:rsidR="00586A34" w:rsidRPr="00586A34">
              <w:rPr>
                <w:rFonts w:eastAsia="Times New Roman"/>
                <w:iCs/>
                <w:lang w:val="ro-RO"/>
              </w:rPr>
              <w:t>educaţ</w:t>
            </w:r>
            <w:r w:rsidRPr="00586A34">
              <w:rPr>
                <w:rFonts w:eastAsia="Times New Roman"/>
                <w:iCs/>
                <w:lang w:val="ro-RO"/>
              </w:rPr>
              <w:t>ional</w:t>
            </w:r>
            <w:r w:rsidR="00586A34" w:rsidRPr="00586A34">
              <w:rPr>
                <w:rFonts w:eastAsia="Times New Roman"/>
                <w:iCs/>
                <w:lang w:val="ro-RO"/>
              </w:rPr>
              <w:t xml:space="preserve"> pentru</w:t>
            </w:r>
            <w:r w:rsidR="0018565D" w:rsidRPr="00586A34">
              <w:rPr>
                <w:rFonts w:eastAsia="Times New Roman"/>
                <w:iCs/>
                <w:lang w:val="ro-RO"/>
              </w:rPr>
              <w:t xml:space="preserve"> respectarea diversităţii,</w:t>
            </w:r>
            <w:r w:rsidRPr="00586A34">
              <w:rPr>
                <w:rFonts w:eastAsia="Times New Roman"/>
                <w:iCs/>
                <w:lang w:val="ro-RO"/>
              </w:rPr>
              <w:t xml:space="preserve"> pentru facilitarea comunicării şi colaborării între copii</w:t>
            </w:r>
            <w:r w:rsidR="006B2832" w:rsidRPr="00586A34">
              <w:rPr>
                <w:rFonts w:eastAsia="Times New Roman"/>
                <w:iCs/>
                <w:lang w:val="ro-RO"/>
              </w:rPr>
              <w:t xml:space="preserve"> </w:t>
            </w:r>
            <w:r w:rsidR="0018565D" w:rsidRPr="00586A34">
              <w:rPr>
                <w:rFonts w:eastAsia="Times New Roman"/>
                <w:iCs/>
                <w:lang w:val="ro-RO"/>
              </w:rPr>
              <w:t>indi</w:t>
            </w:r>
            <w:r w:rsidR="006B2832" w:rsidRPr="00586A34">
              <w:rPr>
                <w:rFonts w:eastAsia="Times New Roman"/>
                <w:iCs/>
                <w:lang w:val="ro-RO"/>
              </w:rPr>
              <w:t>ferent de apartenenţa culturală, etnică, lingvistică, religioasă</w:t>
            </w:r>
            <w:r w:rsidR="00614635" w:rsidRPr="00586A34">
              <w:rPr>
                <w:rFonts w:eastAsia="Times New Roman"/>
                <w:iCs/>
                <w:lang w:val="ro-RO"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235130">
              <w:t>0,</w:t>
            </w:r>
            <w:r w:rsidR="0045334A">
              <w:t>7</w:t>
            </w:r>
            <w:r w:rsidR="00235130">
              <w:t>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235130">
              <w:t>1</w:t>
            </w:r>
            <w:r w:rsidR="0045334A">
              <w:t>,5</w:t>
            </w:r>
          </w:p>
        </w:tc>
      </w:tr>
    </w:tbl>
    <w:p w:rsidR="00D25024" w:rsidRDefault="00D25024" w:rsidP="00D25024"/>
    <w:p w:rsidR="00D25024" w:rsidRPr="001F7FFE" w:rsidRDefault="00D25024" w:rsidP="00D25024">
      <w:pPr>
        <w:rPr>
          <w:b/>
          <w:bCs/>
        </w:rPr>
      </w:pPr>
      <w:r w:rsidRPr="001F7FFE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2.3.4.</w:t>
      </w:r>
      <w:r w:rsidRPr="00D25024">
        <w:rPr>
          <w:lang w:val="en-US"/>
        </w:rPr>
        <w:t xml:space="preserve"> Reflectarea, în activitățile curriculare și extracurriculare, în acțiunile elevilor/ copiilor și ale cadrelor didactice, a viziunilor democratice de conviețuire armonioasă într-o societate interculturală, a modului de promovare a valorilor multiculturale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E95E89" w:rsidRPr="00850257" w:rsidRDefault="00E95E89" w:rsidP="00E95E89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Ordin nr.09 din 11.02.2022, activităţi curriculare şi extracurriculare de promovare a valorilor multiculturale;</w:t>
            </w:r>
          </w:p>
          <w:p w:rsidR="00163090" w:rsidRPr="007E0B6E" w:rsidRDefault="00E95E89" w:rsidP="007E0B6E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Ş</w:t>
            </w:r>
            <w:r w:rsidR="005976A3">
              <w:rPr>
                <w:iCs/>
              </w:rPr>
              <w:t>edinţe cu părinţii, Chestionare, Procese-verbale, Liste participanţi, 16.03.2022; 18.03.2022, 10.04.2022; Stadiile de dezvoltare a</w:t>
            </w:r>
            <w:r>
              <w:rPr>
                <w:iCs/>
              </w:rPr>
              <w:t xml:space="preserve"> competenţelor parentale de gen;</w:t>
            </w:r>
          </w:p>
          <w:p w:rsidR="00035E25" w:rsidRDefault="00163090" w:rsidP="00163090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Proiecte de</w:t>
            </w:r>
            <w:r w:rsidR="00646E6D">
              <w:rPr>
                <w:iCs/>
              </w:rPr>
              <w:t xml:space="preserve"> activitate integrate:</w:t>
            </w:r>
            <w:r w:rsidR="00941AC9">
              <w:rPr>
                <w:iCs/>
              </w:rPr>
              <w:t xml:space="preserve"> Proiect didactic - Ţara mea, o lume de poveste,</w:t>
            </w:r>
            <w:r w:rsidR="00D7742C">
              <w:rPr>
                <w:iCs/>
              </w:rPr>
              <w:t xml:space="preserve"> Patriotismul- garantul dăinuirii noastre</w:t>
            </w:r>
            <w:r w:rsidR="00C957B4">
              <w:rPr>
                <w:iCs/>
              </w:rPr>
              <w:t>,</w:t>
            </w:r>
            <w:r w:rsidR="00941AC9">
              <w:rPr>
                <w:iCs/>
              </w:rPr>
              <w:t xml:space="preserve"> grupa pregătitoare, 25.02.2022; Scenariu literar </w:t>
            </w:r>
            <w:r w:rsidR="00D7742C">
              <w:rPr>
                <w:iCs/>
              </w:rPr>
              <w:t>muz</w:t>
            </w:r>
            <w:r w:rsidR="00941AC9">
              <w:rPr>
                <w:iCs/>
              </w:rPr>
              <w:t>ical</w:t>
            </w:r>
            <w:r w:rsidR="00D7742C">
              <w:rPr>
                <w:iCs/>
              </w:rPr>
              <w:t>- În aşteptarea primăverii</w:t>
            </w:r>
            <w:r w:rsidR="00F66675">
              <w:rPr>
                <w:iCs/>
              </w:rPr>
              <w:t>,</w:t>
            </w:r>
            <w:r w:rsidR="00941AC9">
              <w:rPr>
                <w:iCs/>
              </w:rPr>
              <w:t xml:space="preserve"> grupa medie, </w:t>
            </w:r>
            <w:r w:rsidR="00D7742C">
              <w:rPr>
                <w:iCs/>
              </w:rPr>
              <w:t>03.03.2022;</w:t>
            </w:r>
            <w:r w:rsidR="00C957B4">
              <w:rPr>
                <w:iCs/>
              </w:rPr>
              <w:t xml:space="preserve"> Concursul Scena copiilor – Fata babei şi fata moşneagului</w:t>
            </w:r>
            <w:r w:rsidR="008C622D">
              <w:rPr>
                <w:iCs/>
              </w:rPr>
              <w:t>, grupa mare, martie 2022;</w:t>
            </w:r>
          </w:p>
          <w:p w:rsidR="008C622D" w:rsidRDefault="00557F27" w:rsidP="00163090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Ordin nr.</w:t>
            </w:r>
            <w:r w:rsidR="0013518D">
              <w:rPr>
                <w:iCs/>
              </w:rPr>
              <w:t xml:space="preserve">09 din 11.02.2022, </w:t>
            </w:r>
            <w:r w:rsidR="00051CF1">
              <w:rPr>
                <w:iCs/>
              </w:rPr>
              <w:t>On</w:t>
            </w:r>
            <w:r w:rsidR="008A367B">
              <w:rPr>
                <w:iCs/>
              </w:rPr>
              <w:t>-</w:t>
            </w:r>
            <w:r w:rsidR="008C622D">
              <w:rPr>
                <w:iCs/>
              </w:rPr>
              <w:t>line, vizită la muzeu, Festivalul Etniilor</w:t>
            </w:r>
            <w:r w:rsidR="00F66675">
              <w:rPr>
                <w:iCs/>
              </w:rPr>
              <w:t xml:space="preserve"> </w:t>
            </w:r>
            <w:r>
              <w:rPr>
                <w:iCs/>
              </w:rPr>
              <w:t>-</w:t>
            </w:r>
            <w:r w:rsidR="00F66675">
              <w:rPr>
                <w:iCs/>
              </w:rPr>
              <w:t xml:space="preserve"> </w:t>
            </w:r>
            <w:r w:rsidR="000B3725">
              <w:rPr>
                <w:iCs/>
              </w:rPr>
              <w:t>activitate virtuală,</w:t>
            </w:r>
            <w:r>
              <w:rPr>
                <w:iCs/>
              </w:rPr>
              <w:t xml:space="preserve"> 22.02.2022, notă </w:t>
            </w:r>
            <w:r w:rsidR="00F66675">
              <w:rPr>
                <w:iCs/>
              </w:rPr>
              <w:t>informativă</w:t>
            </w:r>
            <w:r w:rsidR="00094CC6">
              <w:rPr>
                <w:iCs/>
              </w:rPr>
              <w:t>;</w:t>
            </w:r>
          </w:p>
          <w:p w:rsidR="00094CC6" w:rsidRPr="00F842E4" w:rsidRDefault="00094CC6" w:rsidP="00163090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Matineu literar artistic</w:t>
            </w:r>
            <w:r w:rsidR="00F66675">
              <w:rPr>
                <w:iCs/>
              </w:rPr>
              <w:t xml:space="preserve"> </w:t>
            </w:r>
            <w:r>
              <w:rPr>
                <w:iCs/>
              </w:rPr>
              <w:t>- De la lume adunate şi-napoi la lume date, 30.05.2022, grupa medie.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7E0B6E" w:rsidRDefault="0041397E" w:rsidP="00F842E4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  <w:lang w:val="ro-RO"/>
              </w:rPr>
            </w:pPr>
            <w:r>
              <w:rPr>
                <w:rFonts w:eastAsia="Times New Roman"/>
                <w:iCs/>
                <w:lang w:val="ro-RO"/>
              </w:rPr>
              <w:t>Instituţia desfăşoară sistematic activităţi</w:t>
            </w:r>
            <w:r w:rsidR="00E70AF2" w:rsidRPr="007E0B6E">
              <w:rPr>
                <w:rFonts w:eastAsia="Times New Roman"/>
                <w:iCs/>
                <w:lang w:val="ro-RO"/>
              </w:rPr>
              <w:t>, proiecte curriculare şi extracurriculare cu implicarea copiilor la sărbătorile naţionale</w:t>
            </w:r>
            <w:r w:rsidR="0034290A" w:rsidRPr="007E0B6E">
              <w:rPr>
                <w:rFonts w:eastAsia="Times New Roman"/>
                <w:iCs/>
                <w:lang w:val="ro-RO"/>
              </w:rPr>
              <w:t xml:space="preserve"> şi tradiţionale împreună cu părinţii</w:t>
            </w:r>
            <w:r w:rsidR="00C2408D">
              <w:rPr>
                <w:rFonts w:eastAsia="Times New Roman"/>
                <w:iCs/>
                <w:lang w:val="ro-RO"/>
              </w:rPr>
              <w:t xml:space="preserve"> și comunitatea,</w:t>
            </w:r>
            <w:r>
              <w:rPr>
                <w:rFonts w:eastAsia="Times New Roman"/>
                <w:iCs/>
                <w:lang w:val="ro-RO"/>
              </w:rPr>
              <w:t xml:space="preserve"> ce</w:t>
            </w:r>
            <w:r w:rsidR="00770FC7" w:rsidRPr="007E0B6E">
              <w:rPr>
                <w:rFonts w:eastAsia="Times New Roman"/>
                <w:iCs/>
                <w:lang w:val="ro-RO"/>
              </w:rPr>
              <w:t xml:space="preserve"> promovează </w:t>
            </w:r>
            <w:r w:rsidR="00664C4B">
              <w:rPr>
                <w:rFonts w:eastAsia="Times New Roman"/>
                <w:iCs/>
                <w:lang w:val="ro-RO"/>
              </w:rPr>
              <w:t>valorile multicul</w:t>
            </w:r>
            <w:r w:rsidR="0034290A">
              <w:rPr>
                <w:rFonts w:eastAsia="Times New Roman"/>
                <w:iCs/>
                <w:lang w:val="ro-RO"/>
              </w:rPr>
              <w:t>turale şi viziunile democratice</w:t>
            </w:r>
            <w:r w:rsidR="00396AED">
              <w:rPr>
                <w:rFonts w:eastAsia="Times New Roman"/>
                <w:iCs/>
                <w:lang w:val="ro-RO"/>
              </w:rPr>
              <w:t>.</w:t>
            </w:r>
            <w:r w:rsidR="0012755B">
              <w:rPr>
                <w:rFonts w:eastAsia="Times New Roman"/>
                <w:iCs/>
                <w:lang w:val="ro-RO"/>
              </w:rPr>
              <w:t xml:space="preserve"> Instituția cunoaște, recunoaște și respectă valorile naționale și ale celorlalte etnii.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4A0723">
              <w:t>0,</w:t>
            </w:r>
            <w:r w:rsidR="00547F7E">
              <w:t>7</w:t>
            </w:r>
            <w:r w:rsidR="004A0723">
              <w:t>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4A0723">
              <w:t>1</w:t>
            </w:r>
            <w:r w:rsidR="00547F7E">
              <w:t>,5</w:t>
            </w:r>
          </w:p>
        </w:tc>
      </w:tr>
      <w:tr w:rsidR="00F842E4" w:rsidRPr="00E938A0" w:rsidTr="00DF435F">
        <w:tc>
          <w:tcPr>
            <w:tcW w:w="7371" w:type="dxa"/>
            <w:gridSpan w:val="3"/>
          </w:tcPr>
          <w:p w:rsidR="00F842E4" w:rsidRPr="00415CB2" w:rsidRDefault="00F842E4" w:rsidP="00F842E4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  <w:r w:rsidR="001360D8">
              <w:rPr>
                <w:b/>
                <w:bCs/>
              </w:rPr>
              <w:t xml:space="preserve">                                </w:t>
            </w:r>
          </w:p>
        </w:tc>
        <w:tc>
          <w:tcPr>
            <w:tcW w:w="2268" w:type="dxa"/>
          </w:tcPr>
          <w:p w:rsidR="00F842E4" w:rsidRPr="00415CB2" w:rsidRDefault="00C33229" w:rsidP="00F842E4">
            <w:pPr>
              <w:rPr>
                <w:b/>
                <w:bCs/>
              </w:rPr>
            </w:pPr>
            <w:r>
              <w:rPr>
                <w:b/>
                <w:bCs/>
              </w:rPr>
              <w:t>4,5</w:t>
            </w:r>
            <w:r w:rsidR="00564FC2">
              <w:rPr>
                <w:b/>
                <w:bCs/>
              </w:rPr>
              <w:t>0</w:t>
            </w:r>
          </w:p>
        </w:tc>
      </w:tr>
    </w:tbl>
    <w:p w:rsidR="00D25024" w:rsidRDefault="00D25024" w:rsidP="00D25024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4111"/>
        <w:gridCol w:w="3543"/>
      </w:tblGrid>
      <w:tr w:rsidR="00B2481C" w:rsidRPr="00E938A0" w:rsidTr="00DF435F">
        <w:tc>
          <w:tcPr>
            <w:tcW w:w="1985" w:type="dxa"/>
            <w:vMerge w:val="restart"/>
          </w:tcPr>
          <w:p w:rsidR="00B2481C" w:rsidRPr="00C047A9" w:rsidRDefault="00B2481C" w:rsidP="00DF435F">
            <w:pPr>
              <w:jc w:val="center"/>
              <w:rPr>
                <w:b/>
              </w:rPr>
            </w:pPr>
            <w:r w:rsidRPr="00C047A9">
              <w:rPr>
                <w:b/>
              </w:rPr>
              <w:t>Dimensiune II</w:t>
            </w:r>
          </w:p>
          <w:p w:rsidR="00B2481C" w:rsidRPr="00E938A0" w:rsidRDefault="003F5227" w:rsidP="00DF435F">
            <w:pPr>
              <w:jc w:val="center"/>
            </w:pPr>
            <w:r w:rsidRPr="00C047A9">
              <w:rPr>
                <w:b/>
                <w:i/>
              </w:rPr>
              <w:t>Participare Democratică</w:t>
            </w:r>
          </w:p>
        </w:tc>
        <w:tc>
          <w:tcPr>
            <w:tcW w:w="4111" w:type="dxa"/>
          </w:tcPr>
          <w:p w:rsidR="00B2481C" w:rsidRPr="00E938A0" w:rsidRDefault="00B2481C" w:rsidP="00DF435F">
            <w:pPr>
              <w:jc w:val="center"/>
            </w:pPr>
            <w:r w:rsidRPr="00E938A0">
              <w:t>Puncte forte</w:t>
            </w:r>
          </w:p>
        </w:tc>
        <w:tc>
          <w:tcPr>
            <w:tcW w:w="3543" w:type="dxa"/>
          </w:tcPr>
          <w:p w:rsidR="00B2481C" w:rsidRPr="00E938A0" w:rsidRDefault="00B2481C" w:rsidP="00DF435F">
            <w:pPr>
              <w:jc w:val="center"/>
            </w:pPr>
            <w:r w:rsidRPr="00E938A0">
              <w:t>Puncte slabe</w:t>
            </w:r>
          </w:p>
        </w:tc>
      </w:tr>
      <w:tr w:rsidR="00F842E4" w:rsidRPr="00E938A0" w:rsidTr="00DF435F">
        <w:tc>
          <w:tcPr>
            <w:tcW w:w="1985" w:type="dxa"/>
            <w:vMerge/>
          </w:tcPr>
          <w:p w:rsidR="00F842E4" w:rsidRPr="00E938A0" w:rsidRDefault="00F842E4" w:rsidP="00F842E4"/>
        </w:tc>
        <w:tc>
          <w:tcPr>
            <w:tcW w:w="4111" w:type="dxa"/>
          </w:tcPr>
          <w:p w:rsidR="00EE4CF8" w:rsidRDefault="00917CAF" w:rsidP="007E4502">
            <w:pPr>
              <w:pStyle w:val="a4"/>
              <w:numPr>
                <w:ilvl w:val="0"/>
                <w:numId w:val="47"/>
              </w:numPr>
              <w:ind w:left="360"/>
            </w:pPr>
            <w:r>
              <w:t>Acces la informaţie prin intermediul internetului;</w:t>
            </w:r>
            <w:r w:rsidR="00BD59A6">
              <w:t xml:space="preserve"> </w:t>
            </w:r>
          </w:p>
          <w:p w:rsidR="00F62B36" w:rsidRDefault="00F62B36" w:rsidP="007E4502">
            <w:pPr>
              <w:pStyle w:val="a4"/>
              <w:numPr>
                <w:ilvl w:val="0"/>
                <w:numId w:val="47"/>
              </w:numPr>
              <w:ind w:left="360"/>
            </w:pPr>
            <w:r>
              <w:t>Institu</w:t>
            </w:r>
            <w:r w:rsidR="007A3537">
              <w:t>ţia implică permanent părinţii î</w:t>
            </w:r>
            <w:r>
              <w:t>n procesul de luare a d</w:t>
            </w:r>
            <w:r w:rsidR="007A3537">
              <w:t>eciziilor cu privire la educaţia copiilor</w:t>
            </w:r>
            <w:r>
              <w:t>;</w:t>
            </w:r>
          </w:p>
          <w:p w:rsidR="00EC248F" w:rsidRPr="00E938A0" w:rsidRDefault="0046727D" w:rsidP="007E4502">
            <w:pPr>
              <w:pStyle w:val="a4"/>
              <w:numPr>
                <w:ilvl w:val="0"/>
                <w:numId w:val="47"/>
              </w:numPr>
              <w:ind w:left="360"/>
            </w:pPr>
            <w:r>
              <w:t>Pagina WEB IET</w:t>
            </w:r>
            <w:r w:rsidR="002609A2">
              <w:t>.</w:t>
            </w:r>
          </w:p>
        </w:tc>
        <w:tc>
          <w:tcPr>
            <w:tcW w:w="3543" w:type="dxa"/>
          </w:tcPr>
          <w:p w:rsidR="002609A2" w:rsidRPr="00E938A0" w:rsidRDefault="00A42D9E" w:rsidP="00637041">
            <w:pPr>
              <w:pStyle w:val="a4"/>
              <w:numPr>
                <w:ilvl w:val="0"/>
                <w:numId w:val="47"/>
              </w:numPr>
              <w:ind w:left="360"/>
            </w:pPr>
            <w:r>
              <w:t xml:space="preserve">Procesul </w:t>
            </w:r>
            <w:r w:rsidR="00DB35B3">
              <w:t>educaţ</w:t>
            </w:r>
            <w:r>
              <w:t>ional</w:t>
            </w:r>
            <w:r w:rsidR="002609A2">
              <w:t xml:space="preserve"> în anul </w:t>
            </w:r>
            <w:r w:rsidR="00DA3F8B">
              <w:t>2021-2022</w:t>
            </w:r>
            <w:r w:rsidR="002609A2">
              <w:t>, cu restricţii,</w:t>
            </w:r>
            <w:r w:rsidR="00F9744F">
              <w:t xml:space="preserve"> </w:t>
            </w:r>
            <w:r w:rsidR="002609A2">
              <w:t>acces limitat</w:t>
            </w:r>
            <w:r w:rsidR="00491B91">
              <w:t xml:space="preserve"> </w:t>
            </w:r>
            <w:r w:rsidR="00DB35B3">
              <w:t>părinţilor în activităţile organizate</w:t>
            </w:r>
            <w:r w:rsidR="002609A2">
              <w:t xml:space="preserve"> de IET</w:t>
            </w:r>
            <w:r w:rsidR="007A3537">
              <w:t>. Interesul scăzut al părinţilor în educaţia propriilor copii.</w:t>
            </w:r>
          </w:p>
        </w:tc>
      </w:tr>
    </w:tbl>
    <w:p w:rsidR="00B2481C" w:rsidRPr="00945539" w:rsidRDefault="00B2481C" w:rsidP="00D25024"/>
    <w:p w:rsidR="00D25024" w:rsidRPr="00945539" w:rsidRDefault="00D25024" w:rsidP="00D25024">
      <w:pPr>
        <w:pStyle w:val="1"/>
      </w:pPr>
      <w:bookmarkStart w:id="20" w:name="_Toc46741870"/>
      <w:bookmarkStart w:id="21" w:name="_Toc48389088"/>
      <w:r w:rsidRPr="00945539">
        <w:lastRenderedPageBreak/>
        <w:t>Dimensiune III. INCLUZIUNE EDUCAȚIONALĂ</w:t>
      </w:r>
      <w:bookmarkEnd w:id="20"/>
      <w:bookmarkEnd w:id="21"/>
    </w:p>
    <w:p w:rsidR="00D25024" w:rsidRPr="00D25024" w:rsidRDefault="00D25024" w:rsidP="00D25024">
      <w:pPr>
        <w:pStyle w:val="2"/>
        <w:rPr>
          <w:lang w:val="en-US"/>
        </w:rPr>
      </w:pPr>
      <w:bookmarkStart w:id="22" w:name="_Toc46741871"/>
      <w:bookmarkStart w:id="23" w:name="_Toc48389089"/>
      <w:r w:rsidRPr="00D25024">
        <w:rPr>
          <w:lang w:val="en-US"/>
        </w:rPr>
        <w:t>*Standard 3.1. Instituția educațională cuprinde toți copiii, indiferent de naționalitate, gen, origine și stare socială, apartenență religioasă, stare a sănătății și creează condiții optime pentru realizarea și dezvoltarea potențialului propriu în procesul educațional</w:t>
      </w:r>
      <w:bookmarkEnd w:id="22"/>
      <w:bookmarkEnd w:id="23"/>
    </w:p>
    <w:p w:rsidR="00D25024" w:rsidRPr="00D25024" w:rsidRDefault="00D25024" w:rsidP="00D25024">
      <w:pPr>
        <w:rPr>
          <w:b/>
          <w:bCs/>
          <w:lang w:val="en-US"/>
        </w:rPr>
      </w:pPr>
      <w:r w:rsidRPr="00D25024">
        <w:rPr>
          <w:b/>
          <w:bCs/>
          <w:lang w:val="en-US"/>
        </w:rPr>
        <w:t>Domeniu: Management</w:t>
      </w:r>
      <w:r w:rsidR="00DF4624">
        <w:rPr>
          <w:b/>
          <w:bCs/>
          <w:lang w:val="en-US"/>
        </w:rPr>
        <w:t xml:space="preserve">    </w:t>
      </w:r>
      <w:r w:rsidR="00504DAB">
        <w:rPr>
          <w:b/>
          <w:bCs/>
          <w:lang w:val="en-US"/>
        </w:rPr>
        <w:t>(</w:t>
      </w:r>
      <w:r w:rsidR="00467B82">
        <w:rPr>
          <w:b/>
          <w:bCs/>
          <w:lang w:val="en-US"/>
        </w:rPr>
        <w:t>Punctaj maxim acordat – 8</w:t>
      </w:r>
      <w:r w:rsidR="00BD2DFF">
        <w:rPr>
          <w:b/>
          <w:bCs/>
          <w:lang w:val="en-US"/>
        </w:rPr>
        <w:t>)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3.1.1.</w:t>
      </w:r>
      <w:r w:rsidRPr="00D25024">
        <w:rPr>
          <w:lang w:val="en-US"/>
        </w:rPr>
        <w:t xml:space="preserve"> Elaborarea planului strategic și operațional bazat pe politicile statului cu privire la educația incluzivă (EI), a strategiilor de formare continuă a cadrelor în domeniul EI, a proiectelor de asigurare a incluziunii prin activitățile multiculturale, a documentelor de asigurare a serviciilor de sprijin pentru elevii cu CES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3F5EB3" w:rsidRDefault="003F5EB3" w:rsidP="003F5EB3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PDI 2021-2025, aprobat, CA nr.13 din 15.06.2021, cuprinde ţinte şi activităţi specifice de aplicare a politicii statului cu privire la educaţia incluzivă şi formarea continuă a cadrelor didactice în domeniul E</w:t>
            </w:r>
            <w:r w:rsidR="00800D5F">
              <w:rPr>
                <w:iCs/>
              </w:rPr>
              <w:t>ducației Incluzive. Subiectul- Ş</w:t>
            </w:r>
            <w:r>
              <w:rPr>
                <w:iCs/>
              </w:rPr>
              <w:t>i copilul autist are dreptul la educaţie;</w:t>
            </w:r>
          </w:p>
          <w:p w:rsidR="00A16037" w:rsidRDefault="0030771E" w:rsidP="003F5EB3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Copil</w:t>
            </w:r>
            <w:r w:rsidR="00A16037">
              <w:rPr>
                <w:iCs/>
              </w:rPr>
              <w:t xml:space="preserve"> cu Sindromul DOWN</w:t>
            </w:r>
            <w:r>
              <w:rPr>
                <w:iCs/>
              </w:rPr>
              <w:t>, integrat în instituţie</w:t>
            </w:r>
            <w:r w:rsidR="00A16037">
              <w:rPr>
                <w:iCs/>
              </w:rPr>
              <w:t>;</w:t>
            </w:r>
          </w:p>
          <w:p w:rsidR="00DA476D" w:rsidRPr="003F5EB3" w:rsidRDefault="0089383C" w:rsidP="003F5EB3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3F5EB3">
              <w:rPr>
                <w:iCs/>
              </w:rPr>
              <w:t>Extrase din PDI</w:t>
            </w:r>
            <w:r w:rsidR="00644F3A" w:rsidRPr="003F5EB3">
              <w:rPr>
                <w:iCs/>
              </w:rPr>
              <w:t xml:space="preserve"> (respectarea diversității și incluziunii educaționale și sociale a fiecărui copil, diferențierii și individualizării)</w:t>
            </w:r>
            <w:r w:rsidRPr="003F5EB3">
              <w:rPr>
                <w:iCs/>
              </w:rPr>
              <w:t xml:space="preserve"> şi PAI</w:t>
            </w:r>
            <w:r w:rsidR="005A66D5" w:rsidRPr="003F5EB3">
              <w:rPr>
                <w:iCs/>
              </w:rPr>
              <w:t xml:space="preserve"> cu privire la</w:t>
            </w:r>
            <w:r w:rsidR="00644F3A" w:rsidRPr="003F5EB3">
              <w:rPr>
                <w:iCs/>
              </w:rPr>
              <w:t xml:space="preserve"> E</w:t>
            </w:r>
            <w:r w:rsidR="00637041" w:rsidRPr="003F5EB3">
              <w:rPr>
                <w:iCs/>
              </w:rPr>
              <w:t xml:space="preserve">ducația </w:t>
            </w:r>
            <w:r w:rsidR="00644F3A" w:rsidRPr="003F5EB3">
              <w:rPr>
                <w:iCs/>
              </w:rPr>
              <w:t>I</w:t>
            </w:r>
            <w:r w:rsidR="00637041" w:rsidRPr="003F5EB3">
              <w:rPr>
                <w:iCs/>
              </w:rPr>
              <w:t>ncluzivă</w:t>
            </w:r>
            <w:r w:rsidR="00644F3A" w:rsidRPr="003F5EB3">
              <w:rPr>
                <w:iCs/>
              </w:rPr>
              <w:t xml:space="preserve"> sunt afişate la loc vizibil;</w:t>
            </w:r>
          </w:p>
          <w:p w:rsidR="00F842E4" w:rsidRDefault="00FB395A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Regulamentul de organizare ş</w:t>
            </w:r>
            <w:r w:rsidR="00D46799">
              <w:rPr>
                <w:iCs/>
              </w:rPr>
              <w:t>i funcţionare a inst</w:t>
            </w:r>
            <w:r w:rsidR="00F22CEB">
              <w:rPr>
                <w:iCs/>
              </w:rPr>
              <w:t xml:space="preserve">ituţiei, coordonat cu APL, </w:t>
            </w:r>
            <w:r w:rsidR="00A50F97">
              <w:rPr>
                <w:iCs/>
              </w:rPr>
              <w:t>a</w:t>
            </w:r>
            <w:r w:rsidR="00F9744F">
              <w:rPr>
                <w:iCs/>
              </w:rPr>
              <w:t>probat la şedinţa CA</w:t>
            </w:r>
            <w:r w:rsidR="004C280A">
              <w:rPr>
                <w:iCs/>
              </w:rPr>
              <w:t xml:space="preserve"> nr.2/2 din 30.09.2021</w:t>
            </w:r>
            <w:r w:rsidR="00F22CEB">
              <w:rPr>
                <w:iCs/>
              </w:rPr>
              <w:t>;</w:t>
            </w:r>
          </w:p>
          <w:p w:rsidR="00FB47B2" w:rsidRPr="008E089B" w:rsidRDefault="00C331D9" w:rsidP="008E089B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Statutul IET, conţine prevederi la asigurarea incluziunii, respectării şi egalităţii de şanse pentru toţi copiii</w:t>
            </w:r>
            <w:r w:rsidR="002B2AF1">
              <w:rPr>
                <w:iCs/>
              </w:rPr>
              <w:t>;</w:t>
            </w:r>
          </w:p>
          <w:p w:rsidR="007F7769" w:rsidRDefault="006E0775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PAI</w:t>
            </w:r>
            <w:r w:rsidR="006217AD">
              <w:rPr>
                <w:iCs/>
              </w:rPr>
              <w:t xml:space="preserve"> 2</w:t>
            </w:r>
            <w:r w:rsidR="004C280A">
              <w:rPr>
                <w:iCs/>
              </w:rPr>
              <w:t>021-2022</w:t>
            </w:r>
            <w:r w:rsidR="00BD3E38">
              <w:rPr>
                <w:iCs/>
              </w:rPr>
              <w:t xml:space="preserve">, prevederi cu privire la domeniul educaţiei </w:t>
            </w:r>
            <w:r w:rsidR="00DE31EC">
              <w:rPr>
                <w:iCs/>
              </w:rPr>
              <w:t>incluz</w:t>
            </w:r>
            <w:r w:rsidR="00DA7CD8">
              <w:rPr>
                <w:iCs/>
              </w:rPr>
              <w:t>ive;</w:t>
            </w:r>
            <w:r w:rsidR="004E4710">
              <w:rPr>
                <w:iCs/>
              </w:rPr>
              <w:t xml:space="preserve"> </w:t>
            </w:r>
          </w:p>
          <w:p w:rsidR="00576C17" w:rsidRPr="00516FFD" w:rsidRDefault="004E4710" w:rsidP="00516FFD">
            <w:pPr>
              <w:pStyle w:val="a4"/>
              <w:ind w:left="360"/>
              <w:rPr>
                <w:iCs/>
              </w:rPr>
            </w:pPr>
            <w:r>
              <w:rPr>
                <w:iCs/>
              </w:rPr>
              <w:t xml:space="preserve">Obiectiv specific nr.1.4. Promovarea şi asigurarea EI </w:t>
            </w:r>
            <w:r w:rsidR="00F9744F">
              <w:rPr>
                <w:iCs/>
              </w:rPr>
              <w:t>la nivel de sistem educaț</w:t>
            </w:r>
            <w:r w:rsidR="00A63FDC">
              <w:rPr>
                <w:iCs/>
              </w:rPr>
              <w:t>ional</w:t>
            </w:r>
            <w:r w:rsidR="001C5EC7">
              <w:rPr>
                <w:iCs/>
              </w:rPr>
              <w:t>, în scopul sporirii accesului copiilor cu CES</w:t>
            </w:r>
            <w:r w:rsidR="007D60C3">
              <w:rPr>
                <w:iCs/>
              </w:rPr>
              <w:t xml:space="preserve"> la educaţie</w:t>
            </w:r>
            <w:r w:rsidR="00516FFD">
              <w:rPr>
                <w:iCs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D30F9A" w:rsidRDefault="00EB3523" w:rsidP="00D30F9A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Promovarea la nivel de instituţie</w:t>
            </w:r>
            <w:r w:rsidR="00287296">
              <w:rPr>
                <w:rFonts w:eastAsia="Times New Roman"/>
                <w:iCs/>
              </w:rPr>
              <w:t xml:space="preserve"> a politicii educaţionale a statului c</w:t>
            </w:r>
            <w:r w:rsidR="00FD5AA6">
              <w:rPr>
                <w:rFonts w:eastAsia="Times New Roman"/>
                <w:iCs/>
              </w:rPr>
              <w:t xml:space="preserve">u privire </w:t>
            </w:r>
            <w:r w:rsidR="00D30F9A">
              <w:rPr>
                <w:rFonts w:eastAsia="Times New Roman"/>
                <w:iCs/>
              </w:rPr>
              <w:t>la EI</w:t>
            </w:r>
            <w:r w:rsidR="00AC0877">
              <w:rPr>
                <w:rFonts w:eastAsia="Times New Roman"/>
                <w:iCs/>
              </w:rPr>
              <w:t>, la valori</w:t>
            </w:r>
            <w:r w:rsidR="00D30F9A">
              <w:rPr>
                <w:rFonts w:eastAsia="Times New Roman"/>
                <w:iCs/>
              </w:rPr>
              <w:t xml:space="preserve">ficarea multiculturalităţii. </w:t>
            </w:r>
            <w:r w:rsidR="005743EE" w:rsidRPr="00D30F9A">
              <w:rPr>
                <w:rFonts w:eastAsia="Times New Roman"/>
                <w:iCs/>
              </w:rPr>
              <w:t>Parteneriat stabilit cu CMF, APL, Asistența Socială Comunitară în scopul identificării</w:t>
            </w:r>
            <w:r w:rsidR="00D30F9A">
              <w:rPr>
                <w:rFonts w:eastAsia="Times New Roman"/>
                <w:iCs/>
              </w:rPr>
              <w:t xml:space="preserve"> copiilor cu CES din comunitate. </w:t>
            </w:r>
            <w:r w:rsidR="008A7D7F" w:rsidRPr="00D30F9A">
              <w:rPr>
                <w:rFonts w:eastAsia="Times New Roman"/>
                <w:iCs/>
              </w:rPr>
              <w:t>Î</w:t>
            </w:r>
            <w:r w:rsidR="00644F3A" w:rsidRPr="00D30F9A">
              <w:rPr>
                <w:rFonts w:eastAsia="Times New Roman"/>
                <w:iCs/>
              </w:rPr>
              <w:t>n PDI și</w:t>
            </w:r>
            <w:r w:rsidR="008A7D7F" w:rsidRPr="00D30F9A">
              <w:rPr>
                <w:rFonts w:eastAsia="Times New Roman"/>
                <w:iCs/>
              </w:rPr>
              <w:t xml:space="preserve"> PAI</w:t>
            </w:r>
            <w:r w:rsidR="00CB7DE7" w:rsidRPr="00D30F9A">
              <w:rPr>
                <w:rFonts w:eastAsia="Times New Roman"/>
                <w:iCs/>
              </w:rPr>
              <w:t xml:space="preserve"> instituţia are planificat formarea cadrelor didactice şi manageriale </w:t>
            </w:r>
            <w:r w:rsidR="004A7791" w:rsidRPr="00D30F9A">
              <w:rPr>
                <w:rFonts w:eastAsia="Times New Roman"/>
                <w:iCs/>
              </w:rPr>
              <w:t>în domeniul educaţiei incluzive</w:t>
            </w:r>
            <w:r w:rsidR="00601405" w:rsidRPr="00D30F9A">
              <w:rPr>
                <w:rFonts w:eastAsia="Times New Roman"/>
                <w:iCs/>
              </w:rPr>
              <w:t xml:space="preserve"> şi implementarea politicilor de incluziune a copiilor cu CES.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C23FB5">
              <w:t>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C23FB5">
              <w:t>2</w:t>
            </w:r>
          </w:p>
        </w:tc>
      </w:tr>
    </w:tbl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3.1.2.</w:t>
      </w:r>
      <w:r w:rsidRPr="00D25024">
        <w:rPr>
          <w:lang w:val="en-US"/>
        </w:rPr>
        <w:t xml:space="preserve"> Funcționalitatea structurilor, a mecanismelor și procedurilor de sprijin pentru procesul de înmatriculare și incluziune școlară a tuturor copiilor, inclusiv de evidență și sprijin pentru copiii cu CES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B204E1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  <w:lang w:val="ro-RO"/>
              </w:rPr>
              <w:t>B</w:t>
            </w:r>
            <w:r w:rsidR="00144F10">
              <w:rPr>
                <w:iCs/>
              </w:rPr>
              <w:t>aza de date a</w:t>
            </w:r>
            <w:r w:rsidR="00FB08CD">
              <w:rPr>
                <w:iCs/>
              </w:rPr>
              <w:t xml:space="preserve"> tuturor copiilor din comunitate 0-7 ani </w:t>
            </w:r>
            <w:r w:rsidR="00144F10">
              <w:rPr>
                <w:iCs/>
              </w:rPr>
              <w:t>coordonată şi aprobată de către APL</w:t>
            </w:r>
            <w:r w:rsidR="00394504">
              <w:rPr>
                <w:iCs/>
              </w:rPr>
              <w:t xml:space="preserve"> </w:t>
            </w:r>
            <w:r w:rsidR="00FB08CD">
              <w:rPr>
                <w:iCs/>
              </w:rPr>
              <w:t xml:space="preserve">şi monitorizează procesul de instituţionalizare şi frecventare </w:t>
            </w:r>
            <w:r w:rsidR="00D30F9A">
              <w:rPr>
                <w:iCs/>
              </w:rPr>
              <w:t>la servicii de calitate</w:t>
            </w:r>
            <w:r w:rsidR="00712C38">
              <w:rPr>
                <w:iCs/>
              </w:rPr>
              <w:t>, asigurând șanse egale și acces pentru</w:t>
            </w:r>
            <w:r w:rsidR="002330EA">
              <w:rPr>
                <w:iCs/>
              </w:rPr>
              <w:t xml:space="preserve"> t</w:t>
            </w:r>
            <w:r w:rsidR="00712C38">
              <w:rPr>
                <w:iCs/>
              </w:rPr>
              <w:t>oţi copiii, inclusiv copii</w:t>
            </w:r>
            <w:r w:rsidR="002330EA">
              <w:rPr>
                <w:iCs/>
              </w:rPr>
              <w:t xml:space="preserve"> cu CES;</w:t>
            </w:r>
          </w:p>
          <w:p w:rsidR="00A32C68" w:rsidRDefault="00A32C68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Recensământul copiilor de 0-7 ani (2015-2021) inclusiv copiii cu CES</w:t>
            </w:r>
            <w:r w:rsidR="00BB1D12">
              <w:rPr>
                <w:iCs/>
              </w:rPr>
              <w:t>;</w:t>
            </w:r>
          </w:p>
          <w:p w:rsidR="00C00E9B" w:rsidRDefault="00C00E9B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Planul de înmatricula</w:t>
            </w:r>
            <w:r w:rsidR="00F0271D">
              <w:rPr>
                <w:iCs/>
              </w:rPr>
              <w:t>re a copiilor în grădiniță, 2021-2022</w:t>
            </w:r>
            <w:r>
              <w:rPr>
                <w:iCs/>
              </w:rPr>
              <w:t>,</w:t>
            </w:r>
            <w:r w:rsidR="00BA5938">
              <w:rPr>
                <w:iCs/>
              </w:rPr>
              <w:t xml:space="preserve"> </w:t>
            </w:r>
            <w:r>
              <w:rPr>
                <w:iCs/>
              </w:rPr>
              <w:t>coordonat cu APL;</w:t>
            </w:r>
            <w:r w:rsidR="00BA5938">
              <w:rPr>
                <w:iCs/>
              </w:rPr>
              <w:t xml:space="preserve"> Registrul de fluctuație al copiilor;</w:t>
            </w:r>
          </w:p>
          <w:p w:rsidR="00A461D9" w:rsidRDefault="00A461D9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Proces-verbal, CA, Decizie, nr.2/8, 30.09.2021, cu privire la respectarea </w:t>
            </w:r>
            <w:r w:rsidR="006A17B2">
              <w:rPr>
                <w:iCs/>
              </w:rPr>
              <w:t>ROFIET (</w:t>
            </w:r>
            <w:r w:rsidR="004F6BC5">
              <w:rPr>
                <w:iCs/>
              </w:rPr>
              <w:t>Regulamentul de organizare şi funcţionare a</w:t>
            </w:r>
            <w:r w:rsidR="0078253D">
              <w:rPr>
                <w:iCs/>
              </w:rPr>
              <w:t>l</w:t>
            </w:r>
            <w:r w:rsidR="004F6BC5">
              <w:rPr>
                <w:iCs/>
              </w:rPr>
              <w:t xml:space="preserve"> instituţiei</w:t>
            </w:r>
            <w:r w:rsidR="0068766C">
              <w:rPr>
                <w:iCs/>
              </w:rPr>
              <w:t>). R</w:t>
            </w:r>
            <w:r w:rsidR="006A17B2">
              <w:rPr>
                <w:iCs/>
              </w:rPr>
              <w:t>ezultatele instituţionalizării copiilor. Evidenţa copiilor din grupa pregătitoare înmatruiculaţi în instituţie;</w:t>
            </w:r>
          </w:p>
          <w:p w:rsidR="002330EA" w:rsidRDefault="00F653EA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Instituţia asigură</w:t>
            </w:r>
            <w:r w:rsidR="002330EA">
              <w:rPr>
                <w:iCs/>
              </w:rPr>
              <w:t xml:space="preserve"> </w:t>
            </w:r>
            <w:r>
              <w:rPr>
                <w:iCs/>
              </w:rPr>
              <w:t>funcţionalitatea</w:t>
            </w:r>
            <w:r w:rsidR="002330EA">
              <w:rPr>
                <w:iCs/>
              </w:rPr>
              <w:t xml:space="preserve"> CMI</w:t>
            </w:r>
            <w:r w:rsidR="00984BF2">
              <w:rPr>
                <w:iCs/>
              </w:rPr>
              <w:t>;</w:t>
            </w:r>
          </w:p>
          <w:p w:rsidR="00650C7E" w:rsidRDefault="003502A0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Ordin nr.78 din 09.09.2021</w:t>
            </w:r>
            <w:r w:rsidR="00650C7E">
              <w:rPr>
                <w:iCs/>
              </w:rPr>
              <w:t xml:space="preserve"> cu privire</w:t>
            </w:r>
            <w:r w:rsidR="00FD06F4">
              <w:rPr>
                <w:iCs/>
              </w:rPr>
              <w:t xml:space="preserve"> </w:t>
            </w:r>
            <w:r w:rsidR="00650C7E">
              <w:rPr>
                <w:iCs/>
              </w:rPr>
              <w:t>la institu</w:t>
            </w:r>
            <w:r w:rsidR="00F97E57">
              <w:rPr>
                <w:iCs/>
              </w:rPr>
              <w:t>irea CMI;</w:t>
            </w:r>
          </w:p>
          <w:p w:rsidR="0023118B" w:rsidRDefault="0042462F" w:rsidP="00F653EA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Ordin nr.106, 22.11.2021, Agenda, Proces-verbal, 22.11.2021, şedinţă cu părinţii</w:t>
            </w:r>
            <w:r w:rsidR="00CA29A4">
              <w:rPr>
                <w:iCs/>
              </w:rPr>
              <w:t xml:space="preserve"> copiilor cu CES. S</w:t>
            </w:r>
            <w:r w:rsidR="008B6C22">
              <w:rPr>
                <w:iCs/>
              </w:rPr>
              <w:t>ubiectul- Jocul î</w:t>
            </w:r>
            <w:r w:rsidR="00CA29A4">
              <w:rPr>
                <w:iCs/>
              </w:rPr>
              <w:t>n familia cu copii cu deficienţe auditive. H</w:t>
            </w:r>
            <w:r w:rsidR="000815E0">
              <w:rPr>
                <w:iCs/>
              </w:rPr>
              <w:t>ai să ne jucăm cu ei</w:t>
            </w:r>
            <w:r w:rsidR="0021199D">
              <w:rPr>
                <w:iCs/>
              </w:rPr>
              <w:t xml:space="preserve">; </w:t>
            </w:r>
          </w:p>
          <w:p w:rsidR="00A916DB" w:rsidRDefault="009250DF" w:rsidP="00F653EA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Dosare, referite</w:t>
            </w:r>
            <w:r w:rsidR="00E857A9">
              <w:rPr>
                <w:iCs/>
              </w:rPr>
              <w:t xml:space="preserve"> către SAP F</w:t>
            </w:r>
            <w:r w:rsidR="003D4385">
              <w:rPr>
                <w:iCs/>
              </w:rPr>
              <w:t>ăleşti, care evaluiază</w:t>
            </w:r>
            <w:r w:rsidR="00E857A9">
              <w:rPr>
                <w:iCs/>
              </w:rPr>
              <w:t xml:space="preserve"> complex</w:t>
            </w:r>
            <w:r w:rsidR="003D4385">
              <w:rPr>
                <w:iCs/>
              </w:rPr>
              <w:t xml:space="preserve">  dezvoltarea</w:t>
            </w:r>
            <w:r w:rsidR="00E857A9">
              <w:rPr>
                <w:iCs/>
              </w:rPr>
              <w:t xml:space="preserve"> </w:t>
            </w:r>
            <w:r w:rsidR="00E857A9">
              <w:rPr>
                <w:iCs/>
              </w:rPr>
              <w:lastRenderedPageBreak/>
              <w:t>copilului</w:t>
            </w:r>
            <w:r w:rsidR="00D10094">
              <w:rPr>
                <w:iCs/>
              </w:rPr>
              <w:t>;</w:t>
            </w:r>
          </w:p>
          <w:p w:rsidR="00984BF2" w:rsidRDefault="00E12430" w:rsidP="00F653EA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 PEI ale copiilor cu CES;</w:t>
            </w:r>
          </w:p>
          <w:p w:rsidR="00F44735" w:rsidRPr="00F842E4" w:rsidRDefault="00F44735" w:rsidP="00F653EA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Serviciu medical.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394504" w:rsidP="00394504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Instituţia asigură</w:t>
            </w:r>
            <w:r w:rsidR="00476518">
              <w:rPr>
                <w:rFonts w:eastAsia="Times New Roman"/>
                <w:iCs/>
              </w:rPr>
              <w:t xml:space="preserve"> sis</w:t>
            </w:r>
            <w:r w:rsidR="00C95D70">
              <w:rPr>
                <w:rFonts w:eastAsia="Times New Roman"/>
                <w:iCs/>
              </w:rPr>
              <w:t>tematic</w:t>
            </w:r>
            <w:r>
              <w:rPr>
                <w:rFonts w:eastAsia="Times New Roman"/>
                <w:iCs/>
              </w:rPr>
              <w:t xml:space="preserve"> </w:t>
            </w:r>
            <w:r w:rsidR="0046647B">
              <w:rPr>
                <w:rFonts w:eastAsia="Times New Roman"/>
                <w:iCs/>
              </w:rPr>
              <w:t>funcţionalitatea</w:t>
            </w:r>
            <w:r w:rsidR="00C23FB5">
              <w:rPr>
                <w:rFonts w:eastAsia="Times New Roman"/>
                <w:iCs/>
              </w:rPr>
              <w:t xml:space="preserve"> </w:t>
            </w:r>
            <w:r w:rsidR="0046647B">
              <w:rPr>
                <w:rFonts w:eastAsia="Times New Roman"/>
                <w:iCs/>
              </w:rPr>
              <w:t>structurilor, mecanismelor şi procedurilor de</w:t>
            </w:r>
            <w:r w:rsidR="004B6450">
              <w:rPr>
                <w:rFonts w:eastAsia="Times New Roman"/>
                <w:iCs/>
              </w:rPr>
              <w:t xml:space="preserve"> </w:t>
            </w:r>
            <w:r w:rsidR="0046647B">
              <w:rPr>
                <w:rFonts w:eastAsia="Times New Roman"/>
                <w:iCs/>
              </w:rPr>
              <w:t>sprijin p</w:t>
            </w:r>
            <w:r w:rsidR="004B6450">
              <w:rPr>
                <w:rFonts w:eastAsia="Times New Roman"/>
                <w:iCs/>
              </w:rPr>
              <w:t>entru înmatricularea tuturor copiilor</w:t>
            </w:r>
            <w:r>
              <w:rPr>
                <w:rFonts w:eastAsia="Times New Roman"/>
                <w:iCs/>
              </w:rPr>
              <w:t>. Evidenţa înmatriculării copiilor se duce în Regist</w:t>
            </w:r>
            <w:r w:rsidR="00A05075">
              <w:rPr>
                <w:rFonts w:eastAsia="Times New Roman"/>
                <w:iCs/>
              </w:rPr>
              <w:t>rul de fluctuaţie a copiilor.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C23FB5">
              <w:t>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C23FB5">
              <w:t>1</w:t>
            </w:r>
          </w:p>
        </w:tc>
      </w:tr>
    </w:tbl>
    <w:p w:rsidR="00D25024" w:rsidRDefault="00D25024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*Indicator 3.1.3.</w:t>
      </w:r>
      <w:r w:rsidRPr="00D25024">
        <w:rPr>
          <w:lang w:val="en-US"/>
        </w:rPr>
        <w:t xml:space="preserve"> Crearea bazei de date a copiilor din comunitate, inclusiv a celor cu CES, elaborarea actelor privind evoluțiile demografice și perspectivele de școlaritate, evidența înmatriculării elevilor </w:t>
      </w:r>
      <w:r w:rsidRPr="00D25024">
        <w:rPr>
          <w:i/>
          <w:iCs/>
          <w:lang w:val="en-US"/>
        </w:rPr>
        <w:t>[indicatorul se aplică IET, școlilor primare, gimnaziilor, liceelor, instituțiilor de învățământ general cu programe combinate]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Pr="008842A8" w:rsidRDefault="00C255C5" w:rsidP="008842A8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  <w:lang w:val="ro-RO"/>
              </w:rPr>
              <w:t>B</w:t>
            </w:r>
            <w:r w:rsidR="00DE7673">
              <w:rPr>
                <w:iCs/>
              </w:rPr>
              <w:t>aza</w:t>
            </w:r>
            <w:r w:rsidR="008B0D70">
              <w:rPr>
                <w:iCs/>
              </w:rPr>
              <w:t xml:space="preserve"> de date</w:t>
            </w:r>
            <w:r w:rsidR="006817B6">
              <w:rPr>
                <w:iCs/>
              </w:rPr>
              <w:t xml:space="preserve"> a tuturor copiilor în vârstă de 0-7 ani din comunitate,</w:t>
            </w:r>
            <w:r w:rsidR="008842A8">
              <w:rPr>
                <w:iCs/>
              </w:rPr>
              <w:t xml:space="preserve"> cu privire la mediul de trai familial şi condiţiile de viaţă ale copiilor, </w:t>
            </w:r>
            <w:r w:rsidR="0023118B" w:rsidRPr="008842A8">
              <w:rPr>
                <w:iCs/>
              </w:rPr>
              <w:t xml:space="preserve">inclusiv, </w:t>
            </w:r>
            <w:r w:rsidR="008842A8">
              <w:rPr>
                <w:iCs/>
              </w:rPr>
              <w:t xml:space="preserve">copii </w:t>
            </w:r>
            <w:r w:rsidR="006F2FC9" w:rsidRPr="008842A8">
              <w:rPr>
                <w:iCs/>
              </w:rPr>
              <w:t xml:space="preserve">cu CES, </w:t>
            </w:r>
            <w:r w:rsidR="00396074" w:rsidRPr="008842A8">
              <w:rPr>
                <w:iCs/>
              </w:rPr>
              <w:t>care est</w:t>
            </w:r>
            <w:r w:rsidR="006817B6" w:rsidRPr="008842A8">
              <w:rPr>
                <w:iCs/>
              </w:rPr>
              <w:t>e permanent actualizată</w:t>
            </w:r>
            <w:r w:rsidR="00396074" w:rsidRPr="008842A8">
              <w:rPr>
                <w:iCs/>
              </w:rPr>
              <w:t>;</w:t>
            </w:r>
          </w:p>
          <w:p w:rsidR="00512FB6" w:rsidRDefault="00512FB6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Recensământul copiilor (2015-2021), aprobat de APL;</w:t>
            </w:r>
          </w:p>
          <w:p w:rsidR="00396074" w:rsidRDefault="00217C4C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Activi</w:t>
            </w:r>
            <w:r w:rsidR="006C137E">
              <w:rPr>
                <w:iCs/>
              </w:rPr>
              <w:t>tă</w:t>
            </w:r>
            <w:r w:rsidR="000A61AD">
              <w:rPr>
                <w:iCs/>
              </w:rPr>
              <w:t>ţi comune a IET cu APL şi CMF, A</w:t>
            </w:r>
            <w:r w:rsidR="006C137E">
              <w:rPr>
                <w:iCs/>
              </w:rPr>
              <w:t xml:space="preserve">sistenţa </w:t>
            </w:r>
            <w:r w:rsidR="000A61AD">
              <w:rPr>
                <w:iCs/>
              </w:rPr>
              <w:t>S</w:t>
            </w:r>
            <w:r w:rsidR="006C137E">
              <w:rPr>
                <w:iCs/>
              </w:rPr>
              <w:t xml:space="preserve">ocială </w:t>
            </w:r>
            <w:r w:rsidR="000A61AD">
              <w:rPr>
                <w:iCs/>
              </w:rPr>
              <w:t>C</w:t>
            </w:r>
            <w:r w:rsidR="006C137E">
              <w:rPr>
                <w:iCs/>
              </w:rPr>
              <w:t>omunitară;</w:t>
            </w:r>
          </w:p>
          <w:p w:rsidR="006D151C" w:rsidRPr="00240680" w:rsidRDefault="000F6F78" w:rsidP="00240680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Decizie, comuna Hiliuţi, </w:t>
            </w:r>
            <w:r w:rsidR="00240680">
              <w:rPr>
                <w:iCs/>
              </w:rPr>
              <w:t>nr.17 din 18.06.2020</w:t>
            </w:r>
            <w:r w:rsidR="006D151C" w:rsidRPr="00240680">
              <w:rPr>
                <w:iCs/>
              </w:rPr>
              <w:t xml:space="preserve"> cu referire la instituirea comisiei de</w:t>
            </w:r>
            <w:r w:rsidR="00D707CA" w:rsidRPr="00240680">
              <w:rPr>
                <w:iCs/>
              </w:rPr>
              <w:t xml:space="preserve"> evidenţă şi</w:t>
            </w:r>
            <w:r w:rsidR="006D151C" w:rsidRPr="00240680">
              <w:rPr>
                <w:iCs/>
              </w:rPr>
              <w:t xml:space="preserve"> înmatriculare a copiilor</w:t>
            </w:r>
            <w:r w:rsidR="00E45AD9" w:rsidRPr="00240680">
              <w:rPr>
                <w:iCs/>
              </w:rPr>
              <w:t>;</w:t>
            </w:r>
          </w:p>
          <w:p w:rsidR="00E45AD9" w:rsidRDefault="00327EE5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Ordin nr.80</w:t>
            </w:r>
            <w:r w:rsidR="00260CB4">
              <w:rPr>
                <w:iCs/>
              </w:rPr>
              <w:t xml:space="preserve">, </w:t>
            </w:r>
            <w:r>
              <w:rPr>
                <w:iCs/>
              </w:rPr>
              <w:t>09.09.2021</w:t>
            </w:r>
            <w:r w:rsidR="00E45AD9">
              <w:rPr>
                <w:iCs/>
              </w:rPr>
              <w:t xml:space="preserve"> cu privire la </w:t>
            </w:r>
            <w:r>
              <w:rPr>
                <w:iCs/>
              </w:rPr>
              <w:t>înscrierea/</w:t>
            </w:r>
            <w:r w:rsidR="00DE1A7A">
              <w:rPr>
                <w:iCs/>
              </w:rPr>
              <w:t>înmatricularea copiilor;</w:t>
            </w:r>
          </w:p>
          <w:p w:rsidR="00DE1A7A" w:rsidRPr="00F842E4" w:rsidRDefault="00DE1A7A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Registrul de evidență privind frecventarea regulată a copiilor cu CES.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172674" w:rsidP="00F842E4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Instituţia dispune de o bază de date permanent actualizată a copiilor de vârstă preşcolară</w:t>
            </w:r>
            <w:r w:rsidR="005C2EB9">
              <w:rPr>
                <w:rFonts w:eastAsia="Times New Roman"/>
                <w:iCs/>
              </w:rPr>
              <w:t xml:space="preserve"> din comunitate, </w:t>
            </w:r>
            <w:r w:rsidR="005C7A74">
              <w:rPr>
                <w:rFonts w:eastAsia="Times New Roman"/>
                <w:iCs/>
              </w:rPr>
              <w:t xml:space="preserve">inclusiv a celor </w:t>
            </w:r>
            <w:r w:rsidR="00077669">
              <w:rPr>
                <w:rFonts w:eastAsia="Times New Roman"/>
                <w:iCs/>
              </w:rPr>
              <w:t xml:space="preserve">cu CES privind </w:t>
            </w:r>
            <w:r w:rsidR="008C324B">
              <w:rPr>
                <w:rFonts w:eastAsia="Times New Roman"/>
                <w:iCs/>
              </w:rPr>
              <w:t>evoluţiile demografice şi perspectivele de şcolarizare</w:t>
            </w:r>
            <w:r w:rsidR="00671E20">
              <w:rPr>
                <w:rFonts w:eastAsia="Times New Roman"/>
                <w:iCs/>
              </w:rPr>
              <w:t>. IET</w:t>
            </w:r>
            <w:r w:rsidR="00BB7135">
              <w:rPr>
                <w:rFonts w:eastAsia="Times New Roman"/>
                <w:iCs/>
              </w:rPr>
              <w:t xml:space="preserve"> duce evidenţa înmatriculării tuturor copiilor</w:t>
            </w:r>
            <w:r w:rsidR="00B4336B">
              <w:rPr>
                <w:rFonts w:eastAsia="Times New Roman"/>
                <w:iCs/>
              </w:rPr>
              <w:t xml:space="preserve"> şi valorifică informaţi</w:t>
            </w:r>
            <w:r w:rsidR="00671E20">
              <w:rPr>
                <w:rFonts w:eastAsia="Times New Roman"/>
                <w:iCs/>
              </w:rPr>
              <w:t>i cu priv</w:t>
            </w:r>
            <w:r w:rsidR="0029763D">
              <w:rPr>
                <w:rFonts w:eastAsia="Times New Roman"/>
                <w:iCs/>
              </w:rPr>
              <w:t xml:space="preserve">ire la mediul familial pentru </w:t>
            </w:r>
            <w:r w:rsidR="00671E20">
              <w:rPr>
                <w:rFonts w:eastAsia="Times New Roman"/>
                <w:iCs/>
              </w:rPr>
              <w:t>acorda</w:t>
            </w:r>
            <w:r w:rsidR="0029763D">
              <w:rPr>
                <w:rFonts w:eastAsia="Times New Roman"/>
                <w:iCs/>
              </w:rPr>
              <w:t>rea asistenței psihopedagogice</w:t>
            </w:r>
            <w:r w:rsidR="00671E20">
              <w:rPr>
                <w:rFonts w:eastAsia="Times New Roman"/>
                <w:iCs/>
              </w:rPr>
              <w:t xml:space="preserve"> copiilor cu CES.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495EBB">
              <w:t>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495EBB">
              <w:t>2</w:t>
            </w:r>
          </w:p>
        </w:tc>
      </w:tr>
    </w:tbl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3.1.4.</w:t>
      </w:r>
      <w:r w:rsidRPr="00D25024">
        <w:rPr>
          <w:lang w:val="en-US"/>
        </w:rPr>
        <w:t xml:space="preserve"> Monitorizarea datelor privind progresul și dezvoltarea fiecărui elev/ copil și asigurarea activității Comisiei Multidisciplinare Intrașcolare (CMI) și a serviciilor de sprijin, în funcție de necesitățile copiilor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13081C" w:rsidRPr="00D70F26" w:rsidRDefault="00D70F26" w:rsidP="00D70F26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Ordin nr.78 din 09.09.2021 cu privire la instituirea CMI;</w:t>
            </w:r>
          </w:p>
          <w:p w:rsidR="002C009E" w:rsidRDefault="002C009E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Planul</w:t>
            </w:r>
            <w:r w:rsidR="007E2843">
              <w:rPr>
                <w:iCs/>
              </w:rPr>
              <w:t xml:space="preserve"> de activitate al</w:t>
            </w:r>
            <w:r>
              <w:rPr>
                <w:iCs/>
              </w:rPr>
              <w:t xml:space="preserve"> CMI</w:t>
            </w:r>
            <w:r w:rsidR="00BB03A1">
              <w:rPr>
                <w:iCs/>
              </w:rPr>
              <w:t>,</w:t>
            </w:r>
            <w:r>
              <w:rPr>
                <w:iCs/>
              </w:rPr>
              <w:t xml:space="preserve"> extras din Planul </w:t>
            </w:r>
            <w:r w:rsidR="00FE0760">
              <w:rPr>
                <w:iCs/>
              </w:rPr>
              <w:t>a</w:t>
            </w:r>
            <w:r>
              <w:rPr>
                <w:iCs/>
              </w:rPr>
              <w:t>nual de a</w:t>
            </w:r>
            <w:r w:rsidR="00B7327B">
              <w:rPr>
                <w:iCs/>
              </w:rPr>
              <w:t>ctivitate pentru 2021-2022</w:t>
            </w:r>
            <w:r w:rsidR="00DA19E1">
              <w:rPr>
                <w:iCs/>
              </w:rPr>
              <w:t>, aprobat CA,</w:t>
            </w:r>
            <w:r w:rsidR="007E2843">
              <w:rPr>
                <w:iCs/>
              </w:rPr>
              <w:t xml:space="preserve"> proces-verbal</w:t>
            </w:r>
            <w:r w:rsidR="00DA19E1">
              <w:rPr>
                <w:iCs/>
              </w:rPr>
              <w:t xml:space="preserve"> </w:t>
            </w:r>
            <w:r w:rsidR="007E2843">
              <w:rPr>
                <w:iCs/>
              </w:rPr>
              <w:t>nr.2</w:t>
            </w:r>
            <w:r w:rsidR="00B7327B">
              <w:rPr>
                <w:iCs/>
              </w:rPr>
              <w:t>/1, 30.09.2021</w:t>
            </w:r>
            <w:r w:rsidR="00437621">
              <w:rPr>
                <w:iCs/>
              </w:rPr>
              <w:t>;</w:t>
            </w:r>
          </w:p>
          <w:p w:rsidR="00BA2195" w:rsidRDefault="00BA2195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Ordin nr.90, 07.</w:t>
            </w:r>
            <w:r w:rsidR="00C4726D">
              <w:rPr>
                <w:iCs/>
              </w:rPr>
              <w:t>10.2021, Agenda</w:t>
            </w:r>
            <w:r w:rsidR="00370EF7">
              <w:rPr>
                <w:iCs/>
              </w:rPr>
              <w:t>;</w:t>
            </w:r>
          </w:p>
          <w:p w:rsidR="00370EF7" w:rsidRDefault="00370EF7" w:rsidP="00370EF7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Proces-verbal </w:t>
            </w:r>
            <w:r w:rsidR="00CE283C">
              <w:rPr>
                <w:iCs/>
              </w:rPr>
              <w:t xml:space="preserve">nr.1, </w:t>
            </w:r>
            <w:r>
              <w:rPr>
                <w:iCs/>
              </w:rPr>
              <w:t>CMI, 14.10.2021;</w:t>
            </w:r>
          </w:p>
          <w:p w:rsidR="00965A19" w:rsidRDefault="00965A19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Procese-verbale ale C</w:t>
            </w:r>
            <w:r w:rsidR="00CE283C">
              <w:rPr>
                <w:iCs/>
              </w:rPr>
              <w:t>MI nr.2</w:t>
            </w:r>
            <w:r w:rsidR="00455188">
              <w:rPr>
                <w:iCs/>
              </w:rPr>
              <w:t xml:space="preserve"> din 25.</w:t>
            </w:r>
            <w:r w:rsidR="00D91E20">
              <w:rPr>
                <w:iCs/>
              </w:rPr>
              <w:t>0</w:t>
            </w:r>
            <w:r w:rsidR="00455188">
              <w:rPr>
                <w:iCs/>
              </w:rPr>
              <w:t>2.2022 şi nr.3</w:t>
            </w:r>
            <w:r w:rsidR="00D91E20">
              <w:rPr>
                <w:iCs/>
              </w:rPr>
              <w:t xml:space="preserve"> </w:t>
            </w:r>
            <w:r w:rsidR="00455188">
              <w:rPr>
                <w:iCs/>
              </w:rPr>
              <w:t>din 27.</w:t>
            </w:r>
            <w:r>
              <w:rPr>
                <w:iCs/>
              </w:rPr>
              <w:t>0</w:t>
            </w:r>
            <w:r w:rsidR="00455188">
              <w:rPr>
                <w:iCs/>
              </w:rPr>
              <w:t>5.2022</w:t>
            </w:r>
            <w:r w:rsidR="00A82DBC">
              <w:rPr>
                <w:iCs/>
              </w:rPr>
              <w:t>;</w:t>
            </w:r>
          </w:p>
          <w:p w:rsidR="00745DAE" w:rsidRDefault="00A82DBC" w:rsidP="00745DAE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Registrul de evidență a proceselor verbale</w:t>
            </w:r>
            <w:r w:rsidR="00745DAE">
              <w:rPr>
                <w:iCs/>
              </w:rPr>
              <w:t xml:space="preserve"> a activității CMI</w:t>
            </w:r>
            <w:r>
              <w:rPr>
                <w:iCs/>
              </w:rPr>
              <w:t>;</w:t>
            </w:r>
            <w:r w:rsidR="00745DAE">
              <w:rPr>
                <w:iCs/>
              </w:rPr>
              <w:t xml:space="preserve"> </w:t>
            </w:r>
          </w:p>
          <w:p w:rsidR="00A82DBC" w:rsidRPr="00745DAE" w:rsidRDefault="00A82DBC" w:rsidP="00745DAE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745DAE">
              <w:rPr>
                <w:iCs/>
              </w:rPr>
              <w:t>Acordul părinților pentru evaluarea copiilor;</w:t>
            </w:r>
          </w:p>
          <w:p w:rsidR="006B1E12" w:rsidRDefault="006B1E12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Fișe de observare și moni</w:t>
            </w:r>
            <w:r w:rsidR="00BB03A1">
              <w:rPr>
                <w:iCs/>
              </w:rPr>
              <w:t>torizare a progreselor copiilor în baza SÎDC;</w:t>
            </w:r>
          </w:p>
          <w:p w:rsidR="00324A2D" w:rsidRDefault="00B63158" w:rsidP="00324A2D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Rapoarte anuale</w:t>
            </w:r>
            <w:r w:rsidR="00BB03A1">
              <w:rPr>
                <w:iCs/>
              </w:rPr>
              <w:t xml:space="preserve"> prezentate în cadrul şedinței</w:t>
            </w:r>
            <w:r>
              <w:rPr>
                <w:iCs/>
              </w:rPr>
              <w:t xml:space="preserve"> CP</w:t>
            </w:r>
            <w:r w:rsidR="009E0A34">
              <w:rPr>
                <w:iCs/>
              </w:rPr>
              <w:t xml:space="preserve"> nr.4 din 10.06.2022</w:t>
            </w:r>
            <w:r w:rsidR="00BB03A1">
              <w:rPr>
                <w:iCs/>
              </w:rPr>
              <w:t xml:space="preserve"> cu privire la rezultatele evaluării </w:t>
            </w:r>
            <w:r>
              <w:rPr>
                <w:iCs/>
              </w:rPr>
              <w:t>copiilor;</w:t>
            </w:r>
            <w:r w:rsidR="00D75E35">
              <w:rPr>
                <w:iCs/>
              </w:rPr>
              <w:t xml:space="preserve"> </w:t>
            </w:r>
            <w:r w:rsidR="00A57BC5" w:rsidRPr="00D75E35">
              <w:rPr>
                <w:iCs/>
              </w:rPr>
              <w:t>Dosarul privind a</w:t>
            </w:r>
            <w:r w:rsidR="00745DAE" w:rsidRPr="00D75E35">
              <w:rPr>
                <w:iCs/>
              </w:rPr>
              <w:t>ctivitatea CMI</w:t>
            </w:r>
            <w:r w:rsidR="006474A4" w:rsidRPr="00D75E35">
              <w:rPr>
                <w:iCs/>
              </w:rPr>
              <w:t>;</w:t>
            </w:r>
          </w:p>
          <w:p w:rsidR="00503DD1" w:rsidRPr="00324A2D" w:rsidRDefault="002461F8" w:rsidP="00324A2D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324A2D">
              <w:rPr>
                <w:iCs/>
              </w:rPr>
              <w:t>Registrul de evidenţă a dosarelor</w:t>
            </w:r>
            <w:r w:rsidR="00ED0C06" w:rsidRPr="00324A2D">
              <w:rPr>
                <w:iCs/>
              </w:rPr>
              <w:t xml:space="preserve"> copiilor</w:t>
            </w:r>
            <w:r w:rsidR="00503DD1" w:rsidRPr="00324A2D">
              <w:rPr>
                <w:iCs/>
              </w:rPr>
              <w:t>;</w:t>
            </w:r>
          </w:p>
          <w:p w:rsidR="00837D57" w:rsidRDefault="00E96AA3" w:rsidP="00A0262D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Două Referinţe la Serviciul Psihopedagogic DGEC Fălești</w:t>
            </w:r>
            <w:r w:rsidR="00C254AA">
              <w:rPr>
                <w:iCs/>
              </w:rPr>
              <w:t xml:space="preserve"> </w:t>
            </w:r>
            <w:r w:rsidR="00837D57">
              <w:rPr>
                <w:iCs/>
              </w:rPr>
              <w:t>pentru asigurarea serviciului de sprijin</w:t>
            </w:r>
            <w:r w:rsidR="00B26C55">
              <w:rPr>
                <w:iCs/>
              </w:rPr>
              <w:t xml:space="preserve"> a copiilor cu CES;</w:t>
            </w:r>
          </w:p>
          <w:p w:rsidR="00BE670D" w:rsidRDefault="001078ED" w:rsidP="00BE670D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Raportul de evaluare complex</w:t>
            </w:r>
            <w:r w:rsidR="00C81D0B">
              <w:rPr>
                <w:iCs/>
              </w:rPr>
              <w:t>ă</w:t>
            </w:r>
            <w:r>
              <w:rPr>
                <w:iCs/>
              </w:rPr>
              <w:t xml:space="preserve"> </w:t>
            </w:r>
            <w:r w:rsidR="00C81D0B">
              <w:rPr>
                <w:iCs/>
              </w:rPr>
              <w:t>a dezvoltării copiilor cu CES;</w:t>
            </w:r>
          </w:p>
          <w:p w:rsidR="005D03CD" w:rsidRPr="00BE670D" w:rsidRDefault="00D21971" w:rsidP="00BE670D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BE670D">
              <w:rPr>
                <w:iCs/>
              </w:rPr>
              <w:t>Serviciul medical;</w:t>
            </w:r>
          </w:p>
          <w:p w:rsidR="00B26C55" w:rsidRPr="00C81D0B" w:rsidRDefault="00CF7D17" w:rsidP="00C81D0B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Decizie, Proces-verbal nr. 10/3 CA,</w:t>
            </w:r>
            <w:r w:rsidR="00BD613D">
              <w:rPr>
                <w:iCs/>
              </w:rPr>
              <w:t xml:space="preserve"> 26.05.2022 cu privire la rezultate</w:t>
            </w:r>
            <w:r>
              <w:rPr>
                <w:iCs/>
              </w:rPr>
              <w:t>le evaluării copiilor la debutul şcolar</w:t>
            </w:r>
            <w:r w:rsidR="00C81D0B">
              <w:rPr>
                <w:iCs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10074A" w:rsidRPr="00825288" w:rsidRDefault="009A7F49" w:rsidP="00825288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  <w:lang w:val="ro-RO"/>
              </w:rPr>
            </w:pPr>
            <w:r w:rsidRPr="00825288">
              <w:rPr>
                <w:rFonts w:eastAsia="Times New Roman"/>
                <w:iCs/>
                <w:lang w:val="ro-RO"/>
              </w:rPr>
              <w:t>Instituţia crează condiţii optime pentru dezvoltarea potenţialului</w:t>
            </w:r>
            <w:r w:rsidR="00262E08" w:rsidRPr="00825288">
              <w:rPr>
                <w:rFonts w:eastAsia="Times New Roman"/>
                <w:iCs/>
                <w:lang w:val="ro-RO"/>
              </w:rPr>
              <w:t xml:space="preserve"> </w:t>
            </w:r>
            <w:r w:rsidR="005F483D" w:rsidRPr="00825288">
              <w:rPr>
                <w:rFonts w:eastAsia="Times New Roman"/>
                <w:iCs/>
                <w:lang w:val="ro-RO"/>
              </w:rPr>
              <w:lastRenderedPageBreak/>
              <w:t>cog</w:t>
            </w:r>
            <w:r w:rsidR="0047215E" w:rsidRPr="00825288">
              <w:rPr>
                <w:rFonts w:eastAsia="Times New Roman"/>
                <w:iCs/>
                <w:lang w:val="ro-RO"/>
              </w:rPr>
              <w:t>nitiv</w:t>
            </w:r>
            <w:r w:rsidR="005F483D" w:rsidRPr="00825288">
              <w:rPr>
                <w:rFonts w:eastAsia="Times New Roman"/>
                <w:iCs/>
                <w:lang w:val="ro-RO"/>
              </w:rPr>
              <w:t xml:space="preserve">, aptitudinal şi afectiv al </w:t>
            </w:r>
            <w:r w:rsidR="00825288" w:rsidRPr="00825288">
              <w:rPr>
                <w:rFonts w:eastAsia="Times New Roman"/>
                <w:iCs/>
                <w:lang w:val="ro-RO"/>
              </w:rPr>
              <w:t xml:space="preserve">copilului. </w:t>
            </w:r>
            <w:r w:rsidR="00503DD1" w:rsidRPr="00825288">
              <w:rPr>
                <w:rFonts w:eastAsia="Times New Roman"/>
                <w:iCs/>
                <w:lang w:val="ro-RO"/>
              </w:rPr>
              <w:t xml:space="preserve">Instituţia monitorizează progresul şi dezvoltarea </w:t>
            </w:r>
            <w:r w:rsidR="00185007" w:rsidRPr="00825288">
              <w:rPr>
                <w:rFonts w:eastAsia="Times New Roman"/>
                <w:iCs/>
                <w:lang w:val="ro-RO"/>
              </w:rPr>
              <w:t xml:space="preserve">fizică a </w:t>
            </w:r>
            <w:r w:rsidR="00503DD1" w:rsidRPr="00825288">
              <w:rPr>
                <w:rFonts w:eastAsia="Times New Roman"/>
                <w:iCs/>
                <w:lang w:val="ro-RO"/>
              </w:rPr>
              <w:t>fiecărui copil</w:t>
            </w:r>
            <w:r w:rsidR="00825288">
              <w:rPr>
                <w:rFonts w:eastAsia="Times New Roman"/>
                <w:iCs/>
                <w:lang w:val="ro-RO"/>
              </w:rPr>
              <w:t xml:space="preserve">. </w:t>
            </w:r>
            <w:r w:rsidR="0010074A" w:rsidRPr="00825288">
              <w:rPr>
                <w:rFonts w:eastAsia="Times New Roman"/>
                <w:iCs/>
                <w:lang w:val="ro-RO"/>
              </w:rPr>
              <w:t>Instituţia asigură s</w:t>
            </w:r>
            <w:r w:rsidR="000F72E0" w:rsidRPr="00825288">
              <w:rPr>
                <w:rFonts w:eastAsia="Times New Roman"/>
                <w:iCs/>
                <w:lang w:val="ro-RO"/>
              </w:rPr>
              <w:t>ervicii de sprijin în funcţie de</w:t>
            </w:r>
            <w:r w:rsidR="0010074A" w:rsidRPr="00825288">
              <w:rPr>
                <w:rFonts w:eastAsia="Times New Roman"/>
                <w:iCs/>
                <w:lang w:val="ro-RO"/>
              </w:rPr>
              <w:t xml:space="preserve"> necesităţile copilului (logopedic, SAP Făle</w:t>
            </w:r>
            <w:r w:rsidR="006341DF" w:rsidRPr="00825288">
              <w:rPr>
                <w:rFonts w:eastAsia="Times New Roman"/>
                <w:iCs/>
                <w:lang w:val="ro-RO"/>
              </w:rPr>
              <w:t>şti, CMF).</w:t>
            </w:r>
            <w:r w:rsidR="00ED0C06" w:rsidRPr="00825288">
              <w:rPr>
                <w:rFonts w:eastAsia="Times New Roman"/>
                <w:iCs/>
                <w:lang w:val="ro-RO"/>
              </w:rPr>
              <w:t xml:space="preserve"> Instituția </w:t>
            </w:r>
            <w:r w:rsidR="00ED0C06" w:rsidRPr="00825288">
              <w:rPr>
                <w:rFonts w:eastAsia="Times New Roman"/>
                <w:iCs/>
              </w:rPr>
              <w:t>nu are Centru de resurse pentru EI din lipsă de spațiu.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lastRenderedPageBreak/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5F483D">
              <w:t>0,75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FD5A6E">
              <w:t>0,75</w:t>
            </w:r>
          </w:p>
        </w:tc>
      </w:tr>
    </w:tbl>
    <w:p w:rsidR="00D25024" w:rsidRDefault="00D25024" w:rsidP="00D25024"/>
    <w:p w:rsidR="00D25024" w:rsidRDefault="00D25024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3.1.5.</w:t>
      </w:r>
      <w:r w:rsidRPr="00D25024">
        <w:rPr>
          <w:lang w:val="en-US"/>
        </w:rPr>
        <w:t xml:space="preserve"> Desfășurarea procesului educațional în concordanță cu particularitățile și nevoile specifice ale fiecărui elev/ copil și asigurarea unui Plan educațional individualizat (PEI), curriculum adaptat, asistent personal, set de materiale didactice sau alte măsuri și servicii de sprijin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A80AB2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Instituţia are doi copii cu CES, evaluaţi de SAP </w:t>
            </w:r>
            <w:r w:rsidR="00FE4F44">
              <w:rPr>
                <w:iCs/>
              </w:rPr>
              <w:t>DGEC Făleşti</w:t>
            </w:r>
            <w:r w:rsidR="004E2B7F">
              <w:rPr>
                <w:iCs/>
              </w:rPr>
              <w:t>;</w:t>
            </w:r>
          </w:p>
          <w:p w:rsidR="00AE6EB5" w:rsidRDefault="00BA2DEF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Activităţi cu copiii</w:t>
            </w:r>
            <w:r w:rsidR="004E2B7F">
              <w:rPr>
                <w:iCs/>
              </w:rPr>
              <w:t xml:space="preserve"> şi cu părinţii</w:t>
            </w:r>
            <w:r w:rsidR="00EA46B5">
              <w:rPr>
                <w:iCs/>
              </w:rPr>
              <w:t xml:space="preserve"> în funcţie de recomandările SAP Făleşti;</w:t>
            </w:r>
            <w:r w:rsidR="00AA1818">
              <w:rPr>
                <w:iCs/>
              </w:rPr>
              <w:t xml:space="preserve"> Materiale didactice și fișe de lucru pentru copiii cu CES;</w:t>
            </w:r>
          </w:p>
          <w:p w:rsidR="00B852F5" w:rsidRPr="002D46B2" w:rsidRDefault="00323BC5" w:rsidP="002D46B2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Acte normative privind implementarea educației </w:t>
            </w:r>
            <w:r w:rsidR="00FD4C07">
              <w:rPr>
                <w:iCs/>
              </w:rPr>
              <w:t>incluz</w:t>
            </w:r>
            <w:r>
              <w:rPr>
                <w:iCs/>
              </w:rPr>
              <w:t>ive;</w:t>
            </w:r>
            <w:r w:rsidR="00FD4C07">
              <w:rPr>
                <w:iCs/>
              </w:rPr>
              <w:t xml:space="preserve"> Incluziunea socio/educațională a copiilor cu CES de vârstă timpurie;</w:t>
            </w:r>
          </w:p>
          <w:p w:rsidR="00AE6EB5" w:rsidRDefault="001A6C14" w:rsidP="001A6C1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Proiectări globale și</w:t>
            </w:r>
            <w:r w:rsidR="00FE3CDB">
              <w:rPr>
                <w:iCs/>
                <w:lang w:val="ro-RO"/>
              </w:rPr>
              <w:t xml:space="preserve"> tematice aprobate; PEI elaborate în baza recomandărilor SAP. Registrul de evidență al copiilor cu CES;</w:t>
            </w:r>
          </w:p>
          <w:p w:rsidR="001A6C14" w:rsidRDefault="001A6C14" w:rsidP="001A6C1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Fișe de observare și monitorizare a progreselor copiilor în baza SÎDC;</w:t>
            </w:r>
          </w:p>
          <w:p w:rsidR="00B914F4" w:rsidRDefault="00B914F4" w:rsidP="001A6C1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 xml:space="preserve">Rapoarte de evaluare complexă a dezvoltării copiilor nr.133, 134, </w:t>
            </w:r>
            <w:r w:rsidR="002B753E">
              <w:rPr>
                <w:iCs/>
                <w:lang w:val="ro-RO"/>
              </w:rPr>
              <w:t xml:space="preserve">din </w:t>
            </w:r>
            <w:r>
              <w:rPr>
                <w:iCs/>
                <w:lang w:val="ro-RO"/>
              </w:rPr>
              <w:t>21.01.2020</w:t>
            </w:r>
            <w:r w:rsidR="002B753E">
              <w:rPr>
                <w:iCs/>
                <w:lang w:val="ro-RO"/>
              </w:rPr>
              <w:t>;</w:t>
            </w:r>
          </w:p>
          <w:p w:rsidR="001A6C14" w:rsidRDefault="001A6C14" w:rsidP="001A6C1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Portofoliile copiilor. Tabel generalizator de eva</w:t>
            </w:r>
            <w:r w:rsidR="005A00A6">
              <w:rPr>
                <w:iCs/>
                <w:lang w:val="ro-RO"/>
              </w:rPr>
              <w:t>luare;</w:t>
            </w:r>
          </w:p>
          <w:p w:rsidR="0000307E" w:rsidRDefault="005A00A6" w:rsidP="00DF01C7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  <w:lang w:val="ro-RO"/>
              </w:rPr>
              <w:t>Comunicări cu părinții cu referire la dezvoltarea copilului, comportamentul în mediul familial, dezvoltarea, alimentația, etc.</w:t>
            </w:r>
            <w:r w:rsidR="00DF01C7">
              <w:rPr>
                <w:iCs/>
              </w:rPr>
              <w:t xml:space="preserve"> </w:t>
            </w:r>
          </w:p>
          <w:p w:rsidR="005A00A6" w:rsidRPr="0000307E" w:rsidRDefault="00DF01C7" w:rsidP="0000307E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Ordin nr.98 din 29</w:t>
            </w:r>
            <w:r w:rsidR="0000307E">
              <w:rPr>
                <w:iCs/>
              </w:rPr>
              <w:t>.10.2021, activităţi integrate:</w:t>
            </w:r>
            <w:r w:rsidR="00BF321F">
              <w:rPr>
                <w:iCs/>
              </w:rPr>
              <w:t xml:space="preserve"> </w:t>
            </w:r>
            <w:r>
              <w:rPr>
                <w:iCs/>
              </w:rPr>
              <w:t>Cunoaşte-te pe tine, Proiect tematic-Organele de simţ şi igiena lor, grupa pregătitoare; Merele îmbujorate, fine stau în coşuri pline, grupa medie, 03.11.2021; Mândre păsări călătoare, Proiect tematic-Pădurea în haine de</w:t>
            </w:r>
            <w:r w:rsidR="0000307E">
              <w:rPr>
                <w:iCs/>
              </w:rPr>
              <w:t xml:space="preserve"> toamnă, grupa mare, 15.11.2021.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5F59C2" w:rsidRDefault="00D35B4A" w:rsidP="007B414E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  <w:lang w:val="ro-RO"/>
              </w:rPr>
            </w:pPr>
            <w:r w:rsidRPr="005A00A6">
              <w:rPr>
                <w:rFonts w:eastAsia="Times New Roman"/>
                <w:iCs/>
                <w:lang w:val="ro-RO"/>
              </w:rPr>
              <w:t xml:space="preserve">Instituţia desfăşoară procesul </w:t>
            </w:r>
            <w:r w:rsidR="00437893" w:rsidRPr="005A00A6">
              <w:rPr>
                <w:rFonts w:eastAsia="Times New Roman"/>
                <w:iCs/>
                <w:lang w:val="ro-RO"/>
              </w:rPr>
              <w:t>educaţ</w:t>
            </w:r>
            <w:r w:rsidRPr="005A00A6">
              <w:rPr>
                <w:rFonts w:eastAsia="Times New Roman"/>
                <w:iCs/>
                <w:lang w:val="ro-RO"/>
              </w:rPr>
              <w:t xml:space="preserve">ional </w:t>
            </w:r>
            <w:r w:rsidR="00437893" w:rsidRPr="005A00A6">
              <w:rPr>
                <w:rFonts w:eastAsia="Times New Roman"/>
                <w:iCs/>
                <w:lang w:val="ro-RO"/>
              </w:rPr>
              <w:t xml:space="preserve">în </w:t>
            </w:r>
            <w:r w:rsidR="007B414E" w:rsidRPr="005A00A6">
              <w:rPr>
                <w:rFonts w:eastAsia="Times New Roman"/>
                <w:iCs/>
                <w:lang w:val="ro-RO"/>
              </w:rPr>
              <w:t>concordanţă</w:t>
            </w:r>
            <w:r w:rsidR="00437893" w:rsidRPr="005A00A6">
              <w:rPr>
                <w:rFonts w:eastAsia="Times New Roman"/>
                <w:iCs/>
                <w:lang w:val="ro-RO"/>
              </w:rPr>
              <w:t xml:space="preserve"> cu particularităţile </w:t>
            </w:r>
            <w:r w:rsidR="00A75B4E" w:rsidRPr="005A00A6">
              <w:rPr>
                <w:rFonts w:eastAsia="Times New Roman"/>
                <w:iCs/>
                <w:lang w:val="ro-RO"/>
              </w:rPr>
              <w:t>şi nevoile specific</w:t>
            </w:r>
            <w:r w:rsidR="007B414E" w:rsidRPr="005F59C2">
              <w:rPr>
                <w:rFonts w:eastAsia="Times New Roman"/>
                <w:iCs/>
                <w:lang w:val="ro-RO"/>
              </w:rPr>
              <w:t>e</w:t>
            </w:r>
            <w:r w:rsidR="00A75B4E" w:rsidRPr="005F59C2">
              <w:rPr>
                <w:rFonts w:eastAsia="Times New Roman"/>
                <w:iCs/>
                <w:lang w:val="ro-RO"/>
              </w:rPr>
              <w:t xml:space="preserve"> ale fiecărui copil</w:t>
            </w:r>
            <w:r w:rsidR="005F59C2" w:rsidRPr="005F59C2">
              <w:rPr>
                <w:rFonts w:eastAsia="Times New Roman"/>
                <w:iCs/>
                <w:lang w:val="ro-RO"/>
              </w:rPr>
              <w:t xml:space="preserve"> şi asigură un PEI</w:t>
            </w:r>
            <w:r w:rsidR="00825288" w:rsidRPr="005F59C2">
              <w:rPr>
                <w:rFonts w:eastAsia="Times New Roman"/>
                <w:iCs/>
                <w:lang w:val="ro-RO"/>
              </w:rPr>
              <w:t>, curriculum adaptat</w:t>
            </w:r>
            <w:r w:rsidR="00FF4675" w:rsidRPr="005F59C2">
              <w:rPr>
                <w:rFonts w:eastAsia="Times New Roman"/>
                <w:iCs/>
                <w:lang w:val="ro-RO"/>
              </w:rPr>
              <w:t>, set de material</w:t>
            </w:r>
            <w:r w:rsidR="00901950" w:rsidRPr="005F59C2">
              <w:rPr>
                <w:rFonts w:eastAsia="Times New Roman"/>
                <w:iCs/>
                <w:lang w:val="ro-RO"/>
              </w:rPr>
              <w:t>e</w:t>
            </w:r>
            <w:r w:rsidR="00FF4675" w:rsidRPr="005F59C2">
              <w:rPr>
                <w:rFonts w:eastAsia="Times New Roman"/>
                <w:iCs/>
                <w:lang w:val="ro-RO"/>
              </w:rPr>
              <w:t xml:space="preserve"> </w:t>
            </w:r>
            <w:r w:rsidR="00901950" w:rsidRPr="005F59C2">
              <w:rPr>
                <w:rFonts w:eastAsia="Times New Roman"/>
                <w:iCs/>
                <w:lang w:val="ro-RO"/>
              </w:rPr>
              <w:t>didactice sau alte măsuri şi servicii de spr</w:t>
            </w:r>
            <w:r w:rsidR="00DB23CB" w:rsidRPr="005F59C2">
              <w:rPr>
                <w:rFonts w:eastAsia="Times New Roman"/>
                <w:iCs/>
                <w:lang w:val="ro-RO"/>
              </w:rPr>
              <w:t>ijin şi din</w:t>
            </w:r>
            <w:r w:rsidR="009D3DA9" w:rsidRPr="005F59C2">
              <w:rPr>
                <w:rFonts w:eastAsia="Times New Roman"/>
                <w:iCs/>
                <w:lang w:val="ro-RO"/>
              </w:rPr>
              <w:t xml:space="preserve"> partea SAP DGEC Făleşti şi DGASPFC Făleşti.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954836">
              <w:t>0,75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954836">
              <w:t>1,5</w:t>
            </w:r>
          </w:p>
        </w:tc>
      </w:tr>
      <w:tr w:rsidR="00F842E4" w:rsidRPr="00E938A0" w:rsidTr="00DF435F">
        <w:tc>
          <w:tcPr>
            <w:tcW w:w="7371" w:type="dxa"/>
            <w:gridSpan w:val="3"/>
          </w:tcPr>
          <w:p w:rsidR="00F842E4" w:rsidRPr="00415CB2" w:rsidRDefault="00F842E4" w:rsidP="00A74782">
            <w:pPr>
              <w:tabs>
                <w:tab w:val="center" w:pos="3577"/>
              </w:tabs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  <w:r w:rsidR="005462C2">
              <w:rPr>
                <w:b/>
                <w:bCs/>
              </w:rPr>
              <w:tab/>
            </w:r>
          </w:p>
        </w:tc>
        <w:tc>
          <w:tcPr>
            <w:tcW w:w="2268" w:type="dxa"/>
          </w:tcPr>
          <w:p w:rsidR="00F842E4" w:rsidRPr="00415CB2" w:rsidRDefault="005462C2" w:rsidP="00F842E4">
            <w:pPr>
              <w:rPr>
                <w:b/>
                <w:bCs/>
              </w:rPr>
            </w:pPr>
            <w:r>
              <w:rPr>
                <w:b/>
                <w:bCs/>
              </w:rPr>
              <w:t>7,25</w:t>
            </w:r>
          </w:p>
        </w:tc>
      </w:tr>
    </w:tbl>
    <w:p w:rsidR="00D25024" w:rsidRDefault="00D25024" w:rsidP="00D25024"/>
    <w:p w:rsidR="00D25024" w:rsidRPr="00DC544E" w:rsidRDefault="00D25024" w:rsidP="00DC544E">
      <w:pPr>
        <w:rPr>
          <w:b/>
          <w:bCs/>
          <w:lang w:val="en-US"/>
        </w:rPr>
      </w:pPr>
      <w:bookmarkStart w:id="24" w:name="_Toc46741872"/>
      <w:bookmarkStart w:id="25" w:name="_Toc48389090"/>
      <w:r w:rsidRPr="00D25024">
        <w:rPr>
          <w:lang w:val="en-US"/>
        </w:rPr>
        <w:t>Standard 3.2. Politicile și practicile din instituția de învățământ sunt incluzive, nediscriminatorii și respectă diferențele individuale</w:t>
      </w:r>
      <w:bookmarkEnd w:id="24"/>
      <w:bookmarkEnd w:id="25"/>
      <w:r w:rsidR="00DF4624">
        <w:rPr>
          <w:lang w:val="en-US"/>
        </w:rPr>
        <w:t xml:space="preserve">          </w:t>
      </w:r>
      <w:r w:rsidR="00504DAB">
        <w:rPr>
          <w:b/>
          <w:bCs/>
          <w:lang w:val="en-US"/>
        </w:rPr>
        <w:t>(</w:t>
      </w:r>
      <w:r w:rsidR="005D15D4">
        <w:rPr>
          <w:b/>
          <w:bCs/>
          <w:lang w:val="en-US"/>
        </w:rPr>
        <w:t>Punctaj maxim acordat –</w:t>
      </w:r>
      <w:r w:rsidR="00504DAB">
        <w:rPr>
          <w:b/>
          <w:bCs/>
          <w:lang w:val="en-US"/>
        </w:rPr>
        <w:t>7</w:t>
      </w:r>
      <w:r w:rsidR="00DC544E">
        <w:rPr>
          <w:b/>
          <w:bCs/>
          <w:lang w:val="en-US"/>
        </w:rPr>
        <w:t>)</w:t>
      </w:r>
    </w:p>
    <w:p w:rsidR="00D25024" w:rsidRPr="00D25024" w:rsidRDefault="00D25024" w:rsidP="00D25024">
      <w:pPr>
        <w:rPr>
          <w:b/>
          <w:bCs/>
          <w:lang w:val="en-US"/>
        </w:rPr>
      </w:pPr>
      <w:r w:rsidRPr="00D25024">
        <w:rPr>
          <w:b/>
          <w:bCs/>
          <w:lang w:val="en-US"/>
        </w:rPr>
        <w:t>Domeniu: Management</w:t>
      </w:r>
      <w:r w:rsidR="00BD2DFF">
        <w:rPr>
          <w:b/>
          <w:bCs/>
          <w:lang w:val="en-US"/>
        </w:rPr>
        <w:t xml:space="preserve">       </w:t>
      </w:r>
      <w:r w:rsidR="00DC544E">
        <w:rPr>
          <w:b/>
          <w:bCs/>
          <w:lang w:val="en-US"/>
        </w:rPr>
        <w:t xml:space="preserve">   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3.2.1.</w:t>
      </w:r>
      <w:r w:rsidRPr="00D25024">
        <w:rPr>
          <w:lang w:val="en-US"/>
        </w:rPr>
        <w:t xml:space="preserve"> Existența, în documentele de planificare, a mecanismel</w:t>
      </w:r>
      <w:r w:rsidR="00504DAB">
        <w:rPr>
          <w:lang w:val="en-US"/>
        </w:rPr>
        <w:t>or de identificare și combatere</w:t>
      </w:r>
      <w:r w:rsidRPr="00D25024">
        <w:rPr>
          <w:lang w:val="en-US"/>
        </w:rPr>
        <w:t>a oricăror forme de discriminare și de respectare a diferențelor individuale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D3697F" w:rsidRDefault="00B02A5F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  <w:lang w:val="ro-RO"/>
              </w:rPr>
              <w:t xml:space="preserve">PDI </w:t>
            </w:r>
            <w:r w:rsidR="00D3697F">
              <w:rPr>
                <w:iCs/>
              </w:rPr>
              <w:t xml:space="preserve">pentru anii 2021-2025, ce conţine </w:t>
            </w:r>
            <w:r w:rsidR="00B30ABE">
              <w:rPr>
                <w:iCs/>
              </w:rPr>
              <w:t xml:space="preserve">respectarea principiilor fundamentale </w:t>
            </w:r>
            <w:r w:rsidR="008645BF">
              <w:rPr>
                <w:iCs/>
              </w:rPr>
              <w:t xml:space="preserve">ale </w:t>
            </w:r>
            <w:r w:rsidR="004D5934">
              <w:rPr>
                <w:iCs/>
              </w:rPr>
              <w:t>diversităţii şi incluziunii educaţionale şi sociale ale fiecărui copil, diferenţierii şi individualizării</w:t>
            </w:r>
            <w:r w:rsidR="00E505A3">
              <w:rPr>
                <w:iCs/>
              </w:rPr>
              <w:t>;</w:t>
            </w:r>
            <w:r w:rsidR="00BF2CE2">
              <w:rPr>
                <w:iCs/>
              </w:rPr>
              <w:t>(</w:t>
            </w:r>
            <w:r w:rsidR="00FF7055">
              <w:rPr>
                <w:iCs/>
              </w:rPr>
              <w:t>4.2.</w:t>
            </w:r>
            <w:r w:rsidR="00BF2CE2">
              <w:rPr>
                <w:iCs/>
              </w:rPr>
              <w:t>Viziunea,</w:t>
            </w:r>
            <w:r w:rsidR="00FF7055">
              <w:rPr>
                <w:iCs/>
              </w:rPr>
              <w:t>p.b</w:t>
            </w:r>
            <w:r w:rsidR="00BF2CE2">
              <w:rPr>
                <w:iCs/>
              </w:rPr>
              <w:t>; 2.8;4.3</w:t>
            </w:r>
            <w:r w:rsidR="00FF7055">
              <w:rPr>
                <w:iCs/>
              </w:rPr>
              <w:t>);</w:t>
            </w:r>
          </w:p>
          <w:p w:rsidR="00BB42A1" w:rsidRPr="008801CF" w:rsidRDefault="00504F29" w:rsidP="008801CF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Regulamentul de organizare şi funcţionare al instituţiei</w:t>
            </w:r>
            <w:r w:rsidR="00F76EBD">
              <w:rPr>
                <w:iCs/>
              </w:rPr>
              <w:t>, apr</w:t>
            </w:r>
            <w:r w:rsidR="00CB56CF">
              <w:rPr>
                <w:iCs/>
              </w:rPr>
              <w:t>obat la ședința CA nr.2/2 din 30.09.2021</w:t>
            </w:r>
            <w:r w:rsidR="00F76EBD">
              <w:rPr>
                <w:iCs/>
              </w:rPr>
              <w:t>,</w:t>
            </w:r>
            <w:r w:rsidR="00831F41">
              <w:rPr>
                <w:iCs/>
              </w:rPr>
              <w:t xml:space="preserve"> (capitol 2, p.4);</w:t>
            </w:r>
            <w:r w:rsidR="00F76EBD" w:rsidRPr="00831F41">
              <w:rPr>
                <w:iCs/>
              </w:rPr>
              <w:t xml:space="preserve"> secțiunea 2, 139 punctele</w:t>
            </w:r>
            <w:r w:rsidR="00D91E20" w:rsidRPr="00831F41">
              <w:rPr>
                <w:iCs/>
              </w:rPr>
              <w:t xml:space="preserve"> </w:t>
            </w:r>
            <w:r w:rsidR="00F76EBD" w:rsidRPr="00831F41">
              <w:rPr>
                <w:iCs/>
              </w:rPr>
              <w:t>(5, 9,10,14,15,16);</w:t>
            </w:r>
            <w:r w:rsidR="00E058C8" w:rsidRPr="00831F41">
              <w:rPr>
                <w:iCs/>
              </w:rPr>
              <w:t xml:space="preserve"> capitolul 3, 16 (punctele: 1,2,3,4,5,6,7);</w:t>
            </w:r>
          </w:p>
          <w:p w:rsidR="00E049BC" w:rsidRPr="00BB42A1" w:rsidRDefault="00B30C87" w:rsidP="00BB42A1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BB42A1">
              <w:rPr>
                <w:iCs/>
              </w:rPr>
              <w:t>CIM</w:t>
            </w:r>
            <w:r w:rsidR="00331CBA" w:rsidRPr="00BB42A1">
              <w:rPr>
                <w:iCs/>
              </w:rPr>
              <w:t xml:space="preserve"> și fișele de post ale angajaților</w:t>
            </w:r>
            <w:r w:rsidR="00194BF9" w:rsidRPr="00BB42A1">
              <w:rPr>
                <w:iCs/>
              </w:rPr>
              <w:t>, prevăd respectarea normelor etice,</w:t>
            </w:r>
            <w:r w:rsidR="00331CBA" w:rsidRPr="00BB42A1">
              <w:rPr>
                <w:iCs/>
              </w:rPr>
              <w:t xml:space="preserve"> conțin stipulări privind obligati</w:t>
            </w:r>
            <w:r w:rsidR="00E049BC" w:rsidRPr="00BB42A1">
              <w:rPr>
                <w:iCs/>
              </w:rPr>
              <w:t>vitatea sesizării cazurilor de ANET;</w:t>
            </w:r>
          </w:p>
          <w:p w:rsidR="00225F57" w:rsidRPr="00E049BC" w:rsidRDefault="00225F57" w:rsidP="00E049BC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E049BC">
              <w:rPr>
                <w:iCs/>
              </w:rPr>
              <w:t xml:space="preserve">Plan de acțiuni pentru prevenirea și combaterea violenței în instituție pentru </w:t>
            </w:r>
            <w:r w:rsidR="00500311">
              <w:rPr>
                <w:iCs/>
              </w:rPr>
              <w:t>2021-2022</w:t>
            </w:r>
            <w:r w:rsidRPr="00E049BC">
              <w:rPr>
                <w:iCs/>
              </w:rPr>
              <w:t>, coordonat cu coordonatorul VNET DGEC Fălești;</w:t>
            </w:r>
          </w:p>
          <w:p w:rsidR="00EC3A95" w:rsidRDefault="00B30C87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lastRenderedPageBreak/>
              <w:t xml:space="preserve">Fișe de sesizare, Formularele-Tip, </w:t>
            </w:r>
            <w:r w:rsidR="00EC3A95">
              <w:rPr>
                <w:iCs/>
              </w:rPr>
              <w:t>Registrul de evidență a cazurilor suspecte</w:t>
            </w:r>
            <w:r w:rsidR="00C564D1">
              <w:rPr>
                <w:iCs/>
              </w:rPr>
              <w:t xml:space="preserve"> ANET</w:t>
            </w:r>
            <w:r w:rsidR="00EC3A95">
              <w:rPr>
                <w:iCs/>
              </w:rPr>
              <w:t>;</w:t>
            </w:r>
            <w:r w:rsidR="00E049BC">
              <w:rPr>
                <w:iCs/>
              </w:rPr>
              <w:t xml:space="preserve"> Lădița de încredere;</w:t>
            </w:r>
          </w:p>
          <w:p w:rsidR="00EC3A95" w:rsidRPr="005D14D9" w:rsidRDefault="00344CD7" w:rsidP="00B13A1F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Ordin</w:t>
            </w:r>
            <w:r w:rsidR="003828B3">
              <w:rPr>
                <w:iCs/>
              </w:rPr>
              <w:t xml:space="preserve"> nr.</w:t>
            </w:r>
            <w:r w:rsidR="00353183">
              <w:rPr>
                <w:iCs/>
              </w:rPr>
              <w:t>6</w:t>
            </w:r>
            <w:r w:rsidR="003828B3">
              <w:rPr>
                <w:iCs/>
              </w:rPr>
              <w:t>9 din 09.09.2021</w:t>
            </w:r>
            <w:r>
              <w:rPr>
                <w:iCs/>
              </w:rPr>
              <w:t>, Ordin nr.22 din 14.03.2022</w:t>
            </w:r>
            <w:r w:rsidR="00353183">
              <w:rPr>
                <w:iCs/>
              </w:rPr>
              <w:t xml:space="preserve"> cu privire la</w:t>
            </w:r>
            <w:r w:rsidR="00B13A1F">
              <w:rPr>
                <w:rFonts w:eastAsia="Times New Roman"/>
                <w:iCs/>
              </w:rPr>
              <w:t xml:space="preserve"> </w:t>
            </w:r>
            <w:r w:rsidR="00353183">
              <w:rPr>
                <w:iCs/>
              </w:rPr>
              <w:t>i</w:t>
            </w:r>
            <w:r w:rsidR="00EC3A95" w:rsidRPr="00B13A1F">
              <w:rPr>
                <w:iCs/>
              </w:rPr>
              <w:t>nformarea cadrelor didactice, a personalului ş</w:t>
            </w:r>
            <w:r w:rsidR="00B50F64">
              <w:rPr>
                <w:iCs/>
              </w:rPr>
              <w:t>i a părinţilor,</w:t>
            </w:r>
            <w:r w:rsidR="00EC3A95" w:rsidRPr="00B13A1F">
              <w:rPr>
                <w:iCs/>
              </w:rPr>
              <w:t xml:space="preserve"> cu Procedura de organizare instituţională şi de intervenţie a lucrătorilor în caz de ANET</w:t>
            </w:r>
            <w:r w:rsidR="00EC3A95" w:rsidRPr="00B13A1F">
              <w:rPr>
                <w:rFonts w:eastAsia="Times New Roman"/>
                <w:iCs/>
              </w:rPr>
              <w:t xml:space="preserve">; </w:t>
            </w:r>
          </w:p>
          <w:p w:rsidR="005D14D9" w:rsidRPr="00B13A1F" w:rsidRDefault="005D14D9" w:rsidP="00B13A1F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rFonts w:eastAsia="Times New Roman"/>
                <w:iCs/>
              </w:rPr>
              <w:t>Comunicări cu părinţii, 06.10; 11.10; 15.10.2022</w:t>
            </w:r>
            <w:r w:rsidR="006672A6">
              <w:rPr>
                <w:rFonts w:eastAsia="Times New Roman"/>
                <w:iCs/>
              </w:rPr>
              <w:t>, Acceptarea educării unui copil cu CES alături de ceilalţi</w:t>
            </w:r>
            <w:r w:rsidR="00A03B93">
              <w:rPr>
                <w:rFonts w:eastAsia="Times New Roman"/>
                <w:iCs/>
              </w:rPr>
              <w:t xml:space="preserve"> copii, întrucât toţi au aceleaşi drepturi;</w:t>
            </w:r>
          </w:p>
          <w:p w:rsidR="00ED0829" w:rsidRPr="00B77CA0" w:rsidRDefault="005C7BBD" w:rsidP="00B77CA0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Re</w:t>
            </w:r>
            <w:r w:rsidR="00DA0B82">
              <w:rPr>
                <w:iCs/>
              </w:rPr>
              <w:t>gulamentul Intern al IET</w:t>
            </w:r>
            <w:r w:rsidR="00CB4276">
              <w:rPr>
                <w:iCs/>
              </w:rPr>
              <w:t>, aprobat, Proces-verbal, Decizie CA, nr.2/3,</w:t>
            </w:r>
            <w:r w:rsidR="007E3E37">
              <w:rPr>
                <w:iCs/>
              </w:rPr>
              <w:t xml:space="preserve"> 30.09.2021,</w:t>
            </w:r>
            <w:r w:rsidR="00B77CA0">
              <w:rPr>
                <w:iCs/>
              </w:rPr>
              <w:t xml:space="preserve"> </w:t>
            </w:r>
            <w:r w:rsidR="00ED0829" w:rsidRPr="00B77CA0">
              <w:rPr>
                <w:iCs/>
              </w:rPr>
              <w:t>respect</w:t>
            </w:r>
            <w:r w:rsidR="00BE738F" w:rsidRPr="00B77CA0">
              <w:rPr>
                <w:iCs/>
              </w:rPr>
              <w:t>ă</w:t>
            </w:r>
            <w:r w:rsidR="00ED0829" w:rsidRPr="00B77CA0">
              <w:rPr>
                <w:iCs/>
              </w:rPr>
              <w:t xml:space="preserve"> </w:t>
            </w:r>
            <w:r w:rsidR="003253CC" w:rsidRPr="00B77CA0">
              <w:rPr>
                <w:iCs/>
              </w:rPr>
              <w:t>necondiţio</w:t>
            </w:r>
            <w:r w:rsidR="00BE738F" w:rsidRPr="00B77CA0">
              <w:rPr>
                <w:iCs/>
              </w:rPr>
              <w:t>nat principiul echităţii şi ne</w:t>
            </w:r>
            <w:r w:rsidR="003253CC" w:rsidRPr="00B77CA0">
              <w:rPr>
                <w:iCs/>
              </w:rPr>
              <w:t>discriminării şi a înlăturării oricăror forme</w:t>
            </w:r>
            <w:r w:rsidR="00D84C7D" w:rsidRPr="00B77CA0">
              <w:rPr>
                <w:iCs/>
              </w:rPr>
              <w:t xml:space="preserve"> de încălcare a demnităţii şi de respectarea diferenţelor individuale, </w:t>
            </w:r>
            <w:r w:rsidR="00771B20" w:rsidRPr="00B77CA0">
              <w:rPr>
                <w:iCs/>
              </w:rPr>
              <w:t xml:space="preserve">promovează tratamentul echitabil, egalitatea de şanse, toleranţa şi </w:t>
            </w:r>
            <w:r w:rsidR="00BE738F" w:rsidRPr="00B77CA0">
              <w:rPr>
                <w:iCs/>
              </w:rPr>
              <w:t>respect</w:t>
            </w:r>
            <w:r w:rsidR="00771B20" w:rsidRPr="00B77CA0">
              <w:rPr>
                <w:iCs/>
              </w:rPr>
              <w:t>ul reciproc;</w:t>
            </w:r>
          </w:p>
          <w:p w:rsidR="007123C9" w:rsidRPr="007123C9" w:rsidRDefault="00DA0B82" w:rsidP="007123C9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Personalul IET și</w:t>
            </w:r>
            <w:r w:rsidR="0016468C">
              <w:rPr>
                <w:iCs/>
              </w:rPr>
              <w:t xml:space="preserve"> părinţii sunt informaţi cu privire la procedurile de prevenire</w:t>
            </w:r>
            <w:r w:rsidR="00C14E83">
              <w:rPr>
                <w:iCs/>
              </w:rPr>
              <w:t>, identificare, semnalare, evaluare şi soluţionare a sit</w:t>
            </w:r>
            <w:r w:rsidR="0003572A">
              <w:rPr>
                <w:iCs/>
              </w:rPr>
              <w:t>u</w:t>
            </w:r>
            <w:r w:rsidR="00AA1818">
              <w:rPr>
                <w:iCs/>
              </w:rPr>
              <w:t>aţiilor d</w:t>
            </w:r>
            <w:r w:rsidR="00E049BC">
              <w:rPr>
                <w:iCs/>
              </w:rPr>
              <w:t>e discriminare</w:t>
            </w:r>
            <w:r w:rsidR="00AA1818">
              <w:rPr>
                <w:iCs/>
              </w:rPr>
              <w:t>.</w:t>
            </w:r>
            <w:r w:rsidR="0092450F">
              <w:rPr>
                <w:iCs/>
              </w:rPr>
              <w:t xml:space="preserve"> Abordare individualizată și multidisciplinară.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6D6CE2" w:rsidP="00F842E4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 xml:space="preserve">Instituţia deţine mecanisme pentru </w:t>
            </w:r>
            <w:r w:rsidR="00B1268D">
              <w:rPr>
                <w:rFonts w:eastAsia="Times New Roman"/>
                <w:iCs/>
              </w:rPr>
              <w:t>identificarea, combaterea oricăror forme de discriminare şi de respectare a diferenţelor individuale.</w:t>
            </w:r>
            <w:r w:rsidR="0037780C">
              <w:rPr>
                <w:rFonts w:eastAsia="Times New Roman"/>
                <w:iCs/>
              </w:rPr>
              <w:t xml:space="preserve"> În </w:t>
            </w:r>
            <w:r w:rsidR="004944D1">
              <w:rPr>
                <w:rFonts w:eastAsia="Times New Roman"/>
                <w:iCs/>
              </w:rPr>
              <w:t xml:space="preserve">PDI și </w:t>
            </w:r>
            <w:r w:rsidR="0037780C">
              <w:rPr>
                <w:rFonts w:eastAsia="Times New Roman"/>
                <w:iCs/>
              </w:rPr>
              <w:t xml:space="preserve">PAI </w:t>
            </w:r>
            <w:r w:rsidR="00C45862">
              <w:rPr>
                <w:rFonts w:eastAsia="Times New Roman"/>
                <w:iCs/>
              </w:rPr>
              <w:t>(2021-2022</w:t>
            </w:r>
            <w:r w:rsidR="004C14D9">
              <w:rPr>
                <w:rFonts w:eastAsia="Times New Roman"/>
                <w:iCs/>
              </w:rPr>
              <w:t xml:space="preserve">) </w:t>
            </w:r>
            <w:r w:rsidR="0037780C">
              <w:rPr>
                <w:rFonts w:eastAsia="Times New Roman"/>
                <w:iCs/>
              </w:rPr>
              <w:t>se conțin activități de comunicare și relaționare cu familia copiilor cu CES pentru implic</w:t>
            </w:r>
            <w:r w:rsidR="00B30C87">
              <w:rPr>
                <w:rFonts w:eastAsia="Times New Roman"/>
                <w:iCs/>
              </w:rPr>
              <w:t>are</w:t>
            </w:r>
            <w:r w:rsidR="004944D1">
              <w:rPr>
                <w:rFonts w:eastAsia="Times New Roman"/>
                <w:iCs/>
              </w:rPr>
              <w:t xml:space="preserve"> în realizarea obiectivelor, promovarea interacțiunilor interpersonale bazate pe respect reciproc și acceptarea diferențelor.</w:t>
            </w:r>
            <w:r w:rsidR="0092450F">
              <w:rPr>
                <w:iCs/>
              </w:rPr>
              <w:t xml:space="preserve"> Asigurarea dreptului și șanse egale.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3A251A">
              <w:t>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3A251A">
              <w:t>1</w:t>
            </w:r>
          </w:p>
        </w:tc>
      </w:tr>
    </w:tbl>
    <w:p w:rsidR="00D25024" w:rsidRDefault="00D25024" w:rsidP="00D25024"/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3.2.2.</w:t>
      </w:r>
      <w:r w:rsidRPr="00D25024">
        <w:rPr>
          <w:lang w:val="en-US"/>
        </w:rPr>
        <w:t xml:space="preserve"> Promovarea diversității, inclusiv a interculturalității, în planurile strategice și operaționale ale instituției, prin programe, activități care au ca țintă educația incluzivă și nevoile copiilor cu CES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79559B" w:rsidRPr="008A08F2" w:rsidRDefault="00DF4D41" w:rsidP="008A08F2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</w:rPr>
              <w:t>PDI,</w:t>
            </w:r>
            <w:r w:rsidR="004747BF">
              <w:rPr>
                <w:iCs/>
              </w:rPr>
              <w:t>2021</w:t>
            </w:r>
            <w:r w:rsidR="00A20354">
              <w:rPr>
                <w:iCs/>
              </w:rPr>
              <w:t>2025</w:t>
            </w:r>
            <w:r w:rsidR="008263DD">
              <w:rPr>
                <w:iCs/>
              </w:rPr>
              <w:t>(ob.spec</w:t>
            </w:r>
            <w:r>
              <w:rPr>
                <w:iCs/>
              </w:rPr>
              <w:t>:1.6(activităţi</w:t>
            </w:r>
            <w:r w:rsidR="008263DD">
              <w:rPr>
                <w:iCs/>
              </w:rPr>
              <w:t>1.6.1;</w:t>
            </w:r>
            <w:r>
              <w:rPr>
                <w:iCs/>
              </w:rPr>
              <w:t>1.6.2);</w:t>
            </w:r>
            <w:r w:rsidR="00C7192B" w:rsidRPr="008A08F2">
              <w:rPr>
                <w:iCs/>
              </w:rPr>
              <w:t>2.7</w:t>
            </w:r>
            <w:r w:rsidR="00A7429F">
              <w:rPr>
                <w:iCs/>
              </w:rPr>
              <w:t>(2.7.1)</w:t>
            </w:r>
            <w:r w:rsidR="004747BF">
              <w:rPr>
                <w:iCs/>
              </w:rPr>
              <w:t>;</w:t>
            </w:r>
            <w:r w:rsidR="00C7192B" w:rsidRPr="008A08F2">
              <w:rPr>
                <w:iCs/>
              </w:rPr>
              <w:t>4.2</w:t>
            </w:r>
            <w:r w:rsidR="00B8284F">
              <w:rPr>
                <w:iCs/>
              </w:rPr>
              <w:t>(4.2.1;4.</w:t>
            </w:r>
            <w:r w:rsidR="00272AE5">
              <w:rPr>
                <w:iCs/>
              </w:rPr>
              <w:t>2.2</w:t>
            </w:r>
            <w:r w:rsidR="00366F1D" w:rsidRPr="008A08F2">
              <w:rPr>
                <w:iCs/>
              </w:rPr>
              <w:t>)</w:t>
            </w:r>
            <w:r w:rsidR="0079559B" w:rsidRPr="008A08F2">
              <w:rPr>
                <w:iCs/>
              </w:rPr>
              <w:t>;</w:t>
            </w:r>
            <w:r w:rsidR="00662FB2">
              <w:rPr>
                <w:iCs/>
              </w:rPr>
              <w:t xml:space="preserve"> reflectă cultura diversităţii, promovând programe cu accent pe incluziune şi </w:t>
            </w:r>
            <w:r w:rsidR="007F7B60">
              <w:rPr>
                <w:iCs/>
              </w:rPr>
              <w:t>nondiscrim.</w:t>
            </w:r>
            <w:r w:rsidR="00CA3294">
              <w:rPr>
                <w:iCs/>
              </w:rPr>
              <w:t xml:space="preserve"> şi activităţi ce ţin de respectarea diferenţelor;</w:t>
            </w:r>
          </w:p>
          <w:p w:rsidR="00323BC5" w:rsidRPr="001A0CC7" w:rsidRDefault="001B7814" w:rsidP="00DC5EDB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</w:rPr>
              <w:t>PAI</w:t>
            </w:r>
            <w:r w:rsidR="006A2B4D">
              <w:rPr>
                <w:iCs/>
              </w:rPr>
              <w:t xml:space="preserve">, 2021-2022, </w:t>
            </w:r>
            <w:r>
              <w:rPr>
                <w:iCs/>
              </w:rPr>
              <w:t>reflectă cultura diversităţii</w:t>
            </w:r>
            <w:r w:rsidR="00B01B08">
              <w:rPr>
                <w:iCs/>
              </w:rPr>
              <w:t>, promovând programe cu accent de incluziune</w:t>
            </w:r>
            <w:r w:rsidR="0064300A">
              <w:rPr>
                <w:iCs/>
              </w:rPr>
              <w:t xml:space="preserve"> şi nondiscriminare</w:t>
            </w:r>
            <w:r w:rsidR="004F3CE2">
              <w:rPr>
                <w:iCs/>
              </w:rPr>
              <w:t>;</w:t>
            </w:r>
          </w:p>
          <w:p w:rsidR="001A0CC7" w:rsidRPr="00DA4494" w:rsidRDefault="001A0CC7" w:rsidP="00DC5EDB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</w:rPr>
              <w:t>Ordin nr</w:t>
            </w:r>
            <w:r w:rsidR="00A22C02">
              <w:rPr>
                <w:iCs/>
              </w:rPr>
              <w:t xml:space="preserve">.90, 07.10.2021, </w:t>
            </w:r>
            <w:r>
              <w:rPr>
                <w:iCs/>
              </w:rPr>
              <w:t>de</w:t>
            </w:r>
            <w:r w:rsidR="00A22C02">
              <w:rPr>
                <w:iCs/>
              </w:rPr>
              <w:t>sfăşurarea şedinţei CMI, Agenda;</w:t>
            </w:r>
          </w:p>
          <w:p w:rsidR="00DA4494" w:rsidRPr="007917AB" w:rsidRDefault="00231AA1" w:rsidP="00DC5EDB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</w:rPr>
              <w:t>Panouri cu drepturile copiilor.</w:t>
            </w:r>
            <w:r w:rsidR="000D1EDD">
              <w:rPr>
                <w:iCs/>
              </w:rPr>
              <w:t xml:space="preserve"> </w:t>
            </w:r>
            <w:r w:rsidR="00DA4494">
              <w:rPr>
                <w:iCs/>
              </w:rPr>
              <w:t>Promovarea toleranţei şi empatiei în cadrul activităţilor. Aplicăm principiul:</w:t>
            </w:r>
            <w:r>
              <w:rPr>
                <w:iCs/>
              </w:rPr>
              <w:t xml:space="preserve"> ,,Toţi au dreptul la educaţie”; </w:t>
            </w:r>
          </w:p>
          <w:p w:rsidR="007917AB" w:rsidRPr="001F62D2" w:rsidRDefault="007917AB" w:rsidP="00DC5EDB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</w:rPr>
              <w:t>Materiale de la seminare cu privire la Educaţia Incluzivă;</w:t>
            </w:r>
          </w:p>
          <w:p w:rsidR="001F62D2" w:rsidRPr="00465DFC" w:rsidRDefault="001F62D2" w:rsidP="00DC5EDB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</w:rPr>
              <w:t>Certificate de participare la formări</w:t>
            </w:r>
            <w:r w:rsidR="00382BA4">
              <w:rPr>
                <w:iCs/>
              </w:rPr>
              <w:t>, mai 2022</w:t>
            </w:r>
            <w:r>
              <w:rPr>
                <w:iCs/>
              </w:rPr>
              <w:t xml:space="preserve"> </w:t>
            </w:r>
            <w:r w:rsidR="00CE0C85">
              <w:rPr>
                <w:iCs/>
              </w:rPr>
              <w:t>–</w:t>
            </w:r>
            <w:r w:rsidR="00727A86">
              <w:rPr>
                <w:iCs/>
              </w:rPr>
              <w:t xml:space="preserve"> Bunăstarea copilului</w:t>
            </w:r>
            <w:r w:rsidR="00CE0C85">
              <w:rPr>
                <w:iCs/>
              </w:rPr>
              <w:t>;</w:t>
            </w:r>
          </w:p>
          <w:p w:rsidR="00465DFC" w:rsidRPr="00DC5EDB" w:rsidRDefault="00585403" w:rsidP="00DC5EDB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</w:rPr>
              <w:t>Modele de referire, acordu</w:t>
            </w:r>
            <w:r w:rsidR="00AB2815">
              <w:rPr>
                <w:iCs/>
              </w:rPr>
              <w:t>l părinţ. şi caract.</w:t>
            </w:r>
            <w:r>
              <w:rPr>
                <w:iCs/>
              </w:rPr>
              <w:t xml:space="preserve"> copiilor suspectaţi cu CES;</w:t>
            </w:r>
          </w:p>
          <w:p w:rsidR="001B7814" w:rsidRPr="00F842E4" w:rsidRDefault="00323BC5" w:rsidP="00323BC5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Semin</w:t>
            </w:r>
            <w:r w:rsidR="00C82A19">
              <w:rPr>
                <w:iCs/>
              </w:rPr>
              <w:t>ar, 16.05.2022, Educaţie timpurie prin valorile naţionale</w:t>
            </w:r>
            <w:r w:rsidR="00421D24">
              <w:rPr>
                <w:iCs/>
              </w:rPr>
              <w:t>. Teste, Fişe de lucru individuale, Fişe în grup, Informaţii, Instruiri</w:t>
            </w:r>
            <w:r>
              <w:rPr>
                <w:iCs/>
              </w:rPr>
              <w:t xml:space="preserve"> cu cadrele didactice şi părinţii copii</w:t>
            </w:r>
            <w:r w:rsidR="001D7BE6">
              <w:rPr>
                <w:iCs/>
              </w:rPr>
              <w:t>lor cu CES</w:t>
            </w:r>
            <w:r w:rsidR="0072066F">
              <w:rPr>
                <w:iCs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A4001F" w:rsidRPr="00A4001F" w:rsidRDefault="00F72D45" w:rsidP="00A4001F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Educaţia incluzivă ocupă</w:t>
            </w:r>
            <w:r w:rsidR="009A7D7F">
              <w:rPr>
                <w:rFonts w:eastAsia="Times New Roman"/>
                <w:iCs/>
              </w:rPr>
              <w:t xml:space="preserve"> loc important în toate documentele strategice </w:t>
            </w:r>
            <w:r w:rsidR="00A4001F">
              <w:rPr>
                <w:rFonts w:eastAsia="Times New Roman"/>
                <w:iCs/>
              </w:rPr>
              <w:t xml:space="preserve">şi operaţionale ale instituţiei. </w:t>
            </w:r>
            <w:r w:rsidR="005411A8">
              <w:rPr>
                <w:rFonts w:eastAsia="Times New Roman"/>
                <w:iCs/>
              </w:rPr>
              <w:t>Copiii cu CES au participat în toate activitățile desfășurate în cadrul instituției.</w:t>
            </w:r>
            <w:r w:rsidR="00E70CDD">
              <w:rPr>
                <w:rFonts w:eastAsia="Times New Roman"/>
                <w:iCs/>
              </w:rPr>
              <w:t xml:space="preserve"> Toţi angajaţii </w:t>
            </w:r>
            <w:r w:rsidR="00160E39">
              <w:rPr>
                <w:rFonts w:eastAsia="Times New Roman"/>
                <w:iCs/>
              </w:rPr>
              <w:t xml:space="preserve">acceptă diferenţele umane, </w:t>
            </w:r>
            <w:r w:rsidR="004F395A">
              <w:rPr>
                <w:rFonts w:eastAsia="Times New Roman"/>
                <w:iCs/>
              </w:rPr>
              <w:t>promovează toleranţa şi non</w:t>
            </w:r>
            <w:r w:rsidR="00E70CDD">
              <w:rPr>
                <w:rFonts w:eastAsia="Times New Roman"/>
                <w:iCs/>
              </w:rPr>
              <w:t>discriminarea.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3A251A">
              <w:t>0,</w:t>
            </w:r>
            <w:r w:rsidR="004D76F5">
              <w:t>7</w:t>
            </w:r>
            <w:r w:rsidR="001D5E64">
              <w:t>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1D5E64">
              <w:t>1</w:t>
            </w:r>
            <w:r w:rsidR="004D76F5">
              <w:t>,5</w:t>
            </w:r>
          </w:p>
        </w:tc>
      </w:tr>
    </w:tbl>
    <w:p w:rsidR="00D25024" w:rsidRDefault="00D25024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3.2.3.</w:t>
      </w:r>
      <w:r w:rsidRPr="00D25024">
        <w:rPr>
          <w:lang w:val="en-US"/>
        </w:rPr>
        <w:t xml:space="preserve"> Asigurarea respectării diferențelor individuale prin aplicarea procedurilor de prevenire, identificare, semnalare, evaluare și soluționare a situațiilor de discriminare și informarea </w:t>
      </w:r>
      <w:r w:rsidRPr="00D25024">
        <w:rPr>
          <w:lang w:val="en-US"/>
        </w:rPr>
        <w:lastRenderedPageBreak/>
        <w:t>personalului, a elevilor/ copiilor și reprezentanților lor legali cu privire la utilizarea acestor proceduri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EC198C" w:rsidRDefault="00EC198C" w:rsidP="00EC198C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Regulamentul de ordine internă al instituției, ce conține stipulări privind protecția datelor cu caracter personal (capitolul 4, p.4.2</w:t>
            </w:r>
            <w:r w:rsidR="004A49FE">
              <w:rPr>
                <w:iCs/>
              </w:rPr>
              <w:t>)</w:t>
            </w:r>
            <w:r>
              <w:rPr>
                <w:iCs/>
              </w:rPr>
              <w:t>;</w:t>
            </w:r>
          </w:p>
          <w:p w:rsidR="004937F9" w:rsidRPr="00EC198C" w:rsidRDefault="00C26F5F" w:rsidP="00EC198C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Ordin nr.78 din 09.09.2021</w:t>
            </w:r>
            <w:r w:rsidR="004937F9" w:rsidRPr="00EC198C">
              <w:rPr>
                <w:iCs/>
              </w:rPr>
              <w:t xml:space="preserve"> cu privire la instituirea CMI;</w:t>
            </w:r>
          </w:p>
          <w:p w:rsidR="008E6A70" w:rsidRPr="008E6A70" w:rsidRDefault="00A53D0D" w:rsidP="004937F9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Dosar</w:t>
            </w:r>
            <w:r w:rsidR="008F4A8F">
              <w:rPr>
                <w:iCs/>
              </w:rPr>
              <w:t>ele copiilor cu CES</w:t>
            </w:r>
            <w:r w:rsidR="00187D94">
              <w:rPr>
                <w:iCs/>
              </w:rPr>
              <w:t>;</w:t>
            </w:r>
            <w:r w:rsidR="008E6A70">
              <w:rPr>
                <w:rFonts w:eastAsia="Times New Roman"/>
                <w:iCs/>
              </w:rPr>
              <w:t xml:space="preserve"> </w:t>
            </w:r>
          </w:p>
          <w:p w:rsidR="00A53D0D" w:rsidRDefault="008E6A70" w:rsidP="004937F9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rFonts w:eastAsia="Times New Roman"/>
                <w:iCs/>
              </w:rPr>
              <w:t>Evaluarea complexă a copii</w:t>
            </w:r>
            <w:r w:rsidR="009C009D">
              <w:rPr>
                <w:rFonts w:eastAsia="Times New Roman"/>
                <w:iCs/>
              </w:rPr>
              <w:t>lor cu CES;</w:t>
            </w:r>
          </w:p>
          <w:p w:rsidR="00EA5266" w:rsidRDefault="00EA5266" w:rsidP="004937F9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Rapoartele de evaluare/reevaluare </w:t>
            </w:r>
            <w:r w:rsidR="00D07224">
              <w:rPr>
                <w:iCs/>
              </w:rPr>
              <w:t>primi</w:t>
            </w:r>
            <w:r>
              <w:rPr>
                <w:iCs/>
              </w:rPr>
              <w:t>te de la SAP;</w:t>
            </w:r>
          </w:p>
          <w:p w:rsidR="00EA5266" w:rsidRPr="00BE4C9F" w:rsidRDefault="00EA5266" w:rsidP="00BE4C9F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Planul de Intervenţie personalizat al copilului;</w:t>
            </w:r>
            <w:r w:rsidR="00BE4C9F">
              <w:rPr>
                <w:iCs/>
              </w:rPr>
              <w:t xml:space="preserve"> Portofoliul </w:t>
            </w:r>
            <w:r w:rsidRPr="00BE4C9F">
              <w:rPr>
                <w:iCs/>
              </w:rPr>
              <w:t>copilului;</w:t>
            </w:r>
          </w:p>
          <w:p w:rsidR="00E81D56" w:rsidRDefault="00E81D56" w:rsidP="004937F9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Registrul</w:t>
            </w:r>
            <w:r w:rsidR="002D5C76">
              <w:rPr>
                <w:iCs/>
              </w:rPr>
              <w:t xml:space="preserve"> de evidenţă a activităţii CMI;</w:t>
            </w:r>
            <w:r>
              <w:rPr>
                <w:iCs/>
              </w:rPr>
              <w:t>Registrul de evidenţă a dosarelor;</w:t>
            </w:r>
          </w:p>
          <w:p w:rsidR="00A53D0D" w:rsidRDefault="00BF0284" w:rsidP="00A53D0D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Procese-verbale de evaluare a dezvoltării copilului de vârstă timpurie;</w:t>
            </w:r>
          </w:p>
          <w:p w:rsidR="00B2272C" w:rsidRPr="00A53D0D" w:rsidRDefault="00B2272C" w:rsidP="00A53D0D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A53D0D">
              <w:rPr>
                <w:iCs/>
              </w:rPr>
              <w:t>Ordin nr.22</w:t>
            </w:r>
            <w:r w:rsidR="00F15DFF">
              <w:rPr>
                <w:iCs/>
              </w:rPr>
              <w:t>,</w:t>
            </w:r>
            <w:r w:rsidR="001D1B2D" w:rsidRPr="00A53D0D">
              <w:rPr>
                <w:iCs/>
              </w:rPr>
              <w:t>11.04.2013 cu privi</w:t>
            </w:r>
            <w:r w:rsidR="00F15DFF">
              <w:rPr>
                <w:iCs/>
              </w:rPr>
              <w:t>re la desemnarea coordonatorul</w:t>
            </w:r>
            <w:r w:rsidR="001D1B2D" w:rsidRPr="00A53D0D">
              <w:rPr>
                <w:iCs/>
              </w:rPr>
              <w:t xml:space="preserve"> ANET;</w:t>
            </w:r>
          </w:p>
          <w:p w:rsidR="007A1553" w:rsidRDefault="007A1553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Ordin nr.103 din 08.10.2018 cu privire la desemnarea coordonatorului</w:t>
            </w:r>
            <w:r w:rsidR="00CA3DC7">
              <w:rPr>
                <w:iCs/>
              </w:rPr>
              <w:t xml:space="preserve"> al acțiunilor de preven</w:t>
            </w:r>
            <w:r w:rsidR="00FB07C6">
              <w:rPr>
                <w:iCs/>
              </w:rPr>
              <w:t xml:space="preserve">ire, identificare, raportare, </w:t>
            </w:r>
            <w:r w:rsidR="00CA3DC7">
              <w:rPr>
                <w:iCs/>
              </w:rPr>
              <w:t>referire</w:t>
            </w:r>
            <w:r w:rsidR="00FB07C6">
              <w:rPr>
                <w:iCs/>
              </w:rPr>
              <w:t xml:space="preserve"> și asistență</w:t>
            </w:r>
            <w:r w:rsidR="00CA3DC7">
              <w:rPr>
                <w:iCs/>
              </w:rPr>
              <w:t xml:space="preserve"> a cazurilor </w:t>
            </w:r>
            <w:r w:rsidR="00BD1BB2">
              <w:rPr>
                <w:iCs/>
              </w:rPr>
              <w:t>de ANET</w:t>
            </w:r>
            <w:r w:rsidR="00CA3DC7">
              <w:rPr>
                <w:iCs/>
              </w:rPr>
              <w:t>;</w:t>
            </w:r>
            <w:r w:rsidR="00B164CE">
              <w:rPr>
                <w:iCs/>
              </w:rPr>
              <w:t xml:space="preserve"> Certificate de formare coordonatorul și directorul;</w:t>
            </w:r>
          </w:p>
          <w:p w:rsidR="00F842E4" w:rsidRDefault="00BD1BB2" w:rsidP="00B164CE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Procedura de organizare instituţională şi de intervenţie a lucrătorilor în caz de ANET</w:t>
            </w:r>
            <w:r w:rsidR="00316D3F">
              <w:rPr>
                <w:iCs/>
              </w:rPr>
              <w:t xml:space="preserve"> </w:t>
            </w:r>
            <w:r>
              <w:rPr>
                <w:iCs/>
              </w:rPr>
              <w:t>–</w:t>
            </w:r>
            <w:r w:rsidR="00316D3F">
              <w:rPr>
                <w:iCs/>
              </w:rPr>
              <w:t xml:space="preserve"> </w:t>
            </w:r>
            <w:r>
              <w:rPr>
                <w:iCs/>
              </w:rPr>
              <w:t>O</w:t>
            </w:r>
            <w:r w:rsidR="00925BBD">
              <w:rPr>
                <w:iCs/>
              </w:rPr>
              <w:t>rdin nr.69 din 09</w:t>
            </w:r>
            <w:r w:rsidR="00316D3F">
              <w:rPr>
                <w:iCs/>
              </w:rPr>
              <w:t>.09.2021; Ordin nr.21 din</w:t>
            </w:r>
            <w:r w:rsidR="00925BBD">
              <w:rPr>
                <w:iCs/>
              </w:rPr>
              <w:t xml:space="preserve"> 14.03.2022</w:t>
            </w:r>
            <w:r w:rsidR="00B164CE">
              <w:rPr>
                <w:iCs/>
              </w:rPr>
              <w:t>.</w:t>
            </w:r>
            <w:r>
              <w:rPr>
                <w:iCs/>
              </w:rPr>
              <w:t xml:space="preserve"> </w:t>
            </w:r>
            <w:r>
              <w:rPr>
                <w:rFonts w:eastAsia="Times New Roman"/>
                <w:iCs/>
              </w:rPr>
              <w:t>Coord</w:t>
            </w:r>
            <w:r w:rsidR="00B164CE">
              <w:rPr>
                <w:rFonts w:eastAsia="Times New Roman"/>
                <w:iCs/>
              </w:rPr>
              <w:t>onatorul ANET; Fişe de sesizare</w:t>
            </w:r>
            <w:r w:rsidR="00B164CE">
              <w:rPr>
                <w:iCs/>
              </w:rPr>
              <w:t>;</w:t>
            </w:r>
          </w:p>
          <w:p w:rsidR="00B164CE" w:rsidRPr="00B164CE" w:rsidRDefault="00B164CE" w:rsidP="00B164CE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Fișe de post, conțin prevederi de informare cu Ordin nr.77, 22.02.2013;</w:t>
            </w:r>
          </w:p>
          <w:p w:rsidR="00FB07C6" w:rsidRPr="008E6A70" w:rsidRDefault="00346433" w:rsidP="00D218C8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rFonts w:eastAsia="Times New Roman"/>
                <w:iCs/>
              </w:rPr>
              <w:t>Şedinţe</w:t>
            </w:r>
            <w:r w:rsidR="008C1DAB">
              <w:rPr>
                <w:rFonts w:eastAsia="Times New Roman"/>
                <w:iCs/>
              </w:rPr>
              <w:t xml:space="preserve"> cu părinţii: Subiectul</w:t>
            </w:r>
            <w:r w:rsidR="00780E27">
              <w:rPr>
                <w:rFonts w:eastAsia="Times New Roman"/>
                <w:iCs/>
              </w:rPr>
              <w:t xml:space="preserve"> </w:t>
            </w:r>
            <w:r w:rsidR="008C1DAB">
              <w:rPr>
                <w:rFonts w:eastAsia="Times New Roman"/>
                <w:iCs/>
              </w:rPr>
              <w:t>-</w:t>
            </w:r>
            <w:r w:rsidR="00780E27">
              <w:rPr>
                <w:rFonts w:eastAsia="Times New Roman"/>
                <w:iCs/>
              </w:rPr>
              <w:t xml:space="preserve"> </w:t>
            </w:r>
            <w:r w:rsidR="008C1DAB">
              <w:rPr>
                <w:rFonts w:eastAsia="Times New Roman"/>
                <w:iCs/>
              </w:rPr>
              <w:t xml:space="preserve">Rolul factorilor </w:t>
            </w:r>
            <w:r w:rsidR="00B05407">
              <w:rPr>
                <w:rFonts w:eastAsia="Times New Roman"/>
                <w:iCs/>
              </w:rPr>
              <w:t>educativi</w:t>
            </w:r>
            <w:r w:rsidR="008C1DAB">
              <w:rPr>
                <w:rFonts w:eastAsia="Times New Roman"/>
                <w:iCs/>
              </w:rPr>
              <w:t xml:space="preserve"> în prevenirea şi combaterea violenţei în familie şi în grădiniţă</w:t>
            </w:r>
            <w:r w:rsidR="00C648C1">
              <w:rPr>
                <w:rFonts w:eastAsia="Times New Roman"/>
                <w:iCs/>
              </w:rPr>
              <w:t xml:space="preserve"> </w:t>
            </w:r>
            <w:r w:rsidR="00F52BED">
              <w:rPr>
                <w:rFonts w:eastAsia="Times New Roman"/>
                <w:iCs/>
              </w:rPr>
              <w:t xml:space="preserve">(Chestionare, </w:t>
            </w:r>
            <w:r w:rsidR="000C3B94">
              <w:rPr>
                <w:rFonts w:eastAsia="Times New Roman"/>
                <w:iCs/>
              </w:rPr>
              <w:t>informaţii, liste participanţi),</w:t>
            </w:r>
            <w:r w:rsidR="00D218C8">
              <w:rPr>
                <w:rFonts w:eastAsia="Times New Roman"/>
                <w:iCs/>
              </w:rPr>
              <w:t xml:space="preserve"> g</w:t>
            </w:r>
            <w:r w:rsidR="00A266EE">
              <w:rPr>
                <w:rFonts w:eastAsia="Times New Roman"/>
                <w:iCs/>
              </w:rPr>
              <w:t>rupa pregăt.</w:t>
            </w:r>
            <w:r w:rsidR="00C648C1">
              <w:rPr>
                <w:rFonts w:eastAsia="Times New Roman"/>
                <w:iCs/>
              </w:rPr>
              <w:t>16.03.2022;</w:t>
            </w:r>
            <w:r w:rsidR="00A266EE">
              <w:rPr>
                <w:rFonts w:eastAsia="Times New Roman"/>
                <w:iCs/>
              </w:rPr>
              <w:t xml:space="preserve"> </w:t>
            </w:r>
            <w:r w:rsidR="00B05407">
              <w:rPr>
                <w:rFonts w:eastAsia="Times New Roman"/>
                <w:iCs/>
              </w:rPr>
              <w:t>grupa mare-</w:t>
            </w:r>
            <w:r w:rsidR="00C648C1">
              <w:rPr>
                <w:rFonts w:eastAsia="Times New Roman"/>
                <w:iCs/>
              </w:rPr>
              <w:t>10.04.2022.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0456B7" w:rsidP="000456B7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Respectarea diferenţelor individuale se realizează prin diferite proceduri de prevenire, identificare, semnalare, evaluare şi soluţionare a situaţiilor de discriminare conform activităţilor planificate.</w:t>
            </w:r>
            <w:r w:rsidR="00680DE3">
              <w:rPr>
                <w:rFonts w:eastAsia="Times New Roman"/>
                <w:iCs/>
              </w:rPr>
              <w:t xml:space="preserve"> Tratarea copiilor în mod echitabil. Cadrele didactice adaptează cerințele la posibilitățile și nevoile individuale ale copiilor.</w:t>
            </w:r>
            <w:r w:rsidR="00391507">
              <w:rPr>
                <w:rFonts w:eastAsia="Times New Roman"/>
                <w:iCs/>
              </w:rPr>
              <w:t xml:space="preserve"> În mediul social </w:t>
            </w:r>
            <w:r w:rsidR="00780E27">
              <w:rPr>
                <w:rFonts w:eastAsia="Times New Roman"/>
                <w:iCs/>
              </w:rPr>
              <w:t>al instituţiei nu au avut loc</w:t>
            </w:r>
            <w:r w:rsidR="00391507">
              <w:rPr>
                <w:rFonts w:eastAsia="Times New Roman"/>
                <w:iCs/>
              </w:rPr>
              <w:t xml:space="preserve"> situaţii de discriminări</w:t>
            </w:r>
            <w:r w:rsidR="00CA0EED">
              <w:rPr>
                <w:rFonts w:eastAsia="Times New Roman"/>
                <w:iCs/>
              </w:rPr>
              <w:t xml:space="preserve"> în rândul copiilor şi nici </w:t>
            </w:r>
            <w:r w:rsidR="00DE6DA8">
              <w:rPr>
                <w:rFonts w:eastAsia="Times New Roman"/>
                <w:iCs/>
              </w:rPr>
              <w:t xml:space="preserve">a </w:t>
            </w:r>
            <w:r w:rsidR="00B37960">
              <w:rPr>
                <w:rFonts w:eastAsia="Times New Roman"/>
                <w:iCs/>
              </w:rPr>
              <w:t>angajaţilor.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7D42AB">
              <w:t>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7D42AB">
              <w:t>1</w:t>
            </w:r>
          </w:p>
        </w:tc>
      </w:tr>
    </w:tbl>
    <w:p w:rsidR="00D25024" w:rsidRDefault="00D25024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3.2.4.</w:t>
      </w:r>
      <w:r w:rsidRPr="00D25024">
        <w:rPr>
          <w:lang w:val="en-US"/>
        </w:rPr>
        <w:t xml:space="preserve"> Punerea în aplicare a curriculumului, inclusiv a curriculumului diferențiat/ adaptat pentru copiii cu CES, și evaluarea echitabilă a progresului tuturor elevilor/ copiilor, în scopul respectării individualității și tratării valorice a lor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5219C9" w:rsidRPr="005219C9" w:rsidRDefault="00A93113" w:rsidP="005219C9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</w:rPr>
              <w:t>Activităţi educaţionale şi extracurriculare cu diferite te</w:t>
            </w:r>
            <w:r w:rsidR="00010410">
              <w:rPr>
                <w:iCs/>
              </w:rPr>
              <w:t>matici</w:t>
            </w:r>
            <w:r w:rsidR="00CA1BDA">
              <w:rPr>
                <w:iCs/>
              </w:rPr>
              <w:t xml:space="preserve"> la care participă toți copiii, inclusiv copiii cu CES</w:t>
            </w:r>
            <w:r w:rsidR="00010410">
              <w:rPr>
                <w:iCs/>
              </w:rPr>
              <w:t>;</w:t>
            </w:r>
          </w:p>
          <w:p w:rsidR="005219C9" w:rsidRPr="001D0B97" w:rsidRDefault="005219C9" w:rsidP="005219C9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</w:rPr>
              <w:t>Fișe cu informații generale despre copil; Fişe de adaptare ale copiilor;</w:t>
            </w:r>
          </w:p>
          <w:p w:rsidR="001D0B97" w:rsidRPr="005219C9" w:rsidRDefault="00D270BA" w:rsidP="005219C9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 w:rsidRPr="005219C9">
              <w:rPr>
                <w:iCs/>
              </w:rPr>
              <w:t xml:space="preserve">Fișe de evaluare a nivelului de dezvoltare a copiilor; </w:t>
            </w:r>
            <w:r w:rsidR="007A48FB" w:rsidRPr="005219C9">
              <w:rPr>
                <w:iCs/>
              </w:rPr>
              <w:t>Caracteristica psihopedagogică a copiilor</w:t>
            </w:r>
            <w:r w:rsidR="006A7DA2">
              <w:rPr>
                <w:iCs/>
              </w:rPr>
              <w:t xml:space="preserve"> de vârstă preşcolară</w:t>
            </w:r>
            <w:r w:rsidR="007A48FB" w:rsidRPr="005219C9">
              <w:rPr>
                <w:iCs/>
              </w:rPr>
              <w:t>;</w:t>
            </w:r>
          </w:p>
          <w:p w:rsidR="00E561E0" w:rsidRPr="00E561E0" w:rsidRDefault="002D1F6D" w:rsidP="00DC5EDB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</w:rPr>
              <w:t>Fişe de monitorizare a copilului asistat.</w:t>
            </w:r>
            <w:r w:rsidR="00D270BA">
              <w:rPr>
                <w:iCs/>
              </w:rPr>
              <w:t xml:space="preserve"> Fișe de monitorizare a progresului de dezvoltare a copilului</w:t>
            </w:r>
            <w:r w:rsidR="00E561E0">
              <w:rPr>
                <w:iCs/>
              </w:rPr>
              <w:t>;</w:t>
            </w:r>
          </w:p>
          <w:p w:rsidR="00DC5EDB" w:rsidRPr="00CF1572" w:rsidRDefault="000F05E2" w:rsidP="00DC5EDB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</w:rPr>
              <w:t>Ta</w:t>
            </w:r>
            <w:r w:rsidR="00C1419C">
              <w:rPr>
                <w:iCs/>
              </w:rPr>
              <w:t>belul generalizator de evaluare</w:t>
            </w:r>
            <w:r w:rsidR="00D270BA">
              <w:rPr>
                <w:iCs/>
              </w:rPr>
              <w:t>. Portofoliile copiilor cu lucrări. Proiectări globale și proiecte tematice pentru anu</w:t>
            </w:r>
            <w:r w:rsidR="00F52F25">
              <w:rPr>
                <w:iCs/>
              </w:rPr>
              <w:t>l de studii</w:t>
            </w:r>
            <w:r w:rsidR="00D270BA">
              <w:rPr>
                <w:iCs/>
              </w:rPr>
              <w:t>.</w:t>
            </w:r>
            <w:r w:rsidR="00E7010F">
              <w:rPr>
                <w:iCs/>
              </w:rPr>
              <w:t xml:space="preserve"> Cadrele didactice aplică </w:t>
            </w:r>
            <w:r w:rsidR="00DC5EDB">
              <w:rPr>
                <w:iCs/>
              </w:rPr>
              <w:t>în mo</w:t>
            </w:r>
            <w:r w:rsidR="00EE745D">
              <w:rPr>
                <w:iCs/>
              </w:rPr>
              <w:t>d diferențiat curriculumul pentru copiii cu CES conform recomandărilor SAP prin PEI-uri elaborate;</w:t>
            </w:r>
          </w:p>
          <w:p w:rsidR="00CF1572" w:rsidRPr="00CF1572" w:rsidRDefault="00CF1572" w:rsidP="00DC5EDB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</w:rPr>
              <w:t>Formulare nr.5 de asistenţă psihopedagogică;</w:t>
            </w:r>
          </w:p>
          <w:p w:rsidR="00DC5EDB" w:rsidRPr="001D4384" w:rsidRDefault="00CF1572" w:rsidP="001D438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</w:rPr>
              <w:t>Programe individuale de reabilitare şi incluziune social</w:t>
            </w:r>
            <w:r w:rsidR="00DC5781">
              <w:rPr>
                <w:iCs/>
              </w:rPr>
              <w:t>ă;</w:t>
            </w:r>
          </w:p>
          <w:p w:rsidR="00F842E4" w:rsidRPr="00102B26" w:rsidRDefault="009B3FE2" w:rsidP="00102B26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  <w:lang w:val="ro-RO"/>
              </w:rPr>
              <w:t xml:space="preserve">Ordin nr.92 din 15.10.2021, </w:t>
            </w:r>
            <w:r w:rsidR="005C480F">
              <w:rPr>
                <w:iCs/>
                <w:lang w:val="ro-RO"/>
              </w:rPr>
              <w:t>Organizarea şi desfăşurarea atelierului logopedic în</w:t>
            </w:r>
            <w:r w:rsidR="008455E6">
              <w:rPr>
                <w:iCs/>
                <w:lang w:val="ro-RO"/>
              </w:rPr>
              <w:t xml:space="preserve"> data de 18.10.2021</w:t>
            </w:r>
            <w:r w:rsidR="005C480F">
              <w:rPr>
                <w:iCs/>
                <w:lang w:val="ro-RO"/>
              </w:rPr>
              <w:t xml:space="preserve"> cu subiectul – Importanţa dezvoltării</w:t>
            </w:r>
            <w:r w:rsidR="008455E6">
              <w:rPr>
                <w:iCs/>
                <w:lang w:val="ro-RO"/>
              </w:rPr>
              <w:t xml:space="preserve"> respiraţiei la copii cu deficienţe de vorbire. Agenda</w:t>
            </w:r>
            <w:r w:rsidR="00102B26">
              <w:rPr>
                <w:iCs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1E7C33" w:rsidP="00F842E4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Cadrele didactice tratează</w:t>
            </w:r>
            <w:r w:rsidR="00743379">
              <w:rPr>
                <w:rFonts w:eastAsia="Times New Roman"/>
                <w:iCs/>
              </w:rPr>
              <w:t xml:space="preserve"> </w:t>
            </w:r>
            <w:r>
              <w:rPr>
                <w:rFonts w:eastAsia="Times New Roman"/>
                <w:iCs/>
              </w:rPr>
              <w:t>toți</w:t>
            </w:r>
            <w:r w:rsidR="00DE73FA">
              <w:rPr>
                <w:rFonts w:eastAsia="Times New Roman"/>
                <w:iCs/>
              </w:rPr>
              <w:t xml:space="preserve"> </w:t>
            </w:r>
            <w:r>
              <w:rPr>
                <w:rFonts w:eastAsia="Times New Roman"/>
                <w:iCs/>
              </w:rPr>
              <w:t>copii</w:t>
            </w:r>
            <w:r w:rsidR="00985608">
              <w:rPr>
                <w:rFonts w:eastAsia="Times New Roman"/>
                <w:iCs/>
              </w:rPr>
              <w:t xml:space="preserve"> în mod egal prin aplicarea eficientă a documentelor de politici incluzive, prin diverse activități de cunoaștere </w:t>
            </w:r>
            <w:r w:rsidR="00985608">
              <w:rPr>
                <w:rFonts w:eastAsia="Times New Roman"/>
                <w:iCs/>
              </w:rPr>
              <w:lastRenderedPageBreak/>
              <w:t>și evaluare a progresului fiecărui copil, activități,</w:t>
            </w:r>
            <w:r w:rsidR="000E26ED">
              <w:rPr>
                <w:rFonts w:eastAsia="Times New Roman"/>
                <w:iCs/>
              </w:rPr>
              <w:t xml:space="preserve"> care-i încurajează să particip</w:t>
            </w:r>
            <w:r w:rsidR="00985608">
              <w:rPr>
                <w:rFonts w:eastAsia="Times New Roman"/>
                <w:iCs/>
              </w:rPr>
              <w:t>e</w:t>
            </w:r>
            <w:r w:rsidR="00E7010F">
              <w:rPr>
                <w:rFonts w:eastAsia="Times New Roman"/>
                <w:iCs/>
              </w:rPr>
              <w:t xml:space="preserve"> la procesul de învățare.</w:t>
            </w:r>
            <w:r w:rsidR="00985608">
              <w:rPr>
                <w:rFonts w:eastAsia="Times New Roman"/>
                <w:iCs/>
              </w:rPr>
              <w:t xml:space="preserve"> </w:t>
            </w:r>
            <w:r w:rsidR="00E7010F">
              <w:rPr>
                <w:rFonts w:eastAsia="Times New Roman"/>
                <w:iCs/>
              </w:rPr>
              <w:t>Exprimă</w:t>
            </w:r>
            <w:r w:rsidR="00743379">
              <w:rPr>
                <w:rFonts w:eastAsia="Times New Roman"/>
                <w:iCs/>
              </w:rPr>
              <w:t xml:space="preserve"> cerinţele în mod echitabil</w:t>
            </w:r>
            <w:r w:rsidR="00235B42">
              <w:rPr>
                <w:rFonts w:eastAsia="Times New Roman"/>
                <w:iCs/>
              </w:rPr>
              <w:t xml:space="preserve"> </w:t>
            </w:r>
            <w:r w:rsidR="00E7010F">
              <w:rPr>
                <w:rFonts w:eastAsia="Times New Roman"/>
                <w:iCs/>
              </w:rPr>
              <w:t>şi alocă</w:t>
            </w:r>
            <w:r w:rsidR="00003401">
              <w:rPr>
                <w:rFonts w:eastAsia="Times New Roman"/>
                <w:iCs/>
              </w:rPr>
              <w:t xml:space="preserve"> </w:t>
            </w:r>
            <w:r w:rsidR="006B45D5">
              <w:rPr>
                <w:rFonts w:eastAsia="Times New Roman"/>
                <w:iCs/>
              </w:rPr>
              <w:t>responsabilităţile în funcţie de posibilităţile şi abilităţile individuale</w:t>
            </w:r>
            <w:r w:rsidR="00E67362">
              <w:rPr>
                <w:rFonts w:eastAsia="Times New Roman"/>
                <w:iCs/>
              </w:rPr>
              <w:t xml:space="preserve"> şi nu pe motive</w:t>
            </w:r>
            <w:r w:rsidR="0021663A">
              <w:rPr>
                <w:rFonts w:eastAsia="Times New Roman"/>
                <w:iCs/>
              </w:rPr>
              <w:t xml:space="preserve"> care ţin de gen, etnie, origine</w:t>
            </w:r>
            <w:r w:rsidR="00E67362">
              <w:rPr>
                <w:rFonts w:eastAsia="Times New Roman"/>
                <w:iCs/>
              </w:rPr>
              <w:t xml:space="preserve"> social</w:t>
            </w:r>
            <w:r w:rsidR="00003401">
              <w:rPr>
                <w:rFonts w:eastAsia="Times New Roman"/>
                <w:iCs/>
              </w:rPr>
              <w:t>ă.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lastRenderedPageBreak/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BC49FD">
              <w:t xml:space="preserve"> 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BC49FD">
              <w:t>2</w:t>
            </w:r>
          </w:p>
        </w:tc>
      </w:tr>
    </w:tbl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3.2.5.</w:t>
      </w:r>
      <w:r w:rsidRPr="00D25024">
        <w:rPr>
          <w:lang w:val="en-US"/>
        </w:rPr>
        <w:t xml:space="preserve"> Recunoașterea de către elevi/ copii a situațiilor de nerespectare a diferențelor individuale și de discriminare și manifestarea capacității de a le prezenta în cunoștință de cauză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536004" w:rsidRDefault="00277B51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Regulamentul de organizare și funcționare (capitol 2, p.4, 6, 7,)</w:t>
            </w:r>
            <w:r w:rsidR="00C1419C">
              <w:rPr>
                <w:iCs/>
              </w:rPr>
              <w:t xml:space="preserve"> </w:t>
            </w:r>
            <w:r>
              <w:rPr>
                <w:iCs/>
              </w:rPr>
              <w:t>p.17(5);</w:t>
            </w:r>
          </w:p>
          <w:p w:rsidR="00265DE0" w:rsidRPr="00141365" w:rsidRDefault="00536004" w:rsidP="00141365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Panouri informative pentru părinți. Materiale ilustrative la recunoașterea de către copii a situațiilor de discriminare și a cazurilor de nerespectare a diferențelor individuale; </w:t>
            </w:r>
            <w:r w:rsidR="00265DE0" w:rsidRPr="00141365">
              <w:rPr>
                <w:iCs/>
              </w:rPr>
              <w:t xml:space="preserve"> </w:t>
            </w:r>
          </w:p>
          <w:p w:rsidR="00E27255" w:rsidRDefault="00265DE0" w:rsidP="0048188D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Postere și materiale cu privire la procedurile de prevenire, identificare, semnalare, evaluare și soluționare a suspiciunilor sau acuzațiilor de abuz, neglijență a copiilor;</w:t>
            </w:r>
            <w:r w:rsidR="005B23A1">
              <w:rPr>
                <w:iCs/>
              </w:rPr>
              <w:t xml:space="preserve"> Planul operaţ</w:t>
            </w:r>
            <w:r>
              <w:rPr>
                <w:iCs/>
              </w:rPr>
              <w:t>ional</w:t>
            </w:r>
            <w:r w:rsidR="00141365">
              <w:rPr>
                <w:iCs/>
              </w:rPr>
              <w:t>;</w:t>
            </w:r>
          </w:p>
          <w:p w:rsidR="00141365" w:rsidRDefault="00AC5679" w:rsidP="0048188D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Activităţi </w:t>
            </w:r>
            <w:r w:rsidR="00881D15">
              <w:rPr>
                <w:iCs/>
              </w:rPr>
              <w:t xml:space="preserve">integrate </w:t>
            </w:r>
            <w:r>
              <w:rPr>
                <w:iCs/>
              </w:rPr>
              <w:t>desfăşurate: grupa</w:t>
            </w:r>
            <w:r w:rsidR="00881D15">
              <w:rPr>
                <w:iCs/>
              </w:rPr>
              <w:t xml:space="preserve"> </w:t>
            </w:r>
            <w:r w:rsidR="003F402D">
              <w:rPr>
                <w:iCs/>
              </w:rPr>
              <w:t>pregătitoare: Eu şi familia mea, 31.05.2022</w:t>
            </w:r>
            <w:r w:rsidR="005F15C6">
              <w:rPr>
                <w:iCs/>
              </w:rPr>
              <w:t>,</w:t>
            </w:r>
            <w:r w:rsidR="003F402D">
              <w:rPr>
                <w:iCs/>
              </w:rPr>
              <w:t xml:space="preserve"> Noi băieţi şi noi fetiţe, 26</w:t>
            </w:r>
            <w:r w:rsidR="000B546A">
              <w:rPr>
                <w:iCs/>
              </w:rPr>
              <w:t>.05.2022,</w:t>
            </w:r>
            <w:r w:rsidR="00881D15">
              <w:rPr>
                <w:iCs/>
              </w:rPr>
              <w:t xml:space="preserve"> grupa mare</w:t>
            </w:r>
            <w:r w:rsidR="00041C2E">
              <w:rPr>
                <w:iCs/>
              </w:rPr>
              <w:t xml:space="preserve"> - </w:t>
            </w:r>
            <w:r w:rsidR="000B546A">
              <w:rPr>
                <w:iCs/>
              </w:rPr>
              <w:t>Su</w:t>
            </w:r>
            <w:r w:rsidR="005B23A1">
              <w:rPr>
                <w:iCs/>
              </w:rPr>
              <w:t>nt unic şi irepetabil. Copilăria şi drepturile copiilor,</w:t>
            </w:r>
            <w:r w:rsidR="00881D15">
              <w:rPr>
                <w:iCs/>
              </w:rPr>
              <w:t xml:space="preserve"> 30.05.2022</w:t>
            </w:r>
            <w:r w:rsidR="00B9095A">
              <w:rPr>
                <w:iCs/>
              </w:rPr>
              <w:t xml:space="preserve">; grupa medie- De la lume adunate şi-napoi la lume date, </w:t>
            </w:r>
            <w:r w:rsidR="003A5656">
              <w:rPr>
                <w:iCs/>
              </w:rPr>
              <w:t>30.05.2022;</w:t>
            </w:r>
          </w:p>
          <w:p w:rsidR="003A5656" w:rsidRPr="0048188D" w:rsidRDefault="00B2609E" w:rsidP="0048188D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Poveşti dramatizate</w:t>
            </w:r>
            <w:r w:rsidR="003A5656">
              <w:rPr>
                <w:iCs/>
              </w:rPr>
              <w:t>.</w:t>
            </w:r>
            <w:r w:rsidR="008B64EF">
              <w:rPr>
                <w:iCs/>
              </w:rPr>
              <w:t xml:space="preserve"> Filmuleţe educative vizionate.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60618F" w:rsidRPr="00C1419C" w:rsidRDefault="00041C2E" w:rsidP="00C1419C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În instituție predomină</w:t>
            </w:r>
            <w:r w:rsidR="001D5561">
              <w:rPr>
                <w:rFonts w:eastAsia="Times New Roman"/>
                <w:iCs/>
              </w:rPr>
              <w:t xml:space="preserve"> climat</w:t>
            </w:r>
            <w:r>
              <w:rPr>
                <w:rFonts w:eastAsia="Times New Roman"/>
                <w:iCs/>
              </w:rPr>
              <w:t>ul</w:t>
            </w:r>
            <w:r w:rsidR="001D5561">
              <w:rPr>
                <w:rFonts w:eastAsia="Times New Roman"/>
                <w:iCs/>
              </w:rPr>
              <w:t xml:space="preserve"> favorabil și prietenos pentru copii.</w:t>
            </w:r>
            <w:r w:rsidR="00BF15EC" w:rsidRPr="001D5561">
              <w:rPr>
                <w:rFonts w:eastAsia="Times New Roman"/>
                <w:iCs/>
              </w:rPr>
              <w:t xml:space="preserve"> </w:t>
            </w:r>
            <w:r w:rsidR="0060618F" w:rsidRPr="00C1419C">
              <w:rPr>
                <w:rFonts w:eastAsia="Times New Roman"/>
                <w:iCs/>
              </w:rPr>
              <w:t xml:space="preserve">Cadrele didactice organizează și desfășoară </w:t>
            </w:r>
            <w:r w:rsidR="008B64EF">
              <w:rPr>
                <w:rFonts w:eastAsia="Times New Roman"/>
                <w:iCs/>
              </w:rPr>
              <w:t>si</w:t>
            </w:r>
            <w:r w:rsidR="003D1FCB">
              <w:rPr>
                <w:rFonts w:eastAsia="Times New Roman"/>
                <w:iCs/>
              </w:rPr>
              <w:t xml:space="preserve">stematic </w:t>
            </w:r>
            <w:r w:rsidR="0060618F" w:rsidRPr="00C1419C">
              <w:rPr>
                <w:rFonts w:eastAsia="Times New Roman"/>
                <w:iCs/>
              </w:rPr>
              <w:t>activități</w:t>
            </w:r>
            <w:r w:rsidR="00021A6B" w:rsidRPr="00C1419C">
              <w:rPr>
                <w:rFonts w:eastAsia="Times New Roman"/>
                <w:iCs/>
              </w:rPr>
              <w:t xml:space="preserve"> educaționale</w:t>
            </w:r>
            <w:r w:rsidR="0060618F" w:rsidRPr="00C1419C">
              <w:rPr>
                <w:rFonts w:eastAsia="Times New Roman"/>
                <w:iCs/>
              </w:rPr>
              <w:t xml:space="preserve"> orientate spre recunoașterea de către copii a situațiilor de discriminare</w:t>
            </w:r>
            <w:r w:rsidR="00684490" w:rsidRPr="00C1419C">
              <w:rPr>
                <w:rFonts w:eastAsia="Times New Roman"/>
                <w:iCs/>
              </w:rPr>
              <w:t xml:space="preserve"> și a cazurilor de nerespectare a diferențelor individuale.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925AD3">
              <w:t>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925AD3">
              <w:t>1</w:t>
            </w:r>
          </w:p>
        </w:tc>
      </w:tr>
      <w:tr w:rsidR="00F842E4" w:rsidRPr="00E938A0" w:rsidTr="00DF435F">
        <w:tc>
          <w:tcPr>
            <w:tcW w:w="7371" w:type="dxa"/>
            <w:gridSpan w:val="3"/>
          </w:tcPr>
          <w:p w:rsidR="00F842E4" w:rsidRPr="00415CB2" w:rsidRDefault="00F842E4" w:rsidP="006F5435">
            <w:pPr>
              <w:tabs>
                <w:tab w:val="center" w:pos="3577"/>
              </w:tabs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  <w:r w:rsidR="006F5435">
              <w:rPr>
                <w:b/>
                <w:bCs/>
              </w:rPr>
              <w:tab/>
            </w:r>
          </w:p>
        </w:tc>
        <w:tc>
          <w:tcPr>
            <w:tcW w:w="2268" w:type="dxa"/>
          </w:tcPr>
          <w:p w:rsidR="00F842E4" w:rsidRPr="00415CB2" w:rsidRDefault="00925AD3" w:rsidP="00F842E4">
            <w:pPr>
              <w:rPr>
                <w:b/>
                <w:bCs/>
              </w:rPr>
            </w:pPr>
            <w:r>
              <w:rPr>
                <w:b/>
                <w:bCs/>
              </w:rPr>
              <w:t>6,</w:t>
            </w:r>
            <w:r w:rsidR="00173533">
              <w:rPr>
                <w:b/>
                <w:bCs/>
              </w:rPr>
              <w:t>5</w:t>
            </w:r>
            <w:r>
              <w:rPr>
                <w:b/>
                <w:bCs/>
              </w:rPr>
              <w:t>0</w:t>
            </w:r>
          </w:p>
        </w:tc>
      </w:tr>
    </w:tbl>
    <w:p w:rsidR="00D25024" w:rsidRDefault="00D25024" w:rsidP="00D25024"/>
    <w:p w:rsidR="00D25024" w:rsidRPr="00D25024" w:rsidRDefault="00D25024" w:rsidP="00D25024">
      <w:pPr>
        <w:pStyle w:val="2"/>
        <w:rPr>
          <w:lang w:val="en-US"/>
        </w:rPr>
      </w:pPr>
      <w:bookmarkStart w:id="26" w:name="_Toc46741873"/>
      <w:bookmarkStart w:id="27" w:name="_Toc48389091"/>
      <w:r w:rsidRPr="00D25024">
        <w:rPr>
          <w:lang w:val="en-US"/>
        </w:rPr>
        <w:t xml:space="preserve">Standard 3.3. Toți </w:t>
      </w:r>
      <w:r w:rsidR="00597F70">
        <w:rPr>
          <w:lang w:val="en-US"/>
        </w:rPr>
        <w:t>copiii beneficiază de</w:t>
      </w:r>
      <w:r w:rsidRPr="00D25024">
        <w:rPr>
          <w:lang w:val="en-US"/>
        </w:rPr>
        <w:t xml:space="preserve"> mediu accesibil și favorabil</w:t>
      </w:r>
      <w:bookmarkEnd w:id="26"/>
      <w:bookmarkEnd w:id="27"/>
      <w:r w:rsidR="00215CE1">
        <w:rPr>
          <w:lang w:val="en-US"/>
        </w:rPr>
        <w:t xml:space="preserve"> </w:t>
      </w:r>
      <w:r w:rsidR="00DF4624">
        <w:rPr>
          <w:lang w:val="en-US"/>
        </w:rPr>
        <w:t>(Punctaj maxim acordat – (</w:t>
      </w:r>
      <w:r w:rsidR="00597217">
        <w:rPr>
          <w:lang w:val="en-US"/>
        </w:rPr>
        <w:t>7</w:t>
      </w:r>
      <w:r w:rsidR="00675BED">
        <w:rPr>
          <w:lang w:val="en-US"/>
        </w:rPr>
        <w:t xml:space="preserve"> </w:t>
      </w:r>
      <w:r w:rsidR="00F315B1">
        <w:rPr>
          <w:lang w:val="en-US"/>
        </w:rPr>
        <w:t>puncte</w:t>
      </w:r>
      <w:r w:rsidR="00F5131A">
        <w:rPr>
          <w:lang w:val="en-US"/>
        </w:rPr>
        <w:t>)</w:t>
      </w:r>
    </w:p>
    <w:p w:rsidR="00D25024" w:rsidRPr="00D25024" w:rsidRDefault="00D25024" w:rsidP="00D25024">
      <w:pPr>
        <w:rPr>
          <w:b/>
          <w:bCs/>
          <w:lang w:val="en-US"/>
        </w:rPr>
      </w:pPr>
      <w:r w:rsidRPr="00D25024">
        <w:rPr>
          <w:b/>
          <w:bCs/>
          <w:lang w:val="en-US"/>
        </w:rPr>
        <w:t>Domeniu: Management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3.3.1.</w:t>
      </w:r>
      <w:r w:rsidRPr="00D25024">
        <w:rPr>
          <w:lang w:val="en-US"/>
        </w:rPr>
        <w:t xml:space="preserve"> Utilizarea resurselor instituționale disponibile pentru asigurarea unui mediu accesibil și sigur pentru fieca</w:t>
      </w:r>
      <w:r w:rsidR="00BF15EC">
        <w:rPr>
          <w:lang w:val="en-US"/>
        </w:rPr>
        <w:t>re elev/ copil, inclusiv cu CES</w:t>
      </w:r>
      <w:r w:rsidRPr="00D25024">
        <w:rPr>
          <w:lang w:val="en-US"/>
        </w:rPr>
        <w:t xml:space="preserve"> și identificarea, procurarea și utilizarea resurselor noi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C635EA" w:rsidRDefault="00C635EA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PDI pentru anii de studii 2021-2025, coordonat cu APL, aprobat la ședința CA nr.13 din 15.06.2021</w:t>
            </w:r>
            <w:r w:rsidR="003051A2">
              <w:rPr>
                <w:iCs/>
              </w:rPr>
              <w:t xml:space="preserve"> (analiza și estimarea costurilor. Surse de finanțare privind educația incluzivă. Resurse materiale și financiare);</w:t>
            </w:r>
          </w:p>
          <w:p w:rsidR="00E475CB" w:rsidRDefault="00B433A7" w:rsidP="00930076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PAI</w:t>
            </w:r>
            <w:r w:rsidR="00996FA3">
              <w:rPr>
                <w:iCs/>
              </w:rPr>
              <w:t xml:space="preserve"> pentru anul de studii 2021-2022, aprobat, CA, 30.09.2021</w:t>
            </w:r>
            <w:r>
              <w:rPr>
                <w:iCs/>
              </w:rPr>
              <w:t xml:space="preserve"> (sporirea accesului la educația de calitate pentru toți copiii prin asigurarea unui mediu protectiv și prietenos copilului</w:t>
            </w:r>
            <w:r w:rsidR="003051A2">
              <w:rPr>
                <w:iCs/>
              </w:rPr>
              <w:t>)</w:t>
            </w:r>
            <w:r>
              <w:rPr>
                <w:iCs/>
              </w:rPr>
              <w:t>;</w:t>
            </w:r>
          </w:p>
          <w:p w:rsidR="002E4329" w:rsidRPr="00930076" w:rsidRDefault="002E4329" w:rsidP="00930076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Decizie, comuna Hiliuţi nr.4/1 din 24.09.2021 cu pr</w:t>
            </w:r>
            <w:r w:rsidR="009067FC">
              <w:rPr>
                <w:iCs/>
              </w:rPr>
              <w:t>ivire la pregătirea IET</w:t>
            </w:r>
            <w:r>
              <w:rPr>
                <w:iCs/>
              </w:rPr>
              <w:t xml:space="preserve"> pentru activitatea toa</w:t>
            </w:r>
            <w:r w:rsidR="009067FC">
              <w:rPr>
                <w:iCs/>
              </w:rPr>
              <w:t>mnă-iarnă</w:t>
            </w:r>
            <w:r>
              <w:rPr>
                <w:iCs/>
              </w:rPr>
              <w:t xml:space="preserve"> 2021-2022;</w:t>
            </w:r>
          </w:p>
          <w:p w:rsidR="00501EF7" w:rsidRPr="00501EF7" w:rsidRDefault="00CA6ABD" w:rsidP="005B6EC2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iCs/>
              </w:rPr>
              <w:t>Decizie, comuna Hiliuţi nr.5/6 din 09.12.2021 cu privire la aprobarea bugetului</w:t>
            </w:r>
            <w:r w:rsidR="0008727A">
              <w:rPr>
                <w:iCs/>
              </w:rPr>
              <w:t xml:space="preserve"> comunei Hiliuţi pentru anul 2022</w:t>
            </w:r>
            <w:r w:rsidR="008F1860">
              <w:rPr>
                <w:iCs/>
              </w:rPr>
              <w:t xml:space="preserve"> (</w:t>
            </w:r>
            <w:r w:rsidR="0008727A">
              <w:rPr>
                <w:iCs/>
              </w:rPr>
              <w:t>prima lectură)</w:t>
            </w:r>
            <w:r w:rsidR="008F1860">
              <w:rPr>
                <w:iCs/>
              </w:rPr>
              <w:t>, Anexa nr.1;</w:t>
            </w:r>
          </w:p>
          <w:p w:rsidR="00501EF7" w:rsidRPr="00501EF7" w:rsidRDefault="00501EF7" w:rsidP="00501EF7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iCs/>
              </w:rPr>
              <w:t>Decizie, comuna Hiliuţi</w:t>
            </w:r>
            <w:r w:rsidR="0008727A">
              <w:rPr>
                <w:iCs/>
              </w:rPr>
              <w:t>;</w:t>
            </w:r>
            <w:r w:rsidR="00B01953">
              <w:rPr>
                <w:iCs/>
              </w:rPr>
              <w:t xml:space="preserve"> nr.5/17 din 09.12.2021 </w:t>
            </w:r>
            <w:r w:rsidR="00BE1B35">
              <w:rPr>
                <w:iCs/>
              </w:rPr>
              <w:t>cu privire</w:t>
            </w:r>
            <w:r>
              <w:rPr>
                <w:iCs/>
              </w:rPr>
              <w:t xml:space="preserve"> la aprobarea bugetului comunei Hiliuţi pentru anul 2022</w:t>
            </w:r>
            <w:r w:rsidR="008F1860">
              <w:rPr>
                <w:iCs/>
              </w:rPr>
              <w:t>(</w:t>
            </w:r>
            <w:r>
              <w:rPr>
                <w:iCs/>
              </w:rPr>
              <w:t>a doua lectură)</w:t>
            </w:r>
            <w:r w:rsidR="00565D8A">
              <w:rPr>
                <w:iCs/>
              </w:rPr>
              <w:t>;</w:t>
            </w:r>
          </w:p>
          <w:p w:rsidR="005B6EC2" w:rsidRPr="003A12C1" w:rsidRDefault="00D66AE8" w:rsidP="003A12C1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iCs/>
              </w:rPr>
              <w:t>Dispoziţie comuna Hiliuţi nr.75 din 01.12.2021 cu privire la modificarea cheltuielilor aprobate în bugetul total pe anul 2021</w:t>
            </w:r>
            <w:r w:rsidR="003A12C1">
              <w:rPr>
                <w:iCs/>
              </w:rPr>
              <w:t>;</w:t>
            </w:r>
          </w:p>
          <w:p w:rsidR="005B6EC2" w:rsidRDefault="005B6EC2" w:rsidP="005B6EC2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Registru de evidenţă a bunurilor materiale;</w:t>
            </w:r>
            <w:r w:rsidR="002814CA">
              <w:rPr>
                <w:rFonts w:eastAsia="Times New Roman"/>
                <w:iCs/>
              </w:rPr>
              <w:t xml:space="preserve"> Teren de sport și de joacă</w:t>
            </w:r>
            <w:r w:rsidR="00E62B43">
              <w:rPr>
                <w:rFonts w:eastAsia="Times New Roman"/>
                <w:iCs/>
              </w:rPr>
              <w:t xml:space="preserve"> foarte bine dotat</w:t>
            </w:r>
            <w:r w:rsidR="002814CA">
              <w:rPr>
                <w:rFonts w:eastAsia="Times New Roman"/>
                <w:iCs/>
              </w:rPr>
              <w:t>;</w:t>
            </w:r>
          </w:p>
          <w:p w:rsidR="00B563AF" w:rsidRPr="00926F05" w:rsidRDefault="00D24D2E" w:rsidP="00926F05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Factura nr.65 din 15.12.2021</w:t>
            </w:r>
            <w:r w:rsidR="00D51708">
              <w:rPr>
                <w:rFonts w:eastAsia="Times New Roman"/>
                <w:iCs/>
              </w:rPr>
              <w:t xml:space="preserve"> – mobilier pentru dotarea grupei noi</w:t>
            </w:r>
            <w:r w:rsidR="00901D8F">
              <w:rPr>
                <w:rFonts w:eastAsia="Times New Roman"/>
                <w:iCs/>
              </w:rPr>
              <w:t>; Factura fiscală AAM6691406 din 14.12.2021</w:t>
            </w:r>
            <w:r w:rsidR="00D51708">
              <w:rPr>
                <w:rFonts w:eastAsia="Times New Roman"/>
                <w:iCs/>
              </w:rPr>
              <w:t xml:space="preserve"> - jucării</w:t>
            </w:r>
            <w:r w:rsidR="00F535A6">
              <w:rPr>
                <w:rFonts w:eastAsia="Times New Roman"/>
                <w:iCs/>
              </w:rPr>
              <w:t xml:space="preserve">; facture fiscal </w:t>
            </w:r>
            <w:r w:rsidR="00F535A6">
              <w:rPr>
                <w:rFonts w:eastAsia="Times New Roman"/>
                <w:iCs/>
              </w:rPr>
              <w:lastRenderedPageBreak/>
              <w:t xml:space="preserve">AAM6691800 din 17.12.2021- rechizite de birou; </w:t>
            </w:r>
            <w:r w:rsidR="00D51708">
              <w:rPr>
                <w:rFonts w:eastAsia="Times New Roman"/>
                <w:iCs/>
              </w:rPr>
              <w:t xml:space="preserve">Poligraf </w:t>
            </w:r>
            <w:r w:rsidR="0052673B">
              <w:rPr>
                <w:rFonts w:eastAsia="Times New Roman"/>
                <w:iCs/>
              </w:rPr>
              <w:t>– Design SRL Dorinţa, Factura nr.47 din 16.12.2021</w:t>
            </w:r>
            <w:r w:rsidR="00D82C1C">
              <w:rPr>
                <w:rFonts w:eastAsia="Times New Roman"/>
                <w:iCs/>
              </w:rPr>
              <w:t>- literatură pentru copii şi materiale didactice;</w:t>
            </w:r>
            <w:r w:rsidR="00F532A0">
              <w:rPr>
                <w:rFonts w:eastAsia="Times New Roman"/>
                <w:iCs/>
              </w:rPr>
              <w:t xml:space="preserve"> Abonament pentru 2022;</w:t>
            </w:r>
            <w:r w:rsidR="00443D67" w:rsidRPr="00926F05">
              <w:rPr>
                <w:rFonts w:eastAsia="Times New Roman"/>
                <w:iCs/>
              </w:rPr>
              <w:t xml:space="preserve"> La</w:t>
            </w:r>
            <w:r w:rsidR="00B563AF" w:rsidRPr="00926F05">
              <w:rPr>
                <w:rFonts w:eastAsia="Times New Roman"/>
                <w:iCs/>
              </w:rPr>
              <w:t xml:space="preserve">ptop, </w:t>
            </w:r>
            <w:r w:rsidR="00443D67" w:rsidRPr="00926F05">
              <w:rPr>
                <w:rFonts w:eastAsia="Times New Roman"/>
                <w:iCs/>
              </w:rPr>
              <w:t>perete de proiectare</w:t>
            </w:r>
            <w:r w:rsidR="00D130F4" w:rsidRPr="00926F05">
              <w:rPr>
                <w:rFonts w:eastAsia="Times New Roman"/>
                <w:iCs/>
              </w:rPr>
              <w:t>, Laminator</w:t>
            </w:r>
            <w:r w:rsidR="00B563AF" w:rsidRPr="00926F05">
              <w:rPr>
                <w:rFonts w:eastAsia="Times New Roman"/>
                <w:iCs/>
              </w:rPr>
              <w:t>;</w:t>
            </w:r>
            <w:r w:rsidR="00443D67" w:rsidRPr="00926F05">
              <w:rPr>
                <w:rFonts w:eastAsia="Times New Roman"/>
                <w:iCs/>
              </w:rPr>
              <w:t xml:space="preserve"> 17.12.2021;</w:t>
            </w:r>
          </w:p>
          <w:p w:rsidR="000276F7" w:rsidRPr="00F842E4" w:rsidRDefault="005B6EC2" w:rsidP="005B6EC2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rFonts w:eastAsia="Times New Roman"/>
                <w:iCs/>
              </w:rPr>
              <w:t xml:space="preserve">Plan de îmbunătăţire şi de reînnoire a bazei </w:t>
            </w:r>
            <w:r w:rsidR="001147C2">
              <w:rPr>
                <w:rFonts w:eastAsia="Times New Roman"/>
                <w:iCs/>
              </w:rPr>
              <w:t>tehnico- ma</w:t>
            </w:r>
            <w:r w:rsidR="005A123A">
              <w:rPr>
                <w:rFonts w:eastAsia="Times New Roman"/>
                <w:iCs/>
              </w:rPr>
              <w:t>teriale şi didactice: literatură</w:t>
            </w:r>
            <w:r w:rsidR="001147C2">
              <w:rPr>
                <w:rFonts w:eastAsia="Times New Roman"/>
                <w:iCs/>
              </w:rPr>
              <w:t>, jocuri educative și cr</w:t>
            </w:r>
            <w:r w:rsidR="00FC4D92">
              <w:rPr>
                <w:rFonts w:eastAsia="Times New Roman"/>
                <w:iCs/>
              </w:rPr>
              <w:t>eative</w:t>
            </w:r>
            <w:r w:rsidR="001147C2">
              <w:rPr>
                <w:rFonts w:eastAsia="Times New Roman"/>
                <w:iCs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E107EA" w:rsidRPr="00E107EA" w:rsidRDefault="005B6EC2" w:rsidP="00487FE1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 xml:space="preserve">Resursele instituţionale existente în </w:t>
            </w:r>
            <w:r w:rsidR="00812DDD">
              <w:rPr>
                <w:rFonts w:eastAsia="Times New Roman"/>
                <w:iCs/>
              </w:rPr>
              <w:t>instituţie asigură</w:t>
            </w:r>
            <w:r w:rsidR="00E107EA">
              <w:rPr>
                <w:rFonts w:eastAsia="Times New Roman"/>
                <w:iCs/>
              </w:rPr>
              <w:t xml:space="preserve"> mediu</w:t>
            </w:r>
            <w:r w:rsidR="00812DDD">
              <w:rPr>
                <w:rFonts w:eastAsia="Times New Roman"/>
                <w:iCs/>
              </w:rPr>
              <w:t>l</w:t>
            </w:r>
            <w:r w:rsidR="00E107EA">
              <w:rPr>
                <w:rFonts w:eastAsia="Times New Roman"/>
                <w:iCs/>
              </w:rPr>
              <w:t xml:space="preserve"> accesibil şi favorabil pentru fiecare copil. Acte de evidenţă a resurselor educaţionale.</w:t>
            </w:r>
            <w:r w:rsidR="00215CE1">
              <w:rPr>
                <w:rFonts w:eastAsia="Times New Roman"/>
                <w:iCs/>
              </w:rPr>
              <w:t xml:space="preserve"> </w:t>
            </w:r>
            <w:r w:rsidR="00487FE1">
              <w:rPr>
                <w:rFonts w:eastAsia="Times New Roman"/>
                <w:iCs/>
              </w:rPr>
              <w:t>În fiecare an instituţia identifică, procură şi utilizează noi resurse.</w:t>
            </w:r>
            <w:r w:rsidR="00B2533F">
              <w:rPr>
                <w:rFonts w:eastAsia="Times New Roman"/>
                <w:iCs/>
              </w:rPr>
              <w:t xml:space="preserve"> Activităţile</w:t>
            </w:r>
            <w:r w:rsidR="00E269A3">
              <w:rPr>
                <w:rFonts w:eastAsia="Times New Roman"/>
                <w:iCs/>
              </w:rPr>
              <w:t xml:space="preserve"> </w:t>
            </w:r>
            <w:r w:rsidR="00336AFD">
              <w:rPr>
                <w:rFonts w:eastAsia="Times New Roman"/>
                <w:iCs/>
              </w:rPr>
              <w:t>planifică</w:t>
            </w:r>
            <w:r w:rsidR="00E269A3">
              <w:rPr>
                <w:rFonts w:eastAsia="Times New Roman"/>
                <w:iCs/>
              </w:rPr>
              <w:t>t</w:t>
            </w:r>
            <w:r w:rsidR="00B2533F">
              <w:rPr>
                <w:rFonts w:eastAsia="Times New Roman"/>
                <w:iCs/>
              </w:rPr>
              <w:t>e</w:t>
            </w:r>
            <w:r w:rsidR="00336AFD">
              <w:rPr>
                <w:rFonts w:eastAsia="Times New Roman"/>
                <w:iCs/>
              </w:rPr>
              <w:t xml:space="preserve">, se </w:t>
            </w:r>
            <w:r w:rsidR="005A123A">
              <w:rPr>
                <w:rFonts w:eastAsia="Times New Roman"/>
                <w:iCs/>
              </w:rPr>
              <w:t>execută</w:t>
            </w:r>
            <w:r w:rsidR="005B5F5A">
              <w:rPr>
                <w:rFonts w:eastAsia="Times New Roman"/>
                <w:iCs/>
              </w:rPr>
              <w:t>,</w:t>
            </w:r>
            <w:r w:rsidR="00336AFD">
              <w:rPr>
                <w:rFonts w:eastAsia="Times New Roman"/>
                <w:iCs/>
              </w:rPr>
              <w:t xml:space="preserve"> cheltueli la capitolele: </w:t>
            </w:r>
            <w:r w:rsidR="00B80FD2">
              <w:rPr>
                <w:rFonts w:eastAsia="Times New Roman"/>
                <w:iCs/>
              </w:rPr>
              <w:t xml:space="preserve">întreţinerea încăperilor, achitarea salariului, formări profesionale, achiziţii de fond de carte, procurarea de mijloace didactice, abonare, servicii medicale, </w:t>
            </w:r>
            <w:r w:rsidR="00AF7859">
              <w:rPr>
                <w:rFonts w:eastAsia="Times New Roman"/>
                <w:iCs/>
              </w:rPr>
              <w:t>deplasări,</w:t>
            </w:r>
            <w:r w:rsidR="003D5204">
              <w:rPr>
                <w:rFonts w:eastAsia="Times New Roman"/>
                <w:iCs/>
              </w:rPr>
              <w:t xml:space="preserve"> permit buna funcţionalitate a instituţiei.</w:t>
            </w:r>
            <w:r w:rsidR="001147C2">
              <w:rPr>
                <w:rFonts w:eastAsia="Times New Roman"/>
                <w:iCs/>
              </w:rPr>
              <w:t xml:space="preserve"> Instituția nu dispune de cadru didactic de sprijin.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660503">
              <w:t>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660503">
              <w:t>2</w:t>
            </w:r>
          </w:p>
        </w:tc>
      </w:tr>
    </w:tbl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3.3.2.</w:t>
      </w:r>
      <w:r w:rsidRPr="00D25024">
        <w:rPr>
          <w:lang w:val="en-US"/>
        </w:rPr>
        <w:t xml:space="preserve"> Asigurarea protecției datelor cu caracter personal și a accesului, conform legii, la datele de interes public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D33CC5" w:rsidRDefault="00555911" w:rsidP="00D33CC5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Regulamentul de organizare şi funcţionare al instituţiei,di</w:t>
            </w:r>
            <w:r w:rsidR="00645E2C">
              <w:rPr>
                <w:iCs/>
              </w:rPr>
              <w:t>scutat la şedinţa CP nr.1 din 30</w:t>
            </w:r>
            <w:r>
              <w:rPr>
                <w:iCs/>
              </w:rPr>
              <w:t>.09.2021 şi aprobat la șed</w:t>
            </w:r>
            <w:r w:rsidR="00645E2C">
              <w:rPr>
                <w:iCs/>
              </w:rPr>
              <w:t>ința CA nr.2/2 din 30.09.2021</w:t>
            </w:r>
            <w:r>
              <w:rPr>
                <w:iCs/>
              </w:rPr>
              <w:t>,</w:t>
            </w:r>
            <w:r w:rsidR="00D33CC5">
              <w:rPr>
                <w:iCs/>
              </w:rPr>
              <w:t xml:space="preserve"> (capitolul 3), p.17, (1,2);</w:t>
            </w:r>
          </w:p>
          <w:p w:rsidR="00BF7B21" w:rsidRDefault="00BF7B21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Regulamentul d</w:t>
            </w:r>
            <w:r w:rsidR="006A1999">
              <w:rPr>
                <w:iCs/>
              </w:rPr>
              <w:t>e ordine internă al instituției, ce conține stipulări privind protecț</w:t>
            </w:r>
            <w:r w:rsidR="00782E70">
              <w:rPr>
                <w:iCs/>
              </w:rPr>
              <w:t>ia datelor cu caracter personal (capitolul 3</w:t>
            </w:r>
            <w:r w:rsidR="00D33CC5">
              <w:rPr>
                <w:iCs/>
              </w:rPr>
              <w:t>, p.3.2</w:t>
            </w:r>
            <w:r w:rsidR="00645E2C">
              <w:rPr>
                <w:iCs/>
              </w:rPr>
              <w:t>), p.17, (1,2), aprobat la CA</w:t>
            </w:r>
            <w:r w:rsidR="00C744C8">
              <w:rPr>
                <w:iCs/>
              </w:rPr>
              <w:t>, Decizie nr.2/3 din 30.09.2021;</w:t>
            </w:r>
          </w:p>
          <w:p w:rsidR="00647FCC" w:rsidRDefault="005924DD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Mecanisme aplicate</w:t>
            </w:r>
            <w:r w:rsidR="00383F9F">
              <w:rPr>
                <w:iCs/>
              </w:rPr>
              <w:t xml:space="preserve"> de înregistrare/evidenţă a datelor privind progresul</w:t>
            </w:r>
            <w:r w:rsidR="00F04882">
              <w:rPr>
                <w:iCs/>
              </w:rPr>
              <w:t xml:space="preserve"> şi dezvoltarea copiilor;</w:t>
            </w:r>
            <w:r w:rsidR="00D00440">
              <w:rPr>
                <w:iCs/>
              </w:rPr>
              <w:t xml:space="preserve"> </w:t>
            </w:r>
          </w:p>
          <w:p w:rsidR="00F842E4" w:rsidRDefault="00D00440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Cartea de ordine cu privire la activitatea de bază</w:t>
            </w:r>
            <w:r w:rsidR="00647FCC">
              <w:rPr>
                <w:iCs/>
              </w:rPr>
              <w:t>;</w:t>
            </w:r>
          </w:p>
          <w:p w:rsidR="00647FCC" w:rsidRDefault="00B920BE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Dosarele copiilor şi ale angajaţilor sunt păstrate în siguranţă;</w:t>
            </w:r>
          </w:p>
          <w:p w:rsidR="00647FCC" w:rsidRDefault="00A54CF8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Fișele de post ale angajaților; </w:t>
            </w:r>
            <w:r w:rsidR="00647FCC">
              <w:rPr>
                <w:iCs/>
              </w:rPr>
              <w:t>Tabele de frecvenţă ale copiilor;</w:t>
            </w:r>
          </w:p>
          <w:p w:rsidR="00647FCC" w:rsidRDefault="00647FCC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Tabele de evaluare</w:t>
            </w:r>
            <w:r w:rsidR="006200AF">
              <w:rPr>
                <w:iCs/>
              </w:rPr>
              <w:t>/dez</w:t>
            </w:r>
            <w:r w:rsidR="006438F2">
              <w:rPr>
                <w:iCs/>
              </w:rPr>
              <w:t>voltare a copiilor în baza SÎDC;</w:t>
            </w:r>
          </w:p>
          <w:p w:rsidR="006438F2" w:rsidRPr="00F842E4" w:rsidRDefault="006438F2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Acordul părinţilor şi al angajaţilor privind prelucrarea datelor cu </w:t>
            </w:r>
            <w:r w:rsidR="002775E2">
              <w:rPr>
                <w:iCs/>
              </w:rPr>
              <w:t>c</w:t>
            </w:r>
            <w:r>
              <w:rPr>
                <w:iCs/>
              </w:rPr>
              <w:t>aracter personal.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6200AF" w:rsidP="00F842E4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Instituţia asigură protecţia datelor cu caracter personal</w:t>
            </w:r>
            <w:r w:rsidR="00934BC6">
              <w:rPr>
                <w:rFonts w:eastAsia="Times New Roman"/>
                <w:iCs/>
              </w:rPr>
              <w:t xml:space="preserve"> şi</w:t>
            </w:r>
            <w:r w:rsidR="004A0D99">
              <w:rPr>
                <w:rFonts w:eastAsia="Times New Roman"/>
                <w:iCs/>
              </w:rPr>
              <w:t xml:space="preserve"> accesului reprezentanţilor legali ai copiilor </w:t>
            </w:r>
            <w:r w:rsidR="006C1A52">
              <w:rPr>
                <w:rFonts w:eastAsia="Times New Roman"/>
                <w:iCs/>
              </w:rPr>
              <w:t>conform legii.</w:t>
            </w:r>
            <w:r w:rsidR="00DF7D89">
              <w:rPr>
                <w:rFonts w:eastAsia="Times New Roman"/>
                <w:iCs/>
              </w:rPr>
              <w:t xml:space="preserve"> Acorduri încheiate cu personalul instituţiei şi cu părinţii.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6C1A52">
              <w:t>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6C1A52">
              <w:t>1</w:t>
            </w:r>
          </w:p>
        </w:tc>
      </w:tr>
    </w:tbl>
    <w:p w:rsidR="00D25024" w:rsidRDefault="00D25024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3.3.3.</w:t>
      </w:r>
      <w:r w:rsidRPr="00D25024">
        <w:rPr>
          <w:lang w:val="en-US"/>
        </w:rPr>
        <w:t xml:space="preserve"> Asigurarea unui mediu accesibil pentru incluziunea tuturor elevilor/ copiilor, a spațiilor dotate, conforme specificului educației, a spațiilor destinate serviciilor de sprijin</w:t>
      </w:r>
    </w:p>
    <w:tbl>
      <w:tblPr>
        <w:tblW w:w="97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975"/>
        <w:gridCol w:w="2268"/>
      </w:tblGrid>
      <w:tr w:rsidR="00F842E4" w:rsidRPr="00E938A0" w:rsidTr="00A94752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718" w:type="dxa"/>
            <w:gridSpan w:val="3"/>
          </w:tcPr>
          <w:p w:rsidR="00A86EF3" w:rsidRDefault="006573E2" w:rsidP="00306A77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PAI, 2021-2022</w:t>
            </w:r>
            <w:r w:rsidR="00A86EF3">
              <w:rPr>
                <w:iCs/>
              </w:rPr>
              <w:t xml:space="preserve">, </w:t>
            </w:r>
            <w:r w:rsidR="008D69BC">
              <w:rPr>
                <w:iCs/>
              </w:rPr>
              <w:t>cuprinde măsuri de</w:t>
            </w:r>
            <w:r w:rsidR="002114A4">
              <w:rPr>
                <w:iCs/>
              </w:rPr>
              <w:t xml:space="preserve"> asigurare</w:t>
            </w:r>
            <w:r w:rsidR="008D69BC">
              <w:rPr>
                <w:iCs/>
              </w:rPr>
              <w:t xml:space="preserve"> </w:t>
            </w:r>
            <w:r w:rsidR="002114A4">
              <w:rPr>
                <w:iCs/>
              </w:rPr>
              <w:t>a mediului accesibil</w:t>
            </w:r>
            <w:r w:rsidR="008D69BC">
              <w:rPr>
                <w:iCs/>
              </w:rPr>
              <w:t xml:space="preserve"> şi sigur pentru incluziunea tuturor copiilor, </w:t>
            </w:r>
            <w:r w:rsidR="000F22E8">
              <w:rPr>
                <w:iCs/>
              </w:rPr>
              <w:t>inclusiv</w:t>
            </w:r>
            <w:r w:rsidR="008D69BC">
              <w:rPr>
                <w:iCs/>
              </w:rPr>
              <w:t xml:space="preserve"> cei cu CES;</w:t>
            </w:r>
          </w:p>
          <w:p w:rsidR="00897390" w:rsidRDefault="00775FFB" w:rsidP="00306A77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Săli de grupă dotate cu mobilier care cores</w:t>
            </w:r>
            <w:r w:rsidR="00897390">
              <w:rPr>
                <w:iCs/>
              </w:rPr>
              <w:t>punde vârstei copiilor</w:t>
            </w:r>
            <w:r>
              <w:rPr>
                <w:iCs/>
              </w:rPr>
              <w:t>;</w:t>
            </w:r>
            <w:r w:rsidR="00306A77">
              <w:rPr>
                <w:iCs/>
              </w:rPr>
              <w:t xml:space="preserve"> </w:t>
            </w:r>
          </w:p>
          <w:p w:rsidR="00897390" w:rsidRDefault="00C45F44" w:rsidP="00306A77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306A77">
              <w:rPr>
                <w:iCs/>
              </w:rPr>
              <w:t>Teren de joacă dotat cu echipamente, inventar, atribute de joc și sport;</w:t>
            </w:r>
            <w:r w:rsidR="00306A77">
              <w:rPr>
                <w:iCs/>
              </w:rPr>
              <w:t xml:space="preserve"> </w:t>
            </w:r>
          </w:p>
          <w:p w:rsidR="002A10FC" w:rsidRDefault="00D7259D" w:rsidP="00306A77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S</w:t>
            </w:r>
            <w:r w:rsidR="00003635" w:rsidRPr="00306A77">
              <w:rPr>
                <w:iCs/>
              </w:rPr>
              <w:t xml:space="preserve">pații </w:t>
            </w:r>
            <w:r w:rsidR="00D121FF">
              <w:rPr>
                <w:iCs/>
              </w:rPr>
              <w:t>de deplasare și locuri de recree</w:t>
            </w:r>
            <w:r w:rsidR="00003635" w:rsidRPr="00306A77">
              <w:rPr>
                <w:iCs/>
              </w:rPr>
              <w:t>re s</w:t>
            </w:r>
            <w:r w:rsidR="003C66F8" w:rsidRPr="00306A77">
              <w:rPr>
                <w:iCs/>
              </w:rPr>
              <w:t>igure pentru toți copiii, inclusiv</w:t>
            </w:r>
            <w:r w:rsidR="00003635" w:rsidRPr="00306A77">
              <w:rPr>
                <w:iCs/>
              </w:rPr>
              <w:t xml:space="preserve"> pentru cei cu CES; adaptări ale blocului sanitar;</w:t>
            </w:r>
            <w:r w:rsidR="00306A77">
              <w:rPr>
                <w:iCs/>
              </w:rPr>
              <w:t xml:space="preserve"> </w:t>
            </w:r>
          </w:p>
          <w:p w:rsidR="002A10FC" w:rsidRDefault="00DF54C6" w:rsidP="00E30CEB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S</w:t>
            </w:r>
            <w:r w:rsidR="006D07A8">
              <w:rPr>
                <w:iCs/>
              </w:rPr>
              <w:t xml:space="preserve">ăli de grupă </w:t>
            </w:r>
            <w:r w:rsidR="00460C1B">
              <w:rPr>
                <w:iCs/>
              </w:rPr>
              <w:t>dotate cu calculatoare, mijloace didactice</w:t>
            </w:r>
            <w:r w:rsidR="006923CF">
              <w:rPr>
                <w:iCs/>
              </w:rPr>
              <w:t>, planşe dida</w:t>
            </w:r>
            <w:r w:rsidR="002A10FC">
              <w:rPr>
                <w:iCs/>
              </w:rPr>
              <w:t>ctice, literatură, jucării, etc;</w:t>
            </w:r>
          </w:p>
          <w:p w:rsidR="00F842E4" w:rsidRDefault="002A10FC" w:rsidP="00E30CEB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Registrul </w:t>
            </w:r>
            <w:r w:rsidR="00DA7726">
              <w:rPr>
                <w:iCs/>
              </w:rPr>
              <w:t>de evidenţă a frecvenţei copiilor, inclusiv cei cu CES;</w:t>
            </w:r>
          </w:p>
          <w:p w:rsidR="002E4468" w:rsidRDefault="00B876AC" w:rsidP="002E4468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Fişe psihopedagogice ale copiilor;  </w:t>
            </w:r>
            <w:r w:rsidRPr="00B876AC">
              <w:rPr>
                <w:iCs/>
              </w:rPr>
              <w:t xml:space="preserve">Fişe de </w:t>
            </w:r>
            <w:r w:rsidR="005C1B71">
              <w:rPr>
                <w:iCs/>
              </w:rPr>
              <w:t>adaptare</w:t>
            </w:r>
            <w:r w:rsidRPr="00B876AC">
              <w:rPr>
                <w:iCs/>
              </w:rPr>
              <w:t>;</w:t>
            </w:r>
            <w:r w:rsidR="002E4468">
              <w:rPr>
                <w:iCs/>
              </w:rPr>
              <w:t xml:space="preserve"> Fişe de sănătate;</w:t>
            </w:r>
            <w:r w:rsidR="005C1B71">
              <w:rPr>
                <w:iCs/>
              </w:rPr>
              <w:t xml:space="preserve"> </w:t>
            </w:r>
          </w:p>
          <w:p w:rsidR="00BC7590" w:rsidRDefault="005C1B71" w:rsidP="00BC7590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Trusă medical</w:t>
            </w:r>
            <w:r w:rsidR="001410C5">
              <w:rPr>
                <w:iCs/>
              </w:rPr>
              <w:t>ă</w:t>
            </w:r>
            <w:r>
              <w:rPr>
                <w:iCs/>
              </w:rPr>
              <w:t xml:space="preserve"> </w:t>
            </w:r>
            <w:r w:rsidR="001410C5">
              <w:rPr>
                <w:iCs/>
              </w:rPr>
              <w:t xml:space="preserve">bine asigurată cu medicamente de acordare a </w:t>
            </w:r>
            <w:r w:rsidR="00281ACD">
              <w:rPr>
                <w:iCs/>
              </w:rPr>
              <w:t>primului ajutor</w:t>
            </w:r>
            <w:r w:rsidR="001410C5">
              <w:rPr>
                <w:iCs/>
              </w:rPr>
              <w:t>.</w:t>
            </w:r>
            <w:r w:rsidR="00281ACD">
              <w:rPr>
                <w:iCs/>
              </w:rPr>
              <w:t xml:space="preserve"> </w:t>
            </w:r>
            <w:r w:rsidR="00BC7590" w:rsidRPr="00306A77">
              <w:rPr>
                <w:iCs/>
              </w:rPr>
              <w:t xml:space="preserve">Instituția nu dispune de adaptări ale intrărilor. </w:t>
            </w:r>
          </w:p>
          <w:p w:rsidR="005C1B71" w:rsidRPr="00BC7590" w:rsidRDefault="00BC7590" w:rsidP="00BC7590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306A77">
              <w:rPr>
                <w:iCs/>
              </w:rPr>
              <w:lastRenderedPageBreak/>
              <w:t>Lipsa barelor de sprijin și a rampelor la scările exterioare în două grupe</w:t>
            </w:r>
            <w:r>
              <w:rPr>
                <w:iCs/>
              </w:rPr>
              <w:t>.</w:t>
            </w:r>
          </w:p>
        </w:tc>
      </w:tr>
      <w:tr w:rsidR="00F842E4" w:rsidRPr="00E938A0" w:rsidTr="00A94752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718" w:type="dxa"/>
            <w:gridSpan w:val="3"/>
          </w:tcPr>
          <w:p w:rsidR="00F2341B" w:rsidRPr="0054017B" w:rsidRDefault="009D66F0" w:rsidP="0054017B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Instituţia dispune de</w:t>
            </w:r>
            <w:r w:rsidR="00C665E3">
              <w:rPr>
                <w:rFonts w:eastAsia="Times New Roman"/>
                <w:iCs/>
              </w:rPr>
              <w:t xml:space="preserve"> mediu accesibil</w:t>
            </w:r>
            <w:r w:rsidR="0054017B">
              <w:rPr>
                <w:rFonts w:eastAsia="Times New Roman"/>
                <w:iCs/>
              </w:rPr>
              <w:t xml:space="preserve"> și sigur pentru fiecare copil, inclusiv p</w:t>
            </w:r>
            <w:r w:rsidR="00C665E3">
              <w:rPr>
                <w:rFonts w:eastAsia="Times New Roman"/>
                <w:iCs/>
              </w:rPr>
              <w:t>entru incluziunea copiilor cu CES</w:t>
            </w:r>
            <w:r w:rsidR="00EA0AD9">
              <w:rPr>
                <w:rFonts w:eastAsia="Times New Roman"/>
                <w:iCs/>
              </w:rPr>
              <w:t xml:space="preserve"> pentru asigurarea serviciilor de sprijin în funcţie de nece</w:t>
            </w:r>
            <w:r w:rsidR="00306A77">
              <w:rPr>
                <w:rFonts w:eastAsia="Times New Roman"/>
                <w:iCs/>
              </w:rPr>
              <w:t>sităţile copiilor</w:t>
            </w:r>
            <w:r w:rsidR="00B12EC3">
              <w:rPr>
                <w:rFonts w:eastAsia="Times New Roman"/>
                <w:iCs/>
              </w:rPr>
              <w:t>.</w:t>
            </w:r>
            <w:r w:rsidR="00F2341B" w:rsidRPr="0054017B">
              <w:rPr>
                <w:rFonts w:eastAsia="Times New Roman"/>
                <w:iCs/>
              </w:rPr>
              <w:t>Resursele materiale, fi</w:t>
            </w:r>
            <w:r w:rsidR="00B12EC3">
              <w:rPr>
                <w:rFonts w:eastAsia="Times New Roman"/>
                <w:iCs/>
              </w:rPr>
              <w:t>nanciare şi umane din IET</w:t>
            </w:r>
            <w:r w:rsidR="00F2341B" w:rsidRPr="0054017B">
              <w:rPr>
                <w:rFonts w:eastAsia="Times New Roman"/>
                <w:iCs/>
              </w:rPr>
              <w:t xml:space="preserve"> permit desfăşurarea</w:t>
            </w:r>
            <w:r w:rsidR="00205964" w:rsidRPr="0054017B">
              <w:rPr>
                <w:rFonts w:eastAsia="Times New Roman"/>
                <w:iCs/>
              </w:rPr>
              <w:t xml:space="preserve"> unui învăţământ de calitate pentru toți copiii.</w:t>
            </w:r>
          </w:p>
        </w:tc>
      </w:tr>
      <w:tr w:rsidR="00F842E4" w:rsidRPr="00E938A0" w:rsidTr="00A94752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975" w:type="dxa"/>
          </w:tcPr>
          <w:p w:rsidR="00F842E4" w:rsidRPr="00E938A0" w:rsidRDefault="00F842E4" w:rsidP="00F842E4">
            <w:r>
              <w:t>Autoevaluare conform criteriilor: -</w:t>
            </w:r>
            <w:r w:rsidR="006627EE">
              <w:t>0,</w:t>
            </w:r>
            <w:r w:rsidR="0004676E">
              <w:t>7</w:t>
            </w:r>
            <w:r w:rsidR="006627EE">
              <w:t>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6627EE">
              <w:t>1</w:t>
            </w:r>
            <w:r w:rsidR="0004676E">
              <w:t>,5</w:t>
            </w:r>
          </w:p>
        </w:tc>
      </w:tr>
    </w:tbl>
    <w:p w:rsidR="00D25024" w:rsidRDefault="00D25024" w:rsidP="00D25024"/>
    <w:p w:rsidR="00D25024" w:rsidRDefault="00D25024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3.3.4.</w:t>
      </w:r>
      <w:r w:rsidRPr="00D25024">
        <w:rPr>
          <w:lang w:val="en-US"/>
        </w:rPr>
        <w:t xml:space="preserve"> Punerea în aplicare </w:t>
      </w:r>
      <w:r w:rsidR="00DB06B5">
        <w:rPr>
          <w:lang w:val="en-US"/>
        </w:rPr>
        <w:t>a mijloacelor de învățământ și</w:t>
      </w:r>
      <w:r w:rsidRPr="00D25024">
        <w:rPr>
          <w:lang w:val="en-US"/>
        </w:rPr>
        <w:t xml:space="preserve"> auxiliarelor curriculare, utilizând tehnologii informaționale și de comunicare adaptate necesităților tuturor elevilor/ copiilor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C108D0" w:rsidRDefault="00C108D0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Inst</w:t>
            </w:r>
            <w:r w:rsidR="00DE09CA">
              <w:rPr>
                <w:iCs/>
              </w:rPr>
              <w:t>ituţia este dotată cu mijloace TIC</w:t>
            </w:r>
            <w:r>
              <w:rPr>
                <w:iCs/>
              </w:rPr>
              <w:t xml:space="preserve"> </w:t>
            </w:r>
            <w:r w:rsidR="00D9533F">
              <w:rPr>
                <w:iCs/>
              </w:rPr>
              <w:t>în toate grupele</w:t>
            </w:r>
            <w:r w:rsidR="00E93AAD">
              <w:rPr>
                <w:iCs/>
              </w:rPr>
              <w:t>:</w:t>
            </w:r>
            <w:r w:rsidR="00901B1A">
              <w:rPr>
                <w:iCs/>
              </w:rPr>
              <w:t xml:space="preserve"> 4 calculatoare</w:t>
            </w:r>
            <w:r w:rsidR="00BF7C89">
              <w:rPr>
                <w:iCs/>
              </w:rPr>
              <w:t xml:space="preserve"> conectate la internet,</w:t>
            </w:r>
            <w:r w:rsidR="00E93AAD">
              <w:rPr>
                <w:iCs/>
              </w:rPr>
              <w:t xml:space="preserve"> 4 copia</w:t>
            </w:r>
            <w:r w:rsidR="00FF0878">
              <w:rPr>
                <w:iCs/>
              </w:rPr>
              <w:t>toare, 4 imprimante</w:t>
            </w:r>
            <w:r>
              <w:rPr>
                <w:iCs/>
              </w:rPr>
              <w:t>;</w:t>
            </w:r>
          </w:p>
          <w:p w:rsidR="001D524E" w:rsidRPr="00DE09CA" w:rsidRDefault="00F037CD" w:rsidP="00DE09CA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Mijloace </w:t>
            </w:r>
            <w:r w:rsidR="0014786D">
              <w:rPr>
                <w:iCs/>
              </w:rPr>
              <w:t xml:space="preserve">TIC </w:t>
            </w:r>
            <w:r w:rsidR="00175793">
              <w:rPr>
                <w:iCs/>
              </w:rPr>
              <w:t>adaptate la necesităţile</w:t>
            </w:r>
            <w:r w:rsidR="0014786D">
              <w:rPr>
                <w:iCs/>
              </w:rPr>
              <w:t xml:space="preserve"> copiilor, </w:t>
            </w:r>
            <w:r w:rsidR="007C35D2">
              <w:rPr>
                <w:iCs/>
              </w:rPr>
              <w:t>inclusiv</w:t>
            </w:r>
            <w:r w:rsidR="0014786D">
              <w:rPr>
                <w:iCs/>
              </w:rPr>
              <w:t xml:space="preserve"> ale celor cu CES;</w:t>
            </w:r>
            <w:r w:rsidR="00DE09CA">
              <w:rPr>
                <w:iCs/>
              </w:rPr>
              <w:t xml:space="preserve"> </w:t>
            </w:r>
            <w:r w:rsidR="001D524E" w:rsidRPr="00DE09CA">
              <w:rPr>
                <w:iCs/>
              </w:rPr>
              <w:t>Instituția este asigurată cu material</w:t>
            </w:r>
            <w:r w:rsidR="00FB3483" w:rsidRPr="00DE09CA">
              <w:rPr>
                <w:iCs/>
              </w:rPr>
              <w:t>e</w:t>
            </w:r>
            <w:r w:rsidR="001D524E" w:rsidRPr="00DE09CA">
              <w:rPr>
                <w:iCs/>
              </w:rPr>
              <w:t xml:space="preserve"> didactice, panouri educaționale, jucării, literatură metodică și pentru copii</w:t>
            </w:r>
            <w:r w:rsidR="00BF0EF3" w:rsidRPr="00DE09CA">
              <w:rPr>
                <w:iCs/>
              </w:rPr>
              <w:t>, diverse planșe;</w:t>
            </w:r>
          </w:p>
          <w:p w:rsidR="007C35D2" w:rsidRPr="00F842E4" w:rsidRDefault="007C35D2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Proiecte didactice curriculare</w:t>
            </w:r>
            <w:r w:rsidR="00BF0EF3">
              <w:rPr>
                <w:iCs/>
              </w:rPr>
              <w:t xml:space="preserve"> ale activităților educaționale</w:t>
            </w:r>
            <w:r>
              <w:rPr>
                <w:iCs/>
              </w:rPr>
              <w:t>;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4F2B76" w:rsidP="00A96B78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Mijloace de învăţământ şi auxiliare</w:t>
            </w:r>
            <w:r w:rsidR="00F42D66">
              <w:rPr>
                <w:rFonts w:eastAsia="Times New Roman"/>
                <w:iCs/>
              </w:rPr>
              <w:t>le</w:t>
            </w:r>
            <w:r>
              <w:rPr>
                <w:rFonts w:eastAsia="Times New Roman"/>
                <w:iCs/>
              </w:rPr>
              <w:t xml:space="preserve"> curriculare </w:t>
            </w:r>
            <w:r w:rsidR="00A96B78">
              <w:rPr>
                <w:rFonts w:eastAsia="Times New Roman"/>
                <w:iCs/>
              </w:rPr>
              <w:t>s</w:t>
            </w:r>
            <w:r w:rsidR="003C66F8">
              <w:rPr>
                <w:rFonts w:eastAsia="Times New Roman"/>
                <w:iCs/>
              </w:rPr>
              <w:t xml:space="preserve">unt puse în aplicare, utilizând </w:t>
            </w:r>
            <w:r w:rsidR="00A96B78">
              <w:rPr>
                <w:rFonts w:eastAsia="Times New Roman"/>
                <w:iCs/>
              </w:rPr>
              <w:t>TIC</w:t>
            </w:r>
            <w:r w:rsidR="00C77037">
              <w:rPr>
                <w:rFonts w:eastAsia="Times New Roman"/>
                <w:iCs/>
              </w:rPr>
              <w:t xml:space="preserve">, </w:t>
            </w:r>
            <w:r w:rsidR="00175793">
              <w:rPr>
                <w:rFonts w:eastAsia="Times New Roman"/>
                <w:iCs/>
              </w:rPr>
              <w:t>adaptate la necesitățile</w:t>
            </w:r>
            <w:r w:rsidR="00C77037">
              <w:rPr>
                <w:rFonts w:eastAsia="Times New Roman"/>
                <w:iCs/>
              </w:rPr>
              <w:t xml:space="preserve"> copiilor.</w:t>
            </w:r>
            <w:r w:rsidR="003C66F8">
              <w:rPr>
                <w:rFonts w:eastAsia="Times New Roman"/>
                <w:iCs/>
              </w:rPr>
              <w:t xml:space="preserve"> </w:t>
            </w:r>
            <w:r w:rsidR="005242D6">
              <w:rPr>
                <w:rFonts w:eastAsia="Times New Roman"/>
                <w:iCs/>
              </w:rPr>
              <w:t>În perioada 20</w:t>
            </w:r>
            <w:r w:rsidR="00D02A19">
              <w:rPr>
                <w:rFonts w:eastAsia="Times New Roman"/>
                <w:iCs/>
              </w:rPr>
              <w:t>.07.2022</w:t>
            </w:r>
            <w:r w:rsidR="005242D6">
              <w:rPr>
                <w:rFonts w:eastAsia="Times New Roman"/>
                <w:iCs/>
              </w:rPr>
              <w:t>-28.08.2022</w:t>
            </w:r>
            <w:r w:rsidR="00847C94">
              <w:rPr>
                <w:rFonts w:eastAsia="Times New Roman"/>
                <w:iCs/>
              </w:rPr>
              <w:t>, cadrele didactice/manageriale</w:t>
            </w:r>
            <w:r w:rsidR="00713776">
              <w:rPr>
                <w:rFonts w:eastAsia="Times New Roman"/>
                <w:iCs/>
              </w:rPr>
              <w:t xml:space="preserve"> au</w:t>
            </w:r>
            <w:r w:rsidR="00847C94">
              <w:rPr>
                <w:rFonts w:eastAsia="Times New Roman"/>
                <w:iCs/>
              </w:rPr>
              <w:t xml:space="preserve"> </w:t>
            </w:r>
            <w:r w:rsidR="00713776">
              <w:rPr>
                <w:rFonts w:eastAsia="Times New Roman"/>
                <w:iCs/>
              </w:rPr>
              <w:t>participat</w:t>
            </w:r>
            <w:r w:rsidR="00EA4F20">
              <w:rPr>
                <w:rFonts w:eastAsia="Times New Roman"/>
                <w:iCs/>
              </w:rPr>
              <w:t xml:space="preserve"> la cursurile Alfabetizare Digitală</w:t>
            </w:r>
            <w:r w:rsidR="005242D6">
              <w:rPr>
                <w:rFonts w:eastAsia="Times New Roman"/>
                <w:iCs/>
              </w:rPr>
              <w:t>, programul trei</w:t>
            </w:r>
            <w:r w:rsidR="00EA4F20">
              <w:rPr>
                <w:rFonts w:eastAsia="Times New Roman"/>
                <w:iCs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901B1A">
              <w:t>0,</w:t>
            </w:r>
            <w:r w:rsidR="00FB3483">
              <w:t>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901B1A">
              <w:t>1</w:t>
            </w:r>
          </w:p>
        </w:tc>
      </w:tr>
      <w:tr w:rsidR="00F842E4" w:rsidRPr="00E938A0" w:rsidTr="00DF435F">
        <w:tc>
          <w:tcPr>
            <w:tcW w:w="7371" w:type="dxa"/>
            <w:gridSpan w:val="3"/>
          </w:tcPr>
          <w:p w:rsidR="00B111E5" w:rsidRDefault="00F842E4" w:rsidP="00E63F00">
            <w:pPr>
              <w:tabs>
                <w:tab w:val="left" w:pos="2115"/>
                <w:tab w:val="center" w:pos="3577"/>
              </w:tabs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  <w:r w:rsidR="00B111E5">
              <w:rPr>
                <w:b/>
                <w:bCs/>
              </w:rPr>
              <w:tab/>
            </w:r>
            <w:r w:rsidR="00CF6E7B">
              <w:rPr>
                <w:b/>
                <w:bCs/>
              </w:rPr>
              <w:tab/>
            </w:r>
          </w:p>
          <w:tbl>
            <w:tblPr>
              <w:tblW w:w="963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9639"/>
            </w:tblGrid>
            <w:tr w:rsidR="00B111E5" w:rsidRPr="00E938A0" w:rsidTr="00A94752">
              <w:tc>
                <w:tcPr>
                  <w:tcW w:w="3543" w:type="dxa"/>
                </w:tcPr>
                <w:p w:rsidR="00B111E5" w:rsidRPr="00E938A0" w:rsidRDefault="00B111E5" w:rsidP="003E2E89"/>
              </w:tc>
            </w:tr>
            <w:tr w:rsidR="00B111E5" w:rsidRPr="00E938A0" w:rsidTr="00A94752">
              <w:tc>
                <w:tcPr>
                  <w:tcW w:w="3543" w:type="dxa"/>
                </w:tcPr>
                <w:p w:rsidR="00B111E5" w:rsidRPr="00E938A0" w:rsidRDefault="00B111E5" w:rsidP="003E2E89"/>
              </w:tc>
            </w:tr>
          </w:tbl>
          <w:p w:rsidR="00F842E4" w:rsidRPr="00415CB2" w:rsidRDefault="00B111E5" w:rsidP="00B111E5">
            <w:pPr>
              <w:tabs>
                <w:tab w:val="left" w:pos="2115"/>
                <w:tab w:val="center" w:pos="3577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</w:r>
          </w:p>
        </w:tc>
        <w:tc>
          <w:tcPr>
            <w:tcW w:w="2268" w:type="dxa"/>
          </w:tcPr>
          <w:p w:rsidR="00F842E4" w:rsidRPr="00415CB2" w:rsidRDefault="00FB3483" w:rsidP="00F842E4">
            <w:pPr>
              <w:rPr>
                <w:b/>
                <w:bCs/>
              </w:rPr>
            </w:pPr>
            <w:r>
              <w:rPr>
                <w:b/>
                <w:bCs/>
              </w:rPr>
              <w:t>5,5</w:t>
            </w:r>
          </w:p>
        </w:tc>
      </w:tr>
    </w:tbl>
    <w:p w:rsidR="00D25024" w:rsidRDefault="00D25024" w:rsidP="00DF72D3">
      <w:pPr>
        <w:tabs>
          <w:tab w:val="left" w:pos="2490"/>
        </w:tabs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4111"/>
        <w:gridCol w:w="3543"/>
      </w:tblGrid>
      <w:tr w:rsidR="00156ADB" w:rsidRPr="00E938A0" w:rsidTr="00DF435F">
        <w:tc>
          <w:tcPr>
            <w:tcW w:w="1985" w:type="dxa"/>
            <w:vMerge w:val="restart"/>
          </w:tcPr>
          <w:p w:rsidR="00156ADB" w:rsidRPr="00BD04A3" w:rsidRDefault="00156ADB" w:rsidP="00DF435F">
            <w:pPr>
              <w:jc w:val="center"/>
              <w:rPr>
                <w:b/>
              </w:rPr>
            </w:pPr>
            <w:r w:rsidRPr="00BD04A3">
              <w:rPr>
                <w:b/>
              </w:rPr>
              <w:t>Dimensiune III</w:t>
            </w:r>
          </w:p>
          <w:p w:rsidR="00156ADB" w:rsidRPr="00E938A0" w:rsidRDefault="00123CDF" w:rsidP="00DF435F">
            <w:pPr>
              <w:jc w:val="center"/>
            </w:pPr>
            <w:r w:rsidRPr="00BD04A3">
              <w:rPr>
                <w:b/>
                <w:i/>
              </w:rPr>
              <w:t>Incluziune Educaţională</w:t>
            </w:r>
          </w:p>
        </w:tc>
        <w:tc>
          <w:tcPr>
            <w:tcW w:w="4111" w:type="dxa"/>
          </w:tcPr>
          <w:p w:rsidR="00156ADB" w:rsidRPr="00E938A0" w:rsidRDefault="00156ADB" w:rsidP="00DF435F">
            <w:pPr>
              <w:jc w:val="center"/>
            </w:pPr>
            <w:r w:rsidRPr="00E938A0">
              <w:t>Puncte forte</w:t>
            </w:r>
          </w:p>
        </w:tc>
        <w:tc>
          <w:tcPr>
            <w:tcW w:w="3543" w:type="dxa"/>
          </w:tcPr>
          <w:p w:rsidR="00156ADB" w:rsidRPr="00E938A0" w:rsidRDefault="00156ADB" w:rsidP="00DF435F">
            <w:pPr>
              <w:jc w:val="center"/>
            </w:pPr>
            <w:r w:rsidRPr="00E938A0">
              <w:t>Puncte slabe</w:t>
            </w:r>
          </w:p>
        </w:tc>
      </w:tr>
      <w:tr w:rsidR="00F842E4" w:rsidRPr="00E938A0" w:rsidTr="00DF435F">
        <w:tc>
          <w:tcPr>
            <w:tcW w:w="1985" w:type="dxa"/>
            <w:vMerge/>
          </w:tcPr>
          <w:p w:rsidR="00F842E4" w:rsidRPr="00E938A0" w:rsidRDefault="00F842E4" w:rsidP="00F842E4"/>
        </w:tc>
        <w:tc>
          <w:tcPr>
            <w:tcW w:w="4111" w:type="dxa"/>
          </w:tcPr>
          <w:p w:rsidR="00B122CC" w:rsidRDefault="00B122CC" w:rsidP="00B122CC">
            <w:pPr>
              <w:pStyle w:val="a4"/>
              <w:numPr>
                <w:ilvl w:val="0"/>
                <w:numId w:val="47"/>
              </w:numPr>
              <w:ind w:left="360"/>
            </w:pPr>
            <w:r>
              <w:t>Asigurarea unui mediu accesibil, sigur şi nediscriminatoriu, respectând diferenţele individuale;</w:t>
            </w:r>
          </w:p>
          <w:p w:rsidR="00F842E4" w:rsidRPr="00E938A0" w:rsidRDefault="00C94A3C" w:rsidP="00B122CC">
            <w:pPr>
              <w:pStyle w:val="a4"/>
              <w:numPr>
                <w:ilvl w:val="0"/>
                <w:numId w:val="47"/>
              </w:numPr>
              <w:ind w:left="360"/>
            </w:pPr>
            <w:r>
              <w:t xml:space="preserve">Bază </w:t>
            </w:r>
            <w:r w:rsidR="004D32D5">
              <w:t>didact</w:t>
            </w:r>
            <w:r>
              <w:t>ico-metodică şi tehnico-materială</w:t>
            </w:r>
            <w:r w:rsidR="000D67A7">
              <w:t xml:space="preserve"> bună, corespunzătoare asigurării</w:t>
            </w:r>
            <w:r w:rsidR="00961D36">
              <w:t xml:space="preserve"> </w:t>
            </w:r>
            <w:r w:rsidR="004D32D5">
              <w:t>învăţământ</w:t>
            </w:r>
            <w:r w:rsidR="001B5157">
              <w:t>ului</w:t>
            </w:r>
            <w:r w:rsidR="004D32D5">
              <w:t xml:space="preserve"> </w:t>
            </w:r>
            <w:r w:rsidR="00B122CC">
              <w:t>eficient.</w:t>
            </w:r>
          </w:p>
        </w:tc>
        <w:tc>
          <w:tcPr>
            <w:tcW w:w="3543" w:type="dxa"/>
          </w:tcPr>
          <w:p w:rsidR="00F842E4" w:rsidRDefault="00966960" w:rsidP="00F842E4">
            <w:pPr>
              <w:pStyle w:val="a4"/>
              <w:numPr>
                <w:ilvl w:val="0"/>
                <w:numId w:val="47"/>
              </w:numPr>
              <w:ind w:left="360"/>
            </w:pPr>
            <w:r>
              <w:t>Lipsa barelor de sprijin şi a rampelor la scările exterioare</w:t>
            </w:r>
            <w:r w:rsidR="00822648">
              <w:t>;</w:t>
            </w:r>
          </w:p>
          <w:p w:rsidR="00F842E4" w:rsidRPr="00E938A0" w:rsidRDefault="007F1CD9" w:rsidP="00F842E4">
            <w:pPr>
              <w:pStyle w:val="a4"/>
              <w:numPr>
                <w:ilvl w:val="0"/>
                <w:numId w:val="47"/>
              </w:numPr>
              <w:ind w:left="360"/>
            </w:pPr>
            <w:r>
              <w:t>Lipsa cadrului de sprijin pentru copiii cu CES.</w:t>
            </w:r>
          </w:p>
        </w:tc>
      </w:tr>
    </w:tbl>
    <w:p w:rsidR="00156ADB" w:rsidRDefault="00156ADB" w:rsidP="00123CDF">
      <w:pPr>
        <w:tabs>
          <w:tab w:val="left" w:pos="3105"/>
        </w:tabs>
      </w:pPr>
    </w:p>
    <w:p w:rsidR="00D25024" w:rsidRPr="00945539" w:rsidRDefault="00D25024" w:rsidP="00D25024">
      <w:pPr>
        <w:pStyle w:val="1"/>
      </w:pPr>
      <w:bookmarkStart w:id="28" w:name="_Toc46741874"/>
      <w:bookmarkStart w:id="29" w:name="_Toc48389092"/>
      <w:r w:rsidRPr="00945539">
        <w:t>Dimensiune I</w:t>
      </w:r>
      <w:r>
        <w:t>V</w:t>
      </w:r>
      <w:r w:rsidRPr="00945539">
        <w:t xml:space="preserve">. </w:t>
      </w:r>
      <w:r>
        <w:t>EFICIENȚĂ EDUCAȚIONALĂ</w:t>
      </w:r>
      <w:bookmarkEnd w:id="28"/>
      <w:bookmarkEnd w:id="29"/>
    </w:p>
    <w:p w:rsidR="00D25024" w:rsidRPr="00D25024" w:rsidRDefault="00D25024" w:rsidP="00D25024">
      <w:pPr>
        <w:pStyle w:val="2"/>
        <w:rPr>
          <w:lang w:val="en-US"/>
        </w:rPr>
      </w:pPr>
      <w:bookmarkStart w:id="30" w:name="_Toc46741875"/>
      <w:bookmarkStart w:id="31" w:name="_Toc48389093"/>
      <w:r w:rsidRPr="00D25024">
        <w:rPr>
          <w:lang w:val="en-US"/>
        </w:rPr>
        <w:t>Standard 4.1. Instituția creează condiții de organizare și realizare a unui proces educațional de calitate</w:t>
      </w:r>
      <w:bookmarkEnd w:id="30"/>
      <w:bookmarkEnd w:id="31"/>
      <w:r w:rsidR="00553390">
        <w:rPr>
          <w:lang w:val="en-US"/>
        </w:rPr>
        <w:t xml:space="preserve">  </w:t>
      </w:r>
      <w:r w:rsidR="00D02A19">
        <w:rPr>
          <w:lang w:val="en-US"/>
        </w:rPr>
        <w:t>(</w:t>
      </w:r>
      <w:r w:rsidR="00784D56">
        <w:rPr>
          <w:lang w:val="en-US"/>
        </w:rPr>
        <w:t xml:space="preserve">Punctaj maxim acordat – </w:t>
      </w:r>
      <w:r w:rsidR="008179B8">
        <w:rPr>
          <w:lang w:val="en-US"/>
        </w:rPr>
        <w:t>13 puncte</w:t>
      </w:r>
      <w:r w:rsidR="00784D56">
        <w:rPr>
          <w:lang w:val="en-US"/>
        </w:rPr>
        <w:t>)</w:t>
      </w:r>
    </w:p>
    <w:p w:rsidR="00D25024" w:rsidRPr="00D25024" w:rsidRDefault="00D25024" w:rsidP="00D25024">
      <w:pPr>
        <w:rPr>
          <w:b/>
          <w:bCs/>
          <w:lang w:val="en-US"/>
        </w:rPr>
      </w:pPr>
      <w:r w:rsidRPr="00D25024">
        <w:rPr>
          <w:b/>
          <w:bCs/>
          <w:lang w:val="en-US"/>
        </w:rPr>
        <w:t>Domeniu: Management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4.1.1.</w:t>
      </w:r>
      <w:r w:rsidRPr="00D25024">
        <w:rPr>
          <w:lang w:val="en-US"/>
        </w:rPr>
        <w:t xml:space="preserve"> Orientarea spre creșterea calității educației și spre îmbunătățirea continuă a resurselor umane și materiale în planurile strategice și operaționale ale instituției, cu mecanisme de monitorizare a eficienței educaționale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F0456" w:rsidRDefault="00215CE1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PDI,</w:t>
            </w:r>
            <w:r w:rsidR="00FF0456">
              <w:rPr>
                <w:iCs/>
              </w:rPr>
              <w:t xml:space="preserve"> pentru an</w:t>
            </w:r>
            <w:r w:rsidR="003E5041">
              <w:rPr>
                <w:iCs/>
              </w:rPr>
              <w:t>ii 2021-2025, aprobat</w:t>
            </w:r>
            <w:r w:rsidR="00FF0456">
              <w:rPr>
                <w:iCs/>
              </w:rPr>
              <w:t xml:space="preserve"> CA</w:t>
            </w:r>
            <w:r w:rsidR="00DC50E4">
              <w:rPr>
                <w:iCs/>
              </w:rPr>
              <w:t>, proces- verbal</w:t>
            </w:r>
            <w:r w:rsidR="00081EE1">
              <w:rPr>
                <w:iCs/>
              </w:rPr>
              <w:t xml:space="preserve"> nr.13 din 15.06.2021(Direcția strategică - managementu</w:t>
            </w:r>
            <w:r w:rsidR="00A61432">
              <w:rPr>
                <w:iCs/>
              </w:rPr>
              <w:t>l resurselor umane)</w:t>
            </w:r>
            <w:r w:rsidR="00081EE1">
              <w:rPr>
                <w:iCs/>
              </w:rPr>
              <w:t>;</w:t>
            </w:r>
          </w:p>
          <w:p w:rsidR="00612393" w:rsidRDefault="00C60614" w:rsidP="005C43A2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PAI, </w:t>
            </w:r>
            <w:r w:rsidR="001E1A0D" w:rsidRPr="00612393">
              <w:rPr>
                <w:iCs/>
              </w:rPr>
              <w:t>2021-2022</w:t>
            </w:r>
            <w:r>
              <w:rPr>
                <w:iCs/>
              </w:rPr>
              <w:t xml:space="preserve">, </w:t>
            </w:r>
            <w:r w:rsidR="0083489C" w:rsidRPr="00612393">
              <w:rPr>
                <w:iCs/>
              </w:rPr>
              <w:t>apr</w:t>
            </w:r>
            <w:r w:rsidR="001E1A0D" w:rsidRPr="00612393">
              <w:rPr>
                <w:iCs/>
              </w:rPr>
              <w:t>obat,</w:t>
            </w:r>
            <w:r w:rsidR="00193860" w:rsidRPr="00612393">
              <w:rPr>
                <w:iCs/>
              </w:rPr>
              <w:t xml:space="preserve"> CA, pr</w:t>
            </w:r>
            <w:r w:rsidR="00854E9B" w:rsidRPr="00612393">
              <w:rPr>
                <w:iCs/>
              </w:rPr>
              <w:t>oces-verbal nr.2</w:t>
            </w:r>
            <w:r w:rsidR="001E1A0D" w:rsidRPr="00612393">
              <w:rPr>
                <w:iCs/>
              </w:rPr>
              <w:t>/1 din 30.09.2021</w:t>
            </w:r>
            <w:r w:rsidR="00612393">
              <w:rPr>
                <w:iCs/>
              </w:rPr>
              <w:t>;</w:t>
            </w:r>
          </w:p>
          <w:p w:rsidR="00766981" w:rsidRDefault="00132A3E" w:rsidP="00766981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612393">
              <w:rPr>
                <w:iCs/>
              </w:rPr>
              <w:t>Raport de activitate</w:t>
            </w:r>
            <w:r w:rsidR="00D756A8" w:rsidRPr="00612393">
              <w:rPr>
                <w:iCs/>
              </w:rPr>
              <w:t xml:space="preserve"> al instituţiei </w:t>
            </w:r>
            <w:r w:rsidR="004B5ABB">
              <w:rPr>
                <w:iCs/>
              </w:rPr>
              <w:t>pentru anul de studii 2021-2022</w:t>
            </w:r>
            <w:r w:rsidR="000F0973">
              <w:rPr>
                <w:iCs/>
              </w:rPr>
              <w:t xml:space="preserve">, </w:t>
            </w:r>
            <w:r w:rsidR="00EF16B3" w:rsidRPr="00612393">
              <w:rPr>
                <w:iCs/>
              </w:rPr>
              <w:t>şedinţa</w:t>
            </w:r>
            <w:r w:rsidR="00E40471">
              <w:rPr>
                <w:iCs/>
              </w:rPr>
              <w:t xml:space="preserve"> comună</w:t>
            </w:r>
            <w:r w:rsidR="00EF16B3" w:rsidRPr="00612393">
              <w:rPr>
                <w:iCs/>
              </w:rPr>
              <w:t xml:space="preserve"> CP</w:t>
            </w:r>
            <w:r w:rsidR="00E40471">
              <w:rPr>
                <w:iCs/>
              </w:rPr>
              <w:t xml:space="preserve"> şi CA</w:t>
            </w:r>
            <w:r w:rsidR="00553390">
              <w:rPr>
                <w:iCs/>
              </w:rPr>
              <w:t>, proces-verbal nr.</w:t>
            </w:r>
            <w:r w:rsidR="004B5ABB">
              <w:rPr>
                <w:iCs/>
              </w:rPr>
              <w:t>_____________.09.2022</w:t>
            </w:r>
            <w:r w:rsidR="00EF16B3" w:rsidRPr="00612393">
              <w:rPr>
                <w:iCs/>
              </w:rPr>
              <w:t>;</w:t>
            </w:r>
            <w:r w:rsidR="00766981" w:rsidRPr="00612393">
              <w:rPr>
                <w:iCs/>
              </w:rPr>
              <w:t xml:space="preserve"> </w:t>
            </w:r>
          </w:p>
          <w:p w:rsidR="00766981" w:rsidRPr="00612393" w:rsidRDefault="00766981" w:rsidP="00766981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612393">
              <w:rPr>
                <w:iCs/>
              </w:rPr>
              <w:t>Raport de activitate</w:t>
            </w:r>
            <w:r w:rsidR="00DC007D">
              <w:rPr>
                <w:iCs/>
              </w:rPr>
              <w:t xml:space="preserve"> al cadrului de conducere</w:t>
            </w:r>
            <w:r w:rsidRPr="00612393">
              <w:rPr>
                <w:iCs/>
              </w:rPr>
              <w:t xml:space="preserve"> </w:t>
            </w:r>
            <w:r w:rsidR="00DC007D">
              <w:rPr>
                <w:iCs/>
              </w:rPr>
              <w:t>pentru anul de studii 2021-2022</w:t>
            </w:r>
            <w:r w:rsidR="002D4B4D">
              <w:rPr>
                <w:iCs/>
              </w:rPr>
              <w:t xml:space="preserve">, </w:t>
            </w:r>
            <w:r w:rsidRPr="00612393">
              <w:rPr>
                <w:iCs/>
              </w:rPr>
              <w:t>şedinţa</w:t>
            </w:r>
            <w:r>
              <w:rPr>
                <w:iCs/>
              </w:rPr>
              <w:t xml:space="preserve"> comună</w:t>
            </w:r>
            <w:r w:rsidRPr="00612393">
              <w:rPr>
                <w:iCs/>
              </w:rPr>
              <w:t xml:space="preserve"> CP</w:t>
            </w:r>
            <w:r w:rsidR="001E506C">
              <w:rPr>
                <w:iCs/>
              </w:rPr>
              <w:t xml:space="preserve"> şi CA, proces-verbal ____________09.2022</w:t>
            </w:r>
            <w:r w:rsidRPr="00612393">
              <w:rPr>
                <w:iCs/>
              </w:rPr>
              <w:t>;</w:t>
            </w:r>
          </w:p>
          <w:p w:rsidR="00B55E6F" w:rsidRDefault="00843117" w:rsidP="00DC007D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Oră metodică, Proces-verbal, 15.09.2021, </w:t>
            </w:r>
            <w:r w:rsidR="00BB32EE">
              <w:rPr>
                <w:iCs/>
              </w:rPr>
              <w:t xml:space="preserve">Studierea minuţioasă a </w:t>
            </w:r>
            <w:r w:rsidR="00386E77">
              <w:rPr>
                <w:iCs/>
              </w:rPr>
              <w:t>Reperelor metodologice privi</w:t>
            </w:r>
            <w:r w:rsidR="00B00165">
              <w:rPr>
                <w:iCs/>
              </w:rPr>
              <w:t>nd organizarea procesului educaţ</w:t>
            </w:r>
            <w:r w:rsidR="00386E77">
              <w:rPr>
                <w:iCs/>
              </w:rPr>
              <w:t xml:space="preserve">ional în </w:t>
            </w:r>
            <w:r w:rsidR="00386E77">
              <w:rPr>
                <w:iCs/>
              </w:rPr>
              <w:lastRenderedPageBreak/>
              <w:t>anul de studii 2021-2022</w:t>
            </w:r>
            <w:r w:rsidR="00B55E6F" w:rsidRPr="00DC007D">
              <w:rPr>
                <w:iCs/>
              </w:rPr>
              <w:t>;</w:t>
            </w:r>
          </w:p>
          <w:p w:rsidR="002C2927" w:rsidRPr="00DC007D" w:rsidRDefault="002C2927" w:rsidP="00DC007D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Atelier de lucru, Proces-verbal, 21.02.2022, Asigurarea manage</w:t>
            </w:r>
            <w:r w:rsidR="009E4B8C">
              <w:rPr>
                <w:iCs/>
              </w:rPr>
              <w:t>mentului calităţii în IET</w:t>
            </w:r>
            <w:r>
              <w:rPr>
                <w:iCs/>
              </w:rPr>
              <w:t xml:space="preserve"> pe dimensiunea culturii organizaţionale</w:t>
            </w:r>
            <w:r w:rsidR="00BF3C2E">
              <w:rPr>
                <w:iCs/>
              </w:rPr>
              <w:t>.</w:t>
            </w:r>
            <w:r w:rsidR="00AC4E3F">
              <w:rPr>
                <w:iCs/>
              </w:rPr>
              <w:t xml:space="preserve"> (Chestionare. Teste. Activităţi de învăţare);</w:t>
            </w:r>
          </w:p>
          <w:p w:rsidR="002A3AE3" w:rsidRDefault="002A3AE3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Formări on-lin</w:t>
            </w:r>
            <w:r w:rsidR="00B86F27">
              <w:rPr>
                <w:iCs/>
              </w:rPr>
              <w:t>e</w:t>
            </w:r>
            <w:r>
              <w:rPr>
                <w:iCs/>
              </w:rPr>
              <w:t xml:space="preserve">. </w:t>
            </w:r>
            <w:r w:rsidR="00B86F27">
              <w:rPr>
                <w:iCs/>
              </w:rPr>
              <w:t>Ghidul de implementare a CET</w:t>
            </w:r>
            <w:r>
              <w:rPr>
                <w:iCs/>
              </w:rPr>
              <w:t>;</w:t>
            </w:r>
          </w:p>
          <w:p w:rsidR="00C14A47" w:rsidRDefault="00C14A47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Lista </w:t>
            </w:r>
            <w:r w:rsidR="00E20B66">
              <w:rPr>
                <w:iCs/>
              </w:rPr>
              <w:t xml:space="preserve">de evidenţă a </w:t>
            </w:r>
            <w:r>
              <w:rPr>
                <w:iCs/>
              </w:rPr>
              <w:t>cadrelor didac</w:t>
            </w:r>
            <w:r w:rsidR="00E25AAB">
              <w:rPr>
                <w:iCs/>
              </w:rPr>
              <w:t>tice/manageriale din instituţie;</w:t>
            </w:r>
          </w:p>
          <w:p w:rsidR="00C620EB" w:rsidRPr="00C620EB" w:rsidRDefault="00A64AC7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</w:t>
            </w:r>
            <w:r w:rsidR="00CE5780">
              <w:rPr>
                <w:iCs/>
              </w:rPr>
              <w:t>ealizarea integral</w:t>
            </w:r>
            <w:r w:rsidR="003B3328">
              <w:rPr>
                <w:iCs/>
              </w:rPr>
              <w:t>ă</w:t>
            </w:r>
            <w:r w:rsidR="00CE5780">
              <w:rPr>
                <w:iCs/>
              </w:rPr>
              <w:t xml:space="preserve"> a curriculum</w:t>
            </w:r>
            <w:r w:rsidR="00277E03">
              <w:rPr>
                <w:iCs/>
              </w:rPr>
              <w:t>-</w:t>
            </w:r>
            <w:r w:rsidR="00BF3C2E">
              <w:rPr>
                <w:iCs/>
              </w:rPr>
              <w:t>ului</w:t>
            </w:r>
            <w:r w:rsidR="00CE5780">
              <w:rPr>
                <w:iCs/>
              </w:rPr>
              <w:t>, a obiectivelor şi activi</w:t>
            </w:r>
            <w:r w:rsidR="00994650">
              <w:rPr>
                <w:iCs/>
              </w:rPr>
              <w:t>tăţilor din PDI</w:t>
            </w:r>
            <w:r w:rsidR="00CE5780">
              <w:rPr>
                <w:iCs/>
              </w:rPr>
              <w:t xml:space="preserve"> şi </w:t>
            </w:r>
            <w:r w:rsidR="00994650">
              <w:rPr>
                <w:iCs/>
              </w:rPr>
              <w:t>PAI</w:t>
            </w:r>
            <w:r w:rsidR="00C620EB">
              <w:rPr>
                <w:iCs/>
              </w:rPr>
              <w:t>;</w:t>
            </w:r>
            <w:r w:rsidR="00C620EB">
              <w:rPr>
                <w:rFonts w:eastAsia="Times New Roman"/>
                <w:iCs/>
              </w:rPr>
              <w:t xml:space="preserve"> </w:t>
            </w:r>
          </w:p>
          <w:p w:rsidR="00E25AAB" w:rsidRPr="00F842E4" w:rsidRDefault="00FC5B9E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rFonts w:eastAsia="Times New Roman"/>
                <w:iCs/>
              </w:rPr>
              <w:t xml:space="preserve">Asistenţa la activităţi </w:t>
            </w:r>
            <w:r w:rsidR="00C620EB">
              <w:rPr>
                <w:rFonts w:eastAsia="Times New Roman"/>
                <w:iCs/>
              </w:rPr>
              <w:t>şi monitorizarea asistenţelor la activităţi reciproce de către cadrele didactice.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4E32DC" w:rsidP="002D2BFF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Activităţile planificate sunt orientate spre a măsura şi a estima progresele înregistrate</w:t>
            </w:r>
            <w:r w:rsidR="0005058F">
              <w:rPr>
                <w:rFonts w:eastAsia="Times New Roman"/>
                <w:iCs/>
              </w:rPr>
              <w:t xml:space="preserve"> de către cadrele didactice, dar şi pentru a elabora măsuri de corecţie şi îmbunătăţire</w:t>
            </w:r>
            <w:r w:rsidR="00D26811">
              <w:rPr>
                <w:rFonts w:eastAsia="Times New Roman"/>
                <w:iCs/>
              </w:rPr>
              <w:t xml:space="preserve"> </w:t>
            </w:r>
            <w:r w:rsidR="002D2BFF">
              <w:rPr>
                <w:rFonts w:eastAsia="Times New Roman"/>
                <w:iCs/>
              </w:rPr>
              <w:t>continuă</w:t>
            </w:r>
            <w:r w:rsidR="00D26811">
              <w:rPr>
                <w:rFonts w:eastAsia="Times New Roman"/>
                <w:iCs/>
              </w:rPr>
              <w:t xml:space="preserve"> a resurselor umane şi material</w:t>
            </w:r>
            <w:r w:rsidR="002D2BFF">
              <w:rPr>
                <w:rFonts w:eastAsia="Times New Roman"/>
                <w:iCs/>
              </w:rPr>
              <w:t>e</w:t>
            </w:r>
            <w:r w:rsidR="00D26811">
              <w:rPr>
                <w:rFonts w:eastAsia="Times New Roman"/>
                <w:iCs/>
              </w:rPr>
              <w:t xml:space="preserve"> spre creşterea calităţii educaţiei,</w:t>
            </w:r>
            <w:r w:rsidR="00710724">
              <w:rPr>
                <w:rFonts w:eastAsia="Times New Roman"/>
                <w:iCs/>
              </w:rPr>
              <w:t xml:space="preserve"> </w:t>
            </w:r>
            <w:r w:rsidR="002D2BFF">
              <w:rPr>
                <w:rFonts w:eastAsia="Times New Roman"/>
                <w:iCs/>
              </w:rPr>
              <w:t>de</w:t>
            </w:r>
            <w:r w:rsidR="00710724">
              <w:rPr>
                <w:rFonts w:eastAsia="Times New Roman"/>
                <w:iCs/>
              </w:rPr>
              <w:t xml:space="preserve"> monitorizare</w:t>
            </w:r>
            <w:r w:rsidR="002D2BFF">
              <w:rPr>
                <w:rFonts w:eastAsia="Times New Roman"/>
                <w:iCs/>
              </w:rPr>
              <w:t xml:space="preserve"> </w:t>
            </w:r>
            <w:r w:rsidR="001D7FB6">
              <w:rPr>
                <w:rFonts w:eastAsia="Times New Roman"/>
                <w:iCs/>
              </w:rPr>
              <w:t>a eficienţei educaţionale</w:t>
            </w:r>
            <w:r w:rsidR="00710724">
              <w:rPr>
                <w:rFonts w:eastAsia="Times New Roman"/>
                <w:iCs/>
              </w:rPr>
              <w:t>, analiz</w:t>
            </w:r>
            <w:r w:rsidR="00D23538">
              <w:rPr>
                <w:rFonts w:eastAsia="Times New Roman"/>
                <w:iCs/>
              </w:rPr>
              <w:t>ă şi prognoză de învăţare pe</w:t>
            </w:r>
            <w:r w:rsidR="00710724">
              <w:rPr>
                <w:rFonts w:eastAsia="Times New Roman"/>
                <w:iCs/>
              </w:rPr>
              <w:t xml:space="preserve"> parcursul întregii vieţi.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502AF3">
              <w:t>0,75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502AF3">
              <w:t>1,5</w:t>
            </w:r>
          </w:p>
        </w:tc>
      </w:tr>
    </w:tbl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4.1.2.</w:t>
      </w:r>
      <w:r w:rsidRPr="00D25024">
        <w:rPr>
          <w:lang w:val="en-US"/>
        </w:rPr>
        <w:t xml:space="preserve"> Realizarea efectivă a programelor și activităților preconizate în planurile strategice și operaționale ale instituției, inclusiv ale structurilor asociative ale părinților și elevilor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60307F" w:rsidRDefault="004135B1" w:rsidP="00CC19B1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Ordin nr.65</w:t>
            </w:r>
            <w:r w:rsidR="000C4ED6">
              <w:rPr>
                <w:iCs/>
              </w:rPr>
              <w:t xml:space="preserve"> </w:t>
            </w:r>
            <w:r w:rsidR="005065A9">
              <w:rPr>
                <w:iCs/>
              </w:rPr>
              <w:t xml:space="preserve">din </w:t>
            </w:r>
            <w:r>
              <w:rPr>
                <w:iCs/>
              </w:rPr>
              <w:t>07.09.2021,</w:t>
            </w:r>
            <w:r w:rsidR="005065A9">
              <w:rPr>
                <w:iCs/>
              </w:rPr>
              <w:t xml:space="preserve"> Cu privire la aprobarea programului de activitate şi a regimului de muncă;</w:t>
            </w:r>
          </w:p>
          <w:p w:rsidR="00345FD1" w:rsidRPr="00CC19B1" w:rsidRDefault="009E4197" w:rsidP="00CC19B1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CC19B1">
              <w:rPr>
                <w:iCs/>
              </w:rPr>
              <w:t>Rapoarte şi p</w:t>
            </w:r>
            <w:r w:rsidR="00F0608C" w:rsidRPr="00CC19B1">
              <w:rPr>
                <w:iCs/>
              </w:rPr>
              <w:t>rocese-verbale,</w:t>
            </w:r>
            <w:r w:rsidR="00887965" w:rsidRPr="00CC19B1">
              <w:rPr>
                <w:iCs/>
              </w:rPr>
              <w:t xml:space="preserve"> materiale </w:t>
            </w:r>
            <w:r w:rsidR="005C43A2">
              <w:rPr>
                <w:iCs/>
              </w:rPr>
              <w:t>ale şedinţelor metodice</w:t>
            </w:r>
            <w:r w:rsidR="007C3EF9" w:rsidRPr="00CC19B1">
              <w:rPr>
                <w:iCs/>
              </w:rPr>
              <w:t>;</w:t>
            </w:r>
          </w:p>
          <w:p w:rsidR="002A524F" w:rsidRPr="00A96B30" w:rsidRDefault="000A089E" w:rsidP="00837E2F">
            <w:pPr>
              <w:numPr>
                <w:ilvl w:val="0"/>
                <w:numId w:val="50"/>
              </w:numPr>
              <w:ind w:left="360"/>
              <w:rPr>
                <w:i/>
                <w:szCs w:val="24"/>
              </w:rPr>
            </w:pPr>
            <w:r>
              <w:rPr>
                <w:iCs/>
              </w:rPr>
              <w:t>Strategii, metode</w:t>
            </w:r>
            <w:r w:rsidR="0089388B">
              <w:rPr>
                <w:iCs/>
              </w:rPr>
              <w:t xml:space="preserve"> reușite în</w:t>
            </w:r>
            <w:r w:rsidR="00F0608C">
              <w:rPr>
                <w:iCs/>
              </w:rPr>
              <w:t xml:space="preserve"> formarea părinților în spiritu</w:t>
            </w:r>
            <w:r w:rsidR="0089388B">
              <w:rPr>
                <w:iCs/>
              </w:rPr>
              <w:t>l colaborării și al parteneriatului pentru realizarea actului decizional</w:t>
            </w:r>
            <w:r w:rsidR="00E92E11">
              <w:rPr>
                <w:iCs/>
              </w:rPr>
              <w:t xml:space="preserve"> privind activitatea</w:t>
            </w:r>
            <w:r w:rsidR="0089388B">
              <w:rPr>
                <w:iCs/>
              </w:rPr>
              <w:t xml:space="preserve">; </w:t>
            </w:r>
          </w:p>
          <w:p w:rsidR="00A96B30" w:rsidRPr="002A524F" w:rsidRDefault="00960890" w:rsidP="00837E2F">
            <w:pPr>
              <w:numPr>
                <w:ilvl w:val="0"/>
                <w:numId w:val="50"/>
              </w:numPr>
              <w:ind w:left="360"/>
              <w:rPr>
                <w:i/>
                <w:szCs w:val="24"/>
              </w:rPr>
            </w:pPr>
            <w:r>
              <w:rPr>
                <w:iCs/>
              </w:rPr>
              <w:t xml:space="preserve">Proces-verbal, 01.09.2021, </w:t>
            </w:r>
            <w:r w:rsidR="00A96B30">
              <w:rPr>
                <w:iCs/>
              </w:rPr>
              <w:t xml:space="preserve">Adunare generală </w:t>
            </w:r>
            <w:r w:rsidR="00ED2003">
              <w:rPr>
                <w:iCs/>
              </w:rPr>
              <w:t xml:space="preserve">şi pe grupe </w:t>
            </w:r>
            <w:r w:rsidR="00A96B30">
              <w:rPr>
                <w:iCs/>
              </w:rPr>
              <w:t>cu păr</w:t>
            </w:r>
            <w:r>
              <w:rPr>
                <w:iCs/>
              </w:rPr>
              <w:t>inţii</w:t>
            </w:r>
            <w:r w:rsidR="00A96B30">
              <w:rPr>
                <w:iCs/>
              </w:rPr>
              <w:t>;</w:t>
            </w:r>
          </w:p>
          <w:p w:rsidR="00484601" w:rsidRPr="00ED2003" w:rsidRDefault="00ED2003" w:rsidP="00ED2003">
            <w:pPr>
              <w:numPr>
                <w:ilvl w:val="0"/>
                <w:numId w:val="50"/>
              </w:numPr>
              <w:ind w:left="360"/>
              <w:rPr>
                <w:i/>
                <w:szCs w:val="24"/>
              </w:rPr>
            </w:pPr>
            <w:r>
              <w:rPr>
                <w:szCs w:val="24"/>
              </w:rPr>
              <w:t>Şedinţe cu părinţii</w:t>
            </w:r>
            <w:r w:rsidR="00487F7D">
              <w:rPr>
                <w:szCs w:val="24"/>
              </w:rPr>
              <w:t>: Procese-verbale: Rolul factorilor educativi în prev</w:t>
            </w:r>
            <w:r w:rsidR="00FD1EFA">
              <w:rPr>
                <w:szCs w:val="24"/>
              </w:rPr>
              <w:t>enirea şi combaterea violenţei î</w:t>
            </w:r>
            <w:r w:rsidR="00487F7D">
              <w:rPr>
                <w:szCs w:val="24"/>
              </w:rPr>
              <w:t>n familie</w:t>
            </w:r>
            <w:r w:rsidR="00FD1EFA">
              <w:rPr>
                <w:szCs w:val="24"/>
              </w:rPr>
              <w:t xml:space="preserve"> şi î</w:t>
            </w:r>
            <w:r w:rsidR="00487F7D">
              <w:rPr>
                <w:szCs w:val="24"/>
              </w:rPr>
              <w:t>n comunitate</w:t>
            </w:r>
            <w:r>
              <w:rPr>
                <w:szCs w:val="24"/>
              </w:rPr>
              <w:t>,</w:t>
            </w:r>
            <w:r w:rsidR="00315893">
              <w:rPr>
                <w:szCs w:val="24"/>
              </w:rPr>
              <w:t xml:space="preserve">Grupa mare- </w:t>
            </w:r>
            <w:r w:rsidR="005133AB" w:rsidRPr="00ED2003">
              <w:rPr>
                <w:szCs w:val="24"/>
              </w:rPr>
              <w:t xml:space="preserve">Violenţa este arma celor slabi, 22.11.2021; </w:t>
            </w:r>
            <w:r w:rsidR="00FC3F97" w:rsidRPr="00ED2003">
              <w:rPr>
                <w:szCs w:val="24"/>
              </w:rPr>
              <w:t>Cerinţe fa</w:t>
            </w:r>
            <w:r w:rsidR="005133AB" w:rsidRPr="00ED2003">
              <w:rPr>
                <w:szCs w:val="24"/>
              </w:rPr>
              <w:t>ţă de părinţi privitor la asigurarea măsurilor de prevenire şi profilaxie</w:t>
            </w:r>
            <w:r w:rsidR="00241DEB" w:rsidRPr="00ED2003">
              <w:rPr>
                <w:szCs w:val="24"/>
              </w:rPr>
              <w:t xml:space="preserve"> </w:t>
            </w:r>
            <w:r w:rsidR="00601E48" w:rsidRPr="00ED2003">
              <w:rPr>
                <w:szCs w:val="24"/>
              </w:rPr>
              <w:t>a infecției COVID-19,</w:t>
            </w:r>
            <w:r w:rsidR="00241DEB" w:rsidRPr="00ED2003">
              <w:rPr>
                <w:szCs w:val="24"/>
              </w:rPr>
              <w:t>11.09.2021;</w:t>
            </w:r>
            <w:r w:rsidR="00601E48" w:rsidRPr="00ED2003">
              <w:rPr>
                <w:szCs w:val="24"/>
              </w:rPr>
              <w:t xml:space="preserve"> Familia-factor decisiv</w:t>
            </w:r>
            <w:r w:rsidR="00685B94" w:rsidRPr="00ED2003">
              <w:rPr>
                <w:szCs w:val="24"/>
              </w:rPr>
              <w:t xml:space="preserve"> în educarea preşcolarilor, inteligenţa emoţională spre starea de bine a copilului, 01.02.2022;</w:t>
            </w:r>
            <w:r w:rsidR="00CE47E9" w:rsidRPr="00ED2003">
              <w:rPr>
                <w:szCs w:val="24"/>
              </w:rPr>
              <w:t xml:space="preserve"> </w:t>
            </w:r>
            <w:r w:rsidR="009D3F5F" w:rsidRPr="00ED2003">
              <w:rPr>
                <w:szCs w:val="24"/>
              </w:rPr>
              <w:t>Atenţie la neatenţie</w:t>
            </w:r>
            <w:r w:rsidR="00780BD2" w:rsidRPr="00ED2003">
              <w:rPr>
                <w:szCs w:val="24"/>
              </w:rPr>
              <w:t xml:space="preserve"> </w:t>
            </w:r>
            <w:r w:rsidR="009D3F5F" w:rsidRPr="00ED2003">
              <w:rPr>
                <w:szCs w:val="24"/>
              </w:rPr>
              <w:t>(Monitorizarea timpului de utilizare a calculatorului/televizorului</w:t>
            </w:r>
            <w:r w:rsidR="00780BD2" w:rsidRPr="00ED2003">
              <w:rPr>
                <w:szCs w:val="24"/>
              </w:rPr>
              <w:t>)</w:t>
            </w:r>
            <w:r w:rsidR="00CE47E9" w:rsidRPr="00ED2003">
              <w:rPr>
                <w:szCs w:val="24"/>
              </w:rPr>
              <w:t xml:space="preserve">, toate </w:t>
            </w:r>
            <w:r w:rsidR="00780BD2" w:rsidRPr="00ED2003">
              <w:rPr>
                <w:szCs w:val="24"/>
              </w:rPr>
              <w:t>grupele:</w:t>
            </w:r>
            <w:r w:rsidR="009D3F5F" w:rsidRPr="00ED2003">
              <w:rPr>
                <w:szCs w:val="24"/>
              </w:rPr>
              <w:t>11.05.</w:t>
            </w:r>
            <w:r w:rsidR="00780BD2" w:rsidRPr="00ED2003">
              <w:rPr>
                <w:szCs w:val="24"/>
              </w:rPr>
              <w:t>2022,</w:t>
            </w:r>
            <w:r w:rsidR="00CE47E9" w:rsidRPr="00ED2003">
              <w:rPr>
                <w:szCs w:val="24"/>
              </w:rPr>
              <w:t xml:space="preserve"> </w:t>
            </w:r>
            <w:r w:rsidR="00780BD2" w:rsidRPr="00ED2003">
              <w:rPr>
                <w:szCs w:val="24"/>
              </w:rPr>
              <w:t>13.05</w:t>
            </w:r>
            <w:r w:rsidR="004E0ED6" w:rsidRPr="00ED2003">
              <w:rPr>
                <w:szCs w:val="24"/>
              </w:rPr>
              <w:t>.2022</w:t>
            </w:r>
            <w:r w:rsidR="00780BD2" w:rsidRPr="00ED2003">
              <w:rPr>
                <w:szCs w:val="24"/>
              </w:rPr>
              <w:t>; 26.05.2022</w:t>
            </w:r>
            <w:r w:rsidR="00921DFE" w:rsidRPr="00ED2003">
              <w:rPr>
                <w:szCs w:val="24"/>
              </w:rPr>
              <w:t>;</w:t>
            </w:r>
            <w:r w:rsidR="00484601" w:rsidRPr="00ED2003">
              <w:rPr>
                <w:szCs w:val="24"/>
              </w:rPr>
              <w:t xml:space="preserve"> Procese-verbale</w:t>
            </w:r>
            <w:r w:rsidR="00921DFE" w:rsidRPr="00ED2003">
              <w:rPr>
                <w:szCs w:val="24"/>
              </w:rPr>
              <w:t xml:space="preserve"> </w:t>
            </w:r>
            <w:r w:rsidR="00484601" w:rsidRPr="00ED2003">
              <w:rPr>
                <w:szCs w:val="24"/>
              </w:rPr>
              <w:t xml:space="preserve">- Grupa pregătitoare- </w:t>
            </w:r>
            <w:r w:rsidR="00D66680" w:rsidRPr="00ED2003">
              <w:rPr>
                <w:szCs w:val="24"/>
              </w:rPr>
              <w:t xml:space="preserve">Cerinţe faţă de părinţi privitor la asigurarea măsurilor de prevenire şi profilaxie </w:t>
            </w:r>
            <w:r w:rsidR="00484601" w:rsidRPr="00ED2003">
              <w:rPr>
                <w:szCs w:val="24"/>
              </w:rPr>
              <w:t>a infecției C</w:t>
            </w:r>
            <w:r w:rsidR="00D66680" w:rsidRPr="00ED2003">
              <w:rPr>
                <w:szCs w:val="24"/>
              </w:rPr>
              <w:t xml:space="preserve">OVID-19-11.09.2021; </w:t>
            </w:r>
            <w:r w:rsidR="00A07238" w:rsidRPr="00ED2003">
              <w:rPr>
                <w:szCs w:val="24"/>
              </w:rPr>
              <w:t>O lume fără violenţă, 12.11.2021; Modul sănătos de viaţă. Alimentele şi rolul lor</w:t>
            </w:r>
            <w:r w:rsidR="006D63EF" w:rsidRPr="00ED2003">
              <w:rPr>
                <w:szCs w:val="24"/>
              </w:rPr>
              <w:t xml:space="preserve"> în funcţionarea organismului, 27.01.2022; Procese-verbale, grupa medie- </w:t>
            </w:r>
            <w:r w:rsidR="00182695" w:rsidRPr="00ED2003">
              <w:rPr>
                <w:szCs w:val="24"/>
              </w:rPr>
              <w:t>Cerinţe faţă de părinţi privitor la asigurarea măsurilor de prevenire şi profilaxie a infecției COVID-19-11.09.2021; Învăţarea  şi dezvoltarea strategiilor de reglare emoţională</w:t>
            </w:r>
            <w:r w:rsidR="00AD2F0D" w:rsidRPr="00ED2003">
              <w:rPr>
                <w:szCs w:val="24"/>
              </w:rPr>
              <w:t xml:space="preserve"> la copii, 25.01.2022; </w:t>
            </w:r>
          </w:p>
          <w:p w:rsidR="00164B58" w:rsidRPr="00B72B1E" w:rsidRDefault="00484601" w:rsidP="00484601">
            <w:pPr>
              <w:numPr>
                <w:ilvl w:val="0"/>
                <w:numId w:val="50"/>
              </w:numPr>
              <w:ind w:left="360"/>
              <w:rPr>
                <w:i/>
                <w:szCs w:val="24"/>
              </w:rPr>
            </w:pPr>
            <w:r>
              <w:rPr>
                <w:szCs w:val="24"/>
              </w:rPr>
              <w:t>Convorbiri cu părinții: Ghidul pentru părinți-,, Cum poți susține copilul tău în contextul Pandemiei COVID -19?”;</w:t>
            </w:r>
          </w:p>
          <w:p w:rsidR="00A146BB" w:rsidRPr="00794D7F" w:rsidRDefault="00DF219E" w:rsidP="00794D7F">
            <w:pPr>
              <w:numPr>
                <w:ilvl w:val="0"/>
                <w:numId w:val="50"/>
              </w:numPr>
              <w:ind w:left="360"/>
              <w:rPr>
                <w:i/>
                <w:szCs w:val="24"/>
              </w:rPr>
            </w:pPr>
            <w:r>
              <w:rPr>
                <w:szCs w:val="24"/>
              </w:rPr>
              <w:t xml:space="preserve">Proces-verbal CP nr.4/1 şi 4/2 din </w:t>
            </w:r>
            <w:r w:rsidR="00B72B1E">
              <w:rPr>
                <w:szCs w:val="24"/>
              </w:rPr>
              <w:t>1</w:t>
            </w:r>
            <w:r>
              <w:rPr>
                <w:szCs w:val="24"/>
              </w:rPr>
              <w:t>0.06.2022</w:t>
            </w:r>
            <w:r w:rsidR="00B72B1E">
              <w:rPr>
                <w:szCs w:val="24"/>
              </w:rPr>
              <w:t xml:space="preserve">, aprobarea rapoartelor de activitate </w:t>
            </w:r>
            <w:r>
              <w:rPr>
                <w:szCs w:val="24"/>
              </w:rPr>
              <w:t xml:space="preserve">a instituţiei şi </w:t>
            </w:r>
            <w:r w:rsidR="00B72B1E">
              <w:rPr>
                <w:szCs w:val="24"/>
              </w:rPr>
              <w:t>ale cadrelor didactice. Rezul</w:t>
            </w:r>
            <w:r w:rsidR="008D5BB6">
              <w:rPr>
                <w:szCs w:val="24"/>
              </w:rPr>
              <w:t>tatele evaluării</w:t>
            </w:r>
            <w:r w:rsidR="000D4F0F">
              <w:rPr>
                <w:szCs w:val="24"/>
              </w:rPr>
              <w:t>;</w:t>
            </w:r>
          </w:p>
          <w:p w:rsidR="00AD1121" w:rsidRDefault="00D17F34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Ordin </w:t>
            </w:r>
            <w:r w:rsidR="00D328AC">
              <w:rPr>
                <w:iCs/>
              </w:rPr>
              <w:t>nr.</w:t>
            </w:r>
            <w:r>
              <w:rPr>
                <w:iCs/>
              </w:rPr>
              <w:t>91,</w:t>
            </w:r>
            <w:r w:rsidR="00D328AC">
              <w:rPr>
                <w:iCs/>
              </w:rPr>
              <w:t>11.10.</w:t>
            </w:r>
            <w:r w:rsidR="00870110">
              <w:rPr>
                <w:iCs/>
              </w:rPr>
              <w:t>2021,</w:t>
            </w:r>
            <w:r w:rsidR="00D328AC">
              <w:rPr>
                <w:iCs/>
              </w:rPr>
              <w:t>Agenda,</w:t>
            </w:r>
            <w:r w:rsidR="00870110">
              <w:rPr>
                <w:iCs/>
              </w:rPr>
              <w:t>Control tematic:</w:t>
            </w:r>
            <w:r w:rsidR="00AD1121">
              <w:rPr>
                <w:iCs/>
              </w:rPr>
              <w:t>Monitoriz</w:t>
            </w:r>
            <w:r w:rsidR="0009337C">
              <w:rPr>
                <w:iCs/>
              </w:rPr>
              <w:t xml:space="preserve">area şi evaluarea </w:t>
            </w:r>
            <w:r w:rsidR="00870110">
              <w:rPr>
                <w:iCs/>
              </w:rPr>
              <w:t>dezvoltării</w:t>
            </w:r>
            <w:r w:rsidR="0009337C">
              <w:rPr>
                <w:iCs/>
              </w:rPr>
              <w:t xml:space="preserve"> copilului</w:t>
            </w:r>
            <w:r w:rsidR="00CD1851">
              <w:rPr>
                <w:iCs/>
              </w:rPr>
              <w:t xml:space="preserve"> în baza SÎ</w:t>
            </w:r>
            <w:r w:rsidR="00B639B9">
              <w:rPr>
                <w:iCs/>
              </w:rPr>
              <w:t>DC la î</w:t>
            </w:r>
            <w:r>
              <w:rPr>
                <w:iCs/>
              </w:rPr>
              <w:t>nceputul anului</w:t>
            </w:r>
            <w:r w:rsidR="00CD1851">
              <w:rPr>
                <w:iCs/>
              </w:rPr>
              <w:t>;</w:t>
            </w:r>
          </w:p>
          <w:p w:rsidR="007C3EF9" w:rsidRPr="007402EB" w:rsidRDefault="00794D7F" w:rsidP="007402EB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Proiecte didactice;</w:t>
            </w:r>
            <w:r w:rsidR="008C2C96">
              <w:rPr>
                <w:iCs/>
              </w:rPr>
              <w:t xml:space="preserve"> Rapoarte, note informative, </w:t>
            </w:r>
            <w:r w:rsidR="00A146BB" w:rsidRPr="007402EB">
              <w:rPr>
                <w:iCs/>
              </w:rPr>
              <w:t>f</w:t>
            </w:r>
            <w:r w:rsidR="007C3EF9" w:rsidRPr="007402EB">
              <w:rPr>
                <w:iCs/>
              </w:rPr>
              <w:t>işe de evaluare</w:t>
            </w:r>
            <w:r w:rsidR="009226AE" w:rsidRPr="007402EB">
              <w:rPr>
                <w:iCs/>
              </w:rPr>
              <w:t xml:space="preserve">, autoevaluare; </w:t>
            </w:r>
            <w:r w:rsidR="008C2C96">
              <w:rPr>
                <w:iCs/>
              </w:rPr>
              <w:t xml:space="preserve"> </w:t>
            </w:r>
          </w:p>
          <w:p w:rsidR="009226AE" w:rsidRPr="00F842E4" w:rsidRDefault="00275F2C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Activități realizate și mediatizate</w:t>
            </w:r>
            <w:r w:rsidR="00214009">
              <w:rPr>
                <w:iCs/>
              </w:rPr>
              <w:t xml:space="preserve"> pe pagina WEB IET</w:t>
            </w:r>
            <w:r w:rsidR="009226AE">
              <w:rPr>
                <w:iCs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DD5F23" w:rsidP="00F842E4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Instituţia realizează</w:t>
            </w:r>
            <w:r w:rsidR="0023569A">
              <w:rPr>
                <w:rFonts w:eastAsia="Times New Roman"/>
                <w:iCs/>
              </w:rPr>
              <w:t xml:space="preserve"> eficient</w:t>
            </w:r>
            <w:r>
              <w:rPr>
                <w:rFonts w:eastAsia="Times New Roman"/>
                <w:iCs/>
              </w:rPr>
              <w:t xml:space="preserve"> programele şi activităţile</w:t>
            </w:r>
            <w:r w:rsidR="005E0C34">
              <w:rPr>
                <w:rFonts w:eastAsia="Times New Roman"/>
                <w:iCs/>
              </w:rPr>
              <w:t xml:space="preserve"> preconizate î</w:t>
            </w:r>
            <w:r w:rsidR="0023569A">
              <w:rPr>
                <w:rFonts w:eastAsia="Times New Roman"/>
                <w:iCs/>
              </w:rPr>
              <w:t>n</w:t>
            </w:r>
            <w:r w:rsidR="00BA3BF0">
              <w:rPr>
                <w:rFonts w:eastAsia="Times New Roman"/>
                <w:iCs/>
              </w:rPr>
              <w:t xml:space="preserve"> PDI şi PAI</w:t>
            </w:r>
            <w:r w:rsidR="00995DCF">
              <w:rPr>
                <w:rFonts w:eastAsia="Times New Roman"/>
                <w:iCs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lastRenderedPageBreak/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814D4C">
            <w:r>
              <w:t>Autoevaluare conform criteriilor: -</w:t>
            </w:r>
            <w:r w:rsidR="003F75BB">
              <w:t>0,</w:t>
            </w:r>
            <w:r w:rsidR="002B4139">
              <w:t>7</w:t>
            </w:r>
            <w:r w:rsidR="00814D4C">
              <w:t>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814D4C">
              <w:t>1</w:t>
            </w:r>
            <w:r w:rsidR="002B4139">
              <w:t>,5</w:t>
            </w:r>
          </w:p>
        </w:tc>
      </w:tr>
    </w:tbl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4.1.3.</w:t>
      </w:r>
      <w:r w:rsidRPr="00D25024">
        <w:rPr>
          <w:lang w:val="en-US"/>
        </w:rPr>
        <w:t xml:space="preserve"> Asigurarea, în activitatea consiliilor și comisiilor din </w:t>
      </w:r>
      <w:r w:rsidRPr="00D25024">
        <w:rPr>
          <w:i/>
          <w:iCs/>
          <w:lang w:val="en-US"/>
        </w:rPr>
        <w:t>Instituție</w:t>
      </w:r>
      <w:r w:rsidRPr="00D25024">
        <w:rPr>
          <w:lang w:val="en-US"/>
        </w:rPr>
        <w:t>, a modului transparent, democratic și echitabil al deciziilor cu privire la politicile instituționale, cu aplicarea mecanismelor de monitorizare a eficienței educaționale, și promovarea unui model eficient de comunicare internă și externă cu privire la calitatea serviciilor prestate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Pr="000D694C" w:rsidRDefault="00AF791E" w:rsidP="000D694C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PAI</w:t>
            </w:r>
            <w:r w:rsidR="00DA3031">
              <w:rPr>
                <w:iCs/>
              </w:rPr>
              <w:t xml:space="preserve"> pentru anul de studii 2021-2022</w:t>
            </w:r>
            <w:r w:rsidR="00561ABB">
              <w:rPr>
                <w:iCs/>
              </w:rPr>
              <w:t>;</w:t>
            </w:r>
          </w:p>
          <w:p w:rsidR="00D84CEA" w:rsidRDefault="00A26A99" w:rsidP="00DA13FE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Regulamentul de organizare şi funcţionare a inst</w:t>
            </w:r>
            <w:r w:rsidR="00D84CEA">
              <w:rPr>
                <w:iCs/>
              </w:rPr>
              <w:t xml:space="preserve">ituţiei </w:t>
            </w:r>
            <w:r w:rsidR="00DA3031">
              <w:rPr>
                <w:iCs/>
              </w:rPr>
              <w:t xml:space="preserve">pentru anul de studii 2021-2022 </w:t>
            </w:r>
            <w:r w:rsidR="00D84CEA">
              <w:rPr>
                <w:iCs/>
              </w:rPr>
              <w:t>este adus la cunoştinţă anual personalului şi părinţilor;</w:t>
            </w:r>
          </w:p>
          <w:p w:rsidR="00DD0651" w:rsidRPr="00695364" w:rsidRDefault="00F5008A" w:rsidP="00DD0651">
            <w:pPr>
              <w:numPr>
                <w:ilvl w:val="0"/>
                <w:numId w:val="50"/>
              </w:numPr>
              <w:ind w:left="360"/>
              <w:rPr>
                <w:i/>
                <w:szCs w:val="24"/>
              </w:rPr>
            </w:pPr>
            <w:r>
              <w:rPr>
                <w:iCs/>
              </w:rPr>
              <w:t>Ordin nr.71 din 09.09.2021</w:t>
            </w:r>
            <w:r w:rsidR="00F94F39">
              <w:rPr>
                <w:iCs/>
              </w:rPr>
              <w:t xml:space="preserve"> </w:t>
            </w:r>
            <w:r w:rsidR="00FD049E">
              <w:rPr>
                <w:iCs/>
              </w:rPr>
              <w:t xml:space="preserve">- </w:t>
            </w:r>
            <w:r w:rsidR="00F94F39">
              <w:rPr>
                <w:iCs/>
              </w:rPr>
              <w:t>aprobarea Regulamentului</w:t>
            </w:r>
            <w:r w:rsidR="00262679">
              <w:rPr>
                <w:iCs/>
              </w:rPr>
              <w:t xml:space="preserve">; </w:t>
            </w:r>
            <w:r>
              <w:rPr>
                <w:iCs/>
              </w:rPr>
              <w:t>Ordin nr.75 din 09.09.2021</w:t>
            </w:r>
            <w:r w:rsidR="00BA5E34">
              <w:rPr>
                <w:iCs/>
              </w:rPr>
              <w:t>- con</w:t>
            </w:r>
            <w:r w:rsidR="003B3EB6">
              <w:rPr>
                <w:iCs/>
              </w:rPr>
              <w:t>stituirea comisiei</w:t>
            </w:r>
            <w:r w:rsidR="006572E3">
              <w:rPr>
                <w:iCs/>
              </w:rPr>
              <w:t xml:space="preserve"> de triere; Ordin nr.</w:t>
            </w:r>
            <w:r w:rsidR="00100F36">
              <w:rPr>
                <w:iCs/>
              </w:rPr>
              <w:t>8</w:t>
            </w:r>
            <w:r w:rsidR="006572E3">
              <w:rPr>
                <w:iCs/>
              </w:rPr>
              <w:t>2 din 09.09.2021</w:t>
            </w:r>
            <w:r w:rsidR="00AD72E5">
              <w:rPr>
                <w:iCs/>
              </w:rPr>
              <w:t xml:space="preserve"> – comisia</w:t>
            </w:r>
            <w:r w:rsidR="00C11D2A">
              <w:rPr>
                <w:iCs/>
              </w:rPr>
              <w:t xml:space="preserve"> de e</w:t>
            </w:r>
            <w:r w:rsidR="00AD72E5">
              <w:rPr>
                <w:iCs/>
              </w:rPr>
              <w:t>tică şi integritate; Ordin nr.81 din 09.09.2021</w:t>
            </w:r>
            <w:r w:rsidR="00C11D2A">
              <w:rPr>
                <w:iCs/>
              </w:rPr>
              <w:t xml:space="preserve"> </w:t>
            </w:r>
            <w:r w:rsidR="00A23B28">
              <w:rPr>
                <w:iCs/>
              </w:rPr>
              <w:t>–</w:t>
            </w:r>
            <w:r w:rsidR="00C11D2A">
              <w:rPr>
                <w:iCs/>
              </w:rPr>
              <w:t xml:space="preserve"> </w:t>
            </w:r>
            <w:r w:rsidR="00A23B28">
              <w:rPr>
                <w:iCs/>
              </w:rPr>
              <w:t>comisia de evaluare</w:t>
            </w:r>
            <w:r w:rsidR="00BA5E34">
              <w:rPr>
                <w:iCs/>
              </w:rPr>
              <w:t xml:space="preserve"> internă a calităţii educaţiei</w:t>
            </w:r>
            <w:r w:rsidR="004A0B58">
              <w:rPr>
                <w:iCs/>
              </w:rPr>
              <w:t xml:space="preserve">; </w:t>
            </w:r>
            <w:r w:rsidR="00B57A46">
              <w:rPr>
                <w:iCs/>
              </w:rPr>
              <w:t xml:space="preserve"> </w:t>
            </w:r>
            <w:r w:rsidR="00AD72E5">
              <w:rPr>
                <w:iCs/>
              </w:rPr>
              <w:t>Ordin nr.78 din 09.09.2021</w:t>
            </w:r>
            <w:r w:rsidR="00F21923" w:rsidRPr="00EC198C">
              <w:rPr>
                <w:iCs/>
              </w:rPr>
              <w:t xml:space="preserve"> cu privire la instituirea CMI;</w:t>
            </w:r>
            <w:r w:rsidR="00502286">
              <w:rPr>
                <w:szCs w:val="24"/>
              </w:rPr>
              <w:t xml:space="preserve"> </w:t>
            </w:r>
            <w:r w:rsidR="00076CEA">
              <w:rPr>
                <w:szCs w:val="24"/>
              </w:rPr>
              <w:t xml:space="preserve">Ordin nr.83 din 09.09.2021 cu privire la constituirea </w:t>
            </w:r>
            <w:r w:rsidR="00BA50F3">
              <w:rPr>
                <w:szCs w:val="24"/>
              </w:rPr>
              <w:t>comisiei pentru protecţie civilă</w:t>
            </w:r>
            <w:r w:rsidR="00BA5E34">
              <w:rPr>
                <w:szCs w:val="24"/>
              </w:rPr>
              <w:t>, securitate şi sănătate î</w:t>
            </w:r>
            <w:r w:rsidR="00076CEA">
              <w:rPr>
                <w:szCs w:val="24"/>
              </w:rPr>
              <w:t xml:space="preserve">n muncă; </w:t>
            </w:r>
            <w:r w:rsidR="00502286">
              <w:rPr>
                <w:szCs w:val="24"/>
              </w:rPr>
              <w:t>Ordin</w:t>
            </w:r>
            <w:r w:rsidR="00DD0651">
              <w:rPr>
                <w:szCs w:val="24"/>
              </w:rPr>
              <w:t xml:space="preserve"> nr.08.din 30.01 2020 cu privire la constituirea comitetului de securitate şi sănătate în muncă;</w:t>
            </w:r>
            <w:r w:rsidR="000B15BF">
              <w:rPr>
                <w:szCs w:val="24"/>
              </w:rPr>
              <w:t xml:space="preserve"> Ordin nr.70 din 09.09.2021 cu privire la organizarea şi desfăşura</w:t>
            </w:r>
            <w:r w:rsidR="00BA5E34">
              <w:rPr>
                <w:szCs w:val="24"/>
              </w:rPr>
              <w:t>rea şedinţei comune a CP şi CA î</w:t>
            </w:r>
            <w:r w:rsidR="009F296E">
              <w:rPr>
                <w:szCs w:val="24"/>
              </w:rPr>
              <w:t>n data de _____</w:t>
            </w:r>
            <w:r w:rsidR="00A2485B">
              <w:rPr>
                <w:szCs w:val="24"/>
              </w:rPr>
              <w:t>09.2022</w:t>
            </w:r>
            <w:r w:rsidR="00153AC1">
              <w:rPr>
                <w:szCs w:val="24"/>
              </w:rPr>
              <w:t xml:space="preserve"> privind aprobarea rapoartelor de activitate ale IET şi CC;</w:t>
            </w:r>
          </w:p>
          <w:p w:rsidR="00DD0651" w:rsidRPr="00706260" w:rsidRDefault="009F2339" w:rsidP="00DD0651">
            <w:pPr>
              <w:numPr>
                <w:ilvl w:val="0"/>
                <w:numId w:val="50"/>
              </w:numPr>
              <w:ind w:left="360"/>
              <w:rPr>
                <w:i/>
                <w:szCs w:val="24"/>
              </w:rPr>
            </w:pPr>
            <w:r>
              <w:rPr>
                <w:szCs w:val="24"/>
              </w:rPr>
              <w:t>Ordin</w:t>
            </w:r>
            <w:r w:rsidR="00AC1CE2">
              <w:rPr>
                <w:szCs w:val="24"/>
              </w:rPr>
              <w:t xml:space="preserve"> nr.44 din 10.08.2022</w:t>
            </w:r>
            <w:r w:rsidR="00DD0651">
              <w:rPr>
                <w:szCs w:val="24"/>
              </w:rPr>
              <w:t xml:space="preserve"> cu privire la constituirea comisiei pentru evaluarea riscurilor profesionale;</w:t>
            </w:r>
          </w:p>
          <w:p w:rsidR="00F21923" w:rsidRPr="00DD0651" w:rsidRDefault="009F2339" w:rsidP="00DD0651">
            <w:pPr>
              <w:numPr>
                <w:ilvl w:val="0"/>
                <w:numId w:val="50"/>
              </w:numPr>
              <w:ind w:left="360"/>
              <w:rPr>
                <w:i/>
                <w:szCs w:val="24"/>
              </w:rPr>
            </w:pPr>
            <w:r>
              <w:rPr>
                <w:szCs w:val="24"/>
              </w:rPr>
              <w:t>Ordin</w:t>
            </w:r>
            <w:r w:rsidR="00DD0651">
              <w:rPr>
                <w:szCs w:val="24"/>
              </w:rPr>
              <w:t xml:space="preserve"> nr.07 din 30.01.2020 cu privire la numirea comisiei pentru evaluarea condiţiilor de muncă la locurile de muncă;</w:t>
            </w:r>
          </w:p>
          <w:p w:rsidR="00DA13FE" w:rsidRPr="00F21923" w:rsidRDefault="00B57A46" w:rsidP="00F21923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F21923">
              <w:rPr>
                <w:iCs/>
              </w:rPr>
              <w:t xml:space="preserve">Registru </w:t>
            </w:r>
            <w:r w:rsidR="00AF791E" w:rsidRPr="00F21923">
              <w:rPr>
                <w:iCs/>
              </w:rPr>
              <w:t xml:space="preserve">CA –procese - verbale; </w:t>
            </w:r>
            <w:r w:rsidR="009176CC" w:rsidRPr="00F21923">
              <w:rPr>
                <w:iCs/>
              </w:rPr>
              <w:t xml:space="preserve"> R</w:t>
            </w:r>
            <w:r w:rsidR="00A12A4E" w:rsidRPr="00F21923">
              <w:rPr>
                <w:iCs/>
              </w:rPr>
              <w:t>e</w:t>
            </w:r>
            <w:r w:rsidR="009176CC" w:rsidRPr="00F21923">
              <w:rPr>
                <w:iCs/>
              </w:rPr>
              <w:t>gistru CP</w:t>
            </w:r>
            <w:r w:rsidR="00AF791E" w:rsidRPr="00F21923">
              <w:rPr>
                <w:iCs/>
              </w:rPr>
              <w:t xml:space="preserve"> - procese-verbale</w:t>
            </w:r>
            <w:r w:rsidR="009176CC" w:rsidRPr="00F21923">
              <w:rPr>
                <w:iCs/>
              </w:rPr>
              <w:t>;</w:t>
            </w:r>
            <w:r w:rsidR="00DA13FE" w:rsidRPr="00F21923">
              <w:rPr>
                <w:iCs/>
              </w:rPr>
              <w:t xml:space="preserve"> </w:t>
            </w:r>
          </w:p>
          <w:p w:rsidR="00221571" w:rsidRDefault="00DA13FE" w:rsidP="00BE3DAE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Pr</w:t>
            </w:r>
            <w:r w:rsidR="00AF791E">
              <w:rPr>
                <w:iCs/>
              </w:rPr>
              <w:t xml:space="preserve">oces-verbal nr.1 al CP din </w:t>
            </w:r>
            <w:r w:rsidR="00FC10A6">
              <w:rPr>
                <w:iCs/>
              </w:rPr>
              <w:t>30</w:t>
            </w:r>
            <w:r w:rsidR="00AF791E">
              <w:rPr>
                <w:iCs/>
              </w:rPr>
              <w:t>.09</w:t>
            </w:r>
            <w:r w:rsidR="00FC10A6">
              <w:rPr>
                <w:iCs/>
              </w:rPr>
              <w:t>.2021; nr.2 din 29.12.2021; nr.3 din 15.04.2022; nr.4 din 10.04.2022</w:t>
            </w:r>
            <w:r w:rsidR="00BE3DAE">
              <w:rPr>
                <w:iCs/>
              </w:rPr>
              <w:t>;</w:t>
            </w:r>
          </w:p>
          <w:p w:rsidR="004B71BB" w:rsidRDefault="00B4577C" w:rsidP="00BE3DAE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Proces-verbal nr.1 din </w:t>
            </w:r>
            <w:r w:rsidR="008D2EF4">
              <w:rPr>
                <w:iCs/>
              </w:rPr>
              <w:t xml:space="preserve">24.09.2021, Consiliul de Etică, subiectul, Analiza şi studierea Codului de etică al cadrului didactic; </w:t>
            </w:r>
          </w:p>
          <w:p w:rsidR="008D2EF4" w:rsidRDefault="008D2EF4" w:rsidP="00BE3DAE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Proces-verbal nr.2 din </w:t>
            </w:r>
            <w:r w:rsidR="00B54DAE">
              <w:rPr>
                <w:iCs/>
              </w:rPr>
              <w:t>04.04.2022,</w:t>
            </w:r>
            <w:r w:rsidR="00002776">
              <w:rPr>
                <w:iCs/>
              </w:rPr>
              <w:t xml:space="preserve"> Consiliul de Etică,</w:t>
            </w:r>
            <w:r w:rsidR="00B54DAE">
              <w:rPr>
                <w:iCs/>
              </w:rPr>
              <w:t xml:space="preserve"> Promovarea respectării principiului non-discriminării în raport cu copiii şi părinţii;</w:t>
            </w:r>
          </w:p>
          <w:p w:rsidR="0089641A" w:rsidRDefault="0089641A" w:rsidP="00BE3DAE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Proces-verbal nr.3 din 20.05.2022, Organizarea periodică a autoevaluării gradului de respectare a prevederilor Codului de Etică;</w:t>
            </w:r>
          </w:p>
          <w:p w:rsidR="00966549" w:rsidRPr="00BE3DAE" w:rsidRDefault="00966549" w:rsidP="00BE3DAE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Decizie  CA, nr.5/7, 09.12.2021,</w:t>
            </w:r>
            <w:r w:rsidR="00B1190B">
              <w:rPr>
                <w:iCs/>
              </w:rPr>
              <w:t xml:space="preserve"> </w:t>
            </w:r>
            <w:r>
              <w:rPr>
                <w:iCs/>
              </w:rPr>
              <w:t>Anexa nr.2</w:t>
            </w:r>
            <w:r w:rsidR="00B1190B">
              <w:rPr>
                <w:iCs/>
              </w:rPr>
              <w:t xml:space="preserve"> a deciziei Consiliului </w:t>
            </w:r>
            <w:r w:rsidR="00C02F6A">
              <w:rPr>
                <w:iCs/>
              </w:rPr>
              <w:t>Local</w:t>
            </w:r>
            <w:r w:rsidR="00B1190B">
              <w:rPr>
                <w:iCs/>
              </w:rPr>
              <w:t xml:space="preserve"> nr.5/6, 09.12.2021 (resurse de finanţare a bugetului);</w:t>
            </w:r>
          </w:p>
          <w:p w:rsidR="00C24192" w:rsidRDefault="003F1D6A" w:rsidP="00B57A46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Activităţi </w:t>
            </w:r>
            <w:r w:rsidR="00B61627">
              <w:rPr>
                <w:iCs/>
              </w:rPr>
              <w:t xml:space="preserve">cu părinții </w:t>
            </w:r>
            <w:r>
              <w:rPr>
                <w:iCs/>
              </w:rPr>
              <w:t>prin VIBER</w:t>
            </w:r>
            <w:r w:rsidR="00C24192">
              <w:rPr>
                <w:iCs/>
              </w:rPr>
              <w:t xml:space="preserve"> în perioada restricționată a anului;</w:t>
            </w:r>
          </w:p>
          <w:p w:rsidR="003C6D39" w:rsidRPr="003C6D39" w:rsidRDefault="00E72536" w:rsidP="003C6D39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Planuri</w:t>
            </w:r>
            <w:r w:rsidR="00563723">
              <w:rPr>
                <w:iCs/>
              </w:rPr>
              <w:t xml:space="preserve"> operaţionale ale instituţiei</w:t>
            </w:r>
            <w:r w:rsidR="005D480C">
              <w:rPr>
                <w:iCs/>
              </w:rPr>
              <w:t>;</w:t>
            </w:r>
            <w:r w:rsidR="00196BEF">
              <w:rPr>
                <w:iCs/>
              </w:rPr>
              <w:t xml:space="preserve"> Analiza rezultatelor obţinute;</w:t>
            </w:r>
          </w:p>
          <w:p w:rsidR="004069D2" w:rsidRPr="00196BEF" w:rsidRDefault="004069D2" w:rsidP="00196BEF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Rapoarte anuale ale cadrelor didactice</w:t>
            </w:r>
            <w:r w:rsidR="00FC21ED">
              <w:rPr>
                <w:iCs/>
              </w:rPr>
              <w:t xml:space="preserve"> pentru anul de studii 2021-2022</w:t>
            </w:r>
            <w:r w:rsidR="00196BEF">
              <w:rPr>
                <w:iCs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C24192" w:rsidRPr="00407541" w:rsidRDefault="00A65134" w:rsidP="00407541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În instituţie se promovează activităţi de informare a cadrelor didactice, a părinţilor, asigurând modul transparent, democratic şi echitabil</w:t>
            </w:r>
            <w:r w:rsidR="00874535">
              <w:rPr>
                <w:rFonts w:eastAsia="Times New Roman"/>
                <w:iCs/>
              </w:rPr>
              <w:t xml:space="preserve"> al deciziilor cu privi</w:t>
            </w:r>
            <w:r w:rsidR="00407541">
              <w:rPr>
                <w:rFonts w:eastAsia="Times New Roman"/>
                <w:iCs/>
              </w:rPr>
              <w:t xml:space="preserve">re la politicile instituţionale. </w:t>
            </w:r>
            <w:r w:rsidR="00FC21ED">
              <w:rPr>
                <w:rFonts w:eastAsia="Times New Roman"/>
                <w:iCs/>
              </w:rPr>
              <w:t xml:space="preserve">Pagina WEB IET </w:t>
            </w:r>
            <w:r w:rsidR="0032660B">
              <w:rPr>
                <w:rFonts w:eastAsia="Times New Roman"/>
                <w:iCs/>
              </w:rPr>
              <w:t>conține informații accesibile</w:t>
            </w:r>
            <w:r w:rsidR="00C24192" w:rsidRPr="00407541">
              <w:rPr>
                <w:rFonts w:eastAsia="Times New Roman"/>
                <w:iCs/>
              </w:rPr>
              <w:t xml:space="preserve"> despre rezulta</w:t>
            </w:r>
            <w:r w:rsidR="00257C72">
              <w:rPr>
                <w:rFonts w:eastAsia="Times New Roman"/>
                <w:iCs/>
              </w:rPr>
              <w:t>tele copii</w:t>
            </w:r>
            <w:r w:rsidR="0032660B">
              <w:rPr>
                <w:rFonts w:eastAsia="Times New Roman"/>
                <w:iCs/>
              </w:rPr>
              <w:t>lor și performanțele IET</w:t>
            </w:r>
            <w:r w:rsidR="00C76CC3" w:rsidRPr="00407541">
              <w:rPr>
                <w:rFonts w:eastAsia="Times New Roman"/>
                <w:iCs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D771B0">
              <w:t>0,</w:t>
            </w:r>
            <w:r w:rsidR="00485AD7">
              <w:t>7</w:t>
            </w:r>
            <w:r w:rsidR="009F6B54">
              <w:t>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D771B0">
              <w:t>1</w:t>
            </w:r>
            <w:r w:rsidR="00485AD7">
              <w:t>,5</w:t>
            </w:r>
          </w:p>
        </w:tc>
      </w:tr>
    </w:tbl>
    <w:p w:rsidR="00D25024" w:rsidRPr="00945539" w:rsidRDefault="00D25024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4.1.4.</w:t>
      </w:r>
      <w:r w:rsidRPr="00D25024">
        <w:rPr>
          <w:lang w:val="en-US"/>
        </w:rPr>
        <w:t xml:space="preserve"> Organizarea procesului educațional în raport cu obiectivele și misiunea instituției de învățământ printr-o infrastructură adaptată necesităților acesteia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AD0EA8" w:rsidRDefault="00AD0EA8" w:rsidP="00407541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Resurse financiare suficiente</w:t>
            </w:r>
            <w:r w:rsidR="00D2595D">
              <w:rPr>
                <w:iCs/>
              </w:rPr>
              <w:t xml:space="preserve"> pentru realizarea curriculumului în raport cu obiectivele şi misiunea instituţiei;</w:t>
            </w:r>
          </w:p>
          <w:p w:rsidR="0026247E" w:rsidRDefault="0026247E" w:rsidP="00407541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Săli de grupă </w:t>
            </w:r>
            <w:r w:rsidR="00DB0E9A">
              <w:rPr>
                <w:iCs/>
              </w:rPr>
              <w:t xml:space="preserve">dotate </w:t>
            </w:r>
            <w:r>
              <w:rPr>
                <w:iCs/>
              </w:rPr>
              <w:t xml:space="preserve">pentru activităţi, </w:t>
            </w:r>
            <w:r w:rsidR="009319D3">
              <w:rPr>
                <w:iCs/>
              </w:rPr>
              <w:t xml:space="preserve">bufete, </w:t>
            </w:r>
            <w:r>
              <w:rPr>
                <w:iCs/>
              </w:rPr>
              <w:t>vestiare, dormitoare</w:t>
            </w:r>
            <w:r w:rsidR="009319D3">
              <w:rPr>
                <w:iCs/>
              </w:rPr>
              <w:t>;</w:t>
            </w:r>
          </w:p>
          <w:p w:rsidR="009319D3" w:rsidRDefault="009319D3" w:rsidP="00407541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Spaţii în aer liber </w:t>
            </w:r>
            <w:r w:rsidR="006473DC">
              <w:rPr>
                <w:iCs/>
              </w:rPr>
              <w:t xml:space="preserve">şi teren de joacă bine dotat, </w:t>
            </w:r>
            <w:r>
              <w:rPr>
                <w:iCs/>
              </w:rPr>
              <w:t>fără</w:t>
            </w:r>
            <w:r w:rsidR="00F1429E">
              <w:rPr>
                <w:iCs/>
              </w:rPr>
              <w:t xml:space="preserve"> risc de accidentare;</w:t>
            </w:r>
          </w:p>
          <w:p w:rsidR="00FC068A" w:rsidRDefault="00FC068A" w:rsidP="00407541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Registrul de evidenţă a bunurilor material</w:t>
            </w:r>
            <w:r w:rsidR="004E5CD1">
              <w:rPr>
                <w:iCs/>
              </w:rPr>
              <w:t>e</w:t>
            </w:r>
            <w:r>
              <w:rPr>
                <w:iCs/>
              </w:rPr>
              <w:t>;</w:t>
            </w:r>
          </w:p>
          <w:p w:rsidR="00FE3C12" w:rsidRDefault="00FC068A" w:rsidP="00407541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Reparaţii curente şi capital</w:t>
            </w:r>
            <w:r w:rsidR="0042376A">
              <w:rPr>
                <w:iCs/>
              </w:rPr>
              <w:t>e</w:t>
            </w:r>
            <w:r>
              <w:rPr>
                <w:iCs/>
              </w:rPr>
              <w:t xml:space="preserve"> din bugetul instituţiei şi a Consiliului Local;</w:t>
            </w:r>
            <w:r w:rsidR="00FE3C12">
              <w:rPr>
                <w:iCs/>
              </w:rPr>
              <w:t xml:space="preserve"> </w:t>
            </w:r>
          </w:p>
          <w:p w:rsidR="00DD606E" w:rsidRPr="000D4ADE" w:rsidRDefault="00346282" w:rsidP="000D4ADE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407541">
              <w:rPr>
                <w:iCs/>
              </w:rPr>
              <w:lastRenderedPageBreak/>
              <w:t>Actele reparaţiei</w:t>
            </w:r>
            <w:r w:rsidR="006336E5" w:rsidRPr="00407541">
              <w:rPr>
                <w:iCs/>
              </w:rPr>
              <w:t>;</w:t>
            </w:r>
            <w:r w:rsidR="00F509B4">
              <w:rPr>
                <w:iCs/>
              </w:rPr>
              <w:t xml:space="preserve"> Dotarea, procurarea</w:t>
            </w:r>
            <w:r w:rsidR="00F509B4" w:rsidRPr="00407541">
              <w:rPr>
                <w:iCs/>
              </w:rPr>
              <w:t xml:space="preserve"> bunuri</w:t>
            </w:r>
            <w:r w:rsidR="00F509B4">
              <w:rPr>
                <w:iCs/>
              </w:rPr>
              <w:t>lor.</w:t>
            </w:r>
            <w:r w:rsidR="00F509B4" w:rsidRPr="00407541">
              <w:rPr>
                <w:iCs/>
              </w:rPr>
              <w:t xml:space="preserve"> </w:t>
            </w:r>
            <w:r w:rsidR="006336E5" w:rsidRPr="00407541">
              <w:rPr>
                <w:iCs/>
              </w:rPr>
              <w:t xml:space="preserve"> Cont</w:t>
            </w:r>
            <w:r w:rsidR="000264BD" w:rsidRPr="00407541">
              <w:rPr>
                <w:iCs/>
              </w:rPr>
              <w:t>r</w:t>
            </w:r>
            <w:r w:rsidR="00600275">
              <w:rPr>
                <w:iCs/>
              </w:rPr>
              <w:t>acte şi facturi</w:t>
            </w:r>
            <w:r w:rsidR="00255D81" w:rsidRPr="00407541">
              <w:rPr>
                <w:iCs/>
              </w:rPr>
              <w:t>;</w:t>
            </w:r>
          </w:p>
          <w:p w:rsidR="00DD606E" w:rsidRPr="00CA6AD1" w:rsidRDefault="00DD606E" w:rsidP="00DD606E">
            <w:pPr>
              <w:numPr>
                <w:ilvl w:val="0"/>
                <w:numId w:val="50"/>
              </w:numPr>
              <w:ind w:left="360"/>
              <w:rPr>
                <w:i/>
                <w:szCs w:val="24"/>
              </w:rPr>
            </w:pPr>
            <w:r>
              <w:rPr>
                <w:szCs w:val="24"/>
              </w:rPr>
              <w:t>Regulamentul Cadru cu privire la modul de stabilire a sporului pentru performanţă, aprobat la şedinţa CA, Decizie nr.2 din 17.12.2018;</w:t>
            </w:r>
          </w:p>
          <w:p w:rsidR="00A23609" w:rsidRPr="008423DE" w:rsidRDefault="00D25182" w:rsidP="008423DE">
            <w:pPr>
              <w:numPr>
                <w:ilvl w:val="0"/>
                <w:numId w:val="50"/>
              </w:numPr>
              <w:ind w:left="360"/>
              <w:rPr>
                <w:i/>
                <w:szCs w:val="24"/>
              </w:rPr>
            </w:pPr>
            <w:r>
              <w:rPr>
                <w:szCs w:val="24"/>
              </w:rPr>
              <w:t>Ordin nr.78 din 01.10</w:t>
            </w:r>
            <w:r w:rsidR="00F513DE">
              <w:rPr>
                <w:szCs w:val="24"/>
              </w:rPr>
              <w:t>.2021</w:t>
            </w:r>
            <w:r w:rsidR="00DD606E" w:rsidRPr="00DF0345">
              <w:rPr>
                <w:szCs w:val="24"/>
              </w:rPr>
              <w:t xml:space="preserve"> cu privire la stabilirea sporului pentru performan</w:t>
            </w:r>
            <w:r w:rsidR="009A52CE">
              <w:rPr>
                <w:szCs w:val="24"/>
              </w:rPr>
              <w:t xml:space="preserve">ţă, anexa nr.3 </w:t>
            </w:r>
            <w:r w:rsidR="00DD606E" w:rsidRPr="00DF0345">
              <w:rPr>
                <w:szCs w:val="24"/>
              </w:rPr>
              <w:t>cu privire la calificativul final şi sporul pentru fiecare angajat;</w:t>
            </w:r>
            <w:r w:rsidR="008423DE">
              <w:rPr>
                <w:i/>
                <w:szCs w:val="24"/>
              </w:rPr>
              <w:t xml:space="preserve"> </w:t>
            </w:r>
            <w:r w:rsidR="00DD606E" w:rsidRPr="008423DE">
              <w:rPr>
                <w:szCs w:val="24"/>
              </w:rPr>
              <w:t>Ordine lunare pentru acordarea sporului pentru performanţă şi a</w:t>
            </w:r>
            <w:r w:rsidR="008423DE">
              <w:rPr>
                <w:szCs w:val="24"/>
              </w:rPr>
              <w:t xml:space="preserve"> sporului cu caracter specific</w:t>
            </w:r>
            <w:r w:rsidR="002B0940" w:rsidRPr="008423DE">
              <w:rPr>
                <w:szCs w:val="24"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1913B5" w:rsidRPr="005B4639" w:rsidRDefault="0091464C" w:rsidP="005B4639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  <w:lang w:val="ro-RO"/>
              </w:rPr>
              <w:t>Infrastructura</w:t>
            </w:r>
            <w:r w:rsidR="005B4639">
              <w:rPr>
                <w:rFonts w:eastAsia="Times New Roman"/>
                <w:iCs/>
                <w:lang w:val="ro-RO"/>
              </w:rPr>
              <w:t xml:space="preserve"> asigură</w:t>
            </w:r>
            <w:r w:rsidR="00CA7864">
              <w:rPr>
                <w:rFonts w:eastAsia="Times New Roman"/>
                <w:iCs/>
                <w:lang w:val="ro-RO"/>
              </w:rPr>
              <w:t xml:space="preserve"> eficient</w:t>
            </w:r>
            <w:r w:rsidR="005B4639">
              <w:rPr>
                <w:rFonts w:eastAsia="Times New Roman"/>
                <w:iCs/>
                <w:lang w:val="ro-RO"/>
              </w:rPr>
              <w:t xml:space="preserve"> </w:t>
            </w:r>
            <w:r w:rsidR="005B4639">
              <w:rPr>
                <w:rFonts w:eastAsia="Times New Roman"/>
                <w:iCs/>
              </w:rPr>
              <w:t>o</w:t>
            </w:r>
            <w:r w:rsidR="006E1199">
              <w:rPr>
                <w:rFonts w:eastAsia="Times New Roman"/>
                <w:iCs/>
              </w:rPr>
              <w:t xml:space="preserve">rganizarea procesului </w:t>
            </w:r>
            <w:r w:rsidR="00563626">
              <w:rPr>
                <w:rFonts w:eastAsia="Times New Roman"/>
                <w:iCs/>
              </w:rPr>
              <w:t>educaţ</w:t>
            </w:r>
            <w:r w:rsidR="006E1199">
              <w:rPr>
                <w:rFonts w:eastAsia="Times New Roman"/>
                <w:iCs/>
              </w:rPr>
              <w:t>ional</w:t>
            </w:r>
            <w:r w:rsidR="001913B5">
              <w:rPr>
                <w:rFonts w:eastAsia="Times New Roman"/>
                <w:iCs/>
              </w:rPr>
              <w:t xml:space="preserve"> în raport cu obie</w:t>
            </w:r>
            <w:r w:rsidR="005B4639">
              <w:rPr>
                <w:rFonts w:eastAsia="Times New Roman"/>
                <w:iCs/>
              </w:rPr>
              <w:t>ctivele şi misiunea instituţiei.</w:t>
            </w:r>
            <w:r w:rsidR="00F9181C">
              <w:rPr>
                <w:rFonts w:eastAsia="Times New Roman"/>
                <w:iCs/>
              </w:rPr>
              <w:t xml:space="preserve"> Spaţii accesibile pentru copii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F1429E">
              <w:t>0,75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F1429E">
              <w:t>1,5</w:t>
            </w:r>
          </w:p>
        </w:tc>
      </w:tr>
    </w:tbl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4.1.5.</w:t>
      </w:r>
      <w:r w:rsidRPr="00D25024">
        <w:rPr>
          <w:lang w:val="en-US"/>
        </w:rPr>
        <w:t xml:space="preserve"> Prezența și aplicarea unei varietăți de echipamente, materiale și auxiliare curriculare necesare valorificării curriculumului național, inclusiv a componentelor locale ale acestuia, a curriculumului adaptat și a planurilor educaționale individualizate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1C7534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  <w:lang w:val="ro-RO"/>
              </w:rPr>
              <w:t>L</w:t>
            </w:r>
            <w:r>
              <w:rPr>
                <w:iCs/>
              </w:rPr>
              <w:t>istele</w:t>
            </w:r>
            <w:r w:rsidR="00043258">
              <w:rPr>
                <w:iCs/>
              </w:rPr>
              <w:t xml:space="preserve"> resurselor materiale și didactice</w:t>
            </w:r>
            <w:r w:rsidR="001A53C3">
              <w:rPr>
                <w:iCs/>
              </w:rPr>
              <w:t>,</w:t>
            </w:r>
            <w:r w:rsidR="002D320C">
              <w:rPr>
                <w:iCs/>
              </w:rPr>
              <w:t xml:space="preserve"> adaptate la nevoile speciale identificate</w:t>
            </w:r>
            <w:r w:rsidR="00043258">
              <w:rPr>
                <w:iCs/>
              </w:rPr>
              <w:t>:</w:t>
            </w:r>
            <w:r w:rsidR="004B63D5">
              <w:rPr>
                <w:iCs/>
              </w:rPr>
              <w:t xml:space="preserve"> echipamente</w:t>
            </w:r>
            <w:r w:rsidR="00EA08CD">
              <w:rPr>
                <w:iCs/>
              </w:rPr>
              <w:t xml:space="preserve"> variate</w:t>
            </w:r>
            <w:r w:rsidR="004B63D5">
              <w:rPr>
                <w:iCs/>
              </w:rPr>
              <w:t>,</w:t>
            </w:r>
            <w:r w:rsidR="00DF0FEA">
              <w:rPr>
                <w:iCs/>
              </w:rPr>
              <w:t xml:space="preserve"> </w:t>
            </w:r>
            <w:r w:rsidR="00543CC6">
              <w:rPr>
                <w:iCs/>
              </w:rPr>
              <w:t xml:space="preserve">confortabile, uşor de </w:t>
            </w:r>
            <w:r w:rsidR="000D0762">
              <w:rPr>
                <w:iCs/>
              </w:rPr>
              <w:t>manipulat</w:t>
            </w:r>
            <w:r w:rsidR="00543CC6">
              <w:rPr>
                <w:iCs/>
              </w:rPr>
              <w:t xml:space="preserve">, care </w:t>
            </w:r>
            <w:r w:rsidR="00396B28">
              <w:rPr>
                <w:iCs/>
              </w:rPr>
              <w:t>permit flexibil</w:t>
            </w:r>
            <w:r w:rsidR="002D320C">
              <w:rPr>
                <w:iCs/>
              </w:rPr>
              <w:t>itate în organizarea spaţiului,</w:t>
            </w:r>
            <w:r w:rsidR="00387E4A">
              <w:rPr>
                <w:iCs/>
              </w:rPr>
              <w:t xml:space="preserve"> mobilier modern,</w:t>
            </w:r>
            <w:r w:rsidR="004B63D5">
              <w:rPr>
                <w:iCs/>
              </w:rPr>
              <w:t xml:space="preserve"> </w:t>
            </w:r>
            <w:r w:rsidR="007D3E72">
              <w:rPr>
                <w:iCs/>
              </w:rPr>
              <w:t>material</w:t>
            </w:r>
            <w:r w:rsidR="00EA08CD">
              <w:rPr>
                <w:iCs/>
              </w:rPr>
              <w:t>e</w:t>
            </w:r>
            <w:r w:rsidR="008452BC">
              <w:rPr>
                <w:iCs/>
              </w:rPr>
              <w:t xml:space="preserve"> curriculare, </w:t>
            </w:r>
            <w:r w:rsidR="007D3E72">
              <w:rPr>
                <w:iCs/>
              </w:rPr>
              <w:t>auxiliare conforme curriculumului, necesare valorificării curricu</w:t>
            </w:r>
            <w:r w:rsidR="00BC27D8">
              <w:rPr>
                <w:iCs/>
              </w:rPr>
              <w:t>lumului pe</w:t>
            </w:r>
            <w:r w:rsidR="00951D32">
              <w:rPr>
                <w:iCs/>
              </w:rPr>
              <w:t>ntru desfăşurarea activităţilor;</w:t>
            </w:r>
            <w:r w:rsidR="00DF0FEA">
              <w:rPr>
                <w:iCs/>
              </w:rPr>
              <w:t xml:space="preserve"> </w:t>
            </w:r>
            <w:r w:rsidR="002D320C">
              <w:rPr>
                <w:iCs/>
              </w:rPr>
              <w:t>literatură</w:t>
            </w:r>
            <w:r w:rsidR="00B04EE7">
              <w:rPr>
                <w:iCs/>
              </w:rPr>
              <w:t xml:space="preserve"> metodică</w:t>
            </w:r>
            <w:r w:rsidR="00DF0FEA">
              <w:rPr>
                <w:iCs/>
              </w:rPr>
              <w:t xml:space="preserve"> de specialitate şi</w:t>
            </w:r>
            <w:r w:rsidR="00B04EE7">
              <w:rPr>
                <w:iCs/>
              </w:rPr>
              <w:t xml:space="preserve"> literatură artistică</w:t>
            </w:r>
            <w:r w:rsidR="00DF0FEA">
              <w:rPr>
                <w:iCs/>
              </w:rPr>
              <w:t xml:space="preserve"> pentru copii</w:t>
            </w:r>
            <w:r w:rsidR="00CA17B0">
              <w:rPr>
                <w:iCs/>
              </w:rPr>
              <w:t xml:space="preserve"> în grupe și în cabinetul directorului</w:t>
            </w:r>
            <w:r w:rsidR="008452BC">
              <w:rPr>
                <w:iCs/>
              </w:rPr>
              <w:t xml:space="preserve">, materiale </w:t>
            </w:r>
            <w:r w:rsidR="00B04EE7">
              <w:rPr>
                <w:iCs/>
              </w:rPr>
              <w:t xml:space="preserve">didactice </w:t>
            </w:r>
            <w:r w:rsidR="00A004D7">
              <w:rPr>
                <w:iCs/>
              </w:rPr>
              <w:t>diverse</w:t>
            </w:r>
            <w:r w:rsidR="00B04EE7">
              <w:rPr>
                <w:iCs/>
              </w:rPr>
              <w:t xml:space="preserve"> pentru copii</w:t>
            </w:r>
            <w:r w:rsidR="00951D32">
              <w:rPr>
                <w:iCs/>
              </w:rPr>
              <w:t>;</w:t>
            </w:r>
            <w:r w:rsidR="00B04EE7">
              <w:rPr>
                <w:iCs/>
              </w:rPr>
              <w:t xml:space="preserve"> jucării, panouri educaționale, diferite planșe,</w:t>
            </w:r>
            <w:r w:rsidR="00A004D7">
              <w:rPr>
                <w:iCs/>
              </w:rPr>
              <w:t xml:space="preserve"> care exersează capacitatea copilului de a </w:t>
            </w:r>
            <w:r w:rsidR="00BC27BA">
              <w:rPr>
                <w:iCs/>
              </w:rPr>
              <w:t>a</w:t>
            </w:r>
            <w:r w:rsidR="00A004D7">
              <w:rPr>
                <w:iCs/>
              </w:rPr>
              <w:t>lege;</w:t>
            </w:r>
            <w:r w:rsidR="0028286D">
              <w:rPr>
                <w:iCs/>
              </w:rPr>
              <w:t xml:space="preserve"> Ghiduri metodologice, necesare implementării curriculumului;</w:t>
            </w:r>
          </w:p>
          <w:p w:rsidR="00F71599" w:rsidRDefault="00F71599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Planurile educaţionale individualizate ale copiilor;</w:t>
            </w:r>
          </w:p>
          <w:p w:rsidR="00B04EE7" w:rsidRPr="00917BD2" w:rsidRDefault="00B04EE7" w:rsidP="00917BD2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Portofoliile cadrelor didactice.</w:t>
            </w:r>
            <w:r w:rsidR="009309B0">
              <w:rPr>
                <w:iCs/>
              </w:rPr>
              <w:t xml:space="preserve"> Ordine şi certificate ale formărilor</w:t>
            </w:r>
            <w:r w:rsidR="00F34ED1">
              <w:rPr>
                <w:iCs/>
              </w:rPr>
              <w:t xml:space="preserve"> continui</w:t>
            </w:r>
            <w:r w:rsidR="009309B0">
              <w:rPr>
                <w:iCs/>
              </w:rPr>
              <w:t>;</w:t>
            </w:r>
            <w:r w:rsidR="00F34ED1">
              <w:rPr>
                <w:iCs/>
              </w:rPr>
              <w:t xml:space="preserve"> Facturi fiscale de achiziți</w:t>
            </w:r>
            <w:r>
              <w:rPr>
                <w:iCs/>
              </w:rPr>
              <w:t>a echipamentelor;</w:t>
            </w:r>
            <w:r w:rsidR="005714D3">
              <w:rPr>
                <w:iCs/>
              </w:rPr>
              <w:t xml:space="preserve"> </w:t>
            </w:r>
            <w:r w:rsidRPr="00917BD2">
              <w:rPr>
                <w:iCs/>
              </w:rPr>
              <w:t>Tehnologii in</w:t>
            </w:r>
            <w:r w:rsidR="00DF4624" w:rsidRPr="00917BD2">
              <w:rPr>
                <w:iCs/>
              </w:rPr>
              <w:t>formaționale și comunicaționale</w:t>
            </w:r>
            <w:r w:rsidR="00DE604D">
              <w:rPr>
                <w:iCs/>
              </w:rPr>
              <w:t xml:space="preserve"> prezente în IET</w:t>
            </w:r>
            <w:r w:rsidRPr="00917BD2">
              <w:rPr>
                <w:iCs/>
              </w:rPr>
              <w:t>.</w:t>
            </w:r>
            <w:r w:rsidR="003F473C" w:rsidRPr="00917BD2">
              <w:rPr>
                <w:iCs/>
              </w:rPr>
              <w:t xml:space="preserve"> </w:t>
            </w:r>
            <w:r w:rsidRPr="00917BD2">
              <w:rPr>
                <w:iCs/>
              </w:rPr>
              <w:t>Acces la internet</w:t>
            </w:r>
            <w:r w:rsidR="002D320C" w:rsidRPr="00917BD2">
              <w:rPr>
                <w:iCs/>
              </w:rPr>
              <w:t xml:space="preserve">. </w:t>
            </w:r>
            <w:r w:rsidR="00CA17B0" w:rsidRPr="00917BD2">
              <w:rPr>
                <w:iCs/>
              </w:rPr>
              <w:t>Asigurare cu a</w:t>
            </w:r>
            <w:r w:rsidR="002D320C" w:rsidRPr="00917BD2">
              <w:rPr>
                <w:iCs/>
              </w:rPr>
              <w:t>bonamente</w:t>
            </w:r>
            <w:r w:rsidR="00CA17B0" w:rsidRPr="00917BD2">
              <w:rPr>
                <w:iCs/>
              </w:rPr>
              <w:t>: Grădinița modern</w:t>
            </w:r>
            <w:r w:rsidR="00951D32" w:rsidRPr="00917BD2">
              <w:rPr>
                <w:iCs/>
              </w:rPr>
              <w:t>ă</w:t>
            </w:r>
            <w:r w:rsidR="00CA17B0" w:rsidRPr="00917BD2">
              <w:rPr>
                <w:iCs/>
              </w:rPr>
              <w:t>, Alunelul, Florile dalbe, Spiridușii, Tropoțel și Tropoțica,</w:t>
            </w:r>
            <w:r w:rsidR="005F0586">
              <w:rPr>
                <w:iCs/>
              </w:rPr>
              <w:t xml:space="preserve"> ziarul raional-Patria mea,</w:t>
            </w:r>
            <w:r w:rsidR="00772C21">
              <w:rPr>
                <w:iCs/>
              </w:rPr>
              <w:t xml:space="preserve"> Natura,</w:t>
            </w:r>
            <w:r w:rsidR="00CA17B0" w:rsidRPr="00917BD2">
              <w:rPr>
                <w:iCs/>
              </w:rPr>
              <w:t xml:space="preserve"> etc.</w:t>
            </w:r>
            <w:r w:rsidR="005F0586">
              <w:rPr>
                <w:iCs/>
              </w:rPr>
              <w:t xml:space="preserve"> 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AD6776" w:rsidRDefault="00131322" w:rsidP="00AD6776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  <w:lang w:val="ro-RO"/>
              </w:rPr>
              <w:t>Instituţia dispune de variate</w:t>
            </w:r>
            <w:r w:rsidR="0086488C">
              <w:rPr>
                <w:rFonts w:eastAsia="Times New Roman"/>
                <w:iCs/>
              </w:rPr>
              <w:t xml:space="preserve"> echipamente, materiale şi auxiliare </w:t>
            </w:r>
            <w:r w:rsidR="001470A1">
              <w:rPr>
                <w:rFonts w:eastAsia="Times New Roman"/>
                <w:iCs/>
              </w:rPr>
              <w:t xml:space="preserve">curriculare </w:t>
            </w:r>
            <w:r>
              <w:rPr>
                <w:rFonts w:eastAsia="Times New Roman"/>
                <w:iCs/>
              </w:rPr>
              <w:t xml:space="preserve">moderne </w:t>
            </w:r>
            <w:r w:rsidR="001E33DD">
              <w:rPr>
                <w:rFonts w:eastAsia="Times New Roman"/>
                <w:iCs/>
              </w:rPr>
              <w:t>potrivite aproape oricăror context</w:t>
            </w:r>
            <w:r w:rsidR="00874878">
              <w:rPr>
                <w:rFonts w:eastAsia="Times New Roman"/>
                <w:iCs/>
              </w:rPr>
              <w:t>e</w:t>
            </w:r>
            <w:r w:rsidR="001E33DD">
              <w:rPr>
                <w:rFonts w:eastAsia="Times New Roman"/>
                <w:iCs/>
              </w:rPr>
              <w:t xml:space="preserve"> educaţionale actuale</w:t>
            </w:r>
            <w:r w:rsidR="00874878">
              <w:rPr>
                <w:rFonts w:eastAsia="Times New Roman"/>
                <w:iCs/>
              </w:rPr>
              <w:t xml:space="preserve"> şi le aplică eficient</w:t>
            </w:r>
            <w:r w:rsidR="00CA17B0" w:rsidRPr="00AD6776">
              <w:rPr>
                <w:rFonts w:eastAsia="Times New Roman"/>
                <w:iCs/>
              </w:rPr>
              <w:t>.</w:t>
            </w:r>
            <w:r w:rsidR="005F0586">
              <w:rPr>
                <w:iCs/>
              </w:rPr>
              <w:t xml:space="preserve"> Lipsa sălii de sport.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4B63D5">
              <w:t>0,75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4B63D5">
              <w:t>1,5</w:t>
            </w:r>
          </w:p>
        </w:tc>
      </w:tr>
    </w:tbl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4.1.6.</w:t>
      </w:r>
      <w:r w:rsidRPr="00D25024">
        <w:rPr>
          <w:lang w:val="en-US"/>
        </w:rPr>
        <w:t xml:space="preserve"> Încadrarea personalului didactic și auxiliar calificat, deținător de grade didactice (eventual titluri științifice), pentru realizarea finalităților stabilite în conformitate cu normativele în vigoare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3C58AE" w:rsidRDefault="00653F16" w:rsidP="003C58AE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653F16">
              <w:rPr>
                <w:iCs/>
              </w:rPr>
              <w:t>Regulamentul de ordine internă;</w:t>
            </w:r>
            <w:r w:rsidR="009F689E" w:rsidRPr="00D82948">
              <w:rPr>
                <w:iCs/>
              </w:rPr>
              <w:t xml:space="preserve"> Registru de ordine cu privire la personal; Registrul de evidență a CIM;</w:t>
            </w:r>
            <w:r w:rsidR="009F689E">
              <w:rPr>
                <w:iCs/>
              </w:rPr>
              <w:t xml:space="preserve"> </w:t>
            </w:r>
            <w:r w:rsidR="007F18E0" w:rsidRPr="009F689E">
              <w:rPr>
                <w:iCs/>
              </w:rPr>
              <w:t>Statele de personal</w:t>
            </w:r>
            <w:r w:rsidR="00FC60B8" w:rsidRPr="009F689E">
              <w:rPr>
                <w:iCs/>
              </w:rPr>
              <w:t xml:space="preserve"> completate</w:t>
            </w:r>
            <w:r w:rsidRPr="009F689E">
              <w:rPr>
                <w:iCs/>
              </w:rPr>
              <w:t xml:space="preserve"> cu ne</w:t>
            </w:r>
            <w:r w:rsidR="00F30872" w:rsidRPr="009F689E">
              <w:rPr>
                <w:iCs/>
              </w:rPr>
              <w:t>cesarul de personal didactic</w:t>
            </w:r>
            <w:r w:rsidR="00095846" w:rsidRPr="009F689E">
              <w:rPr>
                <w:iCs/>
              </w:rPr>
              <w:t>, dar fără calificări</w:t>
            </w:r>
            <w:r w:rsidR="00DD7D67" w:rsidRPr="009F689E">
              <w:rPr>
                <w:iCs/>
              </w:rPr>
              <w:t>, personal non-didactic calificat;</w:t>
            </w:r>
            <w:r w:rsidR="00E754EB">
              <w:rPr>
                <w:iCs/>
              </w:rPr>
              <w:t xml:space="preserve"> </w:t>
            </w:r>
            <w:r w:rsidR="00EE546D">
              <w:rPr>
                <w:iCs/>
              </w:rPr>
              <w:t>Proces-verbal nr.1/8</w:t>
            </w:r>
            <w:r w:rsidR="00805E84">
              <w:rPr>
                <w:iCs/>
              </w:rPr>
              <w:t>,</w:t>
            </w:r>
            <w:r w:rsidR="00EE546D">
              <w:rPr>
                <w:iCs/>
              </w:rPr>
              <w:t xml:space="preserve"> CP din 30</w:t>
            </w:r>
            <w:r w:rsidR="00805E84">
              <w:rPr>
                <w:iCs/>
              </w:rPr>
              <w:t>.09.2021</w:t>
            </w:r>
            <w:r w:rsidR="00014553">
              <w:rPr>
                <w:iCs/>
              </w:rPr>
              <w:t xml:space="preserve"> cu privire la aprobarea educatorilor la grupe;</w:t>
            </w:r>
          </w:p>
          <w:p w:rsidR="00C53989" w:rsidRDefault="004A5AB4" w:rsidP="003C58AE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Plan de Formare Continuă, cadre</w:t>
            </w:r>
            <w:r w:rsidR="00C53989">
              <w:rPr>
                <w:iCs/>
              </w:rPr>
              <w:t xml:space="preserve"> </w:t>
            </w:r>
            <w:r>
              <w:rPr>
                <w:iCs/>
              </w:rPr>
              <w:t>didactice</w:t>
            </w:r>
            <w:r w:rsidR="00281867">
              <w:rPr>
                <w:iCs/>
              </w:rPr>
              <w:t>,</w:t>
            </w:r>
            <w:r>
              <w:rPr>
                <w:iCs/>
              </w:rPr>
              <w:t xml:space="preserve"> elaborat pentru </w:t>
            </w:r>
            <w:r w:rsidR="00C53989">
              <w:rPr>
                <w:iCs/>
              </w:rPr>
              <w:t>(2021-2025);</w:t>
            </w:r>
          </w:p>
          <w:p w:rsidR="00E754EB" w:rsidRPr="003C58AE" w:rsidRDefault="002909C2" w:rsidP="003C58AE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3C58AE">
              <w:rPr>
                <w:iCs/>
              </w:rPr>
              <w:t>O</w:t>
            </w:r>
            <w:r w:rsidR="00951D32" w:rsidRPr="003C58AE">
              <w:rPr>
                <w:iCs/>
              </w:rPr>
              <w:t>rdine de dele</w:t>
            </w:r>
            <w:r w:rsidR="00821D71">
              <w:rPr>
                <w:iCs/>
              </w:rPr>
              <w:t>gare la cursuri de formare continuă</w:t>
            </w:r>
            <w:r w:rsidR="00951D32" w:rsidRPr="003C58AE">
              <w:rPr>
                <w:iCs/>
              </w:rPr>
              <w:t>, certificate de participare a cadrelor didactice/manageriale la diferite stagii de formare;</w:t>
            </w:r>
            <w:r w:rsidR="00014553" w:rsidRPr="003C58AE">
              <w:rPr>
                <w:iCs/>
              </w:rPr>
              <w:t xml:space="preserve"> Formări,</w:t>
            </w:r>
            <w:r w:rsidR="00673ADA">
              <w:rPr>
                <w:iCs/>
              </w:rPr>
              <w:t xml:space="preserve"> etapa a treia a Programului Naţional de</w:t>
            </w:r>
            <w:r w:rsidR="00014553" w:rsidRPr="003C58AE">
              <w:rPr>
                <w:iCs/>
              </w:rPr>
              <w:t xml:space="preserve"> Alfabetizare Digitală;</w:t>
            </w:r>
          </w:p>
          <w:p w:rsidR="00314F88" w:rsidRDefault="0057010C" w:rsidP="0031106E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Fișe de evaluare</w:t>
            </w:r>
            <w:r w:rsidR="00314F88">
              <w:rPr>
                <w:iCs/>
              </w:rPr>
              <w:t xml:space="preserve"> şi autoevaluare</w:t>
            </w:r>
            <w:r>
              <w:rPr>
                <w:iCs/>
              </w:rPr>
              <w:t xml:space="preserve"> </w:t>
            </w:r>
            <w:r w:rsidR="007B586B">
              <w:rPr>
                <w:iCs/>
              </w:rPr>
              <w:t xml:space="preserve">a </w:t>
            </w:r>
            <w:r w:rsidR="00FA3F24">
              <w:rPr>
                <w:iCs/>
              </w:rPr>
              <w:t>competenţelor profesionale</w:t>
            </w:r>
            <w:r w:rsidR="00094CB8">
              <w:rPr>
                <w:iCs/>
              </w:rPr>
              <w:t xml:space="preserve"> aplicate</w:t>
            </w:r>
            <w:r w:rsidR="00FA3F24">
              <w:rPr>
                <w:iCs/>
              </w:rPr>
              <w:t>;</w:t>
            </w:r>
          </w:p>
          <w:p w:rsidR="007B586B" w:rsidRPr="00F842E4" w:rsidRDefault="007B586B" w:rsidP="0031106E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C</w:t>
            </w:r>
            <w:r w:rsidR="00094CB8">
              <w:rPr>
                <w:iCs/>
              </w:rPr>
              <w:t>hestionare aplicate cadrelor didactice</w:t>
            </w:r>
            <w:r>
              <w:rPr>
                <w:iCs/>
              </w:rPr>
              <w:t xml:space="preserve"> cu privire la gesti</w:t>
            </w:r>
            <w:r w:rsidR="0033227B">
              <w:rPr>
                <w:iCs/>
              </w:rPr>
              <w:t xml:space="preserve">onarea </w:t>
            </w:r>
            <w:r w:rsidR="00094CB8">
              <w:rPr>
                <w:iCs/>
              </w:rPr>
              <w:t>documentelor de personal, Teste. Interviuri.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637665" w:rsidP="00F842E4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  <w:lang w:val="ro-RO"/>
              </w:rPr>
              <w:t>Instituția asigură încadrarea personalului didactic calificat</w:t>
            </w:r>
            <w:r>
              <w:rPr>
                <w:rFonts w:eastAsia="Times New Roman"/>
                <w:iCs/>
              </w:rPr>
              <w:t xml:space="preserve"> prin </w:t>
            </w:r>
            <w:r w:rsidR="009F6E6D">
              <w:rPr>
                <w:rFonts w:eastAsia="Times New Roman"/>
                <w:iCs/>
              </w:rPr>
              <w:t>raport mai mic de 30% de cadre</w:t>
            </w:r>
            <w:r w:rsidR="009856A9">
              <w:rPr>
                <w:rFonts w:eastAsia="Times New Roman"/>
                <w:iCs/>
              </w:rPr>
              <w:t xml:space="preserve"> deținătoare de grade didactice</w:t>
            </w:r>
            <w:r w:rsidR="007312B2">
              <w:rPr>
                <w:rFonts w:eastAsia="Times New Roman"/>
                <w:iCs/>
              </w:rPr>
              <w:t xml:space="preserve"> pentru realizarea finalităţilor curriculumului.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lastRenderedPageBreak/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CE4DD2">
              <w:t>0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CE4DD2">
              <w:t>0</w:t>
            </w:r>
          </w:p>
        </w:tc>
      </w:tr>
    </w:tbl>
    <w:p w:rsidR="00D25024" w:rsidRDefault="00D25024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4.1.7.</w:t>
      </w:r>
      <w:r w:rsidRPr="00D25024">
        <w:rPr>
          <w:lang w:val="en-US"/>
        </w:rPr>
        <w:t xml:space="preserve"> Aplicarea curriculumului cu adaptare la condițiile locale și instituționale, în limitele permise de cadrul normativ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99570C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EA40CA" w:rsidRDefault="006718A8" w:rsidP="00D064B9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Teme</w:t>
            </w:r>
            <w:r w:rsidR="002D7E26">
              <w:rPr>
                <w:iCs/>
              </w:rPr>
              <w:t xml:space="preserve"> globale</w:t>
            </w:r>
            <w:r>
              <w:rPr>
                <w:iCs/>
              </w:rPr>
              <w:t xml:space="preserve"> planificate</w:t>
            </w:r>
            <w:r w:rsidR="002D7E26">
              <w:rPr>
                <w:iCs/>
              </w:rPr>
              <w:t>. Activităţi zilnice. Regimul zilei- respectat</w:t>
            </w:r>
            <w:r w:rsidR="00EA40CA">
              <w:rPr>
                <w:iCs/>
              </w:rPr>
              <w:t>;</w:t>
            </w:r>
          </w:p>
          <w:p w:rsidR="00D0572A" w:rsidRDefault="00FD3FD1" w:rsidP="00D064B9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Ordin nr.23 din 14.03.2022 cu privire la desfăşurarea sesiunii ştiinţifice cu subiectul</w:t>
            </w:r>
            <w:r w:rsidR="00817378">
              <w:rPr>
                <w:iCs/>
              </w:rPr>
              <w:t>-</w:t>
            </w:r>
            <w:r>
              <w:rPr>
                <w:iCs/>
              </w:rPr>
              <w:t xml:space="preserve"> Valoarea </w:t>
            </w:r>
            <w:r w:rsidR="00817378">
              <w:rPr>
                <w:iCs/>
              </w:rPr>
              <w:t>formativă</w:t>
            </w:r>
            <w:r>
              <w:rPr>
                <w:iCs/>
              </w:rPr>
              <w:t xml:space="preserve"> a metodelor </w:t>
            </w:r>
            <w:r w:rsidR="00A51636">
              <w:rPr>
                <w:iCs/>
              </w:rPr>
              <w:t>interactive la preşcolari</w:t>
            </w:r>
            <w:r>
              <w:rPr>
                <w:iCs/>
              </w:rPr>
              <w:t>;</w:t>
            </w:r>
          </w:p>
          <w:p w:rsidR="000B3204" w:rsidRDefault="00F94C9C" w:rsidP="00C5565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Ordin nr.13,</w:t>
            </w:r>
            <w:r w:rsidR="00EB4121">
              <w:rPr>
                <w:iCs/>
              </w:rPr>
              <w:t xml:space="preserve">17.02.2022, Agenda, cu privire la desfăşurarea atelierului de lucru: </w:t>
            </w:r>
            <w:r w:rsidR="000B3204">
              <w:rPr>
                <w:iCs/>
              </w:rPr>
              <w:t>Asigu</w:t>
            </w:r>
            <w:r w:rsidR="00F64BF0">
              <w:rPr>
                <w:iCs/>
              </w:rPr>
              <w:t>rarea managementului calităţii î</w:t>
            </w:r>
            <w:r w:rsidR="000B3204">
              <w:rPr>
                <w:iCs/>
              </w:rPr>
              <w:t>n instituţie pe dimensiunea culturii organizaţionale;</w:t>
            </w:r>
            <w:r w:rsidR="00C55654">
              <w:rPr>
                <w:iCs/>
              </w:rPr>
              <w:t xml:space="preserve"> </w:t>
            </w:r>
            <w:r w:rsidR="000B3204" w:rsidRPr="00C55654">
              <w:rPr>
                <w:iCs/>
              </w:rPr>
              <w:t xml:space="preserve">Proces-verbal, Atelier de lucru, </w:t>
            </w:r>
            <w:r w:rsidR="00C55654" w:rsidRPr="00C55654">
              <w:rPr>
                <w:iCs/>
              </w:rPr>
              <w:t>21.02.2022</w:t>
            </w:r>
            <w:r w:rsidR="00C55654">
              <w:rPr>
                <w:iCs/>
              </w:rPr>
              <w:t>;</w:t>
            </w:r>
          </w:p>
          <w:p w:rsidR="001D2118" w:rsidRDefault="001D2118" w:rsidP="00C5565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Ordin </w:t>
            </w:r>
            <w:r w:rsidR="00AF22D9">
              <w:rPr>
                <w:iCs/>
              </w:rPr>
              <w:t xml:space="preserve">nr.14 din 23.02.2022, Agenda, Seminar </w:t>
            </w:r>
            <w:r w:rsidR="001E68C5">
              <w:rPr>
                <w:iCs/>
              </w:rPr>
              <w:t>instructiv</w:t>
            </w:r>
            <w:r w:rsidR="00AF22D9">
              <w:rPr>
                <w:iCs/>
              </w:rPr>
              <w:t>-practic- Nivelul de implementare</w:t>
            </w:r>
            <w:r w:rsidR="001E68C5">
              <w:rPr>
                <w:iCs/>
              </w:rPr>
              <w:t xml:space="preserve"> a documentelor</w:t>
            </w:r>
            <w:r w:rsidR="00B1780E">
              <w:rPr>
                <w:iCs/>
              </w:rPr>
              <w:t xml:space="preserve"> de politică educaţională î</w:t>
            </w:r>
            <w:r w:rsidR="001E68C5">
              <w:rPr>
                <w:iCs/>
              </w:rPr>
              <w:t xml:space="preserve">n instituţie; </w:t>
            </w:r>
          </w:p>
          <w:p w:rsidR="00D238EF" w:rsidRPr="00C55654" w:rsidRDefault="00D238EF" w:rsidP="00C5565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Proces-verbal, 08.04.2022, grupa pregătitoare</w:t>
            </w:r>
            <w:r w:rsidR="00A43D11">
              <w:rPr>
                <w:iCs/>
              </w:rPr>
              <w:t xml:space="preserve">, </w:t>
            </w:r>
            <w:r>
              <w:rPr>
                <w:iCs/>
              </w:rPr>
              <w:t xml:space="preserve">Activitate </w:t>
            </w:r>
            <w:r w:rsidR="00AE69F2">
              <w:rPr>
                <w:iCs/>
              </w:rPr>
              <w:t>integrată</w:t>
            </w:r>
            <w:r w:rsidR="00A43D11">
              <w:rPr>
                <w:iCs/>
              </w:rPr>
              <w:t>-Sportul şi călirea, aduc fericirea;</w:t>
            </w:r>
            <w:r w:rsidR="00344EB5">
              <w:rPr>
                <w:iCs/>
              </w:rPr>
              <w:t xml:space="preserve"> </w:t>
            </w:r>
          </w:p>
          <w:p w:rsidR="00A26A04" w:rsidRPr="008F2FC2" w:rsidRDefault="008F2FC2" w:rsidP="008F2FC2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Acivităţi curriculare integrate</w:t>
            </w:r>
            <w:r w:rsidR="00716829">
              <w:rPr>
                <w:iCs/>
              </w:rPr>
              <w:t>,</w:t>
            </w:r>
            <w:r w:rsidR="00EC63B7">
              <w:rPr>
                <w:iCs/>
              </w:rPr>
              <w:t xml:space="preserve"> demonstrative</w:t>
            </w:r>
            <w:r>
              <w:rPr>
                <w:iCs/>
              </w:rPr>
              <w:t xml:space="preserve">, </w:t>
            </w:r>
            <w:r w:rsidR="00EC63B7">
              <w:rPr>
                <w:iCs/>
              </w:rPr>
              <w:t>extracurriculare, publice, teatralizate, matinee literar</w:t>
            </w:r>
            <w:r w:rsidR="00AA4F14">
              <w:rPr>
                <w:iCs/>
              </w:rPr>
              <w:t xml:space="preserve"> </w:t>
            </w:r>
            <w:r w:rsidR="00FA3D25">
              <w:rPr>
                <w:iCs/>
              </w:rPr>
              <w:t>–</w:t>
            </w:r>
            <w:r w:rsidR="00AA4F14">
              <w:rPr>
                <w:iCs/>
              </w:rPr>
              <w:t xml:space="preserve"> </w:t>
            </w:r>
            <w:r w:rsidR="00EC63B7">
              <w:rPr>
                <w:iCs/>
              </w:rPr>
              <w:t>artistice</w:t>
            </w:r>
            <w:r w:rsidR="005704C3">
              <w:rPr>
                <w:iCs/>
              </w:rPr>
              <w:t xml:space="preserve"> organizate şi</w:t>
            </w:r>
            <w:r w:rsidR="00FA3D25">
              <w:rPr>
                <w:iCs/>
              </w:rPr>
              <w:t xml:space="preserve"> desfăşurate</w:t>
            </w:r>
            <w:r w:rsidR="00EC63B7">
              <w:rPr>
                <w:iCs/>
              </w:rPr>
              <w:t xml:space="preserve">; </w:t>
            </w:r>
          </w:p>
          <w:p w:rsidR="00F231D9" w:rsidRDefault="00F231D9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Consultații ș</w:t>
            </w:r>
            <w:r w:rsidR="009F5B23">
              <w:rPr>
                <w:iCs/>
              </w:rPr>
              <w:t>i ore metodice conform PAI 2021-2022</w:t>
            </w:r>
            <w:r>
              <w:rPr>
                <w:iCs/>
              </w:rPr>
              <w:t>-Proiectarea și învățarea zilnică în baza CET. Tehnologii educaționale de eficientizare a dezvoltării curriculumului;</w:t>
            </w:r>
          </w:p>
          <w:p w:rsidR="00A04AB3" w:rsidRDefault="00A04AB3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Notă </w:t>
            </w:r>
            <w:r w:rsidR="009921F4">
              <w:rPr>
                <w:iCs/>
              </w:rPr>
              <w:t>informativă</w:t>
            </w:r>
            <w:r w:rsidR="00C279D6">
              <w:rPr>
                <w:iCs/>
              </w:rPr>
              <w:t>, octombrie 2021</w:t>
            </w:r>
            <w:r>
              <w:rPr>
                <w:iCs/>
              </w:rPr>
              <w:t>, Monitorizarea modului în care cadrul didactic aplică curriculumul și realizează activități adaptate la noile condiții, provocate de pandemia COVID-19;</w:t>
            </w:r>
          </w:p>
          <w:p w:rsidR="005A075C" w:rsidRPr="00597718" w:rsidRDefault="00C279D6" w:rsidP="00597718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Proces-verbal CP nr.4/</w:t>
            </w:r>
            <w:r w:rsidR="007D7CBC">
              <w:rPr>
                <w:iCs/>
              </w:rPr>
              <w:t>1 şi 4/2 din 10.06.2022</w:t>
            </w:r>
            <w:r w:rsidR="005A075C">
              <w:rPr>
                <w:iCs/>
              </w:rPr>
              <w:t>, raportul de activitate al</w:t>
            </w:r>
            <w:r w:rsidR="00723382">
              <w:rPr>
                <w:iCs/>
              </w:rPr>
              <w:t xml:space="preserve"> instituţiei şi a</w:t>
            </w:r>
            <w:r w:rsidR="005A075C">
              <w:rPr>
                <w:iCs/>
              </w:rPr>
              <w:t xml:space="preserve"> cadrelor didactice cu referire la realizarea obiectivelor educaționale și rezultatele</w:t>
            </w:r>
            <w:r w:rsidR="007D7CBC">
              <w:rPr>
                <w:iCs/>
              </w:rPr>
              <w:t xml:space="preserve"> obținute în anul de studii 2021-2022</w:t>
            </w:r>
            <w:r w:rsidR="00597718">
              <w:rPr>
                <w:iCs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6B6265" w:rsidRDefault="0093566B" w:rsidP="006B6265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Curriculum</w:t>
            </w:r>
            <w:r w:rsidR="006B6265">
              <w:rPr>
                <w:rFonts w:eastAsia="Times New Roman"/>
                <w:iCs/>
              </w:rPr>
              <w:t>ul</w:t>
            </w:r>
            <w:r>
              <w:rPr>
                <w:rFonts w:eastAsia="Times New Roman"/>
                <w:iCs/>
              </w:rPr>
              <w:t xml:space="preserve"> pentru educaţia timpuri</w:t>
            </w:r>
            <w:r w:rsidR="009700E5">
              <w:rPr>
                <w:rFonts w:eastAsia="Times New Roman"/>
                <w:iCs/>
              </w:rPr>
              <w:t>e</w:t>
            </w:r>
            <w:r w:rsidR="006B6265">
              <w:rPr>
                <w:rFonts w:eastAsia="Times New Roman"/>
                <w:iCs/>
              </w:rPr>
              <w:t xml:space="preserve"> se aplică eficient</w:t>
            </w:r>
            <w:r w:rsidR="00374CB8">
              <w:rPr>
                <w:rFonts w:eastAsia="Times New Roman"/>
                <w:iCs/>
              </w:rPr>
              <w:t xml:space="preserve"> în conformitate cu documentele reglatoare,</w:t>
            </w:r>
            <w:r w:rsidR="006B6265">
              <w:rPr>
                <w:rFonts w:eastAsia="Times New Roman"/>
                <w:iCs/>
              </w:rPr>
              <w:t xml:space="preserve"> fiind adaptat la necesitățile și particularitățile copiilor, la condițiile locale/instituționale.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E67F2F">
              <w:t>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E67F2F">
              <w:t>2</w:t>
            </w:r>
          </w:p>
        </w:tc>
      </w:tr>
      <w:tr w:rsidR="00F842E4" w:rsidRPr="00E938A0" w:rsidTr="00DF435F">
        <w:tc>
          <w:tcPr>
            <w:tcW w:w="7371" w:type="dxa"/>
            <w:gridSpan w:val="3"/>
          </w:tcPr>
          <w:p w:rsidR="00F842E4" w:rsidRPr="00415CB2" w:rsidRDefault="00F842E4" w:rsidP="00EC32DD">
            <w:pPr>
              <w:tabs>
                <w:tab w:val="center" w:pos="3577"/>
              </w:tabs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  <w:r w:rsidR="00EC32DD">
              <w:rPr>
                <w:b/>
                <w:bCs/>
              </w:rPr>
              <w:t xml:space="preserve"> </w:t>
            </w:r>
            <w:r w:rsidR="00CF6E7B">
              <w:rPr>
                <w:b/>
                <w:bCs/>
              </w:rPr>
              <w:t xml:space="preserve">                               </w:t>
            </w:r>
          </w:p>
        </w:tc>
        <w:tc>
          <w:tcPr>
            <w:tcW w:w="2268" w:type="dxa"/>
          </w:tcPr>
          <w:p w:rsidR="00F842E4" w:rsidRPr="00415CB2" w:rsidRDefault="00F26F5C" w:rsidP="00F842E4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E67F2F">
              <w:rPr>
                <w:b/>
                <w:bCs/>
              </w:rPr>
              <w:t>,50</w:t>
            </w:r>
          </w:p>
        </w:tc>
      </w:tr>
    </w:tbl>
    <w:p w:rsidR="00D25024" w:rsidRPr="003D31E0" w:rsidRDefault="00D25024" w:rsidP="00D25024"/>
    <w:p w:rsidR="00D25024" w:rsidRPr="00D25024" w:rsidRDefault="00D25024" w:rsidP="00D25024">
      <w:pPr>
        <w:pStyle w:val="2"/>
        <w:rPr>
          <w:lang w:val="en-US"/>
        </w:rPr>
      </w:pPr>
      <w:bookmarkStart w:id="32" w:name="_Toc46741876"/>
      <w:bookmarkStart w:id="33" w:name="_Toc48389094"/>
      <w:r w:rsidRPr="00D25024">
        <w:rPr>
          <w:lang w:val="en-US"/>
        </w:rPr>
        <w:t>Standard 4.2. Cadrele didactice valorifică eficient r</w:t>
      </w:r>
      <w:r w:rsidR="00AA4F14">
        <w:rPr>
          <w:lang w:val="en-US"/>
        </w:rPr>
        <w:t xml:space="preserve">esursele educaționale în raport </w:t>
      </w:r>
      <w:r w:rsidRPr="00D25024">
        <w:rPr>
          <w:lang w:val="en-US"/>
        </w:rPr>
        <w:t xml:space="preserve">cu finalitățile stabilite prin curriculumul </w:t>
      </w:r>
      <w:r w:rsidR="00214CD7">
        <w:rPr>
          <w:lang w:val="en-US"/>
        </w:rPr>
        <w:t>naţ</w:t>
      </w:r>
      <w:r w:rsidR="00C56574">
        <w:rPr>
          <w:lang w:val="en-US"/>
        </w:rPr>
        <w:t>ional</w:t>
      </w:r>
      <w:bookmarkEnd w:id="32"/>
      <w:bookmarkEnd w:id="33"/>
      <w:r w:rsidR="006E3C67">
        <w:rPr>
          <w:lang w:val="en-US"/>
        </w:rPr>
        <w:t xml:space="preserve">  </w:t>
      </w:r>
      <w:r w:rsidR="003E023A">
        <w:rPr>
          <w:lang w:val="en-US"/>
        </w:rPr>
        <w:t>(</w:t>
      </w:r>
      <w:r w:rsidR="00C56574">
        <w:rPr>
          <w:lang w:val="en-US"/>
        </w:rPr>
        <w:t>Pu</w:t>
      </w:r>
      <w:r w:rsidR="007F32A0">
        <w:rPr>
          <w:lang w:val="en-US"/>
        </w:rPr>
        <w:t>nctaj maxim acordat – 14 puncte</w:t>
      </w:r>
      <w:r w:rsidR="00C56574">
        <w:rPr>
          <w:lang w:val="en-US"/>
        </w:rPr>
        <w:t>)</w:t>
      </w:r>
    </w:p>
    <w:p w:rsidR="00D25024" w:rsidRPr="00D25024" w:rsidRDefault="00D25024" w:rsidP="00D25024">
      <w:pPr>
        <w:rPr>
          <w:b/>
          <w:bCs/>
          <w:lang w:val="en-US"/>
        </w:rPr>
      </w:pPr>
      <w:r w:rsidRPr="00D25024">
        <w:rPr>
          <w:b/>
          <w:bCs/>
          <w:lang w:val="en-US"/>
        </w:rPr>
        <w:t>Domeniu: Management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4.2.1.</w:t>
      </w:r>
      <w:r w:rsidRPr="00D25024">
        <w:rPr>
          <w:lang w:val="en-US"/>
        </w:rPr>
        <w:t xml:space="preserve"> Monitorizarea, prin proceduri specifice, a realizării curriculumului (inclusiv componenta raională, instituțională, curriculumul adaptat, PEI)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4335A1" w:rsidRDefault="004335A1" w:rsidP="00741D17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PDI, pentru anii 2021-2025, coord</w:t>
            </w:r>
            <w:r w:rsidR="00430626">
              <w:rPr>
                <w:iCs/>
              </w:rPr>
              <w:t>onat cu APL, aprobat,</w:t>
            </w:r>
            <w:r>
              <w:rPr>
                <w:iCs/>
              </w:rPr>
              <w:t>CA nr.13 din 15.06.2021, Direcția Strategică Ma</w:t>
            </w:r>
            <w:r w:rsidR="00430626">
              <w:rPr>
                <w:iCs/>
              </w:rPr>
              <w:t>nagementul Curricular</w:t>
            </w:r>
            <w:r>
              <w:rPr>
                <w:iCs/>
              </w:rPr>
              <w:t>;</w:t>
            </w:r>
          </w:p>
          <w:p w:rsidR="0069442B" w:rsidRDefault="00EC404F" w:rsidP="00F8261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Decizie</w:t>
            </w:r>
            <w:r w:rsidR="009B28C1" w:rsidRPr="0069442B">
              <w:rPr>
                <w:iCs/>
              </w:rPr>
              <w:t>,</w:t>
            </w:r>
            <w:r>
              <w:rPr>
                <w:iCs/>
              </w:rPr>
              <w:t xml:space="preserve"> </w:t>
            </w:r>
            <w:r w:rsidR="009B28C1" w:rsidRPr="0069442B">
              <w:rPr>
                <w:iCs/>
              </w:rPr>
              <w:t>CA nr.2</w:t>
            </w:r>
            <w:r w:rsidR="0069442B" w:rsidRPr="0069442B">
              <w:rPr>
                <w:iCs/>
              </w:rPr>
              <w:t>/1 din 30.09.2021</w:t>
            </w:r>
            <w:r>
              <w:rPr>
                <w:iCs/>
              </w:rPr>
              <w:t>,</w:t>
            </w:r>
            <w:r w:rsidRPr="0069442B">
              <w:rPr>
                <w:iCs/>
              </w:rPr>
              <w:t xml:space="preserve"> Compartimentul din PAI,</w:t>
            </w:r>
            <w:r w:rsidR="008765A0" w:rsidRPr="0069442B">
              <w:rPr>
                <w:iCs/>
              </w:rPr>
              <w:t xml:space="preserve"> privind activitatea metodică şi de realizare a procesului </w:t>
            </w:r>
            <w:r>
              <w:rPr>
                <w:iCs/>
              </w:rPr>
              <w:t>educațional, aprobat</w:t>
            </w:r>
            <w:r w:rsidR="0069442B">
              <w:rPr>
                <w:iCs/>
              </w:rPr>
              <w:t>;</w:t>
            </w:r>
          </w:p>
          <w:p w:rsidR="009B0B58" w:rsidRDefault="003D1F09" w:rsidP="009B0B58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PEI</w:t>
            </w:r>
            <w:r w:rsidR="00E43C20" w:rsidRPr="0069442B">
              <w:rPr>
                <w:iCs/>
              </w:rPr>
              <w:t xml:space="preserve"> al copilului; Portofoliul cu lucrările copilului; Registrul de evidenţă a activităţii CMI; Registrul de evidenţă a dosarelor;</w:t>
            </w:r>
          </w:p>
          <w:p w:rsidR="006F28BB" w:rsidRDefault="00CE0000" w:rsidP="009B0B58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9B0B58">
              <w:rPr>
                <w:iCs/>
              </w:rPr>
              <w:t>Ordin nr.81 din 09.09.2021</w:t>
            </w:r>
            <w:r w:rsidR="00651267" w:rsidRPr="009B0B58">
              <w:rPr>
                <w:iCs/>
              </w:rPr>
              <w:t xml:space="preserve"> cu privire la instituirea comisiei de evaluare internă a calității educației;</w:t>
            </w:r>
          </w:p>
          <w:p w:rsidR="00CC68E5" w:rsidRPr="009B0B58" w:rsidRDefault="00CC68E5" w:rsidP="009B0B58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Ordin nr.104, 20.11.2021, desfăşuratea inspe</w:t>
            </w:r>
            <w:r w:rsidR="00AB2293">
              <w:rPr>
                <w:iCs/>
              </w:rPr>
              <w:t xml:space="preserve">cţiei tematice: Asigurarea didactico-metodică a procesului </w:t>
            </w:r>
            <w:r w:rsidR="00890A12">
              <w:rPr>
                <w:iCs/>
              </w:rPr>
              <w:t>educaţ</w:t>
            </w:r>
            <w:r w:rsidR="00AB2293">
              <w:rPr>
                <w:iCs/>
              </w:rPr>
              <w:t>ional în condiţii de maximă siguranţă pentru copii.</w:t>
            </w:r>
            <w:r w:rsidR="00890A12">
              <w:rPr>
                <w:iCs/>
              </w:rPr>
              <w:t xml:space="preserve"> Agenda. Factura, 03.12.2021</w:t>
            </w:r>
            <w:r w:rsidR="006B2FBB">
              <w:rPr>
                <w:iCs/>
              </w:rPr>
              <w:t>; Abonament</w:t>
            </w:r>
            <w:r w:rsidR="00043850">
              <w:rPr>
                <w:iCs/>
              </w:rPr>
              <w:t>, 2022;</w:t>
            </w:r>
          </w:p>
          <w:p w:rsidR="00640810" w:rsidRDefault="00B960B1" w:rsidP="007F0B01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I</w:t>
            </w:r>
            <w:r w:rsidR="001D3287">
              <w:rPr>
                <w:iCs/>
              </w:rPr>
              <w:t>nspecţie tematică: Monitorizarea modului în care cadrele didactice</w:t>
            </w:r>
            <w:r w:rsidR="0077279A">
              <w:rPr>
                <w:iCs/>
              </w:rPr>
              <w:t xml:space="preserve"> realizează prevederile curriculare în cadrul momentelor de regim, </w:t>
            </w:r>
            <w:r w:rsidR="00D210FA">
              <w:rPr>
                <w:iCs/>
              </w:rPr>
              <w:t>inclusiv</w:t>
            </w:r>
            <w:r w:rsidR="0077279A">
              <w:rPr>
                <w:iCs/>
              </w:rPr>
              <w:t xml:space="preserve"> activităţilor extracurriculare. </w:t>
            </w:r>
            <w:r w:rsidR="00726BA1">
              <w:rPr>
                <w:iCs/>
              </w:rPr>
              <w:t xml:space="preserve">Activităţi extracurriculare, toate </w:t>
            </w:r>
            <w:r w:rsidR="00726BA1">
              <w:rPr>
                <w:iCs/>
              </w:rPr>
              <w:lastRenderedPageBreak/>
              <w:t>grupele, 12, 15, 16, 17.01 2022</w:t>
            </w:r>
            <w:r w:rsidR="00B10140">
              <w:rPr>
                <w:iCs/>
              </w:rPr>
              <w:t>. Notă informativ</w:t>
            </w:r>
            <w:r w:rsidR="00CA0621">
              <w:rPr>
                <w:iCs/>
              </w:rPr>
              <w:t>ă</w:t>
            </w:r>
            <w:r w:rsidR="00B10140">
              <w:rPr>
                <w:iCs/>
              </w:rPr>
              <w:t>;</w:t>
            </w:r>
          </w:p>
          <w:p w:rsidR="00965950" w:rsidRPr="007F0B01" w:rsidRDefault="00965950" w:rsidP="007F0B01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Ordin nr.14, 23.02.2022, Seminar practic, Nivelul de implementare a documentelor de politică educaţională;</w:t>
            </w:r>
          </w:p>
          <w:p w:rsidR="00B575BA" w:rsidRDefault="00B575BA" w:rsidP="00741D17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Asistenţa la activităţi</w:t>
            </w:r>
            <w:r w:rsidR="00E922B6">
              <w:rPr>
                <w:iCs/>
              </w:rPr>
              <w:t>, asistări reciproce a cadrelor didactice.</w:t>
            </w:r>
          </w:p>
          <w:p w:rsidR="00273792" w:rsidRDefault="00273792" w:rsidP="00741D17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Monitorizarea e</w:t>
            </w:r>
            <w:r w:rsidR="006F28BB">
              <w:rPr>
                <w:iCs/>
              </w:rPr>
              <w:t>laborării proiectelor didactice;</w:t>
            </w:r>
          </w:p>
          <w:p w:rsidR="002E2AD4" w:rsidRDefault="006F28BB" w:rsidP="00741D17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Rapoarte, privind rezultatele monitorizării și evaluării copiilor în baza SÎDC, discutat</w:t>
            </w:r>
            <w:r w:rsidR="00DF4986">
              <w:rPr>
                <w:iCs/>
              </w:rPr>
              <w:t>e și aprobate la ședința CP nr.4/1 şi 4/2 din 10.06.2022</w:t>
            </w:r>
            <w:r w:rsidR="002E2AD4">
              <w:rPr>
                <w:iCs/>
              </w:rPr>
              <w:t>;</w:t>
            </w:r>
          </w:p>
          <w:p w:rsidR="006F28BB" w:rsidRPr="00741D17" w:rsidRDefault="006F28BB" w:rsidP="00741D17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Instrumentul de evaluare/autoevaluare a competențelor profesionale ale cadrelor dida</w:t>
            </w:r>
            <w:r w:rsidR="00DF4986">
              <w:rPr>
                <w:iCs/>
              </w:rPr>
              <w:t>ctice pentru anul de studii 2021-2022</w:t>
            </w:r>
            <w:r>
              <w:rPr>
                <w:iCs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C56574" w:rsidP="00F842E4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 xml:space="preserve">În PDI și PAI, în alte acte interne, instituția monitorizează realizarea procesului </w:t>
            </w:r>
            <w:r w:rsidR="00047510">
              <w:rPr>
                <w:rFonts w:eastAsia="Times New Roman"/>
                <w:iCs/>
              </w:rPr>
              <w:t>educaţ</w:t>
            </w:r>
            <w:r w:rsidR="00205C14">
              <w:rPr>
                <w:rFonts w:eastAsia="Times New Roman"/>
                <w:iCs/>
              </w:rPr>
              <w:t>ional şi</w:t>
            </w:r>
            <w:r w:rsidR="00465F34">
              <w:rPr>
                <w:rFonts w:eastAsia="Times New Roman"/>
                <w:iCs/>
              </w:rPr>
              <w:t xml:space="preserve"> a metodelor de proiectare-predare-învățare-evaluare a cadrelor didactice împreună cu copiii</w:t>
            </w:r>
            <w:r>
              <w:rPr>
                <w:rFonts w:eastAsia="Times New Roman"/>
                <w:iCs/>
              </w:rPr>
              <w:t xml:space="preserve"> conform CET</w:t>
            </w:r>
            <w:r w:rsidR="00465F34">
              <w:rPr>
                <w:rFonts w:eastAsia="Times New Roman"/>
                <w:iCs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7A2A0C">
              <w:t>0,</w:t>
            </w:r>
            <w:r w:rsidR="007775D9">
              <w:t>7</w:t>
            </w:r>
            <w:r w:rsidR="00465F34">
              <w:t>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7A2A0C">
              <w:t>0,</w:t>
            </w:r>
            <w:r w:rsidR="007775D9">
              <w:t>7</w:t>
            </w:r>
            <w:r w:rsidR="00465F34">
              <w:t>5</w:t>
            </w:r>
          </w:p>
        </w:tc>
      </w:tr>
    </w:tbl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4.2.2.</w:t>
      </w:r>
      <w:r w:rsidRPr="00D25024">
        <w:rPr>
          <w:lang w:val="en-US"/>
        </w:rPr>
        <w:t xml:space="preserve"> Prezența, în planurile strategice și operaționale, a programelor și activităților de recrutare și de formare continuă a cadrelor didactice din perspectiva nevoilor individuale, instituționale și naționale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E61DA9" w:rsidRPr="00930FAC" w:rsidRDefault="00E61DA9" w:rsidP="009C6D95">
            <w:pPr>
              <w:pStyle w:val="a4"/>
              <w:numPr>
                <w:ilvl w:val="0"/>
                <w:numId w:val="47"/>
              </w:numPr>
              <w:rPr>
                <w:iCs/>
              </w:rPr>
            </w:pPr>
            <w:r>
              <w:rPr>
                <w:iCs/>
              </w:rPr>
              <w:t>PDI, pentru anii 2021-</w:t>
            </w:r>
            <w:r w:rsidR="005500FC">
              <w:rPr>
                <w:iCs/>
              </w:rPr>
              <w:t xml:space="preserve"> </w:t>
            </w:r>
            <w:r>
              <w:rPr>
                <w:iCs/>
              </w:rPr>
              <w:t>2025,</w:t>
            </w:r>
            <w:r w:rsidR="005500FC">
              <w:rPr>
                <w:iCs/>
              </w:rPr>
              <w:t xml:space="preserve"> </w:t>
            </w:r>
            <w:r w:rsidR="00AB49F6">
              <w:rPr>
                <w:iCs/>
              </w:rPr>
              <w:t xml:space="preserve">coordonat </w:t>
            </w:r>
            <w:r>
              <w:rPr>
                <w:iCs/>
              </w:rPr>
              <w:t>APL, aprobat</w:t>
            </w:r>
            <w:r w:rsidR="008E6AAF">
              <w:rPr>
                <w:iCs/>
              </w:rPr>
              <w:t xml:space="preserve">, </w:t>
            </w:r>
            <w:r>
              <w:rPr>
                <w:iCs/>
              </w:rPr>
              <w:t>CA nr.13 din 1</w:t>
            </w:r>
            <w:r w:rsidR="008E6AAF">
              <w:rPr>
                <w:iCs/>
              </w:rPr>
              <w:t>5.06.2021;Direcția Strategică:</w:t>
            </w:r>
            <w:r>
              <w:rPr>
                <w:iCs/>
              </w:rPr>
              <w:t>Managementul Resu</w:t>
            </w:r>
            <w:r w:rsidR="008E6AAF">
              <w:rPr>
                <w:iCs/>
              </w:rPr>
              <w:t>rselor Umane</w:t>
            </w:r>
            <w:r>
              <w:rPr>
                <w:iCs/>
              </w:rPr>
              <w:t>;</w:t>
            </w:r>
            <w:r w:rsidR="00730319" w:rsidRPr="002F22C6">
              <w:rPr>
                <w:szCs w:val="24"/>
              </w:rPr>
              <w:t xml:space="preserve"> </w:t>
            </w:r>
          </w:p>
          <w:p w:rsidR="00930FAC" w:rsidRPr="00930FAC" w:rsidRDefault="00C22FCA" w:rsidP="009C6D95">
            <w:pPr>
              <w:pStyle w:val="a4"/>
              <w:numPr>
                <w:ilvl w:val="0"/>
                <w:numId w:val="47"/>
              </w:numPr>
              <w:rPr>
                <w:iCs/>
              </w:rPr>
            </w:pPr>
            <w:r>
              <w:rPr>
                <w:iCs/>
              </w:rPr>
              <w:t>Evidenţa cadre</w:t>
            </w:r>
            <w:r w:rsidR="00D57AB2">
              <w:rPr>
                <w:iCs/>
              </w:rPr>
              <w:t xml:space="preserve">lor didactice/manageriale, incluse în plan la </w:t>
            </w:r>
            <w:r w:rsidR="00930FAC">
              <w:rPr>
                <w:iCs/>
              </w:rPr>
              <w:t xml:space="preserve">formare </w:t>
            </w:r>
            <w:r w:rsidR="00D57AB2">
              <w:rPr>
                <w:iCs/>
              </w:rPr>
              <w:t xml:space="preserve">continuă </w:t>
            </w:r>
            <w:r w:rsidR="00F21738">
              <w:rPr>
                <w:iCs/>
              </w:rPr>
              <w:t>–</w:t>
            </w:r>
            <w:r w:rsidR="00D57AB2">
              <w:rPr>
                <w:iCs/>
              </w:rPr>
              <w:t xml:space="preserve"> </w:t>
            </w:r>
            <w:r w:rsidR="00A65012">
              <w:rPr>
                <w:iCs/>
              </w:rPr>
              <w:t>2021</w:t>
            </w:r>
            <w:r w:rsidR="00D57AB2">
              <w:rPr>
                <w:iCs/>
              </w:rPr>
              <w:t xml:space="preserve"> </w:t>
            </w:r>
            <w:r w:rsidR="00A65012">
              <w:rPr>
                <w:iCs/>
              </w:rPr>
              <w:t>-</w:t>
            </w:r>
            <w:r w:rsidR="00D57AB2">
              <w:rPr>
                <w:iCs/>
              </w:rPr>
              <w:t xml:space="preserve"> </w:t>
            </w:r>
            <w:r w:rsidR="00A65012">
              <w:rPr>
                <w:iCs/>
              </w:rPr>
              <w:t>202</w:t>
            </w:r>
            <w:r w:rsidR="00E31AAF">
              <w:rPr>
                <w:iCs/>
              </w:rPr>
              <w:t>2</w:t>
            </w:r>
            <w:r w:rsidR="00A65012">
              <w:rPr>
                <w:iCs/>
              </w:rPr>
              <w:t>,</w:t>
            </w:r>
            <w:r w:rsidR="00D57AB2">
              <w:rPr>
                <w:iCs/>
              </w:rPr>
              <w:t xml:space="preserve"> s-au format</w:t>
            </w:r>
            <w:r w:rsidR="00E31AAF">
              <w:rPr>
                <w:iCs/>
              </w:rPr>
              <w:t xml:space="preserve"> </w:t>
            </w:r>
            <w:r w:rsidR="00D24105">
              <w:rPr>
                <w:iCs/>
              </w:rPr>
              <w:t>5 cadre didactice/manageriale</w:t>
            </w:r>
            <w:r w:rsidR="00930FAC">
              <w:rPr>
                <w:iCs/>
              </w:rPr>
              <w:t xml:space="preserve">; </w:t>
            </w:r>
          </w:p>
          <w:p w:rsidR="00B571B5" w:rsidRPr="00B571B5" w:rsidRDefault="009C6D95" w:rsidP="009C6D95">
            <w:pPr>
              <w:numPr>
                <w:ilvl w:val="0"/>
                <w:numId w:val="47"/>
              </w:numPr>
              <w:rPr>
                <w:i/>
                <w:szCs w:val="24"/>
              </w:rPr>
            </w:pPr>
            <w:r>
              <w:rPr>
                <w:szCs w:val="24"/>
              </w:rPr>
              <w:t>Ordin nr.07, 31.01.2022, participare</w:t>
            </w:r>
            <w:r w:rsidRPr="002F22C6">
              <w:rPr>
                <w:szCs w:val="24"/>
              </w:rPr>
              <w:t xml:space="preserve">a </w:t>
            </w:r>
            <w:r>
              <w:rPr>
                <w:szCs w:val="24"/>
              </w:rPr>
              <w:t>a două cadre didactice</w:t>
            </w:r>
            <w:r w:rsidRPr="002F22C6">
              <w:rPr>
                <w:szCs w:val="24"/>
              </w:rPr>
              <w:t xml:space="preserve"> la cursuri de formare continuă</w:t>
            </w:r>
            <w:r w:rsidR="00DF3C9C">
              <w:rPr>
                <w:szCs w:val="24"/>
              </w:rPr>
              <w:t>, perioada 07.02.-26.02.2022</w:t>
            </w:r>
            <w:r w:rsidR="00C40055">
              <w:rPr>
                <w:szCs w:val="24"/>
              </w:rPr>
              <w:t xml:space="preserve">; </w:t>
            </w:r>
            <w:r>
              <w:rPr>
                <w:szCs w:val="24"/>
              </w:rPr>
              <w:t>2 cadre didactice,</w:t>
            </w:r>
            <w:r w:rsidR="00C40055">
              <w:rPr>
                <w:szCs w:val="24"/>
              </w:rPr>
              <w:t xml:space="preserve"> </w:t>
            </w:r>
            <w:r w:rsidRPr="002F22C6">
              <w:rPr>
                <w:szCs w:val="24"/>
              </w:rPr>
              <w:t>înce</w:t>
            </w:r>
            <w:r w:rsidR="00DF3C9C">
              <w:rPr>
                <w:szCs w:val="24"/>
              </w:rPr>
              <w:t>pând cu 15</w:t>
            </w:r>
            <w:r w:rsidR="00B571B5">
              <w:rPr>
                <w:szCs w:val="24"/>
              </w:rPr>
              <w:t xml:space="preserve">.07.2022 </w:t>
            </w:r>
            <w:r w:rsidR="00DF3C9C">
              <w:rPr>
                <w:szCs w:val="24"/>
              </w:rPr>
              <w:t>până la 26.08.</w:t>
            </w:r>
            <w:r>
              <w:rPr>
                <w:szCs w:val="24"/>
              </w:rPr>
              <w:t>2022</w:t>
            </w:r>
            <w:r w:rsidRPr="002F22C6">
              <w:rPr>
                <w:szCs w:val="24"/>
              </w:rPr>
              <w:t xml:space="preserve"> la cursul</w:t>
            </w:r>
            <w:r w:rsidR="00B571B5">
              <w:rPr>
                <w:szCs w:val="24"/>
              </w:rPr>
              <w:t xml:space="preserve"> de formare</w:t>
            </w:r>
            <w:r w:rsidR="00C40055">
              <w:rPr>
                <w:szCs w:val="24"/>
              </w:rPr>
              <w:t>-</w:t>
            </w:r>
            <w:r w:rsidR="008A739E">
              <w:rPr>
                <w:szCs w:val="24"/>
              </w:rPr>
              <w:t xml:space="preserve"> Programul Naţional de</w:t>
            </w:r>
            <w:r w:rsidRPr="002F22C6">
              <w:rPr>
                <w:szCs w:val="24"/>
              </w:rPr>
              <w:t xml:space="preserve"> Alfabetizare Digitală</w:t>
            </w:r>
            <w:r>
              <w:rPr>
                <w:szCs w:val="24"/>
              </w:rPr>
              <w:t xml:space="preserve"> – </w:t>
            </w:r>
            <w:r w:rsidR="008A739E">
              <w:rPr>
                <w:szCs w:val="24"/>
              </w:rPr>
              <w:t>etapa a treia</w:t>
            </w:r>
            <w:r w:rsidR="00B571B5">
              <w:rPr>
                <w:szCs w:val="24"/>
              </w:rPr>
              <w:t>;</w:t>
            </w:r>
          </w:p>
          <w:p w:rsidR="009C6D95" w:rsidRPr="005424FE" w:rsidRDefault="009C6D95" w:rsidP="009C6D95">
            <w:pPr>
              <w:numPr>
                <w:ilvl w:val="0"/>
                <w:numId w:val="47"/>
              </w:numPr>
              <w:rPr>
                <w:i/>
                <w:szCs w:val="24"/>
              </w:rPr>
            </w:pPr>
            <w:r>
              <w:rPr>
                <w:szCs w:val="24"/>
              </w:rPr>
              <w:t>Ordin nr.21 din 26.04.2022;</w:t>
            </w:r>
            <w:r w:rsidRPr="002F22C6">
              <w:rPr>
                <w:szCs w:val="24"/>
              </w:rPr>
              <w:t xml:space="preserve"> cursu</w:t>
            </w:r>
            <w:r>
              <w:rPr>
                <w:szCs w:val="24"/>
              </w:rPr>
              <w:t>ri de formare SIME - directorul şi administratorul SIME;</w:t>
            </w:r>
          </w:p>
          <w:p w:rsidR="009C6D95" w:rsidRPr="005B34D9" w:rsidRDefault="009C6D95" w:rsidP="009C6D95">
            <w:pPr>
              <w:numPr>
                <w:ilvl w:val="0"/>
                <w:numId w:val="47"/>
              </w:numPr>
              <w:rPr>
                <w:i/>
                <w:szCs w:val="24"/>
              </w:rPr>
            </w:pPr>
            <w:r>
              <w:rPr>
                <w:szCs w:val="24"/>
              </w:rPr>
              <w:t>Plan de formare continuă a cadrelor didactice şi managerial</w:t>
            </w:r>
            <w:r w:rsidR="00837AE6">
              <w:rPr>
                <w:szCs w:val="24"/>
              </w:rPr>
              <w:t>e elaborat pe următorii 5 ani (2021-2025)-</w:t>
            </w:r>
            <w:r>
              <w:rPr>
                <w:szCs w:val="24"/>
              </w:rPr>
              <w:t xml:space="preserve"> pr</w:t>
            </w:r>
            <w:r w:rsidR="00837AE6">
              <w:rPr>
                <w:szCs w:val="24"/>
              </w:rPr>
              <w:t>evederi din PDI</w:t>
            </w:r>
            <w:r>
              <w:rPr>
                <w:szCs w:val="24"/>
              </w:rPr>
              <w:t>, discutat la CP, proces-verbal nr.5 din 3</w:t>
            </w:r>
            <w:r w:rsidR="00837AE6">
              <w:rPr>
                <w:szCs w:val="24"/>
              </w:rPr>
              <w:t>1.05.2021, aprobat,</w:t>
            </w:r>
            <w:r>
              <w:rPr>
                <w:szCs w:val="24"/>
              </w:rPr>
              <w:t>CA nr.13 din 15.06.2021;</w:t>
            </w:r>
          </w:p>
          <w:p w:rsidR="00497E96" w:rsidRPr="00497E96" w:rsidRDefault="00C22FCA" w:rsidP="009C6D95">
            <w:pPr>
              <w:numPr>
                <w:ilvl w:val="0"/>
                <w:numId w:val="47"/>
              </w:numPr>
              <w:rPr>
                <w:i/>
                <w:szCs w:val="24"/>
              </w:rPr>
            </w:pPr>
            <w:r w:rsidRPr="009B40E8">
              <w:rPr>
                <w:iCs/>
              </w:rPr>
              <w:t xml:space="preserve">Cadrele didactice au participat </w:t>
            </w:r>
            <w:r w:rsidR="00497E96">
              <w:rPr>
                <w:iCs/>
              </w:rPr>
              <w:t>la seminare, sesiuni de formare;</w:t>
            </w:r>
          </w:p>
          <w:p w:rsidR="00F842E4" w:rsidRPr="007B6499" w:rsidRDefault="00C22FCA" w:rsidP="009C6D95">
            <w:pPr>
              <w:numPr>
                <w:ilvl w:val="0"/>
                <w:numId w:val="47"/>
              </w:numPr>
              <w:rPr>
                <w:i/>
                <w:szCs w:val="24"/>
              </w:rPr>
            </w:pPr>
            <w:r w:rsidRPr="009B40E8">
              <w:rPr>
                <w:iCs/>
              </w:rPr>
              <w:t>Certif</w:t>
            </w:r>
            <w:r w:rsidR="001D7FD8" w:rsidRPr="009B40E8">
              <w:rPr>
                <w:iCs/>
              </w:rPr>
              <w:t xml:space="preserve">icate, </w:t>
            </w:r>
            <w:r w:rsidRPr="009B40E8">
              <w:rPr>
                <w:iCs/>
              </w:rPr>
              <w:t xml:space="preserve">care atestă formarea continuă </w:t>
            </w:r>
            <w:r w:rsidR="00631DEB">
              <w:rPr>
                <w:iCs/>
              </w:rPr>
              <w:t>a cadrelor didactice</w:t>
            </w:r>
            <w:r w:rsidRPr="009B40E8">
              <w:rPr>
                <w:iCs/>
              </w:rPr>
              <w:t>;</w:t>
            </w:r>
          </w:p>
          <w:p w:rsidR="007B6499" w:rsidRPr="006D5ED8" w:rsidRDefault="00497E96" w:rsidP="009C6D95">
            <w:pPr>
              <w:numPr>
                <w:ilvl w:val="0"/>
                <w:numId w:val="47"/>
              </w:numPr>
              <w:rPr>
                <w:i/>
                <w:szCs w:val="24"/>
              </w:rPr>
            </w:pPr>
            <w:r>
              <w:rPr>
                <w:iCs/>
              </w:rPr>
              <w:t>Ordin nr.23, 14.03.2022,</w:t>
            </w:r>
            <w:r w:rsidR="004D339F">
              <w:rPr>
                <w:iCs/>
              </w:rPr>
              <w:t>Sesiune/</w:t>
            </w:r>
            <w:r w:rsidR="007B6499">
              <w:rPr>
                <w:iCs/>
              </w:rPr>
              <w:t>informare, Aspecte psihopedagogice în motivarea şi dezvoltarea profesiona</w:t>
            </w:r>
            <w:r w:rsidR="0028506A">
              <w:rPr>
                <w:iCs/>
              </w:rPr>
              <w:t>lă continuă a cadrelor didact.</w:t>
            </w:r>
            <w:r w:rsidR="006D5ED8">
              <w:rPr>
                <w:iCs/>
              </w:rPr>
              <w:t>;</w:t>
            </w:r>
          </w:p>
          <w:p w:rsidR="006D5ED8" w:rsidRPr="009B40E8" w:rsidRDefault="003F4C77" w:rsidP="009C6D95">
            <w:pPr>
              <w:numPr>
                <w:ilvl w:val="0"/>
                <w:numId w:val="47"/>
              </w:numPr>
              <w:rPr>
                <w:i/>
                <w:szCs w:val="24"/>
              </w:rPr>
            </w:pPr>
            <w:r>
              <w:rPr>
                <w:iCs/>
              </w:rPr>
              <w:t xml:space="preserve">Seminar </w:t>
            </w:r>
            <w:r w:rsidR="00247430">
              <w:rPr>
                <w:iCs/>
              </w:rPr>
              <w:t>teoretico-practic cu cadrele didactice</w:t>
            </w:r>
            <w:r>
              <w:rPr>
                <w:iCs/>
              </w:rPr>
              <w:t xml:space="preserve"> 16.05.</w:t>
            </w:r>
            <w:r w:rsidR="00DA69E8">
              <w:rPr>
                <w:iCs/>
              </w:rPr>
              <w:t>2022, Educaţie pentru sănătate</w:t>
            </w:r>
            <w:r w:rsidR="00247430">
              <w:rPr>
                <w:iCs/>
              </w:rPr>
              <w:t xml:space="preserve">. </w:t>
            </w:r>
            <w:r w:rsidR="00DA69E8">
              <w:rPr>
                <w:iCs/>
              </w:rPr>
              <w:t>Sănătate de la toate. Educaţie timpurie prin valorile naţionale.</w:t>
            </w:r>
            <w:r w:rsidR="00525CAD">
              <w:rPr>
                <w:iCs/>
              </w:rPr>
              <w:t xml:space="preserve"> </w:t>
            </w:r>
            <w:r w:rsidR="00247430">
              <w:rPr>
                <w:iCs/>
              </w:rPr>
              <w:t>Agenda;</w:t>
            </w:r>
            <w:r w:rsidR="00B3782F">
              <w:rPr>
                <w:iCs/>
              </w:rPr>
              <w:t xml:space="preserve"> Teste. Fişe de lucru. Instruiri;</w:t>
            </w:r>
          </w:p>
          <w:p w:rsidR="00D15164" w:rsidRDefault="00E061F0" w:rsidP="004165AA">
            <w:pPr>
              <w:pStyle w:val="a4"/>
              <w:numPr>
                <w:ilvl w:val="0"/>
                <w:numId w:val="47"/>
              </w:numPr>
              <w:rPr>
                <w:iCs/>
              </w:rPr>
            </w:pPr>
            <w:r>
              <w:rPr>
                <w:iCs/>
              </w:rPr>
              <w:t>Ordin nr.26, 10.05.2022,</w:t>
            </w:r>
            <w:r w:rsidR="000F6231">
              <w:rPr>
                <w:iCs/>
              </w:rPr>
              <w:t xml:space="preserve"> Asistenta medicală, s-a format în perioada-16.05</w:t>
            </w:r>
            <w:r w:rsidR="002E6757">
              <w:rPr>
                <w:iCs/>
              </w:rPr>
              <w:t>.</w:t>
            </w:r>
            <w:r w:rsidR="00993F1F">
              <w:rPr>
                <w:iCs/>
              </w:rPr>
              <w:t>-10.06.2022</w:t>
            </w:r>
            <w:r w:rsidR="000F6231">
              <w:rPr>
                <w:iCs/>
              </w:rPr>
              <w:t>.</w:t>
            </w:r>
            <w:r w:rsidR="004165AA">
              <w:rPr>
                <w:iCs/>
              </w:rPr>
              <w:t xml:space="preserve"> </w:t>
            </w:r>
            <w:r w:rsidR="00D15164">
              <w:rPr>
                <w:iCs/>
              </w:rPr>
              <w:t>Personalul nedidactic participă la instruiri în dependență de cerințele funcției deținute</w:t>
            </w:r>
            <w:r w:rsidR="004165AA">
              <w:rPr>
                <w:iCs/>
              </w:rPr>
              <w:t>.</w:t>
            </w:r>
            <w:r w:rsidR="005500FC">
              <w:rPr>
                <w:iCs/>
              </w:rPr>
              <w:t xml:space="preserve"> </w:t>
            </w:r>
            <w:r w:rsidR="004165AA" w:rsidRPr="004165AA">
              <w:rPr>
                <w:iCs/>
              </w:rPr>
              <w:t>O</w:t>
            </w:r>
            <w:r w:rsidR="005500FC" w:rsidRPr="004165AA">
              <w:rPr>
                <w:iCs/>
              </w:rPr>
              <w:t>rganizează instruiri igienice periodice cu personalul nedidactic și auxiliar;</w:t>
            </w:r>
          </w:p>
          <w:p w:rsidR="00922D71" w:rsidRPr="004165AA" w:rsidRDefault="00922D71" w:rsidP="004165AA">
            <w:pPr>
              <w:pStyle w:val="a4"/>
              <w:numPr>
                <w:ilvl w:val="0"/>
                <w:numId w:val="47"/>
              </w:numPr>
              <w:rPr>
                <w:iCs/>
              </w:rPr>
            </w:pPr>
            <w:r>
              <w:rPr>
                <w:iCs/>
              </w:rPr>
              <w:t xml:space="preserve">Dispoziţie comuna Hiliuţi nr.13, 05.05.2022, </w:t>
            </w:r>
            <w:r w:rsidR="0033020B">
              <w:rPr>
                <w:iCs/>
              </w:rPr>
              <w:t>delegarea directorului</w:t>
            </w:r>
            <w:r w:rsidR="009B493C">
              <w:rPr>
                <w:iCs/>
              </w:rPr>
              <w:t xml:space="preserve"> la cursuri de formare în domeniul Protecţiei civile</w:t>
            </w:r>
            <w:r w:rsidR="00727D7A">
              <w:rPr>
                <w:iCs/>
              </w:rPr>
              <w:t xml:space="preserve"> </w:t>
            </w:r>
            <w:r w:rsidR="009B493C">
              <w:rPr>
                <w:iCs/>
              </w:rPr>
              <w:t>(10-11.05.2022);</w:t>
            </w:r>
          </w:p>
          <w:p w:rsidR="009569A4" w:rsidRPr="00316B11" w:rsidRDefault="00E90B3F" w:rsidP="009C6D95">
            <w:pPr>
              <w:numPr>
                <w:ilvl w:val="0"/>
                <w:numId w:val="47"/>
              </w:numPr>
              <w:rPr>
                <w:i/>
                <w:szCs w:val="24"/>
              </w:rPr>
            </w:pPr>
            <w:r>
              <w:rPr>
                <w:szCs w:val="24"/>
              </w:rPr>
              <w:t>Certificat</w:t>
            </w:r>
            <w:r w:rsidR="004442AF">
              <w:rPr>
                <w:szCs w:val="24"/>
              </w:rPr>
              <w:t xml:space="preserve"> nr.</w:t>
            </w:r>
            <w:r w:rsidR="00E55B8B">
              <w:rPr>
                <w:szCs w:val="24"/>
              </w:rPr>
              <w:t xml:space="preserve">231 </w:t>
            </w:r>
            <w:r w:rsidR="004442AF">
              <w:rPr>
                <w:szCs w:val="24"/>
              </w:rPr>
              <w:t>P/C</w:t>
            </w:r>
            <w:r>
              <w:rPr>
                <w:szCs w:val="24"/>
              </w:rPr>
              <w:t xml:space="preserve"> eliberat, care autentifică absolvirea cursului tematic de instruire/perfecţionare în domeniul Protecţiei Civile în baza Hotăr</w:t>
            </w:r>
            <w:r w:rsidR="004442AF">
              <w:rPr>
                <w:szCs w:val="24"/>
              </w:rPr>
              <w:t>ârii Comisiei de Evaluare din 10.05.2022</w:t>
            </w:r>
            <w:r w:rsidR="00316B11">
              <w:rPr>
                <w:szCs w:val="24"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977CC1" w:rsidRPr="00F842E4" w:rsidRDefault="0037087D" w:rsidP="002D4A3A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În PDI şi PAI sunt incluse programe şi activităţi</w:t>
            </w:r>
            <w:r w:rsidR="002C5870">
              <w:rPr>
                <w:rFonts w:eastAsia="Times New Roman"/>
                <w:iCs/>
              </w:rPr>
              <w:t xml:space="preserve"> de recrutare </w:t>
            </w:r>
            <w:r w:rsidR="00D92D45">
              <w:rPr>
                <w:rFonts w:eastAsia="Times New Roman"/>
                <w:iCs/>
              </w:rPr>
              <w:t>şi de formare continuă a cadrelor didactice şi auxiliare</w:t>
            </w:r>
            <w:r w:rsidR="002D4A3A">
              <w:rPr>
                <w:rFonts w:eastAsia="Times New Roman"/>
                <w:iCs/>
              </w:rPr>
              <w:t xml:space="preserve">. </w:t>
            </w:r>
            <w:r w:rsidR="00977CC1">
              <w:rPr>
                <w:rFonts w:eastAsia="Times New Roman"/>
                <w:iCs/>
              </w:rPr>
              <w:t>Anual, DGEC Făleşti solicită necesarul de cadre didactice pentru formări.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766919">
              <w:t>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766919">
              <w:t>1</w:t>
            </w:r>
          </w:p>
        </w:tc>
      </w:tr>
    </w:tbl>
    <w:p w:rsidR="00D25024" w:rsidRPr="00945539" w:rsidRDefault="00D25024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lastRenderedPageBreak/>
        <w:t>Indicator 4.2.3.</w:t>
      </w:r>
      <w:r w:rsidRPr="00D25024">
        <w:rPr>
          <w:lang w:val="en-US"/>
        </w:rPr>
        <w:t xml:space="preserve"> Existența unui număr suficient de resurse educaționale (umane, materiale etc.) pentru realizarea finalităților stabilite prin curriculumul național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182347" w:rsidRDefault="00A410C9" w:rsidP="0061200B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Lista</w:t>
            </w:r>
            <w:r w:rsidR="00411D6A">
              <w:rPr>
                <w:iCs/>
              </w:rPr>
              <w:t xml:space="preserve"> de dotare cu</w:t>
            </w:r>
            <w:r>
              <w:rPr>
                <w:iCs/>
              </w:rPr>
              <w:t xml:space="preserve"> re</w:t>
            </w:r>
            <w:r w:rsidR="00411D6A">
              <w:rPr>
                <w:iCs/>
              </w:rPr>
              <w:t>surse</w:t>
            </w:r>
            <w:r w:rsidR="003C6D39">
              <w:rPr>
                <w:iCs/>
              </w:rPr>
              <w:t xml:space="preserve"> educaționale</w:t>
            </w:r>
            <w:r w:rsidR="0061200B">
              <w:rPr>
                <w:iCs/>
              </w:rPr>
              <w:t xml:space="preserve">, </w:t>
            </w:r>
            <w:r w:rsidR="00FA49D7">
              <w:rPr>
                <w:iCs/>
              </w:rPr>
              <w:t>necesare pentru realizarea finalităţilor stabilite</w:t>
            </w:r>
            <w:r>
              <w:rPr>
                <w:iCs/>
              </w:rPr>
              <w:t xml:space="preserve">, </w:t>
            </w:r>
            <w:r w:rsidR="0061200B">
              <w:rPr>
                <w:iCs/>
              </w:rPr>
              <w:t>sunt existente în instituție;</w:t>
            </w:r>
          </w:p>
          <w:p w:rsidR="00FA2F27" w:rsidRPr="0061200B" w:rsidRDefault="00FA2F27" w:rsidP="0061200B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Mijloace TIC în toate grupele și la director;</w:t>
            </w:r>
            <w:r w:rsidR="00F04621">
              <w:rPr>
                <w:iCs/>
              </w:rPr>
              <w:t xml:space="preserve"> Facturi din decembrie 2022;</w:t>
            </w:r>
          </w:p>
          <w:p w:rsidR="00F842E4" w:rsidRDefault="00D537EA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Literatură metodică, artist</w:t>
            </w:r>
            <w:r w:rsidR="00E55B8B">
              <w:rPr>
                <w:iCs/>
              </w:rPr>
              <w:t>ică pentru copii, jocuri de masă</w:t>
            </w:r>
            <w:r>
              <w:rPr>
                <w:iCs/>
              </w:rPr>
              <w:t>, didactice;</w:t>
            </w:r>
          </w:p>
          <w:p w:rsidR="00404D71" w:rsidRDefault="00140F0C" w:rsidP="00D537EA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Lista de evidență a cadrelor didactice. </w:t>
            </w:r>
            <w:r w:rsidR="00D537EA">
              <w:rPr>
                <w:iCs/>
              </w:rPr>
              <w:t>Ordine de angajare în baza CI</w:t>
            </w:r>
            <w:r w:rsidR="00404D71">
              <w:rPr>
                <w:iCs/>
              </w:rPr>
              <w:t>M.</w:t>
            </w:r>
          </w:p>
          <w:p w:rsidR="00D537EA" w:rsidRDefault="000E27A0" w:rsidP="00D537EA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Cartea de ordine de personal;</w:t>
            </w:r>
            <w:r w:rsidR="00D537EA">
              <w:rPr>
                <w:iCs/>
              </w:rPr>
              <w:t xml:space="preserve"> Statele </w:t>
            </w:r>
            <w:r>
              <w:rPr>
                <w:iCs/>
              </w:rPr>
              <w:t>de personal</w:t>
            </w:r>
            <w:r w:rsidR="00D537EA">
              <w:rPr>
                <w:iCs/>
              </w:rPr>
              <w:t xml:space="preserve">. Fișe de post. Dosarele personalului angajat. </w:t>
            </w:r>
            <w:r w:rsidR="00140F0C" w:rsidRPr="00D537EA">
              <w:rPr>
                <w:iCs/>
              </w:rPr>
              <w:t>Portofoliile cadrelor didactice;</w:t>
            </w:r>
          </w:p>
          <w:p w:rsidR="00140F0C" w:rsidRPr="00D537EA" w:rsidRDefault="00D537EA" w:rsidP="00D537EA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Proiectări globale, săptămânale, zilnice;</w:t>
            </w:r>
            <w:r w:rsidR="00FA2F27" w:rsidRPr="00D537EA">
              <w:rPr>
                <w:iCs/>
              </w:rPr>
              <w:t xml:space="preserve"> </w:t>
            </w:r>
          </w:p>
          <w:p w:rsidR="007D359D" w:rsidRPr="00F842E4" w:rsidRDefault="00FA2F27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Raport cu privire la</w:t>
            </w:r>
            <w:r w:rsidR="007D359D">
              <w:rPr>
                <w:iCs/>
              </w:rPr>
              <w:t xml:space="preserve"> evalua</w:t>
            </w:r>
            <w:r w:rsidR="00F7467A">
              <w:rPr>
                <w:iCs/>
              </w:rPr>
              <w:t>rea finală pentru</w:t>
            </w:r>
            <w:r w:rsidR="000E27A0">
              <w:rPr>
                <w:iCs/>
              </w:rPr>
              <w:t xml:space="preserve"> anul de studii 2021-2022</w:t>
            </w:r>
            <w:r>
              <w:rPr>
                <w:iCs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9B39E0" w:rsidRPr="00A410C9" w:rsidRDefault="00706141" w:rsidP="00A410C9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Instituția e</w:t>
            </w:r>
            <w:r w:rsidR="00E80CD4">
              <w:rPr>
                <w:rFonts w:eastAsia="Times New Roman"/>
                <w:iCs/>
              </w:rPr>
              <w:t xml:space="preserve"> asigurată cu resurse educaționale umane și </w:t>
            </w:r>
            <w:r w:rsidR="00F0326D">
              <w:rPr>
                <w:rFonts w:eastAsia="Times New Roman"/>
                <w:iCs/>
              </w:rPr>
              <w:t>material</w:t>
            </w:r>
            <w:r w:rsidR="00CF77D5">
              <w:rPr>
                <w:rFonts w:eastAsia="Times New Roman"/>
                <w:iCs/>
              </w:rPr>
              <w:t>e</w:t>
            </w:r>
            <w:r w:rsidR="00F0326D">
              <w:rPr>
                <w:rFonts w:eastAsia="Times New Roman"/>
                <w:iCs/>
              </w:rPr>
              <w:t xml:space="preserve">, </w:t>
            </w:r>
            <w:r w:rsidR="00E80CD4">
              <w:rPr>
                <w:rFonts w:eastAsia="Times New Roman"/>
                <w:iCs/>
              </w:rPr>
              <w:t xml:space="preserve">ajustate la cerințele zilei pentru asigurarea unui proces educațional întru realizarea finalităților stabilite prin curriculumul </w:t>
            </w:r>
            <w:r w:rsidR="005D2332">
              <w:rPr>
                <w:rFonts w:eastAsia="Times New Roman"/>
                <w:iCs/>
              </w:rPr>
              <w:t>educaţiei timpurii</w:t>
            </w:r>
            <w:r w:rsidR="00E80CD4">
              <w:rPr>
                <w:rFonts w:eastAsia="Times New Roman"/>
                <w:iCs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AD1E0C">
              <w:t>0,75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>Punctaj acordat: -</w:t>
            </w:r>
            <w:r w:rsidR="00AD1E0C">
              <w:t>1,5</w:t>
            </w:r>
            <w:r>
              <w:t xml:space="preserve"> </w:t>
            </w:r>
          </w:p>
        </w:tc>
      </w:tr>
    </w:tbl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4.2.4.</w:t>
      </w:r>
      <w:r w:rsidRPr="00D25024">
        <w:rPr>
          <w:lang w:val="en-US"/>
        </w:rPr>
        <w:t xml:space="preserve"> Monitorizarea centrării pe Standardele de eficiență a învățării, a modului de utilizare a resurselor educaționale și de aplicare a strategiilor didactice interactive, inclusiv a TIC, în procesul educațional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1A1498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926E19" w:rsidRPr="00AB5176" w:rsidRDefault="00926E19" w:rsidP="00616B7E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Oră metodică, 18.10.2021, Metode interactive a</w:t>
            </w:r>
            <w:r w:rsidR="00085B4A">
              <w:rPr>
                <w:iCs/>
                <w:lang w:val="ro-RO"/>
              </w:rPr>
              <w:t>le dezvoltării gândirii critice</w:t>
            </w:r>
            <w:r>
              <w:rPr>
                <w:iCs/>
                <w:lang w:val="ro-RO"/>
              </w:rPr>
              <w:t xml:space="preserve">. Tehnologii educaţionale. Fişe de lucru. </w:t>
            </w:r>
            <w:r w:rsidR="00FB7513">
              <w:rPr>
                <w:iCs/>
                <w:lang w:val="ro-RO"/>
              </w:rPr>
              <w:t>Metode interactive de grup. Avantajele învăţării interactive;</w:t>
            </w:r>
          </w:p>
          <w:p w:rsidR="00B4753F" w:rsidRPr="00616B7E" w:rsidRDefault="00B4753F" w:rsidP="00616B7E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AB5176">
              <w:rPr>
                <w:iCs/>
                <w:lang w:val="ro-RO"/>
              </w:rPr>
              <w:t>Inspe</w:t>
            </w:r>
            <w:r w:rsidRPr="00926E19">
              <w:rPr>
                <w:iCs/>
                <w:lang w:val="ro-RO"/>
              </w:rPr>
              <w:t xml:space="preserve">cţie tematică, 13.11.2021, Nivelul cunoştinţelor copiilor la dezvoltarea limbajului, </w:t>
            </w:r>
            <w:r w:rsidR="00685636" w:rsidRPr="00926E19">
              <w:rPr>
                <w:iCs/>
                <w:lang w:val="ro-RO"/>
              </w:rPr>
              <w:t xml:space="preserve">comunicării şi gândirii </w:t>
            </w:r>
            <w:r w:rsidR="00685636" w:rsidRPr="00274BDC">
              <w:rPr>
                <w:iCs/>
                <w:lang w:val="ro-RO"/>
              </w:rPr>
              <w:t xml:space="preserve">critice. </w:t>
            </w:r>
            <w:r w:rsidR="00685636">
              <w:rPr>
                <w:iCs/>
              </w:rPr>
              <w:t>Notă informativă;</w:t>
            </w:r>
          </w:p>
          <w:p w:rsidR="005125A6" w:rsidRPr="005125A6" w:rsidRDefault="00685636" w:rsidP="005125A6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Inspecţie tematică, mai</w:t>
            </w:r>
            <w:r w:rsidR="00056E3D">
              <w:rPr>
                <w:iCs/>
              </w:rPr>
              <w:t xml:space="preserve"> 2022,</w:t>
            </w:r>
            <w:r w:rsidR="004A28C7">
              <w:rPr>
                <w:iCs/>
              </w:rPr>
              <w:t xml:space="preserve"> Elaborarea rapoartelor despre dezvoltarea copiilor la </w:t>
            </w:r>
            <w:r w:rsidR="00056E3D">
              <w:rPr>
                <w:iCs/>
              </w:rPr>
              <w:t>finele grupei pregătitoare</w:t>
            </w:r>
            <w:r w:rsidR="005125A6">
              <w:rPr>
                <w:iCs/>
              </w:rPr>
              <w:t>;</w:t>
            </w:r>
          </w:p>
          <w:p w:rsidR="005125A6" w:rsidRPr="006F28BB" w:rsidRDefault="005125A6" w:rsidP="005125A6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Control tematic: Monitorizarea şi evaluarea gradului de</w:t>
            </w:r>
            <w:r w:rsidR="00527107">
              <w:rPr>
                <w:iCs/>
              </w:rPr>
              <w:t xml:space="preserve"> dezvoltare al copiilor</w:t>
            </w:r>
            <w:r>
              <w:rPr>
                <w:iCs/>
              </w:rPr>
              <w:t xml:space="preserve"> în baza</w:t>
            </w:r>
            <w:r w:rsidR="00995720">
              <w:rPr>
                <w:iCs/>
              </w:rPr>
              <w:t xml:space="preserve"> SÎDC, Notă informativă, 12.05.</w:t>
            </w:r>
            <w:r>
              <w:rPr>
                <w:iCs/>
              </w:rPr>
              <w:t>2021;</w:t>
            </w:r>
          </w:p>
          <w:p w:rsidR="00493651" w:rsidRPr="005125A6" w:rsidRDefault="00493651" w:rsidP="005125A6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5125A6">
              <w:rPr>
                <w:iCs/>
              </w:rPr>
              <w:t>Registrul de asistență la activități.</w:t>
            </w:r>
            <w:r w:rsidR="002A2E49">
              <w:rPr>
                <w:iCs/>
              </w:rPr>
              <w:t xml:space="preserve"> Fişe de asistenţă. Fişe de autoevaluare.</w:t>
            </w:r>
            <w:r w:rsidRPr="005125A6">
              <w:rPr>
                <w:iCs/>
              </w:rPr>
              <w:t xml:space="preserve"> </w:t>
            </w:r>
            <w:r w:rsidR="00995720">
              <w:rPr>
                <w:iCs/>
              </w:rPr>
              <w:t>Portofoliile copiilor.</w:t>
            </w:r>
            <w:r w:rsidR="001A1498">
              <w:rPr>
                <w:iCs/>
              </w:rPr>
              <w:t xml:space="preserve"> </w:t>
            </w:r>
            <w:r w:rsidR="00995720">
              <w:rPr>
                <w:iCs/>
              </w:rPr>
              <w:t>Portofolii profesionale.Agenda educatorului.</w:t>
            </w:r>
            <w:r w:rsidRPr="005125A6">
              <w:rPr>
                <w:iCs/>
              </w:rPr>
              <w:t>Proiecte didactice.</w:t>
            </w:r>
            <w:r w:rsidR="00F97668">
              <w:rPr>
                <w:iCs/>
              </w:rPr>
              <w:t>Activităţi integrate zilnice utilizând TIC.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B67811" w:rsidRDefault="003843EB" w:rsidP="00706141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iCs/>
              </w:rPr>
              <w:t>Instituția utilizează resurse educaționale, aplică strategii did</w:t>
            </w:r>
            <w:r w:rsidR="008550F2">
              <w:rPr>
                <w:iCs/>
              </w:rPr>
              <w:t>actice</w:t>
            </w:r>
            <w:r>
              <w:rPr>
                <w:iCs/>
              </w:rPr>
              <w:t xml:space="preserve"> în procesul edu</w:t>
            </w:r>
            <w:r w:rsidR="00D81D84">
              <w:rPr>
                <w:iCs/>
              </w:rPr>
              <w:t>cațional, axarea fiind pe SÎDC</w:t>
            </w:r>
            <w:r w:rsidR="00A15CEF">
              <w:rPr>
                <w:iCs/>
              </w:rPr>
              <w:t xml:space="preserve">, </w:t>
            </w:r>
            <w:r w:rsidR="00DF4624">
              <w:rPr>
                <w:iCs/>
              </w:rPr>
              <w:t>inclusiv</w:t>
            </w:r>
            <w:r w:rsidR="00A15CEF">
              <w:rPr>
                <w:iCs/>
              </w:rPr>
              <w:t xml:space="preserve">, </w:t>
            </w:r>
            <w:r>
              <w:rPr>
                <w:iCs/>
              </w:rPr>
              <w:t>utilizând TIC.</w:t>
            </w:r>
            <w:r w:rsidR="00B67811">
              <w:rPr>
                <w:iCs/>
              </w:rPr>
              <w:t xml:space="preserve"> </w:t>
            </w:r>
            <w:r w:rsidR="00042282" w:rsidRPr="00B67811">
              <w:rPr>
                <w:rFonts w:eastAsia="Times New Roman"/>
                <w:iCs/>
              </w:rPr>
              <w:t>Cadrele didactice au urmat formări la cursul</w:t>
            </w:r>
            <w:r w:rsidR="00AD1E0C" w:rsidRPr="00B67811">
              <w:rPr>
                <w:rFonts w:eastAsia="Times New Roman"/>
                <w:iCs/>
              </w:rPr>
              <w:t xml:space="preserve"> de Alfabetizare Digit</w:t>
            </w:r>
            <w:r w:rsidR="0093633F">
              <w:rPr>
                <w:rFonts w:eastAsia="Times New Roman"/>
                <w:iCs/>
              </w:rPr>
              <w:t>ală,</w:t>
            </w:r>
            <w:r w:rsidR="00D5527B" w:rsidRPr="00B67811">
              <w:rPr>
                <w:rFonts w:eastAsia="Times New Roman"/>
                <w:iCs/>
              </w:rPr>
              <w:t xml:space="preserve"> 17.07</w:t>
            </w:r>
            <w:r w:rsidR="00706141">
              <w:rPr>
                <w:rFonts w:eastAsia="Times New Roman"/>
                <w:iCs/>
              </w:rPr>
              <w:t>-</w:t>
            </w:r>
            <w:r w:rsidR="00D5527B" w:rsidRPr="00B67811">
              <w:rPr>
                <w:rFonts w:eastAsia="Times New Roman"/>
                <w:iCs/>
              </w:rPr>
              <w:t xml:space="preserve"> 03.08</w:t>
            </w:r>
            <w:r w:rsidR="00AD1E0C" w:rsidRPr="00B67811">
              <w:rPr>
                <w:rFonts w:eastAsia="Times New Roman"/>
                <w:iCs/>
              </w:rPr>
              <w:t>.2021</w:t>
            </w:r>
            <w:r w:rsidR="0093633F">
              <w:rPr>
                <w:rFonts w:eastAsia="Times New Roman"/>
                <w:iCs/>
              </w:rPr>
              <w:t xml:space="preserve">, </w:t>
            </w:r>
            <w:r w:rsidR="001D24CA">
              <w:rPr>
                <w:rFonts w:eastAsia="Times New Roman"/>
                <w:iCs/>
              </w:rPr>
              <w:t>15.07-26.08.2022.</w:t>
            </w:r>
            <w:r w:rsidR="0093633F">
              <w:rPr>
                <w:rFonts w:eastAsia="Times New Roman"/>
                <w:iCs/>
              </w:rPr>
              <w:t xml:space="preserve"> </w:t>
            </w:r>
            <w:r w:rsidR="008550F2">
              <w:rPr>
                <w:rFonts w:eastAsia="Times New Roman"/>
                <w:iCs/>
              </w:rPr>
              <w:t>Mai puțin utilizează metode interactive.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E151DB">
              <w:t>0,</w:t>
            </w:r>
            <w:r w:rsidR="0038266A">
              <w:t>7</w:t>
            </w:r>
            <w:r w:rsidR="00E151DB">
              <w:t>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E151DB">
              <w:t>1</w:t>
            </w:r>
            <w:r w:rsidR="0038266A">
              <w:t>,5</w:t>
            </w:r>
          </w:p>
        </w:tc>
      </w:tr>
    </w:tbl>
    <w:p w:rsidR="00D25024" w:rsidRPr="00945539" w:rsidRDefault="00D25024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4.2.5.</w:t>
      </w:r>
      <w:r w:rsidRPr="00D25024">
        <w:rPr>
          <w:lang w:val="en-US"/>
        </w:rPr>
        <w:t xml:space="preserve"> Elaborarea proiectelor didactice în conformitate cu principiile educației centrate pe elev/ copil și pe formarea de competențe, valorificând curriculumul în </w:t>
      </w:r>
      <w:r w:rsidR="00727AF3">
        <w:rPr>
          <w:lang w:val="en-US"/>
        </w:rPr>
        <w:t>baza Standardelor de eficiența</w:t>
      </w:r>
      <w:r w:rsidRPr="00D25024">
        <w:rPr>
          <w:lang w:val="en-US"/>
        </w:rPr>
        <w:t xml:space="preserve"> învățării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49096B" w:rsidRDefault="006E3C67" w:rsidP="0049096B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</w:rPr>
              <w:t xml:space="preserve">Proiecte didactice </w:t>
            </w:r>
            <w:r w:rsidR="000D694C">
              <w:rPr>
                <w:iCs/>
              </w:rPr>
              <w:t xml:space="preserve">elaborate </w:t>
            </w:r>
            <w:r w:rsidR="005F746B">
              <w:rPr>
                <w:iCs/>
              </w:rPr>
              <w:t xml:space="preserve">de către cadrele didactice </w:t>
            </w:r>
            <w:r w:rsidR="000D694C">
              <w:rPr>
                <w:iCs/>
              </w:rPr>
              <w:t xml:space="preserve">în conformitate cu </w:t>
            </w:r>
            <w:r w:rsidR="005F746B">
              <w:rPr>
                <w:iCs/>
              </w:rPr>
              <w:t>principiile educaţiei centrate pe copil</w:t>
            </w:r>
            <w:r w:rsidR="00B96222">
              <w:rPr>
                <w:iCs/>
              </w:rPr>
              <w:t xml:space="preserve"> şi pe formarea de competenţe</w:t>
            </w:r>
            <w:r w:rsidR="000D694C">
              <w:rPr>
                <w:iCs/>
              </w:rPr>
              <w:t xml:space="preserve">; </w:t>
            </w:r>
            <w:r w:rsidR="00DE15AD" w:rsidRPr="008C6250">
              <w:rPr>
                <w:iCs/>
              </w:rPr>
              <w:t>Registrul de a</w:t>
            </w:r>
            <w:r w:rsidR="000D694C" w:rsidRPr="008C6250">
              <w:rPr>
                <w:iCs/>
              </w:rPr>
              <w:t>sistențe la activități</w:t>
            </w:r>
            <w:r w:rsidR="001D47B0" w:rsidRPr="008C6250">
              <w:rPr>
                <w:iCs/>
              </w:rPr>
              <w:t>;</w:t>
            </w:r>
            <w:r w:rsidR="00590F4A" w:rsidRPr="00AB5176">
              <w:rPr>
                <w:iCs/>
                <w:lang w:val="ro-RO"/>
              </w:rPr>
              <w:t xml:space="preserve"> </w:t>
            </w:r>
          </w:p>
          <w:p w:rsidR="00200AC1" w:rsidRDefault="0049096B" w:rsidP="00200AC1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 w:rsidRPr="00AB5176">
              <w:rPr>
                <w:iCs/>
                <w:lang w:val="ro-RO"/>
              </w:rPr>
              <w:t>Consultație, 06.</w:t>
            </w:r>
            <w:r>
              <w:rPr>
                <w:iCs/>
                <w:lang w:val="ro-RO"/>
              </w:rPr>
              <w:t>10.2021,</w:t>
            </w:r>
            <w:r w:rsidRPr="00AB5176">
              <w:rPr>
                <w:iCs/>
                <w:lang w:val="ro-RO"/>
              </w:rPr>
              <w:t xml:space="preserve"> Modalităţi de instruire diferenţiată în instituţia preşcolară. Învăţarea centrată pe copil;</w:t>
            </w:r>
          </w:p>
          <w:p w:rsidR="00590F4A" w:rsidRPr="00200AC1" w:rsidRDefault="00590F4A" w:rsidP="00200AC1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 w:rsidRPr="00200AC1">
              <w:rPr>
                <w:iCs/>
                <w:lang w:val="ro-RO"/>
              </w:rPr>
              <w:t>Şedinţă metodică, 18.10.2021, Elaborarea proiectării didactic</w:t>
            </w:r>
            <w:r w:rsidR="00227E3D">
              <w:rPr>
                <w:iCs/>
                <w:lang w:val="ro-RO"/>
              </w:rPr>
              <w:t>e în concordanţă cu CET</w:t>
            </w:r>
            <w:r w:rsidRPr="00200AC1">
              <w:rPr>
                <w:iCs/>
                <w:lang w:val="ro-RO"/>
              </w:rPr>
              <w:t xml:space="preserve"> şi reperele metodologice;</w:t>
            </w:r>
          </w:p>
          <w:p w:rsidR="00AF2289" w:rsidRDefault="00122748" w:rsidP="00AF2289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8C6250">
              <w:rPr>
                <w:iCs/>
              </w:rPr>
              <w:t xml:space="preserve"> </w:t>
            </w:r>
            <w:r w:rsidR="00167769">
              <w:rPr>
                <w:iCs/>
              </w:rPr>
              <w:t xml:space="preserve">Activităţi curriculare: </w:t>
            </w:r>
            <w:r w:rsidR="00E052C3">
              <w:rPr>
                <w:iCs/>
              </w:rPr>
              <w:t>Cartea, prietena mea, grupa pregătitoare, 18.03.2022; Meseria brăţară de aur, grupa mare,</w:t>
            </w:r>
            <w:r w:rsidR="003B61A1">
              <w:rPr>
                <w:iCs/>
              </w:rPr>
              <w:t xml:space="preserve"> 23.03.2022; Ursuleţul Moro-Doctor, grupa medie, 15.03.2022</w:t>
            </w:r>
            <w:r w:rsidR="00887CAA">
              <w:rPr>
                <w:iCs/>
              </w:rPr>
              <w:t xml:space="preserve">. Fişe de lucru cu copiii. Fişe de </w:t>
            </w:r>
            <w:r w:rsidR="00887CAA">
              <w:rPr>
                <w:iCs/>
              </w:rPr>
              <w:lastRenderedPageBreak/>
              <w:t>autoevaluare a activităţii;</w:t>
            </w:r>
          </w:p>
          <w:p w:rsidR="00957F0F" w:rsidRPr="002F2821" w:rsidRDefault="00AF2289" w:rsidP="002F2821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Oră metodică: Eficientizarea procesului educațional prin valorificarea principiului centrării pe copil și prin descoperire în a</w:t>
            </w:r>
            <w:r w:rsidR="00ED35CF">
              <w:rPr>
                <w:iCs/>
              </w:rPr>
              <w:t>ctivitățile cu copiii</w:t>
            </w:r>
            <w:r>
              <w:rPr>
                <w:iCs/>
              </w:rPr>
              <w:t>;</w:t>
            </w:r>
          </w:p>
          <w:p w:rsidR="00CD4303" w:rsidRPr="004F0AA1" w:rsidRDefault="00A873E3" w:rsidP="004F0AA1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Proiectări tematice, zilnice, didactice, activități</w:t>
            </w:r>
            <w:r w:rsidR="00E052C3">
              <w:rPr>
                <w:iCs/>
              </w:rPr>
              <w:t xml:space="preserve"> integrate. 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</w:p>
        </w:tc>
        <w:tc>
          <w:tcPr>
            <w:tcW w:w="7570" w:type="dxa"/>
            <w:gridSpan w:val="3"/>
          </w:tcPr>
          <w:p w:rsidR="00F842E4" w:rsidRPr="00F842E4" w:rsidRDefault="007B235E" w:rsidP="00F842E4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 xml:space="preserve">Cadrele didactice elaborează proiecte didactice în conformitate cu principiul educației centrate pe copil și pe formarea de competențe în baza curriculumului, reperelor metodologice și </w:t>
            </w:r>
            <w:r w:rsidR="000B145B">
              <w:rPr>
                <w:rFonts w:eastAsia="Times New Roman"/>
                <w:iCs/>
              </w:rPr>
              <w:t xml:space="preserve">a </w:t>
            </w:r>
            <w:r w:rsidR="002866AC">
              <w:rPr>
                <w:rFonts w:eastAsia="Times New Roman"/>
                <w:iCs/>
              </w:rPr>
              <w:t>ghidului met</w:t>
            </w:r>
            <w:r>
              <w:rPr>
                <w:rFonts w:eastAsia="Times New Roman"/>
                <w:iCs/>
              </w:rPr>
              <w:t>odologic.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6164D2">
              <w:t>0,</w:t>
            </w:r>
            <w:r w:rsidR="00274BDC">
              <w:t>7</w:t>
            </w:r>
            <w:r w:rsidR="006164D2">
              <w:t>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>Punctaj acordat: -</w:t>
            </w:r>
            <w:r w:rsidR="006164D2">
              <w:t>1</w:t>
            </w:r>
            <w:r w:rsidR="00274BDC">
              <w:t>,5</w:t>
            </w:r>
            <w:r>
              <w:t xml:space="preserve"> </w:t>
            </w:r>
          </w:p>
        </w:tc>
      </w:tr>
    </w:tbl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4.2.6.</w:t>
      </w:r>
      <w:r w:rsidRPr="00D25024">
        <w:rPr>
          <w:lang w:val="en-US"/>
        </w:rPr>
        <w:t xml:space="preserve"> Organizarea și desfășurarea evaluării rezultatelor învățării, în conformitate cu standardele și referențialul de evaluare aprobate, urmărind progresul în dezvoltarea elevului/ copilului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B10339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CB2CA3" w:rsidRDefault="00CB2CA3" w:rsidP="00CB2CA3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Instrumentul de monitorizare și evaluare a copilului în baza SÎDC; </w:t>
            </w:r>
          </w:p>
          <w:p w:rsidR="00212394" w:rsidRDefault="00212394" w:rsidP="00CB2CA3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Ordin nr</w:t>
            </w:r>
            <w:r w:rsidR="008C734F">
              <w:rPr>
                <w:iCs/>
              </w:rPr>
              <w:t xml:space="preserve">.32 din 20.04.2022, </w:t>
            </w:r>
            <w:r>
              <w:rPr>
                <w:iCs/>
              </w:rPr>
              <w:t>atelier de lucru- Copilul la debutul şcolar</w:t>
            </w:r>
            <w:r w:rsidR="00DC37F9">
              <w:rPr>
                <w:iCs/>
              </w:rPr>
              <w:t xml:space="preserve">. Agenda. Proces-verbal, </w:t>
            </w:r>
            <w:r w:rsidR="003D410F">
              <w:rPr>
                <w:iCs/>
              </w:rPr>
              <w:t xml:space="preserve">desfăşurat în </w:t>
            </w:r>
            <w:r w:rsidR="00DC37F9">
              <w:rPr>
                <w:iCs/>
              </w:rPr>
              <w:t>27.04.2022;</w:t>
            </w:r>
          </w:p>
          <w:p w:rsidR="004E1892" w:rsidRDefault="00CB2CA3" w:rsidP="004E1892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Fișe de</w:t>
            </w:r>
            <w:r w:rsidR="00C87878">
              <w:rPr>
                <w:iCs/>
              </w:rPr>
              <w:t xml:space="preserve"> e</w:t>
            </w:r>
            <w:r w:rsidR="00351418">
              <w:rPr>
                <w:iCs/>
              </w:rPr>
              <w:t xml:space="preserve">valuare iniţială şi finală </w:t>
            </w:r>
            <w:r>
              <w:rPr>
                <w:iCs/>
              </w:rPr>
              <w:t>a dezvoltării copiilor, inclusiv a copiilor cu CES. Portofoliile copiilor;</w:t>
            </w:r>
            <w:r w:rsidR="004E1892">
              <w:rPr>
                <w:iCs/>
              </w:rPr>
              <w:t xml:space="preserve"> </w:t>
            </w:r>
          </w:p>
          <w:p w:rsidR="00CB2CA3" w:rsidRPr="004E1892" w:rsidRDefault="004E1892" w:rsidP="004E1892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Tabel generalizator pentru evaluarea dezvoltării grupei de copii în conformitate cu cerințe</w:t>
            </w:r>
            <w:r w:rsidR="00E607D2">
              <w:rPr>
                <w:iCs/>
              </w:rPr>
              <w:t>le metodologice aprobate și a SÎDC</w:t>
            </w:r>
            <w:r>
              <w:rPr>
                <w:iCs/>
              </w:rPr>
              <w:t>;</w:t>
            </w:r>
          </w:p>
          <w:p w:rsidR="00A61975" w:rsidRPr="004E1892" w:rsidRDefault="00A61975" w:rsidP="004E1892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Rapoarte despre dezvoltarea fizică, socio-emoțională, cognitivă, a limbajului și comunicării, precum și a dezvoltării capacităților și atitudinilor de învățare la finele grupei pregătitoare, înregistrate, semnate de părinți, educatori, director</w:t>
            </w:r>
            <w:r w:rsidR="00A25981">
              <w:rPr>
                <w:iCs/>
              </w:rPr>
              <w:t>, repartizate părinţilor-30.05.2022</w:t>
            </w:r>
            <w:r>
              <w:rPr>
                <w:iCs/>
              </w:rPr>
              <w:t>;</w:t>
            </w:r>
          </w:p>
          <w:p w:rsidR="00072578" w:rsidRDefault="00CF7AC3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Raport anual</w:t>
            </w:r>
            <w:r w:rsidR="00072578">
              <w:rPr>
                <w:iCs/>
              </w:rPr>
              <w:t xml:space="preserve"> privind</w:t>
            </w:r>
            <w:r>
              <w:rPr>
                <w:iCs/>
              </w:rPr>
              <w:t xml:space="preserve"> rezultatele evaluării copiilor din grupă în baza Instrumentului de monitorizare şi evaluare a dezvoltării copilului, </w:t>
            </w:r>
            <w:r w:rsidR="00AE0A5F">
              <w:rPr>
                <w:iCs/>
              </w:rPr>
              <w:t>elaborat</w:t>
            </w:r>
            <w:r>
              <w:rPr>
                <w:iCs/>
              </w:rPr>
              <w:t xml:space="preserve"> în baza SÎDC</w:t>
            </w:r>
            <w:r w:rsidR="00072578">
              <w:rPr>
                <w:iCs/>
              </w:rPr>
              <w:t>, discutat la ședința CP,</w:t>
            </w:r>
            <w:r w:rsidR="00F82614">
              <w:rPr>
                <w:iCs/>
              </w:rPr>
              <w:t xml:space="preserve"> 10.06</w:t>
            </w:r>
            <w:r w:rsidR="00A61975">
              <w:rPr>
                <w:iCs/>
              </w:rPr>
              <w:t>.</w:t>
            </w:r>
            <w:r w:rsidR="00F82614">
              <w:rPr>
                <w:iCs/>
              </w:rPr>
              <w:t>2022</w:t>
            </w:r>
            <w:r w:rsidR="00072578">
              <w:rPr>
                <w:iCs/>
              </w:rPr>
              <w:t>;</w:t>
            </w:r>
            <w:r w:rsidR="00651AC5">
              <w:rPr>
                <w:iCs/>
              </w:rPr>
              <w:t xml:space="preserve"> </w:t>
            </w:r>
            <w:r w:rsidR="00AE0A5F">
              <w:rPr>
                <w:iCs/>
              </w:rPr>
              <w:t xml:space="preserve">Rezultatele evaluării grupei pregătitoare: </w:t>
            </w:r>
            <w:r w:rsidR="00047001">
              <w:rPr>
                <w:iCs/>
              </w:rPr>
              <w:t xml:space="preserve">Criteriul realizat </w:t>
            </w:r>
            <w:r w:rsidR="00AE0A5F">
              <w:rPr>
                <w:iCs/>
              </w:rPr>
              <w:t>Domeniul A</w:t>
            </w:r>
            <w:r w:rsidR="00047001">
              <w:rPr>
                <w:iCs/>
              </w:rPr>
              <w:t>-</w:t>
            </w:r>
            <w:r w:rsidR="00142330">
              <w:rPr>
                <w:iCs/>
              </w:rPr>
              <w:t>77%</w:t>
            </w:r>
            <w:r w:rsidR="00701B49">
              <w:rPr>
                <w:iCs/>
              </w:rPr>
              <w:t>, nerealizat-7</w:t>
            </w:r>
            <w:r w:rsidR="00142330">
              <w:rPr>
                <w:iCs/>
              </w:rPr>
              <w:t>; B-70</w:t>
            </w:r>
            <w:r w:rsidR="006129B9">
              <w:rPr>
                <w:iCs/>
              </w:rPr>
              <w:t>%</w:t>
            </w:r>
            <w:r w:rsidR="00701B49">
              <w:rPr>
                <w:iCs/>
              </w:rPr>
              <w:t>, nerealizat-7</w:t>
            </w:r>
            <w:r w:rsidR="006129B9">
              <w:rPr>
                <w:iCs/>
              </w:rPr>
              <w:t>; C</w:t>
            </w:r>
            <w:r w:rsidR="00142330">
              <w:rPr>
                <w:iCs/>
              </w:rPr>
              <w:t>-61</w:t>
            </w:r>
            <w:r w:rsidR="00047001">
              <w:rPr>
                <w:iCs/>
              </w:rPr>
              <w:t>%</w:t>
            </w:r>
            <w:r w:rsidR="00701B49">
              <w:rPr>
                <w:iCs/>
              </w:rPr>
              <w:t>, nerealizat-9</w:t>
            </w:r>
            <w:r w:rsidR="00047001">
              <w:rPr>
                <w:iCs/>
              </w:rPr>
              <w:t>;</w:t>
            </w:r>
            <w:r w:rsidR="00BF6AF5">
              <w:rPr>
                <w:iCs/>
              </w:rPr>
              <w:t xml:space="preserve"> </w:t>
            </w:r>
            <w:r w:rsidR="00142330">
              <w:rPr>
                <w:iCs/>
              </w:rPr>
              <w:t>D-64</w:t>
            </w:r>
            <w:r w:rsidR="006129B9">
              <w:rPr>
                <w:iCs/>
              </w:rPr>
              <w:t>%</w:t>
            </w:r>
            <w:r w:rsidR="00B10339">
              <w:rPr>
                <w:iCs/>
              </w:rPr>
              <w:t>, nerealizat-10</w:t>
            </w:r>
            <w:r w:rsidR="006129B9">
              <w:rPr>
                <w:iCs/>
              </w:rPr>
              <w:t>; Diferenţa</w:t>
            </w:r>
            <w:r w:rsidR="00B10339">
              <w:rPr>
                <w:iCs/>
              </w:rPr>
              <w:t xml:space="preserve"> </w:t>
            </w:r>
            <w:r w:rsidR="006129B9">
              <w:rPr>
                <w:iCs/>
              </w:rPr>
              <w:t>-</w:t>
            </w:r>
            <w:r w:rsidR="00B10339">
              <w:rPr>
                <w:iCs/>
              </w:rPr>
              <w:t xml:space="preserve"> </w:t>
            </w:r>
            <w:r w:rsidR="006129B9">
              <w:rPr>
                <w:iCs/>
              </w:rPr>
              <w:t>e în curs de realizare</w:t>
            </w:r>
            <w:r w:rsidR="00DC1F8A">
              <w:rPr>
                <w:iCs/>
              </w:rPr>
              <w:t>;</w:t>
            </w:r>
            <w:r w:rsidR="00651AC5">
              <w:rPr>
                <w:iCs/>
              </w:rPr>
              <w:t xml:space="preserve"> </w:t>
            </w:r>
          </w:p>
          <w:p w:rsidR="00F04974" w:rsidRPr="001B3068" w:rsidRDefault="00F04974" w:rsidP="001B3068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Raport de activitate</w:t>
            </w:r>
            <w:r w:rsidR="005F5633">
              <w:rPr>
                <w:iCs/>
              </w:rPr>
              <w:t xml:space="preserve"> a</w:t>
            </w:r>
            <w:r w:rsidR="00B10339">
              <w:rPr>
                <w:iCs/>
              </w:rPr>
              <w:t>l</w:t>
            </w:r>
            <w:r w:rsidR="005F5633">
              <w:rPr>
                <w:iCs/>
              </w:rPr>
              <w:t xml:space="preserve"> instituţiei</w:t>
            </w:r>
            <w:r w:rsidR="00A61975">
              <w:rPr>
                <w:iCs/>
              </w:rPr>
              <w:t xml:space="preserve"> pentru anul de studii</w:t>
            </w:r>
            <w:r w:rsidR="00BF5548">
              <w:rPr>
                <w:iCs/>
              </w:rPr>
              <w:t xml:space="preserve"> 2021-2022</w:t>
            </w:r>
            <w:r w:rsidR="00805452">
              <w:rPr>
                <w:iCs/>
              </w:rPr>
              <w:t xml:space="preserve">, proces-verbal şedinţa </w:t>
            </w:r>
            <w:r w:rsidR="001B4465">
              <w:rPr>
                <w:iCs/>
              </w:rPr>
              <w:t>comună a CP şi CA din ___________</w:t>
            </w:r>
            <w:r w:rsidR="00BF5548">
              <w:rPr>
                <w:iCs/>
              </w:rPr>
              <w:t>.09.2022</w:t>
            </w:r>
            <w:r w:rsidR="001B3068">
              <w:rPr>
                <w:iCs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F04974" w:rsidP="00F842E4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Instituția monitorizează progresul în dezvoltarea copilului</w:t>
            </w:r>
            <w:r w:rsidR="00EB20E0">
              <w:rPr>
                <w:rFonts w:eastAsia="Times New Roman"/>
                <w:iCs/>
              </w:rPr>
              <w:t>, identificându-se problemele și eventualele soluții.</w:t>
            </w:r>
            <w:r w:rsidR="00A426ED">
              <w:rPr>
                <w:rFonts w:eastAsia="Times New Roman"/>
                <w:iCs/>
              </w:rPr>
              <w:t xml:space="preserve"> </w:t>
            </w:r>
            <w:r w:rsidR="00EB20E0">
              <w:rPr>
                <w:rFonts w:eastAsia="Times New Roman"/>
                <w:iCs/>
              </w:rPr>
              <w:t>Cadrele didactice evaluiază rezultatele c</w:t>
            </w:r>
            <w:r w:rsidR="00ED4E42">
              <w:rPr>
                <w:rFonts w:eastAsia="Times New Roman"/>
                <w:iCs/>
              </w:rPr>
              <w:t>opiil</w:t>
            </w:r>
            <w:r w:rsidR="00752CDA">
              <w:rPr>
                <w:rFonts w:eastAsia="Times New Roman"/>
                <w:iCs/>
              </w:rPr>
              <w:t>or în conformitate cu SÎDC</w:t>
            </w:r>
            <w:r w:rsidR="00ED4E42">
              <w:rPr>
                <w:rFonts w:eastAsia="Times New Roman"/>
                <w:iCs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EB20E0">
              <w:t>0,75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EB20E0">
              <w:t>1,5</w:t>
            </w:r>
          </w:p>
        </w:tc>
      </w:tr>
    </w:tbl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4.2.7.</w:t>
      </w:r>
      <w:r w:rsidRPr="00D25024">
        <w:rPr>
          <w:lang w:val="en-US"/>
        </w:rPr>
        <w:t xml:space="preserve"> Organizarea și desfășurarea activităților extracurriculare în concordanță cu misiunea școlii, cu obiectivele din curriculum și din documentele de planificare strategică și operațională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3F473C" w:rsidRPr="003F473C" w:rsidRDefault="00616759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PDI,</w:t>
            </w:r>
            <w:r w:rsidR="00BE1935" w:rsidRPr="00BE1935">
              <w:rPr>
                <w:iCs/>
                <w:lang w:val="ro-RO"/>
              </w:rPr>
              <w:t xml:space="preserve">2021-2025, coordonat cu APL, </w:t>
            </w:r>
            <w:r w:rsidR="00813B11">
              <w:rPr>
                <w:iCs/>
                <w:lang w:val="ro-RO"/>
              </w:rPr>
              <w:t xml:space="preserve">discutat, </w:t>
            </w:r>
            <w:r w:rsidR="00DC1F8A">
              <w:rPr>
                <w:iCs/>
                <w:lang w:val="ro-RO"/>
              </w:rPr>
              <w:t>CP</w:t>
            </w:r>
            <w:r>
              <w:rPr>
                <w:iCs/>
                <w:lang w:val="ro-RO"/>
              </w:rPr>
              <w:t>, proces-verbal nr.5 31.05.2021,aprobat,CA nr.13,15.06.2021(ob.</w:t>
            </w:r>
            <w:r w:rsidR="00230F8E">
              <w:rPr>
                <w:iCs/>
                <w:lang w:val="ro-RO"/>
              </w:rPr>
              <w:t xml:space="preserve"> specific 2.2.6, promovarea valorilor universale şi naţionale prin activităţi extracurriculare);</w:t>
            </w:r>
            <w:r w:rsidR="003F473C">
              <w:rPr>
                <w:iCs/>
              </w:rPr>
              <w:t xml:space="preserve"> </w:t>
            </w:r>
          </w:p>
          <w:p w:rsidR="00BF5B9B" w:rsidRPr="00AF3643" w:rsidRDefault="003F473C" w:rsidP="00FB61E1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</w:rPr>
              <w:t>PAI pent</w:t>
            </w:r>
            <w:r w:rsidR="008F5884">
              <w:rPr>
                <w:iCs/>
              </w:rPr>
              <w:t>ru anii 2021-2022</w:t>
            </w:r>
            <w:r>
              <w:rPr>
                <w:iCs/>
              </w:rPr>
              <w:t xml:space="preserve">, </w:t>
            </w:r>
            <w:r w:rsidR="00554BD3">
              <w:rPr>
                <w:iCs/>
              </w:rPr>
              <w:t>discutat</w:t>
            </w:r>
            <w:r w:rsidR="008E49C6">
              <w:rPr>
                <w:iCs/>
              </w:rPr>
              <w:t xml:space="preserve"> la </w:t>
            </w:r>
            <w:r w:rsidR="00554BD3">
              <w:rPr>
                <w:iCs/>
              </w:rPr>
              <w:t xml:space="preserve">CP, </w:t>
            </w:r>
            <w:r w:rsidR="008E49C6">
              <w:rPr>
                <w:iCs/>
              </w:rPr>
              <w:t>proces</w:t>
            </w:r>
            <w:r w:rsidR="00554BD3">
              <w:rPr>
                <w:iCs/>
              </w:rPr>
              <w:t>-verbal nr</w:t>
            </w:r>
            <w:r w:rsidR="008E49C6">
              <w:rPr>
                <w:iCs/>
              </w:rPr>
              <w:t>.</w:t>
            </w:r>
            <w:r w:rsidR="008F5884">
              <w:rPr>
                <w:iCs/>
              </w:rPr>
              <w:t xml:space="preserve"> 1/2 din 30</w:t>
            </w:r>
            <w:r w:rsidR="00554BD3">
              <w:rPr>
                <w:iCs/>
              </w:rPr>
              <w:t>.09.2021,</w:t>
            </w:r>
            <w:r w:rsidR="008E49C6">
              <w:rPr>
                <w:iCs/>
              </w:rPr>
              <w:t xml:space="preserve"> </w:t>
            </w:r>
            <w:r w:rsidR="007766A5">
              <w:rPr>
                <w:iCs/>
              </w:rPr>
              <w:t xml:space="preserve">aprobat, </w:t>
            </w:r>
            <w:r>
              <w:rPr>
                <w:iCs/>
              </w:rPr>
              <w:t>CA, proces-verbal nr.2</w:t>
            </w:r>
            <w:r w:rsidR="008F5884">
              <w:rPr>
                <w:iCs/>
              </w:rPr>
              <w:t>/1 din 30.09.2021</w:t>
            </w:r>
            <w:r w:rsidR="00CE4957">
              <w:rPr>
                <w:iCs/>
              </w:rPr>
              <w:t>;</w:t>
            </w:r>
          </w:p>
          <w:p w:rsidR="00AF3643" w:rsidRPr="00FB61E1" w:rsidRDefault="003D558B" w:rsidP="00FB61E1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</w:rPr>
              <w:t>Activităţi extracurriculare</w:t>
            </w:r>
            <w:r w:rsidR="006D6048">
              <w:rPr>
                <w:iCs/>
              </w:rPr>
              <w:t>:</w:t>
            </w:r>
            <w:r>
              <w:rPr>
                <w:iCs/>
              </w:rPr>
              <w:t xml:space="preserve">M. </w:t>
            </w:r>
            <w:r w:rsidR="000A69EC">
              <w:rPr>
                <w:iCs/>
              </w:rPr>
              <w:t>Eminescu-Luceafărul poeziei</w:t>
            </w:r>
            <w:r w:rsidR="005C1B7C">
              <w:rPr>
                <w:iCs/>
              </w:rPr>
              <w:t>,</w:t>
            </w:r>
            <w:r w:rsidR="00D26E3F">
              <w:rPr>
                <w:iCs/>
              </w:rPr>
              <w:t>15</w:t>
            </w:r>
            <w:r w:rsidR="0005457D">
              <w:rPr>
                <w:iCs/>
              </w:rPr>
              <w:t>-18.01.</w:t>
            </w:r>
            <w:r w:rsidR="005C1B7C">
              <w:rPr>
                <w:iCs/>
              </w:rPr>
              <w:t>22</w:t>
            </w:r>
            <w:r w:rsidR="00AF3643">
              <w:rPr>
                <w:iCs/>
              </w:rPr>
              <w:t>;</w:t>
            </w:r>
          </w:p>
          <w:p w:rsidR="006C0684" w:rsidRDefault="006C0684" w:rsidP="006C068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Proiecte, scenarii</w:t>
            </w:r>
            <w:r w:rsidR="00BF5B9B">
              <w:rPr>
                <w:iCs/>
                <w:lang w:val="ro-RO"/>
              </w:rPr>
              <w:t>:</w:t>
            </w:r>
            <w:r w:rsidR="004E2398">
              <w:rPr>
                <w:iCs/>
                <w:lang w:val="ro-RO"/>
              </w:rPr>
              <w:t xml:space="preserve"> 03-05</w:t>
            </w:r>
            <w:r w:rsidR="00764171">
              <w:rPr>
                <w:iCs/>
                <w:lang w:val="ro-RO"/>
              </w:rPr>
              <w:t>.11.2021</w:t>
            </w:r>
            <w:r w:rsidR="001C0262">
              <w:rPr>
                <w:iCs/>
                <w:lang w:val="ro-RO"/>
              </w:rPr>
              <w:t xml:space="preserve"> </w:t>
            </w:r>
            <w:r w:rsidR="00764171">
              <w:rPr>
                <w:iCs/>
                <w:lang w:val="ro-RO"/>
              </w:rPr>
              <w:t>Toamna aurie. Festivalul toamnei</w:t>
            </w:r>
            <w:r w:rsidR="002643FF">
              <w:rPr>
                <w:iCs/>
                <w:lang w:val="ro-RO"/>
              </w:rPr>
              <w:t>; Datini şi obiceiuri de Crăciun</w:t>
            </w:r>
            <w:r w:rsidR="00095FF3">
              <w:rPr>
                <w:iCs/>
                <w:lang w:val="ro-RO"/>
              </w:rPr>
              <w:t>, 23-24.12.2021</w:t>
            </w:r>
            <w:r w:rsidR="001C0262">
              <w:rPr>
                <w:iCs/>
                <w:lang w:val="ro-RO"/>
              </w:rPr>
              <w:t xml:space="preserve">; </w:t>
            </w:r>
            <w:r w:rsidR="00E869D8">
              <w:rPr>
                <w:iCs/>
                <w:lang w:val="ro-RO"/>
              </w:rPr>
              <w:t>Grigore Vieru-prietenul copiilor-10-14-02.2022. Ordin nr.</w:t>
            </w:r>
            <w:r w:rsidR="0039621B">
              <w:rPr>
                <w:iCs/>
                <w:lang w:val="ro-RO"/>
              </w:rPr>
              <w:t>11 din 14</w:t>
            </w:r>
            <w:r w:rsidR="00655F45">
              <w:rPr>
                <w:iCs/>
                <w:lang w:val="ro-RO"/>
              </w:rPr>
              <w:t>.02.2022; Sărbătoarea primăverii- Ordin nr.18 din 01.03.2022</w:t>
            </w:r>
            <w:r w:rsidR="00272D0C" w:rsidRPr="00272D0C">
              <w:rPr>
                <w:iCs/>
                <w:lang w:val="ro-RO"/>
              </w:rPr>
              <w:t xml:space="preserve">; </w:t>
            </w:r>
            <w:r w:rsidR="000D00AF">
              <w:rPr>
                <w:iCs/>
                <w:lang w:val="ro-RO"/>
              </w:rPr>
              <w:t>Tradiţii şi obiceiuri de Paşti-</w:t>
            </w:r>
            <w:r w:rsidR="00397272">
              <w:rPr>
                <w:iCs/>
                <w:lang w:val="ro-RO"/>
              </w:rPr>
              <w:t>21.04., 27.04., 04.05.2022</w:t>
            </w:r>
            <w:r w:rsidR="0086280B">
              <w:rPr>
                <w:iCs/>
                <w:lang w:val="ro-RO"/>
              </w:rPr>
              <w:t>, Ordin nr.33 din 21.04.2022</w:t>
            </w:r>
            <w:r w:rsidR="002351F5">
              <w:rPr>
                <w:iCs/>
                <w:lang w:val="ro-RO"/>
              </w:rPr>
              <w:t>;</w:t>
            </w:r>
            <w:r w:rsidR="00E15BE7">
              <w:rPr>
                <w:iCs/>
                <w:lang w:val="ro-RO"/>
              </w:rPr>
              <w:t xml:space="preserve"> </w:t>
            </w:r>
            <w:r w:rsidR="004732C4">
              <w:rPr>
                <w:iCs/>
                <w:lang w:val="ro-RO"/>
              </w:rPr>
              <w:t xml:space="preserve">Sănătate de la toate-16.05.2022; </w:t>
            </w:r>
            <w:r w:rsidR="00C015B9">
              <w:rPr>
                <w:iCs/>
                <w:lang w:val="ro-RO"/>
              </w:rPr>
              <w:t xml:space="preserve">Ordin nr.36 din 06.06.2022, </w:t>
            </w:r>
            <w:r w:rsidR="004732C4">
              <w:rPr>
                <w:iCs/>
                <w:lang w:val="ro-RO"/>
              </w:rPr>
              <w:t>Adio,  grădiniţa mea cea dragă</w:t>
            </w:r>
            <w:r w:rsidR="00C164D6">
              <w:rPr>
                <w:iCs/>
                <w:lang w:val="ro-RO"/>
              </w:rPr>
              <w:t>, 30.05.2022</w:t>
            </w:r>
            <w:r w:rsidR="00E15BE7">
              <w:rPr>
                <w:iCs/>
                <w:lang w:val="ro-RO"/>
              </w:rPr>
              <w:t>;</w:t>
            </w:r>
            <w:r w:rsidR="004B613B">
              <w:rPr>
                <w:iCs/>
                <w:lang w:val="ro-RO"/>
              </w:rPr>
              <w:t xml:space="preserve"> Ziua internaţională a copilului -01.06.2022;</w:t>
            </w:r>
          </w:p>
          <w:p w:rsidR="001C0262" w:rsidRPr="00FA747D" w:rsidRDefault="00EB20E0" w:rsidP="00FA747D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 w:rsidRPr="006C0684">
              <w:rPr>
                <w:iCs/>
              </w:rPr>
              <w:lastRenderedPageBreak/>
              <w:t>Materiale audio</w:t>
            </w:r>
            <w:r w:rsidR="00FA747D">
              <w:rPr>
                <w:iCs/>
              </w:rPr>
              <w:t>-vizuale; Proiecte educaționale.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E04B2C" w:rsidRPr="009E0BAF" w:rsidRDefault="009E1DA4" w:rsidP="009E0BAF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PAI</w:t>
            </w:r>
            <w:r w:rsidR="00EB20E0">
              <w:rPr>
                <w:rFonts w:eastAsia="Times New Roman"/>
                <w:iCs/>
              </w:rPr>
              <w:t>, care include</w:t>
            </w:r>
            <w:r w:rsidR="003A4560">
              <w:rPr>
                <w:rFonts w:eastAsia="Times New Roman"/>
                <w:iCs/>
              </w:rPr>
              <w:t xml:space="preserve"> activități extracurriculare </w:t>
            </w:r>
            <w:r w:rsidR="00E04B2C">
              <w:rPr>
                <w:rFonts w:eastAsia="Times New Roman"/>
                <w:iCs/>
              </w:rPr>
              <w:t>planificate</w:t>
            </w:r>
            <w:r w:rsidR="003A4560">
              <w:rPr>
                <w:rFonts w:eastAsia="Times New Roman"/>
                <w:iCs/>
              </w:rPr>
              <w:t xml:space="preserve"> au fost</w:t>
            </w:r>
            <w:r w:rsidR="00ED4E42">
              <w:rPr>
                <w:rFonts w:eastAsia="Times New Roman"/>
                <w:iCs/>
              </w:rPr>
              <w:t xml:space="preserve"> realizate</w:t>
            </w:r>
            <w:r w:rsidR="00E04B2C">
              <w:rPr>
                <w:rFonts w:eastAsia="Times New Roman"/>
                <w:iCs/>
              </w:rPr>
              <w:t xml:space="preserve"> în con</w:t>
            </w:r>
            <w:r w:rsidR="009E0BAF">
              <w:rPr>
                <w:rFonts w:eastAsia="Times New Roman"/>
                <w:iCs/>
              </w:rPr>
              <w:t xml:space="preserve">cordanță cu misiunea grădiniței. </w:t>
            </w:r>
            <w:r w:rsidR="00E04B2C" w:rsidRPr="009E0BAF">
              <w:rPr>
                <w:rFonts w:eastAsia="Times New Roman"/>
                <w:iCs/>
              </w:rPr>
              <w:t>Pagina WEB a grădiniței.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 xml:space="preserve">Autoevaluare </w:t>
            </w:r>
            <w:r w:rsidR="0099758D">
              <w:t>conform criteriilor: 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99758D">
              <w:t>2</w:t>
            </w:r>
          </w:p>
        </w:tc>
      </w:tr>
    </w:tbl>
    <w:p w:rsidR="00D25024" w:rsidRDefault="00D25024" w:rsidP="00D25024"/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4.2.8.</w:t>
      </w:r>
      <w:r w:rsidRPr="00D25024">
        <w:rPr>
          <w:lang w:val="en-US"/>
        </w:rPr>
        <w:t xml:space="preserve"> Asigurarea sprijinului individual pentru elevi/ copii, </w:t>
      </w:r>
      <w:r w:rsidR="00EB0D41">
        <w:rPr>
          <w:lang w:val="en-US"/>
        </w:rPr>
        <w:t>întru</w:t>
      </w:r>
      <w:r w:rsidR="002F35E1">
        <w:rPr>
          <w:lang w:val="en-US"/>
        </w:rPr>
        <w:t xml:space="preserve"> </w:t>
      </w:r>
      <w:r w:rsidRPr="00D25024">
        <w:rPr>
          <w:lang w:val="en-US"/>
        </w:rPr>
        <w:t>obține</w:t>
      </w:r>
      <w:r w:rsidR="002F35E1">
        <w:rPr>
          <w:lang w:val="en-US"/>
        </w:rPr>
        <w:t>rea</w:t>
      </w:r>
      <w:r w:rsidRPr="00D25024">
        <w:rPr>
          <w:lang w:val="en-US"/>
        </w:rPr>
        <w:t xml:space="preserve"> rezultate</w:t>
      </w:r>
      <w:r w:rsidR="002F35E1">
        <w:rPr>
          <w:lang w:val="en-US"/>
        </w:rPr>
        <w:t>lor</w:t>
      </w:r>
      <w:r w:rsidRPr="00D25024">
        <w:rPr>
          <w:lang w:val="en-US"/>
        </w:rPr>
        <w:t xml:space="preserve"> în conformitate cu standardele și referențialul de evaluare aprobate (inclusiv pentru elevii cu CES care beneficiază de curriculum modificat și/ sau PEI)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843364" w:rsidRDefault="0060558C" w:rsidP="0023387B">
            <w:pPr>
              <w:pStyle w:val="a4"/>
              <w:numPr>
                <w:ilvl w:val="0"/>
                <w:numId w:val="49"/>
              </w:numPr>
              <w:rPr>
                <w:iCs/>
              </w:rPr>
            </w:pPr>
            <w:r>
              <w:rPr>
                <w:iCs/>
              </w:rPr>
              <w:t xml:space="preserve">Registrul de evidenţă a </w:t>
            </w:r>
            <w:r w:rsidR="0023653B">
              <w:rPr>
                <w:iCs/>
              </w:rPr>
              <w:t>bazei</w:t>
            </w:r>
            <w:r w:rsidR="00C56574">
              <w:rPr>
                <w:iCs/>
              </w:rPr>
              <w:t xml:space="preserve"> </w:t>
            </w:r>
            <w:r w:rsidR="00B83116">
              <w:rPr>
                <w:iCs/>
              </w:rPr>
              <w:t>material</w:t>
            </w:r>
            <w:r w:rsidR="0023653B">
              <w:rPr>
                <w:iCs/>
              </w:rPr>
              <w:t>e</w:t>
            </w:r>
            <w:r w:rsidR="00B83116">
              <w:rPr>
                <w:iCs/>
              </w:rPr>
              <w:t xml:space="preserve"> și </w:t>
            </w:r>
            <w:r w:rsidR="002B15EB">
              <w:rPr>
                <w:iCs/>
              </w:rPr>
              <w:t>didactico-metodice</w:t>
            </w:r>
            <w:r w:rsidR="00C56574">
              <w:rPr>
                <w:iCs/>
              </w:rPr>
              <w:t>;</w:t>
            </w:r>
          </w:p>
          <w:p w:rsidR="00843364" w:rsidRDefault="00C56574" w:rsidP="0023387B">
            <w:pPr>
              <w:pStyle w:val="a4"/>
              <w:numPr>
                <w:ilvl w:val="0"/>
                <w:numId w:val="49"/>
              </w:numPr>
              <w:rPr>
                <w:iCs/>
              </w:rPr>
            </w:pPr>
            <w:r w:rsidRPr="00843364">
              <w:rPr>
                <w:iCs/>
              </w:rPr>
              <w:t>Materiale di</w:t>
            </w:r>
            <w:r w:rsidR="00B83116" w:rsidRPr="00843364">
              <w:rPr>
                <w:iCs/>
              </w:rPr>
              <w:t>dactice auxiliare, conforme CET;</w:t>
            </w:r>
          </w:p>
          <w:p w:rsidR="00F00E83" w:rsidRDefault="00F00E83" w:rsidP="0023387B">
            <w:pPr>
              <w:pStyle w:val="a4"/>
              <w:numPr>
                <w:ilvl w:val="0"/>
                <w:numId w:val="49"/>
              </w:numPr>
              <w:rPr>
                <w:iCs/>
              </w:rPr>
            </w:pPr>
            <w:r>
              <w:rPr>
                <w:iCs/>
              </w:rPr>
              <w:t xml:space="preserve">Instrumente de </w:t>
            </w:r>
            <w:r w:rsidR="00E14BAE">
              <w:rPr>
                <w:iCs/>
              </w:rPr>
              <w:t xml:space="preserve">monitorizare şi evaluare </w:t>
            </w:r>
            <w:r w:rsidR="00D4299B">
              <w:rPr>
                <w:iCs/>
              </w:rPr>
              <w:t>ap</w:t>
            </w:r>
            <w:r w:rsidR="00E14BAE">
              <w:rPr>
                <w:iCs/>
              </w:rPr>
              <w:t xml:space="preserve">licate </w:t>
            </w:r>
            <w:r w:rsidR="00FB6B8D">
              <w:rPr>
                <w:iCs/>
              </w:rPr>
              <w:t>în evaluările iniţiale, formative</w:t>
            </w:r>
            <w:r w:rsidR="00E14BAE">
              <w:rPr>
                <w:iCs/>
              </w:rPr>
              <w:t xml:space="preserve"> şi finale</w:t>
            </w:r>
            <w:r w:rsidR="00D4299B">
              <w:rPr>
                <w:iCs/>
              </w:rPr>
              <w:t xml:space="preserve"> ale copiilor</w:t>
            </w:r>
            <w:r w:rsidR="00E14BAE">
              <w:rPr>
                <w:iCs/>
              </w:rPr>
              <w:t>;</w:t>
            </w:r>
          </w:p>
          <w:p w:rsidR="00D4299B" w:rsidRDefault="00D4299B" w:rsidP="0023387B">
            <w:pPr>
              <w:pStyle w:val="a4"/>
              <w:numPr>
                <w:ilvl w:val="0"/>
                <w:numId w:val="49"/>
              </w:numPr>
              <w:rPr>
                <w:iCs/>
              </w:rPr>
            </w:pPr>
            <w:r>
              <w:rPr>
                <w:iCs/>
              </w:rPr>
              <w:t>PEI ale copiilor cu CES</w:t>
            </w:r>
            <w:r w:rsidR="00FB6B8D">
              <w:rPr>
                <w:iCs/>
              </w:rPr>
              <w:t xml:space="preserve"> elaborate în baza reevaluării complexe</w:t>
            </w:r>
            <w:r>
              <w:rPr>
                <w:iCs/>
              </w:rPr>
              <w:t>;</w:t>
            </w:r>
          </w:p>
          <w:p w:rsidR="00C62E2F" w:rsidRDefault="00C62E2F" w:rsidP="0023387B">
            <w:pPr>
              <w:pStyle w:val="a4"/>
              <w:numPr>
                <w:ilvl w:val="0"/>
                <w:numId w:val="49"/>
              </w:numPr>
              <w:rPr>
                <w:iCs/>
              </w:rPr>
            </w:pPr>
            <w:r>
              <w:rPr>
                <w:iCs/>
              </w:rPr>
              <w:t>Rapoarte privind rezultatele moni</w:t>
            </w:r>
            <w:r w:rsidR="00A854C3">
              <w:rPr>
                <w:iCs/>
              </w:rPr>
              <w:t>torizării şi evaluării copiilor</w:t>
            </w:r>
            <w:r w:rsidR="004F7AAA">
              <w:rPr>
                <w:iCs/>
              </w:rPr>
              <w:t xml:space="preserve"> </w:t>
            </w:r>
            <w:r>
              <w:rPr>
                <w:iCs/>
              </w:rPr>
              <w:t>în baza SÎDC;</w:t>
            </w:r>
          </w:p>
          <w:p w:rsidR="00B83116" w:rsidRPr="00BA2BD1" w:rsidRDefault="00657ABC" w:rsidP="00BA2BD1">
            <w:pPr>
              <w:pStyle w:val="a4"/>
              <w:numPr>
                <w:ilvl w:val="0"/>
                <w:numId w:val="49"/>
              </w:numPr>
              <w:rPr>
                <w:iCs/>
              </w:rPr>
            </w:pPr>
            <w:r>
              <w:rPr>
                <w:iCs/>
              </w:rPr>
              <w:t>Ordin nr.100,</w:t>
            </w:r>
            <w:r w:rsidR="00FF5B26">
              <w:rPr>
                <w:iCs/>
              </w:rPr>
              <w:t xml:space="preserve"> 04.11.2021,</w:t>
            </w:r>
            <w:r w:rsidR="00130D3B">
              <w:rPr>
                <w:iCs/>
              </w:rPr>
              <w:t xml:space="preserve"> Agenda, Proces-verbal,</w:t>
            </w:r>
            <w:r w:rsidR="00FF5B26">
              <w:rPr>
                <w:iCs/>
              </w:rPr>
              <w:t xml:space="preserve"> 09.11.2021</w:t>
            </w:r>
            <w:r w:rsidR="00130D3B">
              <w:rPr>
                <w:iCs/>
              </w:rPr>
              <w:t xml:space="preserve">, Masă rotundă, Valoarea </w:t>
            </w:r>
            <w:r w:rsidR="00F53F02">
              <w:rPr>
                <w:iCs/>
              </w:rPr>
              <w:t>formativă</w:t>
            </w:r>
            <w:r w:rsidR="00130D3B">
              <w:rPr>
                <w:iCs/>
              </w:rPr>
              <w:t xml:space="preserve"> a </w:t>
            </w:r>
            <w:r w:rsidR="00D401B0">
              <w:rPr>
                <w:iCs/>
              </w:rPr>
              <w:t xml:space="preserve">metodelor interactive la </w:t>
            </w:r>
            <w:r w:rsidR="00130D3B">
              <w:rPr>
                <w:iCs/>
              </w:rPr>
              <w:t>preşcola</w:t>
            </w:r>
            <w:r w:rsidR="00D401B0">
              <w:rPr>
                <w:iCs/>
              </w:rPr>
              <w:t>ri</w:t>
            </w:r>
            <w:r w:rsidR="005C15E0">
              <w:rPr>
                <w:iCs/>
              </w:rPr>
              <w:t>.</w:t>
            </w:r>
            <w:r w:rsidR="009E001D">
              <w:rPr>
                <w:iCs/>
              </w:rPr>
              <w:t xml:space="preserve"> </w:t>
            </w:r>
            <w:r w:rsidR="00462D04" w:rsidRPr="00BA2BD1">
              <w:rPr>
                <w:iCs/>
              </w:rPr>
              <w:t>Fișe individuale de lucru. Convorbiri cu părinții.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E04B2C" w:rsidP="00F842E4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 xml:space="preserve">Instituția acordă și asigură sprijin individual și comunicare eficientă prin activități educaționale cu toți copiii, inclusiv </w:t>
            </w:r>
            <w:r w:rsidR="00C56574">
              <w:rPr>
                <w:rFonts w:eastAsia="Times New Roman"/>
                <w:iCs/>
              </w:rPr>
              <w:t>copiii cu CES prin</w:t>
            </w:r>
            <w:r>
              <w:rPr>
                <w:rFonts w:eastAsia="Times New Roman"/>
                <w:iCs/>
              </w:rPr>
              <w:t xml:space="preserve"> racordarea rezultatelor la SÎDC.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74611B">
              <w:t>0,</w:t>
            </w:r>
            <w:r w:rsidR="006B36E0">
              <w:t>7</w:t>
            </w:r>
            <w:r w:rsidR="005A14E7">
              <w:t>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74611B">
              <w:t>1</w:t>
            </w:r>
            <w:r w:rsidR="006B36E0">
              <w:t>,5</w:t>
            </w:r>
          </w:p>
        </w:tc>
      </w:tr>
      <w:tr w:rsidR="00F842E4" w:rsidRPr="00E938A0" w:rsidTr="00DF435F">
        <w:tc>
          <w:tcPr>
            <w:tcW w:w="7371" w:type="dxa"/>
            <w:gridSpan w:val="3"/>
          </w:tcPr>
          <w:p w:rsidR="00F842E4" w:rsidRPr="00415CB2" w:rsidRDefault="00F842E4" w:rsidP="00F842E4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  <w:r w:rsidR="00465F34">
              <w:rPr>
                <w:b/>
                <w:bCs/>
              </w:rPr>
              <w:t xml:space="preserve">    </w:t>
            </w:r>
            <w:r w:rsidR="001D1845">
              <w:rPr>
                <w:b/>
                <w:bCs/>
              </w:rPr>
              <w:t xml:space="preserve">                            </w:t>
            </w:r>
          </w:p>
        </w:tc>
        <w:tc>
          <w:tcPr>
            <w:tcW w:w="2268" w:type="dxa"/>
          </w:tcPr>
          <w:p w:rsidR="00F842E4" w:rsidRPr="00415CB2" w:rsidRDefault="006B36E0" w:rsidP="00F842E4">
            <w:pPr>
              <w:rPr>
                <w:b/>
                <w:bCs/>
              </w:rPr>
            </w:pPr>
            <w:r>
              <w:rPr>
                <w:b/>
                <w:bCs/>
              </w:rPr>
              <w:t>11.2</w:t>
            </w:r>
            <w:r w:rsidR="00E13AE9">
              <w:rPr>
                <w:b/>
                <w:bCs/>
              </w:rPr>
              <w:t>5</w:t>
            </w:r>
          </w:p>
        </w:tc>
      </w:tr>
    </w:tbl>
    <w:p w:rsidR="00D25024" w:rsidRDefault="00D25024" w:rsidP="00D25024"/>
    <w:p w:rsidR="00D25024" w:rsidRPr="00D25024" w:rsidRDefault="00D25024" w:rsidP="00D25024">
      <w:pPr>
        <w:pStyle w:val="2"/>
        <w:rPr>
          <w:lang w:val="en-US"/>
        </w:rPr>
      </w:pPr>
      <w:bookmarkStart w:id="34" w:name="_Toc46741877"/>
      <w:bookmarkStart w:id="35" w:name="_Toc48389095"/>
      <w:r w:rsidRPr="00D25024">
        <w:rPr>
          <w:lang w:val="en-US"/>
        </w:rPr>
        <w:t xml:space="preserve">Standard 4.3. Toți copiii demonstrează angajament și implicare eficientă în procesul </w:t>
      </w:r>
      <w:r w:rsidR="005C49F0">
        <w:rPr>
          <w:lang w:val="en-US"/>
        </w:rPr>
        <w:t>educaț</w:t>
      </w:r>
      <w:r w:rsidR="00465F34">
        <w:rPr>
          <w:lang w:val="en-US"/>
        </w:rPr>
        <w:t>ional</w:t>
      </w:r>
      <w:bookmarkEnd w:id="34"/>
      <w:bookmarkEnd w:id="35"/>
      <w:r w:rsidR="006203EB">
        <w:rPr>
          <w:lang w:val="en-US"/>
        </w:rPr>
        <w:t xml:space="preserve">                       </w:t>
      </w:r>
      <w:r w:rsidR="00D83AB7">
        <w:rPr>
          <w:lang w:val="en-US"/>
        </w:rPr>
        <w:t>(</w:t>
      </w:r>
      <w:r w:rsidR="00465F34">
        <w:rPr>
          <w:lang w:val="en-US"/>
        </w:rPr>
        <w:t>P</w:t>
      </w:r>
      <w:r w:rsidR="00367557">
        <w:rPr>
          <w:lang w:val="en-US"/>
        </w:rPr>
        <w:t>unctaj maxim acordat – 7 puncte</w:t>
      </w:r>
      <w:r w:rsidR="00465F34">
        <w:rPr>
          <w:lang w:val="en-US"/>
        </w:rPr>
        <w:t>)</w:t>
      </w:r>
    </w:p>
    <w:p w:rsidR="00D25024" w:rsidRPr="00D25024" w:rsidRDefault="00D25024" w:rsidP="00D25024">
      <w:pPr>
        <w:rPr>
          <w:b/>
          <w:bCs/>
          <w:lang w:val="en-US"/>
        </w:rPr>
      </w:pPr>
      <w:r w:rsidRPr="00D25024">
        <w:rPr>
          <w:b/>
          <w:bCs/>
          <w:lang w:val="en-US"/>
        </w:rPr>
        <w:t>Domeniu: Management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4.3.1.</w:t>
      </w:r>
      <w:r w:rsidRPr="00D25024">
        <w:rPr>
          <w:lang w:val="en-US"/>
        </w:rPr>
        <w:t xml:space="preserve"> Asigurarea accesului elevilor/ copiilor la resursele educaționale (bibliotecă, laboratoare, ateliere, sală de festivități, de sport etc.) și a participării copiilor și părinților în procesul decizional privitor la optimizarea resurselor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54724D" w:rsidRDefault="004D0776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 xml:space="preserve">PDI </w:t>
            </w:r>
            <w:r w:rsidR="009E7BA8">
              <w:rPr>
                <w:iCs/>
                <w:lang w:val="ro-RO"/>
              </w:rPr>
              <w:t>2021-2025; PAI 2021-2022</w:t>
            </w:r>
            <w:r w:rsidR="0054724D">
              <w:rPr>
                <w:iCs/>
                <w:lang w:val="ro-RO"/>
              </w:rPr>
              <w:t>;</w:t>
            </w:r>
          </w:p>
          <w:p w:rsidR="00F842E4" w:rsidRPr="002E50E0" w:rsidRDefault="00DE583E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R</w:t>
            </w:r>
            <w:r w:rsidR="00F45223">
              <w:rPr>
                <w:iCs/>
                <w:lang w:val="ro-RO"/>
              </w:rPr>
              <w:t>egistru de evidenţă a resurselor</w:t>
            </w:r>
            <w:r>
              <w:rPr>
                <w:iCs/>
                <w:lang w:val="ro-RO"/>
              </w:rPr>
              <w:t xml:space="preserve"> educaţionale</w:t>
            </w:r>
            <w:r w:rsidR="00291F0F">
              <w:rPr>
                <w:iCs/>
                <w:lang w:val="ro-RO"/>
              </w:rPr>
              <w:t>;</w:t>
            </w:r>
            <w:r w:rsidR="00BC2F2A">
              <w:rPr>
                <w:iCs/>
                <w:lang w:val="ro-RO"/>
              </w:rPr>
              <w:t xml:space="preserve"> </w:t>
            </w:r>
            <w:r w:rsidR="004B5F9A">
              <w:rPr>
                <w:iCs/>
                <w:lang w:val="ro-RO"/>
              </w:rPr>
              <w:t>Săli de grupă dotate;</w:t>
            </w:r>
          </w:p>
          <w:p w:rsidR="004B5F9A" w:rsidRPr="004B5F9A" w:rsidRDefault="002E50E0" w:rsidP="004B5F9A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</w:rPr>
              <w:t>Acces liber al copiilor la res</w:t>
            </w:r>
            <w:r w:rsidR="00494079">
              <w:rPr>
                <w:iCs/>
              </w:rPr>
              <w:t>urse educaționale, la centre</w:t>
            </w:r>
            <w:r>
              <w:rPr>
                <w:iCs/>
              </w:rPr>
              <w:t xml:space="preserve"> de activitate, asigurate cu materiale didactice</w:t>
            </w:r>
            <w:r w:rsidR="00494079">
              <w:rPr>
                <w:iCs/>
              </w:rPr>
              <w:t>, accesibi</w:t>
            </w:r>
            <w:r w:rsidR="004B5F9A">
              <w:rPr>
                <w:iCs/>
              </w:rPr>
              <w:t>le, plasate la nivelul copiilor;</w:t>
            </w:r>
          </w:p>
          <w:p w:rsidR="00052AEA" w:rsidRDefault="004B5F9A" w:rsidP="00052AEA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Instituţia nu dispune de sală de festivităţi şi nici de sport.</w:t>
            </w:r>
            <w:r w:rsidR="004A7B3C" w:rsidRPr="00052AEA">
              <w:rPr>
                <w:iCs/>
                <w:lang w:val="ro-RO"/>
              </w:rPr>
              <w:t>Activităţile muzicale, de educaţie fizică şi extracurriculare</w:t>
            </w:r>
            <w:r w:rsidR="00052AEA">
              <w:rPr>
                <w:iCs/>
                <w:lang w:val="ro-RO"/>
              </w:rPr>
              <w:t xml:space="preserve"> se desfăşoară în  grupe</w:t>
            </w:r>
            <w:r w:rsidR="00CE2935">
              <w:rPr>
                <w:iCs/>
                <w:lang w:val="ro-RO"/>
              </w:rPr>
              <w:t xml:space="preserve"> </w:t>
            </w:r>
            <w:r w:rsidR="009324F9">
              <w:rPr>
                <w:iCs/>
                <w:lang w:val="ro-RO"/>
              </w:rPr>
              <w:t xml:space="preserve">(educaţia fizică se desfăşoară </w:t>
            </w:r>
            <w:r w:rsidR="00CE2935">
              <w:rPr>
                <w:iCs/>
                <w:lang w:val="ro-RO"/>
              </w:rPr>
              <w:t xml:space="preserve">pe terenul de joacă </w:t>
            </w:r>
            <w:r w:rsidR="00EB0B0D">
              <w:rPr>
                <w:iCs/>
                <w:lang w:val="ro-RO"/>
              </w:rPr>
              <w:t>în condiţii favorabile</w:t>
            </w:r>
            <w:r w:rsidR="009324F9">
              <w:rPr>
                <w:iCs/>
                <w:lang w:val="ro-RO"/>
              </w:rPr>
              <w:t>)</w:t>
            </w:r>
            <w:r w:rsidR="004A7B3C" w:rsidRPr="00052AEA">
              <w:rPr>
                <w:iCs/>
                <w:lang w:val="ro-RO"/>
              </w:rPr>
              <w:t>;</w:t>
            </w:r>
          </w:p>
          <w:p w:rsidR="00EA02E5" w:rsidRPr="00052AEA" w:rsidRDefault="006A653E" w:rsidP="00052AEA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Părinți informați</w:t>
            </w:r>
            <w:r w:rsidR="00EA02E5" w:rsidRPr="00052AEA">
              <w:rPr>
                <w:iCs/>
              </w:rPr>
              <w:t xml:space="preserve"> cu politi</w:t>
            </w:r>
            <w:r>
              <w:rPr>
                <w:iCs/>
              </w:rPr>
              <w:t>cile educaţionale şi încurajați</w:t>
            </w:r>
            <w:r w:rsidR="00EA02E5" w:rsidRPr="00052AEA">
              <w:rPr>
                <w:iCs/>
              </w:rPr>
              <w:t xml:space="preserve"> în antrenarea lor în activităţile educaţionale;</w:t>
            </w:r>
            <w:r w:rsidR="00F45223" w:rsidRPr="00052AEA">
              <w:rPr>
                <w:iCs/>
              </w:rPr>
              <w:t xml:space="preserve"> </w:t>
            </w:r>
          </w:p>
          <w:p w:rsidR="00494079" w:rsidRDefault="000C53FC" w:rsidP="005C51D9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Decizi</w:t>
            </w:r>
            <w:r w:rsidR="008B1F3C">
              <w:rPr>
                <w:iCs/>
              </w:rPr>
              <w:t>e,</w:t>
            </w:r>
            <w:r>
              <w:rPr>
                <w:iCs/>
              </w:rPr>
              <w:t xml:space="preserve"> CA nr.3/1 din 25.</w:t>
            </w:r>
            <w:r w:rsidR="00EA02E5">
              <w:rPr>
                <w:iCs/>
              </w:rPr>
              <w:t>1</w:t>
            </w:r>
            <w:r>
              <w:rPr>
                <w:iCs/>
              </w:rPr>
              <w:t>0</w:t>
            </w:r>
            <w:r w:rsidR="00EA02E5">
              <w:rPr>
                <w:iCs/>
              </w:rPr>
              <w:t>.2021 cu privire la implicarea părinţilor în activitatea grădiniţei şi în procesul decizional;</w:t>
            </w:r>
          </w:p>
          <w:p w:rsidR="001705EC" w:rsidRPr="005C51D9" w:rsidRDefault="007A7631" w:rsidP="005C51D9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Şedinţe</w:t>
            </w:r>
            <w:r w:rsidR="001705EC">
              <w:rPr>
                <w:iCs/>
              </w:rPr>
              <w:t xml:space="preserve"> cu părinţii, Proces-verbal,</w:t>
            </w:r>
            <w:r w:rsidR="00C628AC">
              <w:rPr>
                <w:iCs/>
              </w:rPr>
              <w:t xml:space="preserve"> </w:t>
            </w:r>
            <w:r w:rsidR="006B7296">
              <w:rPr>
                <w:iCs/>
              </w:rPr>
              <w:t>11,</w:t>
            </w:r>
            <w:r w:rsidR="00C628AC">
              <w:rPr>
                <w:iCs/>
              </w:rPr>
              <w:t xml:space="preserve"> </w:t>
            </w:r>
            <w:r w:rsidR="001705EC">
              <w:rPr>
                <w:iCs/>
              </w:rPr>
              <w:t>13,</w:t>
            </w:r>
            <w:r w:rsidR="00C628AC">
              <w:rPr>
                <w:iCs/>
              </w:rPr>
              <w:t xml:space="preserve"> </w:t>
            </w:r>
            <w:r w:rsidR="001705EC">
              <w:rPr>
                <w:iCs/>
              </w:rPr>
              <w:t>26.05.2022</w:t>
            </w:r>
            <w:r w:rsidR="004D154F">
              <w:rPr>
                <w:iCs/>
              </w:rPr>
              <w:t>, Atenţie la neatenţie-monitorizarea timpului de utilizare a calculatorului/televizorului</w:t>
            </w:r>
            <w:r w:rsidR="00C628AC">
              <w:rPr>
                <w:iCs/>
              </w:rPr>
              <w:t>. Lista participanţilor.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5C49F0" w:rsidRPr="004138C7" w:rsidRDefault="005C49F0" w:rsidP="004138C7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Instituția asigură accesul copiilor la explorarea resu</w:t>
            </w:r>
            <w:r w:rsidR="001C65E5">
              <w:rPr>
                <w:rFonts w:eastAsia="Times New Roman"/>
                <w:iCs/>
              </w:rPr>
              <w:t xml:space="preserve">rselor educaționale și a </w:t>
            </w:r>
            <w:r>
              <w:rPr>
                <w:rFonts w:eastAsia="Times New Roman"/>
                <w:iCs/>
              </w:rPr>
              <w:t xml:space="preserve">părinților în procesul decizional privind </w:t>
            </w:r>
            <w:r w:rsidR="004138C7">
              <w:rPr>
                <w:rFonts w:eastAsia="Times New Roman"/>
                <w:iCs/>
              </w:rPr>
              <w:t xml:space="preserve">optimizarea resurselor. </w:t>
            </w:r>
            <w:r w:rsidRPr="004138C7">
              <w:rPr>
                <w:rFonts w:eastAsia="Times New Roman"/>
                <w:iCs/>
              </w:rPr>
              <w:t>Audieri publice cu părinții.</w:t>
            </w:r>
            <w:r w:rsidR="004138C7">
              <w:rPr>
                <w:rFonts w:eastAsia="Times New Roman"/>
                <w:iCs/>
              </w:rPr>
              <w:t xml:space="preserve"> Lipsa sălii de</w:t>
            </w:r>
            <w:r w:rsidR="001531B8">
              <w:rPr>
                <w:rFonts w:eastAsia="Times New Roman"/>
                <w:iCs/>
              </w:rPr>
              <w:t xml:space="preserve"> festivităţi/sport.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675FB2">
              <w:t>0,</w:t>
            </w:r>
            <w:r w:rsidR="003A234F">
              <w:t>7</w:t>
            </w:r>
            <w:r w:rsidR="00336A6F">
              <w:t>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675FB2">
              <w:t>1</w:t>
            </w:r>
            <w:r w:rsidR="003A234F">
              <w:t>,5</w:t>
            </w:r>
          </w:p>
        </w:tc>
      </w:tr>
    </w:tbl>
    <w:p w:rsidR="00D25024" w:rsidRDefault="00D25024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lastRenderedPageBreak/>
        <w:t>Indicator 4.3.2.</w:t>
      </w:r>
      <w:r w:rsidRPr="00D25024">
        <w:rPr>
          <w:lang w:val="en-US"/>
        </w:rPr>
        <w:t xml:space="preserve"> Existența bazei de date privind performanțele elevilor/ copiilor și mecanismele de valorificare a potențialului creativ al acestora, inclusiv rezultatele parcurgerii curriculumului modificat sau a PEI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13029B" w:rsidRDefault="008A4334" w:rsidP="0013029B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PAI</w:t>
            </w:r>
            <w:r w:rsidR="005C49F0">
              <w:rPr>
                <w:iCs/>
              </w:rPr>
              <w:t xml:space="preserve"> </w:t>
            </w:r>
            <w:r w:rsidR="006B2E12">
              <w:rPr>
                <w:iCs/>
              </w:rPr>
              <w:t>pentru anul de studii 2021-2022</w:t>
            </w:r>
            <w:r w:rsidR="0013029B">
              <w:rPr>
                <w:iCs/>
              </w:rPr>
              <w:t>; Fișele de monitorizare și evaluare a dezvoltării copiilor în baza SÎDC;</w:t>
            </w:r>
          </w:p>
          <w:p w:rsidR="005C49F0" w:rsidRPr="0013029B" w:rsidRDefault="0013029B" w:rsidP="0013029B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Portofoliile copiilor, ce conțin fișe psihopedagogice, lucrări, etc.;</w:t>
            </w:r>
          </w:p>
          <w:p w:rsidR="0013029B" w:rsidRPr="0013029B" w:rsidRDefault="00077758" w:rsidP="0013029B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Rapoarte privind rezultatele</w:t>
            </w:r>
            <w:r w:rsidR="0013029B">
              <w:rPr>
                <w:iCs/>
              </w:rPr>
              <w:t xml:space="preserve"> monitorizării și evaluării copiilor în baza SÎDC, aprobat la ședința CP </w:t>
            </w:r>
            <w:r w:rsidR="006B2E12">
              <w:rPr>
                <w:iCs/>
              </w:rPr>
              <w:t>nr.4</w:t>
            </w:r>
            <w:r w:rsidR="00B92264">
              <w:rPr>
                <w:iCs/>
              </w:rPr>
              <w:t>/2</w:t>
            </w:r>
            <w:r w:rsidR="00600B67">
              <w:rPr>
                <w:iCs/>
              </w:rPr>
              <w:t xml:space="preserve"> </w:t>
            </w:r>
            <w:r w:rsidR="006B2E12">
              <w:rPr>
                <w:iCs/>
              </w:rPr>
              <w:t xml:space="preserve">din </w:t>
            </w:r>
            <w:r w:rsidR="0013029B">
              <w:rPr>
                <w:iCs/>
              </w:rPr>
              <w:t>1</w:t>
            </w:r>
            <w:r w:rsidR="006B2E12">
              <w:rPr>
                <w:iCs/>
              </w:rPr>
              <w:t>0.06.2022</w:t>
            </w:r>
            <w:r w:rsidR="0013029B">
              <w:rPr>
                <w:iCs/>
              </w:rPr>
              <w:t xml:space="preserve">; </w:t>
            </w:r>
          </w:p>
          <w:p w:rsidR="0013029B" w:rsidRDefault="0013029B" w:rsidP="00B314EC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Registrul de evidență și eliberare a raportului privind dezvoltarea copilului în baza SÎDC pentru cop</w:t>
            </w:r>
            <w:r w:rsidR="00077758">
              <w:rPr>
                <w:iCs/>
              </w:rPr>
              <w:t>ii</w:t>
            </w:r>
            <w:r>
              <w:rPr>
                <w:iCs/>
              </w:rPr>
              <w:t>;</w:t>
            </w:r>
          </w:p>
          <w:p w:rsidR="00816A82" w:rsidRDefault="00A26316" w:rsidP="00B314EC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Diplome acordate</w:t>
            </w:r>
            <w:r w:rsidR="00816A82">
              <w:rPr>
                <w:iCs/>
              </w:rPr>
              <w:t xml:space="preserve"> copiilor ce au absolvit grădinița și părinților pentru implicare în pregătirea activităților e</w:t>
            </w:r>
            <w:r w:rsidR="00600B67">
              <w:rPr>
                <w:iCs/>
              </w:rPr>
              <w:t>xtracurriculare,</w:t>
            </w:r>
            <w:r w:rsidR="00E55D60">
              <w:rPr>
                <w:iCs/>
              </w:rPr>
              <w:t xml:space="preserve"> </w:t>
            </w:r>
            <w:r w:rsidR="00600B67">
              <w:rPr>
                <w:iCs/>
              </w:rPr>
              <w:t xml:space="preserve">a </w:t>
            </w:r>
            <w:r w:rsidR="00564B06">
              <w:rPr>
                <w:iCs/>
              </w:rPr>
              <w:t>sărbătorilor</w:t>
            </w:r>
            <w:r w:rsidR="004140D1">
              <w:rPr>
                <w:iCs/>
              </w:rPr>
              <w:t>;</w:t>
            </w:r>
          </w:p>
          <w:p w:rsidR="00816A82" w:rsidRPr="00B314EC" w:rsidRDefault="00816A82" w:rsidP="00B314EC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Fișe de evaluare a nivelului de dezvoltar</w:t>
            </w:r>
            <w:r w:rsidR="00EA696A">
              <w:rPr>
                <w:iCs/>
              </w:rPr>
              <w:t>e a copiilor cu CES.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B314EC" w:rsidP="00F842E4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Bază de date</w:t>
            </w:r>
            <w:r w:rsidR="00816A82">
              <w:rPr>
                <w:rFonts w:eastAsia="Times New Roman"/>
                <w:iCs/>
              </w:rPr>
              <w:t xml:space="preserve"> și informații de evidență privind dezvoltarea copilului în baza SÎDC</w:t>
            </w:r>
            <w:r w:rsidR="00DC5DA0">
              <w:rPr>
                <w:rFonts w:eastAsia="Times New Roman"/>
                <w:iCs/>
              </w:rPr>
              <w:t>, inclusiv</w:t>
            </w:r>
            <w:r>
              <w:rPr>
                <w:rFonts w:eastAsia="Times New Roman"/>
                <w:iCs/>
              </w:rPr>
              <w:t xml:space="preserve"> a copiilor cu CES.</w:t>
            </w:r>
            <w:r w:rsidR="00F47107">
              <w:rPr>
                <w:rFonts w:eastAsia="Times New Roman"/>
                <w:iCs/>
              </w:rPr>
              <w:t xml:space="preserve"> Fișa psihopedagogică a fiecărui copil, completată la intrarea în instituție, plus rezultatele fișei de monitorizare și evaluare, a progresului copiilor</w:t>
            </w:r>
            <w:r w:rsidR="00A70B68">
              <w:rPr>
                <w:rFonts w:eastAsia="Times New Roman"/>
                <w:iCs/>
              </w:rPr>
              <w:t>,</w:t>
            </w:r>
            <w:r w:rsidR="00F47107">
              <w:rPr>
                <w:rFonts w:eastAsia="Times New Roman"/>
                <w:iCs/>
              </w:rPr>
              <w:t xml:space="preserve"> se păstreaz</w:t>
            </w:r>
            <w:r w:rsidR="00A70B68">
              <w:rPr>
                <w:rFonts w:eastAsia="Times New Roman"/>
                <w:iCs/>
              </w:rPr>
              <w:t>ă în grupe până</w:t>
            </w:r>
            <w:r w:rsidR="00F47107">
              <w:rPr>
                <w:rFonts w:eastAsia="Times New Roman"/>
                <w:iCs/>
              </w:rPr>
              <w:t xml:space="preserve"> la finalizarea grupei pregătitoare.Cadrele didactice planifică activități și sarcin</w:t>
            </w:r>
            <w:r w:rsidR="00821E0B">
              <w:rPr>
                <w:rFonts w:eastAsia="Times New Roman"/>
                <w:iCs/>
              </w:rPr>
              <w:t>i de lucru pentru copiii cu</w:t>
            </w:r>
            <w:r w:rsidR="00967A7C">
              <w:rPr>
                <w:rFonts w:eastAsia="Times New Roman"/>
                <w:iCs/>
              </w:rPr>
              <w:t xml:space="preserve"> CES în baza evaluării complexe şi a recomandărilor SAP.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D1074F">
              <w:t>0,7</w:t>
            </w:r>
            <w:r w:rsidR="00B314EC">
              <w:t>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D1074F">
              <w:t>1,5</w:t>
            </w:r>
          </w:p>
        </w:tc>
      </w:tr>
    </w:tbl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4.3.3.</w:t>
      </w:r>
      <w:r w:rsidRPr="00D25024">
        <w:rPr>
          <w:lang w:val="en-US"/>
        </w:rPr>
        <w:t xml:space="preserve"> Realizarea unei politici obiective, echitabile și transparente de promovare a succesului elevului/ copilului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35617A" w:rsidRPr="003F473C" w:rsidRDefault="0035617A" w:rsidP="0035617A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 w:rsidRPr="00BE1935">
              <w:rPr>
                <w:iCs/>
                <w:lang w:val="ro-RO"/>
              </w:rPr>
              <w:t>PDI, pentru anii 2021-2025, coordonat cu APL,</w:t>
            </w:r>
            <w:r w:rsidR="00FC4492">
              <w:rPr>
                <w:iCs/>
                <w:lang w:val="ro-RO"/>
              </w:rPr>
              <w:t xml:space="preserve"> discutat la CP, proces-verbal nr. 5 din 31.05.2021,</w:t>
            </w:r>
            <w:r w:rsidRPr="00BE1935">
              <w:rPr>
                <w:iCs/>
                <w:lang w:val="ro-RO"/>
              </w:rPr>
              <w:t xml:space="preserve"> aprobat la ș</w:t>
            </w:r>
            <w:r>
              <w:rPr>
                <w:iCs/>
                <w:lang w:val="ro-RO"/>
              </w:rPr>
              <w:t>edința CA nr.13 din 15.06.2021;</w:t>
            </w:r>
            <w:r>
              <w:rPr>
                <w:iCs/>
              </w:rPr>
              <w:t xml:space="preserve"> </w:t>
            </w:r>
          </w:p>
          <w:p w:rsidR="00F842E4" w:rsidRPr="007745C8" w:rsidRDefault="00494EF2" w:rsidP="007745C8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</w:rPr>
              <w:t>PAI pentru anii 2021</w:t>
            </w:r>
            <w:r w:rsidR="00282CCA">
              <w:rPr>
                <w:iCs/>
              </w:rPr>
              <w:t>-2022</w:t>
            </w:r>
            <w:r w:rsidR="0035617A">
              <w:rPr>
                <w:iCs/>
              </w:rPr>
              <w:t>,</w:t>
            </w:r>
            <w:r w:rsidR="00282CCA">
              <w:rPr>
                <w:iCs/>
              </w:rPr>
              <w:t xml:space="preserve">discutat </w:t>
            </w:r>
            <w:r w:rsidR="0082276A">
              <w:rPr>
                <w:iCs/>
              </w:rPr>
              <w:t>CP, proces-verbal nr.1</w:t>
            </w:r>
            <w:r>
              <w:rPr>
                <w:iCs/>
              </w:rPr>
              <w:t>/2 din 30</w:t>
            </w:r>
            <w:r w:rsidR="0082276A">
              <w:rPr>
                <w:iCs/>
              </w:rPr>
              <w:t>.09.2021,</w:t>
            </w:r>
            <w:r w:rsidR="00282CCA">
              <w:rPr>
                <w:iCs/>
              </w:rPr>
              <w:t xml:space="preserve"> aprobat,</w:t>
            </w:r>
            <w:r w:rsidR="0035617A">
              <w:rPr>
                <w:iCs/>
              </w:rPr>
              <w:t xml:space="preserve"> CA, proces-verbal nr.2</w:t>
            </w:r>
            <w:r>
              <w:rPr>
                <w:iCs/>
              </w:rPr>
              <w:t>/1 din 30.09.2021</w:t>
            </w:r>
            <w:r w:rsidR="0035617A">
              <w:rPr>
                <w:iCs/>
              </w:rPr>
              <w:t>;</w:t>
            </w:r>
          </w:p>
          <w:p w:rsidR="009D3AFF" w:rsidRDefault="00627AE0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  <w:lang w:val="ro-RO"/>
              </w:rPr>
              <w:t>P</w:t>
            </w:r>
            <w:r w:rsidR="007745C8">
              <w:rPr>
                <w:iCs/>
              </w:rPr>
              <w:t>articiparea</w:t>
            </w:r>
            <w:r w:rsidR="009D3AFF">
              <w:rPr>
                <w:iCs/>
              </w:rPr>
              <w:t xml:space="preserve"> copiilor la activități</w:t>
            </w:r>
            <w:r w:rsidR="007745C8">
              <w:rPr>
                <w:iCs/>
              </w:rPr>
              <w:t xml:space="preserve"> și evenimente locale și</w:t>
            </w:r>
            <w:r w:rsidR="002F2F86">
              <w:rPr>
                <w:iCs/>
              </w:rPr>
              <w:t xml:space="preserve"> de instruire non-formală (</w:t>
            </w:r>
            <w:r w:rsidR="009D3AFF">
              <w:rPr>
                <w:iCs/>
              </w:rPr>
              <w:t>la cercul de dans pentru copii</w:t>
            </w:r>
            <w:r w:rsidR="00AE6FB0">
              <w:rPr>
                <w:iCs/>
              </w:rPr>
              <w:t>,</w:t>
            </w:r>
            <w:r w:rsidR="002F2F86">
              <w:rPr>
                <w:iCs/>
              </w:rPr>
              <w:t xml:space="preserve"> </w:t>
            </w:r>
            <w:r w:rsidR="00AE6FB0">
              <w:rPr>
                <w:iCs/>
              </w:rPr>
              <w:t>funcţ</w:t>
            </w:r>
            <w:r w:rsidR="002F2F86">
              <w:rPr>
                <w:iCs/>
              </w:rPr>
              <w:t xml:space="preserve">ional din </w:t>
            </w:r>
            <w:r w:rsidR="00AE6FB0">
              <w:rPr>
                <w:iCs/>
              </w:rPr>
              <w:t>01.</w:t>
            </w:r>
            <w:r w:rsidR="00AA5B70">
              <w:rPr>
                <w:iCs/>
              </w:rPr>
              <w:t>01.</w:t>
            </w:r>
            <w:r w:rsidR="002F2F86">
              <w:rPr>
                <w:iCs/>
              </w:rPr>
              <w:t>202</w:t>
            </w:r>
            <w:r w:rsidR="00AE6FB0">
              <w:rPr>
                <w:iCs/>
              </w:rPr>
              <w:t>1</w:t>
            </w:r>
            <w:r w:rsidR="009D3AFF">
              <w:rPr>
                <w:iCs/>
              </w:rPr>
              <w:t>;</w:t>
            </w:r>
          </w:p>
          <w:p w:rsidR="00B83264" w:rsidRDefault="009D3AFF" w:rsidP="00B8326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Proiecte didactice</w:t>
            </w:r>
            <w:r w:rsidR="00A03DCA">
              <w:rPr>
                <w:iCs/>
              </w:rPr>
              <w:t>, scenarii ale activităţilor extracurriculare;</w:t>
            </w:r>
            <w:r w:rsidR="0077688A">
              <w:rPr>
                <w:iCs/>
              </w:rPr>
              <w:t xml:space="preserve"> Portofoliile copiilor;</w:t>
            </w:r>
            <w:r w:rsidR="00223CAA">
              <w:rPr>
                <w:iCs/>
              </w:rPr>
              <w:t xml:space="preserve"> </w:t>
            </w:r>
            <w:r w:rsidR="007F283F" w:rsidRPr="00223CAA">
              <w:rPr>
                <w:iCs/>
              </w:rPr>
              <w:t xml:space="preserve">Registrul de evidenţă </w:t>
            </w:r>
            <w:r w:rsidR="004F138D" w:rsidRPr="00223CAA">
              <w:rPr>
                <w:iCs/>
              </w:rPr>
              <w:t>şi eliberare a</w:t>
            </w:r>
            <w:r w:rsidR="00D02A1B" w:rsidRPr="00223CAA">
              <w:rPr>
                <w:iCs/>
              </w:rPr>
              <w:t xml:space="preserve"> Raportului</w:t>
            </w:r>
            <w:r w:rsidR="004F138D" w:rsidRPr="00223CAA">
              <w:rPr>
                <w:iCs/>
              </w:rPr>
              <w:t xml:space="preserve"> p</w:t>
            </w:r>
            <w:r w:rsidR="00D02A1B" w:rsidRPr="00223CAA">
              <w:rPr>
                <w:iCs/>
              </w:rPr>
              <w:t>rivind dezvoltarea copilului în baza SÎDC p</w:t>
            </w:r>
            <w:r w:rsidR="0077688A" w:rsidRPr="00223CAA">
              <w:rPr>
                <w:iCs/>
              </w:rPr>
              <w:t>entru copii</w:t>
            </w:r>
            <w:r w:rsidR="006F3508">
              <w:rPr>
                <w:iCs/>
              </w:rPr>
              <w:t>i</w:t>
            </w:r>
            <w:r w:rsidR="0077688A" w:rsidRPr="00223CAA">
              <w:rPr>
                <w:iCs/>
              </w:rPr>
              <w:t xml:space="preserve"> care au absolvit instituţia</w:t>
            </w:r>
            <w:r w:rsidR="0051501C" w:rsidRPr="00223CAA">
              <w:rPr>
                <w:iCs/>
              </w:rPr>
              <w:t>;</w:t>
            </w:r>
            <w:r w:rsidR="00223CAA">
              <w:rPr>
                <w:iCs/>
              </w:rPr>
              <w:t xml:space="preserve"> </w:t>
            </w:r>
            <w:r w:rsidR="0051501C" w:rsidRPr="00223CAA">
              <w:rPr>
                <w:iCs/>
              </w:rPr>
              <w:t>Rapoartele individuale privind dezvoltarea copi</w:t>
            </w:r>
            <w:r w:rsidR="00FB7D1A" w:rsidRPr="00223CAA">
              <w:rPr>
                <w:iCs/>
              </w:rPr>
              <w:t>ilor în baza SÎ</w:t>
            </w:r>
            <w:r w:rsidR="00C529E0">
              <w:rPr>
                <w:iCs/>
              </w:rPr>
              <w:t>DC, care au absolvit instituţia;</w:t>
            </w:r>
          </w:p>
          <w:p w:rsidR="0039493F" w:rsidRDefault="0039493F" w:rsidP="00B8326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Ordin nr.11, 14.02.2022,</w:t>
            </w:r>
            <w:r w:rsidR="00D168EE">
              <w:rPr>
                <w:iCs/>
              </w:rPr>
              <w:t xml:space="preserve"> </w:t>
            </w:r>
            <w:r>
              <w:rPr>
                <w:iCs/>
              </w:rPr>
              <w:t xml:space="preserve">călătorie </w:t>
            </w:r>
            <w:r w:rsidR="00A852EA">
              <w:rPr>
                <w:iCs/>
              </w:rPr>
              <w:t>literară</w:t>
            </w:r>
            <w:r w:rsidR="00D168EE">
              <w:rPr>
                <w:iCs/>
              </w:rPr>
              <w:t xml:space="preserve"> </w:t>
            </w:r>
            <w:r w:rsidR="00A852EA">
              <w:rPr>
                <w:iCs/>
              </w:rPr>
              <w:t>-</w:t>
            </w:r>
            <w:r w:rsidR="00D168EE">
              <w:rPr>
                <w:iCs/>
              </w:rPr>
              <w:t xml:space="preserve"> </w:t>
            </w:r>
            <w:r w:rsidR="00A852EA">
              <w:rPr>
                <w:iCs/>
              </w:rPr>
              <w:t xml:space="preserve">excursie virtuală la casa-muzeu a scriitorului Grigore Vieru;   </w:t>
            </w:r>
          </w:p>
          <w:p w:rsidR="00B83264" w:rsidRDefault="00C529E0" w:rsidP="00B8326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B83264">
              <w:rPr>
                <w:iCs/>
              </w:rPr>
              <w:t>Participarea unui copil la Concursul Internaţional</w:t>
            </w:r>
            <w:r w:rsidR="0046484D" w:rsidRPr="00B83264">
              <w:rPr>
                <w:iCs/>
              </w:rPr>
              <w:t xml:space="preserve">, Copilăria de-a lungul anotimpurilor, </w:t>
            </w:r>
            <w:r w:rsidR="00A335BB" w:rsidRPr="00B83264">
              <w:rPr>
                <w:iCs/>
              </w:rPr>
              <w:t xml:space="preserve">Asociaţia Culturală- </w:t>
            </w:r>
            <w:r w:rsidRPr="00B83264">
              <w:rPr>
                <w:iCs/>
              </w:rPr>
              <w:t>Pleiadis</w:t>
            </w:r>
            <w:r w:rsidR="00A335BB" w:rsidRPr="00B83264">
              <w:rPr>
                <w:iCs/>
              </w:rPr>
              <w:t>,</w:t>
            </w:r>
            <w:r w:rsidRPr="00B83264">
              <w:rPr>
                <w:iCs/>
              </w:rPr>
              <w:t xml:space="preserve"> Iaşi</w:t>
            </w:r>
            <w:r w:rsidR="00E00D5B" w:rsidRPr="00B83264">
              <w:rPr>
                <w:iCs/>
              </w:rPr>
              <w:t xml:space="preserve">, Romania, pentru lucrarea </w:t>
            </w:r>
            <w:r w:rsidRPr="00B83264">
              <w:rPr>
                <w:iCs/>
              </w:rPr>
              <w:t xml:space="preserve">- Caricaturile copilăriei mele, </w:t>
            </w:r>
            <w:r w:rsidR="00E00D5B" w:rsidRPr="00B83264">
              <w:rPr>
                <w:iCs/>
              </w:rPr>
              <w:t>premiul</w:t>
            </w:r>
            <w:r w:rsidR="00CC615B" w:rsidRPr="00B83264">
              <w:rPr>
                <w:iCs/>
              </w:rPr>
              <w:t xml:space="preserve"> doi;</w:t>
            </w:r>
            <w:r w:rsidR="00B83264" w:rsidRPr="00B83264">
              <w:rPr>
                <w:iCs/>
              </w:rPr>
              <w:t xml:space="preserve"> </w:t>
            </w:r>
          </w:p>
          <w:p w:rsidR="00B83264" w:rsidRDefault="00B83264" w:rsidP="00B8326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B83264">
              <w:rPr>
                <w:iCs/>
              </w:rPr>
              <w:t xml:space="preserve">Jocuri dramatizări prin intermediul poveştilor, Jocul Mărul, 15.05.2022; </w:t>
            </w:r>
            <w:r w:rsidR="000E6433">
              <w:rPr>
                <w:iCs/>
              </w:rPr>
              <w:t>Ordin nr.07</w:t>
            </w:r>
            <w:r w:rsidR="00DD4B77">
              <w:rPr>
                <w:iCs/>
              </w:rPr>
              <w:t xml:space="preserve">, 25.01.2022, </w:t>
            </w:r>
            <w:r w:rsidRPr="00B83264">
              <w:rPr>
                <w:iCs/>
              </w:rPr>
              <w:t>Activităţi teatralizate</w:t>
            </w:r>
            <w:r w:rsidR="00DD4B77">
              <w:rPr>
                <w:iCs/>
              </w:rPr>
              <w:t xml:space="preserve"> </w:t>
            </w:r>
            <w:r w:rsidRPr="00B83264">
              <w:rPr>
                <w:iCs/>
              </w:rPr>
              <w:t>-</w:t>
            </w:r>
            <w:r w:rsidR="00DD4B77">
              <w:rPr>
                <w:iCs/>
              </w:rPr>
              <w:t xml:space="preserve"> </w:t>
            </w:r>
            <w:r w:rsidRPr="00B83264">
              <w:rPr>
                <w:iCs/>
              </w:rPr>
              <w:t>Iedul cu 3 capre 21.03., 31.03, 05.04., Călătoria gogoaşei-11.04.2022</w:t>
            </w:r>
            <w:r w:rsidR="000E6433">
              <w:rPr>
                <w:iCs/>
              </w:rPr>
              <w:t>, 23.05.2022</w:t>
            </w:r>
          </w:p>
          <w:p w:rsidR="00CC615B" w:rsidRPr="00B83264" w:rsidRDefault="00CC615B" w:rsidP="00B8326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B83264">
              <w:rPr>
                <w:iCs/>
              </w:rPr>
              <w:t>Acordarea diplomelor copiilor la Adio, grădiniţa mea cea dragă.</w:t>
            </w:r>
          </w:p>
        </w:tc>
      </w:tr>
      <w:tr w:rsidR="00F842E4" w:rsidRPr="00724D06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FD2AC5" w:rsidP="004B052B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Toţi copiii participă la diferite evenimente organizate</w:t>
            </w:r>
            <w:r w:rsidR="00827A10">
              <w:rPr>
                <w:rFonts w:eastAsia="Times New Roman"/>
                <w:iCs/>
              </w:rPr>
              <w:t xml:space="preserve"> în instituţie şi comunitate</w:t>
            </w:r>
            <w:r>
              <w:rPr>
                <w:rFonts w:eastAsia="Times New Roman"/>
                <w:iCs/>
              </w:rPr>
              <w:t>.</w:t>
            </w:r>
            <w:r w:rsidR="00724D06">
              <w:rPr>
                <w:rFonts w:eastAsia="Times New Roman"/>
                <w:iCs/>
              </w:rPr>
              <w:t xml:space="preserve"> Pagina WEB IET</w:t>
            </w:r>
            <w:r w:rsidR="000D182B">
              <w:rPr>
                <w:rFonts w:eastAsia="Times New Roman"/>
                <w:iCs/>
              </w:rPr>
              <w:t xml:space="preserve"> funcţională.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9D3AFF">
              <w:t>0,</w:t>
            </w:r>
            <w:r w:rsidR="00DB764D">
              <w:t>7</w:t>
            </w:r>
            <w:r w:rsidR="009D3AFF">
              <w:t>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>Punctaj acordat: -</w:t>
            </w:r>
            <w:r w:rsidR="009D3AFF">
              <w:t>0,</w:t>
            </w:r>
            <w:r w:rsidR="00DB764D">
              <w:t>7</w:t>
            </w:r>
            <w:r w:rsidR="009D3AFF">
              <w:t>5</w:t>
            </w:r>
            <w:r>
              <w:t xml:space="preserve"> </w:t>
            </w:r>
          </w:p>
        </w:tc>
      </w:tr>
    </w:tbl>
    <w:p w:rsidR="00D25024" w:rsidRDefault="00D25024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D25024" w:rsidRPr="00B2509E" w:rsidRDefault="00D25024" w:rsidP="00D25024">
      <w:r w:rsidRPr="00945539">
        <w:rPr>
          <w:b/>
          <w:bCs/>
        </w:rPr>
        <w:t xml:space="preserve">Indicator </w:t>
      </w:r>
      <w:r>
        <w:rPr>
          <w:b/>
          <w:bCs/>
        </w:rPr>
        <w:t>4</w:t>
      </w:r>
      <w:r w:rsidRPr="00945539">
        <w:rPr>
          <w:b/>
          <w:bCs/>
        </w:rPr>
        <w:t>.</w:t>
      </w:r>
      <w:r>
        <w:rPr>
          <w:b/>
          <w:bCs/>
        </w:rPr>
        <w:t>3</w:t>
      </w:r>
      <w:r w:rsidRPr="00945539">
        <w:rPr>
          <w:b/>
          <w:bCs/>
        </w:rPr>
        <w:t>.</w:t>
      </w:r>
      <w:r>
        <w:rPr>
          <w:b/>
          <w:bCs/>
        </w:rPr>
        <w:t>4</w:t>
      </w:r>
      <w:r w:rsidRPr="00945539">
        <w:rPr>
          <w:b/>
          <w:bCs/>
        </w:rPr>
        <w:t>.</w:t>
      </w:r>
      <w:r w:rsidRPr="00945539">
        <w:t xml:space="preserve"> </w:t>
      </w:r>
      <w:r>
        <w:t xml:space="preserve">Încadrarea elevilor/ copiilor în învățarea interactivă prin cooperare, subliniindu-le capacitățile de dezvoltare individuală, și consultarea lor în privința conceperii și aplicării CDȘ </w:t>
      </w:r>
      <w:r w:rsidRPr="00B2509E">
        <w:t>[</w:t>
      </w:r>
      <w:r w:rsidRPr="00B2509E">
        <w:rPr>
          <w:i/>
          <w:iCs/>
        </w:rPr>
        <w:t>partea finală de după ultima virgulă nu se referă la IET</w:t>
      </w:r>
      <w:r w:rsidRPr="00B2509E">
        <w:t>]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lastRenderedPageBreak/>
              <w:t xml:space="preserve">Dovezi </w:t>
            </w:r>
          </w:p>
        </w:tc>
        <w:tc>
          <w:tcPr>
            <w:tcW w:w="7570" w:type="dxa"/>
            <w:gridSpan w:val="3"/>
          </w:tcPr>
          <w:p w:rsidR="00910744" w:rsidRDefault="00910744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Cadrele didactice încadrează toți copiii, inclusiv cei cu CES, în învățarea interactivă prin cooperare, învățarea/ dezvoltarea individuală;</w:t>
            </w:r>
          </w:p>
          <w:p w:rsidR="00B614AE" w:rsidRDefault="00630E3D" w:rsidP="00BE6EC7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Planificări tematice conform particular</w:t>
            </w:r>
            <w:r w:rsidR="00B614AE">
              <w:rPr>
                <w:iCs/>
              </w:rPr>
              <w:t>ităţilor de vârstă ale copiilor;</w:t>
            </w:r>
          </w:p>
          <w:p w:rsidR="00B614AE" w:rsidRDefault="00BE6EC7" w:rsidP="00BE6EC7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Proiecte didactice aprob</w:t>
            </w:r>
            <w:r w:rsidR="00601859">
              <w:rPr>
                <w:iCs/>
              </w:rPr>
              <w:t>ate;</w:t>
            </w:r>
            <w:r w:rsidR="00B614AE">
              <w:rPr>
                <w:iCs/>
              </w:rPr>
              <w:t xml:space="preserve"> Registrul de asistenţă la activităţi;</w:t>
            </w:r>
            <w:r w:rsidR="00F17497">
              <w:rPr>
                <w:iCs/>
              </w:rPr>
              <w:t xml:space="preserve"> Fişe de asistenţă a educatorilor; Fişe de autoevaluare a activităţilor;</w:t>
            </w:r>
          </w:p>
          <w:p w:rsidR="00557EDF" w:rsidRDefault="00766547" w:rsidP="00BE6EC7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M</w:t>
            </w:r>
            <w:r w:rsidR="00601859">
              <w:rPr>
                <w:iCs/>
              </w:rPr>
              <w:t>etode interactive</w:t>
            </w:r>
            <w:r w:rsidR="00AC3F9F">
              <w:rPr>
                <w:iCs/>
              </w:rPr>
              <w:t xml:space="preserve"> de lucru</w:t>
            </w:r>
            <w:r w:rsidR="00601859">
              <w:rPr>
                <w:iCs/>
              </w:rPr>
              <w:t xml:space="preserve"> </w:t>
            </w:r>
            <w:r w:rsidR="00A36107">
              <w:rPr>
                <w:iCs/>
              </w:rPr>
              <w:t>ut</w:t>
            </w:r>
            <w:r w:rsidR="00557EDF">
              <w:rPr>
                <w:iCs/>
              </w:rPr>
              <w:t>ilizate în cadrul activiăţilor:</w:t>
            </w:r>
            <w:r w:rsidR="006D4BB7">
              <w:rPr>
                <w:iCs/>
              </w:rPr>
              <w:t xml:space="preserve"> </w:t>
            </w:r>
            <w:r w:rsidR="00A36107">
              <w:rPr>
                <w:iCs/>
              </w:rPr>
              <w:t xml:space="preserve">Cubul; Explozia stelară; </w:t>
            </w:r>
            <w:r w:rsidR="00B039D4">
              <w:rPr>
                <w:iCs/>
              </w:rPr>
              <w:t>Pălăriile gânditoare; Braistorming</w:t>
            </w:r>
            <w:r w:rsidR="00AC3F9F">
              <w:rPr>
                <w:iCs/>
              </w:rPr>
              <w:t xml:space="preserve">; </w:t>
            </w:r>
            <w:r w:rsidR="0013625B">
              <w:rPr>
                <w:iCs/>
              </w:rPr>
              <w:t>Diagrama Venn</w:t>
            </w:r>
            <w:r w:rsidR="00557EDF">
              <w:rPr>
                <w:iCs/>
              </w:rPr>
              <w:t>;</w:t>
            </w:r>
          </w:p>
          <w:p w:rsidR="00F842E4" w:rsidRPr="00BE6EC7" w:rsidRDefault="00922586" w:rsidP="00BE6EC7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Rapoarte privind</w:t>
            </w:r>
            <w:r w:rsidR="0013625B">
              <w:rPr>
                <w:iCs/>
              </w:rPr>
              <w:t xml:space="preserve"> </w:t>
            </w:r>
            <w:r w:rsidR="006F15F7">
              <w:rPr>
                <w:iCs/>
              </w:rPr>
              <w:t>rezultatele</w:t>
            </w:r>
            <w:r w:rsidR="00E857C1" w:rsidRPr="00BE6EC7">
              <w:rPr>
                <w:iCs/>
              </w:rPr>
              <w:t xml:space="preserve"> </w:t>
            </w:r>
            <w:r>
              <w:rPr>
                <w:iCs/>
              </w:rPr>
              <w:t xml:space="preserve">monitorizării şi evaluării </w:t>
            </w:r>
            <w:r w:rsidR="00E857C1" w:rsidRPr="00BE6EC7">
              <w:rPr>
                <w:iCs/>
              </w:rPr>
              <w:t>copiilor.</w:t>
            </w:r>
            <w:r w:rsidR="00AD49C5">
              <w:rPr>
                <w:iCs/>
              </w:rPr>
              <w:t xml:space="preserve"> 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E857C1" w:rsidP="00F842E4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Monito</w:t>
            </w:r>
            <w:r w:rsidR="0066623C">
              <w:rPr>
                <w:rFonts w:eastAsia="Times New Roman"/>
                <w:iCs/>
              </w:rPr>
              <w:t>rizarea activității individuale şi</w:t>
            </w:r>
            <w:r>
              <w:rPr>
                <w:rFonts w:eastAsia="Times New Roman"/>
                <w:iCs/>
              </w:rPr>
              <w:t xml:space="preserve"> eficiente a copiilor în cadrul învățării interactive prin cooperare.</w:t>
            </w:r>
            <w:r w:rsidR="00AD49C5">
              <w:rPr>
                <w:rFonts w:eastAsia="Times New Roman"/>
                <w:iCs/>
              </w:rPr>
              <w:t xml:space="preserve"> Lipsa conducătorului muzical.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EA7936">
              <w:t>0,</w:t>
            </w:r>
            <w:r w:rsidR="00D74510">
              <w:t>7</w:t>
            </w:r>
            <w:r w:rsidR="00E857C1">
              <w:t>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EA7936">
              <w:t>1</w:t>
            </w:r>
            <w:r w:rsidR="00D74510">
              <w:t>,5</w:t>
            </w:r>
          </w:p>
        </w:tc>
      </w:tr>
      <w:tr w:rsidR="00F842E4" w:rsidRPr="00E938A0" w:rsidTr="00DF435F">
        <w:tc>
          <w:tcPr>
            <w:tcW w:w="7371" w:type="dxa"/>
            <w:gridSpan w:val="3"/>
          </w:tcPr>
          <w:p w:rsidR="00F842E4" w:rsidRPr="00415CB2" w:rsidRDefault="00F842E4" w:rsidP="00F842E4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  <w:r w:rsidR="005601DF">
              <w:rPr>
                <w:b/>
                <w:bCs/>
              </w:rPr>
              <w:t xml:space="preserve">   </w:t>
            </w:r>
            <w:r w:rsidR="008E7FAD">
              <w:rPr>
                <w:b/>
                <w:bCs/>
              </w:rPr>
              <w:t xml:space="preserve">                             </w:t>
            </w:r>
          </w:p>
        </w:tc>
        <w:tc>
          <w:tcPr>
            <w:tcW w:w="2268" w:type="dxa"/>
          </w:tcPr>
          <w:p w:rsidR="00F842E4" w:rsidRPr="00415CB2" w:rsidRDefault="00351F8B" w:rsidP="00F842E4">
            <w:pPr>
              <w:rPr>
                <w:b/>
                <w:bCs/>
              </w:rPr>
            </w:pPr>
            <w:r>
              <w:rPr>
                <w:b/>
                <w:bCs/>
              </w:rPr>
              <w:t>5,25</w:t>
            </w:r>
          </w:p>
        </w:tc>
      </w:tr>
    </w:tbl>
    <w:p w:rsidR="00D25024" w:rsidRDefault="00D25024" w:rsidP="00D25024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4111"/>
        <w:gridCol w:w="3543"/>
      </w:tblGrid>
      <w:tr w:rsidR="00544E25" w:rsidRPr="00E938A0" w:rsidTr="00DF435F">
        <w:tc>
          <w:tcPr>
            <w:tcW w:w="1985" w:type="dxa"/>
            <w:vMerge w:val="restart"/>
          </w:tcPr>
          <w:p w:rsidR="00544E25" w:rsidRPr="00DE2C95" w:rsidRDefault="00544E25" w:rsidP="00DF435F">
            <w:pPr>
              <w:jc w:val="center"/>
              <w:rPr>
                <w:b/>
              </w:rPr>
            </w:pPr>
            <w:r w:rsidRPr="00DE2C95">
              <w:rPr>
                <w:b/>
              </w:rPr>
              <w:t>Dimensiune IV</w:t>
            </w:r>
          </w:p>
          <w:p w:rsidR="00544E25" w:rsidRPr="00E938A0" w:rsidRDefault="005601DF" w:rsidP="005601DF">
            <w:r w:rsidRPr="00DE2C95">
              <w:rPr>
                <w:b/>
                <w:i/>
              </w:rPr>
              <w:t>Eficiență educațională</w:t>
            </w:r>
          </w:p>
        </w:tc>
        <w:tc>
          <w:tcPr>
            <w:tcW w:w="4111" w:type="dxa"/>
          </w:tcPr>
          <w:p w:rsidR="00544E25" w:rsidRPr="00E938A0" w:rsidRDefault="00544E25" w:rsidP="00DF435F">
            <w:pPr>
              <w:jc w:val="center"/>
            </w:pPr>
            <w:r w:rsidRPr="00E938A0">
              <w:t>Puncte forte</w:t>
            </w:r>
          </w:p>
        </w:tc>
        <w:tc>
          <w:tcPr>
            <w:tcW w:w="3543" w:type="dxa"/>
          </w:tcPr>
          <w:p w:rsidR="00544E25" w:rsidRPr="00E938A0" w:rsidRDefault="00544E25" w:rsidP="00DF435F">
            <w:pPr>
              <w:jc w:val="center"/>
            </w:pPr>
            <w:r w:rsidRPr="00E938A0">
              <w:t>Puncte slabe</w:t>
            </w:r>
          </w:p>
        </w:tc>
      </w:tr>
      <w:tr w:rsidR="00F842E4" w:rsidRPr="00E938A0" w:rsidTr="00DF435F">
        <w:tc>
          <w:tcPr>
            <w:tcW w:w="1985" w:type="dxa"/>
            <w:vMerge/>
          </w:tcPr>
          <w:p w:rsidR="00F842E4" w:rsidRPr="00E938A0" w:rsidRDefault="00F842E4" w:rsidP="00F842E4"/>
        </w:tc>
        <w:tc>
          <w:tcPr>
            <w:tcW w:w="4111" w:type="dxa"/>
          </w:tcPr>
          <w:p w:rsidR="00EE2DCA" w:rsidRDefault="00920AEB" w:rsidP="00920AEB">
            <w:pPr>
              <w:pStyle w:val="a4"/>
              <w:numPr>
                <w:ilvl w:val="0"/>
                <w:numId w:val="47"/>
              </w:numPr>
              <w:ind w:left="360"/>
            </w:pPr>
            <w:r>
              <w:rPr>
                <w:lang w:val="ro-RO"/>
              </w:rPr>
              <w:t>B</w:t>
            </w:r>
            <w:r w:rsidR="00D47B4B">
              <w:t>ază</w:t>
            </w:r>
            <w:r w:rsidR="00622FA6">
              <w:t xml:space="preserve"> didactico-metodică</w:t>
            </w:r>
            <w:r w:rsidR="006E2845">
              <w:t xml:space="preserve"> şi</w:t>
            </w:r>
            <w:r w:rsidR="00622FA6">
              <w:t xml:space="preserve"> tehnico-</w:t>
            </w:r>
            <w:r w:rsidR="00D47B4B">
              <w:t xml:space="preserve"> materială corespunzătoare</w:t>
            </w:r>
            <w:r w:rsidR="006E2845">
              <w:t>,</w:t>
            </w:r>
            <w:r w:rsidR="00D47B4B">
              <w:t xml:space="preserve"> capabilă să asigure organizarea și realizarea unui proces educațional </w:t>
            </w:r>
            <w:r w:rsidR="009974EA">
              <w:t>de calitate.</w:t>
            </w:r>
          </w:p>
          <w:p w:rsidR="00EE2DCA" w:rsidRPr="00E938A0" w:rsidRDefault="007F55C0" w:rsidP="00C85D2D">
            <w:pPr>
              <w:pStyle w:val="a4"/>
              <w:numPr>
                <w:ilvl w:val="0"/>
                <w:numId w:val="47"/>
              </w:numPr>
              <w:ind w:left="360"/>
            </w:pPr>
            <w:r>
              <w:t xml:space="preserve">Cadre </w:t>
            </w:r>
            <w:r w:rsidR="00782B30">
              <w:t>didactice/</w:t>
            </w:r>
            <w:r w:rsidR="00085A9D">
              <w:t>manageriale</w:t>
            </w:r>
            <w:r>
              <w:t xml:space="preserve"> participante</w:t>
            </w:r>
            <w:r w:rsidR="00085A9D">
              <w:t xml:space="preserve"> la formăr</w:t>
            </w:r>
            <w:r w:rsidR="00C85D2D">
              <w:t>i naționale, ra</w:t>
            </w:r>
            <w:r w:rsidR="00085A9D">
              <w:t>ionale și instituționale.</w:t>
            </w:r>
          </w:p>
        </w:tc>
        <w:tc>
          <w:tcPr>
            <w:tcW w:w="3543" w:type="dxa"/>
          </w:tcPr>
          <w:p w:rsidR="00F842E4" w:rsidRDefault="00F842E4" w:rsidP="006E2FE0"/>
          <w:p w:rsidR="00950D72" w:rsidRDefault="00950D72" w:rsidP="00F842E4">
            <w:pPr>
              <w:pStyle w:val="a4"/>
              <w:numPr>
                <w:ilvl w:val="0"/>
                <w:numId w:val="47"/>
              </w:numPr>
              <w:ind w:left="360"/>
            </w:pPr>
            <w:r>
              <w:t>6 cadre didactice nu dețin grad didactic.</w:t>
            </w:r>
          </w:p>
          <w:p w:rsidR="0018465E" w:rsidRDefault="0018465E" w:rsidP="00F842E4">
            <w:pPr>
              <w:pStyle w:val="a4"/>
              <w:numPr>
                <w:ilvl w:val="0"/>
                <w:numId w:val="47"/>
              </w:numPr>
              <w:ind w:left="360"/>
            </w:pPr>
            <w:r>
              <w:t>Lipsa sălii de sport/festivităţi.</w:t>
            </w:r>
          </w:p>
          <w:p w:rsidR="0018465E" w:rsidRPr="00E938A0" w:rsidRDefault="0018465E" w:rsidP="00F842E4">
            <w:pPr>
              <w:pStyle w:val="a4"/>
              <w:numPr>
                <w:ilvl w:val="0"/>
                <w:numId w:val="47"/>
              </w:numPr>
              <w:ind w:left="360"/>
            </w:pPr>
            <w:r>
              <w:t>Lipsa conducătorului muzical.</w:t>
            </w:r>
          </w:p>
        </w:tc>
      </w:tr>
    </w:tbl>
    <w:p w:rsidR="00D25024" w:rsidRDefault="00D25024" w:rsidP="00D25024"/>
    <w:p w:rsidR="00D25024" w:rsidRPr="00945539" w:rsidRDefault="00D25024" w:rsidP="00D25024">
      <w:pPr>
        <w:pStyle w:val="1"/>
      </w:pPr>
      <w:bookmarkStart w:id="36" w:name="_Toc46741878"/>
      <w:bookmarkStart w:id="37" w:name="_Toc48389096"/>
      <w:r w:rsidRPr="00945539">
        <w:t xml:space="preserve">Dimensiune </w:t>
      </w:r>
      <w:r>
        <w:t>V</w:t>
      </w:r>
      <w:r w:rsidRPr="00945539">
        <w:t xml:space="preserve">. </w:t>
      </w:r>
      <w:r>
        <w:t>EDUCAȚIE SENSIBILĂ LA GEN</w:t>
      </w:r>
      <w:bookmarkEnd w:id="36"/>
      <w:bookmarkEnd w:id="37"/>
    </w:p>
    <w:p w:rsidR="00D25024" w:rsidRPr="00D25024" w:rsidRDefault="00D25024" w:rsidP="00D25024">
      <w:pPr>
        <w:pStyle w:val="2"/>
        <w:rPr>
          <w:lang w:val="en-US"/>
        </w:rPr>
      </w:pPr>
      <w:bookmarkStart w:id="38" w:name="_Toc46741879"/>
      <w:bookmarkStart w:id="39" w:name="_Toc48389097"/>
      <w:r w:rsidRPr="00D25024">
        <w:rPr>
          <w:lang w:val="en-US"/>
        </w:rPr>
        <w:t>Standard 5.1. Copiii sunt educați, comunică și interacționează în conformitate cu principiile echității de gen</w:t>
      </w:r>
      <w:bookmarkEnd w:id="38"/>
      <w:bookmarkEnd w:id="39"/>
      <w:r w:rsidR="008E0584">
        <w:rPr>
          <w:lang w:val="en-US"/>
        </w:rPr>
        <w:t xml:space="preserve">              </w:t>
      </w:r>
      <w:r w:rsidR="009862D1">
        <w:rPr>
          <w:lang w:val="en-US"/>
        </w:rPr>
        <w:t>(</w:t>
      </w:r>
      <w:r w:rsidR="00B72AE5">
        <w:rPr>
          <w:lang w:val="en-US"/>
        </w:rPr>
        <w:t xml:space="preserve">Punctaj maxim acordat - </w:t>
      </w:r>
      <w:r w:rsidR="008E0584">
        <w:rPr>
          <w:lang w:val="en-US"/>
        </w:rPr>
        <w:t>6 puncte</w:t>
      </w:r>
      <w:r w:rsidR="00B72AE5">
        <w:rPr>
          <w:lang w:val="en-US"/>
        </w:rPr>
        <w:t>)</w:t>
      </w:r>
    </w:p>
    <w:p w:rsidR="00D25024" w:rsidRPr="00945539" w:rsidRDefault="00D25024" w:rsidP="00D25024">
      <w:pPr>
        <w:rPr>
          <w:b/>
          <w:bCs/>
        </w:rPr>
      </w:pPr>
      <w:r w:rsidRPr="00945539">
        <w:rPr>
          <w:b/>
          <w:bCs/>
        </w:rPr>
        <w:t>Domeniu: Management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5.1.1.</w:t>
      </w:r>
      <w:r w:rsidRPr="00D25024">
        <w:rPr>
          <w:lang w:val="en-US"/>
        </w:rPr>
        <w:t xml:space="preserve"> Asigurarea echității de gen prin politicile și programele de promovare a echității de gen, prin informarea în timp util și pe diverse căi a elevilor/ copiilor și părinților în privința acestor politici și programe, prin introducerea în planurile strategice și operaționale a activităților de prevenire a discriminării de gen, prin asigurarea serviciilor de consiliere și orientare în domeniul interrelaționării genurilor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8629E5" w:rsidRPr="00705FF6" w:rsidRDefault="000A666F" w:rsidP="00705FF6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Regulamentul </w:t>
            </w:r>
            <w:r w:rsidR="00446DD2">
              <w:rPr>
                <w:iCs/>
              </w:rPr>
              <w:t>de organizare şi funcţionare a IET,</w:t>
            </w:r>
            <w:r w:rsidR="002078DF">
              <w:rPr>
                <w:iCs/>
              </w:rPr>
              <w:t xml:space="preserve"> 2021 – 2022</w:t>
            </w:r>
            <w:r w:rsidR="00872026">
              <w:rPr>
                <w:iCs/>
              </w:rPr>
              <w:t xml:space="preserve">, aprobat prin </w:t>
            </w:r>
            <w:r w:rsidR="001554BB">
              <w:rPr>
                <w:iCs/>
              </w:rPr>
              <w:t>ordinu</w:t>
            </w:r>
            <w:r w:rsidR="002078DF">
              <w:rPr>
                <w:iCs/>
              </w:rPr>
              <w:t xml:space="preserve">l nr.71 din 09.09.2021, Decizie, </w:t>
            </w:r>
            <w:r w:rsidR="00B96B8C">
              <w:rPr>
                <w:iCs/>
              </w:rPr>
              <w:t xml:space="preserve">CA </w:t>
            </w:r>
            <w:r w:rsidR="00446DD2">
              <w:rPr>
                <w:iCs/>
              </w:rPr>
              <w:t>(proces–</w:t>
            </w:r>
            <w:r w:rsidR="00A960F4">
              <w:rPr>
                <w:iCs/>
              </w:rPr>
              <w:t xml:space="preserve">verbal </w:t>
            </w:r>
            <w:r w:rsidR="00C07073">
              <w:rPr>
                <w:iCs/>
              </w:rPr>
              <w:t xml:space="preserve">nr. </w:t>
            </w:r>
            <w:r w:rsidR="006C1A2D">
              <w:rPr>
                <w:iCs/>
              </w:rPr>
              <w:t>2</w:t>
            </w:r>
            <w:r w:rsidR="00AC4410">
              <w:rPr>
                <w:iCs/>
              </w:rPr>
              <w:t>/2</w:t>
            </w:r>
            <w:r w:rsidR="00C07073">
              <w:rPr>
                <w:iCs/>
              </w:rPr>
              <w:t xml:space="preserve"> din </w:t>
            </w:r>
            <w:r w:rsidR="00AC4410">
              <w:rPr>
                <w:iCs/>
              </w:rPr>
              <w:t>30.09.2021</w:t>
            </w:r>
            <w:r w:rsidR="001F1AA1">
              <w:rPr>
                <w:iCs/>
              </w:rPr>
              <w:t xml:space="preserve">, </w:t>
            </w:r>
            <w:r w:rsidR="008D06EF">
              <w:rPr>
                <w:iCs/>
              </w:rPr>
              <w:t xml:space="preserve">în </w:t>
            </w:r>
            <w:r w:rsidR="001F1AA1">
              <w:rPr>
                <w:iCs/>
              </w:rPr>
              <w:t>capitolul 2</w:t>
            </w:r>
            <w:r w:rsidR="00D71ABC">
              <w:rPr>
                <w:iCs/>
              </w:rPr>
              <w:t xml:space="preserve"> </w:t>
            </w:r>
            <w:r w:rsidR="002731B8">
              <w:rPr>
                <w:iCs/>
              </w:rPr>
              <w:t>se regăsesc prevederi</w:t>
            </w:r>
            <w:r w:rsidR="00D71ABC">
              <w:rPr>
                <w:iCs/>
              </w:rPr>
              <w:t xml:space="preserve"> </w:t>
            </w:r>
            <w:r w:rsidR="002731B8">
              <w:rPr>
                <w:iCs/>
              </w:rPr>
              <w:t>privin</w:t>
            </w:r>
            <w:r w:rsidR="005F58A7">
              <w:rPr>
                <w:iCs/>
              </w:rPr>
              <w:t xml:space="preserve">d respectarea principiului echităţii şi non-discriminării şi asigură </w:t>
            </w:r>
            <w:r w:rsidR="00735D60">
              <w:rPr>
                <w:iCs/>
              </w:rPr>
              <w:t>în egală măsură oportunităţi de dezvoltare</w:t>
            </w:r>
            <w:r w:rsidR="00E452AD">
              <w:rPr>
                <w:iCs/>
              </w:rPr>
              <w:t xml:space="preserve"> a</w:t>
            </w:r>
            <w:r w:rsidR="00735D60">
              <w:rPr>
                <w:iCs/>
              </w:rPr>
              <w:t xml:space="preserve"> tuturor copiilor, </w:t>
            </w:r>
            <w:r w:rsidR="00E75047">
              <w:rPr>
                <w:iCs/>
              </w:rPr>
              <w:t>indi</w:t>
            </w:r>
            <w:r w:rsidR="00735D60">
              <w:rPr>
                <w:iCs/>
              </w:rPr>
              <w:t xml:space="preserve">ferent de rasă, gen, </w:t>
            </w:r>
            <w:r w:rsidR="00AD6F6B">
              <w:rPr>
                <w:iCs/>
              </w:rPr>
              <w:t>etnie, limbă, religie, statut socio-economic al familiei</w:t>
            </w:r>
            <w:r w:rsidR="00DD2171">
              <w:rPr>
                <w:iCs/>
              </w:rPr>
              <w:t>;</w:t>
            </w:r>
          </w:p>
          <w:p w:rsidR="009F7392" w:rsidRDefault="001A6C26" w:rsidP="00F560C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PDI </w:t>
            </w:r>
            <w:r w:rsidR="00324730">
              <w:rPr>
                <w:iCs/>
              </w:rPr>
              <w:t xml:space="preserve">pentru anii de studii 2021-2025 conţine </w:t>
            </w:r>
            <w:r w:rsidR="00E8323E">
              <w:rPr>
                <w:iCs/>
              </w:rPr>
              <w:t xml:space="preserve">măsuri şi activităţi de prevenire a discriminării de gen pentru asigurarea unui mediu </w:t>
            </w:r>
            <w:r w:rsidR="00F840A9">
              <w:rPr>
                <w:iCs/>
              </w:rPr>
              <w:t>protectiv</w:t>
            </w:r>
            <w:r w:rsidR="00E8323E">
              <w:rPr>
                <w:iCs/>
              </w:rPr>
              <w:t>,</w:t>
            </w:r>
            <w:r w:rsidR="009F7392">
              <w:rPr>
                <w:iCs/>
              </w:rPr>
              <w:t xml:space="preserve"> </w:t>
            </w:r>
            <w:r w:rsidR="00E8323E">
              <w:rPr>
                <w:iCs/>
              </w:rPr>
              <w:t>capabil să prevină violenţa faţă de copil şi să intervină promt pentru identificarea, referirea şi asistenţa copiilor victim</w:t>
            </w:r>
            <w:r w:rsidR="00F840A9">
              <w:rPr>
                <w:iCs/>
              </w:rPr>
              <w:t>e</w:t>
            </w:r>
            <w:r w:rsidR="00E8323E">
              <w:rPr>
                <w:iCs/>
              </w:rPr>
              <w:t xml:space="preserve"> ale violenţei;</w:t>
            </w:r>
          </w:p>
          <w:p w:rsidR="005C5F6E" w:rsidRDefault="005C5F6E" w:rsidP="00F560C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PAI, 2021-2022, aprobat, Decizie, CA, nr.2/2 din </w:t>
            </w:r>
            <w:r w:rsidR="001D4DBC">
              <w:rPr>
                <w:iCs/>
              </w:rPr>
              <w:t>30.09.2021;</w:t>
            </w:r>
          </w:p>
          <w:p w:rsidR="00F54C0E" w:rsidRDefault="00F54C0E" w:rsidP="00F560C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Oră metodică, Proces-</w:t>
            </w:r>
            <w:r w:rsidR="00D42BAC">
              <w:rPr>
                <w:iCs/>
              </w:rPr>
              <w:t>verbal,</w:t>
            </w:r>
            <w:r>
              <w:rPr>
                <w:iCs/>
              </w:rPr>
              <w:t xml:space="preserve"> 29.11.2021, Necesitatea educaţiei de gen. Influienţa stereotipurilor de gen în educaţia preşcolarilor;</w:t>
            </w:r>
          </w:p>
          <w:p w:rsidR="00162D9D" w:rsidRPr="00F560C4" w:rsidRDefault="00162D9D" w:rsidP="00F560C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Şedinţe cu părinţii, Procese-verbale</w:t>
            </w:r>
            <w:r w:rsidR="000C25A2">
              <w:rPr>
                <w:iCs/>
              </w:rPr>
              <w:t>, 16.03</w:t>
            </w:r>
            <w:r w:rsidR="00831AD1">
              <w:rPr>
                <w:iCs/>
              </w:rPr>
              <w:t>.2022</w:t>
            </w:r>
            <w:r w:rsidR="000C25A2">
              <w:rPr>
                <w:iCs/>
              </w:rPr>
              <w:t>; 10.04.2022, Stadiile de dezvoltare a competenţelor parentale de gen;</w:t>
            </w:r>
            <w:r w:rsidR="007807B3">
              <w:rPr>
                <w:iCs/>
              </w:rPr>
              <w:t xml:space="preserve"> Informaţii, chestionare;</w:t>
            </w:r>
          </w:p>
          <w:p w:rsidR="009F7392" w:rsidRDefault="009F7392" w:rsidP="005F4AE1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</w:t>
            </w:r>
            <w:r w:rsidR="00E452AD">
              <w:rPr>
                <w:iCs/>
              </w:rPr>
              <w:t>anou</w:t>
            </w:r>
            <w:r w:rsidR="00566150">
              <w:rPr>
                <w:iCs/>
              </w:rPr>
              <w:t>ri</w:t>
            </w:r>
            <w:r w:rsidR="00E452AD">
              <w:rPr>
                <w:iCs/>
              </w:rPr>
              <w:t xml:space="preserve"> informativ</w:t>
            </w:r>
            <w:r w:rsidR="00566150">
              <w:rPr>
                <w:iCs/>
              </w:rPr>
              <w:t>e</w:t>
            </w:r>
            <w:r w:rsidR="00D54EBD">
              <w:rPr>
                <w:iCs/>
              </w:rPr>
              <w:t xml:space="preserve"> ce conțin</w:t>
            </w:r>
            <w:r w:rsidR="00E452AD">
              <w:rPr>
                <w:iCs/>
              </w:rPr>
              <w:t xml:space="preserve"> informații cu privire la </w:t>
            </w:r>
            <w:r w:rsidR="003A5A54">
              <w:rPr>
                <w:iCs/>
              </w:rPr>
              <w:t>promovarea respectului faţă de diversitatea culturală, etnică, lingvistică, religioasă</w:t>
            </w:r>
            <w:r w:rsidR="00E452AD">
              <w:rPr>
                <w:iCs/>
              </w:rPr>
              <w:t>;</w:t>
            </w:r>
          </w:p>
          <w:p w:rsidR="00B53D7D" w:rsidRDefault="00D54EBD" w:rsidP="005F4AE1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Ordin nr.07,</w:t>
            </w:r>
            <w:r w:rsidR="00B14C9E">
              <w:rPr>
                <w:iCs/>
              </w:rPr>
              <w:t xml:space="preserve"> </w:t>
            </w:r>
            <w:r w:rsidR="00B53D7D">
              <w:rPr>
                <w:iCs/>
              </w:rPr>
              <w:t>25.01.2022,</w:t>
            </w:r>
            <w:r w:rsidR="00B14C9E">
              <w:rPr>
                <w:iCs/>
              </w:rPr>
              <w:t xml:space="preserve"> </w:t>
            </w:r>
            <w:r w:rsidR="00B53D7D">
              <w:rPr>
                <w:iCs/>
              </w:rPr>
              <w:t>desfăşurarea activităţilor teatralizate;</w:t>
            </w:r>
          </w:p>
          <w:p w:rsidR="00274A00" w:rsidRDefault="005410A5" w:rsidP="008D06EF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Agenda educatorului cu privire la </w:t>
            </w:r>
            <w:r w:rsidR="00DB08D7">
              <w:rPr>
                <w:iCs/>
              </w:rPr>
              <w:t>structu</w:t>
            </w:r>
            <w:r>
              <w:rPr>
                <w:iCs/>
              </w:rPr>
              <w:t>ra grupei</w:t>
            </w:r>
            <w:r w:rsidR="00DB08D7">
              <w:rPr>
                <w:iCs/>
              </w:rPr>
              <w:t>;</w:t>
            </w:r>
            <w:r w:rsidR="00F560C4">
              <w:rPr>
                <w:iCs/>
              </w:rPr>
              <w:t xml:space="preserve"> </w:t>
            </w:r>
          </w:p>
          <w:p w:rsidR="00F842E4" w:rsidRPr="008D06EF" w:rsidRDefault="00F560C4" w:rsidP="008D06EF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Grupuri sanitare separate pentru băieți și fete</w:t>
            </w:r>
            <w:r w:rsidR="008D06EF">
              <w:rPr>
                <w:iCs/>
              </w:rPr>
              <w:t>.</w:t>
            </w:r>
            <w:r w:rsidR="00852499">
              <w:rPr>
                <w:iCs/>
              </w:rPr>
              <w:t xml:space="preserve">                      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73394D" w:rsidRPr="001C4801" w:rsidRDefault="005165C5" w:rsidP="001C4801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  <w:lang w:val="ro-RO"/>
              </w:rPr>
              <w:t>Instituţia implementează programe de promovare</w:t>
            </w:r>
            <w:r w:rsidR="00A51DEF">
              <w:rPr>
                <w:rFonts w:eastAsia="Times New Roman"/>
                <w:iCs/>
                <w:lang w:val="ro-RO"/>
              </w:rPr>
              <w:t xml:space="preserve"> a echităţii de gen</w:t>
            </w:r>
            <w:r w:rsidR="006D2C97">
              <w:rPr>
                <w:rFonts w:eastAsia="Times New Roman"/>
                <w:iCs/>
                <w:lang w:val="ro-RO"/>
              </w:rPr>
              <w:t xml:space="preserve">, informează părinţii şi copiii. </w:t>
            </w:r>
            <w:r>
              <w:rPr>
                <w:rFonts w:eastAsia="Times New Roman"/>
                <w:iCs/>
              </w:rPr>
              <w:t xml:space="preserve">Realizarea </w:t>
            </w:r>
            <w:r w:rsidR="00484162">
              <w:rPr>
                <w:rFonts w:eastAsia="Times New Roman"/>
                <w:iCs/>
              </w:rPr>
              <w:t>p</w:t>
            </w:r>
            <w:r w:rsidR="00A51DEF">
              <w:rPr>
                <w:rFonts w:eastAsia="Times New Roman"/>
                <w:iCs/>
              </w:rPr>
              <w:t>lanificărilor includ</w:t>
            </w:r>
            <w:r w:rsidR="00484162">
              <w:rPr>
                <w:rFonts w:eastAsia="Times New Roman"/>
                <w:iCs/>
              </w:rPr>
              <w:t xml:space="preserve"> </w:t>
            </w:r>
            <w:r w:rsidR="001C4801">
              <w:rPr>
                <w:rFonts w:eastAsia="Times New Roman"/>
                <w:iCs/>
              </w:rPr>
              <w:t xml:space="preserve">prevenirea discriminării de gen. </w:t>
            </w:r>
            <w:r w:rsidR="004A0A2E" w:rsidRPr="001C4801">
              <w:rPr>
                <w:rFonts w:eastAsia="Times New Roman"/>
                <w:iCs/>
              </w:rPr>
              <w:t>Fiecare copil din instituţie este tratat</w:t>
            </w:r>
            <w:r w:rsidR="009F346D">
              <w:rPr>
                <w:rFonts w:eastAsia="Times New Roman"/>
                <w:iCs/>
              </w:rPr>
              <w:t xml:space="preserve"> echitabil</w:t>
            </w:r>
            <w:r w:rsidR="004A0A2E" w:rsidRPr="001C4801">
              <w:rPr>
                <w:rFonts w:eastAsia="Times New Roman"/>
                <w:iCs/>
              </w:rPr>
              <w:t xml:space="preserve"> în conformitate cu nevoile individuale de gen</w:t>
            </w:r>
            <w:r w:rsidR="001203BA" w:rsidRPr="001C4801">
              <w:rPr>
                <w:rFonts w:eastAsia="Times New Roman"/>
                <w:iCs/>
              </w:rPr>
              <w:t>, cu personalitatea şi cult</w:t>
            </w:r>
            <w:r w:rsidR="009F346D">
              <w:rPr>
                <w:rFonts w:eastAsia="Times New Roman"/>
                <w:iCs/>
              </w:rPr>
              <w:t>ura de familie,</w:t>
            </w:r>
            <w:r w:rsidR="001203BA" w:rsidRPr="001C4801">
              <w:rPr>
                <w:rFonts w:eastAsia="Times New Roman"/>
                <w:iCs/>
              </w:rPr>
              <w:t xml:space="preserve"> </w:t>
            </w:r>
            <w:r w:rsidR="00455AEB" w:rsidRPr="001C4801">
              <w:rPr>
                <w:rFonts w:eastAsia="Times New Roman"/>
                <w:iCs/>
              </w:rPr>
              <w:t>indi</w:t>
            </w:r>
            <w:r w:rsidR="001203BA" w:rsidRPr="001C4801">
              <w:rPr>
                <w:rFonts w:eastAsia="Times New Roman"/>
                <w:iCs/>
              </w:rPr>
              <w:t xml:space="preserve">ferent de sex, </w:t>
            </w:r>
            <w:r w:rsidR="00455AEB" w:rsidRPr="001C4801">
              <w:rPr>
                <w:rFonts w:eastAsia="Times New Roman"/>
                <w:iCs/>
              </w:rPr>
              <w:t>mediu social, cultural sau etnie;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E452AD">
              <w:t>0,</w:t>
            </w:r>
            <w:r w:rsidR="00605B83">
              <w:t>7</w:t>
            </w:r>
            <w:r w:rsidR="00B312DC">
              <w:t>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E452AD">
              <w:t>1</w:t>
            </w:r>
            <w:r w:rsidR="00605B83">
              <w:t>,5</w:t>
            </w:r>
          </w:p>
        </w:tc>
      </w:tr>
    </w:tbl>
    <w:p w:rsidR="00D25024" w:rsidRDefault="00D25024" w:rsidP="00D25024"/>
    <w:p w:rsidR="00D25024" w:rsidRPr="00945539" w:rsidRDefault="00D25024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5.1.2.</w:t>
      </w:r>
      <w:r w:rsidRPr="00D25024">
        <w:rPr>
          <w:lang w:val="en-US"/>
        </w:rPr>
        <w:t xml:space="preserve"> Asigurarea planificării resurselor pentru organizarea activităților și a formării cadrelor didactice în privința echității de gen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103F0B" w:rsidRDefault="00103F0B" w:rsidP="00EA0A67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  <w:lang w:val="ro-RO"/>
              </w:rPr>
              <w:t>C</w:t>
            </w:r>
            <w:r w:rsidR="00883C52">
              <w:rPr>
                <w:iCs/>
              </w:rPr>
              <w:t>ondiții fizice privind promovarea echității de gen</w:t>
            </w:r>
            <w:r w:rsidR="00A223EA">
              <w:rPr>
                <w:iCs/>
              </w:rPr>
              <w:t xml:space="preserve"> create</w:t>
            </w:r>
            <w:r w:rsidR="00883C52">
              <w:rPr>
                <w:iCs/>
              </w:rPr>
              <w:t xml:space="preserve">: </w:t>
            </w:r>
            <w:r>
              <w:rPr>
                <w:iCs/>
              </w:rPr>
              <w:t>paturile,</w:t>
            </w:r>
            <w:r w:rsidR="00CA6D71">
              <w:rPr>
                <w:iCs/>
              </w:rPr>
              <w:t xml:space="preserve"> </w:t>
            </w:r>
            <w:r w:rsidR="00883C52">
              <w:rPr>
                <w:iCs/>
              </w:rPr>
              <w:t>lengeria de pat</w:t>
            </w:r>
            <w:r>
              <w:rPr>
                <w:iCs/>
              </w:rPr>
              <w:t xml:space="preserve"> și scaunele</w:t>
            </w:r>
            <w:r w:rsidR="00AF0AE6">
              <w:rPr>
                <w:iCs/>
              </w:rPr>
              <w:t xml:space="preserve"> sunt</w:t>
            </w:r>
            <w:r>
              <w:rPr>
                <w:iCs/>
              </w:rPr>
              <w:t xml:space="preserve"> de aceiași culoare. G</w:t>
            </w:r>
            <w:r w:rsidR="00CA6D71">
              <w:rPr>
                <w:iCs/>
              </w:rPr>
              <w:t>rupul sanitar separat</w:t>
            </w:r>
            <w:r w:rsidR="00883C52">
              <w:rPr>
                <w:iCs/>
              </w:rPr>
              <w:t xml:space="preserve"> pentru fetițe</w:t>
            </w:r>
            <w:r w:rsidR="00777F2A">
              <w:rPr>
                <w:iCs/>
              </w:rPr>
              <w:t xml:space="preserve"> și băieței. </w:t>
            </w:r>
            <w:r>
              <w:rPr>
                <w:iCs/>
              </w:rPr>
              <w:t>În buget</w:t>
            </w:r>
            <w:r w:rsidR="00777F2A">
              <w:rPr>
                <w:iCs/>
              </w:rPr>
              <w:t xml:space="preserve"> </w:t>
            </w:r>
            <w:r w:rsidR="00B36021">
              <w:rPr>
                <w:iCs/>
              </w:rPr>
              <w:t>pentru anul de studii 2021-2022</w:t>
            </w:r>
            <w:r w:rsidR="00777F2A">
              <w:rPr>
                <w:iCs/>
              </w:rPr>
              <w:t xml:space="preserve"> nu au fost</w:t>
            </w:r>
            <w:r w:rsidR="009C4E5D" w:rsidRPr="00777F2A">
              <w:rPr>
                <w:iCs/>
              </w:rPr>
              <w:t xml:space="preserve"> planifica</w:t>
            </w:r>
            <w:r w:rsidR="00777F2A">
              <w:rPr>
                <w:iCs/>
              </w:rPr>
              <w:t>te</w:t>
            </w:r>
            <w:r w:rsidR="009C4E5D" w:rsidRPr="00777F2A">
              <w:rPr>
                <w:iCs/>
              </w:rPr>
              <w:t xml:space="preserve"> resurse pentru formarea cadrelor didactice</w:t>
            </w:r>
            <w:r w:rsidR="005A7183" w:rsidRPr="00777F2A">
              <w:rPr>
                <w:iCs/>
              </w:rPr>
              <w:t xml:space="preserve"> </w:t>
            </w:r>
            <w:r w:rsidR="005178BB">
              <w:rPr>
                <w:iCs/>
              </w:rPr>
              <w:t xml:space="preserve">special, </w:t>
            </w:r>
            <w:r w:rsidR="005A7183" w:rsidRPr="00777F2A">
              <w:rPr>
                <w:iCs/>
              </w:rPr>
              <w:t>în privinţa echităţii de gen</w:t>
            </w:r>
            <w:r w:rsidR="003604B0">
              <w:rPr>
                <w:iCs/>
              </w:rPr>
              <w:t>;</w:t>
            </w:r>
          </w:p>
          <w:p w:rsidR="003604B0" w:rsidRDefault="00DB769F" w:rsidP="00EA0A67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Panouri informative</w:t>
            </w:r>
            <w:r w:rsidR="00801057">
              <w:rPr>
                <w:iCs/>
              </w:rPr>
              <w:t>, postere. Revista- Grădiniţa modernă</w:t>
            </w:r>
            <w:r w:rsidR="00E337D2">
              <w:rPr>
                <w:iCs/>
              </w:rPr>
              <w:t>;</w:t>
            </w:r>
          </w:p>
          <w:p w:rsidR="00E337D2" w:rsidRDefault="00E337D2" w:rsidP="00EA0A67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Atelier de lucru, Agenda, Ordin nr.109 din 13.12.2021, </w:t>
            </w:r>
            <w:r w:rsidR="00681C9F">
              <w:rPr>
                <w:iCs/>
              </w:rPr>
              <w:t xml:space="preserve">Diminuarea discriminării de gen </w:t>
            </w:r>
            <w:r w:rsidR="00B41CDE">
              <w:rPr>
                <w:iCs/>
              </w:rPr>
              <w:t>începe din familie şi grădiniţă;</w:t>
            </w:r>
          </w:p>
          <w:p w:rsidR="00B41CDE" w:rsidRPr="00EA0A67" w:rsidRDefault="00B41CDE" w:rsidP="00EA0A67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Pagina WEB în scopul informării cu echitatea de gen.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7D043A" w:rsidP="001B595A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Instituţia dispune de resurse pentru organizarea activităţilor</w:t>
            </w:r>
            <w:r w:rsidR="001B595A">
              <w:rPr>
                <w:rFonts w:eastAsia="Times New Roman"/>
                <w:iCs/>
              </w:rPr>
              <w:t xml:space="preserve"> </w:t>
            </w:r>
            <w:r w:rsidR="00373AF9">
              <w:rPr>
                <w:rFonts w:eastAsia="Times New Roman"/>
                <w:iCs/>
              </w:rPr>
              <w:t xml:space="preserve">şi a formării </w:t>
            </w:r>
            <w:r w:rsidR="00E531BC">
              <w:rPr>
                <w:rFonts w:eastAsia="Times New Roman"/>
                <w:iCs/>
              </w:rPr>
              <w:t>cadrelor didactice</w:t>
            </w:r>
            <w:r w:rsidR="00A319B9">
              <w:rPr>
                <w:rFonts w:eastAsia="Times New Roman"/>
                <w:iCs/>
              </w:rPr>
              <w:t>, inclusi</w:t>
            </w:r>
            <w:r w:rsidR="00CF6538">
              <w:rPr>
                <w:rFonts w:eastAsia="Times New Roman"/>
                <w:iCs/>
              </w:rPr>
              <w:t>v</w:t>
            </w:r>
            <w:r w:rsidR="00A319B9">
              <w:rPr>
                <w:rFonts w:eastAsia="Times New Roman"/>
                <w:iCs/>
              </w:rPr>
              <w:t>,</w:t>
            </w:r>
            <w:r w:rsidR="00E531BC">
              <w:rPr>
                <w:rFonts w:eastAsia="Times New Roman"/>
                <w:iCs/>
              </w:rPr>
              <w:t xml:space="preserve"> în privinţa echităţii </w:t>
            </w:r>
            <w:r w:rsidR="00803C76">
              <w:rPr>
                <w:rFonts w:eastAsia="Times New Roman"/>
                <w:iCs/>
              </w:rPr>
              <w:t>de gen</w:t>
            </w:r>
            <w:r w:rsidR="00FA4C70">
              <w:rPr>
                <w:rFonts w:eastAsia="Times New Roman"/>
                <w:iCs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3E6E88">
              <w:t>0,</w:t>
            </w:r>
            <w:r w:rsidR="00605B83">
              <w:t>7</w:t>
            </w:r>
            <w:r w:rsidR="003E6E88">
              <w:t>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3E6E88">
              <w:t>1</w:t>
            </w:r>
            <w:r w:rsidR="00605B83">
              <w:t>,5</w:t>
            </w:r>
          </w:p>
        </w:tc>
      </w:tr>
    </w:tbl>
    <w:p w:rsidR="00D25024" w:rsidRDefault="00D25024" w:rsidP="00D25024"/>
    <w:p w:rsidR="00D25024" w:rsidRPr="00945539" w:rsidRDefault="00D25024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5.1.3.</w:t>
      </w:r>
      <w:r w:rsidRPr="00D25024">
        <w:rPr>
          <w:lang w:val="en-US"/>
        </w:rPr>
        <w:t xml:space="preserve"> Realizarea procesului educațional – activități curriculare și extracurriculare – în vederea formării comportamentului nediscriminatoriu în raport cu genul, cu învățarea conceptelor-cheie ale educației de gen, cu eliminarea stereotipurilor și prejudecăților legate de gen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62435E" w:rsidP="001B051D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 w:rsidRPr="00244D0C">
              <w:rPr>
                <w:iCs/>
                <w:lang w:val="ro-RO"/>
              </w:rPr>
              <w:t>Act</w:t>
            </w:r>
            <w:r w:rsidR="00243146">
              <w:rPr>
                <w:iCs/>
                <w:lang w:val="ro-RO"/>
              </w:rPr>
              <w:t xml:space="preserve">ivităţi integrate </w:t>
            </w:r>
            <w:r w:rsidRPr="00244D0C">
              <w:rPr>
                <w:iCs/>
                <w:lang w:val="ro-RO"/>
              </w:rPr>
              <w:t>desfăşurate d</w:t>
            </w:r>
            <w:r w:rsidR="00685680">
              <w:rPr>
                <w:iCs/>
                <w:lang w:val="ro-RO"/>
              </w:rPr>
              <w:t>in perspectiva educaţiei de gen:</w:t>
            </w:r>
            <w:r w:rsidR="00BE1C6A">
              <w:rPr>
                <w:iCs/>
                <w:lang w:val="ro-RO"/>
              </w:rPr>
              <w:t xml:space="preserve"> </w:t>
            </w:r>
            <w:r w:rsidR="008E4663">
              <w:rPr>
                <w:iCs/>
                <w:lang w:val="ro-RO"/>
              </w:rPr>
              <w:t xml:space="preserve">Noi băieţi şi noi fetiţe, proiect de o zi, </w:t>
            </w:r>
            <w:r w:rsidR="00B80E58">
              <w:rPr>
                <w:iCs/>
                <w:lang w:val="ro-RO"/>
              </w:rPr>
              <w:t>grupa pregătitoare, 26.05.2022</w:t>
            </w:r>
            <w:r w:rsidR="003B52BB">
              <w:rPr>
                <w:iCs/>
                <w:lang w:val="ro-RO"/>
              </w:rPr>
              <w:t>;</w:t>
            </w:r>
          </w:p>
          <w:p w:rsidR="00D31BB2" w:rsidRDefault="003B52BB" w:rsidP="00D31BB2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 xml:space="preserve">Activități </w:t>
            </w:r>
            <w:r w:rsidR="00685680">
              <w:rPr>
                <w:iCs/>
                <w:lang w:val="ro-RO"/>
              </w:rPr>
              <w:t xml:space="preserve">curriculare și </w:t>
            </w:r>
            <w:r w:rsidR="00426C9F">
              <w:rPr>
                <w:iCs/>
                <w:lang w:val="ro-RO"/>
              </w:rPr>
              <w:t>extracurriculare</w:t>
            </w:r>
            <w:r w:rsidR="00085969">
              <w:rPr>
                <w:iCs/>
                <w:lang w:val="ro-RO"/>
              </w:rPr>
              <w:t xml:space="preserve"> conform PAI, 2021-2022</w:t>
            </w:r>
            <w:r w:rsidR="00685680">
              <w:rPr>
                <w:iCs/>
                <w:lang w:val="ro-RO"/>
              </w:rPr>
              <w:t xml:space="preserve"> cu participarea echitabilă a tuturor copiilor, respectând dreptul fiecărui copil și neadmițând discriminarea, aplicarea violenței fizice sau psihi</w:t>
            </w:r>
            <w:r w:rsidR="00D31BB2">
              <w:rPr>
                <w:iCs/>
                <w:lang w:val="ro-RO"/>
              </w:rPr>
              <w:t>ce între copii sub nici o formă;</w:t>
            </w:r>
            <w:r w:rsidR="00954D3C">
              <w:rPr>
                <w:iCs/>
                <w:lang w:val="ro-RO"/>
              </w:rPr>
              <w:t xml:space="preserve"> Moldova, ţara mea, grupa medie;</w:t>
            </w:r>
          </w:p>
          <w:p w:rsidR="00B80E58" w:rsidRDefault="00996B63" w:rsidP="00D31BB2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Matinee literar</w:t>
            </w:r>
            <w:r w:rsidR="00763520">
              <w:rPr>
                <w:iCs/>
                <w:lang w:val="ro-RO"/>
              </w:rPr>
              <w:t xml:space="preserve"> </w:t>
            </w:r>
            <w:r w:rsidR="002363B9">
              <w:rPr>
                <w:iCs/>
                <w:lang w:val="ro-RO"/>
              </w:rPr>
              <w:t>-</w:t>
            </w:r>
            <w:r>
              <w:rPr>
                <w:iCs/>
                <w:lang w:val="ro-RO"/>
              </w:rPr>
              <w:t xml:space="preserve"> artistice:</w:t>
            </w:r>
            <w:r w:rsidR="00D31BB2">
              <w:rPr>
                <w:iCs/>
                <w:lang w:val="ro-RO"/>
              </w:rPr>
              <w:t xml:space="preserve"> </w:t>
            </w:r>
            <w:r w:rsidR="00B80E58" w:rsidRPr="00D31BB2">
              <w:rPr>
                <w:iCs/>
                <w:lang w:val="ro-RO"/>
              </w:rPr>
              <w:t>Copilăria şi drepturile copiilor</w:t>
            </w:r>
            <w:r w:rsidR="00D31BB2" w:rsidRPr="00D31BB2">
              <w:rPr>
                <w:iCs/>
                <w:lang w:val="ro-RO"/>
              </w:rPr>
              <w:t xml:space="preserve">. Sunt unic şi irepetabil, grupa mare, 30.05.2022; </w:t>
            </w:r>
            <w:r w:rsidR="00004B7A">
              <w:rPr>
                <w:iCs/>
                <w:lang w:val="ro-RO"/>
              </w:rPr>
              <w:t>D</w:t>
            </w:r>
            <w:r w:rsidR="006171CB">
              <w:rPr>
                <w:iCs/>
                <w:lang w:val="ro-RO"/>
              </w:rPr>
              <w:t xml:space="preserve">e la lume adunate, şi-napoi la lume date, grupa medie, </w:t>
            </w:r>
            <w:r w:rsidR="000234B0">
              <w:rPr>
                <w:iCs/>
                <w:lang w:val="ro-RO"/>
              </w:rPr>
              <w:t>30.05.2022;</w:t>
            </w:r>
          </w:p>
          <w:p w:rsidR="000234B0" w:rsidRDefault="000234B0" w:rsidP="00D31BB2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Ordin nr.12 din 15.02.2022</w:t>
            </w:r>
            <w:r w:rsidR="004653C7">
              <w:rPr>
                <w:iCs/>
                <w:lang w:val="ro-RO"/>
              </w:rPr>
              <w:t xml:space="preserve">, </w:t>
            </w:r>
            <w:r w:rsidR="00004B7A">
              <w:rPr>
                <w:iCs/>
                <w:lang w:val="ro-RO"/>
              </w:rPr>
              <w:t>desfăşurarea activităţilor: jocuri: De-a vânzătoarea. D</w:t>
            </w:r>
            <w:r w:rsidR="00106B39">
              <w:rPr>
                <w:iCs/>
                <w:lang w:val="ro-RO"/>
              </w:rPr>
              <w:t>e-a bibliotecara</w:t>
            </w:r>
            <w:r w:rsidR="00004B7A">
              <w:rPr>
                <w:iCs/>
                <w:lang w:val="ro-RO"/>
              </w:rPr>
              <w:t>. De-a poştaşul. De-a mecanicii. D</w:t>
            </w:r>
            <w:r w:rsidR="00106B39">
              <w:rPr>
                <w:iCs/>
                <w:lang w:val="ro-RO"/>
              </w:rPr>
              <w:t>e-a scafandrii.</w:t>
            </w:r>
            <w:r w:rsidR="004653C7">
              <w:rPr>
                <w:iCs/>
                <w:lang w:val="ro-RO"/>
              </w:rPr>
              <w:t xml:space="preserve"> Aspecte de gen în educaţia preşcolară</w:t>
            </w:r>
            <w:r w:rsidR="00BB4849">
              <w:rPr>
                <w:iCs/>
                <w:lang w:val="ro-RO"/>
              </w:rPr>
              <w:t>. Discuţii, chestionare cu părinţii. Test sociometric</w:t>
            </w:r>
            <w:r w:rsidR="00034351">
              <w:rPr>
                <w:iCs/>
                <w:lang w:val="ro-RO"/>
              </w:rPr>
              <w:t xml:space="preserve"> de personalitate la preşcolari;</w:t>
            </w:r>
          </w:p>
          <w:p w:rsidR="00034351" w:rsidRPr="00D31BB2" w:rsidRDefault="00DB0B7F" w:rsidP="00D31BB2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Jocuri de rol cu păpuşi</w:t>
            </w:r>
            <w:r w:rsidR="00034351">
              <w:rPr>
                <w:iCs/>
                <w:lang w:val="ro-RO"/>
              </w:rPr>
              <w:t>. Activităţi: Familia mea, Profesiile, Etniile, etc.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CA1D87" w:rsidRPr="00426C9F" w:rsidRDefault="00FE2B97" w:rsidP="00AD62D2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Număr</w:t>
            </w:r>
            <w:r w:rsidR="0041504A">
              <w:rPr>
                <w:rFonts w:eastAsia="Times New Roman"/>
                <w:iCs/>
              </w:rPr>
              <w:t xml:space="preserve"> de activităţi </w:t>
            </w:r>
            <w:r w:rsidR="004E5978">
              <w:rPr>
                <w:rFonts w:eastAsia="Times New Roman"/>
                <w:iCs/>
              </w:rPr>
              <w:t xml:space="preserve">curriculare şi extracurriculare </w:t>
            </w:r>
            <w:r w:rsidR="006337BB">
              <w:rPr>
                <w:rFonts w:eastAsia="Times New Roman"/>
                <w:iCs/>
              </w:rPr>
              <w:t>de promovare</w:t>
            </w:r>
            <w:r w:rsidR="0082722F">
              <w:rPr>
                <w:rFonts w:eastAsia="Times New Roman"/>
                <w:iCs/>
              </w:rPr>
              <w:t xml:space="preserve">a echităţii de gen. </w:t>
            </w:r>
            <w:r w:rsidR="000066E5" w:rsidRPr="0082722F">
              <w:rPr>
                <w:rFonts w:eastAsia="Times New Roman"/>
                <w:iCs/>
              </w:rPr>
              <w:t>Promovarea de către cadrele didactice în activitatea educaţională a unui comportament nediscriminatoriu</w:t>
            </w:r>
            <w:r w:rsidR="00781CF2" w:rsidRPr="0082722F">
              <w:rPr>
                <w:rFonts w:eastAsia="Times New Roman"/>
                <w:iCs/>
              </w:rPr>
              <w:t xml:space="preserve"> în raport cu </w:t>
            </w:r>
            <w:r w:rsidR="00426C9F">
              <w:rPr>
                <w:rFonts w:eastAsia="Times New Roman"/>
                <w:iCs/>
              </w:rPr>
              <w:t xml:space="preserve">genul. </w:t>
            </w:r>
            <w:r w:rsidR="00AD62D2">
              <w:rPr>
                <w:rFonts w:eastAsia="Times New Roman"/>
                <w:iCs/>
              </w:rPr>
              <w:t xml:space="preserve">Se asigură </w:t>
            </w:r>
            <w:r w:rsidR="00CF3292">
              <w:rPr>
                <w:rFonts w:eastAsia="Times New Roman"/>
                <w:iCs/>
              </w:rPr>
              <w:t>respect</w:t>
            </w:r>
            <w:r w:rsidR="00AD62D2">
              <w:rPr>
                <w:rFonts w:eastAsia="Times New Roman"/>
                <w:iCs/>
              </w:rPr>
              <w:t>ul faţă de copi</w:t>
            </w:r>
            <w:r w:rsidR="00BB0901">
              <w:rPr>
                <w:rFonts w:eastAsia="Times New Roman"/>
                <w:iCs/>
              </w:rPr>
              <w:t>i şi</w:t>
            </w:r>
            <w:r w:rsidR="00AD62D2">
              <w:rPr>
                <w:rFonts w:eastAsia="Times New Roman"/>
                <w:iCs/>
              </w:rPr>
              <w:t xml:space="preserve"> </w:t>
            </w:r>
            <w:r w:rsidR="00BB0901">
              <w:rPr>
                <w:rFonts w:eastAsia="Times New Roman"/>
                <w:iCs/>
              </w:rPr>
              <w:t>drepturile lor</w:t>
            </w:r>
            <w:r w:rsidR="00AD62D2">
              <w:rPr>
                <w:rFonts w:eastAsia="Times New Roman"/>
                <w:iCs/>
              </w:rPr>
              <w:t>.</w:t>
            </w:r>
            <w:r w:rsidR="00BB0901">
              <w:rPr>
                <w:rFonts w:eastAsia="Times New Roman"/>
                <w:iCs/>
              </w:rPr>
              <w:t xml:space="preserve"> </w:t>
            </w:r>
            <w:r w:rsidR="00781CF2" w:rsidRPr="00426C9F">
              <w:rPr>
                <w:rFonts w:eastAsia="Times New Roman"/>
                <w:iCs/>
              </w:rPr>
              <w:t>Implicarea scăzută a părinţilor şi a comunităţii în activităţi c</w:t>
            </w:r>
            <w:r w:rsidR="00CA1D87" w:rsidRPr="00426C9F">
              <w:rPr>
                <w:rFonts w:eastAsia="Times New Roman"/>
                <w:iCs/>
              </w:rPr>
              <w:t>u teme privind e</w:t>
            </w:r>
            <w:r w:rsidR="00E531BC" w:rsidRPr="00426C9F">
              <w:rPr>
                <w:rFonts w:eastAsia="Times New Roman"/>
                <w:iCs/>
              </w:rPr>
              <w:t>chitatea de gen.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C4747F" w:rsidP="00F842E4">
            <w:pPr>
              <w:jc w:val="left"/>
            </w:pPr>
            <w:r>
              <w:t>Pondere şi pontaj acordat</w:t>
            </w:r>
          </w:p>
        </w:tc>
        <w:tc>
          <w:tcPr>
            <w:tcW w:w="1475" w:type="dxa"/>
          </w:tcPr>
          <w:p w:rsidR="00F842E4" w:rsidRPr="00E938A0" w:rsidRDefault="00E505A5" w:rsidP="00F842E4">
            <w:r>
              <w:t>Pondere: 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8406C2">
              <w:t>0,</w:t>
            </w:r>
            <w:r w:rsidR="00BF5A8B">
              <w:t>7</w:t>
            </w:r>
            <w:r w:rsidR="003E6E88">
              <w:t>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8406C2">
              <w:t>1</w:t>
            </w:r>
            <w:r w:rsidR="00535853">
              <w:t>,5</w:t>
            </w:r>
          </w:p>
        </w:tc>
      </w:tr>
      <w:tr w:rsidR="00F842E4" w:rsidRPr="00E938A0" w:rsidTr="00DF435F">
        <w:tc>
          <w:tcPr>
            <w:tcW w:w="7371" w:type="dxa"/>
            <w:gridSpan w:val="3"/>
          </w:tcPr>
          <w:p w:rsidR="00F842E4" w:rsidRPr="00415CB2" w:rsidRDefault="00F842E4" w:rsidP="00122A7D">
            <w:pPr>
              <w:tabs>
                <w:tab w:val="center" w:pos="3577"/>
              </w:tabs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  <w:r w:rsidR="00122A7D">
              <w:rPr>
                <w:b/>
                <w:bCs/>
              </w:rPr>
              <w:t xml:space="preserve">        </w:t>
            </w:r>
            <w:r w:rsidR="003357D3">
              <w:rPr>
                <w:b/>
                <w:bCs/>
              </w:rPr>
              <w:t xml:space="preserve">                        </w:t>
            </w:r>
          </w:p>
        </w:tc>
        <w:tc>
          <w:tcPr>
            <w:tcW w:w="2268" w:type="dxa"/>
          </w:tcPr>
          <w:p w:rsidR="00F842E4" w:rsidRPr="00415CB2" w:rsidRDefault="00605B83" w:rsidP="00F842E4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535853">
              <w:rPr>
                <w:b/>
                <w:bCs/>
              </w:rPr>
              <w:t>,5</w:t>
            </w:r>
            <w:r w:rsidR="008615E3">
              <w:rPr>
                <w:b/>
                <w:bCs/>
              </w:rPr>
              <w:t>0</w:t>
            </w:r>
          </w:p>
        </w:tc>
      </w:tr>
    </w:tbl>
    <w:p w:rsidR="00D25024" w:rsidRDefault="00D25024" w:rsidP="00D25024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4111"/>
        <w:gridCol w:w="3543"/>
      </w:tblGrid>
      <w:tr w:rsidR="00544E25" w:rsidRPr="00E938A0" w:rsidTr="00DF435F">
        <w:tc>
          <w:tcPr>
            <w:tcW w:w="1985" w:type="dxa"/>
            <w:vMerge w:val="restart"/>
          </w:tcPr>
          <w:p w:rsidR="00544E25" w:rsidRPr="00992DC8" w:rsidRDefault="00544E25" w:rsidP="00DF435F">
            <w:pPr>
              <w:jc w:val="center"/>
              <w:rPr>
                <w:b/>
              </w:rPr>
            </w:pPr>
            <w:r w:rsidRPr="00992DC8">
              <w:rPr>
                <w:b/>
              </w:rPr>
              <w:lastRenderedPageBreak/>
              <w:t>Dimensiune V</w:t>
            </w:r>
          </w:p>
          <w:p w:rsidR="007E1BF9" w:rsidRPr="00992DC8" w:rsidRDefault="003744E1" w:rsidP="00DF435F">
            <w:pPr>
              <w:jc w:val="center"/>
              <w:rPr>
                <w:b/>
              </w:rPr>
            </w:pPr>
            <w:r w:rsidRPr="00992DC8">
              <w:rPr>
                <w:b/>
                <w:i/>
              </w:rPr>
              <w:t>Educaţie sensibilă la gen</w:t>
            </w:r>
          </w:p>
          <w:p w:rsidR="00544E25" w:rsidRPr="007E1BF9" w:rsidRDefault="00544E25" w:rsidP="007E1BF9">
            <w:pPr>
              <w:jc w:val="right"/>
            </w:pPr>
          </w:p>
        </w:tc>
        <w:tc>
          <w:tcPr>
            <w:tcW w:w="4111" w:type="dxa"/>
          </w:tcPr>
          <w:p w:rsidR="00544E25" w:rsidRPr="00E938A0" w:rsidRDefault="00544E25" w:rsidP="00DF435F">
            <w:pPr>
              <w:jc w:val="center"/>
            </w:pPr>
            <w:r w:rsidRPr="00E938A0">
              <w:t>Puncte forte</w:t>
            </w:r>
          </w:p>
        </w:tc>
        <w:tc>
          <w:tcPr>
            <w:tcW w:w="3543" w:type="dxa"/>
          </w:tcPr>
          <w:p w:rsidR="00544E25" w:rsidRPr="00E938A0" w:rsidRDefault="00544E25" w:rsidP="00DF435F">
            <w:pPr>
              <w:jc w:val="center"/>
            </w:pPr>
            <w:r w:rsidRPr="00E938A0">
              <w:t>Puncte slabe</w:t>
            </w:r>
          </w:p>
        </w:tc>
      </w:tr>
      <w:tr w:rsidR="00F842E4" w:rsidRPr="00E938A0" w:rsidTr="00DF435F">
        <w:tc>
          <w:tcPr>
            <w:tcW w:w="1985" w:type="dxa"/>
            <w:vMerge/>
          </w:tcPr>
          <w:p w:rsidR="00F842E4" w:rsidRPr="00E938A0" w:rsidRDefault="00F842E4" w:rsidP="00F842E4"/>
        </w:tc>
        <w:tc>
          <w:tcPr>
            <w:tcW w:w="4111" w:type="dxa"/>
          </w:tcPr>
          <w:p w:rsidR="00F842E4" w:rsidRPr="00E938A0" w:rsidRDefault="00712032" w:rsidP="00FD75E8">
            <w:pPr>
              <w:pStyle w:val="a4"/>
              <w:numPr>
                <w:ilvl w:val="0"/>
                <w:numId w:val="47"/>
              </w:numPr>
              <w:ind w:left="360"/>
            </w:pPr>
            <w:r>
              <w:t>Realizarea unei educaţii ne</w:t>
            </w:r>
            <w:r w:rsidR="00D31A8C">
              <w:t>-discriminatorii în baza egalităţii</w:t>
            </w:r>
            <w:r w:rsidR="00D7060D">
              <w:t xml:space="preserve"> dintre </w:t>
            </w:r>
            <w:r w:rsidR="00887784">
              <w:t>genuri</w:t>
            </w:r>
            <w:r w:rsidR="00D57886">
              <w:t>.</w:t>
            </w:r>
            <w:r w:rsidR="00D7060D">
              <w:t xml:space="preserve"> </w:t>
            </w:r>
            <w:r w:rsidR="006D353D">
              <w:t>O</w:t>
            </w:r>
            <w:r w:rsidR="00887784">
              <w:t>ferirea</w:t>
            </w:r>
            <w:r w:rsidR="00E61FB0">
              <w:t xml:space="preserve"> oportunităţilor şi</w:t>
            </w:r>
            <w:r w:rsidR="00887784">
              <w:t xml:space="preserve"> şanselor egale</w:t>
            </w:r>
            <w:r w:rsidR="00D7060D">
              <w:t xml:space="preserve"> pentru </w:t>
            </w:r>
            <w:r w:rsidR="008613F4">
              <w:t xml:space="preserve">cele două </w:t>
            </w:r>
            <w:r w:rsidR="00E61FB0">
              <w:t xml:space="preserve">categorii de gen în plan </w:t>
            </w:r>
            <w:r w:rsidR="00BF0143">
              <w:t>educaţ</w:t>
            </w:r>
            <w:r w:rsidR="00D57886">
              <w:t>ional.</w:t>
            </w:r>
          </w:p>
        </w:tc>
        <w:tc>
          <w:tcPr>
            <w:tcW w:w="3543" w:type="dxa"/>
          </w:tcPr>
          <w:p w:rsidR="00F842E4" w:rsidRPr="00E938A0" w:rsidRDefault="00CC0962" w:rsidP="00E13AAB">
            <w:pPr>
              <w:pStyle w:val="a4"/>
              <w:numPr>
                <w:ilvl w:val="0"/>
                <w:numId w:val="47"/>
              </w:numPr>
              <w:ind w:left="360"/>
            </w:pPr>
            <w:r>
              <w:t xml:space="preserve">Rolul familiei, </w:t>
            </w:r>
            <w:r w:rsidR="003C1131">
              <w:t>i</w:t>
            </w:r>
            <w:r w:rsidR="00E13AAB">
              <w:t>mplicarea scăzută a părinţilor şi a comunităţii în activităţi cu teme privind echitatea de gen.</w:t>
            </w:r>
          </w:p>
        </w:tc>
      </w:tr>
    </w:tbl>
    <w:p w:rsidR="00544E25" w:rsidRDefault="00544E25" w:rsidP="00D25024"/>
    <w:p w:rsidR="00544E25" w:rsidRPr="00E938A0" w:rsidRDefault="00544E25" w:rsidP="00544E25">
      <w:r w:rsidRPr="00E938A0">
        <w:t>Analiza SWOT a activității instituției de învățământ general în perioada evaluată</w:t>
      </w:r>
    </w:p>
    <w:p w:rsidR="00544E25" w:rsidRPr="00E938A0" w:rsidRDefault="00544E25" w:rsidP="00544E25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87"/>
        <w:gridCol w:w="4252"/>
      </w:tblGrid>
      <w:tr w:rsidR="00544E25" w:rsidRPr="00E938A0" w:rsidTr="004A19FF">
        <w:tc>
          <w:tcPr>
            <w:tcW w:w="5387" w:type="dxa"/>
          </w:tcPr>
          <w:p w:rsidR="00544E25" w:rsidRPr="00E938A0" w:rsidRDefault="00544E25" w:rsidP="004A19FF">
            <w:pPr>
              <w:jc w:val="center"/>
            </w:pPr>
            <w:r w:rsidRPr="00E938A0">
              <w:t>Puncte forte</w:t>
            </w:r>
          </w:p>
        </w:tc>
        <w:tc>
          <w:tcPr>
            <w:tcW w:w="4252" w:type="dxa"/>
          </w:tcPr>
          <w:p w:rsidR="00544E25" w:rsidRPr="00E938A0" w:rsidRDefault="00544E25" w:rsidP="004A19FF">
            <w:pPr>
              <w:jc w:val="center"/>
            </w:pPr>
            <w:r w:rsidRPr="00E938A0">
              <w:t>Puncte slabe</w:t>
            </w:r>
          </w:p>
        </w:tc>
      </w:tr>
      <w:tr w:rsidR="00544E25" w:rsidRPr="00E938A0" w:rsidTr="004A19FF">
        <w:tc>
          <w:tcPr>
            <w:tcW w:w="5387" w:type="dxa"/>
          </w:tcPr>
          <w:p w:rsidR="006B0129" w:rsidRDefault="006B0129" w:rsidP="006B0129">
            <w:pPr>
              <w:pStyle w:val="a4"/>
              <w:numPr>
                <w:ilvl w:val="0"/>
                <w:numId w:val="46"/>
              </w:numPr>
              <w:ind w:left="360"/>
              <w:jc w:val="left"/>
            </w:pPr>
            <w:r>
              <w:t>Mediul intern, încadrat în normele de igienă, oferă siguranţă şi protecţie copiilor, acceptă diversitatea, respectă personalitatea;</w:t>
            </w:r>
          </w:p>
          <w:p w:rsidR="00B33FC6" w:rsidRDefault="00B33FC6" w:rsidP="006B0129">
            <w:pPr>
              <w:pStyle w:val="a4"/>
              <w:numPr>
                <w:ilvl w:val="0"/>
                <w:numId w:val="46"/>
              </w:numPr>
              <w:ind w:left="360"/>
              <w:jc w:val="left"/>
            </w:pPr>
            <w:r>
              <w:t xml:space="preserve">Instituţia asigură organizarea procesului </w:t>
            </w:r>
            <w:r w:rsidR="009D052E">
              <w:t>educaţ</w:t>
            </w:r>
            <w:r>
              <w:t>ional în ra</w:t>
            </w:r>
            <w:r w:rsidR="00592B71">
              <w:t>port cu obiectivele şi misiunea.</w:t>
            </w:r>
          </w:p>
          <w:p w:rsidR="006B0129" w:rsidRDefault="006B0129" w:rsidP="006B0129">
            <w:pPr>
              <w:pStyle w:val="a4"/>
              <w:numPr>
                <w:ilvl w:val="0"/>
                <w:numId w:val="46"/>
              </w:numPr>
              <w:ind w:left="360"/>
              <w:jc w:val="left"/>
            </w:pPr>
            <w:r>
              <w:t>Bază materială și didactică bună şi în continuă modernizare; Teren de joacă foarte bine</w:t>
            </w:r>
            <w:r w:rsidR="00593DD2">
              <w:t xml:space="preserve"> dotat; Pagina WEB IET</w:t>
            </w:r>
            <w:r>
              <w:t>, funcțională.</w:t>
            </w:r>
          </w:p>
          <w:p w:rsidR="005A1373" w:rsidRPr="00E938A0" w:rsidRDefault="006B0129" w:rsidP="006B0129">
            <w:pPr>
              <w:pStyle w:val="a4"/>
              <w:numPr>
                <w:ilvl w:val="0"/>
                <w:numId w:val="46"/>
              </w:numPr>
              <w:ind w:left="360"/>
              <w:jc w:val="left"/>
            </w:pPr>
            <w:r>
              <w:t>Alimentaţie valorică şi calorică, foarte bună.</w:t>
            </w:r>
          </w:p>
        </w:tc>
        <w:tc>
          <w:tcPr>
            <w:tcW w:w="4252" w:type="dxa"/>
          </w:tcPr>
          <w:p w:rsidR="006B0129" w:rsidRDefault="00593DD2" w:rsidP="006B0129">
            <w:pPr>
              <w:pStyle w:val="a4"/>
              <w:numPr>
                <w:ilvl w:val="0"/>
                <w:numId w:val="46"/>
              </w:numPr>
              <w:ind w:left="360"/>
              <w:jc w:val="left"/>
            </w:pPr>
            <w:r>
              <w:t>Lipsa do</w:t>
            </w:r>
            <w:r w:rsidR="005B164A">
              <w:t xml:space="preserve">rmitorului pentru grupa ce se </w:t>
            </w:r>
            <w:r>
              <w:t xml:space="preserve"> crea</w:t>
            </w:r>
            <w:r w:rsidR="005B164A">
              <w:t>ză</w:t>
            </w:r>
            <w:r w:rsidR="006B0129">
              <w:t>;</w:t>
            </w:r>
          </w:p>
          <w:p w:rsidR="006C7F50" w:rsidRDefault="006B0129" w:rsidP="006B0129">
            <w:pPr>
              <w:pStyle w:val="a4"/>
              <w:numPr>
                <w:ilvl w:val="0"/>
                <w:numId w:val="46"/>
              </w:numPr>
              <w:ind w:left="360"/>
              <w:jc w:val="left"/>
            </w:pPr>
            <w:r>
              <w:t>Inexistenţa unei săli cu funcţionalitate dublă (de sport şi de festivităţi).</w:t>
            </w:r>
          </w:p>
          <w:p w:rsidR="00910CE7" w:rsidRPr="00E938A0" w:rsidRDefault="00910CE7" w:rsidP="006B0129">
            <w:pPr>
              <w:jc w:val="left"/>
            </w:pPr>
          </w:p>
        </w:tc>
      </w:tr>
      <w:tr w:rsidR="00544E25" w:rsidRPr="00E938A0" w:rsidTr="004A19FF">
        <w:tc>
          <w:tcPr>
            <w:tcW w:w="5387" w:type="dxa"/>
          </w:tcPr>
          <w:p w:rsidR="00544E25" w:rsidRPr="00E938A0" w:rsidRDefault="00544E25" w:rsidP="004A19FF">
            <w:pPr>
              <w:jc w:val="center"/>
            </w:pPr>
            <w:r w:rsidRPr="00E938A0">
              <w:t>Oportunități</w:t>
            </w:r>
          </w:p>
        </w:tc>
        <w:tc>
          <w:tcPr>
            <w:tcW w:w="4252" w:type="dxa"/>
          </w:tcPr>
          <w:p w:rsidR="00544E25" w:rsidRPr="00E938A0" w:rsidRDefault="00544E25" w:rsidP="004A19FF">
            <w:pPr>
              <w:jc w:val="center"/>
            </w:pPr>
            <w:r w:rsidRPr="00E938A0">
              <w:t>Riscuri</w:t>
            </w:r>
          </w:p>
        </w:tc>
      </w:tr>
      <w:tr w:rsidR="00544E25" w:rsidRPr="00E938A0" w:rsidTr="004A19FF">
        <w:tc>
          <w:tcPr>
            <w:tcW w:w="5387" w:type="dxa"/>
          </w:tcPr>
          <w:p w:rsidR="00864A4A" w:rsidRDefault="001461E8" w:rsidP="001461E8">
            <w:pPr>
              <w:pStyle w:val="a4"/>
              <w:numPr>
                <w:ilvl w:val="0"/>
                <w:numId w:val="46"/>
              </w:numPr>
              <w:ind w:left="360"/>
              <w:jc w:val="left"/>
            </w:pPr>
            <w:r>
              <w:t>Disponibilitatea cadrelor didactice spre însuşirea abilităţilor noi de utilizare a tehnologiilor moderne în procesul de predare/învățare/evaluare și a formării profes</w:t>
            </w:r>
            <w:r w:rsidR="00343FA5">
              <w:t>ionale pe dimensiunea Educație S</w:t>
            </w:r>
            <w:r>
              <w:t>ensibilă la Gen;</w:t>
            </w:r>
          </w:p>
          <w:p w:rsidR="009722EC" w:rsidRPr="00E938A0" w:rsidRDefault="00DD5FF4" w:rsidP="006F0B73">
            <w:pPr>
              <w:pStyle w:val="a4"/>
              <w:numPr>
                <w:ilvl w:val="0"/>
                <w:numId w:val="46"/>
              </w:numPr>
              <w:ind w:left="360"/>
              <w:jc w:val="left"/>
            </w:pPr>
            <w:r>
              <w:t>Posibilitatea realizării de</w:t>
            </w:r>
            <w:r w:rsidR="005F030D">
              <w:t xml:space="preserve"> parteneriate</w:t>
            </w:r>
            <w:r>
              <w:t xml:space="preserve"> cu asociaţiile comerciale din comunitate în vederea sp</w:t>
            </w:r>
            <w:r w:rsidR="00D9143C">
              <w:t>onsorizării unor activităţi şi</w:t>
            </w:r>
            <w:r>
              <w:t xml:space="preserve"> obţinerii de fonduri necesare</w:t>
            </w:r>
            <w:r w:rsidR="00D62C8B">
              <w:t>, care ar asigura eficiența</w:t>
            </w:r>
            <w:r>
              <w:t xml:space="preserve"> procesului </w:t>
            </w:r>
            <w:r w:rsidR="00D90E3F">
              <w:t>educaţ</w:t>
            </w:r>
            <w:r w:rsidR="00E73696">
              <w:t>ional.</w:t>
            </w:r>
            <w:r w:rsidR="00784E10">
              <w:t xml:space="preserve">   </w:t>
            </w:r>
          </w:p>
        </w:tc>
        <w:tc>
          <w:tcPr>
            <w:tcW w:w="4252" w:type="dxa"/>
          </w:tcPr>
          <w:p w:rsidR="00CA6B8A" w:rsidRDefault="007C4031" w:rsidP="00A60ADB">
            <w:pPr>
              <w:pStyle w:val="a4"/>
              <w:numPr>
                <w:ilvl w:val="0"/>
                <w:numId w:val="46"/>
              </w:numPr>
              <w:ind w:left="360"/>
            </w:pPr>
            <w:r>
              <w:t>Volum enorm</w:t>
            </w:r>
            <w:r w:rsidR="0055241B">
              <w:t xml:space="preserve"> de responsabilităţi, t</w:t>
            </w:r>
            <w:r w:rsidR="002603D3">
              <w:t>imp limitat pentru</w:t>
            </w:r>
            <w:r w:rsidR="00CB5A59">
              <w:t xml:space="preserve"> încărcătura</w:t>
            </w:r>
            <w:r w:rsidR="006209BB">
              <w:t xml:space="preserve"> sarcinilor de serviciu</w:t>
            </w:r>
            <w:r w:rsidR="003F568C">
              <w:t xml:space="preserve"> în elaborare,</w:t>
            </w:r>
            <w:r w:rsidR="00CB5A59">
              <w:t xml:space="preserve"> </w:t>
            </w:r>
            <w:r w:rsidR="002603D3">
              <w:t>im</w:t>
            </w:r>
            <w:r w:rsidR="003F568C">
              <w:t>plementare,</w:t>
            </w:r>
            <w:r w:rsidR="00A462E9">
              <w:t xml:space="preserve"> </w:t>
            </w:r>
            <w:r w:rsidR="003F568C">
              <w:t>monitorizare,</w:t>
            </w:r>
            <w:r w:rsidR="009F2CF5">
              <w:t xml:space="preserve"> </w:t>
            </w:r>
            <w:r w:rsidR="002603D3">
              <w:t>evaluare,</w:t>
            </w:r>
            <w:r w:rsidR="00A52D7D">
              <w:t xml:space="preserve"> </w:t>
            </w:r>
            <w:r w:rsidR="006639B4">
              <w:t>realizare</w:t>
            </w:r>
            <w:r w:rsidR="002603D3">
              <w:t xml:space="preserve"> etc.;</w:t>
            </w:r>
          </w:p>
          <w:p w:rsidR="00A60ADB" w:rsidRDefault="00F14738" w:rsidP="00A60ADB">
            <w:pPr>
              <w:pStyle w:val="a4"/>
              <w:numPr>
                <w:ilvl w:val="0"/>
                <w:numId w:val="46"/>
              </w:numPr>
              <w:ind w:left="360"/>
            </w:pPr>
            <w:r>
              <w:t>Instituţia asigură încadrarea personalului</w:t>
            </w:r>
            <w:r w:rsidR="00A60ADB">
              <w:t xml:space="preserve"> calificat printr-un raport mai mic de 30% de cadre deținătoare de grade didactice;</w:t>
            </w:r>
          </w:p>
          <w:p w:rsidR="001A7A95" w:rsidRPr="00E938A0" w:rsidRDefault="00CA6B8A" w:rsidP="00877B37">
            <w:pPr>
              <w:pStyle w:val="a4"/>
              <w:numPr>
                <w:ilvl w:val="0"/>
                <w:numId w:val="46"/>
              </w:numPr>
              <w:ind w:left="360"/>
            </w:pPr>
            <w:r>
              <w:t>Preocupare în mica măsură a unor părinţi în actul educaţiei</w:t>
            </w:r>
            <w:r w:rsidR="00877B37">
              <w:t>.</w:t>
            </w:r>
          </w:p>
        </w:tc>
      </w:tr>
    </w:tbl>
    <w:p w:rsidR="00544E25" w:rsidRPr="00E938A0" w:rsidRDefault="00544E25" w:rsidP="00544E25"/>
    <w:tbl>
      <w:tblPr>
        <w:tblStyle w:val="ab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708"/>
        <w:gridCol w:w="2694"/>
        <w:gridCol w:w="5244"/>
      </w:tblGrid>
      <w:tr w:rsidR="00104E9B" w:rsidRPr="00E938A0" w:rsidTr="004468C5">
        <w:tc>
          <w:tcPr>
            <w:tcW w:w="993" w:type="dxa"/>
            <w:vMerge w:val="restart"/>
            <w:vAlign w:val="center"/>
          </w:tcPr>
          <w:p w:rsidR="00104E9B" w:rsidRPr="00E938A0" w:rsidRDefault="00104E9B" w:rsidP="00DF435F">
            <w:pPr>
              <w:jc w:val="center"/>
              <w:rPr>
                <w:sz w:val="18"/>
                <w:szCs w:val="18"/>
              </w:rPr>
            </w:pPr>
            <w:r w:rsidRPr="00E938A0">
              <w:rPr>
                <w:sz w:val="18"/>
                <w:szCs w:val="18"/>
              </w:rPr>
              <w:t>Standard de calitate</w:t>
            </w:r>
          </w:p>
        </w:tc>
        <w:tc>
          <w:tcPr>
            <w:tcW w:w="708" w:type="dxa"/>
            <w:vMerge w:val="restart"/>
            <w:vAlign w:val="center"/>
          </w:tcPr>
          <w:p w:rsidR="00104E9B" w:rsidRPr="00E938A0" w:rsidRDefault="00104E9B" w:rsidP="004A19FF">
            <w:pPr>
              <w:ind w:right="-111"/>
              <w:jc w:val="center"/>
              <w:rPr>
                <w:sz w:val="16"/>
                <w:szCs w:val="16"/>
              </w:rPr>
            </w:pPr>
            <w:r w:rsidRPr="00E938A0">
              <w:rPr>
                <w:sz w:val="16"/>
                <w:szCs w:val="16"/>
              </w:rPr>
              <w:t>Punctaj maxim *</w:t>
            </w:r>
          </w:p>
        </w:tc>
        <w:tc>
          <w:tcPr>
            <w:tcW w:w="7938" w:type="dxa"/>
            <w:gridSpan w:val="2"/>
          </w:tcPr>
          <w:p w:rsidR="00104E9B" w:rsidRPr="00E938A0" w:rsidRDefault="00104E9B" w:rsidP="00DF435F">
            <w:pPr>
              <w:jc w:val="center"/>
              <w:rPr>
                <w:sz w:val="18"/>
                <w:szCs w:val="18"/>
              </w:rPr>
            </w:pPr>
            <w:r w:rsidRPr="00E938A0">
              <w:rPr>
                <w:sz w:val="18"/>
                <w:szCs w:val="18"/>
              </w:rPr>
              <w:t>Anul de studiu</w:t>
            </w:r>
          </w:p>
          <w:p w:rsidR="00104E9B" w:rsidRPr="00E938A0" w:rsidRDefault="00104E9B" w:rsidP="00DF435F">
            <w:pPr>
              <w:jc w:val="center"/>
              <w:rPr>
                <w:sz w:val="18"/>
                <w:szCs w:val="18"/>
              </w:rPr>
            </w:pPr>
            <w:r w:rsidRPr="00E938A0">
              <w:rPr>
                <w:sz w:val="18"/>
                <w:szCs w:val="18"/>
              </w:rPr>
              <w:t>20</w:t>
            </w:r>
            <w:r w:rsidR="00DF5882">
              <w:rPr>
                <w:sz w:val="18"/>
                <w:szCs w:val="18"/>
              </w:rPr>
              <w:t>21</w:t>
            </w:r>
            <w:r w:rsidRPr="00E938A0">
              <w:rPr>
                <w:sz w:val="18"/>
                <w:szCs w:val="18"/>
              </w:rPr>
              <w:t>__-20</w:t>
            </w:r>
            <w:r w:rsidR="00DF5882">
              <w:rPr>
                <w:sz w:val="18"/>
                <w:szCs w:val="18"/>
              </w:rPr>
              <w:t>22</w:t>
            </w:r>
            <w:r w:rsidRPr="00E938A0">
              <w:rPr>
                <w:sz w:val="18"/>
                <w:szCs w:val="18"/>
              </w:rPr>
              <w:t>__</w:t>
            </w:r>
          </w:p>
        </w:tc>
      </w:tr>
      <w:tr w:rsidR="00104E9B" w:rsidRPr="00E938A0" w:rsidTr="004468C5">
        <w:tc>
          <w:tcPr>
            <w:tcW w:w="993" w:type="dxa"/>
            <w:vMerge/>
            <w:vAlign w:val="center"/>
          </w:tcPr>
          <w:p w:rsidR="00104E9B" w:rsidRPr="00E938A0" w:rsidRDefault="00104E9B" w:rsidP="00DF43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104E9B" w:rsidRPr="00E938A0" w:rsidRDefault="00104E9B" w:rsidP="00DF43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104E9B" w:rsidRPr="00E938A0" w:rsidRDefault="00104E9B" w:rsidP="00DF435F">
            <w:pPr>
              <w:jc w:val="center"/>
              <w:rPr>
                <w:sz w:val="16"/>
                <w:szCs w:val="16"/>
              </w:rPr>
            </w:pPr>
            <w:r w:rsidRPr="00E938A0">
              <w:rPr>
                <w:sz w:val="16"/>
                <w:szCs w:val="16"/>
              </w:rPr>
              <w:t>Autoevaluare, puncte</w:t>
            </w:r>
          </w:p>
        </w:tc>
        <w:tc>
          <w:tcPr>
            <w:tcW w:w="5244" w:type="dxa"/>
          </w:tcPr>
          <w:p w:rsidR="00104E9B" w:rsidRPr="00E938A0" w:rsidRDefault="00104E9B" w:rsidP="00DF435F">
            <w:pPr>
              <w:jc w:val="center"/>
              <w:rPr>
                <w:sz w:val="16"/>
                <w:szCs w:val="16"/>
              </w:rPr>
            </w:pPr>
            <w:r w:rsidRPr="00E938A0">
              <w:rPr>
                <w:sz w:val="16"/>
                <w:szCs w:val="16"/>
              </w:rPr>
              <w:t>Nivel realizare, %</w:t>
            </w:r>
          </w:p>
        </w:tc>
      </w:tr>
      <w:tr w:rsidR="00104E9B" w:rsidRPr="00E938A0" w:rsidTr="004468C5">
        <w:tc>
          <w:tcPr>
            <w:tcW w:w="993" w:type="dxa"/>
          </w:tcPr>
          <w:p w:rsidR="00104E9B" w:rsidRPr="00AD33E9" w:rsidRDefault="00104E9B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1.1</w:t>
            </w:r>
          </w:p>
        </w:tc>
        <w:tc>
          <w:tcPr>
            <w:tcW w:w="708" w:type="dxa"/>
          </w:tcPr>
          <w:p w:rsidR="00104E9B" w:rsidRPr="00AD33E9" w:rsidRDefault="00104E9B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10</w:t>
            </w:r>
          </w:p>
        </w:tc>
        <w:tc>
          <w:tcPr>
            <w:tcW w:w="2694" w:type="dxa"/>
          </w:tcPr>
          <w:p w:rsidR="00104E9B" w:rsidRPr="00AD33E9" w:rsidRDefault="00104E9B" w:rsidP="00BE40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9</w:t>
            </w:r>
            <w:r w:rsidR="00343FA5">
              <w:rPr>
                <w:sz w:val="20"/>
                <w:szCs w:val="20"/>
              </w:rPr>
              <w:t>,25</w:t>
            </w:r>
          </w:p>
        </w:tc>
        <w:tc>
          <w:tcPr>
            <w:tcW w:w="5244" w:type="dxa"/>
          </w:tcPr>
          <w:p w:rsidR="00104E9B" w:rsidRPr="00AD33E9" w:rsidRDefault="00AC4CFF" w:rsidP="00BE40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4468C5">
              <w:rPr>
                <w:sz w:val="20"/>
                <w:szCs w:val="20"/>
              </w:rPr>
              <w:t xml:space="preserve">                                           </w:t>
            </w:r>
            <w:r>
              <w:rPr>
                <w:sz w:val="20"/>
                <w:szCs w:val="20"/>
              </w:rPr>
              <w:t xml:space="preserve"> 92.5</w:t>
            </w:r>
            <w:r w:rsidR="00621712">
              <w:rPr>
                <w:sz w:val="20"/>
                <w:szCs w:val="20"/>
              </w:rPr>
              <w:t>0</w:t>
            </w:r>
          </w:p>
        </w:tc>
      </w:tr>
      <w:tr w:rsidR="00104E9B" w:rsidRPr="00E938A0" w:rsidTr="004468C5">
        <w:tc>
          <w:tcPr>
            <w:tcW w:w="993" w:type="dxa"/>
          </w:tcPr>
          <w:p w:rsidR="00104E9B" w:rsidRPr="00AD33E9" w:rsidRDefault="00104E9B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1.2</w:t>
            </w:r>
          </w:p>
        </w:tc>
        <w:tc>
          <w:tcPr>
            <w:tcW w:w="708" w:type="dxa"/>
          </w:tcPr>
          <w:p w:rsidR="00104E9B" w:rsidRPr="00AD33E9" w:rsidRDefault="00104E9B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5</w:t>
            </w:r>
          </w:p>
        </w:tc>
        <w:tc>
          <w:tcPr>
            <w:tcW w:w="2694" w:type="dxa"/>
          </w:tcPr>
          <w:p w:rsidR="00104E9B" w:rsidRPr="00AD33E9" w:rsidRDefault="00F850C2" w:rsidP="000C6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4,00</w:t>
            </w:r>
          </w:p>
        </w:tc>
        <w:tc>
          <w:tcPr>
            <w:tcW w:w="5244" w:type="dxa"/>
          </w:tcPr>
          <w:p w:rsidR="00104E9B" w:rsidRPr="00AD33E9" w:rsidRDefault="00104E9B" w:rsidP="00077D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4468C5">
              <w:rPr>
                <w:sz w:val="20"/>
                <w:szCs w:val="20"/>
              </w:rPr>
              <w:t xml:space="preserve">                                           </w:t>
            </w:r>
            <w:r>
              <w:rPr>
                <w:sz w:val="20"/>
                <w:szCs w:val="20"/>
              </w:rPr>
              <w:t xml:space="preserve"> 80</w:t>
            </w:r>
            <w:r w:rsidR="00621712">
              <w:rPr>
                <w:sz w:val="20"/>
                <w:szCs w:val="20"/>
              </w:rPr>
              <w:t>.00</w:t>
            </w:r>
          </w:p>
        </w:tc>
      </w:tr>
      <w:tr w:rsidR="00104E9B" w:rsidRPr="00E938A0" w:rsidTr="004468C5">
        <w:tc>
          <w:tcPr>
            <w:tcW w:w="993" w:type="dxa"/>
          </w:tcPr>
          <w:p w:rsidR="00104E9B" w:rsidRPr="00AD33E9" w:rsidRDefault="00104E9B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1.3</w:t>
            </w:r>
          </w:p>
        </w:tc>
        <w:tc>
          <w:tcPr>
            <w:tcW w:w="708" w:type="dxa"/>
          </w:tcPr>
          <w:p w:rsidR="00104E9B" w:rsidRPr="00AD33E9" w:rsidRDefault="00104E9B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5</w:t>
            </w:r>
          </w:p>
        </w:tc>
        <w:tc>
          <w:tcPr>
            <w:tcW w:w="2694" w:type="dxa"/>
          </w:tcPr>
          <w:p w:rsidR="00104E9B" w:rsidRPr="00AD33E9" w:rsidRDefault="00104E9B" w:rsidP="000C6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4</w:t>
            </w:r>
            <w:r w:rsidR="00343FA5">
              <w:rPr>
                <w:sz w:val="20"/>
                <w:szCs w:val="20"/>
              </w:rPr>
              <w:t>,00</w:t>
            </w:r>
          </w:p>
        </w:tc>
        <w:tc>
          <w:tcPr>
            <w:tcW w:w="5244" w:type="dxa"/>
          </w:tcPr>
          <w:p w:rsidR="00104E9B" w:rsidRPr="00AD33E9" w:rsidRDefault="00104E9B" w:rsidP="00077D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4468C5">
              <w:rPr>
                <w:sz w:val="20"/>
                <w:szCs w:val="20"/>
              </w:rPr>
              <w:t xml:space="preserve">                                           </w:t>
            </w:r>
            <w:r>
              <w:rPr>
                <w:sz w:val="20"/>
                <w:szCs w:val="20"/>
              </w:rPr>
              <w:t>80</w:t>
            </w:r>
            <w:r w:rsidR="00621712">
              <w:rPr>
                <w:sz w:val="20"/>
                <w:szCs w:val="20"/>
              </w:rPr>
              <w:t>.00</w:t>
            </w:r>
          </w:p>
        </w:tc>
      </w:tr>
      <w:tr w:rsidR="00104E9B" w:rsidRPr="00E938A0" w:rsidTr="004468C5">
        <w:tc>
          <w:tcPr>
            <w:tcW w:w="993" w:type="dxa"/>
          </w:tcPr>
          <w:p w:rsidR="00104E9B" w:rsidRPr="00AD33E9" w:rsidRDefault="00104E9B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2.1</w:t>
            </w:r>
          </w:p>
        </w:tc>
        <w:tc>
          <w:tcPr>
            <w:tcW w:w="708" w:type="dxa"/>
          </w:tcPr>
          <w:p w:rsidR="00104E9B" w:rsidRPr="00AD33E9" w:rsidRDefault="00104E9B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6</w:t>
            </w:r>
          </w:p>
        </w:tc>
        <w:tc>
          <w:tcPr>
            <w:tcW w:w="2694" w:type="dxa"/>
          </w:tcPr>
          <w:p w:rsidR="00104E9B" w:rsidRPr="00AD33E9" w:rsidRDefault="00104E9B" w:rsidP="000C6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Nu se aplică </w:t>
            </w:r>
          </w:p>
        </w:tc>
        <w:tc>
          <w:tcPr>
            <w:tcW w:w="5244" w:type="dxa"/>
          </w:tcPr>
          <w:p w:rsidR="00104E9B" w:rsidRPr="00AD33E9" w:rsidRDefault="00104E9B" w:rsidP="00AD33E9">
            <w:pPr>
              <w:jc w:val="center"/>
              <w:rPr>
                <w:sz w:val="20"/>
                <w:szCs w:val="20"/>
              </w:rPr>
            </w:pPr>
          </w:p>
        </w:tc>
      </w:tr>
      <w:tr w:rsidR="00104E9B" w:rsidRPr="00E938A0" w:rsidTr="004468C5">
        <w:tc>
          <w:tcPr>
            <w:tcW w:w="993" w:type="dxa"/>
          </w:tcPr>
          <w:p w:rsidR="00104E9B" w:rsidRPr="00AD33E9" w:rsidRDefault="00104E9B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2.2</w:t>
            </w:r>
          </w:p>
        </w:tc>
        <w:tc>
          <w:tcPr>
            <w:tcW w:w="708" w:type="dxa"/>
          </w:tcPr>
          <w:p w:rsidR="00104E9B" w:rsidRPr="00AD33E9" w:rsidRDefault="00104E9B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6</w:t>
            </w:r>
          </w:p>
        </w:tc>
        <w:tc>
          <w:tcPr>
            <w:tcW w:w="2694" w:type="dxa"/>
          </w:tcPr>
          <w:p w:rsidR="00104E9B" w:rsidRPr="00AD33E9" w:rsidRDefault="00F850C2" w:rsidP="000C6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4</w:t>
            </w:r>
            <w:r w:rsidR="00104E9B">
              <w:rPr>
                <w:sz w:val="20"/>
                <w:szCs w:val="20"/>
              </w:rPr>
              <w:t>,25</w:t>
            </w:r>
          </w:p>
        </w:tc>
        <w:tc>
          <w:tcPr>
            <w:tcW w:w="5244" w:type="dxa"/>
          </w:tcPr>
          <w:p w:rsidR="00104E9B" w:rsidRPr="00AD33E9" w:rsidRDefault="00104E9B" w:rsidP="00077D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4468C5">
              <w:rPr>
                <w:sz w:val="20"/>
                <w:szCs w:val="20"/>
              </w:rPr>
              <w:t xml:space="preserve">                                           </w:t>
            </w:r>
            <w:r w:rsidR="00E62EFB">
              <w:rPr>
                <w:sz w:val="20"/>
                <w:szCs w:val="20"/>
              </w:rPr>
              <w:t>70,83</w:t>
            </w:r>
          </w:p>
        </w:tc>
      </w:tr>
      <w:tr w:rsidR="00104E9B" w:rsidRPr="00E938A0" w:rsidTr="004468C5">
        <w:tc>
          <w:tcPr>
            <w:tcW w:w="993" w:type="dxa"/>
          </w:tcPr>
          <w:p w:rsidR="00104E9B" w:rsidRPr="00AD33E9" w:rsidRDefault="00104E9B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2.3</w:t>
            </w:r>
          </w:p>
        </w:tc>
        <w:tc>
          <w:tcPr>
            <w:tcW w:w="708" w:type="dxa"/>
          </w:tcPr>
          <w:p w:rsidR="00104E9B" w:rsidRPr="00AD33E9" w:rsidRDefault="00104E9B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6</w:t>
            </w:r>
          </w:p>
        </w:tc>
        <w:tc>
          <w:tcPr>
            <w:tcW w:w="2694" w:type="dxa"/>
          </w:tcPr>
          <w:p w:rsidR="00104E9B" w:rsidRPr="00AD33E9" w:rsidRDefault="00D63B90" w:rsidP="000C6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4</w:t>
            </w:r>
            <w:r w:rsidR="007F59A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  <w:r w:rsidR="007F59A7">
              <w:rPr>
                <w:sz w:val="20"/>
                <w:szCs w:val="20"/>
              </w:rPr>
              <w:t>0</w:t>
            </w:r>
          </w:p>
        </w:tc>
        <w:tc>
          <w:tcPr>
            <w:tcW w:w="5244" w:type="dxa"/>
          </w:tcPr>
          <w:p w:rsidR="00104E9B" w:rsidRPr="00AD33E9" w:rsidRDefault="00E62EFB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r w:rsidR="00F83D18">
              <w:rPr>
                <w:sz w:val="20"/>
                <w:szCs w:val="20"/>
              </w:rPr>
              <w:t>,00</w:t>
            </w:r>
          </w:p>
        </w:tc>
      </w:tr>
      <w:tr w:rsidR="00104E9B" w:rsidRPr="00E938A0" w:rsidTr="004468C5">
        <w:tc>
          <w:tcPr>
            <w:tcW w:w="993" w:type="dxa"/>
          </w:tcPr>
          <w:p w:rsidR="00104E9B" w:rsidRPr="00AD33E9" w:rsidRDefault="00104E9B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3.1</w:t>
            </w:r>
          </w:p>
        </w:tc>
        <w:tc>
          <w:tcPr>
            <w:tcW w:w="708" w:type="dxa"/>
          </w:tcPr>
          <w:p w:rsidR="00104E9B" w:rsidRPr="00AD33E9" w:rsidRDefault="00104E9B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8</w:t>
            </w:r>
          </w:p>
        </w:tc>
        <w:tc>
          <w:tcPr>
            <w:tcW w:w="2694" w:type="dxa"/>
          </w:tcPr>
          <w:p w:rsidR="00104E9B" w:rsidRPr="00AD33E9" w:rsidRDefault="00104E9B" w:rsidP="000C6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7,25</w:t>
            </w:r>
          </w:p>
        </w:tc>
        <w:tc>
          <w:tcPr>
            <w:tcW w:w="5244" w:type="dxa"/>
          </w:tcPr>
          <w:p w:rsidR="00104E9B" w:rsidRPr="00AD33E9" w:rsidRDefault="00104E9B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90,62</w:t>
            </w:r>
          </w:p>
        </w:tc>
      </w:tr>
      <w:tr w:rsidR="00104E9B" w:rsidRPr="00E938A0" w:rsidTr="004468C5">
        <w:tc>
          <w:tcPr>
            <w:tcW w:w="993" w:type="dxa"/>
          </w:tcPr>
          <w:p w:rsidR="00104E9B" w:rsidRPr="00AD33E9" w:rsidRDefault="00104E9B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3.2</w:t>
            </w:r>
          </w:p>
        </w:tc>
        <w:tc>
          <w:tcPr>
            <w:tcW w:w="708" w:type="dxa"/>
          </w:tcPr>
          <w:p w:rsidR="00104E9B" w:rsidRPr="00AD33E9" w:rsidRDefault="00104E9B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7</w:t>
            </w:r>
          </w:p>
        </w:tc>
        <w:tc>
          <w:tcPr>
            <w:tcW w:w="2694" w:type="dxa"/>
          </w:tcPr>
          <w:p w:rsidR="00104E9B" w:rsidRPr="00AD33E9" w:rsidRDefault="00D36F5C" w:rsidP="000C6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6,</w:t>
            </w:r>
            <w:r w:rsidR="00104E9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244" w:type="dxa"/>
          </w:tcPr>
          <w:p w:rsidR="00104E9B" w:rsidRPr="00AD33E9" w:rsidRDefault="00F83D18" w:rsidP="00AE1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4468C5">
              <w:rPr>
                <w:sz w:val="20"/>
                <w:szCs w:val="20"/>
              </w:rPr>
              <w:t xml:space="preserve">                                           </w:t>
            </w:r>
            <w:r w:rsidR="00E14CF1">
              <w:rPr>
                <w:sz w:val="20"/>
                <w:szCs w:val="20"/>
              </w:rPr>
              <w:t xml:space="preserve"> 92,85</w:t>
            </w:r>
          </w:p>
        </w:tc>
      </w:tr>
      <w:tr w:rsidR="00104E9B" w:rsidRPr="00E938A0" w:rsidTr="004468C5">
        <w:tc>
          <w:tcPr>
            <w:tcW w:w="993" w:type="dxa"/>
          </w:tcPr>
          <w:p w:rsidR="00104E9B" w:rsidRPr="00AD33E9" w:rsidRDefault="00104E9B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3.3</w:t>
            </w:r>
          </w:p>
        </w:tc>
        <w:tc>
          <w:tcPr>
            <w:tcW w:w="708" w:type="dxa"/>
          </w:tcPr>
          <w:p w:rsidR="00104E9B" w:rsidRPr="00AD33E9" w:rsidRDefault="00104E9B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7</w:t>
            </w:r>
          </w:p>
        </w:tc>
        <w:tc>
          <w:tcPr>
            <w:tcW w:w="2694" w:type="dxa"/>
          </w:tcPr>
          <w:p w:rsidR="00104E9B" w:rsidRPr="00AD33E9" w:rsidRDefault="00104E9B" w:rsidP="000C6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5,5</w:t>
            </w:r>
            <w:r w:rsidR="00B8789B">
              <w:rPr>
                <w:sz w:val="20"/>
                <w:szCs w:val="20"/>
              </w:rPr>
              <w:t>0</w:t>
            </w:r>
          </w:p>
        </w:tc>
        <w:tc>
          <w:tcPr>
            <w:tcW w:w="5244" w:type="dxa"/>
          </w:tcPr>
          <w:p w:rsidR="00104E9B" w:rsidRPr="00AD33E9" w:rsidRDefault="00104E9B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78,57</w:t>
            </w:r>
          </w:p>
        </w:tc>
      </w:tr>
      <w:tr w:rsidR="00104E9B" w:rsidRPr="00E938A0" w:rsidTr="004468C5">
        <w:tc>
          <w:tcPr>
            <w:tcW w:w="993" w:type="dxa"/>
          </w:tcPr>
          <w:p w:rsidR="00104E9B" w:rsidRPr="00AD33E9" w:rsidRDefault="00104E9B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4.1</w:t>
            </w:r>
          </w:p>
        </w:tc>
        <w:tc>
          <w:tcPr>
            <w:tcW w:w="708" w:type="dxa"/>
          </w:tcPr>
          <w:p w:rsidR="00104E9B" w:rsidRPr="00AD33E9" w:rsidRDefault="00104E9B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13</w:t>
            </w:r>
          </w:p>
        </w:tc>
        <w:tc>
          <w:tcPr>
            <w:tcW w:w="2694" w:type="dxa"/>
          </w:tcPr>
          <w:p w:rsidR="00104E9B" w:rsidRPr="00AD33E9" w:rsidRDefault="00076A2F" w:rsidP="000C6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9</w:t>
            </w:r>
            <w:r w:rsidR="007F59A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  <w:r w:rsidR="007F59A7">
              <w:rPr>
                <w:sz w:val="20"/>
                <w:szCs w:val="20"/>
              </w:rPr>
              <w:t>0</w:t>
            </w:r>
          </w:p>
        </w:tc>
        <w:tc>
          <w:tcPr>
            <w:tcW w:w="5244" w:type="dxa"/>
          </w:tcPr>
          <w:p w:rsidR="00104E9B" w:rsidRPr="00AD33E9" w:rsidRDefault="00EC5235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73,07</w:t>
            </w:r>
          </w:p>
        </w:tc>
      </w:tr>
      <w:tr w:rsidR="00104E9B" w:rsidRPr="00E938A0" w:rsidTr="004468C5">
        <w:tc>
          <w:tcPr>
            <w:tcW w:w="993" w:type="dxa"/>
          </w:tcPr>
          <w:p w:rsidR="00104E9B" w:rsidRPr="00AD33E9" w:rsidRDefault="00104E9B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4.2</w:t>
            </w:r>
          </w:p>
        </w:tc>
        <w:tc>
          <w:tcPr>
            <w:tcW w:w="708" w:type="dxa"/>
          </w:tcPr>
          <w:p w:rsidR="00104E9B" w:rsidRPr="00AD33E9" w:rsidRDefault="00104E9B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14</w:t>
            </w:r>
          </w:p>
        </w:tc>
        <w:tc>
          <w:tcPr>
            <w:tcW w:w="2694" w:type="dxa"/>
          </w:tcPr>
          <w:p w:rsidR="00104E9B" w:rsidRPr="00AD33E9" w:rsidRDefault="005472D2" w:rsidP="000C6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11</w:t>
            </w:r>
            <w:r w:rsidR="00FE76D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  <w:r w:rsidR="00FE76D1">
              <w:rPr>
                <w:sz w:val="20"/>
                <w:szCs w:val="20"/>
              </w:rPr>
              <w:t>5</w:t>
            </w:r>
          </w:p>
        </w:tc>
        <w:tc>
          <w:tcPr>
            <w:tcW w:w="5244" w:type="dxa"/>
          </w:tcPr>
          <w:p w:rsidR="00104E9B" w:rsidRPr="00AD33E9" w:rsidRDefault="005472D2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80.35</w:t>
            </w:r>
          </w:p>
        </w:tc>
      </w:tr>
      <w:tr w:rsidR="00104E9B" w:rsidRPr="00E938A0" w:rsidTr="004468C5">
        <w:trPr>
          <w:trHeight w:val="56"/>
        </w:trPr>
        <w:tc>
          <w:tcPr>
            <w:tcW w:w="993" w:type="dxa"/>
          </w:tcPr>
          <w:p w:rsidR="00104E9B" w:rsidRPr="00AD33E9" w:rsidRDefault="00104E9B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4.3</w:t>
            </w:r>
          </w:p>
        </w:tc>
        <w:tc>
          <w:tcPr>
            <w:tcW w:w="708" w:type="dxa"/>
          </w:tcPr>
          <w:p w:rsidR="00104E9B" w:rsidRPr="00AD33E9" w:rsidRDefault="00104E9B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7</w:t>
            </w:r>
          </w:p>
        </w:tc>
        <w:tc>
          <w:tcPr>
            <w:tcW w:w="2694" w:type="dxa"/>
          </w:tcPr>
          <w:p w:rsidR="00104E9B" w:rsidRPr="00AD33E9" w:rsidRDefault="00C87F08" w:rsidP="000C6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5,25</w:t>
            </w:r>
          </w:p>
        </w:tc>
        <w:tc>
          <w:tcPr>
            <w:tcW w:w="5244" w:type="dxa"/>
          </w:tcPr>
          <w:p w:rsidR="00104E9B" w:rsidRPr="00AD33E9" w:rsidRDefault="00866220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75,00</w:t>
            </w:r>
          </w:p>
        </w:tc>
      </w:tr>
      <w:tr w:rsidR="00104E9B" w:rsidRPr="00E938A0" w:rsidTr="004468C5">
        <w:tc>
          <w:tcPr>
            <w:tcW w:w="993" w:type="dxa"/>
          </w:tcPr>
          <w:p w:rsidR="00104E9B" w:rsidRPr="00AD33E9" w:rsidRDefault="00104E9B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5.1</w:t>
            </w:r>
          </w:p>
        </w:tc>
        <w:tc>
          <w:tcPr>
            <w:tcW w:w="708" w:type="dxa"/>
          </w:tcPr>
          <w:p w:rsidR="00104E9B" w:rsidRPr="00AD33E9" w:rsidRDefault="00104E9B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6</w:t>
            </w:r>
          </w:p>
        </w:tc>
        <w:tc>
          <w:tcPr>
            <w:tcW w:w="2694" w:type="dxa"/>
          </w:tcPr>
          <w:p w:rsidR="00104E9B" w:rsidRPr="00AD33E9" w:rsidRDefault="008B7E58" w:rsidP="000C6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4</w:t>
            </w:r>
            <w:r w:rsidR="007F59A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  <w:r w:rsidR="007F59A7">
              <w:rPr>
                <w:sz w:val="20"/>
                <w:szCs w:val="20"/>
              </w:rPr>
              <w:t>0</w:t>
            </w:r>
          </w:p>
        </w:tc>
        <w:tc>
          <w:tcPr>
            <w:tcW w:w="5244" w:type="dxa"/>
          </w:tcPr>
          <w:p w:rsidR="00104E9B" w:rsidRPr="00AD33E9" w:rsidRDefault="008B7E58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r w:rsidR="00F83D18">
              <w:rPr>
                <w:sz w:val="20"/>
                <w:szCs w:val="20"/>
              </w:rPr>
              <w:t>,00</w:t>
            </w:r>
          </w:p>
        </w:tc>
      </w:tr>
      <w:tr w:rsidR="00104E9B" w:rsidRPr="00E938A0" w:rsidTr="004468C5">
        <w:tc>
          <w:tcPr>
            <w:tcW w:w="993" w:type="dxa"/>
          </w:tcPr>
          <w:p w:rsidR="00104E9B" w:rsidRPr="004E2A19" w:rsidRDefault="00104E9B" w:rsidP="00AD33E9">
            <w:pPr>
              <w:jc w:val="center"/>
              <w:rPr>
                <w:b/>
                <w:sz w:val="20"/>
                <w:szCs w:val="20"/>
              </w:rPr>
            </w:pPr>
            <w:r w:rsidRPr="004E2A19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708" w:type="dxa"/>
          </w:tcPr>
          <w:p w:rsidR="00104E9B" w:rsidRPr="00AD33E9" w:rsidRDefault="00104E9B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104E9B" w:rsidRPr="004E2A19" w:rsidRDefault="00D24960" w:rsidP="00AD33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</w:t>
            </w:r>
            <w:r w:rsidR="00CD6D85">
              <w:rPr>
                <w:b/>
                <w:sz w:val="20"/>
                <w:szCs w:val="20"/>
              </w:rPr>
              <w:t>,7</w:t>
            </w:r>
            <w:r w:rsidR="00FF0D4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244" w:type="dxa"/>
          </w:tcPr>
          <w:p w:rsidR="00104E9B" w:rsidRPr="004E2A19" w:rsidRDefault="009323A4" w:rsidP="00AD33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80,31</w:t>
            </w:r>
          </w:p>
        </w:tc>
      </w:tr>
    </w:tbl>
    <w:p w:rsidR="00544E25" w:rsidRDefault="00544E25" w:rsidP="009F4A99">
      <w:pPr>
        <w:rPr>
          <w:sz w:val="18"/>
          <w:szCs w:val="18"/>
        </w:rPr>
      </w:pPr>
    </w:p>
    <w:p w:rsidR="00544E25" w:rsidRPr="00171705" w:rsidRDefault="00FC5190" w:rsidP="00FC5190">
      <w:pPr>
        <w:pStyle w:val="a9"/>
        <w:tabs>
          <w:tab w:val="left" w:pos="2078"/>
        </w:tabs>
        <w:ind w:left="-426" w:right="-2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  <w:t xml:space="preserve">         </w:t>
      </w:r>
      <w:r w:rsidR="00544E25" w:rsidRPr="00171705">
        <w:rPr>
          <w:rFonts w:ascii="Times New Roman" w:hAnsi="Times New Roman"/>
          <w:sz w:val="24"/>
          <w:szCs w:val="24"/>
          <w:lang w:val="en-US"/>
        </w:rPr>
        <w:t xml:space="preserve">Rezultatele evaluării anuale a cadrelor de conducere: </w:t>
      </w:r>
    </w:p>
    <w:tbl>
      <w:tblPr>
        <w:tblStyle w:val="ab"/>
        <w:tblW w:w="9639" w:type="dxa"/>
        <w:tblInd w:w="108" w:type="dxa"/>
        <w:tblLook w:val="04A0" w:firstRow="1" w:lastRow="0" w:firstColumn="1" w:lastColumn="0" w:noHBand="0" w:noVBand="1"/>
      </w:tblPr>
      <w:tblGrid>
        <w:gridCol w:w="1560"/>
        <w:gridCol w:w="1701"/>
        <w:gridCol w:w="3402"/>
        <w:gridCol w:w="2976"/>
      </w:tblGrid>
      <w:tr w:rsidR="00544E25" w:rsidRPr="00E938A0" w:rsidTr="00BF48BD">
        <w:trPr>
          <w:trHeight w:val="253"/>
        </w:trPr>
        <w:tc>
          <w:tcPr>
            <w:tcW w:w="1560" w:type="dxa"/>
            <w:vMerge w:val="restart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Anul de studiu</w:t>
            </w:r>
          </w:p>
        </w:tc>
        <w:tc>
          <w:tcPr>
            <w:tcW w:w="1701" w:type="dxa"/>
            <w:vMerge w:val="restart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Nr. total cadre de conducere</w:t>
            </w:r>
          </w:p>
        </w:tc>
        <w:tc>
          <w:tcPr>
            <w:tcW w:w="6378" w:type="dxa"/>
            <w:gridSpan w:val="2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Rezultatele prezentării Raportului anual de activitate</w:t>
            </w:r>
          </w:p>
        </w:tc>
      </w:tr>
      <w:tr w:rsidR="00544E25" w:rsidRPr="00E938A0" w:rsidTr="00BF48BD">
        <w:trPr>
          <w:trHeight w:val="179"/>
        </w:trPr>
        <w:tc>
          <w:tcPr>
            <w:tcW w:w="1560" w:type="dxa"/>
            <w:vMerge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se aprobă</w:t>
            </w:r>
          </w:p>
        </w:tc>
        <w:tc>
          <w:tcPr>
            <w:tcW w:w="2976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E938A0" w:rsidTr="00BF48BD">
        <w:trPr>
          <w:trHeight w:val="253"/>
        </w:trPr>
        <w:tc>
          <w:tcPr>
            <w:tcW w:w="1560" w:type="dxa"/>
          </w:tcPr>
          <w:p w:rsidR="00544E25" w:rsidRPr="00AD33E9" w:rsidRDefault="007505B4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2021 - 2022</w:t>
            </w:r>
          </w:p>
        </w:tc>
        <w:tc>
          <w:tcPr>
            <w:tcW w:w="1701" w:type="dxa"/>
          </w:tcPr>
          <w:p w:rsidR="00544E25" w:rsidRPr="00AD33E9" w:rsidRDefault="00F01AA7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E938A0" w:rsidTr="00BF48BD">
        <w:trPr>
          <w:trHeight w:val="253"/>
        </w:trPr>
        <w:tc>
          <w:tcPr>
            <w:tcW w:w="1560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E938A0" w:rsidTr="00BF48BD">
        <w:trPr>
          <w:trHeight w:val="253"/>
        </w:trPr>
        <w:tc>
          <w:tcPr>
            <w:tcW w:w="1560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E938A0" w:rsidTr="00BF48BD">
        <w:trPr>
          <w:trHeight w:val="253"/>
        </w:trPr>
        <w:tc>
          <w:tcPr>
            <w:tcW w:w="1560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</w:tbl>
    <w:p w:rsidR="00544E25" w:rsidRDefault="00544E25" w:rsidP="00AD33E9"/>
    <w:p w:rsidR="00AD33E9" w:rsidRDefault="00AD33E9" w:rsidP="001D0C02">
      <w:pPr>
        <w:tabs>
          <w:tab w:val="left" w:pos="2460"/>
        </w:tabs>
      </w:pPr>
    </w:p>
    <w:p w:rsidR="00AD33E9" w:rsidRDefault="00B16BA2" w:rsidP="00B16BA2">
      <w:pPr>
        <w:tabs>
          <w:tab w:val="left" w:pos="6615"/>
        </w:tabs>
      </w:pPr>
      <w:r>
        <w:tab/>
        <w:t>Danu Lidia</w:t>
      </w:r>
    </w:p>
    <w:p w:rsidR="00D77523" w:rsidRDefault="00D77523" w:rsidP="004A19FF">
      <w:pPr>
        <w:tabs>
          <w:tab w:val="left" w:pos="6237"/>
        </w:tabs>
      </w:pPr>
      <w:r>
        <w:t>Semnătura cadrului de conducere</w:t>
      </w:r>
      <w:r w:rsidR="00AD33E9">
        <w:t xml:space="preserve"> </w:t>
      </w:r>
      <w:r w:rsidR="004A19FF">
        <w:tab/>
      </w:r>
      <w:r>
        <w:t>_______________________</w:t>
      </w:r>
    </w:p>
    <w:p w:rsidR="004A19FF" w:rsidRDefault="004A19FF" w:rsidP="004A19FF">
      <w:pPr>
        <w:tabs>
          <w:tab w:val="left" w:pos="6237"/>
        </w:tabs>
      </w:pPr>
    </w:p>
    <w:p w:rsidR="004A19FF" w:rsidRDefault="004A19FF" w:rsidP="004A19FF">
      <w:pPr>
        <w:tabs>
          <w:tab w:val="left" w:pos="6237"/>
        </w:tabs>
        <w:sectPr w:rsidR="004A19FF" w:rsidSect="00DF435F">
          <w:footerReference w:type="default" r:id="rId8"/>
          <w:pgSz w:w="11906" w:h="16838" w:code="9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4A19FF" w:rsidRPr="00D77523" w:rsidRDefault="004A19FF" w:rsidP="004A19FF">
      <w:pPr>
        <w:tabs>
          <w:tab w:val="left" w:pos="6237"/>
        </w:tabs>
      </w:pPr>
    </w:p>
    <w:sectPr w:rsidR="004A19FF" w:rsidRPr="00D77523" w:rsidSect="004A19FF">
      <w:type w:val="continuous"/>
      <w:pgSz w:w="11906" w:h="16838" w:code="9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731" w:rsidRDefault="003E0731" w:rsidP="00E35F79">
      <w:r>
        <w:separator/>
      </w:r>
    </w:p>
  </w:endnote>
  <w:endnote w:type="continuationSeparator" w:id="0">
    <w:p w:rsidR="003E0731" w:rsidRDefault="003E0731" w:rsidP="00E35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4138487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:rsidR="00553390" w:rsidRPr="00734888" w:rsidRDefault="00553390">
        <w:pPr>
          <w:pStyle w:val="af1"/>
          <w:jc w:val="right"/>
          <w:rPr>
            <w:rFonts w:cs="Arial"/>
          </w:rPr>
        </w:pPr>
        <w:r w:rsidRPr="00734888">
          <w:rPr>
            <w:rFonts w:cs="Arial"/>
          </w:rPr>
          <w:fldChar w:fldCharType="begin"/>
        </w:r>
        <w:r w:rsidRPr="00734888">
          <w:rPr>
            <w:rFonts w:cs="Arial"/>
          </w:rPr>
          <w:instrText>PAGE   \* MERGEFORMAT</w:instrText>
        </w:r>
        <w:r w:rsidRPr="00734888">
          <w:rPr>
            <w:rFonts w:cs="Arial"/>
          </w:rPr>
          <w:fldChar w:fldCharType="separate"/>
        </w:r>
        <w:r w:rsidR="00210670">
          <w:rPr>
            <w:rFonts w:cs="Arial"/>
            <w:noProof/>
          </w:rPr>
          <w:t>3</w:t>
        </w:r>
        <w:r w:rsidRPr="00734888">
          <w:rPr>
            <w:rFonts w:cs="Arial"/>
          </w:rPr>
          <w:fldChar w:fldCharType="end"/>
        </w:r>
      </w:p>
    </w:sdtContent>
  </w:sdt>
  <w:p w:rsidR="00553390" w:rsidRDefault="00553390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731" w:rsidRDefault="003E0731" w:rsidP="00E35F79">
      <w:r>
        <w:separator/>
      </w:r>
    </w:p>
  </w:footnote>
  <w:footnote w:type="continuationSeparator" w:id="0">
    <w:p w:rsidR="003E0731" w:rsidRDefault="003E0731" w:rsidP="00E35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200C7"/>
    <w:multiLevelType w:val="hybridMultilevel"/>
    <w:tmpl w:val="24DEDE4A"/>
    <w:lvl w:ilvl="0" w:tplc="A1FE409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14C15"/>
    <w:multiLevelType w:val="hybridMultilevel"/>
    <w:tmpl w:val="320088A2"/>
    <w:lvl w:ilvl="0" w:tplc="A1FE409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A1476"/>
    <w:multiLevelType w:val="hybridMultilevel"/>
    <w:tmpl w:val="2C54DACE"/>
    <w:lvl w:ilvl="0" w:tplc="A1FE409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54013D"/>
    <w:multiLevelType w:val="hybridMultilevel"/>
    <w:tmpl w:val="4F78187E"/>
    <w:lvl w:ilvl="0" w:tplc="661C9C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6702D2"/>
    <w:multiLevelType w:val="multilevel"/>
    <w:tmpl w:val="A8EABA0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6DA5EAB"/>
    <w:multiLevelType w:val="hybridMultilevel"/>
    <w:tmpl w:val="31AE3AD4"/>
    <w:lvl w:ilvl="0" w:tplc="661C9C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0C0770"/>
    <w:multiLevelType w:val="hybridMultilevel"/>
    <w:tmpl w:val="2A0C6046"/>
    <w:lvl w:ilvl="0" w:tplc="A1FE409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6D6F41"/>
    <w:multiLevelType w:val="hybridMultilevel"/>
    <w:tmpl w:val="AC9EC1DE"/>
    <w:lvl w:ilvl="0" w:tplc="A1FE409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EF613D"/>
    <w:multiLevelType w:val="multilevel"/>
    <w:tmpl w:val="60B8D6B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FE54426"/>
    <w:multiLevelType w:val="multilevel"/>
    <w:tmpl w:val="3752D19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0">
    <w:nsid w:val="209B0BB6"/>
    <w:multiLevelType w:val="multilevel"/>
    <w:tmpl w:val="F12257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3080FB1"/>
    <w:multiLevelType w:val="hybridMultilevel"/>
    <w:tmpl w:val="5762B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EE5E71"/>
    <w:multiLevelType w:val="hybridMultilevel"/>
    <w:tmpl w:val="D2C44B98"/>
    <w:lvl w:ilvl="0" w:tplc="A1FE409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300586"/>
    <w:multiLevelType w:val="hybridMultilevel"/>
    <w:tmpl w:val="B1D0245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274406D5"/>
    <w:multiLevelType w:val="multilevel"/>
    <w:tmpl w:val="7F1A6808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2C0872BA"/>
    <w:multiLevelType w:val="hybridMultilevel"/>
    <w:tmpl w:val="6D2A593C"/>
    <w:lvl w:ilvl="0" w:tplc="A1FE409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991C11"/>
    <w:multiLevelType w:val="hybridMultilevel"/>
    <w:tmpl w:val="CBA046B8"/>
    <w:lvl w:ilvl="0" w:tplc="8B9680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EC5B3F"/>
    <w:multiLevelType w:val="multilevel"/>
    <w:tmpl w:val="32847D8C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18">
    <w:nsid w:val="393F71B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9AE0300"/>
    <w:multiLevelType w:val="hybridMultilevel"/>
    <w:tmpl w:val="8B18BEF4"/>
    <w:lvl w:ilvl="0" w:tplc="3482ECC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A365E5C"/>
    <w:multiLevelType w:val="hybridMultilevel"/>
    <w:tmpl w:val="1CAC5AF8"/>
    <w:lvl w:ilvl="0" w:tplc="197AA816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DF0C89"/>
    <w:multiLevelType w:val="multilevel"/>
    <w:tmpl w:val="EFC4B05A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>
    <w:nsid w:val="3C746161"/>
    <w:multiLevelType w:val="multilevel"/>
    <w:tmpl w:val="76C4DB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>
    <w:nsid w:val="40E37E80"/>
    <w:multiLevelType w:val="multilevel"/>
    <w:tmpl w:val="04989FC8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44A823B7"/>
    <w:multiLevelType w:val="multilevel"/>
    <w:tmpl w:val="BE2A09C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5">
    <w:nsid w:val="46A15844"/>
    <w:multiLevelType w:val="hybridMultilevel"/>
    <w:tmpl w:val="D0781746"/>
    <w:lvl w:ilvl="0" w:tplc="A1FE409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86201D"/>
    <w:multiLevelType w:val="multilevel"/>
    <w:tmpl w:val="E34C773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7">
    <w:nsid w:val="47BF3684"/>
    <w:multiLevelType w:val="hybridMultilevel"/>
    <w:tmpl w:val="4BCC1F8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8D60066"/>
    <w:multiLevelType w:val="multilevel"/>
    <w:tmpl w:val="078494CA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4D1444A9"/>
    <w:multiLevelType w:val="hybridMultilevel"/>
    <w:tmpl w:val="A6DCF988"/>
    <w:lvl w:ilvl="0" w:tplc="197AA816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545075"/>
    <w:multiLevelType w:val="hybridMultilevel"/>
    <w:tmpl w:val="A8B4960E"/>
    <w:lvl w:ilvl="0" w:tplc="A1FE409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C017D8"/>
    <w:multiLevelType w:val="hybridMultilevel"/>
    <w:tmpl w:val="D388C3B8"/>
    <w:lvl w:ilvl="0" w:tplc="661C9C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3367E0"/>
    <w:multiLevelType w:val="hybridMultilevel"/>
    <w:tmpl w:val="84D41FD2"/>
    <w:lvl w:ilvl="0" w:tplc="A1FE409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8A1711"/>
    <w:multiLevelType w:val="multilevel"/>
    <w:tmpl w:val="14F4236E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2F2342A"/>
    <w:multiLevelType w:val="hybridMultilevel"/>
    <w:tmpl w:val="74C6406E"/>
    <w:lvl w:ilvl="0" w:tplc="4EDA6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D86BE3"/>
    <w:multiLevelType w:val="multilevel"/>
    <w:tmpl w:val="F8BCE730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676675C2"/>
    <w:multiLevelType w:val="multilevel"/>
    <w:tmpl w:val="A73AE63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7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>
    <w:nsid w:val="6776640F"/>
    <w:multiLevelType w:val="multilevel"/>
    <w:tmpl w:val="C602B1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38">
    <w:nsid w:val="689E4740"/>
    <w:multiLevelType w:val="multilevel"/>
    <w:tmpl w:val="466CF37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7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9">
    <w:nsid w:val="6A9939EA"/>
    <w:multiLevelType w:val="hybridMultilevel"/>
    <w:tmpl w:val="42FAFD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3B5D03"/>
    <w:multiLevelType w:val="multilevel"/>
    <w:tmpl w:val="E51ACB24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1">
    <w:nsid w:val="70AC395F"/>
    <w:multiLevelType w:val="hybridMultilevel"/>
    <w:tmpl w:val="DB6C3C50"/>
    <w:lvl w:ilvl="0" w:tplc="4344D97E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2">
    <w:nsid w:val="72201372"/>
    <w:multiLevelType w:val="multilevel"/>
    <w:tmpl w:val="83CE16A8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>
    <w:nsid w:val="72D47A6E"/>
    <w:multiLevelType w:val="multilevel"/>
    <w:tmpl w:val="599C134A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35" w:hanging="49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color w:val="auto"/>
      </w:rPr>
    </w:lvl>
  </w:abstractNum>
  <w:abstractNum w:abstractNumId="44">
    <w:nsid w:val="72D514F5"/>
    <w:multiLevelType w:val="hybridMultilevel"/>
    <w:tmpl w:val="816A28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7CC230C"/>
    <w:multiLevelType w:val="hybridMultilevel"/>
    <w:tmpl w:val="5DAE41D2"/>
    <w:lvl w:ilvl="0" w:tplc="A1FE409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F71857"/>
    <w:multiLevelType w:val="hybridMultilevel"/>
    <w:tmpl w:val="BED440DA"/>
    <w:lvl w:ilvl="0" w:tplc="7C94B4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F6170DB"/>
    <w:multiLevelType w:val="hybridMultilevel"/>
    <w:tmpl w:val="B370616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F93AF5"/>
    <w:multiLevelType w:val="multilevel"/>
    <w:tmpl w:val="F794974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5"/>
  </w:num>
  <w:num w:numId="2">
    <w:abstractNumId w:val="36"/>
  </w:num>
  <w:num w:numId="3">
    <w:abstractNumId w:val="38"/>
  </w:num>
  <w:num w:numId="4">
    <w:abstractNumId w:val="35"/>
  </w:num>
  <w:num w:numId="5">
    <w:abstractNumId w:val="28"/>
  </w:num>
  <w:num w:numId="6">
    <w:abstractNumId w:val="21"/>
  </w:num>
  <w:num w:numId="7">
    <w:abstractNumId w:val="14"/>
  </w:num>
  <w:num w:numId="8">
    <w:abstractNumId w:val="18"/>
  </w:num>
  <w:num w:numId="9">
    <w:abstractNumId w:val="26"/>
  </w:num>
  <w:num w:numId="10">
    <w:abstractNumId w:val="9"/>
  </w:num>
  <w:num w:numId="11">
    <w:abstractNumId w:val="24"/>
  </w:num>
  <w:num w:numId="12">
    <w:abstractNumId w:val="11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45"/>
  </w:num>
  <w:num w:numId="17">
    <w:abstractNumId w:val="6"/>
  </w:num>
  <w:num w:numId="18">
    <w:abstractNumId w:val="17"/>
  </w:num>
  <w:num w:numId="19">
    <w:abstractNumId w:val="16"/>
  </w:num>
  <w:num w:numId="20">
    <w:abstractNumId w:val="8"/>
  </w:num>
  <w:num w:numId="2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5"/>
  </w:num>
  <w:num w:numId="24">
    <w:abstractNumId w:val="7"/>
  </w:num>
  <w:num w:numId="25">
    <w:abstractNumId w:val="3"/>
  </w:num>
  <w:num w:numId="26">
    <w:abstractNumId w:val="31"/>
  </w:num>
  <w:num w:numId="27">
    <w:abstractNumId w:val="33"/>
  </w:num>
  <w:num w:numId="28">
    <w:abstractNumId w:val="39"/>
  </w:num>
  <w:num w:numId="29">
    <w:abstractNumId w:val="40"/>
  </w:num>
  <w:num w:numId="30">
    <w:abstractNumId w:val="42"/>
  </w:num>
  <w:num w:numId="31">
    <w:abstractNumId w:val="23"/>
  </w:num>
  <w:num w:numId="32">
    <w:abstractNumId w:val="43"/>
  </w:num>
  <w:num w:numId="33">
    <w:abstractNumId w:val="12"/>
  </w:num>
  <w:num w:numId="34">
    <w:abstractNumId w:val="0"/>
  </w:num>
  <w:num w:numId="35">
    <w:abstractNumId w:val="30"/>
  </w:num>
  <w:num w:numId="36">
    <w:abstractNumId w:val="10"/>
  </w:num>
  <w:num w:numId="37">
    <w:abstractNumId w:val="48"/>
  </w:num>
  <w:num w:numId="38">
    <w:abstractNumId w:val="1"/>
  </w:num>
  <w:num w:numId="39">
    <w:abstractNumId w:val="46"/>
  </w:num>
  <w:num w:numId="40">
    <w:abstractNumId w:val="41"/>
  </w:num>
  <w:num w:numId="41">
    <w:abstractNumId w:val="34"/>
  </w:num>
  <w:num w:numId="42">
    <w:abstractNumId w:val="2"/>
  </w:num>
  <w:num w:numId="43">
    <w:abstractNumId w:val="32"/>
  </w:num>
  <w:num w:numId="44">
    <w:abstractNumId w:val="20"/>
  </w:num>
  <w:num w:numId="45">
    <w:abstractNumId w:val="29"/>
  </w:num>
  <w:num w:numId="46">
    <w:abstractNumId w:val="47"/>
  </w:num>
  <w:num w:numId="47">
    <w:abstractNumId w:val="13"/>
  </w:num>
  <w:num w:numId="48">
    <w:abstractNumId w:val="19"/>
  </w:num>
  <w:num w:numId="49">
    <w:abstractNumId w:val="44"/>
  </w:num>
  <w:num w:numId="50">
    <w:abstractNumId w:val="2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B40"/>
    <w:rsid w:val="00000B01"/>
    <w:rsid w:val="00002776"/>
    <w:rsid w:val="00002D62"/>
    <w:rsid w:val="00002FAA"/>
    <w:rsid w:val="0000307E"/>
    <w:rsid w:val="00003401"/>
    <w:rsid w:val="00003635"/>
    <w:rsid w:val="00003DBD"/>
    <w:rsid w:val="00004224"/>
    <w:rsid w:val="000044E5"/>
    <w:rsid w:val="00004B7A"/>
    <w:rsid w:val="0000536A"/>
    <w:rsid w:val="000064DF"/>
    <w:rsid w:val="000066E5"/>
    <w:rsid w:val="00006B64"/>
    <w:rsid w:val="00006C96"/>
    <w:rsid w:val="00006D67"/>
    <w:rsid w:val="000072C9"/>
    <w:rsid w:val="000075B3"/>
    <w:rsid w:val="00007A52"/>
    <w:rsid w:val="0001031C"/>
    <w:rsid w:val="00010410"/>
    <w:rsid w:val="0001095B"/>
    <w:rsid w:val="00011DCE"/>
    <w:rsid w:val="0001232D"/>
    <w:rsid w:val="00012612"/>
    <w:rsid w:val="000129BD"/>
    <w:rsid w:val="00012A58"/>
    <w:rsid w:val="00012C16"/>
    <w:rsid w:val="00013637"/>
    <w:rsid w:val="00013B8D"/>
    <w:rsid w:val="00014006"/>
    <w:rsid w:val="000142BF"/>
    <w:rsid w:val="00014553"/>
    <w:rsid w:val="00014CD7"/>
    <w:rsid w:val="0001542A"/>
    <w:rsid w:val="0001550B"/>
    <w:rsid w:val="00016188"/>
    <w:rsid w:val="000167DB"/>
    <w:rsid w:val="00016CFE"/>
    <w:rsid w:val="0001701F"/>
    <w:rsid w:val="0001707C"/>
    <w:rsid w:val="00017315"/>
    <w:rsid w:val="0001782F"/>
    <w:rsid w:val="000207DA"/>
    <w:rsid w:val="0002132C"/>
    <w:rsid w:val="000216C5"/>
    <w:rsid w:val="0002186E"/>
    <w:rsid w:val="00021898"/>
    <w:rsid w:val="00021A6B"/>
    <w:rsid w:val="000234B0"/>
    <w:rsid w:val="00023740"/>
    <w:rsid w:val="0002519D"/>
    <w:rsid w:val="00025B30"/>
    <w:rsid w:val="000264BD"/>
    <w:rsid w:val="0002652E"/>
    <w:rsid w:val="0002655C"/>
    <w:rsid w:val="00026AA6"/>
    <w:rsid w:val="00026C11"/>
    <w:rsid w:val="00026D79"/>
    <w:rsid w:val="0002712A"/>
    <w:rsid w:val="000276F7"/>
    <w:rsid w:val="00027B13"/>
    <w:rsid w:val="000306F9"/>
    <w:rsid w:val="0003301F"/>
    <w:rsid w:val="000342AC"/>
    <w:rsid w:val="00034351"/>
    <w:rsid w:val="00035559"/>
    <w:rsid w:val="0003572A"/>
    <w:rsid w:val="000357A5"/>
    <w:rsid w:val="00035E25"/>
    <w:rsid w:val="000363E9"/>
    <w:rsid w:val="00036B54"/>
    <w:rsid w:val="00037124"/>
    <w:rsid w:val="00037320"/>
    <w:rsid w:val="00037BA1"/>
    <w:rsid w:val="00037C36"/>
    <w:rsid w:val="00040C55"/>
    <w:rsid w:val="00040D4E"/>
    <w:rsid w:val="000410E0"/>
    <w:rsid w:val="00041957"/>
    <w:rsid w:val="00041C2E"/>
    <w:rsid w:val="00041CA3"/>
    <w:rsid w:val="0004202F"/>
    <w:rsid w:val="00042282"/>
    <w:rsid w:val="00042CB1"/>
    <w:rsid w:val="00042D82"/>
    <w:rsid w:val="000431CC"/>
    <w:rsid w:val="00043258"/>
    <w:rsid w:val="00043850"/>
    <w:rsid w:val="00044664"/>
    <w:rsid w:val="00044EF8"/>
    <w:rsid w:val="000452DB"/>
    <w:rsid w:val="000456B7"/>
    <w:rsid w:val="0004635B"/>
    <w:rsid w:val="00046564"/>
    <w:rsid w:val="0004676E"/>
    <w:rsid w:val="00046E80"/>
    <w:rsid w:val="00047001"/>
    <w:rsid w:val="00047510"/>
    <w:rsid w:val="00047A78"/>
    <w:rsid w:val="00047BC5"/>
    <w:rsid w:val="0005058F"/>
    <w:rsid w:val="000507DE"/>
    <w:rsid w:val="00050B82"/>
    <w:rsid w:val="00050EF0"/>
    <w:rsid w:val="00051464"/>
    <w:rsid w:val="000515D0"/>
    <w:rsid w:val="00051CF1"/>
    <w:rsid w:val="00052A54"/>
    <w:rsid w:val="00052AEA"/>
    <w:rsid w:val="00052E82"/>
    <w:rsid w:val="0005387F"/>
    <w:rsid w:val="00053C4D"/>
    <w:rsid w:val="0005457D"/>
    <w:rsid w:val="00054758"/>
    <w:rsid w:val="00054C43"/>
    <w:rsid w:val="00055C39"/>
    <w:rsid w:val="00055C60"/>
    <w:rsid w:val="00055C6C"/>
    <w:rsid w:val="00056098"/>
    <w:rsid w:val="00056860"/>
    <w:rsid w:val="00056E3D"/>
    <w:rsid w:val="00056F5B"/>
    <w:rsid w:val="0005767B"/>
    <w:rsid w:val="0005775D"/>
    <w:rsid w:val="000602DE"/>
    <w:rsid w:val="00061A04"/>
    <w:rsid w:val="00061FD1"/>
    <w:rsid w:val="00062582"/>
    <w:rsid w:val="00062B2A"/>
    <w:rsid w:val="00063E54"/>
    <w:rsid w:val="00063E74"/>
    <w:rsid w:val="0006407A"/>
    <w:rsid w:val="00064533"/>
    <w:rsid w:val="00064E3A"/>
    <w:rsid w:val="00064FD5"/>
    <w:rsid w:val="00065366"/>
    <w:rsid w:val="00065ED0"/>
    <w:rsid w:val="00066FD9"/>
    <w:rsid w:val="000671A3"/>
    <w:rsid w:val="0006758F"/>
    <w:rsid w:val="0006795E"/>
    <w:rsid w:val="00070625"/>
    <w:rsid w:val="00070640"/>
    <w:rsid w:val="00070787"/>
    <w:rsid w:val="00070BD6"/>
    <w:rsid w:val="000714D9"/>
    <w:rsid w:val="0007151F"/>
    <w:rsid w:val="00071D2F"/>
    <w:rsid w:val="00072578"/>
    <w:rsid w:val="000725E8"/>
    <w:rsid w:val="00072C45"/>
    <w:rsid w:val="0007326E"/>
    <w:rsid w:val="00073308"/>
    <w:rsid w:val="000734A4"/>
    <w:rsid w:val="000747D5"/>
    <w:rsid w:val="0007585F"/>
    <w:rsid w:val="00076056"/>
    <w:rsid w:val="0007622B"/>
    <w:rsid w:val="000762DE"/>
    <w:rsid w:val="00076897"/>
    <w:rsid w:val="00076A2F"/>
    <w:rsid w:val="00076CEA"/>
    <w:rsid w:val="00077346"/>
    <w:rsid w:val="00077669"/>
    <w:rsid w:val="00077758"/>
    <w:rsid w:val="00077DCA"/>
    <w:rsid w:val="0008035F"/>
    <w:rsid w:val="00080F3E"/>
    <w:rsid w:val="0008144C"/>
    <w:rsid w:val="000814FC"/>
    <w:rsid w:val="000815E0"/>
    <w:rsid w:val="00081EE1"/>
    <w:rsid w:val="00082324"/>
    <w:rsid w:val="00082954"/>
    <w:rsid w:val="00082CD3"/>
    <w:rsid w:val="00082E5D"/>
    <w:rsid w:val="000831B7"/>
    <w:rsid w:val="00083E04"/>
    <w:rsid w:val="0008415E"/>
    <w:rsid w:val="00084CF9"/>
    <w:rsid w:val="00085969"/>
    <w:rsid w:val="00085A9D"/>
    <w:rsid w:val="00085B25"/>
    <w:rsid w:val="00085B4A"/>
    <w:rsid w:val="00086C0F"/>
    <w:rsid w:val="00086C34"/>
    <w:rsid w:val="00087203"/>
    <w:rsid w:val="0008727A"/>
    <w:rsid w:val="00087797"/>
    <w:rsid w:val="00090124"/>
    <w:rsid w:val="0009019A"/>
    <w:rsid w:val="00090913"/>
    <w:rsid w:val="00090AC7"/>
    <w:rsid w:val="00090AE2"/>
    <w:rsid w:val="00090CCF"/>
    <w:rsid w:val="000914CA"/>
    <w:rsid w:val="00091EBB"/>
    <w:rsid w:val="00092336"/>
    <w:rsid w:val="000924A0"/>
    <w:rsid w:val="0009280B"/>
    <w:rsid w:val="00093108"/>
    <w:rsid w:val="0009328E"/>
    <w:rsid w:val="0009337C"/>
    <w:rsid w:val="0009381C"/>
    <w:rsid w:val="0009405F"/>
    <w:rsid w:val="00094428"/>
    <w:rsid w:val="00094504"/>
    <w:rsid w:val="00094A9C"/>
    <w:rsid w:val="00094CB8"/>
    <w:rsid w:val="00094CC6"/>
    <w:rsid w:val="000955DC"/>
    <w:rsid w:val="00095800"/>
    <w:rsid w:val="00095846"/>
    <w:rsid w:val="00095D4F"/>
    <w:rsid w:val="00095D57"/>
    <w:rsid w:val="00095FF3"/>
    <w:rsid w:val="00096DF5"/>
    <w:rsid w:val="00097503"/>
    <w:rsid w:val="00097C80"/>
    <w:rsid w:val="000A089E"/>
    <w:rsid w:val="000A09AD"/>
    <w:rsid w:val="000A1063"/>
    <w:rsid w:val="000A1A35"/>
    <w:rsid w:val="000A1BA7"/>
    <w:rsid w:val="000A2672"/>
    <w:rsid w:val="000A2DB6"/>
    <w:rsid w:val="000A3224"/>
    <w:rsid w:val="000A326B"/>
    <w:rsid w:val="000A3366"/>
    <w:rsid w:val="000A3F67"/>
    <w:rsid w:val="000A4AD9"/>
    <w:rsid w:val="000A4B7E"/>
    <w:rsid w:val="000A5949"/>
    <w:rsid w:val="000A5B37"/>
    <w:rsid w:val="000A61AD"/>
    <w:rsid w:val="000A658D"/>
    <w:rsid w:val="000A666F"/>
    <w:rsid w:val="000A6753"/>
    <w:rsid w:val="000A68C5"/>
    <w:rsid w:val="000A69EC"/>
    <w:rsid w:val="000A6AE7"/>
    <w:rsid w:val="000A6FA0"/>
    <w:rsid w:val="000B0568"/>
    <w:rsid w:val="000B0A76"/>
    <w:rsid w:val="000B0B0C"/>
    <w:rsid w:val="000B0B6C"/>
    <w:rsid w:val="000B145B"/>
    <w:rsid w:val="000B15BF"/>
    <w:rsid w:val="000B15C3"/>
    <w:rsid w:val="000B234E"/>
    <w:rsid w:val="000B251A"/>
    <w:rsid w:val="000B2684"/>
    <w:rsid w:val="000B2961"/>
    <w:rsid w:val="000B3204"/>
    <w:rsid w:val="000B3561"/>
    <w:rsid w:val="000B3725"/>
    <w:rsid w:val="000B3BDF"/>
    <w:rsid w:val="000B434C"/>
    <w:rsid w:val="000B4EC3"/>
    <w:rsid w:val="000B4F00"/>
    <w:rsid w:val="000B4F09"/>
    <w:rsid w:val="000B546A"/>
    <w:rsid w:val="000B580C"/>
    <w:rsid w:val="000B58DD"/>
    <w:rsid w:val="000B5BE3"/>
    <w:rsid w:val="000B5CE8"/>
    <w:rsid w:val="000B6324"/>
    <w:rsid w:val="000B66B1"/>
    <w:rsid w:val="000B6D60"/>
    <w:rsid w:val="000B7415"/>
    <w:rsid w:val="000B742E"/>
    <w:rsid w:val="000B7D85"/>
    <w:rsid w:val="000C1B49"/>
    <w:rsid w:val="000C1DD8"/>
    <w:rsid w:val="000C227C"/>
    <w:rsid w:val="000C2392"/>
    <w:rsid w:val="000C25A2"/>
    <w:rsid w:val="000C2A1C"/>
    <w:rsid w:val="000C2DF9"/>
    <w:rsid w:val="000C31E3"/>
    <w:rsid w:val="000C3B94"/>
    <w:rsid w:val="000C3F39"/>
    <w:rsid w:val="000C4979"/>
    <w:rsid w:val="000C4A50"/>
    <w:rsid w:val="000C4ED6"/>
    <w:rsid w:val="000C53FC"/>
    <w:rsid w:val="000C5B08"/>
    <w:rsid w:val="000C62B2"/>
    <w:rsid w:val="000C68FC"/>
    <w:rsid w:val="000C6CFB"/>
    <w:rsid w:val="000C7846"/>
    <w:rsid w:val="000C7C9B"/>
    <w:rsid w:val="000C7D7E"/>
    <w:rsid w:val="000D00AF"/>
    <w:rsid w:val="000D0294"/>
    <w:rsid w:val="000D0762"/>
    <w:rsid w:val="000D150D"/>
    <w:rsid w:val="000D182B"/>
    <w:rsid w:val="000D1D65"/>
    <w:rsid w:val="000D1EDD"/>
    <w:rsid w:val="000D2DE2"/>
    <w:rsid w:val="000D2E21"/>
    <w:rsid w:val="000D3AE1"/>
    <w:rsid w:val="000D3B43"/>
    <w:rsid w:val="000D4ADE"/>
    <w:rsid w:val="000D4AE8"/>
    <w:rsid w:val="000D4F0F"/>
    <w:rsid w:val="000D506A"/>
    <w:rsid w:val="000D55CF"/>
    <w:rsid w:val="000D57FC"/>
    <w:rsid w:val="000D62A4"/>
    <w:rsid w:val="000D67A7"/>
    <w:rsid w:val="000D67EE"/>
    <w:rsid w:val="000D694C"/>
    <w:rsid w:val="000D6B7E"/>
    <w:rsid w:val="000D6CD3"/>
    <w:rsid w:val="000D724D"/>
    <w:rsid w:val="000D7D66"/>
    <w:rsid w:val="000D7F60"/>
    <w:rsid w:val="000E00A8"/>
    <w:rsid w:val="000E036F"/>
    <w:rsid w:val="000E08E3"/>
    <w:rsid w:val="000E0D5B"/>
    <w:rsid w:val="000E0E72"/>
    <w:rsid w:val="000E1B2E"/>
    <w:rsid w:val="000E26ED"/>
    <w:rsid w:val="000E2719"/>
    <w:rsid w:val="000E2780"/>
    <w:rsid w:val="000E27A0"/>
    <w:rsid w:val="000E3134"/>
    <w:rsid w:val="000E3205"/>
    <w:rsid w:val="000E3CD9"/>
    <w:rsid w:val="000E3DE8"/>
    <w:rsid w:val="000E41F0"/>
    <w:rsid w:val="000E467E"/>
    <w:rsid w:val="000E4BF8"/>
    <w:rsid w:val="000E5EA4"/>
    <w:rsid w:val="000E6013"/>
    <w:rsid w:val="000E6433"/>
    <w:rsid w:val="000E6B18"/>
    <w:rsid w:val="000E6F55"/>
    <w:rsid w:val="000E7056"/>
    <w:rsid w:val="000E71EF"/>
    <w:rsid w:val="000E7A2B"/>
    <w:rsid w:val="000E7A5F"/>
    <w:rsid w:val="000F05E2"/>
    <w:rsid w:val="000F05EF"/>
    <w:rsid w:val="000F0973"/>
    <w:rsid w:val="000F0DBC"/>
    <w:rsid w:val="000F181A"/>
    <w:rsid w:val="000F1A91"/>
    <w:rsid w:val="000F1C1A"/>
    <w:rsid w:val="000F1C5F"/>
    <w:rsid w:val="000F22E8"/>
    <w:rsid w:val="000F27BD"/>
    <w:rsid w:val="000F2B46"/>
    <w:rsid w:val="000F4358"/>
    <w:rsid w:val="000F4E78"/>
    <w:rsid w:val="000F58E9"/>
    <w:rsid w:val="000F6231"/>
    <w:rsid w:val="000F6EED"/>
    <w:rsid w:val="000F6F78"/>
    <w:rsid w:val="000F705C"/>
    <w:rsid w:val="000F71AF"/>
    <w:rsid w:val="000F72C3"/>
    <w:rsid w:val="000F72E0"/>
    <w:rsid w:val="000F78E2"/>
    <w:rsid w:val="000F7E69"/>
    <w:rsid w:val="0010003A"/>
    <w:rsid w:val="0010074A"/>
    <w:rsid w:val="00100D8D"/>
    <w:rsid w:val="00100F36"/>
    <w:rsid w:val="00101567"/>
    <w:rsid w:val="001023E6"/>
    <w:rsid w:val="0010250D"/>
    <w:rsid w:val="001025D9"/>
    <w:rsid w:val="00102B26"/>
    <w:rsid w:val="001034AF"/>
    <w:rsid w:val="00103F0B"/>
    <w:rsid w:val="0010486F"/>
    <w:rsid w:val="00104B18"/>
    <w:rsid w:val="00104E9B"/>
    <w:rsid w:val="001051D7"/>
    <w:rsid w:val="00105638"/>
    <w:rsid w:val="001058C0"/>
    <w:rsid w:val="00106694"/>
    <w:rsid w:val="001068C8"/>
    <w:rsid w:val="00106909"/>
    <w:rsid w:val="00106AFD"/>
    <w:rsid w:val="00106B39"/>
    <w:rsid w:val="001078ED"/>
    <w:rsid w:val="00107B61"/>
    <w:rsid w:val="00107F75"/>
    <w:rsid w:val="00110AD3"/>
    <w:rsid w:val="001112A0"/>
    <w:rsid w:val="0011296A"/>
    <w:rsid w:val="001143E8"/>
    <w:rsid w:val="001147C2"/>
    <w:rsid w:val="00114D7B"/>
    <w:rsid w:val="001156AE"/>
    <w:rsid w:val="001167A4"/>
    <w:rsid w:val="00116BD1"/>
    <w:rsid w:val="00120009"/>
    <w:rsid w:val="0012017A"/>
    <w:rsid w:val="00120377"/>
    <w:rsid w:val="001203BA"/>
    <w:rsid w:val="00120544"/>
    <w:rsid w:val="001208F4"/>
    <w:rsid w:val="00120C38"/>
    <w:rsid w:val="00120DC6"/>
    <w:rsid w:val="00120F53"/>
    <w:rsid w:val="0012175C"/>
    <w:rsid w:val="0012208A"/>
    <w:rsid w:val="0012245E"/>
    <w:rsid w:val="00122748"/>
    <w:rsid w:val="00122A7D"/>
    <w:rsid w:val="00122B6D"/>
    <w:rsid w:val="00122E74"/>
    <w:rsid w:val="0012317B"/>
    <w:rsid w:val="00123978"/>
    <w:rsid w:val="00123CDF"/>
    <w:rsid w:val="001243FB"/>
    <w:rsid w:val="00125748"/>
    <w:rsid w:val="00126100"/>
    <w:rsid w:val="00127057"/>
    <w:rsid w:val="0012755B"/>
    <w:rsid w:val="001278E0"/>
    <w:rsid w:val="00127F70"/>
    <w:rsid w:val="0013029B"/>
    <w:rsid w:val="0013081A"/>
    <w:rsid w:val="0013081C"/>
    <w:rsid w:val="00130D3B"/>
    <w:rsid w:val="00131155"/>
    <w:rsid w:val="00131322"/>
    <w:rsid w:val="00131528"/>
    <w:rsid w:val="00131713"/>
    <w:rsid w:val="001318E3"/>
    <w:rsid w:val="00131D4B"/>
    <w:rsid w:val="00131EDF"/>
    <w:rsid w:val="00132A3E"/>
    <w:rsid w:val="001330E6"/>
    <w:rsid w:val="00133282"/>
    <w:rsid w:val="001337F0"/>
    <w:rsid w:val="00133866"/>
    <w:rsid w:val="00133CFB"/>
    <w:rsid w:val="00133E15"/>
    <w:rsid w:val="00133E60"/>
    <w:rsid w:val="00133F3B"/>
    <w:rsid w:val="001340CC"/>
    <w:rsid w:val="0013434F"/>
    <w:rsid w:val="0013518D"/>
    <w:rsid w:val="001360D8"/>
    <w:rsid w:val="0013625B"/>
    <w:rsid w:val="00136CE7"/>
    <w:rsid w:val="00140585"/>
    <w:rsid w:val="001408A5"/>
    <w:rsid w:val="00140AE2"/>
    <w:rsid w:val="00140B1D"/>
    <w:rsid w:val="00140C55"/>
    <w:rsid w:val="00140F0C"/>
    <w:rsid w:val="001410C5"/>
    <w:rsid w:val="00141365"/>
    <w:rsid w:val="001416D1"/>
    <w:rsid w:val="00141851"/>
    <w:rsid w:val="0014188C"/>
    <w:rsid w:val="001418A0"/>
    <w:rsid w:val="00141AFB"/>
    <w:rsid w:val="0014213A"/>
    <w:rsid w:val="00142330"/>
    <w:rsid w:val="001423ED"/>
    <w:rsid w:val="001424FE"/>
    <w:rsid w:val="00142DCB"/>
    <w:rsid w:val="00142DD6"/>
    <w:rsid w:val="00144512"/>
    <w:rsid w:val="00144BA8"/>
    <w:rsid w:val="00144F10"/>
    <w:rsid w:val="001461E8"/>
    <w:rsid w:val="001463BD"/>
    <w:rsid w:val="0014646A"/>
    <w:rsid w:val="00146544"/>
    <w:rsid w:val="00147092"/>
    <w:rsid w:val="0014709A"/>
    <w:rsid w:val="001470A1"/>
    <w:rsid w:val="001474E6"/>
    <w:rsid w:val="001477A7"/>
    <w:rsid w:val="0014786D"/>
    <w:rsid w:val="00147F49"/>
    <w:rsid w:val="00150654"/>
    <w:rsid w:val="00150AC0"/>
    <w:rsid w:val="001517EF"/>
    <w:rsid w:val="0015193E"/>
    <w:rsid w:val="00151C89"/>
    <w:rsid w:val="0015212D"/>
    <w:rsid w:val="0015267C"/>
    <w:rsid w:val="001527A9"/>
    <w:rsid w:val="00152E7B"/>
    <w:rsid w:val="001531B8"/>
    <w:rsid w:val="001533D2"/>
    <w:rsid w:val="00153AC1"/>
    <w:rsid w:val="00153F51"/>
    <w:rsid w:val="00154D79"/>
    <w:rsid w:val="00154EB8"/>
    <w:rsid w:val="001554BB"/>
    <w:rsid w:val="00155D65"/>
    <w:rsid w:val="00156042"/>
    <w:rsid w:val="001562A0"/>
    <w:rsid w:val="001563F7"/>
    <w:rsid w:val="00156ADB"/>
    <w:rsid w:val="00157405"/>
    <w:rsid w:val="00160E39"/>
    <w:rsid w:val="00160FED"/>
    <w:rsid w:val="00161070"/>
    <w:rsid w:val="00161608"/>
    <w:rsid w:val="001623B9"/>
    <w:rsid w:val="001625E5"/>
    <w:rsid w:val="00162CF0"/>
    <w:rsid w:val="00162D9D"/>
    <w:rsid w:val="00163090"/>
    <w:rsid w:val="0016362E"/>
    <w:rsid w:val="001636C9"/>
    <w:rsid w:val="00163921"/>
    <w:rsid w:val="00163C85"/>
    <w:rsid w:val="0016434F"/>
    <w:rsid w:val="0016468C"/>
    <w:rsid w:val="00164B58"/>
    <w:rsid w:val="00165165"/>
    <w:rsid w:val="00165D98"/>
    <w:rsid w:val="00166138"/>
    <w:rsid w:val="00166265"/>
    <w:rsid w:val="00166CD2"/>
    <w:rsid w:val="001672D9"/>
    <w:rsid w:val="00167578"/>
    <w:rsid w:val="0016771D"/>
    <w:rsid w:val="00167769"/>
    <w:rsid w:val="00167D84"/>
    <w:rsid w:val="001705EC"/>
    <w:rsid w:val="001709C5"/>
    <w:rsid w:val="00170AAE"/>
    <w:rsid w:val="00171705"/>
    <w:rsid w:val="00171DA7"/>
    <w:rsid w:val="00172674"/>
    <w:rsid w:val="0017341E"/>
    <w:rsid w:val="001734BF"/>
    <w:rsid w:val="00173527"/>
    <w:rsid w:val="00173533"/>
    <w:rsid w:val="00173978"/>
    <w:rsid w:val="00174895"/>
    <w:rsid w:val="0017523D"/>
    <w:rsid w:val="001755A9"/>
    <w:rsid w:val="00175793"/>
    <w:rsid w:val="00175824"/>
    <w:rsid w:val="00176178"/>
    <w:rsid w:val="00176E8F"/>
    <w:rsid w:val="00177357"/>
    <w:rsid w:val="00177684"/>
    <w:rsid w:val="001779E8"/>
    <w:rsid w:val="0018046F"/>
    <w:rsid w:val="00180473"/>
    <w:rsid w:val="0018089F"/>
    <w:rsid w:val="001813F2"/>
    <w:rsid w:val="00181C89"/>
    <w:rsid w:val="00181FAC"/>
    <w:rsid w:val="00182347"/>
    <w:rsid w:val="00182695"/>
    <w:rsid w:val="00182E7E"/>
    <w:rsid w:val="00184028"/>
    <w:rsid w:val="001840EC"/>
    <w:rsid w:val="001842F1"/>
    <w:rsid w:val="0018465E"/>
    <w:rsid w:val="00184D78"/>
    <w:rsid w:val="00185007"/>
    <w:rsid w:val="00185629"/>
    <w:rsid w:val="0018565D"/>
    <w:rsid w:val="001857DB"/>
    <w:rsid w:val="00185B8E"/>
    <w:rsid w:val="001860B0"/>
    <w:rsid w:val="00186521"/>
    <w:rsid w:val="00187005"/>
    <w:rsid w:val="00187483"/>
    <w:rsid w:val="00187D94"/>
    <w:rsid w:val="00190678"/>
    <w:rsid w:val="00190707"/>
    <w:rsid w:val="00190C0B"/>
    <w:rsid w:val="00190C8F"/>
    <w:rsid w:val="001913B5"/>
    <w:rsid w:val="00191BCC"/>
    <w:rsid w:val="00192B1E"/>
    <w:rsid w:val="00192B5A"/>
    <w:rsid w:val="00192CC3"/>
    <w:rsid w:val="00192D19"/>
    <w:rsid w:val="00192FED"/>
    <w:rsid w:val="00193358"/>
    <w:rsid w:val="00193860"/>
    <w:rsid w:val="00193D15"/>
    <w:rsid w:val="00193E70"/>
    <w:rsid w:val="001940F2"/>
    <w:rsid w:val="00194557"/>
    <w:rsid w:val="00194704"/>
    <w:rsid w:val="0019480F"/>
    <w:rsid w:val="00194BF9"/>
    <w:rsid w:val="0019520D"/>
    <w:rsid w:val="0019523A"/>
    <w:rsid w:val="00195DDB"/>
    <w:rsid w:val="00195F33"/>
    <w:rsid w:val="00196114"/>
    <w:rsid w:val="00196605"/>
    <w:rsid w:val="00196BEF"/>
    <w:rsid w:val="00196CFE"/>
    <w:rsid w:val="00197CB4"/>
    <w:rsid w:val="00197E58"/>
    <w:rsid w:val="001A06AF"/>
    <w:rsid w:val="001A0C7E"/>
    <w:rsid w:val="001A0CC7"/>
    <w:rsid w:val="001A0F03"/>
    <w:rsid w:val="001A1498"/>
    <w:rsid w:val="001A196D"/>
    <w:rsid w:val="001A1AB7"/>
    <w:rsid w:val="001A1FD2"/>
    <w:rsid w:val="001A2044"/>
    <w:rsid w:val="001A2156"/>
    <w:rsid w:val="001A2486"/>
    <w:rsid w:val="001A250D"/>
    <w:rsid w:val="001A2A36"/>
    <w:rsid w:val="001A3FBF"/>
    <w:rsid w:val="001A45D7"/>
    <w:rsid w:val="001A4AEC"/>
    <w:rsid w:val="001A4C85"/>
    <w:rsid w:val="001A53C3"/>
    <w:rsid w:val="001A53D1"/>
    <w:rsid w:val="001A5A8C"/>
    <w:rsid w:val="001A5ACE"/>
    <w:rsid w:val="001A6490"/>
    <w:rsid w:val="001A6C14"/>
    <w:rsid w:val="001A6C26"/>
    <w:rsid w:val="001A6DC7"/>
    <w:rsid w:val="001A7A95"/>
    <w:rsid w:val="001B051D"/>
    <w:rsid w:val="001B0681"/>
    <w:rsid w:val="001B0FA5"/>
    <w:rsid w:val="001B16B2"/>
    <w:rsid w:val="001B175D"/>
    <w:rsid w:val="001B1AF2"/>
    <w:rsid w:val="001B2206"/>
    <w:rsid w:val="001B2F4A"/>
    <w:rsid w:val="001B3068"/>
    <w:rsid w:val="001B3775"/>
    <w:rsid w:val="001B37F2"/>
    <w:rsid w:val="001B4465"/>
    <w:rsid w:val="001B5157"/>
    <w:rsid w:val="001B55B7"/>
    <w:rsid w:val="001B595A"/>
    <w:rsid w:val="001B6096"/>
    <w:rsid w:val="001B6227"/>
    <w:rsid w:val="001B62EB"/>
    <w:rsid w:val="001B6814"/>
    <w:rsid w:val="001B6A6D"/>
    <w:rsid w:val="001B7466"/>
    <w:rsid w:val="001B74CF"/>
    <w:rsid w:val="001B7616"/>
    <w:rsid w:val="001B7814"/>
    <w:rsid w:val="001B79BB"/>
    <w:rsid w:val="001B7AEF"/>
    <w:rsid w:val="001B7E4E"/>
    <w:rsid w:val="001C006B"/>
    <w:rsid w:val="001C0262"/>
    <w:rsid w:val="001C0AEC"/>
    <w:rsid w:val="001C155F"/>
    <w:rsid w:val="001C28A0"/>
    <w:rsid w:val="001C306C"/>
    <w:rsid w:val="001C3B6E"/>
    <w:rsid w:val="001C3C35"/>
    <w:rsid w:val="001C4801"/>
    <w:rsid w:val="001C4921"/>
    <w:rsid w:val="001C4FE4"/>
    <w:rsid w:val="001C5EC7"/>
    <w:rsid w:val="001C5F02"/>
    <w:rsid w:val="001C65E5"/>
    <w:rsid w:val="001C6E7D"/>
    <w:rsid w:val="001C6F0B"/>
    <w:rsid w:val="001C7534"/>
    <w:rsid w:val="001D0642"/>
    <w:rsid w:val="001D083D"/>
    <w:rsid w:val="001D0B97"/>
    <w:rsid w:val="001D0C02"/>
    <w:rsid w:val="001D1845"/>
    <w:rsid w:val="001D18F6"/>
    <w:rsid w:val="001D1A20"/>
    <w:rsid w:val="001D1B2D"/>
    <w:rsid w:val="001D1CB4"/>
    <w:rsid w:val="001D2118"/>
    <w:rsid w:val="001D24CA"/>
    <w:rsid w:val="001D2A51"/>
    <w:rsid w:val="001D2F4B"/>
    <w:rsid w:val="001D3287"/>
    <w:rsid w:val="001D32EC"/>
    <w:rsid w:val="001D3D1F"/>
    <w:rsid w:val="001D4384"/>
    <w:rsid w:val="001D47B0"/>
    <w:rsid w:val="001D4DBC"/>
    <w:rsid w:val="001D524E"/>
    <w:rsid w:val="001D53E1"/>
    <w:rsid w:val="001D5561"/>
    <w:rsid w:val="001D556E"/>
    <w:rsid w:val="001D56C0"/>
    <w:rsid w:val="001D5A0F"/>
    <w:rsid w:val="001D5C67"/>
    <w:rsid w:val="001D5E64"/>
    <w:rsid w:val="001D6885"/>
    <w:rsid w:val="001D7022"/>
    <w:rsid w:val="001D7BE6"/>
    <w:rsid w:val="001D7FB6"/>
    <w:rsid w:val="001D7FD8"/>
    <w:rsid w:val="001E007F"/>
    <w:rsid w:val="001E11BF"/>
    <w:rsid w:val="001E1A0D"/>
    <w:rsid w:val="001E1A49"/>
    <w:rsid w:val="001E273D"/>
    <w:rsid w:val="001E2E55"/>
    <w:rsid w:val="001E302C"/>
    <w:rsid w:val="001E33DD"/>
    <w:rsid w:val="001E3627"/>
    <w:rsid w:val="001E3D07"/>
    <w:rsid w:val="001E45D0"/>
    <w:rsid w:val="001E47C7"/>
    <w:rsid w:val="001E506C"/>
    <w:rsid w:val="001E5716"/>
    <w:rsid w:val="001E59FB"/>
    <w:rsid w:val="001E5A11"/>
    <w:rsid w:val="001E60B8"/>
    <w:rsid w:val="001E66E2"/>
    <w:rsid w:val="001E68C5"/>
    <w:rsid w:val="001E742F"/>
    <w:rsid w:val="001E7996"/>
    <w:rsid w:val="001E7B50"/>
    <w:rsid w:val="001E7C33"/>
    <w:rsid w:val="001F0FA6"/>
    <w:rsid w:val="001F1097"/>
    <w:rsid w:val="001F14C1"/>
    <w:rsid w:val="001F1AA1"/>
    <w:rsid w:val="001F1FBC"/>
    <w:rsid w:val="001F1FD4"/>
    <w:rsid w:val="001F431B"/>
    <w:rsid w:val="001F4E17"/>
    <w:rsid w:val="001F56C8"/>
    <w:rsid w:val="001F57E8"/>
    <w:rsid w:val="001F62D2"/>
    <w:rsid w:val="001F67F3"/>
    <w:rsid w:val="001F6958"/>
    <w:rsid w:val="001F6F5D"/>
    <w:rsid w:val="001F75B1"/>
    <w:rsid w:val="001F790A"/>
    <w:rsid w:val="001F7A19"/>
    <w:rsid w:val="00200460"/>
    <w:rsid w:val="002004FB"/>
    <w:rsid w:val="00200AC1"/>
    <w:rsid w:val="00200F78"/>
    <w:rsid w:val="00200FD5"/>
    <w:rsid w:val="00201E93"/>
    <w:rsid w:val="00202155"/>
    <w:rsid w:val="002025E6"/>
    <w:rsid w:val="0020294D"/>
    <w:rsid w:val="00202A32"/>
    <w:rsid w:val="00202C89"/>
    <w:rsid w:val="00202E47"/>
    <w:rsid w:val="00203379"/>
    <w:rsid w:val="0020338C"/>
    <w:rsid w:val="00203F39"/>
    <w:rsid w:val="002045F7"/>
    <w:rsid w:val="002046EF"/>
    <w:rsid w:val="00204B2B"/>
    <w:rsid w:val="002051EF"/>
    <w:rsid w:val="00205964"/>
    <w:rsid w:val="00205C14"/>
    <w:rsid w:val="00205ED7"/>
    <w:rsid w:val="00206FA4"/>
    <w:rsid w:val="00207082"/>
    <w:rsid w:val="002078DF"/>
    <w:rsid w:val="00210670"/>
    <w:rsid w:val="002108BA"/>
    <w:rsid w:val="002112AF"/>
    <w:rsid w:val="002114A4"/>
    <w:rsid w:val="002118CC"/>
    <w:rsid w:val="0021199D"/>
    <w:rsid w:val="00211C04"/>
    <w:rsid w:val="00212394"/>
    <w:rsid w:val="00212415"/>
    <w:rsid w:val="002126AE"/>
    <w:rsid w:val="0021293C"/>
    <w:rsid w:val="002133E4"/>
    <w:rsid w:val="002134A2"/>
    <w:rsid w:val="00213DEC"/>
    <w:rsid w:val="00214009"/>
    <w:rsid w:val="002141DE"/>
    <w:rsid w:val="00214785"/>
    <w:rsid w:val="00214CD7"/>
    <w:rsid w:val="00214ED8"/>
    <w:rsid w:val="0021538F"/>
    <w:rsid w:val="002158FA"/>
    <w:rsid w:val="00215A80"/>
    <w:rsid w:val="00215CE1"/>
    <w:rsid w:val="00216141"/>
    <w:rsid w:val="002163FA"/>
    <w:rsid w:val="0021663A"/>
    <w:rsid w:val="002173DB"/>
    <w:rsid w:val="002174EA"/>
    <w:rsid w:val="00217863"/>
    <w:rsid w:val="00217C4C"/>
    <w:rsid w:val="00220992"/>
    <w:rsid w:val="00220F71"/>
    <w:rsid w:val="0022117C"/>
    <w:rsid w:val="0022128D"/>
    <w:rsid w:val="00221571"/>
    <w:rsid w:val="002219AA"/>
    <w:rsid w:val="00222CF1"/>
    <w:rsid w:val="00222DBF"/>
    <w:rsid w:val="0022319D"/>
    <w:rsid w:val="00223CAA"/>
    <w:rsid w:val="00223D12"/>
    <w:rsid w:val="0022508F"/>
    <w:rsid w:val="002258D7"/>
    <w:rsid w:val="00225986"/>
    <w:rsid w:val="00225F57"/>
    <w:rsid w:val="00225FD6"/>
    <w:rsid w:val="0022602F"/>
    <w:rsid w:val="00226690"/>
    <w:rsid w:val="00227E3D"/>
    <w:rsid w:val="00230013"/>
    <w:rsid w:val="0023035D"/>
    <w:rsid w:val="00230664"/>
    <w:rsid w:val="002307FC"/>
    <w:rsid w:val="00230CF0"/>
    <w:rsid w:val="00230E8B"/>
    <w:rsid w:val="00230F8E"/>
    <w:rsid w:val="0023118B"/>
    <w:rsid w:val="002313F2"/>
    <w:rsid w:val="00231904"/>
    <w:rsid w:val="00231AA1"/>
    <w:rsid w:val="00232CEA"/>
    <w:rsid w:val="00232E08"/>
    <w:rsid w:val="002330EA"/>
    <w:rsid w:val="0023387B"/>
    <w:rsid w:val="00234FB8"/>
    <w:rsid w:val="00235074"/>
    <w:rsid w:val="00235130"/>
    <w:rsid w:val="002351F5"/>
    <w:rsid w:val="00235281"/>
    <w:rsid w:val="0023569A"/>
    <w:rsid w:val="00235A95"/>
    <w:rsid w:val="00235B42"/>
    <w:rsid w:val="00235E56"/>
    <w:rsid w:val="00236161"/>
    <w:rsid w:val="002363B9"/>
    <w:rsid w:val="0023653B"/>
    <w:rsid w:val="00236C32"/>
    <w:rsid w:val="00236C47"/>
    <w:rsid w:val="00236DD0"/>
    <w:rsid w:val="0023786F"/>
    <w:rsid w:val="00240680"/>
    <w:rsid w:val="0024165A"/>
    <w:rsid w:val="00241806"/>
    <w:rsid w:val="00241863"/>
    <w:rsid w:val="00241AF3"/>
    <w:rsid w:val="00241DEB"/>
    <w:rsid w:val="002422D9"/>
    <w:rsid w:val="00242571"/>
    <w:rsid w:val="00243030"/>
    <w:rsid w:val="00243146"/>
    <w:rsid w:val="002431A5"/>
    <w:rsid w:val="0024357B"/>
    <w:rsid w:val="002436DB"/>
    <w:rsid w:val="00243A97"/>
    <w:rsid w:val="00243F37"/>
    <w:rsid w:val="00244533"/>
    <w:rsid w:val="00244D0C"/>
    <w:rsid w:val="00245C3E"/>
    <w:rsid w:val="002461F8"/>
    <w:rsid w:val="00246768"/>
    <w:rsid w:val="00246C0D"/>
    <w:rsid w:val="00246FB0"/>
    <w:rsid w:val="00247119"/>
    <w:rsid w:val="00247261"/>
    <w:rsid w:val="00247430"/>
    <w:rsid w:val="00247B10"/>
    <w:rsid w:val="00247D06"/>
    <w:rsid w:val="00250750"/>
    <w:rsid w:val="00251A64"/>
    <w:rsid w:val="00252188"/>
    <w:rsid w:val="002526F9"/>
    <w:rsid w:val="002529B1"/>
    <w:rsid w:val="00253551"/>
    <w:rsid w:val="0025415B"/>
    <w:rsid w:val="00254707"/>
    <w:rsid w:val="0025534E"/>
    <w:rsid w:val="0025536F"/>
    <w:rsid w:val="00255574"/>
    <w:rsid w:val="00255867"/>
    <w:rsid w:val="00255D81"/>
    <w:rsid w:val="00256A00"/>
    <w:rsid w:val="00256FC7"/>
    <w:rsid w:val="002574DA"/>
    <w:rsid w:val="00257A5B"/>
    <w:rsid w:val="00257C72"/>
    <w:rsid w:val="002603D3"/>
    <w:rsid w:val="002603FE"/>
    <w:rsid w:val="002609A2"/>
    <w:rsid w:val="00260C47"/>
    <w:rsid w:val="00260CB4"/>
    <w:rsid w:val="00260DE6"/>
    <w:rsid w:val="00260EE5"/>
    <w:rsid w:val="00262378"/>
    <w:rsid w:val="0026247E"/>
    <w:rsid w:val="002625A8"/>
    <w:rsid w:val="00262679"/>
    <w:rsid w:val="002628D5"/>
    <w:rsid w:val="00262E08"/>
    <w:rsid w:val="002631EF"/>
    <w:rsid w:val="002636FD"/>
    <w:rsid w:val="00263827"/>
    <w:rsid w:val="002643FF"/>
    <w:rsid w:val="00264582"/>
    <w:rsid w:val="00264B19"/>
    <w:rsid w:val="0026511D"/>
    <w:rsid w:val="00265DE0"/>
    <w:rsid w:val="00266426"/>
    <w:rsid w:val="00266E27"/>
    <w:rsid w:val="00270F51"/>
    <w:rsid w:val="00271669"/>
    <w:rsid w:val="00271716"/>
    <w:rsid w:val="0027191E"/>
    <w:rsid w:val="002719C0"/>
    <w:rsid w:val="00272192"/>
    <w:rsid w:val="00272AE5"/>
    <w:rsid w:val="00272D0C"/>
    <w:rsid w:val="002731B8"/>
    <w:rsid w:val="002731F7"/>
    <w:rsid w:val="00273792"/>
    <w:rsid w:val="00274A00"/>
    <w:rsid w:val="00274AEB"/>
    <w:rsid w:val="00274BDC"/>
    <w:rsid w:val="00274F01"/>
    <w:rsid w:val="00275472"/>
    <w:rsid w:val="00275BB7"/>
    <w:rsid w:val="00275F2C"/>
    <w:rsid w:val="002763D0"/>
    <w:rsid w:val="0027648E"/>
    <w:rsid w:val="002765E6"/>
    <w:rsid w:val="00276620"/>
    <w:rsid w:val="002768BB"/>
    <w:rsid w:val="00276F5C"/>
    <w:rsid w:val="002774E4"/>
    <w:rsid w:val="002775E2"/>
    <w:rsid w:val="00277B51"/>
    <w:rsid w:val="00277DE5"/>
    <w:rsid w:val="00277E03"/>
    <w:rsid w:val="00280060"/>
    <w:rsid w:val="002807DA"/>
    <w:rsid w:val="002810D3"/>
    <w:rsid w:val="002814CA"/>
    <w:rsid w:val="002814D8"/>
    <w:rsid w:val="00281867"/>
    <w:rsid w:val="00281940"/>
    <w:rsid w:val="00281ACD"/>
    <w:rsid w:val="0028286D"/>
    <w:rsid w:val="00282B81"/>
    <w:rsid w:val="00282CCA"/>
    <w:rsid w:val="00282FAD"/>
    <w:rsid w:val="002833A5"/>
    <w:rsid w:val="00283C7C"/>
    <w:rsid w:val="00283EB5"/>
    <w:rsid w:val="002843EB"/>
    <w:rsid w:val="0028506A"/>
    <w:rsid w:val="00285442"/>
    <w:rsid w:val="00285746"/>
    <w:rsid w:val="00285935"/>
    <w:rsid w:val="00286115"/>
    <w:rsid w:val="00286604"/>
    <w:rsid w:val="002866AC"/>
    <w:rsid w:val="00286728"/>
    <w:rsid w:val="00286BE1"/>
    <w:rsid w:val="002871AE"/>
    <w:rsid w:val="00287296"/>
    <w:rsid w:val="00290305"/>
    <w:rsid w:val="00290719"/>
    <w:rsid w:val="00290829"/>
    <w:rsid w:val="002909C2"/>
    <w:rsid w:val="0029181B"/>
    <w:rsid w:val="00291998"/>
    <w:rsid w:val="00291BB3"/>
    <w:rsid w:val="00291F0F"/>
    <w:rsid w:val="0029257B"/>
    <w:rsid w:val="00292EB2"/>
    <w:rsid w:val="00293167"/>
    <w:rsid w:val="00293927"/>
    <w:rsid w:val="0029394A"/>
    <w:rsid w:val="0029437F"/>
    <w:rsid w:val="0029487B"/>
    <w:rsid w:val="0029534A"/>
    <w:rsid w:val="00295D52"/>
    <w:rsid w:val="002960D0"/>
    <w:rsid w:val="00296BC9"/>
    <w:rsid w:val="00296E7E"/>
    <w:rsid w:val="0029707C"/>
    <w:rsid w:val="00297595"/>
    <w:rsid w:val="0029763D"/>
    <w:rsid w:val="002976B3"/>
    <w:rsid w:val="002A07C1"/>
    <w:rsid w:val="002A09FD"/>
    <w:rsid w:val="002A0B75"/>
    <w:rsid w:val="002A0EDD"/>
    <w:rsid w:val="002A1078"/>
    <w:rsid w:val="002A10FC"/>
    <w:rsid w:val="002A1909"/>
    <w:rsid w:val="002A19D7"/>
    <w:rsid w:val="002A1DD3"/>
    <w:rsid w:val="002A2655"/>
    <w:rsid w:val="002A2DB6"/>
    <w:rsid w:val="002A2E49"/>
    <w:rsid w:val="002A30ED"/>
    <w:rsid w:val="002A3828"/>
    <w:rsid w:val="002A3AE3"/>
    <w:rsid w:val="002A3C20"/>
    <w:rsid w:val="002A4490"/>
    <w:rsid w:val="002A524F"/>
    <w:rsid w:val="002A5268"/>
    <w:rsid w:val="002A527D"/>
    <w:rsid w:val="002A627E"/>
    <w:rsid w:val="002A65AD"/>
    <w:rsid w:val="002A6621"/>
    <w:rsid w:val="002A72EC"/>
    <w:rsid w:val="002A77C0"/>
    <w:rsid w:val="002B0012"/>
    <w:rsid w:val="002B0232"/>
    <w:rsid w:val="002B0940"/>
    <w:rsid w:val="002B0BD1"/>
    <w:rsid w:val="002B103A"/>
    <w:rsid w:val="002B15EB"/>
    <w:rsid w:val="002B1A62"/>
    <w:rsid w:val="002B1EFF"/>
    <w:rsid w:val="002B2286"/>
    <w:rsid w:val="002B2A5D"/>
    <w:rsid w:val="002B2AF1"/>
    <w:rsid w:val="002B3AF0"/>
    <w:rsid w:val="002B4139"/>
    <w:rsid w:val="002B425B"/>
    <w:rsid w:val="002B5BB2"/>
    <w:rsid w:val="002B5BD9"/>
    <w:rsid w:val="002B6666"/>
    <w:rsid w:val="002B66DC"/>
    <w:rsid w:val="002B6CCE"/>
    <w:rsid w:val="002B753E"/>
    <w:rsid w:val="002B7D17"/>
    <w:rsid w:val="002C009E"/>
    <w:rsid w:val="002C0A81"/>
    <w:rsid w:val="002C1844"/>
    <w:rsid w:val="002C2372"/>
    <w:rsid w:val="002C291A"/>
    <w:rsid w:val="002C2927"/>
    <w:rsid w:val="002C2C52"/>
    <w:rsid w:val="002C31D8"/>
    <w:rsid w:val="002C386B"/>
    <w:rsid w:val="002C3F9D"/>
    <w:rsid w:val="002C460F"/>
    <w:rsid w:val="002C4C82"/>
    <w:rsid w:val="002C4F82"/>
    <w:rsid w:val="002C51E3"/>
    <w:rsid w:val="002C5870"/>
    <w:rsid w:val="002C5BCF"/>
    <w:rsid w:val="002C63CC"/>
    <w:rsid w:val="002C652F"/>
    <w:rsid w:val="002C681E"/>
    <w:rsid w:val="002C70D1"/>
    <w:rsid w:val="002C744E"/>
    <w:rsid w:val="002C7FB6"/>
    <w:rsid w:val="002D05CF"/>
    <w:rsid w:val="002D0D19"/>
    <w:rsid w:val="002D114C"/>
    <w:rsid w:val="002D1F6D"/>
    <w:rsid w:val="002D29D7"/>
    <w:rsid w:val="002D2BFF"/>
    <w:rsid w:val="002D2F6B"/>
    <w:rsid w:val="002D320C"/>
    <w:rsid w:val="002D4157"/>
    <w:rsid w:val="002D46B2"/>
    <w:rsid w:val="002D46BA"/>
    <w:rsid w:val="002D4A3A"/>
    <w:rsid w:val="002D4B4D"/>
    <w:rsid w:val="002D5239"/>
    <w:rsid w:val="002D56DB"/>
    <w:rsid w:val="002D5C76"/>
    <w:rsid w:val="002D5D38"/>
    <w:rsid w:val="002D61D7"/>
    <w:rsid w:val="002D6532"/>
    <w:rsid w:val="002D758B"/>
    <w:rsid w:val="002D75CF"/>
    <w:rsid w:val="002D7B35"/>
    <w:rsid w:val="002D7E26"/>
    <w:rsid w:val="002E00E1"/>
    <w:rsid w:val="002E0364"/>
    <w:rsid w:val="002E0A33"/>
    <w:rsid w:val="002E109F"/>
    <w:rsid w:val="002E1209"/>
    <w:rsid w:val="002E1421"/>
    <w:rsid w:val="002E149D"/>
    <w:rsid w:val="002E2183"/>
    <w:rsid w:val="002E250F"/>
    <w:rsid w:val="002E2A84"/>
    <w:rsid w:val="002E2AD4"/>
    <w:rsid w:val="002E2C63"/>
    <w:rsid w:val="002E3677"/>
    <w:rsid w:val="002E3F3D"/>
    <w:rsid w:val="002E4329"/>
    <w:rsid w:val="002E4468"/>
    <w:rsid w:val="002E490E"/>
    <w:rsid w:val="002E4D6F"/>
    <w:rsid w:val="002E50E0"/>
    <w:rsid w:val="002E546A"/>
    <w:rsid w:val="002E573C"/>
    <w:rsid w:val="002E588C"/>
    <w:rsid w:val="002E5C75"/>
    <w:rsid w:val="002E5C8E"/>
    <w:rsid w:val="002E5C93"/>
    <w:rsid w:val="002E5CAD"/>
    <w:rsid w:val="002E5D33"/>
    <w:rsid w:val="002E5D59"/>
    <w:rsid w:val="002E5E71"/>
    <w:rsid w:val="002E6283"/>
    <w:rsid w:val="002E6561"/>
    <w:rsid w:val="002E65FC"/>
    <w:rsid w:val="002E6757"/>
    <w:rsid w:val="002E6F26"/>
    <w:rsid w:val="002E7414"/>
    <w:rsid w:val="002F0666"/>
    <w:rsid w:val="002F0F1F"/>
    <w:rsid w:val="002F12FA"/>
    <w:rsid w:val="002F149D"/>
    <w:rsid w:val="002F1C2B"/>
    <w:rsid w:val="002F1C55"/>
    <w:rsid w:val="002F1CFB"/>
    <w:rsid w:val="002F2821"/>
    <w:rsid w:val="002F2BF7"/>
    <w:rsid w:val="002F2CA9"/>
    <w:rsid w:val="002F2E4C"/>
    <w:rsid w:val="002F2F86"/>
    <w:rsid w:val="002F35E1"/>
    <w:rsid w:val="002F3D49"/>
    <w:rsid w:val="002F4541"/>
    <w:rsid w:val="002F4954"/>
    <w:rsid w:val="002F58BF"/>
    <w:rsid w:val="002F58FD"/>
    <w:rsid w:val="002F5B67"/>
    <w:rsid w:val="002F6345"/>
    <w:rsid w:val="002F6ABC"/>
    <w:rsid w:val="002F6AE3"/>
    <w:rsid w:val="002F7362"/>
    <w:rsid w:val="002F797D"/>
    <w:rsid w:val="0030027C"/>
    <w:rsid w:val="00300F35"/>
    <w:rsid w:val="00301541"/>
    <w:rsid w:val="00301609"/>
    <w:rsid w:val="00301D27"/>
    <w:rsid w:val="00302F57"/>
    <w:rsid w:val="003033B9"/>
    <w:rsid w:val="00303B11"/>
    <w:rsid w:val="00304596"/>
    <w:rsid w:val="003049A8"/>
    <w:rsid w:val="003051A2"/>
    <w:rsid w:val="0030604F"/>
    <w:rsid w:val="00306113"/>
    <w:rsid w:val="003064FF"/>
    <w:rsid w:val="00306A77"/>
    <w:rsid w:val="00306D87"/>
    <w:rsid w:val="0030771E"/>
    <w:rsid w:val="00310387"/>
    <w:rsid w:val="003103EC"/>
    <w:rsid w:val="003104C8"/>
    <w:rsid w:val="0031083E"/>
    <w:rsid w:val="00310A13"/>
    <w:rsid w:val="00310F0C"/>
    <w:rsid w:val="0031106E"/>
    <w:rsid w:val="00311824"/>
    <w:rsid w:val="00311E42"/>
    <w:rsid w:val="00312DF4"/>
    <w:rsid w:val="003136C9"/>
    <w:rsid w:val="003137BB"/>
    <w:rsid w:val="00313ACF"/>
    <w:rsid w:val="00314E2D"/>
    <w:rsid w:val="00314F88"/>
    <w:rsid w:val="003155A2"/>
    <w:rsid w:val="003157A4"/>
    <w:rsid w:val="00315893"/>
    <w:rsid w:val="00315A2D"/>
    <w:rsid w:val="003166B8"/>
    <w:rsid w:val="00316A4C"/>
    <w:rsid w:val="00316B11"/>
    <w:rsid w:val="00316D3F"/>
    <w:rsid w:val="00316EB3"/>
    <w:rsid w:val="00317264"/>
    <w:rsid w:val="003202E6"/>
    <w:rsid w:val="00320628"/>
    <w:rsid w:val="00320962"/>
    <w:rsid w:val="00320CB1"/>
    <w:rsid w:val="00320F7C"/>
    <w:rsid w:val="003223F1"/>
    <w:rsid w:val="0032274D"/>
    <w:rsid w:val="003227B1"/>
    <w:rsid w:val="00322FF8"/>
    <w:rsid w:val="0032318C"/>
    <w:rsid w:val="00323A78"/>
    <w:rsid w:val="00323BC5"/>
    <w:rsid w:val="00323C58"/>
    <w:rsid w:val="0032470C"/>
    <w:rsid w:val="00324730"/>
    <w:rsid w:val="00324A2D"/>
    <w:rsid w:val="00324D00"/>
    <w:rsid w:val="003253CC"/>
    <w:rsid w:val="0032583A"/>
    <w:rsid w:val="00325980"/>
    <w:rsid w:val="003265C5"/>
    <w:rsid w:val="0032660B"/>
    <w:rsid w:val="003268FE"/>
    <w:rsid w:val="00326DA5"/>
    <w:rsid w:val="00326FD8"/>
    <w:rsid w:val="0032734A"/>
    <w:rsid w:val="003279FB"/>
    <w:rsid w:val="00327EE5"/>
    <w:rsid w:val="0033020B"/>
    <w:rsid w:val="003302FF"/>
    <w:rsid w:val="00330A8A"/>
    <w:rsid w:val="00330AA8"/>
    <w:rsid w:val="00331360"/>
    <w:rsid w:val="003317AA"/>
    <w:rsid w:val="00331A88"/>
    <w:rsid w:val="00331CBA"/>
    <w:rsid w:val="00331F2C"/>
    <w:rsid w:val="0033227B"/>
    <w:rsid w:val="00332308"/>
    <w:rsid w:val="00332AEC"/>
    <w:rsid w:val="00332B5D"/>
    <w:rsid w:val="00333195"/>
    <w:rsid w:val="00333D84"/>
    <w:rsid w:val="003354D8"/>
    <w:rsid w:val="003357D3"/>
    <w:rsid w:val="0033584E"/>
    <w:rsid w:val="00335B4C"/>
    <w:rsid w:val="00335F05"/>
    <w:rsid w:val="00335FC6"/>
    <w:rsid w:val="00336A6F"/>
    <w:rsid w:val="00336AFD"/>
    <w:rsid w:val="003370D7"/>
    <w:rsid w:val="00337846"/>
    <w:rsid w:val="00337BC3"/>
    <w:rsid w:val="003406BE"/>
    <w:rsid w:val="003408DF"/>
    <w:rsid w:val="00341807"/>
    <w:rsid w:val="00341B82"/>
    <w:rsid w:val="0034290A"/>
    <w:rsid w:val="003438CD"/>
    <w:rsid w:val="00343B2D"/>
    <w:rsid w:val="00343B4D"/>
    <w:rsid w:val="00343FA5"/>
    <w:rsid w:val="0034466F"/>
    <w:rsid w:val="00344CD7"/>
    <w:rsid w:val="00344EAC"/>
    <w:rsid w:val="00344EB5"/>
    <w:rsid w:val="00345401"/>
    <w:rsid w:val="00345FD1"/>
    <w:rsid w:val="00346282"/>
    <w:rsid w:val="00346433"/>
    <w:rsid w:val="003465C4"/>
    <w:rsid w:val="0034677F"/>
    <w:rsid w:val="00346CC8"/>
    <w:rsid w:val="00347369"/>
    <w:rsid w:val="003502A0"/>
    <w:rsid w:val="00350416"/>
    <w:rsid w:val="003504C9"/>
    <w:rsid w:val="00351418"/>
    <w:rsid w:val="00351F6B"/>
    <w:rsid w:val="00351F8B"/>
    <w:rsid w:val="00352917"/>
    <w:rsid w:val="00352A82"/>
    <w:rsid w:val="00352AE1"/>
    <w:rsid w:val="00353183"/>
    <w:rsid w:val="003536BA"/>
    <w:rsid w:val="003539AB"/>
    <w:rsid w:val="0035467F"/>
    <w:rsid w:val="00354984"/>
    <w:rsid w:val="00355095"/>
    <w:rsid w:val="00355661"/>
    <w:rsid w:val="003557EC"/>
    <w:rsid w:val="0035598A"/>
    <w:rsid w:val="0035617A"/>
    <w:rsid w:val="003561A6"/>
    <w:rsid w:val="0035710E"/>
    <w:rsid w:val="0035781D"/>
    <w:rsid w:val="0035790F"/>
    <w:rsid w:val="00357977"/>
    <w:rsid w:val="00357C41"/>
    <w:rsid w:val="00357E44"/>
    <w:rsid w:val="003604B0"/>
    <w:rsid w:val="00360BD5"/>
    <w:rsid w:val="00360CE1"/>
    <w:rsid w:val="00361866"/>
    <w:rsid w:val="0036199F"/>
    <w:rsid w:val="00361F76"/>
    <w:rsid w:val="00362B6B"/>
    <w:rsid w:val="003635A7"/>
    <w:rsid w:val="0036385B"/>
    <w:rsid w:val="003640A9"/>
    <w:rsid w:val="00364246"/>
    <w:rsid w:val="00364F36"/>
    <w:rsid w:val="0036627E"/>
    <w:rsid w:val="00366951"/>
    <w:rsid w:val="00366F1D"/>
    <w:rsid w:val="003672A7"/>
    <w:rsid w:val="00367557"/>
    <w:rsid w:val="0037087D"/>
    <w:rsid w:val="00370BFD"/>
    <w:rsid w:val="00370EF7"/>
    <w:rsid w:val="003731C5"/>
    <w:rsid w:val="00373AF9"/>
    <w:rsid w:val="00373FB4"/>
    <w:rsid w:val="00374320"/>
    <w:rsid w:val="003744E1"/>
    <w:rsid w:val="00374702"/>
    <w:rsid w:val="0037472E"/>
    <w:rsid w:val="00374CB8"/>
    <w:rsid w:val="00375F13"/>
    <w:rsid w:val="0037621C"/>
    <w:rsid w:val="00376EBA"/>
    <w:rsid w:val="00377015"/>
    <w:rsid w:val="00377725"/>
    <w:rsid w:val="0037780C"/>
    <w:rsid w:val="00377A5B"/>
    <w:rsid w:val="00377DFA"/>
    <w:rsid w:val="00381161"/>
    <w:rsid w:val="003816E4"/>
    <w:rsid w:val="00381E41"/>
    <w:rsid w:val="00381E82"/>
    <w:rsid w:val="0038266A"/>
    <w:rsid w:val="003828B3"/>
    <w:rsid w:val="003829AB"/>
    <w:rsid w:val="00382A7E"/>
    <w:rsid w:val="00382BA4"/>
    <w:rsid w:val="00383015"/>
    <w:rsid w:val="00383989"/>
    <w:rsid w:val="003839D4"/>
    <w:rsid w:val="00383F9F"/>
    <w:rsid w:val="003843EB"/>
    <w:rsid w:val="0038490D"/>
    <w:rsid w:val="00384BEB"/>
    <w:rsid w:val="0038532B"/>
    <w:rsid w:val="0038588D"/>
    <w:rsid w:val="00385D0D"/>
    <w:rsid w:val="00385FE5"/>
    <w:rsid w:val="00386C7E"/>
    <w:rsid w:val="00386E77"/>
    <w:rsid w:val="003871B8"/>
    <w:rsid w:val="003878F2"/>
    <w:rsid w:val="00387E4A"/>
    <w:rsid w:val="003914BF"/>
    <w:rsid w:val="00391507"/>
    <w:rsid w:val="00391DE1"/>
    <w:rsid w:val="00393421"/>
    <w:rsid w:val="0039358D"/>
    <w:rsid w:val="003938C1"/>
    <w:rsid w:val="00393B20"/>
    <w:rsid w:val="00393D99"/>
    <w:rsid w:val="00394504"/>
    <w:rsid w:val="003947F6"/>
    <w:rsid w:val="003948A7"/>
    <w:rsid w:val="0039493F"/>
    <w:rsid w:val="0039595F"/>
    <w:rsid w:val="00395A9A"/>
    <w:rsid w:val="00395C3C"/>
    <w:rsid w:val="00396074"/>
    <w:rsid w:val="0039621B"/>
    <w:rsid w:val="00396AED"/>
    <w:rsid w:val="00396B28"/>
    <w:rsid w:val="00396B85"/>
    <w:rsid w:val="00396D17"/>
    <w:rsid w:val="00396F1B"/>
    <w:rsid w:val="00397095"/>
    <w:rsid w:val="00397272"/>
    <w:rsid w:val="00397664"/>
    <w:rsid w:val="00397DDD"/>
    <w:rsid w:val="003A12C1"/>
    <w:rsid w:val="003A1D54"/>
    <w:rsid w:val="003A215A"/>
    <w:rsid w:val="003A227E"/>
    <w:rsid w:val="003A234F"/>
    <w:rsid w:val="003A251A"/>
    <w:rsid w:val="003A3B09"/>
    <w:rsid w:val="003A44C0"/>
    <w:rsid w:val="003A4560"/>
    <w:rsid w:val="003A47BD"/>
    <w:rsid w:val="003A4CBD"/>
    <w:rsid w:val="003A5172"/>
    <w:rsid w:val="003A556F"/>
    <w:rsid w:val="003A5656"/>
    <w:rsid w:val="003A5822"/>
    <w:rsid w:val="003A594D"/>
    <w:rsid w:val="003A5A54"/>
    <w:rsid w:val="003A5AFF"/>
    <w:rsid w:val="003A6218"/>
    <w:rsid w:val="003A6D25"/>
    <w:rsid w:val="003A7B4A"/>
    <w:rsid w:val="003A7CF9"/>
    <w:rsid w:val="003A7E2C"/>
    <w:rsid w:val="003B00FC"/>
    <w:rsid w:val="003B0520"/>
    <w:rsid w:val="003B0548"/>
    <w:rsid w:val="003B0685"/>
    <w:rsid w:val="003B06CA"/>
    <w:rsid w:val="003B07D1"/>
    <w:rsid w:val="003B08B9"/>
    <w:rsid w:val="003B0EC6"/>
    <w:rsid w:val="003B0F4A"/>
    <w:rsid w:val="003B1354"/>
    <w:rsid w:val="003B1E6E"/>
    <w:rsid w:val="003B1F0B"/>
    <w:rsid w:val="003B2527"/>
    <w:rsid w:val="003B309B"/>
    <w:rsid w:val="003B30E3"/>
    <w:rsid w:val="003B3328"/>
    <w:rsid w:val="003B3386"/>
    <w:rsid w:val="003B3EB6"/>
    <w:rsid w:val="003B410A"/>
    <w:rsid w:val="003B4D3F"/>
    <w:rsid w:val="003B4F02"/>
    <w:rsid w:val="003B5116"/>
    <w:rsid w:val="003B51E9"/>
    <w:rsid w:val="003B52BB"/>
    <w:rsid w:val="003B53CF"/>
    <w:rsid w:val="003B5432"/>
    <w:rsid w:val="003B61A1"/>
    <w:rsid w:val="003B6525"/>
    <w:rsid w:val="003B7154"/>
    <w:rsid w:val="003C0400"/>
    <w:rsid w:val="003C0A4F"/>
    <w:rsid w:val="003C0AA6"/>
    <w:rsid w:val="003C1131"/>
    <w:rsid w:val="003C1235"/>
    <w:rsid w:val="003C238C"/>
    <w:rsid w:val="003C28F4"/>
    <w:rsid w:val="003C33B8"/>
    <w:rsid w:val="003C4EEB"/>
    <w:rsid w:val="003C57F0"/>
    <w:rsid w:val="003C58AE"/>
    <w:rsid w:val="003C60FD"/>
    <w:rsid w:val="003C6171"/>
    <w:rsid w:val="003C62C3"/>
    <w:rsid w:val="003C63D1"/>
    <w:rsid w:val="003C6466"/>
    <w:rsid w:val="003C66F8"/>
    <w:rsid w:val="003C6D39"/>
    <w:rsid w:val="003D0120"/>
    <w:rsid w:val="003D065D"/>
    <w:rsid w:val="003D0EC2"/>
    <w:rsid w:val="003D13A5"/>
    <w:rsid w:val="003D16E8"/>
    <w:rsid w:val="003D1F09"/>
    <w:rsid w:val="003D1FCB"/>
    <w:rsid w:val="003D271D"/>
    <w:rsid w:val="003D3BB0"/>
    <w:rsid w:val="003D404F"/>
    <w:rsid w:val="003D410F"/>
    <w:rsid w:val="003D4385"/>
    <w:rsid w:val="003D4A39"/>
    <w:rsid w:val="003D4AC8"/>
    <w:rsid w:val="003D4AF0"/>
    <w:rsid w:val="003D5204"/>
    <w:rsid w:val="003D558B"/>
    <w:rsid w:val="003D5A73"/>
    <w:rsid w:val="003D5F7D"/>
    <w:rsid w:val="003D644E"/>
    <w:rsid w:val="003D6893"/>
    <w:rsid w:val="003D715C"/>
    <w:rsid w:val="003D71DE"/>
    <w:rsid w:val="003E023A"/>
    <w:rsid w:val="003E03B5"/>
    <w:rsid w:val="003E0731"/>
    <w:rsid w:val="003E0AAC"/>
    <w:rsid w:val="003E0BBF"/>
    <w:rsid w:val="003E0E18"/>
    <w:rsid w:val="003E11F7"/>
    <w:rsid w:val="003E12CD"/>
    <w:rsid w:val="003E2E89"/>
    <w:rsid w:val="003E3184"/>
    <w:rsid w:val="003E3F7C"/>
    <w:rsid w:val="003E4FFC"/>
    <w:rsid w:val="003E5041"/>
    <w:rsid w:val="003E61D0"/>
    <w:rsid w:val="003E6424"/>
    <w:rsid w:val="003E6E88"/>
    <w:rsid w:val="003E7652"/>
    <w:rsid w:val="003F0921"/>
    <w:rsid w:val="003F0D6A"/>
    <w:rsid w:val="003F0F24"/>
    <w:rsid w:val="003F17DB"/>
    <w:rsid w:val="003F1826"/>
    <w:rsid w:val="003F191C"/>
    <w:rsid w:val="003F1A58"/>
    <w:rsid w:val="003F1D6A"/>
    <w:rsid w:val="003F25F7"/>
    <w:rsid w:val="003F2CAA"/>
    <w:rsid w:val="003F2F86"/>
    <w:rsid w:val="003F3092"/>
    <w:rsid w:val="003F34B9"/>
    <w:rsid w:val="003F3566"/>
    <w:rsid w:val="003F402D"/>
    <w:rsid w:val="003F41D9"/>
    <w:rsid w:val="003F473C"/>
    <w:rsid w:val="003F484E"/>
    <w:rsid w:val="003F485E"/>
    <w:rsid w:val="003F4C77"/>
    <w:rsid w:val="003F5227"/>
    <w:rsid w:val="003F568C"/>
    <w:rsid w:val="003F5711"/>
    <w:rsid w:val="003F584E"/>
    <w:rsid w:val="003F5EB3"/>
    <w:rsid w:val="003F67A2"/>
    <w:rsid w:val="003F6C50"/>
    <w:rsid w:val="003F6DB1"/>
    <w:rsid w:val="003F75BB"/>
    <w:rsid w:val="003F76BA"/>
    <w:rsid w:val="00400BAC"/>
    <w:rsid w:val="004010C3"/>
    <w:rsid w:val="004012B2"/>
    <w:rsid w:val="004016A9"/>
    <w:rsid w:val="00401834"/>
    <w:rsid w:val="00401B29"/>
    <w:rsid w:val="00401DF3"/>
    <w:rsid w:val="00402E99"/>
    <w:rsid w:val="004035FE"/>
    <w:rsid w:val="00403759"/>
    <w:rsid w:val="0040381F"/>
    <w:rsid w:val="00403901"/>
    <w:rsid w:val="00403C36"/>
    <w:rsid w:val="00404D71"/>
    <w:rsid w:val="00404DCF"/>
    <w:rsid w:val="00405C4B"/>
    <w:rsid w:val="00405DB0"/>
    <w:rsid w:val="00406073"/>
    <w:rsid w:val="00406503"/>
    <w:rsid w:val="004068EC"/>
    <w:rsid w:val="004068FC"/>
    <w:rsid w:val="004069D2"/>
    <w:rsid w:val="00407541"/>
    <w:rsid w:val="00407B1E"/>
    <w:rsid w:val="004100FA"/>
    <w:rsid w:val="0041079D"/>
    <w:rsid w:val="0041108D"/>
    <w:rsid w:val="00411793"/>
    <w:rsid w:val="0041179E"/>
    <w:rsid w:val="0041193E"/>
    <w:rsid w:val="00411BF5"/>
    <w:rsid w:val="00411D6A"/>
    <w:rsid w:val="00412290"/>
    <w:rsid w:val="0041236D"/>
    <w:rsid w:val="00412840"/>
    <w:rsid w:val="00412C4C"/>
    <w:rsid w:val="00412EDE"/>
    <w:rsid w:val="0041317E"/>
    <w:rsid w:val="004135B1"/>
    <w:rsid w:val="004138C7"/>
    <w:rsid w:val="0041397E"/>
    <w:rsid w:val="00413C7F"/>
    <w:rsid w:val="004140D1"/>
    <w:rsid w:val="00414249"/>
    <w:rsid w:val="0041504A"/>
    <w:rsid w:val="00415CB2"/>
    <w:rsid w:val="00416075"/>
    <w:rsid w:val="004165AA"/>
    <w:rsid w:val="00416B5D"/>
    <w:rsid w:val="00416E18"/>
    <w:rsid w:val="004175F1"/>
    <w:rsid w:val="00417DE5"/>
    <w:rsid w:val="00417E99"/>
    <w:rsid w:val="00420127"/>
    <w:rsid w:val="004202CE"/>
    <w:rsid w:val="0042099E"/>
    <w:rsid w:val="00420D76"/>
    <w:rsid w:val="004219C8"/>
    <w:rsid w:val="00421B8F"/>
    <w:rsid w:val="00421D24"/>
    <w:rsid w:val="0042376A"/>
    <w:rsid w:val="00423C34"/>
    <w:rsid w:val="00423E68"/>
    <w:rsid w:val="0042462F"/>
    <w:rsid w:val="00424CFB"/>
    <w:rsid w:val="00425314"/>
    <w:rsid w:val="00425402"/>
    <w:rsid w:val="004258B6"/>
    <w:rsid w:val="004263FA"/>
    <w:rsid w:val="00426577"/>
    <w:rsid w:val="004268E7"/>
    <w:rsid w:val="00426C9F"/>
    <w:rsid w:val="00427C36"/>
    <w:rsid w:val="00427FEA"/>
    <w:rsid w:val="00430626"/>
    <w:rsid w:val="004306E0"/>
    <w:rsid w:val="00430E7F"/>
    <w:rsid w:val="0043112E"/>
    <w:rsid w:val="00431A43"/>
    <w:rsid w:val="00431D4C"/>
    <w:rsid w:val="00432567"/>
    <w:rsid w:val="004335A1"/>
    <w:rsid w:val="004346BB"/>
    <w:rsid w:val="00434A18"/>
    <w:rsid w:val="00434B4C"/>
    <w:rsid w:val="00434DA6"/>
    <w:rsid w:val="00434F4B"/>
    <w:rsid w:val="0043608B"/>
    <w:rsid w:val="00436393"/>
    <w:rsid w:val="00436ABE"/>
    <w:rsid w:val="00436F39"/>
    <w:rsid w:val="00437621"/>
    <w:rsid w:val="00437893"/>
    <w:rsid w:val="00437A83"/>
    <w:rsid w:val="00437E7A"/>
    <w:rsid w:val="00440044"/>
    <w:rsid w:val="0044097F"/>
    <w:rsid w:val="004425EC"/>
    <w:rsid w:val="004432A5"/>
    <w:rsid w:val="0044337B"/>
    <w:rsid w:val="00443788"/>
    <w:rsid w:val="00443D67"/>
    <w:rsid w:val="004442AF"/>
    <w:rsid w:val="0044432E"/>
    <w:rsid w:val="004445F3"/>
    <w:rsid w:val="004449A0"/>
    <w:rsid w:val="004449EF"/>
    <w:rsid w:val="00444FC3"/>
    <w:rsid w:val="0044605D"/>
    <w:rsid w:val="0044641E"/>
    <w:rsid w:val="00446758"/>
    <w:rsid w:val="0044688C"/>
    <w:rsid w:val="004468C5"/>
    <w:rsid w:val="004468ED"/>
    <w:rsid w:val="00446DD2"/>
    <w:rsid w:val="00446F98"/>
    <w:rsid w:val="00447E8A"/>
    <w:rsid w:val="00450546"/>
    <w:rsid w:val="004507D4"/>
    <w:rsid w:val="00450915"/>
    <w:rsid w:val="0045107C"/>
    <w:rsid w:val="004512CD"/>
    <w:rsid w:val="004515D3"/>
    <w:rsid w:val="004517DD"/>
    <w:rsid w:val="0045188B"/>
    <w:rsid w:val="004522A0"/>
    <w:rsid w:val="0045321A"/>
    <w:rsid w:val="0045334A"/>
    <w:rsid w:val="00454240"/>
    <w:rsid w:val="0045505C"/>
    <w:rsid w:val="00455188"/>
    <w:rsid w:val="00455AEB"/>
    <w:rsid w:val="00455E07"/>
    <w:rsid w:val="004560E9"/>
    <w:rsid w:val="004568F5"/>
    <w:rsid w:val="004569E3"/>
    <w:rsid w:val="00457447"/>
    <w:rsid w:val="004577C4"/>
    <w:rsid w:val="00457F5D"/>
    <w:rsid w:val="00460073"/>
    <w:rsid w:val="004601C1"/>
    <w:rsid w:val="00460B21"/>
    <w:rsid w:val="00460C1B"/>
    <w:rsid w:val="00460DB5"/>
    <w:rsid w:val="00460DDA"/>
    <w:rsid w:val="00461336"/>
    <w:rsid w:val="00461DB1"/>
    <w:rsid w:val="004624C0"/>
    <w:rsid w:val="00462816"/>
    <w:rsid w:val="00462848"/>
    <w:rsid w:val="00462D04"/>
    <w:rsid w:val="00463227"/>
    <w:rsid w:val="004632E4"/>
    <w:rsid w:val="004635C2"/>
    <w:rsid w:val="0046379F"/>
    <w:rsid w:val="00463E9A"/>
    <w:rsid w:val="0046456A"/>
    <w:rsid w:val="0046484D"/>
    <w:rsid w:val="00465279"/>
    <w:rsid w:val="004653C7"/>
    <w:rsid w:val="00465644"/>
    <w:rsid w:val="004656F1"/>
    <w:rsid w:val="00465DFC"/>
    <w:rsid w:val="00465F34"/>
    <w:rsid w:val="0046610F"/>
    <w:rsid w:val="0046647B"/>
    <w:rsid w:val="0046727D"/>
    <w:rsid w:val="00467317"/>
    <w:rsid w:val="00467B82"/>
    <w:rsid w:val="0047117C"/>
    <w:rsid w:val="00471BA7"/>
    <w:rsid w:val="00471C1A"/>
    <w:rsid w:val="0047215E"/>
    <w:rsid w:val="00472B3A"/>
    <w:rsid w:val="00472E5F"/>
    <w:rsid w:val="00472EF8"/>
    <w:rsid w:val="004732C4"/>
    <w:rsid w:val="00474321"/>
    <w:rsid w:val="004743F5"/>
    <w:rsid w:val="004747BF"/>
    <w:rsid w:val="00474AB5"/>
    <w:rsid w:val="00475B25"/>
    <w:rsid w:val="004764A5"/>
    <w:rsid w:val="00476518"/>
    <w:rsid w:val="00476FAD"/>
    <w:rsid w:val="00477520"/>
    <w:rsid w:val="00477721"/>
    <w:rsid w:val="0047792E"/>
    <w:rsid w:val="00477B56"/>
    <w:rsid w:val="00477C24"/>
    <w:rsid w:val="00480DE7"/>
    <w:rsid w:val="0048188D"/>
    <w:rsid w:val="004818EE"/>
    <w:rsid w:val="00481F7F"/>
    <w:rsid w:val="004827A6"/>
    <w:rsid w:val="004827AF"/>
    <w:rsid w:val="00482A04"/>
    <w:rsid w:val="00482C5E"/>
    <w:rsid w:val="00482DA5"/>
    <w:rsid w:val="0048408F"/>
    <w:rsid w:val="00484162"/>
    <w:rsid w:val="00484359"/>
    <w:rsid w:val="00484601"/>
    <w:rsid w:val="004849BB"/>
    <w:rsid w:val="00484EAF"/>
    <w:rsid w:val="0048537D"/>
    <w:rsid w:val="004856BF"/>
    <w:rsid w:val="004858BF"/>
    <w:rsid w:val="00485AD7"/>
    <w:rsid w:val="00485D61"/>
    <w:rsid w:val="00485F1D"/>
    <w:rsid w:val="00486FEF"/>
    <w:rsid w:val="0048716A"/>
    <w:rsid w:val="004879CE"/>
    <w:rsid w:val="00487F7D"/>
    <w:rsid w:val="00487FE1"/>
    <w:rsid w:val="004904DA"/>
    <w:rsid w:val="004906B6"/>
    <w:rsid w:val="00490806"/>
    <w:rsid w:val="0049096B"/>
    <w:rsid w:val="00490D20"/>
    <w:rsid w:val="0049110A"/>
    <w:rsid w:val="00491626"/>
    <w:rsid w:val="00491A72"/>
    <w:rsid w:val="00491B91"/>
    <w:rsid w:val="004923C8"/>
    <w:rsid w:val="00492BD9"/>
    <w:rsid w:val="00493651"/>
    <w:rsid w:val="004937F9"/>
    <w:rsid w:val="00493E22"/>
    <w:rsid w:val="00494079"/>
    <w:rsid w:val="004944D1"/>
    <w:rsid w:val="00494EF2"/>
    <w:rsid w:val="00495790"/>
    <w:rsid w:val="00495A53"/>
    <w:rsid w:val="00495CC6"/>
    <w:rsid w:val="00495E5F"/>
    <w:rsid w:val="00495EBB"/>
    <w:rsid w:val="00496377"/>
    <w:rsid w:val="00496C6F"/>
    <w:rsid w:val="00496DDC"/>
    <w:rsid w:val="00496E2F"/>
    <w:rsid w:val="0049776D"/>
    <w:rsid w:val="00497E96"/>
    <w:rsid w:val="00497EB4"/>
    <w:rsid w:val="004A0037"/>
    <w:rsid w:val="004A0723"/>
    <w:rsid w:val="004A0A2E"/>
    <w:rsid w:val="004A0B58"/>
    <w:rsid w:val="004A0D88"/>
    <w:rsid w:val="004A0D99"/>
    <w:rsid w:val="004A0FC8"/>
    <w:rsid w:val="004A19FF"/>
    <w:rsid w:val="004A1DDB"/>
    <w:rsid w:val="004A28C7"/>
    <w:rsid w:val="004A3400"/>
    <w:rsid w:val="004A3C4A"/>
    <w:rsid w:val="004A3C9A"/>
    <w:rsid w:val="004A3D76"/>
    <w:rsid w:val="004A3EF3"/>
    <w:rsid w:val="004A495E"/>
    <w:rsid w:val="004A49FE"/>
    <w:rsid w:val="004A5670"/>
    <w:rsid w:val="004A5AB4"/>
    <w:rsid w:val="004A5ED4"/>
    <w:rsid w:val="004A6B87"/>
    <w:rsid w:val="004A7581"/>
    <w:rsid w:val="004A7791"/>
    <w:rsid w:val="004A7B14"/>
    <w:rsid w:val="004A7B3C"/>
    <w:rsid w:val="004A7D3A"/>
    <w:rsid w:val="004B052B"/>
    <w:rsid w:val="004B0964"/>
    <w:rsid w:val="004B0AC7"/>
    <w:rsid w:val="004B22BE"/>
    <w:rsid w:val="004B297C"/>
    <w:rsid w:val="004B3702"/>
    <w:rsid w:val="004B3886"/>
    <w:rsid w:val="004B3C04"/>
    <w:rsid w:val="004B4A9F"/>
    <w:rsid w:val="004B51E0"/>
    <w:rsid w:val="004B59F9"/>
    <w:rsid w:val="004B5ABB"/>
    <w:rsid w:val="004B5AD4"/>
    <w:rsid w:val="004B5B46"/>
    <w:rsid w:val="004B5DF5"/>
    <w:rsid w:val="004B5E2A"/>
    <w:rsid w:val="004B5F9A"/>
    <w:rsid w:val="004B613B"/>
    <w:rsid w:val="004B61CA"/>
    <w:rsid w:val="004B63D5"/>
    <w:rsid w:val="004B6450"/>
    <w:rsid w:val="004B6757"/>
    <w:rsid w:val="004B6B51"/>
    <w:rsid w:val="004B7011"/>
    <w:rsid w:val="004B7133"/>
    <w:rsid w:val="004B71BB"/>
    <w:rsid w:val="004B73BA"/>
    <w:rsid w:val="004B7C9F"/>
    <w:rsid w:val="004C02AE"/>
    <w:rsid w:val="004C0BE7"/>
    <w:rsid w:val="004C14D9"/>
    <w:rsid w:val="004C1ABF"/>
    <w:rsid w:val="004C1BA1"/>
    <w:rsid w:val="004C1E58"/>
    <w:rsid w:val="004C1E91"/>
    <w:rsid w:val="004C280A"/>
    <w:rsid w:val="004C2D2D"/>
    <w:rsid w:val="004C330E"/>
    <w:rsid w:val="004C3345"/>
    <w:rsid w:val="004C34F9"/>
    <w:rsid w:val="004C4323"/>
    <w:rsid w:val="004C5000"/>
    <w:rsid w:val="004C536D"/>
    <w:rsid w:val="004C5AA8"/>
    <w:rsid w:val="004C6A4C"/>
    <w:rsid w:val="004C6C30"/>
    <w:rsid w:val="004C7837"/>
    <w:rsid w:val="004D0776"/>
    <w:rsid w:val="004D0806"/>
    <w:rsid w:val="004D0ACB"/>
    <w:rsid w:val="004D0D6D"/>
    <w:rsid w:val="004D0EF5"/>
    <w:rsid w:val="004D154F"/>
    <w:rsid w:val="004D1579"/>
    <w:rsid w:val="004D1986"/>
    <w:rsid w:val="004D20E5"/>
    <w:rsid w:val="004D2A42"/>
    <w:rsid w:val="004D32D5"/>
    <w:rsid w:val="004D339F"/>
    <w:rsid w:val="004D4F33"/>
    <w:rsid w:val="004D537C"/>
    <w:rsid w:val="004D5934"/>
    <w:rsid w:val="004D7285"/>
    <w:rsid w:val="004D76F5"/>
    <w:rsid w:val="004E01BA"/>
    <w:rsid w:val="004E0266"/>
    <w:rsid w:val="004E0673"/>
    <w:rsid w:val="004E07C8"/>
    <w:rsid w:val="004E0A5C"/>
    <w:rsid w:val="004E0ED6"/>
    <w:rsid w:val="004E10D1"/>
    <w:rsid w:val="004E13DE"/>
    <w:rsid w:val="004E1892"/>
    <w:rsid w:val="004E1E13"/>
    <w:rsid w:val="004E2353"/>
    <w:rsid w:val="004E2398"/>
    <w:rsid w:val="004E2A19"/>
    <w:rsid w:val="004E2B7F"/>
    <w:rsid w:val="004E2E80"/>
    <w:rsid w:val="004E31E5"/>
    <w:rsid w:val="004E32DC"/>
    <w:rsid w:val="004E41D2"/>
    <w:rsid w:val="004E45B8"/>
    <w:rsid w:val="004E4710"/>
    <w:rsid w:val="004E50C9"/>
    <w:rsid w:val="004E5978"/>
    <w:rsid w:val="004E5CD1"/>
    <w:rsid w:val="004E693F"/>
    <w:rsid w:val="004E6FBC"/>
    <w:rsid w:val="004E765C"/>
    <w:rsid w:val="004E77CD"/>
    <w:rsid w:val="004F04C4"/>
    <w:rsid w:val="004F0AA1"/>
    <w:rsid w:val="004F138D"/>
    <w:rsid w:val="004F1658"/>
    <w:rsid w:val="004F2B4A"/>
    <w:rsid w:val="004F2B76"/>
    <w:rsid w:val="004F2CC2"/>
    <w:rsid w:val="004F2DD8"/>
    <w:rsid w:val="004F395A"/>
    <w:rsid w:val="004F3B5F"/>
    <w:rsid w:val="004F3BBC"/>
    <w:rsid w:val="004F3CE2"/>
    <w:rsid w:val="004F3F0F"/>
    <w:rsid w:val="004F4123"/>
    <w:rsid w:val="004F41E9"/>
    <w:rsid w:val="004F4200"/>
    <w:rsid w:val="004F5862"/>
    <w:rsid w:val="004F5C1D"/>
    <w:rsid w:val="004F65F5"/>
    <w:rsid w:val="004F6A13"/>
    <w:rsid w:val="004F6B87"/>
    <w:rsid w:val="004F6BC5"/>
    <w:rsid w:val="004F6EFA"/>
    <w:rsid w:val="004F7AAA"/>
    <w:rsid w:val="004F7BB3"/>
    <w:rsid w:val="004F7E63"/>
    <w:rsid w:val="00500311"/>
    <w:rsid w:val="00500A54"/>
    <w:rsid w:val="00500ED9"/>
    <w:rsid w:val="0050121F"/>
    <w:rsid w:val="00501533"/>
    <w:rsid w:val="00501EF7"/>
    <w:rsid w:val="005021AA"/>
    <w:rsid w:val="005021CE"/>
    <w:rsid w:val="00502286"/>
    <w:rsid w:val="005025B6"/>
    <w:rsid w:val="00502A80"/>
    <w:rsid w:val="00502AF3"/>
    <w:rsid w:val="005030C9"/>
    <w:rsid w:val="0050358A"/>
    <w:rsid w:val="00503DD1"/>
    <w:rsid w:val="00503EA5"/>
    <w:rsid w:val="00504769"/>
    <w:rsid w:val="00504D42"/>
    <w:rsid w:val="00504DAB"/>
    <w:rsid w:val="00504F29"/>
    <w:rsid w:val="00505BCA"/>
    <w:rsid w:val="00505D21"/>
    <w:rsid w:val="00506584"/>
    <w:rsid w:val="005065A9"/>
    <w:rsid w:val="00506AAE"/>
    <w:rsid w:val="00506B98"/>
    <w:rsid w:val="00506C5E"/>
    <w:rsid w:val="00507418"/>
    <w:rsid w:val="00510429"/>
    <w:rsid w:val="005106A8"/>
    <w:rsid w:val="00511887"/>
    <w:rsid w:val="00512060"/>
    <w:rsid w:val="005125A6"/>
    <w:rsid w:val="005125F9"/>
    <w:rsid w:val="005127A6"/>
    <w:rsid w:val="00512E42"/>
    <w:rsid w:val="00512FB6"/>
    <w:rsid w:val="0051306F"/>
    <w:rsid w:val="0051335B"/>
    <w:rsid w:val="005133AB"/>
    <w:rsid w:val="00513750"/>
    <w:rsid w:val="0051390C"/>
    <w:rsid w:val="00513C53"/>
    <w:rsid w:val="00513D80"/>
    <w:rsid w:val="00513FDC"/>
    <w:rsid w:val="0051501C"/>
    <w:rsid w:val="00515085"/>
    <w:rsid w:val="00515C70"/>
    <w:rsid w:val="005161A1"/>
    <w:rsid w:val="005165C5"/>
    <w:rsid w:val="00516622"/>
    <w:rsid w:val="005169DF"/>
    <w:rsid w:val="00516FFD"/>
    <w:rsid w:val="0051705D"/>
    <w:rsid w:val="005173D2"/>
    <w:rsid w:val="0051747F"/>
    <w:rsid w:val="005178BB"/>
    <w:rsid w:val="005205CC"/>
    <w:rsid w:val="0052079B"/>
    <w:rsid w:val="005207CA"/>
    <w:rsid w:val="00520C87"/>
    <w:rsid w:val="005219C9"/>
    <w:rsid w:val="00521B7E"/>
    <w:rsid w:val="00522B9D"/>
    <w:rsid w:val="00522F0B"/>
    <w:rsid w:val="00523B8C"/>
    <w:rsid w:val="00523C40"/>
    <w:rsid w:val="00523CC9"/>
    <w:rsid w:val="005242D6"/>
    <w:rsid w:val="005244A1"/>
    <w:rsid w:val="00524A19"/>
    <w:rsid w:val="00524E18"/>
    <w:rsid w:val="005257BB"/>
    <w:rsid w:val="005258AF"/>
    <w:rsid w:val="00525CAD"/>
    <w:rsid w:val="00525E73"/>
    <w:rsid w:val="00526378"/>
    <w:rsid w:val="0052673B"/>
    <w:rsid w:val="00526D68"/>
    <w:rsid w:val="00527107"/>
    <w:rsid w:val="00527227"/>
    <w:rsid w:val="005308CE"/>
    <w:rsid w:val="00532580"/>
    <w:rsid w:val="00532593"/>
    <w:rsid w:val="0053286A"/>
    <w:rsid w:val="00532A82"/>
    <w:rsid w:val="00532DB4"/>
    <w:rsid w:val="00532DD7"/>
    <w:rsid w:val="005330F2"/>
    <w:rsid w:val="005339ED"/>
    <w:rsid w:val="00534224"/>
    <w:rsid w:val="005345E0"/>
    <w:rsid w:val="00534FDF"/>
    <w:rsid w:val="00535489"/>
    <w:rsid w:val="005355B9"/>
    <w:rsid w:val="00535853"/>
    <w:rsid w:val="00535D18"/>
    <w:rsid w:val="00536004"/>
    <w:rsid w:val="005362A5"/>
    <w:rsid w:val="005362B0"/>
    <w:rsid w:val="00536444"/>
    <w:rsid w:val="0053664D"/>
    <w:rsid w:val="00536EB5"/>
    <w:rsid w:val="00537E92"/>
    <w:rsid w:val="0054017B"/>
    <w:rsid w:val="00540810"/>
    <w:rsid w:val="005410A5"/>
    <w:rsid w:val="005411A8"/>
    <w:rsid w:val="00541242"/>
    <w:rsid w:val="005412AF"/>
    <w:rsid w:val="0054164D"/>
    <w:rsid w:val="00541CB7"/>
    <w:rsid w:val="005424FE"/>
    <w:rsid w:val="00543911"/>
    <w:rsid w:val="00543934"/>
    <w:rsid w:val="0054395B"/>
    <w:rsid w:val="00543CC6"/>
    <w:rsid w:val="00544133"/>
    <w:rsid w:val="00544E25"/>
    <w:rsid w:val="00545867"/>
    <w:rsid w:val="005462C2"/>
    <w:rsid w:val="00546BD0"/>
    <w:rsid w:val="0054724D"/>
    <w:rsid w:val="00547268"/>
    <w:rsid w:val="005472D2"/>
    <w:rsid w:val="005473D0"/>
    <w:rsid w:val="0054750D"/>
    <w:rsid w:val="00547F7E"/>
    <w:rsid w:val="005500FC"/>
    <w:rsid w:val="00550154"/>
    <w:rsid w:val="0055027B"/>
    <w:rsid w:val="005503E2"/>
    <w:rsid w:val="00550EC3"/>
    <w:rsid w:val="0055238B"/>
    <w:rsid w:val="0055241B"/>
    <w:rsid w:val="005526CE"/>
    <w:rsid w:val="00553069"/>
    <w:rsid w:val="00553390"/>
    <w:rsid w:val="00553AEC"/>
    <w:rsid w:val="00553C2C"/>
    <w:rsid w:val="00554179"/>
    <w:rsid w:val="005544F8"/>
    <w:rsid w:val="00554BD3"/>
    <w:rsid w:val="00554CD1"/>
    <w:rsid w:val="00555911"/>
    <w:rsid w:val="00556006"/>
    <w:rsid w:val="00556375"/>
    <w:rsid w:val="005567A4"/>
    <w:rsid w:val="0055687C"/>
    <w:rsid w:val="00556882"/>
    <w:rsid w:val="00556B2A"/>
    <w:rsid w:val="00557747"/>
    <w:rsid w:val="00557883"/>
    <w:rsid w:val="00557D25"/>
    <w:rsid w:val="00557EDF"/>
    <w:rsid w:val="00557F1D"/>
    <w:rsid w:val="00557F27"/>
    <w:rsid w:val="005601DF"/>
    <w:rsid w:val="005607CE"/>
    <w:rsid w:val="00560BA8"/>
    <w:rsid w:val="005619A8"/>
    <w:rsid w:val="00561ABB"/>
    <w:rsid w:val="00561BC6"/>
    <w:rsid w:val="005621A2"/>
    <w:rsid w:val="00563539"/>
    <w:rsid w:val="00563626"/>
    <w:rsid w:val="00563723"/>
    <w:rsid w:val="00563A64"/>
    <w:rsid w:val="00563C95"/>
    <w:rsid w:val="00563CDE"/>
    <w:rsid w:val="00564537"/>
    <w:rsid w:val="00564B06"/>
    <w:rsid w:val="00564FC2"/>
    <w:rsid w:val="0056525A"/>
    <w:rsid w:val="00565490"/>
    <w:rsid w:val="005658FA"/>
    <w:rsid w:val="00565AD7"/>
    <w:rsid w:val="00565D8A"/>
    <w:rsid w:val="00566150"/>
    <w:rsid w:val="00566855"/>
    <w:rsid w:val="0056711E"/>
    <w:rsid w:val="00567DC0"/>
    <w:rsid w:val="00570056"/>
    <w:rsid w:val="0057010C"/>
    <w:rsid w:val="005704C3"/>
    <w:rsid w:val="0057068A"/>
    <w:rsid w:val="005714D3"/>
    <w:rsid w:val="0057203D"/>
    <w:rsid w:val="0057234F"/>
    <w:rsid w:val="00572F22"/>
    <w:rsid w:val="005733B2"/>
    <w:rsid w:val="005736EE"/>
    <w:rsid w:val="00573A0B"/>
    <w:rsid w:val="00573FE3"/>
    <w:rsid w:val="005743EE"/>
    <w:rsid w:val="0057446D"/>
    <w:rsid w:val="00574BB9"/>
    <w:rsid w:val="00575488"/>
    <w:rsid w:val="00575566"/>
    <w:rsid w:val="00575946"/>
    <w:rsid w:val="00576C17"/>
    <w:rsid w:val="0057736C"/>
    <w:rsid w:val="005775B7"/>
    <w:rsid w:val="00577E43"/>
    <w:rsid w:val="00577F57"/>
    <w:rsid w:val="005805C8"/>
    <w:rsid w:val="00580D59"/>
    <w:rsid w:val="00581391"/>
    <w:rsid w:val="00581404"/>
    <w:rsid w:val="00581558"/>
    <w:rsid w:val="0058226C"/>
    <w:rsid w:val="005828DB"/>
    <w:rsid w:val="005839BE"/>
    <w:rsid w:val="00583A53"/>
    <w:rsid w:val="005843D9"/>
    <w:rsid w:val="00585403"/>
    <w:rsid w:val="00585B84"/>
    <w:rsid w:val="00586A34"/>
    <w:rsid w:val="0058765F"/>
    <w:rsid w:val="00590020"/>
    <w:rsid w:val="0059017E"/>
    <w:rsid w:val="0059054C"/>
    <w:rsid w:val="00590642"/>
    <w:rsid w:val="005909A8"/>
    <w:rsid w:val="00590F4A"/>
    <w:rsid w:val="005911F8"/>
    <w:rsid w:val="005912DA"/>
    <w:rsid w:val="00591316"/>
    <w:rsid w:val="00591DD5"/>
    <w:rsid w:val="005924DD"/>
    <w:rsid w:val="00592710"/>
    <w:rsid w:val="00592B71"/>
    <w:rsid w:val="00593560"/>
    <w:rsid w:val="005938AF"/>
    <w:rsid w:val="00593A64"/>
    <w:rsid w:val="00593DD2"/>
    <w:rsid w:val="00593E95"/>
    <w:rsid w:val="00594167"/>
    <w:rsid w:val="00594B13"/>
    <w:rsid w:val="005954A8"/>
    <w:rsid w:val="00595A69"/>
    <w:rsid w:val="00595D9B"/>
    <w:rsid w:val="00596253"/>
    <w:rsid w:val="00596A59"/>
    <w:rsid w:val="00596F91"/>
    <w:rsid w:val="005971E8"/>
    <w:rsid w:val="00597217"/>
    <w:rsid w:val="0059739D"/>
    <w:rsid w:val="005976A3"/>
    <w:rsid w:val="005976CD"/>
    <w:rsid w:val="00597718"/>
    <w:rsid w:val="00597F70"/>
    <w:rsid w:val="005A00A6"/>
    <w:rsid w:val="005A052B"/>
    <w:rsid w:val="005A069A"/>
    <w:rsid w:val="005A06AE"/>
    <w:rsid w:val="005A075C"/>
    <w:rsid w:val="005A0763"/>
    <w:rsid w:val="005A0D89"/>
    <w:rsid w:val="005A123A"/>
    <w:rsid w:val="005A12CC"/>
    <w:rsid w:val="005A1373"/>
    <w:rsid w:val="005A14E7"/>
    <w:rsid w:val="005A1506"/>
    <w:rsid w:val="005A2AE6"/>
    <w:rsid w:val="005A33F9"/>
    <w:rsid w:val="005A3BA4"/>
    <w:rsid w:val="005A3BEF"/>
    <w:rsid w:val="005A48EF"/>
    <w:rsid w:val="005A5732"/>
    <w:rsid w:val="005A64DA"/>
    <w:rsid w:val="005A66D5"/>
    <w:rsid w:val="005A7183"/>
    <w:rsid w:val="005B03D2"/>
    <w:rsid w:val="005B0505"/>
    <w:rsid w:val="005B0BB5"/>
    <w:rsid w:val="005B164A"/>
    <w:rsid w:val="005B166B"/>
    <w:rsid w:val="005B1DF6"/>
    <w:rsid w:val="005B1E2C"/>
    <w:rsid w:val="005B2079"/>
    <w:rsid w:val="005B2103"/>
    <w:rsid w:val="005B2222"/>
    <w:rsid w:val="005B23A1"/>
    <w:rsid w:val="005B23B3"/>
    <w:rsid w:val="005B312E"/>
    <w:rsid w:val="005B3207"/>
    <w:rsid w:val="005B370B"/>
    <w:rsid w:val="005B3BD8"/>
    <w:rsid w:val="005B3EC1"/>
    <w:rsid w:val="005B425A"/>
    <w:rsid w:val="005B4639"/>
    <w:rsid w:val="005B49D6"/>
    <w:rsid w:val="005B5294"/>
    <w:rsid w:val="005B59D3"/>
    <w:rsid w:val="005B5F5A"/>
    <w:rsid w:val="005B6EC2"/>
    <w:rsid w:val="005B7231"/>
    <w:rsid w:val="005C026B"/>
    <w:rsid w:val="005C1299"/>
    <w:rsid w:val="005C15E0"/>
    <w:rsid w:val="005C1769"/>
    <w:rsid w:val="005C1B71"/>
    <w:rsid w:val="005C1B7C"/>
    <w:rsid w:val="005C23D4"/>
    <w:rsid w:val="005C256E"/>
    <w:rsid w:val="005C26ED"/>
    <w:rsid w:val="005C2C13"/>
    <w:rsid w:val="005C2EB9"/>
    <w:rsid w:val="005C3A54"/>
    <w:rsid w:val="005C43A2"/>
    <w:rsid w:val="005C4734"/>
    <w:rsid w:val="005C480F"/>
    <w:rsid w:val="005C49F0"/>
    <w:rsid w:val="005C51D9"/>
    <w:rsid w:val="005C52E1"/>
    <w:rsid w:val="005C5F6E"/>
    <w:rsid w:val="005C66AF"/>
    <w:rsid w:val="005C768C"/>
    <w:rsid w:val="005C7A74"/>
    <w:rsid w:val="005C7BBD"/>
    <w:rsid w:val="005C7C44"/>
    <w:rsid w:val="005D03CB"/>
    <w:rsid w:val="005D03CD"/>
    <w:rsid w:val="005D0DBA"/>
    <w:rsid w:val="005D0FBB"/>
    <w:rsid w:val="005D1315"/>
    <w:rsid w:val="005D14D9"/>
    <w:rsid w:val="005D15D4"/>
    <w:rsid w:val="005D19F9"/>
    <w:rsid w:val="005D2332"/>
    <w:rsid w:val="005D2465"/>
    <w:rsid w:val="005D2BBA"/>
    <w:rsid w:val="005D3A96"/>
    <w:rsid w:val="005D3B3A"/>
    <w:rsid w:val="005D41B7"/>
    <w:rsid w:val="005D422A"/>
    <w:rsid w:val="005D480C"/>
    <w:rsid w:val="005D58E1"/>
    <w:rsid w:val="005D66C4"/>
    <w:rsid w:val="005D6BE3"/>
    <w:rsid w:val="005D6F08"/>
    <w:rsid w:val="005D7614"/>
    <w:rsid w:val="005D7B56"/>
    <w:rsid w:val="005E03F4"/>
    <w:rsid w:val="005E06C3"/>
    <w:rsid w:val="005E0C34"/>
    <w:rsid w:val="005E0CB6"/>
    <w:rsid w:val="005E125E"/>
    <w:rsid w:val="005E1CD3"/>
    <w:rsid w:val="005E1F15"/>
    <w:rsid w:val="005E1F63"/>
    <w:rsid w:val="005E2F70"/>
    <w:rsid w:val="005E2FBA"/>
    <w:rsid w:val="005E36B7"/>
    <w:rsid w:val="005E3C2B"/>
    <w:rsid w:val="005E3EAE"/>
    <w:rsid w:val="005E45DC"/>
    <w:rsid w:val="005E48A1"/>
    <w:rsid w:val="005E5632"/>
    <w:rsid w:val="005E5C0E"/>
    <w:rsid w:val="005E62B7"/>
    <w:rsid w:val="005E72F3"/>
    <w:rsid w:val="005E7529"/>
    <w:rsid w:val="005F00C6"/>
    <w:rsid w:val="005F030D"/>
    <w:rsid w:val="005F0586"/>
    <w:rsid w:val="005F1549"/>
    <w:rsid w:val="005F15C6"/>
    <w:rsid w:val="005F1F84"/>
    <w:rsid w:val="005F1F9F"/>
    <w:rsid w:val="005F20D4"/>
    <w:rsid w:val="005F2385"/>
    <w:rsid w:val="005F26F7"/>
    <w:rsid w:val="005F3766"/>
    <w:rsid w:val="005F37A5"/>
    <w:rsid w:val="005F3CC1"/>
    <w:rsid w:val="005F4753"/>
    <w:rsid w:val="005F47EA"/>
    <w:rsid w:val="005F483D"/>
    <w:rsid w:val="005F4900"/>
    <w:rsid w:val="005F4A7F"/>
    <w:rsid w:val="005F4AE1"/>
    <w:rsid w:val="005F5384"/>
    <w:rsid w:val="005F5633"/>
    <w:rsid w:val="005F58A7"/>
    <w:rsid w:val="005F59C2"/>
    <w:rsid w:val="005F647C"/>
    <w:rsid w:val="005F66BE"/>
    <w:rsid w:val="005F72AB"/>
    <w:rsid w:val="005F7340"/>
    <w:rsid w:val="005F746B"/>
    <w:rsid w:val="005F7687"/>
    <w:rsid w:val="005F7E59"/>
    <w:rsid w:val="00600195"/>
    <w:rsid w:val="00600275"/>
    <w:rsid w:val="00600B67"/>
    <w:rsid w:val="00601405"/>
    <w:rsid w:val="00601859"/>
    <w:rsid w:val="00601E48"/>
    <w:rsid w:val="00602636"/>
    <w:rsid w:val="00602D19"/>
    <w:rsid w:val="00602E79"/>
    <w:rsid w:val="00602EF6"/>
    <w:rsid w:val="0060307F"/>
    <w:rsid w:val="006034D4"/>
    <w:rsid w:val="00603A56"/>
    <w:rsid w:val="0060558C"/>
    <w:rsid w:val="0060561F"/>
    <w:rsid w:val="00605984"/>
    <w:rsid w:val="006059B6"/>
    <w:rsid w:val="00605B83"/>
    <w:rsid w:val="00605D10"/>
    <w:rsid w:val="006060D6"/>
    <w:rsid w:val="0060618F"/>
    <w:rsid w:val="0060642B"/>
    <w:rsid w:val="00606456"/>
    <w:rsid w:val="00607577"/>
    <w:rsid w:val="0060796E"/>
    <w:rsid w:val="00610E18"/>
    <w:rsid w:val="00611218"/>
    <w:rsid w:val="00611B3E"/>
    <w:rsid w:val="0061200B"/>
    <w:rsid w:val="00612149"/>
    <w:rsid w:val="006122BC"/>
    <w:rsid w:val="00612393"/>
    <w:rsid w:val="006123EC"/>
    <w:rsid w:val="00612537"/>
    <w:rsid w:val="00612859"/>
    <w:rsid w:val="006129B9"/>
    <w:rsid w:val="00612A5A"/>
    <w:rsid w:val="0061313C"/>
    <w:rsid w:val="00613C25"/>
    <w:rsid w:val="0061404A"/>
    <w:rsid w:val="0061441D"/>
    <w:rsid w:val="00614635"/>
    <w:rsid w:val="0061476F"/>
    <w:rsid w:val="00614D0E"/>
    <w:rsid w:val="0061539A"/>
    <w:rsid w:val="00615592"/>
    <w:rsid w:val="00615896"/>
    <w:rsid w:val="00615E5D"/>
    <w:rsid w:val="006164D2"/>
    <w:rsid w:val="00616759"/>
    <w:rsid w:val="00616B7E"/>
    <w:rsid w:val="00616C59"/>
    <w:rsid w:val="00616CD4"/>
    <w:rsid w:val="0061710D"/>
    <w:rsid w:val="006171CB"/>
    <w:rsid w:val="00617418"/>
    <w:rsid w:val="0061760A"/>
    <w:rsid w:val="006200AF"/>
    <w:rsid w:val="0062016E"/>
    <w:rsid w:val="006203EB"/>
    <w:rsid w:val="006209BB"/>
    <w:rsid w:val="00620B9F"/>
    <w:rsid w:val="006211E0"/>
    <w:rsid w:val="00621712"/>
    <w:rsid w:val="006217AD"/>
    <w:rsid w:val="00621EFC"/>
    <w:rsid w:val="00622614"/>
    <w:rsid w:val="00622FA6"/>
    <w:rsid w:val="006238A6"/>
    <w:rsid w:val="00623B50"/>
    <w:rsid w:val="00623FA4"/>
    <w:rsid w:val="00624042"/>
    <w:rsid w:val="00624059"/>
    <w:rsid w:val="0062435E"/>
    <w:rsid w:val="006245D1"/>
    <w:rsid w:val="00624BD1"/>
    <w:rsid w:val="00624E08"/>
    <w:rsid w:val="00625E74"/>
    <w:rsid w:val="00626192"/>
    <w:rsid w:val="006264F7"/>
    <w:rsid w:val="0062650C"/>
    <w:rsid w:val="00627206"/>
    <w:rsid w:val="00627AE0"/>
    <w:rsid w:val="00627F05"/>
    <w:rsid w:val="0063058C"/>
    <w:rsid w:val="00630751"/>
    <w:rsid w:val="006307CA"/>
    <w:rsid w:val="00630E3D"/>
    <w:rsid w:val="006313AC"/>
    <w:rsid w:val="006313E8"/>
    <w:rsid w:val="00631DEB"/>
    <w:rsid w:val="00631F9D"/>
    <w:rsid w:val="0063228B"/>
    <w:rsid w:val="006326B4"/>
    <w:rsid w:val="00632C39"/>
    <w:rsid w:val="00633039"/>
    <w:rsid w:val="00633207"/>
    <w:rsid w:val="00633373"/>
    <w:rsid w:val="006336E5"/>
    <w:rsid w:val="006337BB"/>
    <w:rsid w:val="006341DF"/>
    <w:rsid w:val="00634577"/>
    <w:rsid w:val="0063492D"/>
    <w:rsid w:val="00634C31"/>
    <w:rsid w:val="0063563D"/>
    <w:rsid w:val="00636FB6"/>
    <w:rsid w:val="00637041"/>
    <w:rsid w:val="00637422"/>
    <w:rsid w:val="00637665"/>
    <w:rsid w:val="0064000C"/>
    <w:rsid w:val="006403FF"/>
    <w:rsid w:val="00640485"/>
    <w:rsid w:val="00640810"/>
    <w:rsid w:val="00641542"/>
    <w:rsid w:val="00641C65"/>
    <w:rsid w:val="0064300A"/>
    <w:rsid w:val="0064314C"/>
    <w:rsid w:val="006432DC"/>
    <w:rsid w:val="006432F0"/>
    <w:rsid w:val="00643807"/>
    <w:rsid w:val="006438F2"/>
    <w:rsid w:val="00644335"/>
    <w:rsid w:val="0064441C"/>
    <w:rsid w:val="00644F3A"/>
    <w:rsid w:val="0064543E"/>
    <w:rsid w:val="00645E2C"/>
    <w:rsid w:val="00645FAD"/>
    <w:rsid w:val="006463C3"/>
    <w:rsid w:val="00646490"/>
    <w:rsid w:val="00646CA3"/>
    <w:rsid w:val="00646E6D"/>
    <w:rsid w:val="00647322"/>
    <w:rsid w:val="006473DC"/>
    <w:rsid w:val="006473E3"/>
    <w:rsid w:val="006474A4"/>
    <w:rsid w:val="00647560"/>
    <w:rsid w:val="00647FCC"/>
    <w:rsid w:val="0065016B"/>
    <w:rsid w:val="006501E3"/>
    <w:rsid w:val="0065020B"/>
    <w:rsid w:val="006502BB"/>
    <w:rsid w:val="00650B81"/>
    <w:rsid w:val="00650B8A"/>
    <w:rsid w:val="00650C7E"/>
    <w:rsid w:val="00650D57"/>
    <w:rsid w:val="00650ECC"/>
    <w:rsid w:val="006510B0"/>
    <w:rsid w:val="00651267"/>
    <w:rsid w:val="00651AC5"/>
    <w:rsid w:val="006527D6"/>
    <w:rsid w:val="00652AFA"/>
    <w:rsid w:val="00652BC5"/>
    <w:rsid w:val="00652C90"/>
    <w:rsid w:val="00653093"/>
    <w:rsid w:val="00653F16"/>
    <w:rsid w:val="0065443C"/>
    <w:rsid w:val="006548B9"/>
    <w:rsid w:val="00654D84"/>
    <w:rsid w:val="006556CB"/>
    <w:rsid w:val="006557BC"/>
    <w:rsid w:val="006557BE"/>
    <w:rsid w:val="00655831"/>
    <w:rsid w:val="00655920"/>
    <w:rsid w:val="00655F45"/>
    <w:rsid w:val="006561BE"/>
    <w:rsid w:val="00656F9B"/>
    <w:rsid w:val="006570AE"/>
    <w:rsid w:val="006572E3"/>
    <w:rsid w:val="006573E2"/>
    <w:rsid w:val="006576C5"/>
    <w:rsid w:val="00657ABC"/>
    <w:rsid w:val="00657B8C"/>
    <w:rsid w:val="00660503"/>
    <w:rsid w:val="006614EE"/>
    <w:rsid w:val="006616D5"/>
    <w:rsid w:val="00661779"/>
    <w:rsid w:val="006625F2"/>
    <w:rsid w:val="006627EE"/>
    <w:rsid w:val="00662950"/>
    <w:rsid w:val="00662BBE"/>
    <w:rsid w:val="00662DDC"/>
    <w:rsid w:val="00662F57"/>
    <w:rsid w:val="00662FB2"/>
    <w:rsid w:val="006632E7"/>
    <w:rsid w:val="00663985"/>
    <w:rsid w:val="006639B4"/>
    <w:rsid w:val="006646DE"/>
    <w:rsid w:val="00664C4B"/>
    <w:rsid w:val="00665021"/>
    <w:rsid w:val="006651D3"/>
    <w:rsid w:val="00665B5B"/>
    <w:rsid w:val="00665B9B"/>
    <w:rsid w:val="00665BB4"/>
    <w:rsid w:val="0066623C"/>
    <w:rsid w:val="0066640D"/>
    <w:rsid w:val="0066655D"/>
    <w:rsid w:val="00666D3B"/>
    <w:rsid w:val="006672A6"/>
    <w:rsid w:val="00667F97"/>
    <w:rsid w:val="00670241"/>
    <w:rsid w:val="0067063A"/>
    <w:rsid w:val="006712E5"/>
    <w:rsid w:val="00671793"/>
    <w:rsid w:val="006718A8"/>
    <w:rsid w:val="00671AC3"/>
    <w:rsid w:val="00671AC5"/>
    <w:rsid w:val="00671E20"/>
    <w:rsid w:val="0067203C"/>
    <w:rsid w:val="00672E92"/>
    <w:rsid w:val="006734BF"/>
    <w:rsid w:val="006734C9"/>
    <w:rsid w:val="00673A02"/>
    <w:rsid w:val="00673ADA"/>
    <w:rsid w:val="00673CA1"/>
    <w:rsid w:val="006749DC"/>
    <w:rsid w:val="00674E3C"/>
    <w:rsid w:val="00675153"/>
    <w:rsid w:val="0067593C"/>
    <w:rsid w:val="00675AF5"/>
    <w:rsid w:val="00675BED"/>
    <w:rsid w:val="00675FB2"/>
    <w:rsid w:val="0067604E"/>
    <w:rsid w:val="00676321"/>
    <w:rsid w:val="0067650D"/>
    <w:rsid w:val="006804BC"/>
    <w:rsid w:val="00680DE3"/>
    <w:rsid w:val="00680FD7"/>
    <w:rsid w:val="00681405"/>
    <w:rsid w:val="006817B6"/>
    <w:rsid w:val="00681C9F"/>
    <w:rsid w:val="006821A7"/>
    <w:rsid w:val="0068260D"/>
    <w:rsid w:val="00682984"/>
    <w:rsid w:val="00683665"/>
    <w:rsid w:val="00683DED"/>
    <w:rsid w:val="00684490"/>
    <w:rsid w:val="00684851"/>
    <w:rsid w:val="00684CEF"/>
    <w:rsid w:val="00684E30"/>
    <w:rsid w:val="00685636"/>
    <w:rsid w:val="00685680"/>
    <w:rsid w:val="00685826"/>
    <w:rsid w:val="00685B94"/>
    <w:rsid w:val="00685BAD"/>
    <w:rsid w:val="00685DC6"/>
    <w:rsid w:val="006867B9"/>
    <w:rsid w:val="00686D88"/>
    <w:rsid w:val="00686D8D"/>
    <w:rsid w:val="00687201"/>
    <w:rsid w:val="0068766C"/>
    <w:rsid w:val="00687EA7"/>
    <w:rsid w:val="00691843"/>
    <w:rsid w:val="00691894"/>
    <w:rsid w:val="00691B40"/>
    <w:rsid w:val="006923CF"/>
    <w:rsid w:val="00692B9C"/>
    <w:rsid w:val="006939C6"/>
    <w:rsid w:val="006941EC"/>
    <w:rsid w:val="0069442B"/>
    <w:rsid w:val="00694669"/>
    <w:rsid w:val="00694CB8"/>
    <w:rsid w:val="00695268"/>
    <w:rsid w:val="00695C4B"/>
    <w:rsid w:val="00695D90"/>
    <w:rsid w:val="00696143"/>
    <w:rsid w:val="006965DE"/>
    <w:rsid w:val="0069677A"/>
    <w:rsid w:val="00696C4C"/>
    <w:rsid w:val="0069778A"/>
    <w:rsid w:val="006A0CA2"/>
    <w:rsid w:val="006A0E49"/>
    <w:rsid w:val="006A1797"/>
    <w:rsid w:val="006A17B0"/>
    <w:rsid w:val="006A17B2"/>
    <w:rsid w:val="006A1999"/>
    <w:rsid w:val="006A1CD4"/>
    <w:rsid w:val="006A2B4D"/>
    <w:rsid w:val="006A3864"/>
    <w:rsid w:val="006A39F4"/>
    <w:rsid w:val="006A3DC4"/>
    <w:rsid w:val="006A4E12"/>
    <w:rsid w:val="006A56E7"/>
    <w:rsid w:val="006A5C25"/>
    <w:rsid w:val="006A60F5"/>
    <w:rsid w:val="006A6248"/>
    <w:rsid w:val="006A653E"/>
    <w:rsid w:val="006A654D"/>
    <w:rsid w:val="006A7DA2"/>
    <w:rsid w:val="006B0129"/>
    <w:rsid w:val="006B09C7"/>
    <w:rsid w:val="006B0E40"/>
    <w:rsid w:val="006B143D"/>
    <w:rsid w:val="006B1E12"/>
    <w:rsid w:val="006B1EB4"/>
    <w:rsid w:val="006B204F"/>
    <w:rsid w:val="006B2832"/>
    <w:rsid w:val="006B2DF6"/>
    <w:rsid w:val="006B2E12"/>
    <w:rsid w:val="006B2FBB"/>
    <w:rsid w:val="006B36E0"/>
    <w:rsid w:val="006B45D5"/>
    <w:rsid w:val="006B482F"/>
    <w:rsid w:val="006B595D"/>
    <w:rsid w:val="006B6120"/>
    <w:rsid w:val="006B6265"/>
    <w:rsid w:val="006B6375"/>
    <w:rsid w:val="006B7296"/>
    <w:rsid w:val="006B750A"/>
    <w:rsid w:val="006B76DB"/>
    <w:rsid w:val="006C004A"/>
    <w:rsid w:val="006C01B9"/>
    <w:rsid w:val="006C05DE"/>
    <w:rsid w:val="006C0684"/>
    <w:rsid w:val="006C137E"/>
    <w:rsid w:val="006C1A2D"/>
    <w:rsid w:val="006C1A52"/>
    <w:rsid w:val="006C1AFB"/>
    <w:rsid w:val="006C21D1"/>
    <w:rsid w:val="006C2C4E"/>
    <w:rsid w:val="006C2CC7"/>
    <w:rsid w:val="006C4129"/>
    <w:rsid w:val="006C43A6"/>
    <w:rsid w:val="006C59A3"/>
    <w:rsid w:val="006C59C2"/>
    <w:rsid w:val="006C74E7"/>
    <w:rsid w:val="006C7839"/>
    <w:rsid w:val="006C7BEC"/>
    <w:rsid w:val="006C7F50"/>
    <w:rsid w:val="006D07A8"/>
    <w:rsid w:val="006D0CDB"/>
    <w:rsid w:val="006D116E"/>
    <w:rsid w:val="006D151C"/>
    <w:rsid w:val="006D1560"/>
    <w:rsid w:val="006D17D1"/>
    <w:rsid w:val="006D18D7"/>
    <w:rsid w:val="006D24F1"/>
    <w:rsid w:val="006D26D3"/>
    <w:rsid w:val="006D2C97"/>
    <w:rsid w:val="006D353D"/>
    <w:rsid w:val="006D396A"/>
    <w:rsid w:val="006D476C"/>
    <w:rsid w:val="006D4873"/>
    <w:rsid w:val="006D4BB7"/>
    <w:rsid w:val="006D51DA"/>
    <w:rsid w:val="006D587A"/>
    <w:rsid w:val="006D5CAF"/>
    <w:rsid w:val="006D5ED8"/>
    <w:rsid w:val="006D6048"/>
    <w:rsid w:val="006D63EF"/>
    <w:rsid w:val="006D6B4A"/>
    <w:rsid w:val="006D6CE2"/>
    <w:rsid w:val="006D7264"/>
    <w:rsid w:val="006D77D4"/>
    <w:rsid w:val="006D7AFB"/>
    <w:rsid w:val="006E0775"/>
    <w:rsid w:val="006E08B0"/>
    <w:rsid w:val="006E0A0D"/>
    <w:rsid w:val="006E1199"/>
    <w:rsid w:val="006E276D"/>
    <w:rsid w:val="006E2845"/>
    <w:rsid w:val="006E2BB0"/>
    <w:rsid w:val="006E2FE0"/>
    <w:rsid w:val="006E3927"/>
    <w:rsid w:val="006E3C67"/>
    <w:rsid w:val="006E3D37"/>
    <w:rsid w:val="006E4B20"/>
    <w:rsid w:val="006E518C"/>
    <w:rsid w:val="006E568A"/>
    <w:rsid w:val="006E6241"/>
    <w:rsid w:val="006E71C8"/>
    <w:rsid w:val="006E7516"/>
    <w:rsid w:val="006E7FC3"/>
    <w:rsid w:val="006F0B73"/>
    <w:rsid w:val="006F0DFA"/>
    <w:rsid w:val="006F0EE4"/>
    <w:rsid w:val="006F15F7"/>
    <w:rsid w:val="006F1C5B"/>
    <w:rsid w:val="006F28BB"/>
    <w:rsid w:val="006F2FC9"/>
    <w:rsid w:val="006F340B"/>
    <w:rsid w:val="006F3508"/>
    <w:rsid w:val="006F3DF3"/>
    <w:rsid w:val="006F3F60"/>
    <w:rsid w:val="006F4016"/>
    <w:rsid w:val="006F4AD8"/>
    <w:rsid w:val="006F51B3"/>
    <w:rsid w:val="006F5435"/>
    <w:rsid w:val="006F5784"/>
    <w:rsid w:val="006F5A89"/>
    <w:rsid w:val="006F5B44"/>
    <w:rsid w:val="006F695F"/>
    <w:rsid w:val="006F6B3D"/>
    <w:rsid w:val="007004DA"/>
    <w:rsid w:val="00700602"/>
    <w:rsid w:val="0070165A"/>
    <w:rsid w:val="00701955"/>
    <w:rsid w:val="00701A40"/>
    <w:rsid w:val="00701A48"/>
    <w:rsid w:val="00701B49"/>
    <w:rsid w:val="00701EE9"/>
    <w:rsid w:val="00702AA3"/>
    <w:rsid w:val="00702E4D"/>
    <w:rsid w:val="00702EA2"/>
    <w:rsid w:val="00703584"/>
    <w:rsid w:val="00703BC5"/>
    <w:rsid w:val="00703EDC"/>
    <w:rsid w:val="00705083"/>
    <w:rsid w:val="0070531C"/>
    <w:rsid w:val="0070542B"/>
    <w:rsid w:val="00705748"/>
    <w:rsid w:val="00705916"/>
    <w:rsid w:val="0070594D"/>
    <w:rsid w:val="00705FF6"/>
    <w:rsid w:val="00706141"/>
    <w:rsid w:val="007068A9"/>
    <w:rsid w:val="00706A0D"/>
    <w:rsid w:val="0070713C"/>
    <w:rsid w:val="0070721F"/>
    <w:rsid w:val="00707D7E"/>
    <w:rsid w:val="00710724"/>
    <w:rsid w:val="007117C4"/>
    <w:rsid w:val="00712032"/>
    <w:rsid w:val="007123C9"/>
    <w:rsid w:val="00712755"/>
    <w:rsid w:val="007128E3"/>
    <w:rsid w:val="00712C38"/>
    <w:rsid w:val="007136F8"/>
    <w:rsid w:val="00713776"/>
    <w:rsid w:val="00713937"/>
    <w:rsid w:val="00713D5B"/>
    <w:rsid w:val="00713E83"/>
    <w:rsid w:val="00714622"/>
    <w:rsid w:val="00714673"/>
    <w:rsid w:val="00714CAF"/>
    <w:rsid w:val="00715CBE"/>
    <w:rsid w:val="00716829"/>
    <w:rsid w:val="00716EFE"/>
    <w:rsid w:val="00717120"/>
    <w:rsid w:val="00717362"/>
    <w:rsid w:val="0071742D"/>
    <w:rsid w:val="007175B7"/>
    <w:rsid w:val="00717A4A"/>
    <w:rsid w:val="00717B6D"/>
    <w:rsid w:val="0072066F"/>
    <w:rsid w:val="00721509"/>
    <w:rsid w:val="007215B9"/>
    <w:rsid w:val="007215BC"/>
    <w:rsid w:val="007218D4"/>
    <w:rsid w:val="00721BD3"/>
    <w:rsid w:val="00722E4A"/>
    <w:rsid w:val="00723382"/>
    <w:rsid w:val="0072374D"/>
    <w:rsid w:val="0072493C"/>
    <w:rsid w:val="00724C9D"/>
    <w:rsid w:val="00724D06"/>
    <w:rsid w:val="0072592B"/>
    <w:rsid w:val="00725DB6"/>
    <w:rsid w:val="00725DC9"/>
    <w:rsid w:val="00726B9A"/>
    <w:rsid w:val="00726BA1"/>
    <w:rsid w:val="00727A86"/>
    <w:rsid w:val="00727AF3"/>
    <w:rsid w:val="00727D7A"/>
    <w:rsid w:val="007300A3"/>
    <w:rsid w:val="00730319"/>
    <w:rsid w:val="0073058A"/>
    <w:rsid w:val="00730E2A"/>
    <w:rsid w:val="007312B2"/>
    <w:rsid w:val="007313D1"/>
    <w:rsid w:val="007317D6"/>
    <w:rsid w:val="00731F21"/>
    <w:rsid w:val="00732660"/>
    <w:rsid w:val="0073269D"/>
    <w:rsid w:val="00733250"/>
    <w:rsid w:val="0073394D"/>
    <w:rsid w:val="00733D37"/>
    <w:rsid w:val="00734861"/>
    <w:rsid w:val="00734888"/>
    <w:rsid w:val="007349B3"/>
    <w:rsid w:val="00734C7E"/>
    <w:rsid w:val="00735017"/>
    <w:rsid w:val="007359D1"/>
    <w:rsid w:val="00735B8C"/>
    <w:rsid w:val="00735D2B"/>
    <w:rsid w:val="00735D60"/>
    <w:rsid w:val="00735DB7"/>
    <w:rsid w:val="0073612C"/>
    <w:rsid w:val="00736DE3"/>
    <w:rsid w:val="00736EF4"/>
    <w:rsid w:val="007376AB"/>
    <w:rsid w:val="007402EB"/>
    <w:rsid w:val="00740A8B"/>
    <w:rsid w:val="007415D5"/>
    <w:rsid w:val="00741963"/>
    <w:rsid w:val="00741A21"/>
    <w:rsid w:val="00741A9B"/>
    <w:rsid w:val="00741D17"/>
    <w:rsid w:val="00742CCD"/>
    <w:rsid w:val="00742E32"/>
    <w:rsid w:val="00742F53"/>
    <w:rsid w:val="00743379"/>
    <w:rsid w:val="007434C5"/>
    <w:rsid w:val="007435DB"/>
    <w:rsid w:val="00743AFE"/>
    <w:rsid w:val="00743EC0"/>
    <w:rsid w:val="007446E2"/>
    <w:rsid w:val="007446EA"/>
    <w:rsid w:val="007450DB"/>
    <w:rsid w:val="00745DAE"/>
    <w:rsid w:val="0074611B"/>
    <w:rsid w:val="00746E09"/>
    <w:rsid w:val="007471CA"/>
    <w:rsid w:val="0074744A"/>
    <w:rsid w:val="00747E20"/>
    <w:rsid w:val="007505B4"/>
    <w:rsid w:val="0075118B"/>
    <w:rsid w:val="007520E6"/>
    <w:rsid w:val="007522CE"/>
    <w:rsid w:val="00752CDA"/>
    <w:rsid w:val="00752ED2"/>
    <w:rsid w:val="007536D8"/>
    <w:rsid w:val="00753C15"/>
    <w:rsid w:val="00753CB8"/>
    <w:rsid w:val="00753F99"/>
    <w:rsid w:val="00754216"/>
    <w:rsid w:val="00754463"/>
    <w:rsid w:val="0075510B"/>
    <w:rsid w:val="007551DE"/>
    <w:rsid w:val="007555EA"/>
    <w:rsid w:val="00755C35"/>
    <w:rsid w:val="00755EDD"/>
    <w:rsid w:val="00755F29"/>
    <w:rsid w:val="0075751A"/>
    <w:rsid w:val="00757793"/>
    <w:rsid w:val="00761476"/>
    <w:rsid w:val="007615A2"/>
    <w:rsid w:val="00761C4C"/>
    <w:rsid w:val="00761E00"/>
    <w:rsid w:val="00762259"/>
    <w:rsid w:val="007622E1"/>
    <w:rsid w:val="00762410"/>
    <w:rsid w:val="00762491"/>
    <w:rsid w:val="0076286E"/>
    <w:rsid w:val="00763020"/>
    <w:rsid w:val="00763520"/>
    <w:rsid w:val="00764171"/>
    <w:rsid w:val="0076500D"/>
    <w:rsid w:val="00765C3F"/>
    <w:rsid w:val="0076643D"/>
    <w:rsid w:val="00766547"/>
    <w:rsid w:val="00766919"/>
    <w:rsid w:val="00766981"/>
    <w:rsid w:val="0076799D"/>
    <w:rsid w:val="0077012C"/>
    <w:rsid w:val="00770FC7"/>
    <w:rsid w:val="00771474"/>
    <w:rsid w:val="00771B20"/>
    <w:rsid w:val="00772413"/>
    <w:rsid w:val="007726FE"/>
    <w:rsid w:val="0077279A"/>
    <w:rsid w:val="00772C21"/>
    <w:rsid w:val="00772D25"/>
    <w:rsid w:val="00772F36"/>
    <w:rsid w:val="00773361"/>
    <w:rsid w:val="00773B9F"/>
    <w:rsid w:val="00773E00"/>
    <w:rsid w:val="0077428C"/>
    <w:rsid w:val="007745C8"/>
    <w:rsid w:val="00774DD6"/>
    <w:rsid w:val="00774EA6"/>
    <w:rsid w:val="007752BD"/>
    <w:rsid w:val="0077540D"/>
    <w:rsid w:val="00775BEF"/>
    <w:rsid w:val="00775FFB"/>
    <w:rsid w:val="00776388"/>
    <w:rsid w:val="00776649"/>
    <w:rsid w:val="007766A5"/>
    <w:rsid w:val="0077688A"/>
    <w:rsid w:val="007768BB"/>
    <w:rsid w:val="007775D9"/>
    <w:rsid w:val="00777B74"/>
    <w:rsid w:val="00777F2A"/>
    <w:rsid w:val="0078047D"/>
    <w:rsid w:val="007807B3"/>
    <w:rsid w:val="007809A4"/>
    <w:rsid w:val="00780B53"/>
    <w:rsid w:val="00780BD2"/>
    <w:rsid w:val="00780E27"/>
    <w:rsid w:val="00781563"/>
    <w:rsid w:val="00781932"/>
    <w:rsid w:val="00781C51"/>
    <w:rsid w:val="00781CF2"/>
    <w:rsid w:val="00781D8B"/>
    <w:rsid w:val="0078253D"/>
    <w:rsid w:val="00782B30"/>
    <w:rsid w:val="00782E70"/>
    <w:rsid w:val="00783861"/>
    <w:rsid w:val="00783C0D"/>
    <w:rsid w:val="00783FE7"/>
    <w:rsid w:val="00784A3F"/>
    <w:rsid w:val="00784D56"/>
    <w:rsid w:val="00784E10"/>
    <w:rsid w:val="0078614C"/>
    <w:rsid w:val="007862BA"/>
    <w:rsid w:val="00786418"/>
    <w:rsid w:val="00786615"/>
    <w:rsid w:val="00786D94"/>
    <w:rsid w:val="00791298"/>
    <w:rsid w:val="007916F2"/>
    <w:rsid w:val="007917AB"/>
    <w:rsid w:val="00792194"/>
    <w:rsid w:val="00792451"/>
    <w:rsid w:val="00792784"/>
    <w:rsid w:val="00792FC0"/>
    <w:rsid w:val="007939B3"/>
    <w:rsid w:val="00793B27"/>
    <w:rsid w:val="00793BC7"/>
    <w:rsid w:val="00793D8A"/>
    <w:rsid w:val="00793EF2"/>
    <w:rsid w:val="007941AC"/>
    <w:rsid w:val="00794522"/>
    <w:rsid w:val="00794D7F"/>
    <w:rsid w:val="0079559B"/>
    <w:rsid w:val="007959C2"/>
    <w:rsid w:val="007959D2"/>
    <w:rsid w:val="00795F1D"/>
    <w:rsid w:val="007966F8"/>
    <w:rsid w:val="0079719A"/>
    <w:rsid w:val="007975E8"/>
    <w:rsid w:val="007977BC"/>
    <w:rsid w:val="007A0896"/>
    <w:rsid w:val="007A0F43"/>
    <w:rsid w:val="007A1553"/>
    <w:rsid w:val="007A162E"/>
    <w:rsid w:val="007A1A12"/>
    <w:rsid w:val="007A21A6"/>
    <w:rsid w:val="007A2599"/>
    <w:rsid w:val="007A276B"/>
    <w:rsid w:val="007A2834"/>
    <w:rsid w:val="007A2A0C"/>
    <w:rsid w:val="007A2BA8"/>
    <w:rsid w:val="007A2D27"/>
    <w:rsid w:val="007A3537"/>
    <w:rsid w:val="007A3A0D"/>
    <w:rsid w:val="007A3AEB"/>
    <w:rsid w:val="007A3E5C"/>
    <w:rsid w:val="007A48FB"/>
    <w:rsid w:val="007A4A71"/>
    <w:rsid w:val="007A4C17"/>
    <w:rsid w:val="007A4CB0"/>
    <w:rsid w:val="007A541E"/>
    <w:rsid w:val="007A5580"/>
    <w:rsid w:val="007A5588"/>
    <w:rsid w:val="007A5A80"/>
    <w:rsid w:val="007A6259"/>
    <w:rsid w:val="007A6490"/>
    <w:rsid w:val="007A67E8"/>
    <w:rsid w:val="007A6C5F"/>
    <w:rsid w:val="007A7631"/>
    <w:rsid w:val="007A78FD"/>
    <w:rsid w:val="007B0230"/>
    <w:rsid w:val="007B0285"/>
    <w:rsid w:val="007B09A8"/>
    <w:rsid w:val="007B0C10"/>
    <w:rsid w:val="007B12A2"/>
    <w:rsid w:val="007B1930"/>
    <w:rsid w:val="007B1AD4"/>
    <w:rsid w:val="007B1B74"/>
    <w:rsid w:val="007B1F39"/>
    <w:rsid w:val="007B235E"/>
    <w:rsid w:val="007B2718"/>
    <w:rsid w:val="007B2B05"/>
    <w:rsid w:val="007B3492"/>
    <w:rsid w:val="007B3661"/>
    <w:rsid w:val="007B414E"/>
    <w:rsid w:val="007B41AA"/>
    <w:rsid w:val="007B446B"/>
    <w:rsid w:val="007B4AB9"/>
    <w:rsid w:val="007B4D22"/>
    <w:rsid w:val="007B53F1"/>
    <w:rsid w:val="007B5487"/>
    <w:rsid w:val="007B586B"/>
    <w:rsid w:val="007B6499"/>
    <w:rsid w:val="007B6A37"/>
    <w:rsid w:val="007B6A3A"/>
    <w:rsid w:val="007B711E"/>
    <w:rsid w:val="007B73AF"/>
    <w:rsid w:val="007B79F7"/>
    <w:rsid w:val="007C0253"/>
    <w:rsid w:val="007C0D10"/>
    <w:rsid w:val="007C11DE"/>
    <w:rsid w:val="007C1205"/>
    <w:rsid w:val="007C17F6"/>
    <w:rsid w:val="007C1C80"/>
    <w:rsid w:val="007C35D2"/>
    <w:rsid w:val="007C3ED7"/>
    <w:rsid w:val="007C3EF9"/>
    <w:rsid w:val="007C3FF3"/>
    <w:rsid w:val="007C4031"/>
    <w:rsid w:val="007C52E2"/>
    <w:rsid w:val="007C5477"/>
    <w:rsid w:val="007C6AEA"/>
    <w:rsid w:val="007C7556"/>
    <w:rsid w:val="007C77CC"/>
    <w:rsid w:val="007C7E8A"/>
    <w:rsid w:val="007D0027"/>
    <w:rsid w:val="007D043A"/>
    <w:rsid w:val="007D0757"/>
    <w:rsid w:val="007D0934"/>
    <w:rsid w:val="007D1592"/>
    <w:rsid w:val="007D1DAF"/>
    <w:rsid w:val="007D2787"/>
    <w:rsid w:val="007D2E36"/>
    <w:rsid w:val="007D359D"/>
    <w:rsid w:val="007D3E72"/>
    <w:rsid w:val="007D408F"/>
    <w:rsid w:val="007D42AB"/>
    <w:rsid w:val="007D42E5"/>
    <w:rsid w:val="007D50ED"/>
    <w:rsid w:val="007D5EBF"/>
    <w:rsid w:val="007D60C3"/>
    <w:rsid w:val="007D7274"/>
    <w:rsid w:val="007D729B"/>
    <w:rsid w:val="007D7355"/>
    <w:rsid w:val="007D764B"/>
    <w:rsid w:val="007D794A"/>
    <w:rsid w:val="007D795E"/>
    <w:rsid w:val="007D7C2E"/>
    <w:rsid w:val="007D7CBC"/>
    <w:rsid w:val="007E0B6E"/>
    <w:rsid w:val="007E1B03"/>
    <w:rsid w:val="007E1BF9"/>
    <w:rsid w:val="007E2206"/>
    <w:rsid w:val="007E2843"/>
    <w:rsid w:val="007E2CA3"/>
    <w:rsid w:val="007E30D3"/>
    <w:rsid w:val="007E30EB"/>
    <w:rsid w:val="007E3B2E"/>
    <w:rsid w:val="007E3E37"/>
    <w:rsid w:val="007E4502"/>
    <w:rsid w:val="007E47A6"/>
    <w:rsid w:val="007E4E43"/>
    <w:rsid w:val="007E4E65"/>
    <w:rsid w:val="007E5A60"/>
    <w:rsid w:val="007E6097"/>
    <w:rsid w:val="007E6A9A"/>
    <w:rsid w:val="007E7640"/>
    <w:rsid w:val="007E77E8"/>
    <w:rsid w:val="007E77FA"/>
    <w:rsid w:val="007E7C59"/>
    <w:rsid w:val="007F02C6"/>
    <w:rsid w:val="007F0B01"/>
    <w:rsid w:val="007F0B9C"/>
    <w:rsid w:val="007F0BAD"/>
    <w:rsid w:val="007F18E0"/>
    <w:rsid w:val="007F1933"/>
    <w:rsid w:val="007F1CD9"/>
    <w:rsid w:val="007F283F"/>
    <w:rsid w:val="007F3009"/>
    <w:rsid w:val="007F3214"/>
    <w:rsid w:val="007F325D"/>
    <w:rsid w:val="007F32A0"/>
    <w:rsid w:val="007F3C54"/>
    <w:rsid w:val="007F444A"/>
    <w:rsid w:val="007F44B4"/>
    <w:rsid w:val="007F49BF"/>
    <w:rsid w:val="007F52A3"/>
    <w:rsid w:val="007F55C0"/>
    <w:rsid w:val="007F59A7"/>
    <w:rsid w:val="007F5A41"/>
    <w:rsid w:val="007F5DF7"/>
    <w:rsid w:val="007F6886"/>
    <w:rsid w:val="007F6EE2"/>
    <w:rsid w:val="007F716E"/>
    <w:rsid w:val="007F75F5"/>
    <w:rsid w:val="007F7769"/>
    <w:rsid w:val="007F7B60"/>
    <w:rsid w:val="008006D4"/>
    <w:rsid w:val="00800D5F"/>
    <w:rsid w:val="00801057"/>
    <w:rsid w:val="0080158D"/>
    <w:rsid w:val="008025AF"/>
    <w:rsid w:val="00802A1F"/>
    <w:rsid w:val="00802C0F"/>
    <w:rsid w:val="00802C3F"/>
    <w:rsid w:val="008039CB"/>
    <w:rsid w:val="00803A20"/>
    <w:rsid w:val="00803C76"/>
    <w:rsid w:val="00804151"/>
    <w:rsid w:val="0080479C"/>
    <w:rsid w:val="008048C0"/>
    <w:rsid w:val="00804D58"/>
    <w:rsid w:val="00805452"/>
    <w:rsid w:val="00805E84"/>
    <w:rsid w:val="008066F8"/>
    <w:rsid w:val="00807242"/>
    <w:rsid w:val="008075B9"/>
    <w:rsid w:val="008078FF"/>
    <w:rsid w:val="00807F52"/>
    <w:rsid w:val="00810130"/>
    <w:rsid w:val="00810695"/>
    <w:rsid w:val="00810B7A"/>
    <w:rsid w:val="00811A42"/>
    <w:rsid w:val="0081260F"/>
    <w:rsid w:val="00812B00"/>
    <w:rsid w:val="00812C7A"/>
    <w:rsid w:val="00812DDD"/>
    <w:rsid w:val="00813873"/>
    <w:rsid w:val="00813B11"/>
    <w:rsid w:val="00813E96"/>
    <w:rsid w:val="00814D4C"/>
    <w:rsid w:val="008150FF"/>
    <w:rsid w:val="008156F6"/>
    <w:rsid w:val="00815B54"/>
    <w:rsid w:val="00815F2A"/>
    <w:rsid w:val="0081610B"/>
    <w:rsid w:val="008163DE"/>
    <w:rsid w:val="008166B3"/>
    <w:rsid w:val="008167DF"/>
    <w:rsid w:val="00816A82"/>
    <w:rsid w:val="00817378"/>
    <w:rsid w:val="008179B8"/>
    <w:rsid w:val="008179F6"/>
    <w:rsid w:val="008203FB"/>
    <w:rsid w:val="008207DC"/>
    <w:rsid w:val="00820AE1"/>
    <w:rsid w:val="0082144E"/>
    <w:rsid w:val="00821919"/>
    <w:rsid w:val="00821D71"/>
    <w:rsid w:val="00821E0B"/>
    <w:rsid w:val="00822067"/>
    <w:rsid w:val="00822466"/>
    <w:rsid w:val="00822648"/>
    <w:rsid w:val="0082276A"/>
    <w:rsid w:val="00822A44"/>
    <w:rsid w:val="00822AEB"/>
    <w:rsid w:val="00823706"/>
    <w:rsid w:val="00824165"/>
    <w:rsid w:val="008244D8"/>
    <w:rsid w:val="008247AF"/>
    <w:rsid w:val="00824B2D"/>
    <w:rsid w:val="00824CC3"/>
    <w:rsid w:val="00825288"/>
    <w:rsid w:val="008254FE"/>
    <w:rsid w:val="00825532"/>
    <w:rsid w:val="0082620A"/>
    <w:rsid w:val="008263DD"/>
    <w:rsid w:val="00826D01"/>
    <w:rsid w:val="00826F21"/>
    <w:rsid w:val="0082722F"/>
    <w:rsid w:val="00827A10"/>
    <w:rsid w:val="008300E3"/>
    <w:rsid w:val="008300E4"/>
    <w:rsid w:val="008302D6"/>
    <w:rsid w:val="0083113D"/>
    <w:rsid w:val="008315CB"/>
    <w:rsid w:val="00831AD1"/>
    <w:rsid w:val="00831F41"/>
    <w:rsid w:val="0083212B"/>
    <w:rsid w:val="00832924"/>
    <w:rsid w:val="008340C0"/>
    <w:rsid w:val="0083489C"/>
    <w:rsid w:val="00834BB8"/>
    <w:rsid w:val="00835D10"/>
    <w:rsid w:val="008366F2"/>
    <w:rsid w:val="0083703C"/>
    <w:rsid w:val="00837246"/>
    <w:rsid w:val="00837596"/>
    <w:rsid w:val="00837AE6"/>
    <w:rsid w:val="00837D57"/>
    <w:rsid w:val="00837DE6"/>
    <w:rsid w:val="00837E2F"/>
    <w:rsid w:val="00837F8C"/>
    <w:rsid w:val="008406C2"/>
    <w:rsid w:val="00840707"/>
    <w:rsid w:val="008423DE"/>
    <w:rsid w:val="008428ED"/>
    <w:rsid w:val="00842A79"/>
    <w:rsid w:val="00842AE1"/>
    <w:rsid w:val="00843117"/>
    <w:rsid w:val="00843224"/>
    <w:rsid w:val="00843364"/>
    <w:rsid w:val="008433FD"/>
    <w:rsid w:val="00843565"/>
    <w:rsid w:val="00843589"/>
    <w:rsid w:val="00843A50"/>
    <w:rsid w:val="008452BC"/>
    <w:rsid w:val="00845354"/>
    <w:rsid w:val="008455E6"/>
    <w:rsid w:val="008456F9"/>
    <w:rsid w:val="00845D61"/>
    <w:rsid w:val="008461AF"/>
    <w:rsid w:val="0084648A"/>
    <w:rsid w:val="008479A3"/>
    <w:rsid w:val="00847C94"/>
    <w:rsid w:val="00847D3E"/>
    <w:rsid w:val="0085020A"/>
    <w:rsid w:val="00850257"/>
    <w:rsid w:val="00850F17"/>
    <w:rsid w:val="008510F9"/>
    <w:rsid w:val="00851270"/>
    <w:rsid w:val="00851950"/>
    <w:rsid w:val="00851955"/>
    <w:rsid w:val="00852499"/>
    <w:rsid w:val="00852B81"/>
    <w:rsid w:val="0085386F"/>
    <w:rsid w:val="0085412E"/>
    <w:rsid w:val="00854518"/>
    <w:rsid w:val="008549B7"/>
    <w:rsid w:val="00854E65"/>
    <w:rsid w:val="00854E85"/>
    <w:rsid w:val="00854E9B"/>
    <w:rsid w:val="008550F2"/>
    <w:rsid w:val="00855DD1"/>
    <w:rsid w:val="00856122"/>
    <w:rsid w:val="00856190"/>
    <w:rsid w:val="00856357"/>
    <w:rsid w:val="00856774"/>
    <w:rsid w:val="00857C89"/>
    <w:rsid w:val="00857FD4"/>
    <w:rsid w:val="00860795"/>
    <w:rsid w:val="00860A50"/>
    <w:rsid w:val="00860B19"/>
    <w:rsid w:val="00860CCA"/>
    <w:rsid w:val="00861046"/>
    <w:rsid w:val="008610FB"/>
    <w:rsid w:val="0086112A"/>
    <w:rsid w:val="008613F4"/>
    <w:rsid w:val="008615E3"/>
    <w:rsid w:val="00861D53"/>
    <w:rsid w:val="0086280B"/>
    <w:rsid w:val="00862911"/>
    <w:rsid w:val="008629E5"/>
    <w:rsid w:val="00862CEB"/>
    <w:rsid w:val="008631E0"/>
    <w:rsid w:val="0086336B"/>
    <w:rsid w:val="00863C6C"/>
    <w:rsid w:val="00863F99"/>
    <w:rsid w:val="008645BF"/>
    <w:rsid w:val="0086488C"/>
    <w:rsid w:val="00864A4A"/>
    <w:rsid w:val="00864AC3"/>
    <w:rsid w:val="00865111"/>
    <w:rsid w:val="008652DA"/>
    <w:rsid w:val="00865D5A"/>
    <w:rsid w:val="00866220"/>
    <w:rsid w:val="008666C0"/>
    <w:rsid w:val="008669EB"/>
    <w:rsid w:val="00867366"/>
    <w:rsid w:val="008675CE"/>
    <w:rsid w:val="00867778"/>
    <w:rsid w:val="008679FD"/>
    <w:rsid w:val="00870110"/>
    <w:rsid w:val="0087013E"/>
    <w:rsid w:val="00871249"/>
    <w:rsid w:val="00872026"/>
    <w:rsid w:val="00872363"/>
    <w:rsid w:val="008724EE"/>
    <w:rsid w:val="008728C4"/>
    <w:rsid w:val="008729DC"/>
    <w:rsid w:val="00872F15"/>
    <w:rsid w:val="0087310E"/>
    <w:rsid w:val="00873824"/>
    <w:rsid w:val="00873A00"/>
    <w:rsid w:val="00874535"/>
    <w:rsid w:val="00874878"/>
    <w:rsid w:val="00875C04"/>
    <w:rsid w:val="0087623E"/>
    <w:rsid w:val="008762E1"/>
    <w:rsid w:val="00876367"/>
    <w:rsid w:val="008765A0"/>
    <w:rsid w:val="0087669F"/>
    <w:rsid w:val="0087685E"/>
    <w:rsid w:val="0087715D"/>
    <w:rsid w:val="008771E7"/>
    <w:rsid w:val="008773A1"/>
    <w:rsid w:val="00877B37"/>
    <w:rsid w:val="00877CD1"/>
    <w:rsid w:val="00877DFF"/>
    <w:rsid w:val="008801CF"/>
    <w:rsid w:val="0088032B"/>
    <w:rsid w:val="008804A2"/>
    <w:rsid w:val="00880AB0"/>
    <w:rsid w:val="00880AFF"/>
    <w:rsid w:val="008817BE"/>
    <w:rsid w:val="00881D15"/>
    <w:rsid w:val="00881E80"/>
    <w:rsid w:val="008823D0"/>
    <w:rsid w:val="00882531"/>
    <w:rsid w:val="00882565"/>
    <w:rsid w:val="008829EC"/>
    <w:rsid w:val="008837D1"/>
    <w:rsid w:val="0088387F"/>
    <w:rsid w:val="00883C52"/>
    <w:rsid w:val="008842A8"/>
    <w:rsid w:val="00885407"/>
    <w:rsid w:val="00885FA6"/>
    <w:rsid w:val="00886C40"/>
    <w:rsid w:val="00886EAA"/>
    <w:rsid w:val="0088745C"/>
    <w:rsid w:val="00887784"/>
    <w:rsid w:val="00887965"/>
    <w:rsid w:val="00887CAA"/>
    <w:rsid w:val="00890A12"/>
    <w:rsid w:val="00890A73"/>
    <w:rsid w:val="00890C7B"/>
    <w:rsid w:val="00890CF1"/>
    <w:rsid w:val="0089115C"/>
    <w:rsid w:val="0089165E"/>
    <w:rsid w:val="00892093"/>
    <w:rsid w:val="0089222E"/>
    <w:rsid w:val="00892900"/>
    <w:rsid w:val="00892A63"/>
    <w:rsid w:val="00892B55"/>
    <w:rsid w:val="00892ED1"/>
    <w:rsid w:val="008931DC"/>
    <w:rsid w:val="008937A2"/>
    <w:rsid w:val="0089383C"/>
    <w:rsid w:val="0089388B"/>
    <w:rsid w:val="008939D9"/>
    <w:rsid w:val="00893CF6"/>
    <w:rsid w:val="00893ED1"/>
    <w:rsid w:val="00895D2D"/>
    <w:rsid w:val="00895E02"/>
    <w:rsid w:val="008960B7"/>
    <w:rsid w:val="008963E5"/>
    <w:rsid w:val="0089641A"/>
    <w:rsid w:val="0089644E"/>
    <w:rsid w:val="008968F9"/>
    <w:rsid w:val="00897390"/>
    <w:rsid w:val="0089775E"/>
    <w:rsid w:val="008977D7"/>
    <w:rsid w:val="00897D2C"/>
    <w:rsid w:val="00897E9A"/>
    <w:rsid w:val="008A0833"/>
    <w:rsid w:val="008A08F2"/>
    <w:rsid w:val="008A0AB5"/>
    <w:rsid w:val="008A0E33"/>
    <w:rsid w:val="008A0E94"/>
    <w:rsid w:val="008A107B"/>
    <w:rsid w:val="008A1E6D"/>
    <w:rsid w:val="008A1F01"/>
    <w:rsid w:val="008A208C"/>
    <w:rsid w:val="008A2165"/>
    <w:rsid w:val="008A257C"/>
    <w:rsid w:val="008A28BC"/>
    <w:rsid w:val="008A3120"/>
    <w:rsid w:val="008A35CB"/>
    <w:rsid w:val="008A367B"/>
    <w:rsid w:val="008A3962"/>
    <w:rsid w:val="008A3BE5"/>
    <w:rsid w:val="008A3C92"/>
    <w:rsid w:val="008A4334"/>
    <w:rsid w:val="008A4959"/>
    <w:rsid w:val="008A520A"/>
    <w:rsid w:val="008A53E8"/>
    <w:rsid w:val="008A54BA"/>
    <w:rsid w:val="008A57DB"/>
    <w:rsid w:val="008A5E65"/>
    <w:rsid w:val="008A6227"/>
    <w:rsid w:val="008A65FF"/>
    <w:rsid w:val="008A66D1"/>
    <w:rsid w:val="008A733B"/>
    <w:rsid w:val="008A7348"/>
    <w:rsid w:val="008A739E"/>
    <w:rsid w:val="008A781D"/>
    <w:rsid w:val="008A7D7F"/>
    <w:rsid w:val="008B06E6"/>
    <w:rsid w:val="008B0AB2"/>
    <w:rsid w:val="008B0D70"/>
    <w:rsid w:val="008B0F72"/>
    <w:rsid w:val="008B1314"/>
    <w:rsid w:val="008B1F3C"/>
    <w:rsid w:val="008B207D"/>
    <w:rsid w:val="008B2F5B"/>
    <w:rsid w:val="008B3052"/>
    <w:rsid w:val="008B325E"/>
    <w:rsid w:val="008B347C"/>
    <w:rsid w:val="008B34EB"/>
    <w:rsid w:val="008B35E3"/>
    <w:rsid w:val="008B3852"/>
    <w:rsid w:val="008B45CC"/>
    <w:rsid w:val="008B48DB"/>
    <w:rsid w:val="008B589A"/>
    <w:rsid w:val="008B59F6"/>
    <w:rsid w:val="008B5C31"/>
    <w:rsid w:val="008B5EC0"/>
    <w:rsid w:val="008B5F56"/>
    <w:rsid w:val="008B64EF"/>
    <w:rsid w:val="008B6B6E"/>
    <w:rsid w:val="008B6C22"/>
    <w:rsid w:val="008B7437"/>
    <w:rsid w:val="008B7B09"/>
    <w:rsid w:val="008B7E58"/>
    <w:rsid w:val="008C00C9"/>
    <w:rsid w:val="008C173A"/>
    <w:rsid w:val="008C1910"/>
    <w:rsid w:val="008C1D71"/>
    <w:rsid w:val="008C1DAB"/>
    <w:rsid w:val="008C1E32"/>
    <w:rsid w:val="008C2125"/>
    <w:rsid w:val="008C2C96"/>
    <w:rsid w:val="008C324B"/>
    <w:rsid w:val="008C32F7"/>
    <w:rsid w:val="008C3465"/>
    <w:rsid w:val="008C3588"/>
    <w:rsid w:val="008C38C0"/>
    <w:rsid w:val="008C39DC"/>
    <w:rsid w:val="008C3B5A"/>
    <w:rsid w:val="008C4C20"/>
    <w:rsid w:val="008C4E18"/>
    <w:rsid w:val="008C5787"/>
    <w:rsid w:val="008C596A"/>
    <w:rsid w:val="008C598D"/>
    <w:rsid w:val="008C5B17"/>
    <w:rsid w:val="008C622D"/>
    <w:rsid w:val="008C6250"/>
    <w:rsid w:val="008C63BC"/>
    <w:rsid w:val="008C6BF4"/>
    <w:rsid w:val="008C6FF7"/>
    <w:rsid w:val="008C734F"/>
    <w:rsid w:val="008C7BE8"/>
    <w:rsid w:val="008D0471"/>
    <w:rsid w:val="008D0584"/>
    <w:rsid w:val="008D06EF"/>
    <w:rsid w:val="008D1241"/>
    <w:rsid w:val="008D15FA"/>
    <w:rsid w:val="008D1780"/>
    <w:rsid w:val="008D214F"/>
    <w:rsid w:val="008D2415"/>
    <w:rsid w:val="008D244F"/>
    <w:rsid w:val="008D28FE"/>
    <w:rsid w:val="008D2EF4"/>
    <w:rsid w:val="008D37A9"/>
    <w:rsid w:val="008D3AEC"/>
    <w:rsid w:val="008D3D66"/>
    <w:rsid w:val="008D462A"/>
    <w:rsid w:val="008D4776"/>
    <w:rsid w:val="008D56F9"/>
    <w:rsid w:val="008D5BB6"/>
    <w:rsid w:val="008D69BC"/>
    <w:rsid w:val="008D751C"/>
    <w:rsid w:val="008D7AFF"/>
    <w:rsid w:val="008E0482"/>
    <w:rsid w:val="008E0584"/>
    <w:rsid w:val="008E089B"/>
    <w:rsid w:val="008E0AC1"/>
    <w:rsid w:val="008E1738"/>
    <w:rsid w:val="008E1789"/>
    <w:rsid w:val="008E1EBA"/>
    <w:rsid w:val="008E209E"/>
    <w:rsid w:val="008E24AA"/>
    <w:rsid w:val="008E27F9"/>
    <w:rsid w:val="008E3026"/>
    <w:rsid w:val="008E3F19"/>
    <w:rsid w:val="008E4663"/>
    <w:rsid w:val="008E49C6"/>
    <w:rsid w:val="008E4ACE"/>
    <w:rsid w:val="008E51B1"/>
    <w:rsid w:val="008E5A4D"/>
    <w:rsid w:val="008E6052"/>
    <w:rsid w:val="008E61EF"/>
    <w:rsid w:val="008E63FF"/>
    <w:rsid w:val="008E6A70"/>
    <w:rsid w:val="008E6AAF"/>
    <w:rsid w:val="008E6B00"/>
    <w:rsid w:val="008E6BF9"/>
    <w:rsid w:val="008E6E33"/>
    <w:rsid w:val="008E7D1A"/>
    <w:rsid w:val="008E7FAD"/>
    <w:rsid w:val="008F027E"/>
    <w:rsid w:val="008F0673"/>
    <w:rsid w:val="008F078E"/>
    <w:rsid w:val="008F09B3"/>
    <w:rsid w:val="008F09EC"/>
    <w:rsid w:val="008F0C68"/>
    <w:rsid w:val="008F1764"/>
    <w:rsid w:val="008F1860"/>
    <w:rsid w:val="008F1AD4"/>
    <w:rsid w:val="008F1C48"/>
    <w:rsid w:val="008F2E27"/>
    <w:rsid w:val="008F2FC2"/>
    <w:rsid w:val="008F304A"/>
    <w:rsid w:val="008F32BD"/>
    <w:rsid w:val="008F34DE"/>
    <w:rsid w:val="008F3B33"/>
    <w:rsid w:val="008F4031"/>
    <w:rsid w:val="008F4458"/>
    <w:rsid w:val="008F4472"/>
    <w:rsid w:val="008F4A8F"/>
    <w:rsid w:val="008F4EB0"/>
    <w:rsid w:val="008F5300"/>
    <w:rsid w:val="008F5884"/>
    <w:rsid w:val="008F7690"/>
    <w:rsid w:val="008F777B"/>
    <w:rsid w:val="008F7CF0"/>
    <w:rsid w:val="00900119"/>
    <w:rsid w:val="00900BE7"/>
    <w:rsid w:val="00900C96"/>
    <w:rsid w:val="00901055"/>
    <w:rsid w:val="009016C1"/>
    <w:rsid w:val="00901950"/>
    <w:rsid w:val="00901B1A"/>
    <w:rsid w:val="00901D8F"/>
    <w:rsid w:val="009021AF"/>
    <w:rsid w:val="009027A0"/>
    <w:rsid w:val="00903776"/>
    <w:rsid w:val="009043A5"/>
    <w:rsid w:val="0090465D"/>
    <w:rsid w:val="0090480F"/>
    <w:rsid w:val="009053CF"/>
    <w:rsid w:val="00905734"/>
    <w:rsid w:val="00905E76"/>
    <w:rsid w:val="0090625F"/>
    <w:rsid w:val="00906424"/>
    <w:rsid w:val="0090660C"/>
    <w:rsid w:val="009067FC"/>
    <w:rsid w:val="00906D6E"/>
    <w:rsid w:val="00907F52"/>
    <w:rsid w:val="0091029C"/>
    <w:rsid w:val="0091041E"/>
    <w:rsid w:val="00910744"/>
    <w:rsid w:val="00910CC7"/>
    <w:rsid w:val="00910CE7"/>
    <w:rsid w:val="00911233"/>
    <w:rsid w:val="00911661"/>
    <w:rsid w:val="00911E77"/>
    <w:rsid w:val="00912543"/>
    <w:rsid w:val="00912E36"/>
    <w:rsid w:val="009137DA"/>
    <w:rsid w:val="00913BEF"/>
    <w:rsid w:val="0091439A"/>
    <w:rsid w:val="0091464C"/>
    <w:rsid w:val="00914670"/>
    <w:rsid w:val="009151F3"/>
    <w:rsid w:val="00915A3A"/>
    <w:rsid w:val="00915B98"/>
    <w:rsid w:val="0091674C"/>
    <w:rsid w:val="00916E5C"/>
    <w:rsid w:val="0091713F"/>
    <w:rsid w:val="0091736E"/>
    <w:rsid w:val="0091740B"/>
    <w:rsid w:val="00917558"/>
    <w:rsid w:val="009176CC"/>
    <w:rsid w:val="0091783C"/>
    <w:rsid w:val="009178EB"/>
    <w:rsid w:val="00917BD2"/>
    <w:rsid w:val="00917CAF"/>
    <w:rsid w:val="009204A6"/>
    <w:rsid w:val="00920AEB"/>
    <w:rsid w:val="00920DAC"/>
    <w:rsid w:val="00921452"/>
    <w:rsid w:val="00921872"/>
    <w:rsid w:val="00921DFE"/>
    <w:rsid w:val="0092239A"/>
    <w:rsid w:val="00922586"/>
    <w:rsid w:val="009226AE"/>
    <w:rsid w:val="00922D71"/>
    <w:rsid w:val="00922F5D"/>
    <w:rsid w:val="009238DE"/>
    <w:rsid w:val="00923CE0"/>
    <w:rsid w:val="0092450F"/>
    <w:rsid w:val="009250DF"/>
    <w:rsid w:val="00925797"/>
    <w:rsid w:val="009257D6"/>
    <w:rsid w:val="00925AD3"/>
    <w:rsid w:val="00925BBD"/>
    <w:rsid w:val="00926163"/>
    <w:rsid w:val="009264F3"/>
    <w:rsid w:val="00926A0C"/>
    <w:rsid w:val="00926B7F"/>
    <w:rsid w:val="00926D9C"/>
    <w:rsid w:val="00926E19"/>
    <w:rsid w:val="00926F05"/>
    <w:rsid w:val="009275FD"/>
    <w:rsid w:val="00927E5B"/>
    <w:rsid w:val="00927FDC"/>
    <w:rsid w:val="00930076"/>
    <w:rsid w:val="009302A7"/>
    <w:rsid w:val="009309B0"/>
    <w:rsid w:val="00930DB9"/>
    <w:rsid w:val="00930FAC"/>
    <w:rsid w:val="009313A7"/>
    <w:rsid w:val="009319D3"/>
    <w:rsid w:val="00931B29"/>
    <w:rsid w:val="009323A4"/>
    <w:rsid w:val="009324F9"/>
    <w:rsid w:val="00932736"/>
    <w:rsid w:val="00933A0F"/>
    <w:rsid w:val="009343AB"/>
    <w:rsid w:val="009345AC"/>
    <w:rsid w:val="00934801"/>
    <w:rsid w:val="0093499A"/>
    <w:rsid w:val="00934BC6"/>
    <w:rsid w:val="00934C45"/>
    <w:rsid w:val="0093566B"/>
    <w:rsid w:val="0093633F"/>
    <w:rsid w:val="0093659C"/>
    <w:rsid w:val="00936A75"/>
    <w:rsid w:val="0093785C"/>
    <w:rsid w:val="00937937"/>
    <w:rsid w:val="009379C2"/>
    <w:rsid w:val="00941160"/>
    <w:rsid w:val="00941AC9"/>
    <w:rsid w:val="00942184"/>
    <w:rsid w:val="0094292F"/>
    <w:rsid w:val="009434D2"/>
    <w:rsid w:val="00943799"/>
    <w:rsid w:val="009441EB"/>
    <w:rsid w:val="009453E0"/>
    <w:rsid w:val="00945670"/>
    <w:rsid w:val="0094594A"/>
    <w:rsid w:val="00945BA7"/>
    <w:rsid w:val="00945BFC"/>
    <w:rsid w:val="00946257"/>
    <w:rsid w:val="0094655D"/>
    <w:rsid w:val="00946B51"/>
    <w:rsid w:val="00946E1D"/>
    <w:rsid w:val="009503C9"/>
    <w:rsid w:val="00950A61"/>
    <w:rsid w:val="00950D72"/>
    <w:rsid w:val="00951C6A"/>
    <w:rsid w:val="00951D32"/>
    <w:rsid w:val="009526AD"/>
    <w:rsid w:val="00953E9D"/>
    <w:rsid w:val="00954836"/>
    <w:rsid w:val="00954D3C"/>
    <w:rsid w:val="00954EC0"/>
    <w:rsid w:val="009555CF"/>
    <w:rsid w:val="00955F34"/>
    <w:rsid w:val="00956489"/>
    <w:rsid w:val="009569A4"/>
    <w:rsid w:val="00957402"/>
    <w:rsid w:val="009578C5"/>
    <w:rsid w:val="00957E54"/>
    <w:rsid w:val="00957F0F"/>
    <w:rsid w:val="00960439"/>
    <w:rsid w:val="00960890"/>
    <w:rsid w:val="009608AB"/>
    <w:rsid w:val="009608D1"/>
    <w:rsid w:val="00960A6A"/>
    <w:rsid w:val="00960C18"/>
    <w:rsid w:val="0096131D"/>
    <w:rsid w:val="00961996"/>
    <w:rsid w:val="00961D36"/>
    <w:rsid w:val="009623AD"/>
    <w:rsid w:val="00962769"/>
    <w:rsid w:val="0096280E"/>
    <w:rsid w:val="00962A95"/>
    <w:rsid w:val="00963BAB"/>
    <w:rsid w:val="00964683"/>
    <w:rsid w:val="00964A85"/>
    <w:rsid w:val="00965950"/>
    <w:rsid w:val="00965A19"/>
    <w:rsid w:val="0096627C"/>
    <w:rsid w:val="00966549"/>
    <w:rsid w:val="009666AF"/>
    <w:rsid w:val="009667B8"/>
    <w:rsid w:val="00966960"/>
    <w:rsid w:val="00966C5E"/>
    <w:rsid w:val="00966E0B"/>
    <w:rsid w:val="009671DE"/>
    <w:rsid w:val="009671F6"/>
    <w:rsid w:val="00967848"/>
    <w:rsid w:val="00967937"/>
    <w:rsid w:val="00967A7C"/>
    <w:rsid w:val="009700E5"/>
    <w:rsid w:val="009706D7"/>
    <w:rsid w:val="00970AFC"/>
    <w:rsid w:val="00970B0C"/>
    <w:rsid w:val="00970BC1"/>
    <w:rsid w:val="00971338"/>
    <w:rsid w:val="009722EC"/>
    <w:rsid w:val="009728F6"/>
    <w:rsid w:val="00972B92"/>
    <w:rsid w:val="00972C89"/>
    <w:rsid w:val="00972D0A"/>
    <w:rsid w:val="00972FC4"/>
    <w:rsid w:val="00973164"/>
    <w:rsid w:val="00973756"/>
    <w:rsid w:val="00973E7A"/>
    <w:rsid w:val="0097471B"/>
    <w:rsid w:val="009748CD"/>
    <w:rsid w:val="00974997"/>
    <w:rsid w:val="00975E8C"/>
    <w:rsid w:val="0097743B"/>
    <w:rsid w:val="009774D9"/>
    <w:rsid w:val="00977CC1"/>
    <w:rsid w:val="00980030"/>
    <w:rsid w:val="009807AE"/>
    <w:rsid w:val="00980A70"/>
    <w:rsid w:val="0098147C"/>
    <w:rsid w:val="00982D84"/>
    <w:rsid w:val="00982D8F"/>
    <w:rsid w:val="00982F7F"/>
    <w:rsid w:val="0098331F"/>
    <w:rsid w:val="009835DB"/>
    <w:rsid w:val="00983A4F"/>
    <w:rsid w:val="00983D31"/>
    <w:rsid w:val="00983F8C"/>
    <w:rsid w:val="00984239"/>
    <w:rsid w:val="00984AE2"/>
    <w:rsid w:val="00984BDC"/>
    <w:rsid w:val="00984BF2"/>
    <w:rsid w:val="00985608"/>
    <w:rsid w:val="009856A9"/>
    <w:rsid w:val="0098599B"/>
    <w:rsid w:val="00985A4C"/>
    <w:rsid w:val="00985B2E"/>
    <w:rsid w:val="009862D1"/>
    <w:rsid w:val="00986A5F"/>
    <w:rsid w:val="00987FC7"/>
    <w:rsid w:val="009902B9"/>
    <w:rsid w:val="00990736"/>
    <w:rsid w:val="0099082A"/>
    <w:rsid w:val="009909E8"/>
    <w:rsid w:val="00990AAE"/>
    <w:rsid w:val="009916EF"/>
    <w:rsid w:val="00991774"/>
    <w:rsid w:val="009921F4"/>
    <w:rsid w:val="009925C6"/>
    <w:rsid w:val="00992C62"/>
    <w:rsid w:val="00992DC8"/>
    <w:rsid w:val="00992EA2"/>
    <w:rsid w:val="00993160"/>
    <w:rsid w:val="009936DD"/>
    <w:rsid w:val="00993A3D"/>
    <w:rsid w:val="00993F1F"/>
    <w:rsid w:val="0099411A"/>
    <w:rsid w:val="00994650"/>
    <w:rsid w:val="0099570C"/>
    <w:rsid w:val="00995720"/>
    <w:rsid w:val="00995C2A"/>
    <w:rsid w:val="00995DCF"/>
    <w:rsid w:val="009967A5"/>
    <w:rsid w:val="00996A08"/>
    <w:rsid w:val="00996B63"/>
    <w:rsid w:val="00996FA3"/>
    <w:rsid w:val="00997328"/>
    <w:rsid w:val="009974EA"/>
    <w:rsid w:val="0099758D"/>
    <w:rsid w:val="009975FD"/>
    <w:rsid w:val="00997B4A"/>
    <w:rsid w:val="00997FB6"/>
    <w:rsid w:val="009A101A"/>
    <w:rsid w:val="009A1032"/>
    <w:rsid w:val="009A13A9"/>
    <w:rsid w:val="009A15B5"/>
    <w:rsid w:val="009A215E"/>
    <w:rsid w:val="009A2C34"/>
    <w:rsid w:val="009A2CA7"/>
    <w:rsid w:val="009A302C"/>
    <w:rsid w:val="009A425D"/>
    <w:rsid w:val="009A52CE"/>
    <w:rsid w:val="009A5DB0"/>
    <w:rsid w:val="009A6BF0"/>
    <w:rsid w:val="009A7CEC"/>
    <w:rsid w:val="009A7D7F"/>
    <w:rsid w:val="009A7EE2"/>
    <w:rsid w:val="009A7F49"/>
    <w:rsid w:val="009B032C"/>
    <w:rsid w:val="009B042A"/>
    <w:rsid w:val="009B05A3"/>
    <w:rsid w:val="009B0B58"/>
    <w:rsid w:val="009B0C0E"/>
    <w:rsid w:val="009B2302"/>
    <w:rsid w:val="009B2492"/>
    <w:rsid w:val="009B28C1"/>
    <w:rsid w:val="009B39E0"/>
    <w:rsid w:val="009B3FE2"/>
    <w:rsid w:val="009B40E8"/>
    <w:rsid w:val="009B41FD"/>
    <w:rsid w:val="009B422F"/>
    <w:rsid w:val="009B4661"/>
    <w:rsid w:val="009B493C"/>
    <w:rsid w:val="009B5B1C"/>
    <w:rsid w:val="009B5F72"/>
    <w:rsid w:val="009C009D"/>
    <w:rsid w:val="009C00BB"/>
    <w:rsid w:val="009C00DF"/>
    <w:rsid w:val="009C01D1"/>
    <w:rsid w:val="009C0448"/>
    <w:rsid w:val="009C09C5"/>
    <w:rsid w:val="009C159C"/>
    <w:rsid w:val="009C1B53"/>
    <w:rsid w:val="009C341E"/>
    <w:rsid w:val="009C4E5D"/>
    <w:rsid w:val="009C580B"/>
    <w:rsid w:val="009C681C"/>
    <w:rsid w:val="009C6D95"/>
    <w:rsid w:val="009C71C5"/>
    <w:rsid w:val="009C77AA"/>
    <w:rsid w:val="009D052E"/>
    <w:rsid w:val="009D0BA3"/>
    <w:rsid w:val="009D0E20"/>
    <w:rsid w:val="009D111F"/>
    <w:rsid w:val="009D1663"/>
    <w:rsid w:val="009D2577"/>
    <w:rsid w:val="009D25BA"/>
    <w:rsid w:val="009D29A3"/>
    <w:rsid w:val="009D2C22"/>
    <w:rsid w:val="009D339E"/>
    <w:rsid w:val="009D3558"/>
    <w:rsid w:val="009D3601"/>
    <w:rsid w:val="009D3AFF"/>
    <w:rsid w:val="009D3DA9"/>
    <w:rsid w:val="009D3F5F"/>
    <w:rsid w:val="009D5509"/>
    <w:rsid w:val="009D602A"/>
    <w:rsid w:val="009D66F0"/>
    <w:rsid w:val="009D68E8"/>
    <w:rsid w:val="009D6968"/>
    <w:rsid w:val="009D6B30"/>
    <w:rsid w:val="009D7700"/>
    <w:rsid w:val="009D7811"/>
    <w:rsid w:val="009E001D"/>
    <w:rsid w:val="009E0A34"/>
    <w:rsid w:val="009E0BAF"/>
    <w:rsid w:val="009E149D"/>
    <w:rsid w:val="009E186D"/>
    <w:rsid w:val="009E1AC0"/>
    <w:rsid w:val="009E1DA4"/>
    <w:rsid w:val="009E1E4B"/>
    <w:rsid w:val="009E215A"/>
    <w:rsid w:val="009E26E0"/>
    <w:rsid w:val="009E2FF3"/>
    <w:rsid w:val="009E4197"/>
    <w:rsid w:val="009E41F0"/>
    <w:rsid w:val="009E4B8C"/>
    <w:rsid w:val="009E5673"/>
    <w:rsid w:val="009E6FDE"/>
    <w:rsid w:val="009E7968"/>
    <w:rsid w:val="009E7BA8"/>
    <w:rsid w:val="009F0302"/>
    <w:rsid w:val="009F0448"/>
    <w:rsid w:val="009F2339"/>
    <w:rsid w:val="009F296E"/>
    <w:rsid w:val="009F2C97"/>
    <w:rsid w:val="009F2CF5"/>
    <w:rsid w:val="009F2D63"/>
    <w:rsid w:val="009F30F4"/>
    <w:rsid w:val="009F346D"/>
    <w:rsid w:val="009F38AE"/>
    <w:rsid w:val="009F3D84"/>
    <w:rsid w:val="009F3E57"/>
    <w:rsid w:val="009F4A99"/>
    <w:rsid w:val="009F4FD1"/>
    <w:rsid w:val="009F55CA"/>
    <w:rsid w:val="009F56A3"/>
    <w:rsid w:val="009F57CC"/>
    <w:rsid w:val="009F5B23"/>
    <w:rsid w:val="009F6053"/>
    <w:rsid w:val="009F6095"/>
    <w:rsid w:val="009F689E"/>
    <w:rsid w:val="009F696D"/>
    <w:rsid w:val="009F6B54"/>
    <w:rsid w:val="009F6E6D"/>
    <w:rsid w:val="009F7392"/>
    <w:rsid w:val="009F7827"/>
    <w:rsid w:val="009F7E37"/>
    <w:rsid w:val="00A004D7"/>
    <w:rsid w:val="00A005FC"/>
    <w:rsid w:val="00A00A6D"/>
    <w:rsid w:val="00A013E1"/>
    <w:rsid w:val="00A0179E"/>
    <w:rsid w:val="00A0244F"/>
    <w:rsid w:val="00A0262D"/>
    <w:rsid w:val="00A028BD"/>
    <w:rsid w:val="00A02D2E"/>
    <w:rsid w:val="00A036B3"/>
    <w:rsid w:val="00A03B93"/>
    <w:rsid w:val="00A03DCA"/>
    <w:rsid w:val="00A04270"/>
    <w:rsid w:val="00A046BB"/>
    <w:rsid w:val="00A04A03"/>
    <w:rsid w:val="00A04AB3"/>
    <w:rsid w:val="00A04E86"/>
    <w:rsid w:val="00A05075"/>
    <w:rsid w:val="00A05223"/>
    <w:rsid w:val="00A05936"/>
    <w:rsid w:val="00A061BD"/>
    <w:rsid w:val="00A068C4"/>
    <w:rsid w:val="00A0716F"/>
    <w:rsid w:val="00A07238"/>
    <w:rsid w:val="00A075B1"/>
    <w:rsid w:val="00A07758"/>
    <w:rsid w:val="00A07763"/>
    <w:rsid w:val="00A11093"/>
    <w:rsid w:val="00A11265"/>
    <w:rsid w:val="00A117B1"/>
    <w:rsid w:val="00A125C0"/>
    <w:rsid w:val="00A12A4E"/>
    <w:rsid w:val="00A12BC0"/>
    <w:rsid w:val="00A13EDD"/>
    <w:rsid w:val="00A1403C"/>
    <w:rsid w:val="00A142EC"/>
    <w:rsid w:val="00A146BB"/>
    <w:rsid w:val="00A15435"/>
    <w:rsid w:val="00A15508"/>
    <w:rsid w:val="00A159CC"/>
    <w:rsid w:val="00A15B33"/>
    <w:rsid w:val="00A15CEF"/>
    <w:rsid w:val="00A15EA1"/>
    <w:rsid w:val="00A16037"/>
    <w:rsid w:val="00A167BE"/>
    <w:rsid w:val="00A16EAF"/>
    <w:rsid w:val="00A174D7"/>
    <w:rsid w:val="00A177AF"/>
    <w:rsid w:val="00A17C7F"/>
    <w:rsid w:val="00A20354"/>
    <w:rsid w:val="00A20C72"/>
    <w:rsid w:val="00A223EA"/>
    <w:rsid w:val="00A22C02"/>
    <w:rsid w:val="00A23609"/>
    <w:rsid w:val="00A23A0F"/>
    <w:rsid w:val="00A23B28"/>
    <w:rsid w:val="00A2446D"/>
    <w:rsid w:val="00A246ED"/>
    <w:rsid w:val="00A2485B"/>
    <w:rsid w:val="00A252AF"/>
    <w:rsid w:val="00A2532C"/>
    <w:rsid w:val="00A25901"/>
    <w:rsid w:val="00A25981"/>
    <w:rsid w:val="00A25F92"/>
    <w:rsid w:val="00A261DA"/>
    <w:rsid w:val="00A262CF"/>
    <w:rsid w:val="00A26316"/>
    <w:rsid w:val="00A26528"/>
    <w:rsid w:val="00A266EE"/>
    <w:rsid w:val="00A26A04"/>
    <w:rsid w:val="00A26A99"/>
    <w:rsid w:val="00A272CC"/>
    <w:rsid w:val="00A27BE8"/>
    <w:rsid w:val="00A27FF5"/>
    <w:rsid w:val="00A306A9"/>
    <w:rsid w:val="00A319B9"/>
    <w:rsid w:val="00A31DCB"/>
    <w:rsid w:val="00A3208E"/>
    <w:rsid w:val="00A32BE1"/>
    <w:rsid w:val="00A32C68"/>
    <w:rsid w:val="00A32CDA"/>
    <w:rsid w:val="00A33414"/>
    <w:rsid w:val="00A335BB"/>
    <w:rsid w:val="00A33ACE"/>
    <w:rsid w:val="00A33D39"/>
    <w:rsid w:val="00A340C2"/>
    <w:rsid w:val="00A35724"/>
    <w:rsid w:val="00A35ECE"/>
    <w:rsid w:val="00A36107"/>
    <w:rsid w:val="00A361DB"/>
    <w:rsid w:val="00A3722B"/>
    <w:rsid w:val="00A37DAE"/>
    <w:rsid w:val="00A4001F"/>
    <w:rsid w:val="00A400C0"/>
    <w:rsid w:val="00A407C9"/>
    <w:rsid w:val="00A40A7C"/>
    <w:rsid w:val="00A410C9"/>
    <w:rsid w:val="00A41553"/>
    <w:rsid w:val="00A41EFF"/>
    <w:rsid w:val="00A41FCA"/>
    <w:rsid w:val="00A42199"/>
    <w:rsid w:val="00A426ED"/>
    <w:rsid w:val="00A427F0"/>
    <w:rsid w:val="00A42D9E"/>
    <w:rsid w:val="00A42FA8"/>
    <w:rsid w:val="00A43335"/>
    <w:rsid w:val="00A43D11"/>
    <w:rsid w:val="00A43DCD"/>
    <w:rsid w:val="00A44555"/>
    <w:rsid w:val="00A448CC"/>
    <w:rsid w:val="00A461D9"/>
    <w:rsid w:val="00A462E9"/>
    <w:rsid w:val="00A46625"/>
    <w:rsid w:val="00A4664E"/>
    <w:rsid w:val="00A4736C"/>
    <w:rsid w:val="00A4794C"/>
    <w:rsid w:val="00A50256"/>
    <w:rsid w:val="00A502ED"/>
    <w:rsid w:val="00A508B0"/>
    <w:rsid w:val="00A50EED"/>
    <w:rsid w:val="00A50F97"/>
    <w:rsid w:val="00A51636"/>
    <w:rsid w:val="00A51DEF"/>
    <w:rsid w:val="00A51E62"/>
    <w:rsid w:val="00A52503"/>
    <w:rsid w:val="00A528C7"/>
    <w:rsid w:val="00A528F6"/>
    <w:rsid w:val="00A52B97"/>
    <w:rsid w:val="00A52D18"/>
    <w:rsid w:val="00A52D7D"/>
    <w:rsid w:val="00A53142"/>
    <w:rsid w:val="00A53515"/>
    <w:rsid w:val="00A53718"/>
    <w:rsid w:val="00A53D0D"/>
    <w:rsid w:val="00A54976"/>
    <w:rsid w:val="00A54CF8"/>
    <w:rsid w:val="00A55087"/>
    <w:rsid w:val="00A560EE"/>
    <w:rsid w:val="00A56A9F"/>
    <w:rsid w:val="00A57061"/>
    <w:rsid w:val="00A57080"/>
    <w:rsid w:val="00A570DE"/>
    <w:rsid w:val="00A570EA"/>
    <w:rsid w:val="00A57680"/>
    <w:rsid w:val="00A57BAB"/>
    <w:rsid w:val="00A57BC5"/>
    <w:rsid w:val="00A6071D"/>
    <w:rsid w:val="00A60ADB"/>
    <w:rsid w:val="00A61432"/>
    <w:rsid w:val="00A61469"/>
    <w:rsid w:val="00A614AD"/>
    <w:rsid w:val="00A617F9"/>
    <w:rsid w:val="00A61975"/>
    <w:rsid w:val="00A61A7C"/>
    <w:rsid w:val="00A61F30"/>
    <w:rsid w:val="00A6219B"/>
    <w:rsid w:val="00A6299B"/>
    <w:rsid w:val="00A62E20"/>
    <w:rsid w:val="00A63326"/>
    <w:rsid w:val="00A63FDC"/>
    <w:rsid w:val="00A64A1A"/>
    <w:rsid w:val="00A64AC7"/>
    <w:rsid w:val="00A65012"/>
    <w:rsid w:val="00A65134"/>
    <w:rsid w:val="00A656EC"/>
    <w:rsid w:val="00A665BF"/>
    <w:rsid w:val="00A667A7"/>
    <w:rsid w:val="00A6722D"/>
    <w:rsid w:val="00A67D24"/>
    <w:rsid w:val="00A70603"/>
    <w:rsid w:val="00A70AB4"/>
    <w:rsid w:val="00A70B68"/>
    <w:rsid w:val="00A70D08"/>
    <w:rsid w:val="00A70FD4"/>
    <w:rsid w:val="00A7154E"/>
    <w:rsid w:val="00A71E65"/>
    <w:rsid w:val="00A71FFB"/>
    <w:rsid w:val="00A721A2"/>
    <w:rsid w:val="00A72B2F"/>
    <w:rsid w:val="00A72CD2"/>
    <w:rsid w:val="00A72E77"/>
    <w:rsid w:val="00A73C4A"/>
    <w:rsid w:val="00A740D2"/>
    <w:rsid w:val="00A7429F"/>
    <w:rsid w:val="00A74782"/>
    <w:rsid w:val="00A74986"/>
    <w:rsid w:val="00A75B4E"/>
    <w:rsid w:val="00A77AFD"/>
    <w:rsid w:val="00A77B83"/>
    <w:rsid w:val="00A8044C"/>
    <w:rsid w:val="00A80A88"/>
    <w:rsid w:val="00A80AB2"/>
    <w:rsid w:val="00A80D1D"/>
    <w:rsid w:val="00A81A5B"/>
    <w:rsid w:val="00A8220A"/>
    <w:rsid w:val="00A827C4"/>
    <w:rsid w:val="00A82DBC"/>
    <w:rsid w:val="00A83658"/>
    <w:rsid w:val="00A837FC"/>
    <w:rsid w:val="00A85087"/>
    <w:rsid w:val="00A852EA"/>
    <w:rsid w:val="00A854C3"/>
    <w:rsid w:val="00A86EF3"/>
    <w:rsid w:val="00A873E3"/>
    <w:rsid w:val="00A876CD"/>
    <w:rsid w:val="00A8798F"/>
    <w:rsid w:val="00A905C5"/>
    <w:rsid w:val="00A90819"/>
    <w:rsid w:val="00A90B88"/>
    <w:rsid w:val="00A90C25"/>
    <w:rsid w:val="00A90C52"/>
    <w:rsid w:val="00A916DB"/>
    <w:rsid w:val="00A9180E"/>
    <w:rsid w:val="00A9196C"/>
    <w:rsid w:val="00A91AC5"/>
    <w:rsid w:val="00A91B6C"/>
    <w:rsid w:val="00A91D63"/>
    <w:rsid w:val="00A91D9E"/>
    <w:rsid w:val="00A91DE6"/>
    <w:rsid w:val="00A92D9F"/>
    <w:rsid w:val="00A93113"/>
    <w:rsid w:val="00A938BA"/>
    <w:rsid w:val="00A93C5E"/>
    <w:rsid w:val="00A93D21"/>
    <w:rsid w:val="00A93F00"/>
    <w:rsid w:val="00A946E7"/>
    <w:rsid w:val="00A94752"/>
    <w:rsid w:val="00A94761"/>
    <w:rsid w:val="00A95343"/>
    <w:rsid w:val="00A957F3"/>
    <w:rsid w:val="00A95B7F"/>
    <w:rsid w:val="00A95DBA"/>
    <w:rsid w:val="00A95EC2"/>
    <w:rsid w:val="00A95F76"/>
    <w:rsid w:val="00A960F4"/>
    <w:rsid w:val="00A9682D"/>
    <w:rsid w:val="00A96B30"/>
    <w:rsid w:val="00A96B78"/>
    <w:rsid w:val="00A96EF2"/>
    <w:rsid w:val="00A97AF0"/>
    <w:rsid w:val="00AA1818"/>
    <w:rsid w:val="00AA25A7"/>
    <w:rsid w:val="00AA3342"/>
    <w:rsid w:val="00AA353D"/>
    <w:rsid w:val="00AA4696"/>
    <w:rsid w:val="00AA4987"/>
    <w:rsid w:val="00AA499F"/>
    <w:rsid w:val="00AA4F14"/>
    <w:rsid w:val="00AA57A1"/>
    <w:rsid w:val="00AA5B70"/>
    <w:rsid w:val="00AA6036"/>
    <w:rsid w:val="00AA66DA"/>
    <w:rsid w:val="00AA7337"/>
    <w:rsid w:val="00AA73FF"/>
    <w:rsid w:val="00AA7559"/>
    <w:rsid w:val="00AA7ABD"/>
    <w:rsid w:val="00AA7D94"/>
    <w:rsid w:val="00AB0593"/>
    <w:rsid w:val="00AB0BAE"/>
    <w:rsid w:val="00AB1E00"/>
    <w:rsid w:val="00AB2041"/>
    <w:rsid w:val="00AB2293"/>
    <w:rsid w:val="00AB2815"/>
    <w:rsid w:val="00AB33EF"/>
    <w:rsid w:val="00AB3504"/>
    <w:rsid w:val="00AB46AB"/>
    <w:rsid w:val="00AB4891"/>
    <w:rsid w:val="00AB492F"/>
    <w:rsid w:val="00AB49F6"/>
    <w:rsid w:val="00AB4CBF"/>
    <w:rsid w:val="00AB5176"/>
    <w:rsid w:val="00AB58A4"/>
    <w:rsid w:val="00AB5BE2"/>
    <w:rsid w:val="00AB5C65"/>
    <w:rsid w:val="00AB5F46"/>
    <w:rsid w:val="00AB5F58"/>
    <w:rsid w:val="00AB6208"/>
    <w:rsid w:val="00AB6F09"/>
    <w:rsid w:val="00AB7676"/>
    <w:rsid w:val="00AB7713"/>
    <w:rsid w:val="00AB7BF1"/>
    <w:rsid w:val="00AC035B"/>
    <w:rsid w:val="00AC055E"/>
    <w:rsid w:val="00AC0877"/>
    <w:rsid w:val="00AC1B26"/>
    <w:rsid w:val="00AC1C46"/>
    <w:rsid w:val="00AC1CE2"/>
    <w:rsid w:val="00AC1E35"/>
    <w:rsid w:val="00AC1EF1"/>
    <w:rsid w:val="00AC24CA"/>
    <w:rsid w:val="00AC265D"/>
    <w:rsid w:val="00AC2807"/>
    <w:rsid w:val="00AC295E"/>
    <w:rsid w:val="00AC29A6"/>
    <w:rsid w:val="00AC30F0"/>
    <w:rsid w:val="00AC3F9F"/>
    <w:rsid w:val="00AC4410"/>
    <w:rsid w:val="00AC4CFF"/>
    <w:rsid w:val="00AC4E3F"/>
    <w:rsid w:val="00AC52F0"/>
    <w:rsid w:val="00AC5324"/>
    <w:rsid w:val="00AC5679"/>
    <w:rsid w:val="00AC7020"/>
    <w:rsid w:val="00AC723C"/>
    <w:rsid w:val="00AD0E7F"/>
    <w:rsid w:val="00AD0EA8"/>
    <w:rsid w:val="00AD1121"/>
    <w:rsid w:val="00AD1B45"/>
    <w:rsid w:val="00AD1B6B"/>
    <w:rsid w:val="00AD1B8C"/>
    <w:rsid w:val="00AD1E0C"/>
    <w:rsid w:val="00AD2BA7"/>
    <w:rsid w:val="00AD2F0D"/>
    <w:rsid w:val="00AD33E9"/>
    <w:rsid w:val="00AD3889"/>
    <w:rsid w:val="00AD3A6D"/>
    <w:rsid w:val="00AD49C5"/>
    <w:rsid w:val="00AD4AD9"/>
    <w:rsid w:val="00AD4E32"/>
    <w:rsid w:val="00AD5B78"/>
    <w:rsid w:val="00AD6092"/>
    <w:rsid w:val="00AD62D2"/>
    <w:rsid w:val="00AD6329"/>
    <w:rsid w:val="00AD63EB"/>
    <w:rsid w:val="00AD6776"/>
    <w:rsid w:val="00AD6F6B"/>
    <w:rsid w:val="00AD700F"/>
    <w:rsid w:val="00AD72E5"/>
    <w:rsid w:val="00AD7653"/>
    <w:rsid w:val="00AE0776"/>
    <w:rsid w:val="00AE0A5F"/>
    <w:rsid w:val="00AE0B12"/>
    <w:rsid w:val="00AE0F9A"/>
    <w:rsid w:val="00AE0FF9"/>
    <w:rsid w:val="00AE147A"/>
    <w:rsid w:val="00AE150F"/>
    <w:rsid w:val="00AE19B7"/>
    <w:rsid w:val="00AE4190"/>
    <w:rsid w:val="00AE4490"/>
    <w:rsid w:val="00AE4965"/>
    <w:rsid w:val="00AE5959"/>
    <w:rsid w:val="00AE65B0"/>
    <w:rsid w:val="00AE69F2"/>
    <w:rsid w:val="00AE6C82"/>
    <w:rsid w:val="00AE6EB5"/>
    <w:rsid w:val="00AE6FB0"/>
    <w:rsid w:val="00AE7027"/>
    <w:rsid w:val="00AF0AC3"/>
    <w:rsid w:val="00AF0AE6"/>
    <w:rsid w:val="00AF0F45"/>
    <w:rsid w:val="00AF1535"/>
    <w:rsid w:val="00AF1F9C"/>
    <w:rsid w:val="00AF2289"/>
    <w:rsid w:val="00AF22D9"/>
    <w:rsid w:val="00AF340A"/>
    <w:rsid w:val="00AF3643"/>
    <w:rsid w:val="00AF3B89"/>
    <w:rsid w:val="00AF3DF6"/>
    <w:rsid w:val="00AF4300"/>
    <w:rsid w:val="00AF4676"/>
    <w:rsid w:val="00AF4720"/>
    <w:rsid w:val="00AF4A26"/>
    <w:rsid w:val="00AF5446"/>
    <w:rsid w:val="00AF5835"/>
    <w:rsid w:val="00AF5DC6"/>
    <w:rsid w:val="00AF6361"/>
    <w:rsid w:val="00AF6CB9"/>
    <w:rsid w:val="00AF6DE3"/>
    <w:rsid w:val="00AF6E9D"/>
    <w:rsid w:val="00AF6FA5"/>
    <w:rsid w:val="00AF730C"/>
    <w:rsid w:val="00AF765A"/>
    <w:rsid w:val="00AF7859"/>
    <w:rsid w:val="00AF791E"/>
    <w:rsid w:val="00B00165"/>
    <w:rsid w:val="00B0081B"/>
    <w:rsid w:val="00B016DE"/>
    <w:rsid w:val="00B01953"/>
    <w:rsid w:val="00B01B08"/>
    <w:rsid w:val="00B01E0D"/>
    <w:rsid w:val="00B01F74"/>
    <w:rsid w:val="00B022DE"/>
    <w:rsid w:val="00B027F3"/>
    <w:rsid w:val="00B02A5F"/>
    <w:rsid w:val="00B02E8F"/>
    <w:rsid w:val="00B02EBD"/>
    <w:rsid w:val="00B02F2A"/>
    <w:rsid w:val="00B030E8"/>
    <w:rsid w:val="00B0343A"/>
    <w:rsid w:val="00B03720"/>
    <w:rsid w:val="00B039D4"/>
    <w:rsid w:val="00B03B35"/>
    <w:rsid w:val="00B03C0B"/>
    <w:rsid w:val="00B03E17"/>
    <w:rsid w:val="00B04063"/>
    <w:rsid w:val="00B04339"/>
    <w:rsid w:val="00B04374"/>
    <w:rsid w:val="00B04ABE"/>
    <w:rsid w:val="00B04EE7"/>
    <w:rsid w:val="00B05407"/>
    <w:rsid w:val="00B06DF5"/>
    <w:rsid w:val="00B07353"/>
    <w:rsid w:val="00B07430"/>
    <w:rsid w:val="00B07CEF"/>
    <w:rsid w:val="00B07F95"/>
    <w:rsid w:val="00B10140"/>
    <w:rsid w:val="00B10339"/>
    <w:rsid w:val="00B103D7"/>
    <w:rsid w:val="00B105AA"/>
    <w:rsid w:val="00B11029"/>
    <w:rsid w:val="00B111E5"/>
    <w:rsid w:val="00B1184B"/>
    <w:rsid w:val="00B1190B"/>
    <w:rsid w:val="00B11C1E"/>
    <w:rsid w:val="00B122CC"/>
    <w:rsid w:val="00B1268D"/>
    <w:rsid w:val="00B127D4"/>
    <w:rsid w:val="00B12BD8"/>
    <w:rsid w:val="00B12D94"/>
    <w:rsid w:val="00B12EC3"/>
    <w:rsid w:val="00B139A2"/>
    <w:rsid w:val="00B13A1F"/>
    <w:rsid w:val="00B14C9E"/>
    <w:rsid w:val="00B14DDA"/>
    <w:rsid w:val="00B153D2"/>
    <w:rsid w:val="00B15974"/>
    <w:rsid w:val="00B15C21"/>
    <w:rsid w:val="00B16367"/>
    <w:rsid w:val="00B164CE"/>
    <w:rsid w:val="00B16BA2"/>
    <w:rsid w:val="00B16BC7"/>
    <w:rsid w:val="00B16F1D"/>
    <w:rsid w:val="00B16F6B"/>
    <w:rsid w:val="00B17587"/>
    <w:rsid w:val="00B1780E"/>
    <w:rsid w:val="00B179A9"/>
    <w:rsid w:val="00B17B58"/>
    <w:rsid w:val="00B204E1"/>
    <w:rsid w:val="00B204F1"/>
    <w:rsid w:val="00B214BB"/>
    <w:rsid w:val="00B218C7"/>
    <w:rsid w:val="00B22185"/>
    <w:rsid w:val="00B2226F"/>
    <w:rsid w:val="00B2272C"/>
    <w:rsid w:val="00B22BB7"/>
    <w:rsid w:val="00B23B91"/>
    <w:rsid w:val="00B2481C"/>
    <w:rsid w:val="00B2490F"/>
    <w:rsid w:val="00B2533F"/>
    <w:rsid w:val="00B25BFD"/>
    <w:rsid w:val="00B2609E"/>
    <w:rsid w:val="00B2678B"/>
    <w:rsid w:val="00B26BA8"/>
    <w:rsid w:val="00B26C55"/>
    <w:rsid w:val="00B27161"/>
    <w:rsid w:val="00B2795D"/>
    <w:rsid w:val="00B30ABE"/>
    <w:rsid w:val="00B30C87"/>
    <w:rsid w:val="00B3108E"/>
    <w:rsid w:val="00B312DC"/>
    <w:rsid w:val="00B314EC"/>
    <w:rsid w:val="00B3193B"/>
    <w:rsid w:val="00B319B7"/>
    <w:rsid w:val="00B3215B"/>
    <w:rsid w:val="00B323DC"/>
    <w:rsid w:val="00B3259A"/>
    <w:rsid w:val="00B326BB"/>
    <w:rsid w:val="00B32731"/>
    <w:rsid w:val="00B3347F"/>
    <w:rsid w:val="00B33FC6"/>
    <w:rsid w:val="00B34773"/>
    <w:rsid w:val="00B34AE9"/>
    <w:rsid w:val="00B35426"/>
    <w:rsid w:val="00B35BCE"/>
    <w:rsid w:val="00B35D9A"/>
    <w:rsid w:val="00B35FAE"/>
    <w:rsid w:val="00B36021"/>
    <w:rsid w:val="00B3658B"/>
    <w:rsid w:val="00B373B4"/>
    <w:rsid w:val="00B3782F"/>
    <w:rsid w:val="00B37832"/>
    <w:rsid w:val="00B37960"/>
    <w:rsid w:val="00B37A8B"/>
    <w:rsid w:val="00B37C36"/>
    <w:rsid w:val="00B401CA"/>
    <w:rsid w:val="00B40490"/>
    <w:rsid w:val="00B40534"/>
    <w:rsid w:val="00B405E7"/>
    <w:rsid w:val="00B407F5"/>
    <w:rsid w:val="00B41B21"/>
    <w:rsid w:val="00B41CDE"/>
    <w:rsid w:val="00B422C1"/>
    <w:rsid w:val="00B42605"/>
    <w:rsid w:val="00B42754"/>
    <w:rsid w:val="00B42B5C"/>
    <w:rsid w:val="00B4308F"/>
    <w:rsid w:val="00B4336B"/>
    <w:rsid w:val="00B433A7"/>
    <w:rsid w:val="00B435B1"/>
    <w:rsid w:val="00B43E58"/>
    <w:rsid w:val="00B43F9C"/>
    <w:rsid w:val="00B44358"/>
    <w:rsid w:val="00B44525"/>
    <w:rsid w:val="00B44526"/>
    <w:rsid w:val="00B446C5"/>
    <w:rsid w:val="00B44CD9"/>
    <w:rsid w:val="00B450F7"/>
    <w:rsid w:val="00B45277"/>
    <w:rsid w:val="00B453B2"/>
    <w:rsid w:val="00B4550D"/>
    <w:rsid w:val="00B4577C"/>
    <w:rsid w:val="00B45DC7"/>
    <w:rsid w:val="00B460DA"/>
    <w:rsid w:val="00B4753F"/>
    <w:rsid w:val="00B50F64"/>
    <w:rsid w:val="00B5126C"/>
    <w:rsid w:val="00B51770"/>
    <w:rsid w:val="00B51BCA"/>
    <w:rsid w:val="00B51BDF"/>
    <w:rsid w:val="00B51F87"/>
    <w:rsid w:val="00B521EA"/>
    <w:rsid w:val="00B52836"/>
    <w:rsid w:val="00B52D40"/>
    <w:rsid w:val="00B536B1"/>
    <w:rsid w:val="00B5372C"/>
    <w:rsid w:val="00B539D6"/>
    <w:rsid w:val="00B53D7D"/>
    <w:rsid w:val="00B5473D"/>
    <w:rsid w:val="00B54919"/>
    <w:rsid w:val="00B54DAE"/>
    <w:rsid w:val="00B55E6F"/>
    <w:rsid w:val="00B55F59"/>
    <w:rsid w:val="00B561D8"/>
    <w:rsid w:val="00B563AF"/>
    <w:rsid w:val="00B56473"/>
    <w:rsid w:val="00B56777"/>
    <w:rsid w:val="00B56C93"/>
    <w:rsid w:val="00B571B5"/>
    <w:rsid w:val="00B5730A"/>
    <w:rsid w:val="00B5732C"/>
    <w:rsid w:val="00B575BA"/>
    <w:rsid w:val="00B57733"/>
    <w:rsid w:val="00B5773A"/>
    <w:rsid w:val="00B57A46"/>
    <w:rsid w:val="00B57B5E"/>
    <w:rsid w:val="00B57DC5"/>
    <w:rsid w:val="00B57F1F"/>
    <w:rsid w:val="00B607C9"/>
    <w:rsid w:val="00B6087A"/>
    <w:rsid w:val="00B60FE1"/>
    <w:rsid w:val="00B614AE"/>
    <w:rsid w:val="00B61627"/>
    <w:rsid w:val="00B61CE9"/>
    <w:rsid w:val="00B61D6D"/>
    <w:rsid w:val="00B61E32"/>
    <w:rsid w:val="00B61FD8"/>
    <w:rsid w:val="00B61FE5"/>
    <w:rsid w:val="00B6213E"/>
    <w:rsid w:val="00B625E2"/>
    <w:rsid w:val="00B62C6F"/>
    <w:rsid w:val="00B63158"/>
    <w:rsid w:val="00B639B9"/>
    <w:rsid w:val="00B63BD7"/>
    <w:rsid w:val="00B63F7C"/>
    <w:rsid w:val="00B652E8"/>
    <w:rsid w:val="00B65608"/>
    <w:rsid w:val="00B65AB2"/>
    <w:rsid w:val="00B67533"/>
    <w:rsid w:val="00B67811"/>
    <w:rsid w:val="00B700F6"/>
    <w:rsid w:val="00B70214"/>
    <w:rsid w:val="00B7109A"/>
    <w:rsid w:val="00B719CD"/>
    <w:rsid w:val="00B721C3"/>
    <w:rsid w:val="00B729B3"/>
    <w:rsid w:val="00B72A84"/>
    <w:rsid w:val="00B72AE5"/>
    <w:rsid w:val="00B72B1E"/>
    <w:rsid w:val="00B72FFC"/>
    <w:rsid w:val="00B7327B"/>
    <w:rsid w:val="00B7402E"/>
    <w:rsid w:val="00B74726"/>
    <w:rsid w:val="00B7494A"/>
    <w:rsid w:val="00B74DD3"/>
    <w:rsid w:val="00B75328"/>
    <w:rsid w:val="00B75F7B"/>
    <w:rsid w:val="00B768DF"/>
    <w:rsid w:val="00B76FE8"/>
    <w:rsid w:val="00B7712D"/>
    <w:rsid w:val="00B7716F"/>
    <w:rsid w:val="00B77CA0"/>
    <w:rsid w:val="00B807D5"/>
    <w:rsid w:val="00B80CFF"/>
    <w:rsid w:val="00B80DBD"/>
    <w:rsid w:val="00B80E58"/>
    <w:rsid w:val="00B80FD2"/>
    <w:rsid w:val="00B81454"/>
    <w:rsid w:val="00B824A0"/>
    <w:rsid w:val="00B8284F"/>
    <w:rsid w:val="00B82A34"/>
    <w:rsid w:val="00B82D1B"/>
    <w:rsid w:val="00B82F8E"/>
    <w:rsid w:val="00B83116"/>
    <w:rsid w:val="00B83264"/>
    <w:rsid w:val="00B8336A"/>
    <w:rsid w:val="00B83D0A"/>
    <w:rsid w:val="00B848B2"/>
    <w:rsid w:val="00B848EE"/>
    <w:rsid w:val="00B84E99"/>
    <w:rsid w:val="00B852F5"/>
    <w:rsid w:val="00B853FD"/>
    <w:rsid w:val="00B85A60"/>
    <w:rsid w:val="00B86060"/>
    <w:rsid w:val="00B86C97"/>
    <w:rsid w:val="00B86DBD"/>
    <w:rsid w:val="00B86F27"/>
    <w:rsid w:val="00B86F47"/>
    <w:rsid w:val="00B870A0"/>
    <w:rsid w:val="00B875F2"/>
    <w:rsid w:val="00B876AC"/>
    <w:rsid w:val="00B8780D"/>
    <w:rsid w:val="00B8789B"/>
    <w:rsid w:val="00B87DA8"/>
    <w:rsid w:val="00B87EE1"/>
    <w:rsid w:val="00B9095A"/>
    <w:rsid w:val="00B90ED2"/>
    <w:rsid w:val="00B91056"/>
    <w:rsid w:val="00B9110C"/>
    <w:rsid w:val="00B914F4"/>
    <w:rsid w:val="00B91586"/>
    <w:rsid w:val="00B920BE"/>
    <w:rsid w:val="00B92264"/>
    <w:rsid w:val="00B92F2F"/>
    <w:rsid w:val="00B93785"/>
    <w:rsid w:val="00B940BC"/>
    <w:rsid w:val="00B94E83"/>
    <w:rsid w:val="00B95C1E"/>
    <w:rsid w:val="00B9608B"/>
    <w:rsid w:val="00B960B1"/>
    <w:rsid w:val="00B96188"/>
    <w:rsid w:val="00B961E4"/>
    <w:rsid w:val="00B96222"/>
    <w:rsid w:val="00B968D3"/>
    <w:rsid w:val="00B96A04"/>
    <w:rsid w:val="00B96B8C"/>
    <w:rsid w:val="00B96C26"/>
    <w:rsid w:val="00B97621"/>
    <w:rsid w:val="00B97755"/>
    <w:rsid w:val="00BA071D"/>
    <w:rsid w:val="00BA0BE1"/>
    <w:rsid w:val="00BA0F53"/>
    <w:rsid w:val="00BA1C9B"/>
    <w:rsid w:val="00BA2195"/>
    <w:rsid w:val="00BA22DC"/>
    <w:rsid w:val="00BA2BD1"/>
    <w:rsid w:val="00BA2DEF"/>
    <w:rsid w:val="00BA3539"/>
    <w:rsid w:val="00BA3BF0"/>
    <w:rsid w:val="00BA41A8"/>
    <w:rsid w:val="00BA4CF2"/>
    <w:rsid w:val="00BA4EFA"/>
    <w:rsid w:val="00BA50F3"/>
    <w:rsid w:val="00BA5790"/>
    <w:rsid w:val="00BA5938"/>
    <w:rsid w:val="00BA5E34"/>
    <w:rsid w:val="00BA650F"/>
    <w:rsid w:val="00BA6670"/>
    <w:rsid w:val="00BA7123"/>
    <w:rsid w:val="00BA7531"/>
    <w:rsid w:val="00BA7603"/>
    <w:rsid w:val="00BA7956"/>
    <w:rsid w:val="00BB03A1"/>
    <w:rsid w:val="00BB03F0"/>
    <w:rsid w:val="00BB0901"/>
    <w:rsid w:val="00BB156A"/>
    <w:rsid w:val="00BB194B"/>
    <w:rsid w:val="00BB1D12"/>
    <w:rsid w:val="00BB1E62"/>
    <w:rsid w:val="00BB32EE"/>
    <w:rsid w:val="00BB330E"/>
    <w:rsid w:val="00BB347F"/>
    <w:rsid w:val="00BB348B"/>
    <w:rsid w:val="00BB42A1"/>
    <w:rsid w:val="00BB4849"/>
    <w:rsid w:val="00BB51E3"/>
    <w:rsid w:val="00BB5368"/>
    <w:rsid w:val="00BB6812"/>
    <w:rsid w:val="00BB6956"/>
    <w:rsid w:val="00BB7077"/>
    <w:rsid w:val="00BB7135"/>
    <w:rsid w:val="00BB7243"/>
    <w:rsid w:val="00BC0108"/>
    <w:rsid w:val="00BC0A32"/>
    <w:rsid w:val="00BC0C7E"/>
    <w:rsid w:val="00BC0E04"/>
    <w:rsid w:val="00BC0EA3"/>
    <w:rsid w:val="00BC122D"/>
    <w:rsid w:val="00BC163E"/>
    <w:rsid w:val="00BC27BA"/>
    <w:rsid w:val="00BC27D8"/>
    <w:rsid w:val="00BC2F2A"/>
    <w:rsid w:val="00BC44EE"/>
    <w:rsid w:val="00BC47ED"/>
    <w:rsid w:val="00BC49FD"/>
    <w:rsid w:val="00BC60FE"/>
    <w:rsid w:val="00BC6B3F"/>
    <w:rsid w:val="00BC7590"/>
    <w:rsid w:val="00BC78B6"/>
    <w:rsid w:val="00BC7A04"/>
    <w:rsid w:val="00BC7A09"/>
    <w:rsid w:val="00BC7AA1"/>
    <w:rsid w:val="00BD03CF"/>
    <w:rsid w:val="00BD04A3"/>
    <w:rsid w:val="00BD0705"/>
    <w:rsid w:val="00BD0F85"/>
    <w:rsid w:val="00BD1660"/>
    <w:rsid w:val="00BD1688"/>
    <w:rsid w:val="00BD1BB2"/>
    <w:rsid w:val="00BD1DFA"/>
    <w:rsid w:val="00BD2B67"/>
    <w:rsid w:val="00BD2DFF"/>
    <w:rsid w:val="00BD33D4"/>
    <w:rsid w:val="00BD34CA"/>
    <w:rsid w:val="00BD35D9"/>
    <w:rsid w:val="00BD3E38"/>
    <w:rsid w:val="00BD418C"/>
    <w:rsid w:val="00BD4631"/>
    <w:rsid w:val="00BD59A6"/>
    <w:rsid w:val="00BD613D"/>
    <w:rsid w:val="00BD617C"/>
    <w:rsid w:val="00BD724A"/>
    <w:rsid w:val="00BD742A"/>
    <w:rsid w:val="00BD759F"/>
    <w:rsid w:val="00BE0549"/>
    <w:rsid w:val="00BE0CEB"/>
    <w:rsid w:val="00BE1935"/>
    <w:rsid w:val="00BE19B3"/>
    <w:rsid w:val="00BE1B35"/>
    <w:rsid w:val="00BE1B3D"/>
    <w:rsid w:val="00BE1C6A"/>
    <w:rsid w:val="00BE1C81"/>
    <w:rsid w:val="00BE22B7"/>
    <w:rsid w:val="00BE237B"/>
    <w:rsid w:val="00BE2B25"/>
    <w:rsid w:val="00BE2F4D"/>
    <w:rsid w:val="00BE30A0"/>
    <w:rsid w:val="00BE31BB"/>
    <w:rsid w:val="00BE3D85"/>
    <w:rsid w:val="00BE3DAE"/>
    <w:rsid w:val="00BE4012"/>
    <w:rsid w:val="00BE4013"/>
    <w:rsid w:val="00BE4484"/>
    <w:rsid w:val="00BE4A11"/>
    <w:rsid w:val="00BE4BCA"/>
    <w:rsid w:val="00BE4C9F"/>
    <w:rsid w:val="00BE5807"/>
    <w:rsid w:val="00BE670D"/>
    <w:rsid w:val="00BE6D00"/>
    <w:rsid w:val="00BE6EC7"/>
    <w:rsid w:val="00BE70E5"/>
    <w:rsid w:val="00BE738F"/>
    <w:rsid w:val="00BE74BB"/>
    <w:rsid w:val="00BE7546"/>
    <w:rsid w:val="00BE7BD6"/>
    <w:rsid w:val="00BF0143"/>
    <w:rsid w:val="00BF0284"/>
    <w:rsid w:val="00BF0504"/>
    <w:rsid w:val="00BF0EF3"/>
    <w:rsid w:val="00BF14BC"/>
    <w:rsid w:val="00BF15EC"/>
    <w:rsid w:val="00BF1AD9"/>
    <w:rsid w:val="00BF2CE2"/>
    <w:rsid w:val="00BF321F"/>
    <w:rsid w:val="00BF3C2E"/>
    <w:rsid w:val="00BF3D59"/>
    <w:rsid w:val="00BF41F4"/>
    <w:rsid w:val="00BF48BD"/>
    <w:rsid w:val="00BF54E5"/>
    <w:rsid w:val="00BF5548"/>
    <w:rsid w:val="00BF5A77"/>
    <w:rsid w:val="00BF5A8B"/>
    <w:rsid w:val="00BF5B9B"/>
    <w:rsid w:val="00BF5DFB"/>
    <w:rsid w:val="00BF5FD3"/>
    <w:rsid w:val="00BF62C6"/>
    <w:rsid w:val="00BF6AF5"/>
    <w:rsid w:val="00BF7206"/>
    <w:rsid w:val="00BF74FF"/>
    <w:rsid w:val="00BF7B21"/>
    <w:rsid w:val="00BF7C89"/>
    <w:rsid w:val="00C000CA"/>
    <w:rsid w:val="00C00712"/>
    <w:rsid w:val="00C0086A"/>
    <w:rsid w:val="00C00E9B"/>
    <w:rsid w:val="00C0113B"/>
    <w:rsid w:val="00C015B9"/>
    <w:rsid w:val="00C02D47"/>
    <w:rsid w:val="00C02F6A"/>
    <w:rsid w:val="00C03AE1"/>
    <w:rsid w:val="00C03D6D"/>
    <w:rsid w:val="00C041C9"/>
    <w:rsid w:val="00C04278"/>
    <w:rsid w:val="00C047A9"/>
    <w:rsid w:val="00C04D04"/>
    <w:rsid w:val="00C050D1"/>
    <w:rsid w:val="00C0540A"/>
    <w:rsid w:val="00C060C0"/>
    <w:rsid w:val="00C0618F"/>
    <w:rsid w:val="00C062A4"/>
    <w:rsid w:val="00C0630E"/>
    <w:rsid w:val="00C06996"/>
    <w:rsid w:val="00C07073"/>
    <w:rsid w:val="00C07665"/>
    <w:rsid w:val="00C07C6B"/>
    <w:rsid w:val="00C1063A"/>
    <w:rsid w:val="00C10752"/>
    <w:rsid w:val="00C108D0"/>
    <w:rsid w:val="00C10A4A"/>
    <w:rsid w:val="00C11075"/>
    <w:rsid w:val="00C112C1"/>
    <w:rsid w:val="00C11947"/>
    <w:rsid w:val="00C11C40"/>
    <w:rsid w:val="00C11D2A"/>
    <w:rsid w:val="00C1235B"/>
    <w:rsid w:val="00C126D7"/>
    <w:rsid w:val="00C1419C"/>
    <w:rsid w:val="00C149AC"/>
    <w:rsid w:val="00C14A47"/>
    <w:rsid w:val="00C14D5C"/>
    <w:rsid w:val="00C14E5F"/>
    <w:rsid w:val="00C14E83"/>
    <w:rsid w:val="00C155FB"/>
    <w:rsid w:val="00C15AC8"/>
    <w:rsid w:val="00C16054"/>
    <w:rsid w:val="00C162B8"/>
    <w:rsid w:val="00C164D6"/>
    <w:rsid w:val="00C16BD3"/>
    <w:rsid w:val="00C175F1"/>
    <w:rsid w:val="00C17802"/>
    <w:rsid w:val="00C20F2B"/>
    <w:rsid w:val="00C21304"/>
    <w:rsid w:val="00C21907"/>
    <w:rsid w:val="00C21C2C"/>
    <w:rsid w:val="00C21C33"/>
    <w:rsid w:val="00C22037"/>
    <w:rsid w:val="00C2235E"/>
    <w:rsid w:val="00C22631"/>
    <w:rsid w:val="00C229BF"/>
    <w:rsid w:val="00C22C5F"/>
    <w:rsid w:val="00C22FCA"/>
    <w:rsid w:val="00C23375"/>
    <w:rsid w:val="00C23BD2"/>
    <w:rsid w:val="00C23FB5"/>
    <w:rsid w:val="00C2408D"/>
    <w:rsid w:val="00C24192"/>
    <w:rsid w:val="00C24517"/>
    <w:rsid w:val="00C24DF0"/>
    <w:rsid w:val="00C254AA"/>
    <w:rsid w:val="00C255C5"/>
    <w:rsid w:val="00C258C0"/>
    <w:rsid w:val="00C264A8"/>
    <w:rsid w:val="00C2658D"/>
    <w:rsid w:val="00C268DF"/>
    <w:rsid w:val="00C26C1F"/>
    <w:rsid w:val="00C26C48"/>
    <w:rsid w:val="00C26C55"/>
    <w:rsid w:val="00C26CC4"/>
    <w:rsid w:val="00C26F5F"/>
    <w:rsid w:val="00C27162"/>
    <w:rsid w:val="00C274D5"/>
    <w:rsid w:val="00C279D6"/>
    <w:rsid w:val="00C312AA"/>
    <w:rsid w:val="00C31434"/>
    <w:rsid w:val="00C331D9"/>
    <w:rsid w:val="00C33229"/>
    <w:rsid w:val="00C3395C"/>
    <w:rsid w:val="00C3405F"/>
    <w:rsid w:val="00C34061"/>
    <w:rsid w:val="00C34FC7"/>
    <w:rsid w:val="00C35A72"/>
    <w:rsid w:val="00C35C98"/>
    <w:rsid w:val="00C35FFD"/>
    <w:rsid w:val="00C377EB"/>
    <w:rsid w:val="00C37B6B"/>
    <w:rsid w:val="00C40055"/>
    <w:rsid w:val="00C40507"/>
    <w:rsid w:val="00C40E41"/>
    <w:rsid w:val="00C42174"/>
    <w:rsid w:val="00C42A91"/>
    <w:rsid w:val="00C431E1"/>
    <w:rsid w:val="00C43330"/>
    <w:rsid w:val="00C45862"/>
    <w:rsid w:val="00C45F44"/>
    <w:rsid w:val="00C461D3"/>
    <w:rsid w:val="00C46591"/>
    <w:rsid w:val="00C46E07"/>
    <w:rsid w:val="00C46F20"/>
    <w:rsid w:val="00C471E0"/>
    <w:rsid w:val="00C4726D"/>
    <w:rsid w:val="00C4747F"/>
    <w:rsid w:val="00C475F5"/>
    <w:rsid w:val="00C503E8"/>
    <w:rsid w:val="00C50795"/>
    <w:rsid w:val="00C50BAB"/>
    <w:rsid w:val="00C50E01"/>
    <w:rsid w:val="00C51BB6"/>
    <w:rsid w:val="00C5238E"/>
    <w:rsid w:val="00C529E0"/>
    <w:rsid w:val="00C52A93"/>
    <w:rsid w:val="00C52D24"/>
    <w:rsid w:val="00C5331E"/>
    <w:rsid w:val="00C536B9"/>
    <w:rsid w:val="00C53989"/>
    <w:rsid w:val="00C53EC9"/>
    <w:rsid w:val="00C542F7"/>
    <w:rsid w:val="00C54806"/>
    <w:rsid w:val="00C54F21"/>
    <w:rsid w:val="00C555AF"/>
    <w:rsid w:val="00C55654"/>
    <w:rsid w:val="00C55698"/>
    <w:rsid w:val="00C5599B"/>
    <w:rsid w:val="00C563FB"/>
    <w:rsid w:val="00C564D1"/>
    <w:rsid w:val="00C56574"/>
    <w:rsid w:val="00C57A05"/>
    <w:rsid w:val="00C57F3E"/>
    <w:rsid w:val="00C60578"/>
    <w:rsid w:val="00C60614"/>
    <w:rsid w:val="00C607B8"/>
    <w:rsid w:val="00C620EB"/>
    <w:rsid w:val="00C6234C"/>
    <w:rsid w:val="00C625E7"/>
    <w:rsid w:val="00C626B7"/>
    <w:rsid w:val="00C628AC"/>
    <w:rsid w:val="00C62E2F"/>
    <w:rsid w:val="00C635EA"/>
    <w:rsid w:val="00C63DCF"/>
    <w:rsid w:val="00C642DF"/>
    <w:rsid w:val="00C648C1"/>
    <w:rsid w:val="00C64E94"/>
    <w:rsid w:val="00C65139"/>
    <w:rsid w:val="00C65666"/>
    <w:rsid w:val="00C65AFB"/>
    <w:rsid w:val="00C6643F"/>
    <w:rsid w:val="00C665E3"/>
    <w:rsid w:val="00C67584"/>
    <w:rsid w:val="00C67B20"/>
    <w:rsid w:val="00C710C3"/>
    <w:rsid w:val="00C71364"/>
    <w:rsid w:val="00C7192B"/>
    <w:rsid w:val="00C71A2A"/>
    <w:rsid w:val="00C72739"/>
    <w:rsid w:val="00C727E0"/>
    <w:rsid w:val="00C72F06"/>
    <w:rsid w:val="00C739A7"/>
    <w:rsid w:val="00C73B83"/>
    <w:rsid w:val="00C73DE3"/>
    <w:rsid w:val="00C73F07"/>
    <w:rsid w:val="00C74009"/>
    <w:rsid w:val="00C744C8"/>
    <w:rsid w:val="00C74D63"/>
    <w:rsid w:val="00C766B9"/>
    <w:rsid w:val="00C76CC3"/>
    <w:rsid w:val="00C77037"/>
    <w:rsid w:val="00C770C9"/>
    <w:rsid w:val="00C772C8"/>
    <w:rsid w:val="00C77744"/>
    <w:rsid w:val="00C7789C"/>
    <w:rsid w:val="00C77D03"/>
    <w:rsid w:val="00C80A91"/>
    <w:rsid w:val="00C80B23"/>
    <w:rsid w:val="00C80B62"/>
    <w:rsid w:val="00C8140E"/>
    <w:rsid w:val="00C8174D"/>
    <w:rsid w:val="00C81D0B"/>
    <w:rsid w:val="00C82A19"/>
    <w:rsid w:val="00C830FD"/>
    <w:rsid w:val="00C831CF"/>
    <w:rsid w:val="00C83305"/>
    <w:rsid w:val="00C83913"/>
    <w:rsid w:val="00C84FC3"/>
    <w:rsid w:val="00C85B73"/>
    <w:rsid w:val="00C85D2D"/>
    <w:rsid w:val="00C85D8C"/>
    <w:rsid w:val="00C8689C"/>
    <w:rsid w:val="00C86E78"/>
    <w:rsid w:val="00C87878"/>
    <w:rsid w:val="00C87F08"/>
    <w:rsid w:val="00C87F5E"/>
    <w:rsid w:val="00C9000D"/>
    <w:rsid w:val="00C904FE"/>
    <w:rsid w:val="00C90957"/>
    <w:rsid w:val="00C91A20"/>
    <w:rsid w:val="00C91A5B"/>
    <w:rsid w:val="00C92325"/>
    <w:rsid w:val="00C9319F"/>
    <w:rsid w:val="00C93D67"/>
    <w:rsid w:val="00C94A3C"/>
    <w:rsid w:val="00C94DA4"/>
    <w:rsid w:val="00C957B4"/>
    <w:rsid w:val="00C95D70"/>
    <w:rsid w:val="00C95FE2"/>
    <w:rsid w:val="00C960FA"/>
    <w:rsid w:val="00C9624A"/>
    <w:rsid w:val="00C967AE"/>
    <w:rsid w:val="00C96988"/>
    <w:rsid w:val="00C971A4"/>
    <w:rsid w:val="00C9758C"/>
    <w:rsid w:val="00C979A5"/>
    <w:rsid w:val="00C97FCD"/>
    <w:rsid w:val="00CA0149"/>
    <w:rsid w:val="00CA0621"/>
    <w:rsid w:val="00CA0EED"/>
    <w:rsid w:val="00CA17B0"/>
    <w:rsid w:val="00CA1BDA"/>
    <w:rsid w:val="00CA1C35"/>
    <w:rsid w:val="00CA1D87"/>
    <w:rsid w:val="00CA23F8"/>
    <w:rsid w:val="00CA23FD"/>
    <w:rsid w:val="00CA29A4"/>
    <w:rsid w:val="00CA2F3A"/>
    <w:rsid w:val="00CA3294"/>
    <w:rsid w:val="00CA3DC7"/>
    <w:rsid w:val="00CA46A4"/>
    <w:rsid w:val="00CA4B88"/>
    <w:rsid w:val="00CA5C7C"/>
    <w:rsid w:val="00CA6ABD"/>
    <w:rsid w:val="00CA6B8A"/>
    <w:rsid w:val="00CA6CD5"/>
    <w:rsid w:val="00CA6D39"/>
    <w:rsid w:val="00CA6D71"/>
    <w:rsid w:val="00CA6E83"/>
    <w:rsid w:val="00CA6F03"/>
    <w:rsid w:val="00CA704C"/>
    <w:rsid w:val="00CA72F6"/>
    <w:rsid w:val="00CA77E7"/>
    <w:rsid w:val="00CA7864"/>
    <w:rsid w:val="00CA7D3C"/>
    <w:rsid w:val="00CB0223"/>
    <w:rsid w:val="00CB04CF"/>
    <w:rsid w:val="00CB1043"/>
    <w:rsid w:val="00CB15CB"/>
    <w:rsid w:val="00CB2476"/>
    <w:rsid w:val="00CB2702"/>
    <w:rsid w:val="00CB2A11"/>
    <w:rsid w:val="00CB2CA3"/>
    <w:rsid w:val="00CB4276"/>
    <w:rsid w:val="00CB507E"/>
    <w:rsid w:val="00CB5392"/>
    <w:rsid w:val="00CB56CF"/>
    <w:rsid w:val="00CB5A59"/>
    <w:rsid w:val="00CB5CE6"/>
    <w:rsid w:val="00CB5D83"/>
    <w:rsid w:val="00CB5F36"/>
    <w:rsid w:val="00CB6007"/>
    <w:rsid w:val="00CB70B1"/>
    <w:rsid w:val="00CB7108"/>
    <w:rsid w:val="00CB728B"/>
    <w:rsid w:val="00CB7DE7"/>
    <w:rsid w:val="00CC0962"/>
    <w:rsid w:val="00CC0A74"/>
    <w:rsid w:val="00CC0D54"/>
    <w:rsid w:val="00CC0D84"/>
    <w:rsid w:val="00CC14DA"/>
    <w:rsid w:val="00CC19B1"/>
    <w:rsid w:val="00CC19DD"/>
    <w:rsid w:val="00CC2093"/>
    <w:rsid w:val="00CC22E9"/>
    <w:rsid w:val="00CC2398"/>
    <w:rsid w:val="00CC2E49"/>
    <w:rsid w:val="00CC3238"/>
    <w:rsid w:val="00CC3EB6"/>
    <w:rsid w:val="00CC3FF2"/>
    <w:rsid w:val="00CC4261"/>
    <w:rsid w:val="00CC4345"/>
    <w:rsid w:val="00CC59CA"/>
    <w:rsid w:val="00CC5A7B"/>
    <w:rsid w:val="00CC5E77"/>
    <w:rsid w:val="00CC615B"/>
    <w:rsid w:val="00CC6226"/>
    <w:rsid w:val="00CC64AF"/>
    <w:rsid w:val="00CC68E5"/>
    <w:rsid w:val="00CC70D9"/>
    <w:rsid w:val="00CC7604"/>
    <w:rsid w:val="00CD099E"/>
    <w:rsid w:val="00CD0C4B"/>
    <w:rsid w:val="00CD130B"/>
    <w:rsid w:val="00CD1575"/>
    <w:rsid w:val="00CD1851"/>
    <w:rsid w:val="00CD18C3"/>
    <w:rsid w:val="00CD1B4D"/>
    <w:rsid w:val="00CD2040"/>
    <w:rsid w:val="00CD20EE"/>
    <w:rsid w:val="00CD27DE"/>
    <w:rsid w:val="00CD3003"/>
    <w:rsid w:val="00CD4303"/>
    <w:rsid w:val="00CD4A2B"/>
    <w:rsid w:val="00CD4B0E"/>
    <w:rsid w:val="00CD4F14"/>
    <w:rsid w:val="00CD526D"/>
    <w:rsid w:val="00CD6305"/>
    <w:rsid w:val="00CD6D85"/>
    <w:rsid w:val="00CD6EDD"/>
    <w:rsid w:val="00CD7020"/>
    <w:rsid w:val="00CD736C"/>
    <w:rsid w:val="00CD7F12"/>
    <w:rsid w:val="00CE0000"/>
    <w:rsid w:val="00CE0218"/>
    <w:rsid w:val="00CE0572"/>
    <w:rsid w:val="00CE0C85"/>
    <w:rsid w:val="00CE0CB6"/>
    <w:rsid w:val="00CE15B0"/>
    <w:rsid w:val="00CE1734"/>
    <w:rsid w:val="00CE181D"/>
    <w:rsid w:val="00CE1A6F"/>
    <w:rsid w:val="00CE1D8D"/>
    <w:rsid w:val="00CE1E66"/>
    <w:rsid w:val="00CE1F30"/>
    <w:rsid w:val="00CE283C"/>
    <w:rsid w:val="00CE2935"/>
    <w:rsid w:val="00CE2CC7"/>
    <w:rsid w:val="00CE427C"/>
    <w:rsid w:val="00CE4369"/>
    <w:rsid w:val="00CE46B2"/>
    <w:rsid w:val="00CE47E9"/>
    <w:rsid w:val="00CE4957"/>
    <w:rsid w:val="00CE4DD2"/>
    <w:rsid w:val="00CE543D"/>
    <w:rsid w:val="00CE5780"/>
    <w:rsid w:val="00CE57D9"/>
    <w:rsid w:val="00CE57F6"/>
    <w:rsid w:val="00CE6A7C"/>
    <w:rsid w:val="00CE6F0E"/>
    <w:rsid w:val="00CE784A"/>
    <w:rsid w:val="00CE792F"/>
    <w:rsid w:val="00CF02CE"/>
    <w:rsid w:val="00CF0304"/>
    <w:rsid w:val="00CF05A2"/>
    <w:rsid w:val="00CF06B7"/>
    <w:rsid w:val="00CF09E1"/>
    <w:rsid w:val="00CF0A89"/>
    <w:rsid w:val="00CF1572"/>
    <w:rsid w:val="00CF1B69"/>
    <w:rsid w:val="00CF1B7D"/>
    <w:rsid w:val="00CF202B"/>
    <w:rsid w:val="00CF21ED"/>
    <w:rsid w:val="00CF2421"/>
    <w:rsid w:val="00CF2822"/>
    <w:rsid w:val="00CF2D31"/>
    <w:rsid w:val="00CF3292"/>
    <w:rsid w:val="00CF34C7"/>
    <w:rsid w:val="00CF3650"/>
    <w:rsid w:val="00CF4582"/>
    <w:rsid w:val="00CF4648"/>
    <w:rsid w:val="00CF4CEE"/>
    <w:rsid w:val="00CF545C"/>
    <w:rsid w:val="00CF6538"/>
    <w:rsid w:val="00CF6E7B"/>
    <w:rsid w:val="00CF6E90"/>
    <w:rsid w:val="00CF7002"/>
    <w:rsid w:val="00CF77D5"/>
    <w:rsid w:val="00CF78C4"/>
    <w:rsid w:val="00CF78E2"/>
    <w:rsid w:val="00CF7AC3"/>
    <w:rsid w:val="00CF7CF3"/>
    <w:rsid w:val="00CF7D17"/>
    <w:rsid w:val="00CF7D27"/>
    <w:rsid w:val="00D00440"/>
    <w:rsid w:val="00D004C0"/>
    <w:rsid w:val="00D005F2"/>
    <w:rsid w:val="00D0176A"/>
    <w:rsid w:val="00D021EB"/>
    <w:rsid w:val="00D0253D"/>
    <w:rsid w:val="00D0258D"/>
    <w:rsid w:val="00D025EB"/>
    <w:rsid w:val="00D027FD"/>
    <w:rsid w:val="00D02A19"/>
    <w:rsid w:val="00D02A1B"/>
    <w:rsid w:val="00D02CD0"/>
    <w:rsid w:val="00D02FD0"/>
    <w:rsid w:val="00D031EB"/>
    <w:rsid w:val="00D034D8"/>
    <w:rsid w:val="00D0367C"/>
    <w:rsid w:val="00D03746"/>
    <w:rsid w:val="00D03FAA"/>
    <w:rsid w:val="00D044A4"/>
    <w:rsid w:val="00D0511C"/>
    <w:rsid w:val="00D0572A"/>
    <w:rsid w:val="00D060FA"/>
    <w:rsid w:val="00D06447"/>
    <w:rsid w:val="00D0644E"/>
    <w:rsid w:val="00D064B9"/>
    <w:rsid w:val="00D06991"/>
    <w:rsid w:val="00D06EE0"/>
    <w:rsid w:val="00D07224"/>
    <w:rsid w:val="00D07242"/>
    <w:rsid w:val="00D07BF6"/>
    <w:rsid w:val="00D10094"/>
    <w:rsid w:val="00D10289"/>
    <w:rsid w:val="00D1040A"/>
    <w:rsid w:val="00D1061B"/>
    <w:rsid w:val="00D1074F"/>
    <w:rsid w:val="00D108B9"/>
    <w:rsid w:val="00D10A14"/>
    <w:rsid w:val="00D10E2E"/>
    <w:rsid w:val="00D1150E"/>
    <w:rsid w:val="00D11B44"/>
    <w:rsid w:val="00D121FF"/>
    <w:rsid w:val="00D12879"/>
    <w:rsid w:val="00D130F4"/>
    <w:rsid w:val="00D1317C"/>
    <w:rsid w:val="00D134EA"/>
    <w:rsid w:val="00D1359F"/>
    <w:rsid w:val="00D13E4C"/>
    <w:rsid w:val="00D14AD7"/>
    <w:rsid w:val="00D15164"/>
    <w:rsid w:val="00D15327"/>
    <w:rsid w:val="00D15B23"/>
    <w:rsid w:val="00D15E79"/>
    <w:rsid w:val="00D167D7"/>
    <w:rsid w:val="00D168EE"/>
    <w:rsid w:val="00D16A6E"/>
    <w:rsid w:val="00D1747F"/>
    <w:rsid w:val="00D1790F"/>
    <w:rsid w:val="00D17A8F"/>
    <w:rsid w:val="00D17F34"/>
    <w:rsid w:val="00D20200"/>
    <w:rsid w:val="00D209A8"/>
    <w:rsid w:val="00D20A58"/>
    <w:rsid w:val="00D210FA"/>
    <w:rsid w:val="00D212AC"/>
    <w:rsid w:val="00D21583"/>
    <w:rsid w:val="00D218C8"/>
    <w:rsid w:val="00D21971"/>
    <w:rsid w:val="00D21B8C"/>
    <w:rsid w:val="00D21D0A"/>
    <w:rsid w:val="00D221FC"/>
    <w:rsid w:val="00D23538"/>
    <w:rsid w:val="00D23742"/>
    <w:rsid w:val="00D238EF"/>
    <w:rsid w:val="00D24105"/>
    <w:rsid w:val="00D24602"/>
    <w:rsid w:val="00D24960"/>
    <w:rsid w:val="00D24D2E"/>
    <w:rsid w:val="00D25024"/>
    <w:rsid w:val="00D250EC"/>
    <w:rsid w:val="00D25182"/>
    <w:rsid w:val="00D2595D"/>
    <w:rsid w:val="00D25A72"/>
    <w:rsid w:val="00D25B47"/>
    <w:rsid w:val="00D26681"/>
    <w:rsid w:val="00D26811"/>
    <w:rsid w:val="00D269F5"/>
    <w:rsid w:val="00D26B90"/>
    <w:rsid w:val="00D26E3F"/>
    <w:rsid w:val="00D27062"/>
    <w:rsid w:val="00D270BA"/>
    <w:rsid w:val="00D27693"/>
    <w:rsid w:val="00D27914"/>
    <w:rsid w:val="00D3040A"/>
    <w:rsid w:val="00D3052A"/>
    <w:rsid w:val="00D3052F"/>
    <w:rsid w:val="00D307D8"/>
    <w:rsid w:val="00D30D22"/>
    <w:rsid w:val="00D30F9A"/>
    <w:rsid w:val="00D3102E"/>
    <w:rsid w:val="00D3162E"/>
    <w:rsid w:val="00D317B9"/>
    <w:rsid w:val="00D31A8C"/>
    <w:rsid w:val="00D31BB2"/>
    <w:rsid w:val="00D323DC"/>
    <w:rsid w:val="00D3270E"/>
    <w:rsid w:val="00D32759"/>
    <w:rsid w:val="00D328AC"/>
    <w:rsid w:val="00D32D0E"/>
    <w:rsid w:val="00D32DD8"/>
    <w:rsid w:val="00D3300C"/>
    <w:rsid w:val="00D33385"/>
    <w:rsid w:val="00D334AE"/>
    <w:rsid w:val="00D33CC5"/>
    <w:rsid w:val="00D34114"/>
    <w:rsid w:val="00D34AF7"/>
    <w:rsid w:val="00D34CA8"/>
    <w:rsid w:val="00D35245"/>
    <w:rsid w:val="00D35420"/>
    <w:rsid w:val="00D35680"/>
    <w:rsid w:val="00D35B4A"/>
    <w:rsid w:val="00D35B81"/>
    <w:rsid w:val="00D367E2"/>
    <w:rsid w:val="00D368CB"/>
    <w:rsid w:val="00D3697F"/>
    <w:rsid w:val="00D36BB4"/>
    <w:rsid w:val="00D36BF6"/>
    <w:rsid w:val="00D36F5C"/>
    <w:rsid w:val="00D373D9"/>
    <w:rsid w:val="00D401B0"/>
    <w:rsid w:val="00D41BC8"/>
    <w:rsid w:val="00D41ED1"/>
    <w:rsid w:val="00D4299B"/>
    <w:rsid w:val="00D42BAC"/>
    <w:rsid w:val="00D42C18"/>
    <w:rsid w:val="00D4300D"/>
    <w:rsid w:val="00D43961"/>
    <w:rsid w:val="00D43984"/>
    <w:rsid w:val="00D4432C"/>
    <w:rsid w:val="00D44748"/>
    <w:rsid w:val="00D44D07"/>
    <w:rsid w:val="00D45080"/>
    <w:rsid w:val="00D4578B"/>
    <w:rsid w:val="00D45CBB"/>
    <w:rsid w:val="00D45F14"/>
    <w:rsid w:val="00D460C5"/>
    <w:rsid w:val="00D46692"/>
    <w:rsid w:val="00D46799"/>
    <w:rsid w:val="00D47B4B"/>
    <w:rsid w:val="00D47CDC"/>
    <w:rsid w:val="00D500F7"/>
    <w:rsid w:val="00D50288"/>
    <w:rsid w:val="00D50E9D"/>
    <w:rsid w:val="00D51708"/>
    <w:rsid w:val="00D5181D"/>
    <w:rsid w:val="00D5220C"/>
    <w:rsid w:val="00D5239D"/>
    <w:rsid w:val="00D530D0"/>
    <w:rsid w:val="00D537EA"/>
    <w:rsid w:val="00D5475D"/>
    <w:rsid w:val="00D549A7"/>
    <w:rsid w:val="00D54EBD"/>
    <w:rsid w:val="00D5527B"/>
    <w:rsid w:val="00D553D5"/>
    <w:rsid w:val="00D556D1"/>
    <w:rsid w:val="00D55752"/>
    <w:rsid w:val="00D5585A"/>
    <w:rsid w:val="00D5683E"/>
    <w:rsid w:val="00D56AE5"/>
    <w:rsid w:val="00D56F43"/>
    <w:rsid w:val="00D57570"/>
    <w:rsid w:val="00D57886"/>
    <w:rsid w:val="00D57979"/>
    <w:rsid w:val="00D579F7"/>
    <w:rsid w:val="00D57AB2"/>
    <w:rsid w:val="00D609C3"/>
    <w:rsid w:val="00D616E0"/>
    <w:rsid w:val="00D618E2"/>
    <w:rsid w:val="00D6209C"/>
    <w:rsid w:val="00D6279D"/>
    <w:rsid w:val="00D62A23"/>
    <w:rsid w:val="00D62C8B"/>
    <w:rsid w:val="00D631C7"/>
    <w:rsid w:val="00D633BD"/>
    <w:rsid w:val="00D63650"/>
    <w:rsid w:val="00D63B90"/>
    <w:rsid w:val="00D63EB7"/>
    <w:rsid w:val="00D63F6E"/>
    <w:rsid w:val="00D63F7B"/>
    <w:rsid w:val="00D64848"/>
    <w:rsid w:val="00D652B0"/>
    <w:rsid w:val="00D6584D"/>
    <w:rsid w:val="00D66680"/>
    <w:rsid w:val="00D66AE8"/>
    <w:rsid w:val="00D66D44"/>
    <w:rsid w:val="00D66E75"/>
    <w:rsid w:val="00D677ED"/>
    <w:rsid w:val="00D67867"/>
    <w:rsid w:val="00D67A90"/>
    <w:rsid w:val="00D67FA1"/>
    <w:rsid w:val="00D70501"/>
    <w:rsid w:val="00D7060D"/>
    <w:rsid w:val="00D707CA"/>
    <w:rsid w:val="00D70B81"/>
    <w:rsid w:val="00D70F26"/>
    <w:rsid w:val="00D7151E"/>
    <w:rsid w:val="00D71ABC"/>
    <w:rsid w:val="00D7259D"/>
    <w:rsid w:val="00D729F0"/>
    <w:rsid w:val="00D73927"/>
    <w:rsid w:val="00D73F1D"/>
    <w:rsid w:val="00D74510"/>
    <w:rsid w:val="00D74FD3"/>
    <w:rsid w:val="00D756A8"/>
    <w:rsid w:val="00D75E35"/>
    <w:rsid w:val="00D75EF6"/>
    <w:rsid w:val="00D7616B"/>
    <w:rsid w:val="00D762B0"/>
    <w:rsid w:val="00D76360"/>
    <w:rsid w:val="00D766B9"/>
    <w:rsid w:val="00D76B10"/>
    <w:rsid w:val="00D771B0"/>
    <w:rsid w:val="00D7742C"/>
    <w:rsid w:val="00D77523"/>
    <w:rsid w:val="00D776DD"/>
    <w:rsid w:val="00D77C09"/>
    <w:rsid w:val="00D77E7F"/>
    <w:rsid w:val="00D80147"/>
    <w:rsid w:val="00D80AD1"/>
    <w:rsid w:val="00D812A5"/>
    <w:rsid w:val="00D8196E"/>
    <w:rsid w:val="00D81B17"/>
    <w:rsid w:val="00D81C83"/>
    <w:rsid w:val="00D81D84"/>
    <w:rsid w:val="00D81DEC"/>
    <w:rsid w:val="00D81F2E"/>
    <w:rsid w:val="00D8200E"/>
    <w:rsid w:val="00D820D7"/>
    <w:rsid w:val="00D82256"/>
    <w:rsid w:val="00D82948"/>
    <w:rsid w:val="00D82C1C"/>
    <w:rsid w:val="00D82F2D"/>
    <w:rsid w:val="00D83AB7"/>
    <w:rsid w:val="00D84956"/>
    <w:rsid w:val="00D84C7D"/>
    <w:rsid w:val="00D84CEA"/>
    <w:rsid w:val="00D85161"/>
    <w:rsid w:val="00D85BE7"/>
    <w:rsid w:val="00D866D1"/>
    <w:rsid w:val="00D8700F"/>
    <w:rsid w:val="00D8701F"/>
    <w:rsid w:val="00D87098"/>
    <w:rsid w:val="00D9059E"/>
    <w:rsid w:val="00D905F8"/>
    <w:rsid w:val="00D908E4"/>
    <w:rsid w:val="00D90E3F"/>
    <w:rsid w:val="00D9143C"/>
    <w:rsid w:val="00D91468"/>
    <w:rsid w:val="00D91E20"/>
    <w:rsid w:val="00D92ADC"/>
    <w:rsid w:val="00D92D45"/>
    <w:rsid w:val="00D92F3F"/>
    <w:rsid w:val="00D92F93"/>
    <w:rsid w:val="00D93990"/>
    <w:rsid w:val="00D93CD2"/>
    <w:rsid w:val="00D94518"/>
    <w:rsid w:val="00D95170"/>
    <w:rsid w:val="00D9533F"/>
    <w:rsid w:val="00D95C88"/>
    <w:rsid w:val="00D95E90"/>
    <w:rsid w:val="00D95FB4"/>
    <w:rsid w:val="00D96A8F"/>
    <w:rsid w:val="00D96CB8"/>
    <w:rsid w:val="00D970C1"/>
    <w:rsid w:val="00D977C3"/>
    <w:rsid w:val="00D97A70"/>
    <w:rsid w:val="00DA003E"/>
    <w:rsid w:val="00DA017D"/>
    <w:rsid w:val="00DA0B82"/>
    <w:rsid w:val="00DA0C9C"/>
    <w:rsid w:val="00DA0DCF"/>
    <w:rsid w:val="00DA0E12"/>
    <w:rsid w:val="00DA1164"/>
    <w:rsid w:val="00DA1272"/>
    <w:rsid w:val="00DA13FE"/>
    <w:rsid w:val="00DA19E1"/>
    <w:rsid w:val="00DA1B20"/>
    <w:rsid w:val="00DA23F5"/>
    <w:rsid w:val="00DA2B52"/>
    <w:rsid w:val="00DA2D4A"/>
    <w:rsid w:val="00DA3031"/>
    <w:rsid w:val="00DA34A5"/>
    <w:rsid w:val="00DA38C4"/>
    <w:rsid w:val="00DA3982"/>
    <w:rsid w:val="00DA3F8B"/>
    <w:rsid w:val="00DA40E5"/>
    <w:rsid w:val="00DA4134"/>
    <w:rsid w:val="00DA4494"/>
    <w:rsid w:val="00DA476D"/>
    <w:rsid w:val="00DA49FB"/>
    <w:rsid w:val="00DA4D60"/>
    <w:rsid w:val="00DA601C"/>
    <w:rsid w:val="00DA608F"/>
    <w:rsid w:val="00DA64C4"/>
    <w:rsid w:val="00DA6523"/>
    <w:rsid w:val="00DA66B0"/>
    <w:rsid w:val="00DA6988"/>
    <w:rsid w:val="00DA69E8"/>
    <w:rsid w:val="00DA6DEE"/>
    <w:rsid w:val="00DA706B"/>
    <w:rsid w:val="00DA755D"/>
    <w:rsid w:val="00DA7726"/>
    <w:rsid w:val="00DA7977"/>
    <w:rsid w:val="00DA7CD8"/>
    <w:rsid w:val="00DA7D67"/>
    <w:rsid w:val="00DB06B5"/>
    <w:rsid w:val="00DB08D7"/>
    <w:rsid w:val="00DB0B7F"/>
    <w:rsid w:val="00DB0E9A"/>
    <w:rsid w:val="00DB23CB"/>
    <w:rsid w:val="00DB26FC"/>
    <w:rsid w:val="00DB3198"/>
    <w:rsid w:val="00DB35B3"/>
    <w:rsid w:val="00DB3683"/>
    <w:rsid w:val="00DB380A"/>
    <w:rsid w:val="00DB3918"/>
    <w:rsid w:val="00DB4228"/>
    <w:rsid w:val="00DB4250"/>
    <w:rsid w:val="00DB4763"/>
    <w:rsid w:val="00DB4B1B"/>
    <w:rsid w:val="00DB5382"/>
    <w:rsid w:val="00DB5411"/>
    <w:rsid w:val="00DB5A47"/>
    <w:rsid w:val="00DB5C48"/>
    <w:rsid w:val="00DB60FB"/>
    <w:rsid w:val="00DB7277"/>
    <w:rsid w:val="00DB764D"/>
    <w:rsid w:val="00DB769F"/>
    <w:rsid w:val="00DB7EAD"/>
    <w:rsid w:val="00DC007D"/>
    <w:rsid w:val="00DC04C8"/>
    <w:rsid w:val="00DC102C"/>
    <w:rsid w:val="00DC13FC"/>
    <w:rsid w:val="00DC1579"/>
    <w:rsid w:val="00DC16B8"/>
    <w:rsid w:val="00DC1F8A"/>
    <w:rsid w:val="00DC2184"/>
    <w:rsid w:val="00DC30E8"/>
    <w:rsid w:val="00DC37F9"/>
    <w:rsid w:val="00DC3FFB"/>
    <w:rsid w:val="00DC4359"/>
    <w:rsid w:val="00DC50E4"/>
    <w:rsid w:val="00DC539C"/>
    <w:rsid w:val="00DC544E"/>
    <w:rsid w:val="00DC5781"/>
    <w:rsid w:val="00DC5DA0"/>
    <w:rsid w:val="00DC5EDB"/>
    <w:rsid w:val="00DC6204"/>
    <w:rsid w:val="00DC6AAF"/>
    <w:rsid w:val="00DC6ABC"/>
    <w:rsid w:val="00DC7C85"/>
    <w:rsid w:val="00DD017F"/>
    <w:rsid w:val="00DD02D5"/>
    <w:rsid w:val="00DD0651"/>
    <w:rsid w:val="00DD0F0F"/>
    <w:rsid w:val="00DD176B"/>
    <w:rsid w:val="00DD2171"/>
    <w:rsid w:val="00DD26A0"/>
    <w:rsid w:val="00DD348D"/>
    <w:rsid w:val="00DD4992"/>
    <w:rsid w:val="00DD4B77"/>
    <w:rsid w:val="00DD504D"/>
    <w:rsid w:val="00DD54BE"/>
    <w:rsid w:val="00DD5BF0"/>
    <w:rsid w:val="00DD5F00"/>
    <w:rsid w:val="00DD5F23"/>
    <w:rsid w:val="00DD5FF4"/>
    <w:rsid w:val="00DD606E"/>
    <w:rsid w:val="00DD618C"/>
    <w:rsid w:val="00DD6B10"/>
    <w:rsid w:val="00DD7682"/>
    <w:rsid w:val="00DD77C5"/>
    <w:rsid w:val="00DD7D67"/>
    <w:rsid w:val="00DE032E"/>
    <w:rsid w:val="00DE09CA"/>
    <w:rsid w:val="00DE15AD"/>
    <w:rsid w:val="00DE1925"/>
    <w:rsid w:val="00DE1A7A"/>
    <w:rsid w:val="00DE2C95"/>
    <w:rsid w:val="00DE31EC"/>
    <w:rsid w:val="00DE463B"/>
    <w:rsid w:val="00DE4E0B"/>
    <w:rsid w:val="00DE4F6E"/>
    <w:rsid w:val="00DE5459"/>
    <w:rsid w:val="00DE583E"/>
    <w:rsid w:val="00DE5921"/>
    <w:rsid w:val="00DE604D"/>
    <w:rsid w:val="00DE64FC"/>
    <w:rsid w:val="00DE6BB4"/>
    <w:rsid w:val="00DE6DA8"/>
    <w:rsid w:val="00DE73FA"/>
    <w:rsid w:val="00DE7673"/>
    <w:rsid w:val="00DE7B1C"/>
    <w:rsid w:val="00DE7CC0"/>
    <w:rsid w:val="00DF01C7"/>
    <w:rsid w:val="00DF0FEA"/>
    <w:rsid w:val="00DF1672"/>
    <w:rsid w:val="00DF1C56"/>
    <w:rsid w:val="00DF202E"/>
    <w:rsid w:val="00DF20E0"/>
    <w:rsid w:val="00DF219E"/>
    <w:rsid w:val="00DF224A"/>
    <w:rsid w:val="00DF227E"/>
    <w:rsid w:val="00DF2430"/>
    <w:rsid w:val="00DF25C1"/>
    <w:rsid w:val="00DF2AEB"/>
    <w:rsid w:val="00DF321F"/>
    <w:rsid w:val="00DF326F"/>
    <w:rsid w:val="00DF3C9C"/>
    <w:rsid w:val="00DF40AF"/>
    <w:rsid w:val="00DF435F"/>
    <w:rsid w:val="00DF4624"/>
    <w:rsid w:val="00DF48B6"/>
    <w:rsid w:val="00DF4986"/>
    <w:rsid w:val="00DF4BE1"/>
    <w:rsid w:val="00DF4D41"/>
    <w:rsid w:val="00DF4D84"/>
    <w:rsid w:val="00DF4E31"/>
    <w:rsid w:val="00DF54C6"/>
    <w:rsid w:val="00DF5882"/>
    <w:rsid w:val="00DF59F2"/>
    <w:rsid w:val="00DF5D13"/>
    <w:rsid w:val="00DF6843"/>
    <w:rsid w:val="00DF69EF"/>
    <w:rsid w:val="00DF6CDA"/>
    <w:rsid w:val="00DF6D53"/>
    <w:rsid w:val="00DF6ECB"/>
    <w:rsid w:val="00DF6FB4"/>
    <w:rsid w:val="00DF71A2"/>
    <w:rsid w:val="00DF7234"/>
    <w:rsid w:val="00DF7263"/>
    <w:rsid w:val="00DF72D3"/>
    <w:rsid w:val="00DF78FA"/>
    <w:rsid w:val="00DF7945"/>
    <w:rsid w:val="00DF7CCD"/>
    <w:rsid w:val="00DF7D89"/>
    <w:rsid w:val="00E00000"/>
    <w:rsid w:val="00E00D5B"/>
    <w:rsid w:val="00E00F2D"/>
    <w:rsid w:val="00E0171D"/>
    <w:rsid w:val="00E02010"/>
    <w:rsid w:val="00E020D5"/>
    <w:rsid w:val="00E02352"/>
    <w:rsid w:val="00E023F3"/>
    <w:rsid w:val="00E02CAD"/>
    <w:rsid w:val="00E02DA4"/>
    <w:rsid w:val="00E033AE"/>
    <w:rsid w:val="00E036EE"/>
    <w:rsid w:val="00E03F32"/>
    <w:rsid w:val="00E04461"/>
    <w:rsid w:val="00E049BC"/>
    <w:rsid w:val="00E04B2C"/>
    <w:rsid w:val="00E04B48"/>
    <w:rsid w:val="00E052C3"/>
    <w:rsid w:val="00E055A0"/>
    <w:rsid w:val="00E0582D"/>
    <w:rsid w:val="00E058C8"/>
    <w:rsid w:val="00E05B36"/>
    <w:rsid w:val="00E05D79"/>
    <w:rsid w:val="00E061F0"/>
    <w:rsid w:val="00E06470"/>
    <w:rsid w:val="00E065DB"/>
    <w:rsid w:val="00E0688B"/>
    <w:rsid w:val="00E07A8A"/>
    <w:rsid w:val="00E07FB7"/>
    <w:rsid w:val="00E1048D"/>
    <w:rsid w:val="00E10521"/>
    <w:rsid w:val="00E107EA"/>
    <w:rsid w:val="00E10E2D"/>
    <w:rsid w:val="00E112BC"/>
    <w:rsid w:val="00E11611"/>
    <w:rsid w:val="00E11D73"/>
    <w:rsid w:val="00E12430"/>
    <w:rsid w:val="00E126E0"/>
    <w:rsid w:val="00E13AAB"/>
    <w:rsid w:val="00E13AE9"/>
    <w:rsid w:val="00E13C41"/>
    <w:rsid w:val="00E13CE6"/>
    <w:rsid w:val="00E14BAE"/>
    <w:rsid w:val="00E14CF1"/>
    <w:rsid w:val="00E15134"/>
    <w:rsid w:val="00E151DA"/>
    <w:rsid w:val="00E151DB"/>
    <w:rsid w:val="00E154E8"/>
    <w:rsid w:val="00E15701"/>
    <w:rsid w:val="00E15B01"/>
    <w:rsid w:val="00E15BE7"/>
    <w:rsid w:val="00E1615E"/>
    <w:rsid w:val="00E165E4"/>
    <w:rsid w:val="00E16977"/>
    <w:rsid w:val="00E16B01"/>
    <w:rsid w:val="00E16FC0"/>
    <w:rsid w:val="00E175B6"/>
    <w:rsid w:val="00E1793D"/>
    <w:rsid w:val="00E17FB8"/>
    <w:rsid w:val="00E2021B"/>
    <w:rsid w:val="00E20A8B"/>
    <w:rsid w:val="00E20B66"/>
    <w:rsid w:val="00E212C9"/>
    <w:rsid w:val="00E21733"/>
    <w:rsid w:val="00E2178A"/>
    <w:rsid w:val="00E21839"/>
    <w:rsid w:val="00E22427"/>
    <w:rsid w:val="00E2272B"/>
    <w:rsid w:val="00E22937"/>
    <w:rsid w:val="00E23EDE"/>
    <w:rsid w:val="00E251D1"/>
    <w:rsid w:val="00E25AAB"/>
    <w:rsid w:val="00E26230"/>
    <w:rsid w:val="00E269A3"/>
    <w:rsid w:val="00E271B8"/>
    <w:rsid w:val="00E27255"/>
    <w:rsid w:val="00E27583"/>
    <w:rsid w:val="00E27614"/>
    <w:rsid w:val="00E27A15"/>
    <w:rsid w:val="00E27D0C"/>
    <w:rsid w:val="00E30737"/>
    <w:rsid w:val="00E307A4"/>
    <w:rsid w:val="00E30CEB"/>
    <w:rsid w:val="00E31383"/>
    <w:rsid w:val="00E31403"/>
    <w:rsid w:val="00E314BF"/>
    <w:rsid w:val="00E31AAF"/>
    <w:rsid w:val="00E321D6"/>
    <w:rsid w:val="00E337D2"/>
    <w:rsid w:val="00E33857"/>
    <w:rsid w:val="00E34756"/>
    <w:rsid w:val="00E34D46"/>
    <w:rsid w:val="00E35F79"/>
    <w:rsid w:val="00E3612C"/>
    <w:rsid w:val="00E367D7"/>
    <w:rsid w:val="00E37082"/>
    <w:rsid w:val="00E378E0"/>
    <w:rsid w:val="00E37ACC"/>
    <w:rsid w:val="00E40471"/>
    <w:rsid w:val="00E40897"/>
    <w:rsid w:val="00E408E7"/>
    <w:rsid w:val="00E418AE"/>
    <w:rsid w:val="00E41989"/>
    <w:rsid w:val="00E4217E"/>
    <w:rsid w:val="00E424E1"/>
    <w:rsid w:val="00E425AE"/>
    <w:rsid w:val="00E4272F"/>
    <w:rsid w:val="00E42736"/>
    <w:rsid w:val="00E42912"/>
    <w:rsid w:val="00E432D3"/>
    <w:rsid w:val="00E4389B"/>
    <w:rsid w:val="00E43C20"/>
    <w:rsid w:val="00E441A2"/>
    <w:rsid w:val="00E44992"/>
    <w:rsid w:val="00E452AD"/>
    <w:rsid w:val="00E45870"/>
    <w:rsid w:val="00E45AD9"/>
    <w:rsid w:val="00E4625F"/>
    <w:rsid w:val="00E46D55"/>
    <w:rsid w:val="00E470B1"/>
    <w:rsid w:val="00E47137"/>
    <w:rsid w:val="00E47219"/>
    <w:rsid w:val="00E472B3"/>
    <w:rsid w:val="00E47359"/>
    <w:rsid w:val="00E475BD"/>
    <w:rsid w:val="00E475CB"/>
    <w:rsid w:val="00E5016D"/>
    <w:rsid w:val="00E505A3"/>
    <w:rsid w:val="00E505A5"/>
    <w:rsid w:val="00E511C7"/>
    <w:rsid w:val="00E5147E"/>
    <w:rsid w:val="00E5149E"/>
    <w:rsid w:val="00E5172F"/>
    <w:rsid w:val="00E521C9"/>
    <w:rsid w:val="00E5265B"/>
    <w:rsid w:val="00E52717"/>
    <w:rsid w:val="00E52E8B"/>
    <w:rsid w:val="00E531BC"/>
    <w:rsid w:val="00E53218"/>
    <w:rsid w:val="00E5395F"/>
    <w:rsid w:val="00E53F9A"/>
    <w:rsid w:val="00E5548F"/>
    <w:rsid w:val="00E55B8B"/>
    <w:rsid w:val="00E55D60"/>
    <w:rsid w:val="00E561E0"/>
    <w:rsid w:val="00E565F7"/>
    <w:rsid w:val="00E5746F"/>
    <w:rsid w:val="00E577FB"/>
    <w:rsid w:val="00E607D2"/>
    <w:rsid w:val="00E6178D"/>
    <w:rsid w:val="00E61B1A"/>
    <w:rsid w:val="00E61DA9"/>
    <w:rsid w:val="00E61F97"/>
    <w:rsid w:val="00E61FB0"/>
    <w:rsid w:val="00E62118"/>
    <w:rsid w:val="00E621F0"/>
    <w:rsid w:val="00E62842"/>
    <w:rsid w:val="00E62999"/>
    <w:rsid w:val="00E62B43"/>
    <w:rsid w:val="00E62DEB"/>
    <w:rsid w:val="00E62EFB"/>
    <w:rsid w:val="00E63719"/>
    <w:rsid w:val="00E63B7E"/>
    <w:rsid w:val="00E63C69"/>
    <w:rsid w:val="00E63F00"/>
    <w:rsid w:val="00E63F6C"/>
    <w:rsid w:val="00E648A1"/>
    <w:rsid w:val="00E64C4F"/>
    <w:rsid w:val="00E64FB8"/>
    <w:rsid w:val="00E652FE"/>
    <w:rsid w:val="00E65491"/>
    <w:rsid w:val="00E6605B"/>
    <w:rsid w:val="00E6728F"/>
    <w:rsid w:val="00E67362"/>
    <w:rsid w:val="00E675E1"/>
    <w:rsid w:val="00E67F2F"/>
    <w:rsid w:val="00E7010F"/>
    <w:rsid w:val="00E70AF2"/>
    <w:rsid w:val="00E70CDD"/>
    <w:rsid w:val="00E71453"/>
    <w:rsid w:val="00E715F4"/>
    <w:rsid w:val="00E71A5E"/>
    <w:rsid w:val="00E71F4D"/>
    <w:rsid w:val="00E72536"/>
    <w:rsid w:val="00E72A50"/>
    <w:rsid w:val="00E72A52"/>
    <w:rsid w:val="00E731AE"/>
    <w:rsid w:val="00E73696"/>
    <w:rsid w:val="00E7425A"/>
    <w:rsid w:val="00E7462B"/>
    <w:rsid w:val="00E7463A"/>
    <w:rsid w:val="00E74A02"/>
    <w:rsid w:val="00E75047"/>
    <w:rsid w:val="00E754EB"/>
    <w:rsid w:val="00E7616C"/>
    <w:rsid w:val="00E76376"/>
    <w:rsid w:val="00E77464"/>
    <w:rsid w:val="00E77FB5"/>
    <w:rsid w:val="00E801BE"/>
    <w:rsid w:val="00E80402"/>
    <w:rsid w:val="00E805E0"/>
    <w:rsid w:val="00E80A0D"/>
    <w:rsid w:val="00E80C49"/>
    <w:rsid w:val="00E80CD4"/>
    <w:rsid w:val="00E814E2"/>
    <w:rsid w:val="00E814EC"/>
    <w:rsid w:val="00E81B6C"/>
    <w:rsid w:val="00E81D56"/>
    <w:rsid w:val="00E82384"/>
    <w:rsid w:val="00E8323E"/>
    <w:rsid w:val="00E83851"/>
    <w:rsid w:val="00E83A19"/>
    <w:rsid w:val="00E8518C"/>
    <w:rsid w:val="00E8523E"/>
    <w:rsid w:val="00E857A9"/>
    <w:rsid w:val="00E857C1"/>
    <w:rsid w:val="00E85D66"/>
    <w:rsid w:val="00E85E35"/>
    <w:rsid w:val="00E860E3"/>
    <w:rsid w:val="00E86238"/>
    <w:rsid w:val="00E869D8"/>
    <w:rsid w:val="00E871E5"/>
    <w:rsid w:val="00E9018D"/>
    <w:rsid w:val="00E9081D"/>
    <w:rsid w:val="00E90B3F"/>
    <w:rsid w:val="00E90BB0"/>
    <w:rsid w:val="00E90D33"/>
    <w:rsid w:val="00E91244"/>
    <w:rsid w:val="00E912DE"/>
    <w:rsid w:val="00E922B6"/>
    <w:rsid w:val="00E92630"/>
    <w:rsid w:val="00E92D00"/>
    <w:rsid w:val="00E92E11"/>
    <w:rsid w:val="00E9310C"/>
    <w:rsid w:val="00E93117"/>
    <w:rsid w:val="00E9385B"/>
    <w:rsid w:val="00E9395C"/>
    <w:rsid w:val="00E93AAD"/>
    <w:rsid w:val="00E93BE3"/>
    <w:rsid w:val="00E94398"/>
    <w:rsid w:val="00E95D91"/>
    <w:rsid w:val="00E95E89"/>
    <w:rsid w:val="00E9624F"/>
    <w:rsid w:val="00E96587"/>
    <w:rsid w:val="00E96AA3"/>
    <w:rsid w:val="00E97155"/>
    <w:rsid w:val="00EA02E5"/>
    <w:rsid w:val="00EA08CD"/>
    <w:rsid w:val="00EA0A67"/>
    <w:rsid w:val="00EA0AD9"/>
    <w:rsid w:val="00EA18C1"/>
    <w:rsid w:val="00EA2A23"/>
    <w:rsid w:val="00EA2D28"/>
    <w:rsid w:val="00EA40CA"/>
    <w:rsid w:val="00EA46B5"/>
    <w:rsid w:val="00EA4A8B"/>
    <w:rsid w:val="00EA4ADD"/>
    <w:rsid w:val="00EA4E9F"/>
    <w:rsid w:val="00EA4F20"/>
    <w:rsid w:val="00EA5266"/>
    <w:rsid w:val="00EA5701"/>
    <w:rsid w:val="00EA6567"/>
    <w:rsid w:val="00EA690C"/>
    <w:rsid w:val="00EA696A"/>
    <w:rsid w:val="00EA7030"/>
    <w:rsid w:val="00EA7610"/>
    <w:rsid w:val="00EA7850"/>
    <w:rsid w:val="00EA7936"/>
    <w:rsid w:val="00EA7BC4"/>
    <w:rsid w:val="00EB0A28"/>
    <w:rsid w:val="00EB0B0D"/>
    <w:rsid w:val="00EB0D41"/>
    <w:rsid w:val="00EB0FA0"/>
    <w:rsid w:val="00EB1172"/>
    <w:rsid w:val="00EB1358"/>
    <w:rsid w:val="00EB16E6"/>
    <w:rsid w:val="00EB20E0"/>
    <w:rsid w:val="00EB2465"/>
    <w:rsid w:val="00EB2849"/>
    <w:rsid w:val="00EB2D53"/>
    <w:rsid w:val="00EB3158"/>
    <w:rsid w:val="00EB3523"/>
    <w:rsid w:val="00EB3DD2"/>
    <w:rsid w:val="00EB3FA4"/>
    <w:rsid w:val="00EB402C"/>
    <w:rsid w:val="00EB4121"/>
    <w:rsid w:val="00EB41C2"/>
    <w:rsid w:val="00EB4CCD"/>
    <w:rsid w:val="00EB50E4"/>
    <w:rsid w:val="00EB51A8"/>
    <w:rsid w:val="00EB55DA"/>
    <w:rsid w:val="00EB5E02"/>
    <w:rsid w:val="00EB5EED"/>
    <w:rsid w:val="00EB67B5"/>
    <w:rsid w:val="00EB6A45"/>
    <w:rsid w:val="00EB6B2F"/>
    <w:rsid w:val="00EB6DBC"/>
    <w:rsid w:val="00EB742C"/>
    <w:rsid w:val="00EC0DF7"/>
    <w:rsid w:val="00EC14B0"/>
    <w:rsid w:val="00EC198C"/>
    <w:rsid w:val="00EC2086"/>
    <w:rsid w:val="00EC248F"/>
    <w:rsid w:val="00EC2ACF"/>
    <w:rsid w:val="00EC32DD"/>
    <w:rsid w:val="00EC3539"/>
    <w:rsid w:val="00EC3A95"/>
    <w:rsid w:val="00EC404F"/>
    <w:rsid w:val="00EC455C"/>
    <w:rsid w:val="00EC5235"/>
    <w:rsid w:val="00EC5E38"/>
    <w:rsid w:val="00EC5E9C"/>
    <w:rsid w:val="00EC63B7"/>
    <w:rsid w:val="00EC6699"/>
    <w:rsid w:val="00EC66B9"/>
    <w:rsid w:val="00EC6A95"/>
    <w:rsid w:val="00EC6B16"/>
    <w:rsid w:val="00EC6E03"/>
    <w:rsid w:val="00EC70DB"/>
    <w:rsid w:val="00EC714E"/>
    <w:rsid w:val="00EC72C7"/>
    <w:rsid w:val="00EC7404"/>
    <w:rsid w:val="00EC7A77"/>
    <w:rsid w:val="00EC7C96"/>
    <w:rsid w:val="00ED0204"/>
    <w:rsid w:val="00ED0829"/>
    <w:rsid w:val="00ED0C06"/>
    <w:rsid w:val="00ED0C5E"/>
    <w:rsid w:val="00ED2003"/>
    <w:rsid w:val="00ED25D9"/>
    <w:rsid w:val="00ED2FFF"/>
    <w:rsid w:val="00ED35CF"/>
    <w:rsid w:val="00ED39AC"/>
    <w:rsid w:val="00ED3A2D"/>
    <w:rsid w:val="00ED3D3D"/>
    <w:rsid w:val="00ED4346"/>
    <w:rsid w:val="00ED48F4"/>
    <w:rsid w:val="00ED4E42"/>
    <w:rsid w:val="00ED5630"/>
    <w:rsid w:val="00ED58C2"/>
    <w:rsid w:val="00ED5AE3"/>
    <w:rsid w:val="00ED5C44"/>
    <w:rsid w:val="00ED5D6C"/>
    <w:rsid w:val="00ED6B58"/>
    <w:rsid w:val="00ED72DE"/>
    <w:rsid w:val="00ED7D86"/>
    <w:rsid w:val="00ED7F35"/>
    <w:rsid w:val="00EE0631"/>
    <w:rsid w:val="00EE0CEA"/>
    <w:rsid w:val="00EE1768"/>
    <w:rsid w:val="00EE177D"/>
    <w:rsid w:val="00EE1994"/>
    <w:rsid w:val="00EE2239"/>
    <w:rsid w:val="00EE251C"/>
    <w:rsid w:val="00EE26EE"/>
    <w:rsid w:val="00EE2DCA"/>
    <w:rsid w:val="00EE3263"/>
    <w:rsid w:val="00EE338A"/>
    <w:rsid w:val="00EE392B"/>
    <w:rsid w:val="00EE45C3"/>
    <w:rsid w:val="00EE4CF8"/>
    <w:rsid w:val="00EE4FD3"/>
    <w:rsid w:val="00EE51FC"/>
    <w:rsid w:val="00EE543C"/>
    <w:rsid w:val="00EE546D"/>
    <w:rsid w:val="00EE5876"/>
    <w:rsid w:val="00EE5CDC"/>
    <w:rsid w:val="00EE6388"/>
    <w:rsid w:val="00EE638F"/>
    <w:rsid w:val="00EE6674"/>
    <w:rsid w:val="00EE6958"/>
    <w:rsid w:val="00EE6D74"/>
    <w:rsid w:val="00EE7170"/>
    <w:rsid w:val="00EE745D"/>
    <w:rsid w:val="00EF03DB"/>
    <w:rsid w:val="00EF1249"/>
    <w:rsid w:val="00EF16B3"/>
    <w:rsid w:val="00EF28B8"/>
    <w:rsid w:val="00EF2CCF"/>
    <w:rsid w:val="00EF3587"/>
    <w:rsid w:val="00EF36A7"/>
    <w:rsid w:val="00EF3F9E"/>
    <w:rsid w:val="00EF4019"/>
    <w:rsid w:val="00EF44DA"/>
    <w:rsid w:val="00EF4840"/>
    <w:rsid w:val="00EF4EEB"/>
    <w:rsid w:val="00EF6D79"/>
    <w:rsid w:val="00EF7FFA"/>
    <w:rsid w:val="00F0014B"/>
    <w:rsid w:val="00F00E83"/>
    <w:rsid w:val="00F01375"/>
    <w:rsid w:val="00F01816"/>
    <w:rsid w:val="00F01AA7"/>
    <w:rsid w:val="00F01F5F"/>
    <w:rsid w:val="00F0206D"/>
    <w:rsid w:val="00F025D6"/>
    <w:rsid w:val="00F0271D"/>
    <w:rsid w:val="00F02B71"/>
    <w:rsid w:val="00F02FBF"/>
    <w:rsid w:val="00F02FC5"/>
    <w:rsid w:val="00F0326D"/>
    <w:rsid w:val="00F0355E"/>
    <w:rsid w:val="00F037BD"/>
    <w:rsid w:val="00F037CD"/>
    <w:rsid w:val="00F04491"/>
    <w:rsid w:val="00F04621"/>
    <w:rsid w:val="00F04882"/>
    <w:rsid w:val="00F04974"/>
    <w:rsid w:val="00F04D96"/>
    <w:rsid w:val="00F04F83"/>
    <w:rsid w:val="00F04FE3"/>
    <w:rsid w:val="00F05971"/>
    <w:rsid w:val="00F05A86"/>
    <w:rsid w:val="00F0608C"/>
    <w:rsid w:val="00F0627B"/>
    <w:rsid w:val="00F06809"/>
    <w:rsid w:val="00F06B93"/>
    <w:rsid w:val="00F06FAC"/>
    <w:rsid w:val="00F07258"/>
    <w:rsid w:val="00F07573"/>
    <w:rsid w:val="00F10534"/>
    <w:rsid w:val="00F11129"/>
    <w:rsid w:val="00F1126E"/>
    <w:rsid w:val="00F1187C"/>
    <w:rsid w:val="00F11994"/>
    <w:rsid w:val="00F123B2"/>
    <w:rsid w:val="00F12450"/>
    <w:rsid w:val="00F12A4B"/>
    <w:rsid w:val="00F13E58"/>
    <w:rsid w:val="00F13EC2"/>
    <w:rsid w:val="00F1429E"/>
    <w:rsid w:val="00F14738"/>
    <w:rsid w:val="00F14EED"/>
    <w:rsid w:val="00F1544E"/>
    <w:rsid w:val="00F15DFF"/>
    <w:rsid w:val="00F16999"/>
    <w:rsid w:val="00F16B10"/>
    <w:rsid w:val="00F16BC4"/>
    <w:rsid w:val="00F171BB"/>
    <w:rsid w:val="00F17497"/>
    <w:rsid w:val="00F174FC"/>
    <w:rsid w:val="00F20408"/>
    <w:rsid w:val="00F20E39"/>
    <w:rsid w:val="00F213E3"/>
    <w:rsid w:val="00F21463"/>
    <w:rsid w:val="00F21738"/>
    <w:rsid w:val="00F2191E"/>
    <w:rsid w:val="00F21923"/>
    <w:rsid w:val="00F22996"/>
    <w:rsid w:val="00F22CEB"/>
    <w:rsid w:val="00F22F8B"/>
    <w:rsid w:val="00F231D9"/>
    <w:rsid w:val="00F2341B"/>
    <w:rsid w:val="00F23507"/>
    <w:rsid w:val="00F23AA3"/>
    <w:rsid w:val="00F242CA"/>
    <w:rsid w:val="00F244AF"/>
    <w:rsid w:val="00F24A38"/>
    <w:rsid w:val="00F24A46"/>
    <w:rsid w:val="00F24EE1"/>
    <w:rsid w:val="00F2541F"/>
    <w:rsid w:val="00F25A0A"/>
    <w:rsid w:val="00F26121"/>
    <w:rsid w:val="00F26434"/>
    <w:rsid w:val="00F26F5C"/>
    <w:rsid w:val="00F273E7"/>
    <w:rsid w:val="00F27B8A"/>
    <w:rsid w:val="00F306A2"/>
    <w:rsid w:val="00F30872"/>
    <w:rsid w:val="00F30E24"/>
    <w:rsid w:val="00F30E7B"/>
    <w:rsid w:val="00F31038"/>
    <w:rsid w:val="00F3124C"/>
    <w:rsid w:val="00F315B1"/>
    <w:rsid w:val="00F31ADD"/>
    <w:rsid w:val="00F31F50"/>
    <w:rsid w:val="00F32107"/>
    <w:rsid w:val="00F3246E"/>
    <w:rsid w:val="00F32884"/>
    <w:rsid w:val="00F32BD4"/>
    <w:rsid w:val="00F32FA4"/>
    <w:rsid w:val="00F330F1"/>
    <w:rsid w:val="00F33149"/>
    <w:rsid w:val="00F3418A"/>
    <w:rsid w:val="00F34575"/>
    <w:rsid w:val="00F34B5C"/>
    <w:rsid w:val="00F34ED1"/>
    <w:rsid w:val="00F35651"/>
    <w:rsid w:val="00F35F85"/>
    <w:rsid w:val="00F3654D"/>
    <w:rsid w:val="00F36A34"/>
    <w:rsid w:val="00F370DD"/>
    <w:rsid w:val="00F3717A"/>
    <w:rsid w:val="00F37805"/>
    <w:rsid w:val="00F400C7"/>
    <w:rsid w:val="00F40294"/>
    <w:rsid w:val="00F41273"/>
    <w:rsid w:val="00F41389"/>
    <w:rsid w:val="00F41A9B"/>
    <w:rsid w:val="00F41BC3"/>
    <w:rsid w:val="00F41D29"/>
    <w:rsid w:val="00F41DC4"/>
    <w:rsid w:val="00F42D66"/>
    <w:rsid w:val="00F42D9E"/>
    <w:rsid w:val="00F42E46"/>
    <w:rsid w:val="00F43086"/>
    <w:rsid w:val="00F43B90"/>
    <w:rsid w:val="00F44735"/>
    <w:rsid w:val="00F45223"/>
    <w:rsid w:val="00F45912"/>
    <w:rsid w:val="00F463F7"/>
    <w:rsid w:val="00F46F30"/>
    <w:rsid w:val="00F47107"/>
    <w:rsid w:val="00F47497"/>
    <w:rsid w:val="00F5008A"/>
    <w:rsid w:val="00F50549"/>
    <w:rsid w:val="00F507CD"/>
    <w:rsid w:val="00F509B4"/>
    <w:rsid w:val="00F50FB3"/>
    <w:rsid w:val="00F512E8"/>
    <w:rsid w:val="00F5131A"/>
    <w:rsid w:val="00F513DE"/>
    <w:rsid w:val="00F514F1"/>
    <w:rsid w:val="00F52753"/>
    <w:rsid w:val="00F5281F"/>
    <w:rsid w:val="00F528B9"/>
    <w:rsid w:val="00F52ADB"/>
    <w:rsid w:val="00F52BED"/>
    <w:rsid w:val="00F52F25"/>
    <w:rsid w:val="00F532A0"/>
    <w:rsid w:val="00F535A6"/>
    <w:rsid w:val="00F53F02"/>
    <w:rsid w:val="00F54BD9"/>
    <w:rsid w:val="00F54C0E"/>
    <w:rsid w:val="00F55A2E"/>
    <w:rsid w:val="00F560C4"/>
    <w:rsid w:val="00F564E1"/>
    <w:rsid w:val="00F568FE"/>
    <w:rsid w:val="00F56BF0"/>
    <w:rsid w:val="00F60B52"/>
    <w:rsid w:val="00F60B5A"/>
    <w:rsid w:val="00F60CC4"/>
    <w:rsid w:val="00F6137C"/>
    <w:rsid w:val="00F613A8"/>
    <w:rsid w:val="00F61E8D"/>
    <w:rsid w:val="00F623C1"/>
    <w:rsid w:val="00F62406"/>
    <w:rsid w:val="00F62AE2"/>
    <w:rsid w:val="00F62B03"/>
    <w:rsid w:val="00F62B36"/>
    <w:rsid w:val="00F633A5"/>
    <w:rsid w:val="00F6355F"/>
    <w:rsid w:val="00F63CFF"/>
    <w:rsid w:val="00F63D26"/>
    <w:rsid w:val="00F645C4"/>
    <w:rsid w:val="00F64BF0"/>
    <w:rsid w:val="00F64EDD"/>
    <w:rsid w:val="00F6516E"/>
    <w:rsid w:val="00F6517D"/>
    <w:rsid w:val="00F653EA"/>
    <w:rsid w:val="00F655AA"/>
    <w:rsid w:val="00F6571C"/>
    <w:rsid w:val="00F65757"/>
    <w:rsid w:val="00F65F9B"/>
    <w:rsid w:val="00F66675"/>
    <w:rsid w:val="00F673F9"/>
    <w:rsid w:val="00F67753"/>
    <w:rsid w:val="00F70095"/>
    <w:rsid w:val="00F703A0"/>
    <w:rsid w:val="00F708B2"/>
    <w:rsid w:val="00F709FE"/>
    <w:rsid w:val="00F7122D"/>
    <w:rsid w:val="00F712EC"/>
    <w:rsid w:val="00F7137F"/>
    <w:rsid w:val="00F71599"/>
    <w:rsid w:val="00F71854"/>
    <w:rsid w:val="00F720F4"/>
    <w:rsid w:val="00F728CC"/>
    <w:rsid w:val="00F729C6"/>
    <w:rsid w:val="00F72D45"/>
    <w:rsid w:val="00F733DD"/>
    <w:rsid w:val="00F73D5F"/>
    <w:rsid w:val="00F742CE"/>
    <w:rsid w:val="00F7467A"/>
    <w:rsid w:val="00F74866"/>
    <w:rsid w:val="00F750BA"/>
    <w:rsid w:val="00F7520D"/>
    <w:rsid w:val="00F75689"/>
    <w:rsid w:val="00F75FC5"/>
    <w:rsid w:val="00F76EBD"/>
    <w:rsid w:val="00F77470"/>
    <w:rsid w:val="00F77727"/>
    <w:rsid w:val="00F7783D"/>
    <w:rsid w:val="00F77A9B"/>
    <w:rsid w:val="00F77B47"/>
    <w:rsid w:val="00F80340"/>
    <w:rsid w:val="00F808C3"/>
    <w:rsid w:val="00F8104B"/>
    <w:rsid w:val="00F812AB"/>
    <w:rsid w:val="00F815A5"/>
    <w:rsid w:val="00F81E57"/>
    <w:rsid w:val="00F8248D"/>
    <w:rsid w:val="00F82614"/>
    <w:rsid w:val="00F82AD1"/>
    <w:rsid w:val="00F82E30"/>
    <w:rsid w:val="00F830CD"/>
    <w:rsid w:val="00F83746"/>
    <w:rsid w:val="00F83D18"/>
    <w:rsid w:val="00F840A9"/>
    <w:rsid w:val="00F842E4"/>
    <w:rsid w:val="00F84711"/>
    <w:rsid w:val="00F84D85"/>
    <w:rsid w:val="00F850C2"/>
    <w:rsid w:val="00F85A31"/>
    <w:rsid w:val="00F85CF8"/>
    <w:rsid w:val="00F86070"/>
    <w:rsid w:val="00F87298"/>
    <w:rsid w:val="00F876CA"/>
    <w:rsid w:val="00F8774A"/>
    <w:rsid w:val="00F87A6B"/>
    <w:rsid w:val="00F87E75"/>
    <w:rsid w:val="00F87F86"/>
    <w:rsid w:val="00F90068"/>
    <w:rsid w:val="00F90666"/>
    <w:rsid w:val="00F9173A"/>
    <w:rsid w:val="00F9181C"/>
    <w:rsid w:val="00F91EAA"/>
    <w:rsid w:val="00F92628"/>
    <w:rsid w:val="00F926C6"/>
    <w:rsid w:val="00F93CB4"/>
    <w:rsid w:val="00F93E2E"/>
    <w:rsid w:val="00F943FF"/>
    <w:rsid w:val="00F94A9C"/>
    <w:rsid w:val="00F94C9C"/>
    <w:rsid w:val="00F94F39"/>
    <w:rsid w:val="00F954F3"/>
    <w:rsid w:val="00F95CEB"/>
    <w:rsid w:val="00F96525"/>
    <w:rsid w:val="00F9699E"/>
    <w:rsid w:val="00F96DA5"/>
    <w:rsid w:val="00F97222"/>
    <w:rsid w:val="00F9744F"/>
    <w:rsid w:val="00F97668"/>
    <w:rsid w:val="00F97976"/>
    <w:rsid w:val="00F97A01"/>
    <w:rsid w:val="00F97B95"/>
    <w:rsid w:val="00F97E57"/>
    <w:rsid w:val="00FA069A"/>
    <w:rsid w:val="00FA1975"/>
    <w:rsid w:val="00FA1D6A"/>
    <w:rsid w:val="00FA21D5"/>
    <w:rsid w:val="00FA2A24"/>
    <w:rsid w:val="00FA2B05"/>
    <w:rsid w:val="00FA2DFF"/>
    <w:rsid w:val="00FA2F27"/>
    <w:rsid w:val="00FA3229"/>
    <w:rsid w:val="00FA386E"/>
    <w:rsid w:val="00FA3C38"/>
    <w:rsid w:val="00FA3D25"/>
    <w:rsid w:val="00FA3F24"/>
    <w:rsid w:val="00FA464C"/>
    <w:rsid w:val="00FA49D7"/>
    <w:rsid w:val="00FA4C70"/>
    <w:rsid w:val="00FA4EF5"/>
    <w:rsid w:val="00FA4F3E"/>
    <w:rsid w:val="00FA52C5"/>
    <w:rsid w:val="00FA5FC9"/>
    <w:rsid w:val="00FA6DE9"/>
    <w:rsid w:val="00FA747D"/>
    <w:rsid w:val="00FA7692"/>
    <w:rsid w:val="00FB07C6"/>
    <w:rsid w:val="00FB0807"/>
    <w:rsid w:val="00FB08CD"/>
    <w:rsid w:val="00FB0F6F"/>
    <w:rsid w:val="00FB1511"/>
    <w:rsid w:val="00FB154F"/>
    <w:rsid w:val="00FB3294"/>
    <w:rsid w:val="00FB3388"/>
    <w:rsid w:val="00FB3483"/>
    <w:rsid w:val="00FB3691"/>
    <w:rsid w:val="00FB395A"/>
    <w:rsid w:val="00FB40BE"/>
    <w:rsid w:val="00FB47B2"/>
    <w:rsid w:val="00FB4F38"/>
    <w:rsid w:val="00FB5C3B"/>
    <w:rsid w:val="00FB6103"/>
    <w:rsid w:val="00FB61E1"/>
    <w:rsid w:val="00FB666D"/>
    <w:rsid w:val="00FB66F1"/>
    <w:rsid w:val="00FB6B06"/>
    <w:rsid w:val="00FB6B8D"/>
    <w:rsid w:val="00FB7513"/>
    <w:rsid w:val="00FB7538"/>
    <w:rsid w:val="00FB7D1A"/>
    <w:rsid w:val="00FB7E44"/>
    <w:rsid w:val="00FC0499"/>
    <w:rsid w:val="00FC068A"/>
    <w:rsid w:val="00FC101B"/>
    <w:rsid w:val="00FC10A6"/>
    <w:rsid w:val="00FC1828"/>
    <w:rsid w:val="00FC21ED"/>
    <w:rsid w:val="00FC2654"/>
    <w:rsid w:val="00FC3007"/>
    <w:rsid w:val="00FC354E"/>
    <w:rsid w:val="00FC3737"/>
    <w:rsid w:val="00FC37E4"/>
    <w:rsid w:val="00FC3F97"/>
    <w:rsid w:val="00FC4492"/>
    <w:rsid w:val="00FC4633"/>
    <w:rsid w:val="00FC4BF8"/>
    <w:rsid w:val="00FC4D92"/>
    <w:rsid w:val="00FC5190"/>
    <w:rsid w:val="00FC5B9E"/>
    <w:rsid w:val="00FC5F5B"/>
    <w:rsid w:val="00FC60B8"/>
    <w:rsid w:val="00FC6347"/>
    <w:rsid w:val="00FC6C89"/>
    <w:rsid w:val="00FC6CEC"/>
    <w:rsid w:val="00FC6F2B"/>
    <w:rsid w:val="00FD049E"/>
    <w:rsid w:val="00FD06F4"/>
    <w:rsid w:val="00FD08BA"/>
    <w:rsid w:val="00FD0AFA"/>
    <w:rsid w:val="00FD19C2"/>
    <w:rsid w:val="00FD1EFA"/>
    <w:rsid w:val="00FD2AC5"/>
    <w:rsid w:val="00FD32C2"/>
    <w:rsid w:val="00FD3E29"/>
    <w:rsid w:val="00FD3FD1"/>
    <w:rsid w:val="00FD4047"/>
    <w:rsid w:val="00FD4225"/>
    <w:rsid w:val="00FD4C07"/>
    <w:rsid w:val="00FD4CAE"/>
    <w:rsid w:val="00FD5161"/>
    <w:rsid w:val="00FD5A6E"/>
    <w:rsid w:val="00FD5AA6"/>
    <w:rsid w:val="00FD6082"/>
    <w:rsid w:val="00FD613B"/>
    <w:rsid w:val="00FD6C55"/>
    <w:rsid w:val="00FD7222"/>
    <w:rsid w:val="00FD75E8"/>
    <w:rsid w:val="00FD78C3"/>
    <w:rsid w:val="00FE0760"/>
    <w:rsid w:val="00FE155B"/>
    <w:rsid w:val="00FE163E"/>
    <w:rsid w:val="00FE195B"/>
    <w:rsid w:val="00FE1E74"/>
    <w:rsid w:val="00FE20FD"/>
    <w:rsid w:val="00FE23D7"/>
    <w:rsid w:val="00FE2B97"/>
    <w:rsid w:val="00FE2BD6"/>
    <w:rsid w:val="00FE2FAF"/>
    <w:rsid w:val="00FE34F1"/>
    <w:rsid w:val="00FE3C12"/>
    <w:rsid w:val="00FE3CDB"/>
    <w:rsid w:val="00FE3F7E"/>
    <w:rsid w:val="00FE4271"/>
    <w:rsid w:val="00FE4B69"/>
    <w:rsid w:val="00FE4F44"/>
    <w:rsid w:val="00FE4FAB"/>
    <w:rsid w:val="00FE5127"/>
    <w:rsid w:val="00FE6537"/>
    <w:rsid w:val="00FE76D1"/>
    <w:rsid w:val="00FE7EF0"/>
    <w:rsid w:val="00FF000F"/>
    <w:rsid w:val="00FF0456"/>
    <w:rsid w:val="00FF0878"/>
    <w:rsid w:val="00FF0D4F"/>
    <w:rsid w:val="00FF14C1"/>
    <w:rsid w:val="00FF1643"/>
    <w:rsid w:val="00FF175D"/>
    <w:rsid w:val="00FF1D6F"/>
    <w:rsid w:val="00FF1DF3"/>
    <w:rsid w:val="00FF3119"/>
    <w:rsid w:val="00FF3A01"/>
    <w:rsid w:val="00FF3A73"/>
    <w:rsid w:val="00FF3C2B"/>
    <w:rsid w:val="00FF4675"/>
    <w:rsid w:val="00FF4826"/>
    <w:rsid w:val="00FF4B57"/>
    <w:rsid w:val="00FF538F"/>
    <w:rsid w:val="00FF5B26"/>
    <w:rsid w:val="00FF626F"/>
    <w:rsid w:val="00FF63CF"/>
    <w:rsid w:val="00FF6644"/>
    <w:rsid w:val="00FF6B13"/>
    <w:rsid w:val="00FF6D1A"/>
    <w:rsid w:val="00FF6F06"/>
    <w:rsid w:val="00FF7055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9E53F1B-6ACD-491C-A046-F596D547D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qFormat="1"/>
    <w:lsdException w:name="heading 4" w:locked="1" w:semiHidden="1" w:uiPriority="0" w:unhideWhenUs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CB2"/>
    <w:pPr>
      <w:jc w:val="both"/>
    </w:pPr>
    <w:rPr>
      <w:rFonts w:ascii="Times New Roman" w:hAnsi="Times New Roman"/>
      <w:sz w:val="24"/>
      <w:szCs w:val="22"/>
      <w:lang w:val="ro-RO"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734888"/>
    <w:pPr>
      <w:keepNext/>
      <w:keepLines/>
      <w:jc w:val="center"/>
      <w:outlineLvl w:val="0"/>
    </w:pPr>
    <w:rPr>
      <w:rFonts w:eastAsia="SimSun"/>
      <w:b/>
      <w:bCs/>
      <w:szCs w:val="28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734888"/>
    <w:pPr>
      <w:keepNext/>
      <w:keepLines/>
      <w:outlineLvl w:val="1"/>
    </w:pPr>
    <w:rPr>
      <w:b/>
      <w:szCs w:val="20"/>
      <w:lang w:eastAsia="ru-RU"/>
    </w:rPr>
  </w:style>
  <w:style w:type="paragraph" w:styleId="3">
    <w:name w:val="heading 3"/>
    <w:basedOn w:val="a"/>
    <w:next w:val="a"/>
    <w:link w:val="30"/>
    <w:autoRedefine/>
    <w:uiPriority w:val="99"/>
    <w:qFormat/>
    <w:rsid w:val="00E97155"/>
    <w:pPr>
      <w:keepNext/>
      <w:tabs>
        <w:tab w:val="left" w:pos="0"/>
        <w:tab w:val="left" w:pos="175"/>
      </w:tabs>
      <w:ind w:left="56"/>
      <w:outlineLvl w:val="2"/>
    </w:pPr>
    <w:rPr>
      <w:sz w:val="20"/>
      <w:szCs w:val="20"/>
      <w:lang w:eastAsia="fr-FR"/>
    </w:rPr>
  </w:style>
  <w:style w:type="paragraph" w:styleId="4">
    <w:name w:val="heading 4"/>
    <w:basedOn w:val="a"/>
    <w:next w:val="a"/>
    <w:link w:val="40"/>
    <w:unhideWhenUsed/>
    <w:qFormat/>
    <w:locked/>
    <w:rsid w:val="00A41EFF"/>
    <w:pPr>
      <w:keepNext/>
      <w:keepLines/>
      <w:spacing w:before="200"/>
      <w:outlineLvl w:val="3"/>
    </w:pPr>
    <w:rPr>
      <w:rFonts w:ascii="Cambria" w:eastAsia="SimSun" w:hAnsi="Cambria"/>
      <w:b/>
      <w:bCs/>
      <w:i/>
      <w:iCs/>
      <w:color w:val="4F81BD"/>
      <w:sz w:val="20"/>
      <w:lang w:val="en-US"/>
    </w:rPr>
  </w:style>
  <w:style w:type="paragraph" w:styleId="5">
    <w:name w:val="heading 5"/>
    <w:basedOn w:val="a"/>
    <w:next w:val="a"/>
    <w:link w:val="50"/>
    <w:uiPriority w:val="99"/>
    <w:qFormat/>
    <w:rsid w:val="00A837FC"/>
    <w:pPr>
      <w:keepNext/>
      <w:keepLines/>
      <w:spacing w:before="40"/>
      <w:outlineLvl w:val="4"/>
    </w:pPr>
    <w:rPr>
      <w:rFonts w:ascii="Calibri Light" w:hAnsi="Calibri Light"/>
      <w:color w:val="2E74B5"/>
      <w:sz w:val="20"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locked/>
    <w:rsid w:val="00A41EFF"/>
    <w:pPr>
      <w:keepNext/>
      <w:keepLines/>
      <w:spacing w:before="200"/>
      <w:outlineLvl w:val="5"/>
    </w:pPr>
    <w:rPr>
      <w:rFonts w:ascii="Cambria" w:eastAsia="SimSun" w:hAnsi="Cambria"/>
      <w:i/>
      <w:iCs/>
      <w:color w:val="243F60"/>
      <w:sz w:val="20"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A41EFF"/>
    <w:pPr>
      <w:keepNext/>
      <w:keepLines/>
      <w:spacing w:before="200" w:line="276" w:lineRule="auto"/>
      <w:outlineLvl w:val="6"/>
    </w:pPr>
    <w:rPr>
      <w:rFonts w:ascii="Cambria" w:eastAsia="Times New Roman" w:hAnsi="Cambria"/>
      <w:i/>
      <w:iCs/>
      <w:color w:val="404040"/>
      <w:lang w:val="en-US"/>
    </w:rPr>
  </w:style>
  <w:style w:type="paragraph" w:styleId="8">
    <w:name w:val="heading 8"/>
    <w:basedOn w:val="a"/>
    <w:next w:val="a"/>
    <w:link w:val="80"/>
    <w:uiPriority w:val="9"/>
    <w:unhideWhenUsed/>
    <w:qFormat/>
    <w:locked/>
    <w:rsid w:val="00B35D9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4888"/>
    <w:rPr>
      <w:rFonts w:ascii="Arial" w:eastAsia="SimSun" w:hAnsi="Arial"/>
      <w:b/>
      <w:bCs/>
      <w:sz w:val="22"/>
      <w:szCs w:val="28"/>
      <w:lang w:val="en-US" w:eastAsia="en-US"/>
    </w:rPr>
  </w:style>
  <w:style w:type="character" w:customStyle="1" w:styleId="20">
    <w:name w:val="Заголовок 2 Знак"/>
    <w:link w:val="2"/>
    <w:uiPriority w:val="9"/>
    <w:locked/>
    <w:rsid w:val="00734888"/>
    <w:rPr>
      <w:rFonts w:ascii="Arial" w:hAnsi="Arial"/>
      <w:b/>
      <w:sz w:val="22"/>
    </w:rPr>
  </w:style>
  <w:style w:type="character" w:customStyle="1" w:styleId="30">
    <w:name w:val="Заголовок 3 Знак"/>
    <w:link w:val="3"/>
    <w:uiPriority w:val="99"/>
    <w:locked/>
    <w:rsid w:val="00E97155"/>
    <w:rPr>
      <w:rFonts w:ascii="Times New Roman" w:hAnsi="Times New Roman"/>
      <w:lang w:val="ro-RO" w:eastAsia="fr-FR"/>
    </w:rPr>
  </w:style>
  <w:style w:type="character" w:customStyle="1" w:styleId="40">
    <w:name w:val="Заголовок 4 Знак"/>
    <w:basedOn w:val="a0"/>
    <w:link w:val="4"/>
    <w:rsid w:val="00A41EFF"/>
    <w:rPr>
      <w:rFonts w:ascii="Cambria" w:eastAsia="SimSun" w:hAnsi="Cambria"/>
      <w:b/>
      <w:bCs/>
      <w:i/>
      <w:iCs/>
      <w:color w:val="4F81BD"/>
      <w:szCs w:val="22"/>
      <w:lang w:val="en-US" w:eastAsia="en-US"/>
    </w:rPr>
  </w:style>
  <w:style w:type="character" w:customStyle="1" w:styleId="50">
    <w:name w:val="Заголовок 5 Знак"/>
    <w:link w:val="5"/>
    <w:uiPriority w:val="99"/>
    <w:locked/>
    <w:rsid w:val="00A837FC"/>
    <w:rPr>
      <w:rFonts w:ascii="Calibri Light" w:hAnsi="Calibri Light"/>
      <w:color w:val="2E74B5"/>
    </w:rPr>
  </w:style>
  <w:style w:type="character" w:customStyle="1" w:styleId="60">
    <w:name w:val="Заголовок 6 Знак"/>
    <w:basedOn w:val="a0"/>
    <w:link w:val="6"/>
    <w:rsid w:val="00A41EFF"/>
    <w:rPr>
      <w:rFonts w:ascii="Cambria" w:eastAsia="SimSun" w:hAnsi="Cambria"/>
      <w:i/>
      <w:iCs/>
      <w:color w:val="243F60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A41EFF"/>
    <w:rPr>
      <w:rFonts w:ascii="Cambria" w:eastAsia="Times New Roman" w:hAnsi="Cambria"/>
      <w:i/>
      <w:iCs/>
      <w:color w:val="404040"/>
      <w:sz w:val="22"/>
      <w:szCs w:val="22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rsid w:val="00B35D9A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styleId="a3">
    <w:name w:val="Hyperlink"/>
    <w:uiPriority w:val="99"/>
    <w:rsid w:val="00F31ADD"/>
    <w:rPr>
      <w:rFonts w:cs="Times New Roman"/>
      <w:color w:val="0563C1"/>
      <w:u w:val="single"/>
    </w:rPr>
  </w:style>
  <w:style w:type="paragraph" w:styleId="a4">
    <w:name w:val="List Paragraph"/>
    <w:aliases w:val="List Paragraph 1,List Paragraph1,Resume Title,List Paragraph11,Абзац списка2,Ŕáçŕö ńďčńęŕ2"/>
    <w:basedOn w:val="a"/>
    <w:link w:val="a5"/>
    <w:uiPriority w:val="34"/>
    <w:qFormat/>
    <w:rsid w:val="00F842E4"/>
    <w:pPr>
      <w:tabs>
        <w:tab w:val="left" w:pos="709"/>
      </w:tabs>
      <w:contextualSpacing/>
    </w:pPr>
    <w:rPr>
      <w:lang w:val="en-US"/>
    </w:rPr>
  </w:style>
  <w:style w:type="character" w:customStyle="1" w:styleId="a5">
    <w:name w:val="Абзац списка Знак"/>
    <w:aliases w:val="List Paragraph 1 Знак,List Paragraph1 Знак,Resume Title Знак,List Paragraph11 Знак,Абзац списка2 Знак,Ŕáçŕö ńďčńęŕ2 Знак"/>
    <w:link w:val="a4"/>
    <w:uiPriority w:val="34"/>
    <w:qFormat/>
    <w:locked/>
    <w:rsid w:val="00F842E4"/>
    <w:rPr>
      <w:rFonts w:ascii="Times New Roman" w:hAnsi="Times New Roman"/>
      <w:sz w:val="24"/>
      <w:szCs w:val="22"/>
      <w:lang w:val="en-US" w:eastAsia="en-US"/>
    </w:rPr>
  </w:style>
  <w:style w:type="paragraph" w:styleId="a6">
    <w:name w:val="Normal (Web)"/>
    <w:aliases w:val="Обычный (Web)"/>
    <w:basedOn w:val="a"/>
    <w:link w:val="a7"/>
    <w:uiPriority w:val="99"/>
    <w:qFormat/>
    <w:rsid w:val="00235074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a7">
    <w:name w:val="Обычный (веб) Знак"/>
    <w:aliases w:val="Обычный (Web) Знак"/>
    <w:link w:val="a6"/>
    <w:uiPriority w:val="99"/>
    <w:locked/>
    <w:rsid w:val="00A41EFF"/>
    <w:rPr>
      <w:rFonts w:ascii="Times New Roman" w:eastAsia="Times New Roman" w:hAnsi="Times New Roman"/>
      <w:sz w:val="24"/>
      <w:szCs w:val="24"/>
    </w:rPr>
  </w:style>
  <w:style w:type="character" w:styleId="a8">
    <w:name w:val="Strong"/>
    <w:uiPriority w:val="99"/>
    <w:qFormat/>
    <w:rsid w:val="00A27FF5"/>
    <w:rPr>
      <w:rFonts w:cs="Times New Roman"/>
      <w:b/>
    </w:rPr>
  </w:style>
  <w:style w:type="paragraph" w:styleId="a9">
    <w:name w:val="No Spacing"/>
    <w:link w:val="aa"/>
    <w:uiPriority w:val="1"/>
    <w:qFormat/>
    <w:rsid w:val="004A5670"/>
    <w:rPr>
      <w:rFonts w:eastAsia="Times New Roman"/>
      <w:sz w:val="22"/>
      <w:szCs w:val="22"/>
    </w:rPr>
  </w:style>
  <w:style w:type="character" w:customStyle="1" w:styleId="aa">
    <w:name w:val="Без интервала Знак"/>
    <w:link w:val="a9"/>
    <w:uiPriority w:val="1"/>
    <w:locked/>
    <w:rsid w:val="00107B61"/>
    <w:rPr>
      <w:rFonts w:eastAsia="Times New Roman"/>
      <w:sz w:val="22"/>
      <w:szCs w:val="22"/>
    </w:rPr>
  </w:style>
  <w:style w:type="paragraph" w:customStyle="1" w:styleId="BodyTextIndent1">
    <w:name w:val="Body Text Indent1"/>
    <w:basedOn w:val="a"/>
    <w:uiPriority w:val="99"/>
    <w:qFormat/>
    <w:rsid w:val="00D812A5"/>
    <w:pPr>
      <w:ind w:left="567" w:firstLine="709"/>
    </w:pPr>
    <w:rPr>
      <w:rFonts w:eastAsia="Times New Roman"/>
      <w:sz w:val="28"/>
      <w:szCs w:val="28"/>
      <w:lang w:val="en-US" w:eastAsia="ru-RU"/>
    </w:rPr>
  </w:style>
  <w:style w:type="table" w:styleId="ab">
    <w:name w:val="Table Grid"/>
    <w:basedOn w:val="a1"/>
    <w:uiPriority w:val="59"/>
    <w:rsid w:val="00A827C4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rsid w:val="00B23B91"/>
    <w:pPr>
      <w:spacing w:after="120" w:line="480" w:lineRule="auto"/>
    </w:pPr>
    <w:rPr>
      <w:szCs w:val="20"/>
      <w:lang w:val="en-US" w:eastAsia="ru-RU"/>
    </w:rPr>
  </w:style>
  <w:style w:type="character" w:customStyle="1" w:styleId="22">
    <w:name w:val="Основной текст 2 Знак"/>
    <w:link w:val="21"/>
    <w:uiPriority w:val="99"/>
    <w:locked/>
    <w:rsid w:val="00B23B91"/>
    <w:rPr>
      <w:rFonts w:ascii="Times New Roman" w:hAnsi="Times New Roman"/>
      <w:sz w:val="24"/>
      <w:lang w:val="en-US"/>
    </w:rPr>
  </w:style>
  <w:style w:type="character" w:styleId="ac">
    <w:name w:val="FollowedHyperlink"/>
    <w:uiPriority w:val="99"/>
    <w:semiHidden/>
    <w:rsid w:val="00C16BD3"/>
    <w:rPr>
      <w:rFonts w:cs="Times New Roman"/>
      <w:color w:val="954F72"/>
      <w:u w:val="single"/>
    </w:rPr>
  </w:style>
  <w:style w:type="table" w:customStyle="1" w:styleId="11">
    <w:name w:val="Сетка таблицы1"/>
    <w:uiPriority w:val="99"/>
    <w:rsid w:val="00BE31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rsid w:val="00E35F79"/>
    <w:rPr>
      <w:rFonts w:ascii="Segoe UI" w:hAnsi="Segoe UI"/>
      <w:sz w:val="18"/>
      <w:szCs w:val="20"/>
      <w:lang w:eastAsia="ru-RU"/>
    </w:rPr>
  </w:style>
  <w:style w:type="character" w:customStyle="1" w:styleId="ae">
    <w:name w:val="Текст выноски Знак"/>
    <w:link w:val="ad"/>
    <w:uiPriority w:val="99"/>
    <w:semiHidden/>
    <w:locked/>
    <w:rsid w:val="00E35F79"/>
    <w:rPr>
      <w:rFonts w:ascii="Segoe UI" w:hAnsi="Segoe UI"/>
      <w:sz w:val="18"/>
    </w:rPr>
  </w:style>
  <w:style w:type="paragraph" w:styleId="af">
    <w:name w:val="header"/>
    <w:basedOn w:val="a"/>
    <w:link w:val="af0"/>
    <w:uiPriority w:val="99"/>
    <w:rsid w:val="00E35F79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locked/>
    <w:rsid w:val="00E35F79"/>
  </w:style>
  <w:style w:type="paragraph" w:styleId="af1">
    <w:name w:val="footer"/>
    <w:basedOn w:val="a"/>
    <w:link w:val="af2"/>
    <w:uiPriority w:val="99"/>
    <w:rsid w:val="00E35F79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locked/>
    <w:rsid w:val="00E35F79"/>
  </w:style>
  <w:style w:type="paragraph" w:styleId="af3">
    <w:name w:val="Title"/>
    <w:basedOn w:val="a"/>
    <w:next w:val="a"/>
    <w:link w:val="af4"/>
    <w:qFormat/>
    <w:locked/>
    <w:rsid w:val="00F74866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4">
    <w:name w:val="Название Знак"/>
    <w:link w:val="af3"/>
    <w:rsid w:val="00F74866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table" w:customStyle="1" w:styleId="-111">
    <w:name w:val="Таблица-сетка 1 светлая — акцент 11"/>
    <w:basedOn w:val="a1"/>
    <w:uiPriority w:val="46"/>
    <w:rsid w:val="004E41D2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5">
    <w:name w:val="footnote text"/>
    <w:basedOn w:val="a"/>
    <w:link w:val="af6"/>
    <w:uiPriority w:val="99"/>
    <w:semiHidden/>
    <w:unhideWhenUsed/>
    <w:rsid w:val="003D0120"/>
    <w:rPr>
      <w:sz w:val="20"/>
      <w:szCs w:val="20"/>
    </w:rPr>
  </w:style>
  <w:style w:type="character" w:customStyle="1" w:styleId="af6">
    <w:name w:val="Текст сноски Знак"/>
    <w:link w:val="af5"/>
    <w:uiPriority w:val="99"/>
    <w:semiHidden/>
    <w:rsid w:val="003D0120"/>
    <w:rPr>
      <w:lang w:eastAsia="en-US"/>
    </w:rPr>
  </w:style>
  <w:style w:type="character" w:styleId="af7">
    <w:name w:val="footnote reference"/>
    <w:uiPriority w:val="99"/>
    <w:semiHidden/>
    <w:unhideWhenUsed/>
    <w:rsid w:val="003D0120"/>
    <w:rPr>
      <w:vertAlign w:val="superscript"/>
    </w:rPr>
  </w:style>
  <w:style w:type="table" w:customStyle="1" w:styleId="-121">
    <w:name w:val="Таблица-сетка 1 светлая — акцент 21"/>
    <w:basedOn w:val="a1"/>
    <w:uiPriority w:val="46"/>
    <w:rsid w:val="00945670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">
    <w:name w:val="Таблица-сетка 1 светлая — акцент 41"/>
    <w:basedOn w:val="a1"/>
    <w:uiPriority w:val="46"/>
    <w:rsid w:val="00F11129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641">
    <w:name w:val="Список-таблица 6 цветная — акцент 41"/>
    <w:basedOn w:val="a1"/>
    <w:uiPriority w:val="51"/>
    <w:rsid w:val="00F11129"/>
    <w:rPr>
      <w:color w:val="BF8F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C000"/>
        <w:bottom w:val="single" w:sz="4" w:space="0" w:color="FFC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C000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112">
    <w:name w:val="Таблица-сетка 1 светлая — акцент 12"/>
    <w:basedOn w:val="a1"/>
    <w:uiPriority w:val="46"/>
    <w:rsid w:val="00260C47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3">
    <w:name w:val="Сетка таблицы2"/>
    <w:basedOn w:val="a1"/>
    <w:next w:val="ab"/>
    <w:uiPriority w:val="59"/>
    <w:rsid w:val="008C596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b"/>
    <w:uiPriority w:val="59"/>
    <w:rsid w:val="008C596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b"/>
    <w:uiPriority w:val="59"/>
    <w:rsid w:val="007A541E"/>
    <w:rPr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b"/>
    <w:uiPriority w:val="39"/>
    <w:rsid w:val="002C3F9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b"/>
    <w:uiPriority w:val="39"/>
    <w:rsid w:val="00892ED1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next w:val="ab"/>
    <w:uiPriority w:val="39"/>
    <w:rsid w:val="003F485E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b"/>
    <w:uiPriority w:val="39"/>
    <w:rsid w:val="00AF6CB9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b"/>
    <w:uiPriority w:val="39"/>
    <w:rsid w:val="00434B4C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b"/>
    <w:uiPriority w:val="39"/>
    <w:rsid w:val="009021AF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b"/>
    <w:uiPriority w:val="39"/>
    <w:rsid w:val="009021AF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b"/>
    <w:uiPriority w:val="39"/>
    <w:rsid w:val="009021AF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b"/>
    <w:uiPriority w:val="39"/>
    <w:rsid w:val="007A162E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link w:val="Bodytext21"/>
    <w:locked/>
    <w:rsid w:val="00E23EDE"/>
    <w:rPr>
      <w:shd w:val="clear" w:color="auto" w:fill="FFFFFF"/>
    </w:rPr>
  </w:style>
  <w:style w:type="paragraph" w:customStyle="1" w:styleId="Bodytext21">
    <w:name w:val="Body text (2)1"/>
    <w:basedOn w:val="a"/>
    <w:link w:val="Bodytext2"/>
    <w:rsid w:val="00E23EDE"/>
    <w:pPr>
      <w:widowControl w:val="0"/>
      <w:shd w:val="clear" w:color="auto" w:fill="FFFFFF"/>
      <w:spacing w:before="420" w:after="60" w:line="274" w:lineRule="exact"/>
      <w:ind w:hanging="420"/>
    </w:pPr>
    <w:rPr>
      <w:sz w:val="20"/>
      <w:szCs w:val="20"/>
      <w:lang w:eastAsia="ru-RU"/>
    </w:rPr>
  </w:style>
  <w:style w:type="character" w:styleId="af8">
    <w:name w:val="annotation reference"/>
    <w:basedOn w:val="a0"/>
    <w:uiPriority w:val="99"/>
    <w:semiHidden/>
    <w:unhideWhenUsed/>
    <w:rsid w:val="001112A0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1112A0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1112A0"/>
    <w:rPr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1112A0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1112A0"/>
    <w:rPr>
      <w:b/>
      <w:bCs/>
      <w:lang w:eastAsia="en-US"/>
    </w:rPr>
  </w:style>
  <w:style w:type="table" w:customStyle="1" w:styleId="14">
    <w:name w:val="Сетка таблицы14"/>
    <w:basedOn w:val="a1"/>
    <w:next w:val="ab"/>
    <w:uiPriority w:val="59"/>
    <w:rsid w:val="00401834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b"/>
    <w:uiPriority w:val="59"/>
    <w:rsid w:val="00C16054"/>
    <w:rPr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1"/>
    <w:basedOn w:val="a1"/>
    <w:next w:val="ab"/>
    <w:uiPriority w:val="39"/>
    <w:rsid w:val="00CF09E1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b"/>
    <w:uiPriority w:val="59"/>
    <w:rsid w:val="002163FA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b"/>
    <w:uiPriority w:val="59"/>
    <w:rsid w:val="00C264A8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b"/>
    <w:uiPriority w:val="59"/>
    <w:rsid w:val="00AF1F9C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b"/>
    <w:uiPriority w:val="59"/>
    <w:rsid w:val="00B04339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uiPriority w:val="39"/>
    <w:rsid w:val="00A41EFF"/>
  </w:style>
  <w:style w:type="character" w:customStyle="1" w:styleId="apple-converted-space">
    <w:name w:val="apple-converted-space"/>
    <w:rsid w:val="00A41EFF"/>
    <w:rPr>
      <w:rFonts w:cs="Times New Roman"/>
    </w:rPr>
  </w:style>
  <w:style w:type="paragraph" w:customStyle="1" w:styleId="Default">
    <w:name w:val="Default"/>
    <w:rsid w:val="00A41EF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afe">
    <w:name w:val="TOC Heading"/>
    <w:basedOn w:val="1"/>
    <w:next w:val="a"/>
    <w:uiPriority w:val="39"/>
    <w:qFormat/>
    <w:rsid w:val="00A41EFF"/>
    <w:pPr>
      <w:spacing w:before="480" w:line="276" w:lineRule="auto"/>
      <w:jc w:val="left"/>
      <w:outlineLvl w:val="9"/>
    </w:pPr>
    <w:rPr>
      <w:rFonts w:ascii="Cambria" w:hAnsi="Cambria"/>
      <w:color w:val="365F91"/>
      <w:sz w:val="28"/>
      <w:lang w:eastAsia="ja-JP"/>
    </w:rPr>
  </w:style>
  <w:style w:type="paragraph" w:styleId="1a">
    <w:name w:val="toc 1"/>
    <w:basedOn w:val="a"/>
    <w:next w:val="a"/>
    <w:autoRedefine/>
    <w:uiPriority w:val="39"/>
    <w:locked/>
    <w:rsid w:val="00D77523"/>
    <w:pPr>
      <w:tabs>
        <w:tab w:val="right" w:leader="dot" w:pos="9639"/>
      </w:tabs>
      <w:spacing w:line="360" w:lineRule="auto"/>
    </w:pPr>
    <w:rPr>
      <w:rFonts w:cs="Arial"/>
      <w:b/>
      <w:noProof/>
      <w:sz w:val="20"/>
      <w:szCs w:val="20"/>
    </w:rPr>
  </w:style>
  <w:style w:type="paragraph" w:styleId="24">
    <w:name w:val="toc 2"/>
    <w:basedOn w:val="a"/>
    <w:next w:val="a"/>
    <w:autoRedefine/>
    <w:uiPriority w:val="39"/>
    <w:locked/>
    <w:rsid w:val="00A41EFF"/>
    <w:pPr>
      <w:spacing w:after="100"/>
      <w:ind w:left="200"/>
    </w:pPr>
    <w:rPr>
      <w:sz w:val="20"/>
      <w:lang w:val="en-US"/>
    </w:rPr>
  </w:style>
  <w:style w:type="paragraph" w:styleId="32">
    <w:name w:val="toc 3"/>
    <w:basedOn w:val="a"/>
    <w:next w:val="a"/>
    <w:autoRedefine/>
    <w:uiPriority w:val="99"/>
    <w:locked/>
    <w:rsid w:val="00A41EFF"/>
    <w:pPr>
      <w:spacing w:after="100"/>
      <w:ind w:left="400"/>
    </w:pPr>
    <w:rPr>
      <w:sz w:val="20"/>
      <w:lang w:val="en-US"/>
    </w:rPr>
  </w:style>
  <w:style w:type="character" w:customStyle="1" w:styleId="FontStyle129">
    <w:name w:val="Font Style129"/>
    <w:uiPriority w:val="99"/>
    <w:rsid w:val="00A41EFF"/>
    <w:rPr>
      <w:rFonts w:ascii="Times New Roman" w:hAnsi="Times New Roman" w:cs="Times New Roman"/>
      <w:b/>
      <w:bCs/>
      <w:i/>
      <w:iCs/>
      <w:color w:val="000000"/>
      <w:sz w:val="24"/>
      <w:szCs w:val="24"/>
    </w:rPr>
  </w:style>
  <w:style w:type="character" w:customStyle="1" w:styleId="fontstyle21">
    <w:name w:val="fontstyle21"/>
    <w:rsid w:val="00A41EFF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customStyle="1" w:styleId="bila1">
    <w:name w:val="bila1"/>
    <w:basedOn w:val="a"/>
    <w:rsid w:val="00A41EFF"/>
    <w:pPr>
      <w:snapToGrid w:val="0"/>
      <w:spacing w:line="360" w:lineRule="auto"/>
      <w:ind w:left="720" w:hanging="360"/>
    </w:pPr>
    <w:rPr>
      <w:rFonts w:eastAsia="Times New Roman"/>
      <w:sz w:val="28"/>
      <w:szCs w:val="24"/>
      <w:lang w:eastAsia="ru-RU"/>
    </w:rPr>
  </w:style>
  <w:style w:type="paragraph" w:customStyle="1" w:styleId="yiv0675626357msonormal">
    <w:name w:val="yiv0675626357msonormal"/>
    <w:basedOn w:val="a"/>
    <w:rsid w:val="00A41EFF"/>
    <w:pPr>
      <w:spacing w:before="100" w:beforeAutospacing="1" w:after="100" w:afterAutospacing="1"/>
    </w:pPr>
    <w:rPr>
      <w:rFonts w:eastAsia="Times New Roman"/>
      <w:szCs w:val="24"/>
      <w:lang w:eastAsia="ro-RO"/>
    </w:rPr>
  </w:style>
  <w:style w:type="character" w:customStyle="1" w:styleId="fontstyle01">
    <w:name w:val="fontstyle01"/>
    <w:rsid w:val="00A41EF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4">
    <w:name w:val="Font Style34"/>
    <w:uiPriority w:val="99"/>
    <w:rsid w:val="00A41EFF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uiPriority w:val="99"/>
    <w:rsid w:val="00A41EFF"/>
    <w:pPr>
      <w:widowControl w:val="0"/>
      <w:autoSpaceDE w:val="0"/>
      <w:autoSpaceDN w:val="0"/>
      <w:adjustRightInd w:val="0"/>
      <w:spacing w:line="274" w:lineRule="exact"/>
      <w:ind w:firstLine="163"/>
    </w:pPr>
    <w:rPr>
      <w:rFonts w:eastAsia="SimSun"/>
      <w:szCs w:val="24"/>
      <w:lang w:eastAsia="ro-RO"/>
    </w:rPr>
  </w:style>
  <w:style w:type="paragraph" w:customStyle="1" w:styleId="m190279385240252345ydp6c72775emsonospacing">
    <w:name w:val="m_190279385240252345ydp6c72775emsonospacing"/>
    <w:basedOn w:val="a"/>
    <w:rsid w:val="00A41EFF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FontStyle49">
    <w:name w:val="Font Style49"/>
    <w:uiPriority w:val="99"/>
    <w:rsid w:val="00A41EFF"/>
    <w:rPr>
      <w:rFonts w:ascii="Times New Roman" w:hAnsi="Times New Roman" w:cs="Times New Roman" w:hint="default"/>
      <w:sz w:val="20"/>
      <w:szCs w:val="20"/>
    </w:rPr>
  </w:style>
  <w:style w:type="character" w:styleId="aff">
    <w:name w:val="Emphasis"/>
    <w:uiPriority w:val="20"/>
    <w:qFormat/>
    <w:locked/>
    <w:rsid w:val="00A41EFF"/>
    <w:rPr>
      <w:i/>
      <w:iCs/>
    </w:rPr>
  </w:style>
  <w:style w:type="paragraph" w:styleId="aff0">
    <w:name w:val="Subtitle"/>
    <w:basedOn w:val="a"/>
    <w:next w:val="a"/>
    <w:link w:val="aff1"/>
    <w:qFormat/>
    <w:locked/>
    <w:rsid w:val="00A41EFF"/>
    <w:pPr>
      <w:numPr>
        <w:ilvl w:val="1"/>
      </w:numPr>
    </w:pPr>
    <w:rPr>
      <w:rFonts w:ascii="Cambria" w:eastAsia="SimSun" w:hAnsi="Cambria"/>
      <w:i/>
      <w:iCs/>
      <w:color w:val="4F81BD"/>
      <w:spacing w:val="15"/>
      <w:szCs w:val="24"/>
      <w:lang w:val="en-US"/>
    </w:rPr>
  </w:style>
  <w:style w:type="character" w:customStyle="1" w:styleId="aff1">
    <w:name w:val="Подзаголовок Знак"/>
    <w:basedOn w:val="a0"/>
    <w:link w:val="aff0"/>
    <w:rsid w:val="00A41EFF"/>
    <w:rPr>
      <w:rFonts w:ascii="Cambria" w:eastAsia="SimSun" w:hAnsi="Cambria"/>
      <w:i/>
      <w:iCs/>
      <w:color w:val="4F81BD"/>
      <w:spacing w:val="15"/>
      <w:sz w:val="24"/>
      <w:szCs w:val="24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sid w:val="00A41EFF"/>
    <w:rPr>
      <w:color w:val="605E5C"/>
      <w:shd w:val="clear" w:color="auto" w:fill="E1DFDD"/>
    </w:rPr>
  </w:style>
  <w:style w:type="paragraph" w:customStyle="1" w:styleId="Normal1">
    <w:name w:val="Normal.1"/>
    <w:basedOn w:val="a"/>
    <w:link w:val="Normal1Char"/>
    <w:qFormat/>
    <w:rsid w:val="00D25024"/>
    <w:pPr>
      <w:widowControl w:val="0"/>
    </w:pPr>
    <w:rPr>
      <w:rFonts w:eastAsia="Arial Unicode MS" w:cs="Arial Unicode MS"/>
      <w:noProof/>
      <w:color w:val="000000"/>
      <w:sz w:val="20"/>
      <w:szCs w:val="24"/>
      <w:lang w:eastAsia="ru-RU"/>
    </w:rPr>
  </w:style>
  <w:style w:type="character" w:customStyle="1" w:styleId="Normal1Char">
    <w:name w:val="Normal.1 Char"/>
    <w:basedOn w:val="a0"/>
    <w:link w:val="Normal1"/>
    <w:rsid w:val="00D25024"/>
    <w:rPr>
      <w:rFonts w:ascii="Arial" w:eastAsia="Arial Unicode MS" w:hAnsi="Arial" w:cs="Arial Unicode MS"/>
      <w:noProof/>
      <w:color w:val="000000"/>
      <w:szCs w:val="24"/>
      <w:lang w:val="ro-RO"/>
    </w:rPr>
  </w:style>
  <w:style w:type="character" w:customStyle="1" w:styleId="ListParagraphChar1">
    <w:name w:val="List Paragraph Char1"/>
    <w:uiPriority w:val="34"/>
    <w:locked/>
    <w:rsid w:val="00415CB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649A3-DF48-4196-92BD-85BBEB2DA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15883</TotalTime>
  <Pages>38</Pages>
  <Words>17120</Words>
  <Characters>99301</Characters>
  <Application>Microsoft Office Word</Application>
  <DocSecurity>0</DocSecurity>
  <Lines>827</Lines>
  <Paragraphs>232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116189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PC_1</cp:lastModifiedBy>
  <cp:revision>2451</cp:revision>
  <cp:lastPrinted>2021-10-19T06:36:00Z</cp:lastPrinted>
  <dcterms:created xsi:type="dcterms:W3CDTF">2019-12-31T22:43:00Z</dcterms:created>
  <dcterms:modified xsi:type="dcterms:W3CDTF">2022-09-27T07:30:00Z</dcterms:modified>
</cp:coreProperties>
</file>