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78C" w:rsidRPr="007929F1" w:rsidRDefault="000C2005">
      <w:pPr>
        <w:rPr>
          <w:b/>
          <w:sz w:val="28"/>
          <w:szCs w:val="28"/>
        </w:rPr>
      </w:pPr>
      <w:r w:rsidRPr="007929F1">
        <w:rPr>
          <w:b/>
          <w:sz w:val="28"/>
          <w:szCs w:val="28"/>
        </w:rPr>
        <w:t>„E ziua Învierii”.</w:t>
      </w:r>
    </w:p>
    <w:p w:rsidR="000C2005" w:rsidRDefault="000C2005">
      <w:pPr>
        <w:rPr>
          <w:sz w:val="28"/>
          <w:szCs w:val="28"/>
        </w:rPr>
      </w:pPr>
    </w:p>
    <w:p w:rsidR="008D0489" w:rsidRDefault="000C2005">
      <w:pPr>
        <w:rPr>
          <w:sz w:val="28"/>
          <w:szCs w:val="28"/>
        </w:rPr>
      </w:pPr>
      <w:r>
        <w:rPr>
          <w:sz w:val="28"/>
          <w:szCs w:val="28"/>
        </w:rPr>
        <w:t xml:space="preserve">Sărbătoarea Învierii Domnului </w:t>
      </w:r>
      <w:r w:rsidR="00645554">
        <w:rPr>
          <w:sz w:val="28"/>
          <w:szCs w:val="28"/>
        </w:rPr>
        <w:t>rămâne a fi cea mai importantă sărbătoare creştină, care ne aduce în suflet pace şi bucurie.</w:t>
      </w:r>
      <w:r w:rsidR="008D0489">
        <w:rPr>
          <w:sz w:val="28"/>
          <w:szCs w:val="28"/>
        </w:rPr>
        <w:t xml:space="preserve"> </w:t>
      </w:r>
    </w:p>
    <w:p w:rsidR="000C2005" w:rsidRDefault="008D0489">
      <w:pPr>
        <w:rPr>
          <w:sz w:val="28"/>
          <w:szCs w:val="28"/>
        </w:rPr>
      </w:pPr>
      <w:r>
        <w:rPr>
          <w:sz w:val="28"/>
          <w:szCs w:val="28"/>
        </w:rPr>
        <w:t>Sincere felicitări cu prilejul sosirii sărbătorilor pascale.</w:t>
      </w:r>
    </w:p>
    <w:p w:rsidR="008D0489" w:rsidRDefault="008D0489">
      <w:pPr>
        <w:rPr>
          <w:sz w:val="28"/>
          <w:szCs w:val="28"/>
        </w:rPr>
      </w:pPr>
      <w:r>
        <w:rPr>
          <w:sz w:val="28"/>
          <w:szCs w:val="28"/>
        </w:rPr>
        <w:t xml:space="preserve">Vă urăm multe bucurii prilejuite </w:t>
      </w:r>
      <w:r w:rsidR="00922232">
        <w:rPr>
          <w:sz w:val="28"/>
          <w:szCs w:val="28"/>
        </w:rPr>
        <w:t>de cei dragi, multă sănătate, seninătate, speranţă în ziua de mâine.</w:t>
      </w:r>
    </w:p>
    <w:p w:rsidR="006D3AAA" w:rsidRDefault="006D3AAA">
      <w:pPr>
        <w:rPr>
          <w:sz w:val="28"/>
          <w:szCs w:val="28"/>
        </w:rPr>
      </w:pPr>
      <w:r>
        <w:rPr>
          <w:sz w:val="28"/>
          <w:szCs w:val="28"/>
        </w:rPr>
        <w:t>Copiii din instituţie l-au slăvit pe Dumnezeu prin cântece cu „Hristos a Înviat”</w:t>
      </w:r>
      <w:r w:rsidR="002F1719">
        <w:rPr>
          <w:sz w:val="28"/>
          <w:szCs w:val="28"/>
        </w:rPr>
        <w:t>, poezii recitate şi scenete prezentate.</w:t>
      </w:r>
    </w:p>
    <w:p w:rsidR="00DE25E9" w:rsidRDefault="00DE25E9">
      <w:pPr>
        <w:rPr>
          <w:sz w:val="28"/>
          <w:szCs w:val="28"/>
        </w:rPr>
      </w:pPr>
    </w:p>
    <w:p w:rsidR="00DE25E9" w:rsidRDefault="00DE25E9">
      <w:pPr>
        <w:rPr>
          <w:sz w:val="28"/>
          <w:szCs w:val="28"/>
        </w:rPr>
      </w:pPr>
    </w:p>
    <w:p w:rsidR="00DE25E9" w:rsidRDefault="00DE25E9">
      <w:pPr>
        <w:rPr>
          <w:sz w:val="28"/>
          <w:szCs w:val="28"/>
        </w:rPr>
      </w:pPr>
    </w:p>
    <w:p w:rsidR="00DE25E9" w:rsidRPr="007929F1" w:rsidRDefault="00DE25E9">
      <w:pPr>
        <w:rPr>
          <w:b/>
          <w:sz w:val="28"/>
          <w:szCs w:val="28"/>
        </w:rPr>
      </w:pPr>
      <w:r w:rsidRPr="007929F1">
        <w:rPr>
          <w:b/>
          <w:sz w:val="28"/>
          <w:szCs w:val="28"/>
        </w:rPr>
        <w:t>Festivalul raional al cântecului pascal „Cânta-voi Dumnezeului meu”</w:t>
      </w:r>
      <w:r w:rsidR="00C76322" w:rsidRPr="007929F1">
        <w:rPr>
          <w:b/>
          <w:sz w:val="28"/>
          <w:szCs w:val="28"/>
        </w:rPr>
        <w:t>.</w:t>
      </w:r>
    </w:p>
    <w:p w:rsidR="00C76322" w:rsidRDefault="00C76322">
      <w:pPr>
        <w:rPr>
          <w:sz w:val="28"/>
          <w:szCs w:val="28"/>
        </w:rPr>
      </w:pPr>
    </w:p>
    <w:p w:rsidR="00C76322" w:rsidRDefault="00E41891">
      <w:pPr>
        <w:rPr>
          <w:sz w:val="28"/>
          <w:szCs w:val="28"/>
        </w:rPr>
      </w:pPr>
      <w:r>
        <w:rPr>
          <w:sz w:val="28"/>
          <w:szCs w:val="28"/>
        </w:rPr>
        <w:t>În duminica mironosiţelor, 30 aprilie 2017</w:t>
      </w:r>
      <w:r w:rsidR="006A3D32">
        <w:rPr>
          <w:sz w:val="28"/>
          <w:szCs w:val="28"/>
        </w:rPr>
        <w:t>,</w:t>
      </w:r>
      <w:r w:rsidR="00847A44">
        <w:rPr>
          <w:sz w:val="28"/>
          <w:szCs w:val="28"/>
        </w:rPr>
        <w:t xml:space="preserve"> în satul Ilenuţa, raionul Făleşti s-a desfăşurat festivalul pascal al blagociniei Făleşti</w:t>
      </w:r>
      <w:r w:rsidR="00622105">
        <w:rPr>
          <w:sz w:val="28"/>
          <w:szCs w:val="28"/>
        </w:rPr>
        <w:t xml:space="preserve"> 1 cu genericul „Cânta-voi Dumnezeului meu”, ediţia a şapte</w:t>
      </w:r>
      <w:r w:rsidR="00501BE9">
        <w:rPr>
          <w:sz w:val="28"/>
          <w:szCs w:val="28"/>
        </w:rPr>
        <w:t xml:space="preserve">a, organizat de către Secţia Raională Cultură şi Turizm.                                                                                                                     </w:t>
      </w:r>
      <w:r w:rsidR="00C76322">
        <w:rPr>
          <w:sz w:val="28"/>
          <w:szCs w:val="28"/>
        </w:rPr>
        <w:t>La sărbătoarea cântecului bisericesc</w:t>
      </w:r>
      <w:r w:rsidR="00DA747F">
        <w:rPr>
          <w:sz w:val="28"/>
          <w:szCs w:val="28"/>
        </w:rPr>
        <w:t xml:space="preserve"> pascal au evaluat</w:t>
      </w:r>
      <w:r w:rsidR="00540079">
        <w:rPr>
          <w:sz w:val="28"/>
          <w:szCs w:val="28"/>
        </w:rPr>
        <w:t xml:space="preserve"> în corul bisericesc şi cadre didactice de la instituţia noastră.</w:t>
      </w:r>
      <w:r w:rsidR="00816CEB">
        <w:rPr>
          <w:sz w:val="28"/>
          <w:szCs w:val="28"/>
        </w:rPr>
        <w:t xml:space="preserve"> Grădiniţa</w:t>
      </w:r>
      <w:r w:rsidR="006A3D32">
        <w:rPr>
          <w:sz w:val="28"/>
          <w:szCs w:val="28"/>
        </w:rPr>
        <w:t xml:space="preserve"> a venit şi cu o expoziţie </w:t>
      </w:r>
      <w:r w:rsidR="00816CEB">
        <w:rPr>
          <w:sz w:val="28"/>
          <w:szCs w:val="28"/>
        </w:rPr>
        <w:t>pascală.</w:t>
      </w:r>
    </w:p>
    <w:p w:rsidR="00DA747F" w:rsidRDefault="00DA747F">
      <w:pPr>
        <w:rPr>
          <w:sz w:val="28"/>
          <w:szCs w:val="28"/>
        </w:rPr>
      </w:pPr>
    </w:p>
    <w:p w:rsidR="00DA747F" w:rsidRDefault="00DA747F">
      <w:pPr>
        <w:rPr>
          <w:sz w:val="28"/>
          <w:szCs w:val="28"/>
        </w:rPr>
      </w:pPr>
    </w:p>
    <w:p w:rsidR="00DA747F" w:rsidRDefault="00DA747F">
      <w:pPr>
        <w:rPr>
          <w:sz w:val="28"/>
          <w:szCs w:val="28"/>
        </w:rPr>
      </w:pPr>
    </w:p>
    <w:p w:rsidR="00DA747F" w:rsidRPr="007929F1" w:rsidRDefault="00335111">
      <w:pPr>
        <w:rPr>
          <w:b/>
          <w:sz w:val="28"/>
          <w:szCs w:val="28"/>
        </w:rPr>
      </w:pPr>
      <w:r w:rsidRPr="007929F1">
        <w:rPr>
          <w:b/>
          <w:sz w:val="28"/>
          <w:szCs w:val="28"/>
        </w:rPr>
        <w:t>„Slăvită în veci să fie fapta nemuritoare a ostaşului biruitor”.</w:t>
      </w:r>
    </w:p>
    <w:p w:rsidR="00335111" w:rsidRDefault="00335111">
      <w:pPr>
        <w:rPr>
          <w:sz w:val="28"/>
          <w:szCs w:val="28"/>
        </w:rPr>
      </w:pPr>
    </w:p>
    <w:p w:rsidR="00335111" w:rsidRDefault="00646DCA">
      <w:pPr>
        <w:rPr>
          <w:sz w:val="28"/>
          <w:szCs w:val="28"/>
        </w:rPr>
      </w:pPr>
      <w:r>
        <w:rPr>
          <w:sz w:val="28"/>
          <w:szCs w:val="28"/>
        </w:rPr>
        <w:t xml:space="preserve"> Z</w:t>
      </w:r>
      <w:r w:rsidR="001D039A">
        <w:rPr>
          <w:sz w:val="28"/>
          <w:szCs w:val="28"/>
        </w:rPr>
        <w:t>iua de 9 mai, sărbătoarea V</w:t>
      </w:r>
      <w:r w:rsidR="00337026">
        <w:rPr>
          <w:sz w:val="28"/>
          <w:szCs w:val="28"/>
        </w:rPr>
        <w:t>ictoriei</w:t>
      </w:r>
      <w:r w:rsidR="007B7BC9">
        <w:rPr>
          <w:sz w:val="28"/>
          <w:szCs w:val="28"/>
        </w:rPr>
        <w:t xml:space="preserve"> şi a comemorării eroilor căz</w:t>
      </w:r>
      <w:r>
        <w:rPr>
          <w:sz w:val="28"/>
          <w:szCs w:val="28"/>
        </w:rPr>
        <w:t>uţi pentru independenţa Patriei. C</w:t>
      </w:r>
      <w:r w:rsidR="007B7BC9">
        <w:rPr>
          <w:sz w:val="28"/>
          <w:szCs w:val="28"/>
        </w:rPr>
        <w:t>olectivul grădiniţei împreună cu copiii şi părinţii au participat la m</w:t>
      </w:r>
      <w:r w:rsidR="00C104F6">
        <w:rPr>
          <w:sz w:val="28"/>
          <w:szCs w:val="28"/>
        </w:rPr>
        <w:t>itingu</w:t>
      </w:r>
      <w:r w:rsidR="001D039A">
        <w:rPr>
          <w:sz w:val="28"/>
          <w:szCs w:val="28"/>
        </w:rPr>
        <w:t>l de comemorare</w:t>
      </w:r>
      <w:r w:rsidR="00C104F6">
        <w:rPr>
          <w:sz w:val="28"/>
          <w:szCs w:val="28"/>
        </w:rPr>
        <w:t xml:space="preserve"> desfăşurat la monumentul eroilor.</w:t>
      </w:r>
      <w:r w:rsidR="006E62F1">
        <w:rPr>
          <w:sz w:val="28"/>
          <w:szCs w:val="28"/>
        </w:rPr>
        <w:t xml:space="preserve"> Nu există numic mai sfânt decât memoria şi recunoştinţa pentru eroii care au luptat pentru pace şi libertate.</w:t>
      </w:r>
      <w:r w:rsidR="006E5CCC">
        <w:rPr>
          <w:sz w:val="28"/>
          <w:szCs w:val="28"/>
        </w:rPr>
        <w:t xml:space="preserve"> </w:t>
      </w:r>
      <w:r w:rsidR="001D039A">
        <w:rPr>
          <w:sz w:val="28"/>
          <w:szCs w:val="28"/>
        </w:rPr>
        <w:t xml:space="preserve">S-a făcut recital de poezii şi </w:t>
      </w:r>
      <w:r w:rsidR="00A4773C">
        <w:rPr>
          <w:sz w:val="28"/>
          <w:szCs w:val="28"/>
        </w:rPr>
        <w:t xml:space="preserve">interpretare de cântece. </w:t>
      </w:r>
      <w:r w:rsidR="006E5CCC">
        <w:rPr>
          <w:sz w:val="28"/>
          <w:szCs w:val="28"/>
        </w:rPr>
        <w:t>S-au depus coroane şi flori în semn de recunoştinţă</w:t>
      </w:r>
      <w:r w:rsidR="008F71FE">
        <w:rPr>
          <w:sz w:val="28"/>
          <w:szCs w:val="28"/>
        </w:rPr>
        <w:t xml:space="preserve"> pentru toţi cei care au contribuit la Marea Victorie. Să păstrăm memoria eroilor, să ne păstrăm ţara şi neamul cu cerul senin şi zâmbete de copii fericiţi.</w:t>
      </w:r>
    </w:p>
    <w:p w:rsidR="00A4773C" w:rsidRDefault="00A4773C">
      <w:pPr>
        <w:rPr>
          <w:sz w:val="28"/>
          <w:szCs w:val="28"/>
        </w:rPr>
      </w:pPr>
    </w:p>
    <w:p w:rsidR="00A4773C" w:rsidRDefault="00A4773C">
      <w:pPr>
        <w:rPr>
          <w:sz w:val="28"/>
          <w:szCs w:val="28"/>
        </w:rPr>
      </w:pPr>
    </w:p>
    <w:p w:rsidR="00A4773C" w:rsidRPr="007929F1" w:rsidRDefault="00D73E19">
      <w:pPr>
        <w:rPr>
          <w:b/>
          <w:sz w:val="28"/>
          <w:szCs w:val="28"/>
        </w:rPr>
      </w:pPr>
      <w:r w:rsidRPr="007929F1">
        <w:rPr>
          <w:b/>
          <w:sz w:val="28"/>
          <w:szCs w:val="28"/>
        </w:rPr>
        <w:t>Mesaj de felicitare cu ocazia Zilei Internaţionale a Familiei.</w:t>
      </w:r>
    </w:p>
    <w:p w:rsidR="006815EC" w:rsidRDefault="006815EC">
      <w:pPr>
        <w:rPr>
          <w:sz w:val="28"/>
          <w:szCs w:val="28"/>
        </w:rPr>
      </w:pPr>
    </w:p>
    <w:p w:rsidR="0053089A" w:rsidRDefault="006815EC">
      <w:pPr>
        <w:rPr>
          <w:sz w:val="28"/>
          <w:szCs w:val="28"/>
        </w:rPr>
      </w:pPr>
      <w:r>
        <w:rPr>
          <w:sz w:val="28"/>
          <w:szCs w:val="28"/>
        </w:rPr>
        <w:t xml:space="preserve">Cu prilejul Zilei </w:t>
      </w:r>
      <w:r w:rsidR="00BA3F49">
        <w:rPr>
          <w:sz w:val="28"/>
          <w:szCs w:val="28"/>
        </w:rPr>
        <w:t>Internaţionale a Familiei, 15 mai, vă adresăm cele mai sincere felicitări şi urări de bine.</w:t>
      </w:r>
      <w:r w:rsidR="0053089A">
        <w:rPr>
          <w:sz w:val="28"/>
          <w:szCs w:val="28"/>
        </w:rPr>
        <w:t xml:space="preserve">                                                                                                       Să aveţi familii împlinite cu copii şi părinţi sănătoşi, realizări frumoase, pace, linişte</w:t>
      </w:r>
      <w:r w:rsidR="007224C7">
        <w:rPr>
          <w:sz w:val="28"/>
          <w:szCs w:val="28"/>
        </w:rPr>
        <w:t xml:space="preserve"> sufletească tuturor. Fie, ca Bunul Dumnezeu să vă învrednicească cu </w:t>
      </w:r>
      <w:r w:rsidR="002377D9">
        <w:rPr>
          <w:sz w:val="28"/>
          <w:szCs w:val="28"/>
        </w:rPr>
        <w:t xml:space="preserve">dragoste şi </w:t>
      </w:r>
      <w:r w:rsidR="007224C7">
        <w:rPr>
          <w:sz w:val="28"/>
          <w:szCs w:val="28"/>
        </w:rPr>
        <w:t xml:space="preserve">înţelepciune şi să vă dăruiască </w:t>
      </w:r>
      <w:r w:rsidR="001D6986">
        <w:rPr>
          <w:sz w:val="28"/>
          <w:szCs w:val="28"/>
        </w:rPr>
        <w:t>un c</w:t>
      </w:r>
      <w:r w:rsidR="002377D9">
        <w:rPr>
          <w:sz w:val="28"/>
          <w:szCs w:val="28"/>
        </w:rPr>
        <w:t>er senin cu bucurii nemărginite şi mari împliniri.</w:t>
      </w:r>
    </w:p>
    <w:p w:rsidR="00A71F1E" w:rsidRDefault="00A71F1E">
      <w:pPr>
        <w:rPr>
          <w:sz w:val="28"/>
          <w:szCs w:val="28"/>
        </w:rPr>
      </w:pPr>
    </w:p>
    <w:p w:rsidR="00A71F1E" w:rsidRDefault="00A71F1E">
      <w:pPr>
        <w:rPr>
          <w:sz w:val="28"/>
          <w:szCs w:val="28"/>
        </w:rPr>
      </w:pPr>
    </w:p>
    <w:p w:rsidR="00A71F1E" w:rsidRDefault="00A71F1E">
      <w:pPr>
        <w:rPr>
          <w:sz w:val="28"/>
          <w:szCs w:val="28"/>
        </w:rPr>
      </w:pPr>
    </w:p>
    <w:p w:rsidR="00A71F1E" w:rsidRPr="00444E61" w:rsidRDefault="00A71F1E">
      <w:pPr>
        <w:rPr>
          <w:b/>
          <w:sz w:val="28"/>
          <w:szCs w:val="28"/>
        </w:rPr>
      </w:pPr>
      <w:r w:rsidRPr="00444E61">
        <w:rPr>
          <w:b/>
          <w:sz w:val="28"/>
          <w:szCs w:val="28"/>
        </w:rPr>
        <w:t>„Cifrele vesele”.</w:t>
      </w:r>
    </w:p>
    <w:p w:rsidR="00A71F1E" w:rsidRDefault="00A71F1E">
      <w:pPr>
        <w:rPr>
          <w:sz w:val="28"/>
          <w:szCs w:val="28"/>
        </w:rPr>
      </w:pPr>
    </w:p>
    <w:p w:rsidR="00A71F1E" w:rsidRDefault="00230E7E">
      <w:pPr>
        <w:rPr>
          <w:sz w:val="28"/>
          <w:szCs w:val="28"/>
        </w:rPr>
      </w:pPr>
      <w:r>
        <w:rPr>
          <w:sz w:val="28"/>
          <w:szCs w:val="28"/>
        </w:rPr>
        <w:t>Activitatea metodică la formarea reprezentărilor</w:t>
      </w:r>
      <w:r w:rsidR="007D546E">
        <w:rPr>
          <w:sz w:val="28"/>
          <w:szCs w:val="28"/>
        </w:rPr>
        <w:t xml:space="preserve"> elementar matematice în grupa mare „Î</w:t>
      </w:r>
      <w:r>
        <w:rPr>
          <w:sz w:val="28"/>
          <w:szCs w:val="28"/>
        </w:rPr>
        <w:t>ngeraşii</w:t>
      </w:r>
      <w:r w:rsidR="007D546E">
        <w:rPr>
          <w:sz w:val="28"/>
          <w:szCs w:val="28"/>
        </w:rPr>
        <w:t>”, s-a desfăşurat în data de 18 mai 2017</w:t>
      </w:r>
      <w:r w:rsidR="005B0D64">
        <w:rPr>
          <w:sz w:val="28"/>
          <w:szCs w:val="28"/>
        </w:rPr>
        <w:t>, fiind organizată în formă de concurs între două echipe.</w:t>
      </w:r>
      <w:r w:rsidR="0073621D">
        <w:rPr>
          <w:sz w:val="28"/>
          <w:szCs w:val="28"/>
        </w:rPr>
        <w:t xml:space="preserve"> Au fost </w:t>
      </w:r>
      <w:r w:rsidR="002062EE">
        <w:rPr>
          <w:sz w:val="28"/>
          <w:szCs w:val="28"/>
        </w:rPr>
        <w:t>realizate obiectivele preconizate.</w:t>
      </w:r>
      <w:r w:rsidR="00BF5B07">
        <w:rPr>
          <w:sz w:val="28"/>
          <w:szCs w:val="28"/>
        </w:rPr>
        <w:t xml:space="preserve"> Copiii au îndeplinit sarcinile în baza regulilor propuse</w:t>
      </w:r>
      <w:r w:rsidR="00444E61">
        <w:rPr>
          <w:sz w:val="28"/>
          <w:szCs w:val="28"/>
        </w:rPr>
        <w:t>.</w:t>
      </w:r>
    </w:p>
    <w:p w:rsidR="00816CEB" w:rsidRDefault="00816CEB">
      <w:pPr>
        <w:rPr>
          <w:sz w:val="28"/>
          <w:szCs w:val="28"/>
        </w:rPr>
      </w:pPr>
    </w:p>
    <w:p w:rsidR="00816CEB" w:rsidRDefault="00816CEB">
      <w:pPr>
        <w:rPr>
          <w:sz w:val="28"/>
          <w:szCs w:val="28"/>
        </w:rPr>
      </w:pPr>
      <w:bookmarkStart w:id="0" w:name="_GoBack"/>
      <w:bookmarkEnd w:id="0"/>
    </w:p>
    <w:p w:rsidR="00816CEB" w:rsidRDefault="00816CEB">
      <w:pPr>
        <w:rPr>
          <w:sz w:val="28"/>
          <w:szCs w:val="28"/>
        </w:rPr>
      </w:pPr>
    </w:p>
    <w:p w:rsidR="00816CEB" w:rsidRDefault="00816CEB">
      <w:pPr>
        <w:rPr>
          <w:sz w:val="28"/>
          <w:szCs w:val="28"/>
        </w:rPr>
      </w:pPr>
    </w:p>
    <w:p w:rsidR="000C2005" w:rsidRDefault="000C2005">
      <w:pPr>
        <w:rPr>
          <w:sz w:val="28"/>
          <w:szCs w:val="28"/>
        </w:rPr>
      </w:pPr>
    </w:p>
    <w:p w:rsidR="000C2005" w:rsidRPr="000C2005" w:rsidRDefault="000C2005">
      <w:pPr>
        <w:rPr>
          <w:sz w:val="28"/>
          <w:szCs w:val="28"/>
        </w:rPr>
      </w:pPr>
    </w:p>
    <w:sectPr w:rsidR="000C2005" w:rsidRPr="000C20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005"/>
    <w:rsid w:val="000C2005"/>
    <w:rsid w:val="001D039A"/>
    <w:rsid w:val="001D6986"/>
    <w:rsid w:val="002062EE"/>
    <w:rsid w:val="00230E7E"/>
    <w:rsid w:val="002377D9"/>
    <w:rsid w:val="002F1719"/>
    <w:rsid w:val="00335111"/>
    <w:rsid w:val="00337026"/>
    <w:rsid w:val="00345DF3"/>
    <w:rsid w:val="0039145B"/>
    <w:rsid w:val="00444E61"/>
    <w:rsid w:val="00501BE9"/>
    <w:rsid w:val="0053089A"/>
    <w:rsid w:val="00540079"/>
    <w:rsid w:val="005B0D64"/>
    <w:rsid w:val="00622105"/>
    <w:rsid w:val="00645554"/>
    <w:rsid w:val="00646DCA"/>
    <w:rsid w:val="006815EC"/>
    <w:rsid w:val="006A3D32"/>
    <w:rsid w:val="006D3AAA"/>
    <w:rsid w:val="006E5CCC"/>
    <w:rsid w:val="006E62F1"/>
    <w:rsid w:val="007224C7"/>
    <w:rsid w:val="0073621D"/>
    <w:rsid w:val="007522C4"/>
    <w:rsid w:val="007929F1"/>
    <w:rsid w:val="007B7BC9"/>
    <w:rsid w:val="007D546E"/>
    <w:rsid w:val="00816CEB"/>
    <w:rsid w:val="00847A44"/>
    <w:rsid w:val="008D0489"/>
    <w:rsid w:val="008F71FE"/>
    <w:rsid w:val="00922232"/>
    <w:rsid w:val="009C4B3E"/>
    <w:rsid w:val="00A4773C"/>
    <w:rsid w:val="00A71F1E"/>
    <w:rsid w:val="00BA3F49"/>
    <w:rsid w:val="00BF5B07"/>
    <w:rsid w:val="00C104F6"/>
    <w:rsid w:val="00C76322"/>
    <w:rsid w:val="00D73E19"/>
    <w:rsid w:val="00DA747F"/>
    <w:rsid w:val="00DE25E9"/>
    <w:rsid w:val="00E41891"/>
    <w:rsid w:val="00EE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BD7760-0CE4-475B-A53C-1F0C4D74F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376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PC_1</dc:creator>
  <cp:keywords/>
  <dc:description/>
  <cp:lastModifiedBy>PC_1</cp:lastModifiedBy>
  <cp:revision>14</cp:revision>
  <dcterms:created xsi:type="dcterms:W3CDTF">2017-05-18T11:24:00Z</dcterms:created>
  <dcterms:modified xsi:type="dcterms:W3CDTF">2017-05-18T13:37:00Z</dcterms:modified>
</cp:coreProperties>
</file>