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02" w:rsidRPr="00673868" w:rsidRDefault="00C91502" w:rsidP="00C91502">
      <w:pPr>
        <w:rPr>
          <w:b/>
          <w:sz w:val="52"/>
          <w:szCs w:val="52"/>
        </w:rPr>
      </w:pPr>
      <w:r>
        <w:rPr>
          <w:b/>
          <w:sz w:val="40"/>
          <w:szCs w:val="40"/>
        </w:rPr>
        <w:t>Genericul:„Acces, relevanţă, calitate în educaţie – competenţe pentru prezent şi viitor”.</w:t>
      </w:r>
    </w:p>
    <w:p w:rsidR="00C91502" w:rsidRDefault="00C91502" w:rsidP="00C91502">
      <w:pPr>
        <w:rPr>
          <w:b/>
          <w:sz w:val="40"/>
          <w:szCs w:val="40"/>
        </w:rPr>
      </w:pPr>
    </w:p>
    <w:p w:rsidR="00C91502" w:rsidRPr="00A720E9" w:rsidRDefault="00C91502" w:rsidP="00C91502">
      <w:pPr>
        <w:rPr>
          <w:b/>
          <w:sz w:val="52"/>
          <w:szCs w:val="52"/>
        </w:rPr>
      </w:pPr>
      <w:r w:rsidRPr="00A42148">
        <w:rPr>
          <w:b/>
          <w:sz w:val="40"/>
          <w:szCs w:val="40"/>
        </w:rPr>
        <w:t>Obiective</w:t>
      </w:r>
      <w:r>
        <w:rPr>
          <w:b/>
          <w:sz w:val="40"/>
          <w:szCs w:val="40"/>
        </w:rPr>
        <w:t>:</w:t>
      </w:r>
      <w:r w:rsidRPr="00A42148">
        <w:rPr>
          <w:b/>
          <w:sz w:val="40"/>
          <w:szCs w:val="40"/>
        </w:rPr>
        <w:t xml:space="preserve"> </w:t>
      </w:r>
    </w:p>
    <w:p w:rsidR="00C91502" w:rsidRPr="009E179C" w:rsidRDefault="00C91502" w:rsidP="00C91502">
      <w:pPr>
        <w:rPr>
          <w:sz w:val="28"/>
          <w:szCs w:val="28"/>
        </w:rPr>
      </w:pPr>
      <w:r w:rsidRPr="009E179C">
        <w:rPr>
          <w:sz w:val="28"/>
          <w:szCs w:val="28"/>
        </w:rPr>
        <w:t>-</w:t>
      </w:r>
      <w:r w:rsidRPr="00A149C9">
        <w:rPr>
          <w:b/>
          <w:sz w:val="28"/>
          <w:szCs w:val="28"/>
        </w:rPr>
        <w:t>Crearea mediului educaţional – fizic şi psihologic</w:t>
      </w:r>
      <w:r>
        <w:rPr>
          <w:sz w:val="28"/>
          <w:szCs w:val="28"/>
        </w:rPr>
        <w:t xml:space="preserve"> – favorabil desfăşurării procesului educaţional cu copiii pentru asigurarea unei educaţii centrate pe copil întru </w:t>
      </w:r>
      <w:r w:rsidRPr="00A149C9">
        <w:rPr>
          <w:b/>
          <w:sz w:val="28"/>
          <w:szCs w:val="28"/>
        </w:rPr>
        <w:t>sporirea calităţii în educaţie</w:t>
      </w:r>
      <w:r>
        <w:rPr>
          <w:sz w:val="28"/>
          <w:szCs w:val="28"/>
        </w:rPr>
        <w:t>.</w:t>
      </w:r>
    </w:p>
    <w:p w:rsidR="00C91502" w:rsidRPr="00C84F11" w:rsidRDefault="00C91502" w:rsidP="00C91502">
      <w:pPr>
        <w:rPr>
          <w:b/>
          <w:sz w:val="28"/>
          <w:szCs w:val="28"/>
        </w:rPr>
      </w:pPr>
      <w:r w:rsidRPr="00E01638">
        <w:rPr>
          <w:b/>
          <w:sz w:val="28"/>
          <w:szCs w:val="28"/>
        </w:rPr>
        <w:t>-Implementarea</w:t>
      </w:r>
      <w:r w:rsidRPr="009E179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/aplicarea </w:t>
      </w:r>
      <w:r w:rsidRPr="001D3132">
        <w:rPr>
          <w:b/>
          <w:sz w:val="28"/>
          <w:szCs w:val="28"/>
        </w:rPr>
        <w:t>Standardelor de Învăţare şi Dezvoltare</w:t>
      </w:r>
      <w:r>
        <w:rPr>
          <w:sz w:val="28"/>
          <w:szCs w:val="28"/>
        </w:rPr>
        <w:t xml:space="preserve">, </w:t>
      </w:r>
      <w:r w:rsidRPr="00C84F11">
        <w:rPr>
          <w:b/>
          <w:sz w:val="28"/>
          <w:szCs w:val="28"/>
        </w:rPr>
        <w:t>cu accent pe dezvoltarea la copii a limbajului monologat, a creativităţii şi gândirii critice.</w:t>
      </w:r>
    </w:p>
    <w:p w:rsidR="00C91502" w:rsidRPr="009E179C" w:rsidRDefault="00C91502" w:rsidP="00C91502">
      <w:pPr>
        <w:rPr>
          <w:sz w:val="28"/>
          <w:szCs w:val="28"/>
        </w:rPr>
      </w:pPr>
      <w:r w:rsidRPr="00E01638">
        <w:rPr>
          <w:b/>
          <w:sz w:val="28"/>
          <w:szCs w:val="28"/>
        </w:rPr>
        <w:t>-Implementarea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Curriculumu-lui Naţional şi a SÎDC pentru copilul de la naştere pînă la 7 ani cu accent pe Domeniul C, </w:t>
      </w:r>
      <w:r w:rsidRPr="0008479C">
        <w:rPr>
          <w:sz w:val="28"/>
          <w:szCs w:val="28"/>
        </w:rPr>
        <w:t>Capacităţi şi atitudini de învăţare</w:t>
      </w:r>
      <w:r>
        <w:rPr>
          <w:sz w:val="28"/>
          <w:szCs w:val="28"/>
        </w:rPr>
        <w:t xml:space="preserve"> şi a Standardelor N</w:t>
      </w:r>
      <w:r w:rsidRPr="0008479C">
        <w:rPr>
          <w:sz w:val="28"/>
          <w:szCs w:val="28"/>
        </w:rPr>
        <w:t>aţionale</w:t>
      </w:r>
      <w:r>
        <w:rPr>
          <w:sz w:val="28"/>
          <w:szCs w:val="28"/>
        </w:rPr>
        <w:t xml:space="preserve"> Profesionale</w:t>
      </w:r>
      <w:r w:rsidRPr="0008479C">
        <w:rPr>
          <w:sz w:val="28"/>
          <w:szCs w:val="28"/>
        </w:rPr>
        <w:t xml:space="preserve"> pentru cadrele didactice.</w:t>
      </w:r>
      <w:r>
        <w:rPr>
          <w:sz w:val="28"/>
          <w:szCs w:val="28"/>
        </w:rPr>
        <w:t>Instrumentul de monitorizare a pregătirii copiilor pentru şcoală.Asigurarea educaţiei incluzive a copiilor cu CES.</w:t>
      </w:r>
    </w:p>
    <w:p w:rsidR="00C91502" w:rsidRPr="009E179C" w:rsidRDefault="00C91502" w:rsidP="00C91502">
      <w:pPr>
        <w:rPr>
          <w:sz w:val="28"/>
          <w:szCs w:val="28"/>
        </w:rPr>
      </w:pPr>
      <w:r w:rsidRPr="009E179C">
        <w:rPr>
          <w:sz w:val="28"/>
          <w:szCs w:val="28"/>
        </w:rPr>
        <w:t>-</w:t>
      </w:r>
      <w:r w:rsidRPr="00A64CF9">
        <w:rPr>
          <w:b/>
          <w:sz w:val="28"/>
          <w:szCs w:val="28"/>
        </w:rPr>
        <w:t xml:space="preserve">Promovarea </w:t>
      </w:r>
      <w:r>
        <w:rPr>
          <w:b/>
          <w:sz w:val="28"/>
          <w:szCs w:val="28"/>
        </w:rPr>
        <w:t xml:space="preserve">şi consolidarea </w:t>
      </w:r>
      <w:r w:rsidRPr="00A64CF9">
        <w:rPr>
          <w:b/>
          <w:sz w:val="28"/>
          <w:szCs w:val="28"/>
        </w:rPr>
        <w:t>parteneriatelor social interactive</w:t>
      </w:r>
      <w:r w:rsidRPr="009E179C">
        <w:rPr>
          <w:sz w:val="28"/>
          <w:szCs w:val="28"/>
        </w:rPr>
        <w:t xml:space="preserve"> eficiente cu reprezentanţii comunităţii locale şi educaţionale – una dintre cheile succesului în viaţă ale copilului.</w:t>
      </w:r>
    </w:p>
    <w:p w:rsidR="00C91502" w:rsidRDefault="00C91502" w:rsidP="00C91502">
      <w:pPr>
        <w:rPr>
          <w:sz w:val="28"/>
          <w:szCs w:val="28"/>
        </w:rPr>
      </w:pPr>
      <w:r w:rsidRPr="00E01638">
        <w:rPr>
          <w:b/>
          <w:sz w:val="28"/>
          <w:szCs w:val="28"/>
        </w:rPr>
        <w:t>-Asigurarea</w:t>
      </w:r>
      <w:r>
        <w:rPr>
          <w:sz w:val="28"/>
          <w:szCs w:val="28"/>
        </w:rPr>
        <w:t xml:space="preserve"> </w:t>
      </w:r>
      <w:r w:rsidRPr="00CE573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limentaţiei calitative şi eficiente</w:t>
      </w:r>
      <w:r w:rsidRPr="00CE5735">
        <w:rPr>
          <w:b/>
          <w:sz w:val="28"/>
          <w:szCs w:val="28"/>
        </w:rPr>
        <w:t xml:space="preserve"> a copiilor</w:t>
      </w:r>
      <w:r>
        <w:rPr>
          <w:sz w:val="28"/>
          <w:szCs w:val="28"/>
        </w:rPr>
        <w:t xml:space="preserve"> - primul pas către o viaţă lungă şi sănătoasă.</w:t>
      </w:r>
    </w:p>
    <w:p w:rsidR="00C91502" w:rsidRPr="00231E8C" w:rsidRDefault="00C91502" w:rsidP="00C91502">
      <w:pPr>
        <w:rPr>
          <w:b/>
          <w:sz w:val="28"/>
          <w:szCs w:val="28"/>
        </w:rPr>
      </w:pPr>
    </w:p>
    <w:p w:rsidR="00C91502" w:rsidRDefault="00C91502" w:rsidP="00C91502"/>
    <w:p w:rsidR="00C91502" w:rsidRDefault="00C91502" w:rsidP="00C91502"/>
    <w:p w:rsidR="00C91502" w:rsidRPr="00F9651E" w:rsidRDefault="00C91502" w:rsidP="00C91502">
      <w:pPr>
        <w:rPr>
          <w:sz w:val="20"/>
          <w:szCs w:val="20"/>
        </w:rPr>
      </w:pP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4827"/>
        <w:gridCol w:w="1660"/>
        <w:gridCol w:w="2410"/>
        <w:gridCol w:w="2184"/>
        <w:gridCol w:w="2102"/>
      </w:tblGrid>
      <w:tr w:rsidR="00C91502" w:rsidRPr="0033012F" w:rsidTr="00BA3743">
        <w:tc>
          <w:tcPr>
            <w:tcW w:w="255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Acţiuni(pe termen mediu</w:t>
            </w:r>
            <w:r w:rsidRPr="0033012F">
              <w:rPr>
                <w:sz w:val="28"/>
                <w:szCs w:val="28"/>
              </w:rPr>
              <w:t>)</w:t>
            </w:r>
          </w:p>
        </w:tc>
        <w:tc>
          <w:tcPr>
            <w:tcW w:w="4827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Subacţiuni</w:t>
            </w:r>
          </w:p>
        </w:tc>
        <w:tc>
          <w:tcPr>
            <w:tcW w:w="166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Termene de realizare</w:t>
            </w:r>
          </w:p>
        </w:tc>
        <w:tc>
          <w:tcPr>
            <w:tcW w:w="241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Responsabili(locul desfăşurării)</w:t>
            </w:r>
          </w:p>
        </w:tc>
        <w:tc>
          <w:tcPr>
            <w:tcW w:w="2184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Indicatori</w:t>
            </w:r>
          </w:p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Rezultate</w:t>
            </w:r>
          </w:p>
        </w:tc>
        <w:tc>
          <w:tcPr>
            <w:tcW w:w="2102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Note cu privire la realizare</w:t>
            </w:r>
          </w:p>
        </w:tc>
      </w:tr>
      <w:tr w:rsidR="00C91502" w:rsidRPr="0033012F" w:rsidTr="00BA3743">
        <w:tc>
          <w:tcPr>
            <w:tcW w:w="2552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184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</w:p>
        </w:tc>
      </w:tr>
    </w:tbl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Obiectiv general nr.1:Crearea mediului educaţional – fizic şi psihologic – favorabil desfăşurării procesului educaţional cu copiii.</w:t>
      </w:r>
    </w:p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Obiective specifice</w:t>
      </w:r>
      <w:r w:rsidRPr="0033012F">
        <w:rPr>
          <w:sz w:val="28"/>
          <w:szCs w:val="28"/>
        </w:rPr>
        <w:t>:</w:t>
      </w:r>
      <w:r w:rsidRPr="0033012F">
        <w:rPr>
          <w:b/>
          <w:sz w:val="28"/>
          <w:szCs w:val="28"/>
        </w:rPr>
        <w:t>1.1: Asigurarea condiţiilor optime pentru desfăşurarea unei educaţii centrate pe copil întru sporirea calităţii în educaţie.</w:t>
      </w:r>
    </w:p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1.2 Implicarea  APL, a comunităţii şi a altor actori educaţionali în crearea condiţiilor.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5245"/>
        <w:gridCol w:w="1842"/>
        <w:gridCol w:w="1701"/>
        <w:gridCol w:w="2127"/>
        <w:gridCol w:w="2268"/>
      </w:tblGrid>
      <w:tr w:rsidR="00C91502" w:rsidRPr="0033012F" w:rsidTr="00BA3743">
        <w:tc>
          <w:tcPr>
            <w:tcW w:w="2552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 xml:space="preserve"> Dezvoltarea unei baze tehnico-materiale racordate la noile cerinţe ale educaţiei centrate</w:t>
            </w:r>
          </w:p>
        </w:tc>
        <w:tc>
          <w:tcPr>
            <w:tcW w:w="5245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-Amenajarea spaţiului fizic şi a sălilor de grupă corespunzător pentru stimularea învăţării copiilor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-Crearea mediului educaţional bazat pe respect, bunăvoinţă, sinceritate, creativitate, ajutor reciproc, toleranţă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-Asigurarea instituţiei cu lemne şi cărbuni pe sezonul rece al anului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-Achiziţionarea, exploatarea şi păstrarea bunurilor materiale ale instituţiei</w:t>
            </w: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Septembrie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Permanent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August-septembrie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Permanent</w:t>
            </w:r>
          </w:p>
        </w:tc>
        <w:tc>
          <w:tcPr>
            <w:tcW w:w="1701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Directoarea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Şef de gosp.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Director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Şef de gosp.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Spaţii amenajate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Stoc suficient de lemne şi cărbuni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Plan de acţiuni</w:t>
            </w: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Notă informativă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Notă informativă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  <w:tr w:rsidR="00C91502" w:rsidRPr="0033012F" w:rsidTr="00BA3743">
        <w:tc>
          <w:tcPr>
            <w:tcW w:w="255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</w:tbl>
    <w:p w:rsidR="00C91502" w:rsidRPr="0033012F" w:rsidRDefault="00C91502" w:rsidP="00C91502">
      <w:pPr>
        <w:rPr>
          <w:b/>
          <w:sz w:val="28"/>
          <w:szCs w:val="28"/>
        </w:rPr>
      </w:pPr>
    </w:p>
    <w:p w:rsidR="00C91502" w:rsidRPr="0033012F" w:rsidRDefault="00C91502" w:rsidP="00C91502">
      <w:pPr>
        <w:rPr>
          <w:b/>
          <w:sz w:val="28"/>
          <w:szCs w:val="28"/>
        </w:rPr>
      </w:pPr>
    </w:p>
    <w:p w:rsidR="00C91502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1.3. Instituţionalizarea eficientă a tuturor copiilor de 3-5-6 ani.</w:t>
      </w:r>
    </w:p>
    <w:p w:rsidR="00C91502" w:rsidRPr="0033012F" w:rsidRDefault="00C91502" w:rsidP="00C91502">
      <w:pPr>
        <w:rPr>
          <w:b/>
          <w:sz w:val="28"/>
          <w:szCs w:val="2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842"/>
        <w:gridCol w:w="1701"/>
        <w:gridCol w:w="2127"/>
        <w:gridCol w:w="2268"/>
      </w:tblGrid>
      <w:tr w:rsidR="00C91502" w:rsidRPr="0033012F" w:rsidTr="00BA3743">
        <w:tc>
          <w:tcPr>
            <w:tcW w:w="2268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lastRenderedPageBreak/>
              <w:t xml:space="preserve"> Asigurarea accesului tuturor copiilor la educaţia de calitate</w:t>
            </w:r>
          </w:p>
        </w:tc>
        <w:tc>
          <w:tcPr>
            <w:tcW w:w="5529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-Analiza minuţioasă a evidenţei registrelor din primărie şi de la punctul medical din localitate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-Identificarea copiilor care nu frecventează grădiniţa dacă sunt şi luarea măsurilor de instituţionalizare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-Convorbiri cu părinţii la domiciliu, invitaţi la 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grădiniţă</w:t>
            </w: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Iunie-iulie-august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p-da verii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August-sept.</w:t>
            </w:r>
          </w:p>
        </w:tc>
        <w:tc>
          <w:tcPr>
            <w:tcW w:w="1701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Directoarea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Directoarea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Directoarea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Rata de instituţionalizare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Rata nefrecventării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N. de partic.</w:t>
            </w: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Notă informativă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  <w:tr w:rsidR="00C91502" w:rsidRPr="0033012F" w:rsidTr="00BA3743"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</w:tbl>
    <w:p w:rsidR="00C91502" w:rsidRPr="0033012F" w:rsidRDefault="00C91502" w:rsidP="00C91502">
      <w:pPr>
        <w:rPr>
          <w:b/>
          <w:sz w:val="28"/>
          <w:szCs w:val="28"/>
        </w:rPr>
      </w:pPr>
      <w:r w:rsidRPr="0033012F">
        <w:rPr>
          <w:b/>
          <w:sz w:val="28"/>
          <w:szCs w:val="28"/>
        </w:rPr>
        <w:t>1.4. Ocrotirea drepturilor copilului. Prevenirea şi protejarea copiilor în caz de ANET.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842"/>
        <w:gridCol w:w="1843"/>
        <w:gridCol w:w="4253"/>
      </w:tblGrid>
      <w:tr w:rsidR="00C91502" w:rsidRPr="0033012F" w:rsidTr="00BA3743">
        <w:tc>
          <w:tcPr>
            <w:tcW w:w="2268" w:type="dxa"/>
          </w:tcPr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Respectarea</w:t>
            </w:r>
          </w:p>
          <w:p w:rsidR="00C91502" w:rsidRPr="0033012F" w:rsidRDefault="00C91502" w:rsidP="00BA3743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drepturilor   copiilor</w:t>
            </w:r>
          </w:p>
        </w:tc>
        <w:tc>
          <w:tcPr>
            <w:tcW w:w="5529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-Informarea angajaţilor despre ANET Ord.ME NR.77 din 22-02-2013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-Întocmirea listelor cu copii din familii social-vulnerabile şi scutirea plăţii pentru alimentaţie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-Accesul copiilor la produsele activităţii lor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-A permite fiecărui copil să-şi urmeze calea sa de creştere, dezvoltare şi educare personalităţii</w:t>
            </w: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Septembrie 2016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Septembrie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Pe parcurs. an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Directoarea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Directoarea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Cons.Local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Nr. de lecţii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Nr. de copii 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rezultate</w:t>
            </w: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  <w:tr w:rsidR="00C91502" w:rsidRPr="0033012F" w:rsidTr="00BA3743">
        <w:tc>
          <w:tcPr>
            <w:tcW w:w="2268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1502" w:rsidRPr="0033012F" w:rsidRDefault="00C91502" w:rsidP="00BA3743">
            <w:pPr>
              <w:rPr>
                <w:sz w:val="28"/>
                <w:szCs w:val="28"/>
              </w:rPr>
            </w:pPr>
          </w:p>
        </w:tc>
      </w:tr>
    </w:tbl>
    <w:p w:rsidR="00BA3743" w:rsidRDefault="00BA3743"/>
    <w:p w:rsidR="00C91502" w:rsidRDefault="00C91502"/>
    <w:p w:rsidR="00C91502" w:rsidRDefault="00C91502"/>
    <w:p w:rsidR="00BA3743" w:rsidRPr="00E7568D" w:rsidRDefault="00BA3743" w:rsidP="00BA3743">
      <w:pPr>
        <w:rPr>
          <w:sz w:val="28"/>
          <w:szCs w:val="28"/>
        </w:rPr>
      </w:pPr>
      <w:r w:rsidRPr="005716E3">
        <w:rPr>
          <w:b/>
          <w:sz w:val="28"/>
          <w:szCs w:val="28"/>
        </w:rPr>
        <w:lastRenderedPageBreak/>
        <w:t>Obiectiv general nr.2: Implementarea/aplicarea Standardelor de învăţare şi dezvoltare a copilului de la naştere pînă la vîrsta de 7 ani, cu accent pe dezvoltarea la copii a creativităţii şi gîndirii critice.</w:t>
      </w:r>
    </w:p>
    <w:p w:rsidR="00BA3743" w:rsidRDefault="00BA3743" w:rsidP="00BA3743">
      <w:pPr>
        <w:rPr>
          <w:b/>
          <w:sz w:val="28"/>
          <w:szCs w:val="28"/>
        </w:rPr>
      </w:pPr>
      <w:r w:rsidRPr="00DD6A03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 xml:space="preserve">2.1. </w:t>
      </w:r>
      <w:r w:rsidRPr="00185B77">
        <w:rPr>
          <w:b/>
          <w:sz w:val="28"/>
          <w:szCs w:val="28"/>
        </w:rPr>
        <w:t xml:space="preserve">Asigurarea </w:t>
      </w:r>
      <w:r>
        <w:rPr>
          <w:b/>
          <w:sz w:val="28"/>
          <w:szCs w:val="28"/>
        </w:rPr>
        <w:t>unui proces educaţional de calitate prin dezvoltărea</w:t>
      </w:r>
      <w:r w:rsidRPr="00185B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bazei metodice a grădiniţei şi</w:t>
      </w:r>
      <w:r w:rsidRPr="00185B77">
        <w:rPr>
          <w:b/>
          <w:sz w:val="28"/>
          <w:szCs w:val="28"/>
        </w:rPr>
        <w:t xml:space="preserve"> conlucrare</w:t>
      </w:r>
      <w:r>
        <w:rPr>
          <w:b/>
          <w:sz w:val="28"/>
          <w:szCs w:val="28"/>
        </w:rPr>
        <w:t>a</w:t>
      </w:r>
      <w:r w:rsidRPr="00185B77">
        <w:rPr>
          <w:b/>
          <w:sz w:val="28"/>
          <w:szCs w:val="28"/>
        </w:rPr>
        <w:t xml:space="preserve"> eficientă cu APL-ul</w:t>
      </w:r>
      <w:r>
        <w:rPr>
          <w:b/>
          <w:sz w:val="28"/>
          <w:szCs w:val="28"/>
        </w:rPr>
        <w:t>, părinţii, cadrele didactice.</w:t>
      </w:r>
    </w:p>
    <w:p w:rsidR="00BA3743" w:rsidRPr="00086851" w:rsidRDefault="00BA3743" w:rsidP="00BA3743">
      <w:pPr>
        <w:rPr>
          <w:b/>
          <w:sz w:val="28"/>
          <w:szCs w:val="28"/>
        </w:rPr>
      </w:pPr>
      <w:r w:rsidRPr="00086851">
        <w:rPr>
          <w:b/>
          <w:sz w:val="28"/>
          <w:szCs w:val="28"/>
        </w:rPr>
        <w:t>Consiliul Pedagogic nr.1</w:t>
      </w:r>
    </w:p>
    <w:tbl>
      <w:tblPr>
        <w:tblStyle w:val="a3"/>
        <w:tblW w:w="15109" w:type="dxa"/>
        <w:tblInd w:w="-572" w:type="dxa"/>
        <w:tblLook w:val="04A0" w:firstRow="1" w:lastRow="0" w:firstColumn="1" w:lastColumn="0" w:noHBand="0" w:noVBand="1"/>
      </w:tblPr>
      <w:tblGrid>
        <w:gridCol w:w="2464"/>
        <w:gridCol w:w="5483"/>
        <w:gridCol w:w="1959"/>
        <w:gridCol w:w="1685"/>
        <w:gridCol w:w="1818"/>
        <w:gridCol w:w="1700"/>
      </w:tblGrid>
      <w:tr w:rsidR="00BA3743" w:rsidRPr="00086851" w:rsidTr="00BA3743">
        <w:trPr>
          <w:trHeight w:val="185"/>
        </w:trPr>
        <w:tc>
          <w:tcPr>
            <w:tcW w:w="2464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Implementarea politicilor educa-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ţionale pentru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asigurarea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accesului tuturor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copiilor la educa-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ţia de calitate</w:t>
            </w:r>
          </w:p>
        </w:tc>
        <w:tc>
          <w:tcPr>
            <w:tcW w:w="5483" w:type="dxa"/>
          </w:tcPr>
          <w:p w:rsidR="00BA3743" w:rsidRPr="00AE0E22" w:rsidRDefault="00BA3743" w:rsidP="00BA3743">
            <w:pPr>
              <w:rPr>
                <w:b/>
                <w:sz w:val="28"/>
                <w:szCs w:val="28"/>
              </w:rPr>
            </w:pPr>
            <w:r w:rsidRPr="00AE0E22">
              <w:rPr>
                <w:b/>
                <w:sz w:val="28"/>
                <w:szCs w:val="28"/>
              </w:rPr>
              <w:t>Tema: Aprobarea obiectivelor prioritare şi a planului de activitate pentru anul de studii 2016-2017.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1.Raportul de activitate pe anul 2015-2016.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8685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Discutarea</w:t>
            </w:r>
            <w:r w:rsidRPr="00086851">
              <w:rPr>
                <w:sz w:val="28"/>
                <w:szCs w:val="28"/>
              </w:rPr>
              <w:t xml:space="preserve"> şi aprobarea Planului de activ</w:t>
            </w:r>
            <w:r>
              <w:rPr>
                <w:sz w:val="28"/>
                <w:szCs w:val="28"/>
              </w:rPr>
              <w:t>itate pentru anul de studii 2016</w:t>
            </w:r>
            <w:r w:rsidRPr="000868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2017.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3.Discutarea Scrisorii metodice a ME ”Organizarea procesului educaţional în instituţiile preşcolare 2016-2017.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4.Repartizarea</w:t>
            </w:r>
            <w:r w:rsidRPr="00086851">
              <w:rPr>
                <w:sz w:val="28"/>
                <w:szCs w:val="28"/>
              </w:rPr>
              <w:t xml:space="preserve"> educatorilor la grupele de vârstă şi a şargei didactice.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5.Propunerea şi întărirea Consiliului de Etică.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6.Cu privire la atestarea cadrelor didactice în anul de studii 2016-2017.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Lucrul preventiv: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1.1 Oră metodică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 xml:space="preserve">Discutarea </w:t>
            </w:r>
            <w:r w:rsidRPr="00086851">
              <w:rPr>
                <w:b/>
                <w:sz w:val="28"/>
                <w:szCs w:val="28"/>
              </w:rPr>
              <w:t>Scrisorii Metodice</w:t>
            </w:r>
            <w:r w:rsidRPr="00086851">
              <w:rPr>
                <w:sz w:val="28"/>
                <w:szCs w:val="28"/>
              </w:rPr>
              <w:t>: „Organizarea procesului educaţional în instituţiile preşcolare”</w:t>
            </w:r>
            <w:r>
              <w:rPr>
                <w:sz w:val="28"/>
                <w:szCs w:val="28"/>
              </w:rPr>
              <w:t xml:space="preserve"> pentru anul de studii 2016 – 2017</w:t>
            </w:r>
            <w:r w:rsidRPr="0008685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Planificările cadrelor didactice.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1.2 Consultaţie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Codul de Etică al cadrului didactic</w:t>
            </w:r>
          </w:p>
          <w:p w:rsidR="00BA3743" w:rsidRPr="00B14797" w:rsidRDefault="00BA3743" w:rsidP="00BA3743">
            <w:pPr>
              <w:rPr>
                <w:b/>
                <w:sz w:val="28"/>
                <w:szCs w:val="28"/>
              </w:rPr>
            </w:pPr>
            <w:r w:rsidRPr="00B14797">
              <w:rPr>
                <w:b/>
                <w:sz w:val="28"/>
                <w:szCs w:val="28"/>
              </w:rPr>
              <w:lastRenderedPageBreak/>
              <w:t xml:space="preserve">1.3.Concurs 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Cea mai interesantă plimbare cu copiii.</w:t>
            </w:r>
          </w:p>
        </w:tc>
        <w:tc>
          <w:tcPr>
            <w:tcW w:w="1959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Septembrie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 2016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Septembrie</w:t>
            </w:r>
            <w:r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Director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CD-ce-2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Director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Educatorii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</w:tc>
        <w:tc>
          <w:tcPr>
            <w:tcW w:w="1818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Proces verbal 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anual</w:t>
            </w:r>
            <w:r w:rsidRPr="00086851">
              <w:rPr>
                <w:sz w:val="28"/>
                <w:szCs w:val="28"/>
              </w:rPr>
              <w:t xml:space="preserve"> aprobat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Scrisoarea Metodică 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Ghidul CD-ce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SPN, SÎDC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Codul de Etică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Registru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 desfăşurat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aprobat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Dezbaterea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Scrisorii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</w:tr>
      <w:tr w:rsidR="00BA3743" w:rsidRPr="00086851" w:rsidTr="00BA3743">
        <w:trPr>
          <w:trHeight w:val="236"/>
        </w:trPr>
        <w:tc>
          <w:tcPr>
            <w:tcW w:w="2464" w:type="dxa"/>
          </w:tcPr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5483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E7568D" w:rsidRDefault="00BA3743" w:rsidP="00BA3743">
      <w:pPr>
        <w:rPr>
          <w:sz w:val="28"/>
          <w:szCs w:val="28"/>
        </w:rPr>
      </w:pPr>
      <w:r w:rsidRPr="00086851">
        <w:rPr>
          <w:b/>
          <w:sz w:val="28"/>
          <w:szCs w:val="28"/>
        </w:rPr>
        <w:t>Consiliul Pedagogic nr.2</w:t>
      </w:r>
    </w:p>
    <w:p w:rsidR="00BA3743" w:rsidRPr="00311083" w:rsidRDefault="00BA3743" w:rsidP="00BA3743">
      <w:pPr>
        <w:rPr>
          <w:sz w:val="28"/>
          <w:szCs w:val="28"/>
        </w:rPr>
      </w:pPr>
      <w:r w:rsidRPr="00311083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 xml:space="preserve"> 2.2. Copiii să manifeste competenţe primare de vorbire dialogată şi polilogată.</w:t>
      </w:r>
    </w:p>
    <w:tbl>
      <w:tblPr>
        <w:tblStyle w:val="a3"/>
        <w:tblW w:w="15798" w:type="dxa"/>
        <w:tblInd w:w="-572" w:type="dxa"/>
        <w:tblLook w:val="04A0" w:firstRow="1" w:lastRow="0" w:firstColumn="1" w:lastColumn="0" w:noHBand="0" w:noVBand="1"/>
      </w:tblPr>
      <w:tblGrid>
        <w:gridCol w:w="2533"/>
        <w:gridCol w:w="5797"/>
        <w:gridCol w:w="1911"/>
        <w:gridCol w:w="1769"/>
        <w:gridCol w:w="2083"/>
        <w:gridCol w:w="1705"/>
      </w:tblGrid>
      <w:tr w:rsidR="00BA3743" w:rsidRPr="00086851" w:rsidTr="00BA3743">
        <w:trPr>
          <w:trHeight w:val="367"/>
        </w:trPr>
        <w:tc>
          <w:tcPr>
            <w:tcW w:w="2533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Racordarea curriculum-ului copiilor de 1-7 ani la SDÎC.</w:t>
            </w:r>
            <w:r w:rsidRPr="000868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</w:tcPr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 xml:space="preserve">Tema: </w:t>
            </w:r>
            <w:r>
              <w:rPr>
                <w:b/>
                <w:sz w:val="28"/>
                <w:szCs w:val="28"/>
              </w:rPr>
              <w:t>Dezvoltarea creativităţii şi stimularea gîndirii critice la copiii preşcolari.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1.Dezvoltarea comunicării şi a vorbirii coerente prin implementarea SDÎC. Jocuri şi exerciţii pentru dezvoltarea limbajului la preşcolari.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8685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Metode interactive de dezvoltarea gîndirii critice la preşcolari.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Modalităţi de formare a unei dicţii corecte la copiii preşcolari.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4.Valorificarea jocului didactic în terapia tulburărilor de limbaj. 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b/>
                <w:sz w:val="28"/>
                <w:szCs w:val="28"/>
              </w:rPr>
              <w:t>Lucrul preventiv</w:t>
            </w:r>
            <w:r w:rsidRPr="00086851">
              <w:rPr>
                <w:sz w:val="28"/>
                <w:szCs w:val="28"/>
              </w:rPr>
              <w:t>: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</w:t>
            </w:r>
            <w:r w:rsidRPr="00086851">
              <w:rPr>
                <w:b/>
                <w:sz w:val="28"/>
                <w:szCs w:val="28"/>
              </w:rPr>
              <w:t>Oră metodică</w:t>
            </w:r>
            <w:r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Educarea creativităţii la preşcolari.</w:t>
            </w:r>
          </w:p>
          <w:p w:rsidR="00BA3743" w:rsidRPr="00EE2270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Stimularea gîndirii critice la preşcolari. 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1.2.Consultaţie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Sugestii metodologice pentru o comunicare</w:t>
            </w:r>
            <w:r w:rsidRPr="00086851">
              <w:rPr>
                <w:sz w:val="28"/>
                <w:szCs w:val="28"/>
              </w:rPr>
              <w:t xml:space="preserve"> eficientă</w:t>
            </w:r>
            <w:r>
              <w:rPr>
                <w:sz w:val="28"/>
                <w:szCs w:val="28"/>
              </w:rPr>
              <w:t xml:space="preserve"> cu copiii.</w:t>
            </w:r>
          </w:p>
          <w:p w:rsidR="00BA3743" w:rsidRPr="00086851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</w:t>
            </w:r>
            <w:r w:rsidRPr="00086851">
              <w:rPr>
                <w:b/>
                <w:sz w:val="28"/>
                <w:szCs w:val="28"/>
              </w:rPr>
              <w:t>Seminar practic</w:t>
            </w:r>
          </w:p>
          <w:p w:rsidR="00BA3743" w:rsidRPr="0035592D" w:rsidRDefault="00BA3743" w:rsidP="00BA3743">
            <w:pPr>
              <w:rPr>
                <w:sz w:val="28"/>
                <w:szCs w:val="28"/>
              </w:rPr>
            </w:pPr>
            <w:r w:rsidRPr="00483696">
              <w:rPr>
                <w:b/>
                <w:sz w:val="28"/>
                <w:szCs w:val="28"/>
              </w:rPr>
              <w:t>Tema:</w:t>
            </w:r>
            <w:r>
              <w:rPr>
                <w:sz w:val="28"/>
                <w:szCs w:val="28"/>
              </w:rPr>
              <w:t xml:space="preserve"> Dezvoltarea gîndirii critice prin utilizarea în procesul de predare-învăţare-evaluare a </w:t>
            </w:r>
            <w:r>
              <w:rPr>
                <w:sz w:val="28"/>
                <w:szCs w:val="28"/>
              </w:rPr>
              <w:lastRenderedPageBreak/>
              <w:t>diverselor exerciţii cu caracter creator</w:t>
            </w:r>
            <w:r w:rsidRPr="0008685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 jocurilor,cît şi diferite forme de organizare a acestora, situaţii de problemă</w:t>
            </w:r>
            <w:r w:rsidRPr="00086851">
              <w:rPr>
                <w:sz w:val="28"/>
                <w:szCs w:val="28"/>
              </w:rPr>
              <w:t>.</w:t>
            </w:r>
          </w:p>
          <w:p w:rsidR="00BA3743" w:rsidRPr="003F4DFB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 xml:space="preserve">30 Noiembrie </w:t>
            </w:r>
            <w:r>
              <w:rPr>
                <w:sz w:val="28"/>
                <w:szCs w:val="28"/>
              </w:rPr>
              <w:t>2016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</w:t>
            </w:r>
            <w:r w:rsidRPr="00086851">
              <w:rPr>
                <w:sz w:val="28"/>
                <w:szCs w:val="28"/>
              </w:rPr>
              <w:t>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Director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Ciupac T.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Manolii L.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Vrancean L.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Pavaleanu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Leu Olesea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Manolii L.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Director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Educatorii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BA3743" w:rsidRPr="00086851" w:rsidRDefault="00BA3743" w:rsidP="00BA3743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lastRenderedPageBreak/>
              <w:t>Curricula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</w:t>
            </w:r>
            <w:r w:rsidRPr="00086851">
              <w:rPr>
                <w:sz w:val="28"/>
                <w:szCs w:val="28"/>
              </w:rPr>
              <w:t xml:space="preserve"> realizat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Discuţii,schimb de opinii</w:t>
            </w: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Proiecte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De jocuri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Registru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86851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</w:t>
            </w:r>
          </w:p>
        </w:tc>
      </w:tr>
      <w:tr w:rsidR="00BA3743" w:rsidTr="00BA3743">
        <w:trPr>
          <w:trHeight w:val="46"/>
        </w:trPr>
        <w:tc>
          <w:tcPr>
            <w:tcW w:w="2533" w:type="dxa"/>
          </w:tcPr>
          <w:p w:rsidR="00BA3743" w:rsidRDefault="00BA3743" w:rsidP="00BA3743"/>
        </w:tc>
        <w:tc>
          <w:tcPr>
            <w:tcW w:w="5797" w:type="dxa"/>
          </w:tcPr>
          <w:p w:rsidR="00BA3743" w:rsidRDefault="00BA3743" w:rsidP="00BA3743"/>
        </w:tc>
        <w:tc>
          <w:tcPr>
            <w:tcW w:w="1911" w:type="dxa"/>
          </w:tcPr>
          <w:p w:rsidR="00BA3743" w:rsidRDefault="00BA3743" w:rsidP="00BA3743"/>
        </w:tc>
        <w:tc>
          <w:tcPr>
            <w:tcW w:w="1769" w:type="dxa"/>
          </w:tcPr>
          <w:p w:rsidR="00BA3743" w:rsidRDefault="00BA3743" w:rsidP="00BA3743"/>
        </w:tc>
        <w:tc>
          <w:tcPr>
            <w:tcW w:w="2083" w:type="dxa"/>
          </w:tcPr>
          <w:p w:rsidR="00BA3743" w:rsidRDefault="00BA3743" w:rsidP="00BA3743"/>
        </w:tc>
        <w:tc>
          <w:tcPr>
            <w:tcW w:w="1705" w:type="dxa"/>
          </w:tcPr>
          <w:p w:rsidR="00BA3743" w:rsidRDefault="00BA3743" w:rsidP="00BA3743"/>
        </w:tc>
      </w:tr>
    </w:tbl>
    <w:p w:rsidR="00BA374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general 3. Implementarea Curriculum-ului Naţional şi a SDÎC pentru copilul de la naştere pînă la 7 ani cu accent pe domeniul C, capacităţi şi atitudini în învăţare. şi a SNP a cadrelor didactice.</w:t>
      </w:r>
    </w:p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Consiliul pedagogic nr.3.</w:t>
      </w:r>
      <w:r w:rsidRPr="00311083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>3.1.</w:t>
      </w:r>
      <w:r w:rsidRPr="003110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Copiii să manifeste curiozitate şi interes, manifestînd creativitate în activităţile zilnice.</w:t>
      </w:r>
    </w:p>
    <w:tbl>
      <w:tblPr>
        <w:tblStyle w:val="a3"/>
        <w:tblW w:w="15002" w:type="dxa"/>
        <w:tblInd w:w="-572" w:type="dxa"/>
        <w:tblLook w:val="04A0" w:firstRow="1" w:lastRow="0" w:firstColumn="1" w:lastColumn="0" w:noHBand="0" w:noVBand="1"/>
      </w:tblPr>
      <w:tblGrid>
        <w:gridCol w:w="2390"/>
        <w:gridCol w:w="5397"/>
        <w:gridCol w:w="1812"/>
        <w:gridCol w:w="1842"/>
        <w:gridCol w:w="1994"/>
        <w:gridCol w:w="1567"/>
      </w:tblGrid>
      <w:tr w:rsidR="00BA3743" w:rsidRPr="000A4B93" w:rsidTr="00BA3743">
        <w:trPr>
          <w:trHeight w:val="1196"/>
        </w:trPr>
        <w:tc>
          <w:tcPr>
            <w:tcW w:w="2391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Asigurarea calităţii în predarea activităţilor</w:t>
            </w:r>
          </w:p>
        </w:tc>
        <w:tc>
          <w:tcPr>
            <w:tcW w:w="5399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Tema: Domeniul Capacităţi şi Atitudini în învăţare.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1.Curiozitate şi interes pentru lucruri noi-cel mai activ factor în dezvoltarea mintală a copilului.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2.Iniţiativa şi Persistenţa în activităţi.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3.Potenţialul creativ al preşcolarului ce se manifestă în activităţile sale cotidiene: în joc, limbaj, desen şi pictură.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4.Desenul colectiv-modalitate de dezvoltare a imaginaţiei şi a gîndirii creatoare.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Lucrul preventiv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1.1.Consultaţie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Orice copil este creativ.Problema este cum îl faci să rămînă aşa şi cînd creşte.</w:t>
            </w:r>
          </w:p>
          <w:p w:rsidR="00BA3743" w:rsidRPr="000708C9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1.2.</w:t>
            </w:r>
            <w:r>
              <w:rPr>
                <w:b/>
                <w:sz w:val="28"/>
                <w:szCs w:val="28"/>
              </w:rPr>
              <w:t>Oră metodică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Foaie de resurse cu sugestii practice referitoare la domeniul C.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1.3.</w:t>
            </w:r>
            <w:r>
              <w:rPr>
                <w:b/>
                <w:sz w:val="28"/>
                <w:szCs w:val="28"/>
              </w:rPr>
              <w:t>Activităţi deschisă</w:t>
            </w:r>
          </w:p>
          <w:p w:rsidR="00BA3743" w:rsidRPr="00D76238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Călătorie în lumea poveştilor. Teatralizarea poveştilor preferate.</w:t>
            </w:r>
          </w:p>
          <w:p w:rsidR="00BA3743" w:rsidRPr="00BC0EDF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1.4.Chestionar cu copiii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CC3EA6">
              <w:rPr>
                <w:sz w:val="28"/>
                <w:szCs w:val="28"/>
              </w:rPr>
              <w:t xml:space="preserve">1.Cum </w:t>
            </w:r>
            <w:r>
              <w:rPr>
                <w:sz w:val="28"/>
                <w:szCs w:val="28"/>
              </w:rPr>
              <w:t>crezi, cine îţi este cel mai drag din familie?;2.Ce crezi despre tine?;3.Care poveste îţi place cel mai mult?;4.Care este eroul tău preferat?.</w:t>
            </w:r>
          </w:p>
          <w:p w:rsidR="00BA3743" w:rsidRPr="00C853AB" w:rsidRDefault="00BA3743" w:rsidP="00BA3743">
            <w:pPr>
              <w:rPr>
                <w:sz w:val="28"/>
                <w:szCs w:val="28"/>
              </w:rPr>
            </w:pPr>
            <w:r w:rsidRPr="00077167">
              <w:rPr>
                <w:b/>
                <w:sz w:val="28"/>
                <w:szCs w:val="28"/>
              </w:rPr>
              <w:t>1.5.</w:t>
            </w:r>
            <w:r w:rsidRPr="00D82434">
              <w:rPr>
                <w:b/>
                <w:sz w:val="28"/>
                <w:szCs w:val="28"/>
              </w:rPr>
              <w:t>Logoritmica</w:t>
            </w:r>
            <w:r w:rsidRPr="00C853AB">
              <w:rPr>
                <w:sz w:val="28"/>
                <w:szCs w:val="28"/>
              </w:rPr>
              <w:t>-modalitate de înlăturare</w:t>
            </w:r>
            <w:r>
              <w:rPr>
                <w:sz w:val="28"/>
                <w:szCs w:val="28"/>
              </w:rPr>
              <w:t xml:space="preserve"> a tulburărilor de limbaj.</w:t>
            </w:r>
          </w:p>
          <w:p w:rsidR="00BA3743" w:rsidRPr="00C853AB" w:rsidRDefault="00BA3743" w:rsidP="00BA3743">
            <w:pPr>
              <w:rPr>
                <w:sz w:val="28"/>
                <w:szCs w:val="28"/>
              </w:rPr>
            </w:pPr>
          </w:p>
          <w:p w:rsidR="00BA3743" w:rsidRPr="00C06C90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Februarie 2017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 2017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A3743" w:rsidRPr="004C7758" w:rsidRDefault="00BA3743" w:rsidP="00BA3743">
            <w:pPr>
              <w:rPr>
                <w:sz w:val="28"/>
                <w:szCs w:val="28"/>
              </w:rPr>
            </w:pPr>
            <w:r w:rsidRPr="004C7758">
              <w:rPr>
                <w:sz w:val="28"/>
                <w:szCs w:val="28"/>
              </w:rPr>
              <w:lastRenderedPageBreak/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I.Pavaleanu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L.Vrancean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L.Manolii</w:t>
            </w:r>
          </w:p>
          <w:p w:rsidR="00BA3743" w:rsidRPr="00797DD7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O.Leu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Ciupac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Manolii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Împreună-grupele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L.V;I.P.;L.M.;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T.C.;O.C.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Cadr.d, direct.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Colectare de materiale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Exemplificări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 cu copiii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Consemnări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Atelier de lucru</w:t>
            </w:r>
          </w:p>
        </w:tc>
        <w:tc>
          <w:tcPr>
            <w:tcW w:w="1567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Proces-verbal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C213B4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Şedinţă </w:t>
            </w:r>
          </w:p>
        </w:tc>
      </w:tr>
      <w:tr w:rsidR="00BA3743" w:rsidRPr="000A4B93" w:rsidTr="00BA3743">
        <w:trPr>
          <w:trHeight w:val="48"/>
        </w:trPr>
        <w:tc>
          <w:tcPr>
            <w:tcW w:w="2391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5399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</w:tr>
    </w:tbl>
    <w:p w:rsidR="00BA374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Consiliul Pedagogic nr.4 </w:t>
      </w:r>
    </w:p>
    <w:p w:rsidR="00BA3743" w:rsidRDefault="00BA3743" w:rsidP="00BA3743">
      <w:pPr>
        <w:rPr>
          <w:b/>
          <w:sz w:val="28"/>
          <w:szCs w:val="28"/>
        </w:rPr>
      </w:pPr>
      <w:r w:rsidRPr="00311083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>2.3. Educaţia centrată pe copil-cheia succesului în educaţia timpurie.</w:t>
      </w:r>
    </w:p>
    <w:p w:rsidR="00BA3743" w:rsidRPr="000A4B93" w:rsidRDefault="00BA3743" w:rsidP="00BA3743">
      <w:pPr>
        <w:rPr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665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lastRenderedPageBreak/>
              <w:t>Aplicarea eficientă şi corectă a Stand</w:t>
            </w:r>
            <w:r>
              <w:rPr>
                <w:b/>
                <w:sz w:val="28"/>
                <w:szCs w:val="28"/>
              </w:rPr>
              <w:t>ardelor de învăţare şi dezvoltare pentru  copilul</w:t>
            </w:r>
            <w:r w:rsidRPr="000A4B93">
              <w:rPr>
                <w:b/>
                <w:sz w:val="28"/>
                <w:szCs w:val="28"/>
              </w:rPr>
              <w:t xml:space="preserve"> de la naştere pînă la 7 ani.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Tema: </w:t>
            </w:r>
            <w:r w:rsidRPr="000A4B93">
              <w:rPr>
                <w:b/>
                <w:sz w:val="28"/>
                <w:szCs w:val="28"/>
              </w:rPr>
              <w:t>Rezultatele activităţii colectivului pedagogic şi realizarea obiectivelor educaţionale. Evaluarea finală.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1.A</w:t>
            </w:r>
            <w:r>
              <w:rPr>
                <w:sz w:val="28"/>
                <w:szCs w:val="28"/>
              </w:rPr>
              <w:t>naliza procesului educaţional pentru anul de studii 2016-2017</w:t>
            </w:r>
            <w:r w:rsidRPr="000A4B93"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2.Ghid de aplicare a instrumentului de monitorizare a pregătirii copiilor pentru şcoală (informaţie).Fişa de monitorizare a progresului copilului.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3.Modalităţi de pregătire a copiilor pentru şcoală-condiţie prioritară în asigurarea adaptării şcolare.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.Aprobarea planului de activitate pe perioada estivală.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5.Cu privire la </w:t>
            </w:r>
            <w:r w:rsidRPr="000A4B93">
              <w:rPr>
                <w:sz w:val="28"/>
                <w:szCs w:val="28"/>
              </w:rPr>
              <w:t>îndeplinirea normelor naturale.</w:t>
            </w:r>
          </w:p>
          <w:p w:rsidR="00BA3743" w:rsidRPr="00AC352B" w:rsidRDefault="00BA3743" w:rsidP="00BA3743">
            <w:pPr>
              <w:rPr>
                <w:b/>
                <w:sz w:val="28"/>
                <w:szCs w:val="28"/>
              </w:rPr>
            </w:pPr>
            <w:r w:rsidRPr="00AC352B">
              <w:rPr>
                <w:b/>
                <w:sz w:val="28"/>
                <w:szCs w:val="28"/>
              </w:rPr>
              <w:t>Lucrul preventiv</w:t>
            </w:r>
          </w:p>
          <w:p w:rsidR="00BA3743" w:rsidRPr="00AC352B" w:rsidRDefault="00BA3743" w:rsidP="00BA3743">
            <w:pPr>
              <w:rPr>
                <w:b/>
                <w:sz w:val="28"/>
                <w:szCs w:val="28"/>
              </w:rPr>
            </w:pPr>
            <w:r w:rsidRPr="00AC352B">
              <w:rPr>
                <w:b/>
                <w:sz w:val="28"/>
                <w:szCs w:val="28"/>
              </w:rPr>
              <w:t>1.1.Consultaţie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Rolul educatoarei în modelarea personalităţii copilului preşcolar</w:t>
            </w:r>
          </w:p>
          <w:p w:rsidR="00BA3743" w:rsidRPr="008F64A6" w:rsidRDefault="00BA3743" w:rsidP="00BA3743">
            <w:pPr>
              <w:rPr>
                <w:b/>
                <w:sz w:val="28"/>
                <w:szCs w:val="28"/>
              </w:rPr>
            </w:pPr>
            <w:r w:rsidRPr="008F64A6">
              <w:rPr>
                <w:b/>
                <w:sz w:val="28"/>
                <w:szCs w:val="28"/>
              </w:rPr>
              <w:t>1.2.Activităţi demonstrative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1.Educaţia pentru mediul natural şi cultura ecologică- „Lumea păsărilor”.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1.2.2.Formarea reprezentărilor elementar matematice- „La ferma bunicuţelor”.</w:t>
            </w:r>
          </w:p>
          <w:p w:rsidR="00BA3743" w:rsidRPr="00947737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Dezvoltarea personală, educaţie pentru familie şi societate.</w:t>
            </w:r>
          </w:p>
          <w:p w:rsidR="00BA3743" w:rsidRPr="00C635E1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4C2888" w:rsidRDefault="00BA3743" w:rsidP="00BA3743">
            <w:pPr>
              <w:rPr>
                <w:sz w:val="28"/>
                <w:szCs w:val="28"/>
              </w:rPr>
            </w:pPr>
            <w:r w:rsidRPr="004C2888">
              <w:rPr>
                <w:sz w:val="28"/>
                <w:szCs w:val="28"/>
              </w:rPr>
              <w:lastRenderedPageBreak/>
              <w:t>Mai 2017</w:t>
            </w: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</w:p>
          <w:p w:rsidR="00BA3743" w:rsidRPr="00173F3A" w:rsidRDefault="00BA3743" w:rsidP="00BA3743">
            <w:pPr>
              <w:rPr>
                <w:sz w:val="28"/>
                <w:szCs w:val="28"/>
              </w:rPr>
            </w:pPr>
          </w:p>
          <w:p w:rsidR="00BA3743" w:rsidRPr="00173F3A" w:rsidRDefault="00BA3743" w:rsidP="00BA3743">
            <w:pPr>
              <w:rPr>
                <w:sz w:val="28"/>
                <w:szCs w:val="28"/>
              </w:rPr>
            </w:pPr>
            <w:r w:rsidRPr="00173F3A">
              <w:rPr>
                <w:sz w:val="28"/>
                <w:szCs w:val="28"/>
              </w:rPr>
              <w:t xml:space="preserve">Aprilie </w:t>
            </w:r>
          </w:p>
          <w:p w:rsidR="00BA3743" w:rsidRPr="00173F3A" w:rsidRDefault="00BA3743" w:rsidP="00BA3743">
            <w:pPr>
              <w:rPr>
                <w:sz w:val="28"/>
                <w:szCs w:val="28"/>
              </w:rPr>
            </w:pPr>
          </w:p>
          <w:p w:rsidR="00BA3743" w:rsidRPr="00173F3A" w:rsidRDefault="00BA3743" w:rsidP="00BA3743">
            <w:pPr>
              <w:rPr>
                <w:sz w:val="28"/>
                <w:szCs w:val="28"/>
              </w:rPr>
            </w:pPr>
            <w:r w:rsidRPr="00173F3A">
              <w:rPr>
                <w:sz w:val="28"/>
                <w:szCs w:val="28"/>
              </w:rPr>
              <w:t xml:space="preserve"> </w:t>
            </w:r>
          </w:p>
          <w:p w:rsidR="00BA3743" w:rsidRPr="00B95CA9" w:rsidRDefault="00BA3743" w:rsidP="00BA3743">
            <w:pPr>
              <w:rPr>
                <w:i/>
                <w:sz w:val="28"/>
                <w:szCs w:val="28"/>
              </w:rPr>
            </w:pPr>
            <w:r w:rsidRPr="00173F3A">
              <w:rPr>
                <w:sz w:val="28"/>
                <w:szCs w:val="28"/>
              </w:rPr>
              <w:t>Mai</w:t>
            </w: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 gr.</w:t>
            </w:r>
            <w:r w:rsidRPr="000A4B93">
              <w:rPr>
                <w:sz w:val="28"/>
                <w:szCs w:val="28"/>
              </w:rPr>
              <w:t xml:space="preserve"> pregătitoare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Vrancean L.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Iulita P.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med.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Toate grupele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Pregăt.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Mare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medie</w:t>
            </w: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Acţiuni realizate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Activităţi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 w:rsidRPr="00102958">
              <w:rPr>
                <w:sz w:val="28"/>
                <w:szCs w:val="28"/>
              </w:rPr>
              <w:t>Proces 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Raport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Analiză şi sinteză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102958" w:rsidRDefault="00BA3743" w:rsidP="00BA3743">
            <w:pPr>
              <w:rPr>
                <w:sz w:val="28"/>
                <w:szCs w:val="28"/>
              </w:rPr>
            </w:pP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</w:p>
        </w:tc>
      </w:tr>
    </w:tbl>
    <w:p w:rsidR="00BA3743" w:rsidRPr="0075120F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5120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.4.</w:t>
      </w:r>
      <w:r w:rsidRPr="0075120F">
        <w:rPr>
          <w:b/>
          <w:sz w:val="28"/>
          <w:szCs w:val="28"/>
        </w:rPr>
        <w:t xml:space="preserve"> Organizarea inspecţiilor</w:t>
      </w:r>
    </w:p>
    <w:p w:rsidR="00BA3743" w:rsidRPr="00A24F65" w:rsidRDefault="00BA3743" w:rsidP="00BA3743">
      <w:pPr>
        <w:rPr>
          <w:b/>
          <w:sz w:val="48"/>
          <w:szCs w:val="48"/>
        </w:rPr>
      </w:pPr>
      <w:r w:rsidRPr="00A24F65">
        <w:rPr>
          <w:b/>
          <w:sz w:val="28"/>
          <w:szCs w:val="28"/>
        </w:rPr>
        <w:t>Obiectiv specific:</w:t>
      </w:r>
      <w:r>
        <w:rPr>
          <w:b/>
          <w:sz w:val="28"/>
          <w:szCs w:val="28"/>
        </w:rPr>
        <w:t xml:space="preserve"> </w:t>
      </w:r>
      <w:r w:rsidRPr="00A24F6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9A08DA">
        <w:rPr>
          <w:b/>
          <w:sz w:val="28"/>
          <w:szCs w:val="28"/>
        </w:rPr>
        <w:t xml:space="preserve">Asigurarea dezvoltării normale </w:t>
      </w:r>
      <w:r>
        <w:rPr>
          <w:b/>
          <w:sz w:val="28"/>
          <w:szCs w:val="28"/>
        </w:rPr>
        <w:t>şi depline a copiilor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665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Organizarea şi monitorizarea inspecţiilor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Evaluarea cunoştinţelor şi </w:t>
            </w:r>
            <w:r>
              <w:rPr>
                <w:b/>
                <w:sz w:val="28"/>
                <w:szCs w:val="28"/>
              </w:rPr>
              <w:lastRenderedPageBreak/>
              <w:t>competenţele copiilor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Inspecţii tematice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2.4.1.Metode interactive de dezvoltare a gîndirii critice la preşcolari.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2.4.2.Curiozitate şi interes. Stimularea participării părinţilor în viaţa grădiniţei.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4.3.Monitorizarea modului în care cadrul didactic relaţionează cu copiii şi stimulează interacţiunea copilului cu alţi copii.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2.4.4.Libertatea de mişcare şi de explorare, oferită copilului prin mediul educaţional şi modul în care copilul este implicat în procesul de predare-învăţare-evaluare.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Inspecţii operative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2.4.5</w:t>
            </w:r>
            <w:r w:rsidRPr="000A4B93">
              <w:rPr>
                <w:sz w:val="28"/>
                <w:szCs w:val="28"/>
              </w:rPr>
              <w:t>.Respectarea regimului zilei</w:t>
            </w:r>
            <w:r>
              <w:rPr>
                <w:sz w:val="28"/>
                <w:szCs w:val="28"/>
              </w:rPr>
              <w:t>,</w:t>
            </w:r>
            <w:r w:rsidRPr="000A4B93">
              <w:rPr>
                <w:sz w:val="28"/>
                <w:szCs w:val="28"/>
              </w:rPr>
              <w:t xml:space="preserve"> a regimul</w:t>
            </w:r>
            <w:r>
              <w:rPr>
                <w:sz w:val="28"/>
                <w:szCs w:val="28"/>
              </w:rPr>
              <w:t>ui de activitate a personalului, a regulilor sanitaro-epidemiologice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2.4.6</w:t>
            </w:r>
            <w:r w:rsidRPr="000A4B93">
              <w:rPr>
                <w:sz w:val="28"/>
                <w:szCs w:val="28"/>
              </w:rPr>
              <w:t>.Respectarea instrucţiunilor la securitatea şi sănătatea în muncă.</w:t>
            </w:r>
          </w:p>
          <w:p w:rsidR="00BA3743" w:rsidRPr="00400185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2.4.7</w:t>
            </w:r>
            <w:r w:rsidRPr="000A4B93">
              <w:rPr>
                <w:sz w:val="28"/>
                <w:szCs w:val="28"/>
              </w:rPr>
              <w:t>.Respectarea alimentaţiei corecte şi calorice.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Inspecţii speciale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40018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4.</w:t>
            </w:r>
            <w:r w:rsidRPr="00400185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 xml:space="preserve">Monitorizarea modului în care se aplică instrumentul de monitorizare a pregătirii </w:t>
            </w:r>
            <w:r>
              <w:rPr>
                <w:sz w:val="28"/>
                <w:szCs w:val="28"/>
              </w:rPr>
              <w:lastRenderedPageBreak/>
              <w:t>copilului pentru şcoală şi modul în care se face evaluarea copilului.</w:t>
            </w:r>
          </w:p>
          <w:p w:rsidR="00BA3743" w:rsidRPr="00400185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2.4.9.Realizarea interacţiunii cu învăţătorii de la clasele primare.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Inspecţii epizodice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2.4.10</w:t>
            </w:r>
            <w:r w:rsidRPr="000A4B93">
              <w:rPr>
                <w:sz w:val="28"/>
                <w:szCs w:val="28"/>
              </w:rPr>
              <w:t>.Starea documentaţiei în grupe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Permanent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  <w:r w:rsidRPr="000A4B93">
              <w:rPr>
                <w:sz w:val="28"/>
                <w:szCs w:val="28"/>
              </w:rPr>
              <w:t xml:space="preserve">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Sora medicală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medicală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SÎDC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Curricula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Notă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 inform.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Realizări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Informaţie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9853A1" w:rsidRDefault="00BA3743" w:rsidP="00BA3743">
      <w:pPr>
        <w:rPr>
          <w:b/>
          <w:sz w:val="48"/>
          <w:szCs w:val="48"/>
        </w:rPr>
      </w:pPr>
      <w:r w:rsidRPr="0075120F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2.</w:t>
      </w:r>
      <w:r w:rsidRPr="0075120F">
        <w:rPr>
          <w:b/>
          <w:sz w:val="28"/>
          <w:szCs w:val="28"/>
        </w:rPr>
        <w:t>Organizarea lucrului cu cadrele didactice</w:t>
      </w:r>
    </w:p>
    <w:p w:rsidR="00BA3743" w:rsidRPr="00A24F65" w:rsidRDefault="00BA3743" w:rsidP="00BA3743">
      <w:pPr>
        <w:rPr>
          <w:sz w:val="28"/>
          <w:szCs w:val="28"/>
        </w:rPr>
      </w:pPr>
      <w:r w:rsidRPr="009853A1">
        <w:rPr>
          <w:b/>
          <w:sz w:val="28"/>
          <w:szCs w:val="28"/>
        </w:rPr>
        <w:t>Obiectiv specific:-</w:t>
      </w:r>
      <w:r w:rsidRPr="00845904">
        <w:rPr>
          <w:b/>
          <w:sz w:val="28"/>
          <w:szCs w:val="28"/>
        </w:rPr>
        <w:t>Responsabilizarea cadrelor didactice prin implementarea în continuare a Curriculumului şi a SÎDC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665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Î</w:t>
            </w:r>
            <w:r w:rsidRPr="000A4B93">
              <w:rPr>
                <w:b/>
                <w:sz w:val="28"/>
                <w:szCs w:val="28"/>
              </w:rPr>
              <w:t>mbinarea reuşită a formelor şi metodelor de activitate</w:t>
            </w:r>
            <w:r>
              <w:rPr>
                <w:sz w:val="28"/>
                <w:szCs w:val="28"/>
              </w:rPr>
              <w:t xml:space="preserve"> </w:t>
            </w:r>
            <w:r w:rsidRPr="003C5CC5">
              <w:rPr>
                <w:b/>
                <w:sz w:val="28"/>
                <w:szCs w:val="28"/>
              </w:rPr>
              <w:t>pentru realizarea educaţiei de calitate.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Aplicarea eficientă şi corectă a SDÎC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1.Utilizarea metodei didactice: Algoritmizarea,cu scopul disciplinării gîndirii copiilor şi dobîndirii încrederii în forţele proprii.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2.2.Obiectiv: „Schimb, mă schimb, vă schimb, Reuşesc”.Viaţa ne impune schimbări şi reforme.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</w:t>
            </w:r>
            <w:r w:rsidRPr="000A4B93">
              <w:rPr>
                <w:sz w:val="28"/>
                <w:szCs w:val="28"/>
              </w:rPr>
              <w:t>3.Participarea la întruniri metodice.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</w:t>
            </w:r>
            <w:r w:rsidRPr="000A4B93">
              <w:rPr>
                <w:sz w:val="28"/>
                <w:szCs w:val="28"/>
              </w:rPr>
              <w:t>4.Acordarea ajutorului la proiectarea didactică a activităţilor integrate şi desfăşurarea activităţilor deschise.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2.5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Aplicarea eficientă şi corectă a SDÎC.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</w:t>
            </w:r>
            <w:r w:rsidRPr="000A4B93">
              <w:rPr>
                <w:sz w:val="28"/>
                <w:szCs w:val="28"/>
              </w:rPr>
              <w:t>6.Autoinstruirea educatorilor. Studierea literaturii metodice.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</w:t>
            </w:r>
            <w:r w:rsidRPr="000A4B93">
              <w:rPr>
                <w:sz w:val="28"/>
                <w:szCs w:val="28"/>
              </w:rPr>
              <w:t>7.Instructaj: „Cu privire la ocrotirea vieţii şi s</w:t>
            </w:r>
            <w:r>
              <w:rPr>
                <w:sz w:val="28"/>
                <w:szCs w:val="28"/>
              </w:rPr>
              <w:t>ănătăţii copiilor.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2.8</w:t>
            </w:r>
            <w:r w:rsidRPr="000A4B93">
              <w:rPr>
                <w:sz w:val="28"/>
                <w:szCs w:val="28"/>
              </w:rPr>
              <w:t>.Promovar</w:t>
            </w:r>
            <w:r>
              <w:rPr>
                <w:sz w:val="28"/>
                <w:szCs w:val="28"/>
              </w:rPr>
              <w:t>ea incluziunii copiilor cu CES.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Noiembrie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 parc.an.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 parc.an.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Septembrie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Martie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 parc.an.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Masă rotundă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Atelier de lucru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Formare cont.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Scrisoarea ME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Nn de ore asistate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Luat cunoşt.</w:t>
            </w:r>
          </w:p>
        </w:tc>
        <w:tc>
          <w:tcPr>
            <w:tcW w:w="1665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Atelier realizat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Performanţe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</w:t>
      </w:r>
      <w:r w:rsidRPr="000A4B93">
        <w:rPr>
          <w:b/>
          <w:sz w:val="28"/>
          <w:szCs w:val="28"/>
        </w:rPr>
        <w:t xml:space="preserve"> Activitatea de control şi îndrumare</w:t>
      </w:r>
    </w:p>
    <w:p w:rsidR="00BA3743" w:rsidRPr="0023562A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D120F6">
        <w:rPr>
          <w:b/>
          <w:sz w:val="28"/>
          <w:szCs w:val="28"/>
        </w:rPr>
        <w:t xml:space="preserve">-Modernizarea procesului de educare-învăţare-evaluare </w:t>
      </w:r>
    </w:p>
    <w:tbl>
      <w:tblPr>
        <w:tblStyle w:val="a3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59"/>
        <w:gridCol w:w="1812"/>
        <w:gridCol w:w="1701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Apl</w:t>
            </w:r>
            <w:r>
              <w:rPr>
                <w:b/>
                <w:sz w:val="28"/>
                <w:szCs w:val="28"/>
              </w:rPr>
              <w:t xml:space="preserve">icarea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SPNCD</w:t>
            </w:r>
            <w:r w:rsidRPr="000A4B93">
              <w:rPr>
                <w:b/>
                <w:sz w:val="28"/>
                <w:szCs w:val="28"/>
              </w:rPr>
              <w:t xml:space="preserve"> din educaţia timpurie în procesul de evaluare a performanţei</w:t>
            </w:r>
            <w:r w:rsidRPr="000A4B93">
              <w:rPr>
                <w:sz w:val="28"/>
                <w:szCs w:val="28"/>
              </w:rPr>
              <w:t>.</w:t>
            </w:r>
          </w:p>
        </w:tc>
        <w:tc>
          <w:tcPr>
            <w:tcW w:w="5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</w:t>
            </w:r>
            <w:r w:rsidRPr="000A4B9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Conştientizarea fiecărui cadru didactic: că nu există recete în organizarea unei activităţi, ci e necesar ca structura unei activităţi să fie un cadru de manifestare a creativităţii didactice.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</w:t>
            </w:r>
            <w:r w:rsidRPr="000A4B93">
              <w:rPr>
                <w:sz w:val="28"/>
                <w:szCs w:val="28"/>
              </w:rPr>
              <w:t>2.Implementarea Standardelor de învăţare şi de dezvoltare şi a indicatorilor de performanţă pentru evaluarea şi asigurarea calităţii în educaţie.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</w:t>
            </w: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Monitorizarea activităţii şi evaluarea cadrului didactic.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3.4.Însuşirea tehnologiilor care vor permite asigurarea socializării şi individualizării.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3.5.Organizarea de schimburi de bune practici între educatoare, instituţii, raion.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3.6.Lărgirea spectrului de metode de interacţiune cu familia.</w:t>
            </w:r>
          </w:p>
        </w:tc>
        <w:tc>
          <w:tcPr>
            <w:tcW w:w="1812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SNPCD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Ghidul,1001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idei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Ghidul educat.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Parteneriat educaţional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Parteneriat cu familia</w:t>
            </w: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2D6A35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Pr="002D6A35">
        <w:rPr>
          <w:b/>
          <w:sz w:val="28"/>
          <w:szCs w:val="28"/>
        </w:rPr>
        <w:t>Directivele de activitate orientate spre ridicarea calificării şi perfecţionării cadrelor didactice.</w:t>
      </w:r>
    </w:p>
    <w:p w:rsidR="00BA3743" w:rsidRPr="00746B9D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specific:-Eficientizarea acţiunilor instructiv-educative şi ridicarea calitativă a măiestriei pedagogice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559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Dezvoltarea </w:t>
            </w:r>
            <w:r w:rsidRPr="000A4B93">
              <w:rPr>
                <w:b/>
                <w:sz w:val="28"/>
                <w:szCs w:val="28"/>
              </w:rPr>
              <w:t xml:space="preserve">profesională pe </w:t>
            </w:r>
            <w:r w:rsidRPr="000A4B93">
              <w:rPr>
                <w:b/>
                <w:sz w:val="28"/>
                <w:szCs w:val="28"/>
              </w:rPr>
              <w:lastRenderedPageBreak/>
              <w:t>parcursul întregii vieţi</w:t>
            </w:r>
            <w:r>
              <w:rPr>
                <w:b/>
                <w:sz w:val="28"/>
                <w:szCs w:val="28"/>
              </w:rPr>
              <w:t xml:space="preserve"> a cadrelor didactice</w:t>
            </w: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</w:p>
          <w:p w:rsidR="00BA374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Racordarea curriculu-</w:t>
            </w:r>
          </w:p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mului de educaţie a copiilor de 1-7ani la SDÎC.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 xml:space="preserve">1.Implementarea politicilor privind educaţia timpurie şi asigurarea accesului </w:t>
            </w:r>
            <w:r w:rsidRPr="000A4B93">
              <w:rPr>
                <w:sz w:val="28"/>
                <w:szCs w:val="28"/>
              </w:rPr>
              <w:lastRenderedPageBreak/>
              <w:t>pentru toţi copiii la servicii educaţionale de calitate.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4.2</w:t>
            </w:r>
            <w:r w:rsidRPr="000A4B93">
              <w:rPr>
                <w:sz w:val="28"/>
                <w:szCs w:val="28"/>
              </w:rPr>
              <w:t>.Asistări la activităţile metodice.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4.3</w:t>
            </w:r>
            <w:r w:rsidRPr="000A4B93">
              <w:rPr>
                <w:sz w:val="28"/>
                <w:szCs w:val="28"/>
              </w:rPr>
              <w:t>.Dezvoltarea, spriginirea şi motivarea cadrelor didactice pentru asigurarea educaţiei de calitate.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Monitorizarea implementării curriculumului în baza SDÎC.</w:t>
            </w:r>
            <w:r w:rsidRPr="000A4B93"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4.5</w:t>
            </w:r>
            <w:r w:rsidRPr="000A4B93">
              <w:rPr>
                <w:sz w:val="28"/>
                <w:szCs w:val="28"/>
              </w:rPr>
              <w:t>.Proiectarea proiectelor de lungă durată şi de scurtă durată.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4.6</w:t>
            </w:r>
            <w:r w:rsidRPr="000A4B93">
              <w:rPr>
                <w:sz w:val="28"/>
                <w:szCs w:val="28"/>
              </w:rPr>
              <w:t>.Pregătirea şi evaluarea educatorilor din perspectiva educaţiei incluzive.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4.7</w:t>
            </w:r>
            <w:r w:rsidRPr="000A4B93">
              <w:rPr>
                <w:sz w:val="28"/>
                <w:szCs w:val="28"/>
              </w:rPr>
              <w:t>.Elaborarea Planului Individualizat de Dezvoltare pe termen scurt şi termen lung în baza autoevaluării şi evaluării competenţelor profesionale.</w:t>
            </w: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 parcurs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anului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Acte de politică educaţională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Procese verbale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Diferite tipuri de proiectare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PID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Creşterea competenţelor</w:t>
            </w:r>
            <w:r w:rsidRPr="000A4B93">
              <w:rPr>
                <w:sz w:val="28"/>
                <w:szCs w:val="28"/>
              </w:rPr>
              <w:t xml:space="preserve"> CD</w:t>
            </w: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5.</w:t>
      </w:r>
      <w:r w:rsidRPr="000A4B93">
        <w:rPr>
          <w:b/>
          <w:sz w:val="28"/>
          <w:szCs w:val="28"/>
        </w:rPr>
        <w:t>Atestarea şi perfecţionarea cadrelor didactice</w:t>
      </w:r>
      <w:r>
        <w:rPr>
          <w:b/>
          <w:sz w:val="28"/>
          <w:szCs w:val="28"/>
        </w:rPr>
        <w:t>, Obiectiv specific: Motivarea şi stimularea CD-ce prin acordare şi confirmare de grad.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1981"/>
        <w:gridCol w:w="1587"/>
      </w:tblGrid>
      <w:tr w:rsidR="00BA3743" w:rsidRPr="000A4B93" w:rsidTr="00BA3743">
        <w:tc>
          <w:tcPr>
            <w:tcW w:w="2410" w:type="dxa"/>
          </w:tcPr>
          <w:p w:rsidR="00BA3743" w:rsidRDefault="00BA3743" w:rsidP="00BA3743">
            <w:pPr>
              <w:rPr>
                <w:b/>
                <w:sz w:val="28"/>
                <w:szCs w:val="28"/>
              </w:rPr>
            </w:pPr>
            <w:r w:rsidRPr="0051054C">
              <w:rPr>
                <w:b/>
                <w:sz w:val="28"/>
                <w:szCs w:val="28"/>
              </w:rPr>
              <w:t>Stabilirea nivelului de performanţe profesionale ale cadrelor didactice în conformitate cu Standardele naţionale profesio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nale</w:t>
            </w:r>
          </w:p>
        </w:tc>
        <w:tc>
          <w:tcPr>
            <w:tcW w:w="5528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3.5.1.Autoperfecţionare(consultarea ghidurilor metodice, studiu individual,accesarea siteu-rilor ed-le,asistenţe reciproce,ore metodice,consultaţii,întruniri organizate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3.5.2.A manifesta preocupare pentru responsabilizare în dezvoltarea profesională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3.5.3.Instruirea CD-ce în scopul utilizării 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3.5.4.Participarea CD-ce la programe de perf.</w:t>
            </w:r>
          </w:p>
        </w:tc>
        <w:tc>
          <w:tcPr>
            <w:tcW w:w="1843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Cadrele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Cadrele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Toate cadrele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Caiet de autop.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 practică</w:t>
            </w:r>
          </w:p>
        </w:tc>
        <w:tc>
          <w:tcPr>
            <w:tcW w:w="1587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Şedinţă realizată</w:t>
            </w:r>
          </w:p>
        </w:tc>
      </w:tr>
    </w:tbl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6. </w:t>
      </w:r>
      <w:r w:rsidRPr="000A4B93">
        <w:rPr>
          <w:b/>
          <w:sz w:val="28"/>
          <w:szCs w:val="28"/>
        </w:rPr>
        <w:t>Şedinţe de lucru ale directoarei</w:t>
      </w:r>
    </w:p>
    <w:p w:rsidR="00BA3743" w:rsidRPr="006A61BF" w:rsidRDefault="00BA3743" w:rsidP="00BA3743">
      <w:pPr>
        <w:rPr>
          <w:b/>
          <w:sz w:val="28"/>
          <w:szCs w:val="28"/>
        </w:rPr>
      </w:pPr>
      <w:r w:rsidRPr="00244144">
        <w:rPr>
          <w:b/>
          <w:sz w:val="28"/>
          <w:szCs w:val="28"/>
        </w:rPr>
        <w:t>Obiectiv specific</w:t>
      </w:r>
      <w:r>
        <w:rPr>
          <w:b/>
          <w:sz w:val="28"/>
          <w:szCs w:val="28"/>
        </w:rPr>
        <w:t>:</w:t>
      </w:r>
      <w:r w:rsidRPr="000A4B93">
        <w:rPr>
          <w:sz w:val="28"/>
          <w:szCs w:val="28"/>
        </w:rPr>
        <w:t>-</w:t>
      </w:r>
      <w:r w:rsidRPr="006A61BF">
        <w:rPr>
          <w:b/>
          <w:sz w:val="28"/>
          <w:szCs w:val="28"/>
        </w:rPr>
        <w:t>Promovarea unei comunicări manageriale eficiente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677"/>
        <w:gridCol w:w="2009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Asigurarea managerială şi metodică a sistemului educaţional</w:t>
            </w:r>
          </w:p>
        </w:tc>
        <w:tc>
          <w:tcPr>
            <w:tcW w:w="5528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3.6.1.De informat CD-ce cu inform. de la toate şedinţele raionale.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3.6.2.Codul de Etică al cadrului didactic.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3.6.3.Strategii de organizare a mediului de învăţare şi de prevenţie a problemelor de comportament.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3.6.4.Strategii de dezvoltare a competenţelor emoţionale şi sociale în relaţia educator-copil.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3.6.5.Parteneriatul educator-părinte</w:t>
            </w:r>
            <w:r w:rsidRPr="000A4B93">
              <w:rPr>
                <w:sz w:val="28"/>
                <w:szCs w:val="28"/>
              </w:rPr>
              <w:t>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3.6.6.Atestarea cadrelor didactice. Provocări şi realizări.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3.6.7.Alfabetizarea emoţională prin joc.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3.6.8.Rolul formativ al jocului logic în învăţămîntul preşcolar.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6.</w:t>
            </w:r>
            <w:r w:rsidRPr="000A4B93">
              <w:rPr>
                <w:sz w:val="28"/>
                <w:szCs w:val="28"/>
              </w:rPr>
              <w:t xml:space="preserve">9.Cu privire la instructajul: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 xml:space="preserve"> „Securitatea şi sănătatea muncii. Protecţia civilă”</w:t>
            </w:r>
            <w:r>
              <w:rPr>
                <w:sz w:val="28"/>
                <w:szCs w:val="28"/>
              </w:rPr>
              <w:t>.</w:t>
            </w:r>
            <w:r w:rsidRPr="000A4B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Octombrie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Noiembrie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Decembrie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Ianuarie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Codul de Etică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Ghidul CD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Lista nominală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Activităţi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Fişele person.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 emis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Fişe semnate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3.7.</w:t>
      </w:r>
      <w:r w:rsidRPr="000A4B93">
        <w:rPr>
          <w:b/>
          <w:sz w:val="28"/>
          <w:szCs w:val="28"/>
        </w:rPr>
        <w:t>Organizarea şi perfecţionarea procesului educaţional</w:t>
      </w:r>
    </w:p>
    <w:p w:rsidR="00BA3743" w:rsidRPr="000A4B93" w:rsidRDefault="00BA3743" w:rsidP="00BA3743">
      <w:pPr>
        <w:rPr>
          <w:sz w:val="28"/>
          <w:szCs w:val="28"/>
        </w:rPr>
      </w:pPr>
      <w:r>
        <w:rPr>
          <w:b/>
          <w:sz w:val="28"/>
          <w:szCs w:val="28"/>
        </w:rPr>
        <w:t>Obiectiv specific</w:t>
      </w:r>
      <w:r>
        <w:rPr>
          <w:sz w:val="28"/>
          <w:szCs w:val="28"/>
        </w:rPr>
        <w:t>:</w:t>
      </w:r>
      <w:r w:rsidRPr="000A4B93">
        <w:rPr>
          <w:sz w:val="28"/>
          <w:szCs w:val="28"/>
        </w:rPr>
        <w:t>-</w:t>
      </w:r>
      <w:r w:rsidRPr="000B2E47">
        <w:rPr>
          <w:b/>
          <w:sz w:val="28"/>
          <w:szCs w:val="28"/>
        </w:rPr>
        <w:t>Utilizarea de noi strategii didactice, moderne de predare,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învăţarea prin descoperire şi cooperare; respectarea nevoilor şi intereselor fiecărui copil.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701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lastRenderedPageBreak/>
              <w:t>Asigurarea coeziunii sociale pentru oferirea unei educaţii de calitate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7.</w:t>
            </w:r>
            <w:r w:rsidRPr="000A4B93">
              <w:rPr>
                <w:sz w:val="28"/>
                <w:szCs w:val="28"/>
              </w:rPr>
              <w:t>1.Continuarea realizării obiectivelor educaţie</w:t>
            </w:r>
            <w:r>
              <w:rPr>
                <w:sz w:val="28"/>
                <w:szCs w:val="28"/>
              </w:rPr>
              <w:t>i timpurii centrate pe copil, prin respectarea şi valorizarea unicităţii copilului.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7.</w:t>
            </w:r>
            <w:r w:rsidRPr="000A4B93">
              <w:rPr>
                <w:sz w:val="28"/>
                <w:szCs w:val="28"/>
              </w:rPr>
              <w:t xml:space="preserve">2.Cadrele didactice să ofere condiţii egale de dezvoltare tuturor copiilor, </w:t>
            </w:r>
            <w:r w:rsidRPr="00650831">
              <w:rPr>
                <w:b/>
                <w:sz w:val="28"/>
                <w:szCs w:val="28"/>
              </w:rPr>
              <w:t>inclusiv celor cu CES.</w:t>
            </w:r>
            <w:r>
              <w:rPr>
                <w:b/>
                <w:sz w:val="28"/>
                <w:szCs w:val="28"/>
              </w:rPr>
              <w:t>Grădiniţă incluzivă-grădiniţă pentru toţi.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3.7.3.</w:t>
            </w:r>
            <w:r w:rsidRPr="000A4B93">
              <w:rPr>
                <w:sz w:val="28"/>
                <w:szCs w:val="28"/>
              </w:rPr>
              <w:t>Schimb de experienţă prin asistări respective la activităţi, discuţii pe marginea activităţilor asistate.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7.4</w:t>
            </w:r>
            <w:r w:rsidRPr="000A4B93">
              <w:rPr>
                <w:sz w:val="28"/>
                <w:szCs w:val="28"/>
              </w:rPr>
              <w:t>.Implementarea programelor de educaţie parentală.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3.5</w:t>
            </w:r>
            <w:r w:rsidRPr="000A4B93">
              <w:rPr>
                <w:sz w:val="28"/>
                <w:szCs w:val="28"/>
              </w:rPr>
              <w:t>.Dezvoltarea mecanizmelor de creare a parteneriatelor pentru educaţia de calitate.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3.6</w:t>
            </w:r>
            <w:r w:rsidRPr="000A4B93">
              <w:rPr>
                <w:sz w:val="28"/>
                <w:szCs w:val="28"/>
              </w:rPr>
              <w:t>.Promovarea şi implementarea procesului educaţional, care asigură formarea competenţelor, necesare pentru afirmarea şi creşterea personală, socială şi profesională</w:t>
            </w: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Curricula,SÎDC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Recom.DGE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Ghidul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Scrisoarea metodică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Comunicări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BA3743" w:rsidRPr="000A4B93" w:rsidTr="00BA3743">
        <w:trPr>
          <w:trHeight w:val="63"/>
        </w:trPr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general nr.4. Promovarea şi consolidarea parteneriatelor social-interactive eficiente cu comunitatea locală şi educaţională-una din cheile succesului în viaţă ale copilului.</w:t>
      </w:r>
    </w:p>
    <w:p w:rsidR="00BA3743" w:rsidRPr="000A4B93" w:rsidRDefault="00BA3743" w:rsidP="00BA3743">
      <w:pPr>
        <w:rPr>
          <w:b/>
          <w:sz w:val="28"/>
          <w:szCs w:val="28"/>
        </w:rPr>
      </w:pPr>
      <w:r w:rsidRPr="000A4B93">
        <w:rPr>
          <w:b/>
          <w:sz w:val="28"/>
          <w:szCs w:val="28"/>
        </w:rPr>
        <w:t>Conlucrarea grădiniţei de copii cu gimnaziul</w:t>
      </w:r>
      <w:r>
        <w:rPr>
          <w:b/>
          <w:sz w:val="28"/>
          <w:szCs w:val="28"/>
        </w:rPr>
        <w:t xml:space="preserve"> şi biserica</w:t>
      </w:r>
    </w:p>
    <w:p w:rsidR="00BA3743" w:rsidRPr="003F006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5B0231">
        <w:rPr>
          <w:b/>
          <w:sz w:val="28"/>
          <w:szCs w:val="28"/>
        </w:rPr>
        <w:t>4.1</w:t>
      </w:r>
      <w:r>
        <w:rPr>
          <w:sz w:val="28"/>
          <w:szCs w:val="28"/>
        </w:rPr>
        <w:t>.</w:t>
      </w:r>
      <w:r w:rsidRPr="003F0063">
        <w:rPr>
          <w:b/>
          <w:sz w:val="28"/>
          <w:szCs w:val="28"/>
        </w:rPr>
        <w:t>Asigurarea continuităţii şi a caracterului unitar în educaţie şi instruire în activitatea grădiniţei şi a şcolii-factor principal în vederea pr</w:t>
      </w:r>
      <w:r>
        <w:rPr>
          <w:b/>
          <w:sz w:val="28"/>
          <w:szCs w:val="28"/>
        </w:rPr>
        <w:t>egătirii copiilor pentru şcoală.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25"/>
        <w:gridCol w:w="5531"/>
        <w:gridCol w:w="1825"/>
        <w:gridCol w:w="1701"/>
        <w:gridCol w:w="1985"/>
        <w:gridCol w:w="1559"/>
      </w:tblGrid>
      <w:tr w:rsidR="00BA3743" w:rsidRPr="000A4B93" w:rsidTr="00BA3743">
        <w:tc>
          <w:tcPr>
            <w:tcW w:w="2425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lastRenderedPageBreak/>
              <w:t>Instituţionalizarea şi monitorizarea obligatorie şi eficientă a copiilor preşcolari în vârstă de 5-7 ani</w:t>
            </w:r>
          </w:p>
        </w:tc>
        <w:tc>
          <w:tcPr>
            <w:tcW w:w="553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0A4B93">
              <w:rPr>
                <w:sz w:val="28"/>
                <w:szCs w:val="28"/>
              </w:rPr>
              <w:t>1.Activităţi comune, consilii pedagogice, seminare metodico-practice, mese rotunde cu participarea cadrelor didactice, învăţătorii claselor primare şi a părinţilor în vederea abordării problemelor majore comune.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0A4B93">
              <w:rPr>
                <w:sz w:val="28"/>
                <w:szCs w:val="28"/>
              </w:rPr>
              <w:t>2.Vizite şi asistenţe reciproce cu obiective, resurse, responsabilităţi clar definite, activităţi comune, urmate de analize şi discuţii, precum şi de decizii pentru activităţi viitoare şi evaluări periodice.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1.3.„ Vreau să fiu ecologist”; „Zîmbeşte pămîntul, zîmbesc şi eu”.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0A4B93">
              <w:rPr>
                <w:sz w:val="28"/>
                <w:szCs w:val="28"/>
              </w:rPr>
              <w:t>4.Sărbătorile Pascale-acţiuni ce favorizează cunoaşterea interpersonală.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0A4B93">
              <w:rPr>
                <w:sz w:val="28"/>
                <w:szCs w:val="28"/>
              </w:rPr>
              <w:t>5.Implicarea preşcolarilor în derularea unor manifestări festive din ş</w:t>
            </w:r>
            <w:r>
              <w:rPr>
                <w:sz w:val="28"/>
                <w:szCs w:val="28"/>
              </w:rPr>
              <w:t>coală.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Anul Nou, Mărţişorul, 9 mai, 1 iunie.</w:t>
            </w:r>
          </w:p>
        </w:tc>
        <w:tc>
          <w:tcPr>
            <w:tcW w:w="182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Septembrie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Decembrie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Mai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Noiembrie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Martie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 2017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Aprilie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 parc.anul.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Părinţi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Părinţi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Învăţători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Portofoliile copiilor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Fişele individuale ale copiilor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Chestionare 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Vizită la bibliot. şcolii,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clasele,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ospătăria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Acţiuni de protejare a mediului</w:t>
            </w: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  <w:tr w:rsidR="00BA3743" w:rsidRPr="000A4B93" w:rsidTr="00BA3743">
        <w:tc>
          <w:tcPr>
            <w:tcW w:w="242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3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Pr="000A4B9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Pr="000A4B93">
        <w:rPr>
          <w:b/>
          <w:sz w:val="28"/>
          <w:szCs w:val="28"/>
        </w:rPr>
        <w:t xml:space="preserve"> Activităţi Publice</w:t>
      </w:r>
    </w:p>
    <w:p w:rsidR="00BA3743" w:rsidRPr="00B53C25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0A4B93">
        <w:rPr>
          <w:sz w:val="28"/>
          <w:szCs w:val="28"/>
        </w:rPr>
        <w:t>-</w:t>
      </w:r>
      <w:r w:rsidRPr="00B53C25">
        <w:rPr>
          <w:b/>
          <w:sz w:val="28"/>
          <w:szCs w:val="28"/>
        </w:rPr>
        <w:t>Promovarea şi valorificarea grădiniţei la nivel public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701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lastRenderedPageBreak/>
              <w:t xml:space="preserve">Promovarea </w:t>
            </w:r>
            <w:r>
              <w:rPr>
                <w:b/>
                <w:sz w:val="28"/>
                <w:szCs w:val="28"/>
              </w:rPr>
              <w:t xml:space="preserve">valorilor general-umane ale </w:t>
            </w:r>
            <w:r w:rsidRPr="000A4B93">
              <w:rPr>
                <w:b/>
                <w:sz w:val="28"/>
                <w:szCs w:val="28"/>
              </w:rPr>
              <w:t>instituţiei în comunitate, raion</w:t>
            </w:r>
            <w:r>
              <w:rPr>
                <w:b/>
                <w:sz w:val="28"/>
                <w:szCs w:val="28"/>
              </w:rPr>
              <w:t xml:space="preserve"> prin activităţi publice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2.1.Sărbătoarea BUNICILOR din Republica Moldova.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„Pe un picior de plai pe o gură de rai”.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4.2.3. „Ţara mea frumoasă ieşti!”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Ziua Victoriei asupra fascizmului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4.2.5</w:t>
            </w:r>
            <w:r w:rsidRPr="000A4B93">
              <w:rPr>
                <w:sz w:val="28"/>
                <w:szCs w:val="28"/>
              </w:rPr>
              <w:t>.Ziua satului – ziua grădiniţei</w:t>
            </w:r>
            <w:r>
              <w:rPr>
                <w:sz w:val="28"/>
                <w:szCs w:val="28"/>
              </w:rPr>
              <w:t>. Vă poftim la hram! Rolul folclorului în formarea culturii spirituale populare la preşcolari.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30.09.2016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2017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 2017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mai 2017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21.09.2016</w:t>
            </w:r>
            <w:r w:rsidRPr="000A4B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Proiecte elaborate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Scenarii</w:t>
            </w:r>
            <w:r>
              <w:rPr>
                <w:sz w:val="28"/>
                <w:szCs w:val="28"/>
              </w:rPr>
              <w:t xml:space="preserve"> la toate sărbătorile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Copii, cd-ce,părinţi</w:t>
            </w:r>
          </w:p>
        </w:tc>
        <w:tc>
          <w:tcPr>
            <w:tcW w:w="1559" w:type="dxa"/>
          </w:tcPr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 informative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4.3. Activităţi extracurriculare</w:t>
      </w:r>
    </w:p>
    <w:p w:rsidR="00BA3743" w:rsidRPr="00CE56EA" w:rsidRDefault="00BA3743" w:rsidP="00BA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Obiectiv specific</w:t>
      </w:r>
      <w:r w:rsidRPr="00B53C25">
        <w:rPr>
          <w:b/>
          <w:sz w:val="28"/>
          <w:szCs w:val="28"/>
        </w:rPr>
        <w:t>:</w:t>
      </w:r>
      <w:r w:rsidRPr="00CE56EA">
        <w:rPr>
          <w:b/>
          <w:sz w:val="28"/>
          <w:szCs w:val="28"/>
        </w:rPr>
        <w:t>-Abordarea completă a posibilităţilor copilului din punct de vedere socio-emoţional, cognitiv, estetic, psiho- motor, cu accent pe elementele formative</w:t>
      </w:r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40"/>
        <w:gridCol w:w="5528"/>
        <w:gridCol w:w="1814"/>
        <w:gridCol w:w="1730"/>
        <w:gridCol w:w="1985"/>
        <w:gridCol w:w="1559"/>
      </w:tblGrid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Formarea comportamentelor de bază a personalităţii copiilor prin intermediul  </w:t>
            </w:r>
            <w:r w:rsidRPr="000A4B93">
              <w:rPr>
                <w:b/>
                <w:sz w:val="28"/>
                <w:szCs w:val="28"/>
              </w:rPr>
              <w:t xml:space="preserve"> </w:t>
            </w:r>
            <w:r w:rsidRPr="000A4B93">
              <w:rPr>
                <w:b/>
                <w:sz w:val="28"/>
                <w:szCs w:val="28"/>
              </w:rPr>
              <w:lastRenderedPageBreak/>
              <w:t>activităţilor extracurriculare</w:t>
            </w: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4.3.1.</w:t>
            </w:r>
            <w:r w:rsidRPr="000A4B93">
              <w:rPr>
                <w:sz w:val="28"/>
                <w:szCs w:val="28"/>
              </w:rPr>
              <w:t>Ziua cunoştinţelor-1 septembrie</w:t>
            </w:r>
            <w:r>
              <w:rPr>
                <w:sz w:val="28"/>
                <w:szCs w:val="28"/>
              </w:rPr>
              <w:t>.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4.3.2.„O toamnă mai frumoasă ca-n Moldova nu-i”. 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4.3.3.Ziua internaţională a drepturilor copilului.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4.3.4.Iarna,- frumoasă crăiasă.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4.3.5.Mărţişoare, mărţişoare pentru mame iubitoare.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4.3.6.Ne pregătim de Sărbătoarea Învierii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4.3.7.</w:t>
            </w:r>
            <w:r w:rsidRPr="000A4B93">
              <w:rPr>
                <w:sz w:val="28"/>
                <w:szCs w:val="28"/>
              </w:rPr>
              <w:t>Adio, dragă grădiniţă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4.3.8.</w:t>
            </w:r>
            <w:r w:rsidRPr="000A4B93">
              <w:rPr>
                <w:sz w:val="28"/>
                <w:szCs w:val="28"/>
              </w:rPr>
              <w:t>Ziua mondială a copiilor.</w:t>
            </w:r>
          </w:p>
        </w:tc>
        <w:tc>
          <w:tcPr>
            <w:tcW w:w="1814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01.09.2016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31.10.2016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20.11.2016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28-30.12.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Martie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Aprilie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31 mai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1iunie</w:t>
            </w:r>
          </w:p>
        </w:tc>
        <w:tc>
          <w:tcPr>
            <w:tcW w:w="173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Proiecte didactice şi scenarii la toate sărbătorile</w:t>
            </w: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</w:tc>
      </w:tr>
      <w:tr w:rsidR="00BA3743" w:rsidRPr="000A4B93" w:rsidTr="00BA3743">
        <w:tc>
          <w:tcPr>
            <w:tcW w:w="241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3743" w:rsidRPr="000A4B93" w:rsidRDefault="00BA3743" w:rsidP="00BA3743">
            <w:pPr>
              <w:rPr>
                <w:sz w:val="28"/>
                <w:szCs w:val="28"/>
              </w:rPr>
            </w:pPr>
          </w:p>
        </w:tc>
      </w:tr>
    </w:tbl>
    <w:p w:rsidR="00BA3743" w:rsidRDefault="00BA3743" w:rsidP="00BA3743">
      <w:pPr>
        <w:rPr>
          <w:b/>
          <w:sz w:val="28"/>
          <w:szCs w:val="28"/>
        </w:rPr>
      </w:pPr>
    </w:p>
    <w:p w:rsidR="00BA3743" w:rsidRDefault="00BA3743" w:rsidP="00BA3743">
      <w:pPr>
        <w:rPr>
          <w:b/>
          <w:sz w:val="28"/>
          <w:szCs w:val="28"/>
        </w:rPr>
      </w:pPr>
    </w:p>
    <w:p w:rsidR="00B961B0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4.</w:t>
      </w:r>
      <w:r w:rsidRPr="000A4B93">
        <w:rPr>
          <w:b/>
          <w:sz w:val="28"/>
          <w:szCs w:val="28"/>
        </w:rPr>
        <w:t>Parteneri</w:t>
      </w:r>
      <w:r>
        <w:rPr>
          <w:b/>
          <w:sz w:val="28"/>
          <w:szCs w:val="28"/>
        </w:rPr>
        <w:t>atul Grădiniţă - familie – comuni</w:t>
      </w:r>
      <w:r w:rsidRPr="000A4B93">
        <w:rPr>
          <w:b/>
          <w:sz w:val="28"/>
          <w:szCs w:val="28"/>
        </w:rPr>
        <w:t>tate</w:t>
      </w:r>
    </w:p>
    <w:p w:rsidR="00B961B0" w:rsidRPr="00F93AB1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 w:rsidRPr="000A4B93">
        <w:rPr>
          <w:sz w:val="28"/>
          <w:szCs w:val="28"/>
        </w:rPr>
        <w:t>-</w:t>
      </w:r>
      <w:r w:rsidRPr="00F93AB1">
        <w:rPr>
          <w:b/>
          <w:sz w:val="28"/>
          <w:szCs w:val="28"/>
        </w:rPr>
        <w:t xml:space="preserve">Crearea şi promovarea unui dialog durabil </w:t>
      </w:r>
      <w:r>
        <w:rPr>
          <w:b/>
          <w:sz w:val="28"/>
          <w:szCs w:val="28"/>
        </w:rPr>
        <w:t>între familie-grădiniţă şi comuni</w:t>
      </w:r>
      <w:r w:rsidRPr="00F93AB1">
        <w:rPr>
          <w:b/>
          <w:sz w:val="28"/>
          <w:szCs w:val="28"/>
        </w:rPr>
        <w:t>tate în vederea îmbunătăţirii acţiunilor educative şi formative, desfăşurate în institiţie;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701"/>
        <w:gridCol w:w="2126"/>
        <w:gridCol w:w="1418"/>
      </w:tblGrid>
      <w:tr w:rsidR="00B961B0" w:rsidRPr="000A4B93" w:rsidTr="00AC18B4">
        <w:tc>
          <w:tcPr>
            <w:tcW w:w="2410" w:type="dxa"/>
          </w:tcPr>
          <w:p w:rsidR="00B961B0" w:rsidRDefault="00B961B0" w:rsidP="00AC18B4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Instituirea unui parteneriat constructiv şi eficient cu părinţii în vederea asigurării socializării şi pregătirii copilului către şcoală şi viaţa socială.</w:t>
            </w: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Implementarea proiectelor de formare.</w:t>
            </w:r>
          </w:p>
        </w:tc>
        <w:tc>
          <w:tcPr>
            <w:tcW w:w="5528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1.Implicarea şi responsabilizarea părinţilor în educarea copiilor şi luarea unor decizii de comun acord cu grădiniţa.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2.Asigurarea accesului părinţilor la i</w:t>
            </w:r>
            <w:r>
              <w:rPr>
                <w:sz w:val="28"/>
                <w:szCs w:val="28"/>
              </w:rPr>
              <w:t>nformaţii de calitate, referitoare la</w:t>
            </w:r>
            <w:r w:rsidRPr="000A4B93">
              <w:rPr>
                <w:sz w:val="28"/>
                <w:szCs w:val="28"/>
              </w:rPr>
              <w:t xml:space="preserve"> creştere</w:t>
            </w:r>
            <w:r>
              <w:rPr>
                <w:sz w:val="28"/>
                <w:szCs w:val="28"/>
              </w:rPr>
              <w:t>a şi educare</w:t>
            </w:r>
            <w:r w:rsidRPr="000A4B93">
              <w:rPr>
                <w:sz w:val="28"/>
                <w:szCs w:val="28"/>
              </w:rPr>
              <w:t>a copiilor.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3.Organizarea unei comunicări eficiente, permanente cu părinţii- baza unui parteneriat durabil.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4.Atragerea voluntarilor în orga</w:t>
            </w:r>
            <w:r>
              <w:rPr>
                <w:sz w:val="28"/>
                <w:szCs w:val="28"/>
              </w:rPr>
              <w:t>nizarea activităţii cu părinţii-„Ce pot face două miini dibace”.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0A4B93">
              <w:rPr>
                <w:sz w:val="28"/>
                <w:szCs w:val="28"/>
              </w:rPr>
              <w:t>5.Participarea la expoziţii, proie</w:t>
            </w:r>
            <w:r>
              <w:rPr>
                <w:sz w:val="28"/>
                <w:szCs w:val="28"/>
              </w:rPr>
              <w:t>cte, sărb. comune, mese rotunde-„Orice muncă e frumoasă, dacă e pe plac aleasă”.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4.4.6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Ora poveştilor. Lecturi comentate.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„Drumul cărţii”.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Permanent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Permanent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Ianuarie 2017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Gr.preg.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Gr.mare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Biblioteca publică</w:t>
            </w:r>
          </w:p>
        </w:tc>
        <w:tc>
          <w:tcPr>
            <w:tcW w:w="2126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Nr. total de părinţi implicaţi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de </w:t>
            </w:r>
            <w:r w:rsidRPr="000A4B93">
              <w:rPr>
                <w:sz w:val="28"/>
                <w:szCs w:val="28"/>
              </w:rPr>
              <w:t xml:space="preserve"> interes manifestat de părinţi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  <w:r w:rsidRPr="000A4B93">
              <w:rPr>
                <w:sz w:val="28"/>
                <w:szCs w:val="28"/>
              </w:rPr>
              <w:t xml:space="preserve"> de teme incluse în discuţie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de voluntari implicaţi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</w:tr>
      <w:tr w:rsidR="00B961B0" w:rsidRPr="000A4B93" w:rsidTr="00AC18B4">
        <w:tc>
          <w:tcPr>
            <w:tcW w:w="2410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</w:tr>
    </w:tbl>
    <w:p w:rsidR="00B961B0" w:rsidRPr="000A4B93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4.5</w:t>
      </w:r>
      <w:r w:rsidRPr="000A4B93">
        <w:rPr>
          <w:b/>
          <w:sz w:val="28"/>
          <w:szCs w:val="28"/>
        </w:rPr>
        <w:t>.Plan de lucru al comitetului părintesc al grădiniţei de copi</w:t>
      </w:r>
      <w:r>
        <w:rPr>
          <w:b/>
          <w:sz w:val="28"/>
          <w:szCs w:val="28"/>
        </w:rPr>
        <w:t>i pentru anul de studii 2016-2017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491"/>
        <w:gridCol w:w="1880"/>
        <w:gridCol w:w="1701"/>
        <w:gridCol w:w="2126"/>
        <w:gridCol w:w="1418"/>
      </w:tblGrid>
      <w:tr w:rsidR="00B961B0" w:rsidRPr="000A4B93" w:rsidTr="00AC18B4">
        <w:tc>
          <w:tcPr>
            <w:tcW w:w="2410" w:type="dxa"/>
          </w:tcPr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Rolul părinţilor în viaţa grădiniţei</w:t>
            </w: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Şedin</w:t>
            </w:r>
            <w:r>
              <w:rPr>
                <w:b/>
                <w:sz w:val="28"/>
                <w:szCs w:val="28"/>
              </w:rPr>
              <w:t>ţe cu părinţii grupei pregătitoare</w:t>
            </w: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Şedinţe cu părinţii grupei mari</w:t>
            </w: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Default="00B961B0" w:rsidP="00AC18B4">
            <w:pPr>
              <w:rPr>
                <w:b/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Şedinţe</w:t>
            </w:r>
            <w:r>
              <w:rPr>
                <w:b/>
                <w:sz w:val="28"/>
                <w:szCs w:val="28"/>
              </w:rPr>
              <w:t xml:space="preserve"> cu părinţii grupei medii</w:t>
            </w:r>
          </w:p>
        </w:tc>
        <w:tc>
          <w:tcPr>
            <w:tcW w:w="5491" w:type="dxa"/>
          </w:tcPr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</w:t>
            </w:r>
            <w:r w:rsidRPr="000A4B93">
              <w:rPr>
                <w:sz w:val="28"/>
                <w:szCs w:val="28"/>
              </w:rPr>
              <w:t>1.Studierea raportului de activitate anual al Comitetului părintesc</w:t>
            </w:r>
            <w:r>
              <w:rPr>
                <w:sz w:val="28"/>
                <w:szCs w:val="28"/>
              </w:rPr>
              <w:t>. Crearea Asociaţiei de Părinţi.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5.2</w:t>
            </w:r>
            <w:r w:rsidRPr="000A4B93">
              <w:rPr>
                <w:sz w:val="28"/>
                <w:szCs w:val="28"/>
              </w:rPr>
              <w:t xml:space="preserve">.Studierea actelor legislative şi normative </w:t>
            </w:r>
            <w:r>
              <w:rPr>
                <w:sz w:val="28"/>
                <w:szCs w:val="28"/>
              </w:rPr>
              <w:t>republicane, locale la şedinţele</w:t>
            </w:r>
            <w:r w:rsidRPr="000A4B93">
              <w:rPr>
                <w:sz w:val="28"/>
                <w:szCs w:val="28"/>
              </w:rPr>
              <w:t xml:space="preserve"> cu părinţii în cadrul grupelor</w:t>
            </w:r>
            <w:r>
              <w:rPr>
                <w:sz w:val="28"/>
                <w:szCs w:val="28"/>
              </w:rPr>
              <w:t>.</w:t>
            </w:r>
          </w:p>
          <w:p w:rsidR="00B961B0" w:rsidRPr="0091129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4.5.3.Discutarea Codului Educaţiei.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5.4</w:t>
            </w:r>
            <w:r w:rsidRPr="000A4B93">
              <w:rPr>
                <w:sz w:val="28"/>
                <w:szCs w:val="28"/>
              </w:rPr>
              <w:t>.Studierea meniului perspectiv, cartelei tehnologice de preparare a bucatelor, nomenclatorului bu</w:t>
            </w:r>
            <w:r>
              <w:rPr>
                <w:sz w:val="28"/>
                <w:szCs w:val="28"/>
              </w:rPr>
              <w:t>catelor interzise în grădiniţă conform recomandărilor noi.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5.5. Morbiditatea şi asanare</w:t>
            </w:r>
            <w:r w:rsidRPr="000A4B9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copiilor pe primul semestru 2016-2017</w:t>
            </w:r>
            <w:r w:rsidRPr="000A4B93">
              <w:rPr>
                <w:sz w:val="28"/>
                <w:szCs w:val="28"/>
              </w:rPr>
              <w:t>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4.5.6.Copilul mileniului trei.Abordări, perspective, realzări.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5.7</w:t>
            </w:r>
            <w:r w:rsidRPr="000A4B93">
              <w:rPr>
                <w:sz w:val="28"/>
                <w:szCs w:val="28"/>
              </w:rPr>
              <w:t>.Lucrul în comun a comitetelor părinteşti pe grupe şi instituţie la pregătirea atributelor, materialelor, cadourilor pentru copii la matinee.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5.8</w:t>
            </w:r>
            <w:r w:rsidRPr="000A4B93">
              <w:rPr>
                <w:sz w:val="28"/>
                <w:szCs w:val="28"/>
              </w:rPr>
              <w:t>.Studierea atitudinii familiei şi a nivelului de responsabilitate în crearea condiţiilor pentru ocrotirea vieţii şi sănătăţii copiilor</w:t>
            </w:r>
            <w:r>
              <w:rPr>
                <w:sz w:val="28"/>
                <w:szCs w:val="28"/>
              </w:rPr>
              <w:t>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4.</w:t>
            </w:r>
            <w:r>
              <w:rPr>
                <w:sz w:val="28"/>
                <w:szCs w:val="28"/>
              </w:rPr>
              <w:t>5.9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Lucrul în comun cu părinţii în </w:t>
            </w:r>
            <w:r w:rsidRPr="004E6682">
              <w:rPr>
                <w:sz w:val="28"/>
                <w:szCs w:val="28"/>
              </w:rPr>
              <w:t>luarea deciziilor, să devină participanţi</w:t>
            </w:r>
            <w:r>
              <w:rPr>
                <w:sz w:val="28"/>
                <w:szCs w:val="28"/>
              </w:rPr>
              <w:t xml:space="preserve"> activi în planificarea, organizarea şi implementarea practicilor pozitive.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Comunicarea eficientă în relaţia părinte-copil.Copilul la debutul şcolar.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Preţul succesului este munca.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Îngrijorările.Spune-i o poveste copilului tău.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Comunicarea eficientă-meseria de părinte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2.Educaţia ecologică-educaţia sufletului. Natura în pericol.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Moldova-vatra mea străbună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Familia-şcoală a dragostei şi armoniei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Cartea- izvor de înţelepciune.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Prietenia-comoara cea mai de preţ. Poveste.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5.10</w:t>
            </w:r>
            <w:r w:rsidRPr="000A4B93">
              <w:rPr>
                <w:sz w:val="28"/>
                <w:szCs w:val="28"/>
              </w:rPr>
              <w:t xml:space="preserve">.Rezultatele evaluării finale ale copiilor din grupa pregătitoare.Discuţii libere pe baza rezultatelor, obţinute de copii şi a comportamentului acestora. 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5.11</w:t>
            </w:r>
            <w:r w:rsidRPr="000A4B93">
              <w:rPr>
                <w:sz w:val="28"/>
                <w:szCs w:val="28"/>
              </w:rPr>
              <w:t>.Elaborarea planului comun al părinţilor şi grădiniţei la organizarea activităţii de asanare şi odihnă a copiilor.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5.12</w:t>
            </w:r>
            <w:r w:rsidRPr="000A4B93">
              <w:rPr>
                <w:sz w:val="28"/>
                <w:szCs w:val="28"/>
              </w:rPr>
              <w:t xml:space="preserve">.Desfăşurarea de acţiuni religioase de </w:t>
            </w:r>
            <w:r>
              <w:rPr>
                <w:sz w:val="28"/>
                <w:szCs w:val="28"/>
              </w:rPr>
              <w:t>Paşte cu participarea Preotului.</w:t>
            </w:r>
          </w:p>
        </w:tc>
        <w:tc>
          <w:tcPr>
            <w:tcW w:w="1880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Octombrie 2016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 2016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 2017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14.10.2016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20.01.2017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05.05.2017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12.10.2016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20.01.2017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08.05.2017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13.10.2016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21.01.2017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04.05.2017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 2017</w:t>
            </w:r>
          </w:p>
        </w:tc>
        <w:tc>
          <w:tcPr>
            <w:tcW w:w="1701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Preşedintele comitetului părintesc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Preşedintele comit.părin.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Sora medicală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Vrancean L.Iulita Pavaleanu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Leu </w:t>
            </w:r>
            <w:r w:rsidRPr="000A4B93">
              <w:rPr>
                <w:sz w:val="28"/>
                <w:szCs w:val="28"/>
              </w:rPr>
              <w:t>Olesea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Manolii Larisa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Ciupac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Manolii Larisa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Asistenta medicală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Interacţiuni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</w:tc>
        <w:tc>
          <w:tcPr>
            <w:tcW w:w="2126" w:type="dxa"/>
          </w:tcPr>
          <w:p w:rsidR="00B961B0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Surse de informare pentru părinţi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Codul Educaţiei, Regulament, Statut, Ordinile DGE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Meniu,Cart.</w:t>
            </w:r>
            <w:r w:rsidRPr="000A4B93">
              <w:rPr>
                <w:sz w:val="28"/>
                <w:szCs w:val="28"/>
              </w:rPr>
              <w:t xml:space="preserve"> tehnologică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de participanţi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de părinţi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total de părinţi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total de părinţi</w:t>
            </w: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Şedinţe 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toate şedinţele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 verbal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 verbal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A4B93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Proces-verbal</w:t>
            </w:r>
          </w:p>
        </w:tc>
      </w:tr>
      <w:tr w:rsidR="00B961B0" w:rsidRPr="000A4B93" w:rsidTr="00AC18B4">
        <w:tc>
          <w:tcPr>
            <w:tcW w:w="2410" w:type="dxa"/>
          </w:tcPr>
          <w:p w:rsidR="00B961B0" w:rsidRPr="000A4B93" w:rsidRDefault="00B961B0" w:rsidP="00AC18B4">
            <w:pPr>
              <w:rPr>
                <w:b/>
                <w:sz w:val="28"/>
                <w:szCs w:val="28"/>
              </w:rPr>
            </w:pPr>
          </w:p>
        </w:tc>
        <w:tc>
          <w:tcPr>
            <w:tcW w:w="5491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961B0" w:rsidRPr="000A4B93" w:rsidRDefault="00B961B0" w:rsidP="00AC18B4">
            <w:pPr>
              <w:rPr>
                <w:sz w:val="28"/>
                <w:szCs w:val="28"/>
              </w:rPr>
            </w:pPr>
          </w:p>
        </w:tc>
      </w:tr>
    </w:tbl>
    <w:p w:rsidR="00B961B0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general nr.5. Asigurarea alimentaţiei de calitate şi eficiente a copiilor-primul pas către o viaţă lungă şi sănătoasă.</w:t>
      </w:r>
    </w:p>
    <w:p w:rsidR="00B961B0" w:rsidRPr="006B5CF2" w:rsidRDefault="00B961B0" w:rsidP="00B9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specific:5.1.</w:t>
      </w:r>
      <w:r w:rsidRPr="004B55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Alimentaţia nutritivă şi echilibrată-factor principal care influienţează starea de sănătate şi dezvoltarea copiilor.</w:t>
      </w:r>
    </w:p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2807"/>
        <w:gridCol w:w="5191"/>
        <w:gridCol w:w="1772"/>
        <w:gridCol w:w="1673"/>
        <w:gridCol w:w="1889"/>
        <w:gridCol w:w="1694"/>
      </w:tblGrid>
      <w:tr w:rsidR="00B961B0" w:rsidRPr="00086851" w:rsidTr="00AC18B4">
        <w:tc>
          <w:tcPr>
            <w:tcW w:w="2807" w:type="dxa"/>
          </w:tcPr>
          <w:p w:rsidR="00B961B0" w:rsidRDefault="00B961B0" w:rsidP="00AC18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Implementarea  recomandărilor  pentru un regim alimentar sănătos</w:t>
            </w:r>
          </w:p>
          <w:p w:rsidR="00B961B0" w:rsidRPr="00086851" w:rsidRDefault="00B961B0" w:rsidP="00AC18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şi activitate fizică adecvată.</w:t>
            </w:r>
          </w:p>
        </w:tc>
        <w:tc>
          <w:tcPr>
            <w:tcW w:w="5191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6851">
              <w:rPr>
                <w:sz w:val="28"/>
                <w:szCs w:val="28"/>
              </w:rPr>
              <w:t>Asigurarea achiziţionării şi păstrării produselor alimentare în strictă conformitate cu cerinţele sanitar igienice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6851">
              <w:rPr>
                <w:sz w:val="28"/>
                <w:szCs w:val="28"/>
              </w:rPr>
              <w:t>Respectarea întocmirii meniurilor zilnice, a păstrării probelor, a respectării preparării şi eliberării bucatelor, respectării normelor cultural igienice în timpul servirii mesei de către copii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6851">
              <w:rPr>
                <w:sz w:val="28"/>
                <w:szCs w:val="28"/>
              </w:rPr>
              <w:t xml:space="preserve">Parteneriatul cu Direcţia Generală </w:t>
            </w:r>
            <w:r>
              <w:rPr>
                <w:sz w:val="28"/>
                <w:szCs w:val="28"/>
              </w:rPr>
              <w:t xml:space="preserve">Educaţie </w:t>
            </w:r>
            <w:r w:rsidRPr="00086851">
              <w:rPr>
                <w:sz w:val="28"/>
                <w:szCs w:val="28"/>
              </w:rPr>
              <w:t>Făleşti,monitorizarea procesulu</w:t>
            </w:r>
            <w:r>
              <w:rPr>
                <w:sz w:val="28"/>
                <w:szCs w:val="28"/>
              </w:rPr>
              <w:t>i de alimentaţie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6851">
              <w:rPr>
                <w:sz w:val="28"/>
                <w:szCs w:val="28"/>
              </w:rPr>
              <w:t>Parteneriat cu comunitatea - promovarea dialogurilor</w:t>
            </w:r>
            <w:r>
              <w:rPr>
                <w:sz w:val="28"/>
                <w:szCs w:val="28"/>
              </w:rPr>
              <w:t xml:space="preserve"> pentru asigurarea alimentaţiei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Sistematic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Sistematic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Lunar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Pe parcursul anului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Sora medicală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Şef de gospodărie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Sora medicală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Directoarea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Directoarea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Educatorii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Certif. sanitar-veter.şi de conf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Depozite </w:t>
            </w: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Meniuri întocmite corect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Baze de date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  <w:r w:rsidRPr="00086851">
              <w:rPr>
                <w:sz w:val="28"/>
                <w:szCs w:val="28"/>
              </w:rPr>
              <w:t>Controale efectuate</w:t>
            </w:r>
          </w:p>
        </w:tc>
        <w:tc>
          <w:tcPr>
            <w:tcW w:w="1694" w:type="dxa"/>
          </w:tcPr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Registre completate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Meniuri zilnice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Receptivitate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Informaţii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Dialoguri</w:t>
            </w: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Default="00B961B0" w:rsidP="00AC18B4">
            <w:pPr>
              <w:rPr>
                <w:sz w:val="28"/>
                <w:szCs w:val="28"/>
              </w:rPr>
            </w:pPr>
          </w:p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</w:tr>
      <w:tr w:rsidR="00B961B0" w:rsidRPr="00086851" w:rsidTr="00AC18B4">
        <w:tc>
          <w:tcPr>
            <w:tcW w:w="2807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B961B0" w:rsidRPr="00086851" w:rsidRDefault="00B961B0" w:rsidP="00AC18B4">
            <w:pPr>
              <w:rPr>
                <w:sz w:val="28"/>
                <w:szCs w:val="28"/>
              </w:rPr>
            </w:pPr>
          </w:p>
        </w:tc>
      </w:tr>
    </w:tbl>
    <w:p w:rsidR="002C40FB" w:rsidRDefault="002C40FB"/>
    <w:p w:rsidR="002C40FB" w:rsidRDefault="002C40FB"/>
    <w:p w:rsidR="002C40FB" w:rsidRPr="0033012F" w:rsidRDefault="002C40FB" w:rsidP="002C40FB">
      <w:pPr>
        <w:rPr>
          <w:sz w:val="28"/>
          <w:szCs w:val="28"/>
        </w:rPr>
      </w:pPr>
      <w:r w:rsidRPr="0033012F">
        <w:rPr>
          <w:b/>
          <w:sz w:val="28"/>
          <w:szCs w:val="28"/>
        </w:rPr>
        <w:lastRenderedPageBreak/>
        <w:t>Obiectiv specific:5.2. Asigurarea condiţiilor de igienă necesare apărării, păstrării, promovării stării de sănătate, a dezvoltării fizice şi neuropsihice armonioase a copiilor şi prevenirii îmbolnăvirilor.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219"/>
        <w:gridCol w:w="5719"/>
        <w:gridCol w:w="1843"/>
        <w:gridCol w:w="1701"/>
        <w:gridCol w:w="1985"/>
        <w:gridCol w:w="2268"/>
      </w:tblGrid>
      <w:tr w:rsidR="002C40FB" w:rsidRPr="0033012F" w:rsidTr="00AC18B4">
        <w:tc>
          <w:tcPr>
            <w:tcW w:w="2219" w:type="dxa"/>
          </w:tcPr>
          <w:p w:rsidR="002C40FB" w:rsidRPr="0033012F" w:rsidRDefault="002C40FB" w:rsidP="00AC18B4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 xml:space="preserve">Ocrotirea </w:t>
            </w:r>
          </w:p>
          <w:p w:rsidR="002C40FB" w:rsidRPr="0033012F" w:rsidRDefault="002C40FB" w:rsidP="00AC18B4">
            <w:pPr>
              <w:rPr>
                <w:b/>
                <w:sz w:val="28"/>
                <w:szCs w:val="28"/>
              </w:rPr>
            </w:pPr>
            <w:r w:rsidRPr="0033012F">
              <w:rPr>
                <w:b/>
                <w:sz w:val="28"/>
                <w:szCs w:val="28"/>
              </w:rPr>
              <w:t>sănătăţii fizice, psihice şi morale a copiilor</w:t>
            </w:r>
          </w:p>
        </w:tc>
        <w:tc>
          <w:tcPr>
            <w:tcW w:w="5719" w:type="dxa"/>
          </w:tcPr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-Starea sanitaro-igienică a grupelor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-Obiectele ce formează mediul educaţional vor fi adecvate particularităţilor psihologice şi de vârstă, vor răspunde cerinţelor estetice şi sanitaro-igienice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-Colţişorul sanitar cu informaţii utile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-Lipsa obiectelor şi plantelor ce prezintă pericol pentru sanatatea copiilor de pe teritoriul grădiniţei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-Asigurarea securităţii copiilor în timpul activităţilor în vederea prevenirii unor accidente sau evenimente neprevăzute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-Iluminarea naturală şi artificială a grupelor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Sistematic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Asistenta medicală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Asistenta medicală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Paznicii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Educatorii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Şef de gosp.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Registru de evidenţă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Registru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Nr. de partic.la lecţii 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Panou cu informaţii 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Teren îngrijit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Securitatea copiilor, igiena 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Norma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Registru 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Întocmit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Registru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Informaţii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 xml:space="preserve">Permanent 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Curat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Siguranţa copiilor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  <w:r w:rsidRPr="0033012F">
              <w:rPr>
                <w:sz w:val="28"/>
                <w:szCs w:val="28"/>
              </w:rPr>
              <w:t>Respectarea normelor</w:t>
            </w:r>
          </w:p>
          <w:p w:rsidR="002C40FB" w:rsidRPr="0033012F" w:rsidRDefault="002C40FB" w:rsidP="00AC18B4">
            <w:pPr>
              <w:rPr>
                <w:sz w:val="28"/>
                <w:szCs w:val="28"/>
              </w:rPr>
            </w:pPr>
          </w:p>
        </w:tc>
      </w:tr>
      <w:tr w:rsidR="002C40FB" w:rsidRPr="00086851" w:rsidTr="00AC18B4">
        <w:tc>
          <w:tcPr>
            <w:tcW w:w="2219" w:type="dxa"/>
          </w:tcPr>
          <w:p w:rsidR="002C40FB" w:rsidRPr="00086851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5719" w:type="dxa"/>
          </w:tcPr>
          <w:p w:rsidR="002C40FB" w:rsidRPr="00086851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C40FB" w:rsidRPr="00086851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C40FB" w:rsidRPr="00086851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C40FB" w:rsidRPr="00086851" w:rsidRDefault="002C40FB" w:rsidP="00AC18B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C40FB" w:rsidRPr="00086851" w:rsidRDefault="002C40FB" w:rsidP="00AC18B4">
            <w:pPr>
              <w:rPr>
                <w:sz w:val="28"/>
                <w:szCs w:val="28"/>
              </w:rPr>
            </w:pPr>
          </w:p>
        </w:tc>
      </w:tr>
    </w:tbl>
    <w:p w:rsidR="002C40FB" w:rsidRDefault="002C40FB" w:rsidP="002C40FB">
      <w:pPr>
        <w:rPr>
          <w:b/>
          <w:sz w:val="28"/>
          <w:szCs w:val="28"/>
        </w:rPr>
      </w:pPr>
    </w:p>
    <w:p w:rsidR="002C40FB" w:rsidRDefault="002C40FB"/>
    <w:p w:rsidR="00F043DA" w:rsidRDefault="00F043DA"/>
    <w:p w:rsidR="00F043DA" w:rsidRDefault="00F043DA"/>
    <w:p w:rsidR="00F043DA" w:rsidRDefault="00F043DA"/>
    <w:p w:rsidR="00F043DA" w:rsidRPr="004F17E1" w:rsidRDefault="00F043DA" w:rsidP="00F043DA">
      <w:pPr>
        <w:rPr>
          <w:sz w:val="28"/>
          <w:szCs w:val="28"/>
        </w:rPr>
      </w:pPr>
      <w:r w:rsidRPr="00B3248C">
        <w:rPr>
          <w:b/>
          <w:sz w:val="28"/>
          <w:szCs w:val="28"/>
        </w:rPr>
        <w:lastRenderedPageBreak/>
        <w:t>Obiect</w:t>
      </w:r>
      <w:r>
        <w:rPr>
          <w:b/>
          <w:sz w:val="28"/>
          <w:szCs w:val="28"/>
        </w:rPr>
        <w:t>iv</w:t>
      </w:r>
      <w:r w:rsidRPr="00B3248C">
        <w:rPr>
          <w:b/>
          <w:sz w:val="28"/>
          <w:szCs w:val="28"/>
        </w:rPr>
        <w:t xml:space="preserve"> specific:</w:t>
      </w:r>
      <w:r>
        <w:rPr>
          <w:b/>
          <w:sz w:val="28"/>
          <w:szCs w:val="28"/>
        </w:rPr>
        <w:t>5.3. Educaţia pentru sănătate şi modul sănătos de viaţă.</w:t>
      </w:r>
      <w:r w:rsidRPr="007F09CA">
        <w:rPr>
          <w:b/>
          <w:sz w:val="28"/>
          <w:szCs w:val="28"/>
        </w:rPr>
        <w:t>Crearea condiţiilor optime de mediu</w:t>
      </w:r>
      <w:r>
        <w:rPr>
          <w:b/>
          <w:sz w:val="28"/>
          <w:szCs w:val="28"/>
        </w:rPr>
        <w:t xml:space="preserve"> care vor spori şi </w:t>
      </w:r>
      <w:r w:rsidRPr="007F09CA">
        <w:rPr>
          <w:b/>
          <w:sz w:val="28"/>
          <w:szCs w:val="28"/>
        </w:rPr>
        <w:t xml:space="preserve">vor ameliora starea de sănătate </w:t>
      </w:r>
      <w:r>
        <w:rPr>
          <w:b/>
          <w:sz w:val="28"/>
          <w:szCs w:val="28"/>
        </w:rPr>
        <w:t xml:space="preserve">şi securitate a copiilor. </w:t>
      </w:r>
    </w:p>
    <w:tbl>
      <w:tblPr>
        <w:tblStyle w:val="a3"/>
        <w:tblW w:w="2055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560"/>
        <w:gridCol w:w="1842"/>
        <w:gridCol w:w="5670"/>
        <w:gridCol w:w="2126"/>
        <w:gridCol w:w="1418"/>
      </w:tblGrid>
      <w:tr w:rsidR="00F043DA" w:rsidRPr="000A4B93" w:rsidTr="00AC18B4">
        <w:tc>
          <w:tcPr>
            <w:tcW w:w="2410" w:type="dxa"/>
          </w:tcPr>
          <w:p w:rsidR="00F043DA" w:rsidRPr="000A4B93" w:rsidRDefault="00F043DA" w:rsidP="00AC18B4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Promovarea stilului sănătos de viaţă.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Respectarea normelor sanitaro-igienice în grădiniţă.</w:t>
            </w:r>
          </w:p>
        </w:tc>
        <w:tc>
          <w:tcPr>
            <w:tcW w:w="552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5.3.1.Spune „Da”,pentru sănătatea ta.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5.3.2.”Sîntem veseli şi isteţi, iepuraşii săltăreţi”.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5.3.3.„Sănătoşi mereu v-om fi”.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5.3.4.„Plantele medicinale şi sănătatea ta.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Vitaminele-izvor de sănătate”.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5.3.5.Prietena mea-„Curăţenia”.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5.3.6.</w:t>
            </w:r>
            <w:r w:rsidRPr="000A4B93">
              <w:rPr>
                <w:sz w:val="28"/>
                <w:szCs w:val="28"/>
              </w:rPr>
              <w:t>Profilaxia intoxicaţiilor alimentare.Prevenirea accident</w:t>
            </w:r>
            <w:r>
              <w:rPr>
                <w:sz w:val="28"/>
                <w:szCs w:val="28"/>
              </w:rPr>
              <w:t>elor şi traumatismelor la copii.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5.3.7.</w:t>
            </w:r>
            <w:r w:rsidRPr="000A4B93">
              <w:rPr>
                <w:sz w:val="28"/>
                <w:szCs w:val="28"/>
              </w:rPr>
              <w:t>Măsuri de protecţie în cadrul activităţilor pe teren.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Iunie-iulie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Gr.preg.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Gr.mare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Gr.medie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Toate grupele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medicală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medic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medicală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Şef de gospodărie</w:t>
            </w:r>
          </w:p>
        </w:tc>
        <w:tc>
          <w:tcPr>
            <w:tcW w:w="2126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 ed-le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 teoretico-practic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Registrul suror.</w:t>
            </w:r>
            <w:r w:rsidRPr="000A4B93">
              <w:rPr>
                <w:sz w:val="28"/>
                <w:szCs w:val="28"/>
              </w:rPr>
              <w:t xml:space="preserve"> medicale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 de acţiuni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 de măsuri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Notă informativă</w:t>
            </w:r>
          </w:p>
        </w:tc>
        <w:tc>
          <w:tcPr>
            <w:tcW w:w="1418" w:type="dxa"/>
          </w:tcPr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Procese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verbale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 realizat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Măsuri aprobate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Registru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</w:tr>
    </w:tbl>
    <w:p w:rsidR="00F043DA" w:rsidRDefault="00F043DA"/>
    <w:p w:rsidR="00F043DA" w:rsidRDefault="00F043DA"/>
    <w:p w:rsidR="002C40FB" w:rsidRDefault="002C40FB"/>
    <w:p w:rsidR="002C40FB" w:rsidRDefault="002C40FB"/>
    <w:p w:rsidR="002C40FB" w:rsidRDefault="002C40FB"/>
    <w:p w:rsidR="002C40FB" w:rsidRDefault="002C40FB"/>
    <w:p w:rsidR="00F043DA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Probleme discutate la ş</w:t>
      </w:r>
      <w:r w:rsidRPr="000A4B93">
        <w:rPr>
          <w:b/>
          <w:sz w:val="28"/>
          <w:szCs w:val="28"/>
        </w:rPr>
        <w:t>edinţe</w:t>
      </w:r>
      <w:r>
        <w:rPr>
          <w:b/>
          <w:sz w:val="28"/>
          <w:szCs w:val="28"/>
        </w:rPr>
        <w:t>le Consiliului de Administraţie</w:t>
      </w:r>
    </w:p>
    <w:p w:rsidR="00F043DA" w:rsidRPr="00E63309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specific:</w:t>
      </w:r>
      <w:r>
        <w:rPr>
          <w:sz w:val="28"/>
          <w:szCs w:val="28"/>
        </w:rPr>
        <w:t xml:space="preserve"> </w:t>
      </w:r>
      <w:r w:rsidRPr="007C50BA">
        <w:rPr>
          <w:b/>
          <w:sz w:val="28"/>
          <w:szCs w:val="28"/>
        </w:rPr>
        <w:t>6.1.</w:t>
      </w:r>
      <w:r w:rsidRPr="00E63309">
        <w:rPr>
          <w:b/>
          <w:sz w:val="28"/>
          <w:szCs w:val="28"/>
        </w:rPr>
        <w:t>Asigurarea respectării prevede</w:t>
      </w:r>
      <w:r>
        <w:rPr>
          <w:b/>
          <w:sz w:val="28"/>
          <w:szCs w:val="28"/>
        </w:rPr>
        <w:t>rilor legislaţiei în vigoare şi asigurarea transparenţei în activitatea decizională.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486"/>
        <w:gridCol w:w="1885"/>
        <w:gridCol w:w="1701"/>
        <w:gridCol w:w="2126"/>
        <w:gridCol w:w="1418"/>
      </w:tblGrid>
      <w:tr w:rsidR="00F043DA" w:rsidRPr="00464FBA" w:rsidTr="00AC18B4">
        <w:tc>
          <w:tcPr>
            <w:tcW w:w="2410" w:type="dxa"/>
          </w:tcPr>
          <w:p w:rsidR="00F043DA" w:rsidRDefault="00F043DA" w:rsidP="00AC18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Respectarea actelor normative </w:t>
            </w:r>
          </w:p>
          <w:p w:rsidR="00F043DA" w:rsidRPr="000A4B93" w:rsidRDefault="00F043DA" w:rsidP="00AC18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şi legislative, şi a politicilor educaţionale </w:t>
            </w:r>
            <w:r w:rsidRPr="000A4B93">
              <w:rPr>
                <w:b/>
                <w:sz w:val="28"/>
                <w:szCs w:val="28"/>
              </w:rPr>
              <w:t>pentru asigurarea calităţii în educaţie.</w:t>
            </w:r>
          </w:p>
          <w:p w:rsidR="00F043DA" w:rsidRDefault="00F043DA" w:rsidP="00AC18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0A4B93">
              <w:rPr>
                <w:b/>
                <w:sz w:val="28"/>
                <w:szCs w:val="28"/>
              </w:rPr>
              <w:t>sigurarea transparenţei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 xml:space="preserve"> în activitatea decizională.</w:t>
            </w:r>
          </w:p>
        </w:tc>
        <w:tc>
          <w:tcPr>
            <w:tcW w:w="5486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Cu privire la pregătire</w:t>
            </w:r>
            <w:r w:rsidRPr="000A4B93">
              <w:rPr>
                <w:sz w:val="28"/>
                <w:szCs w:val="28"/>
              </w:rPr>
              <w:t>a inst</w:t>
            </w:r>
            <w:r>
              <w:rPr>
                <w:sz w:val="28"/>
                <w:szCs w:val="28"/>
              </w:rPr>
              <w:t>ituţiei către noul an de studii 2016-2017.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6.1.2.Cu privire la r</w:t>
            </w:r>
            <w:r w:rsidRPr="000A4B93">
              <w:rPr>
                <w:sz w:val="28"/>
                <w:szCs w:val="28"/>
              </w:rPr>
              <w:t>espectarea instrucţiunii privind ocrotirea vieţii şi sănătăţii copiilor.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6.1.3.Cu privire la rata înrolării copiilor în grădiniţă.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Cu privire la planificarea demersurilor didactice ale educatorilor.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6.1.5. Cu privire la</w:t>
            </w:r>
            <w:r w:rsidRPr="000A4B93">
              <w:rPr>
                <w:sz w:val="28"/>
                <w:szCs w:val="28"/>
              </w:rPr>
              <w:t xml:space="preserve"> tarifarea CD-ce şi a personalului auxiliar.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Cu privire la implementarea politicilor educaţionale de stat privind educaţia incluzivă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6.1.7.Cu privire</w:t>
            </w:r>
            <w:r w:rsidRPr="000A4B93">
              <w:rPr>
                <w:sz w:val="28"/>
                <w:szCs w:val="28"/>
              </w:rPr>
              <w:t xml:space="preserve"> la respectarea măsurilor antiincendiare şi la Securitatea şi sănătatea în muncă în instituţuţie.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6.1.8. Cu privire</w:t>
            </w:r>
            <w:r w:rsidRPr="000A4B93">
              <w:rPr>
                <w:sz w:val="28"/>
                <w:szCs w:val="28"/>
              </w:rPr>
              <w:t xml:space="preserve"> la pregătirea instituţiei către perioada de iarnă.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6.1.9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Cu privire la r</w:t>
            </w:r>
            <w:r w:rsidRPr="000A4B93">
              <w:rPr>
                <w:sz w:val="28"/>
                <w:szCs w:val="28"/>
              </w:rPr>
              <w:t>ezultate</w:t>
            </w:r>
            <w:r>
              <w:rPr>
                <w:sz w:val="28"/>
                <w:szCs w:val="28"/>
              </w:rPr>
              <w:t>le inspecţiei tematice:Metode interactive de dezvoltare a gîndirii critice la preşcolari.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6.1.10. Cu privire la o</w:t>
            </w:r>
            <w:r w:rsidRPr="000A4B93">
              <w:rPr>
                <w:sz w:val="28"/>
                <w:szCs w:val="28"/>
              </w:rPr>
              <w:t>rgan</w:t>
            </w:r>
            <w:r>
              <w:rPr>
                <w:sz w:val="28"/>
                <w:szCs w:val="28"/>
              </w:rPr>
              <w:t>izarea  excursiei- la biblioteca şcolii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1.11</w:t>
            </w:r>
            <w:r w:rsidRPr="000A4B93">
              <w:rPr>
                <w:sz w:val="28"/>
                <w:szCs w:val="28"/>
              </w:rPr>
              <w:t>.Rezultatele controlului operativ la respectarea regimului zilei şi a regimului de activitate a personalului.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1.12</w:t>
            </w:r>
            <w:r w:rsidRPr="000A4B93">
              <w:rPr>
                <w:sz w:val="28"/>
                <w:szCs w:val="28"/>
              </w:rPr>
              <w:t>.Rezultatele controlului operativ : respectarea normelor sanitaro-epidemiologice.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1.13</w:t>
            </w:r>
            <w:r w:rsidRPr="000A4B93">
              <w:rPr>
                <w:sz w:val="28"/>
                <w:szCs w:val="28"/>
              </w:rPr>
              <w:t>.Rezultatele controlului operativ:Respectarea alimentaţiei corecte şi calorice.Îndeplinirea normelor naturale. Formarea deprinderilor cultural-igienice în diferite momente de regim.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1.14</w:t>
            </w:r>
            <w:r w:rsidRPr="000A4B93">
              <w:rPr>
                <w:sz w:val="28"/>
                <w:szCs w:val="28"/>
              </w:rPr>
              <w:t>.Rezultatele inventarierii bunurilor materiale.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1.15</w:t>
            </w:r>
            <w:r w:rsidRPr="000A4B93">
              <w:rPr>
                <w:sz w:val="28"/>
                <w:szCs w:val="28"/>
              </w:rPr>
              <w:t>.Analiza frecvenţei copiilor pe patru luni ale anului.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Monitorizarea modului în care cadrele didactice relaţionează cu copiii şi stimulează interacţiunea cu alţi copii.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1.17</w:t>
            </w:r>
            <w:r w:rsidRPr="000A4B93">
              <w:rPr>
                <w:sz w:val="28"/>
                <w:szCs w:val="28"/>
              </w:rPr>
              <w:t>.Rezultatele desfăşurării şedinţelor cu părinţii în grupele de vârstă.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1.18</w:t>
            </w:r>
            <w:r w:rsidRPr="000A4B93">
              <w:rPr>
                <w:sz w:val="28"/>
                <w:szCs w:val="28"/>
              </w:rPr>
              <w:t>.Despre rezultatele inspecţiei epizodice</w:t>
            </w:r>
            <w:r>
              <w:rPr>
                <w:sz w:val="28"/>
                <w:szCs w:val="28"/>
              </w:rPr>
              <w:t>: Starea documentaţiei educatorilor la grupe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0A4B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0A4B93">
              <w:rPr>
                <w:sz w:val="28"/>
                <w:szCs w:val="28"/>
              </w:rPr>
              <w:t>.Despre lichidarea lacunelor în urma controalelor efectuate în prima jumătate a anului de studii.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1.20</w:t>
            </w:r>
            <w:r w:rsidRPr="000A4B93">
              <w:rPr>
                <w:sz w:val="28"/>
                <w:szCs w:val="28"/>
              </w:rPr>
              <w:t>.Respectarea limitelor la agenţii termici(apă, lumină, căldură).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1.21</w:t>
            </w:r>
            <w:r w:rsidRPr="000A4B93">
              <w:rPr>
                <w:sz w:val="28"/>
                <w:szCs w:val="28"/>
              </w:rPr>
              <w:t>.Desfăşurarea măsurilor de fortificare a sănătăţii copiilor în regimul zilei(gimnastica, jocuri mobile, plimbări, călire).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1.22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Rezultatele inspecţiei tematice: Curiozitate şi interes. Stimularea participării părinţilor în viaţa grădiniţei.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1.23</w:t>
            </w:r>
            <w:r w:rsidRPr="000A4B93">
              <w:rPr>
                <w:sz w:val="28"/>
                <w:szCs w:val="28"/>
              </w:rPr>
              <w:t>.Rezultatele controlului despre respectarea regimului sanitaro-epidemiologic în grădiniţă.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1.24</w:t>
            </w:r>
            <w:r w:rsidRPr="000A4B93">
              <w:rPr>
                <w:sz w:val="28"/>
                <w:szCs w:val="28"/>
              </w:rPr>
              <w:t>.Rezultatele desfăşurării şedinţelor cu părinţii.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1.25</w:t>
            </w:r>
            <w:r w:rsidRPr="000A4B93">
              <w:rPr>
                <w:sz w:val="28"/>
                <w:szCs w:val="28"/>
              </w:rPr>
              <w:t>.Rez</w:t>
            </w:r>
            <w:r>
              <w:rPr>
                <w:sz w:val="28"/>
                <w:szCs w:val="28"/>
              </w:rPr>
              <w:t>ultatele inspecţiei tematice- Libertatea de mişcare şi de explorare, oferită copilului prin mediul educaţional şi modul în care copilul este implicat în procesul de predare-învăţare-evaluare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1.26</w:t>
            </w:r>
            <w:r w:rsidRPr="000A4B93">
              <w:rPr>
                <w:sz w:val="28"/>
                <w:szCs w:val="28"/>
              </w:rPr>
              <w:t>.Analiza morbidităţii şi a traumatismului la copii pe lunile ianuarie-martie. Măsuri de profilaxie a traumatismului.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1.27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Rezultatele inspecţiei speciale</w:t>
            </w:r>
            <w:r w:rsidRPr="000A4B93">
              <w:rPr>
                <w:sz w:val="28"/>
                <w:szCs w:val="28"/>
              </w:rPr>
              <w:t>: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Monitorizarea modului în care se aplică instrumentul de monitorizare a pregătirii copiilor pentru şcoală şi modul în care se face evaluarea copiilor. 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1.28</w:t>
            </w:r>
            <w:r w:rsidRPr="000A4B93">
              <w:rPr>
                <w:sz w:val="28"/>
                <w:szCs w:val="28"/>
              </w:rPr>
              <w:t>.Organizarea lucrului cu părinţii şi comunitatea.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1.29.Cu privire la realizarea interacţiunii cu învăţătorii claselor primare.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1.30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Organizarea concediilor colabor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1.31</w:t>
            </w:r>
            <w:r w:rsidRPr="000A4B93">
              <w:rPr>
                <w:sz w:val="28"/>
                <w:szCs w:val="28"/>
              </w:rPr>
              <w:t>.Organizarea lucrului de asanare a copiilor pe perioada de vară.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6.1.32</w:t>
            </w:r>
            <w:r w:rsidRPr="000A4B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Rezultatele fişei de monitorizare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6.1.33.Proiectarea activit.</w:t>
            </w:r>
            <w:r w:rsidRPr="000A4B93">
              <w:rPr>
                <w:sz w:val="28"/>
                <w:szCs w:val="28"/>
              </w:rPr>
              <w:t xml:space="preserve"> pe perioada de vară.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6.1.34</w:t>
            </w:r>
            <w:r w:rsidRPr="000A4B93">
              <w:rPr>
                <w:sz w:val="28"/>
                <w:szCs w:val="28"/>
              </w:rPr>
              <w:t>.Analiza morbidităţii şi traumatismului pe jumătatea a doua a anului.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6.1.35</w:t>
            </w:r>
            <w:r w:rsidRPr="000A4B93">
              <w:rPr>
                <w:sz w:val="28"/>
                <w:szCs w:val="28"/>
              </w:rPr>
              <w:t>.Respectarea pregătirii tehnologice a bucatelor, respectarea normelor naturale la repartizarea bucatelor de la blocul alimentar.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Septem</w:t>
            </w:r>
            <w:r>
              <w:rPr>
                <w:sz w:val="28"/>
                <w:szCs w:val="28"/>
              </w:rPr>
              <w:t>brie 2016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 2016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 2016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 2016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 2017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 2017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 2017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Apri</w:t>
            </w:r>
            <w:r>
              <w:rPr>
                <w:sz w:val="28"/>
                <w:szCs w:val="28"/>
              </w:rPr>
              <w:t>lie 2017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2017</w:t>
            </w:r>
          </w:p>
        </w:tc>
        <w:tc>
          <w:tcPr>
            <w:tcW w:w="1701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Educatorii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Sora medicală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Bucătarii</w:t>
            </w:r>
          </w:p>
        </w:tc>
        <w:tc>
          <w:tcPr>
            <w:tcW w:w="2126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Regulament intern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Instrucţiunea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Rata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Tarificaţia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Notă de control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Rezultate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Notă informativă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Cartea de inventariere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Nr. de participanţi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Notă informativă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Notă informativă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Notă informativă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 de măsuri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Informaţie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Informaţie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 de măsuri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lastRenderedPageBreak/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Informaţie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Şedinţa CA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Default="00F043DA" w:rsidP="00AC18B4">
            <w:pPr>
              <w:rPr>
                <w:sz w:val="28"/>
                <w:szCs w:val="28"/>
                <w:highlight w:val="yellow"/>
              </w:rPr>
            </w:pPr>
          </w:p>
          <w:p w:rsidR="00F043DA" w:rsidRPr="00464FBA" w:rsidRDefault="00F043DA" w:rsidP="00AC18B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Şedinţă</w:t>
            </w:r>
          </w:p>
        </w:tc>
      </w:tr>
      <w:tr w:rsidR="00F043DA" w:rsidRPr="000A4B93" w:rsidTr="00AC18B4">
        <w:tc>
          <w:tcPr>
            <w:tcW w:w="241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5486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</w:tr>
    </w:tbl>
    <w:p w:rsidR="00F043DA" w:rsidRPr="000A4B93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0A4B93">
        <w:rPr>
          <w:b/>
          <w:sz w:val="28"/>
          <w:szCs w:val="28"/>
        </w:rPr>
        <w:t xml:space="preserve"> Respectarea regulilor securităţii tehnice</w:t>
      </w:r>
    </w:p>
    <w:p w:rsidR="00F043DA" w:rsidRPr="00613B38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 specific</w:t>
      </w:r>
      <w:r w:rsidRPr="00613B3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7.1.</w:t>
      </w:r>
      <w:r w:rsidRPr="00613B38">
        <w:rPr>
          <w:b/>
          <w:sz w:val="28"/>
          <w:szCs w:val="28"/>
        </w:rPr>
        <w:t>Respectare</w:t>
      </w:r>
      <w:r>
        <w:rPr>
          <w:b/>
          <w:sz w:val="28"/>
          <w:szCs w:val="28"/>
        </w:rPr>
        <w:t>a regulilor securităţii tehnice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528"/>
        <w:gridCol w:w="1814"/>
        <w:gridCol w:w="1730"/>
        <w:gridCol w:w="2126"/>
        <w:gridCol w:w="1418"/>
      </w:tblGrid>
      <w:tr w:rsidR="00F043DA" w:rsidRPr="000A4B93" w:rsidTr="00AC18B4">
        <w:tc>
          <w:tcPr>
            <w:tcW w:w="2410" w:type="dxa"/>
          </w:tcPr>
          <w:p w:rsidR="00F043DA" w:rsidRPr="000A4B93" w:rsidRDefault="00F043DA" w:rsidP="00AC18B4">
            <w:pPr>
              <w:rPr>
                <w:b/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Asigurarea şi monitorizarea procesului educaţional</w:t>
            </w:r>
          </w:p>
        </w:tc>
        <w:tc>
          <w:tcPr>
            <w:tcW w:w="552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>.1. Discuţii: despre pericole şi căi de acţiune şi situaţii periculoase.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 xml:space="preserve">.2. Invitaţi: Medici, lucrători ai poliţiei,pompieri, pentru a discuta despre cunoaşterea semnificaţiei culorilor </w:t>
            </w:r>
            <w:r w:rsidRPr="000A4B93">
              <w:rPr>
                <w:sz w:val="28"/>
                <w:szCs w:val="28"/>
              </w:rPr>
              <w:lastRenderedPageBreak/>
              <w:t>semaforului, a semnelor rutiere şi a regulilor de circulaţie.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>.3. Instrucţia cu educatorii şi ajutorii de educatori: „Traumatismul la copii”.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>.4. Povestiri despre: „Accidentele pot fi prevenite; Paza bună, trece primejdia rea; Să nu rămână copii nesupravegheaţi în preajma animalelor domestice, la iaz, piscină, mare...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>.5. De exclus accesul copiilor la sobe şi cazane sau alte sisteme de încălzire.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>.6. Verificarea sistematică a inventarului pentru joc.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>.7.Securitatea copilului de 6-7 ani în caz de abuz; izolarea familiei; probleme financiare; boală sau disabilitate; alcool şi droguri.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A4B93">
              <w:rPr>
                <w:sz w:val="28"/>
                <w:szCs w:val="28"/>
              </w:rPr>
              <w:t>.8.De ajutat copilul să devină o persoană protejată, puternică şi liberă.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În sezonul rece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</w:tc>
        <w:tc>
          <w:tcPr>
            <w:tcW w:w="173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Părinţi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Părinţi</w:t>
            </w:r>
          </w:p>
        </w:tc>
        <w:tc>
          <w:tcPr>
            <w:tcW w:w="2126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Ghid de securitate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Planşe colorate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 xml:space="preserve">Situaţii de risc pentru </w:t>
            </w:r>
            <w:r w:rsidRPr="000A4B93">
              <w:rPr>
                <w:sz w:val="28"/>
                <w:szCs w:val="28"/>
              </w:rPr>
              <w:lastRenderedPageBreak/>
              <w:t>securitatea copilului de 3-5 ani şi 5-7 ani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Ghid de circulaţie şi securitate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„Aşa da, aşa nu”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Regulamentul securităţii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Fişe de cunoaştere şi de exersare a regulilor de joacă şi de circulaţie.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Şedinţă cu invitaţi</w:t>
            </w:r>
          </w:p>
        </w:tc>
      </w:tr>
      <w:tr w:rsidR="00F043DA" w:rsidRPr="000A4B93" w:rsidTr="00AC18B4">
        <w:tc>
          <w:tcPr>
            <w:tcW w:w="241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</w:tr>
    </w:tbl>
    <w:p w:rsidR="00F043DA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A4B93">
        <w:rPr>
          <w:b/>
          <w:sz w:val="28"/>
          <w:szCs w:val="28"/>
        </w:rPr>
        <w:t>Lu</w:t>
      </w:r>
      <w:r>
        <w:rPr>
          <w:b/>
          <w:sz w:val="28"/>
          <w:szCs w:val="28"/>
        </w:rPr>
        <w:t>crul administrativ- gospodăresc</w:t>
      </w:r>
    </w:p>
    <w:p w:rsidR="00F043DA" w:rsidRPr="001B3CF4" w:rsidRDefault="00F043DA" w:rsidP="00F04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Obiective specifice</w:t>
      </w:r>
      <w:r w:rsidRPr="001B3CF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8.1.</w:t>
      </w:r>
      <w:r w:rsidRPr="001B3CF4">
        <w:rPr>
          <w:b/>
          <w:sz w:val="28"/>
          <w:szCs w:val="28"/>
        </w:rPr>
        <w:t>Asigurarea condiţiilor pentru funcţionarea instituţiei şi pregătirea copiilor către şcoală şi viaţă;</w:t>
      </w:r>
    </w:p>
    <w:p w:rsidR="00F043DA" w:rsidRPr="001B3CF4" w:rsidRDefault="00F043DA" w:rsidP="00F043DA">
      <w:pPr>
        <w:rPr>
          <w:b/>
          <w:sz w:val="28"/>
          <w:szCs w:val="28"/>
        </w:rPr>
      </w:pPr>
      <w:r w:rsidRPr="000A4B93">
        <w:rPr>
          <w:sz w:val="28"/>
          <w:szCs w:val="28"/>
        </w:rPr>
        <w:t>-</w:t>
      </w:r>
      <w:r w:rsidRPr="001B3CF4">
        <w:rPr>
          <w:b/>
          <w:sz w:val="28"/>
          <w:szCs w:val="28"/>
        </w:rPr>
        <w:t>Conlucrarea</w:t>
      </w:r>
      <w:r>
        <w:rPr>
          <w:b/>
          <w:sz w:val="28"/>
          <w:szCs w:val="28"/>
        </w:rPr>
        <w:t xml:space="preserve"> eficientă şi fructuoasă cu APL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1843"/>
        <w:gridCol w:w="1843"/>
        <w:gridCol w:w="1984"/>
        <w:gridCol w:w="1418"/>
      </w:tblGrid>
      <w:tr w:rsidR="00F043DA" w:rsidRPr="000A4B93" w:rsidTr="00AC18B4">
        <w:tc>
          <w:tcPr>
            <w:tcW w:w="241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b/>
                <w:sz w:val="28"/>
                <w:szCs w:val="28"/>
              </w:rPr>
              <w:t>Crearea condiţiilor optime de lucru în instituţie</w:t>
            </w:r>
            <w:r w:rsidRPr="000A4B93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.1.Reparaţii curente în toate grupele, în depozite şi în spălătorie.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.2.Org</w:t>
            </w:r>
            <w:r>
              <w:rPr>
                <w:sz w:val="28"/>
                <w:szCs w:val="28"/>
              </w:rPr>
              <w:t>anizarea reparaţiei în bucătărie</w:t>
            </w:r>
            <w:r w:rsidRPr="000A4B93">
              <w:rPr>
                <w:sz w:val="28"/>
                <w:szCs w:val="28"/>
              </w:rPr>
              <w:t>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A4B9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Pr="000A4B93">
              <w:rPr>
                <w:sz w:val="28"/>
                <w:szCs w:val="28"/>
              </w:rPr>
              <w:t>3.Reparaţia inventarului.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8.1</w:t>
            </w:r>
            <w:r w:rsidRPr="000A4B93">
              <w:rPr>
                <w:sz w:val="28"/>
                <w:szCs w:val="28"/>
              </w:rPr>
              <w:t>.4.Amenajarea teritoriului.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.5.Organizarea acţiunilor de fortificare a sănătăţii copiilor în timpul verii.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.6. Crearea de spaţii verzi pe terenul grădiniţei.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.7.Organizarea alimentaţiei corecte.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0A4B93">
              <w:rPr>
                <w:sz w:val="28"/>
                <w:szCs w:val="28"/>
              </w:rPr>
              <w:t>.8.Asigurarea instituţiei cu jucării şi materiale didactice.</w:t>
            </w:r>
          </w:p>
        </w:tc>
        <w:tc>
          <w:tcPr>
            <w:tcW w:w="1843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iulie 2017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Iunie-iulie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Iunie-iulie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Martie mai 2016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Iunie-august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Aprilie-mai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Sistematic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Iulie-august</w:t>
            </w:r>
          </w:p>
        </w:tc>
        <w:tc>
          <w:tcPr>
            <w:tcW w:w="1843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Şef de gospodărie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Director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Şef de gospodărie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Educatori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Person. Aux.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Sora medicală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Director</w:t>
            </w:r>
          </w:p>
        </w:tc>
        <w:tc>
          <w:tcPr>
            <w:tcW w:w="1984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Acte normative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Regulament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Bugetul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Regulament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lastRenderedPageBreak/>
              <w:t>Bugetul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Bugetul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Bugetul</w:t>
            </w: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Bugetul</w:t>
            </w:r>
          </w:p>
          <w:p w:rsidR="00F043DA" w:rsidRDefault="00F043DA" w:rsidP="00AC18B4">
            <w:pPr>
              <w:rPr>
                <w:sz w:val="28"/>
                <w:szCs w:val="28"/>
              </w:rPr>
            </w:pPr>
          </w:p>
          <w:p w:rsidR="00F043DA" w:rsidRPr="000A4B93" w:rsidRDefault="00F043DA" w:rsidP="00AC18B4">
            <w:pPr>
              <w:rPr>
                <w:sz w:val="28"/>
                <w:szCs w:val="28"/>
              </w:rPr>
            </w:pPr>
            <w:r w:rsidRPr="000A4B93">
              <w:rPr>
                <w:sz w:val="28"/>
                <w:szCs w:val="28"/>
              </w:rPr>
              <w:t>Bugetul</w:t>
            </w:r>
          </w:p>
        </w:tc>
        <w:tc>
          <w:tcPr>
            <w:tcW w:w="141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</w:tr>
      <w:tr w:rsidR="00F043DA" w:rsidRPr="000A4B93" w:rsidTr="00AC18B4">
        <w:tc>
          <w:tcPr>
            <w:tcW w:w="2410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43DA" w:rsidRPr="000A4B93" w:rsidRDefault="00F043DA" w:rsidP="00AC18B4">
            <w:pPr>
              <w:rPr>
                <w:sz w:val="28"/>
                <w:szCs w:val="28"/>
              </w:rPr>
            </w:pPr>
          </w:p>
        </w:tc>
      </w:tr>
    </w:tbl>
    <w:p w:rsidR="00F043DA" w:rsidRPr="000A4B93" w:rsidRDefault="00F043DA" w:rsidP="00F043DA">
      <w:pPr>
        <w:ind w:left="3540" w:firstLine="708"/>
        <w:rPr>
          <w:sz w:val="28"/>
          <w:szCs w:val="28"/>
        </w:rPr>
      </w:pPr>
    </w:p>
    <w:p w:rsidR="00F043DA" w:rsidRPr="000A4B93" w:rsidRDefault="00F043DA" w:rsidP="00F043DA">
      <w:pPr>
        <w:ind w:left="3540" w:firstLine="708"/>
        <w:rPr>
          <w:sz w:val="28"/>
          <w:szCs w:val="28"/>
        </w:rPr>
      </w:pPr>
    </w:p>
    <w:p w:rsidR="00F043DA" w:rsidRPr="000A4B93" w:rsidRDefault="00F043DA" w:rsidP="00F043DA">
      <w:pPr>
        <w:ind w:left="3540" w:firstLine="708"/>
        <w:rPr>
          <w:sz w:val="28"/>
          <w:szCs w:val="28"/>
        </w:rPr>
      </w:pPr>
    </w:p>
    <w:p w:rsidR="00F043DA" w:rsidRDefault="00F043DA" w:rsidP="00F043DA">
      <w:pPr>
        <w:ind w:left="3540" w:firstLine="708"/>
        <w:rPr>
          <w:sz w:val="28"/>
          <w:szCs w:val="28"/>
        </w:rPr>
      </w:pPr>
    </w:p>
    <w:p w:rsidR="00F043DA" w:rsidRDefault="00F043DA" w:rsidP="00F043DA">
      <w:pPr>
        <w:ind w:left="3540" w:firstLine="708"/>
        <w:rPr>
          <w:sz w:val="28"/>
          <w:szCs w:val="28"/>
        </w:rPr>
      </w:pPr>
    </w:p>
    <w:p w:rsidR="00F043DA" w:rsidRDefault="00F043DA" w:rsidP="00F043DA">
      <w:pPr>
        <w:ind w:left="3540" w:firstLine="708"/>
        <w:rPr>
          <w:sz w:val="28"/>
          <w:szCs w:val="28"/>
        </w:rPr>
      </w:pPr>
    </w:p>
    <w:p w:rsidR="002C40FB" w:rsidRDefault="002C40FB">
      <w:bookmarkStart w:id="0" w:name="_GoBack"/>
      <w:bookmarkEnd w:id="0"/>
    </w:p>
    <w:p w:rsidR="002C40FB" w:rsidRDefault="002C40FB"/>
    <w:p w:rsidR="002C40FB" w:rsidRDefault="002C40FB"/>
    <w:sectPr w:rsidR="002C40FB" w:rsidSect="00C91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0502"/>
    <w:multiLevelType w:val="hybridMultilevel"/>
    <w:tmpl w:val="76344B66"/>
    <w:lvl w:ilvl="0" w:tplc="B5366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1B24"/>
    <w:multiLevelType w:val="hybridMultilevel"/>
    <w:tmpl w:val="00E46850"/>
    <w:lvl w:ilvl="0" w:tplc="DF62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43367"/>
    <w:multiLevelType w:val="hybridMultilevel"/>
    <w:tmpl w:val="17D0CA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82EFD"/>
    <w:multiLevelType w:val="hybridMultilevel"/>
    <w:tmpl w:val="94AE4DA6"/>
    <w:lvl w:ilvl="0" w:tplc="0418000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4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5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6080" w:hanging="360"/>
      </w:pPr>
      <w:rPr>
        <w:rFonts w:ascii="Wingdings" w:hAnsi="Wingdings" w:hint="default"/>
      </w:rPr>
    </w:lvl>
  </w:abstractNum>
  <w:abstractNum w:abstractNumId="4">
    <w:nsid w:val="40B8214A"/>
    <w:multiLevelType w:val="hybridMultilevel"/>
    <w:tmpl w:val="2280E8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55"/>
    <w:rsid w:val="002C40FB"/>
    <w:rsid w:val="00345DF3"/>
    <w:rsid w:val="0039145B"/>
    <w:rsid w:val="007522C4"/>
    <w:rsid w:val="007E7F55"/>
    <w:rsid w:val="00B961B0"/>
    <w:rsid w:val="00BA3743"/>
    <w:rsid w:val="00C91502"/>
    <w:rsid w:val="00F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5FBE1-D5E3-4AD7-ABA2-E704A16E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74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A374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3743"/>
  </w:style>
  <w:style w:type="paragraph" w:styleId="a9">
    <w:name w:val="footer"/>
    <w:basedOn w:val="a"/>
    <w:link w:val="aa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3743"/>
  </w:style>
  <w:style w:type="paragraph" w:styleId="ab">
    <w:name w:val="List Paragraph"/>
    <w:basedOn w:val="a"/>
    <w:uiPriority w:val="34"/>
    <w:qFormat/>
    <w:rsid w:val="00BA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5371</Words>
  <Characters>31156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</cp:revision>
  <dcterms:created xsi:type="dcterms:W3CDTF">2017-02-15T10:05:00Z</dcterms:created>
  <dcterms:modified xsi:type="dcterms:W3CDTF">2017-02-15T10:15:00Z</dcterms:modified>
</cp:coreProperties>
</file>