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8C" w:rsidRDefault="00534834">
      <w:r>
        <w:t>Extras plan, perioada 13.02.-17.02.2017</w:t>
      </w:r>
    </w:p>
    <w:tbl>
      <w:tblPr>
        <w:tblStyle w:val="a3"/>
        <w:tblW w:w="11483" w:type="dxa"/>
        <w:tblInd w:w="-1423" w:type="dxa"/>
        <w:tblLook w:val="04A0" w:firstRow="1" w:lastRow="0" w:firstColumn="1" w:lastColumn="0" w:noHBand="0" w:noVBand="1"/>
      </w:tblPr>
      <w:tblGrid>
        <w:gridCol w:w="710"/>
        <w:gridCol w:w="2976"/>
        <w:gridCol w:w="1985"/>
        <w:gridCol w:w="1843"/>
        <w:gridCol w:w="3969"/>
      </w:tblGrid>
      <w:tr w:rsidR="00534834" w:rsidTr="0054332A">
        <w:tc>
          <w:tcPr>
            <w:tcW w:w="709" w:type="dxa"/>
          </w:tcPr>
          <w:p w:rsidR="00534834" w:rsidRDefault="0054332A">
            <w:r>
              <w:t>Nr.o.</w:t>
            </w:r>
          </w:p>
        </w:tc>
        <w:tc>
          <w:tcPr>
            <w:tcW w:w="2977" w:type="dxa"/>
          </w:tcPr>
          <w:p w:rsidR="00534834" w:rsidRDefault="0054332A">
            <w:r>
              <w:t>Denumirea</w:t>
            </w:r>
          </w:p>
        </w:tc>
        <w:tc>
          <w:tcPr>
            <w:tcW w:w="1985" w:type="dxa"/>
          </w:tcPr>
          <w:p w:rsidR="00534834" w:rsidRDefault="0054332A">
            <w:r>
              <w:t>Data</w:t>
            </w:r>
          </w:p>
        </w:tc>
        <w:tc>
          <w:tcPr>
            <w:tcW w:w="1843" w:type="dxa"/>
          </w:tcPr>
          <w:p w:rsidR="00534834" w:rsidRDefault="0054332A">
            <w:r>
              <w:t>Locul</w:t>
            </w:r>
          </w:p>
        </w:tc>
        <w:tc>
          <w:tcPr>
            <w:tcW w:w="3969" w:type="dxa"/>
          </w:tcPr>
          <w:p w:rsidR="00534834" w:rsidRDefault="00A80A80">
            <w:r>
              <w:t>Tematica</w:t>
            </w:r>
          </w:p>
        </w:tc>
      </w:tr>
      <w:tr w:rsidR="00534834" w:rsidTr="0054332A">
        <w:tc>
          <w:tcPr>
            <w:tcW w:w="709" w:type="dxa"/>
          </w:tcPr>
          <w:p w:rsidR="00534834" w:rsidRDefault="00A80A80">
            <w:r>
              <w:t>1.</w:t>
            </w:r>
          </w:p>
          <w:p w:rsidR="00CF1FA3" w:rsidRDefault="00CF1FA3"/>
          <w:p w:rsidR="00CF1FA3" w:rsidRDefault="00CF1FA3"/>
          <w:p w:rsidR="00CF1FA3" w:rsidRDefault="00CF1FA3">
            <w:r>
              <w:t>2.</w:t>
            </w:r>
          </w:p>
          <w:p w:rsidR="00CF1FA3" w:rsidRDefault="00CF1FA3"/>
          <w:p w:rsidR="00CF1FA3" w:rsidRDefault="00CF1FA3"/>
          <w:p w:rsidR="00CF1FA3" w:rsidRDefault="00CF1FA3"/>
          <w:p w:rsidR="00CF1FA3" w:rsidRDefault="00CF1FA3">
            <w:r>
              <w:t>3.</w:t>
            </w:r>
          </w:p>
          <w:p w:rsidR="000A222B" w:rsidRDefault="000A222B"/>
          <w:p w:rsidR="000A222B" w:rsidRDefault="000A222B"/>
          <w:p w:rsidR="000A222B" w:rsidRDefault="000A222B">
            <w:r>
              <w:t>4.</w:t>
            </w:r>
          </w:p>
          <w:p w:rsidR="00F94608" w:rsidRDefault="00F94608"/>
          <w:p w:rsidR="00F94608" w:rsidRDefault="00F94608"/>
          <w:p w:rsidR="00F94608" w:rsidRDefault="00F94608"/>
          <w:p w:rsidR="00F94608" w:rsidRDefault="00F94608">
            <w:r>
              <w:t>5.</w:t>
            </w:r>
          </w:p>
          <w:p w:rsidR="00333D01" w:rsidRDefault="00333D01"/>
          <w:p w:rsidR="00333D01" w:rsidRDefault="00333D01"/>
          <w:p w:rsidR="00333D01" w:rsidRDefault="00333D01"/>
          <w:p w:rsidR="00F47668" w:rsidRDefault="00F47668"/>
          <w:p w:rsidR="00333D01" w:rsidRDefault="00333D01">
            <w:r>
              <w:t>6.</w:t>
            </w:r>
          </w:p>
          <w:p w:rsidR="00F47668" w:rsidRDefault="00F47668"/>
          <w:p w:rsidR="00F47668" w:rsidRDefault="00F47668"/>
          <w:p w:rsidR="00F47668" w:rsidRDefault="00F47668"/>
          <w:p w:rsidR="00F47668" w:rsidRDefault="00F47668">
            <w:r>
              <w:t>7.</w:t>
            </w:r>
          </w:p>
          <w:p w:rsidR="00D76CF3" w:rsidRDefault="00D76CF3"/>
          <w:p w:rsidR="00D76CF3" w:rsidRDefault="00D76CF3"/>
          <w:p w:rsidR="00D76CF3" w:rsidRDefault="00D76CF3"/>
          <w:p w:rsidR="00D76CF3" w:rsidRDefault="00D76CF3"/>
          <w:p w:rsidR="00D76CF3" w:rsidRDefault="00D76CF3"/>
          <w:p w:rsidR="00D76CF3" w:rsidRDefault="00D76CF3">
            <w:r>
              <w:t>8.</w:t>
            </w:r>
          </w:p>
          <w:p w:rsidR="0014098B" w:rsidRDefault="0014098B"/>
          <w:p w:rsidR="0014098B" w:rsidRDefault="0014098B"/>
          <w:p w:rsidR="0014098B" w:rsidRDefault="0014098B">
            <w:r>
              <w:t>9.</w:t>
            </w:r>
          </w:p>
          <w:p w:rsidR="00090890" w:rsidRDefault="00090890"/>
          <w:p w:rsidR="00090890" w:rsidRDefault="00090890"/>
          <w:p w:rsidR="00090890" w:rsidRDefault="00090890">
            <w:r>
              <w:t>10.</w:t>
            </w:r>
          </w:p>
          <w:p w:rsidR="002D0583" w:rsidRDefault="002D0583"/>
          <w:p w:rsidR="00E847DA" w:rsidRDefault="00E847DA"/>
          <w:p w:rsidR="00E847DA" w:rsidRDefault="00E847DA">
            <w:r>
              <w:t>11.</w:t>
            </w:r>
          </w:p>
          <w:p w:rsidR="00D92B9F" w:rsidRDefault="00D92B9F"/>
          <w:p w:rsidR="00D92B9F" w:rsidRDefault="00D92B9F"/>
          <w:p w:rsidR="00D92B9F" w:rsidRDefault="00D92B9F">
            <w:r>
              <w:t>12.</w:t>
            </w:r>
          </w:p>
          <w:p w:rsidR="00256BD1" w:rsidRDefault="00256BD1"/>
          <w:p w:rsidR="00256BD1" w:rsidRDefault="00256BD1">
            <w:r>
              <w:t>13.</w:t>
            </w:r>
          </w:p>
          <w:p w:rsidR="00E341D5" w:rsidRDefault="00E341D5"/>
          <w:p w:rsidR="00E341D5" w:rsidRDefault="00E341D5"/>
          <w:p w:rsidR="00E341D5" w:rsidRDefault="00E341D5"/>
          <w:p w:rsidR="00E341D5" w:rsidRDefault="00E341D5">
            <w:r>
              <w:t>14.</w:t>
            </w:r>
          </w:p>
          <w:p w:rsidR="00604CC6" w:rsidRDefault="00604CC6"/>
          <w:p w:rsidR="00604CC6" w:rsidRDefault="00604CC6"/>
          <w:p w:rsidR="00A57154" w:rsidRDefault="00A57154"/>
          <w:p w:rsidR="00A57154" w:rsidRDefault="00A57154"/>
          <w:p w:rsidR="00604CC6" w:rsidRDefault="00604CC6">
            <w:r>
              <w:t>15.</w:t>
            </w:r>
          </w:p>
          <w:p w:rsidR="008C5255" w:rsidRDefault="008C5255"/>
          <w:p w:rsidR="008C5255" w:rsidRDefault="008C5255"/>
          <w:p w:rsidR="00FD60DB" w:rsidRDefault="00FD60DB"/>
          <w:p w:rsidR="008C5255" w:rsidRDefault="008C5255">
            <w:r>
              <w:t>16.</w:t>
            </w:r>
          </w:p>
          <w:p w:rsidR="001A1719" w:rsidRDefault="001A1719"/>
          <w:p w:rsidR="001A1719" w:rsidRDefault="001A1719"/>
          <w:p w:rsidR="001A1719" w:rsidRDefault="001A1719">
            <w:r>
              <w:t>17.</w:t>
            </w:r>
          </w:p>
          <w:p w:rsidR="00D97044" w:rsidRDefault="00D97044"/>
          <w:p w:rsidR="00D97044" w:rsidRDefault="00D97044"/>
          <w:p w:rsidR="00D97044" w:rsidRDefault="00D97044"/>
          <w:p w:rsidR="00D97044" w:rsidRDefault="00D97044">
            <w:r>
              <w:t>18.</w:t>
            </w:r>
          </w:p>
          <w:p w:rsidR="003E4A6C" w:rsidRDefault="003E4A6C"/>
          <w:p w:rsidR="003E4A6C" w:rsidRDefault="003E4A6C"/>
          <w:p w:rsidR="003E4A6C" w:rsidRDefault="003E4A6C">
            <w:r>
              <w:t>19.</w:t>
            </w:r>
          </w:p>
          <w:p w:rsidR="00D92B9F" w:rsidRDefault="00D92B9F"/>
          <w:p w:rsidR="002D0583" w:rsidRDefault="002D0583"/>
          <w:p w:rsidR="002D0583" w:rsidRDefault="002D0583"/>
          <w:p w:rsidR="00333D01" w:rsidRDefault="00333D01"/>
          <w:p w:rsidR="00333D01" w:rsidRDefault="00333D01"/>
          <w:p w:rsidR="00333D01" w:rsidRDefault="00333D01"/>
          <w:p w:rsidR="001F760D" w:rsidRDefault="001F760D"/>
        </w:tc>
        <w:tc>
          <w:tcPr>
            <w:tcW w:w="2977" w:type="dxa"/>
          </w:tcPr>
          <w:p w:rsidR="00534834" w:rsidRDefault="00A80A80">
            <w:r>
              <w:lastRenderedPageBreak/>
              <w:t>Control operativ prin grupe</w:t>
            </w:r>
          </w:p>
          <w:p w:rsidR="00CF1FA3" w:rsidRDefault="00CF1FA3"/>
          <w:p w:rsidR="00CF1FA3" w:rsidRDefault="00CF1FA3"/>
          <w:p w:rsidR="00CF1FA3" w:rsidRDefault="00CF1FA3">
            <w:r>
              <w:t>Şedinţă cu educatorii</w:t>
            </w:r>
          </w:p>
          <w:p w:rsidR="00CF1FA3" w:rsidRDefault="00CF1FA3"/>
          <w:p w:rsidR="00CF1FA3" w:rsidRDefault="00CF1FA3"/>
          <w:p w:rsidR="00CF1FA3" w:rsidRDefault="00CF1FA3"/>
          <w:p w:rsidR="00CF1FA3" w:rsidRDefault="00B818E9">
            <w:r>
              <w:t>Întrunire cu membrii fondatori ai AO „Speranţa”</w:t>
            </w:r>
          </w:p>
          <w:p w:rsidR="000A222B" w:rsidRDefault="000A222B"/>
          <w:p w:rsidR="000A222B" w:rsidRDefault="000A222B">
            <w:r>
              <w:t>Perfectarea materialelor</w:t>
            </w:r>
            <w:r w:rsidR="00C66850">
              <w:t xml:space="preserve"> pentru a fi plasate pe pagina web</w:t>
            </w:r>
          </w:p>
          <w:p w:rsidR="00F94608" w:rsidRDefault="00F94608"/>
          <w:p w:rsidR="00F94608" w:rsidRDefault="001767FB">
            <w:r>
              <w:t>Dialog cu APL</w:t>
            </w:r>
            <w:r w:rsidR="00333D01">
              <w:t>, perfectarea demersului</w:t>
            </w:r>
          </w:p>
          <w:p w:rsidR="00333D01" w:rsidRDefault="00333D01"/>
          <w:p w:rsidR="00333D01" w:rsidRDefault="00333D01"/>
          <w:p w:rsidR="00F47668" w:rsidRDefault="00F47668"/>
          <w:p w:rsidR="00333D01" w:rsidRDefault="00DE4CB5">
            <w:r>
              <w:t>Stabilirea desfăşurării activ</w:t>
            </w:r>
            <w:r w:rsidR="00807539">
              <w:t xml:space="preserve">ităţii cu invitaţia preotului Pavel </w:t>
            </w:r>
            <w:r>
              <w:t>Maidanschi</w:t>
            </w:r>
          </w:p>
          <w:p w:rsidR="00807539" w:rsidRDefault="00807539"/>
          <w:p w:rsidR="00807539" w:rsidRDefault="00807539">
            <w:r>
              <w:t xml:space="preserve">Examinarea şi avizarea </w:t>
            </w:r>
            <w:r w:rsidR="00431E63">
              <w:t>a două proiecte de documente</w:t>
            </w:r>
          </w:p>
          <w:p w:rsidR="00D76CF3" w:rsidRDefault="00D76CF3"/>
          <w:p w:rsidR="00D76CF3" w:rsidRDefault="00D76CF3"/>
          <w:p w:rsidR="00D76CF3" w:rsidRDefault="00D76CF3"/>
          <w:p w:rsidR="00D76CF3" w:rsidRDefault="00D76CF3"/>
          <w:p w:rsidR="00D76CF3" w:rsidRDefault="00915CB1">
            <w:r>
              <w:t>Perfectarea materialelor pentru a fi plasate pe pagina web</w:t>
            </w:r>
          </w:p>
          <w:p w:rsidR="00580B76" w:rsidRDefault="00580B76">
            <w:r>
              <w:t>Întocmirea şi transmiterea informaţiei DGE</w:t>
            </w:r>
          </w:p>
          <w:p w:rsidR="00090890" w:rsidRDefault="00090890"/>
          <w:p w:rsidR="00102AA6" w:rsidRDefault="00102AA6">
            <w:r>
              <w:t>Desenul</w:t>
            </w:r>
            <w:r w:rsidR="008F07F1">
              <w:t xml:space="preserve"> colectiv cu copiii fiecărei grupe</w:t>
            </w:r>
          </w:p>
          <w:p w:rsidR="00102AA6" w:rsidRDefault="00102AA6"/>
          <w:p w:rsidR="00102AA6" w:rsidRDefault="00E847DA">
            <w:r>
              <w:t>Întocmirea proiectului didactic</w:t>
            </w:r>
          </w:p>
          <w:p w:rsidR="00D92B9F" w:rsidRDefault="00D92B9F"/>
          <w:p w:rsidR="00D92B9F" w:rsidRDefault="00D92B9F">
            <w:r>
              <w:t>Inspecţie epizodică</w:t>
            </w:r>
          </w:p>
          <w:p w:rsidR="00256BD1" w:rsidRDefault="00256BD1"/>
          <w:p w:rsidR="00256BD1" w:rsidRDefault="00430E3B">
            <w:r>
              <w:t>Racordarea curriculumului de educaţie a copiilor de 1-7 ani la SÎDC</w:t>
            </w:r>
          </w:p>
          <w:p w:rsidR="00E847DA" w:rsidRDefault="00E847DA"/>
          <w:p w:rsidR="00090890" w:rsidRDefault="00090890">
            <w:r>
              <w:t>Deplasare împreună cu d-na primar</w:t>
            </w:r>
          </w:p>
          <w:p w:rsidR="00A57154" w:rsidRDefault="00A57154"/>
          <w:p w:rsidR="00A57154" w:rsidRDefault="00A57154"/>
          <w:p w:rsidR="00A57154" w:rsidRDefault="00A57154"/>
          <w:p w:rsidR="00A57154" w:rsidRDefault="00A57154">
            <w:r>
              <w:t>Asigurarea coeziunii</w:t>
            </w:r>
            <w:r w:rsidR="003905FE">
              <w:t xml:space="preserve"> sociale pentru oferirea unei educaţii de calitate</w:t>
            </w:r>
          </w:p>
          <w:p w:rsidR="008C5255" w:rsidRDefault="008C5255"/>
          <w:p w:rsidR="00FD60DB" w:rsidRDefault="00FD60DB">
            <w:r>
              <w:t>Plasarea materialelor pe pagina web</w:t>
            </w:r>
          </w:p>
          <w:p w:rsidR="001A1719" w:rsidRDefault="001A1719"/>
          <w:p w:rsidR="001A1719" w:rsidRDefault="009B2176">
            <w:r>
              <w:t>Chestionar cu copiii</w:t>
            </w:r>
          </w:p>
          <w:p w:rsidR="00D97044" w:rsidRDefault="00D97044"/>
          <w:p w:rsidR="00D97044" w:rsidRDefault="00D97044"/>
          <w:p w:rsidR="00D97044" w:rsidRDefault="00D97044"/>
          <w:p w:rsidR="00D97044" w:rsidRDefault="00D97044">
            <w:r>
              <w:t>Par</w:t>
            </w:r>
            <w:r w:rsidR="009B6786">
              <w:t>ticiparea la Consiliul Local</w:t>
            </w:r>
          </w:p>
          <w:p w:rsidR="003E4A6C" w:rsidRDefault="003E4A6C"/>
          <w:p w:rsidR="003E4A6C" w:rsidRDefault="003E4A6C">
            <w:r>
              <w:t>Plasarea materialelor pe pagina web</w:t>
            </w:r>
          </w:p>
        </w:tc>
        <w:tc>
          <w:tcPr>
            <w:tcW w:w="1985" w:type="dxa"/>
          </w:tcPr>
          <w:p w:rsidR="00534834" w:rsidRDefault="00A80A80">
            <w:r>
              <w:lastRenderedPageBreak/>
              <w:t>13.02.2017</w:t>
            </w:r>
          </w:p>
          <w:p w:rsidR="00CF1FA3" w:rsidRDefault="00CF1FA3"/>
          <w:p w:rsidR="00CF1FA3" w:rsidRDefault="00CF1FA3"/>
          <w:p w:rsidR="00CF1FA3" w:rsidRDefault="00CF1FA3">
            <w:r>
              <w:t>13.02.2017</w:t>
            </w:r>
          </w:p>
          <w:p w:rsidR="00B818E9" w:rsidRDefault="00B818E9"/>
          <w:p w:rsidR="00B818E9" w:rsidRDefault="00B818E9"/>
          <w:p w:rsidR="00B818E9" w:rsidRDefault="00B818E9"/>
          <w:p w:rsidR="00B818E9" w:rsidRDefault="00B818E9">
            <w:r>
              <w:t>13.02.2017</w:t>
            </w:r>
          </w:p>
          <w:p w:rsidR="00C66850" w:rsidRDefault="00C66850"/>
          <w:p w:rsidR="00C66850" w:rsidRDefault="00C66850"/>
          <w:p w:rsidR="00C66850" w:rsidRDefault="00C66850">
            <w:r>
              <w:t>13.02.2017</w:t>
            </w:r>
          </w:p>
          <w:p w:rsidR="001767FB" w:rsidRDefault="001767FB"/>
          <w:p w:rsidR="001767FB" w:rsidRDefault="001767FB"/>
          <w:p w:rsidR="001767FB" w:rsidRDefault="001767FB"/>
          <w:p w:rsidR="001767FB" w:rsidRDefault="001767FB">
            <w:r>
              <w:t>14.02.2017</w:t>
            </w:r>
          </w:p>
          <w:p w:rsidR="00F47668" w:rsidRDefault="00F47668"/>
          <w:p w:rsidR="00F47668" w:rsidRDefault="00F47668"/>
          <w:p w:rsidR="00F47668" w:rsidRDefault="00F47668"/>
          <w:p w:rsidR="00F47668" w:rsidRDefault="00F47668"/>
          <w:p w:rsidR="00F47668" w:rsidRDefault="00F47668">
            <w:r>
              <w:t>14.02.2017</w:t>
            </w:r>
          </w:p>
          <w:p w:rsidR="00431E63" w:rsidRDefault="00431E63"/>
          <w:p w:rsidR="00431E63" w:rsidRDefault="00431E63"/>
          <w:p w:rsidR="00431E63" w:rsidRDefault="00431E63"/>
          <w:p w:rsidR="00431E63" w:rsidRDefault="00431E63">
            <w:r>
              <w:t>14.02.2017</w:t>
            </w:r>
          </w:p>
          <w:p w:rsidR="00915CB1" w:rsidRDefault="00915CB1"/>
          <w:p w:rsidR="00915CB1" w:rsidRDefault="00915CB1"/>
          <w:p w:rsidR="00915CB1" w:rsidRDefault="00915CB1"/>
          <w:p w:rsidR="00915CB1" w:rsidRDefault="00915CB1"/>
          <w:p w:rsidR="00915CB1" w:rsidRDefault="00915CB1"/>
          <w:p w:rsidR="00915CB1" w:rsidRDefault="002564BC">
            <w:r>
              <w:t>15</w:t>
            </w:r>
            <w:r w:rsidR="00915CB1">
              <w:t>.02.2017</w:t>
            </w:r>
          </w:p>
          <w:p w:rsidR="00580B76" w:rsidRDefault="00580B76"/>
          <w:p w:rsidR="00580B76" w:rsidRDefault="00580B76"/>
          <w:p w:rsidR="00580B76" w:rsidRDefault="002564BC">
            <w:r>
              <w:t>15.02.2017</w:t>
            </w:r>
          </w:p>
          <w:p w:rsidR="00090890" w:rsidRDefault="00090890"/>
          <w:p w:rsidR="00090890" w:rsidRDefault="00090890"/>
          <w:p w:rsidR="00090890" w:rsidRDefault="00090890">
            <w:r>
              <w:t>15.02.2017</w:t>
            </w:r>
          </w:p>
          <w:p w:rsidR="00E847DA" w:rsidRDefault="00E847DA"/>
          <w:p w:rsidR="00E847DA" w:rsidRDefault="00E847DA"/>
          <w:p w:rsidR="00E847DA" w:rsidRDefault="00E847DA">
            <w:r>
              <w:t>15.02.2017</w:t>
            </w:r>
          </w:p>
          <w:p w:rsidR="00D92B9F" w:rsidRDefault="00D92B9F"/>
          <w:p w:rsidR="00D92B9F" w:rsidRDefault="00D92B9F"/>
          <w:p w:rsidR="00D92B9F" w:rsidRDefault="00D92B9F">
            <w:r>
              <w:t>15.02.2017</w:t>
            </w:r>
          </w:p>
          <w:p w:rsidR="00430E3B" w:rsidRDefault="00430E3B"/>
          <w:p w:rsidR="00430E3B" w:rsidRDefault="009C2486">
            <w:r>
              <w:t>16.02.2016</w:t>
            </w:r>
          </w:p>
          <w:p w:rsidR="00E341D5" w:rsidRDefault="00E341D5"/>
          <w:p w:rsidR="00E341D5" w:rsidRDefault="00E341D5"/>
          <w:p w:rsidR="00E341D5" w:rsidRDefault="00E341D5"/>
          <w:p w:rsidR="00E341D5" w:rsidRDefault="00E341D5">
            <w:r>
              <w:t>16.02.2017</w:t>
            </w:r>
          </w:p>
          <w:p w:rsidR="003905FE" w:rsidRDefault="003905FE"/>
          <w:p w:rsidR="003905FE" w:rsidRDefault="003905FE"/>
          <w:p w:rsidR="003905FE" w:rsidRDefault="003905FE"/>
          <w:p w:rsidR="003905FE" w:rsidRDefault="003905FE"/>
          <w:p w:rsidR="003905FE" w:rsidRDefault="003905FE">
            <w:r>
              <w:t>16.02.2017</w:t>
            </w:r>
          </w:p>
          <w:p w:rsidR="00FD60DB" w:rsidRDefault="00FD60DB"/>
          <w:p w:rsidR="00FD60DB" w:rsidRDefault="00FD60DB"/>
          <w:p w:rsidR="00FD60DB" w:rsidRDefault="00FD60DB"/>
          <w:p w:rsidR="00FD60DB" w:rsidRDefault="00FD60DB">
            <w:r>
              <w:t>16.02.2017</w:t>
            </w:r>
          </w:p>
          <w:p w:rsidR="009B2176" w:rsidRDefault="009B2176"/>
          <w:p w:rsidR="009B2176" w:rsidRDefault="009B2176"/>
          <w:p w:rsidR="009B2176" w:rsidRDefault="009B2176">
            <w:r>
              <w:t>17.02.2017</w:t>
            </w:r>
          </w:p>
          <w:p w:rsidR="009B6786" w:rsidRDefault="009B6786"/>
          <w:p w:rsidR="009B6786" w:rsidRDefault="009B6786"/>
          <w:p w:rsidR="009B6786" w:rsidRDefault="009B6786"/>
          <w:p w:rsidR="009B6786" w:rsidRDefault="009B6786">
            <w:r>
              <w:t>17.02.2017</w:t>
            </w:r>
          </w:p>
          <w:p w:rsidR="003E4A6C" w:rsidRDefault="003E4A6C"/>
          <w:p w:rsidR="003E4A6C" w:rsidRDefault="003E4A6C"/>
          <w:p w:rsidR="003E4A6C" w:rsidRDefault="003E4A6C">
            <w:r>
              <w:t>17.02.2017</w:t>
            </w:r>
          </w:p>
        </w:tc>
        <w:tc>
          <w:tcPr>
            <w:tcW w:w="1843" w:type="dxa"/>
          </w:tcPr>
          <w:p w:rsidR="00534834" w:rsidRDefault="00CF1FA3">
            <w:r>
              <w:lastRenderedPageBreak/>
              <w:t>G</w:t>
            </w:r>
            <w:r w:rsidR="00A80A80">
              <w:t>rădiniţă</w:t>
            </w:r>
          </w:p>
          <w:p w:rsidR="00CF1FA3" w:rsidRDefault="00CF1FA3"/>
          <w:p w:rsidR="00CF1FA3" w:rsidRDefault="00CF1FA3"/>
          <w:p w:rsidR="00CF1FA3" w:rsidRDefault="00CF1FA3">
            <w:r>
              <w:t>Grădiniţă</w:t>
            </w:r>
          </w:p>
          <w:p w:rsidR="00B818E9" w:rsidRDefault="00B818E9"/>
          <w:p w:rsidR="00B818E9" w:rsidRDefault="00B818E9"/>
          <w:p w:rsidR="00B818E9" w:rsidRDefault="00B818E9"/>
          <w:p w:rsidR="00B818E9" w:rsidRDefault="00B818E9">
            <w:r>
              <w:t>Grădiniţă</w:t>
            </w:r>
          </w:p>
          <w:p w:rsidR="00C66850" w:rsidRDefault="00C66850"/>
          <w:p w:rsidR="00C66850" w:rsidRDefault="00C66850"/>
          <w:p w:rsidR="00C66850" w:rsidRDefault="00C66850">
            <w:r>
              <w:t>Grădiniţă</w:t>
            </w:r>
          </w:p>
          <w:p w:rsidR="001767FB" w:rsidRDefault="001767FB"/>
          <w:p w:rsidR="001767FB" w:rsidRDefault="001767FB"/>
          <w:p w:rsidR="001767FB" w:rsidRDefault="001767FB"/>
          <w:p w:rsidR="001767FB" w:rsidRDefault="001767FB">
            <w:r>
              <w:t>Primăria</w:t>
            </w:r>
          </w:p>
          <w:p w:rsidR="00F47668" w:rsidRDefault="00F47668"/>
          <w:p w:rsidR="00F47668" w:rsidRDefault="00F47668"/>
          <w:p w:rsidR="00F47668" w:rsidRDefault="00F47668"/>
          <w:p w:rsidR="00F47668" w:rsidRDefault="00F47668"/>
          <w:p w:rsidR="00F47668" w:rsidRDefault="00F47668">
            <w:r>
              <w:t>Grădiniţă</w:t>
            </w:r>
          </w:p>
          <w:p w:rsidR="00431E63" w:rsidRDefault="00431E63"/>
          <w:p w:rsidR="00431E63" w:rsidRDefault="00431E63"/>
          <w:p w:rsidR="00431E63" w:rsidRDefault="00431E63"/>
          <w:p w:rsidR="00431E63" w:rsidRDefault="00431E63">
            <w:r>
              <w:t>Grădiniţă</w:t>
            </w:r>
          </w:p>
          <w:p w:rsidR="00915CB1" w:rsidRDefault="00915CB1"/>
          <w:p w:rsidR="00915CB1" w:rsidRDefault="00915CB1"/>
          <w:p w:rsidR="00915CB1" w:rsidRDefault="00915CB1"/>
          <w:p w:rsidR="00915CB1" w:rsidRDefault="00915CB1"/>
          <w:p w:rsidR="00915CB1" w:rsidRDefault="00915CB1"/>
          <w:p w:rsidR="00915CB1" w:rsidRDefault="00915CB1">
            <w:r>
              <w:t>Grădiniţă</w:t>
            </w:r>
          </w:p>
          <w:p w:rsidR="002564BC" w:rsidRDefault="002564BC"/>
          <w:p w:rsidR="002564BC" w:rsidRDefault="002564BC"/>
          <w:p w:rsidR="002564BC" w:rsidRDefault="002564BC">
            <w:r>
              <w:t>Grădiniţă</w:t>
            </w:r>
          </w:p>
          <w:p w:rsidR="008F07F1" w:rsidRDefault="008F07F1"/>
          <w:p w:rsidR="008F07F1" w:rsidRDefault="008F07F1"/>
          <w:p w:rsidR="008F07F1" w:rsidRDefault="008F07F1">
            <w:r>
              <w:t>Grădiniţă</w:t>
            </w:r>
          </w:p>
          <w:p w:rsidR="00E847DA" w:rsidRDefault="00E847DA"/>
          <w:p w:rsidR="00E847DA" w:rsidRDefault="00E847DA"/>
          <w:p w:rsidR="00E847DA" w:rsidRDefault="00E847DA">
            <w:r>
              <w:t>Grădiniţă</w:t>
            </w:r>
          </w:p>
          <w:p w:rsidR="00D92B9F" w:rsidRDefault="00D92B9F"/>
          <w:p w:rsidR="00D92B9F" w:rsidRDefault="00D92B9F"/>
          <w:p w:rsidR="00D92B9F" w:rsidRDefault="00D92B9F">
            <w:r>
              <w:t>Grădiniţă</w:t>
            </w:r>
          </w:p>
          <w:p w:rsidR="009C2486" w:rsidRDefault="009C2486"/>
          <w:p w:rsidR="009C2486" w:rsidRDefault="009C2486">
            <w:r>
              <w:t>Grădiniţă</w:t>
            </w:r>
          </w:p>
          <w:p w:rsidR="00E341D5" w:rsidRDefault="00E341D5"/>
          <w:p w:rsidR="00E341D5" w:rsidRDefault="00E341D5"/>
          <w:p w:rsidR="00E341D5" w:rsidRDefault="00E341D5"/>
          <w:p w:rsidR="00E341D5" w:rsidRDefault="00C00C71">
            <w:r>
              <w:t>SRL, Bălţi</w:t>
            </w:r>
          </w:p>
          <w:p w:rsidR="003905FE" w:rsidRDefault="003905FE"/>
          <w:p w:rsidR="003905FE" w:rsidRDefault="003905FE"/>
          <w:p w:rsidR="003905FE" w:rsidRDefault="003905FE"/>
          <w:p w:rsidR="003905FE" w:rsidRDefault="003905FE"/>
          <w:p w:rsidR="003905FE" w:rsidRDefault="003905FE">
            <w:r>
              <w:t>Grădiniţă</w:t>
            </w:r>
          </w:p>
          <w:p w:rsidR="00FD60DB" w:rsidRDefault="00FD60DB"/>
          <w:p w:rsidR="00FD60DB" w:rsidRDefault="00FD60DB"/>
          <w:p w:rsidR="00FD60DB" w:rsidRDefault="00FD60DB"/>
          <w:p w:rsidR="00FD60DB" w:rsidRDefault="00FD60DB">
            <w:r>
              <w:t>Grădiniţă</w:t>
            </w:r>
          </w:p>
          <w:p w:rsidR="009B2176" w:rsidRDefault="009B2176"/>
          <w:p w:rsidR="009B2176" w:rsidRDefault="009B2176"/>
          <w:p w:rsidR="009B2176" w:rsidRDefault="009B2176">
            <w:r>
              <w:t>Grădiniţă</w:t>
            </w:r>
          </w:p>
          <w:p w:rsidR="009B6786" w:rsidRDefault="009B6786"/>
          <w:p w:rsidR="009B6786" w:rsidRDefault="009B6786"/>
          <w:p w:rsidR="009B6786" w:rsidRDefault="009B6786"/>
          <w:p w:rsidR="009B6786" w:rsidRDefault="009B6786">
            <w:r>
              <w:t>Localul Primăriei</w:t>
            </w:r>
          </w:p>
          <w:p w:rsidR="003E4A6C" w:rsidRDefault="003E4A6C"/>
          <w:p w:rsidR="003E4A6C" w:rsidRDefault="003E4A6C">
            <w:r>
              <w:t>Grădiniţă</w:t>
            </w:r>
          </w:p>
        </w:tc>
        <w:tc>
          <w:tcPr>
            <w:tcW w:w="3969" w:type="dxa"/>
          </w:tcPr>
          <w:p w:rsidR="001F760D" w:rsidRDefault="001F760D">
            <w:r>
              <w:lastRenderedPageBreak/>
              <w:t>Frecvenţa copiilor; Respectarea normelor sanitaro-igienice</w:t>
            </w:r>
          </w:p>
          <w:p w:rsidR="001F760D" w:rsidRDefault="001F760D"/>
          <w:p w:rsidR="00534834" w:rsidRDefault="000F67FC">
            <w:r>
              <w:t xml:space="preserve">Aspecte lingvistice; Managementul timpului;Tehnici de secretariat; </w:t>
            </w:r>
            <w:r w:rsidR="001F760D">
              <w:t>Conducerea personalului</w:t>
            </w:r>
          </w:p>
          <w:p w:rsidR="00B818E9" w:rsidRDefault="00B818E9"/>
          <w:p w:rsidR="00B818E9" w:rsidRDefault="000A222B">
            <w:r>
              <w:t>Crearea blocurilor sanitare în interiorul grupelor</w:t>
            </w:r>
          </w:p>
          <w:p w:rsidR="00C66850" w:rsidRDefault="00C66850"/>
          <w:p w:rsidR="00C66850" w:rsidRDefault="00C66850">
            <w:r>
              <w:t>Realizarea bugetului pentru anul 2016</w:t>
            </w:r>
          </w:p>
          <w:p w:rsidR="00F94608" w:rsidRDefault="00F94608">
            <w:r>
              <w:t>Planificarea bugetului pentru 2017</w:t>
            </w:r>
          </w:p>
          <w:p w:rsidR="00F94608" w:rsidRDefault="00F94608">
            <w:r>
              <w:t>Noutăţi</w:t>
            </w:r>
          </w:p>
          <w:p w:rsidR="001767FB" w:rsidRDefault="001767FB"/>
          <w:p w:rsidR="001767FB" w:rsidRDefault="005F1749">
            <w:r>
              <w:t>Alocarea mijloacelor financiare nerealizate în 2016, trecute în soldul liber al primăriei</w:t>
            </w:r>
            <w:r w:rsidR="00333D01">
              <w:t xml:space="preserve"> pentru a gazifica blocul alimentar</w:t>
            </w:r>
          </w:p>
          <w:p w:rsidR="00F47668" w:rsidRDefault="00F47668"/>
          <w:p w:rsidR="00F47668" w:rsidRDefault="00F47668">
            <w:r>
              <w:t>Comportarea copiilor în biserică</w:t>
            </w:r>
          </w:p>
          <w:p w:rsidR="00431E63" w:rsidRDefault="00431E63"/>
          <w:p w:rsidR="00431E63" w:rsidRDefault="00431E63"/>
          <w:p w:rsidR="00431E63" w:rsidRDefault="00431E63"/>
          <w:p w:rsidR="00431E63" w:rsidRDefault="008A3636">
            <w:r>
              <w:t>Standarde de dotare minimă pentru IET;Instrucţiunea cu privire la organizarea alimentaţiei</w:t>
            </w:r>
            <w:r w:rsidR="00D76CF3">
              <w:t xml:space="preserve"> copiilor şi elevilor în instituţiile de învăţământ general</w:t>
            </w:r>
          </w:p>
          <w:p w:rsidR="002D0583" w:rsidRDefault="002D0583"/>
          <w:p w:rsidR="002D0583" w:rsidRDefault="002D0583">
            <w:r>
              <w:t>Regulament de ordine internă; Regulament-Statut al IET;...</w:t>
            </w:r>
          </w:p>
          <w:p w:rsidR="00915CB1" w:rsidRDefault="00915CB1"/>
          <w:p w:rsidR="002564BC" w:rsidRDefault="002564BC">
            <w:r>
              <w:t>Numărul de cadre didactice conform studiilor, vechimii în muncă...</w:t>
            </w:r>
          </w:p>
          <w:p w:rsidR="008F07F1" w:rsidRDefault="008F07F1"/>
          <w:p w:rsidR="008F07F1" w:rsidRDefault="008F07F1">
            <w:r>
              <w:t>Modalitate de dezvoltare a imaginaţiei</w:t>
            </w:r>
            <w:r w:rsidR="00E847DA">
              <w:t xml:space="preserve"> şi a gândirii creatoare</w:t>
            </w:r>
          </w:p>
          <w:p w:rsidR="00E847DA" w:rsidRDefault="00E847DA"/>
          <w:p w:rsidR="00E847DA" w:rsidRDefault="00D92B9F">
            <w:r>
              <w:t>Teatralizarea poveştilor preferate. Călătorie în lumea poveştilor</w:t>
            </w:r>
          </w:p>
          <w:p w:rsidR="00D92B9F" w:rsidRDefault="00D92B9F"/>
          <w:p w:rsidR="00D92B9F" w:rsidRDefault="00256BD1">
            <w:r>
              <w:t>Starea documentaţiei prin grupe</w:t>
            </w:r>
          </w:p>
          <w:p w:rsidR="009C2486" w:rsidRDefault="009C2486"/>
          <w:p w:rsidR="009C2486" w:rsidRDefault="009C2486">
            <w:r>
              <w:t>Elaborarea PID</w:t>
            </w:r>
          </w:p>
          <w:p w:rsidR="00C00C71" w:rsidRDefault="00C00C71"/>
          <w:p w:rsidR="00C00C71" w:rsidRDefault="00C00C71"/>
          <w:p w:rsidR="00C00C71" w:rsidRDefault="00C00C71"/>
          <w:p w:rsidR="005B42CE" w:rsidRDefault="00100716">
            <w:r>
              <w:t xml:space="preserve">Dezvoltarea unei baze </w:t>
            </w:r>
            <w:r w:rsidR="00EA467B">
              <w:t xml:space="preserve">tehnico-materiale, racordate la noile cerinţe ale educaţiei centrate </w:t>
            </w:r>
            <w:r w:rsidR="00A57154">
              <w:t>p</w:t>
            </w:r>
            <w:r w:rsidR="005B42CE">
              <w:t xml:space="preserve">entru a </w:t>
            </w:r>
            <w:r w:rsidR="00604CC6">
              <w:t>comanda</w:t>
            </w:r>
            <w:r w:rsidR="000A4626">
              <w:t xml:space="preserve"> </w:t>
            </w:r>
            <w:r w:rsidR="000A4626">
              <w:lastRenderedPageBreak/>
              <w:t>m</w:t>
            </w:r>
            <w:r w:rsidR="00C00C71">
              <w:t>ese şi lavoare de inox</w:t>
            </w:r>
            <w:r w:rsidR="00604CC6">
              <w:t xml:space="preserve">, </w:t>
            </w:r>
            <w:r w:rsidR="000A4626">
              <w:t>f</w:t>
            </w:r>
            <w:r w:rsidR="005B42CE">
              <w:t>rigider pentru păstrarea probelor şi aragaz</w:t>
            </w:r>
          </w:p>
          <w:p w:rsidR="00203ABD" w:rsidRDefault="00203ABD"/>
          <w:p w:rsidR="00203ABD" w:rsidRDefault="00203ABD">
            <w:r>
              <w:t>Lucrul cadrelor didactice cu copiii cu CES, grădiniţă incluzivă-grădiniţă pentru toţi</w:t>
            </w:r>
          </w:p>
          <w:p w:rsidR="00FD60DB" w:rsidRDefault="001A1719">
            <w:r>
              <w:t>Statutul; Scrisoarea metodică pentru 2016-2017</w:t>
            </w:r>
          </w:p>
          <w:p w:rsidR="009B2176" w:rsidRDefault="009B2176"/>
          <w:p w:rsidR="009B2176" w:rsidRDefault="00797DA6">
            <w:r>
              <w:t>Povestea şi eroul preferat; Ce crezi despre tine; Cine-ţi este cel mai drag din familie</w:t>
            </w:r>
          </w:p>
          <w:p w:rsidR="009B6786" w:rsidRDefault="009B6786"/>
          <w:p w:rsidR="009B6786" w:rsidRDefault="009B6786">
            <w:r>
              <w:t>Realizarea bugetului pentru anul 2016</w:t>
            </w:r>
          </w:p>
          <w:p w:rsidR="003E4A6C" w:rsidRDefault="003E4A6C"/>
          <w:p w:rsidR="003E4A6C" w:rsidRDefault="003E4A6C"/>
          <w:p w:rsidR="003E4A6C" w:rsidRDefault="003E4A6C">
            <w:r>
              <w:t>Planurile: anual, lunare, săptămânale</w:t>
            </w:r>
            <w:bookmarkStart w:id="0" w:name="_GoBack"/>
            <w:bookmarkEnd w:id="0"/>
          </w:p>
          <w:p w:rsidR="00915CB1" w:rsidRDefault="00915CB1"/>
        </w:tc>
      </w:tr>
    </w:tbl>
    <w:p w:rsidR="00534834" w:rsidRDefault="00534834"/>
    <w:sectPr w:rsidR="00534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34"/>
    <w:rsid w:val="00090890"/>
    <w:rsid w:val="000A222B"/>
    <w:rsid w:val="000A4626"/>
    <w:rsid w:val="000F67FC"/>
    <w:rsid w:val="00100716"/>
    <w:rsid w:val="00102AA6"/>
    <w:rsid w:val="0014098B"/>
    <w:rsid w:val="001767FB"/>
    <w:rsid w:val="001A1719"/>
    <w:rsid w:val="001A2210"/>
    <w:rsid w:val="001F760D"/>
    <w:rsid w:val="00203ABD"/>
    <w:rsid w:val="002564BC"/>
    <w:rsid w:val="00256BD1"/>
    <w:rsid w:val="002D0583"/>
    <w:rsid w:val="00333D01"/>
    <w:rsid w:val="00345DF3"/>
    <w:rsid w:val="003905FE"/>
    <w:rsid w:val="0039145B"/>
    <w:rsid w:val="003E4A6C"/>
    <w:rsid w:val="00430E3B"/>
    <w:rsid w:val="00431E63"/>
    <w:rsid w:val="00534834"/>
    <w:rsid w:val="0054332A"/>
    <w:rsid w:val="00580B76"/>
    <w:rsid w:val="005B42CE"/>
    <w:rsid w:val="005F1749"/>
    <w:rsid w:val="00604CC6"/>
    <w:rsid w:val="007522C4"/>
    <w:rsid w:val="00797DA6"/>
    <w:rsid w:val="00807539"/>
    <w:rsid w:val="008A3636"/>
    <w:rsid w:val="008C2FF0"/>
    <w:rsid w:val="008C5255"/>
    <w:rsid w:val="008F07F1"/>
    <w:rsid w:val="00915CB1"/>
    <w:rsid w:val="009B2176"/>
    <w:rsid w:val="009B6786"/>
    <w:rsid w:val="009C2486"/>
    <w:rsid w:val="00A57154"/>
    <w:rsid w:val="00A80A80"/>
    <w:rsid w:val="00B818E9"/>
    <w:rsid w:val="00C00C71"/>
    <w:rsid w:val="00C66850"/>
    <w:rsid w:val="00CF1FA3"/>
    <w:rsid w:val="00D76CF3"/>
    <w:rsid w:val="00D92B9F"/>
    <w:rsid w:val="00D97044"/>
    <w:rsid w:val="00DE4CB5"/>
    <w:rsid w:val="00E341D5"/>
    <w:rsid w:val="00E847DA"/>
    <w:rsid w:val="00E92BB3"/>
    <w:rsid w:val="00EA467B"/>
    <w:rsid w:val="00F47668"/>
    <w:rsid w:val="00F94608"/>
    <w:rsid w:val="00FD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136AC-F7D2-4A84-9E55-EFA70DE3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432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4</cp:revision>
  <dcterms:created xsi:type="dcterms:W3CDTF">2017-02-15T05:37:00Z</dcterms:created>
  <dcterms:modified xsi:type="dcterms:W3CDTF">2017-02-15T06:51:00Z</dcterms:modified>
</cp:coreProperties>
</file>