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82" w:rsidRPr="00145B88" w:rsidRDefault="00733BEE">
      <w:pPr>
        <w:ind w:left="-284" w:firstLine="284"/>
        <w:rPr>
          <w:lang w:val="ro-MO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left:0;text-align:left;margin-left:539.3pt;margin-top:76.95pt;width:18pt;height:59.65pt;z-index:251718656" o:connectortype="straight">
            <v:stroke endarrow="block"/>
          </v:shape>
        </w:pict>
      </w:r>
      <w:r>
        <w:rPr>
          <w:noProof/>
          <w:lang w:eastAsia="ru-RU"/>
        </w:rPr>
        <w:pict>
          <v:rect id="_x0000_s1026" style="position:absolute;left:0;text-align:left;margin-left:352.55pt;margin-top:-3.3pt;width:132pt;height:21.75pt;z-index:251658240" fillcolor="#92cddc [1944]" strokecolor="#f2f2f2 [3041]" strokeweight="3pt">
            <v:shadow on="t" type="perspective" color="#243f60 [1604]" opacity=".5" offset="1pt" offset2="-1pt"/>
            <v:textbox style="mso-next-textbox:#_x0000_s1026">
              <w:txbxContent>
                <w:p w:rsidR="00145B88" w:rsidRPr="00145B88" w:rsidRDefault="00B50847" w:rsidP="00145B8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lang w:val="ro-MO"/>
                    </w:rPr>
                    <w:t>Organigrama</w:t>
                  </w:r>
                </w:p>
                <w:p w:rsidR="00145B88" w:rsidRDefault="00145B88"/>
              </w:txbxContent>
            </v:textbox>
          </v:rect>
        </w:pict>
      </w:r>
      <w:r>
        <w:rPr>
          <w:noProof/>
          <w:lang w:eastAsia="ru-RU"/>
        </w:rPr>
        <w:pict>
          <v:shape id="_x0000_s1085" type="#_x0000_t32" style="position:absolute;left:0;text-align:left;margin-left:484.55pt;margin-top:442.95pt;width:27.75pt;height:18.75pt;flip:y;z-index:2517155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4" type="#_x0000_t32" style="position:absolute;left:0;text-align:left;margin-left:519.05pt;margin-top:471.45pt;width:20.25pt;height:6.75pt;z-index:2517145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3" type="#_x0000_t32" style="position:absolute;left:0;text-align:left;margin-left:488.3pt;margin-top:483.45pt;width:42pt;height:36pt;z-index:2517135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2" type="#_x0000_t32" style="position:absolute;left:0;text-align:left;margin-left:390.05pt;margin-top:483.45pt;width:0;height:32.25pt;z-index:2517125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1" type="#_x0000_t32" style="position:absolute;left:0;text-align:left;margin-left:287.3pt;margin-top:483.45pt;width:38.25pt;height:36pt;flip:x;z-index:2517114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0" type="#_x0000_t32" style="position:absolute;left:0;text-align:left;margin-left:287.3pt;margin-top:471.45pt;width:15pt;height:1.5pt;flip:x;z-index:2517104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9" type="#_x0000_t32" style="position:absolute;left:0;text-align:left;margin-left:302.3pt;margin-top:432.45pt;width:23.25pt;height:29.25pt;flip:x y;z-index:2517094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8" type="#_x0000_t32" style="position:absolute;left:0;text-align:left;margin-left:385.55pt;margin-top:451.2pt;width:4.5pt;height:10.5pt;flip:y;z-index:251708416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77" type="#_x0000_t176" style="position:absolute;left:0;text-align:left;margin-left:615.05pt;margin-top:467.7pt;width:201.75pt;height:89.25pt;z-index:251707392" fillcolor="#31849b [2408]">
            <v:textbox>
              <w:txbxContent>
                <w:p w:rsidR="00D85A68" w:rsidRPr="00D85A68" w:rsidRDefault="005F5801" w:rsidP="00D85A6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MO"/>
                    </w:rPr>
                    <w:t>Cercuri</w:t>
                  </w:r>
                </w:p>
                <w:p w:rsidR="00D85A68" w:rsidRPr="00D85A68" w:rsidRDefault="005F5801" w:rsidP="00D85A6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Coreografie</w:t>
                  </w:r>
                  <w:r w:rsidR="00D85A68" w:rsidRPr="00D85A68"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 xml:space="preserve"> – 3 </w:t>
                  </w:r>
                  <w:r w:rsidR="00570D20"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gr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upe</w:t>
                  </w:r>
                </w:p>
                <w:p w:rsidR="00D85A68" w:rsidRPr="00D85A68" w:rsidRDefault="005F5801" w:rsidP="00D85A6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Basket – fete/ băieți</w:t>
                  </w:r>
                </w:p>
                <w:p w:rsidR="00D85A68" w:rsidRDefault="00EA33EE" w:rsidP="00D85A6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Taekwondo – fete/ baieți</w:t>
                  </w:r>
                </w:p>
                <w:p w:rsidR="00EC38DE" w:rsidRPr="00D85A68" w:rsidRDefault="00EC38DE" w:rsidP="00D85A6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_x0000_s1073" style="position:absolute;left:0;text-align:left;margin-left:539.3pt;margin-top:467.7pt;width:57pt;height:19.5pt;z-index:251703296" arcsize="10923f" fillcolor="#b8cce4 [1300]">
            <v:textbox>
              <w:txbxContent>
                <w:p w:rsidR="00F57EC3" w:rsidRPr="007832C7" w:rsidRDefault="007832C7">
                  <w:pPr>
                    <w:rPr>
                      <w:sz w:val="18"/>
                      <w:szCs w:val="18"/>
                      <w:lang w:val="ro-MO"/>
                    </w:rPr>
                  </w:pPr>
                  <w:r>
                    <w:rPr>
                      <w:sz w:val="18"/>
                      <w:szCs w:val="18"/>
                      <w:lang w:val="ro-MO"/>
                    </w:rPr>
                    <w:t>Bibliotecă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74" style="position:absolute;left:0;text-align:left;margin-left:498.8pt;margin-top:519.45pt;width:66.75pt;height:19.5pt;z-index:251704320" arcsize="10923f" fillcolor="#b8cce4 [1300]">
            <v:textbox>
              <w:txbxContent>
                <w:p w:rsidR="00D85A68" w:rsidRPr="005F5801" w:rsidRDefault="005F5801">
                  <w:pPr>
                    <w:rPr>
                      <w:sz w:val="18"/>
                      <w:szCs w:val="18"/>
                      <w:lang w:val="ro-MO"/>
                    </w:rPr>
                  </w:pPr>
                  <w:r>
                    <w:rPr>
                      <w:sz w:val="18"/>
                      <w:szCs w:val="18"/>
                      <w:lang w:val="ro-MO"/>
                    </w:rPr>
                    <w:t>Cantină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71" style="position:absolute;left:0;text-align:left;margin-left:345.05pt;margin-top:418.2pt;width:96pt;height:33pt;z-index:251701248" arcsize="10923f" fillcolor="#b8cce4 [1300]">
            <v:textbox>
              <w:txbxContent>
                <w:p w:rsidR="00F57EC3" w:rsidRPr="007832C7" w:rsidRDefault="007832C7">
                  <w:pPr>
                    <w:rPr>
                      <w:sz w:val="18"/>
                      <w:szCs w:val="18"/>
                      <w:lang w:val="ro-MO"/>
                    </w:rPr>
                  </w:pPr>
                  <w:r>
                    <w:rPr>
                      <w:sz w:val="18"/>
                      <w:szCs w:val="18"/>
                      <w:lang w:val="ro-MO"/>
                    </w:rPr>
                    <w:t>Atelier de tămplărie și lăcătușărie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72" style="position:absolute;left:0;text-align:left;margin-left:473.3pt;margin-top:424.95pt;width:92.25pt;height:18pt;z-index:251702272" arcsize="10923f" fillcolor="#b8cce4 [1300]">
            <v:textbox>
              <w:txbxContent>
                <w:p w:rsidR="00F57EC3" w:rsidRPr="007832C7" w:rsidRDefault="007832C7">
                  <w:pPr>
                    <w:rPr>
                      <w:sz w:val="18"/>
                      <w:szCs w:val="18"/>
                      <w:lang w:val="ro-MO"/>
                    </w:rPr>
                  </w:pPr>
                  <w:r>
                    <w:rPr>
                      <w:sz w:val="18"/>
                      <w:szCs w:val="18"/>
                      <w:lang w:val="ro-MO"/>
                    </w:rPr>
                    <w:t>Sală de muzică</w:t>
                  </w:r>
                </w:p>
              </w:txbxContent>
            </v:textbox>
          </v:roundrect>
        </w:pict>
      </w:r>
      <w:r>
        <w:rPr>
          <w:noProof/>
          <w:sz w:val="18"/>
          <w:szCs w:val="18"/>
          <w:lang w:eastAsia="ru-RU"/>
        </w:rPr>
        <w:pict>
          <v:roundrect id="_x0000_s1070" style="position:absolute;left:0;text-align:left;margin-left:244.55pt;margin-top:411.45pt;width:81pt;height:21pt;z-index:251700224" arcsize="10923f" fillcolor="#b8cce4 [1300]">
            <v:textbox>
              <w:txbxContent>
                <w:p w:rsidR="00F57EC3" w:rsidRPr="007832C7" w:rsidRDefault="007832C7">
                  <w:pPr>
                    <w:rPr>
                      <w:sz w:val="18"/>
                      <w:szCs w:val="18"/>
                      <w:lang w:val="ro-MO"/>
                    </w:rPr>
                  </w:pPr>
                  <w:r>
                    <w:rPr>
                      <w:sz w:val="18"/>
                      <w:szCs w:val="18"/>
                      <w:lang w:val="ro-MO"/>
                    </w:rPr>
                    <w:t>Sală festivă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9" style="position:absolute;left:0;text-align:left;margin-left:202.55pt;margin-top:461.7pt;width:84.75pt;height:21.75pt;z-index:251699200" arcsize="10923f" fillcolor="#b8cce4 [1300]">
            <v:textbox>
              <w:txbxContent>
                <w:p w:rsidR="00F57EC3" w:rsidRPr="005F5801" w:rsidRDefault="005F5801">
                  <w:pPr>
                    <w:rPr>
                      <w:lang w:val="ro-MO"/>
                    </w:rPr>
                  </w:pPr>
                  <w:r>
                    <w:rPr>
                      <w:sz w:val="18"/>
                      <w:szCs w:val="18"/>
                      <w:lang w:val="ro-MO"/>
                    </w:rPr>
                    <w:t>Sală multimedia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ect id="_x0000_s1068" style="position:absolute;left:0;text-align:left;margin-left:302.3pt;margin-top:461.7pt;width:216.75pt;height:21.75pt;z-index:251698176" fillcolor="#fbd4b4 [1305]">
            <v:textbox>
              <w:txbxContent>
                <w:p w:rsidR="00D85A68" w:rsidRPr="005F5801" w:rsidRDefault="005F5801" w:rsidP="00D85A68">
                  <w:pPr>
                    <w:jc w:val="center"/>
                    <w:rPr>
                      <w:b/>
                      <w:lang w:val="ro-MO"/>
                    </w:rPr>
                  </w:pPr>
                  <w:r>
                    <w:rPr>
                      <w:b/>
                      <w:lang w:val="ro-MO"/>
                    </w:rPr>
                    <w:t>Încăperi specializate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65" type="#_x0000_t32" style="position:absolute;left:0;text-align:left;margin-left:797.3pt;margin-top:267.45pt;width:9pt;height:130.5pt;z-index:2516961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4" type="#_x0000_t32" style="position:absolute;left:0;text-align:left;margin-left:768.05pt;margin-top:267.45pt;width:2.25pt;height:72.75pt;z-index:2516951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3" type="#_x0000_t32" style="position:absolute;left:0;text-align:left;margin-left:702.8pt;margin-top:267.45pt;width:4.5pt;height:25.5pt;z-index:251694080" o:connectortype="straight">
            <v:stroke endarrow="block"/>
          </v:shape>
        </w:pict>
      </w:r>
      <w:r>
        <w:rPr>
          <w:noProof/>
          <w:lang w:eastAsia="ru-RU"/>
        </w:rPr>
        <w:pict>
          <v:oval id="_x0000_s1062" style="position:absolute;left:0;text-align:left;margin-left:498.8pt;margin-top:367.2pt;width:195pt;height:44.25pt;z-index:251693056" fillcolor="#ccc0d9 [1303]">
            <v:textbox>
              <w:txbxContent>
                <w:p w:rsidR="00045F6E" w:rsidRPr="00045F6E" w:rsidRDefault="00DF09D0" w:rsidP="00045F6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>Personal auxiliar – 20</w:t>
                  </w:r>
                  <w:r w:rsidR="005F5801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 xml:space="preserve"> persoane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0" style="position:absolute;left:0;text-align:left;margin-left:687.8pt;margin-top:334.95pt;width:105.75pt;height:47.25pt;z-index:251691008" fillcolor="#ccc0d9 [1303]">
            <v:textbox>
              <w:txbxContent>
                <w:p w:rsidR="00045F6E" w:rsidRPr="00D85A68" w:rsidRDefault="007832C7">
                  <w:pPr>
                    <w:rPr>
                      <w:rFonts w:ascii="Times New Roman" w:hAnsi="Times New Roman" w:cs="Times New Roman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Clase primare</w:t>
                  </w:r>
                  <w:r w:rsidR="00EC38DE">
                    <w:rPr>
                      <w:rFonts w:ascii="Times New Roman" w:hAnsi="Times New Roman" w:cs="Times New Roman"/>
                      <w:lang w:val="ro-MO"/>
                    </w:rPr>
                    <w:t xml:space="preserve">     </w:t>
                  </w:r>
                  <w:r w:rsidR="00045F6E" w:rsidRPr="00D85A68">
                    <w:rPr>
                      <w:rFonts w:ascii="Times New Roman" w:hAnsi="Times New Roman" w:cs="Times New Roman"/>
                      <w:lang w:val="ro-MO"/>
                    </w:rPr>
                    <w:t xml:space="preserve"> </w:t>
                  </w:r>
                  <w:r w:rsidR="00C3779D">
                    <w:rPr>
                      <w:rFonts w:ascii="Times New Roman" w:hAnsi="Times New Roman" w:cs="Times New Roman"/>
                      <w:lang w:val="ro-MO"/>
                    </w:rPr>
                    <w:t>72</w:t>
                  </w:r>
                  <w:r w:rsidR="00EC38DE">
                    <w:rPr>
                      <w:rFonts w:ascii="Times New Roman" w:hAnsi="Times New Roman" w:cs="Times New Roman"/>
                      <w:lang w:val="ro-MO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ro-MO"/>
                    </w:rPr>
                    <w:t>copii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rect id="_x0000_s1058" style="position:absolute;left:0;text-align:left;margin-left:615.05pt;margin-top:239.25pt;width:196.5pt;height:28.2pt;z-index:251688960" fillcolor="#ccc0d9 [1303]">
            <v:textbox>
              <w:txbxContent>
                <w:p w:rsidR="00045F6E" w:rsidRPr="007832C7" w:rsidRDefault="007832C7" w:rsidP="00045F6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MO"/>
                    </w:rPr>
                    <w:t>Copii în instituție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oval id="_x0000_s1054" style="position:absolute;left:0;text-align:left;margin-left:519.05pt;margin-top:283.2pt;width:96pt;height:42pt;z-index:251684864" fillcolor="#fbd4b4 [1305]">
            <v:textbox>
              <w:txbxContent>
                <w:p w:rsidR="0077047B" w:rsidRPr="0077047B" w:rsidRDefault="00045F6E" w:rsidP="00045F6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P</w:t>
                  </w:r>
                  <w:r w:rsidR="0077047B"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rofe</w:t>
                  </w:r>
                  <w:r w:rsidR="007832C7"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sori</w:t>
                  </w:r>
                  <w:r w:rsidR="00C3779D"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 xml:space="preserve">                  17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3" style="position:absolute;left:0;text-align:left;margin-left:441.05pt;margin-top:312.45pt;width:98.25pt;height:38.25pt;z-index:251683840" fillcolor="#fbd4b4 [1305]">
            <v:textbox>
              <w:txbxContent>
                <w:p w:rsidR="0077047B" w:rsidRPr="0077047B" w:rsidRDefault="007832C7" w:rsidP="0077047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Învățători</w:t>
                  </w:r>
                  <w:r w:rsidR="0077047B"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 xml:space="preserve">                  4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57" type="#_x0000_t32" style="position:absolute;left:0;text-align:left;margin-left:557.3pt;margin-top:267.45pt;width:29.25pt;height:19.5pt;z-index:2516879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6" type="#_x0000_t32" style="position:absolute;left:0;text-align:left;margin-left:505.55pt;margin-top:267.45pt;width:2.25pt;height:52.5pt;z-index:2516869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5" type="#_x0000_t32" style="position:absolute;left:0;text-align:left;margin-left:447.8pt;margin-top:267.45pt;width:.75pt;height:99.75pt;z-index:251685888" o:connectortype="straight">
            <v:stroke endarrow="block"/>
          </v:shape>
        </w:pict>
      </w:r>
      <w:r>
        <w:rPr>
          <w:noProof/>
          <w:lang w:eastAsia="ru-RU"/>
        </w:rPr>
        <w:pict>
          <v:oval id="_x0000_s1052" style="position:absolute;left:0;text-align:left;margin-left:403.55pt;margin-top:367.2pt;width:84.75pt;height:39.75pt;z-index:251682816" fillcolor="#fbd4b4 [1305]">
            <v:textbox>
              <w:txbxContent>
                <w:p w:rsidR="0077047B" w:rsidRPr="0077047B" w:rsidRDefault="007832C7" w:rsidP="0077047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Educatori</w:t>
                  </w:r>
                  <w:r w:rsidR="00C3779D"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 xml:space="preserve">              4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rect id="_x0000_s1051" style="position:absolute;left:0;text-align:left;margin-left:425.3pt;margin-top:239.25pt;width:154.5pt;height:28.2pt;z-index:251681792" fillcolor="#fbd4b4 [1305]">
            <v:textbox>
              <w:txbxContent>
                <w:p w:rsidR="0077047B" w:rsidRPr="007832C7" w:rsidRDefault="007832C7" w:rsidP="0077047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MO"/>
                    </w:rPr>
                    <w:t>Cadre didactice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9" style="position:absolute;left:0;text-align:left;margin-left:287.3pt;margin-top:180.45pt;width:278.25pt;height:32.25pt;z-index:251679744" fillcolor="#e3f47a">
            <v:textbox>
              <w:txbxContent>
                <w:p w:rsidR="003A6745" w:rsidRPr="007832C7" w:rsidRDefault="007832C7" w:rsidP="003A674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MO"/>
                    </w:rPr>
                    <w:t>Date despre instituție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8" type="#_x0000_t32" style="position:absolute;left:0;text-align:left;margin-left:114.8pt;margin-top:219.45pt;width:75.75pt;height:30.75pt;z-index:2516787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7" type="#_x0000_t32" style="position:absolute;left:0;text-align:left;margin-left:114.8pt;margin-top:219.45pt;width:0;height:30.75pt;z-index:2516776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6" type="#_x0000_t32" style="position:absolute;left:0;text-align:left;margin-left:43.55pt;margin-top:219.45pt;width:71.25pt;height:30.75pt;flip:x;z-index:2516766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5" type="#_x0000_t32" style="position:absolute;left:0;text-align:left;margin-left:83.3pt;margin-top:180.45pt;width:27.75pt;height:17.25pt;flip:x y;z-index:2516756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4" type="#_x0000_t32" style="position:absolute;left:0;text-align:left;margin-left:114.8pt;margin-top:180.45pt;width:28.5pt;height:17.25pt;flip:y;z-index:251674624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41" style="position:absolute;left:0;text-align:left;margin-left:174.8pt;margin-top:250.2pt;width:81.75pt;height:36.75pt;z-index:251673600" arcsize="10923f" fillcolor="#e36c0a [2409]">
            <v:textbox>
              <w:txbxContent>
                <w:p w:rsidR="003A6745" w:rsidRPr="00D85A68" w:rsidRDefault="007832C7" w:rsidP="003A6745">
                  <w:pPr>
                    <w:jc w:val="center"/>
                    <w:rPr>
                      <w:rFonts w:ascii="Times New Roman" w:hAnsi="Times New Roman" w:cs="Times New Roman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>Secretar</w:t>
                  </w:r>
                  <w:r w:rsidR="003A6745" w:rsidRPr="00D85A68"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 xml:space="preserve">    Isimbeli</w:t>
                  </w:r>
                  <w:r w:rsidR="003A6745" w:rsidRPr="00D85A68">
                    <w:rPr>
                      <w:rFonts w:ascii="Times New Roman" w:hAnsi="Times New Roman" w:cs="Times New Roman"/>
                      <w:lang w:val="ro-MO"/>
                    </w:rPr>
                    <w:t xml:space="preserve"> </w:t>
                  </w:r>
                  <w:r w:rsidR="003A6745" w:rsidRPr="00D85A68"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Mihaela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8" style="position:absolute;left:0;text-align:left;margin-left:111.05pt;margin-top:144.45pt;width:91.5pt;height:36pt;z-index:251670528" arcsize="10923f" fillcolor="#e36c0a [2409]">
            <v:textbox>
              <w:txbxContent>
                <w:p w:rsidR="003A6745" w:rsidRPr="00D85A68" w:rsidRDefault="007832C7" w:rsidP="003A67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>Contabil șef</w:t>
                  </w:r>
                </w:p>
                <w:p w:rsidR="003A6745" w:rsidRPr="00D85A68" w:rsidRDefault="00EA33EE" w:rsidP="003A67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Nazarova Albina</w:t>
                  </w:r>
                </w:p>
                <w:p w:rsidR="003A6745" w:rsidRPr="003A6745" w:rsidRDefault="003A6745" w:rsidP="003A6745">
                  <w:pPr>
                    <w:spacing w:after="0"/>
                    <w:rPr>
                      <w:sz w:val="18"/>
                      <w:szCs w:val="18"/>
                      <w:lang w:val="ro-MO"/>
                    </w:rPr>
                  </w:pPr>
                  <w:r>
                    <w:rPr>
                      <w:sz w:val="18"/>
                      <w:szCs w:val="18"/>
                      <w:lang w:val="ro-MO"/>
                    </w:rPr>
                    <w:t>a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7" style="position:absolute;left:0;text-align:left;margin-left:-.7pt;margin-top:144.45pt;width:96.75pt;height:36pt;z-index:251669504" arcsize="10923f" fillcolor="#e36c0a [2409]">
            <v:textbox>
              <w:txbxContent>
                <w:p w:rsidR="003A6745" w:rsidRPr="00D85A68" w:rsidRDefault="007832C7" w:rsidP="003A674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>Șef de gospodărie</w:t>
                  </w:r>
                  <w:r w:rsidR="003A6745" w:rsidRPr="00D85A68"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 xml:space="preserve"> Stefoglo Alexandra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ect id="_x0000_s1036" style="position:absolute;left:0;text-align:left;margin-left:-.7pt;margin-top:197.7pt;width:221.25pt;height:21.75pt;z-index:251668480" fillcolor="#974706 [1609]">
            <v:textbox>
              <w:txbxContent>
                <w:p w:rsidR="003A6745" w:rsidRPr="00D85A68" w:rsidRDefault="007832C7" w:rsidP="003A6745">
                  <w:pPr>
                    <w:jc w:val="center"/>
                    <w:rPr>
                      <w:rFonts w:ascii="Times New Roman" w:hAnsi="Times New Roman" w:cs="Times New Roman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lang w:val="ro-MO"/>
                    </w:rPr>
                    <w:t>Personal nondidactic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oundrect id="_x0000_s1030" style="position:absolute;left:0;text-align:left;margin-left:459.05pt;margin-top:90.45pt;width:86.25pt;height:21pt;z-index:251662336" arcsize="10923f" fillcolor="#fabf8f [1945]">
            <v:textbox>
              <w:txbxContent>
                <w:p w:rsidR="00705645" w:rsidRPr="00B50847" w:rsidRDefault="00B50847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Consiliul Elevilor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32" type="#_x0000_t32" style="position:absolute;left:0;text-align:left;margin-left:306.05pt;margin-top:76.95pt;width:13.5pt;height:48.75pt;flip:x;z-index:251664384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28" style="position:absolute;left:0;text-align:left;margin-left:256.55pt;margin-top:125.7pt;width:108.75pt;height:18.75pt;z-index:251660288" arcsize="10923f" fillcolor="#fabf8f [1945]">
            <v:textbox>
              <w:txbxContent>
                <w:p w:rsidR="00705645" w:rsidRPr="00D85A68" w:rsidRDefault="00B50847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Consiliul profesoral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9" style="position:absolute;left:0;text-align:left;margin-left:325.55pt;margin-top:86.7pt;width:115.5pt;height:24.75pt;z-index:251661312" arcsize="10923f" fillcolor="#fabf8f [1945]">
            <v:textbox>
              <w:txbxContent>
                <w:p w:rsidR="00705645" w:rsidRPr="00D85A68" w:rsidRDefault="00B50847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Consiliul de administrație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1" style="position:absolute;left:0;text-align:left;margin-left:410.3pt;margin-top:125.7pt;width:88.5pt;height:22.5pt;z-index:251663360" arcsize="10923f" fillcolor="#fabf8f [1945]">
            <v:textbox>
              <w:txbxContent>
                <w:p w:rsidR="00705645" w:rsidRPr="00FD4139" w:rsidRDefault="00B50847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Consiliul Părinților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35" type="#_x0000_t32" style="position:absolute;left:0;text-align:left;margin-left:441.05pt;margin-top:76.95pt;width:18pt;height:48.75pt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32" style="position:absolute;left:0;text-align:left;margin-left:484.55pt;margin-top:76.95pt;width:9.75pt;height:13.5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left:0;text-align:left;margin-left:381.8pt;margin-top:76.95pt;width:3.75pt;height:9.75pt;z-index:251665408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27" style="position:absolute;left:0;text-align:left;margin-left:294.05pt;margin-top:40.2pt;width:257.25pt;height:36.75pt;z-index:251659264" arcsize="10923f" fillcolor="#92cddc [1944]">
            <v:textbox>
              <w:txbxContent>
                <w:p w:rsidR="00145B88" w:rsidRPr="00145B88" w:rsidRDefault="00FD4139" w:rsidP="00FD4139">
                  <w:pPr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7030A0"/>
                      <w:lang w:val="ro-MO"/>
                    </w:rPr>
                    <w:t>Director</w:t>
                  </w:r>
                  <w:r w:rsidR="00145B88" w:rsidRPr="00145B88">
                    <w:rPr>
                      <w:rFonts w:ascii="Times New Roman" w:hAnsi="Times New Roman" w:cs="Times New Roman"/>
                      <w:b/>
                      <w:color w:val="7030A0"/>
                      <w:lang w:val="ro-MO"/>
                    </w:rPr>
                    <w:t xml:space="preserve"> </w:t>
                  </w:r>
                  <w:r w:rsidR="00E232F3">
                    <w:rPr>
                      <w:rFonts w:ascii="Times New Roman" w:hAnsi="Times New Roman" w:cs="Times New Roman"/>
                      <w:b/>
                      <w:color w:val="7030A0"/>
                      <w:lang w:val="ro-MO"/>
                    </w:rPr>
                    <w:t>IP Gimnaziul-grădiniță</w:t>
                  </w:r>
                  <w:r w:rsidR="00145B88" w:rsidRPr="00145B88">
                    <w:rPr>
                      <w:rFonts w:ascii="Times New Roman" w:hAnsi="Times New Roman" w:cs="Times New Roman"/>
                      <w:b/>
                      <w:color w:val="7030A0"/>
                      <w:lang w:val="ro-MO"/>
                    </w:rPr>
                    <w:t xml:space="preserve">„Igor Crețu” </w:t>
                  </w:r>
                  <w:r>
                    <w:rPr>
                      <w:rFonts w:ascii="Times New Roman" w:hAnsi="Times New Roman" w:cs="Times New Roman"/>
                      <w:b/>
                      <w:color w:val="7030A0"/>
                      <w:lang w:val="ro-MO"/>
                    </w:rPr>
                    <w:t xml:space="preserve"> </w:t>
                  </w:r>
                  <w:r w:rsidR="00145B88" w:rsidRPr="00145B88">
                    <w:rPr>
                      <w:rFonts w:ascii="Times New Roman" w:hAnsi="Times New Roman" w:cs="Times New Roman"/>
                      <w:b/>
                      <w:color w:val="7030A0"/>
                      <w:lang w:val="ro-MO"/>
                    </w:rPr>
                    <w:t>Fedosova Oxana</w:t>
                  </w:r>
                </w:p>
              </w:txbxContent>
            </v:textbox>
          </v:roundrect>
        </w:pict>
      </w:r>
      <w:r w:rsidR="004879CC">
        <w:rPr>
          <w:noProof/>
          <w:lang w:eastAsia="ru-RU"/>
        </w:rPr>
        <w:drawing>
          <wp:inline distT="0" distB="0" distL="0" distR="0">
            <wp:extent cx="3181350" cy="1247775"/>
            <wp:effectExtent l="0" t="38100" r="7620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145B88">
        <w:rPr>
          <w:lang w:val="ro-MO"/>
        </w:rPr>
        <w:t xml:space="preserve">                                                                                            </w:t>
      </w:r>
      <w:r w:rsidR="00B54D44">
        <w:rPr>
          <w:lang w:val="ro-MO"/>
        </w:rPr>
        <w:t xml:space="preserve">                        </w:t>
      </w:r>
      <w:r w:rsidR="00145B88">
        <w:rPr>
          <w:lang w:val="ro-MO"/>
        </w:rPr>
        <w:t xml:space="preserve">    </w:t>
      </w:r>
      <w:r w:rsidR="00145B88">
        <w:rPr>
          <w:noProof/>
          <w:lang w:eastAsia="ru-RU"/>
        </w:rPr>
        <w:drawing>
          <wp:inline distT="0" distB="0" distL="0" distR="0">
            <wp:extent cx="3219450" cy="1438275"/>
            <wp:effectExtent l="0" t="38100" r="0" b="2857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45445E" w:rsidRPr="00145B88" w:rsidRDefault="00733BEE">
      <w:pPr>
        <w:ind w:left="-284" w:firstLine="284"/>
        <w:rPr>
          <w:lang w:val="ro-MO"/>
        </w:rPr>
      </w:pPr>
      <w:bookmarkStart w:id="0" w:name="_GoBack"/>
      <w:bookmarkEnd w:id="0"/>
      <w:r>
        <w:rPr>
          <w:noProof/>
          <w:lang w:eastAsia="ru-RU"/>
        </w:rPr>
        <w:pict>
          <v:roundrect id="_x0000_s1090" style="position:absolute;left:0;text-align:left;margin-left:530.3pt;margin-top:11.35pt;width:84.75pt;height:24.75pt;z-index:251719680" arcsize="10923f" fillcolor="#fabf8f [1945]">
            <v:textbox>
              <w:txbxContent>
                <w:p w:rsidR="00342FCC" w:rsidRPr="00342FCC" w:rsidRDefault="00342FCC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C</w:t>
                  </w:r>
                  <w:r w:rsidRPr="00342FCC"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onsiliul de etică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0" style="position:absolute;left:0;text-align:left;margin-left:256.55pt;margin-top:94.2pt;width:168.75pt;height:187.5pt;z-index:251680768" arcsize="10923f" fillcolor="#e3f47a">
            <v:textbox>
              <w:txbxContent>
                <w:p w:rsidR="0077047B" w:rsidRPr="0077047B" w:rsidRDefault="005F5801" w:rsidP="00342FCC">
                  <w:pPr>
                    <w:spacing w:after="0"/>
                    <w:rPr>
                      <w:rFonts w:ascii="Times New Roman" w:hAnsi="Times New Roman" w:cs="Times New Roman"/>
                      <w:b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o-MO"/>
                    </w:rPr>
                    <w:t>Comisii</w:t>
                  </w:r>
                  <w:r w:rsidR="0077047B">
                    <w:rPr>
                      <w:rFonts w:ascii="Times New Roman" w:hAnsi="Times New Roman" w:cs="Times New Roman"/>
                      <w:b/>
                      <w:lang w:val="ro-MO"/>
                    </w:rPr>
                    <w:t>:</w:t>
                  </w:r>
                </w:p>
                <w:p w:rsidR="0077047B" w:rsidRPr="0077047B" w:rsidRDefault="005F5801" w:rsidP="00342FCC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ind w:left="-142" w:firstLine="0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o-MO"/>
                    </w:rPr>
                    <w:t>Comisia pentru prevenirea și combaterea violnței.</w:t>
                  </w:r>
                </w:p>
                <w:p w:rsidR="0077047B" w:rsidRDefault="005F5801" w:rsidP="00342FCC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ind w:left="-142" w:firstLine="0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Comisia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pentru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combaterea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absenteismului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și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abandonului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școlar</w:t>
                  </w:r>
                  <w:proofErr w:type="spellEnd"/>
                </w:p>
                <w:p w:rsidR="0077047B" w:rsidRDefault="00092CE1" w:rsidP="0077047B">
                  <w:pPr>
                    <w:pStyle w:val="a5"/>
                    <w:numPr>
                      <w:ilvl w:val="0"/>
                      <w:numId w:val="1"/>
                    </w:numPr>
                    <w:ind w:left="-142" w:firstLine="0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Comitetul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sănătate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și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securitate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în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muncă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.</w:t>
                  </w:r>
                </w:p>
                <w:p w:rsidR="0077047B" w:rsidRDefault="00092CE1" w:rsidP="0077047B">
                  <w:pPr>
                    <w:pStyle w:val="a5"/>
                    <w:numPr>
                      <w:ilvl w:val="0"/>
                      <w:numId w:val="1"/>
                    </w:numPr>
                    <w:ind w:left="-142" w:firstLine="0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Comisia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pentru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verificarea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documentației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școlare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și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ritmicii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notării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.</w:t>
                  </w:r>
                  <w:r w:rsidR="00FB2FE6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77047B" w:rsidRDefault="00092CE1" w:rsidP="0077047B">
                  <w:pPr>
                    <w:pStyle w:val="a5"/>
                    <w:numPr>
                      <w:ilvl w:val="0"/>
                      <w:numId w:val="1"/>
                    </w:numPr>
                    <w:ind w:left="-142" w:firstLine="0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Comisia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pentru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Protecția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Civilă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și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situații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urgență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.</w:t>
                  </w:r>
                </w:p>
                <w:p w:rsidR="00342FCC" w:rsidRDefault="00342FCC" w:rsidP="0077047B">
                  <w:pPr>
                    <w:pStyle w:val="a5"/>
                    <w:numPr>
                      <w:ilvl w:val="0"/>
                      <w:numId w:val="1"/>
                    </w:numPr>
                    <w:ind w:left="-142" w:firstLine="0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Comisia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Evaluare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și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Atestare</w:t>
                  </w:r>
                  <w:proofErr w:type="spellEnd"/>
                </w:p>
                <w:p w:rsidR="00342FCC" w:rsidRDefault="00342FCC" w:rsidP="0077047B">
                  <w:pPr>
                    <w:pStyle w:val="a5"/>
                    <w:numPr>
                      <w:ilvl w:val="0"/>
                      <w:numId w:val="1"/>
                    </w:numPr>
                    <w:ind w:left="-142" w:firstLine="0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Comisia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Evaluare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internă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calității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în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educație</w:t>
                  </w:r>
                  <w:proofErr w:type="spellEnd"/>
                </w:p>
                <w:p w:rsidR="00342FCC" w:rsidRPr="0077047B" w:rsidRDefault="00342FCC" w:rsidP="0077047B">
                  <w:pPr>
                    <w:pStyle w:val="a5"/>
                    <w:numPr>
                      <w:ilvl w:val="0"/>
                      <w:numId w:val="1"/>
                    </w:numPr>
                    <w:ind w:left="-142" w:firstLine="0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Comisia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ANET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88" style="position:absolute;left:0;text-align:left;margin-left:418.55pt;margin-top:373.6pt;width:80.25pt;height:27.75pt;z-index:251717632" arcsize="10923f" fillcolor="#b8cce4 [1300]">
            <v:textbox>
              <w:txbxContent>
                <w:p w:rsidR="00DF09D0" w:rsidRPr="00DF09D0" w:rsidRDefault="00DF09D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o-MO"/>
                    </w:rPr>
                  </w:pPr>
                  <w:r w:rsidRPr="00DF09D0">
                    <w:rPr>
                      <w:rFonts w:ascii="Times New Roman" w:hAnsi="Times New Roman" w:cs="Times New Roman"/>
                      <w:sz w:val="20"/>
                      <w:szCs w:val="20"/>
                      <w:lang w:val="ro-MO"/>
                    </w:rPr>
                    <w:t>Centru CREI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75" style="position:absolute;left:0;text-align:left;margin-left:319.55pt;margin-top:390.45pt;width:89.25pt;height:23.25pt;z-index:251705344" arcsize="10923f" fillcolor="#b8cce4 [1300]">
            <v:textbox>
              <w:txbxContent>
                <w:p w:rsidR="00D85A68" w:rsidRPr="005F5801" w:rsidRDefault="005F5801">
                  <w:pPr>
                    <w:rPr>
                      <w:sz w:val="18"/>
                      <w:szCs w:val="18"/>
                      <w:lang w:val="ro-MO"/>
                    </w:rPr>
                  </w:pPr>
                  <w:r>
                    <w:rPr>
                      <w:sz w:val="18"/>
                      <w:szCs w:val="18"/>
                      <w:lang w:val="ro-MO"/>
                    </w:rPr>
                    <w:t>Teren de sport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87" type="#_x0000_t32" style="position:absolute;left:0;text-align:left;margin-left:452.3pt;margin-top:358.2pt;width:1.5pt;height:19.9pt;z-index:2517166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7" type="#_x0000_t176" style="position:absolute;left:0;text-align:left;margin-left:15.05pt;margin-top:194.7pt;width:180.75pt;height:211.9pt;z-index:251697152" fillcolor="#c4bc96 [2414]">
            <v:textbox>
              <w:txbxContent>
                <w:p w:rsidR="00F57EC3" w:rsidRDefault="007832C7" w:rsidP="00F57EC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MO"/>
                    </w:rPr>
                    <w:t>Parteneriate</w:t>
                  </w:r>
                  <w:r w:rsidR="00570D2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MO"/>
                    </w:rPr>
                    <w:t>:</w:t>
                  </w:r>
                </w:p>
                <w:p w:rsidR="00F57EC3" w:rsidRPr="00F57EC3" w:rsidRDefault="00F57EC3" w:rsidP="00F57EC3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</w:pPr>
                  <w:r w:rsidRPr="00F57EC3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>APL Găvănoasa</w:t>
                  </w:r>
                </w:p>
                <w:p w:rsidR="00F57EC3" w:rsidRPr="00F57EC3" w:rsidRDefault="00F57EC3" w:rsidP="00F57EC3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</w:pPr>
                  <w:r w:rsidRPr="00F57EC3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>DGI Cahul</w:t>
                  </w:r>
                </w:p>
                <w:p w:rsidR="00F57EC3" w:rsidRPr="00F57EC3" w:rsidRDefault="00F57EC3" w:rsidP="00F57EC3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</w:pPr>
                  <w:r w:rsidRPr="00F57EC3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>CR Cahul</w:t>
                  </w:r>
                </w:p>
                <w:p w:rsidR="00F57EC3" w:rsidRPr="00F57EC3" w:rsidRDefault="007832C7" w:rsidP="00F57EC3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>Biserica</w:t>
                  </w:r>
                </w:p>
                <w:p w:rsidR="00F57EC3" w:rsidRPr="00F57EC3" w:rsidRDefault="007832C7" w:rsidP="00F57EC3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>Centrul de sănătate</w:t>
                  </w:r>
                </w:p>
                <w:p w:rsidR="00F57EC3" w:rsidRDefault="007832C7" w:rsidP="00F57EC3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>Casa de cultură</w:t>
                  </w:r>
                </w:p>
                <w:p w:rsidR="00F57EC3" w:rsidRDefault="00342FCC" w:rsidP="00F57EC3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>GAL „</w:t>
                  </w:r>
                  <w:r w:rsidR="00F57EC3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>Cișmeaua Sudului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>”</w:t>
                  </w:r>
                </w:p>
                <w:p w:rsidR="00F57EC3" w:rsidRDefault="00F57EC3" w:rsidP="00F57EC3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>AO Perspectiva</w:t>
                  </w:r>
                </w:p>
                <w:p w:rsidR="00F57EC3" w:rsidRDefault="00F57EC3" w:rsidP="00F57EC3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>IRI</w:t>
                  </w:r>
                </w:p>
                <w:p w:rsidR="00EA33EE" w:rsidRDefault="00895F38" w:rsidP="00F57EC3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>Școala Gimnazială „I.A.Bassarabescu”, Ploiești</w:t>
                  </w:r>
                </w:p>
                <w:p w:rsidR="00895F38" w:rsidRPr="00F57EC3" w:rsidRDefault="00895F38" w:rsidP="00F57EC3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>Școala Gimnazială „Nicu Constantinescu”, Buzău</w:t>
                  </w:r>
                </w:p>
                <w:p w:rsidR="00F57EC3" w:rsidRPr="00895F38" w:rsidRDefault="00F57EC3">
                  <w:pPr>
                    <w:rPr>
                      <w:lang w:val="ro-MO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_x0000_s1039" style="position:absolute;left:0;text-align:left;margin-left:-8.2pt;margin-top:124.95pt;width:68.25pt;height:42.75pt;z-index:251671552" arcsize="10923f" fillcolor="#e36c0a [2409]">
            <v:textbox>
              <w:txbxContent>
                <w:p w:rsidR="003A6745" w:rsidRPr="00EA33EE" w:rsidRDefault="007832C7" w:rsidP="00EA33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MO"/>
                    </w:rPr>
                    <w:t>Bibliotecar</w:t>
                  </w:r>
                  <w:r w:rsidR="00EA33EE"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 xml:space="preserve"> </w:t>
                  </w:r>
                  <w:r w:rsidR="00EA33EE" w:rsidRPr="00EA33EE">
                    <w:rPr>
                      <w:rFonts w:ascii="Times New Roman" w:hAnsi="Times New Roman" w:cs="Times New Roman"/>
                      <w:sz w:val="16"/>
                      <w:szCs w:val="16"/>
                      <w:lang w:val="ro-MO"/>
                    </w:rPr>
                    <w:t>Isimbeli Mihaela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0" style="position:absolute;left:0;text-align:left;margin-left:65.3pt;margin-top:124.95pt;width:102.75pt;height:42.75pt;z-index:251672576" arcsize="10923f" fillcolor="#e36c0a [2409]">
            <v:textbox>
              <w:txbxContent>
                <w:p w:rsidR="003A6745" w:rsidRPr="00D85A68" w:rsidRDefault="007832C7" w:rsidP="007832C7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  <w:lang w:val="ro-MO"/>
                    </w:rPr>
                  </w:pPr>
                  <w:r w:rsidRPr="007832C7">
                    <w:rPr>
                      <w:rFonts w:ascii="Courier New" w:hAnsi="Courier New" w:cs="Courier New"/>
                      <w:b/>
                      <w:sz w:val="16"/>
                      <w:szCs w:val="16"/>
                      <w:lang w:val="ro-MO"/>
                    </w:rPr>
                    <w:t>Asistent medical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  <w:lang w:val="ro-MO"/>
                    </w:rPr>
                    <w:t xml:space="preserve"> </w:t>
                  </w:r>
                  <w:r w:rsidR="003A6745" w:rsidRPr="00D85A68">
                    <w:rPr>
                      <w:rFonts w:ascii="Courier New" w:hAnsi="Courier New" w:cs="Courier New"/>
                      <w:sz w:val="16"/>
                      <w:szCs w:val="16"/>
                      <w:lang w:val="ro-MO"/>
                    </w:rPr>
                    <w:t>Alexandrova Angela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76" style="position:absolute;left:0;text-align:left;margin-left:237.05pt;margin-top:394.2pt;width:65.25pt;height:24.75pt;z-index:251706368" arcsize="10923f" fillcolor="#b8cce4 [1300]">
            <v:textbox>
              <w:txbxContent>
                <w:p w:rsidR="00D85A68" w:rsidRPr="005F5801" w:rsidRDefault="005F5801" w:rsidP="00C13F78">
                  <w:pPr>
                    <w:jc w:val="center"/>
                    <w:rPr>
                      <w:sz w:val="18"/>
                      <w:szCs w:val="18"/>
                      <w:lang w:val="ro-MO"/>
                    </w:rPr>
                  </w:pPr>
                  <w:r>
                    <w:rPr>
                      <w:sz w:val="18"/>
                      <w:szCs w:val="18"/>
                      <w:lang w:val="ro-MO"/>
                    </w:rPr>
                    <w:t>Sală de sport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oval id="_x0000_s1061" style="position:absolute;left:0;text-align:left;margin-left:693.8pt;margin-top:263.7pt;width:132.75pt;height:48pt;z-index:251692032" fillcolor="#ccc0d9 [1303]">
            <v:textbox>
              <w:txbxContent>
                <w:p w:rsidR="00045F6E" w:rsidRPr="00D85A68" w:rsidRDefault="007832C7" w:rsidP="00045F6E">
                  <w:pPr>
                    <w:jc w:val="center"/>
                    <w:rPr>
                      <w:rFonts w:ascii="Times New Roman" w:hAnsi="Times New Roman" w:cs="Times New Roman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Clase gimnaziale</w:t>
                  </w:r>
                  <w:r w:rsidR="00C3779D">
                    <w:rPr>
                      <w:rFonts w:ascii="Times New Roman" w:hAnsi="Times New Roman" w:cs="Times New Roman"/>
                      <w:lang w:val="ro-MO"/>
                    </w:rPr>
                    <w:t xml:space="preserve">    73</w:t>
                  </w:r>
                  <w:r w:rsidR="00045F6E" w:rsidRPr="00D85A68">
                    <w:rPr>
                      <w:rFonts w:ascii="Times New Roman" w:hAnsi="Times New Roman" w:cs="Times New Roman"/>
                      <w:lang w:val="ro-MO"/>
                    </w:rPr>
                    <w:t xml:space="preserve"> </w:t>
                  </w:r>
                  <w:r w:rsidR="00C13F78">
                    <w:rPr>
                      <w:rFonts w:ascii="Times New Roman" w:hAnsi="Times New Roman" w:cs="Times New Roman"/>
                      <w:lang w:val="ro-MO"/>
                    </w:rPr>
                    <w:t>c</w:t>
                  </w:r>
                  <w:r>
                    <w:rPr>
                      <w:rFonts w:ascii="Times New Roman" w:hAnsi="Times New Roman" w:cs="Times New Roman"/>
                      <w:lang w:val="ro-MO"/>
                    </w:rPr>
                    <w:t>opii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9" style="position:absolute;left:0;text-align:left;margin-left:627.05pt;margin-top:161.7pt;width:103.5pt;height:44.25pt;z-index:251689984" fillcolor="#ccc0d9 [1303]">
            <v:textbox>
              <w:txbxContent>
                <w:p w:rsidR="00045F6E" w:rsidRPr="007832C7" w:rsidRDefault="007832C7" w:rsidP="007832C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 xml:space="preserve">Ed.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o-MO"/>
                    </w:rPr>
                    <w:t>timpurie</w:t>
                  </w:r>
                  <w:r w:rsidR="00C3779D">
                    <w:rPr>
                      <w:rFonts w:ascii="Times New Roman" w:hAnsi="Times New Roman" w:cs="Times New Roman"/>
                      <w:lang w:val="ro-MO"/>
                    </w:rPr>
                    <w:t xml:space="preserve">   61</w:t>
                  </w:r>
                  <w:r w:rsidR="00045F6E" w:rsidRPr="00D85A68">
                    <w:rPr>
                      <w:rFonts w:ascii="Times New Roman" w:hAnsi="Times New Roman" w:cs="Times New Roman"/>
                      <w:lang w:val="ro-MO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ro-MO"/>
                    </w:rPr>
                    <w:t>copii</w:t>
                  </w:r>
                </w:p>
              </w:txbxContent>
            </v:textbox>
          </v:oval>
        </w:pict>
      </w:r>
    </w:p>
    <w:sectPr w:rsidR="0045445E" w:rsidRPr="00145B88" w:rsidSect="00746E35">
      <w:pgSz w:w="16838" w:h="11906" w:orient="landscape"/>
      <w:pgMar w:top="568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15CF2"/>
    <w:multiLevelType w:val="hybridMultilevel"/>
    <w:tmpl w:val="16762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07004"/>
    <w:multiLevelType w:val="hybridMultilevel"/>
    <w:tmpl w:val="57E67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79CC"/>
    <w:rsid w:val="00045F6E"/>
    <w:rsid w:val="00092CE1"/>
    <w:rsid w:val="00145B88"/>
    <w:rsid w:val="0017754F"/>
    <w:rsid w:val="002302EB"/>
    <w:rsid w:val="002318C7"/>
    <w:rsid w:val="002F3B9D"/>
    <w:rsid w:val="00342FCC"/>
    <w:rsid w:val="003A6745"/>
    <w:rsid w:val="0045445E"/>
    <w:rsid w:val="004879CC"/>
    <w:rsid w:val="00570D20"/>
    <w:rsid w:val="00594075"/>
    <w:rsid w:val="005F5801"/>
    <w:rsid w:val="00656782"/>
    <w:rsid w:val="006C16AE"/>
    <w:rsid w:val="00705645"/>
    <w:rsid w:val="00733BEE"/>
    <w:rsid w:val="00746E35"/>
    <w:rsid w:val="0077047B"/>
    <w:rsid w:val="007832C7"/>
    <w:rsid w:val="007E482E"/>
    <w:rsid w:val="00895F38"/>
    <w:rsid w:val="0092528F"/>
    <w:rsid w:val="0094751B"/>
    <w:rsid w:val="00976BA3"/>
    <w:rsid w:val="0098213A"/>
    <w:rsid w:val="00A963D4"/>
    <w:rsid w:val="00AB4343"/>
    <w:rsid w:val="00B50847"/>
    <w:rsid w:val="00B54D44"/>
    <w:rsid w:val="00BD5C2E"/>
    <w:rsid w:val="00C13F78"/>
    <w:rsid w:val="00C3779D"/>
    <w:rsid w:val="00C4119D"/>
    <w:rsid w:val="00D85A68"/>
    <w:rsid w:val="00DA7494"/>
    <w:rsid w:val="00DF09D0"/>
    <w:rsid w:val="00E232F3"/>
    <w:rsid w:val="00EA33EE"/>
    <w:rsid w:val="00EC38DE"/>
    <w:rsid w:val="00ED599A"/>
    <w:rsid w:val="00F57EC3"/>
    <w:rsid w:val="00FB2FE6"/>
    <w:rsid w:val="00F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>
      <o:colormru v:ext="edit" colors="#e3f47a"/>
    </o:shapedefaults>
    <o:shapelayout v:ext="edit">
      <o:idmap v:ext="edit" data="1"/>
      <o:rules v:ext="edit">
        <o:r id="V:Rule1" type="connector" idref="#_x0000_s1065"/>
        <o:r id="V:Rule2" type="connector" idref="#_x0000_s1089"/>
        <o:r id="V:Rule3" type="connector" idref="#_x0000_s1033"/>
        <o:r id="V:Rule4" type="connector" idref="#_x0000_s1083"/>
        <o:r id="V:Rule5" type="connector" idref="#_x0000_s1080"/>
        <o:r id="V:Rule6" type="connector" idref="#_x0000_s1034"/>
        <o:r id="V:Rule7" type="connector" idref="#_x0000_s1081"/>
        <o:r id="V:Rule8" type="connector" idref="#_x0000_s1085"/>
        <o:r id="V:Rule9" type="connector" idref="#_x0000_s1063"/>
        <o:r id="V:Rule10" type="connector" idref="#_x0000_s1048"/>
        <o:r id="V:Rule11" type="connector" idref="#_x0000_s1087"/>
        <o:r id="V:Rule12" type="connector" idref="#_x0000_s1046"/>
        <o:r id="V:Rule13" type="connector" idref="#_x0000_s1044"/>
        <o:r id="V:Rule14" type="connector" idref="#_x0000_s1084"/>
        <o:r id="V:Rule15" type="connector" idref="#_x0000_s1078"/>
        <o:r id="V:Rule16" type="connector" idref="#_x0000_s1035"/>
        <o:r id="V:Rule17" type="connector" idref="#_x0000_s1056"/>
        <o:r id="V:Rule18" type="connector" idref="#_x0000_s1032"/>
        <o:r id="V:Rule19" type="connector" idref="#_x0000_s1079"/>
        <o:r id="V:Rule20" type="connector" idref="#_x0000_s1082"/>
        <o:r id="V:Rule21" type="connector" idref="#_x0000_s1055"/>
        <o:r id="V:Rule22" type="connector" idref="#_x0000_s1047"/>
        <o:r id="V:Rule23" type="connector" idref="#_x0000_s1064"/>
        <o:r id="V:Rule24" type="connector" idref="#_x0000_s1057"/>
        <o:r id="V:Rule25" type="connector" idref="#_x0000_s1045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0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FCD3E4-9B6A-4F34-AE8A-A7D6E4B0BB02}" type="doc">
      <dgm:prSet loTypeId="urn:microsoft.com/office/officeart/2005/8/layout/orgChart1" loCatId="hierarchy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CA176359-E5AD-440C-8491-2BA3EBC680B0}">
      <dgm:prSet phldrT="[Текст]" custT="1"/>
      <dgm:spPr/>
      <dgm:t>
        <a:bodyPr/>
        <a:lstStyle/>
        <a:p>
          <a:r>
            <a:rPr lang="ro-MO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Responsabil de procesul educativ Rașcenco Angela</a:t>
          </a:r>
          <a:endParaRPr lang="ru-RU" sz="9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941AFC8-0818-48A1-87C9-2CD29FE97AFD}" type="sibTrans" cxnId="{897A79D0-A771-468A-89E0-F9FB66F8FEEE}">
      <dgm:prSet/>
      <dgm:spPr/>
      <dgm:t>
        <a:bodyPr/>
        <a:lstStyle/>
        <a:p>
          <a:endParaRPr lang="ru-RU"/>
        </a:p>
      </dgm:t>
    </dgm:pt>
    <dgm:pt modelId="{CE96B5E8-5D30-4133-B391-2D308F185442}" type="parTrans" cxnId="{897A79D0-A771-468A-89E0-F9FB66F8FEEE}">
      <dgm:prSet/>
      <dgm:spPr/>
      <dgm:t>
        <a:bodyPr/>
        <a:lstStyle/>
        <a:p>
          <a:endParaRPr lang="ru-RU"/>
        </a:p>
      </dgm:t>
    </dgm:pt>
    <dgm:pt modelId="{37C37A87-9BE9-47FD-9B72-D853F1226E3C}">
      <dgm:prSet phldrT="[Текст]" custT="1"/>
      <dgm:spPr/>
      <dgm:t>
        <a:bodyPr/>
        <a:lstStyle/>
        <a:p>
          <a:r>
            <a:rPr lang="ro-MO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Responsabil de procesul instructiv          Florea Luminița</a:t>
          </a:r>
          <a:endParaRPr lang="ru-RU" sz="9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A90E37F-3886-41C7-8328-4E755D4F174C}" type="sibTrans" cxnId="{4A5E5E83-85D0-4807-B453-EA673727CE4A}">
      <dgm:prSet/>
      <dgm:spPr/>
      <dgm:t>
        <a:bodyPr/>
        <a:lstStyle/>
        <a:p>
          <a:endParaRPr lang="ru-RU"/>
        </a:p>
      </dgm:t>
    </dgm:pt>
    <dgm:pt modelId="{9F97D9F9-AACD-4199-AEDF-59995529D2F9}" type="parTrans" cxnId="{4A5E5E83-85D0-4807-B453-EA673727CE4A}">
      <dgm:prSet/>
      <dgm:spPr/>
      <dgm:t>
        <a:bodyPr/>
        <a:lstStyle/>
        <a:p>
          <a:endParaRPr lang="ru-RU"/>
        </a:p>
      </dgm:t>
    </dgm:pt>
    <dgm:pt modelId="{7D3FFA5B-1D54-49A3-8731-BA14A4FF4909}">
      <dgm:prSet phldrT="[Текст]" custT="1"/>
      <dgm:spPr/>
      <dgm:t>
        <a:bodyPr/>
        <a:lstStyle/>
        <a:p>
          <a:r>
            <a:rPr lang="ro-MO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Educație timpurie Todorov Laura</a:t>
          </a:r>
        </a:p>
      </dgm:t>
    </dgm:pt>
    <dgm:pt modelId="{7B267835-C1F5-4F56-BB36-C5CD18A4E05F}" type="sibTrans" cxnId="{CB8D7445-1E2E-460D-919B-C3C108BB0343}">
      <dgm:prSet/>
      <dgm:spPr/>
      <dgm:t>
        <a:bodyPr/>
        <a:lstStyle/>
        <a:p>
          <a:endParaRPr lang="ru-RU"/>
        </a:p>
      </dgm:t>
    </dgm:pt>
    <dgm:pt modelId="{AC83DE53-9520-4B21-A4A6-DFFEEBE1C529}" type="parTrans" cxnId="{CB8D7445-1E2E-460D-919B-C3C108BB0343}">
      <dgm:prSet/>
      <dgm:spPr/>
      <dgm:t>
        <a:bodyPr/>
        <a:lstStyle/>
        <a:p>
          <a:endParaRPr lang="ru-RU"/>
        </a:p>
      </dgm:t>
    </dgm:pt>
    <dgm:pt modelId="{B1C132B0-48D3-4334-B5D6-713A23DA80A3}">
      <dgm:prSet phldrT="[Текст]" custT="1"/>
      <dgm:spPr/>
      <dgm:t>
        <a:bodyPr/>
        <a:lstStyle/>
        <a:p>
          <a:r>
            <a:rPr lang="ro-MO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Director - adjunct</a:t>
          </a:r>
          <a:endParaRPr lang="ru-RU" sz="10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8A7E802C-E3E5-4E58-BB1F-166ACC0D8BB5}" type="sibTrans" cxnId="{F482AAB7-BB1A-4D29-865A-69AD0F9740BF}">
      <dgm:prSet/>
      <dgm:spPr/>
      <dgm:t>
        <a:bodyPr/>
        <a:lstStyle/>
        <a:p>
          <a:endParaRPr lang="ru-RU"/>
        </a:p>
      </dgm:t>
    </dgm:pt>
    <dgm:pt modelId="{DC1370D0-56B2-4107-9CFE-FCB225022D21}" type="parTrans" cxnId="{F482AAB7-BB1A-4D29-865A-69AD0F9740BF}">
      <dgm:prSet/>
      <dgm:spPr/>
      <dgm:t>
        <a:bodyPr/>
        <a:lstStyle/>
        <a:p>
          <a:endParaRPr lang="ru-RU"/>
        </a:p>
      </dgm:t>
    </dgm:pt>
    <dgm:pt modelId="{F2B33E7B-0742-4462-AC3C-F8DC63CC012C}" type="pres">
      <dgm:prSet presAssocID="{61FCD3E4-9B6A-4F34-AE8A-A7D6E4B0BB0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38599AB-30CB-4A36-B042-3C8D5201D244}" type="pres">
      <dgm:prSet presAssocID="{B1C132B0-48D3-4334-B5D6-713A23DA80A3}" presName="hierRoot1" presStyleCnt="0">
        <dgm:presLayoutVars>
          <dgm:hierBranch val="init"/>
        </dgm:presLayoutVars>
      </dgm:prSet>
      <dgm:spPr/>
    </dgm:pt>
    <dgm:pt modelId="{4EF5BA89-341E-4528-9D3D-38924276463D}" type="pres">
      <dgm:prSet presAssocID="{B1C132B0-48D3-4334-B5D6-713A23DA80A3}" presName="rootComposite1" presStyleCnt="0"/>
      <dgm:spPr/>
    </dgm:pt>
    <dgm:pt modelId="{933501FE-F47C-4EC1-BE4F-D106C1529D0D}" type="pres">
      <dgm:prSet presAssocID="{B1C132B0-48D3-4334-B5D6-713A23DA80A3}" presName="rootText1" presStyleLbl="node0" presStyleIdx="0" presStyleCnt="1" custScaleX="161120" custScaleY="85302" custLinFactNeighborY="-3712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F3948B4-F9F6-4494-9095-0D74334F9A40}" type="pres">
      <dgm:prSet presAssocID="{B1C132B0-48D3-4334-B5D6-713A23DA80A3}" presName="rootConnector1" presStyleLbl="node1" presStyleIdx="0" presStyleCnt="0"/>
      <dgm:spPr/>
      <dgm:t>
        <a:bodyPr/>
        <a:lstStyle/>
        <a:p>
          <a:endParaRPr lang="ru-RU"/>
        </a:p>
      </dgm:t>
    </dgm:pt>
    <dgm:pt modelId="{A22DD1F5-30D0-4EAD-A38B-50F0A42E489F}" type="pres">
      <dgm:prSet presAssocID="{B1C132B0-48D3-4334-B5D6-713A23DA80A3}" presName="hierChild2" presStyleCnt="0"/>
      <dgm:spPr/>
    </dgm:pt>
    <dgm:pt modelId="{379A4F9C-A8C9-4FA7-9A7C-C884A9471255}" type="pres">
      <dgm:prSet presAssocID="{AC83DE53-9520-4B21-A4A6-DFFEEBE1C529}" presName="Name37" presStyleLbl="parChTrans1D2" presStyleIdx="0" presStyleCnt="3"/>
      <dgm:spPr/>
      <dgm:t>
        <a:bodyPr/>
        <a:lstStyle/>
        <a:p>
          <a:endParaRPr lang="ru-RU"/>
        </a:p>
      </dgm:t>
    </dgm:pt>
    <dgm:pt modelId="{028D9DB3-FB92-4DBF-B1F2-F42086F8D2F8}" type="pres">
      <dgm:prSet presAssocID="{7D3FFA5B-1D54-49A3-8731-BA14A4FF4909}" presName="hierRoot2" presStyleCnt="0">
        <dgm:presLayoutVars>
          <dgm:hierBranch val="init"/>
        </dgm:presLayoutVars>
      </dgm:prSet>
      <dgm:spPr/>
    </dgm:pt>
    <dgm:pt modelId="{CF8C6631-D405-4B65-80B5-0F58206FB9B5}" type="pres">
      <dgm:prSet presAssocID="{7D3FFA5B-1D54-49A3-8731-BA14A4FF4909}" presName="rootComposite" presStyleCnt="0"/>
      <dgm:spPr/>
    </dgm:pt>
    <dgm:pt modelId="{4807E139-A4A0-4F32-A0B4-D73CEB9BCF91}" type="pres">
      <dgm:prSet presAssocID="{7D3FFA5B-1D54-49A3-8731-BA14A4FF4909}" presName="rootText" presStyleLbl="node2" presStyleIdx="0" presStyleCnt="3" custScaleX="122752" custScaleY="100000" custLinFactNeighborX="7955" custLinFactNeighborY="-1296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03D56E2-743F-47AB-9E6F-156F882640A9}" type="pres">
      <dgm:prSet presAssocID="{7D3FFA5B-1D54-49A3-8731-BA14A4FF4909}" presName="rootConnector" presStyleLbl="node2" presStyleIdx="0" presStyleCnt="3"/>
      <dgm:spPr/>
      <dgm:t>
        <a:bodyPr/>
        <a:lstStyle/>
        <a:p>
          <a:endParaRPr lang="ru-RU"/>
        </a:p>
      </dgm:t>
    </dgm:pt>
    <dgm:pt modelId="{972B54DE-7B74-4C66-9C73-FDF9854851AC}" type="pres">
      <dgm:prSet presAssocID="{7D3FFA5B-1D54-49A3-8731-BA14A4FF4909}" presName="hierChild4" presStyleCnt="0"/>
      <dgm:spPr/>
    </dgm:pt>
    <dgm:pt modelId="{1C7CAAA3-A16F-42B5-9B19-6F3C2B0FF5E0}" type="pres">
      <dgm:prSet presAssocID="{7D3FFA5B-1D54-49A3-8731-BA14A4FF4909}" presName="hierChild5" presStyleCnt="0"/>
      <dgm:spPr/>
    </dgm:pt>
    <dgm:pt modelId="{1E1B3877-BA05-4E53-9C2C-44AFBA3BDBA1}" type="pres">
      <dgm:prSet presAssocID="{9F97D9F9-AACD-4199-AEDF-59995529D2F9}" presName="Name37" presStyleLbl="parChTrans1D2" presStyleIdx="1" presStyleCnt="3"/>
      <dgm:spPr/>
      <dgm:t>
        <a:bodyPr/>
        <a:lstStyle/>
        <a:p>
          <a:endParaRPr lang="ru-RU"/>
        </a:p>
      </dgm:t>
    </dgm:pt>
    <dgm:pt modelId="{C1CAAD22-F938-4ADC-8E4B-91C18DE248E7}" type="pres">
      <dgm:prSet presAssocID="{37C37A87-9BE9-47FD-9B72-D853F1226E3C}" presName="hierRoot2" presStyleCnt="0">
        <dgm:presLayoutVars>
          <dgm:hierBranch val="init"/>
        </dgm:presLayoutVars>
      </dgm:prSet>
      <dgm:spPr/>
    </dgm:pt>
    <dgm:pt modelId="{21D383D0-0897-42CF-AF4A-C181200EEE16}" type="pres">
      <dgm:prSet presAssocID="{37C37A87-9BE9-47FD-9B72-D853F1226E3C}" presName="rootComposite" presStyleCnt="0"/>
      <dgm:spPr/>
    </dgm:pt>
    <dgm:pt modelId="{6A787989-3639-4B08-A370-2F9D64CAB04F}" type="pres">
      <dgm:prSet presAssocID="{37C37A87-9BE9-47FD-9B72-D853F1226E3C}" presName="rootText" presStyleLbl="node2" presStyleIdx="1" presStyleCnt="3" custScaleX="127832" custScaleY="145811" custLinFactNeighborX="5303" custLinFactNeighborY="-159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D20CD3C-FA51-47B9-8BBD-8109CC6EB64C}" type="pres">
      <dgm:prSet presAssocID="{37C37A87-9BE9-47FD-9B72-D853F1226E3C}" presName="rootConnector" presStyleLbl="node2" presStyleIdx="1" presStyleCnt="3"/>
      <dgm:spPr/>
      <dgm:t>
        <a:bodyPr/>
        <a:lstStyle/>
        <a:p>
          <a:endParaRPr lang="ru-RU"/>
        </a:p>
      </dgm:t>
    </dgm:pt>
    <dgm:pt modelId="{9212C656-5529-4EE6-BED0-A5305061E376}" type="pres">
      <dgm:prSet presAssocID="{37C37A87-9BE9-47FD-9B72-D853F1226E3C}" presName="hierChild4" presStyleCnt="0"/>
      <dgm:spPr/>
    </dgm:pt>
    <dgm:pt modelId="{D3CF070C-A222-4360-9C0A-CD4435958BEF}" type="pres">
      <dgm:prSet presAssocID="{37C37A87-9BE9-47FD-9B72-D853F1226E3C}" presName="hierChild5" presStyleCnt="0"/>
      <dgm:spPr/>
    </dgm:pt>
    <dgm:pt modelId="{AB4E7A5A-28FA-4D93-8777-4718C19D31D6}" type="pres">
      <dgm:prSet presAssocID="{CE96B5E8-5D30-4133-B391-2D308F185442}" presName="Name37" presStyleLbl="parChTrans1D2" presStyleIdx="2" presStyleCnt="3"/>
      <dgm:spPr/>
      <dgm:t>
        <a:bodyPr/>
        <a:lstStyle/>
        <a:p>
          <a:endParaRPr lang="ru-RU"/>
        </a:p>
      </dgm:t>
    </dgm:pt>
    <dgm:pt modelId="{F290DB13-FA2B-4E8F-B169-A29A044257B2}" type="pres">
      <dgm:prSet presAssocID="{CA176359-E5AD-440C-8491-2BA3EBC680B0}" presName="hierRoot2" presStyleCnt="0">
        <dgm:presLayoutVars>
          <dgm:hierBranch val="init"/>
        </dgm:presLayoutVars>
      </dgm:prSet>
      <dgm:spPr/>
    </dgm:pt>
    <dgm:pt modelId="{E9F0AB0F-6DFC-49AA-9454-EEDA0A2783D5}" type="pres">
      <dgm:prSet presAssocID="{CA176359-E5AD-440C-8491-2BA3EBC680B0}" presName="rootComposite" presStyleCnt="0"/>
      <dgm:spPr/>
    </dgm:pt>
    <dgm:pt modelId="{AD27E32E-ECCD-41D1-B82D-24ED16CF8D0A}" type="pres">
      <dgm:prSet presAssocID="{CA176359-E5AD-440C-8491-2BA3EBC680B0}" presName="rootText" presStyleLbl="node2" presStyleIdx="2" presStyleCnt="3" custScaleX="150170" custLinFactNeighborX="29" custLinFactNeighborY="-1856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70007F2-F7C2-4BF5-9241-0584BF4DDDDC}" type="pres">
      <dgm:prSet presAssocID="{CA176359-E5AD-440C-8491-2BA3EBC680B0}" presName="rootConnector" presStyleLbl="node2" presStyleIdx="2" presStyleCnt="3"/>
      <dgm:spPr/>
      <dgm:t>
        <a:bodyPr/>
        <a:lstStyle/>
        <a:p>
          <a:endParaRPr lang="ru-RU"/>
        </a:p>
      </dgm:t>
    </dgm:pt>
    <dgm:pt modelId="{58AE2B96-3042-4A2F-936D-B5809681D6C8}" type="pres">
      <dgm:prSet presAssocID="{CA176359-E5AD-440C-8491-2BA3EBC680B0}" presName="hierChild4" presStyleCnt="0"/>
      <dgm:spPr/>
    </dgm:pt>
    <dgm:pt modelId="{E23861C2-A707-4884-A5A0-3F6C0EADA974}" type="pres">
      <dgm:prSet presAssocID="{CA176359-E5AD-440C-8491-2BA3EBC680B0}" presName="hierChild5" presStyleCnt="0"/>
      <dgm:spPr/>
    </dgm:pt>
    <dgm:pt modelId="{65D4E25A-6A30-4AF8-AF7A-EF2095F8F2D1}" type="pres">
      <dgm:prSet presAssocID="{B1C132B0-48D3-4334-B5D6-713A23DA80A3}" presName="hierChild3" presStyleCnt="0"/>
      <dgm:spPr/>
    </dgm:pt>
  </dgm:ptLst>
  <dgm:cxnLst>
    <dgm:cxn modelId="{5CB67AFD-D921-4D4F-8EB7-3A9AEE6E5653}" type="presOf" srcId="{B1C132B0-48D3-4334-B5D6-713A23DA80A3}" destId="{EF3948B4-F9F6-4494-9095-0D74334F9A40}" srcOrd="1" destOrd="0" presId="urn:microsoft.com/office/officeart/2005/8/layout/orgChart1"/>
    <dgm:cxn modelId="{C084D6BE-C630-4840-90A5-9A8E7F65AE2C}" type="presOf" srcId="{CA176359-E5AD-440C-8491-2BA3EBC680B0}" destId="{AD27E32E-ECCD-41D1-B82D-24ED16CF8D0A}" srcOrd="0" destOrd="0" presId="urn:microsoft.com/office/officeart/2005/8/layout/orgChart1"/>
    <dgm:cxn modelId="{17EBED6A-6FDE-4AD7-9647-3CC6E8A53DA2}" type="presOf" srcId="{AC83DE53-9520-4B21-A4A6-DFFEEBE1C529}" destId="{379A4F9C-A8C9-4FA7-9A7C-C884A9471255}" srcOrd="0" destOrd="0" presId="urn:microsoft.com/office/officeart/2005/8/layout/orgChart1"/>
    <dgm:cxn modelId="{F482AAB7-BB1A-4D29-865A-69AD0F9740BF}" srcId="{61FCD3E4-9B6A-4F34-AE8A-A7D6E4B0BB02}" destId="{B1C132B0-48D3-4334-B5D6-713A23DA80A3}" srcOrd="0" destOrd="0" parTransId="{DC1370D0-56B2-4107-9CFE-FCB225022D21}" sibTransId="{8A7E802C-E3E5-4E58-BB1F-166ACC0D8BB5}"/>
    <dgm:cxn modelId="{897A79D0-A771-468A-89E0-F9FB66F8FEEE}" srcId="{B1C132B0-48D3-4334-B5D6-713A23DA80A3}" destId="{CA176359-E5AD-440C-8491-2BA3EBC680B0}" srcOrd="2" destOrd="0" parTransId="{CE96B5E8-5D30-4133-B391-2D308F185442}" sibTransId="{9941AFC8-0818-48A1-87C9-2CD29FE97AFD}"/>
    <dgm:cxn modelId="{F2443FF5-52F8-4BFE-9991-BB0691F11A30}" type="presOf" srcId="{37C37A87-9BE9-47FD-9B72-D853F1226E3C}" destId="{6A787989-3639-4B08-A370-2F9D64CAB04F}" srcOrd="0" destOrd="0" presId="urn:microsoft.com/office/officeart/2005/8/layout/orgChart1"/>
    <dgm:cxn modelId="{3DA89B5A-825A-4E2C-8316-4F1AF7FA711F}" type="presOf" srcId="{61FCD3E4-9B6A-4F34-AE8A-A7D6E4B0BB02}" destId="{F2B33E7B-0742-4462-AC3C-F8DC63CC012C}" srcOrd="0" destOrd="0" presId="urn:microsoft.com/office/officeart/2005/8/layout/orgChart1"/>
    <dgm:cxn modelId="{E28E8308-AD98-4FBD-90D0-8AA491BDBD2C}" type="presOf" srcId="{7D3FFA5B-1D54-49A3-8731-BA14A4FF4909}" destId="{203D56E2-743F-47AB-9E6F-156F882640A9}" srcOrd="1" destOrd="0" presId="urn:microsoft.com/office/officeart/2005/8/layout/orgChart1"/>
    <dgm:cxn modelId="{4C826252-EDC7-4E43-9B8C-89A0E3889945}" type="presOf" srcId="{CE96B5E8-5D30-4133-B391-2D308F185442}" destId="{AB4E7A5A-28FA-4D93-8777-4718C19D31D6}" srcOrd="0" destOrd="0" presId="urn:microsoft.com/office/officeart/2005/8/layout/orgChart1"/>
    <dgm:cxn modelId="{D751BCC5-D6CB-433B-8622-313C8F9B8D74}" type="presOf" srcId="{7D3FFA5B-1D54-49A3-8731-BA14A4FF4909}" destId="{4807E139-A4A0-4F32-A0B4-D73CEB9BCF91}" srcOrd="0" destOrd="0" presId="urn:microsoft.com/office/officeart/2005/8/layout/orgChart1"/>
    <dgm:cxn modelId="{53163EF8-CDC7-4AB7-82A5-EF8FA1797434}" type="presOf" srcId="{37C37A87-9BE9-47FD-9B72-D853F1226E3C}" destId="{0D20CD3C-FA51-47B9-8BBD-8109CC6EB64C}" srcOrd="1" destOrd="0" presId="urn:microsoft.com/office/officeart/2005/8/layout/orgChart1"/>
    <dgm:cxn modelId="{E34DE535-8D79-422F-909F-54546F079955}" type="presOf" srcId="{9F97D9F9-AACD-4199-AEDF-59995529D2F9}" destId="{1E1B3877-BA05-4E53-9C2C-44AFBA3BDBA1}" srcOrd="0" destOrd="0" presId="urn:microsoft.com/office/officeart/2005/8/layout/orgChart1"/>
    <dgm:cxn modelId="{CB8D7445-1E2E-460D-919B-C3C108BB0343}" srcId="{B1C132B0-48D3-4334-B5D6-713A23DA80A3}" destId="{7D3FFA5B-1D54-49A3-8731-BA14A4FF4909}" srcOrd="0" destOrd="0" parTransId="{AC83DE53-9520-4B21-A4A6-DFFEEBE1C529}" sibTransId="{7B267835-C1F5-4F56-BB36-C5CD18A4E05F}"/>
    <dgm:cxn modelId="{733C0E59-66B1-47B7-87A5-3C2969F635BE}" type="presOf" srcId="{B1C132B0-48D3-4334-B5D6-713A23DA80A3}" destId="{933501FE-F47C-4EC1-BE4F-D106C1529D0D}" srcOrd="0" destOrd="0" presId="urn:microsoft.com/office/officeart/2005/8/layout/orgChart1"/>
    <dgm:cxn modelId="{4A5E5E83-85D0-4807-B453-EA673727CE4A}" srcId="{B1C132B0-48D3-4334-B5D6-713A23DA80A3}" destId="{37C37A87-9BE9-47FD-9B72-D853F1226E3C}" srcOrd="1" destOrd="0" parTransId="{9F97D9F9-AACD-4199-AEDF-59995529D2F9}" sibTransId="{BA90E37F-3886-41C7-8328-4E755D4F174C}"/>
    <dgm:cxn modelId="{6C0C6442-F932-4816-B4B4-764FE28CE258}" type="presOf" srcId="{CA176359-E5AD-440C-8491-2BA3EBC680B0}" destId="{570007F2-F7C2-4BF5-9241-0584BF4DDDDC}" srcOrd="1" destOrd="0" presId="urn:microsoft.com/office/officeart/2005/8/layout/orgChart1"/>
    <dgm:cxn modelId="{C9C9C293-65C4-4F46-937E-6AE7A264F406}" type="presParOf" srcId="{F2B33E7B-0742-4462-AC3C-F8DC63CC012C}" destId="{338599AB-30CB-4A36-B042-3C8D5201D244}" srcOrd="0" destOrd="0" presId="urn:microsoft.com/office/officeart/2005/8/layout/orgChart1"/>
    <dgm:cxn modelId="{B87B5754-2DB0-4E82-BE53-D43CBBAF7D36}" type="presParOf" srcId="{338599AB-30CB-4A36-B042-3C8D5201D244}" destId="{4EF5BA89-341E-4528-9D3D-38924276463D}" srcOrd="0" destOrd="0" presId="urn:microsoft.com/office/officeart/2005/8/layout/orgChart1"/>
    <dgm:cxn modelId="{FA0DEFB1-E12A-420E-BF65-8F7EBA0654C8}" type="presParOf" srcId="{4EF5BA89-341E-4528-9D3D-38924276463D}" destId="{933501FE-F47C-4EC1-BE4F-D106C1529D0D}" srcOrd="0" destOrd="0" presId="urn:microsoft.com/office/officeart/2005/8/layout/orgChart1"/>
    <dgm:cxn modelId="{AADBF382-FF4C-4390-93DC-8EF53DB3CE94}" type="presParOf" srcId="{4EF5BA89-341E-4528-9D3D-38924276463D}" destId="{EF3948B4-F9F6-4494-9095-0D74334F9A40}" srcOrd="1" destOrd="0" presId="urn:microsoft.com/office/officeart/2005/8/layout/orgChart1"/>
    <dgm:cxn modelId="{343F2641-5294-4C4A-9C86-4FA50FA21601}" type="presParOf" srcId="{338599AB-30CB-4A36-B042-3C8D5201D244}" destId="{A22DD1F5-30D0-4EAD-A38B-50F0A42E489F}" srcOrd="1" destOrd="0" presId="urn:microsoft.com/office/officeart/2005/8/layout/orgChart1"/>
    <dgm:cxn modelId="{6866144C-0E95-42E2-AF94-6BB8760AD285}" type="presParOf" srcId="{A22DD1F5-30D0-4EAD-A38B-50F0A42E489F}" destId="{379A4F9C-A8C9-4FA7-9A7C-C884A9471255}" srcOrd="0" destOrd="0" presId="urn:microsoft.com/office/officeart/2005/8/layout/orgChart1"/>
    <dgm:cxn modelId="{E96FB406-E19C-4443-B658-2E8589A7374E}" type="presParOf" srcId="{A22DD1F5-30D0-4EAD-A38B-50F0A42E489F}" destId="{028D9DB3-FB92-4DBF-B1F2-F42086F8D2F8}" srcOrd="1" destOrd="0" presId="urn:microsoft.com/office/officeart/2005/8/layout/orgChart1"/>
    <dgm:cxn modelId="{CE084D70-8030-461F-A9E5-5D63F8A8EF2D}" type="presParOf" srcId="{028D9DB3-FB92-4DBF-B1F2-F42086F8D2F8}" destId="{CF8C6631-D405-4B65-80B5-0F58206FB9B5}" srcOrd="0" destOrd="0" presId="urn:microsoft.com/office/officeart/2005/8/layout/orgChart1"/>
    <dgm:cxn modelId="{AFD21E5C-CD59-42B8-B725-03CD9BA7B292}" type="presParOf" srcId="{CF8C6631-D405-4B65-80B5-0F58206FB9B5}" destId="{4807E139-A4A0-4F32-A0B4-D73CEB9BCF91}" srcOrd="0" destOrd="0" presId="urn:microsoft.com/office/officeart/2005/8/layout/orgChart1"/>
    <dgm:cxn modelId="{41C532F0-C609-4508-AA68-C28F8FADF1D7}" type="presParOf" srcId="{CF8C6631-D405-4B65-80B5-0F58206FB9B5}" destId="{203D56E2-743F-47AB-9E6F-156F882640A9}" srcOrd="1" destOrd="0" presId="urn:microsoft.com/office/officeart/2005/8/layout/orgChart1"/>
    <dgm:cxn modelId="{1769EA67-2F86-4915-8973-7E2CE333A195}" type="presParOf" srcId="{028D9DB3-FB92-4DBF-B1F2-F42086F8D2F8}" destId="{972B54DE-7B74-4C66-9C73-FDF9854851AC}" srcOrd="1" destOrd="0" presId="urn:microsoft.com/office/officeart/2005/8/layout/orgChart1"/>
    <dgm:cxn modelId="{8A71CC3B-B306-461D-9065-C6B39EA03637}" type="presParOf" srcId="{028D9DB3-FB92-4DBF-B1F2-F42086F8D2F8}" destId="{1C7CAAA3-A16F-42B5-9B19-6F3C2B0FF5E0}" srcOrd="2" destOrd="0" presId="urn:microsoft.com/office/officeart/2005/8/layout/orgChart1"/>
    <dgm:cxn modelId="{1F1119F8-8BC7-47ED-B83F-8261F5717293}" type="presParOf" srcId="{A22DD1F5-30D0-4EAD-A38B-50F0A42E489F}" destId="{1E1B3877-BA05-4E53-9C2C-44AFBA3BDBA1}" srcOrd="2" destOrd="0" presId="urn:microsoft.com/office/officeart/2005/8/layout/orgChart1"/>
    <dgm:cxn modelId="{DA75B224-AF72-4681-BA90-5D8E4B469A54}" type="presParOf" srcId="{A22DD1F5-30D0-4EAD-A38B-50F0A42E489F}" destId="{C1CAAD22-F938-4ADC-8E4B-91C18DE248E7}" srcOrd="3" destOrd="0" presId="urn:microsoft.com/office/officeart/2005/8/layout/orgChart1"/>
    <dgm:cxn modelId="{604323E6-69E0-4443-AADD-57C1FC8CD710}" type="presParOf" srcId="{C1CAAD22-F938-4ADC-8E4B-91C18DE248E7}" destId="{21D383D0-0897-42CF-AF4A-C181200EEE16}" srcOrd="0" destOrd="0" presId="urn:microsoft.com/office/officeart/2005/8/layout/orgChart1"/>
    <dgm:cxn modelId="{0E698DFF-2E8E-467E-95A5-0502565F8518}" type="presParOf" srcId="{21D383D0-0897-42CF-AF4A-C181200EEE16}" destId="{6A787989-3639-4B08-A370-2F9D64CAB04F}" srcOrd="0" destOrd="0" presId="urn:microsoft.com/office/officeart/2005/8/layout/orgChart1"/>
    <dgm:cxn modelId="{D3D7F0FC-841A-4474-853A-4D6C5D76B27E}" type="presParOf" srcId="{21D383D0-0897-42CF-AF4A-C181200EEE16}" destId="{0D20CD3C-FA51-47B9-8BBD-8109CC6EB64C}" srcOrd="1" destOrd="0" presId="urn:microsoft.com/office/officeart/2005/8/layout/orgChart1"/>
    <dgm:cxn modelId="{B4FFF1A0-EAB3-4F35-AABB-9EAE38B373BC}" type="presParOf" srcId="{C1CAAD22-F938-4ADC-8E4B-91C18DE248E7}" destId="{9212C656-5529-4EE6-BED0-A5305061E376}" srcOrd="1" destOrd="0" presId="urn:microsoft.com/office/officeart/2005/8/layout/orgChart1"/>
    <dgm:cxn modelId="{A048AB65-2609-4A7D-8F99-BBFD29B3E688}" type="presParOf" srcId="{C1CAAD22-F938-4ADC-8E4B-91C18DE248E7}" destId="{D3CF070C-A222-4360-9C0A-CD4435958BEF}" srcOrd="2" destOrd="0" presId="urn:microsoft.com/office/officeart/2005/8/layout/orgChart1"/>
    <dgm:cxn modelId="{A1267D6E-9F82-4529-9E06-DEC29F73B98E}" type="presParOf" srcId="{A22DD1F5-30D0-4EAD-A38B-50F0A42E489F}" destId="{AB4E7A5A-28FA-4D93-8777-4718C19D31D6}" srcOrd="4" destOrd="0" presId="urn:microsoft.com/office/officeart/2005/8/layout/orgChart1"/>
    <dgm:cxn modelId="{2C46C44F-F27A-41E4-85E9-3CAE6B25C04A}" type="presParOf" srcId="{A22DD1F5-30D0-4EAD-A38B-50F0A42E489F}" destId="{F290DB13-FA2B-4E8F-B169-A29A044257B2}" srcOrd="5" destOrd="0" presId="urn:microsoft.com/office/officeart/2005/8/layout/orgChart1"/>
    <dgm:cxn modelId="{A767B44B-B3E6-4F93-AA06-F4691362E175}" type="presParOf" srcId="{F290DB13-FA2B-4E8F-B169-A29A044257B2}" destId="{E9F0AB0F-6DFC-49AA-9454-EEDA0A2783D5}" srcOrd="0" destOrd="0" presId="urn:microsoft.com/office/officeart/2005/8/layout/orgChart1"/>
    <dgm:cxn modelId="{D7A681E3-1FE2-4259-BB32-CDA88FB28449}" type="presParOf" srcId="{E9F0AB0F-6DFC-49AA-9454-EEDA0A2783D5}" destId="{AD27E32E-ECCD-41D1-B82D-24ED16CF8D0A}" srcOrd="0" destOrd="0" presId="urn:microsoft.com/office/officeart/2005/8/layout/orgChart1"/>
    <dgm:cxn modelId="{5994E164-8D2E-4AB2-9594-9308423F0A26}" type="presParOf" srcId="{E9F0AB0F-6DFC-49AA-9454-EEDA0A2783D5}" destId="{570007F2-F7C2-4BF5-9241-0584BF4DDDDC}" srcOrd="1" destOrd="0" presId="urn:microsoft.com/office/officeart/2005/8/layout/orgChart1"/>
    <dgm:cxn modelId="{363C6F6C-78BC-41F2-9CAB-34AE8537DF45}" type="presParOf" srcId="{F290DB13-FA2B-4E8F-B169-A29A044257B2}" destId="{58AE2B96-3042-4A2F-936D-B5809681D6C8}" srcOrd="1" destOrd="0" presId="urn:microsoft.com/office/officeart/2005/8/layout/orgChart1"/>
    <dgm:cxn modelId="{2CC326CE-57FE-4FC0-90F0-868F4EFCE597}" type="presParOf" srcId="{F290DB13-FA2B-4E8F-B169-A29A044257B2}" destId="{E23861C2-A707-4884-A5A0-3F6C0EADA974}" srcOrd="2" destOrd="0" presId="urn:microsoft.com/office/officeart/2005/8/layout/orgChart1"/>
    <dgm:cxn modelId="{1B35E3FF-5AAF-4091-A19E-728BE11DC0F0}" type="presParOf" srcId="{338599AB-30CB-4A36-B042-3C8D5201D244}" destId="{65D4E25A-6A30-4AF8-AF7A-EF2095F8F2D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EEF999E-74DF-494F-9B88-8F8622523E0C}" type="doc">
      <dgm:prSet loTypeId="urn:microsoft.com/office/officeart/2005/8/layout/hierarchy4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96187B40-B835-4888-BD69-911AF94B5602}">
      <dgm:prSet phldrT="[Текст]"/>
      <dgm:spPr/>
      <dgm:t>
        <a:bodyPr/>
        <a:lstStyle/>
        <a:p>
          <a:r>
            <a:rPr lang="ro-MO">
              <a:latin typeface="Times New Roman" pitchFamily="18" charset="0"/>
              <a:cs typeface="Times New Roman" pitchFamily="18" charset="0"/>
            </a:rPr>
            <a:t>Comisiile  metodice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4EA712D1-FBEB-4E32-A8E5-1805A5EAC51A}" type="parTrans" cxnId="{A1609F10-AA8B-430C-8A7D-79168898A47E}">
      <dgm:prSet/>
      <dgm:spPr/>
      <dgm:t>
        <a:bodyPr/>
        <a:lstStyle/>
        <a:p>
          <a:endParaRPr lang="ru-RU"/>
        </a:p>
      </dgm:t>
    </dgm:pt>
    <dgm:pt modelId="{9EC5424D-7A7F-4CAB-AEAA-49CE1D2A520E}" type="sibTrans" cxnId="{A1609F10-AA8B-430C-8A7D-79168898A47E}">
      <dgm:prSet/>
      <dgm:spPr/>
      <dgm:t>
        <a:bodyPr/>
        <a:lstStyle/>
        <a:p>
          <a:endParaRPr lang="ru-RU"/>
        </a:p>
      </dgm:t>
    </dgm:pt>
    <dgm:pt modelId="{D6E2C85C-7D8F-4F31-A3EF-A3A237F5AB99}">
      <dgm:prSet phldrT="[Текст]" custT="1"/>
      <dgm:spPr/>
      <dgm:t>
        <a:bodyPr/>
        <a:lstStyle/>
        <a:p>
          <a:r>
            <a:rPr lang="ro-MO" sz="1000">
              <a:latin typeface="Times New Roman" pitchFamily="18" charset="0"/>
              <a:cs typeface="Times New Roman" pitchFamily="18" charset="0"/>
            </a:rPr>
            <a:t>Educație timpurie                        Todorov Laura</a:t>
          </a:r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A4390518-4FF8-4022-9560-C3C8E1876174}" type="parTrans" cxnId="{1D098FA4-991D-476E-833B-0C2B2758D200}">
      <dgm:prSet/>
      <dgm:spPr/>
      <dgm:t>
        <a:bodyPr/>
        <a:lstStyle/>
        <a:p>
          <a:endParaRPr lang="ru-RU"/>
        </a:p>
      </dgm:t>
    </dgm:pt>
    <dgm:pt modelId="{B04675A0-D620-48FF-B498-416E9B1967D4}" type="sibTrans" cxnId="{1D098FA4-991D-476E-833B-0C2B2758D200}">
      <dgm:prSet/>
      <dgm:spPr/>
      <dgm:t>
        <a:bodyPr/>
        <a:lstStyle/>
        <a:p>
          <a:endParaRPr lang="ru-RU"/>
        </a:p>
      </dgm:t>
    </dgm:pt>
    <dgm:pt modelId="{974F6811-212F-40BC-820B-28198C28AD8E}">
      <dgm:prSet phldrT="[Текст]" custT="1"/>
      <dgm:spPr/>
      <dgm:t>
        <a:bodyPr/>
        <a:lstStyle/>
        <a:p>
          <a:r>
            <a:rPr lang="ro-MO" sz="900">
              <a:latin typeface="Times New Roman" pitchFamily="18" charset="0"/>
              <a:cs typeface="Times New Roman" pitchFamily="18" charset="0"/>
            </a:rPr>
            <a:t>Dezvoltare personală</a:t>
          </a:r>
        </a:p>
        <a:p>
          <a:r>
            <a:rPr lang="ro-MO" sz="900">
              <a:latin typeface="Times New Roman" pitchFamily="18" charset="0"/>
              <a:cs typeface="Times New Roman" pitchFamily="18" charset="0"/>
            </a:rPr>
            <a:t>Rașcenco Angela</a:t>
          </a:r>
          <a:endParaRPr lang="ru-RU" sz="900">
            <a:latin typeface="Times New Roman" pitchFamily="18" charset="0"/>
            <a:cs typeface="Times New Roman" pitchFamily="18" charset="0"/>
          </a:endParaRPr>
        </a:p>
      </dgm:t>
    </dgm:pt>
    <dgm:pt modelId="{11BF3759-0353-4DEB-B0CC-4C21B71984A3}" type="parTrans" cxnId="{BC4C9857-0125-40EB-B4EB-DBB7DB294AA1}">
      <dgm:prSet/>
      <dgm:spPr/>
      <dgm:t>
        <a:bodyPr/>
        <a:lstStyle/>
        <a:p>
          <a:endParaRPr lang="ru-RU"/>
        </a:p>
      </dgm:t>
    </dgm:pt>
    <dgm:pt modelId="{DD027319-70C6-4DC5-971A-F7F85039335D}" type="sibTrans" cxnId="{BC4C9857-0125-40EB-B4EB-DBB7DB294AA1}">
      <dgm:prSet/>
      <dgm:spPr/>
      <dgm:t>
        <a:bodyPr/>
        <a:lstStyle/>
        <a:p>
          <a:endParaRPr lang="ru-RU"/>
        </a:p>
      </dgm:t>
    </dgm:pt>
    <dgm:pt modelId="{817A711D-E61A-4ECD-846D-F614CE9FB2A5}">
      <dgm:prSet phldrT="[Текст]"/>
      <dgm:spPr/>
      <dgm:t>
        <a:bodyPr/>
        <a:lstStyle/>
        <a:p>
          <a:r>
            <a:rPr lang="ro-MO">
              <a:latin typeface="Times New Roman" pitchFamily="18" charset="0"/>
              <a:cs typeface="Times New Roman" pitchFamily="18" charset="0"/>
            </a:rPr>
            <a:t>Științe și comunicare</a:t>
          </a:r>
        </a:p>
        <a:p>
          <a:r>
            <a:rPr lang="ro-MO">
              <a:latin typeface="Times New Roman" pitchFamily="18" charset="0"/>
              <a:cs typeface="Times New Roman" pitchFamily="18" charset="0"/>
            </a:rPr>
            <a:t>Rașcenco Snejana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B255E042-EF10-4040-9A21-386E58BE41B0}" type="parTrans" cxnId="{4AAE7C46-42B7-44B1-8681-05BC3CF7B8D3}">
      <dgm:prSet/>
      <dgm:spPr/>
      <dgm:t>
        <a:bodyPr/>
        <a:lstStyle/>
        <a:p>
          <a:endParaRPr lang="ru-RU"/>
        </a:p>
      </dgm:t>
    </dgm:pt>
    <dgm:pt modelId="{391409B8-24BD-4838-B1D5-089226FD861D}" type="sibTrans" cxnId="{4AAE7C46-42B7-44B1-8681-05BC3CF7B8D3}">
      <dgm:prSet/>
      <dgm:spPr/>
      <dgm:t>
        <a:bodyPr/>
        <a:lstStyle/>
        <a:p>
          <a:endParaRPr lang="ru-RU"/>
        </a:p>
      </dgm:t>
    </dgm:pt>
    <dgm:pt modelId="{964DB749-71FD-4820-8CB6-8012BD41383E}">
      <dgm:prSet phldrT="[Текст]" custT="1"/>
      <dgm:spPr/>
      <dgm:t>
        <a:bodyPr/>
        <a:lstStyle/>
        <a:p>
          <a:r>
            <a:rPr lang="ro-MO" sz="800">
              <a:latin typeface="Times New Roman" pitchFamily="18" charset="0"/>
              <a:cs typeface="Times New Roman" pitchFamily="18" charset="0"/>
            </a:rPr>
            <a:t>Clasele primare,arte și sport </a:t>
          </a:r>
        </a:p>
        <a:p>
          <a:r>
            <a:rPr lang="ro-MO" sz="800">
              <a:latin typeface="Times New Roman" pitchFamily="18" charset="0"/>
              <a:cs typeface="Times New Roman" pitchFamily="18" charset="0"/>
            </a:rPr>
            <a:t>Țațu Larisa</a:t>
          </a:r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90561E28-B4BE-4507-AF36-017E50154E8D}" type="parTrans" cxnId="{1984F7F5-5983-4708-B2BD-6A27A3976D6F}">
      <dgm:prSet/>
      <dgm:spPr/>
      <dgm:t>
        <a:bodyPr/>
        <a:lstStyle/>
        <a:p>
          <a:endParaRPr lang="ru-RU"/>
        </a:p>
      </dgm:t>
    </dgm:pt>
    <dgm:pt modelId="{97B13061-534E-489E-915E-BEC39BEA8FA6}" type="sibTrans" cxnId="{1984F7F5-5983-4708-B2BD-6A27A3976D6F}">
      <dgm:prSet/>
      <dgm:spPr/>
      <dgm:t>
        <a:bodyPr/>
        <a:lstStyle/>
        <a:p>
          <a:endParaRPr lang="ru-RU"/>
        </a:p>
      </dgm:t>
    </dgm:pt>
    <dgm:pt modelId="{61C3FE3B-0E70-49E9-A2D3-6A4660D3057B}" type="pres">
      <dgm:prSet presAssocID="{BEEF999E-74DF-494F-9B88-8F8622523E0C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916E7FA-7CE9-4B44-8703-DF45DC998ECA}" type="pres">
      <dgm:prSet presAssocID="{96187B40-B835-4888-BD69-911AF94B5602}" presName="vertOne" presStyleCnt="0"/>
      <dgm:spPr/>
    </dgm:pt>
    <dgm:pt modelId="{337E41D4-5278-4908-A75F-F505051C289F}" type="pres">
      <dgm:prSet presAssocID="{96187B40-B835-4888-BD69-911AF94B5602}" presName="txOne" presStyleLbl="node0" presStyleIdx="0" presStyleCnt="1" custLinFactNeighborX="-11" custLinFactNeighborY="-147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949880D-462D-4408-BEDB-2F5AB1937A15}" type="pres">
      <dgm:prSet presAssocID="{96187B40-B835-4888-BD69-911AF94B5602}" presName="parTransOne" presStyleCnt="0"/>
      <dgm:spPr/>
    </dgm:pt>
    <dgm:pt modelId="{15A2C5E0-32FD-47CF-8E88-C4C383DD84BE}" type="pres">
      <dgm:prSet presAssocID="{96187B40-B835-4888-BD69-911AF94B5602}" presName="horzOne" presStyleCnt="0"/>
      <dgm:spPr/>
    </dgm:pt>
    <dgm:pt modelId="{B6883874-35AA-4E26-A85E-1E7866588D5B}" type="pres">
      <dgm:prSet presAssocID="{D6E2C85C-7D8F-4F31-A3EF-A3A237F5AB99}" presName="vertTwo" presStyleCnt="0"/>
      <dgm:spPr/>
    </dgm:pt>
    <dgm:pt modelId="{828E295F-3E59-46FA-BEE4-56FEE9466D69}" type="pres">
      <dgm:prSet presAssocID="{D6E2C85C-7D8F-4F31-A3EF-A3A237F5AB99}" presName="txTwo" presStyleLbl="node2" presStyleIdx="0" presStyleCnt="2" custScaleX="53128" custScaleY="92572" custLinFactNeighborX="-19993" custLinFactNeighborY="-5152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2AE2505-9D31-4556-99F8-4E371086B3A5}" type="pres">
      <dgm:prSet presAssocID="{D6E2C85C-7D8F-4F31-A3EF-A3A237F5AB99}" presName="parTransTwo" presStyleCnt="0"/>
      <dgm:spPr/>
    </dgm:pt>
    <dgm:pt modelId="{0039AC24-7F13-40D2-9C6D-4EA410A17A2E}" type="pres">
      <dgm:prSet presAssocID="{D6E2C85C-7D8F-4F31-A3EF-A3A237F5AB99}" presName="horzTwo" presStyleCnt="0"/>
      <dgm:spPr/>
    </dgm:pt>
    <dgm:pt modelId="{3EC12CC9-76F8-46C3-870F-A9E3C80FEF02}" type="pres">
      <dgm:prSet presAssocID="{974F6811-212F-40BC-820B-28198C28AD8E}" presName="vertThree" presStyleCnt="0"/>
      <dgm:spPr/>
    </dgm:pt>
    <dgm:pt modelId="{08864375-DEA8-4397-B3D0-B35AD4230CB4}" type="pres">
      <dgm:prSet presAssocID="{974F6811-212F-40BC-820B-28198C28AD8E}" presName="txThree" presStyleLbl="node3" presStyleIdx="0" presStyleCnt="2" custLinFactNeighborX="29660" custLinFactNeighborY="1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7EC28D-9731-499A-A881-157CA3EAA3CC}" type="pres">
      <dgm:prSet presAssocID="{974F6811-212F-40BC-820B-28198C28AD8E}" presName="horzThree" presStyleCnt="0"/>
      <dgm:spPr/>
    </dgm:pt>
    <dgm:pt modelId="{65F538B6-19F3-4A06-851E-192D109E8331}" type="pres">
      <dgm:prSet presAssocID="{DD027319-70C6-4DC5-971A-F7F85039335D}" presName="sibSpaceThree" presStyleCnt="0"/>
      <dgm:spPr/>
    </dgm:pt>
    <dgm:pt modelId="{AC141A1B-5BFA-4B17-B8EF-BD6F30AFE21C}" type="pres">
      <dgm:prSet presAssocID="{817A711D-E61A-4ECD-846D-F614CE9FB2A5}" presName="vertThree" presStyleCnt="0"/>
      <dgm:spPr/>
    </dgm:pt>
    <dgm:pt modelId="{8B7E2442-F060-4DFA-82E6-7ABF7A5E36B6}" type="pres">
      <dgm:prSet presAssocID="{817A711D-E61A-4ECD-846D-F614CE9FB2A5}" presName="txThree" presStyleLbl="node3" presStyleIdx="1" presStyleCnt="2" custLinFactNeighborX="50051" custLinFactNeighborY="1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A9D550A-92AB-4F42-B01F-569329F7D0F5}" type="pres">
      <dgm:prSet presAssocID="{817A711D-E61A-4ECD-846D-F614CE9FB2A5}" presName="horzThree" presStyleCnt="0"/>
      <dgm:spPr/>
    </dgm:pt>
    <dgm:pt modelId="{0B2B189C-25C4-45DD-8459-EAA509BA260D}" type="pres">
      <dgm:prSet presAssocID="{B04675A0-D620-48FF-B498-416E9B1967D4}" presName="sibSpaceTwo" presStyleCnt="0"/>
      <dgm:spPr/>
    </dgm:pt>
    <dgm:pt modelId="{B51BE740-8AC0-418B-A323-440432D8F59D}" type="pres">
      <dgm:prSet presAssocID="{964DB749-71FD-4820-8CB6-8012BD41383E}" presName="vertTwo" presStyleCnt="0"/>
      <dgm:spPr/>
    </dgm:pt>
    <dgm:pt modelId="{E6F11AB7-654F-456B-8BB1-DBB46E3E4E16}" type="pres">
      <dgm:prSet presAssocID="{964DB749-71FD-4820-8CB6-8012BD41383E}" presName="txTwo" presStyleLbl="node2" presStyleIdx="1" presStyleCnt="2" custLinFactNeighborX="-23172" custLinFactNeighborY="-631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405E6CE-53E3-4762-84D4-420F4B466826}" type="pres">
      <dgm:prSet presAssocID="{964DB749-71FD-4820-8CB6-8012BD41383E}" presName="horzTwo" presStyleCnt="0"/>
      <dgm:spPr/>
    </dgm:pt>
  </dgm:ptLst>
  <dgm:cxnLst>
    <dgm:cxn modelId="{BC4C9857-0125-40EB-B4EB-DBB7DB294AA1}" srcId="{D6E2C85C-7D8F-4F31-A3EF-A3A237F5AB99}" destId="{974F6811-212F-40BC-820B-28198C28AD8E}" srcOrd="0" destOrd="0" parTransId="{11BF3759-0353-4DEB-B0CC-4C21B71984A3}" sibTransId="{DD027319-70C6-4DC5-971A-F7F85039335D}"/>
    <dgm:cxn modelId="{4AAE7C46-42B7-44B1-8681-05BC3CF7B8D3}" srcId="{D6E2C85C-7D8F-4F31-A3EF-A3A237F5AB99}" destId="{817A711D-E61A-4ECD-846D-F614CE9FB2A5}" srcOrd="1" destOrd="0" parTransId="{B255E042-EF10-4040-9A21-386E58BE41B0}" sibTransId="{391409B8-24BD-4838-B1D5-089226FD861D}"/>
    <dgm:cxn modelId="{6D762EFB-2837-41EB-A373-95BFA7F62149}" type="presOf" srcId="{D6E2C85C-7D8F-4F31-A3EF-A3A237F5AB99}" destId="{828E295F-3E59-46FA-BEE4-56FEE9466D69}" srcOrd="0" destOrd="0" presId="urn:microsoft.com/office/officeart/2005/8/layout/hierarchy4"/>
    <dgm:cxn modelId="{C22AA15C-8C26-4A9A-AE1F-9D7458124B2D}" type="presOf" srcId="{BEEF999E-74DF-494F-9B88-8F8622523E0C}" destId="{61C3FE3B-0E70-49E9-A2D3-6A4660D3057B}" srcOrd="0" destOrd="0" presId="urn:microsoft.com/office/officeart/2005/8/layout/hierarchy4"/>
    <dgm:cxn modelId="{1D098FA4-991D-476E-833B-0C2B2758D200}" srcId="{96187B40-B835-4888-BD69-911AF94B5602}" destId="{D6E2C85C-7D8F-4F31-A3EF-A3A237F5AB99}" srcOrd="0" destOrd="0" parTransId="{A4390518-4FF8-4022-9560-C3C8E1876174}" sibTransId="{B04675A0-D620-48FF-B498-416E9B1967D4}"/>
    <dgm:cxn modelId="{497A3FCE-9612-4800-8BB9-B5B4D7EE0F31}" type="presOf" srcId="{96187B40-B835-4888-BD69-911AF94B5602}" destId="{337E41D4-5278-4908-A75F-F505051C289F}" srcOrd="0" destOrd="0" presId="urn:microsoft.com/office/officeart/2005/8/layout/hierarchy4"/>
    <dgm:cxn modelId="{6374FBAA-30A1-46AF-9FA2-1271BAA2994F}" type="presOf" srcId="{817A711D-E61A-4ECD-846D-F614CE9FB2A5}" destId="{8B7E2442-F060-4DFA-82E6-7ABF7A5E36B6}" srcOrd="0" destOrd="0" presId="urn:microsoft.com/office/officeart/2005/8/layout/hierarchy4"/>
    <dgm:cxn modelId="{F994AC65-BFB2-4BCE-9905-3CA05A457758}" type="presOf" srcId="{974F6811-212F-40BC-820B-28198C28AD8E}" destId="{08864375-DEA8-4397-B3D0-B35AD4230CB4}" srcOrd="0" destOrd="0" presId="urn:microsoft.com/office/officeart/2005/8/layout/hierarchy4"/>
    <dgm:cxn modelId="{046C9339-7178-4787-899D-8E1D5AE7BC26}" type="presOf" srcId="{964DB749-71FD-4820-8CB6-8012BD41383E}" destId="{E6F11AB7-654F-456B-8BB1-DBB46E3E4E16}" srcOrd="0" destOrd="0" presId="urn:microsoft.com/office/officeart/2005/8/layout/hierarchy4"/>
    <dgm:cxn modelId="{1984F7F5-5983-4708-B2BD-6A27A3976D6F}" srcId="{96187B40-B835-4888-BD69-911AF94B5602}" destId="{964DB749-71FD-4820-8CB6-8012BD41383E}" srcOrd="1" destOrd="0" parTransId="{90561E28-B4BE-4507-AF36-017E50154E8D}" sibTransId="{97B13061-534E-489E-915E-BEC39BEA8FA6}"/>
    <dgm:cxn modelId="{A1609F10-AA8B-430C-8A7D-79168898A47E}" srcId="{BEEF999E-74DF-494F-9B88-8F8622523E0C}" destId="{96187B40-B835-4888-BD69-911AF94B5602}" srcOrd="0" destOrd="0" parTransId="{4EA712D1-FBEB-4E32-A8E5-1805A5EAC51A}" sibTransId="{9EC5424D-7A7F-4CAB-AEAA-49CE1D2A520E}"/>
    <dgm:cxn modelId="{DFF1E1DB-2CD8-45D6-ADE3-C6E1695DE4F0}" type="presParOf" srcId="{61C3FE3B-0E70-49E9-A2D3-6A4660D3057B}" destId="{3916E7FA-7CE9-4B44-8703-DF45DC998ECA}" srcOrd="0" destOrd="0" presId="urn:microsoft.com/office/officeart/2005/8/layout/hierarchy4"/>
    <dgm:cxn modelId="{366E72F9-18DB-4139-9FF3-9DC29D56D9E1}" type="presParOf" srcId="{3916E7FA-7CE9-4B44-8703-DF45DC998ECA}" destId="{337E41D4-5278-4908-A75F-F505051C289F}" srcOrd="0" destOrd="0" presId="urn:microsoft.com/office/officeart/2005/8/layout/hierarchy4"/>
    <dgm:cxn modelId="{A8A23081-34FA-4CDA-BAD5-3DE0F9461CCD}" type="presParOf" srcId="{3916E7FA-7CE9-4B44-8703-DF45DC998ECA}" destId="{1949880D-462D-4408-BEDB-2F5AB1937A15}" srcOrd="1" destOrd="0" presId="urn:microsoft.com/office/officeart/2005/8/layout/hierarchy4"/>
    <dgm:cxn modelId="{65349A2A-D836-4F44-92B6-2AE9A094226F}" type="presParOf" srcId="{3916E7FA-7CE9-4B44-8703-DF45DC998ECA}" destId="{15A2C5E0-32FD-47CF-8E88-C4C383DD84BE}" srcOrd="2" destOrd="0" presId="urn:microsoft.com/office/officeart/2005/8/layout/hierarchy4"/>
    <dgm:cxn modelId="{7F9541BD-0D2E-4977-AC55-A03604D858AE}" type="presParOf" srcId="{15A2C5E0-32FD-47CF-8E88-C4C383DD84BE}" destId="{B6883874-35AA-4E26-A85E-1E7866588D5B}" srcOrd="0" destOrd="0" presId="urn:microsoft.com/office/officeart/2005/8/layout/hierarchy4"/>
    <dgm:cxn modelId="{E071737B-1A20-4E89-9608-5104A32396D2}" type="presParOf" srcId="{B6883874-35AA-4E26-A85E-1E7866588D5B}" destId="{828E295F-3E59-46FA-BEE4-56FEE9466D69}" srcOrd="0" destOrd="0" presId="urn:microsoft.com/office/officeart/2005/8/layout/hierarchy4"/>
    <dgm:cxn modelId="{81427DF2-2ECD-434A-AD24-E5A8E0886986}" type="presParOf" srcId="{B6883874-35AA-4E26-A85E-1E7866588D5B}" destId="{A2AE2505-9D31-4556-99F8-4E371086B3A5}" srcOrd="1" destOrd="0" presId="urn:microsoft.com/office/officeart/2005/8/layout/hierarchy4"/>
    <dgm:cxn modelId="{551756BC-D775-4615-B97B-052A9E2608C1}" type="presParOf" srcId="{B6883874-35AA-4E26-A85E-1E7866588D5B}" destId="{0039AC24-7F13-40D2-9C6D-4EA410A17A2E}" srcOrd="2" destOrd="0" presId="urn:microsoft.com/office/officeart/2005/8/layout/hierarchy4"/>
    <dgm:cxn modelId="{F5664C0D-E30A-4576-8FE8-233BF852FE90}" type="presParOf" srcId="{0039AC24-7F13-40D2-9C6D-4EA410A17A2E}" destId="{3EC12CC9-76F8-46C3-870F-A9E3C80FEF02}" srcOrd="0" destOrd="0" presId="urn:microsoft.com/office/officeart/2005/8/layout/hierarchy4"/>
    <dgm:cxn modelId="{7DDBB98D-88F8-4C16-BF4F-C34A53390AED}" type="presParOf" srcId="{3EC12CC9-76F8-46C3-870F-A9E3C80FEF02}" destId="{08864375-DEA8-4397-B3D0-B35AD4230CB4}" srcOrd="0" destOrd="0" presId="urn:microsoft.com/office/officeart/2005/8/layout/hierarchy4"/>
    <dgm:cxn modelId="{257585F3-67E6-43EC-87CC-1F83D2E0DBE4}" type="presParOf" srcId="{3EC12CC9-76F8-46C3-870F-A9E3C80FEF02}" destId="{B67EC28D-9731-499A-A881-157CA3EAA3CC}" srcOrd="1" destOrd="0" presId="urn:microsoft.com/office/officeart/2005/8/layout/hierarchy4"/>
    <dgm:cxn modelId="{FC958DA2-0E76-4861-8585-C817BBFC95DE}" type="presParOf" srcId="{0039AC24-7F13-40D2-9C6D-4EA410A17A2E}" destId="{65F538B6-19F3-4A06-851E-192D109E8331}" srcOrd="1" destOrd="0" presId="urn:microsoft.com/office/officeart/2005/8/layout/hierarchy4"/>
    <dgm:cxn modelId="{5F774B8C-CE79-4209-8F6B-1865C8952173}" type="presParOf" srcId="{0039AC24-7F13-40D2-9C6D-4EA410A17A2E}" destId="{AC141A1B-5BFA-4B17-B8EF-BD6F30AFE21C}" srcOrd="2" destOrd="0" presId="urn:microsoft.com/office/officeart/2005/8/layout/hierarchy4"/>
    <dgm:cxn modelId="{1BE0FF06-A134-4452-AB71-45E85255CEC2}" type="presParOf" srcId="{AC141A1B-5BFA-4B17-B8EF-BD6F30AFE21C}" destId="{8B7E2442-F060-4DFA-82E6-7ABF7A5E36B6}" srcOrd="0" destOrd="0" presId="urn:microsoft.com/office/officeart/2005/8/layout/hierarchy4"/>
    <dgm:cxn modelId="{56B89089-4374-4E91-BC60-4E4518A0B898}" type="presParOf" srcId="{AC141A1B-5BFA-4B17-B8EF-BD6F30AFE21C}" destId="{DA9D550A-92AB-4F42-B01F-569329F7D0F5}" srcOrd="1" destOrd="0" presId="urn:microsoft.com/office/officeart/2005/8/layout/hierarchy4"/>
    <dgm:cxn modelId="{37385475-CBA3-42DD-92BA-CEF192B6D488}" type="presParOf" srcId="{15A2C5E0-32FD-47CF-8E88-C4C383DD84BE}" destId="{0B2B189C-25C4-45DD-8459-EAA509BA260D}" srcOrd="1" destOrd="0" presId="urn:microsoft.com/office/officeart/2005/8/layout/hierarchy4"/>
    <dgm:cxn modelId="{C571FA7C-4457-415C-860D-B7E777254E94}" type="presParOf" srcId="{15A2C5E0-32FD-47CF-8E88-C4C383DD84BE}" destId="{B51BE740-8AC0-418B-A323-440432D8F59D}" srcOrd="2" destOrd="0" presId="urn:microsoft.com/office/officeart/2005/8/layout/hierarchy4"/>
    <dgm:cxn modelId="{BE8E102B-4800-469F-B851-074C6D4BAFCB}" type="presParOf" srcId="{B51BE740-8AC0-418B-A323-440432D8F59D}" destId="{E6F11AB7-654F-456B-8BB1-DBB46E3E4E16}" srcOrd="0" destOrd="0" presId="urn:microsoft.com/office/officeart/2005/8/layout/hierarchy4"/>
    <dgm:cxn modelId="{DF3C5371-5B18-4E31-B0CD-0E86F5DE9342}" type="presParOf" srcId="{B51BE740-8AC0-418B-A323-440432D8F59D}" destId="{2405E6CE-53E3-4762-84D4-420F4B466826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4E7A5A-28FA-4D93-8777-4718C19D31D6}">
      <dsp:nvSpPr>
        <dsp:cNvPr id="0" name=""/>
        <dsp:cNvSpPr/>
      </dsp:nvSpPr>
      <dsp:spPr>
        <a:xfrm>
          <a:off x="1590675" y="306423"/>
          <a:ext cx="1051230" cy="2175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107"/>
              </a:lnTo>
              <a:lnTo>
                <a:pt x="1051230" y="142107"/>
              </a:lnTo>
              <a:lnTo>
                <a:pt x="1051230" y="21754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1B3877-BA05-4E53-9C2C-44AFBA3BDBA1}">
      <dsp:nvSpPr>
        <dsp:cNvPr id="0" name=""/>
        <dsp:cNvSpPr/>
      </dsp:nvSpPr>
      <dsp:spPr>
        <a:xfrm>
          <a:off x="1484562" y="306423"/>
          <a:ext cx="91440" cy="227067"/>
        </a:xfrm>
        <a:custGeom>
          <a:avLst/>
          <a:gdLst/>
          <a:ahLst/>
          <a:cxnLst/>
          <a:rect l="0" t="0" r="0" b="0"/>
          <a:pathLst>
            <a:path>
              <a:moveTo>
                <a:pt x="106112" y="0"/>
              </a:moveTo>
              <a:lnTo>
                <a:pt x="106112" y="151630"/>
              </a:lnTo>
              <a:lnTo>
                <a:pt x="45720" y="151630"/>
              </a:lnTo>
              <a:lnTo>
                <a:pt x="45720" y="22706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9A4F9C-A8C9-4FA7-9A7C-C884A9471255}">
      <dsp:nvSpPr>
        <dsp:cNvPr id="0" name=""/>
        <dsp:cNvSpPr/>
      </dsp:nvSpPr>
      <dsp:spPr>
        <a:xfrm>
          <a:off x="498308" y="306423"/>
          <a:ext cx="1092366" cy="237639"/>
        </a:xfrm>
        <a:custGeom>
          <a:avLst/>
          <a:gdLst/>
          <a:ahLst/>
          <a:cxnLst/>
          <a:rect l="0" t="0" r="0" b="0"/>
          <a:pathLst>
            <a:path>
              <a:moveTo>
                <a:pt x="1092366" y="0"/>
              </a:moveTo>
              <a:lnTo>
                <a:pt x="1092366" y="162202"/>
              </a:lnTo>
              <a:lnTo>
                <a:pt x="0" y="162202"/>
              </a:lnTo>
              <a:lnTo>
                <a:pt x="0" y="23763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3501FE-F47C-4EC1-BE4F-D106C1529D0D}">
      <dsp:nvSpPr>
        <dsp:cNvPr id="0" name=""/>
        <dsp:cNvSpPr/>
      </dsp:nvSpPr>
      <dsp:spPr>
        <a:xfrm>
          <a:off x="1011896" y="0"/>
          <a:ext cx="1157557" cy="3064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O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Director - adjunct</a:t>
          </a:r>
          <a:endParaRPr lang="ru-RU" sz="10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011896" y="0"/>
        <a:ext cx="1157557" cy="306423"/>
      </dsp:txXfrm>
    </dsp:sp>
    <dsp:sp modelId="{4807E139-A4A0-4F32-A0B4-D73CEB9BCF91}">
      <dsp:nvSpPr>
        <dsp:cNvPr id="0" name=""/>
        <dsp:cNvSpPr/>
      </dsp:nvSpPr>
      <dsp:spPr>
        <a:xfrm>
          <a:off x="57356" y="544062"/>
          <a:ext cx="881905" cy="359222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O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Educație timpurie Todorov Laura</a:t>
          </a:r>
        </a:p>
      </dsp:txBody>
      <dsp:txXfrm>
        <a:off x="57356" y="544062"/>
        <a:ext cx="881905" cy="359222"/>
      </dsp:txXfrm>
    </dsp:sp>
    <dsp:sp modelId="{6A787989-3639-4B08-A370-2F9D64CAB04F}">
      <dsp:nvSpPr>
        <dsp:cNvPr id="0" name=""/>
        <dsp:cNvSpPr/>
      </dsp:nvSpPr>
      <dsp:spPr>
        <a:xfrm>
          <a:off x="1071081" y="533491"/>
          <a:ext cx="918401" cy="52378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O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Responsabil de procesul instructiv          Florea Luminița</a:t>
          </a:r>
          <a:endParaRPr lang="ru-RU" sz="9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071081" y="533491"/>
        <a:ext cx="918401" cy="523785"/>
      </dsp:txXfrm>
    </dsp:sp>
    <dsp:sp modelId="{AD27E32E-ECCD-41D1-B82D-24ED16CF8D0A}">
      <dsp:nvSpPr>
        <dsp:cNvPr id="0" name=""/>
        <dsp:cNvSpPr/>
      </dsp:nvSpPr>
      <dsp:spPr>
        <a:xfrm>
          <a:off x="2102461" y="523968"/>
          <a:ext cx="1078888" cy="359222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O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Responsabil de procesul educativ Rașcenco Angela</a:t>
          </a:r>
          <a:endParaRPr lang="ru-RU" sz="9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102461" y="523968"/>
        <a:ext cx="1078888" cy="35922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7E41D4-5278-4908-A75F-F505051C289F}">
      <dsp:nvSpPr>
        <dsp:cNvPr id="0" name=""/>
        <dsp:cNvSpPr/>
      </dsp:nvSpPr>
      <dsp:spPr>
        <a:xfrm>
          <a:off x="15" y="0"/>
          <a:ext cx="3218711" cy="45227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O" sz="2000" kern="1200">
              <a:latin typeface="Times New Roman" pitchFamily="18" charset="0"/>
              <a:cs typeface="Times New Roman" pitchFamily="18" charset="0"/>
            </a:rPr>
            <a:t>Comisiile  metodice</a:t>
          </a:r>
          <a:endParaRPr lang="ru-RU" sz="2000" kern="1200">
            <a:latin typeface="Times New Roman" pitchFamily="18" charset="0"/>
            <a:cs typeface="Times New Roman" pitchFamily="18" charset="0"/>
          </a:endParaRPr>
        </a:p>
      </dsp:txBody>
      <dsp:txXfrm>
        <a:off x="13262" y="13247"/>
        <a:ext cx="3192217" cy="425776"/>
      </dsp:txXfrm>
    </dsp:sp>
    <dsp:sp modelId="{828E295F-3E59-46FA-BEE4-56FEE9466D69}">
      <dsp:nvSpPr>
        <dsp:cNvPr id="0" name=""/>
        <dsp:cNvSpPr/>
      </dsp:nvSpPr>
      <dsp:spPr>
        <a:xfrm>
          <a:off x="75761" y="480589"/>
          <a:ext cx="1114868" cy="41867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O" sz="1000" kern="1200">
              <a:latin typeface="Times New Roman" pitchFamily="18" charset="0"/>
              <a:cs typeface="Times New Roman" pitchFamily="18" charset="0"/>
            </a:rPr>
            <a:t>Educație timpurie                        Todorov Laura</a:t>
          </a:r>
          <a:endParaRPr lang="ru-RU" sz="1000" kern="1200">
            <a:latin typeface="Times New Roman" pitchFamily="18" charset="0"/>
            <a:cs typeface="Times New Roman" pitchFamily="18" charset="0"/>
          </a:endParaRPr>
        </a:p>
      </dsp:txBody>
      <dsp:txXfrm>
        <a:off x="88024" y="492852"/>
        <a:ext cx="1090342" cy="394149"/>
      </dsp:txXfrm>
    </dsp:sp>
    <dsp:sp modelId="{08864375-DEA8-4397-B3D0-B35AD4230CB4}">
      <dsp:nvSpPr>
        <dsp:cNvPr id="0" name=""/>
        <dsp:cNvSpPr/>
      </dsp:nvSpPr>
      <dsp:spPr>
        <a:xfrm>
          <a:off x="308311" y="986004"/>
          <a:ext cx="1027648" cy="45227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O" sz="900" kern="1200">
              <a:latin typeface="Times New Roman" pitchFamily="18" charset="0"/>
              <a:cs typeface="Times New Roman" pitchFamily="18" charset="0"/>
            </a:rPr>
            <a:t>Dezvoltare personală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O" sz="900" kern="1200">
              <a:latin typeface="Times New Roman" pitchFamily="18" charset="0"/>
              <a:cs typeface="Times New Roman" pitchFamily="18" charset="0"/>
            </a:rPr>
            <a:t>Rașcenco Angela</a:t>
          </a:r>
          <a:endParaRPr lang="ru-RU" sz="900" kern="1200">
            <a:latin typeface="Times New Roman" pitchFamily="18" charset="0"/>
            <a:cs typeface="Times New Roman" pitchFamily="18" charset="0"/>
          </a:endParaRPr>
        </a:p>
      </dsp:txBody>
      <dsp:txXfrm>
        <a:off x="321558" y="999251"/>
        <a:ext cx="1001154" cy="425776"/>
      </dsp:txXfrm>
    </dsp:sp>
    <dsp:sp modelId="{8B7E2442-F060-4DFA-82E6-7ABF7A5E36B6}">
      <dsp:nvSpPr>
        <dsp:cNvPr id="0" name=""/>
        <dsp:cNvSpPr/>
      </dsp:nvSpPr>
      <dsp:spPr>
        <a:xfrm>
          <a:off x="1588668" y="986004"/>
          <a:ext cx="1027648" cy="45227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O" sz="800" kern="1200">
              <a:latin typeface="Times New Roman" pitchFamily="18" charset="0"/>
              <a:cs typeface="Times New Roman" pitchFamily="18" charset="0"/>
            </a:rPr>
            <a:t>Științe și comunicare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O" sz="800" kern="1200">
              <a:latin typeface="Times New Roman" pitchFamily="18" charset="0"/>
              <a:cs typeface="Times New Roman" pitchFamily="18" charset="0"/>
            </a:rPr>
            <a:t>Rașcenco Snejana</a:t>
          </a: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>
        <a:off x="1601915" y="999251"/>
        <a:ext cx="1001154" cy="425776"/>
      </dsp:txXfrm>
    </dsp:sp>
    <dsp:sp modelId="{E6F11AB7-654F-456B-8BB1-DBB46E3E4E16}">
      <dsp:nvSpPr>
        <dsp:cNvPr id="0" name=""/>
        <dsp:cNvSpPr/>
      </dsp:nvSpPr>
      <dsp:spPr>
        <a:xfrm>
          <a:off x="1950164" y="481225"/>
          <a:ext cx="1027648" cy="45227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O" sz="800" kern="1200">
              <a:latin typeface="Times New Roman" pitchFamily="18" charset="0"/>
              <a:cs typeface="Times New Roman" pitchFamily="18" charset="0"/>
            </a:rPr>
            <a:t>Clasele primare,arte și sport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O" sz="800" kern="1200">
              <a:latin typeface="Times New Roman" pitchFamily="18" charset="0"/>
              <a:cs typeface="Times New Roman" pitchFamily="18" charset="0"/>
            </a:rPr>
            <a:t>Țațu Larisa</a:t>
          </a: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>
        <a:off x="1963411" y="494472"/>
        <a:ext cx="1001154" cy="4257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2023-11-15T11:47:00Z</cp:lastPrinted>
  <dcterms:created xsi:type="dcterms:W3CDTF">2021-12-27T11:49:00Z</dcterms:created>
  <dcterms:modified xsi:type="dcterms:W3CDTF">2024-11-11T14:27:00Z</dcterms:modified>
</cp:coreProperties>
</file>