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DDB" w:rsidRDefault="00643C73">
      <w:pPr>
        <w:rPr>
          <w:lang w:val="ro-RO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5573544</wp:posOffset>
            </wp:positionH>
            <wp:positionV relativeFrom="paragraph">
              <wp:posOffset>-77821</wp:posOffset>
            </wp:positionV>
            <wp:extent cx="1148269" cy="1138136"/>
            <wp:effectExtent l="19050" t="0" r="0" b="0"/>
            <wp:wrapNone/>
            <wp:docPr id="1" name="Рисунок 18" descr="G:\ziar școlar\emblema Liceului Teoretic M. Eminescu Dubasa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ziar școlar\emblema Liceului Teoretic M. Eminescu Dubasar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1139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9087A">
        <w:rPr>
          <w:noProof/>
          <w:lang w:eastAsia="ru-RU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6" type="#_x0000_t172" style="position:absolute;margin-left:94.5pt;margin-top:1.5pt;width:336pt;height:62.25pt;z-index:251660288;mso-position-horizontal-relative:margin;mso-position-vertical-relative:margin" adj="6924,10800" fillcolor="#00b050" strokecolor="#c9f">
            <v:fill color2="#c0c"/>
            <v:shadow color="#99f" opacity="52429f" offset="3pt,7pt" offset2=",8pt"/>
            <v:textpath style="font-family:&quot;Impact&quot;;font-size:32pt;v-text-kern:t" trim="t" fitpath="t" string="Expres Lyceum"/>
            <w10:wrap type="square" anchorx="margin" anchory="margin"/>
          </v:shape>
        </w:pict>
      </w:r>
      <w:r>
        <w:rPr>
          <w:noProof/>
          <w:lang w:eastAsia="ru-RU"/>
        </w:rPr>
        <w:drawing>
          <wp:inline distT="0" distB="0" distL="0" distR="0">
            <wp:extent cx="781204" cy="963038"/>
            <wp:effectExtent l="19050" t="0" r="0" b="0"/>
            <wp:docPr id="13" name="Рисунок 1" descr="D:\facebook\540px-Cecropis_daurica_(erythropygia)._John_Gould._The_Birds_of_As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facebook\540px-Cecropis_daurica_(erythropygia)._John_Gould._The_Birds_of_Asi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944" cy="981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36CF">
        <w:rPr>
          <w:lang w:val="ro-RO"/>
        </w:rPr>
        <w:t xml:space="preserve">                                                                                                     </w:t>
      </w:r>
    </w:p>
    <w:p w:rsidR="00D436CF" w:rsidRPr="0002456A" w:rsidRDefault="0002456A">
      <w:pPr>
        <w:rPr>
          <w:b/>
          <w:sz w:val="24"/>
          <w:szCs w:val="24"/>
          <w:lang w:val="ro-RO"/>
        </w:rPr>
      </w:pPr>
      <w:r w:rsidRPr="0002456A">
        <w:rPr>
          <w:i/>
          <w:color w:val="365F91" w:themeColor="accent1" w:themeShade="BF"/>
          <w:lang w:val="ro-RO"/>
        </w:rPr>
        <w:t xml:space="preserve">                                                          </w:t>
      </w:r>
      <w:r>
        <w:rPr>
          <w:i/>
          <w:color w:val="365F91" w:themeColor="accent1" w:themeShade="BF"/>
          <w:lang w:val="ro-RO"/>
        </w:rPr>
        <w:t xml:space="preserve">   </w:t>
      </w:r>
      <w:r w:rsidR="00D62DC3">
        <w:rPr>
          <w:i/>
          <w:color w:val="365F91" w:themeColor="accent1" w:themeShade="BF"/>
          <w:lang w:val="ro-RO"/>
        </w:rPr>
        <w:t xml:space="preserve">        </w:t>
      </w:r>
      <w:r w:rsidRPr="0002456A">
        <w:rPr>
          <w:b/>
          <w:i/>
          <w:color w:val="365F91" w:themeColor="accent1" w:themeShade="BF"/>
          <w:sz w:val="24"/>
          <w:szCs w:val="24"/>
          <w:lang w:val="ro-RO"/>
        </w:rPr>
        <w:t>B</w:t>
      </w:r>
      <w:r w:rsidR="00D62DC3">
        <w:rPr>
          <w:rStyle w:val="10"/>
          <w:i/>
          <w:lang w:val="ro-RO"/>
        </w:rPr>
        <w:t>uletin informativ ș</w:t>
      </w:r>
      <w:r w:rsidRPr="0002456A">
        <w:rPr>
          <w:rStyle w:val="10"/>
          <w:i/>
          <w:lang w:val="ro-RO"/>
        </w:rPr>
        <w:t>colar</w:t>
      </w:r>
      <w:r w:rsidRPr="0002456A">
        <w:rPr>
          <w:rStyle w:val="10"/>
          <w:lang w:val="ro-RO"/>
        </w:rPr>
        <w:t xml:space="preserve">  </w:t>
      </w:r>
      <w:r w:rsidR="00D62DC3">
        <w:rPr>
          <w:rStyle w:val="10"/>
          <w:lang w:val="ro-RO"/>
        </w:rPr>
        <w:t xml:space="preserve">                              </w:t>
      </w:r>
      <w:r w:rsidRPr="00263D70">
        <w:rPr>
          <w:b/>
          <w:color w:val="7030A0"/>
          <w:sz w:val="24"/>
          <w:szCs w:val="24"/>
          <w:lang w:val="ro-RO"/>
        </w:rPr>
        <w:t xml:space="preserve">Nr.8   Aprilie </w:t>
      </w:r>
      <w:r w:rsidR="00D62DC3">
        <w:rPr>
          <w:b/>
          <w:color w:val="7030A0"/>
          <w:sz w:val="24"/>
          <w:szCs w:val="24"/>
          <w:lang w:val="ro-RO"/>
        </w:rPr>
        <w:t xml:space="preserve"> </w:t>
      </w:r>
      <w:r w:rsidRPr="00263D70">
        <w:rPr>
          <w:b/>
          <w:color w:val="7030A0"/>
          <w:sz w:val="24"/>
          <w:szCs w:val="24"/>
          <w:lang w:val="ro-RO"/>
        </w:rPr>
        <w:t>2020</w:t>
      </w:r>
    </w:p>
    <w:p w:rsidR="00D436CF" w:rsidRDefault="0002456A">
      <w:pPr>
        <w:rPr>
          <w:lang w:val="ro-RO"/>
        </w:rPr>
      </w:pPr>
      <w:r w:rsidRPr="005404D8">
        <w:rPr>
          <w:b/>
          <w:lang w:val="ro-RO"/>
        </w:rPr>
        <w:t>Motto:</w:t>
      </w:r>
      <w:r w:rsidR="005404D8">
        <w:rPr>
          <w:b/>
          <w:lang w:val="ro-RO"/>
        </w:rPr>
        <w:t xml:space="preserve">  </w:t>
      </w:r>
      <w:r w:rsidRPr="0002456A">
        <w:rPr>
          <w:sz w:val="31"/>
          <w:szCs w:val="31"/>
          <w:lang w:val="ro-RO"/>
        </w:rPr>
        <w:t xml:space="preserve"> </w:t>
      </w:r>
      <w:r w:rsidRPr="005404D8">
        <w:rPr>
          <w:b/>
          <w:color w:val="FF0000"/>
          <w:sz w:val="31"/>
          <w:szCs w:val="31"/>
          <w:lang w:val="ro-RO"/>
        </w:rPr>
        <w:t>„</w:t>
      </w:r>
      <w:r w:rsidRPr="00263D70">
        <w:rPr>
          <w:b/>
          <w:i/>
          <w:color w:val="FF0000"/>
          <w:sz w:val="28"/>
          <w:szCs w:val="28"/>
          <w:lang w:val="ro-RO"/>
        </w:rPr>
        <w:t xml:space="preserve">Natura şi educaţia sunt asemănătoare, căci educaţia transformă pe om şi, prin această transformare, creează natura.” </w:t>
      </w:r>
      <w:r w:rsidRPr="005404D8">
        <w:rPr>
          <w:b/>
          <w:i/>
          <w:color w:val="FF0000"/>
          <w:sz w:val="28"/>
          <w:szCs w:val="28"/>
          <w:lang w:val="ro-RO"/>
        </w:rPr>
        <w:t>(Democrit</w:t>
      </w:r>
      <w:r w:rsidRPr="005404D8">
        <w:rPr>
          <w:b/>
          <w:color w:val="FF0000"/>
          <w:sz w:val="31"/>
          <w:szCs w:val="31"/>
          <w:lang w:val="ro-RO"/>
        </w:rPr>
        <w:t>)</w:t>
      </w:r>
    </w:p>
    <w:p w:rsidR="00D436CF" w:rsidRPr="00611BE1" w:rsidRDefault="003033ED">
      <w:pPr>
        <w:rPr>
          <w:rFonts w:ascii="Arial" w:hAnsi="Arial" w:cs="Arial"/>
          <w:b/>
          <w:i/>
          <w:color w:val="7030A0"/>
          <w:sz w:val="24"/>
          <w:szCs w:val="24"/>
          <w:lang w:val="ro-RO"/>
        </w:rPr>
      </w:pPr>
      <w:r>
        <w:rPr>
          <w:rFonts w:ascii="MV Boli" w:hAnsi="MV Boli" w:cs="MV Boli"/>
          <w:b/>
          <w:noProof/>
          <w:color w:val="7030A0"/>
          <w:sz w:val="32"/>
          <w:szCs w:val="32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5203825</wp:posOffset>
            </wp:positionH>
            <wp:positionV relativeFrom="paragraph">
              <wp:posOffset>180340</wp:posOffset>
            </wp:positionV>
            <wp:extent cx="1424940" cy="1731010"/>
            <wp:effectExtent l="19050" t="0" r="3810" b="0"/>
            <wp:wrapTight wrapText="bothSides">
              <wp:wrapPolygon edited="0">
                <wp:start x="-289" y="0"/>
                <wp:lineTo x="-289" y="21394"/>
                <wp:lineTo x="21658" y="21394"/>
                <wp:lineTo x="21658" y="0"/>
                <wp:lineTo x="-289" y="0"/>
              </wp:wrapPolygon>
            </wp:wrapTight>
            <wp:docPr id="21" name="Рисунок 3" descr="D:\facebook\91995084_835151890299312_2012756446684381184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facebook\91995084_835151890299312_2012756446684381184_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73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V Boli" w:hAnsi="MV Boli" w:cs="MV Boli"/>
          <w:b/>
          <w:noProof/>
          <w:color w:val="7030A0"/>
          <w:sz w:val="32"/>
          <w:szCs w:val="32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180340</wp:posOffset>
            </wp:positionV>
            <wp:extent cx="1702435" cy="1595120"/>
            <wp:effectExtent l="19050" t="0" r="0" b="0"/>
            <wp:wrapThrough wrapText="bothSides">
              <wp:wrapPolygon edited="0">
                <wp:start x="-242" y="0"/>
                <wp:lineTo x="-242" y="21411"/>
                <wp:lineTo x="21511" y="21411"/>
                <wp:lineTo x="21511" y="0"/>
                <wp:lineTo x="-242" y="0"/>
              </wp:wrapPolygon>
            </wp:wrapThrough>
            <wp:docPr id="20" name="Рисунок 1" descr="D:\facebook\91548618_835237380290763_2718426337990672384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facebook\91548618_835237380290763_2718426337990672384_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435" cy="1595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404D8">
        <w:rPr>
          <w:rFonts w:ascii="MV Boli" w:hAnsi="MV Boli" w:cs="MV Boli"/>
          <w:b/>
          <w:color w:val="7030A0"/>
          <w:sz w:val="32"/>
          <w:szCs w:val="32"/>
          <w:lang w:val="ro-RO"/>
        </w:rPr>
        <w:t xml:space="preserve">                </w:t>
      </w:r>
      <w:r>
        <w:rPr>
          <w:rFonts w:ascii="MV Boli" w:hAnsi="MV Boli" w:cs="MV Boli"/>
          <w:b/>
          <w:color w:val="7030A0"/>
          <w:sz w:val="32"/>
          <w:szCs w:val="32"/>
          <w:lang w:val="ro-RO"/>
        </w:rPr>
        <w:t xml:space="preserve">  </w:t>
      </w:r>
      <w:r w:rsidR="005404D8">
        <w:rPr>
          <w:rFonts w:ascii="MV Boli" w:hAnsi="MV Boli" w:cs="MV Boli"/>
          <w:b/>
          <w:color w:val="7030A0"/>
          <w:sz w:val="32"/>
          <w:szCs w:val="32"/>
          <w:lang w:val="ro-RO"/>
        </w:rPr>
        <w:t xml:space="preserve"> </w:t>
      </w:r>
      <w:r>
        <w:rPr>
          <w:rFonts w:ascii="MV Boli" w:hAnsi="MV Boli" w:cs="MV Boli"/>
          <w:b/>
          <w:color w:val="7030A0"/>
          <w:sz w:val="32"/>
          <w:szCs w:val="32"/>
          <w:lang w:val="ro-RO"/>
        </w:rPr>
        <w:t xml:space="preserve">    </w:t>
      </w:r>
      <w:r w:rsidR="005404D8" w:rsidRPr="00611BE1">
        <w:rPr>
          <w:rFonts w:ascii="Arial" w:hAnsi="Arial" w:cs="Arial"/>
          <w:b/>
          <w:i/>
          <w:color w:val="7030A0"/>
          <w:sz w:val="24"/>
          <w:szCs w:val="24"/>
          <w:lang w:val="ro-RO"/>
        </w:rPr>
        <w:t>Ziua  Internațio</w:t>
      </w:r>
      <w:r w:rsidR="00611BE1" w:rsidRPr="00611BE1">
        <w:rPr>
          <w:rFonts w:ascii="Arial" w:hAnsi="Arial" w:cs="Arial"/>
          <w:b/>
          <w:i/>
          <w:color w:val="7030A0"/>
          <w:sz w:val="24"/>
          <w:szCs w:val="24"/>
          <w:lang w:val="ro-RO"/>
        </w:rPr>
        <w:t>nal</w:t>
      </w:r>
      <w:r w:rsidR="005404D8" w:rsidRPr="00611BE1">
        <w:rPr>
          <w:rFonts w:ascii="Arial" w:hAnsi="Arial" w:cs="Arial"/>
          <w:b/>
          <w:i/>
          <w:color w:val="7030A0"/>
          <w:sz w:val="24"/>
          <w:szCs w:val="24"/>
          <w:lang w:val="ro-RO"/>
        </w:rPr>
        <w:t>ă a P</w:t>
      </w:r>
      <w:r w:rsidR="00611BE1" w:rsidRPr="00611BE1">
        <w:rPr>
          <w:rFonts w:ascii="Arial" w:hAnsi="Arial" w:cs="Arial"/>
          <w:b/>
          <w:i/>
          <w:color w:val="7030A0"/>
          <w:sz w:val="24"/>
          <w:szCs w:val="24"/>
          <w:lang w:val="ro-RO"/>
        </w:rPr>
        <w:t>ăsă</w:t>
      </w:r>
      <w:r w:rsidR="005404D8" w:rsidRPr="00611BE1">
        <w:rPr>
          <w:rFonts w:ascii="Arial" w:hAnsi="Arial" w:cs="Arial"/>
          <w:b/>
          <w:i/>
          <w:color w:val="7030A0"/>
          <w:sz w:val="24"/>
          <w:szCs w:val="24"/>
          <w:lang w:val="ro-RO"/>
        </w:rPr>
        <w:t>rilor</w:t>
      </w:r>
    </w:p>
    <w:p w:rsidR="00643C73" w:rsidRPr="00FD5B2E" w:rsidRDefault="005404D8" w:rsidP="003033ED">
      <w:pPr>
        <w:rPr>
          <w:b/>
          <w:i/>
          <w:sz w:val="28"/>
          <w:szCs w:val="28"/>
          <w:lang w:val="ro-RO"/>
        </w:rPr>
      </w:pPr>
      <w:r>
        <w:rPr>
          <w:lang w:val="ro-RO"/>
        </w:rPr>
        <w:t xml:space="preserve">    </w:t>
      </w:r>
      <w:r w:rsidR="0002456A">
        <w:rPr>
          <w:lang w:val="ro-RO"/>
        </w:rPr>
        <w:t xml:space="preserve"> </w:t>
      </w:r>
      <w:r w:rsidR="00643C73" w:rsidRPr="005404D8">
        <w:rPr>
          <w:sz w:val="24"/>
          <w:szCs w:val="24"/>
          <w:lang w:val="ro-RO"/>
        </w:rPr>
        <w:t>Zi</w:t>
      </w:r>
      <w:r w:rsidRPr="005404D8">
        <w:rPr>
          <w:sz w:val="24"/>
          <w:szCs w:val="24"/>
          <w:lang w:val="ro-RO"/>
        </w:rPr>
        <w:t>ua de</w:t>
      </w:r>
      <w:r w:rsidR="00643C73" w:rsidRPr="005404D8">
        <w:rPr>
          <w:sz w:val="24"/>
          <w:szCs w:val="24"/>
          <w:lang w:val="ro-RO"/>
        </w:rPr>
        <w:t xml:space="preserve"> </w:t>
      </w:r>
      <w:r w:rsidR="00643C73" w:rsidRPr="003033ED">
        <w:rPr>
          <w:sz w:val="24"/>
          <w:szCs w:val="24"/>
          <w:lang w:val="ro-RO"/>
        </w:rPr>
        <w:t>1 Aprilie este</w:t>
      </w:r>
      <w:r w:rsidRPr="003033ED">
        <w:rPr>
          <w:sz w:val="24"/>
          <w:szCs w:val="24"/>
          <w:lang w:val="ro-RO"/>
        </w:rPr>
        <w:t xml:space="preserve"> nu numai Ziua  Umorului, dar </w:t>
      </w:r>
      <w:r w:rsidR="00643C73" w:rsidRPr="003033ED">
        <w:rPr>
          <w:sz w:val="24"/>
          <w:szCs w:val="24"/>
          <w:lang w:val="ro-RO"/>
        </w:rPr>
        <w:t xml:space="preserve"> şi </w:t>
      </w:r>
      <w:r w:rsidRPr="003033ED">
        <w:rPr>
          <w:sz w:val="24"/>
          <w:szCs w:val="24"/>
          <w:lang w:val="ro-RO"/>
        </w:rPr>
        <w:t xml:space="preserve">  </w:t>
      </w:r>
      <w:r w:rsidR="003033ED">
        <w:rPr>
          <w:sz w:val="24"/>
          <w:szCs w:val="24"/>
          <w:lang w:val="ro-RO"/>
        </w:rPr>
        <w:t>Ziua Internațională</w:t>
      </w:r>
      <w:r w:rsidR="00643C73" w:rsidRPr="003033ED">
        <w:rPr>
          <w:sz w:val="24"/>
          <w:szCs w:val="24"/>
          <w:lang w:val="ro-RO"/>
        </w:rPr>
        <w:t xml:space="preserve"> a Păsărilor</w:t>
      </w:r>
      <w:r w:rsidR="00643C73" w:rsidRPr="003033ED">
        <w:rPr>
          <w:lang w:val="ro-RO"/>
        </w:rPr>
        <w:t xml:space="preserve">. În </w:t>
      </w:r>
      <w:r w:rsidRPr="003033ED">
        <w:rPr>
          <w:lang w:val="ro-RO"/>
        </w:rPr>
        <w:t xml:space="preserve"> </w:t>
      </w:r>
      <w:r w:rsidR="00643C73" w:rsidRPr="003033ED">
        <w:rPr>
          <w:lang w:val="ro-RO"/>
        </w:rPr>
        <w:t>fiecare an,în această zi Agenția de Mediu are</w:t>
      </w:r>
      <w:r w:rsidR="00D62DC3">
        <w:rPr>
          <w:lang w:val="ro-RO"/>
        </w:rPr>
        <w:t xml:space="preserve"> ca </w:t>
      </w:r>
      <w:r w:rsidR="00643C73" w:rsidRPr="003033ED">
        <w:rPr>
          <w:lang w:val="ro-RO"/>
        </w:rPr>
        <w:t xml:space="preserve"> scop atragerea atenției,asupra speciilor de păsări rare,cele pe cale de dispariție şi a căror supraveghere depinde de oameni. </w:t>
      </w:r>
      <w:r w:rsidRPr="003033ED">
        <w:rPr>
          <w:lang w:val="ro-RO"/>
        </w:rPr>
        <w:t xml:space="preserve">                                                                                                                                                         </w:t>
      </w:r>
      <w:r w:rsidR="00D62DC3">
        <w:rPr>
          <w:lang w:val="ro-RO"/>
        </w:rPr>
        <w:t xml:space="preserve"> </w:t>
      </w:r>
      <w:r w:rsidR="00643C73" w:rsidRPr="003033ED">
        <w:rPr>
          <w:lang w:val="ro-RO"/>
        </w:rPr>
        <w:t>Pe 1 aprilie am avut prilejul să facem cunoştință mai detaliat cu unele păsări din Republica Moldova.Copiii din cl</w:t>
      </w:r>
      <w:r w:rsidR="00D62DC3">
        <w:rPr>
          <w:lang w:val="ro-RO"/>
        </w:rPr>
        <w:t xml:space="preserve">asa I-a «B» au citit informații </w:t>
      </w:r>
      <w:r w:rsidR="00643C73" w:rsidRPr="003033ED">
        <w:rPr>
          <w:lang w:val="ro-RO"/>
        </w:rPr>
        <w:t>despre:bufniță,turturică,</w:t>
      </w:r>
      <w:r w:rsidR="00611BE1" w:rsidRPr="003033ED">
        <w:rPr>
          <w:lang w:val="ro-RO"/>
        </w:rPr>
        <w:t>potârnichea,lebăda,fazanul,ciocă</w:t>
      </w:r>
      <w:r w:rsidR="00643C73" w:rsidRPr="003033ED">
        <w:rPr>
          <w:lang w:val="ro-RO"/>
        </w:rPr>
        <w:t xml:space="preserve">nitoarea,cucuveaua,gaița, etc.. </w:t>
      </w:r>
      <w:r w:rsidR="003033ED" w:rsidRPr="003033ED">
        <w:rPr>
          <w:lang w:val="ro-RO"/>
        </w:rPr>
        <w:t xml:space="preserve">     </w:t>
      </w:r>
      <w:r w:rsidR="003033ED">
        <w:rPr>
          <w:lang w:val="ro-RO"/>
        </w:rPr>
        <w:t xml:space="preserve">                                                   </w:t>
      </w:r>
      <w:r w:rsidR="00643C73" w:rsidRPr="003033ED">
        <w:rPr>
          <w:lang w:val="ro-RO"/>
        </w:rPr>
        <w:t>Aşa cum suntem în carantină şi nu putem merge pe deal,în pădure,la Nistru,am hotărât sa punem hrană păsăril</w:t>
      </w:r>
      <w:r w:rsidR="00643C73">
        <w:rPr>
          <w:lang w:val="ro-RO"/>
        </w:rPr>
        <w:t xml:space="preserve">or </w:t>
      </w:r>
      <w:r w:rsidR="00643C73" w:rsidRPr="003033ED">
        <w:rPr>
          <w:lang w:val="ro-RO"/>
        </w:rPr>
        <w:t>care au cuibul pe lângă casele noastre.</w:t>
      </w:r>
      <w:r w:rsidRPr="003033ED">
        <w:rPr>
          <w:lang w:val="ro-RO"/>
        </w:rPr>
        <w:t xml:space="preserve">                                       </w:t>
      </w:r>
      <w:r w:rsidR="003033ED" w:rsidRPr="003033ED">
        <w:rPr>
          <w:lang w:val="ro-RO"/>
        </w:rPr>
        <w:t xml:space="preserve">           </w:t>
      </w:r>
      <w:r w:rsidR="003033ED">
        <w:rPr>
          <w:lang w:val="ro-RO"/>
        </w:rPr>
        <w:t xml:space="preserve">           </w:t>
      </w:r>
      <w:r w:rsidR="003033ED" w:rsidRPr="003033ED">
        <w:rPr>
          <w:lang w:val="ro-RO"/>
        </w:rPr>
        <w:t xml:space="preserve"> </w:t>
      </w:r>
      <w:r w:rsidR="00DD3EEA">
        <w:rPr>
          <w:lang w:val="ro-RO"/>
        </w:rPr>
        <w:t xml:space="preserve">         </w:t>
      </w:r>
      <w:r w:rsidRPr="003033ED">
        <w:rPr>
          <w:b/>
          <w:i/>
          <w:sz w:val="24"/>
          <w:szCs w:val="24"/>
          <w:lang w:val="ro-RO"/>
        </w:rPr>
        <w:t>Ca</w:t>
      </w:r>
      <w:r w:rsidR="00DF6AC5">
        <w:rPr>
          <w:b/>
          <w:i/>
          <w:sz w:val="24"/>
          <w:szCs w:val="24"/>
          <w:lang w:val="ro-RO"/>
        </w:rPr>
        <w:t>dricenco Mihaela,diriginte</w:t>
      </w:r>
      <w:r w:rsidR="003033ED">
        <w:rPr>
          <w:b/>
          <w:i/>
          <w:sz w:val="24"/>
          <w:szCs w:val="24"/>
          <w:lang w:val="ro-RO"/>
        </w:rPr>
        <w:t xml:space="preserve"> cl.1</w:t>
      </w:r>
      <w:r w:rsidRPr="003033ED">
        <w:rPr>
          <w:b/>
          <w:i/>
          <w:sz w:val="24"/>
          <w:szCs w:val="24"/>
          <w:lang w:val="ro-RO"/>
        </w:rPr>
        <w:t>B</w:t>
      </w:r>
      <w:r w:rsidR="003033ED">
        <w:rPr>
          <w:b/>
          <w:i/>
          <w:sz w:val="24"/>
          <w:szCs w:val="24"/>
          <w:lang w:val="ro-RO"/>
        </w:rPr>
        <w:t xml:space="preserve">   </w:t>
      </w:r>
      <w:r w:rsidRPr="00D62DC3">
        <w:rPr>
          <w:b/>
          <w:u w:val="single"/>
          <w:lang w:val="ro-RO"/>
        </w:rPr>
        <w:t>Nota</w:t>
      </w:r>
      <w:r w:rsidR="003033ED" w:rsidRPr="00D62DC3">
        <w:rPr>
          <w:b/>
          <w:u w:val="single"/>
          <w:lang w:val="ro-RO"/>
        </w:rPr>
        <w:t xml:space="preserve"> </w:t>
      </w:r>
      <w:r w:rsidR="00D62DC3" w:rsidRPr="00D62DC3">
        <w:rPr>
          <w:b/>
          <w:u w:val="single"/>
          <w:lang w:val="ro-RO"/>
        </w:rPr>
        <w:t xml:space="preserve"> redacț</w:t>
      </w:r>
      <w:r w:rsidRPr="00D62DC3">
        <w:rPr>
          <w:b/>
          <w:u w:val="single"/>
          <w:lang w:val="ro-RO"/>
        </w:rPr>
        <w:t>iei</w:t>
      </w:r>
      <w:r w:rsidR="00D62DC3" w:rsidRPr="00D62DC3">
        <w:rPr>
          <w:lang w:val="ro-RO"/>
        </w:rPr>
        <w:t> :au participat activ toț</w:t>
      </w:r>
      <w:r w:rsidRPr="00D62DC3">
        <w:rPr>
          <w:lang w:val="ro-RO"/>
        </w:rPr>
        <w:t>i ele</w:t>
      </w:r>
      <w:r w:rsidR="00D62DC3" w:rsidRPr="00D62DC3">
        <w:rPr>
          <w:lang w:val="ro-RO"/>
        </w:rPr>
        <w:t>vii din clasele primare,confecțonând căsuț</w:t>
      </w:r>
      <w:r w:rsidRPr="00D62DC3">
        <w:rPr>
          <w:lang w:val="ro-RO"/>
        </w:rPr>
        <w:t>e</w:t>
      </w:r>
      <w:r w:rsidR="00D62DC3" w:rsidRPr="00D62DC3">
        <w:rPr>
          <w:lang w:val="ro-RO"/>
        </w:rPr>
        <w:t xml:space="preserve"> deosebite pentru pă</w:t>
      </w:r>
      <w:r w:rsidR="00D62DC3">
        <w:rPr>
          <w:lang w:val="ro-RO"/>
        </w:rPr>
        <w:t>să</w:t>
      </w:r>
      <w:r w:rsidRPr="00D62DC3">
        <w:rPr>
          <w:lang w:val="ro-RO"/>
        </w:rPr>
        <w:t>ri !</w:t>
      </w:r>
      <w:r w:rsidR="00FD5B2E" w:rsidRPr="00D62DC3">
        <w:rPr>
          <w:lang w:val="ro-RO"/>
        </w:rPr>
        <w:t xml:space="preserve">                  </w:t>
      </w:r>
      <w:r w:rsidR="00EB51EC" w:rsidRPr="00D62DC3">
        <w:rPr>
          <w:lang w:val="ro-RO"/>
        </w:rPr>
        <w:t xml:space="preserve"> </w:t>
      </w:r>
      <w:r w:rsidR="00DD3EEA" w:rsidRPr="00D62DC3">
        <w:rPr>
          <w:lang w:val="ro-RO"/>
        </w:rPr>
        <w:t xml:space="preserve">   </w:t>
      </w:r>
      <w:r w:rsidR="00FD5B2E" w:rsidRPr="00DF6AC5">
        <w:rPr>
          <w:b/>
          <w:sz w:val="28"/>
          <w:szCs w:val="28"/>
          <w:lang w:val="ro-RO"/>
        </w:rPr>
        <w:t>Bravo copiil</w:t>
      </w:r>
      <w:r w:rsidR="00D62DC3" w:rsidRPr="00DF6AC5">
        <w:rPr>
          <w:b/>
          <w:sz w:val="28"/>
          <w:szCs w:val="28"/>
          <w:lang w:val="ro-RO"/>
        </w:rPr>
        <w:t>or,părinților și învăță</w:t>
      </w:r>
      <w:r w:rsidR="00FD5B2E" w:rsidRPr="00DF6AC5">
        <w:rPr>
          <w:b/>
          <w:sz w:val="28"/>
          <w:szCs w:val="28"/>
          <w:lang w:val="ro-RO"/>
        </w:rPr>
        <w:t>toarelor !!!</w:t>
      </w:r>
    </w:p>
    <w:p w:rsidR="00D436CF" w:rsidRPr="005404D8" w:rsidRDefault="00EB51EC">
      <w:pPr>
        <w:rPr>
          <w:lang w:val="fr-FR"/>
        </w:rPr>
      </w:pPr>
      <w:r w:rsidRPr="00EB51EC">
        <w:rPr>
          <w:noProof/>
          <w:lang w:eastAsia="ru-RU"/>
        </w:rPr>
        <w:drawing>
          <wp:inline distT="0" distB="0" distL="0" distR="0">
            <wp:extent cx="1362278" cy="1692613"/>
            <wp:effectExtent l="19050" t="0" r="9322" b="0"/>
            <wp:docPr id="6" name="Рисунок 2" descr="D:\facebook\91785974_683174999095192_509016716357088051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facebook\91785974_683174999095192_5090167163570880512_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219" cy="1704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B51EC">
        <w:rPr>
          <w:noProof/>
          <w:lang w:eastAsia="ru-RU"/>
        </w:rPr>
        <w:drawing>
          <wp:inline distT="0" distB="0" distL="0" distR="0">
            <wp:extent cx="1235818" cy="1682050"/>
            <wp:effectExtent l="19050" t="0" r="2432" b="0"/>
            <wp:docPr id="7" name="Рисунок 4" descr="D:\facebook\92133485_683175145761844_287375820252721971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facebook\92133485_683175145761844_2873758202527219712_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144" cy="1705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B51EC">
        <w:rPr>
          <w:noProof/>
          <w:lang w:eastAsia="ru-RU"/>
        </w:rPr>
        <w:drawing>
          <wp:inline distT="0" distB="0" distL="0" distR="0">
            <wp:extent cx="1294184" cy="1692613"/>
            <wp:effectExtent l="19050" t="0" r="1216" b="0"/>
            <wp:docPr id="9" name="Рисунок 5" descr="D:\facebook\93048918_688763808536311_789098154421334835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facebook\93048918_688763808536311_7890981544213348352_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204" cy="1705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B51EC">
        <w:rPr>
          <w:noProof/>
          <w:lang w:eastAsia="ru-RU"/>
        </w:rPr>
        <w:drawing>
          <wp:inline distT="0" distB="0" distL="0" distR="0">
            <wp:extent cx="1206230" cy="1687384"/>
            <wp:effectExtent l="19050" t="0" r="0" b="0"/>
            <wp:docPr id="10" name="Рисунок 7" descr="D:\facebook\93048921_688764245202934_463383483835534540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facebook\93048921_688764245202934_4633834838355345408_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168" cy="1692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B51EC">
        <w:rPr>
          <w:noProof/>
          <w:lang w:eastAsia="ru-RU"/>
        </w:rPr>
        <w:drawing>
          <wp:inline distT="0" distB="0" distL="0" distR="0">
            <wp:extent cx="1342823" cy="1687756"/>
            <wp:effectExtent l="19050" t="0" r="0" b="0"/>
            <wp:docPr id="12" name="Рисунок 8" descr="D:\facebook\93097722_688764088536283_358337488960566067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facebook\93097722_688764088536283_3583374889605660672_n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317" cy="1695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51EC" w:rsidRPr="00EB51EC" w:rsidRDefault="001C04CE" w:rsidP="00EB51EC">
      <w:pPr>
        <w:spacing w:line="360" w:lineRule="auto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  <w:lang w:val="fr-FR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5135245</wp:posOffset>
            </wp:positionH>
            <wp:positionV relativeFrom="paragraph">
              <wp:posOffset>379095</wp:posOffset>
            </wp:positionV>
            <wp:extent cx="1585595" cy="1507490"/>
            <wp:effectExtent l="19050" t="0" r="0" b="0"/>
            <wp:wrapThrough wrapText="bothSides">
              <wp:wrapPolygon edited="0">
                <wp:start x="-260" y="0"/>
                <wp:lineTo x="-260" y="21291"/>
                <wp:lineTo x="21539" y="21291"/>
                <wp:lineTo x="21539" y="0"/>
                <wp:lineTo x="-260" y="0"/>
              </wp:wrapPolygon>
            </wp:wrapThrough>
            <wp:docPr id="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9789731896908-14299-800x800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5595" cy="150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300990</wp:posOffset>
            </wp:positionV>
            <wp:extent cx="1245235" cy="1585595"/>
            <wp:effectExtent l="19050" t="0" r="0" b="0"/>
            <wp:wrapThrough wrapText="bothSides">
              <wp:wrapPolygon edited="0">
                <wp:start x="-330" y="0"/>
                <wp:lineTo x="-330" y="21280"/>
                <wp:lineTo x="21479" y="21280"/>
                <wp:lineTo x="21479" y="0"/>
                <wp:lineTo x="-330" y="0"/>
              </wp:wrapPolygon>
            </wp:wrapThrough>
            <wp:docPr id="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94633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5235" cy="1585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B51EC">
        <w:rPr>
          <w:lang w:val="ro-RO"/>
        </w:rPr>
        <w:t xml:space="preserve">                      </w:t>
      </w:r>
      <w:r w:rsidR="001F6D16">
        <w:rPr>
          <w:lang w:val="ro-RO"/>
        </w:rPr>
        <w:t xml:space="preserve">   </w:t>
      </w:r>
      <w:r w:rsidR="00EB51EC">
        <w:rPr>
          <w:lang w:val="ro-RO"/>
        </w:rPr>
        <w:t xml:space="preserve"> </w:t>
      </w:r>
      <w:r w:rsidR="001F6D16">
        <w:rPr>
          <w:lang w:val="ro-RO"/>
        </w:rPr>
        <w:t xml:space="preserve">            </w:t>
      </w:r>
      <w:r w:rsidR="00EB51E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EB51EC" w:rsidRPr="00EB51EC">
        <w:rPr>
          <w:rFonts w:ascii="Times New Roman" w:hAnsi="Times New Roman" w:cs="Times New Roman"/>
          <w:b/>
          <w:i/>
          <w:color w:val="FF0000"/>
          <w:sz w:val="24"/>
          <w:szCs w:val="24"/>
          <w:lang w:val="fr-FR"/>
        </w:rPr>
        <w:t xml:space="preserve">ZIUA INTERNAŢIONALĂ </w:t>
      </w:r>
      <w:r w:rsidR="00EB51EC">
        <w:rPr>
          <w:rFonts w:ascii="Times New Roman" w:hAnsi="Times New Roman" w:cs="Times New Roman"/>
          <w:b/>
          <w:i/>
          <w:color w:val="FF0000"/>
          <w:sz w:val="24"/>
          <w:szCs w:val="24"/>
          <w:lang w:val="fr-FR"/>
        </w:rPr>
        <w:t xml:space="preserve"> </w:t>
      </w:r>
      <w:r w:rsidR="00EB51EC" w:rsidRPr="00EB51EC">
        <w:rPr>
          <w:rFonts w:ascii="Times New Roman" w:hAnsi="Times New Roman" w:cs="Times New Roman"/>
          <w:b/>
          <w:i/>
          <w:color w:val="FF0000"/>
          <w:sz w:val="24"/>
          <w:szCs w:val="24"/>
          <w:lang w:val="fr-FR"/>
        </w:rPr>
        <w:t>A CĂRŢII PENTRU COPII ŞI TINERET</w:t>
      </w:r>
    </w:p>
    <w:p w:rsidR="00463221" w:rsidRPr="00463221" w:rsidRDefault="00463221" w:rsidP="00463221">
      <w:pPr>
        <w:spacing w:line="360" w:lineRule="auto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  </w:t>
      </w:r>
      <w:r w:rsidR="00D62DC3">
        <w:rPr>
          <w:rFonts w:ascii="Times New Roman" w:hAnsi="Times New Roman" w:cs="Times New Roman"/>
          <w:lang w:val="fr-FR"/>
        </w:rPr>
        <w:t xml:space="preserve"> Începâ</w:t>
      </w:r>
      <w:r w:rsidR="00EB51EC" w:rsidRPr="00EB51EC">
        <w:rPr>
          <w:rFonts w:ascii="Times New Roman" w:hAnsi="Times New Roman" w:cs="Times New Roman"/>
          <w:lang w:val="fr-FR"/>
        </w:rPr>
        <w:t xml:space="preserve">nd cu </w:t>
      </w:r>
      <w:r w:rsidR="00EB51EC" w:rsidRPr="00463221">
        <w:rPr>
          <w:rFonts w:ascii="Times New Roman" w:hAnsi="Times New Roman" w:cs="Times New Roman"/>
          <w:b/>
          <w:lang w:val="fr-FR"/>
        </w:rPr>
        <w:t>1967</w:t>
      </w:r>
      <w:r w:rsidR="00EB51EC" w:rsidRPr="00EB51EC">
        <w:rPr>
          <w:rFonts w:ascii="Times New Roman" w:hAnsi="Times New Roman" w:cs="Times New Roman"/>
          <w:lang w:val="fr-FR"/>
        </w:rPr>
        <w:t xml:space="preserve">, în fiecare an, pe </w:t>
      </w:r>
      <w:r w:rsidR="00EB51EC" w:rsidRPr="00463221">
        <w:rPr>
          <w:rFonts w:ascii="Times New Roman" w:hAnsi="Times New Roman" w:cs="Times New Roman"/>
          <w:b/>
          <w:lang w:val="fr-FR"/>
        </w:rPr>
        <w:t>2 aprilie</w:t>
      </w:r>
      <w:r w:rsidR="00EB51EC" w:rsidRPr="00EB51EC">
        <w:rPr>
          <w:rFonts w:ascii="Times New Roman" w:hAnsi="Times New Roman" w:cs="Times New Roman"/>
          <w:lang w:val="fr-FR"/>
        </w:rPr>
        <w:t xml:space="preserve"> (data naşterii scriitorului</w:t>
      </w:r>
      <w:r w:rsidR="001F6D16">
        <w:rPr>
          <w:rFonts w:ascii="Times New Roman" w:hAnsi="Times New Roman" w:cs="Times New Roman"/>
          <w:lang w:val="fr-FR"/>
        </w:rPr>
        <w:t xml:space="preserve"> </w:t>
      </w:r>
      <w:r w:rsidR="00EB51EC" w:rsidRPr="00EB51EC">
        <w:rPr>
          <w:rFonts w:ascii="Times New Roman" w:hAnsi="Times New Roman" w:cs="Times New Roman"/>
          <w:lang w:val="fr-FR"/>
        </w:rPr>
        <w:t>Hans Christian Andersen)</w:t>
      </w:r>
      <w:r w:rsidR="001F6D16" w:rsidRPr="001F6D16">
        <w:rPr>
          <w:rFonts w:ascii="Times New Roman" w:hAnsi="Times New Roman" w:cs="Times New Roman"/>
          <w:lang w:val="fr-FR"/>
        </w:rPr>
        <w:t xml:space="preserve"> </w:t>
      </w:r>
      <w:r w:rsidR="00EB51EC" w:rsidRPr="00EB51EC">
        <w:rPr>
          <w:rFonts w:ascii="Times New Roman" w:hAnsi="Times New Roman" w:cs="Times New Roman"/>
          <w:lang w:val="fr-FR"/>
        </w:rPr>
        <w:t xml:space="preserve"> în întreaga lume se sărbătoreşte </w:t>
      </w:r>
      <w:r w:rsidR="00EB51EC" w:rsidRPr="00463221">
        <w:rPr>
          <w:rFonts w:ascii="Times New Roman" w:hAnsi="Times New Roman" w:cs="Times New Roman"/>
          <w:b/>
          <w:i/>
          <w:sz w:val="20"/>
          <w:szCs w:val="20"/>
          <w:lang w:val="fr-FR"/>
        </w:rPr>
        <w:t>ZIUA</w:t>
      </w:r>
      <w:r w:rsidR="001F6D16" w:rsidRPr="00463221">
        <w:rPr>
          <w:rFonts w:ascii="Times New Roman" w:hAnsi="Times New Roman" w:cs="Times New Roman"/>
          <w:b/>
          <w:i/>
          <w:sz w:val="20"/>
          <w:szCs w:val="20"/>
          <w:lang w:val="fr-FR"/>
        </w:rPr>
        <w:t xml:space="preserve"> </w:t>
      </w:r>
      <w:r w:rsidR="00EB51EC" w:rsidRPr="00463221">
        <w:rPr>
          <w:rFonts w:ascii="Times New Roman" w:hAnsi="Times New Roman" w:cs="Times New Roman"/>
          <w:b/>
          <w:i/>
          <w:sz w:val="20"/>
          <w:szCs w:val="20"/>
          <w:lang w:val="fr-FR"/>
        </w:rPr>
        <w:t>INTERNAŢIONALĂ A CĂRŢII PENTRU COPII ŞI</w:t>
      </w:r>
      <w:r w:rsidR="00EB51EC" w:rsidRPr="00EB51EC">
        <w:rPr>
          <w:rFonts w:ascii="Times New Roman" w:hAnsi="Times New Roman" w:cs="Times New Roman"/>
          <w:lang w:val="fr-FR"/>
        </w:rPr>
        <w:t xml:space="preserve"> </w:t>
      </w:r>
      <w:r w:rsidR="00EB51EC" w:rsidRPr="00735BA6">
        <w:rPr>
          <w:rFonts w:ascii="Times New Roman" w:hAnsi="Times New Roman" w:cs="Times New Roman"/>
          <w:b/>
          <w:i/>
          <w:sz w:val="20"/>
          <w:szCs w:val="20"/>
          <w:lang w:val="fr-FR"/>
        </w:rPr>
        <w:t>TINERET</w:t>
      </w:r>
      <w:r w:rsidR="00EB51EC" w:rsidRPr="00735BA6">
        <w:rPr>
          <w:rFonts w:ascii="Times New Roman" w:hAnsi="Times New Roman" w:cs="Times New Roman"/>
          <w:b/>
          <w:lang w:val="fr-FR"/>
        </w:rPr>
        <w:t>.</w:t>
      </w:r>
      <w:r w:rsidR="00EB51EC" w:rsidRPr="00EB51EC">
        <w:rPr>
          <w:rFonts w:ascii="Times New Roman" w:hAnsi="Times New Roman" w:cs="Times New Roman"/>
          <w:lang w:val="fr-FR"/>
        </w:rPr>
        <w:t xml:space="preserve"> Scopul</w:t>
      </w:r>
      <w:r w:rsidR="001F6D16">
        <w:rPr>
          <w:rFonts w:ascii="Times New Roman" w:hAnsi="Times New Roman" w:cs="Times New Roman"/>
          <w:lang w:val="fr-FR"/>
        </w:rPr>
        <w:t xml:space="preserve"> </w:t>
      </w:r>
      <w:r w:rsidR="00EB51EC" w:rsidRPr="00EB51EC">
        <w:rPr>
          <w:rFonts w:ascii="Times New Roman" w:hAnsi="Times New Roman" w:cs="Times New Roman"/>
          <w:lang w:val="fr-FR"/>
        </w:rPr>
        <w:t>acestea este de a însufleţi dragostea de carte şi de a îndrepta atenţia</w:t>
      </w:r>
      <w:r w:rsidR="001F6D16">
        <w:rPr>
          <w:rFonts w:ascii="Times New Roman" w:hAnsi="Times New Roman" w:cs="Times New Roman"/>
          <w:lang w:val="fr-FR"/>
        </w:rPr>
        <w:t xml:space="preserve"> </w:t>
      </w:r>
      <w:r w:rsidR="00EB51EC" w:rsidRPr="001F6D16">
        <w:rPr>
          <w:rFonts w:ascii="Times New Roman" w:hAnsi="Times New Roman" w:cs="Times New Roman"/>
          <w:lang w:val="fr-FR"/>
        </w:rPr>
        <w:t>copiilor către cărţ</w:t>
      </w:r>
      <w:r>
        <w:rPr>
          <w:rFonts w:ascii="Times New Roman" w:hAnsi="Times New Roman" w:cs="Times New Roman"/>
          <w:lang w:val="fr-FR"/>
        </w:rPr>
        <w:t>i.</w:t>
      </w:r>
      <w:r>
        <w:rPr>
          <w:rFonts w:ascii="Times New Roman" w:hAnsi="Times New Roman" w:cs="Times New Roman"/>
          <w:b/>
          <w:i/>
          <w:lang w:val="fr-FR"/>
        </w:rPr>
        <w:t xml:space="preserve">                             </w:t>
      </w:r>
      <w:r w:rsidR="00CA29B9">
        <w:rPr>
          <w:rFonts w:ascii="Times New Roman" w:hAnsi="Times New Roman" w:cs="Times New Roman"/>
          <w:b/>
          <w:i/>
          <w:lang w:val="fr-FR"/>
        </w:rPr>
        <w:t xml:space="preserve"> </w:t>
      </w:r>
      <w:r w:rsidR="00CA29B9" w:rsidRPr="00CA29B9">
        <w:rPr>
          <w:rFonts w:ascii="Times New Roman" w:hAnsi="Times New Roman" w:cs="Times New Roman"/>
          <w:b/>
          <w:i/>
          <w:sz w:val="20"/>
          <w:szCs w:val="20"/>
          <w:u w:val="single"/>
          <w:lang w:val="fr-FR"/>
        </w:rPr>
        <w:t xml:space="preserve">PREMIUL HANS CRISTIAN </w:t>
      </w:r>
      <w:r w:rsidRPr="00CA29B9">
        <w:rPr>
          <w:rFonts w:ascii="Times New Roman" w:hAnsi="Times New Roman" w:cs="Times New Roman"/>
          <w:b/>
          <w:i/>
          <w:sz w:val="20"/>
          <w:szCs w:val="20"/>
          <w:u w:val="single"/>
          <w:lang w:val="fr-FR"/>
        </w:rPr>
        <w:t>ANDERSEN-</w:t>
      </w:r>
      <w:r w:rsidR="00CA29B9">
        <w:rPr>
          <w:rFonts w:ascii="Times New Roman" w:hAnsi="Times New Roman" w:cs="Times New Roman"/>
          <w:b/>
          <w:i/>
          <w:sz w:val="20"/>
          <w:szCs w:val="20"/>
          <w:u w:val="single"/>
          <w:lang w:val="fr-FR"/>
        </w:rPr>
        <w:t>-</w:t>
      </w:r>
      <w:r w:rsidRPr="00CA29B9">
        <w:rPr>
          <w:rFonts w:ascii="Times New Roman" w:hAnsi="Times New Roman" w:cs="Times New Roman"/>
          <w:b/>
          <w:i/>
          <w:sz w:val="20"/>
          <w:szCs w:val="20"/>
          <w:lang w:val="fr-FR"/>
        </w:rPr>
        <w:t xml:space="preserve"> </w:t>
      </w:r>
      <w:r w:rsidR="00D62DC3">
        <w:rPr>
          <w:rFonts w:ascii="Times New Roman" w:hAnsi="Times New Roman" w:cs="Times New Roman"/>
          <w:sz w:val="20"/>
          <w:szCs w:val="20"/>
          <w:lang w:val="fr-FR"/>
        </w:rPr>
        <w:t xml:space="preserve">Jella Lepman este </w:t>
      </w:r>
      <w:r w:rsidRPr="00CA29B9">
        <w:rPr>
          <w:rFonts w:ascii="Times New Roman" w:hAnsi="Times New Roman" w:cs="Times New Roman"/>
          <w:sz w:val="20"/>
          <w:szCs w:val="20"/>
          <w:lang w:val="fr-FR"/>
        </w:rPr>
        <w:t xml:space="preserve"> fondatorul</w:t>
      </w:r>
      <w:r w:rsidR="00D62DC3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r w:rsidRPr="00CA29B9">
        <w:rPr>
          <w:rFonts w:ascii="Times New Roman" w:hAnsi="Times New Roman" w:cs="Times New Roman"/>
          <w:sz w:val="20"/>
          <w:szCs w:val="20"/>
          <w:lang w:val="fr-FR"/>
        </w:rPr>
        <w:t xml:space="preserve"> Premiului Hans Christian Andersen, căruia i s-a mai spus şi „Micul Premiu, Nobel”, care constă în acordarea unei medalii de </w:t>
      </w:r>
      <w:r w:rsidR="00CA29B9" w:rsidRPr="00CA29B9">
        <w:rPr>
          <w:rFonts w:ascii="Times New Roman" w:hAnsi="Times New Roman" w:cs="Times New Roman"/>
          <w:sz w:val="20"/>
          <w:szCs w:val="20"/>
          <w:lang w:val="fr-FR"/>
        </w:rPr>
        <w:t>a</w:t>
      </w:r>
      <w:r w:rsidR="00D62DC3">
        <w:rPr>
          <w:rFonts w:ascii="Times New Roman" w:hAnsi="Times New Roman" w:cs="Times New Roman"/>
          <w:sz w:val="20"/>
          <w:szCs w:val="20"/>
          <w:lang w:val="fr-FR"/>
        </w:rPr>
        <w:t>ur cu portretul povestitorului ș</w:t>
      </w:r>
      <w:r w:rsidR="00CA29B9" w:rsidRPr="00CA29B9">
        <w:rPr>
          <w:rFonts w:ascii="Times New Roman" w:hAnsi="Times New Roman" w:cs="Times New Roman"/>
          <w:sz w:val="20"/>
          <w:szCs w:val="20"/>
          <w:lang w:val="fr-FR"/>
        </w:rPr>
        <w:t xml:space="preserve">i o </w:t>
      </w:r>
      <w:r w:rsidRPr="00CA29B9">
        <w:rPr>
          <w:rFonts w:ascii="Times New Roman" w:hAnsi="Times New Roman" w:cs="Times New Roman"/>
          <w:sz w:val="20"/>
          <w:szCs w:val="20"/>
          <w:lang w:val="fr-FR"/>
        </w:rPr>
        <w:t xml:space="preserve">diplomă.                                                                                                            </w:t>
      </w:r>
      <w:r w:rsidR="00CA29B9">
        <w:rPr>
          <w:rFonts w:ascii="Times New Roman" w:hAnsi="Times New Roman" w:cs="Times New Roman"/>
          <w:sz w:val="20"/>
          <w:szCs w:val="20"/>
          <w:lang w:val="fr-FR"/>
        </w:rPr>
        <w:t xml:space="preserve">               </w:t>
      </w:r>
      <w:r w:rsidRPr="00CA29B9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r w:rsidR="00CA29B9">
        <w:rPr>
          <w:rFonts w:ascii="Times New Roman" w:hAnsi="Times New Roman" w:cs="Times New Roman"/>
          <w:sz w:val="20"/>
          <w:szCs w:val="20"/>
          <w:lang w:val="fr-FR"/>
        </w:rPr>
        <w:t xml:space="preserve">                 </w:t>
      </w:r>
      <w:r w:rsidRPr="00CA29B9">
        <w:rPr>
          <w:rFonts w:ascii="Times New Roman" w:hAnsi="Times New Roman" w:cs="Times New Roman"/>
          <w:sz w:val="20"/>
          <w:szCs w:val="20"/>
          <w:lang w:val="fr-FR"/>
        </w:rPr>
        <w:t xml:space="preserve">• Instituit în 1956, se acordă autorilor celor mai bune cărţi pentru copii, iar din 1996 şi ilustratorilor cărţilor pentru copii.                                                                                                                                                                                                     </w:t>
      </w:r>
      <w:r w:rsidRPr="00463221">
        <w:rPr>
          <w:rFonts w:ascii="Times New Roman" w:hAnsi="Times New Roman" w:cs="Times New Roman"/>
          <w:lang w:val="fr-FR"/>
        </w:rPr>
        <w:t>• Medaliile şi diplomele se acordă la ceremoniile organizate o dată la doi ani în cadrul congreselor IBBY.</w:t>
      </w:r>
      <w:r>
        <w:rPr>
          <w:rFonts w:ascii="Times New Roman" w:hAnsi="Times New Roman" w:cs="Times New Roman"/>
          <w:lang w:val="fr-FR"/>
        </w:rPr>
        <w:t xml:space="preserve">                               </w:t>
      </w:r>
      <w:r w:rsidRPr="00463221">
        <w:rPr>
          <w:rFonts w:ascii="Times New Roman" w:hAnsi="Times New Roman" w:cs="Times New Roman"/>
          <w:lang w:val="fr-FR"/>
        </w:rPr>
        <w:lastRenderedPageBreak/>
        <w:t>• Scopul acordării Premiu</w:t>
      </w:r>
      <w:r w:rsidR="00D62DC3">
        <w:rPr>
          <w:rFonts w:ascii="Times New Roman" w:hAnsi="Times New Roman" w:cs="Times New Roman"/>
          <w:lang w:val="fr-FR"/>
        </w:rPr>
        <w:t>lui Hans Christian Andersen rămâ</w:t>
      </w:r>
      <w:r w:rsidRPr="00463221">
        <w:rPr>
          <w:rFonts w:ascii="Times New Roman" w:hAnsi="Times New Roman" w:cs="Times New Roman"/>
          <w:lang w:val="fr-FR"/>
        </w:rPr>
        <w:t>ne stimularea scrierii şi ilustrării cărţilor pentru</w:t>
      </w:r>
      <w:r>
        <w:rPr>
          <w:rFonts w:ascii="Times New Roman" w:hAnsi="Times New Roman" w:cs="Times New Roman"/>
          <w:lang w:val="fr-FR"/>
        </w:rPr>
        <w:t xml:space="preserve"> </w:t>
      </w:r>
      <w:r w:rsidRPr="00463221">
        <w:rPr>
          <w:rFonts w:ascii="Times New Roman" w:hAnsi="Times New Roman" w:cs="Times New Roman"/>
          <w:lang w:val="fr-FR"/>
        </w:rPr>
        <w:t>copii, promovarea traducerii celor mai bune dintre acestea şi asigurarea circulaţiei lor în toată lumea.</w:t>
      </w:r>
      <w:r>
        <w:rPr>
          <w:rFonts w:ascii="Times New Roman" w:hAnsi="Times New Roman" w:cs="Times New Roman"/>
          <w:lang w:val="fr-FR"/>
        </w:rPr>
        <w:t xml:space="preserve">                                                              </w:t>
      </w:r>
      <w:r w:rsidRPr="00463221">
        <w:rPr>
          <w:rFonts w:ascii="Times New Roman" w:hAnsi="Times New Roman" w:cs="Times New Roman"/>
          <w:lang w:val="fr-FR"/>
        </w:rPr>
        <w:t>• În preze</w:t>
      </w:r>
      <w:r w:rsidR="00D62DC3">
        <w:rPr>
          <w:rFonts w:ascii="Times New Roman" w:hAnsi="Times New Roman" w:cs="Times New Roman"/>
          <w:lang w:val="fr-FR"/>
        </w:rPr>
        <w:t>nt laureaţi ai acestui premii su</w:t>
      </w:r>
      <w:r w:rsidRPr="00463221">
        <w:rPr>
          <w:rFonts w:ascii="Times New Roman" w:hAnsi="Times New Roman" w:cs="Times New Roman"/>
          <w:lang w:val="fr-FR"/>
        </w:rPr>
        <w:t>nt peste 40 de scriitori şi ilustratori din lume, printre care Astrid</w:t>
      </w:r>
      <w:r>
        <w:rPr>
          <w:rFonts w:ascii="Times New Roman" w:hAnsi="Times New Roman" w:cs="Times New Roman"/>
          <w:lang w:val="fr-FR"/>
        </w:rPr>
        <w:t xml:space="preserve"> </w:t>
      </w:r>
      <w:r w:rsidRPr="00463221">
        <w:rPr>
          <w:rFonts w:ascii="Times New Roman" w:hAnsi="Times New Roman" w:cs="Times New Roman"/>
          <w:lang w:val="fr-FR"/>
        </w:rPr>
        <w:t>Lindgren (1958), Gianni Rodari (1970), Tove Jansson (1966) şi James Krüss (1968).</w:t>
      </w:r>
      <w:r>
        <w:rPr>
          <w:rFonts w:ascii="Times New Roman" w:hAnsi="Times New Roman" w:cs="Times New Roman"/>
          <w:lang w:val="fr-FR"/>
        </w:rPr>
        <w:t xml:space="preserve">                                                                                                    </w:t>
      </w:r>
      <w:r w:rsidRPr="00463221">
        <w:rPr>
          <w:rFonts w:ascii="Times New Roman" w:hAnsi="Times New Roman" w:cs="Times New Roman"/>
          <w:lang w:val="fr-FR"/>
        </w:rPr>
        <w:t xml:space="preserve">• Scriitorul moldovean </w:t>
      </w:r>
      <w:r w:rsidRPr="00D62DC3">
        <w:rPr>
          <w:rFonts w:ascii="Times New Roman" w:hAnsi="Times New Roman" w:cs="Times New Roman"/>
          <w:b/>
          <w:lang w:val="fr-FR"/>
        </w:rPr>
        <w:t>Spiridon Vangheli</w:t>
      </w:r>
      <w:r w:rsidRPr="00463221">
        <w:rPr>
          <w:rFonts w:ascii="Times New Roman" w:hAnsi="Times New Roman" w:cs="Times New Roman"/>
          <w:lang w:val="fr-FR"/>
        </w:rPr>
        <w:t xml:space="preserve"> a fost distins cu Premiul Internaţional Diploma de onoare</w:t>
      </w:r>
      <w:r>
        <w:rPr>
          <w:rFonts w:ascii="Times New Roman" w:hAnsi="Times New Roman" w:cs="Times New Roman"/>
          <w:lang w:val="fr-FR"/>
        </w:rPr>
        <w:t xml:space="preserve"> </w:t>
      </w:r>
      <w:r w:rsidRPr="00463221">
        <w:rPr>
          <w:rFonts w:ascii="Times New Roman" w:hAnsi="Times New Roman" w:cs="Times New Roman"/>
          <w:lang w:val="fr-FR"/>
        </w:rPr>
        <w:t xml:space="preserve">„Andersen” </w:t>
      </w:r>
      <w:r w:rsidR="001C04CE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-205105</wp:posOffset>
            </wp:positionH>
            <wp:positionV relativeFrom="paragraph">
              <wp:posOffset>1449705</wp:posOffset>
            </wp:positionV>
            <wp:extent cx="1722120" cy="1614170"/>
            <wp:effectExtent l="19050" t="0" r="0" b="0"/>
            <wp:wrapThrough wrapText="bothSides">
              <wp:wrapPolygon edited="0">
                <wp:start x="-239" y="0"/>
                <wp:lineTo x="-239" y="21413"/>
                <wp:lineTo x="21504" y="21413"/>
                <wp:lineTo x="21504" y="0"/>
                <wp:lineTo x="-239" y="0"/>
              </wp:wrapPolygon>
            </wp:wrapThrough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9786067932959-800x800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2120" cy="1614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C04CE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5233035</wp:posOffset>
            </wp:positionH>
            <wp:positionV relativeFrom="paragraph">
              <wp:posOffset>1371600</wp:posOffset>
            </wp:positionV>
            <wp:extent cx="1585595" cy="1692275"/>
            <wp:effectExtent l="19050" t="0" r="0" b="0"/>
            <wp:wrapThrough wrapText="bothSides">
              <wp:wrapPolygon edited="0">
                <wp:start x="-260" y="0"/>
                <wp:lineTo x="-260" y="21397"/>
                <wp:lineTo x="21539" y="21397"/>
                <wp:lineTo x="21539" y="0"/>
                <wp:lineTo x="-260" y="0"/>
              </wp:wrapPolygon>
            </wp:wrapThrough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nciclopedia-pentru-toti-copiii-clive-gifford-mike-goldsmith-sean-callery-35301-400x400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5595" cy="1692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3221">
        <w:rPr>
          <w:rFonts w:ascii="Times New Roman" w:hAnsi="Times New Roman" w:cs="Times New Roman"/>
          <w:lang w:val="fr-FR"/>
        </w:rPr>
        <w:t>pentru cartea „Ministrul bunelului” în 1974 la Rio de Janero.</w:t>
      </w:r>
    </w:p>
    <w:p w:rsidR="00463221" w:rsidRPr="00CA29B9" w:rsidRDefault="00463221" w:rsidP="00463221">
      <w:pPr>
        <w:spacing w:line="360" w:lineRule="auto"/>
        <w:jc w:val="both"/>
        <w:rPr>
          <w:rFonts w:ascii="Times New Roman" w:hAnsi="Times New Roman" w:cs="Times New Roman"/>
          <w:b/>
          <w:i/>
          <w:sz w:val="20"/>
          <w:szCs w:val="20"/>
          <w:lang w:val="fr-FR"/>
        </w:rPr>
      </w:pPr>
      <w:r w:rsidRPr="00CA29B9">
        <w:rPr>
          <w:rFonts w:ascii="Times New Roman" w:hAnsi="Times New Roman" w:cs="Times New Roman"/>
          <w:b/>
          <w:i/>
          <w:sz w:val="20"/>
          <w:szCs w:val="20"/>
          <w:lang w:val="fr-FR"/>
        </w:rPr>
        <w:t xml:space="preserve">   </w:t>
      </w:r>
      <w:r w:rsidR="00735BA6">
        <w:rPr>
          <w:rFonts w:ascii="Times New Roman" w:hAnsi="Times New Roman" w:cs="Times New Roman"/>
          <w:b/>
          <w:i/>
          <w:sz w:val="20"/>
          <w:szCs w:val="20"/>
          <w:lang w:val="fr-FR"/>
        </w:rPr>
        <w:t xml:space="preserve">        </w:t>
      </w:r>
      <w:r w:rsidRPr="00CA29B9">
        <w:rPr>
          <w:rFonts w:ascii="Times New Roman" w:hAnsi="Times New Roman" w:cs="Times New Roman"/>
          <w:b/>
          <w:i/>
          <w:sz w:val="20"/>
          <w:szCs w:val="20"/>
          <w:lang w:val="fr-FR"/>
        </w:rPr>
        <w:t xml:space="preserve">ENCICLOPEDIILE </w:t>
      </w:r>
      <w:r w:rsidR="00D62DC3">
        <w:rPr>
          <w:rFonts w:ascii="Times New Roman" w:hAnsi="Times New Roman" w:cs="Times New Roman"/>
          <w:b/>
          <w:i/>
          <w:sz w:val="20"/>
          <w:szCs w:val="20"/>
          <w:lang w:val="fr-FR"/>
        </w:rPr>
        <w:t xml:space="preserve"> </w:t>
      </w:r>
      <w:r w:rsidRPr="00CA29B9">
        <w:rPr>
          <w:rFonts w:ascii="Times New Roman" w:hAnsi="Times New Roman" w:cs="Times New Roman"/>
          <w:b/>
          <w:i/>
          <w:sz w:val="20"/>
          <w:szCs w:val="20"/>
          <w:lang w:val="fr-FR"/>
        </w:rPr>
        <w:t>PENTRU COPII ŞI TINIRET</w:t>
      </w:r>
    </w:p>
    <w:p w:rsidR="00463221" w:rsidRPr="00463221" w:rsidRDefault="00735BA6" w:rsidP="00463221">
      <w:pPr>
        <w:spacing w:line="360" w:lineRule="auto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    </w:t>
      </w:r>
      <w:r w:rsidR="00463221" w:rsidRPr="00463221">
        <w:rPr>
          <w:rFonts w:ascii="Times New Roman" w:hAnsi="Times New Roman" w:cs="Times New Roman"/>
          <w:lang w:val="fr-FR"/>
        </w:rPr>
        <w:t>În fiecare copil trăiește un explorator neobosit, capabil să se surprindă de diversitatea lumii şi tot ce</w:t>
      </w:r>
      <w:r w:rsidR="00CA29B9">
        <w:rPr>
          <w:rFonts w:ascii="Times New Roman" w:hAnsi="Times New Roman" w:cs="Times New Roman"/>
          <w:lang w:val="fr-FR"/>
        </w:rPr>
        <w:t xml:space="preserve"> </w:t>
      </w:r>
      <w:r w:rsidR="00463221" w:rsidRPr="00463221">
        <w:rPr>
          <w:rFonts w:ascii="Times New Roman" w:hAnsi="Times New Roman" w:cs="Times New Roman"/>
          <w:lang w:val="fr-FR"/>
        </w:rPr>
        <w:t>este nou.</w:t>
      </w:r>
    </w:p>
    <w:p w:rsidR="00463221" w:rsidRPr="00463221" w:rsidRDefault="00463221" w:rsidP="00463221">
      <w:pPr>
        <w:spacing w:line="360" w:lineRule="auto"/>
        <w:jc w:val="both"/>
        <w:rPr>
          <w:rFonts w:ascii="Times New Roman" w:hAnsi="Times New Roman" w:cs="Times New Roman"/>
          <w:lang w:val="fr-FR"/>
        </w:rPr>
      </w:pPr>
      <w:r w:rsidRPr="00463221">
        <w:rPr>
          <w:rFonts w:ascii="Times New Roman" w:hAnsi="Times New Roman" w:cs="Times New Roman"/>
          <w:lang w:val="fr-FR"/>
        </w:rPr>
        <w:t>• De unde se iau norii? De ce luminează curcubeul? Din ce cauză ruginesc frunzele? De ce cad</w:t>
      </w:r>
      <w:r w:rsidR="00CA29B9">
        <w:rPr>
          <w:rFonts w:ascii="Times New Roman" w:hAnsi="Times New Roman" w:cs="Times New Roman"/>
          <w:lang w:val="fr-FR"/>
        </w:rPr>
        <w:t xml:space="preserve"> </w:t>
      </w:r>
      <w:r w:rsidR="00D62DC3">
        <w:rPr>
          <w:rFonts w:ascii="Times New Roman" w:hAnsi="Times New Roman" w:cs="Times New Roman"/>
          <w:lang w:val="fr-FR"/>
        </w:rPr>
        <w:t>stelele? De ce câ</w:t>
      </w:r>
      <w:r w:rsidRPr="00463221">
        <w:rPr>
          <w:rFonts w:ascii="Times New Roman" w:hAnsi="Times New Roman" w:cs="Times New Roman"/>
          <w:lang w:val="fr-FR"/>
        </w:rPr>
        <w:t>inele dă din coadă?</w:t>
      </w:r>
      <w:r w:rsidR="00CA29B9">
        <w:rPr>
          <w:rFonts w:ascii="Times New Roman" w:hAnsi="Times New Roman" w:cs="Times New Roman"/>
          <w:lang w:val="fr-FR"/>
        </w:rPr>
        <w:t xml:space="preserve">  </w:t>
      </w:r>
      <w:r w:rsidRPr="00463221">
        <w:rPr>
          <w:rFonts w:ascii="Times New Roman" w:hAnsi="Times New Roman" w:cs="Times New Roman"/>
          <w:lang w:val="fr-FR"/>
        </w:rPr>
        <w:t>• Răspunsurile la toate aceste „de ce”, copiii le vor găsi în enciclopediile pentru copii.</w:t>
      </w:r>
    </w:p>
    <w:p w:rsidR="00463221" w:rsidRPr="00463221" w:rsidRDefault="00463221" w:rsidP="00463221">
      <w:pPr>
        <w:spacing w:line="360" w:lineRule="auto"/>
        <w:jc w:val="both"/>
        <w:rPr>
          <w:rFonts w:ascii="Times New Roman" w:hAnsi="Times New Roman" w:cs="Times New Roman"/>
          <w:lang w:val="fr-FR"/>
        </w:rPr>
      </w:pPr>
      <w:r w:rsidRPr="00463221">
        <w:rPr>
          <w:rFonts w:ascii="Times New Roman" w:hAnsi="Times New Roman" w:cs="Times New Roman"/>
          <w:lang w:val="fr-FR"/>
        </w:rPr>
        <w:t>• Ele îi vor ghida pe tinerii cititori în călătoria fascinantă prin lumea cunoştinţelor, îi vor ajuta să</w:t>
      </w:r>
      <w:r w:rsidR="00CA29B9">
        <w:rPr>
          <w:rFonts w:ascii="Times New Roman" w:hAnsi="Times New Roman" w:cs="Times New Roman"/>
          <w:lang w:val="fr-FR"/>
        </w:rPr>
        <w:t xml:space="preserve"> </w:t>
      </w:r>
      <w:r w:rsidRPr="00463221">
        <w:rPr>
          <w:rFonts w:ascii="Times New Roman" w:hAnsi="Times New Roman" w:cs="Times New Roman"/>
          <w:lang w:val="fr-FR"/>
        </w:rPr>
        <w:t>asimileze cu uşurinţă cunoştinţe utile despre om, univers, civilizaţiile dispărute, fenomene naturale</w:t>
      </w:r>
      <w:r w:rsidR="00CA29B9">
        <w:rPr>
          <w:rFonts w:ascii="Times New Roman" w:hAnsi="Times New Roman" w:cs="Times New Roman"/>
          <w:lang w:val="fr-FR"/>
        </w:rPr>
        <w:t xml:space="preserve"> </w:t>
      </w:r>
      <w:r w:rsidRPr="00463221">
        <w:rPr>
          <w:rFonts w:ascii="Times New Roman" w:hAnsi="Times New Roman" w:cs="Times New Roman"/>
          <w:lang w:val="fr-FR"/>
        </w:rPr>
        <w:t>neobişnuite, animale şi plante, etc.</w:t>
      </w:r>
    </w:p>
    <w:p w:rsidR="00463221" w:rsidRPr="00735BA6" w:rsidRDefault="00463221" w:rsidP="00463221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fr-FR"/>
        </w:rPr>
      </w:pPr>
      <w:r w:rsidRPr="00463221">
        <w:rPr>
          <w:rFonts w:ascii="Times New Roman" w:hAnsi="Times New Roman" w:cs="Times New Roman"/>
          <w:lang w:val="fr-FR"/>
        </w:rPr>
        <w:t>• Prezentarea modernă a conţinutului, prezenţa informaţiilor interesante, a textului laconic şi a</w:t>
      </w:r>
      <w:r w:rsidR="00CA29B9">
        <w:rPr>
          <w:rFonts w:ascii="Times New Roman" w:hAnsi="Times New Roman" w:cs="Times New Roman"/>
          <w:lang w:val="fr-FR"/>
        </w:rPr>
        <w:t xml:space="preserve"> </w:t>
      </w:r>
      <w:r w:rsidRPr="00463221">
        <w:rPr>
          <w:rFonts w:ascii="Times New Roman" w:hAnsi="Times New Roman" w:cs="Times New Roman"/>
          <w:lang w:val="fr-FR"/>
        </w:rPr>
        <w:t>ilustrațiilor colorate – toate acestea disting enciclopediile pentru copii de</w:t>
      </w:r>
      <w:r w:rsidRPr="00463221">
        <w:rPr>
          <w:lang w:val="fr-FR"/>
        </w:rPr>
        <w:t xml:space="preserve"> alte cărţi.</w:t>
      </w:r>
      <w:r w:rsidR="00735BA6">
        <w:rPr>
          <w:lang w:val="fr-FR"/>
        </w:rPr>
        <w:t xml:space="preserve">                                   </w:t>
      </w:r>
      <w:r w:rsidR="00735BA6" w:rsidRPr="00735BA6">
        <w:rPr>
          <w:b/>
          <w:i/>
          <w:sz w:val="24"/>
          <w:szCs w:val="24"/>
          <w:lang w:val="fr-FR"/>
        </w:rPr>
        <w:t xml:space="preserve">Botnari </w:t>
      </w:r>
      <w:r w:rsidR="00735BA6">
        <w:rPr>
          <w:b/>
          <w:i/>
          <w:sz w:val="24"/>
          <w:szCs w:val="24"/>
          <w:lang w:val="fr-FR"/>
        </w:rPr>
        <w:t xml:space="preserve"> </w:t>
      </w:r>
      <w:r w:rsidR="00735BA6" w:rsidRPr="00735BA6">
        <w:rPr>
          <w:b/>
          <w:i/>
          <w:sz w:val="24"/>
          <w:szCs w:val="24"/>
          <w:lang w:val="fr-FR"/>
        </w:rPr>
        <w:t>Ana,</w:t>
      </w:r>
      <w:r w:rsidR="00DF6AC5">
        <w:rPr>
          <w:b/>
          <w:i/>
          <w:sz w:val="24"/>
          <w:szCs w:val="24"/>
          <w:lang w:val="fr-FR"/>
        </w:rPr>
        <w:t xml:space="preserve"> diriginte</w:t>
      </w:r>
      <w:r w:rsidR="00735BA6" w:rsidRPr="00735BA6">
        <w:rPr>
          <w:b/>
          <w:i/>
          <w:sz w:val="24"/>
          <w:szCs w:val="24"/>
          <w:lang w:val="fr-FR"/>
        </w:rPr>
        <w:t xml:space="preserve"> cl. 2 « C »</w:t>
      </w:r>
    </w:p>
    <w:p w:rsidR="00D436CF" w:rsidRPr="00DD3EEA" w:rsidRDefault="00DD3EEA">
      <w:pPr>
        <w:rPr>
          <w:b/>
          <w:i/>
          <w:color w:val="FF0000"/>
          <w:sz w:val="28"/>
          <w:szCs w:val="28"/>
          <w:lang w:val="fr-FR"/>
        </w:rPr>
      </w:pP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76835</wp:posOffset>
            </wp:positionV>
            <wp:extent cx="3754755" cy="4641215"/>
            <wp:effectExtent l="19050" t="0" r="0" b="0"/>
            <wp:wrapSquare wrapText="bothSides"/>
            <wp:docPr id="2" name="Рисунок 1" descr="D:\facebook\94480669_1605739979574711_258670461305487360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facebook\94480669_1605739979574711_258670461305487360_n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755" cy="4641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lang w:val="fr-FR"/>
        </w:rPr>
        <w:t xml:space="preserve">                       </w:t>
      </w:r>
      <w:r w:rsidRPr="00DD3EEA">
        <w:rPr>
          <w:b/>
          <w:i/>
          <w:color w:val="FF0000"/>
          <w:sz w:val="28"/>
          <w:szCs w:val="28"/>
          <w:lang w:val="fr-FR"/>
        </w:rPr>
        <w:t>ZIUA    P</w:t>
      </w:r>
      <w:r w:rsidRPr="00DD3EEA">
        <w:rPr>
          <w:b/>
          <w:i/>
          <w:color w:val="FF0000"/>
          <w:sz w:val="28"/>
          <w:szCs w:val="28"/>
          <w:lang w:val="ro-RO"/>
        </w:rPr>
        <w:t>ĂMÂNTULUI</w:t>
      </w:r>
      <w:r w:rsidRPr="00DD3EEA">
        <w:rPr>
          <w:b/>
          <w:i/>
          <w:color w:val="FF0000"/>
          <w:sz w:val="28"/>
          <w:szCs w:val="28"/>
          <w:lang w:val="fr-FR"/>
        </w:rPr>
        <w:t xml:space="preserve">             </w:t>
      </w:r>
    </w:p>
    <w:p w:rsidR="001C04CE" w:rsidRDefault="00DD3EEA">
      <w:pPr>
        <w:rPr>
          <w:lang w:val="ro-RO"/>
        </w:rPr>
      </w:pPr>
      <w:r w:rsidRPr="00DD3EEA">
        <w:rPr>
          <w:rStyle w:val="hascaption"/>
          <w:b/>
          <w:i/>
          <w:sz w:val="24"/>
          <w:szCs w:val="24"/>
          <w:lang w:val="fr-FR"/>
        </w:rPr>
        <w:t xml:space="preserve">       Azi sărbătorim Ziua Pământului. Chiar dacă, datorită pandemiei, nu mai pot avea loc activităţile cu care ne-am obişnuit în fiecare an (ac</w:t>
      </w:r>
      <w:r>
        <w:rPr>
          <w:rStyle w:val="hascaption"/>
          <w:b/>
          <w:i/>
          <w:sz w:val="24"/>
          <w:szCs w:val="24"/>
          <w:lang w:val="fr-FR"/>
        </w:rPr>
        <w:t xml:space="preserve">ţiuni de voluntariat, </w:t>
      </w:r>
      <w:r w:rsidRPr="00DD3EEA">
        <w:rPr>
          <w:rStyle w:val="hascaption"/>
          <w:b/>
          <w:i/>
          <w:sz w:val="24"/>
          <w:szCs w:val="24"/>
          <w:lang w:val="fr-FR"/>
        </w:rPr>
        <w:t>a</w:t>
      </w:r>
      <w:r>
        <w:rPr>
          <w:rStyle w:val="hascaption"/>
          <w:b/>
          <w:i/>
          <w:sz w:val="24"/>
          <w:szCs w:val="24"/>
          <w:lang w:val="fr-FR"/>
        </w:rPr>
        <w:t>ctivităţi ale şcolilor, plantarea arborilor</w:t>
      </w:r>
      <w:r w:rsidRPr="00DD3EEA">
        <w:rPr>
          <w:rStyle w:val="hascaption"/>
          <w:b/>
          <w:i/>
          <w:sz w:val="24"/>
          <w:szCs w:val="24"/>
          <w:lang w:val="fr-FR"/>
        </w:rPr>
        <w:t xml:space="preserve"> etc.), putem să reflectăm asupra impactului pe care stilul nostru de viaţă îl are asupra planetei (datorită izolării şi reducerii traficului, poluarea a scăzut enorm) şi să ne propunem să fim mai</w:t>
      </w:r>
      <w:r w:rsidRPr="00DD3EEA">
        <w:rPr>
          <w:rStyle w:val="textexposedshow"/>
          <w:b/>
          <w:i/>
          <w:sz w:val="24"/>
          <w:szCs w:val="24"/>
          <w:lang w:val="fr-FR"/>
        </w:rPr>
        <w:t xml:space="preserve"> responsabili şi mai implicaţi pe viitor în activităţile de protejare a mediului. În imagine: câteva sugestii pentru acum, dar şi pentru perioada de după criză, când vom putea ieşi afară şi ajuta mediul inclusiv prin acţiuni de voluntariat, împăduriri, curăţenie</w:t>
      </w:r>
      <w:r w:rsidRPr="00DD3EEA">
        <w:rPr>
          <w:rStyle w:val="textexposedshow"/>
          <w:lang w:val="fr-FR"/>
        </w:rPr>
        <w:t xml:space="preserve"> </w:t>
      </w:r>
      <w:r w:rsidRPr="00DD3EEA">
        <w:rPr>
          <w:rStyle w:val="textexposedshow"/>
          <w:b/>
          <w:sz w:val="24"/>
          <w:szCs w:val="24"/>
          <w:lang w:val="fr-FR"/>
        </w:rPr>
        <w:t>etc</w:t>
      </w:r>
      <w:r w:rsidRPr="00DD3EEA">
        <w:rPr>
          <w:rStyle w:val="textexposedshow"/>
          <w:lang w:val="fr-FR"/>
        </w:rPr>
        <w:t xml:space="preserve">. </w:t>
      </w:r>
    </w:p>
    <w:p w:rsidR="001C04CE" w:rsidRDefault="001C04CE">
      <w:pPr>
        <w:rPr>
          <w:lang w:val="ro-RO"/>
        </w:rPr>
      </w:pPr>
    </w:p>
    <w:p w:rsidR="00635A90" w:rsidRPr="00635A90" w:rsidRDefault="001C04CE" w:rsidP="00635A90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ru-RU"/>
        </w:rPr>
      </w:pPr>
      <w:r>
        <w:rPr>
          <w:lang w:val="ro-RO"/>
        </w:rPr>
        <w:t xml:space="preserve">         </w:t>
      </w:r>
      <w:r w:rsidR="0062220C">
        <w:rPr>
          <w:lang w:val="ro-RO"/>
        </w:rPr>
        <w:t xml:space="preserve"> </w:t>
      </w:r>
      <w:r w:rsidRPr="001C04CE">
        <w:rPr>
          <w:b/>
          <w:i/>
          <w:sz w:val="24"/>
          <w:szCs w:val="24"/>
          <w:lang w:val="ro-RO"/>
        </w:rPr>
        <w:t>Amb</w:t>
      </w:r>
      <w:r w:rsidR="00DF6AC5">
        <w:rPr>
          <w:b/>
          <w:i/>
          <w:sz w:val="24"/>
          <w:szCs w:val="24"/>
          <w:lang w:val="ro-RO"/>
        </w:rPr>
        <w:t>roci Tatiana,responsabil de ediț</w:t>
      </w:r>
      <w:r w:rsidRPr="001C04CE">
        <w:rPr>
          <w:b/>
          <w:i/>
          <w:sz w:val="24"/>
          <w:szCs w:val="24"/>
          <w:lang w:val="ro-RO"/>
        </w:rPr>
        <w:t>ie</w:t>
      </w:r>
      <w:r w:rsidR="00DD3EEA" w:rsidRPr="001C04CE">
        <w:rPr>
          <w:b/>
          <w:i/>
          <w:sz w:val="24"/>
          <w:szCs w:val="24"/>
          <w:lang w:val="ro-RO"/>
        </w:rPr>
        <w:br w:type="textWrapping" w:clear="all"/>
      </w:r>
      <w:r w:rsidR="00635A90" w:rsidRPr="00635A9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605486" cy="2723745"/>
            <wp:effectExtent l="19050" t="0" r="4864" b="0"/>
            <wp:docPr id="11" name="Рисунок 2" descr="Astăzi este Ziua Drapelului Național: 7 lucruri mai puți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tăzi este Ziua Drapelului Național: 7 lucruri mai puțin ...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7487" cy="2732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5A90">
        <w:rPr>
          <w:b/>
          <w:i/>
          <w:sz w:val="24"/>
          <w:szCs w:val="24"/>
          <w:lang w:val="ro-RO"/>
        </w:rPr>
        <w:t xml:space="preserve">             </w:t>
      </w:r>
      <w:r w:rsidR="00635A90" w:rsidRPr="00635A90">
        <w:rPr>
          <w:rFonts w:ascii="Times New Roman" w:hAnsi="Times New Roman" w:cs="Times New Roman"/>
          <w:b/>
          <w:color w:val="FF0000"/>
          <w:sz w:val="28"/>
          <w:szCs w:val="28"/>
          <w:lang w:val="fr-FR"/>
        </w:rPr>
        <w:t>27 aprilie</w:t>
      </w:r>
      <w:r w:rsidR="00635A90">
        <w:rPr>
          <w:rFonts w:ascii="Times New Roman" w:hAnsi="Times New Roman" w:cs="Times New Roman"/>
          <w:color w:val="FF0000"/>
          <w:sz w:val="28"/>
          <w:szCs w:val="28"/>
          <w:lang w:val="fr-FR"/>
        </w:rPr>
        <w:t xml:space="preserve"> -</w:t>
      </w:r>
      <w:r w:rsidR="00635A90" w:rsidRPr="00635A90">
        <w:rPr>
          <w:rFonts w:ascii="Times New Roman" w:hAnsi="Times New Roman" w:cs="Times New Roman"/>
          <w:color w:val="FF0000"/>
          <w:sz w:val="28"/>
          <w:szCs w:val="28"/>
          <w:lang w:val="fr-FR"/>
        </w:rPr>
        <w:t xml:space="preserve"> </w:t>
      </w:r>
      <w:r w:rsidR="00635A90" w:rsidRPr="00635A90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val="fr-FR"/>
        </w:rPr>
        <w:t>Ziua drapelului național al Republicii Moldova</w:t>
      </w:r>
      <w:r w:rsidR="00635A90" w:rsidRPr="00635A90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fr-FR"/>
        </w:rPr>
        <w:t>.</w:t>
      </w:r>
      <w:r w:rsidR="00635A90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 xml:space="preserve">                                                    </w:t>
      </w:r>
      <w:r w:rsidR="00635A90" w:rsidRPr="00635A90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ru-RU"/>
        </w:rPr>
        <w:t>Primul simbol este stema statului .</w:t>
      </w:r>
    </w:p>
    <w:p w:rsidR="00635A90" w:rsidRPr="00925450" w:rsidRDefault="00635A90" w:rsidP="00635A90">
      <w:pPr>
        <w:spacing w:after="0"/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</w:pPr>
      <w:r w:rsidRPr="00635A90">
        <w:rPr>
          <w:rFonts w:ascii="Times New Roman" w:eastAsia="Times New Roman" w:hAnsi="Times New Roman" w:cs="Times New Roman"/>
          <w:b/>
          <w:sz w:val="28"/>
          <w:szCs w:val="28"/>
          <w:lang w:val="fr-FR" w:eastAsia="ru-RU"/>
        </w:rPr>
        <w:t xml:space="preserve">Stema </w:t>
      </w:r>
      <w:r w:rsidRPr="00635A90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>de Stat a Republicii Moldova reprezint</w:t>
      </w:r>
      <w:r w:rsidR="00DF6AC5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>ă un scut tăiat pe orizontală avâ</w:t>
      </w:r>
      <w:r w:rsidRPr="00635A90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>nd în partea superioară cromatică roşie, în cea inferioară – albastr</w:t>
      </w:r>
      <w:r w:rsidR="00DF6AC5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>ă, încărcat cu capul de bour avâ</w:t>
      </w:r>
      <w:r w:rsidRPr="00635A90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 xml:space="preserve">nd între coarne o stea cu opt raze. </w:t>
      </w:r>
      <w:r w:rsidRPr="00925450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>Capul de bour este flancat în dreapta de o roză c</w:t>
      </w:r>
      <w:r w:rsidR="00DF6AC5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>u cinci petale, iar în stâ</w:t>
      </w:r>
      <w:r w:rsidRPr="00925450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>nga de o semilună conturnată. Toate el</w:t>
      </w:r>
      <w:r w:rsidR="00DF6AC5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>ementele reprezentate în scut su</w:t>
      </w:r>
      <w:r w:rsidRPr="00925450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 xml:space="preserve">nt de aur (galbene). Scutul este plasat pe pieptul unei acvile naturale purtînd în cioc o cruce </w:t>
      </w:r>
      <w:r w:rsidR="00DF6AC5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>de aur (acvila crucială) şi ţinâ</w:t>
      </w:r>
      <w:r w:rsidRPr="00925450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>nd în gheara dreaptă o ramură ve</w:t>
      </w:r>
      <w:r w:rsidR="00DF6AC5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>rde de măslin, iar în stâ</w:t>
      </w:r>
      <w:r w:rsidRPr="00925450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>nga un sceptru de aur.</w:t>
      </w:r>
    </w:p>
    <w:p w:rsidR="00635A90" w:rsidRPr="00925450" w:rsidRDefault="00635A90" w:rsidP="00635A90">
      <w:p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 w:rsidRPr="0092545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fr-FR"/>
        </w:rPr>
        <w:t>Drapelul </w:t>
      </w:r>
      <w:hyperlink r:id="rId19" w:tooltip="Republica Moldova" w:history="1">
        <w:r w:rsidRPr="00925450">
          <w:rPr>
            <w:rStyle w:val="a6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fr-FR"/>
          </w:rPr>
          <w:t>Republicii Moldova</w:t>
        </w:r>
      </w:hyperlink>
      <w:r w:rsidRPr="00925450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> este un tricolor cu benzi verticale, </w:t>
      </w:r>
      <w:hyperlink r:id="rId20" w:tooltip="Albastru" w:history="1">
        <w:r w:rsidRPr="00925450">
          <w:rPr>
            <w:rStyle w:val="a6"/>
            <w:rFonts w:ascii="Times New Roman" w:hAnsi="Times New Roman" w:cs="Times New Roman"/>
            <w:b/>
            <w:sz w:val="28"/>
            <w:szCs w:val="28"/>
            <w:shd w:val="clear" w:color="auto" w:fill="FFFFFF"/>
            <w:lang w:val="fr-FR"/>
          </w:rPr>
          <w:t>albastru</w:t>
        </w:r>
      </w:hyperlink>
      <w:r w:rsidRPr="0092545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fr-FR"/>
        </w:rPr>
        <w:t>, </w:t>
      </w:r>
      <w:hyperlink r:id="rId21" w:history="1">
        <w:r w:rsidRPr="00925450">
          <w:rPr>
            <w:rStyle w:val="a6"/>
            <w:rFonts w:ascii="Times New Roman" w:hAnsi="Times New Roman" w:cs="Times New Roman"/>
            <w:b/>
            <w:sz w:val="28"/>
            <w:szCs w:val="28"/>
            <w:shd w:val="clear" w:color="auto" w:fill="FFFFFF"/>
            <w:lang w:val="fr-FR"/>
          </w:rPr>
          <w:t>galben</w:t>
        </w:r>
      </w:hyperlink>
      <w:r w:rsidRPr="0092545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fr-FR"/>
        </w:rPr>
        <w:t> și </w:t>
      </w:r>
      <w:hyperlink r:id="rId22" w:tooltip="Roșu" w:history="1">
        <w:r w:rsidRPr="00925450">
          <w:rPr>
            <w:rStyle w:val="a6"/>
            <w:rFonts w:ascii="Times New Roman" w:hAnsi="Times New Roman" w:cs="Times New Roman"/>
            <w:b/>
            <w:sz w:val="28"/>
            <w:szCs w:val="28"/>
            <w:shd w:val="clear" w:color="auto" w:fill="FFFFFF"/>
            <w:lang w:val="fr-FR"/>
          </w:rPr>
          <w:t>roșu</w:t>
        </w:r>
      </w:hyperlink>
      <w:r w:rsidRPr="00925450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>, având un raport al proporțiilor de 1:2 între lățime și lungime.</w:t>
      </w:r>
    </w:p>
    <w:p w:rsidR="00635A90" w:rsidRPr="00925450" w:rsidRDefault="008F4BAB" w:rsidP="00635A90">
      <w:pPr>
        <w:spacing w:after="0"/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4065270</wp:posOffset>
            </wp:positionH>
            <wp:positionV relativeFrom="paragraph">
              <wp:posOffset>770890</wp:posOffset>
            </wp:positionV>
            <wp:extent cx="2461260" cy="1633855"/>
            <wp:effectExtent l="19050" t="0" r="0" b="0"/>
            <wp:wrapThrough wrapText="bothSides">
              <wp:wrapPolygon edited="0">
                <wp:start x="-167" y="0"/>
                <wp:lineTo x="-167" y="21407"/>
                <wp:lineTo x="21567" y="21407"/>
                <wp:lineTo x="21567" y="0"/>
                <wp:lineTo x="-167" y="0"/>
              </wp:wrapPolygon>
            </wp:wrapThrough>
            <wp:docPr id="15" name="Рисунок 3" descr="Sediul Muzeului Județean și Casa &quot;Vergu Mănăilă&quot;, decorate cu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diul Muzeului Județean și Casa &quot;Vergu Mănăilă&quot;, decorate cu ...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26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35A90" w:rsidRPr="00925450">
        <w:rPr>
          <w:rFonts w:ascii="Times New Roman" w:eastAsia="Times New Roman" w:hAnsi="Times New Roman" w:cs="Times New Roman"/>
          <w:b/>
          <w:sz w:val="28"/>
          <w:szCs w:val="28"/>
          <w:lang w:val="fr-FR" w:eastAsia="ru-RU"/>
        </w:rPr>
        <w:t>Tricolorul</w:t>
      </w:r>
      <w:r w:rsidR="00635A90" w:rsidRPr="00925450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 xml:space="preserve"> – este simbolul oficial al Republicii Moldova. El simbolizează trecutul, prezentul şi viitorul statului moldovenesc, reflectă principiile lui democratice, tradiţia istorică a poporului moldovenesc, egalitatea în drepturi, prietenia şi solidaritatea tuturor cetăţenilor republicii.</w:t>
      </w:r>
    </w:p>
    <w:p w:rsidR="00635A90" w:rsidRPr="00925450" w:rsidRDefault="00635A90" w:rsidP="00635A90">
      <w:pPr>
        <w:shd w:val="clear" w:color="auto" w:fill="FFFFFF"/>
        <w:spacing w:after="0" w:line="255" w:lineRule="atLeast"/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</w:pPr>
      <w:r w:rsidRPr="00925450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ru-RU"/>
        </w:rPr>
        <w:t>Imnul statului</w:t>
      </w:r>
      <w:r w:rsidRPr="00925450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 xml:space="preserve"> –,,Limba noastr</w:t>
      </w:r>
      <w:r w:rsidRPr="0072493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ă</w:t>
      </w:r>
      <w:r w:rsidRPr="00925450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>’’ de Alexei Mateevici este un simbol al suveranităţii şi independenţei statului.</w:t>
      </w:r>
    </w:p>
    <w:p w:rsidR="00635A90" w:rsidRPr="008F4BAB" w:rsidRDefault="00635A90" w:rsidP="008F4BAB">
      <w:pPr>
        <w:pStyle w:val="a3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  <w:lang w:val="fr-FR"/>
        </w:rPr>
      </w:pPr>
      <w:r w:rsidRPr="00925450">
        <w:rPr>
          <w:b/>
          <w:sz w:val="28"/>
          <w:szCs w:val="28"/>
          <w:lang w:val="fr-FR"/>
        </w:rPr>
        <w:t>Cetăţenii Republicii Moldova şi străinii</w:t>
      </w:r>
      <w:r w:rsidRPr="00925450">
        <w:rPr>
          <w:sz w:val="28"/>
          <w:szCs w:val="28"/>
          <w:lang w:val="fr-FR"/>
        </w:rPr>
        <w:t xml:space="preserve"> aflaţi în Republica Moldova sunt datori să manifeste respect faţă de Drapelul de Stat.</w:t>
      </w:r>
      <w:r>
        <w:rPr>
          <w:sz w:val="28"/>
          <w:szCs w:val="28"/>
          <w:lang w:val="fr-FR"/>
        </w:rPr>
        <w:t xml:space="preserve">                                                                                                </w:t>
      </w:r>
      <w:r w:rsidRPr="00925450">
        <w:rPr>
          <w:b/>
          <w:sz w:val="28"/>
          <w:szCs w:val="28"/>
          <w:lang w:val="fr-FR"/>
        </w:rPr>
        <w:t>La ceremoniile de arborare a Drapelului de Stat</w:t>
      </w:r>
      <w:r w:rsidRPr="00925450">
        <w:rPr>
          <w:sz w:val="28"/>
          <w:szCs w:val="28"/>
          <w:lang w:val="fr-FR"/>
        </w:rPr>
        <w:t xml:space="preserve"> cu prilejul solemnităţilor, asistenţa va sta în picioare, bărbaţii îl vor onora cu capul descoperit, iar militarii de toate gradele vor da onorul conform regulamentelor militare.</w:t>
      </w:r>
      <w:r w:rsidR="008F4BAB">
        <w:rPr>
          <w:sz w:val="28"/>
          <w:szCs w:val="28"/>
          <w:lang w:val="fr-FR"/>
        </w:rPr>
        <w:t xml:space="preserve">                               </w:t>
      </w:r>
      <w:r>
        <w:rPr>
          <w:rFonts w:ascii="Verdana" w:hAnsi="Verdana"/>
          <w:b/>
          <w:i/>
          <w:lang w:val="fr-FR"/>
        </w:rPr>
        <w:t xml:space="preserve"> </w:t>
      </w:r>
      <w:r w:rsidRPr="008F4BAB">
        <w:rPr>
          <w:rFonts w:ascii="Verdana" w:hAnsi="Verdana"/>
          <w:b/>
          <w:i/>
          <w:sz w:val="22"/>
          <w:szCs w:val="22"/>
          <w:lang w:val="fr-FR"/>
        </w:rPr>
        <w:t>Zavtur Victoria,prof. de geografie și biologie</w:t>
      </w:r>
      <w:r w:rsidRPr="00857455">
        <w:rPr>
          <w:rFonts w:ascii="Verdana" w:hAnsi="Verdana"/>
          <w:sz w:val="20"/>
          <w:szCs w:val="20"/>
          <w:lang w:val="fr-FR"/>
        </w:rPr>
        <w:t xml:space="preserve"> </w:t>
      </w:r>
      <w:bookmarkStart w:id="0" w:name="_GoBack"/>
      <w:bookmarkEnd w:id="0"/>
    </w:p>
    <w:p w:rsidR="00D436CF" w:rsidRPr="00997B6B" w:rsidRDefault="008F4BAB">
      <w:pPr>
        <w:rPr>
          <w:b/>
          <w:color w:val="FF0000"/>
          <w:sz w:val="32"/>
          <w:szCs w:val="32"/>
          <w:lang w:val="ro-RO"/>
        </w:rPr>
      </w:pPr>
      <w:r>
        <w:rPr>
          <w:b/>
          <w:color w:val="FF0000"/>
          <w:sz w:val="32"/>
          <w:szCs w:val="32"/>
          <w:lang w:val="ro-RO"/>
        </w:rPr>
        <w:t xml:space="preserve">    </w:t>
      </w:r>
      <w:r w:rsidR="00997B6B">
        <w:rPr>
          <w:b/>
          <w:color w:val="FF0000"/>
          <w:sz w:val="32"/>
          <w:szCs w:val="32"/>
          <w:lang w:val="ro-RO"/>
        </w:rPr>
        <w:t>#S</w:t>
      </w:r>
      <w:r w:rsidRPr="008F4BAB">
        <w:rPr>
          <w:b/>
          <w:color w:val="FF0000"/>
          <w:sz w:val="32"/>
          <w:szCs w:val="32"/>
          <w:lang w:val="ro-RO"/>
        </w:rPr>
        <w:t>tai</w:t>
      </w:r>
      <w:r w:rsidR="00997B6B">
        <w:rPr>
          <w:b/>
          <w:color w:val="FF0000"/>
          <w:sz w:val="32"/>
          <w:szCs w:val="32"/>
          <w:lang w:val="ro-RO"/>
        </w:rPr>
        <w:t>Acasă</w:t>
      </w:r>
      <w:r>
        <w:rPr>
          <w:b/>
          <w:noProof/>
          <w:color w:val="FF0000"/>
          <w:sz w:val="32"/>
          <w:szCs w:val="32"/>
          <w:lang w:eastAsia="ru-RU"/>
        </w:rPr>
        <w:drawing>
          <wp:inline distT="0" distB="0" distL="0" distR="0">
            <wp:extent cx="3541274" cy="1303506"/>
            <wp:effectExtent l="19050" t="0" r="2026" b="0"/>
            <wp:docPr id="19" name="Рисунок 1" descr="D:\facebook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facebook\images.jp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1274" cy="1303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436CF" w:rsidRPr="00997B6B" w:rsidSect="00D436CF">
      <w:pgSz w:w="11906" w:h="16838"/>
      <w:pgMar w:top="720" w:right="720" w:bottom="720" w:left="720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436CF"/>
    <w:rsid w:val="0002456A"/>
    <w:rsid w:val="001C04CE"/>
    <w:rsid w:val="001F6D16"/>
    <w:rsid w:val="00263D70"/>
    <w:rsid w:val="003033ED"/>
    <w:rsid w:val="00391B52"/>
    <w:rsid w:val="00463221"/>
    <w:rsid w:val="005404D8"/>
    <w:rsid w:val="00611BE1"/>
    <w:rsid w:val="0062220C"/>
    <w:rsid w:val="00635A90"/>
    <w:rsid w:val="00643C73"/>
    <w:rsid w:val="006550B7"/>
    <w:rsid w:val="0069087A"/>
    <w:rsid w:val="006E6DDB"/>
    <w:rsid w:val="00735BA6"/>
    <w:rsid w:val="007B20AF"/>
    <w:rsid w:val="00857455"/>
    <w:rsid w:val="008F4BAB"/>
    <w:rsid w:val="00942914"/>
    <w:rsid w:val="00997B6B"/>
    <w:rsid w:val="00A20131"/>
    <w:rsid w:val="00A82F66"/>
    <w:rsid w:val="00AA6BA3"/>
    <w:rsid w:val="00CA29B9"/>
    <w:rsid w:val="00CF6AA7"/>
    <w:rsid w:val="00D436CF"/>
    <w:rsid w:val="00D62DC3"/>
    <w:rsid w:val="00DD3EEA"/>
    <w:rsid w:val="00DF6AC5"/>
    <w:rsid w:val="00E41701"/>
    <w:rsid w:val="00EB51EC"/>
    <w:rsid w:val="00FD5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DDB"/>
  </w:style>
  <w:style w:type="paragraph" w:styleId="1">
    <w:name w:val="heading 1"/>
    <w:basedOn w:val="a"/>
    <w:next w:val="a"/>
    <w:link w:val="10"/>
    <w:uiPriority w:val="9"/>
    <w:qFormat/>
    <w:rsid w:val="000245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3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43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3C7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245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ascaption">
    <w:name w:val="hascaption"/>
    <w:basedOn w:val="a0"/>
    <w:rsid w:val="00DD3EEA"/>
  </w:style>
  <w:style w:type="character" w:customStyle="1" w:styleId="textexposedshow">
    <w:name w:val="text_exposed_show"/>
    <w:basedOn w:val="a0"/>
    <w:rsid w:val="00DD3EEA"/>
  </w:style>
  <w:style w:type="character" w:styleId="a6">
    <w:name w:val="Hyperlink"/>
    <w:basedOn w:val="a0"/>
    <w:uiPriority w:val="99"/>
    <w:semiHidden/>
    <w:unhideWhenUsed/>
    <w:rsid w:val="00635A9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4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ro.wikipedia.org/wiki/Galben" TargetMode="Externa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hyperlink" Target="https://ro.wikipedia.org/wiki/Albastru" TargetMode="Externa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17.jpe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23" Type="http://schemas.openxmlformats.org/officeDocument/2006/relationships/image" Target="media/image16.jpeg"/><Relationship Id="rId10" Type="http://schemas.openxmlformats.org/officeDocument/2006/relationships/image" Target="media/image7.jpeg"/><Relationship Id="rId19" Type="http://schemas.openxmlformats.org/officeDocument/2006/relationships/hyperlink" Target="https://ro.wikipedia.org/wiki/Republica_Moldova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hyperlink" Target="https://ro.wikipedia.org/wiki/Ro%C8%99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1102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17</cp:revision>
  <dcterms:created xsi:type="dcterms:W3CDTF">2020-04-15T13:45:00Z</dcterms:created>
  <dcterms:modified xsi:type="dcterms:W3CDTF">2020-04-22T13:26:00Z</dcterms:modified>
</cp:coreProperties>
</file>