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2E0" w:rsidRPr="003642E0" w:rsidRDefault="003642E0" w:rsidP="003642E0">
      <w:pPr>
        <w:pStyle w:val="a3"/>
        <w:rPr>
          <w:rFonts w:ascii="Algerian" w:hAnsi="Algerian" w:cs="Times New Roman"/>
          <w:color w:val="002060"/>
          <w:sz w:val="96"/>
          <w:szCs w:val="96"/>
          <w:lang w:val="ro-RO"/>
        </w:rPr>
      </w:pPr>
      <w:r w:rsidRPr="003642E0">
        <w:rPr>
          <w:noProof/>
          <w:sz w:val="28"/>
          <w:szCs w:val="28"/>
          <w:lang w:eastAsia="ru-RU"/>
        </w:rPr>
        <w:drawing>
          <wp:anchor distT="0" distB="0" distL="114300" distR="114300" simplePos="0" relativeHeight="251659264" behindDoc="1" locked="0" layoutInCell="1" allowOverlap="1">
            <wp:simplePos x="0" y="0"/>
            <wp:positionH relativeFrom="column">
              <wp:posOffset>5581650</wp:posOffset>
            </wp:positionH>
            <wp:positionV relativeFrom="paragraph">
              <wp:posOffset>-38261</wp:posOffset>
            </wp:positionV>
            <wp:extent cx="1064260" cy="975995"/>
            <wp:effectExtent l="209550" t="228600" r="193040" b="205105"/>
            <wp:wrapNone/>
            <wp:docPr id="1" name="Рисунок 4" descr="Imagini pentru imagine cu clop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e cu clopotel"/>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53679">
                      <a:off x="0" y="0"/>
                      <a:ext cx="1064260" cy="975995"/>
                    </a:xfrm>
                    <a:prstGeom prst="rect">
                      <a:avLst/>
                    </a:prstGeom>
                    <a:noFill/>
                    <a:ln>
                      <a:noFill/>
                    </a:ln>
                  </pic:spPr>
                </pic:pic>
              </a:graphicData>
            </a:graphic>
          </wp:anchor>
        </w:drawing>
      </w:r>
      <w:r w:rsidRPr="003642E0">
        <w:rPr>
          <w:noProof/>
          <w:color w:val="002060"/>
          <w:sz w:val="28"/>
          <w:szCs w:val="28"/>
          <w:lang w:eastAsia="ru-RU"/>
        </w:rPr>
        <w:drawing>
          <wp:anchor distT="0" distB="0" distL="114300" distR="114300" simplePos="0" relativeHeight="251660288" behindDoc="1" locked="0" layoutInCell="1" allowOverlap="1">
            <wp:simplePos x="0" y="0"/>
            <wp:positionH relativeFrom="column">
              <wp:posOffset>-2540</wp:posOffset>
            </wp:positionH>
            <wp:positionV relativeFrom="paragraph">
              <wp:posOffset>20320</wp:posOffset>
            </wp:positionV>
            <wp:extent cx="1800225" cy="1666875"/>
            <wp:effectExtent l="0" t="0" r="0" b="0"/>
            <wp:wrapNone/>
            <wp:docPr id="2" name="Рисунок 18" descr="G:\ziar școlar\emblema Liceului Teoretic M. Eminescu Du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iar școlar\emblema Liceului Teoretic M. Eminescu Dubasari.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666875"/>
                    </a:xfrm>
                    <a:prstGeom prst="rect">
                      <a:avLst/>
                    </a:prstGeom>
                    <a:noFill/>
                    <a:ln>
                      <a:noFill/>
                    </a:ln>
                  </pic:spPr>
                </pic:pic>
              </a:graphicData>
            </a:graphic>
          </wp:anchor>
        </w:drawing>
      </w:r>
      <w:r w:rsidRPr="003642E0">
        <w:rPr>
          <w:rFonts w:ascii="Times New Roman" w:hAnsi="Times New Roman" w:cs="Times New Roman"/>
          <w:color w:val="002060"/>
          <w:sz w:val="28"/>
          <w:szCs w:val="28"/>
          <w:lang w:val="ro-RO"/>
        </w:rPr>
        <w:t xml:space="preserve">       </w:t>
      </w:r>
      <w:r>
        <w:rPr>
          <w:rFonts w:ascii="Times New Roman" w:hAnsi="Times New Roman" w:cs="Times New Roman"/>
          <w:color w:val="002060"/>
          <w:sz w:val="28"/>
          <w:szCs w:val="28"/>
          <w:lang w:val="ro-RO"/>
        </w:rPr>
        <w:t xml:space="preserve">                                 </w:t>
      </w:r>
      <w:r w:rsidRPr="003642E0">
        <w:rPr>
          <w:rFonts w:ascii="Times New Roman" w:hAnsi="Times New Roman" w:cs="Times New Roman"/>
          <w:color w:val="002060"/>
          <w:sz w:val="96"/>
          <w:szCs w:val="96"/>
          <w:lang w:val="ro-RO"/>
        </w:rPr>
        <w:t>EXP</w:t>
      </w:r>
      <w:r w:rsidRPr="003642E0">
        <w:rPr>
          <w:rFonts w:ascii="Algerian" w:hAnsi="Algerian" w:cs="Times New Roman"/>
          <w:color w:val="002060"/>
          <w:sz w:val="96"/>
          <w:szCs w:val="96"/>
          <w:lang w:val="ro-RO"/>
        </w:rPr>
        <w:t>RES LYCEUM</w:t>
      </w:r>
    </w:p>
    <w:p w:rsidR="003642E0" w:rsidRPr="003642E0" w:rsidRDefault="003642E0" w:rsidP="003642E0">
      <w:pPr>
        <w:pStyle w:val="a3"/>
        <w:rPr>
          <w:rFonts w:ascii="Arial" w:hAnsi="Arial" w:cs="Arial"/>
          <w:b/>
          <w:color w:val="002060"/>
          <w:sz w:val="28"/>
          <w:szCs w:val="28"/>
          <w:lang w:val="ro-RO"/>
        </w:rPr>
      </w:pPr>
      <w:r w:rsidRPr="003642E0">
        <w:rPr>
          <w:sz w:val="28"/>
          <w:szCs w:val="28"/>
          <w:lang w:val="en-US"/>
        </w:rPr>
        <w:t xml:space="preserve">        </w:t>
      </w:r>
      <w:r w:rsidRPr="003642E0">
        <w:rPr>
          <w:rFonts w:ascii="Arial" w:hAnsi="Arial" w:cs="Arial"/>
          <w:b/>
          <w:color w:val="002060"/>
          <w:sz w:val="28"/>
          <w:szCs w:val="28"/>
          <w:lang w:val="ro-RO"/>
        </w:rPr>
        <w:t xml:space="preserve"> </w:t>
      </w:r>
      <w:r>
        <w:rPr>
          <w:rFonts w:ascii="Arial" w:hAnsi="Arial" w:cs="Arial"/>
          <w:b/>
          <w:color w:val="002060"/>
          <w:sz w:val="28"/>
          <w:szCs w:val="28"/>
          <w:lang w:val="ro-RO"/>
        </w:rPr>
        <w:t xml:space="preserve">                          </w:t>
      </w:r>
      <w:r w:rsidR="00075297">
        <w:rPr>
          <w:rFonts w:ascii="Arial" w:hAnsi="Arial" w:cs="Arial"/>
          <w:b/>
          <w:color w:val="002060"/>
          <w:sz w:val="28"/>
          <w:szCs w:val="28"/>
          <w:lang w:val="ro-RO"/>
        </w:rPr>
        <w:t xml:space="preserve"> BULETIN INFORMATIV ȘCOLAR Nr.3</w:t>
      </w:r>
      <w:r w:rsidRPr="003642E0">
        <w:rPr>
          <w:rFonts w:ascii="Arial" w:hAnsi="Arial" w:cs="Arial"/>
          <w:b/>
          <w:color w:val="002060"/>
          <w:sz w:val="28"/>
          <w:szCs w:val="28"/>
          <w:lang w:val="ro-RO"/>
        </w:rPr>
        <w:t>,</w:t>
      </w:r>
      <w:r w:rsidR="0064317C">
        <w:rPr>
          <w:rFonts w:ascii="Arial" w:hAnsi="Arial" w:cs="Arial"/>
          <w:b/>
          <w:color w:val="002060"/>
          <w:sz w:val="28"/>
          <w:szCs w:val="28"/>
          <w:lang w:val="ro-RO"/>
        </w:rPr>
        <w:t xml:space="preserve"> </w:t>
      </w:r>
      <w:r w:rsidR="00075297">
        <w:rPr>
          <w:rFonts w:ascii="Arial" w:hAnsi="Arial" w:cs="Arial"/>
          <w:b/>
          <w:color w:val="002060"/>
          <w:sz w:val="28"/>
          <w:szCs w:val="28"/>
          <w:lang w:val="ro-RO"/>
        </w:rPr>
        <w:t>noiembrie</w:t>
      </w:r>
      <w:r w:rsidRPr="003642E0">
        <w:rPr>
          <w:rFonts w:ascii="Arial" w:hAnsi="Arial" w:cs="Arial"/>
          <w:b/>
          <w:color w:val="002060"/>
          <w:sz w:val="28"/>
          <w:szCs w:val="28"/>
          <w:lang w:val="ro-RO"/>
        </w:rPr>
        <w:t xml:space="preserve">  2018</w:t>
      </w:r>
    </w:p>
    <w:p w:rsidR="00D73D9E" w:rsidRPr="00F65F00" w:rsidRDefault="003642E0" w:rsidP="0064317C">
      <w:pPr>
        <w:pStyle w:val="a3"/>
        <w:rPr>
          <w:rFonts w:ascii="Arial" w:hAnsi="Arial" w:cs="Arial"/>
          <w:b/>
          <w:i/>
          <w:sz w:val="24"/>
          <w:szCs w:val="24"/>
          <w:lang w:val="ro-RO"/>
        </w:rPr>
      </w:pPr>
      <w:r>
        <w:rPr>
          <w:rFonts w:ascii="Arial" w:hAnsi="Arial" w:cs="Arial"/>
          <w:b/>
          <w:color w:val="002060"/>
          <w:sz w:val="28"/>
          <w:szCs w:val="28"/>
          <w:lang w:val="ro-RO"/>
        </w:rPr>
        <w:t xml:space="preserve">                                </w:t>
      </w:r>
      <w:r w:rsidRPr="003642E0">
        <w:rPr>
          <w:rFonts w:ascii="Algerian" w:hAnsi="Algerian" w:cs="Times New Roman"/>
          <w:sz w:val="28"/>
          <w:szCs w:val="28"/>
          <w:lang w:val="ro-RO"/>
        </w:rPr>
        <w:t xml:space="preserve"> </w:t>
      </w:r>
      <w:r w:rsidRPr="003642E0">
        <w:rPr>
          <w:b/>
          <w:sz w:val="28"/>
          <w:szCs w:val="28"/>
          <w:lang w:val="ro-RO"/>
        </w:rPr>
        <w:t>Motto-ul:</w:t>
      </w:r>
      <w:r w:rsidR="00F65F00">
        <w:rPr>
          <w:b/>
          <w:sz w:val="28"/>
          <w:szCs w:val="28"/>
          <w:lang w:val="ro-RO"/>
        </w:rPr>
        <w:t xml:space="preserve"> </w:t>
      </w:r>
      <w:r w:rsidRPr="003642E0">
        <w:rPr>
          <w:b/>
          <w:sz w:val="28"/>
          <w:szCs w:val="28"/>
          <w:lang w:val="ro-RO"/>
        </w:rPr>
        <w:t>,,</w:t>
      </w:r>
      <w:r w:rsidRPr="003642E0">
        <w:rPr>
          <w:rFonts w:ascii="Arial" w:hAnsi="Arial" w:cs="Arial"/>
          <w:b/>
          <w:sz w:val="28"/>
          <w:szCs w:val="28"/>
          <w:lang w:val="ro-RO"/>
        </w:rPr>
        <w:t xml:space="preserve"> </w:t>
      </w:r>
      <w:r w:rsidR="005956E8" w:rsidRPr="00F65F00">
        <w:rPr>
          <w:rFonts w:ascii="Arial" w:hAnsi="Arial" w:cs="Arial"/>
          <w:b/>
          <w:i/>
          <w:sz w:val="24"/>
          <w:szCs w:val="24"/>
          <w:lang w:val="ro-RO"/>
        </w:rPr>
        <w:t>Un patrimoniu literar și artistic este suprema avuție</w:t>
      </w:r>
    </w:p>
    <w:p w:rsidR="006E314F" w:rsidRDefault="005956E8" w:rsidP="006E314F">
      <w:pPr>
        <w:pStyle w:val="a3"/>
        <w:rPr>
          <w:rFonts w:ascii="Arial" w:hAnsi="Arial" w:cs="Arial"/>
          <w:b/>
          <w:sz w:val="24"/>
          <w:szCs w:val="24"/>
          <w:lang w:val="ro-RO"/>
        </w:rPr>
      </w:pPr>
      <w:r w:rsidRPr="00F65F00">
        <w:rPr>
          <w:rFonts w:ascii="Arial" w:hAnsi="Arial" w:cs="Arial"/>
          <w:b/>
          <w:i/>
          <w:sz w:val="24"/>
          <w:szCs w:val="24"/>
          <w:lang w:val="ro-RO"/>
        </w:rPr>
        <w:t xml:space="preserve">                                                       a unui neam.”</w:t>
      </w:r>
      <w:r w:rsidRPr="00F65F00">
        <w:rPr>
          <w:rFonts w:ascii="Arial" w:hAnsi="Arial" w:cs="Arial"/>
          <w:b/>
          <w:i/>
          <w:sz w:val="24"/>
          <w:szCs w:val="24"/>
          <w:lang w:val="en-US"/>
        </w:rPr>
        <w:t xml:space="preserve"> </w:t>
      </w:r>
      <w:r>
        <w:rPr>
          <w:rFonts w:ascii="Arial" w:hAnsi="Arial" w:cs="Arial"/>
          <w:b/>
          <w:sz w:val="24"/>
          <w:szCs w:val="24"/>
          <w:lang w:val="en-US"/>
        </w:rPr>
        <w:t xml:space="preserve">  </w:t>
      </w:r>
      <w:r w:rsidR="00F65F00">
        <w:rPr>
          <w:rFonts w:ascii="Arial" w:hAnsi="Arial" w:cs="Arial"/>
          <w:b/>
          <w:sz w:val="24"/>
          <w:szCs w:val="24"/>
          <w:lang w:val="en-US"/>
        </w:rPr>
        <w:t xml:space="preserve">                                        </w:t>
      </w:r>
      <w:r>
        <w:rPr>
          <w:rFonts w:ascii="Arial" w:hAnsi="Arial" w:cs="Arial"/>
          <w:b/>
          <w:sz w:val="24"/>
          <w:szCs w:val="24"/>
          <w:lang w:val="ro-RO"/>
        </w:rPr>
        <w:t>( Octavian Goga)</w:t>
      </w:r>
    </w:p>
    <w:p w:rsidR="00A47C0C" w:rsidRPr="006E314F" w:rsidRDefault="00AC6428" w:rsidP="006E314F">
      <w:pPr>
        <w:pStyle w:val="a3"/>
        <w:rPr>
          <w:lang w:val="ro-RO"/>
        </w:rPr>
      </w:pPr>
      <w:r>
        <w:rPr>
          <w:noProof/>
          <w:lang w:eastAsia="ru-RU"/>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323215</wp:posOffset>
            </wp:positionV>
            <wp:extent cx="3219450" cy="2414270"/>
            <wp:effectExtent l="19050" t="0" r="0" b="0"/>
            <wp:wrapSquare wrapText="bothSides"/>
            <wp:docPr id="3" name="Рисунок 1" descr="C:\Users\Екатерина\Desktop\LUNA NOIEMBRIE, FOTO ARTICOLE\46902188_2214179258864096_6078840666283048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LUNA NOIEMBRIE, FOTO ARTICOLE\46902188_2214179258864096_6078840666283048960_n.jpg"/>
                    <pic:cNvPicPr>
                      <a:picLocks noChangeAspect="1" noChangeArrowheads="1"/>
                    </pic:cNvPicPr>
                  </pic:nvPicPr>
                  <pic:blipFill>
                    <a:blip r:embed="rId7"/>
                    <a:srcRect/>
                    <a:stretch>
                      <a:fillRect/>
                    </a:stretch>
                  </pic:blipFill>
                  <pic:spPr bwMode="auto">
                    <a:xfrm>
                      <a:off x="0" y="0"/>
                      <a:ext cx="3219450" cy="2414270"/>
                    </a:xfrm>
                    <a:prstGeom prst="rect">
                      <a:avLst/>
                    </a:prstGeom>
                    <a:noFill/>
                    <a:ln w="9525">
                      <a:noFill/>
                      <a:miter lim="800000"/>
                      <a:headEnd/>
                      <a:tailEnd/>
                    </a:ln>
                  </pic:spPr>
                </pic:pic>
              </a:graphicData>
            </a:graphic>
          </wp:anchor>
        </w:drawing>
      </w:r>
      <w:r w:rsidR="006E314F">
        <w:rPr>
          <w:rFonts w:ascii="Arial" w:hAnsi="Arial" w:cs="Arial"/>
          <w:b/>
          <w:sz w:val="24"/>
          <w:szCs w:val="24"/>
          <w:lang w:val="ro-RO"/>
        </w:rPr>
        <w:t xml:space="preserve">           </w:t>
      </w:r>
      <w:r w:rsidR="00A47C0C" w:rsidRPr="00DC2EB2">
        <w:rPr>
          <w:b/>
          <w:lang w:val="ro-RO"/>
        </w:rPr>
        <w:t xml:space="preserve"> LT,,Mihai Eminescu</w:t>
      </w:r>
      <w:r w:rsidR="00A47C0C" w:rsidRPr="00DC2EB2">
        <w:rPr>
          <w:b/>
          <w:lang w:val="en-US"/>
        </w:rPr>
        <w:t>”</w:t>
      </w:r>
      <w:r w:rsidR="00A47C0C" w:rsidRPr="00DC2EB2">
        <w:rPr>
          <w:b/>
          <w:lang w:val="ro-RO"/>
        </w:rPr>
        <w:t xml:space="preserve">  Dubăsari ÎN ACTIVITATE DE INSTRUIRE</w:t>
      </w:r>
    </w:p>
    <w:p w:rsidR="00A47C0C" w:rsidRDefault="005956E8" w:rsidP="00A47C0C">
      <w:pPr>
        <w:spacing w:after="0" w:line="240" w:lineRule="auto"/>
        <w:rPr>
          <w:lang w:val="ro-RO"/>
        </w:rPr>
      </w:pPr>
      <w:r>
        <w:rPr>
          <w:lang w:val="en-US"/>
        </w:rPr>
        <w:t xml:space="preserve">   </w:t>
      </w:r>
      <w:r w:rsidR="00A47C0C">
        <w:rPr>
          <w:lang w:val="ro-RO"/>
        </w:rPr>
        <w:t xml:space="preserve"> La 23 noiembrie a.c., în incinta LT ,,Mihai Eminescu” Dubăsari s-a desfășutat un seminar raional cu participarea profesorilor de educație muzicală din raion. Tema seminarului marchează actualitatea și momentul oportun: ,,Tema pentru acasă la disciplina </w:t>
      </w:r>
      <w:r w:rsidR="00A47C0C" w:rsidRPr="00DC2EB2">
        <w:rPr>
          <w:b/>
          <w:i/>
          <w:lang w:val="ro-RO"/>
        </w:rPr>
        <w:t>Educație muzicală</w:t>
      </w:r>
      <w:r w:rsidR="00A47C0C">
        <w:rPr>
          <w:lang w:val="ro-RO"/>
        </w:rPr>
        <w:t>”.  Doamna Isaicul Svetlana, responsabil de disciplina școlară Educație muzicală în cadrul Direcției Învățământ Genaral Dubăsari, a antrenat profesorii prezenți la seminar într-un atelier de dezbateri la care au fost puse accente de planificare, dozare, selectare, repartizare, interogare a temelor pentru acasă. De asemenea, pe parcurs,  s-a discutat și despre diverse tehnici și metode de selectare, tipologia temelor pentru acasă. S-a făcut apel, bineînțeles, și la obligațiunile de respectare a</w:t>
      </w:r>
      <w:r w:rsidR="00DD4C2A">
        <w:rPr>
          <w:lang w:val="ro-RO"/>
        </w:rPr>
        <w:t xml:space="preserve"> instrucțiunii Ministerului Educației, Culturii și C</w:t>
      </w:r>
      <w:r w:rsidR="00A47C0C">
        <w:rPr>
          <w:lang w:val="ro-RO"/>
        </w:rPr>
        <w:t>ercetării cu privire la temele pentru acasă. Prin schimbul de păreri vis-a</w:t>
      </w:r>
      <w:r w:rsidR="00DD4C2A">
        <w:rPr>
          <w:lang w:val="ro-RO"/>
        </w:rPr>
        <w:t>-</w:t>
      </w:r>
      <w:r w:rsidR="00A47C0C">
        <w:rPr>
          <w:lang w:val="ro-RO"/>
        </w:rPr>
        <w:t xml:space="preserve"> vis de instrucțiuni, fiecare cadru didactic a avut oportunitatea de a se expune pe marginea temei.</w:t>
      </w:r>
    </w:p>
    <w:p w:rsidR="00A47C0C" w:rsidRDefault="00A47C0C" w:rsidP="00A47C0C">
      <w:pPr>
        <w:spacing w:after="0" w:line="240" w:lineRule="auto"/>
        <w:rPr>
          <w:lang w:val="ro-RO"/>
        </w:rPr>
      </w:pPr>
      <w:r>
        <w:rPr>
          <w:lang w:val="ro-RO"/>
        </w:rPr>
        <w:t xml:space="preserve">    În cadrul seminarului, elevii din clasele a VIII- a XI-a au prezentat un spectacol muzical – literar cu genericul </w:t>
      </w:r>
      <w:r w:rsidRPr="00DC2EB2">
        <w:rPr>
          <w:b/>
          <w:i/>
          <w:lang w:val="ro-RO"/>
        </w:rPr>
        <w:t>,,Am</w:t>
      </w:r>
      <w:r>
        <w:rPr>
          <w:lang w:val="ro-RO"/>
        </w:rPr>
        <w:t xml:space="preserve"> </w:t>
      </w:r>
      <w:r w:rsidRPr="00DC2EB2">
        <w:rPr>
          <w:b/>
          <w:i/>
          <w:lang w:val="ro-RO"/>
        </w:rPr>
        <w:t>adus o floare pentru Ștefan cel Mare</w:t>
      </w:r>
      <w:r>
        <w:rPr>
          <w:lang w:val="ro-RO"/>
        </w:rPr>
        <w:t xml:space="preserve">”.  Împreună cu ai mei colegi, Doamna Cebotari Svetlana, profesoară de limba și literatura română și Domnul Ursul Veceslav, profesor de educație muzicală, am dirijat elevii într-un șir de repetiții pentru a atinge succesul la prezentarea activității extracurriculare nominalizate. În cadrul spectacolului, elevii liceului au fost antrenați în activități scenice în piesele: </w:t>
      </w:r>
      <w:r w:rsidRPr="00DC2EB2">
        <w:rPr>
          <w:i/>
          <w:lang w:val="ro-RO"/>
        </w:rPr>
        <w:t>,,Ștefan cel Mare și Vrâncioaia</w:t>
      </w:r>
      <w:r w:rsidR="00AF40F1">
        <w:rPr>
          <w:i/>
          <w:lang w:val="ro-RO"/>
        </w:rPr>
        <w:t>’’</w:t>
      </w:r>
      <w:r w:rsidRPr="00DC2EB2">
        <w:rPr>
          <w:i/>
          <w:lang w:val="ro-RO"/>
        </w:rPr>
        <w:t xml:space="preserve"> și ,,Solul Sultanului Mahomed la curtea</w:t>
      </w:r>
      <w:r>
        <w:rPr>
          <w:lang w:val="ro-RO"/>
        </w:rPr>
        <w:t xml:space="preserve"> </w:t>
      </w:r>
      <w:r w:rsidRPr="00DC2EB2">
        <w:rPr>
          <w:i/>
          <w:lang w:val="ro-RO"/>
        </w:rPr>
        <w:t>domnitorului Moldovei, Ștefan cel Mare, cerându-i supunere</w:t>
      </w:r>
      <w:r>
        <w:rPr>
          <w:i/>
          <w:lang w:val="ro-RO"/>
        </w:rPr>
        <w:t>”</w:t>
      </w:r>
      <w:r>
        <w:rPr>
          <w:lang w:val="ro-RO"/>
        </w:rPr>
        <w:t xml:space="preserve"> , cântecele, poeziile dedicate lui Ștefan cel Mare și Sfânt au fost un adevărat balsam de omagiere a voievodului.</w:t>
      </w:r>
    </w:p>
    <w:p w:rsidR="00A47C0C" w:rsidRPr="00DC2EB2" w:rsidRDefault="00AC6428" w:rsidP="00A47C0C">
      <w:pPr>
        <w:spacing w:after="0" w:line="240" w:lineRule="auto"/>
        <w:rPr>
          <w:lang w:val="ro-RO"/>
        </w:rPr>
      </w:pPr>
      <w:r>
        <w:rPr>
          <w:noProof/>
          <w:lang w:eastAsia="ru-RU"/>
        </w:rPr>
        <w:drawing>
          <wp:anchor distT="0" distB="0" distL="114300" distR="114300" simplePos="0" relativeHeight="251662336" behindDoc="0" locked="0" layoutInCell="1" allowOverlap="1">
            <wp:simplePos x="0" y="0"/>
            <wp:positionH relativeFrom="column">
              <wp:posOffset>76200</wp:posOffset>
            </wp:positionH>
            <wp:positionV relativeFrom="paragraph">
              <wp:posOffset>27940</wp:posOffset>
            </wp:positionV>
            <wp:extent cx="2276475" cy="2864485"/>
            <wp:effectExtent l="19050" t="0" r="9525" b="0"/>
            <wp:wrapSquare wrapText="bothSides"/>
            <wp:docPr id="4" name="Рисунок 2" descr="C:\Users\Екатерина\Desktop\LUNA NOIEMBRIE, FOTO ARTICOLE\46934600_2214179695530719_136785656304526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LUNA NOIEMBRIE, FOTO ARTICOLE\46934600_2214179695530719_1367856563045269504_n.jpg"/>
                    <pic:cNvPicPr>
                      <a:picLocks noChangeAspect="1" noChangeArrowheads="1"/>
                    </pic:cNvPicPr>
                  </pic:nvPicPr>
                  <pic:blipFill>
                    <a:blip r:embed="rId8"/>
                    <a:srcRect/>
                    <a:stretch>
                      <a:fillRect/>
                    </a:stretch>
                  </pic:blipFill>
                  <pic:spPr bwMode="auto">
                    <a:xfrm>
                      <a:off x="0" y="0"/>
                      <a:ext cx="2276475" cy="2864485"/>
                    </a:xfrm>
                    <a:prstGeom prst="rect">
                      <a:avLst/>
                    </a:prstGeom>
                    <a:noFill/>
                    <a:ln w="9525">
                      <a:noFill/>
                      <a:miter lim="800000"/>
                      <a:headEnd/>
                      <a:tailEnd/>
                    </a:ln>
                  </pic:spPr>
                </pic:pic>
              </a:graphicData>
            </a:graphic>
          </wp:anchor>
        </w:drawing>
      </w:r>
      <w:r w:rsidR="00A47C0C">
        <w:rPr>
          <w:lang w:val="ro-RO"/>
        </w:rPr>
        <w:t xml:space="preserve">     Activitatea a fost prezentată pe filiera interdisciplinarității multiprocesuale la care s-au făcut observate multe momente din istoria neamului românesc. Se știe că Ștefan cel Mare a fost supranumit și Sfânt și, de aceea, elevii au prezentat colaje cu imaginile bisericilor și a mănăstirilor construite de voievod după fiecare luptă biruită. În scenariu au fost prezentate texte din cadrul diverselor genuri  și specii: poezii, legende</w:t>
      </w:r>
      <w:r w:rsidR="00DD4C2A">
        <w:rPr>
          <w:lang w:val="ro-RO"/>
        </w:rPr>
        <w:t>,</w:t>
      </w:r>
      <w:r w:rsidR="00A47C0C">
        <w:rPr>
          <w:lang w:val="ro-RO"/>
        </w:rPr>
        <w:t xml:space="preserve"> scenete. Textele selectate au cuprins etape istorice marcate în </w:t>
      </w:r>
      <w:r w:rsidR="00A47C0C" w:rsidRPr="00DC2EB2">
        <w:rPr>
          <w:i/>
          <w:lang w:val="ro-RO"/>
        </w:rPr>
        <w:t>,,Letopisețul Țării Moldovei</w:t>
      </w:r>
      <w:r w:rsidR="00A47C0C">
        <w:rPr>
          <w:i/>
          <w:lang w:val="ro-RO"/>
        </w:rPr>
        <w:t xml:space="preserve">” </w:t>
      </w:r>
      <w:r w:rsidR="00A47C0C">
        <w:rPr>
          <w:lang w:val="ro-RO"/>
        </w:rPr>
        <w:t>de Gr. Ureche până la texte contemporane, dar care reflectă momente din viața și domnia lui Ștefan cel Mare și Sfânt. Trecerea prin istoriografie a demonstrat interesul elevilor față de trecutul glorios al străbunilor, dar și convingerea că avem modele istorice, literare demne de urmat și că viitorul ne aparține. Serata s-a încheiat cu un apel din ci</w:t>
      </w:r>
      <w:r w:rsidR="00DD4C2A">
        <w:rPr>
          <w:lang w:val="ro-RO"/>
        </w:rPr>
        <w:t>t</w:t>
      </w:r>
      <w:r w:rsidR="00A47C0C">
        <w:rPr>
          <w:lang w:val="ro-RO"/>
        </w:rPr>
        <w:t xml:space="preserve">atul Marelui Voievod, Ștefan cel Mare și Sfânt: </w:t>
      </w:r>
      <w:r w:rsidR="00A47C0C" w:rsidRPr="00DC2EB2">
        <w:rPr>
          <w:b/>
          <w:i/>
          <w:lang w:val="ro-RO"/>
        </w:rPr>
        <w:t>,,Moldova n-a fost a strămoșilor mei, n-a fost a mea și nu este a noastră, ci a urmașilor urmașilor noștri în veacul vecilor!</w:t>
      </w:r>
      <w:r w:rsidR="00A47C0C">
        <w:rPr>
          <w:b/>
          <w:i/>
          <w:lang w:val="ro-RO"/>
        </w:rPr>
        <w:t>”</w:t>
      </w:r>
    </w:p>
    <w:p w:rsidR="00A47C0C" w:rsidRDefault="00A47C0C" w:rsidP="00A47C0C">
      <w:pPr>
        <w:spacing w:after="0" w:line="240" w:lineRule="auto"/>
        <w:rPr>
          <w:lang w:val="ro-RO"/>
        </w:rPr>
      </w:pPr>
      <w:r>
        <w:rPr>
          <w:lang w:val="ro-RO"/>
        </w:rPr>
        <w:t xml:space="preserve">    Aduc mulțumiri administrației LT ,,Mihai Eminescu” Dubăsari, în persoana Doamnei Ursul Aurelia, director, pentru crearea condițiilor eficiente în organizarea și desfășurarea seminarului. De asemenea, îmi exprim respectul față de toți elevii care au muncit mult în scopul prezentării, la cel mai înalt nivel, a crâmpeielor din istoria neamului nostru, care se numește ȘTEFAN CEL MARE ȘI SFÂNT.</w:t>
      </w:r>
    </w:p>
    <w:p w:rsidR="00A47C0C" w:rsidRPr="007B501F" w:rsidRDefault="00A47C0C" w:rsidP="00A47C0C">
      <w:pPr>
        <w:spacing w:after="0" w:line="240" w:lineRule="auto"/>
        <w:rPr>
          <w:b/>
          <w:i/>
          <w:sz w:val="24"/>
          <w:szCs w:val="24"/>
          <w:lang w:val="en-US"/>
        </w:rPr>
      </w:pPr>
      <w:r w:rsidRPr="00DC2EB2">
        <w:rPr>
          <w:b/>
          <w:i/>
          <w:lang w:val="ro-RO"/>
        </w:rPr>
        <w:t xml:space="preserve">                                                               </w:t>
      </w:r>
      <w:r w:rsidR="007B501F">
        <w:rPr>
          <w:b/>
          <w:i/>
          <w:lang w:val="ro-RO"/>
        </w:rPr>
        <w:t xml:space="preserve">                    </w:t>
      </w:r>
      <w:r w:rsidRPr="00DC2EB2">
        <w:rPr>
          <w:b/>
          <w:i/>
          <w:lang w:val="ro-RO"/>
        </w:rPr>
        <w:t xml:space="preserve">  </w:t>
      </w:r>
      <w:r w:rsidRPr="007B501F">
        <w:rPr>
          <w:b/>
          <w:i/>
          <w:sz w:val="24"/>
          <w:szCs w:val="24"/>
          <w:lang w:val="ro-RO"/>
        </w:rPr>
        <w:t>Tolstenco Violeta, prof</w:t>
      </w:r>
      <w:r w:rsidR="007B501F">
        <w:rPr>
          <w:b/>
          <w:i/>
          <w:sz w:val="24"/>
          <w:szCs w:val="24"/>
          <w:lang w:val="ro-RO"/>
        </w:rPr>
        <w:t>. de limba</w:t>
      </w:r>
      <w:r w:rsidRPr="007B501F">
        <w:rPr>
          <w:b/>
          <w:i/>
          <w:sz w:val="24"/>
          <w:szCs w:val="24"/>
          <w:lang w:val="ro-RO"/>
        </w:rPr>
        <w:t xml:space="preserve"> și lit. română</w:t>
      </w:r>
    </w:p>
    <w:p w:rsidR="006E314F" w:rsidRPr="007B501F" w:rsidRDefault="006E314F" w:rsidP="006E314F">
      <w:pPr>
        <w:rPr>
          <w:sz w:val="28"/>
          <w:szCs w:val="28"/>
          <w:lang w:val="en-US"/>
        </w:rPr>
      </w:pPr>
      <w:r>
        <w:rPr>
          <w:noProof/>
          <w:lang w:eastAsia="ru-RU"/>
        </w:rPr>
        <w:lastRenderedPageBreak/>
        <w:drawing>
          <wp:anchor distT="0" distB="0" distL="114300" distR="114300" simplePos="0" relativeHeight="251663360" behindDoc="0" locked="0" layoutInCell="1" allowOverlap="1">
            <wp:simplePos x="0" y="0"/>
            <wp:positionH relativeFrom="column">
              <wp:posOffset>4742180</wp:posOffset>
            </wp:positionH>
            <wp:positionV relativeFrom="paragraph">
              <wp:posOffset>85725</wp:posOffset>
            </wp:positionV>
            <wp:extent cx="1788160" cy="3181350"/>
            <wp:effectExtent l="19050" t="0" r="2540" b="0"/>
            <wp:wrapSquare wrapText="bothSides"/>
            <wp:docPr id="5" name="Рисунок 3" descr="C:\Users\Екатерина\Desktop\LUNA NOIEMBRIE, FOTO ARTICOLE\IMG_20181103_09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LUNA NOIEMBRIE, FOTO ARTICOLE\IMG_20181103_095432.jpg"/>
                    <pic:cNvPicPr>
                      <a:picLocks noChangeAspect="1" noChangeArrowheads="1"/>
                    </pic:cNvPicPr>
                  </pic:nvPicPr>
                  <pic:blipFill>
                    <a:blip r:embed="rId9" cstate="print"/>
                    <a:srcRect/>
                    <a:stretch>
                      <a:fillRect/>
                    </a:stretch>
                  </pic:blipFill>
                  <pic:spPr bwMode="auto">
                    <a:xfrm>
                      <a:off x="0" y="0"/>
                      <a:ext cx="1788160" cy="3181350"/>
                    </a:xfrm>
                    <a:prstGeom prst="rect">
                      <a:avLst/>
                    </a:prstGeom>
                    <a:noFill/>
                    <a:ln w="9525">
                      <a:noFill/>
                      <a:miter lim="800000"/>
                      <a:headEnd/>
                      <a:tailEnd/>
                    </a:ln>
                  </pic:spPr>
                </pic:pic>
              </a:graphicData>
            </a:graphic>
          </wp:anchor>
        </w:drawing>
      </w:r>
      <w:r>
        <w:rPr>
          <w:lang w:val="en-US"/>
        </w:rPr>
        <w:t xml:space="preserve">                </w:t>
      </w:r>
      <w:r w:rsidRPr="00AB524B">
        <w:rPr>
          <w:b/>
          <w:i/>
          <w:sz w:val="24"/>
          <w:szCs w:val="24"/>
          <w:lang w:val="en-US"/>
        </w:rPr>
        <w:t xml:space="preserve"> </w:t>
      </w:r>
      <w:r w:rsidRPr="007B501F">
        <w:rPr>
          <w:b/>
          <w:i/>
          <w:sz w:val="28"/>
          <w:szCs w:val="28"/>
          <w:lang w:val="en-US"/>
        </w:rPr>
        <w:t xml:space="preserve">O </w:t>
      </w:r>
      <w:proofErr w:type="spellStart"/>
      <w:r w:rsidRPr="007B501F">
        <w:rPr>
          <w:b/>
          <w:i/>
          <w:sz w:val="28"/>
          <w:szCs w:val="28"/>
          <w:lang w:val="en-US"/>
        </w:rPr>
        <w:t>vacan</w:t>
      </w:r>
      <w:proofErr w:type="spellEnd"/>
      <w:r w:rsidRPr="007B501F">
        <w:rPr>
          <w:b/>
          <w:i/>
          <w:sz w:val="28"/>
          <w:szCs w:val="28"/>
          <w:lang w:val="ro-RO"/>
        </w:rPr>
        <w:t>ț</w:t>
      </w:r>
      <w:proofErr w:type="gramStart"/>
      <w:r w:rsidRPr="007B501F">
        <w:rPr>
          <w:b/>
          <w:i/>
          <w:sz w:val="28"/>
          <w:szCs w:val="28"/>
          <w:lang w:val="en-US"/>
        </w:rPr>
        <w:t xml:space="preserve">ă  </w:t>
      </w:r>
      <w:proofErr w:type="spellStart"/>
      <w:r w:rsidRPr="007B501F">
        <w:rPr>
          <w:b/>
          <w:i/>
          <w:sz w:val="28"/>
          <w:szCs w:val="28"/>
          <w:lang w:val="en-US"/>
        </w:rPr>
        <w:t>pentru</w:t>
      </w:r>
      <w:proofErr w:type="spellEnd"/>
      <w:proofErr w:type="gramEnd"/>
      <w:r w:rsidRPr="007B501F">
        <w:rPr>
          <w:b/>
          <w:i/>
          <w:sz w:val="28"/>
          <w:szCs w:val="28"/>
          <w:lang w:val="en-US"/>
        </w:rPr>
        <w:t xml:space="preserve"> </w:t>
      </w:r>
      <w:proofErr w:type="spellStart"/>
      <w:r w:rsidRPr="007B501F">
        <w:rPr>
          <w:b/>
          <w:i/>
          <w:sz w:val="28"/>
          <w:szCs w:val="28"/>
          <w:lang w:val="en-US"/>
        </w:rPr>
        <w:t>suflet</w:t>
      </w:r>
      <w:proofErr w:type="spellEnd"/>
      <w:r w:rsidRPr="007B501F">
        <w:rPr>
          <w:b/>
          <w:i/>
          <w:sz w:val="28"/>
          <w:szCs w:val="28"/>
          <w:lang w:val="en-US"/>
        </w:rPr>
        <w:t xml:space="preserve"> </w:t>
      </w:r>
    </w:p>
    <w:p w:rsidR="006E314F" w:rsidRPr="007B501F" w:rsidRDefault="006E314F" w:rsidP="006E314F">
      <w:pPr>
        <w:spacing w:line="240" w:lineRule="auto"/>
        <w:rPr>
          <w:rFonts w:ascii="Verdana" w:hAnsi="Verdana"/>
          <w:color w:val="000000"/>
          <w:sz w:val="20"/>
          <w:szCs w:val="20"/>
          <w:shd w:val="clear" w:color="auto" w:fill="FFFFEE"/>
          <w:lang w:val="en-US"/>
        </w:rPr>
      </w:pPr>
      <w:r w:rsidRPr="007B501F">
        <w:rPr>
          <w:rFonts w:ascii="Verdana" w:hAnsi="Verdana"/>
          <w:color w:val="000000"/>
          <w:sz w:val="20"/>
          <w:szCs w:val="20"/>
          <w:shd w:val="clear" w:color="auto" w:fill="FFFFEE"/>
          <w:lang w:val="en-US"/>
        </w:rPr>
        <w:t xml:space="preserve">  </w:t>
      </w:r>
      <w:proofErr w:type="gramStart"/>
      <w:r w:rsidRPr="007B501F">
        <w:rPr>
          <w:rFonts w:ascii="Verdana" w:hAnsi="Verdana"/>
          <w:color w:val="000000"/>
          <w:sz w:val="20"/>
          <w:szCs w:val="20"/>
          <w:shd w:val="clear" w:color="auto" w:fill="FFFFEE"/>
          <w:lang w:val="en-US"/>
        </w:rPr>
        <w:t>“</w:t>
      </w:r>
      <w:proofErr w:type="spellStart"/>
      <w:r w:rsidRPr="007B501F">
        <w:rPr>
          <w:rFonts w:ascii="Verdana" w:hAnsi="Verdana"/>
          <w:color w:val="000000"/>
          <w:sz w:val="20"/>
          <w:szCs w:val="20"/>
          <w:shd w:val="clear" w:color="auto" w:fill="FFFFEE"/>
          <w:lang w:val="en-US"/>
        </w:rPr>
        <w:t>Mănăstirea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este</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tinda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raiului</w:t>
      </w:r>
      <w:proofErr w:type="spellEnd"/>
      <w:r w:rsidRPr="007B501F">
        <w:rPr>
          <w:rFonts w:ascii="Verdana" w:hAnsi="Verdana"/>
          <w:color w:val="000000"/>
          <w:sz w:val="20"/>
          <w:szCs w:val="20"/>
          <w:shd w:val="clear" w:color="auto" w:fill="FFFFEE"/>
          <w:lang w:val="en-US"/>
        </w:rPr>
        <w:t xml:space="preserve">, casa </w:t>
      </w:r>
      <w:proofErr w:type="spellStart"/>
      <w:r w:rsidRPr="007B501F">
        <w:rPr>
          <w:rFonts w:ascii="Verdana" w:hAnsi="Verdana"/>
          <w:color w:val="000000"/>
          <w:sz w:val="20"/>
          <w:szCs w:val="20"/>
          <w:shd w:val="clear" w:color="auto" w:fill="FFFFEE"/>
          <w:lang w:val="en-US"/>
        </w:rPr>
        <w:t>lui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Dumnezeu</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poarta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cerului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locul</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împlinirilor</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cerul</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cel</w:t>
      </w:r>
      <w:proofErr w:type="spellEnd"/>
      <w:r w:rsidRPr="007B501F">
        <w:rPr>
          <w:rFonts w:ascii="Verdana" w:hAnsi="Verdana"/>
          <w:color w:val="000000"/>
          <w:sz w:val="20"/>
          <w:szCs w:val="20"/>
          <w:shd w:val="clear" w:color="auto" w:fill="FFFFEE"/>
          <w:lang w:val="en-US"/>
        </w:rPr>
        <w:t xml:space="preserve"> de </w:t>
      </w:r>
      <w:proofErr w:type="spellStart"/>
      <w:r w:rsidRPr="007B501F">
        <w:rPr>
          <w:rFonts w:ascii="Verdana" w:hAnsi="Verdana"/>
          <w:color w:val="000000"/>
          <w:sz w:val="20"/>
          <w:szCs w:val="20"/>
          <w:shd w:val="clear" w:color="auto" w:fill="FFFFEE"/>
          <w:lang w:val="en-US"/>
        </w:rPr>
        <w:t>pe</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pământ</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şi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locul</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în</w:t>
      </w:r>
      <w:proofErr w:type="spellEnd"/>
      <w:r w:rsidRPr="007B501F">
        <w:rPr>
          <w:rFonts w:ascii="Verdana" w:hAnsi="Verdana"/>
          <w:color w:val="000000"/>
          <w:sz w:val="20"/>
          <w:szCs w:val="20"/>
          <w:shd w:val="clear" w:color="auto" w:fill="FFFFEE"/>
          <w:lang w:val="en-US"/>
        </w:rPr>
        <w:t xml:space="preserve"> care se </w:t>
      </w:r>
      <w:proofErr w:type="spellStart"/>
      <w:r w:rsidRPr="007B501F">
        <w:rPr>
          <w:rFonts w:ascii="Verdana" w:hAnsi="Verdana"/>
          <w:color w:val="000000"/>
          <w:sz w:val="20"/>
          <w:szCs w:val="20"/>
          <w:shd w:val="clear" w:color="auto" w:fill="FFFFEE"/>
          <w:lang w:val="en-US"/>
        </w:rPr>
        <w:t>arată</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iubirea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lui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Dumnezeu</w:t>
      </w:r>
      <w:proofErr w:type="spellEnd"/>
      <w:r w:rsidRPr="007B501F">
        <w:rPr>
          <w:rFonts w:ascii="Verdana" w:hAnsi="Verdana"/>
          <w:color w:val="000000"/>
          <w:sz w:val="20"/>
          <w:szCs w:val="20"/>
          <w:shd w:val="clear" w:color="auto" w:fill="FFFFEE"/>
          <w:lang w:val="en-US"/>
        </w:rPr>
        <w:t>”.</w:t>
      </w:r>
      <w:proofErr w:type="gramEnd"/>
    </w:p>
    <w:p w:rsidR="006E314F" w:rsidRPr="007B501F" w:rsidRDefault="006E314F" w:rsidP="006E314F">
      <w:pPr>
        <w:spacing w:after="0" w:line="240" w:lineRule="auto"/>
        <w:rPr>
          <w:rFonts w:ascii="Verdana" w:hAnsi="Verdana"/>
          <w:color w:val="000000"/>
          <w:sz w:val="20"/>
          <w:szCs w:val="20"/>
          <w:shd w:val="clear" w:color="auto" w:fill="FFFFEE"/>
          <w:lang w:val="en-US"/>
        </w:rPr>
      </w:pPr>
      <w:r w:rsidRPr="007B501F">
        <w:rPr>
          <w:rFonts w:ascii="Verdana" w:hAnsi="Verdana"/>
          <w:color w:val="000000"/>
          <w:sz w:val="20"/>
          <w:szCs w:val="20"/>
          <w:shd w:val="clear" w:color="auto" w:fill="FFFFEE"/>
          <w:lang w:val="en-US"/>
        </w:rPr>
        <w:t xml:space="preserve">   Un </w:t>
      </w:r>
      <w:proofErr w:type="spellStart"/>
      <w:r w:rsidRPr="007B501F">
        <w:rPr>
          <w:rFonts w:ascii="Verdana" w:hAnsi="Verdana"/>
          <w:color w:val="000000"/>
          <w:sz w:val="20"/>
          <w:szCs w:val="20"/>
          <w:shd w:val="clear" w:color="auto" w:fill="FFFFEE"/>
          <w:lang w:val="en-US"/>
        </w:rPr>
        <w:t>grup</w:t>
      </w:r>
      <w:proofErr w:type="spellEnd"/>
      <w:r w:rsidRPr="007B501F">
        <w:rPr>
          <w:rFonts w:ascii="Verdana" w:hAnsi="Verdana"/>
          <w:color w:val="000000"/>
          <w:sz w:val="20"/>
          <w:szCs w:val="20"/>
          <w:shd w:val="clear" w:color="auto" w:fill="FFFFEE"/>
          <w:lang w:val="en-US"/>
        </w:rPr>
        <w:t xml:space="preserve"> de </w:t>
      </w:r>
      <w:proofErr w:type="spellStart"/>
      <w:r w:rsidRPr="007B501F">
        <w:rPr>
          <w:rFonts w:ascii="Verdana" w:hAnsi="Verdana"/>
          <w:color w:val="000000"/>
          <w:sz w:val="20"/>
          <w:szCs w:val="20"/>
          <w:shd w:val="clear" w:color="auto" w:fill="FFFFEE"/>
          <w:lang w:val="en-US"/>
        </w:rPr>
        <w:t>elevi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și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profesori</w:t>
      </w:r>
      <w:proofErr w:type="spellEnd"/>
      <w:r w:rsidRPr="007B501F">
        <w:rPr>
          <w:rFonts w:ascii="Verdana" w:hAnsi="Verdana"/>
          <w:color w:val="000000"/>
          <w:sz w:val="20"/>
          <w:szCs w:val="20"/>
          <w:shd w:val="clear" w:color="auto" w:fill="FFFFEE"/>
          <w:lang w:val="en-US"/>
        </w:rPr>
        <w:t xml:space="preserve"> din</w:t>
      </w:r>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liceul</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nostru</w:t>
      </w:r>
      <w:proofErr w:type="spellEnd"/>
      <w:r w:rsidR="00DD4C2A">
        <w:rPr>
          <w:rFonts w:ascii="Verdana" w:hAnsi="Verdana"/>
          <w:color w:val="000000"/>
          <w:sz w:val="20"/>
          <w:szCs w:val="20"/>
          <w:shd w:val="clear" w:color="auto" w:fill="FFFFEE"/>
          <w:lang w:val="en-US"/>
        </w:rPr>
        <w:t xml:space="preserve"> au </w:t>
      </w:r>
      <w:proofErr w:type="spellStart"/>
      <w:r w:rsidR="00DD4C2A">
        <w:rPr>
          <w:rFonts w:ascii="Verdana" w:hAnsi="Verdana"/>
          <w:color w:val="000000"/>
          <w:sz w:val="20"/>
          <w:szCs w:val="20"/>
          <w:shd w:val="clear" w:color="auto" w:fill="FFFFEE"/>
          <w:lang w:val="en-US"/>
        </w:rPr>
        <w:t>avut</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ocazia</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să</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vizitez</w:t>
      </w:r>
      <w:r w:rsidR="00DD4C2A">
        <w:rPr>
          <w:rFonts w:ascii="Verdana" w:hAnsi="Verdana"/>
          <w:color w:val="000000"/>
          <w:sz w:val="20"/>
          <w:szCs w:val="20"/>
          <w:shd w:val="clear" w:color="auto" w:fill="FFFFEE"/>
          <w:lang w:val="en-US"/>
        </w:rPr>
        <w:t>e</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pe</w:t>
      </w:r>
      <w:proofErr w:type="spellEnd"/>
      <w:r w:rsidR="00DD4C2A">
        <w:rPr>
          <w:rFonts w:ascii="Verdana" w:hAnsi="Verdana"/>
          <w:color w:val="000000"/>
          <w:sz w:val="20"/>
          <w:szCs w:val="20"/>
          <w:shd w:val="clear" w:color="auto" w:fill="FFFFEE"/>
          <w:lang w:val="en-US"/>
        </w:rPr>
        <w:t xml:space="preserve"> data de 1-4 </w:t>
      </w:r>
      <w:proofErr w:type="spellStart"/>
      <w:r w:rsidR="00DD4C2A">
        <w:rPr>
          <w:rFonts w:ascii="Verdana" w:hAnsi="Verdana"/>
          <w:color w:val="000000"/>
          <w:sz w:val="20"/>
          <w:szCs w:val="20"/>
          <w:shd w:val="clear" w:color="auto" w:fill="FFFFEE"/>
          <w:lang w:val="en-US"/>
        </w:rPr>
        <w:t>noiembrie</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mănă</w:t>
      </w:r>
      <w:r w:rsidRPr="007B501F">
        <w:rPr>
          <w:rFonts w:ascii="Verdana" w:hAnsi="Verdana"/>
          <w:color w:val="000000"/>
          <w:sz w:val="20"/>
          <w:szCs w:val="20"/>
          <w:shd w:val="clear" w:color="auto" w:fill="FFFFEE"/>
          <w:lang w:val="en-US"/>
        </w:rPr>
        <w:t>stirile</w:t>
      </w:r>
      <w:proofErr w:type="spellEnd"/>
      <w:r w:rsidRPr="007B501F">
        <w:rPr>
          <w:rFonts w:ascii="Verdana" w:hAnsi="Verdana"/>
          <w:color w:val="000000"/>
          <w:sz w:val="20"/>
          <w:szCs w:val="20"/>
          <w:shd w:val="clear" w:color="auto" w:fill="FFFFEE"/>
          <w:lang w:val="en-US"/>
        </w:rPr>
        <w:t xml:space="preserve"> din Bucovina :</w:t>
      </w:r>
      <w:proofErr w:type="spellStart"/>
      <w:r w:rsidRPr="007B501F">
        <w:rPr>
          <w:rFonts w:ascii="Verdana" w:hAnsi="Verdana"/>
          <w:color w:val="000000"/>
          <w:sz w:val="20"/>
          <w:szCs w:val="20"/>
          <w:shd w:val="clear" w:color="auto" w:fill="FFFFEE"/>
          <w:lang w:val="en-US"/>
        </w:rPr>
        <w:t>Mănăstirea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Humorului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Mănăstirea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Voroneț</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Mănăstirea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Sucevița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Mănăstirea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Moldovița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și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Mănăstirea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Putna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Ctitorul</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mănăstirilor</w:t>
      </w:r>
      <w:proofErr w:type="spellEnd"/>
      <w:r w:rsidRPr="007B501F">
        <w:rPr>
          <w:rFonts w:ascii="Verdana" w:hAnsi="Verdana"/>
          <w:color w:val="000000"/>
          <w:sz w:val="20"/>
          <w:szCs w:val="20"/>
          <w:shd w:val="clear" w:color="auto" w:fill="FFFFEE"/>
          <w:lang w:val="en-US"/>
        </w:rPr>
        <w:t xml:space="preserve"> enumerate </w:t>
      </w:r>
      <w:proofErr w:type="spellStart"/>
      <w:r w:rsidRPr="007B501F">
        <w:rPr>
          <w:rFonts w:ascii="Verdana" w:hAnsi="Verdana"/>
          <w:color w:val="000000"/>
          <w:sz w:val="20"/>
          <w:szCs w:val="20"/>
          <w:shd w:val="clear" w:color="auto" w:fill="FFFFEE"/>
          <w:lang w:val="en-US"/>
        </w:rPr>
        <w:t>este</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Ștefan</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cel</w:t>
      </w:r>
      <w:proofErr w:type="spellEnd"/>
      <w:r w:rsidRPr="007B501F">
        <w:rPr>
          <w:rFonts w:ascii="Verdana" w:hAnsi="Verdana"/>
          <w:color w:val="000000"/>
          <w:sz w:val="20"/>
          <w:szCs w:val="20"/>
          <w:shd w:val="clear" w:color="auto" w:fill="FFFFEE"/>
          <w:lang w:val="en-US"/>
        </w:rPr>
        <w:t xml:space="preserve"> Mare.</w:t>
      </w:r>
      <w:r w:rsidR="00DD4C2A">
        <w:rPr>
          <w:rFonts w:ascii="Verdana" w:hAnsi="Verdana"/>
          <w:color w:val="000000"/>
          <w:sz w:val="20"/>
          <w:szCs w:val="20"/>
          <w:shd w:val="clear" w:color="auto" w:fill="FFFFEE"/>
          <w:lang w:val="en-US"/>
        </w:rPr>
        <w:t xml:space="preserve"> </w:t>
      </w:r>
      <w:proofErr w:type="spellStart"/>
      <w:proofErr w:type="gramStart"/>
      <w:r w:rsidRPr="007B501F">
        <w:rPr>
          <w:rFonts w:ascii="Verdana" w:hAnsi="Verdana"/>
          <w:color w:val="000000"/>
          <w:sz w:val="20"/>
          <w:szCs w:val="20"/>
          <w:shd w:val="clear" w:color="auto" w:fill="FFFFEE"/>
          <w:lang w:val="en-US"/>
        </w:rPr>
        <w:t>Mănăstirile</w:t>
      </w:r>
      <w:proofErr w:type="spellEnd"/>
      <w:r w:rsidRPr="007B501F">
        <w:rPr>
          <w:rFonts w:ascii="Verdana" w:hAnsi="Verdana"/>
          <w:color w:val="000000"/>
          <w:sz w:val="20"/>
          <w:szCs w:val="20"/>
          <w:shd w:val="clear" w:color="auto" w:fill="FFFFEE"/>
          <w:lang w:val="en-US"/>
        </w:rPr>
        <w:t xml:space="preserve"> au </w:t>
      </w:r>
      <w:proofErr w:type="spellStart"/>
      <w:r w:rsidRPr="007B501F">
        <w:rPr>
          <w:rFonts w:ascii="Verdana" w:hAnsi="Verdana"/>
          <w:color w:val="000000"/>
          <w:sz w:val="20"/>
          <w:szCs w:val="20"/>
          <w:shd w:val="clear" w:color="auto" w:fill="FFFFEE"/>
          <w:lang w:val="en-US"/>
        </w:rPr>
        <w:t>aproape</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același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stil</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arhitectural</w:t>
      </w:r>
      <w:proofErr w:type="spellEnd"/>
      <w:r w:rsidRPr="007B501F">
        <w:rPr>
          <w:rFonts w:ascii="Verdana" w:hAnsi="Verdana"/>
          <w:color w:val="000000"/>
          <w:sz w:val="20"/>
          <w:szCs w:val="20"/>
          <w:shd w:val="clear" w:color="auto" w:fill="FFFFEE"/>
          <w:lang w:val="en-US"/>
        </w:rPr>
        <w:t>,</w:t>
      </w:r>
      <w:r w:rsidR="00DD4C2A">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dar</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fiecare</w:t>
      </w:r>
      <w:proofErr w:type="spellEnd"/>
      <w:r w:rsidRPr="007B501F">
        <w:rPr>
          <w:rFonts w:ascii="Verdana" w:hAnsi="Verdana"/>
          <w:color w:val="000000"/>
          <w:sz w:val="20"/>
          <w:szCs w:val="20"/>
          <w:shd w:val="clear" w:color="auto" w:fill="FFFFEE"/>
          <w:lang w:val="en-US"/>
        </w:rPr>
        <w:t xml:space="preserve"> din </w:t>
      </w:r>
      <w:proofErr w:type="spellStart"/>
      <w:r w:rsidRPr="007B501F">
        <w:rPr>
          <w:rFonts w:ascii="Verdana" w:hAnsi="Verdana"/>
          <w:color w:val="000000"/>
          <w:sz w:val="20"/>
          <w:szCs w:val="20"/>
          <w:shd w:val="clear" w:color="auto" w:fill="FFFFEE"/>
          <w:lang w:val="en-US"/>
        </w:rPr>
        <w:t>ele</w:t>
      </w:r>
      <w:proofErr w:type="spellEnd"/>
      <w:r w:rsidRPr="007B501F">
        <w:rPr>
          <w:rFonts w:ascii="Verdana" w:hAnsi="Verdana"/>
          <w:color w:val="000000"/>
          <w:sz w:val="20"/>
          <w:szCs w:val="20"/>
          <w:shd w:val="clear" w:color="auto" w:fill="FFFFEE"/>
          <w:lang w:val="en-US"/>
        </w:rPr>
        <w:t xml:space="preserve"> ne-a </w:t>
      </w:r>
      <w:proofErr w:type="spellStart"/>
      <w:r w:rsidRPr="007B501F">
        <w:rPr>
          <w:rFonts w:ascii="Verdana" w:hAnsi="Verdana"/>
          <w:color w:val="000000"/>
          <w:sz w:val="20"/>
          <w:szCs w:val="20"/>
          <w:shd w:val="clear" w:color="auto" w:fill="FFFFEE"/>
          <w:lang w:val="en-US"/>
        </w:rPr>
        <w:t>fermecat</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prin</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frumusețea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lor</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rară</w:t>
      </w:r>
      <w:proofErr w:type="spellEnd"/>
      <w:r w:rsidRPr="007B501F">
        <w:rPr>
          <w:rFonts w:ascii="Verdana" w:hAnsi="Verdana"/>
          <w:color w:val="000000"/>
          <w:sz w:val="20"/>
          <w:szCs w:val="20"/>
          <w:shd w:val="clear" w:color="auto" w:fill="FFFFEE"/>
          <w:lang w:val="en-US"/>
        </w:rPr>
        <w:t>.</w:t>
      </w:r>
      <w:proofErr w:type="gramEnd"/>
      <w:r w:rsidRPr="007B501F">
        <w:rPr>
          <w:rFonts w:ascii="Verdana" w:hAnsi="Verdana"/>
          <w:color w:val="000000"/>
          <w:sz w:val="20"/>
          <w:szCs w:val="20"/>
          <w:shd w:val="clear" w:color="auto" w:fill="FFFFEE"/>
          <w:lang w:val="en-US"/>
        </w:rPr>
        <w:t xml:space="preserve"> </w:t>
      </w:r>
      <w:proofErr w:type="gramStart"/>
      <w:r w:rsidRPr="007B501F">
        <w:rPr>
          <w:rFonts w:ascii="Verdana" w:hAnsi="Verdana"/>
          <w:color w:val="000000"/>
          <w:sz w:val="20"/>
          <w:szCs w:val="20"/>
          <w:shd w:val="clear" w:color="auto" w:fill="FFFFEE"/>
          <w:lang w:val="en-US"/>
        </w:rPr>
        <w:t xml:space="preserve">Am </w:t>
      </w:r>
      <w:proofErr w:type="spellStart"/>
      <w:r w:rsidRPr="007B501F">
        <w:rPr>
          <w:rFonts w:ascii="Verdana" w:hAnsi="Verdana"/>
          <w:color w:val="000000"/>
          <w:sz w:val="20"/>
          <w:szCs w:val="20"/>
          <w:shd w:val="clear" w:color="auto" w:fill="FFFFEE"/>
          <w:lang w:val="en-US"/>
        </w:rPr>
        <w:t>fost</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copleșiți</w:t>
      </w:r>
      <w:proofErr w:type="spellEnd"/>
      <w:r w:rsidRPr="007B501F">
        <w:rPr>
          <w:rFonts w:ascii="Verdana" w:hAnsi="Verdana"/>
          <w:color w:val="000000"/>
          <w:sz w:val="20"/>
          <w:szCs w:val="20"/>
          <w:shd w:val="clear" w:color="auto" w:fill="FFFFEE"/>
          <w:lang w:val="en-US"/>
        </w:rPr>
        <w:t xml:space="preserve"> de </w:t>
      </w:r>
      <w:proofErr w:type="spellStart"/>
      <w:r w:rsidRPr="007B501F">
        <w:rPr>
          <w:rFonts w:ascii="Verdana" w:hAnsi="Verdana"/>
          <w:color w:val="000000"/>
          <w:sz w:val="20"/>
          <w:szCs w:val="20"/>
          <w:shd w:val="clear" w:color="auto" w:fill="FFFFEE"/>
          <w:lang w:val="en-US"/>
        </w:rPr>
        <w:t>primirea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călduroasă</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și</w:t>
      </w:r>
      <w:proofErr w:type="spellEnd"/>
      <w:r w:rsidRPr="007B501F">
        <w:rPr>
          <w:rFonts w:ascii="Verdana" w:hAnsi="Verdana"/>
          <w:color w:val="000000"/>
          <w:sz w:val="20"/>
          <w:szCs w:val="20"/>
          <w:shd w:val="clear" w:color="auto" w:fill="FFFFEE"/>
          <w:lang w:val="en-US"/>
        </w:rPr>
        <w:t xml:space="preserve"> de </w:t>
      </w:r>
      <w:proofErr w:type="spellStart"/>
      <w:r w:rsidRPr="007B501F">
        <w:rPr>
          <w:rFonts w:ascii="Verdana" w:hAnsi="Verdana"/>
          <w:color w:val="000000"/>
          <w:sz w:val="20"/>
          <w:szCs w:val="20"/>
          <w:shd w:val="clear" w:color="auto" w:fill="FFFFEE"/>
          <w:lang w:val="en-US"/>
        </w:rPr>
        <w:t>călugării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și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călugărițele</w:t>
      </w:r>
      <w:proofErr w:type="spellEnd"/>
      <w:r w:rsidRPr="007B501F">
        <w:rPr>
          <w:rFonts w:ascii="Verdana" w:hAnsi="Verdana"/>
          <w:color w:val="000000"/>
          <w:sz w:val="20"/>
          <w:szCs w:val="20"/>
          <w:shd w:val="clear" w:color="auto" w:fill="FFFFEE"/>
          <w:lang w:val="en-US"/>
        </w:rPr>
        <w:t xml:space="preserve"> care ne-au </w:t>
      </w:r>
      <w:proofErr w:type="spellStart"/>
      <w:r w:rsidRPr="007B501F">
        <w:rPr>
          <w:rFonts w:ascii="Verdana" w:hAnsi="Verdana"/>
          <w:color w:val="000000"/>
          <w:sz w:val="20"/>
          <w:szCs w:val="20"/>
          <w:shd w:val="clear" w:color="auto" w:fill="FFFFEE"/>
          <w:lang w:val="en-US"/>
        </w:rPr>
        <w:t>povestit</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amănunte</w:t>
      </w:r>
      <w:proofErr w:type="spellEnd"/>
      <w:r w:rsidRPr="007B501F">
        <w:rPr>
          <w:rFonts w:ascii="Verdana" w:hAnsi="Verdana"/>
          <w:color w:val="000000"/>
          <w:sz w:val="20"/>
          <w:szCs w:val="20"/>
          <w:shd w:val="clear" w:color="auto" w:fill="FFFFEE"/>
          <w:lang w:val="en-US"/>
        </w:rPr>
        <w:t xml:space="preserve"> din </w:t>
      </w:r>
      <w:proofErr w:type="spellStart"/>
      <w:r w:rsidRPr="007B501F">
        <w:rPr>
          <w:rFonts w:ascii="Verdana" w:hAnsi="Verdana"/>
          <w:color w:val="000000"/>
          <w:sz w:val="20"/>
          <w:szCs w:val="20"/>
          <w:shd w:val="clear" w:color="auto" w:fill="FFFFEE"/>
          <w:lang w:val="en-US"/>
        </w:rPr>
        <w:t>istoria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acestor</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lăcașuri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sfinte</w:t>
      </w:r>
      <w:proofErr w:type="spellEnd"/>
      <w:r w:rsidRPr="007B501F">
        <w:rPr>
          <w:rFonts w:ascii="Verdana" w:hAnsi="Verdana"/>
          <w:color w:val="000000"/>
          <w:sz w:val="20"/>
          <w:szCs w:val="20"/>
          <w:shd w:val="clear" w:color="auto" w:fill="FFFFEE"/>
          <w:lang w:val="en-US"/>
        </w:rPr>
        <w:t>.</w:t>
      </w:r>
      <w:proofErr w:type="gramEnd"/>
      <w:r w:rsidRPr="007B501F">
        <w:rPr>
          <w:rFonts w:ascii="Verdana" w:hAnsi="Verdana"/>
          <w:color w:val="000000"/>
          <w:sz w:val="20"/>
          <w:szCs w:val="20"/>
          <w:shd w:val="clear" w:color="auto" w:fill="FFFFEE"/>
          <w:lang w:val="en-US"/>
        </w:rPr>
        <w:t xml:space="preserve">  O </w:t>
      </w:r>
      <w:proofErr w:type="spellStart"/>
      <w:r w:rsidRPr="007B501F">
        <w:rPr>
          <w:rFonts w:ascii="Verdana" w:hAnsi="Verdana"/>
          <w:color w:val="000000"/>
          <w:sz w:val="20"/>
          <w:szCs w:val="20"/>
          <w:shd w:val="clear" w:color="auto" w:fill="FFFFEE"/>
          <w:lang w:val="en-US"/>
        </w:rPr>
        <w:t>deosebită</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amprentă</w:t>
      </w:r>
      <w:proofErr w:type="spellEnd"/>
      <w:r w:rsidRPr="007B501F">
        <w:rPr>
          <w:rFonts w:ascii="Verdana" w:hAnsi="Verdana"/>
          <w:color w:val="000000"/>
          <w:sz w:val="20"/>
          <w:szCs w:val="20"/>
          <w:shd w:val="clear" w:color="auto" w:fill="FFFFEE"/>
          <w:lang w:val="en-US"/>
        </w:rPr>
        <w:t xml:space="preserve"> in </w:t>
      </w:r>
      <w:proofErr w:type="spellStart"/>
      <w:r w:rsidRPr="007B501F">
        <w:rPr>
          <w:rFonts w:ascii="Verdana" w:hAnsi="Verdana"/>
          <w:color w:val="000000"/>
          <w:sz w:val="20"/>
          <w:szCs w:val="20"/>
          <w:shd w:val="clear" w:color="auto" w:fill="FFFFEE"/>
          <w:lang w:val="en-US"/>
        </w:rPr>
        <w:t>sufletul</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nostrul</w:t>
      </w:r>
      <w:proofErr w:type="spellEnd"/>
      <w:r w:rsidRPr="007B501F">
        <w:rPr>
          <w:rFonts w:ascii="Verdana" w:hAnsi="Verdana"/>
          <w:color w:val="000000"/>
          <w:sz w:val="20"/>
          <w:szCs w:val="20"/>
          <w:shd w:val="clear" w:color="auto" w:fill="FFFFEE"/>
          <w:lang w:val="en-US"/>
        </w:rPr>
        <w:t xml:space="preserve"> a </w:t>
      </w:r>
      <w:proofErr w:type="spellStart"/>
      <w:r w:rsidRPr="007B501F">
        <w:rPr>
          <w:rFonts w:ascii="Verdana" w:hAnsi="Verdana"/>
          <w:color w:val="000000"/>
          <w:sz w:val="20"/>
          <w:szCs w:val="20"/>
          <w:shd w:val="clear" w:color="auto" w:fill="FFFFEE"/>
          <w:lang w:val="en-US"/>
        </w:rPr>
        <w:t>lăsat</w:t>
      </w:r>
      <w:proofErr w:type="spellEnd"/>
      <w:r w:rsidRPr="007B501F">
        <w:rPr>
          <w:rFonts w:ascii="Verdana" w:hAnsi="Verdana"/>
          <w:color w:val="000000"/>
          <w:sz w:val="20"/>
          <w:szCs w:val="20"/>
          <w:shd w:val="clear" w:color="auto" w:fill="FFFFEE"/>
          <w:lang w:val="en-US"/>
        </w:rPr>
        <w:t xml:space="preserve">-o </w:t>
      </w:r>
      <w:proofErr w:type="spellStart"/>
      <w:r w:rsidRPr="007B501F">
        <w:rPr>
          <w:rFonts w:ascii="Verdana" w:hAnsi="Verdana"/>
          <w:color w:val="000000"/>
          <w:sz w:val="20"/>
          <w:szCs w:val="20"/>
          <w:shd w:val="clear" w:color="auto" w:fill="FFFFEE"/>
          <w:lang w:val="en-US"/>
        </w:rPr>
        <w:t>Mănăstirea</w:t>
      </w:r>
      <w:proofErr w:type="spellEnd"/>
      <w:r w:rsidRPr="007B501F">
        <w:rPr>
          <w:rFonts w:ascii="Verdana" w:hAnsi="Verdana"/>
          <w:color w:val="000000"/>
          <w:sz w:val="20"/>
          <w:szCs w:val="20"/>
          <w:shd w:val="clear" w:color="auto" w:fill="FFFFEE"/>
          <w:lang w:val="en-US"/>
        </w:rPr>
        <w:t xml:space="preserve"> </w:t>
      </w:r>
      <w:proofErr w:type="spellStart"/>
      <w:proofErr w:type="gramStart"/>
      <w:r w:rsidRPr="007B501F">
        <w:rPr>
          <w:rFonts w:ascii="Verdana" w:hAnsi="Verdana"/>
          <w:color w:val="000000"/>
          <w:sz w:val="20"/>
          <w:szCs w:val="20"/>
          <w:shd w:val="clear" w:color="auto" w:fill="FFFFEE"/>
          <w:lang w:val="en-US"/>
        </w:rPr>
        <w:t>Putna</w:t>
      </w:r>
      <w:proofErr w:type="spellEnd"/>
      <w:r w:rsidRPr="007B501F">
        <w:rPr>
          <w:rFonts w:ascii="Verdana" w:hAnsi="Verdana"/>
          <w:color w:val="000000"/>
          <w:sz w:val="20"/>
          <w:szCs w:val="20"/>
          <w:shd w:val="clear" w:color="auto" w:fill="FFFFEE"/>
          <w:lang w:val="en-US"/>
        </w:rPr>
        <w:t xml:space="preserve"> ,</w:t>
      </w:r>
      <w:proofErr w:type="gramEnd"/>
      <w:r w:rsidR="00DD4C2A">
        <w:rPr>
          <w:rFonts w:ascii="Verdana" w:hAnsi="Verdana"/>
          <w:color w:val="000000"/>
          <w:sz w:val="20"/>
          <w:szCs w:val="20"/>
          <w:shd w:val="clear" w:color="auto" w:fill="FFFFEE"/>
          <w:lang w:val="en-US"/>
        </w:rPr>
        <w:t xml:space="preserve"> </w:t>
      </w:r>
      <w:r w:rsidRPr="007B501F">
        <w:rPr>
          <w:rFonts w:ascii="Verdana" w:hAnsi="Verdana"/>
          <w:color w:val="000000"/>
          <w:sz w:val="20"/>
          <w:szCs w:val="20"/>
          <w:shd w:val="clear" w:color="auto" w:fill="FFFFEE"/>
          <w:lang w:val="en-US"/>
        </w:rPr>
        <w:t xml:space="preserve">care are un </w:t>
      </w:r>
      <w:proofErr w:type="spellStart"/>
      <w:r w:rsidRPr="007B501F">
        <w:rPr>
          <w:rFonts w:ascii="Verdana" w:hAnsi="Verdana"/>
          <w:color w:val="000000"/>
          <w:sz w:val="20"/>
          <w:szCs w:val="20"/>
          <w:shd w:val="clear" w:color="auto" w:fill="FFFFEE"/>
          <w:lang w:val="en-US"/>
        </w:rPr>
        <w:t>teritoriu</w:t>
      </w:r>
      <w:proofErr w:type="spellEnd"/>
      <w:r w:rsidRPr="007B501F">
        <w:rPr>
          <w:rFonts w:ascii="Verdana" w:hAnsi="Verdana"/>
          <w:color w:val="000000"/>
          <w:sz w:val="20"/>
          <w:szCs w:val="20"/>
          <w:shd w:val="clear" w:color="auto" w:fill="FFFFEE"/>
          <w:lang w:val="en-US"/>
        </w:rPr>
        <w:t xml:space="preserve"> mare in </w:t>
      </w:r>
      <w:proofErr w:type="spellStart"/>
      <w:r w:rsidRPr="007B501F">
        <w:rPr>
          <w:rFonts w:ascii="Verdana" w:hAnsi="Verdana"/>
          <w:color w:val="000000"/>
          <w:sz w:val="20"/>
          <w:szCs w:val="20"/>
          <w:shd w:val="clear" w:color="auto" w:fill="FFFFEE"/>
          <w:lang w:val="en-US"/>
        </w:rPr>
        <w:t>comparație</w:t>
      </w:r>
      <w:proofErr w:type="spellEnd"/>
      <w:r w:rsidRPr="007B501F">
        <w:rPr>
          <w:rFonts w:ascii="Verdana" w:hAnsi="Verdana"/>
          <w:color w:val="000000"/>
          <w:sz w:val="20"/>
          <w:szCs w:val="20"/>
          <w:shd w:val="clear" w:color="auto" w:fill="FFFFEE"/>
          <w:lang w:val="en-US"/>
        </w:rPr>
        <w:t xml:space="preserve"> cu </w:t>
      </w:r>
      <w:proofErr w:type="spellStart"/>
      <w:r w:rsidRPr="007B501F">
        <w:rPr>
          <w:rFonts w:ascii="Verdana" w:hAnsi="Verdana"/>
          <w:color w:val="000000"/>
          <w:sz w:val="20"/>
          <w:szCs w:val="20"/>
          <w:shd w:val="clear" w:color="auto" w:fill="FFFFEE"/>
          <w:lang w:val="en-US"/>
        </w:rPr>
        <w:t>celelalte</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lăcașuri</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și</w:t>
      </w:r>
      <w:proofErr w:type="spellEnd"/>
      <w:r w:rsidRPr="007B501F">
        <w:rPr>
          <w:rFonts w:ascii="Verdana" w:hAnsi="Verdana"/>
          <w:color w:val="000000"/>
          <w:sz w:val="20"/>
          <w:szCs w:val="20"/>
          <w:shd w:val="clear" w:color="auto" w:fill="FFFFEE"/>
          <w:lang w:val="en-US"/>
        </w:rPr>
        <w:t xml:space="preserve"> o </w:t>
      </w:r>
      <w:proofErr w:type="spellStart"/>
      <w:r w:rsidRPr="007B501F">
        <w:rPr>
          <w:rFonts w:ascii="Verdana" w:hAnsi="Verdana"/>
          <w:color w:val="000000"/>
          <w:sz w:val="20"/>
          <w:szCs w:val="20"/>
          <w:shd w:val="clear" w:color="auto" w:fill="FFFFEE"/>
          <w:lang w:val="en-US"/>
        </w:rPr>
        <w:t>frumusețe</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nemaipomenită</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și</w:t>
      </w:r>
      <w:proofErr w:type="spellEnd"/>
      <w:r w:rsidRPr="007B501F">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incojurată</w:t>
      </w:r>
      <w:proofErr w:type="spellEnd"/>
      <w:r w:rsidR="00DD4C2A">
        <w:rPr>
          <w:rFonts w:ascii="Verdana" w:hAnsi="Verdana"/>
          <w:color w:val="000000"/>
          <w:sz w:val="20"/>
          <w:szCs w:val="20"/>
          <w:shd w:val="clear" w:color="auto" w:fill="FFFFEE"/>
          <w:lang w:val="en-US"/>
        </w:rPr>
        <w:t xml:space="preserve"> de un </w:t>
      </w:r>
      <w:proofErr w:type="spellStart"/>
      <w:r w:rsidR="00DD4C2A">
        <w:rPr>
          <w:rFonts w:ascii="Verdana" w:hAnsi="Verdana"/>
          <w:color w:val="000000"/>
          <w:sz w:val="20"/>
          <w:szCs w:val="20"/>
          <w:shd w:val="clear" w:color="auto" w:fill="FFFFEE"/>
          <w:lang w:val="en-US"/>
        </w:rPr>
        <w:t>peisaj</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montan</w:t>
      </w:r>
      <w:proofErr w:type="spellEnd"/>
      <w:r w:rsidR="00DD4C2A">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Aici</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î</w:t>
      </w:r>
      <w:r w:rsidRPr="007B501F">
        <w:rPr>
          <w:rFonts w:ascii="Verdana" w:hAnsi="Verdana"/>
          <w:color w:val="000000"/>
          <w:sz w:val="20"/>
          <w:szCs w:val="20"/>
          <w:shd w:val="clear" w:color="auto" w:fill="FFFFEE"/>
          <w:lang w:val="en-US"/>
        </w:rPr>
        <w:t>n</w:t>
      </w:r>
      <w:proofErr w:type="spellEnd"/>
      <w:r w:rsidRPr="007B501F">
        <w:rPr>
          <w:rFonts w:ascii="Verdana" w:hAnsi="Verdana"/>
          <w:color w:val="000000"/>
          <w:sz w:val="20"/>
          <w:szCs w:val="20"/>
          <w:shd w:val="clear" w:color="auto" w:fill="FFFFEE"/>
          <w:lang w:val="en-US"/>
        </w:rPr>
        <w:t xml:space="preserve"> </w:t>
      </w:r>
      <w:proofErr w:type="gramStart"/>
      <w:r w:rsidRPr="007B501F">
        <w:rPr>
          <w:rFonts w:ascii="Verdana" w:hAnsi="Verdana"/>
          <w:color w:val="000000"/>
          <w:sz w:val="20"/>
          <w:szCs w:val="20"/>
          <w:shd w:val="clear" w:color="auto" w:fill="FFFFEE"/>
          <w:lang w:val="en-US"/>
        </w:rPr>
        <w:t>,,</w:t>
      </w:r>
      <w:proofErr w:type="spellStart"/>
      <w:r w:rsidRPr="007B501F">
        <w:rPr>
          <w:rFonts w:ascii="Verdana" w:hAnsi="Verdana"/>
          <w:color w:val="000000"/>
          <w:sz w:val="20"/>
          <w:szCs w:val="20"/>
          <w:shd w:val="clear" w:color="auto" w:fill="FFFFEE"/>
          <w:lang w:val="en-US"/>
        </w:rPr>
        <w:t>Ierusalimul</w:t>
      </w:r>
      <w:proofErr w:type="spellEnd"/>
      <w:proofErr w:type="gram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românilor</w:t>
      </w:r>
      <w:proofErr w:type="spellEnd"/>
      <w:r w:rsidRPr="007B501F">
        <w:rPr>
          <w:rFonts w:ascii="Verdana" w:hAnsi="Verdana"/>
          <w:color w:val="000000"/>
          <w:sz w:val="20"/>
          <w:szCs w:val="20"/>
          <w:shd w:val="clear" w:color="auto" w:fill="FFFFEE"/>
          <w:lang w:val="en-US"/>
        </w:rPr>
        <w:t xml:space="preserve"> ’</w:t>
      </w:r>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este</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î</w:t>
      </w:r>
      <w:r w:rsidRPr="007B501F">
        <w:rPr>
          <w:rFonts w:ascii="Verdana" w:hAnsi="Verdana"/>
          <w:color w:val="000000"/>
          <w:sz w:val="20"/>
          <w:szCs w:val="20"/>
          <w:shd w:val="clear" w:color="auto" w:fill="FFFFEE"/>
          <w:lang w:val="en-US"/>
        </w:rPr>
        <w:t>nmormântat</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domnitorul</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Mold</w:t>
      </w:r>
      <w:r w:rsidR="00DD4C2A">
        <w:rPr>
          <w:rFonts w:ascii="Verdana" w:hAnsi="Verdana"/>
          <w:color w:val="000000"/>
          <w:sz w:val="20"/>
          <w:szCs w:val="20"/>
          <w:shd w:val="clear" w:color="auto" w:fill="FFFFEE"/>
          <w:lang w:val="en-US"/>
        </w:rPr>
        <w:t>ovei</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Ștefan</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cel</w:t>
      </w:r>
      <w:proofErr w:type="spellEnd"/>
      <w:r w:rsidR="00DD4C2A">
        <w:rPr>
          <w:rFonts w:ascii="Verdana" w:hAnsi="Verdana"/>
          <w:color w:val="000000"/>
          <w:sz w:val="20"/>
          <w:szCs w:val="20"/>
          <w:shd w:val="clear" w:color="auto" w:fill="FFFFEE"/>
          <w:lang w:val="en-US"/>
        </w:rPr>
        <w:t xml:space="preserve"> Mare </w:t>
      </w:r>
      <w:proofErr w:type="spellStart"/>
      <w:r w:rsidR="00DD4C2A">
        <w:rPr>
          <w:rFonts w:ascii="Verdana" w:hAnsi="Verdana"/>
          <w:color w:val="000000"/>
          <w:sz w:val="20"/>
          <w:szCs w:val="20"/>
          <w:shd w:val="clear" w:color="auto" w:fill="FFFFEE"/>
          <w:lang w:val="en-US"/>
        </w:rPr>
        <w:t>și</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Sfânt</w:t>
      </w:r>
      <w:proofErr w:type="spellEnd"/>
      <w:r w:rsidR="00DD4C2A">
        <w:rPr>
          <w:rFonts w:ascii="Verdana" w:hAnsi="Verdana"/>
          <w:color w:val="000000"/>
          <w:sz w:val="20"/>
          <w:szCs w:val="20"/>
          <w:shd w:val="clear" w:color="auto" w:fill="FFFFEE"/>
          <w:lang w:val="en-US"/>
        </w:rPr>
        <w:t xml:space="preserve">, </w:t>
      </w:r>
      <w:proofErr w:type="spellStart"/>
      <w:r w:rsidR="00DD4C2A">
        <w:rPr>
          <w:rFonts w:ascii="Verdana" w:hAnsi="Verdana"/>
          <w:color w:val="000000"/>
          <w:sz w:val="20"/>
          <w:szCs w:val="20"/>
          <w:shd w:val="clear" w:color="auto" w:fill="FFFFEE"/>
          <w:lang w:val="en-US"/>
        </w:rPr>
        <w:t>î</w:t>
      </w:r>
      <w:r w:rsidRPr="007B501F">
        <w:rPr>
          <w:rFonts w:ascii="Verdana" w:hAnsi="Verdana"/>
          <w:color w:val="000000"/>
          <w:sz w:val="20"/>
          <w:szCs w:val="20"/>
          <w:shd w:val="clear" w:color="auto" w:fill="FFFFEE"/>
          <w:lang w:val="en-US"/>
        </w:rPr>
        <w:t>mpreună</w:t>
      </w:r>
      <w:proofErr w:type="spellEnd"/>
      <w:r w:rsidRPr="007B501F">
        <w:rPr>
          <w:rFonts w:ascii="Verdana" w:hAnsi="Verdana"/>
          <w:color w:val="000000"/>
          <w:sz w:val="20"/>
          <w:szCs w:val="20"/>
          <w:shd w:val="clear" w:color="auto" w:fill="FFFFEE"/>
          <w:lang w:val="en-US"/>
        </w:rPr>
        <w:t xml:space="preserve"> cu </w:t>
      </w:r>
      <w:proofErr w:type="spellStart"/>
      <w:r w:rsidRPr="007B501F">
        <w:rPr>
          <w:rFonts w:ascii="Verdana" w:hAnsi="Verdana"/>
          <w:color w:val="000000"/>
          <w:sz w:val="20"/>
          <w:szCs w:val="20"/>
          <w:shd w:val="clear" w:color="auto" w:fill="FFFFEE"/>
          <w:lang w:val="en-US"/>
        </w:rPr>
        <w:t>familia</w:t>
      </w:r>
      <w:proofErr w:type="spellEnd"/>
      <w:r w:rsidRPr="007B501F">
        <w:rPr>
          <w:rFonts w:ascii="Verdana" w:hAnsi="Verdana"/>
          <w:color w:val="000000"/>
          <w:sz w:val="20"/>
          <w:szCs w:val="20"/>
          <w:shd w:val="clear" w:color="auto" w:fill="FFFFEE"/>
          <w:lang w:val="en-US"/>
        </w:rPr>
        <w:t xml:space="preserve"> </w:t>
      </w:r>
      <w:proofErr w:type="spellStart"/>
      <w:r w:rsidRPr="007B501F">
        <w:rPr>
          <w:rFonts w:ascii="Verdana" w:hAnsi="Verdana"/>
          <w:color w:val="000000"/>
          <w:sz w:val="20"/>
          <w:szCs w:val="20"/>
          <w:shd w:val="clear" w:color="auto" w:fill="FFFFEE"/>
          <w:lang w:val="en-US"/>
        </w:rPr>
        <w:t>sa</w:t>
      </w:r>
      <w:proofErr w:type="spellEnd"/>
      <w:r w:rsidRPr="007B501F">
        <w:rPr>
          <w:rFonts w:ascii="Verdana" w:hAnsi="Verdana"/>
          <w:color w:val="000000"/>
          <w:sz w:val="20"/>
          <w:szCs w:val="20"/>
          <w:shd w:val="clear" w:color="auto" w:fill="FFFFEE"/>
          <w:lang w:val="en-US"/>
        </w:rPr>
        <w:t>.</w:t>
      </w:r>
    </w:p>
    <w:p w:rsidR="006E314F" w:rsidRPr="007B501F" w:rsidRDefault="006E314F" w:rsidP="006E314F">
      <w:pPr>
        <w:spacing w:after="0" w:line="240" w:lineRule="auto"/>
        <w:rPr>
          <w:rFonts w:ascii="Verdana" w:hAnsi="Verdana"/>
          <w:color w:val="000000"/>
          <w:sz w:val="20"/>
          <w:szCs w:val="20"/>
          <w:shd w:val="clear" w:color="auto" w:fill="FFFFEE"/>
          <w:lang w:val="fr-FR"/>
        </w:rPr>
      </w:pPr>
      <w:r w:rsidRPr="007B501F">
        <w:rPr>
          <w:rFonts w:ascii="Verdana" w:hAnsi="Verdana"/>
          <w:color w:val="000000"/>
          <w:sz w:val="20"/>
          <w:szCs w:val="20"/>
          <w:shd w:val="clear" w:color="auto" w:fill="FFFFEE"/>
          <w:lang w:val="en-US"/>
        </w:rPr>
        <w:t xml:space="preserve">    </w:t>
      </w:r>
      <w:r w:rsidRPr="007B501F">
        <w:rPr>
          <w:rFonts w:ascii="Verdana" w:hAnsi="Verdana"/>
          <w:color w:val="000000"/>
          <w:sz w:val="20"/>
          <w:szCs w:val="20"/>
          <w:shd w:val="clear" w:color="auto" w:fill="FFFFEE"/>
          <w:lang w:val="fr-FR"/>
        </w:rPr>
        <w:t xml:space="preserve">Și s-a incheiat frumoasa noastră excursie prin vizita Cetății de Scaun a Sucevei. Mulțumim strămoșilor pentru tezaurul lăsat nouă, urmașilor lor .Și noi, tânara generație ,ne vom strădui să păstrăm patrimoniul poporului pentru ,,urmașii urmașilor noștri’’  </w:t>
      </w:r>
    </w:p>
    <w:p w:rsidR="00735F22" w:rsidRPr="007B501F" w:rsidRDefault="006E314F" w:rsidP="00735F22">
      <w:pPr>
        <w:rPr>
          <w:b/>
          <w:i/>
          <w:sz w:val="20"/>
          <w:szCs w:val="20"/>
          <w:lang w:val="fr-FR"/>
        </w:rPr>
      </w:pPr>
      <w:r w:rsidRPr="007E07A7">
        <w:rPr>
          <w:rFonts w:ascii="Verdana" w:hAnsi="Verdana"/>
          <w:color w:val="000000"/>
          <w:sz w:val="20"/>
          <w:szCs w:val="20"/>
          <w:shd w:val="clear" w:color="auto" w:fill="FFFFEE"/>
          <w:lang w:val="fr-FR"/>
        </w:rPr>
        <w:t xml:space="preserve">                                                       </w:t>
      </w:r>
      <w:r w:rsidR="007E07A7" w:rsidRPr="007E07A7">
        <w:rPr>
          <w:rFonts w:ascii="Verdana" w:hAnsi="Verdana"/>
          <w:color w:val="000000"/>
          <w:sz w:val="20"/>
          <w:szCs w:val="20"/>
          <w:shd w:val="clear" w:color="auto" w:fill="FFFFEE"/>
          <w:lang w:val="fr-FR"/>
        </w:rPr>
        <w:t xml:space="preserve">                            </w:t>
      </w:r>
      <w:r w:rsidR="007E07A7">
        <w:rPr>
          <w:rFonts w:ascii="Verdana" w:hAnsi="Verdana"/>
          <w:color w:val="000000"/>
          <w:sz w:val="20"/>
          <w:szCs w:val="20"/>
          <w:shd w:val="clear" w:color="auto" w:fill="FFFFEE"/>
          <w:lang w:val="fr-FR"/>
        </w:rPr>
        <w:t xml:space="preserve">          </w:t>
      </w:r>
      <w:r w:rsidR="007E07A7" w:rsidRPr="007B501F">
        <w:rPr>
          <w:rFonts w:ascii="Verdana" w:hAnsi="Verdana"/>
          <w:b/>
          <w:i/>
          <w:color w:val="000000"/>
          <w:sz w:val="20"/>
          <w:szCs w:val="20"/>
          <w:shd w:val="clear" w:color="auto" w:fill="FFFFEE"/>
          <w:lang w:val="fr-FR"/>
        </w:rPr>
        <w:t>Ambroci</w:t>
      </w:r>
      <w:r w:rsidRPr="007B501F">
        <w:rPr>
          <w:rFonts w:ascii="Verdana" w:hAnsi="Verdana"/>
          <w:b/>
          <w:i/>
          <w:color w:val="000000"/>
          <w:sz w:val="20"/>
          <w:szCs w:val="20"/>
          <w:shd w:val="clear" w:color="auto" w:fill="FFFFEE"/>
          <w:lang w:val="fr-FR"/>
        </w:rPr>
        <w:t xml:space="preserve"> </w:t>
      </w:r>
      <w:r w:rsidR="007E07A7" w:rsidRPr="007B501F">
        <w:rPr>
          <w:rFonts w:ascii="Verdana" w:hAnsi="Verdana"/>
          <w:b/>
          <w:i/>
          <w:color w:val="000000"/>
          <w:sz w:val="20"/>
          <w:szCs w:val="20"/>
          <w:shd w:val="clear" w:color="auto" w:fill="FFFFEE"/>
          <w:lang w:val="fr-FR"/>
        </w:rPr>
        <w:t>Irina, cl. a XI-a ,,B’’</w:t>
      </w:r>
    </w:p>
    <w:p w:rsidR="00735F22" w:rsidRPr="00735F22" w:rsidRDefault="00735F22" w:rsidP="00735F22">
      <w:pPr>
        <w:rPr>
          <w:sz w:val="28"/>
          <w:szCs w:val="28"/>
          <w:lang w:val="fr-FR"/>
        </w:rPr>
      </w:pPr>
      <w:r w:rsidRPr="00735F22">
        <w:rPr>
          <w:b/>
          <w:sz w:val="28"/>
          <w:szCs w:val="28"/>
          <w:lang w:val="ro-RO"/>
        </w:rPr>
        <w:t xml:space="preserve">                              </w:t>
      </w:r>
      <w:r>
        <w:rPr>
          <w:b/>
          <w:sz w:val="28"/>
          <w:szCs w:val="28"/>
          <w:lang w:val="ro-RO"/>
        </w:rPr>
        <w:t xml:space="preserve">                </w:t>
      </w:r>
      <w:r w:rsidRPr="00735F22">
        <w:rPr>
          <w:b/>
          <w:sz w:val="28"/>
          <w:szCs w:val="28"/>
          <w:lang w:val="ro-RO"/>
        </w:rPr>
        <w:t>REGINA TOAMNEI  – 2018</w:t>
      </w:r>
    </w:p>
    <w:p w:rsidR="00735F22" w:rsidRPr="00AF40F1" w:rsidRDefault="00735F22" w:rsidP="00735F22">
      <w:pPr>
        <w:spacing w:after="0" w:line="240" w:lineRule="auto"/>
        <w:rPr>
          <w:b/>
          <w:i/>
          <w:sz w:val="24"/>
          <w:szCs w:val="24"/>
          <w:lang w:val="ro-RO"/>
        </w:rPr>
      </w:pPr>
      <w:r w:rsidRPr="00AF40F1">
        <w:rPr>
          <w:sz w:val="24"/>
          <w:szCs w:val="24"/>
          <w:lang w:val="ro-RO"/>
        </w:rPr>
        <w:t xml:space="preserve">                                                                 </w:t>
      </w:r>
      <w:r w:rsidRPr="00AF40F1">
        <w:rPr>
          <w:b/>
          <w:i/>
          <w:sz w:val="24"/>
          <w:szCs w:val="24"/>
          <w:lang w:val="ro-RO"/>
        </w:rPr>
        <w:t>,, Nici frumusețea primăverii și nici cea a verii</w:t>
      </w:r>
    </w:p>
    <w:p w:rsidR="00735F22" w:rsidRPr="00735F22" w:rsidRDefault="00735F22" w:rsidP="00735F22">
      <w:pPr>
        <w:spacing w:after="0" w:line="240" w:lineRule="auto"/>
        <w:rPr>
          <w:b/>
          <w:i/>
          <w:lang w:val="en-US"/>
        </w:rPr>
      </w:pPr>
      <w:r w:rsidRPr="00AF40F1">
        <w:rPr>
          <w:b/>
          <w:i/>
          <w:sz w:val="24"/>
          <w:szCs w:val="24"/>
          <w:lang w:val="ro-RO"/>
        </w:rPr>
        <w:t xml:space="preserve">                                                          nu are grația  pe care am zărit-o în al toamnei obraz</w:t>
      </w:r>
      <w:r w:rsidRPr="00735F22">
        <w:rPr>
          <w:b/>
          <w:i/>
          <w:lang w:val="en-US"/>
        </w:rPr>
        <w:t>”</w:t>
      </w:r>
    </w:p>
    <w:p w:rsidR="00735F22" w:rsidRPr="00C1273E" w:rsidRDefault="00735F22" w:rsidP="00735F22">
      <w:pPr>
        <w:spacing w:after="0" w:line="240" w:lineRule="auto"/>
        <w:rPr>
          <w:sz w:val="28"/>
          <w:szCs w:val="28"/>
          <w:lang w:val="ro-RO"/>
        </w:rPr>
      </w:pPr>
      <w:r w:rsidRPr="007B501F">
        <w:rPr>
          <w:noProof/>
          <w:sz w:val="24"/>
          <w:szCs w:val="24"/>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1116330</wp:posOffset>
            </wp:positionV>
            <wp:extent cx="2476500" cy="3714750"/>
            <wp:effectExtent l="19050" t="0" r="0" b="0"/>
            <wp:wrapSquare wrapText="bothSides"/>
            <wp:docPr id="8" name="Рисунок 6" descr="C:\Users\Екатерина\Desktop\REVISTĂ ȘCOLARĂ 2018\Luna octombrie ,articole,foto\44808480_1068613826644857_3829578117412814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esktop\REVISTĂ ȘCOLARĂ 2018\Luna octombrie ,articole,foto\44808480_1068613826644857_3829578117412814848_n.jpg"/>
                    <pic:cNvPicPr>
                      <a:picLocks noChangeAspect="1" noChangeArrowheads="1"/>
                    </pic:cNvPicPr>
                  </pic:nvPicPr>
                  <pic:blipFill>
                    <a:blip r:embed="rId10"/>
                    <a:srcRect/>
                    <a:stretch>
                      <a:fillRect/>
                    </a:stretch>
                  </pic:blipFill>
                  <pic:spPr bwMode="auto">
                    <a:xfrm>
                      <a:off x="0" y="0"/>
                      <a:ext cx="2476500" cy="3714750"/>
                    </a:xfrm>
                    <a:prstGeom prst="rect">
                      <a:avLst/>
                    </a:prstGeom>
                    <a:noFill/>
                    <a:ln w="9525">
                      <a:noFill/>
                      <a:miter lim="800000"/>
                      <a:headEnd/>
                      <a:tailEnd/>
                    </a:ln>
                  </pic:spPr>
                </pic:pic>
              </a:graphicData>
            </a:graphic>
          </wp:anchor>
        </w:drawing>
      </w:r>
      <w:r w:rsidRPr="007B501F">
        <w:rPr>
          <w:sz w:val="24"/>
          <w:szCs w:val="24"/>
          <w:lang w:val="ro-RO"/>
        </w:rPr>
        <w:t xml:space="preserve">      Iată că la data de 25 octombrie, în incinta LT,,Mihai Eminescu Dubăsari</w:t>
      </w:r>
      <w:r w:rsidR="00B65846">
        <w:rPr>
          <w:sz w:val="24"/>
          <w:szCs w:val="24"/>
          <w:lang w:val="ro-RO"/>
        </w:rPr>
        <w:t>,</w:t>
      </w:r>
      <w:r w:rsidRPr="007B501F">
        <w:rPr>
          <w:sz w:val="24"/>
          <w:szCs w:val="24"/>
          <w:lang w:val="ro-RO"/>
        </w:rPr>
        <w:t xml:space="preserve"> a avut loc îndrăgitul și muitașteptatul concurs ,,Regina Toamne</w:t>
      </w:r>
      <w:r w:rsidR="00B65846">
        <w:rPr>
          <w:sz w:val="24"/>
          <w:szCs w:val="24"/>
          <w:lang w:val="en-US"/>
        </w:rPr>
        <w:t>”</w:t>
      </w:r>
      <w:r w:rsidRPr="007B501F">
        <w:rPr>
          <w:sz w:val="24"/>
          <w:szCs w:val="24"/>
          <w:lang w:val="ro-RO"/>
        </w:rPr>
        <w:t>i, la care au participat domnișoare din clasele a X-XII-a. Concurentele au participat la diferite probe, unde au făcut față, demonstrând inteligență, ingeniozitate și curaj. Domnișoarele s-au prezentat cât mai deosebit, astfel</w:t>
      </w:r>
      <w:r w:rsidR="00764F72">
        <w:rPr>
          <w:sz w:val="24"/>
          <w:szCs w:val="24"/>
          <w:lang w:val="ro-RO"/>
        </w:rPr>
        <w:t>,</w:t>
      </w:r>
      <w:r w:rsidRPr="007B501F">
        <w:rPr>
          <w:sz w:val="24"/>
          <w:szCs w:val="24"/>
          <w:lang w:val="ro-RO"/>
        </w:rPr>
        <w:t xml:space="preserve"> cucerind atenția și aplauzele celor prezenți. A fost o adevărată sărbătoare! Suporterii din sală așteptau cu nerăbdare aprecierea juriului. În urma rezultatelor probelor, au fost numite câștigătoarele: Chirilov Cristina, Panfili Cătălina – locul III; Nedelea Nicolina, Negroi Cătălina – locul II; Crăciun Alina, Sclerenco Irina- locul I și, în</w:t>
      </w:r>
      <w:r>
        <w:rPr>
          <w:lang w:val="ro-RO"/>
        </w:rPr>
        <w:t xml:space="preserve"> sfârșit, </w:t>
      </w:r>
      <w:r w:rsidRPr="00167F7F">
        <w:rPr>
          <w:b/>
          <w:lang w:val="ro-RO"/>
        </w:rPr>
        <w:t xml:space="preserve">REGINA TOAMNEI- </w:t>
      </w:r>
      <w:r w:rsidRPr="00167F7F">
        <w:rPr>
          <w:b/>
          <w:i/>
          <w:lang w:val="ro-RO"/>
        </w:rPr>
        <w:t>BUIMISTR PAOLA</w:t>
      </w:r>
      <w:r>
        <w:rPr>
          <w:i/>
          <w:lang w:val="ro-RO"/>
        </w:rPr>
        <w:t xml:space="preserve">. </w:t>
      </w:r>
      <w:r w:rsidRPr="00C1273E">
        <w:rPr>
          <w:sz w:val="28"/>
          <w:szCs w:val="28"/>
          <w:lang w:val="ro-RO"/>
        </w:rPr>
        <w:t>Bravo tuturor domnișoarelor! Succese!</w:t>
      </w:r>
    </w:p>
    <w:p w:rsidR="00735F22" w:rsidRPr="007E07A7" w:rsidRDefault="00C1273E" w:rsidP="00735F22">
      <w:pPr>
        <w:spacing w:after="0" w:line="240" w:lineRule="auto"/>
        <w:rPr>
          <w:b/>
          <w:i/>
          <w:lang w:val="en-US"/>
        </w:rPr>
      </w:pPr>
      <w:r>
        <w:rPr>
          <w:noProof/>
          <w:lang w:eastAsia="ru-RU"/>
        </w:rPr>
        <w:drawing>
          <wp:anchor distT="0" distB="0" distL="114300" distR="114300" simplePos="0" relativeHeight="251664384" behindDoc="0" locked="0" layoutInCell="1" allowOverlap="1">
            <wp:simplePos x="0" y="0"/>
            <wp:positionH relativeFrom="column">
              <wp:posOffset>-28575</wp:posOffset>
            </wp:positionH>
            <wp:positionV relativeFrom="paragraph">
              <wp:posOffset>222250</wp:posOffset>
            </wp:positionV>
            <wp:extent cx="3969385" cy="2823845"/>
            <wp:effectExtent l="19050" t="0" r="0" b="0"/>
            <wp:wrapSquare wrapText="bothSides"/>
            <wp:docPr id="7" name="Рисунок 5" descr="C:\Users\Екатерина\Desktop\LUNA NOIEMBRIE, FOTO ARTICOLE\44934025_1068605343312372_28805953738506240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катерина\Desktop\LUNA NOIEMBRIE, FOTO ARTICOLE\44934025_1068605343312372_2880595373850624000_o.jpg"/>
                    <pic:cNvPicPr>
                      <a:picLocks noChangeAspect="1" noChangeArrowheads="1"/>
                    </pic:cNvPicPr>
                  </pic:nvPicPr>
                  <pic:blipFill>
                    <a:blip r:embed="rId11" cstate="print"/>
                    <a:srcRect/>
                    <a:stretch>
                      <a:fillRect/>
                    </a:stretch>
                  </pic:blipFill>
                  <pic:spPr bwMode="auto">
                    <a:xfrm>
                      <a:off x="0" y="0"/>
                      <a:ext cx="3969385" cy="2823845"/>
                    </a:xfrm>
                    <a:prstGeom prst="rect">
                      <a:avLst/>
                    </a:prstGeom>
                    <a:noFill/>
                    <a:ln w="9525">
                      <a:noFill/>
                      <a:miter lim="800000"/>
                      <a:headEnd/>
                      <a:tailEnd/>
                    </a:ln>
                  </pic:spPr>
                </pic:pic>
              </a:graphicData>
            </a:graphic>
          </wp:anchor>
        </w:drawing>
      </w:r>
      <w:r w:rsidR="007E07A7">
        <w:rPr>
          <w:lang w:val="ro-RO"/>
        </w:rPr>
        <w:t xml:space="preserve">                                                                       </w:t>
      </w:r>
      <w:r w:rsidR="007E07A7" w:rsidRPr="007E07A7">
        <w:rPr>
          <w:b/>
          <w:i/>
          <w:lang w:val="ro-RO"/>
        </w:rPr>
        <w:t>Negroi Cătălina, cl. a X-a ,,B</w:t>
      </w:r>
      <w:r w:rsidR="007E07A7" w:rsidRPr="007E07A7">
        <w:rPr>
          <w:b/>
          <w:i/>
          <w:lang w:val="en-US"/>
        </w:rPr>
        <w:t>’’</w:t>
      </w:r>
    </w:p>
    <w:p w:rsidR="00CB3C54" w:rsidRPr="00CB3C54" w:rsidRDefault="00CB3C54">
      <w:pPr>
        <w:rPr>
          <w:b/>
          <w:i/>
          <w:sz w:val="24"/>
          <w:szCs w:val="24"/>
          <w:lang w:val="fr-FR"/>
        </w:rPr>
      </w:pPr>
    </w:p>
    <w:p w:rsidR="00CB3C54" w:rsidRDefault="00CB3C54" w:rsidP="00CB3C54">
      <w:pPr>
        <w:spacing w:after="0" w:line="240" w:lineRule="auto"/>
        <w:rPr>
          <w:b/>
          <w:sz w:val="28"/>
          <w:szCs w:val="28"/>
          <w:lang w:val="ro-RO"/>
        </w:rPr>
      </w:pPr>
      <w:r>
        <w:rPr>
          <w:b/>
          <w:i/>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3390900</wp:posOffset>
            </wp:positionH>
            <wp:positionV relativeFrom="paragraph">
              <wp:posOffset>38100</wp:posOffset>
            </wp:positionV>
            <wp:extent cx="3000375" cy="2247900"/>
            <wp:effectExtent l="19050" t="0" r="9525" b="0"/>
            <wp:wrapSquare wrapText="bothSides"/>
            <wp:docPr id="6" name="Рисунок 1" descr="C:\Users\Екатерина\Desktop\LUNA NOIEMBRIE, FOTO ARTICOLE\46498058_1082309981941908_429197435662971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LUNA NOIEMBRIE, FOTO ARTICOLE\46498058_1082309981941908_4291974356629716992_n.jpg"/>
                    <pic:cNvPicPr>
                      <a:picLocks noChangeAspect="1" noChangeArrowheads="1"/>
                    </pic:cNvPicPr>
                  </pic:nvPicPr>
                  <pic:blipFill>
                    <a:blip r:embed="rId12"/>
                    <a:srcRect/>
                    <a:stretch>
                      <a:fillRect/>
                    </a:stretch>
                  </pic:blipFill>
                  <pic:spPr bwMode="auto">
                    <a:xfrm>
                      <a:off x="0" y="0"/>
                      <a:ext cx="3000375" cy="2247900"/>
                    </a:xfrm>
                    <a:prstGeom prst="rect">
                      <a:avLst/>
                    </a:prstGeom>
                    <a:noFill/>
                    <a:ln w="9525">
                      <a:noFill/>
                      <a:miter lim="800000"/>
                      <a:headEnd/>
                      <a:tailEnd/>
                    </a:ln>
                  </pic:spPr>
                </pic:pic>
              </a:graphicData>
            </a:graphic>
          </wp:anchor>
        </w:drawing>
      </w:r>
      <w:r>
        <w:rPr>
          <w:b/>
          <w:sz w:val="28"/>
          <w:szCs w:val="28"/>
          <w:lang w:val="en-US"/>
        </w:rPr>
        <w:t xml:space="preserve">             </w:t>
      </w:r>
      <w:r w:rsidRPr="009F3FEB">
        <w:rPr>
          <w:b/>
          <w:sz w:val="28"/>
          <w:szCs w:val="28"/>
          <w:lang w:val="en-US"/>
        </w:rPr>
        <w:t xml:space="preserve"> </w:t>
      </w:r>
      <w:proofErr w:type="spellStart"/>
      <w:r w:rsidRPr="009F3FEB">
        <w:rPr>
          <w:b/>
          <w:sz w:val="28"/>
          <w:szCs w:val="28"/>
          <w:lang w:val="en-US"/>
        </w:rPr>
        <w:t>Ziua</w:t>
      </w:r>
      <w:proofErr w:type="spellEnd"/>
      <w:r w:rsidRPr="009F3FEB">
        <w:rPr>
          <w:b/>
          <w:sz w:val="28"/>
          <w:szCs w:val="28"/>
          <w:lang w:val="en-US"/>
        </w:rPr>
        <w:t xml:space="preserve"> </w:t>
      </w:r>
      <w:r w:rsidRPr="009F3FEB">
        <w:rPr>
          <w:b/>
          <w:sz w:val="28"/>
          <w:szCs w:val="28"/>
          <w:lang w:val="ro-RO"/>
        </w:rPr>
        <w:t>I</w:t>
      </w:r>
      <w:r>
        <w:rPr>
          <w:b/>
          <w:sz w:val="28"/>
          <w:szCs w:val="28"/>
          <w:lang w:val="ro-RO"/>
        </w:rPr>
        <w:t>nternațională a</w:t>
      </w:r>
    </w:p>
    <w:p w:rsidR="00CB3C54" w:rsidRPr="00CB3C54" w:rsidRDefault="00CB3C54" w:rsidP="00CB3C54">
      <w:pPr>
        <w:spacing w:after="0" w:line="240" w:lineRule="auto"/>
        <w:rPr>
          <w:b/>
          <w:i/>
          <w:sz w:val="24"/>
          <w:szCs w:val="24"/>
          <w:lang w:val="fr-FR"/>
        </w:rPr>
      </w:pPr>
      <w:r>
        <w:rPr>
          <w:b/>
          <w:sz w:val="28"/>
          <w:szCs w:val="28"/>
          <w:lang w:val="ro-RO"/>
        </w:rPr>
        <w:t xml:space="preserve">             </w:t>
      </w:r>
      <w:r w:rsidRPr="009F3FEB">
        <w:rPr>
          <w:b/>
          <w:sz w:val="28"/>
          <w:szCs w:val="28"/>
          <w:lang w:val="ro-RO"/>
        </w:rPr>
        <w:t xml:space="preserve"> Drepturilor Omului</w:t>
      </w:r>
    </w:p>
    <w:p w:rsidR="00CB3C54" w:rsidRPr="009F3FEB" w:rsidRDefault="00CB3C54" w:rsidP="00CB3C54">
      <w:pPr>
        <w:spacing w:after="0" w:line="240" w:lineRule="auto"/>
        <w:rPr>
          <w:sz w:val="24"/>
          <w:szCs w:val="24"/>
          <w:lang w:val="ro-RO"/>
        </w:rPr>
      </w:pPr>
      <w:r w:rsidRPr="009F3FEB">
        <w:rPr>
          <w:sz w:val="24"/>
          <w:szCs w:val="24"/>
          <w:lang w:val="ro-RO"/>
        </w:rPr>
        <w:t xml:space="preserve">      </w:t>
      </w:r>
      <w:r w:rsidRPr="009F3FEB">
        <w:rPr>
          <w:b/>
          <w:i/>
          <w:sz w:val="24"/>
          <w:szCs w:val="24"/>
          <w:u w:val="single"/>
          <w:lang w:val="ro-RO"/>
        </w:rPr>
        <w:t>20 noiembrie</w:t>
      </w:r>
      <w:r w:rsidRPr="009F3FEB">
        <w:rPr>
          <w:sz w:val="24"/>
          <w:szCs w:val="24"/>
          <w:lang w:val="ro-RO"/>
        </w:rPr>
        <w:t xml:space="preserve"> este ziua în care a fost adoptată </w:t>
      </w:r>
      <w:r w:rsidRPr="009F3FEB">
        <w:rPr>
          <w:b/>
          <w:i/>
          <w:sz w:val="24"/>
          <w:szCs w:val="24"/>
          <w:lang w:val="ro-RO"/>
        </w:rPr>
        <w:t>Declarația Universală</w:t>
      </w:r>
      <w:r w:rsidRPr="009F3FEB">
        <w:rPr>
          <w:sz w:val="24"/>
          <w:szCs w:val="24"/>
          <w:lang w:val="ro-RO"/>
        </w:rPr>
        <w:t xml:space="preserve"> a drepturilor omului. Acest document a stabilit niște reguli pentru toate popoarele în scopul apărării drepturilor omului.</w:t>
      </w:r>
    </w:p>
    <w:p w:rsidR="00CB3C54" w:rsidRPr="009F3FEB" w:rsidRDefault="00CB3C54" w:rsidP="00CB3C54">
      <w:pPr>
        <w:spacing w:after="0" w:line="240" w:lineRule="auto"/>
        <w:rPr>
          <w:sz w:val="24"/>
          <w:szCs w:val="24"/>
          <w:lang w:val="ro-RO"/>
        </w:rPr>
      </w:pPr>
      <w:r w:rsidRPr="009F3FEB">
        <w:rPr>
          <w:sz w:val="24"/>
          <w:szCs w:val="24"/>
          <w:lang w:val="ro-RO"/>
        </w:rPr>
        <w:t xml:space="preserve">       Cu această ocazie, în LT,,Mihai Eminescu</w:t>
      </w:r>
      <w:r>
        <w:rPr>
          <w:sz w:val="24"/>
          <w:szCs w:val="24"/>
          <w:lang w:val="ro-RO"/>
        </w:rPr>
        <w:t>”</w:t>
      </w:r>
      <w:r w:rsidRPr="009F3FEB">
        <w:rPr>
          <w:sz w:val="24"/>
          <w:szCs w:val="24"/>
          <w:lang w:val="ro-RO"/>
        </w:rPr>
        <w:t>, elevii clasei a IV-a,,A</w:t>
      </w:r>
      <w:r>
        <w:rPr>
          <w:sz w:val="24"/>
          <w:szCs w:val="24"/>
          <w:lang w:val="ro-RO"/>
        </w:rPr>
        <w:t>”</w:t>
      </w:r>
      <w:r w:rsidRPr="009F3FEB">
        <w:rPr>
          <w:sz w:val="24"/>
          <w:szCs w:val="24"/>
          <w:lang w:val="ro-RO"/>
        </w:rPr>
        <w:t xml:space="preserve"> au prezentat un montaj literar. Au venit cu date istorice, au recitat, au cântat.</w:t>
      </w:r>
    </w:p>
    <w:p w:rsidR="00CB3C54" w:rsidRPr="009F3FEB" w:rsidRDefault="00CB3C54" w:rsidP="00CB3C54">
      <w:pPr>
        <w:spacing w:after="0" w:line="240" w:lineRule="auto"/>
        <w:rPr>
          <w:sz w:val="24"/>
          <w:szCs w:val="24"/>
          <w:lang w:val="ro-RO"/>
        </w:rPr>
      </w:pPr>
      <w:r w:rsidRPr="009F3FEB">
        <w:rPr>
          <w:sz w:val="24"/>
          <w:szCs w:val="24"/>
          <w:lang w:val="ro-RO"/>
        </w:rPr>
        <w:t xml:space="preserve">       Eu ne-au făcut să nu uităm că fiecare din noi, de la mic la mare, avem aceleași drepturi. În final , au accentuat și faptul că, pe lângă dr</w:t>
      </w:r>
      <w:r w:rsidR="00764F72">
        <w:rPr>
          <w:sz w:val="24"/>
          <w:szCs w:val="24"/>
          <w:lang w:val="ro-RO"/>
        </w:rPr>
        <w:t>epturi, mai avem și obligațiuni</w:t>
      </w:r>
      <w:r w:rsidRPr="009F3FEB">
        <w:rPr>
          <w:sz w:val="24"/>
          <w:szCs w:val="24"/>
          <w:lang w:val="ro-RO"/>
        </w:rPr>
        <w:t xml:space="preserve"> care trebuie onorate la fel ca </w:t>
      </w:r>
      <w:r>
        <w:rPr>
          <w:sz w:val="24"/>
          <w:szCs w:val="24"/>
          <w:lang w:val="ro-RO"/>
        </w:rPr>
        <w:t xml:space="preserve">și </w:t>
      </w:r>
      <w:r w:rsidRPr="009F3FEB">
        <w:rPr>
          <w:sz w:val="24"/>
          <w:szCs w:val="24"/>
          <w:lang w:val="ro-RO"/>
        </w:rPr>
        <w:t>drepturile.</w:t>
      </w:r>
    </w:p>
    <w:p w:rsidR="00CB3C54" w:rsidRDefault="00CB3C54" w:rsidP="00CB3C54">
      <w:pPr>
        <w:spacing w:after="0" w:line="240" w:lineRule="auto"/>
        <w:rPr>
          <w:b/>
          <w:i/>
          <w:sz w:val="24"/>
          <w:szCs w:val="24"/>
          <w:lang w:val="ro-RO"/>
        </w:rPr>
      </w:pPr>
      <w:r w:rsidRPr="009F3FEB">
        <w:rPr>
          <w:sz w:val="24"/>
          <w:szCs w:val="24"/>
          <w:lang w:val="ro-RO"/>
        </w:rPr>
        <w:t xml:space="preserve">                                                                                                              </w:t>
      </w:r>
      <w:r>
        <w:rPr>
          <w:sz w:val="24"/>
          <w:szCs w:val="24"/>
          <w:lang w:val="ro-RO"/>
        </w:rPr>
        <w:t xml:space="preserve">                     </w:t>
      </w:r>
      <w:r w:rsidRPr="009F3FEB">
        <w:rPr>
          <w:sz w:val="24"/>
          <w:szCs w:val="24"/>
          <w:lang w:val="ro-RO"/>
        </w:rPr>
        <w:t xml:space="preserve"> </w:t>
      </w:r>
      <w:r w:rsidRPr="009F3FEB">
        <w:rPr>
          <w:b/>
          <w:i/>
          <w:sz w:val="24"/>
          <w:szCs w:val="24"/>
          <w:lang w:val="ro-RO"/>
        </w:rPr>
        <w:t xml:space="preserve">Beleavschi Tatiana, învățătoare </w:t>
      </w:r>
    </w:p>
    <w:p w:rsidR="00CB3C54" w:rsidRPr="00DE6695" w:rsidRDefault="00CB3C54" w:rsidP="00CB3C54">
      <w:pPr>
        <w:spacing w:after="0" w:line="240" w:lineRule="auto"/>
        <w:rPr>
          <w:b/>
          <w:sz w:val="28"/>
          <w:szCs w:val="28"/>
          <w:lang w:val="ro-RO"/>
        </w:rPr>
      </w:pPr>
      <w:r>
        <w:rPr>
          <w:lang w:val="ro-RO"/>
        </w:rPr>
        <w:t xml:space="preserve">                                                      </w:t>
      </w:r>
      <w:r w:rsidRPr="00DE6695">
        <w:rPr>
          <w:b/>
          <w:sz w:val="28"/>
          <w:szCs w:val="28"/>
          <w:lang w:val="ro-RO"/>
        </w:rPr>
        <w:t>Toamna se numără bobocii</w:t>
      </w:r>
    </w:p>
    <w:p w:rsidR="00CB3C54" w:rsidRPr="00564B87" w:rsidRDefault="00CB3C54" w:rsidP="00CB3C54">
      <w:pPr>
        <w:spacing w:after="0" w:line="240" w:lineRule="auto"/>
        <w:rPr>
          <w:sz w:val="24"/>
          <w:szCs w:val="24"/>
          <w:lang w:val="ro-RO"/>
        </w:rPr>
      </w:pPr>
      <w:r w:rsidRPr="00564B87">
        <w:rPr>
          <w:sz w:val="24"/>
          <w:szCs w:val="24"/>
          <w:lang w:val="ro-RO"/>
        </w:rPr>
        <w:t xml:space="preserve">    Un prilej de a număra bobocii a fost organizarea concursului cu genericul </w:t>
      </w:r>
      <w:r w:rsidRPr="00564B87">
        <w:rPr>
          <w:b/>
          <w:i/>
          <w:sz w:val="24"/>
          <w:szCs w:val="24"/>
          <w:lang w:val="ro-RO"/>
        </w:rPr>
        <w:t>,,Balul Bobocilor’’</w:t>
      </w:r>
      <w:r w:rsidR="00764F72">
        <w:rPr>
          <w:sz w:val="24"/>
          <w:szCs w:val="24"/>
          <w:lang w:val="ro-RO"/>
        </w:rPr>
        <w:t xml:space="preserve">, în luna </w:t>
      </w:r>
      <w:r w:rsidRPr="00564B87">
        <w:rPr>
          <w:sz w:val="24"/>
          <w:szCs w:val="24"/>
          <w:lang w:val="ro-RO"/>
        </w:rPr>
        <w:t xml:space="preserve"> noiembrie, la care</w:t>
      </w:r>
      <w:r>
        <w:rPr>
          <w:sz w:val="24"/>
          <w:szCs w:val="24"/>
          <w:lang w:val="ro-RO"/>
        </w:rPr>
        <w:t xml:space="preserve"> au</w:t>
      </w:r>
      <w:r w:rsidRPr="00564B87">
        <w:rPr>
          <w:sz w:val="24"/>
          <w:szCs w:val="24"/>
          <w:lang w:val="ro-RO"/>
        </w:rPr>
        <w:t xml:space="preserve"> participat clasele a X-a. Prin probele concursului, propuse de clasa a XI-a ,,A</w:t>
      </w:r>
      <w:r>
        <w:rPr>
          <w:sz w:val="24"/>
          <w:szCs w:val="24"/>
          <w:lang w:val="ro-RO"/>
        </w:rPr>
        <w:t>”</w:t>
      </w:r>
      <w:r w:rsidRPr="00564B87">
        <w:rPr>
          <w:sz w:val="24"/>
          <w:szCs w:val="24"/>
          <w:lang w:val="ro-RO"/>
        </w:rPr>
        <w:t>, s-a avidențiat ingeniozitatea, istețimea și creativitatea ele</w:t>
      </w:r>
      <w:r>
        <w:rPr>
          <w:sz w:val="24"/>
          <w:szCs w:val="24"/>
          <w:lang w:val="ro-RO"/>
        </w:rPr>
        <w:t>vilor care au pășit anul acesta</w:t>
      </w:r>
      <w:r w:rsidRPr="00564B87">
        <w:rPr>
          <w:sz w:val="24"/>
          <w:szCs w:val="24"/>
          <w:lang w:val="ro-RO"/>
        </w:rPr>
        <w:t xml:space="preserve"> pe prima treaptă </w:t>
      </w:r>
      <w:r w:rsidR="00764F72">
        <w:rPr>
          <w:sz w:val="24"/>
          <w:szCs w:val="24"/>
          <w:lang w:val="ro-RO"/>
        </w:rPr>
        <w:t xml:space="preserve">a </w:t>
      </w:r>
      <w:r w:rsidRPr="00564B87">
        <w:rPr>
          <w:sz w:val="24"/>
          <w:szCs w:val="24"/>
          <w:lang w:val="ro-RO"/>
        </w:rPr>
        <w:t>ciclului liceal. Boboceii ne-au creat buna dispoziție, făcându-ne să râdem până la lacrimi. Deci, toți s-au prezentat foarte bine și</w:t>
      </w:r>
      <w:r>
        <w:rPr>
          <w:sz w:val="24"/>
          <w:szCs w:val="24"/>
          <w:lang w:val="ro-RO"/>
        </w:rPr>
        <w:t>,</w:t>
      </w:r>
      <w:r w:rsidRPr="00564B87">
        <w:rPr>
          <w:sz w:val="24"/>
          <w:szCs w:val="24"/>
          <w:lang w:val="ro-RO"/>
        </w:rPr>
        <w:t xml:space="preserve"> în final</w:t>
      </w:r>
      <w:r>
        <w:rPr>
          <w:sz w:val="24"/>
          <w:szCs w:val="24"/>
          <w:lang w:val="ro-RO"/>
        </w:rPr>
        <w:t>,</w:t>
      </w:r>
      <w:r w:rsidRPr="00564B87">
        <w:rPr>
          <w:sz w:val="24"/>
          <w:szCs w:val="24"/>
          <w:lang w:val="ro-RO"/>
        </w:rPr>
        <w:t xml:space="preserve"> au obținut</w:t>
      </w:r>
      <w:r>
        <w:rPr>
          <w:sz w:val="24"/>
          <w:szCs w:val="24"/>
          <w:lang w:val="ro-RO"/>
        </w:rPr>
        <w:t xml:space="preserve"> următoarele rezultate: </w:t>
      </w:r>
      <w:r w:rsidRPr="00564B87">
        <w:rPr>
          <w:b/>
          <w:i/>
          <w:sz w:val="24"/>
          <w:szCs w:val="24"/>
          <w:lang w:val="ro-RO"/>
        </w:rPr>
        <w:t>Locul I–10B; Locul II –10C ; Locul III-10A</w:t>
      </w:r>
      <w:r w:rsidRPr="00564B87">
        <w:rPr>
          <w:sz w:val="24"/>
          <w:szCs w:val="24"/>
          <w:lang w:val="ro-RO"/>
        </w:rPr>
        <w:t>.</w:t>
      </w:r>
    </w:p>
    <w:p w:rsidR="00CB3C54" w:rsidRPr="00564B87" w:rsidRDefault="00CB3C54" w:rsidP="00CB3C54">
      <w:pPr>
        <w:spacing w:after="0" w:line="240" w:lineRule="auto"/>
        <w:rPr>
          <w:sz w:val="24"/>
          <w:szCs w:val="24"/>
          <w:lang w:val="ro-RO"/>
        </w:rPr>
      </w:pPr>
      <w:r w:rsidRPr="00564B87">
        <w:rPr>
          <w:sz w:val="24"/>
          <w:szCs w:val="24"/>
          <w:lang w:val="ro-RO"/>
        </w:rPr>
        <w:t xml:space="preserve">   Suntem mândri că avem asemenea urmași. Baftă, succese și realizări frumoase!</w:t>
      </w:r>
    </w:p>
    <w:p w:rsidR="004015EC" w:rsidRDefault="004015EC" w:rsidP="004015EC">
      <w:pPr>
        <w:spacing w:after="0" w:line="240" w:lineRule="auto"/>
        <w:rPr>
          <w:b/>
          <w:sz w:val="28"/>
          <w:szCs w:val="28"/>
          <w:lang w:val="ro-RO"/>
        </w:rPr>
      </w:pPr>
      <w:r>
        <w:rPr>
          <w:b/>
          <w:i/>
          <w:noProof/>
          <w:sz w:val="24"/>
          <w:szCs w:val="24"/>
          <w:lang w:eastAsia="ru-RU"/>
        </w:rPr>
        <w:drawing>
          <wp:anchor distT="0" distB="0" distL="114300" distR="114300" simplePos="0" relativeHeight="251668480" behindDoc="0" locked="0" layoutInCell="1" allowOverlap="1">
            <wp:simplePos x="0" y="0"/>
            <wp:positionH relativeFrom="column">
              <wp:posOffset>3390900</wp:posOffset>
            </wp:positionH>
            <wp:positionV relativeFrom="paragraph">
              <wp:posOffset>219710</wp:posOffset>
            </wp:positionV>
            <wp:extent cx="3276600" cy="2454910"/>
            <wp:effectExtent l="19050" t="0" r="0" b="0"/>
            <wp:wrapSquare wrapText="bothSides"/>
            <wp:docPr id="15" name="Рисунок 3" descr="C:\Users\Екатерина\Desktop\LUNA NOIEMBRIE, FOTO ARTICOLE\47295565_1971264296500034_555224155511848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LUNA NOIEMBRIE, FOTO ARTICOLE\47295565_1971264296500034_5552241555118489600_n.jpg"/>
                    <pic:cNvPicPr>
                      <a:picLocks noChangeAspect="1" noChangeArrowheads="1"/>
                    </pic:cNvPicPr>
                  </pic:nvPicPr>
                  <pic:blipFill>
                    <a:blip r:embed="rId13"/>
                    <a:srcRect/>
                    <a:stretch>
                      <a:fillRect/>
                    </a:stretch>
                  </pic:blipFill>
                  <pic:spPr bwMode="auto">
                    <a:xfrm>
                      <a:off x="0" y="0"/>
                      <a:ext cx="3276600" cy="2454910"/>
                    </a:xfrm>
                    <a:prstGeom prst="rect">
                      <a:avLst/>
                    </a:prstGeom>
                    <a:noFill/>
                    <a:ln w="9525">
                      <a:noFill/>
                      <a:miter lim="800000"/>
                      <a:headEnd/>
                      <a:tailEnd/>
                    </a:ln>
                  </pic:spPr>
                </pic:pic>
              </a:graphicData>
            </a:graphic>
          </wp:anchor>
        </w:drawing>
      </w:r>
      <w:r>
        <w:rPr>
          <w:b/>
          <w:i/>
          <w:noProof/>
          <w:sz w:val="24"/>
          <w:szCs w:val="24"/>
          <w:lang w:eastAsia="ru-RU"/>
        </w:rPr>
        <w:drawing>
          <wp:anchor distT="0" distB="0" distL="114300" distR="114300" simplePos="0" relativeHeight="251667456" behindDoc="0" locked="0" layoutInCell="1" allowOverlap="1">
            <wp:simplePos x="0" y="0"/>
            <wp:positionH relativeFrom="column">
              <wp:posOffset>28575</wp:posOffset>
            </wp:positionH>
            <wp:positionV relativeFrom="paragraph">
              <wp:posOffset>223520</wp:posOffset>
            </wp:positionV>
            <wp:extent cx="3248025" cy="2428875"/>
            <wp:effectExtent l="19050" t="0" r="9525" b="0"/>
            <wp:wrapSquare wrapText="bothSides"/>
            <wp:docPr id="14" name="Рисунок 2" descr="C:\Users\Екатерина\Desktop\LUNA NOIEMBRIE, FOTO ARTICOLE\47573903_210533883197338_3413195550760108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LUNA NOIEMBRIE, FOTO ARTICOLE\47573903_210533883197338_3413195550760108032_n.jpg"/>
                    <pic:cNvPicPr>
                      <a:picLocks noChangeAspect="1" noChangeArrowheads="1"/>
                    </pic:cNvPicPr>
                  </pic:nvPicPr>
                  <pic:blipFill>
                    <a:blip r:embed="rId14"/>
                    <a:srcRect/>
                    <a:stretch>
                      <a:fillRect/>
                    </a:stretch>
                  </pic:blipFill>
                  <pic:spPr bwMode="auto">
                    <a:xfrm>
                      <a:off x="0" y="0"/>
                      <a:ext cx="3248025" cy="2428875"/>
                    </a:xfrm>
                    <a:prstGeom prst="rect">
                      <a:avLst/>
                    </a:prstGeom>
                    <a:noFill/>
                    <a:ln w="9525">
                      <a:noFill/>
                      <a:miter lim="800000"/>
                      <a:headEnd/>
                      <a:tailEnd/>
                    </a:ln>
                  </pic:spPr>
                </pic:pic>
              </a:graphicData>
            </a:graphic>
          </wp:anchor>
        </w:drawing>
      </w:r>
      <w:r w:rsidR="00CB3C54" w:rsidRPr="00564B87">
        <w:rPr>
          <w:b/>
          <w:i/>
          <w:sz w:val="24"/>
          <w:szCs w:val="24"/>
          <w:lang w:val="ro-RO"/>
        </w:rPr>
        <w:t xml:space="preserve">                                                                                           </w:t>
      </w:r>
      <w:r>
        <w:rPr>
          <w:b/>
          <w:i/>
          <w:sz w:val="24"/>
          <w:szCs w:val="24"/>
          <w:lang w:val="ro-RO"/>
        </w:rPr>
        <w:t xml:space="preserve">                          </w:t>
      </w:r>
      <w:r w:rsidR="00CB3C54" w:rsidRPr="00564B87">
        <w:rPr>
          <w:b/>
          <w:i/>
          <w:sz w:val="24"/>
          <w:szCs w:val="24"/>
          <w:lang w:val="ro-RO"/>
        </w:rPr>
        <w:t xml:space="preserve">Buimistr Paola, cl.a XI-a </w:t>
      </w:r>
      <w:r w:rsidR="0046593D">
        <w:rPr>
          <w:b/>
          <w:i/>
          <w:sz w:val="24"/>
          <w:szCs w:val="24"/>
          <w:lang w:val="ro-RO"/>
        </w:rPr>
        <w:t>,,A”</w:t>
      </w:r>
      <w:r>
        <w:rPr>
          <w:b/>
          <w:i/>
          <w:sz w:val="28"/>
          <w:szCs w:val="28"/>
          <w:lang w:val="fr-FR"/>
        </w:rPr>
        <w:t xml:space="preserve"> </w:t>
      </w:r>
    </w:p>
    <w:p w:rsidR="004015EC" w:rsidRDefault="004015EC" w:rsidP="004015EC">
      <w:pPr>
        <w:spacing w:after="0" w:line="240" w:lineRule="auto"/>
        <w:rPr>
          <w:b/>
          <w:sz w:val="28"/>
          <w:szCs w:val="28"/>
          <w:lang w:val="ro-RO"/>
        </w:rPr>
      </w:pPr>
      <w:r>
        <w:rPr>
          <w:b/>
          <w:noProof/>
          <w:sz w:val="28"/>
          <w:szCs w:val="28"/>
          <w:lang w:eastAsia="ru-RU"/>
        </w:rPr>
        <w:drawing>
          <wp:anchor distT="0" distB="0" distL="114300" distR="114300" simplePos="0" relativeHeight="251669504" behindDoc="0" locked="0" layoutInCell="1" allowOverlap="1">
            <wp:simplePos x="0" y="0"/>
            <wp:positionH relativeFrom="column">
              <wp:posOffset>4152900</wp:posOffset>
            </wp:positionH>
            <wp:positionV relativeFrom="paragraph">
              <wp:posOffset>2614930</wp:posOffset>
            </wp:positionV>
            <wp:extent cx="2504440" cy="1876425"/>
            <wp:effectExtent l="19050" t="0" r="0" b="0"/>
            <wp:wrapSquare wrapText="bothSides"/>
            <wp:docPr id="16" name="Рисунок 1" descr="C:\Users\Екатерина\Desktop\LUNA NOIEMBRIE, FOTO ARTICOLE\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LUNA NOIEMBRIE, FOTO ARTICOLE\image (3).jpg"/>
                    <pic:cNvPicPr>
                      <a:picLocks noChangeAspect="1" noChangeArrowheads="1"/>
                    </pic:cNvPicPr>
                  </pic:nvPicPr>
                  <pic:blipFill>
                    <a:blip r:embed="rId15" cstate="print"/>
                    <a:srcRect/>
                    <a:stretch>
                      <a:fillRect/>
                    </a:stretch>
                  </pic:blipFill>
                  <pic:spPr bwMode="auto">
                    <a:xfrm>
                      <a:off x="0" y="0"/>
                      <a:ext cx="2504440" cy="1876425"/>
                    </a:xfrm>
                    <a:prstGeom prst="rect">
                      <a:avLst/>
                    </a:prstGeom>
                    <a:noFill/>
                    <a:ln w="9525">
                      <a:noFill/>
                      <a:miter lim="800000"/>
                      <a:headEnd/>
                      <a:tailEnd/>
                    </a:ln>
                  </pic:spPr>
                </pic:pic>
              </a:graphicData>
            </a:graphic>
          </wp:anchor>
        </w:drawing>
      </w:r>
      <w:r>
        <w:rPr>
          <w:b/>
          <w:sz w:val="28"/>
          <w:szCs w:val="28"/>
          <w:lang w:val="ro-RO"/>
        </w:rPr>
        <w:t xml:space="preserve">              </w:t>
      </w:r>
    </w:p>
    <w:p w:rsidR="004015EC" w:rsidRPr="004015EC" w:rsidRDefault="004015EC" w:rsidP="004015EC">
      <w:pPr>
        <w:spacing w:after="0" w:line="240" w:lineRule="auto"/>
        <w:rPr>
          <w:b/>
          <w:sz w:val="28"/>
          <w:szCs w:val="28"/>
          <w:lang w:val="ro-RO"/>
        </w:rPr>
      </w:pPr>
      <w:r>
        <w:rPr>
          <w:b/>
          <w:sz w:val="28"/>
          <w:szCs w:val="28"/>
          <w:lang w:val="ro-RO"/>
        </w:rPr>
        <w:t xml:space="preserve">                          Cea mai dulce oră de română</w:t>
      </w:r>
    </w:p>
    <w:p w:rsidR="004015EC" w:rsidRPr="0046593D" w:rsidRDefault="004015EC" w:rsidP="004015EC">
      <w:pPr>
        <w:spacing w:after="0" w:line="240" w:lineRule="auto"/>
        <w:rPr>
          <w:sz w:val="24"/>
          <w:szCs w:val="24"/>
          <w:lang w:val="ro-RO"/>
        </w:rPr>
      </w:pPr>
      <w:r>
        <w:rPr>
          <w:noProof/>
          <w:sz w:val="24"/>
          <w:szCs w:val="24"/>
          <w:lang w:eastAsia="ru-RU"/>
        </w:rPr>
        <w:drawing>
          <wp:anchor distT="0" distB="0" distL="114300" distR="114300" simplePos="0" relativeHeight="251670528" behindDoc="0" locked="0" layoutInCell="1" allowOverlap="1">
            <wp:simplePos x="0" y="0"/>
            <wp:positionH relativeFrom="column">
              <wp:posOffset>-48260</wp:posOffset>
            </wp:positionH>
            <wp:positionV relativeFrom="paragraph">
              <wp:posOffset>733425</wp:posOffset>
            </wp:positionV>
            <wp:extent cx="2684145" cy="2009775"/>
            <wp:effectExtent l="19050" t="0" r="1905" b="0"/>
            <wp:wrapSquare wrapText="bothSides"/>
            <wp:docPr id="17" name="Рисунок 2" descr="C:\Users\Екатерина\Desktop\LUNA NOIEMBRIE, FOTO ARTICOLE\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LUNA NOIEMBRIE, FOTO ARTICOLE\image (4).jpg"/>
                    <pic:cNvPicPr>
                      <a:picLocks noChangeAspect="1" noChangeArrowheads="1"/>
                    </pic:cNvPicPr>
                  </pic:nvPicPr>
                  <pic:blipFill>
                    <a:blip r:embed="rId16" cstate="print"/>
                    <a:srcRect/>
                    <a:stretch>
                      <a:fillRect/>
                    </a:stretch>
                  </pic:blipFill>
                  <pic:spPr bwMode="auto">
                    <a:xfrm>
                      <a:off x="0" y="0"/>
                      <a:ext cx="2684145" cy="2009775"/>
                    </a:xfrm>
                    <a:prstGeom prst="rect">
                      <a:avLst/>
                    </a:prstGeom>
                    <a:noFill/>
                    <a:ln w="9525">
                      <a:noFill/>
                      <a:miter lim="800000"/>
                      <a:headEnd/>
                      <a:tailEnd/>
                    </a:ln>
                  </pic:spPr>
                </pic:pic>
              </a:graphicData>
            </a:graphic>
          </wp:anchor>
        </w:drawing>
      </w:r>
      <w:r w:rsidRPr="00893E37">
        <w:rPr>
          <w:sz w:val="24"/>
          <w:szCs w:val="24"/>
          <w:lang w:val="ro-RO"/>
        </w:rPr>
        <w:t xml:space="preserve">           Ora de limba și literatura română este întotdeauna dulce, dar cea mai dulce a fost ora la care elevii claselor a VI-a, după ce a u studiat rețeta, organizați în echipe, au pregătit câte un tort din biscuiț. </w:t>
      </w:r>
      <w:r>
        <w:rPr>
          <w:sz w:val="24"/>
          <w:szCs w:val="24"/>
          <w:lang w:val="ro-RO"/>
        </w:rPr>
        <w:t xml:space="preserve">   </w:t>
      </w:r>
      <w:r w:rsidR="0046593D">
        <w:rPr>
          <w:sz w:val="24"/>
          <w:szCs w:val="24"/>
          <w:lang w:val="ro-RO"/>
        </w:rPr>
        <w:t xml:space="preserve"> </w:t>
      </w:r>
      <w:r w:rsidRPr="00893E37">
        <w:rPr>
          <w:sz w:val="24"/>
          <w:szCs w:val="24"/>
          <w:lang w:val="ro-RO"/>
        </w:rPr>
        <w:t>Deoarece orice obiect de studiu are ca scop pregătirea elevilor pentru viață, acest scop l-a avut și această lecție. Elevii au pregătit foarte entuziasmați, fiind puși în situația de a fi adevărați bucătari. Au făcut sc</w:t>
      </w:r>
      <w:r w:rsidR="0046593D">
        <w:rPr>
          <w:sz w:val="24"/>
          <w:szCs w:val="24"/>
          <w:lang w:val="ro-RO"/>
        </w:rPr>
        <w:t>himb de opinii și idei. La sfârșit,</w:t>
      </w:r>
      <w:r w:rsidRPr="00893E37">
        <w:rPr>
          <w:sz w:val="24"/>
          <w:szCs w:val="24"/>
          <w:lang w:val="ro-RO"/>
        </w:rPr>
        <w:t xml:space="preserve"> echipele au format o masă rotundă, gustând din dulceața lecției de limba și literatura română</w:t>
      </w:r>
      <w:r>
        <w:rPr>
          <w:sz w:val="24"/>
          <w:szCs w:val="24"/>
          <w:lang w:val="ro-RO"/>
        </w:rPr>
        <w:t xml:space="preserve">.                                                                                </w:t>
      </w:r>
      <w:r w:rsidRPr="00893E37">
        <w:rPr>
          <w:b/>
          <w:i/>
          <w:sz w:val="24"/>
          <w:szCs w:val="24"/>
          <w:lang w:val="ro-RO"/>
        </w:rPr>
        <w:t>Curcubet Angela, prof de limba și lit</w:t>
      </w:r>
      <w:r w:rsidR="0046593D">
        <w:rPr>
          <w:b/>
          <w:i/>
          <w:sz w:val="24"/>
          <w:szCs w:val="24"/>
          <w:lang w:val="ro-RO"/>
        </w:rPr>
        <w:t>.</w:t>
      </w:r>
      <w:r w:rsidRPr="00893E37">
        <w:rPr>
          <w:b/>
          <w:i/>
          <w:sz w:val="24"/>
          <w:szCs w:val="24"/>
          <w:lang w:val="ro-RO"/>
        </w:rPr>
        <w:t xml:space="preserve"> română</w:t>
      </w:r>
    </w:p>
    <w:p w:rsidR="007B501F" w:rsidRPr="0046593D" w:rsidRDefault="004015EC" w:rsidP="0046593D">
      <w:pPr>
        <w:spacing w:after="0" w:line="240" w:lineRule="auto"/>
        <w:rPr>
          <w:sz w:val="24"/>
          <w:szCs w:val="24"/>
          <w:lang w:val="ro-RO"/>
        </w:rPr>
      </w:pPr>
      <w:r w:rsidRPr="00893E37">
        <w:rPr>
          <w:sz w:val="24"/>
          <w:szCs w:val="24"/>
          <w:lang w:val="ro-RO"/>
        </w:rPr>
        <w:lastRenderedPageBreak/>
        <w:t xml:space="preserve">   </w:t>
      </w:r>
      <w:r w:rsidR="002F1DE1" w:rsidRPr="002F1DE1">
        <w:rPr>
          <w:b/>
          <w:i/>
          <w:sz w:val="28"/>
          <w:szCs w:val="28"/>
          <w:lang w:val="fr-FR"/>
        </w:rPr>
        <w:t>Din creația elevilor</w:t>
      </w:r>
    </w:p>
    <w:tbl>
      <w:tblPr>
        <w:tblStyle w:val="a6"/>
        <w:tblW w:w="0" w:type="auto"/>
        <w:tblLayout w:type="fixed"/>
        <w:tblLook w:val="04A0"/>
      </w:tblPr>
      <w:tblGrid>
        <w:gridCol w:w="3287"/>
        <w:gridCol w:w="1357"/>
        <w:gridCol w:w="2835"/>
        <w:gridCol w:w="3203"/>
      </w:tblGrid>
      <w:tr w:rsidR="002F1DE1" w:rsidRPr="004015EC" w:rsidTr="00363E75">
        <w:tc>
          <w:tcPr>
            <w:tcW w:w="3287" w:type="dxa"/>
          </w:tcPr>
          <w:p w:rsidR="002F1DE1" w:rsidRPr="009C211D" w:rsidRDefault="002F1DE1" w:rsidP="002F1DE1">
            <w:pPr>
              <w:rPr>
                <w:b/>
                <w:i/>
                <w:lang w:val="ro-RO"/>
              </w:rPr>
            </w:pPr>
            <w:r w:rsidRPr="009C211D">
              <w:rPr>
                <w:b/>
                <w:i/>
                <w:lang w:val="ro-RO"/>
              </w:rPr>
              <w:t xml:space="preserve">   Sfârșit de toamnă</w:t>
            </w:r>
          </w:p>
          <w:p w:rsidR="002F1DE1" w:rsidRDefault="002F1DE1" w:rsidP="002F1DE1">
            <w:pPr>
              <w:rPr>
                <w:lang w:val="ro-RO"/>
              </w:rPr>
            </w:pPr>
            <w:r>
              <w:rPr>
                <w:lang w:val="ro-RO"/>
              </w:rPr>
              <w:t xml:space="preserve"> Frunza a venit în prag </w:t>
            </w:r>
          </w:p>
          <w:p w:rsidR="002F1DE1" w:rsidRDefault="002F1DE1" w:rsidP="002F1DE1">
            <w:pPr>
              <w:rPr>
                <w:lang w:val="ro-RO"/>
              </w:rPr>
            </w:pPr>
            <w:r>
              <w:rPr>
                <w:lang w:val="ro-RO"/>
              </w:rPr>
              <w:t>Și ne șoptește  cu drag</w:t>
            </w:r>
          </w:p>
          <w:p w:rsidR="002F1DE1" w:rsidRDefault="002F1DE1" w:rsidP="002F1DE1">
            <w:pPr>
              <w:rPr>
                <w:lang w:val="ro-RO"/>
              </w:rPr>
            </w:pPr>
            <w:r>
              <w:rPr>
                <w:lang w:val="ro-RO"/>
              </w:rPr>
              <w:t>Să-i spunem toamnei : ,,La revedere”</w:t>
            </w:r>
          </w:p>
          <w:p w:rsidR="002F1DE1" w:rsidRDefault="002F1DE1" w:rsidP="002F1DE1">
            <w:pPr>
              <w:rPr>
                <w:lang w:val="ro-RO"/>
              </w:rPr>
            </w:pPr>
            <w:r>
              <w:rPr>
                <w:lang w:val="ro-RO"/>
              </w:rPr>
              <w:t>Ea ne lasă cu nuci, gutui și  mere</w:t>
            </w:r>
          </w:p>
          <w:p w:rsidR="002F1DE1" w:rsidRDefault="002F1DE1" w:rsidP="002F1DE1">
            <w:pPr>
              <w:rPr>
                <w:lang w:val="ro-RO"/>
              </w:rPr>
            </w:pPr>
          </w:p>
          <w:p w:rsidR="002F1DE1" w:rsidRDefault="002F1DE1" w:rsidP="002F1DE1">
            <w:pPr>
              <w:rPr>
                <w:lang w:val="ro-RO"/>
              </w:rPr>
            </w:pPr>
            <w:r>
              <w:rPr>
                <w:lang w:val="ro-RO"/>
              </w:rPr>
              <w:t>Aierul s-a răcorit</w:t>
            </w:r>
          </w:p>
          <w:p w:rsidR="002F1DE1" w:rsidRDefault="002F1DE1" w:rsidP="002F1DE1">
            <w:pPr>
              <w:rPr>
                <w:lang w:val="ro-RO"/>
              </w:rPr>
            </w:pPr>
            <w:r>
              <w:rPr>
                <w:lang w:val="ro-RO"/>
              </w:rPr>
              <w:t>Norii s-au înnegrit</w:t>
            </w:r>
          </w:p>
          <w:p w:rsidR="002F1DE1" w:rsidRDefault="002F1DE1" w:rsidP="002F1DE1">
            <w:pPr>
              <w:rPr>
                <w:lang w:val="ro-RO"/>
              </w:rPr>
            </w:pPr>
            <w:r>
              <w:rPr>
                <w:lang w:val="ro-RO"/>
              </w:rPr>
              <w:t>Zilele s-au scurtat</w:t>
            </w:r>
          </w:p>
          <w:p w:rsidR="002F1DE1" w:rsidRPr="00D25B13" w:rsidRDefault="002F1DE1" w:rsidP="002F1DE1">
            <w:pPr>
              <w:rPr>
                <w:lang w:val="ro-RO"/>
              </w:rPr>
            </w:pPr>
            <w:r>
              <w:rPr>
                <w:lang w:val="ro-RO"/>
              </w:rPr>
              <w:t>Și natura s-a întristat!</w:t>
            </w:r>
          </w:p>
          <w:p w:rsidR="002F1DE1" w:rsidRPr="00363E75" w:rsidRDefault="00974241">
            <w:pPr>
              <w:rPr>
                <w:b/>
                <w:i/>
                <w:sz w:val="20"/>
                <w:szCs w:val="20"/>
                <w:lang w:val="ro-RO"/>
              </w:rPr>
            </w:pPr>
            <w:r>
              <w:rPr>
                <w:lang w:val="ro-RO"/>
              </w:rPr>
              <w:t xml:space="preserve"> </w:t>
            </w:r>
            <w:r w:rsidR="002F1DE1">
              <w:rPr>
                <w:lang w:val="ro-RO"/>
              </w:rPr>
              <w:t xml:space="preserve"> </w:t>
            </w:r>
            <w:r w:rsidR="002F1DE1" w:rsidRPr="00363E75">
              <w:rPr>
                <w:b/>
                <w:i/>
                <w:sz w:val="20"/>
                <w:szCs w:val="20"/>
                <w:lang w:val="ro-RO"/>
              </w:rPr>
              <w:t>Cebotari Anastasia, cl. a V-a,,B”</w:t>
            </w:r>
          </w:p>
        </w:tc>
        <w:tc>
          <w:tcPr>
            <w:tcW w:w="4192" w:type="dxa"/>
            <w:gridSpan w:val="2"/>
          </w:tcPr>
          <w:p w:rsidR="00974241" w:rsidRDefault="00974241">
            <w:pPr>
              <w:rPr>
                <w:lang w:val="fr-FR"/>
              </w:rPr>
            </w:pPr>
            <w:r>
              <w:rPr>
                <w:noProof/>
                <w:lang w:eastAsia="ru-RU"/>
              </w:rPr>
              <w:drawing>
                <wp:inline distT="0" distB="0" distL="0" distR="0">
                  <wp:extent cx="2628900" cy="1915341"/>
                  <wp:effectExtent l="19050" t="0" r="0" b="0"/>
                  <wp:docPr id="9" name="Рисунок 7" descr="C:\Users\Екатерина\Desktop\LUNA NOIEMBRIE, FOTO ARTICOLE\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а\Desktop\LUNA NOIEMBRIE, FOTO ARTICOLE\Рисунок (2).jpg"/>
                          <pic:cNvPicPr>
                            <a:picLocks noChangeAspect="1" noChangeArrowheads="1"/>
                          </pic:cNvPicPr>
                        </pic:nvPicPr>
                        <pic:blipFill>
                          <a:blip r:embed="rId17" cstate="print"/>
                          <a:srcRect/>
                          <a:stretch>
                            <a:fillRect/>
                          </a:stretch>
                        </pic:blipFill>
                        <pic:spPr bwMode="auto">
                          <a:xfrm>
                            <a:off x="0" y="0"/>
                            <a:ext cx="2628900" cy="1915341"/>
                          </a:xfrm>
                          <a:prstGeom prst="rect">
                            <a:avLst/>
                          </a:prstGeom>
                          <a:noFill/>
                          <a:ln w="9525">
                            <a:noFill/>
                            <a:miter lim="800000"/>
                            <a:headEnd/>
                            <a:tailEnd/>
                          </a:ln>
                        </pic:spPr>
                      </pic:pic>
                    </a:graphicData>
                  </a:graphic>
                </wp:inline>
              </w:drawing>
            </w:r>
          </w:p>
          <w:p w:rsidR="002F1DE1" w:rsidRPr="00363E75" w:rsidRDefault="00974241" w:rsidP="00974241">
            <w:pPr>
              <w:rPr>
                <w:b/>
                <w:i/>
                <w:sz w:val="20"/>
                <w:szCs w:val="20"/>
                <w:lang w:val="fr-FR"/>
              </w:rPr>
            </w:pPr>
            <w:r w:rsidRPr="00363E75">
              <w:rPr>
                <w:b/>
                <w:i/>
                <w:sz w:val="20"/>
                <w:szCs w:val="20"/>
                <w:lang w:val="fr-FR"/>
              </w:rPr>
              <w:t>Cucer Stanislav, cl. A V-a ,,B</w:t>
            </w:r>
          </w:p>
        </w:tc>
        <w:tc>
          <w:tcPr>
            <w:tcW w:w="3203" w:type="dxa"/>
          </w:tcPr>
          <w:p w:rsidR="00974241" w:rsidRPr="009C211D" w:rsidRDefault="00974241" w:rsidP="00974241">
            <w:pPr>
              <w:rPr>
                <w:b/>
                <w:i/>
                <w:lang w:val="ro-RO"/>
              </w:rPr>
            </w:pPr>
            <w:r>
              <w:rPr>
                <w:lang w:val="ro-RO"/>
              </w:rPr>
              <w:t xml:space="preserve">     </w:t>
            </w:r>
            <w:r w:rsidRPr="009C211D">
              <w:rPr>
                <w:b/>
                <w:i/>
                <w:lang w:val="ro-RO"/>
              </w:rPr>
              <w:t>Pleacă toamna</w:t>
            </w:r>
          </w:p>
          <w:p w:rsidR="00974241" w:rsidRDefault="00974241" w:rsidP="00974241">
            <w:pPr>
              <w:rPr>
                <w:lang w:val="ro-RO"/>
              </w:rPr>
            </w:pPr>
            <w:r>
              <w:rPr>
                <w:lang w:val="ro-RO"/>
              </w:rPr>
              <w:t>Pleacă toamna-n depărtare,</w:t>
            </w:r>
          </w:p>
          <w:p w:rsidR="00974241" w:rsidRDefault="00974241" w:rsidP="00974241">
            <w:pPr>
              <w:rPr>
                <w:lang w:val="ro-RO"/>
              </w:rPr>
            </w:pPr>
            <w:r>
              <w:rPr>
                <w:lang w:val="ro-RO"/>
              </w:rPr>
              <w:t>Vine iarna pe cărare,</w:t>
            </w:r>
          </w:p>
          <w:p w:rsidR="00974241" w:rsidRDefault="00974241" w:rsidP="00974241">
            <w:pPr>
              <w:rPr>
                <w:lang w:val="ro-RO"/>
              </w:rPr>
            </w:pPr>
            <w:r>
              <w:rPr>
                <w:lang w:val="ro-RO"/>
              </w:rPr>
              <w:t>Florile s-au ofilit,</w:t>
            </w:r>
          </w:p>
          <w:p w:rsidR="00974241" w:rsidRDefault="00974241" w:rsidP="00974241">
            <w:pPr>
              <w:rPr>
                <w:lang w:val="ro-RO"/>
              </w:rPr>
            </w:pPr>
            <w:r>
              <w:rPr>
                <w:lang w:val="ro-RO"/>
              </w:rPr>
              <w:t>Copacii s-au dezgolit.</w:t>
            </w:r>
          </w:p>
          <w:p w:rsidR="00974241" w:rsidRDefault="00974241" w:rsidP="00974241">
            <w:pPr>
              <w:rPr>
                <w:lang w:val="ro-RO"/>
              </w:rPr>
            </w:pPr>
          </w:p>
          <w:p w:rsidR="00974241" w:rsidRDefault="00974241" w:rsidP="00974241">
            <w:pPr>
              <w:rPr>
                <w:lang w:val="ro-RO"/>
              </w:rPr>
            </w:pPr>
            <w:r>
              <w:rPr>
                <w:lang w:val="ro-RO"/>
              </w:rPr>
              <w:t>Păsările au plecat demult,</w:t>
            </w:r>
          </w:p>
          <w:p w:rsidR="00974241" w:rsidRDefault="00974241" w:rsidP="00974241">
            <w:pPr>
              <w:rPr>
                <w:lang w:val="ro-RO"/>
              </w:rPr>
            </w:pPr>
            <w:r>
              <w:rPr>
                <w:lang w:val="ro-RO"/>
              </w:rPr>
              <w:t>Triluri eu nu mai ascult,</w:t>
            </w:r>
          </w:p>
          <w:p w:rsidR="00974241" w:rsidRDefault="00974241" w:rsidP="00974241">
            <w:pPr>
              <w:rPr>
                <w:lang w:val="ro-RO"/>
              </w:rPr>
            </w:pPr>
            <w:r>
              <w:rPr>
                <w:lang w:val="ro-RO"/>
              </w:rPr>
              <w:t>Animalele zgribulite</w:t>
            </w:r>
          </w:p>
          <w:p w:rsidR="00974241" w:rsidRDefault="00974241" w:rsidP="00974241">
            <w:pPr>
              <w:rPr>
                <w:lang w:val="ro-RO"/>
              </w:rPr>
            </w:pPr>
            <w:r>
              <w:rPr>
                <w:lang w:val="ro-RO"/>
              </w:rPr>
              <w:t>Stau în vizuini mâhnite.</w:t>
            </w:r>
          </w:p>
          <w:p w:rsidR="00974241" w:rsidRPr="00363E75" w:rsidRDefault="00974241" w:rsidP="00974241">
            <w:pPr>
              <w:rPr>
                <w:b/>
                <w:i/>
                <w:sz w:val="20"/>
                <w:szCs w:val="20"/>
                <w:lang w:val="en-US"/>
              </w:rPr>
            </w:pPr>
            <w:r>
              <w:rPr>
                <w:lang w:val="ro-RO"/>
              </w:rPr>
              <w:t xml:space="preserve">     </w:t>
            </w:r>
            <w:r w:rsidRPr="00363E75">
              <w:rPr>
                <w:b/>
                <w:i/>
                <w:sz w:val="20"/>
                <w:szCs w:val="20"/>
                <w:lang w:val="ro-RO"/>
              </w:rPr>
              <w:t>Cojuhari Tatiana, cl. a V-a ,,A”</w:t>
            </w:r>
          </w:p>
          <w:p w:rsidR="002F1DE1" w:rsidRPr="00974241" w:rsidRDefault="002F1DE1">
            <w:pPr>
              <w:rPr>
                <w:lang w:val="en-US"/>
              </w:rPr>
            </w:pPr>
          </w:p>
        </w:tc>
      </w:tr>
      <w:tr w:rsidR="002F1DE1" w:rsidRPr="004015EC" w:rsidTr="00363E75">
        <w:trPr>
          <w:trHeight w:val="3638"/>
        </w:trPr>
        <w:tc>
          <w:tcPr>
            <w:tcW w:w="3287" w:type="dxa"/>
          </w:tcPr>
          <w:p w:rsidR="002F1DE1" w:rsidRDefault="006A56FE">
            <w:pPr>
              <w:rPr>
                <w:lang w:val="fr-FR"/>
              </w:rPr>
            </w:pPr>
            <w:r>
              <w:rPr>
                <w:noProof/>
                <w:lang w:eastAsia="ru-RU"/>
              </w:rPr>
              <w:drawing>
                <wp:inline distT="0" distB="0" distL="0" distR="0">
                  <wp:extent cx="1849694" cy="2047875"/>
                  <wp:effectExtent l="19050" t="0" r="0" b="0"/>
                  <wp:docPr id="10" name="Рисунок 8" descr="C:\Users\Екатерина\Desktop\LUNA NOIEMBRIE, FOTO ARTICOLE\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катерина\Desktop\LUNA NOIEMBRIE, FOTO ARTICOLE\Рисунок (3).jpg"/>
                          <pic:cNvPicPr>
                            <a:picLocks noChangeAspect="1" noChangeArrowheads="1"/>
                          </pic:cNvPicPr>
                        </pic:nvPicPr>
                        <pic:blipFill>
                          <a:blip r:embed="rId18" cstate="print"/>
                          <a:srcRect/>
                          <a:stretch>
                            <a:fillRect/>
                          </a:stretch>
                        </pic:blipFill>
                        <pic:spPr bwMode="auto">
                          <a:xfrm>
                            <a:off x="0" y="0"/>
                            <a:ext cx="1857566" cy="2056591"/>
                          </a:xfrm>
                          <a:prstGeom prst="rect">
                            <a:avLst/>
                          </a:prstGeom>
                          <a:noFill/>
                          <a:ln w="9525">
                            <a:noFill/>
                            <a:miter lim="800000"/>
                            <a:headEnd/>
                            <a:tailEnd/>
                          </a:ln>
                        </pic:spPr>
                      </pic:pic>
                    </a:graphicData>
                  </a:graphic>
                </wp:inline>
              </w:drawing>
            </w:r>
          </w:p>
          <w:p w:rsidR="006A56FE" w:rsidRPr="00363E75" w:rsidRDefault="006A56FE">
            <w:pPr>
              <w:rPr>
                <w:b/>
                <w:i/>
                <w:sz w:val="20"/>
                <w:szCs w:val="20"/>
                <w:lang w:val="fr-FR"/>
              </w:rPr>
            </w:pPr>
            <w:r w:rsidRPr="00363E75">
              <w:rPr>
                <w:b/>
                <w:i/>
                <w:sz w:val="20"/>
                <w:szCs w:val="20"/>
                <w:lang w:val="fr-FR"/>
              </w:rPr>
              <w:t>Bondarenco Andrei, cl. A V-a,,B</w:t>
            </w:r>
            <w:r w:rsidR="00363E75" w:rsidRPr="00363E75">
              <w:rPr>
                <w:b/>
                <w:i/>
                <w:sz w:val="20"/>
                <w:szCs w:val="20"/>
                <w:lang w:val="fr-FR"/>
              </w:rPr>
              <w:t>’’</w:t>
            </w:r>
          </w:p>
        </w:tc>
        <w:tc>
          <w:tcPr>
            <w:tcW w:w="4192" w:type="dxa"/>
            <w:gridSpan w:val="2"/>
          </w:tcPr>
          <w:p w:rsidR="006A56FE" w:rsidRPr="00274B85" w:rsidRDefault="006A56FE" w:rsidP="006A56FE">
            <w:pPr>
              <w:rPr>
                <w:b/>
                <w:i/>
                <w:lang w:val="en-US"/>
              </w:rPr>
            </w:pPr>
            <w:r>
              <w:rPr>
                <w:lang w:val="en-US"/>
              </w:rPr>
              <w:t xml:space="preserve">  </w:t>
            </w:r>
            <w:proofErr w:type="spellStart"/>
            <w:r w:rsidRPr="00274B85">
              <w:rPr>
                <w:b/>
                <w:i/>
                <w:lang w:val="en-US"/>
              </w:rPr>
              <w:t>Toamna</w:t>
            </w:r>
            <w:proofErr w:type="spellEnd"/>
          </w:p>
          <w:p w:rsidR="006A56FE" w:rsidRDefault="006A56FE" w:rsidP="006A56FE">
            <w:pPr>
              <w:rPr>
                <w:lang w:val="en-US"/>
              </w:rPr>
            </w:pPr>
            <w:r>
              <w:rPr>
                <w:lang w:val="en-US"/>
              </w:rPr>
              <w:t xml:space="preserve">E </w:t>
            </w:r>
            <w:proofErr w:type="spellStart"/>
            <w:r>
              <w:rPr>
                <w:lang w:val="en-US"/>
              </w:rPr>
              <w:t>sfârșit</w:t>
            </w:r>
            <w:proofErr w:type="spellEnd"/>
            <w:r>
              <w:rPr>
                <w:lang w:val="en-US"/>
              </w:rPr>
              <w:t xml:space="preserve"> de </w:t>
            </w:r>
            <w:proofErr w:type="spellStart"/>
            <w:r>
              <w:rPr>
                <w:lang w:val="en-US"/>
              </w:rPr>
              <w:t>toamnă</w:t>
            </w:r>
            <w:proofErr w:type="spellEnd"/>
            <w:r>
              <w:rPr>
                <w:lang w:val="en-US"/>
              </w:rPr>
              <w:t>,</w:t>
            </w:r>
          </w:p>
          <w:p w:rsidR="006A56FE" w:rsidRDefault="006A56FE" w:rsidP="006A56FE">
            <w:pPr>
              <w:rPr>
                <w:lang w:val="en-US"/>
              </w:rPr>
            </w:pPr>
            <w:r>
              <w:rPr>
                <w:lang w:val="en-US"/>
              </w:rPr>
              <w:t xml:space="preserve">Tot </w:t>
            </w:r>
            <w:proofErr w:type="spellStart"/>
            <w:r>
              <w:rPr>
                <w:lang w:val="en-US"/>
              </w:rPr>
              <w:t>în</w:t>
            </w:r>
            <w:proofErr w:type="spellEnd"/>
            <w:r>
              <w:rPr>
                <w:lang w:val="en-US"/>
              </w:rPr>
              <w:t xml:space="preserve"> </w:t>
            </w:r>
            <w:proofErr w:type="spellStart"/>
            <w:r>
              <w:rPr>
                <w:lang w:val="en-US"/>
              </w:rPr>
              <w:t>jur</w:t>
            </w:r>
            <w:proofErr w:type="spellEnd"/>
            <w:r>
              <w:rPr>
                <w:lang w:val="en-US"/>
              </w:rPr>
              <w:t xml:space="preserve"> </w:t>
            </w:r>
            <w:proofErr w:type="gramStart"/>
            <w:r>
              <w:rPr>
                <w:lang w:val="en-US"/>
              </w:rPr>
              <w:t>a</w:t>
            </w:r>
            <w:proofErr w:type="gramEnd"/>
            <w:r>
              <w:rPr>
                <w:lang w:val="en-US"/>
              </w:rPr>
              <w:t xml:space="preserve"> </w:t>
            </w:r>
            <w:proofErr w:type="spellStart"/>
            <w:r>
              <w:rPr>
                <w:lang w:val="en-US"/>
              </w:rPr>
              <w:t>amorțit</w:t>
            </w:r>
            <w:proofErr w:type="spellEnd"/>
            <w:r>
              <w:rPr>
                <w:lang w:val="en-US"/>
              </w:rPr>
              <w:t>.</w:t>
            </w:r>
          </w:p>
          <w:p w:rsidR="006A56FE" w:rsidRDefault="006A56FE" w:rsidP="006A56FE">
            <w:pPr>
              <w:rPr>
                <w:lang w:val="en-US"/>
              </w:rPr>
            </w:pPr>
            <w:proofErr w:type="spellStart"/>
            <w:r>
              <w:rPr>
                <w:lang w:val="en-US"/>
              </w:rPr>
              <w:t>Frunzele</w:t>
            </w:r>
            <w:proofErr w:type="spellEnd"/>
            <w:r>
              <w:rPr>
                <w:lang w:val="en-US"/>
              </w:rPr>
              <w:t xml:space="preserve"> cad </w:t>
            </w:r>
            <w:proofErr w:type="spellStart"/>
            <w:r>
              <w:rPr>
                <w:lang w:val="en-US"/>
              </w:rPr>
              <w:t>prin</w:t>
            </w:r>
            <w:proofErr w:type="spellEnd"/>
            <w:r>
              <w:rPr>
                <w:lang w:val="en-US"/>
              </w:rPr>
              <w:t xml:space="preserve"> </w:t>
            </w:r>
            <w:proofErr w:type="spellStart"/>
            <w:r>
              <w:rPr>
                <w:lang w:val="en-US"/>
              </w:rPr>
              <w:t>ogradă</w:t>
            </w:r>
            <w:proofErr w:type="spellEnd"/>
          </w:p>
          <w:p w:rsidR="006A56FE" w:rsidRDefault="006A56FE" w:rsidP="006A56FE">
            <w:pPr>
              <w:rPr>
                <w:lang w:val="en-US"/>
              </w:rPr>
            </w:pPr>
            <w:proofErr w:type="spellStart"/>
            <w:r>
              <w:rPr>
                <w:lang w:val="en-US"/>
              </w:rPr>
              <w:t>Și</w:t>
            </w:r>
            <w:proofErr w:type="spellEnd"/>
            <w:r>
              <w:rPr>
                <w:lang w:val="en-US"/>
              </w:rPr>
              <w:t xml:space="preserve"> </w:t>
            </w:r>
            <w:proofErr w:type="spellStart"/>
            <w:r>
              <w:rPr>
                <w:lang w:val="en-US"/>
              </w:rPr>
              <w:t>copacii</w:t>
            </w:r>
            <w:proofErr w:type="spellEnd"/>
            <w:r>
              <w:rPr>
                <w:lang w:val="en-US"/>
              </w:rPr>
              <w:t xml:space="preserve"> s-au </w:t>
            </w:r>
            <w:proofErr w:type="spellStart"/>
            <w:r>
              <w:rPr>
                <w:lang w:val="en-US"/>
              </w:rPr>
              <w:t>dezgolit</w:t>
            </w:r>
            <w:proofErr w:type="spellEnd"/>
            <w:r>
              <w:rPr>
                <w:lang w:val="en-US"/>
              </w:rPr>
              <w:t>.</w:t>
            </w:r>
          </w:p>
          <w:p w:rsidR="00363E75" w:rsidRDefault="00363E75" w:rsidP="006A56FE">
            <w:pPr>
              <w:rPr>
                <w:lang w:val="en-US"/>
              </w:rPr>
            </w:pPr>
          </w:p>
          <w:p w:rsidR="006A56FE" w:rsidRDefault="006A56FE" w:rsidP="006A56FE">
            <w:pPr>
              <w:rPr>
                <w:lang w:val="en-US"/>
              </w:rPr>
            </w:pPr>
            <w:proofErr w:type="spellStart"/>
            <w:r>
              <w:rPr>
                <w:lang w:val="en-US"/>
              </w:rPr>
              <w:t>În</w:t>
            </w:r>
            <w:proofErr w:type="spellEnd"/>
            <w:r>
              <w:rPr>
                <w:lang w:val="en-US"/>
              </w:rPr>
              <w:t xml:space="preserve"> </w:t>
            </w:r>
            <w:proofErr w:type="spellStart"/>
            <w:r>
              <w:rPr>
                <w:lang w:val="en-US"/>
              </w:rPr>
              <w:t>copac</w:t>
            </w:r>
            <w:proofErr w:type="spellEnd"/>
            <w:r>
              <w:rPr>
                <w:lang w:val="en-US"/>
              </w:rPr>
              <w:t xml:space="preserve"> </w:t>
            </w:r>
            <w:proofErr w:type="spellStart"/>
            <w:r>
              <w:rPr>
                <w:lang w:val="en-US"/>
              </w:rPr>
              <w:t>mai</w:t>
            </w:r>
            <w:proofErr w:type="spellEnd"/>
            <w:r>
              <w:rPr>
                <w:lang w:val="en-US"/>
              </w:rPr>
              <w:t xml:space="preserve"> </w:t>
            </w:r>
            <w:proofErr w:type="spellStart"/>
            <w:r>
              <w:rPr>
                <w:lang w:val="en-US"/>
              </w:rPr>
              <w:t>este</w:t>
            </w:r>
            <w:proofErr w:type="spellEnd"/>
            <w:r>
              <w:rPr>
                <w:lang w:val="en-US"/>
              </w:rPr>
              <w:t xml:space="preserve">-o </w:t>
            </w:r>
            <w:proofErr w:type="spellStart"/>
            <w:r>
              <w:rPr>
                <w:lang w:val="en-US"/>
              </w:rPr>
              <w:t>frunză</w:t>
            </w:r>
            <w:proofErr w:type="spellEnd"/>
          </w:p>
          <w:p w:rsidR="006A56FE" w:rsidRDefault="006A56FE" w:rsidP="006A56FE">
            <w:pPr>
              <w:rPr>
                <w:lang w:val="en-US"/>
              </w:rPr>
            </w:pPr>
            <w:proofErr w:type="spellStart"/>
            <w:r>
              <w:rPr>
                <w:lang w:val="en-US"/>
              </w:rPr>
              <w:t>Vântul</w:t>
            </w:r>
            <w:proofErr w:type="spellEnd"/>
            <w:r>
              <w:rPr>
                <w:lang w:val="en-US"/>
              </w:rPr>
              <w:t xml:space="preserve"> </w:t>
            </w:r>
            <w:proofErr w:type="spellStart"/>
            <w:r>
              <w:rPr>
                <w:lang w:val="en-US"/>
              </w:rPr>
              <w:t>șuieră</w:t>
            </w:r>
            <w:proofErr w:type="spellEnd"/>
            <w:r>
              <w:rPr>
                <w:lang w:val="en-US"/>
              </w:rPr>
              <w:t xml:space="preserve"> </w:t>
            </w:r>
            <w:proofErr w:type="spellStart"/>
            <w:r>
              <w:rPr>
                <w:lang w:val="en-US"/>
              </w:rPr>
              <w:t>pe</w:t>
            </w:r>
            <w:proofErr w:type="spellEnd"/>
            <w:r>
              <w:rPr>
                <w:lang w:val="en-US"/>
              </w:rPr>
              <w:t xml:space="preserve"> </w:t>
            </w:r>
            <w:proofErr w:type="spellStart"/>
            <w:r>
              <w:rPr>
                <w:lang w:val="en-US"/>
              </w:rPr>
              <w:t>dealuri</w:t>
            </w:r>
            <w:proofErr w:type="spellEnd"/>
            <w:r>
              <w:rPr>
                <w:lang w:val="en-US"/>
              </w:rPr>
              <w:t>,</w:t>
            </w:r>
          </w:p>
          <w:p w:rsidR="006A56FE" w:rsidRDefault="006A56FE" w:rsidP="006A56FE">
            <w:pPr>
              <w:rPr>
                <w:lang w:val="en-US"/>
              </w:rPr>
            </w:pPr>
            <w:proofErr w:type="spellStart"/>
            <w:r>
              <w:rPr>
                <w:lang w:val="en-US"/>
              </w:rPr>
              <w:t>Ploaia</w:t>
            </w:r>
            <w:proofErr w:type="spellEnd"/>
            <w:r>
              <w:rPr>
                <w:lang w:val="en-US"/>
              </w:rPr>
              <w:t xml:space="preserve"> </w:t>
            </w:r>
            <w:proofErr w:type="spellStart"/>
            <w:r>
              <w:rPr>
                <w:lang w:val="en-US"/>
              </w:rPr>
              <w:t>toarnă</w:t>
            </w:r>
            <w:proofErr w:type="spellEnd"/>
            <w:r>
              <w:rPr>
                <w:lang w:val="en-US"/>
              </w:rPr>
              <w:t xml:space="preserve"> </w:t>
            </w:r>
            <w:proofErr w:type="spellStart"/>
            <w:r>
              <w:rPr>
                <w:lang w:val="en-US"/>
              </w:rPr>
              <w:t>toată</w:t>
            </w:r>
            <w:proofErr w:type="spellEnd"/>
            <w:r>
              <w:rPr>
                <w:lang w:val="en-US"/>
              </w:rPr>
              <w:t xml:space="preserve"> </w:t>
            </w:r>
            <w:proofErr w:type="spellStart"/>
            <w:r>
              <w:rPr>
                <w:lang w:val="en-US"/>
              </w:rPr>
              <w:t>ziua</w:t>
            </w:r>
            <w:proofErr w:type="spellEnd"/>
            <w:r>
              <w:rPr>
                <w:lang w:val="en-US"/>
              </w:rPr>
              <w:t>,</w:t>
            </w:r>
          </w:p>
          <w:p w:rsidR="006A56FE" w:rsidRDefault="006A56FE" w:rsidP="006A56FE">
            <w:pPr>
              <w:rPr>
                <w:lang w:val="en-US"/>
              </w:rPr>
            </w:pPr>
            <w:proofErr w:type="spellStart"/>
            <w:r>
              <w:rPr>
                <w:lang w:val="en-US"/>
              </w:rPr>
              <w:t>Răspândind</w:t>
            </w:r>
            <w:proofErr w:type="spellEnd"/>
            <w:r>
              <w:rPr>
                <w:lang w:val="en-US"/>
              </w:rPr>
              <w:t xml:space="preserve"> </w:t>
            </w:r>
            <w:proofErr w:type="spellStart"/>
            <w:r>
              <w:rPr>
                <w:lang w:val="en-US"/>
              </w:rPr>
              <w:t>înfiorare</w:t>
            </w:r>
            <w:proofErr w:type="spellEnd"/>
            <w:r>
              <w:rPr>
                <w:lang w:val="en-US"/>
              </w:rPr>
              <w:t>.</w:t>
            </w:r>
          </w:p>
          <w:p w:rsidR="00363E75" w:rsidRDefault="00363E75" w:rsidP="006A56FE">
            <w:pPr>
              <w:rPr>
                <w:lang w:val="en-US"/>
              </w:rPr>
            </w:pPr>
          </w:p>
          <w:p w:rsidR="006A56FE" w:rsidRDefault="006A56FE" w:rsidP="006A56FE">
            <w:pPr>
              <w:rPr>
                <w:lang w:val="en-US"/>
              </w:rPr>
            </w:pPr>
            <w:proofErr w:type="spellStart"/>
            <w:r>
              <w:rPr>
                <w:lang w:val="en-US"/>
              </w:rPr>
              <w:t>Veșnic</w:t>
            </w:r>
            <w:proofErr w:type="spellEnd"/>
            <w:r>
              <w:rPr>
                <w:lang w:val="en-US"/>
              </w:rPr>
              <w:t xml:space="preserve"> </w:t>
            </w:r>
            <w:proofErr w:type="spellStart"/>
            <w:r>
              <w:rPr>
                <w:lang w:val="en-US"/>
              </w:rPr>
              <w:t>verde</w:t>
            </w:r>
            <w:proofErr w:type="spellEnd"/>
            <w:r>
              <w:rPr>
                <w:lang w:val="en-US"/>
              </w:rPr>
              <w:t xml:space="preserve"> </w:t>
            </w:r>
            <w:proofErr w:type="spellStart"/>
            <w:r>
              <w:rPr>
                <w:lang w:val="en-US"/>
              </w:rPr>
              <w:t>numai</w:t>
            </w:r>
            <w:proofErr w:type="spellEnd"/>
            <w:r>
              <w:rPr>
                <w:lang w:val="en-US"/>
              </w:rPr>
              <w:t xml:space="preserve"> </w:t>
            </w:r>
            <w:proofErr w:type="spellStart"/>
            <w:r>
              <w:rPr>
                <w:lang w:val="en-US"/>
              </w:rPr>
              <w:t>bradul</w:t>
            </w:r>
            <w:proofErr w:type="spellEnd"/>
            <w:r>
              <w:rPr>
                <w:lang w:val="en-US"/>
              </w:rPr>
              <w:t>,</w:t>
            </w:r>
          </w:p>
          <w:p w:rsidR="006A56FE" w:rsidRDefault="006A56FE" w:rsidP="006A56FE">
            <w:pPr>
              <w:rPr>
                <w:lang w:val="en-US"/>
              </w:rPr>
            </w:pPr>
            <w:proofErr w:type="spellStart"/>
            <w:r>
              <w:rPr>
                <w:lang w:val="en-US"/>
              </w:rPr>
              <w:t>Rezistent</w:t>
            </w:r>
            <w:proofErr w:type="spellEnd"/>
            <w:r>
              <w:rPr>
                <w:lang w:val="en-US"/>
              </w:rPr>
              <w:t xml:space="preserve"> la </w:t>
            </w:r>
            <w:proofErr w:type="spellStart"/>
            <w:r>
              <w:rPr>
                <w:lang w:val="en-US"/>
              </w:rPr>
              <w:t>orice</w:t>
            </w:r>
            <w:proofErr w:type="spellEnd"/>
            <w:r>
              <w:rPr>
                <w:lang w:val="en-US"/>
              </w:rPr>
              <w:t xml:space="preserve"> frig,</w:t>
            </w:r>
          </w:p>
          <w:p w:rsidR="006A56FE" w:rsidRDefault="006A56FE" w:rsidP="006A56FE">
            <w:pPr>
              <w:rPr>
                <w:lang w:val="en-US"/>
              </w:rPr>
            </w:pPr>
            <w:proofErr w:type="spellStart"/>
            <w:r>
              <w:rPr>
                <w:lang w:val="en-US"/>
              </w:rPr>
              <w:t>Își</w:t>
            </w:r>
            <w:proofErr w:type="spellEnd"/>
            <w:r>
              <w:rPr>
                <w:lang w:val="en-US"/>
              </w:rPr>
              <w:t xml:space="preserve"> </w:t>
            </w:r>
            <w:proofErr w:type="spellStart"/>
            <w:r>
              <w:rPr>
                <w:lang w:val="en-US"/>
              </w:rPr>
              <w:t>așteaptă</w:t>
            </w:r>
            <w:proofErr w:type="spellEnd"/>
            <w:r>
              <w:rPr>
                <w:lang w:val="en-US"/>
              </w:rPr>
              <w:t xml:space="preserve"> </w:t>
            </w:r>
            <w:proofErr w:type="spellStart"/>
            <w:r>
              <w:rPr>
                <w:lang w:val="en-US"/>
              </w:rPr>
              <w:t>sărbătoarea</w:t>
            </w:r>
            <w:proofErr w:type="spellEnd"/>
          </w:p>
          <w:p w:rsidR="006A56FE" w:rsidRDefault="006A56FE" w:rsidP="006A56FE">
            <w:pPr>
              <w:rPr>
                <w:lang w:val="en-US"/>
              </w:rPr>
            </w:pPr>
            <w:proofErr w:type="spellStart"/>
            <w:r>
              <w:rPr>
                <w:lang w:val="en-US"/>
              </w:rPr>
              <w:t>Îndrăgită</w:t>
            </w:r>
            <w:proofErr w:type="spellEnd"/>
            <w:r>
              <w:rPr>
                <w:lang w:val="en-US"/>
              </w:rPr>
              <w:t xml:space="preserve"> de </w:t>
            </w:r>
            <w:proofErr w:type="spellStart"/>
            <w:r>
              <w:rPr>
                <w:lang w:val="en-US"/>
              </w:rPr>
              <w:t>copii</w:t>
            </w:r>
            <w:proofErr w:type="spellEnd"/>
            <w:r>
              <w:rPr>
                <w:lang w:val="en-US"/>
              </w:rPr>
              <w:t>.</w:t>
            </w:r>
          </w:p>
          <w:p w:rsidR="002F1DE1" w:rsidRPr="00363E75" w:rsidRDefault="006A56FE">
            <w:pPr>
              <w:rPr>
                <w:b/>
                <w:i/>
                <w:sz w:val="20"/>
                <w:szCs w:val="20"/>
                <w:lang w:val="en-US"/>
              </w:rPr>
            </w:pPr>
            <w:r w:rsidRPr="006A56FE">
              <w:rPr>
                <w:i/>
                <w:sz w:val="20"/>
                <w:szCs w:val="20"/>
                <w:lang w:val="en-US"/>
              </w:rPr>
              <w:t xml:space="preserve">             </w:t>
            </w:r>
            <w:proofErr w:type="spellStart"/>
            <w:r w:rsidRPr="00363E75">
              <w:rPr>
                <w:b/>
                <w:i/>
                <w:sz w:val="20"/>
                <w:szCs w:val="20"/>
                <w:lang w:val="en-US"/>
              </w:rPr>
              <w:t>Zavtur</w:t>
            </w:r>
            <w:proofErr w:type="spellEnd"/>
            <w:r w:rsidRPr="00363E75">
              <w:rPr>
                <w:b/>
                <w:i/>
                <w:sz w:val="20"/>
                <w:szCs w:val="20"/>
                <w:lang w:val="en-US"/>
              </w:rPr>
              <w:t xml:space="preserve"> Andrei, cl. a V-a ,,A”</w:t>
            </w:r>
          </w:p>
        </w:tc>
        <w:tc>
          <w:tcPr>
            <w:tcW w:w="3203" w:type="dxa"/>
          </w:tcPr>
          <w:p w:rsidR="002F1DE1" w:rsidRDefault="006A56FE">
            <w:pPr>
              <w:rPr>
                <w:lang w:val="fr-FR"/>
              </w:rPr>
            </w:pPr>
            <w:r>
              <w:rPr>
                <w:noProof/>
                <w:lang w:eastAsia="ru-RU"/>
              </w:rPr>
              <w:drawing>
                <wp:inline distT="0" distB="0" distL="0" distR="0">
                  <wp:extent cx="1590130" cy="2182532"/>
                  <wp:effectExtent l="19050" t="0" r="0" b="0"/>
                  <wp:docPr id="11" name="Рисунок 9" descr="C:\Users\Екатерина\Desktop\LUNA NOIEMBRIE, FOTO ARTICOLE\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катерина\Desktop\LUNA NOIEMBRIE, FOTO ARTICOLE\Рисунок (5).jpg"/>
                          <pic:cNvPicPr>
                            <a:picLocks noChangeAspect="1" noChangeArrowheads="1"/>
                          </pic:cNvPicPr>
                        </pic:nvPicPr>
                        <pic:blipFill>
                          <a:blip r:embed="rId19" cstate="print"/>
                          <a:srcRect/>
                          <a:stretch>
                            <a:fillRect/>
                          </a:stretch>
                        </pic:blipFill>
                        <pic:spPr bwMode="auto">
                          <a:xfrm>
                            <a:off x="0" y="0"/>
                            <a:ext cx="1594941" cy="2189135"/>
                          </a:xfrm>
                          <a:prstGeom prst="rect">
                            <a:avLst/>
                          </a:prstGeom>
                          <a:noFill/>
                          <a:ln w="9525">
                            <a:noFill/>
                            <a:miter lim="800000"/>
                            <a:headEnd/>
                            <a:tailEnd/>
                          </a:ln>
                        </pic:spPr>
                      </pic:pic>
                    </a:graphicData>
                  </a:graphic>
                </wp:inline>
              </w:drawing>
            </w:r>
          </w:p>
          <w:p w:rsidR="006A56FE" w:rsidRPr="00363E75" w:rsidRDefault="006A56FE">
            <w:pPr>
              <w:rPr>
                <w:b/>
                <w:i/>
                <w:sz w:val="20"/>
                <w:szCs w:val="20"/>
                <w:lang w:val="fr-FR"/>
              </w:rPr>
            </w:pPr>
            <w:r w:rsidRPr="00363E75">
              <w:rPr>
                <w:b/>
                <w:i/>
                <w:sz w:val="20"/>
                <w:szCs w:val="20"/>
                <w:lang w:val="fr-FR"/>
              </w:rPr>
              <w:t xml:space="preserve">Iavița Izabella, cl. </w:t>
            </w:r>
            <w:r w:rsidR="007B501F">
              <w:rPr>
                <w:b/>
                <w:i/>
                <w:sz w:val="20"/>
                <w:szCs w:val="20"/>
                <w:lang w:val="fr-FR"/>
              </w:rPr>
              <w:t xml:space="preserve">a </w:t>
            </w:r>
            <w:r w:rsidRPr="00363E75">
              <w:rPr>
                <w:b/>
                <w:i/>
                <w:sz w:val="20"/>
                <w:szCs w:val="20"/>
                <w:lang w:val="fr-FR"/>
              </w:rPr>
              <w:t>V-a,,B</w:t>
            </w:r>
            <w:r w:rsidR="00363E75" w:rsidRPr="00363E75">
              <w:rPr>
                <w:b/>
                <w:i/>
                <w:sz w:val="20"/>
                <w:szCs w:val="20"/>
                <w:lang w:val="fr-FR"/>
              </w:rPr>
              <w:t> ‘’</w:t>
            </w:r>
          </w:p>
        </w:tc>
      </w:tr>
      <w:tr w:rsidR="002F1DE1" w:rsidRPr="004015EC" w:rsidTr="00363E75">
        <w:tc>
          <w:tcPr>
            <w:tcW w:w="3287" w:type="dxa"/>
          </w:tcPr>
          <w:p w:rsidR="00363E75" w:rsidRDefault="00363E75" w:rsidP="00363E75">
            <w:pPr>
              <w:rPr>
                <w:lang w:val="en-US"/>
              </w:rPr>
            </w:pPr>
            <w:r>
              <w:rPr>
                <w:lang w:val="en-US"/>
              </w:rPr>
              <w:t xml:space="preserve">        </w:t>
            </w:r>
          </w:p>
          <w:p w:rsidR="00363E75" w:rsidRPr="00363E75" w:rsidRDefault="00363E75" w:rsidP="00363E75">
            <w:pPr>
              <w:rPr>
                <w:b/>
                <w:i/>
                <w:sz w:val="24"/>
                <w:szCs w:val="24"/>
                <w:lang w:val="en-US"/>
              </w:rPr>
            </w:pPr>
            <w:r>
              <w:rPr>
                <w:lang w:val="en-US"/>
              </w:rPr>
              <w:t xml:space="preserve"> </w:t>
            </w:r>
            <w:proofErr w:type="spellStart"/>
            <w:r w:rsidRPr="00363E75">
              <w:rPr>
                <w:b/>
                <w:i/>
                <w:sz w:val="24"/>
                <w:szCs w:val="24"/>
                <w:lang w:val="en-US"/>
              </w:rPr>
              <w:t>Semne</w:t>
            </w:r>
            <w:proofErr w:type="spellEnd"/>
            <w:r w:rsidRPr="00363E75">
              <w:rPr>
                <w:b/>
                <w:i/>
                <w:sz w:val="24"/>
                <w:szCs w:val="24"/>
                <w:lang w:val="en-US"/>
              </w:rPr>
              <w:t xml:space="preserve"> de </w:t>
            </w:r>
            <w:proofErr w:type="spellStart"/>
            <w:r w:rsidRPr="00363E75">
              <w:rPr>
                <w:b/>
                <w:i/>
                <w:sz w:val="24"/>
                <w:szCs w:val="24"/>
                <w:lang w:val="en-US"/>
              </w:rPr>
              <w:t>toamnă</w:t>
            </w:r>
            <w:proofErr w:type="spellEnd"/>
          </w:p>
          <w:p w:rsidR="00363E75" w:rsidRDefault="00363E75" w:rsidP="00363E75">
            <w:pPr>
              <w:rPr>
                <w:lang w:val="en-US"/>
              </w:rPr>
            </w:pPr>
            <w:r>
              <w:rPr>
                <w:lang w:val="en-US"/>
              </w:rPr>
              <w:t xml:space="preserve"> </w:t>
            </w:r>
            <w:proofErr w:type="spellStart"/>
            <w:r>
              <w:rPr>
                <w:lang w:val="en-US"/>
              </w:rPr>
              <w:t>Păsările</w:t>
            </w:r>
            <w:proofErr w:type="spellEnd"/>
            <w:r>
              <w:rPr>
                <w:lang w:val="en-US"/>
              </w:rPr>
              <w:t xml:space="preserve"> </w:t>
            </w:r>
            <w:proofErr w:type="spellStart"/>
            <w:r>
              <w:rPr>
                <w:lang w:val="en-US"/>
              </w:rPr>
              <w:t>necăjite</w:t>
            </w:r>
            <w:proofErr w:type="spellEnd"/>
            <w:r>
              <w:rPr>
                <w:lang w:val="en-US"/>
              </w:rPr>
              <w:t xml:space="preserve"> </w:t>
            </w:r>
          </w:p>
          <w:p w:rsidR="00363E75" w:rsidRDefault="00363E75" w:rsidP="00363E75">
            <w:pPr>
              <w:rPr>
                <w:lang w:val="en-US"/>
              </w:rPr>
            </w:pPr>
            <w:proofErr w:type="spellStart"/>
            <w:r>
              <w:rPr>
                <w:lang w:val="en-US"/>
              </w:rPr>
              <w:t>Și</w:t>
            </w:r>
            <w:proofErr w:type="spellEnd"/>
            <w:r>
              <w:rPr>
                <w:lang w:val="en-US"/>
              </w:rPr>
              <w:t xml:space="preserve"> de </w:t>
            </w:r>
            <w:proofErr w:type="spellStart"/>
            <w:r>
              <w:rPr>
                <w:lang w:val="en-US"/>
              </w:rPr>
              <w:t>friguri</w:t>
            </w:r>
            <w:proofErr w:type="spellEnd"/>
            <w:r>
              <w:rPr>
                <w:lang w:val="en-US"/>
              </w:rPr>
              <w:t xml:space="preserve"> </w:t>
            </w:r>
            <w:proofErr w:type="spellStart"/>
            <w:r>
              <w:rPr>
                <w:lang w:val="en-US"/>
              </w:rPr>
              <w:t>zgribulite</w:t>
            </w:r>
            <w:proofErr w:type="spellEnd"/>
          </w:p>
          <w:p w:rsidR="00363E75" w:rsidRDefault="00363E75" w:rsidP="00363E75">
            <w:pPr>
              <w:rPr>
                <w:lang w:val="en-US"/>
              </w:rPr>
            </w:pPr>
            <w:r>
              <w:rPr>
                <w:lang w:val="en-US"/>
              </w:rPr>
              <w:t xml:space="preserve">Au </w:t>
            </w:r>
            <w:proofErr w:type="spellStart"/>
            <w:r>
              <w:rPr>
                <w:lang w:val="en-US"/>
              </w:rPr>
              <w:t>plecat</w:t>
            </w:r>
            <w:proofErr w:type="spellEnd"/>
            <w:r>
              <w:rPr>
                <w:lang w:val="en-US"/>
              </w:rPr>
              <w:t xml:space="preserve"> de </w:t>
            </w:r>
            <w:proofErr w:type="spellStart"/>
            <w:r>
              <w:rPr>
                <w:lang w:val="en-US"/>
              </w:rPr>
              <w:t>zile</w:t>
            </w:r>
            <w:proofErr w:type="spellEnd"/>
            <w:r>
              <w:rPr>
                <w:lang w:val="en-US"/>
              </w:rPr>
              <w:t xml:space="preserve"> </w:t>
            </w:r>
            <w:proofErr w:type="spellStart"/>
            <w:r>
              <w:rPr>
                <w:lang w:val="en-US"/>
              </w:rPr>
              <w:t>grele</w:t>
            </w:r>
            <w:proofErr w:type="spellEnd"/>
          </w:p>
          <w:p w:rsidR="00363E75" w:rsidRDefault="00363E75" w:rsidP="00363E75">
            <w:pPr>
              <w:rPr>
                <w:lang w:val="en-US"/>
              </w:rPr>
            </w:pPr>
            <w:proofErr w:type="spellStart"/>
            <w:r>
              <w:rPr>
                <w:lang w:val="en-US"/>
              </w:rPr>
              <w:t>Cocostârci</w:t>
            </w:r>
            <w:proofErr w:type="spellEnd"/>
            <w:r>
              <w:rPr>
                <w:lang w:val="en-US"/>
              </w:rPr>
              <w:t xml:space="preserve"> </w:t>
            </w:r>
            <w:proofErr w:type="spellStart"/>
            <w:r>
              <w:rPr>
                <w:lang w:val="en-US"/>
              </w:rPr>
              <w:t>și</w:t>
            </w:r>
            <w:proofErr w:type="spellEnd"/>
            <w:r>
              <w:rPr>
                <w:lang w:val="en-US"/>
              </w:rPr>
              <w:t xml:space="preserve"> </w:t>
            </w:r>
            <w:proofErr w:type="spellStart"/>
            <w:r>
              <w:rPr>
                <w:lang w:val="en-US"/>
              </w:rPr>
              <w:t>rândunele</w:t>
            </w:r>
            <w:proofErr w:type="spellEnd"/>
            <w:r>
              <w:rPr>
                <w:lang w:val="en-US"/>
              </w:rPr>
              <w:t>.</w:t>
            </w:r>
          </w:p>
          <w:p w:rsidR="00363E75" w:rsidRDefault="00363E75" w:rsidP="00363E75">
            <w:pPr>
              <w:rPr>
                <w:lang w:val="en-US"/>
              </w:rPr>
            </w:pPr>
          </w:p>
          <w:p w:rsidR="00363E75" w:rsidRDefault="00363E75" w:rsidP="00363E75">
            <w:pPr>
              <w:rPr>
                <w:lang w:val="en-US"/>
              </w:rPr>
            </w:pPr>
            <w:proofErr w:type="spellStart"/>
            <w:r>
              <w:rPr>
                <w:lang w:val="en-US"/>
              </w:rPr>
              <w:t>Și</w:t>
            </w:r>
            <w:proofErr w:type="spellEnd"/>
            <w:r>
              <w:rPr>
                <w:lang w:val="en-US"/>
              </w:rPr>
              <w:t xml:space="preserve"> </w:t>
            </w:r>
            <w:proofErr w:type="spellStart"/>
            <w:r>
              <w:rPr>
                <w:lang w:val="en-US"/>
              </w:rPr>
              <w:t>câmpia-nveselită</w:t>
            </w:r>
            <w:proofErr w:type="spellEnd"/>
          </w:p>
          <w:p w:rsidR="00363E75" w:rsidRDefault="00363E75" w:rsidP="00363E75">
            <w:pPr>
              <w:rPr>
                <w:lang w:val="en-US"/>
              </w:rPr>
            </w:pPr>
            <w:proofErr w:type="spellStart"/>
            <w:r>
              <w:rPr>
                <w:lang w:val="en-US"/>
              </w:rPr>
              <w:t>Acum</w:t>
            </w:r>
            <w:proofErr w:type="spellEnd"/>
            <w:r>
              <w:rPr>
                <w:lang w:val="en-US"/>
              </w:rPr>
              <w:t xml:space="preserve"> pare </w:t>
            </w:r>
            <w:proofErr w:type="spellStart"/>
            <w:r>
              <w:rPr>
                <w:lang w:val="en-US"/>
              </w:rPr>
              <w:t>dogorită</w:t>
            </w:r>
            <w:proofErr w:type="spellEnd"/>
          </w:p>
          <w:p w:rsidR="00363E75" w:rsidRDefault="00363E75" w:rsidP="00363E75">
            <w:pPr>
              <w:rPr>
                <w:lang w:val="en-US"/>
              </w:rPr>
            </w:pPr>
            <w:proofErr w:type="spellStart"/>
            <w:r>
              <w:rPr>
                <w:lang w:val="en-US"/>
              </w:rPr>
              <w:t>Lunca</w:t>
            </w:r>
            <w:proofErr w:type="spellEnd"/>
            <w:r>
              <w:rPr>
                <w:lang w:val="en-US"/>
              </w:rPr>
              <w:t xml:space="preserve"> de </w:t>
            </w:r>
            <w:proofErr w:type="spellStart"/>
            <w:r>
              <w:rPr>
                <w:lang w:val="en-US"/>
              </w:rPr>
              <w:t>brumă</w:t>
            </w:r>
            <w:proofErr w:type="spellEnd"/>
            <w:r>
              <w:rPr>
                <w:lang w:val="en-US"/>
              </w:rPr>
              <w:t xml:space="preserve"> </w:t>
            </w:r>
            <w:proofErr w:type="spellStart"/>
            <w:r>
              <w:rPr>
                <w:lang w:val="en-US"/>
              </w:rPr>
              <w:t>bătută</w:t>
            </w:r>
            <w:proofErr w:type="spellEnd"/>
          </w:p>
          <w:p w:rsidR="00363E75" w:rsidRDefault="00363E75" w:rsidP="00363E75">
            <w:pPr>
              <w:rPr>
                <w:lang w:val="en-US"/>
              </w:rPr>
            </w:pPr>
            <w:proofErr w:type="spellStart"/>
            <w:r>
              <w:rPr>
                <w:lang w:val="en-US"/>
              </w:rPr>
              <w:t>Acum</w:t>
            </w:r>
            <w:proofErr w:type="spellEnd"/>
            <w:r>
              <w:rPr>
                <w:lang w:val="en-US"/>
              </w:rPr>
              <w:t xml:space="preserve"> </w:t>
            </w:r>
            <w:proofErr w:type="spellStart"/>
            <w:r>
              <w:rPr>
                <w:lang w:val="en-US"/>
              </w:rPr>
              <w:t>este</w:t>
            </w:r>
            <w:proofErr w:type="spellEnd"/>
            <w:r>
              <w:rPr>
                <w:lang w:val="en-US"/>
              </w:rPr>
              <w:t xml:space="preserve"> </w:t>
            </w:r>
            <w:proofErr w:type="spellStart"/>
            <w:r>
              <w:rPr>
                <w:lang w:val="en-US"/>
              </w:rPr>
              <w:t>abătută</w:t>
            </w:r>
            <w:proofErr w:type="spellEnd"/>
            <w:r>
              <w:rPr>
                <w:lang w:val="en-US"/>
              </w:rPr>
              <w:t>.</w:t>
            </w:r>
          </w:p>
          <w:p w:rsidR="00363E75" w:rsidRDefault="00363E75" w:rsidP="00363E75">
            <w:pPr>
              <w:rPr>
                <w:lang w:val="en-US"/>
              </w:rPr>
            </w:pPr>
          </w:p>
          <w:p w:rsidR="00363E75" w:rsidRDefault="00363E75" w:rsidP="00363E75">
            <w:pPr>
              <w:rPr>
                <w:lang w:val="en-US"/>
              </w:rPr>
            </w:pPr>
            <w:proofErr w:type="spellStart"/>
            <w:r>
              <w:rPr>
                <w:lang w:val="en-US"/>
              </w:rPr>
              <w:t>Ziua</w:t>
            </w:r>
            <w:proofErr w:type="spellEnd"/>
            <w:r>
              <w:rPr>
                <w:lang w:val="en-US"/>
              </w:rPr>
              <w:t xml:space="preserve"> </w:t>
            </w:r>
            <w:proofErr w:type="spellStart"/>
            <w:r>
              <w:rPr>
                <w:lang w:val="en-US"/>
              </w:rPr>
              <w:t>scade</w:t>
            </w:r>
            <w:proofErr w:type="spellEnd"/>
            <w:r>
              <w:rPr>
                <w:lang w:val="en-US"/>
              </w:rPr>
              <w:t xml:space="preserve">, </w:t>
            </w:r>
            <w:proofErr w:type="spellStart"/>
            <w:r>
              <w:rPr>
                <w:lang w:val="en-US"/>
              </w:rPr>
              <w:t>iarna</w:t>
            </w:r>
            <w:proofErr w:type="spellEnd"/>
            <w:r>
              <w:rPr>
                <w:lang w:val="en-US"/>
              </w:rPr>
              <w:t xml:space="preserve"> vine,</w:t>
            </w:r>
          </w:p>
          <w:p w:rsidR="00363E75" w:rsidRDefault="00363E75" w:rsidP="00363E75">
            <w:pPr>
              <w:rPr>
                <w:lang w:val="en-US"/>
              </w:rPr>
            </w:pPr>
            <w:r>
              <w:rPr>
                <w:lang w:val="en-US"/>
              </w:rPr>
              <w:t xml:space="preserve">Vine </w:t>
            </w:r>
            <w:proofErr w:type="spellStart"/>
            <w:r>
              <w:rPr>
                <w:lang w:val="en-US"/>
              </w:rPr>
              <w:t>pe</w:t>
            </w:r>
            <w:proofErr w:type="spellEnd"/>
            <w:r>
              <w:rPr>
                <w:lang w:val="en-US"/>
              </w:rPr>
              <w:t xml:space="preserve"> </w:t>
            </w:r>
            <w:proofErr w:type="spellStart"/>
            <w:r>
              <w:rPr>
                <w:lang w:val="en-US"/>
              </w:rPr>
              <w:t>nămeți</w:t>
            </w:r>
            <w:proofErr w:type="spellEnd"/>
            <w:r>
              <w:rPr>
                <w:lang w:val="en-US"/>
              </w:rPr>
              <w:t xml:space="preserve"> </w:t>
            </w:r>
            <w:proofErr w:type="spellStart"/>
            <w:r>
              <w:rPr>
                <w:lang w:val="en-US"/>
              </w:rPr>
              <w:t>călare</w:t>
            </w:r>
            <w:proofErr w:type="spellEnd"/>
            <w:r>
              <w:rPr>
                <w:lang w:val="en-US"/>
              </w:rPr>
              <w:t>,</w:t>
            </w:r>
          </w:p>
          <w:p w:rsidR="00363E75" w:rsidRDefault="00363E75" w:rsidP="00363E75">
            <w:pPr>
              <w:rPr>
                <w:lang w:val="en-US"/>
              </w:rPr>
            </w:pPr>
            <w:proofErr w:type="spellStart"/>
            <w:r>
              <w:rPr>
                <w:lang w:val="en-US"/>
              </w:rPr>
              <w:t>Vântul</w:t>
            </w:r>
            <w:proofErr w:type="spellEnd"/>
            <w:r>
              <w:rPr>
                <w:lang w:val="en-US"/>
              </w:rPr>
              <w:t xml:space="preserve"> bate </w:t>
            </w:r>
            <w:proofErr w:type="spellStart"/>
            <w:r>
              <w:rPr>
                <w:lang w:val="en-US"/>
              </w:rPr>
              <w:t>șuierând</w:t>
            </w:r>
            <w:proofErr w:type="spellEnd"/>
            <w:r>
              <w:rPr>
                <w:lang w:val="en-US"/>
              </w:rPr>
              <w:t>,</w:t>
            </w:r>
          </w:p>
          <w:p w:rsidR="00363E75" w:rsidRDefault="00363E75" w:rsidP="00363E75">
            <w:pPr>
              <w:rPr>
                <w:lang w:val="en-US"/>
              </w:rPr>
            </w:pPr>
            <w:proofErr w:type="spellStart"/>
            <w:r>
              <w:rPr>
                <w:lang w:val="en-US"/>
              </w:rPr>
              <w:t>Răspândind</w:t>
            </w:r>
            <w:proofErr w:type="spellEnd"/>
            <w:r>
              <w:rPr>
                <w:lang w:val="en-US"/>
              </w:rPr>
              <w:t xml:space="preserve"> un </w:t>
            </w:r>
            <w:proofErr w:type="spellStart"/>
            <w:r>
              <w:rPr>
                <w:lang w:val="en-US"/>
              </w:rPr>
              <w:t>vifor</w:t>
            </w:r>
            <w:proofErr w:type="spellEnd"/>
            <w:r>
              <w:rPr>
                <w:lang w:val="en-US"/>
              </w:rPr>
              <w:t xml:space="preserve"> mare.    </w:t>
            </w:r>
          </w:p>
          <w:p w:rsidR="00363E75" w:rsidRPr="00363E75" w:rsidRDefault="00363E75" w:rsidP="00363E75">
            <w:pPr>
              <w:rPr>
                <w:b/>
                <w:i/>
                <w:sz w:val="20"/>
                <w:szCs w:val="20"/>
                <w:lang w:val="en-US"/>
              </w:rPr>
            </w:pPr>
            <w:r w:rsidRPr="00363E75">
              <w:rPr>
                <w:b/>
                <w:i/>
                <w:sz w:val="20"/>
                <w:szCs w:val="20"/>
                <w:lang w:val="en-US"/>
              </w:rPr>
              <w:t xml:space="preserve">          </w:t>
            </w:r>
            <w:proofErr w:type="spellStart"/>
            <w:r w:rsidRPr="00363E75">
              <w:rPr>
                <w:b/>
                <w:i/>
                <w:sz w:val="20"/>
                <w:szCs w:val="20"/>
                <w:lang w:val="en-US"/>
              </w:rPr>
              <w:t>Alexeev</w:t>
            </w:r>
            <w:proofErr w:type="spellEnd"/>
            <w:r w:rsidRPr="00363E75">
              <w:rPr>
                <w:b/>
                <w:i/>
                <w:sz w:val="20"/>
                <w:szCs w:val="20"/>
                <w:lang w:val="en-US"/>
              </w:rPr>
              <w:t xml:space="preserve"> </w:t>
            </w:r>
            <w:proofErr w:type="spellStart"/>
            <w:r w:rsidRPr="00363E75">
              <w:rPr>
                <w:b/>
                <w:i/>
                <w:sz w:val="20"/>
                <w:szCs w:val="20"/>
                <w:lang w:val="en-US"/>
              </w:rPr>
              <w:t>Iuliana</w:t>
            </w:r>
            <w:proofErr w:type="spellEnd"/>
            <w:r w:rsidRPr="00363E75">
              <w:rPr>
                <w:b/>
                <w:i/>
                <w:sz w:val="20"/>
                <w:szCs w:val="20"/>
                <w:lang w:val="en-US"/>
              </w:rPr>
              <w:t xml:space="preserve">, cl. a V-a ,,A” </w:t>
            </w:r>
          </w:p>
          <w:p w:rsidR="00363E75" w:rsidRPr="00363E75" w:rsidRDefault="00363E75" w:rsidP="00363E75">
            <w:pPr>
              <w:rPr>
                <w:b/>
                <w:i/>
                <w:sz w:val="20"/>
                <w:szCs w:val="20"/>
                <w:lang w:val="en-US"/>
              </w:rPr>
            </w:pPr>
          </w:p>
          <w:p w:rsidR="002F1DE1" w:rsidRPr="00363E75" w:rsidRDefault="002F1DE1">
            <w:pPr>
              <w:rPr>
                <w:lang w:val="en-US"/>
              </w:rPr>
            </w:pPr>
          </w:p>
        </w:tc>
        <w:tc>
          <w:tcPr>
            <w:tcW w:w="4192" w:type="dxa"/>
            <w:gridSpan w:val="2"/>
          </w:tcPr>
          <w:p w:rsidR="002F1DE1" w:rsidRDefault="00363E75">
            <w:pPr>
              <w:rPr>
                <w:lang w:val="fr-FR"/>
              </w:rPr>
            </w:pPr>
            <w:r>
              <w:rPr>
                <w:noProof/>
                <w:lang w:eastAsia="ru-RU"/>
              </w:rPr>
              <w:drawing>
                <wp:inline distT="0" distB="0" distL="0" distR="0">
                  <wp:extent cx="2486025" cy="1714500"/>
                  <wp:effectExtent l="19050" t="0" r="9525" b="0"/>
                  <wp:docPr id="12" name="Рисунок 10" descr="C:\Users\Екатерина\Desktop\LUNA NOIEMBRIE, FOTO ARTICOLE\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катерина\Desktop\LUNA NOIEMBRIE, FOTO ARTICOLE\Рисунок.jpg"/>
                          <pic:cNvPicPr>
                            <a:picLocks noChangeAspect="1" noChangeArrowheads="1"/>
                          </pic:cNvPicPr>
                        </pic:nvPicPr>
                        <pic:blipFill>
                          <a:blip r:embed="rId20" cstate="print"/>
                          <a:srcRect/>
                          <a:stretch>
                            <a:fillRect/>
                          </a:stretch>
                        </pic:blipFill>
                        <pic:spPr bwMode="auto">
                          <a:xfrm>
                            <a:off x="0" y="0"/>
                            <a:ext cx="2492955" cy="1719279"/>
                          </a:xfrm>
                          <a:prstGeom prst="rect">
                            <a:avLst/>
                          </a:prstGeom>
                          <a:noFill/>
                          <a:ln w="9525">
                            <a:noFill/>
                            <a:miter lim="800000"/>
                            <a:headEnd/>
                            <a:tailEnd/>
                          </a:ln>
                        </pic:spPr>
                      </pic:pic>
                    </a:graphicData>
                  </a:graphic>
                </wp:inline>
              </w:drawing>
            </w:r>
          </w:p>
          <w:p w:rsidR="00363E75" w:rsidRDefault="00363E75">
            <w:pPr>
              <w:rPr>
                <w:b/>
                <w:i/>
                <w:sz w:val="20"/>
                <w:szCs w:val="20"/>
                <w:lang w:val="fr-FR"/>
              </w:rPr>
            </w:pPr>
            <w:r w:rsidRPr="00363E75">
              <w:rPr>
                <w:b/>
                <w:i/>
                <w:sz w:val="20"/>
                <w:szCs w:val="20"/>
                <w:lang w:val="fr-FR"/>
              </w:rPr>
              <w:t>Iavița Marian,</w:t>
            </w:r>
            <w:r w:rsidR="007B501F">
              <w:rPr>
                <w:b/>
                <w:i/>
                <w:sz w:val="20"/>
                <w:szCs w:val="20"/>
                <w:lang w:val="fr-FR"/>
              </w:rPr>
              <w:t xml:space="preserve"> </w:t>
            </w:r>
            <w:r w:rsidRPr="00363E75">
              <w:rPr>
                <w:b/>
                <w:i/>
                <w:sz w:val="20"/>
                <w:szCs w:val="20"/>
                <w:lang w:val="fr-FR"/>
              </w:rPr>
              <w:t>cl.a V-a,,B</w:t>
            </w:r>
          </w:p>
          <w:p w:rsidR="00363E75" w:rsidRDefault="00363E75">
            <w:pPr>
              <w:rPr>
                <w:sz w:val="20"/>
                <w:szCs w:val="20"/>
                <w:lang w:val="fr-FR"/>
              </w:rPr>
            </w:pPr>
            <w:r>
              <w:rPr>
                <w:noProof/>
                <w:sz w:val="20"/>
                <w:szCs w:val="20"/>
                <w:lang w:eastAsia="ru-RU"/>
              </w:rPr>
              <w:drawing>
                <wp:inline distT="0" distB="0" distL="0" distR="0">
                  <wp:extent cx="2353310" cy="1589177"/>
                  <wp:effectExtent l="19050" t="0" r="8890" b="0"/>
                  <wp:docPr id="13" name="Рисунок 11" descr="C:\Users\Екатерина\Desktop\LUNA NOIEMBRIE, FOTO ARTICOLE\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катерина\Desktop\LUNA NOIEMBRIE, FOTO ARTICOLE\Рисунок (4).jpg"/>
                          <pic:cNvPicPr>
                            <a:picLocks noChangeAspect="1" noChangeArrowheads="1"/>
                          </pic:cNvPicPr>
                        </pic:nvPicPr>
                        <pic:blipFill>
                          <a:blip r:embed="rId21" cstate="print"/>
                          <a:srcRect/>
                          <a:stretch>
                            <a:fillRect/>
                          </a:stretch>
                        </pic:blipFill>
                        <pic:spPr bwMode="auto">
                          <a:xfrm>
                            <a:off x="0" y="0"/>
                            <a:ext cx="2359622" cy="1593439"/>
                          </a:xfrm>
                          <a:prstGeom prst="rect">
                            <a:avLst/>
                          </a:prstGeom>
                          <a:noFill/>
                          <a:ln w="9525">
                            <a:noFill/>
                            <a:miter lim="800000"/>
                            <a:headEnd/>
                            <a:tailEnd/>
                          </a:ln>
                        </pic:spPr>
                      </pic:pic>
                    </a:graphicData>
                  </a:graphic>
                </wp:inline>
              </w:drawing>
            </w:r>
          </w:p>
          <w:p w:rsidR="00363E75" w:rsidRPr="00363E75" w:rsidRDefault="00363E75">
            <w:pPr>
              <w:rPr>
                <w:b/>
                <w:i/>
                <w:sz w:val="20"/>
                <w:szCs w:val="20"/>
                <w:lang w:val="fr-FR"/>
              </w:rPr>
            </w:pPr>
            <w:r w:rsidRPr="00363E75">
              <w:rPr>
                <w:b/>
                <w:i/>
                <w:sz w:val="20"/>
                <w:szCs w:val="20"/>
                <w:lang w:val="fr-FR"/>
              </w:rPr>
              <w:t>Znacovan Olga,</w:t>
            </w:r>
            <w:r w:rsidR="007B501F">
              <w:rPr>
                <w:b/>
                <w:i/>
                <w:sz w:val="20"/>
                <w:szCs w:val="20"/>
                <w:lang w:val="fr-FR"/>
              </w:rPr>
              <w:t xml:space="preserve"> </w:t>
            </w:r>
            <w:r w:rsidRPr="00363E75">
              <w:rPr>
                <w:b/>
                <w:i/>
                <w:sz w:val="20"/>
                <w:szCs w:val="20"/>
                <w:lang w:val="fr-FR"/>
              </w:rPr>
              <w:t>cl.a V-a ,,B</w:t>
            </w:r>
            <w:r>
              <w:rPr>
                <w:b/>
                <w:i/>
                <w:sz w:val="20"/>
                <w:szCs w:val="20"/>
                <w:lang w:val="fr-FR"/>
              </w:rPr>
              <w:t>’’</w:t>
            </w:r>
          </w:p>
        </w:tc>
        <w:tc>
          <w:tcPr>
            <w:tcW w:w="3203" w:type="dxa"/>
          </w:tcPr>
          <w:p w:rsidR="00363E75" w:rsidRDefault="00363E75" w:rsidP="00363E75">
            <w:pPr>
              <w:rPr>
                <w:b/>
                <w:i/>
                <w:lang w:val="en-US"/>
              </w:rPr>
            </w:pPr>
            <w:r w:rsidRPr="00E746FC">
              <w:rPr>
                <w:b/>
                <w:i/>
                <w:lang w:val="en-US"/>
              </w:rPr>
              <w:t xml:space="preserve">              </w:t>
            </w:r>
          </w:p>
          <w:p w:rsidR="00363E75" w:rsidRPr="00363E75" w:rsidRDefault="00363E75" w:rsidP="00363E75">
            <w:pPr>
              <w:rPr>
                <w:b/>
                <w:i/>
                <w:sz w:val="24"/>
                <w:szCs w:val="24"/>
                <w:lang w:val="en-US"/>
              </w:rPr>
            </w:pPr>
            <w:r>
              <w:rPr>
                <w:b/>
                <w:i/>
                <w:lang w:val="en-US"/>
              </w:rPr>
              <w:t xml:space="preserve">          </w:t>
            </w:r>
            <w:r w:rsidRPr="00E746FC">
              <w:rPr>
                <w:b/>
                <w:i/>
                <w:lang w:val="en-US"/>
              </w:rPr>
              <w:t xml:space="preserve"> </w:t>
            </w:r>
            <w:proofErr w:type="spellStart"/>
            <w:r w:rsidRPr="00363E75">
              <w:rPr>
                <w:b/>
                <w:i/>
                <w:sz w:val="24"/>
                <w:szCs w:val="24"/>
                <w:lang w:val="en-US"/>
              </w:rPr>
              <w:t>Suntem</w:t>
            </w:r>
            <w:proofErr w:type="spellEnd"/>
            <w:r w:rsidRPr="00363E75">
              <w:rPr>
                <w:b/>
                <w:i/>
                <w:sz w:val="24"/>
                <w:szCs w:val="24"/>
                <w:lang w:val="en-US"/>
              </w:rPr>
              <w:t xml:space="preserve"> </w:t>
            </w:r>
            <w:proofErr w:type="spellStart"/>
            <w:r w:rsidRPr="00363E75">
              <w:rPr>
                <w:b/>
                <w:i/>
                <w:sz w:val="24"/>
                <w:szCs w:val="24"/>
                <w:lang w:val="en-US"/>
              </w:rPr>
              <w:t>tineri</w:t>
            </w:r>
            <w:proofErr w:type="spellEnd"/>
            <w:r w:rsidRPr="00363E75">
              <w:rPr>
                <w:b/>
                <w:i/>
                <w:sz w:val="24"/>
                <w:szCs w:val="24"/>
                <w:lang w:val="en-US"/>
              </w:rPr>
              <w:t>!</w:t>
            </w:r>
          </w:p>
          <w:p w:rsidR="00363E75" w:rsidRDefault="00363E75" w:rsidP="00363E75">
            <w:pPr>
              <w:rPr>
                <w:lang w:val="en-US"/>
              </w:rPr>
            </w:pPr>
            <w:r>
              <w:rPr>
                <w:lang w:val="en-US"/>
              </w:rPr>
              <w:t xml:space="preserve">  </w:t>
            </w:r>
            <w:proofErr w:type="spellStart"/>
            <w:r>
              <w:rPr>
                <w:lang w:val="en-US"/>
              </w:rPr>
              <w:t>Opriți</w:t>
            </w:r>
            <w:proofErr w:type="spellEnd"/>
            <w:r>
              <w:rPr>
                <w:lang w:val="en-US"/>
              </w:rPr>
              <w:t xml:space="preserve">-mi </w:t>
            </w:r>
            <w:proofErr w:type="spellStart"/>
            <w:r>
              <w:rPr>
                <w:lang w:val="en-US"/>
              </w:rPr>
              <w:t>tinerețea</w:t>
            </w:r>
            <w:proofErr w:type="spellEnd"/>
            <w:r>
              <w:rPr>
                <w:lang w:val="en-US"/>
              </w:rPr>
              <w:t>-n loc!</w:t>
            </w:r>
          </w:p>
          <w:p w:rsidR="00363E75" w:rsidRDefault="00363E75" w:rsidP="00363E75">
            <w:pPr>
              <w:rPr>
                <w:lang w:val="en-US"/>
              </w:rPr>
            </w:pPr>
            <w:r>
              <w:rPr>
                <w:lang w:val="en-US"/>
              </w:rPr>
              <w:t xml:space="preserve">N-o </w:t>
            </w:r>
            <w:proofErr w:type="spellStart"/>
            <w:r>
              <w:rPr>
                <w:lang w:val="en-US"/>
              </w:rPr>
              <w:t>lăsați</w:t>
            </w:r>
            <w:proofErr w:type="spellEnd"/>
            <w:r>
              <w:rPr>
                <w:lang w:val="en-US"/>
              </w:rPr>
              <w:t xml:space="preserve"> </w:t>
            </w:r>
            <w:proofErr w:type="spellStart"/>
            <w:r>
              <w:rPr>
                <w:lang w:val="en-US"/>
              </w:rPr>
              <w:t>să</w:t>
            </w:r>
            <w:proofErr w:type="spellEnd"/>
            <w:r>
              <w:rPr>
                <w:lang w:val="en-US"/>
              </w:rPr>
              <w:t xml:space="preserve"> </w:t>
            </w:r>
            <w:proofErr w:type="spellStart"/>
            <w:r>
              <w:rPr>
                <w:lang w:val="en-US"/>
              </w:rPr>
              <w:t>plece</w:t>
            </w:r>
            <w:proofErr w:type="spellEnd"/>
            <w:r>
              <w:rPr>
                <w:lang w:val="en-US"/>
              </w:rPr>
              <w:t xml:space="preserve">-n </w:t>
            </w:r>
            <w:proofErr w:type="spellStart"/>
            <w:r>
              <w:rPr>
                <w:lang w:val="en-US"/>
              </w:rPr>
              <w:t>depărtare</w:t>
            </w:r>
            <w:proofErr w:type="spellEnd"/>
          </w:p>
          <w:p w:rsidR="00363E75" w:rsidRDefault="00363E75" w:rsidP="00363E75">
            <w:pPr>
              <w:rPr>
                <w:lang w:val="en-US"/>
              </w:rPr>
            </w:pPr>
            <w:proofErr w:type="spellStart"/>
            <w:r>
              <w:rPr>
                <w:lang w:val="en-US"/>
              </w:rPr>
              <w:t>Eu</w:t>
            </w:r>
            <w:proofErr w:type="spellEnd"/>
            <w:r>
              <w:rPr>
                <w:lang w:val="en-US"/>
              </w:rPr>
              <w:t xml:space="preserve"> n-am </w:t>
            </w:r>
            <w:proofErr w:type="spellStart"/>
            <w:r>
              <w:rPr>
                <w:lang w:val="en-US"/>
              </w:rPr>
              <w:t>curajul</w:t>
            </w:r>
            <w:proofErr w:type="spellEnd"/>
            <w:r>
              <w:rPr>
                <w:lang w:val="en-US"/>
              </w:rPr>
              <w:t xml:space="preserve"> </w:t>
            </w:r>
            <w:proofErr w:type="spellStart"/>
            <w:r>
              <w:rPr>
                <w:lang w:val="en-US"/>
              </w:rPr>
              <w:t>să</w:t>
            </w:r>
            <w:proofErr w:type="spellEnd"/>
            <w:r>
              <w:rPr>
                <w:lang w:val="en-US"/>
              </w:rPr>
              <w:t xml:space="preserve"> </w:t>
            </w:r>
            <w:proofErr w:type="spellStart"/>
            <w:r>
              <w:rPr>
                <w:lang w:val="en-US"/>
              </w:rPr>
              <w:t>îi</w:t>
            </w:r>
            <w:proofErr w:type="spellEnd"/>
            <w:r>
              <w:rPr>
                <w:lang w:val="en-US"/>
              </w:rPr>
              <w:t xml:space="preserve"> </w:t>
            </w:r>
            <w:proofErr w:type="spellStart"/>
            <w:r>
              <w:rPr>
                <w:lang w:val="en-US"/>
              </w:rPr>
              <w:t>strig</w:t>
            </w:r>
            <w:proofErr w:type="spellEnd"/>
            <w:r>
              <w:rPr>
                <w:lang w:val="en-US"/>
              </w:rPr>
              <w:t>,</w:t>
            </w:r>
          </w:p>
          <w:p w:rsidR="00363E75" w:rsidRDefault="00363E75" w:rsidP="00363E75">
            <w:pPr>
              <w:rPr>
                <w:lang w:val="en-US"/>
              </w:rPr>
            </w:pPr>
            <w:r>
              <w:rPr>
                <w:lang w:val="en-US"/>
              </w:rPr>
              <w:t xml:space="preserve">S-o </w:t>
            </w:r>
            <w:proofErr w:type="spellStart"/>
            <w:r>
              <w:rPr>
                <w:lang w:val="en-US"/>
              </w:rPr>
              <w:t>opresc</w:t>
            </w:r>
            <w:proofErr w:type="spellEnd"/>
            <w:r>
              <w:rPr>
                <w:lang w:val="en-US"/>
              </w:rPr>
              <w:t xml:space="preserve"> </w:t>
            </w:r>
            <w:proofErr w:type="spellStart"/>
            <w:r>
              <w:rPr>
                <w:lang w:val="en-US"/>
              </w:rPr>
              <w:t>să</w:t>
            </w:r>
            <w:proofErr w:type="spellEnd"/>
            <w:r>
              <w:rPr>
                <w:lang w:val="en-US"/>
              </w:rPr>
              <w:t xml:space="preserve"> nu </w:t>
            </w:r>
            <w:proofErr w:type="spellStart"/>
            <w:r>
              <w:rPr>
                <w:lang w:val="en-US"/>
              </w:rPr>
              <w:t>mai</w:t>
            </w:r>
            <w:proofErr w:type="spellEnd"/>
            <w:r>
              <w:rPr>
                <w:lang w:val="en-US"/>
              </w:rPr>
              <w:t xml:space="preserve"> </w:t>
            </w:r>
            <w:proofErr w:type="spellStart"/>
            <w:r>
              <w:rPr>
                <w:lang w:val="en-US"/>
              </w:rPr>
              <w:t>zboare</w:t>
            </w:r>
            <w:proofErr w:type="spellEnd"/>
            <w:r>
              <w:rPr>
                <w:lang w:val="en-US"/>
              </w:rPr>
              <w:t>.</w:t>
            </w:r>
          </w:p>
          <w:p w:rsidR="00363E75" w:rsidRDefault="00363E75" w:rsidP="00363E75">
            <w:pPr>
              <w:rPr>
                <w:lang w:val="en-US"/>
              </w:rPr>
            </w:pPr>
          </w:p>
          <w:p w:rsidR="00363E75" w:rsidRDefault="00363E75" w:rsidP="00363E75">
            <w:pPr>
              <w:rPr>
                <w:lang w:val="en-US"/>
              </w:rPr>
            </w:pPr>
            <w:r>
              <w:rPr>
                <w:lang w:val="en-US"/>
              </w:rPr>
              <w:t xml:space="preserve">Ea </w:t>
            </w:r>
            <w:proofErr w:type="spellStart"/>
            <w:r>
              <w:rPr>
                <w:lang w:val="en-US"/>
              </w:rPr>
              <w:t>este</w:t>
            </w:r>
            <w:proofErr w:type="spellEnd"/>
            <w:r>
              <w:rPr>
                <w:lang w:val="en-US"/>
              </w:rPr>
              <w:t xml:space="preserve"> </w:t>
            </w:r>
            <w:proofErr w:type="spellStart"/>
            <w:r>
              <w:rPr>
                <w:lang w:val="en-US"/>
              </w:rPr>
              <w:t>timpul</w:t>
            </w:r>
            <w:proofErr w:type="spellEnd"/>
            <w:r>
              <w:rPr>
                <w:lang w:val="en-US"/>
              </w:rPr>
              <w:t xml:space="preserve"> </w:t>
            </w:r>
            <w:proofErr w:type="spellStart"/>
            <w:r>
              <w:rPr>
                <w:lang w:val="en-US"/>
              </w:rPr>
              <w:t>cel</w:t>
            </w:r>
            <w:proofErr w:type="spellEnd"/>
            <w:r>
              <w:rPr>
                <w:lang w:val="en-US"/>
              </w:rPr>
              <w:t xml:space="preserve"> </w:t>
            </w:r>
            <w:proofErr w:type="spellStart"/>
            <w:r>
              <w:rPr>
                <w:lang w:val="en-US"/>
              </w:rPr>
              <w:t>mai</w:t>
            </w:r>
            <w:proofErr w:type="spellEnd"/>
            <w:r>
              <w:rPr>
                <w:lang w:val="en-US"/>
              </w:rPr>
              <w:t xml:space="preserve"> </w:t>
            </w:r>
            <w:proofErr w:type="spellStart"/>
            <w:r>
              <w:rPr>
                <w:lang w:val="en-US"/>
              </w:rPr>
              <w:t>scump</w:t>
            </w:r>
            <w:proofErr w:type="spellEnd"/>
            <w:r>
              <w:rPr>
                <w:lang w:val="en-US"/>
              </w:rPr>
              <w:t>,</w:t>
            </w:r>
          </w:p>
          <w:p w:rsidR="00363E75" w:rsidRDefault="00363E75" w:rsidP="00363E75">
            <w:pPr>
              <w:rPr>
                <w:lang w:val="en-US"/>
              </w:rPr>
            </w:pPr>
            <w:proofErr w:type="spellStart"/>
            <w:r>
              <w:rPr>
                <w:lang w:val="en-US"/>
              </w:rPr>
              <w:t>Ce</w:t>
            </w:r>
            <w:proofErr w:type="spellEnd"/>
            <w:r>
              <w:rPr>
                <w:lang w:val="en-US"/>
              </w:rPr>
              <w:t xml:space="preserve">-mi </w:t>
            </w:r>
            <w:proofErr w:type="spellStart"/>
            <w:r>
              <w:rPr>
                <w:lang w:val="en-US"/>
              </w:rPr>
              <w:t>ține</w:t>
            </w:r>
            <w:proofErr w:type="spellEnd"/>
            <w:r>
              <w:rPr>
                <w:lang w:val="en-US"/>
              </w:rPr>
              <w:t xml:space="preserve"> </w:t>
            </w:r>
            <w:proofErr w:type="spellStart"/>
            <w:r>
              <w:rPr>
                <w:lang w:val="en-US"/>
              </w:rPr>
              <w:t>alături</w:t>
            </w:r>
            <w:proofErr w:type="spellEnd"/>
            <w:r>
              <w:rPr>
                <w:lang w:val="en-US"/>
              </w:rPr>
              <w:t xml:space="preserve"> </w:t>
            </w:r>
            <w:proofErr w:type="spellStart"/>
            <w:r>
              <w:rPr>
                <w:lang w:val="en-US"/>
              </w:rPr>
              <w:t>părinții</w:t>
            </w:r>
            <w:proofErr w:type="spellEnd"/>
            <w:r>
              <w:rPr>
                <w:lang w:val="en-US"/>
              </w:rPr>
              <w:t xml:space="preserve">, </w:t>
            </w:r>
          </w:p>
          <w:p w:rsidR="00363E75" w:rsidRDefault="00363E75" w:rsidP="00363E75">
            <w:pPr>
              <w:rPr>
                <w:lang w:val="en-US"/>
              </w:rPr>
            </w:pPr>
            <w:r>
              <w:rPr>
                <w:lang w:val="en-US"/>
              </w:rPr>
              <w:t xml:space="preserve">Care </w:t>
            </w:r>
            <w:proofErr w:type="spellStart"/>
            <w:r>
              <w:rPr>
                <w:lang w:val="en-US"/>
              </w:rPr>
              <w:t>mă</w:t>
            </w:r>
            <w:proofErr w:type="spellEnd"/>
            <w:r>
              <w:rPr>
                <w:lang w:val="en-US"/>
              </w:rPr>
              <w:t xml:space="preserve"> </w:t>
            </w:r>
            <w:proofErr w:type="spellStart"/>
            <w:r>
              <w:rPr>
                <w:lang w:val="en-US"/>
              </w:rPr>
              <w:t>ajută</w:t>
            </w:r>
            <w:proofErr w:type="spellEnd"/>
            <w:r>
              <w:rPr>
                <w:lang w:val="en-US"/>
              </w:rPr>
              <w:t xml:space="preserve"> </w:t>
            </w:r>
            <w:proofErr w:type="spellStart"/>
            <w:r>
              <w:rPr>
                <w:lang w:val="en-US"/>
              </w:rPr>
              <w:t>pe</w:t>
            </w:r>
            <w:proofErr w:type="spellEnd"/>
            <w:r>
              <w:rPr>
                <w:lang w:val="en-US"/>
              </w:rPr>
              <w:t xml:space="preserve"> </w:t>
            </w:r>
            <w:proofErr w:type="spellStart"/>
            <w:r>
              <w:rPr>
                <w:lang w:val="en-US"/>
              </w:rPr>
              <w:t>drumul</w:t>
            </w:r>
            <w:proofErr w:type="spellEnd"/>
            <w:r>
              <w:rPr>
                <w:lang w:val="en-US"/>
              </w:rPr>
              <w:t xml:space="preserve"> lung</w:t>
            </w:r>
          </w:p>
          <w:p w:rsidR="00363E75" w:rsidRDefault="00363E75" w:rsidP="00363E75">
            <w:pPr>
              <w:rPr>
                <w:lang w:val="en-US"/>
              </w:rPr>
            </w:pPr>
            <w:proofErr w:type="spellStart"/>
            <w:r>
              <w:rPr>
                <w:lang w:val="en-US"/>
              </w:rPr>
              <w:t>Spre</w:t>
            </w:r>
            <w:proofErr w:type="spellEnd"/>
            <w:r>
              <w:rPr>
                <w:lang w:val="en-US"/>
              </w:rPr>
              <w:t xml:space="preserve"> o </w:t>
            </w:r>
            <w:proofErr w:type="spellStart"/>
            <w:r>
              <w:rPr>
                <w:lang w:val="en-US"/>
              </w:rPr>
              <w:t>nouă</w:t>
            </w:r>
            <w:proofErr w:type="spellEnd"/>
            <w:r>
              <w:rPr>
                <w:lang w:val="en-US"/>
              </w:rPr>
              <w:t xml:space="preserve"> </w:t>
            </w:r>
            <w:proofErr w:type="spellStart"/>
            <w:r>
              <w:rPr>
                <w:lang w:val="en-US"/>
              </w:rPr>
              <w:t>treaptă</w:t>
            </w:r>
            <w:proofErr w:type="spellEnd"/>
            <w:r>
              <w:rPr>
                <w:lang w:val="en-US"/>
              </w:rPr>
              <w:t xml:space="preserve"> a </w:t>
            </w:r>
            <w:proofErr w:type="spellStart"/>
            <w:r>
              <w:rPr>
                <w:lang w:val="en-US"/>
              </w:rPr>
              <w:t>vieții</w:t>
            </w:r>
            <w:proofErr w:type="spellEnd"/>
            <w:r>
              <w:rPr>
                <w:lang w:val="en-US"/>
              </w:rPr>
              <w:t>.</w:t>
            </w:r>
          </w:p>
          <w:p w:rsidR="00363E75" w:rsidRDefault="00363E75" w:rsidP="00363E75">
            <w:pPr>
              <w:rPr>
                <w:lang w:val="en-US"/>
              </w:rPr>
            </w:pPr>
          </w:p>
          <w:p w:rsidR="00363E75" w:rsidRDefault="007B501F" w:rsidP="00363E75">
            <w:pPr>
              <w:rPr>
                <w:lang w:val="en-US"/>
              </w:rPr>
            </w:pPr>
            <w:r>
              <w:rPr>
                <w:lang w:val="en-US"/>
              </w:rPr>
              <w:t xml:space="preserve">Nu </w:t>
            </w:r>
            <w:proofErr w:type="spellStart"/>
            <w:r>
              <w:rPr>
                <w:lang w:val="en-US"/>
              </w:rPr>
              <w:t>vreau</w:t>
            </w:r>
            <w:proofErr w:type="spellEnd"/>
            <w:r>
              <w:rPr>
                <w:lang w:val="en-US"/>
              </w:rPr>
              <w:t xml:space="preserve"> s-o </w:t>
            </w:r>
            <w:proofErr w:type="spellStart"/>
            <w:r>
              <w:rPr>
                <w:lang w:val="en-US"/>
              </w:rPr>
              <w:t>pierd</w:t>
            </w:r>
            <w:proofErr w:type="spellEnd"/>
            <w:r>
              <w:rPr>
                <w:lang w:val="en-US"/>
              </w:rPr>
              <w:t xml:space="preserve"> </w:t>
            </w:r>
            <w:proofErr w:type="spellStart"/>
            <w:r>
              <w:rPr>
                <w:lang w:val="en-US"/>
              </w:rPr>
              <w:t>nicicând</w:t>
            </w:r>
            <w:proofErr w:type="spellEnd"/>
            <w:r>
              <w:rPr>
                <w:lang w:val="en-US"/>
              </w:rPr>
              <w:t xml:space="preserve">, </w:t>
            </w:r>
          </w:p>
          <w:p w:rsidR="007B501F" w:rsidRDefault="007B501F" w:rsidP="00363E75">
            <w:pPr>
              <w:rPr>
                <w:lang w:val="en-US"/>
              </w:rPr>
            </w:pPr>
            <w:r>
              <w:rPr>
                <w:lang w:val="en-US"/>
              </w:rPr>
              <w:t xml:space="preserve">                                      </w:t>
            </w:r>
            <w:proofErr w:type="spellStart"/>
            <w:r>
              <w:rPr>
                <w:lang w:val="en-US"/>
              </w:rPr>
              <w:t>nicicum</w:t>
            </w:r>
            <w:proofErr w:type="spellEnd"/>
            <w:r>
              <w:rPr>
                <w:lang w:val="en-US"/>
              </w:rPr>
              <w:t>,</w:t>
            </w:r>
          </w:p>
          <w:p w:rsidR="00363E75" w:rsidRDefault="00363E75" w:rsidP="00363E75">
            <w:pPr>
              <w:rPr>
                <w:lang w:val="en-US"/>
              </w:rPr>
            </w:pPr>
            <w:proofErr w:type="spellStart"/>
            <w:r>
              <w:rPr>
                <w:lang w:val="en-US"/>
              </w:rPr>
              <w:t>Atunci</w:t>
            </w:r>
            <w:proofErr w:type="spellEnd"/>
            <w:r>
              <w:rPr>
                <w:lang w:val="en-US"/>
              </w:rPr>
              <w:t xml:space="preserve"> m-</w:t>
            </w:r>
            <w:proofErr w:type="spellStart"/>
            <w:r>
              <w:rPr>
                <w:lang w:val="en-US"/>
              </w:rPr>
              <w:t>aș</w:t>
            </w:r>
            <w:proofErr w:type="spellEnd"/>
            <w:r>
              <w:rPr>
                <w:lang w:val="en-US"/>
              </w:rPr>
              <w:t xml:space="preserve"> </w:t>
            </w:r>
            <w:proofErr w:type="spellStart"/>
            <w:r>
              <w:rPr>
                <w:lang w:val="en-US"/>
              </w:rPr>
              <w:t>pierde</w:t>
            </w:r>
            <w:proofErr w:type="spellEnd"/>
            <w:r>
              <w:rPr>
                <w:lang w:val="en-US"/>
              </w:rPr>
              <w:t xml:space="preserve"> </w:t>
            </w:r>
            <w:proofErr w:type="spellStart"/>
            <w:r>
              <w:rPr>
                <w:lang w:val="en-US"/>
              </w:rPr>
              <w:t>și</w:t>
            </w:r>
            <w:proofErr w:type="spellEnd"/>
            <w:r>
              <w:rPr>
                <w:lang w:val="en-US"/>
              </w:rPr>
              <w:t xml:space="preserve"> </w:t>
            </w:r>
            <w:proofErr w:type="spellStart"/>
            <w:r>
              <w:rPr>
                <w:lang w:val="en-US"/>
              </w:rPr>
              <w:t>pe</w:t>
            </w:r>
            <w:proofErr w:type="spellEnd"/>
            <w:r>
              <w:rPr>
                <w:lang w:val="en-US"/>
              </w:rPr>
              <w:t xml:space="preserve"> mine.</w:t>
            </w:r>
          </w:p>
          <w:p w:rsidR="00363E75" w:rsidRDefault="00363E75" w:rsidP="00363E75">
            <w:pPr>
              <w:rPr>
                <w:lang w:val="en-US"/>
              </w:rPr>
            </w:pPr>
            <w:r>
              <w:rPr>
                <w:lang w:val="en-US"/>
              </w:rPr>
              <w:t xml:space="preserve">Mi-s </w:t>
            </w:r>
            <w:proofErr w:type="spellStart"/>
            <w:r>
              <w:rPr>
                <w:lang w:val="en-US"/>
              </w:rPr>
              <w:t>dragi</w:t>
            </w:r>
            <w:proofErr w:type="spellEnd"/>
            <w:r>
              <w:rPr>
                <w:lang w:val="en-US"/>
              </w:rPr>
              <w:t xml:space="preserve"> </w:t>
            </w:r>
            <w:proofErr w:type="spellStart"/>
            <w:r>
              <w:rPr>
                <w:lang w:val="en-US"/>
              </w:rPr>
              <w:t>cuvintele</w:t>
            </w:r>
            <w:proofErr w:type="spellEnd"/>
            <w:r>
              <w:rPr>
                <w:lang w:val="en-US"/>
              </w:rPr>
              <w:t xml:space="preserve"> </w:t>
            </w:r>
            <w:proofErr w:type="spellStart"/>
            <w:r>
              <w:rPr>
                <w:lang w:val="en-US"/>
              </w:rPr>
              <w:t>ce</w:t>
            </w:r>
            <w:proofErr w:type="spellEnd"/>
            <w:r>
              <w:rPr>
                <w:lang w:val="en-US"/>
              </w:rPr>
              <w:t xml:space="preserve"> spun:</w:t>
            </w:r>
          </w:p>
          <w:p w:rsidR="00363E75" w:rsidRDefault="00363E75" w:rsidP="00363E75">
            <w:pPr>
              <w:rPr>
                <w:lang w:val="en-US"/>
              </w:rPr>
            </w:pPr>
            <w:r>
              <w:rPr>
                <w:lang w:val="en-US"/>
              </w:rPr>
              <w:t>-</w:t>
            </w:r>
            <w:proofErr w:type="spellStart"/>
            <w:r w:rsidRPr="007F786B">
              <w:rPr>
                <w:lang w:val="en-US"/>
              </w:rPr>
              <w:t>Suntem</w:t>
            </w:r>
            <w:proofErr w:type="spellEnd"/>
            <w:r w:rsidRPr="007F786B">
              <w:rPr>
                <w:lang w:val="en-US"/>
              </w:rPr>
              <w:t xml:space="preserve"> </w:t>
            </w:r>
            <w:proofErr w:type="spellStart"/>
            <w:r w:rsidRPr="007F786B">
              <w:rPr>
                <w:lang w:val="en-US"/>
              </w:rPr>
              <w:t>tineri</w:t>
            </w:r>
            <w:proofErr w:type="spellEnd"/>
            <w:r>
              <w:rPr>
                <w:lang w:val="en-US"/>
              </w:rPr>
              <w:t>!</w:t>
            </w:r>
          </w:p>
          <w:p w:rsidR="00363E75" w:rsidRPr="00363E75" w:rsidRDefault="00363E75" w:rsidP="00363E75">
            <w:pPr>
              <w:rPr>
                <w:b/>
                <w:i/>
                <w:sz w:val="20"/>
                <w:szCs w:val="20"/>
                <w:lang w:val="en-US"/>
              </w:rPr>
            </w:pPr>
            <w:r w:rsidRPr="00363E75">
              <w:rPr>
                <w:b/>
                <w:i/>
                <w:lang w:val="en-US"/>
              </w:rPr>
              <w:t xml:space="preserve">      </w:t>
            </w:r>
            <w:proofErr w:type="spellStart"/>
            <w:r w:rsidRPr="00363E75">
              <w:rPr>
                <w:b/>
                <w:i/>
                <w:sz w:val="20"/>
                <w:szCs w:val="20"/>
                <w:lang w:val="en-US"/>
              </w:rPr>
              <w:t>Colesnic</w:t>
            </w:r>
            <w:proofErr w:type="spellEnd"/>
            <w:r w:rsidRPr="00363E75">
              <w:rPr>
                <w:b/>
                <w:i/>
                <w:sz w:val="20"/>
                <w:szCs w:val="20"/>
                <w:lang w:val="en-US"/>
              </w:rPr>
              <w:t xml:space="preserve"> </w:t>
            </w:r>
            <w:proofErr w:type="spellStart"/>
            <w:r w:rsidRPr="00363E75">
              <w:rPr>
                <w:b/>
                <w:i/>
                <w:sz w:val="20"/>
                <w:szCs w:val="20"/>
                <w:lang w:val="en-US"/>
              </w:rPr>
              <w:t>Nicoleta</w:t>
            </w:r>
            <w:proofErr w:type="spellEnd"/>
            <w:r w:rsidRPr="00363E75">
              <w:rPr>
                <w:b/>
                <w:i/>
                <w:sz w:val="20"/>
                <w:szCs w:val="20"/>
                <w:lang w:val="en-US"/>
              </w:rPr>
              <w:t>,</w:t>
            </w:r>
            <w:r w:rsidR="007B501F">
              <w:rPr>
                <w:b/>
                <w:i/>
                <w:sz w:val="20"/>
                <w:szCs w:val="20"/>
                <w:lang w:val="en-US"/>
              </w:rPr>
              <w:t xml:space="preserve"> </w:t>
            </w:r>
            <w:r w:rsidRPr="00363E75">
              <w:rPr>
                <w:b/>
                <w:i/>
                <w:sz w:val="20"/>
                <w:szCs w:val="20"/>
                <w:lang w:val="en-US"/>
              </w:rPr>
              <w:t xml:space="preserve">cl. a X-a ,,A”   </w:t>
            </w:r>
          </w:p>
          <w:p w:rsidR="002F1DE1" w:rsidRPr="00363E75" w:rsidRDefault="002F1DE1">
            <w:pPr>
              <w:rPr>
                <w:lang w:val="en-US"/>
              </w:rPr>
            </w:pPr>
          </w:p>
        </w:tc>
      </w:tr>
      <w:tr w:rsidR="00FB2574" w:rsidRPr="004015EC" w:rsidTr="009A71E1">
        <w:tc>
          <w:tcPr>
            <w:tcW w:w="4644" w:type="dxa"/>
            <w:gridSpan w:val="2"/>
          </w:tcPr>
          <w:p w:rsidR="00FB2574" w:rsidRPr="00FB2574" w:rsidRDefault="00FB2574" w:rsidP="00FB2574">
            <w:pPr>
              <w:rPr>
                <w:b/>
                <w:lang w:val="fr-FR"/>
              </w:rPr>
            </w:pPr>
            <w:r w:rsidRPr="00FB2574">
              <w:rPr>
                <w:b/>
                <w:lang w:val="fr-FR"/>
              </w:rPr>
              <w:t>NB !- În decembrie vom sărbători :</w:t>
            </w:r>
          </w:p>
          <w:p w:rsidR="00FB2574" w:rsidRPr="00FB2574" w:rsidRDefault="00FB2574" w:rsidP="00FB2574">
            <w:pPr>
              <w:rPr>
                <w:b/>
                <w:i/>
                <w:lang w:val="fr-FR"/>
              </w:rPr>
            </w:pPr>
            <w:r w:rsidRPr="00FB2574">
              <w:rPr>
                <w:b/>
                <w:i/>
                <w:lang w:val="fr-FR"/>
              </w:rPr>
              <w:t>01-</w:t>
            </w:r>
            <w:r>
              <w:rPr>
                <w:b/>
                <w:i/>
                <w:lang w:val="fr-FR"/>
              </w:rPr>
              <w:t xml:space="preserve"> </w:t>
            </w:r>
            <w:r w:rsidRPr="00FB2574">
              <w:rPr>
                <w:b/>
                <w:i/>
                <w:lang w:val="fr-FR"/>
              </w:rPr>
              <w:t>Ziua internațională de combatere HIV SIDA ;</w:t>
            </w:r>
          </w:p>
          <w:p w:rsidR="00FB2574" w:rsidRPr="00FB2574" w:rsidRDefault="00FB2574" w:rsidP="00FB2574">
            <w:pPr>
              <w:rPr>
                <w:b/>
                <w:i/>
                <w:lang w:val="fr-FR"/>
              </w:rPr>
            </w:pPr>
            <w:r w:rsidRPr="00FB2574">
              <w:rPr>
                <w:b/>
                <w:i/>
                <w:lang w:val="fr-FR"/>
              </w:rPr>
              <w:t>10-</w:t>
            </w:r>
            <w:r>
              <w:rPr>
                <w:b/>
                <w:i/>
                <w:lang w:val="fr-FR"/>
              </w:rPr>
              <w:t xml:space="preserve"> </w:t>
            </w:r>
            <w:r w:rsidRPr="00FB2574">
              <w:rPr>
                <w:b/>
                <w:i/>
                <w:lang w:val="fr-FR"/>
              </w:rPr>
              <w:t>Ziua internațională a Solidarității Umane ;</w:t>
            </w:r>
          </w:p>
          <w:p w:rsidR="00FB2574" w:rsidRPr="00FB2574" w:rsidRDefault="00FB2574" w:rsidP="00FB2574">
            <w:pPr>
              <w:rPr>
                <w:b/>
                <w:i/>
                <w:lang w:val="fr-FR"/>
              </w:rPr>
            </w:pPr>
            <w:r w:rsidRPr="00FB2574">
              <w:rPr>
                <w:b/>
                <w:i/>
                <w:lang w:val="fr-FR"/>
              </w:rPr>
              <w:t>18-22-</w:t>
            </w:r>
            <w:r>
              <w:rPr>
                <w:b/>
                <w:i/>
                <w:lang w:val="fr-FR"/>
              </w:rPr>
              <w:t xml:space="preserve"> </w:t>
            </w:r>
            <w:r w:rsidRPr="00FB2574">
              <w:rPr>
                <w:b/>
                <w:i/>
                <w:lang w:val="fr-FR"/>
              </w:rPr>
              <w:t>Săptămâna recunoștinței ;</w:t>
            </w:r>
          </w:p>
          <w:p w:rsidR="00FB2574" w:rsidRDefault="00FB2574" w:rsidP="00FB2574">
            <w:pPr>
              <w:rPr>
                <w:lang w:val="fr-FR"/>
              </w:rPr>
            </w:pPr>
            <w:r w:rsidRPr="00FB2574">
              <w:rPr>
                <w:b/>
                <w:i/>
                <w:lang w:val="fr-FR"/>
              </w:rPr>
              <w:t>20-22-Serată de Revelion</w:t>
            </w:r>
          </w:p>
        </w:tc>
        <w:tc>
          <w:tcPr>
            <w:tcW w:w="6038" w:type="dxa"/>
            <w:gridSpan w:val="2"/>
          </w:tcPr>
          <w:p w:rsidR="00FB2574" w:rsidRPr="00D63F60" w:rsidRDefault="00FB2574" w:rsidP="00FB2574">
            <w:pPr>
              <w:rPr>
                <w:b/>
                <w:lang w:val="en-US"/>
              </w:rPr>
            </w:pPr>
            <w:proofErr w:type="spellStart"/>
            <w:r w:rsidRPr="00D63F60">
              <w:rPr>
                <w:b/>
                <w:lang w:val="en-US"/>
              </w:rPr>
              <w:t>Echipa</w:t>
            </w:r>
            <w:proofErr w:type="spellEnd"/>
            <w:r w:rsidRPr="00D63F60">
              <w:rPr>
                <w:b/>
                <w:lang w:val="en-US"/>
              </w:rPr>
              <w:t xml:space="preserve"> de </w:t>
            </w:r>
            <w:proofErr w:type="spellStart"/>
            <w:r w:rsidRPr="00D63F60">
              <w:rPr>
                <w:b/>
                <w:lang w:val="en-US"/>
              </w:rPr>
              <w:t>redacție</w:t>
            </w:r>
            <w:proofErr w:type="spellEnd"/>
            <w:r w:rsidRPr="00D63F60">
              <w:rPr>
                <w:b/>
                <w:lang w:val="en-US"/>
              </w:rPr>
              <w:t>:</w:t>
            </w:r>
            <w:r>
              <w:rPr>
                <w:b/>
                <w:lang w:val="en-US"/>
              </w:rPr>
              <w:t xml:space="preserve">   </w:t>
            </w:r>
            <w:proofErr w:type="spellStart"/>
            <w:r w:rsidRPr="00FB2574">
              <w:rPr>
                <w:b/>
                <w:sz w:val="20"/>
                <w:szCs w:val="20"/>
                <w:u w:val="single"/>
                <w:lang w:val="en-US"/>
              </w:rPr>
              <w:t>Responsabil</w:t>
            </w:r>
            <w:proofErr w:type="spellEnd"/>
            <w:r w:rsidRPr="00FB2574">
              <w:rPr>
                <w:b/>
                <w:sz w:val="20"/>
                <w:szCs w:val="20"/>
                <w:u w:val="single"/>
                <w:lang w:val="en-US"/>
              </w:rPr>
              <w:t xml:space="preserve"> de </w:t>
            </w:r>
            <w:proofErr w:type="spellStart"/>
            <w:r w:rsidRPr="00FB2574">
              <w:rPr>
                <w:b/>
                <w:sz w:val="20"/>
                <w:szCs w:val="20"/>
                <w:u w:val="single"/>
                <w:lang w:val="en-US"/>
              </w:rPr>
              <w:t>ediție</w:t>
            </w:r>
            <w:proofErr w:type="spellEnd"/>
            <w:r w:rsidRPr="00FB2574">
              <w:rPr>
                <w:sz w:val="20"/>
                <w:szCs w:val="20"/>
                <w:u w:val="single"/>
                <w:lang w:val="en-US"/>
              </w:rPr>
              <w:t>:</w:t>
            </w:r>
            <w:r w:rsidRPr="00FB2574">
              <w:rPr>
                <w:sz w:val="20"/>
                <w:szCs w:val="20"/>
                <w:lang w:val="en-US"/>
              </w:rPr>
              <w:t xml:space="preserve"> </w:t>
            </w:r>
            <w:proofErr w:type="spellStart"/>
            <w:r w:rsidRPr="0046593D">
              <w:rPr>
                <w:b/>
                <w:i/>
                <w:sz w:val="24"/>
                <w:szCs w:val="24"/>
                <w:lang w:val="en-US"/>
              </w:rPr>
              <w:t>Diordiev</w:t>
            </w:r>
            <w:proofErr w:type="spellEnd"/>
            <w:r w:rsidRPr="0046593D">
              <w:rPr>
                <w:b/>
                <w:i/>
                <w:sz w:val="24"/>
                <w:szCs w:val="24"/>
                <w:lang w:val="en-US"/>
              </w:rPr>
              <w:t xml:space="preserve"> </w:t>
            </w:r>
            <w:proofErr w:type="spellStart"/>
            <w:r w:rsidRPr="0046593D">
              <w:rPr>
                <w:b/>
                <w:i/>
                <w:sz w:val="24"/>
                <w:szCs w:val="24"/>
                <w:lang w:val="en-US"/>
              </w:rPr>
              <w:t>Ecaterina</w:t>
            </w:r>
            <w:proofErr w:type="spellEnd"/>
            <w:r w:rsidRPr="00D63F60">
              <w:rPr>
                <w:lang w:val="en-US"/>
              </w:rPr>
              <w:t xml:space="preserve">        </w:t>
            </w:r>
            <w:proofErr w:type="spellStart"/>
            <w:r w:rsidRPr="00D63F60">
              <w:rPr>
                <w:b/>
                <w:sz w:val="20"/>
                <w:szCs w:val="20"/>
                <w:lang w:val="en-US"/>
              </w:rPr>
              <w:t>Redactor</w:t>
            </w:r>
            <w:r w:rsidRPr="00D63F60">
              <w:rPr>
                <w:sz w:val="20"/>
                <w:szCs w:val="20"/>
                <w:lang w:val="en-US"/>
              </w:rPr>
              <w:t>i</w:t>
            </w:r>
            <w:proofErr w:type="spellEnd"/>
            <w:r w:rsidRPr="00D63F60">
              <w:rPr>
                <w:sz w:val="20"/>
                <w:szCs w:val="20"/>
                <w:lang w:val="en-US"/>
              </w:rPr>
              <w:t>:</w:t>
            </w:r>
            <w:r w:rsidR="009A71E1">
              <w:rPr>
                <w:sz w:val="20"/>
                <w:szCs w:val="20"/>
                <w:lang w:val="en-US"/>
              </w:rPr>
              <w:t xml:space="preserve">  </w:t>
            </w:r>
            <w:proofErr w:type="spellStart"/>
            <w:r w:rsidRPr="00D63F60">
              <w:rPr>
                <w:sz w:val="20"/>
                <w:szCs w:val="20"/>
                <w:lang w:val="en-US"/>
              </w:rPr>
              <w:t>P</w:t>
            </w:r>
            <w:r w:rsidR="009A71E1">
              <w:rPr>
                <w:sz w:val="20"/>
                <w:szCs w:val="20"/>
                <w:lang w:val="en-US"/>
              </w:rPr>
              <w:t>latonov</w:t>
            </w:r>
            <w:proofErr w:type="spellEnd"/>
            <w:r w:rsidR="009A71E1">
              <w:rPr>
                <w:sz w:val="20"/>
                <w:szCs w:val="20"/>
                <w:lang w:val="en-US"/>
              </w:rPr>
              <w:t xml:space="preserve"> Daniela, </w:t>
            </w:r>
            <w:proofErr w:type="spellStart"/>
            <w:r w:rsidRPr="00D63F60">
              <w:rPr>
                <w:sz w:val="20"/>
                <w:szCs w:val="20"/>
                <w:lang w:val="en-US"/>
              </w:rPr>
              <w:t>Sîrghi</w:t>
            </w:r>
            <w:proofErr w:type="spellEnd"/>
            <w:r w:rsidRPr="00D63F60">
              <w:rPr>
                <w:sz w:val="20"/>
                <w:szCs w:val="20"/>
                <w:lang w:val="en-US"/>
              </w:rPr>
              <w:t xml:space="preserve"> Maria</w:t>
            </w:r>
            <w:r w:rsidR="009A71E1">
              <w:rPr>
                <w:sz w:val="20"/>
                <w:szCs w:val="20"/>
                <w:lang w:val="en-US"/>
              </w:rPr>
              <w:t xml:space="preserve">, </w:t>
            </w:r>
            <w:proofErr w:type="spellStart"/>
            <w:r w:rsidR="009A71E1">
              <w:rPr>
                <w:sz w:val="20"/>
                <w:szCs w:val="20"/>
                <w:lang w:val="en-US"/>
              </w:rPr>
              <w:t>Colesnic</w:t>
            </w:r>
            <w:proofErr w:type="spellEnd"/>
            <w:r w:rsidR="009A71E1">
              <w:rPr>
                <w:sz w:val="20"/>
                <w:szCs w:val="20"/>
                <w:lang w:val="en-US"/>
              </w:rPr>
              <w:t xml:space="preserve"> </w:t>
            </w:r>
            <w:proofErr w:type="spellStart"/>
            <w:r w:rsidR="009A71E1">
              <w:rPr>
                <w:sz w:val="20"/>
                <w:szCs w:val="20"/>
                <w:lang w:val="en-US"/>
              </w:rPr>
              <w:t>Nicoleta</w:t>
            </w:r>
            <w:proofErr w:type="spellEnd"/>
          </w:p>
          <w:p w:rsidR="009A71E1" w:rsidRDefault="00FB2574" w:rsidP="00FB2574">
            <w:pPr>
              <w:rPr>
                <w:lang w:val="en-US"/>
              </w:rPr>
            </w:pPr>
            <w:proofErr w:type="spellStart"/>
            <w:r w:rsidRPr="00D63F60">
              <w:rPr>
                <w:b/>
                <w:sz w:val="20"/>
                <w:szCs w:val="20"/>
                <w:lang w:val="en-US"/>
              </w:rPr>
              <w:t>Secretar</w:t>
            </w:r>
            <w:proofErr w:type="spellEnd"/>
            <w:r w:rsidRPr="00D63F60">
              <w:rPr>
                <w:b/>
                <w:sz w:val="20"/>
                <w:szCs w:val="20"/>
                <w:lang w:val="en-US"/>
              </w:rPr>
              <w:t xml:space="preserve"> de </w:t>
            </w:r>
            <w:proofErr w:type="spellStart"/>
            <w:r w:rsidRPr="00D63F60">
              <w:rPr>
                <w:b/>
                <w:sz w:val="20"/>
                <w:szCs w:val="20"/>
                <w:lang w:val="en-US"/>
              </w:rPr>
              <w:t>redacție</w:t>
            </w:r>
            <w:proofErr w:type="spellEnd"/>
            <w:r w:rsidRPr="00D63F60">
              <w:rPr>
                <w:sz w:val="20"/>
                <w:szCs w:val="20"/>
                <w:lang w:val="en-US"/>
              </w:rPr>
              <w:t>:</w:t>
            </w:r>
            <w:r w:rsidR="009A71E1">
              <w:rPr>
                <w:sz w:val="20"/>
                <w:szCs w:val="20"/>
                <w:lang w:val="en-US"/>
              </w:rPr>
              <w:t xml:space="preserve">  </w:t>
            </w:r>
            <w:proofErr w:type="spellStart"/>
            <w:r w:rsidRPr="00D63F60">
              <w:rPr>
                <w:sz w:val="20"/>
                <w:szCs w:val="20"/>
                <w:lang w:val="en-US"/>
              </w:rPr>
              <w:t>Buimistr</w:t>
            </w:r>
            <w:proofErr w:type="spellEnd"/>
            <w:r w:rsidRPr="00D63F60">
              <w:rPr>
                <w:sz w:val="20"/>
                <w:szCs w:val="20"/>
                <w:lang w:val="en-US"/>
              </w:rPr>
              <w:t xml:space="preserve"> Paola</w:t>
            </w:r>
            <w:r w:rsidRPr="00D63F60">
              <w:rPr>
                <w:lang w:val="en-US"/>
              </w:rPr>
              <w:t xml:space="preserve">                      </w:t>
            </w:r>
          </w:p>
          <w:p w:rsidR="00FB2574" w:rsidRDefault="00FB2574" w:rsidP="00FB2574">
            <w:pPr>
              <w:rPr>
                <w:sz w:val="20"/>
                <w:szCs w:val="20"/>
                <w:lang w:val="en-US"/>
              </w:rPr>
            </w:pPr>
            <w:r w:rsidRPr="00D63F60">
              <w:rPr>
                <w:lang w:val="en-US"/>
              </w:rPr>
              <w:t xml:space="preserve"> </w:t>
            </w:r>
            <w:proofErr w:type="spellStart"/>
            <w:r w:rsidRPr="00D63F60">
              <w:rPr>
                <w:b/>
                <w:sz w:val="20"/>
                <w:szCs w:val="20"/>
                <w:lang w:val="en-US"/>
              </w:rPr>
              <w:t>Tehnoredactori</w:t>
            </w:r>
            <w:proofErr w:type="spellEnd"/>
            <w:r w:rsidRPr="00D63F60">
              <w:rPr>
                <w:sz w:val="20"/>
                <w:szCs w:val="20"/>
                <w:lang w:val="en-US"/>
              </w:rPr>
              <w:t xml:space="preserve">: </w:t>
            </w:r>
            <w:proofErr w:type="spellStart"/>
            <w:r w:rsidRPr="00D63F60">
              <w:rPr>
                <w:sz w:val="20"/>
                <w:szCs w:val="20"/>
                <w:lang w:val="en-US"/>
              </w:rPr>
              <w:t>Oprea</w:t>
            </w:r>
            <w:proofErr w:type="spellEnd"/>
            <w:r w:rsidRPr="00D63F60">
              <w:rPr>
                <w:sz w:val="20"/>
                <w:szCs w:val="20"/>
                <w:lang w:val="en-US"/>
              </w:rPr>
              <w:t xml:space="preserve"> </w:t>
            </w:r>
            <w:proofErr w:type="spellStart"/>
            <w:r w:rsidRPr="00D63F60">
              <w:rPr>
                <w:sz w:val="20"/>
                <w:szCs w:val="20"/>
                <w:lang w:val="en-US"/>
              </w:rPr>
              <w:t>Sandu</w:t>
            </w:r>
            <w:proofErr w:type="spellEnd"/>
            <w:r w:rsidRPr="00D63F60">
              <w:rPr>
                <w:sz w:val="20"/>
                <w:szCs w:val="20"/>
                <w:lang w:val="en-US"/>
              </w:rPr>
              <w:t xml:space="preserve">, </w:t>
            </w:r>
            <w:proofErr w:type="spellStart"/>
            <w:r w:rsidRPr="00D63F60">
              <w:rPr>
                <w:sz w:val="20"/>
                <w:szCs w:val="20"/>
                <w:lang w:val="en-US"/>
              </w:rPr>
              <w:t>Matei</w:t>
            </w:r>
            <w:proofErr w:type="spellEnd"/>
            <w:r w:rsidRPr="00D63F60">
              <w:rPr>
                <w:sz w:val="20"/>
                <w:szCs w:val="20"/>
                <w:lang w:val="en-US"/>
              </w:rPr>
              <w:t xml:space="preserve"> </w:t>
            </w:r>
            <w:proofErr w:type="spellStart"/>
            <w:r w:rsidRPr="00D63F60">
              <w:rPr>
                <w:sz w:val="20"/>
                <w:szCs w:val="20"/>
                <w:lang w:val="en-US"/>
              </w:rPr>
              <w:t>Anatol</w:t>
            </w:r>
            <w:proofErr w:type="spellEnd"/>
            <w:r w:rsidRPr="00D63F60">
              <w:rPr>
                <w:sz w:val="20"/>
                <w:szCs w:val="20"/>
                <w:lang w:val="en-US"/>
              </w:rPr>
              <w:t xml:space="preserve">, </w:t>
            </w:r>
            <w:proofErr w:type="spellStart"/>
            <w:r w:rsidRPr="00D63F60">
              <w:rPr>
                <w:sz w:val="20"/>
                <w:szCs w:val="20"/>
                <w:lang w:val="en-US"/>
              </w:rPr>
              <w:t>Glod</w:t>
            </w:r>
            <w:proofErr w:type="spellEnd"/>
            <w:r w:rsidRPr="00D63F60">
              <w:rPr>
                <w:sz w:val="20"/>
                <w:szCs w:val="20"/>
                <w:lang w:val="en-US"/>
              </w:rPr>
              <w:t xml:space="preserve"> </w:t>
            </w:r>
            <w:proofErr w:type="spellStart"/>
            <w:r w:rsidRPr="00D63F60">
              <w:rPr>
                <w:sz w:val="20"/>
                <w:szCs w:val="20"/>
                <w:lang w:val="en-US"/>
              </w:rPr>
              <w:t>Bogdana</w:t>
            </w:r>
            <w:proofErr w:type="spellEnd"/>
            <w:r w:rsidRPr="00D63F60">
              <w:rPr>
                <w:sz w:val="20"/>
                <w:szCs w:val="20"/>
                <w:lang w:val="en-US"/>
              </w:rPr>
              <w:t xml:space="preserve">, </w:t>
            </w:r>
            <w:proofErr w:type="spellStart"/>
            <w:r w:rsidRPr="00D63F60">
              <w:rPr>
                <w:sz w:val="20"/>
                <w:szCs w:val="20"/>
                <w:lang w:val="en-US"/>
              </w:rPr>
              <w:t>Ghirea</w:t>
            </w:r>
            <w:proofErr w:type="spellEnd"/>
            <w:r w:rsidRPr="00D63F60">
              <w:rPr>
                <w:sz w:val="20"/>
                <w:szCs w:val="20"/>
                <w:lang w:val="en-US"/>
              </w:rPr>
              <w:t xml:space="preserve"> </w:t>
            </w:r>
            <w:r w:rsidR="009A71E1">
              <w:rPr>
                <w:sz w:val="20"/>
                <w:szCs w:val="20"/>
                <w:lang w:val="en-US"/>
              </w:rPr>
              <w:t xml:space="preserve">  </w:t>
            </w:r>
          </w:p>
          <w:p w:rsidR="009A71E1" w:rsidRPr="00D63F60" w:rsidRDefault="009A71E1" w:rsidP="00FB2574">
            <w:pPr>
              <w:rPr>
                <w:sz w:val="20"/>
                <w:szCs w:val="20"/>
                <w:lang w:val="en-US"/>
              </w:rPr>
            </w:pPr>
            <w:r>
              <w:rPr>
                <w:sz w:val="20"/>
                <w:szCs w:val="20"/>
                <w:lang w:val="en-US"/>
              </w:rPr>
              <w:t xml:space="preserve">                                </w:t>
            </w:r>
            <w:proofErr w:type="spellStart"/>
            <w:r>
              <w:rPr>
                <w:sz w:val="20"/>
                <w:szCs w:val="20"/>
                <w:lang w:val="en-US"/>
              </w:rPr>
              <w:t>Mihai</w:t>
            </w:r>
            <w:proofErr w:type="spellEnd"/>
          </w:p>
          <w:p w:rsidR="00FB2574" w:rsidRPr="009A71E1" w:rsidRDefault="00FB2574" w:rsidP="00FB2574">
            <w:pPr>
              <w:rPr>
                <w:sz w:val="20"/>
                <w:szCs w:val="20"/>
                <w:lang w:val="en-US"/>
              </w:rPr>
            </w:pPr>
            <w:proofErr w:type="spellStart"/>
            <w:r w:rsidRPr="009A71E1">
              <w:rPr>
                <w:b/>
                <w:sz w:val="20"/>
                <w:szCs w:val="20"/>
                <w:lang w:val="en-US"/>
              </w:rPr>
              <w:t>Tipografi</w:t>
            </w:r>
            <w:proofErr w:type="spellEnd"/>
            <w:r w:rsidRPr="009A71E1">
              <w:rPr>
                <w:b/>
                <w:sz w:val="20"/>
                <w:szCs w:val="20"/>
                <w:lang w:val="en-US"/>
              </w:rPr>
              <w:t>:</w:t>
            </w:r>
            <w:r w:rsidRPr="009A71E1">
              <w:rPr>
                <w:sz w:val="20"/>
                <w:szCs w:val="20"/>
                <w:lang w:val="en-US"/>
              </w:rPr>
              <w:t xml:space="preserve"> </w:t>
            </w:r>
            <w:proofErr w:type="spellStart"/>
            <w:r w:rsidRPr="009A71E1">
              <w:rPr>
                <w:sz w:val="20"/>
                <w:szCs w:val="20"/>
                <w:lang w:val="en-US"/>
              </w:rPr>
              <w:t>Tuntulesco</w:t>
            </w:r>
            <w:proofErr w:type="spellEnd"/>
            <w:r w:rsidRPr="009A71E1">
              <w:rPr>
                <w:sz w:val="20"/>
                <w:szCs w:val="20"/>
                <w:lang w:val="en-US"/>
              </w:rPr>
              <w:t xml:space="preserve"> Ana, </w:t>
            </w:r>
            <w:proofErr w:type="spellStart"/>
            <w:r w:rsidRPr="009A71E1">
              <w:rPr>
                <w:sz w:val="20"/>
                <w:szCs w:val="20"/>
                <w:lang w:val="en-US"/>
              </w:rPr>
              <w:t>Cunețchi</w:t>
            </w:r>
            <w:proofErr w:type="spellEnd"/>
            <w:r w:rsidRPr="009A71E1">
              <w:rPr>
                <w:sz w:val="20"/>
                <w:szCs w:val="20"/>
                <w:lang w:val="en-US"/>
              </w:rPr>
              <w:t xml:space="preserve"> Maria</w:t>
            </w:r>
            <w:r w:rsidR="009A71E1">
              <w:rPr>
                <w:sz w:val="20"/>
                <w:szCs w:val="20"/>
                <w:lang w:val="en-US"/>
              </w:rPr>
              <w:t xml:space="preserve">, </w:t>
            </w:r>
            <w:proofErr w:type="spellStart"/>
            <w:r w:rsidR="009A71E1">
              <w:rPr>
                <w:sz w:val="20"/>
                <w:szCs w:val="20"/>
                <w:lang w:val="en-US"/>
              </w:rPr>
              <w:t>Ambroci</w:t>
            </w:r>
            <w:proofErr w:type="spellEnd"/>
            <w:r w:rsidR="009A71E1">
              <w:rPr>
                <w:sz w:val="20"/>
                <w:szCs w:val="20"/>
                <w:lang w:val="en-US"/>
              </w:rPr>
              <w:t xml:space="preserve"> Irina</w:t>
            </w:r>
            <w:r w:rsidRPr="009A71E1">
              <w:rPr>
                <w:sz w:val="20"/>
                <w:szCs w:val="20"/>
                <w:lang w:val="en-US"/>
              </w:rPr>
              <w:t xml:space="preserve">                                    </w:t>
            </w:r>
          </w:p>
          <w:p w:rsidR="00FB2574" w:rsidRDefault="00FB2574" w:rsidP="00FB2574">
            <w:pPr>
              <w:rPr>
                <w:lang w:val="fr-FR"/>
              </w:rPr>
            </w:pPr>
          </w:p>
        </w:tc>
      </w:tr>
    </w:tbl>
    <w:p w:rsidR="00FB2574" w:rsidRPr="00FB2574" w:rsidRDefault="00FB2574" w:rsidP="00FB2574">
      <w:pPr>
        <w:spacing w:after="0" w:line="240" w:lineRule="auto"/>
        <w:rPr>
          <w:lang w:val="fr-FR"/>
        </w:rPr>
      </w:pPr>
    </w:p>
    <w:sectPr w:rsidR="00FB2574" w:rsidRPr="00FB2574" w:rsidSect="003642E0">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altName w:val="Gabriola"/>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642E0"/>
    <w:rsid w:val="00073875"/>
    <w:rsid w:val="00075297"/>
    <w:rsid w:val="000B3D0D"/>
    <w:rsid w:val="000E24F6"/>
    <w:rsid w:val="002002DC"/>
    <w:rsid w:val="002F1DE1"/>
    <w:rsid w:val="00302153"/>
    <w:rsid w:val="00327543"/>
    <w:rsid w:val="00363E75"/>
    <w:rsid w:val="003642E0"/>
    <w:rsid w:val="004015EC"/>
    <w:rsid w:val="0046593D"/>
    <w:rsid w:val="004B2171"/>
    <w:rsid w:val="004B5DE2"/>
    <w:rsid w:val="00536ED0"/>
    <w:rsid w:val="005803B3"/>
    <w:rsid w:val="005956E8"/>
    <w:rsid w:val="005F739C"/>
    <w:rsid w:val="00625FF7"/>
    <w:rsid w:val="00633B24"/>
    <w:rsid w:val="0064317C"/>
    <w:rsid w:val="0067435A"/>
    <w:rsid w:val="006A56FE"/>
    <w:rsid w:val="006E314F"/>
    <w:rsid w:val="00735F22"/>
    <w:rsid w:val="00751067"/>
    <w:rsid w:val="00764F72"/>
    <w:rsid w:val="00775FAB"/>
    <w:rsid w:val="007A36F5"/>
    <w:rsid w:val="007B501F"/>
    <w:rsid w:val="007E07A7"/>
    <w:rsid w:val="00814ADA"/>
    <w:rsid w:val="008C5A61"/>
    <w:rsid w:val="008F563B"/>
    <w:rsid w:val="0095045B"/>
    <w:rsid w:val="00963EAD"/>
    <w:rsid w:val="00974241"/>
    <w:rsid w:val="009844D4"/>
    <w:rsid w:val="009A71E1"/>
    <w:rsid w:val="009D0C04"/>
    <w:rsid w:val="009E22E5"/>
    <w:rsid w:val="00A04DFD"/>
    <w:rsid w:val="00A47C0C"/>
    <w:rsid w:val="00A93F1B"/>
    <w:rsid w:val="00AC3CFF"/>
    <w:rsid w:val="00AC6428"/>
    <w:rsid w:val="00AE7668"/>
    <w:rsid w:val="00AF40F1"/>
    <w:rsid w:val="00B13090"/>
    <w:rsid w:val="00B6389B"/>
    <w:rsid w:val="00B65846"/>
    <w:rsid w:val="00BB0E6E"/>
    <w:rsid w:val="00C1273E"/>
    <w:rsid w:val="00C27CF5"/>
    <w:rsid w:val="00C960C6"/>
    <w:rsid w:val="00CB3C54"/>
    <w:rsid w:val="00D02548"/>
    <w:rsid w:val="00D63F60"/>
    <w:rsid w:val="00D73D9E"/>
    <w:rsid w:val="00DD4C2A"/>
    <w:rsid w:val="00E02D21"/>
    <w:rsid w:val="00E1150C"/>
    <w:rsid w:val="00E14C6F"/>
    <w:rsid w:val="00E427F8"/>
    <w:rsid w:val="00E842B9"/>
    <w:rsid w:val="00EC1796"/>
    <w:rsid w:val="00EF5CE6"/>
    <w:rsid w:val="00F06348"/>
    <w:rsid w:val="00F65F00"/>
    <w:rsid w:val="00F73D23"/>
    <w:rsid w:val="00FB25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C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642E0"/>
    <w:pPr>
      <w:spacing w:after="0" w:line="240" w:lineRule="auto"/>
    </w:pPr>
  </w:style>
  <w:style w:type="paragraph" w:styleId="a4">
    <w:name w:val="Balloon Text"/>
    <w:basedOn w:val="a"/>
    <w:link w:val="a5"/>
    <w:uiPriority w:val="99"/>
    <w:semiHidden/>
    <w:unhideWhenUsed/>
    <w:rsid w:val="00963E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3EAD"/>
    <w:rPr>
      <w:rFonts w:ascii="Tahoma" w:hAnsi="Tahoma" w:cs="Tahoma"/>
      <w:sz w:val="16"/>
      <w:szCs w:val="16"/>
    </w:rPr>
  </w:style>
  <w:style w:type="table" w:styleId="a6">
    <w:name w:val="Table Grid"/>
    <w:basedOn w:val="a1"/>
    <w:uiPriority w:val="59"/>
    <w:rsid w:val="00C27C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FB257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C1584-D38B-4924-86C9-FA5688B65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5</Pages>
  <Words>1696</Words>
  <Characters>9669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43</cp:revision>
  <dcterms:created xsi:type="dcterms:W3CDTF">2018-10-21T07:34:00Z</dcterms:created>
  <dcterms:modified xsi:type="dcterms:W3CDTF">2018-12-05T19:33:00Z</dcterms:modified>
</cp:coreProperties>
</file>