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package" ContentType="application/vnd.openxmlformats-officedocument.package"/>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0914" w:rsidRDefault="006939E9" w:rsidP="005E0914">
      <w:pPr>
        <w:spacing w:after="0" w:line="240" w:lineRule="auto"/>
        <w:jc w:val="center"/>
        <w:rPr>
          <w:rFonts w:ascii="Arial Unicode MS" w:eastAsia="Arial Unicode MS" w:hAnsi="Arial Unicode MS" w:cs="Arial Unicode MS"/>
          <w:b/>
          <w:sz w:val="40"/>
          <w:szCs w:val="40"/>
          <w:lang w:val="fr-FR"/>
        </w:rPr>
      </w:pPr>
      <w:r w:rsidRPr="001021CD">
        <w:rPr>
          <w:rFonts w:ascii="Arial Unicode MS" w:eastAsia="Arial Unicode MS" w:hAnsi="Arial Unicode MS" w:cs="Arial Unicode MS"/>
          <w:b/>
          <w:sz w:val="40"/>
          <w:szCs w:val="40"/>
          <w:lang w:val="fr-FR"/>
        </w:rPr>
        <w:t>ACTUL INSPEC</w:t>
      </w:r>
      <w:r w:rsidRPr="001021CD">
        <w:rPr>
          <w:rFonts w:ascii="Arial Unicode MS" w:eastAsia="Arial Unicode MS" w:cs="Arial Unicode MS"/>
          <w:b/>
          <w:sz w:val="40"/>
          <w:szCs w:val="40"/>
          <w:lang w:val="fr-FR"/>
        </w:rPr>
        <w:t>Ț</w:t>
      </w:r>
      <w:r w:rsidRPr="001021CD">
        <w:rPr>
          <w:rFonts w:ascii="Arial Unicode MS" w:eastAsia="Arial Unicode MS" w:hAnsi="Arial Unicode MS" w:cs="Arial Unicode MS"/>
          <w:b/>
          <w:sz w:val="40"/>
          <w:szCs w:val="40"/>
          <w:lang w:val="fr-FR"/>
        </w:rPr>
        <w:t xml:space="preserve">IEI FRONTALE </w:t>
      </w:r>
    </w:p>
    <w:p w:rsidR="00837E67" w:rsidRPr="001021CD" w:rsidRDefault="006939E9" w:rsidP="005E0914">
      <w:pPr>
        <w:spacing w:after="0" w:line="240" w:lineRule="auto"/>
        <w:jc w:val="center"/>
        <w:rPr>
          <w:rFonts w:ascii="Arial Unicode MS" w:eastAsia="Arial Unicode MS" w:hAnsi="Arial Unicode MS" w:cs="Arial Unicode MS"/>
          <w:b/>
          <w:sz w:val="40"/>
          <w:szCs w:val="40"/>
          <w:lang w:val="fr-FR"/>
        </w:rPr>
      </w:pPr>
      <w:r w:rsidRPr="001021CD">
        <w:rPr>
          <w:rFonts w:ascii="Arial Unicode MS" w:eastAsia="Arial Unicode MS" w:hAnsi="Arial Unicode MS" w:cs="Arial Unicode MS"/>
          <w:b/>
          <w:sz w:val="40"/>
          <w:szCs w:val="40"/>
          <w:lang w:val="fr-FR"/>
        </w:rPr>
        <w:t xml:space="preserve">a </w:t>
      </w:r>
      <w:r w:rsidR="0099038B" w:rsidRPr="001021CD">
        <w:rPr>
          <w:rFonts w:ascii="Arial Unicode MS" w:eastAsia="Arial Unicode MS" w:hAnsi="Arial Unicode MS" w:cs="Arial Unicode MS"/>
          <w:b/>
          <w:sz w:val="40"/>
          <w:szCs w:val="40"/>
          <w:lang w:val="ro-RO"/>
        </w:rPr>
        <w:t xml:space="preserve">IP Gimnaziul „V. Ciobanu”, </w:t>
      </w:r>
      <w:r w:rsidRPr="001021CD">
        <w:rPr>
          <w:rFonts w:ascii="Arial Unicode MS" w:eastAsia="Arial Unicode MS" w:hAnsi="Arial Unicode MS" w:cs="Arial Unicode MS"/>
          <w:b/>
          <w:sz w:val="40"/>
          <w:szCs w:val="40"/>
          <w:lang w:val="ro-RO"/>
        </w:rPr>
        <w:t>s. Şuri</w:t>
      </w:r>
    </w:p>
    <w:p w:rsidR="00837E67" w:rsidRPr="005E0914" w:rsidRDefault="00837E67" w:rsidP="009E0235">
      <w:pPr>
        <w:spacing w:after="0" w:line="240" w:lineRule="auto"/>
        <w:rPr>
          <w:rFonts w:ascii="Times New Roman" w:eastAsia="Arial Unicode MS" w:hAnsi="Times New Roman" w:cs="Times New Roman"/>
          <w:b/>
          <w:i/>
          <w:sz w:val="28"/>
          <w:szCs w:val="28"/>
          <w:lang w:val="ro-RO"/>
        </w:rPr>
      </w:pPr>
      <w:r w:rsidRPr="005C5CC1">
        <w:rPr>
          <w:rFonts w:ascii="Arial Unicode MS" w:eastAsia="Arial Unicode MS" w:hAnsi="Arial Unicode MS" w:cs="Arial Unicode MS"/>
          <w:b/>
          <w:sz w:val="24"/>
          <w:szCs w:val="24"/>
          <w:lang w:val="ro-RO"/>
        </w:rPr>
        <w:t xml:space="preserve">     </w:t>
      </w:r>
      <w:r w:rsidRPr="005E0914">
        <w:rPr>
          <w:rFonts w:ascii="Times New Roman" w:eastAsia="Arial Unicode MS" w:hAnsi="Times New Roman" w:cs="Times New Roman"/>
          <w:sz w:val="28"/>
          <w:szCs w:val="28"/>
          <w:lang w:val="ro-RO"/>
        </w:rPr>
        <w:t>În conformitate cu planul de activitate a DÎTS Drochia</w:t>
      </w:r>
      <w:r w:rsidR="00A52FB0" w:rsidRPr="005E0914">
        <w:rPr>
          <w:rFonts w:ascii="Times New Roman" w:eastAsia="Arial Unicode MS" w:hAnsi="Times New Roman" w:cs="Times New Roman"/>
          <w:sz w:val="28"/>
          <w:szCs w:val="28"/>
          <w:lang w:val="ro-RO"/>
        </w:rPr>
        <w:t xml:space="preserve"> pentru anul de studii 2016-2017</w:t>
      </w:r>
      <w:r w:rsidRPr="005E0914">
        <w:rPr>
          <w:rFonts w:ascii="Times New Roman" w:eastAsia="Arial Unicode MS" w:hAnsi="Times New Roman" w:cs="Times New Roman"/>
          <w:sz w:val="28"/>
          <w:szCs w:val="28"/>
          <w:lang w:val="ro-RO"/>
        </w:rPr>
        <w:t>,</w:t>
      </w:r>
      <w:r w:rsidRPr="005E0914">
        <w:rPr>
          <w:rFonts w:ascii="Times New Roman" w:eastAsia="Arial Unicode MS" w:hAnsi="Times New Roman" w:cs="Times New Roman"/>
          <w:b/>
          <w:sz w:val="28"/>
          <w:szCs w:val="28"/>
          <w:lang w:val="ro-RO"/>
        </w:rPr>
        <w:t xml:space="preserve"> </w:t>
      </w:r>
      <w:r w:rsidRPr="005E0914">
        <w:rPr>
          <w:rFonts w:ascii="Times New Roman" w:eastAsia="Arial Unicode MS" w:hAnsi="Times New Roman" w:cs="Times New Roman"/>
          <w:sz w:val="28"/>
          <w:szCs w:val="28"/>
          <w:lang w:val="ro-RO"/>
        </w:rPr>
        <w:t xml:space="preserve">în temeiul Ordinului </w:t>
      </w:r>
      <w:r w:rsidR="00A52FB0" w:rsidRPr="005E0914">
        <w:rPr>
          <w:rFonts w:ascii="Times New Roman" w:eastAsia="Arial Unicode MS" w:hAnsi="Times New Roman" w:cs="Times New Roman"/>
          <w:sz w:val="28"/>
          <w:szCs w:val="28"/>
          <w:lang w:val="ro-RO"/>
        </w:rPr>
        <w:t xml:space="preserve">nr. 389 din </w:t>
      </w:r>
      <w:r w:rsidRPr="005E0914">
        <w:rPr>
          <w:rFonts w:ascii="Times New Roman" w:eastAsia="Arial Unicode MS" w:hAnsi="Times New Roman" w:cs="Times New Roman"/>
          <w:sz w:val="28"/>
          <w:szCs w:val="28"/>
          <w:lang w:val="ro-RO"/>
        </w:rPr>
        <w:t>18 octombrie, 2016</w:t>
      </w:r>
      <w:r w:rsidRPr="005E0914">
        <w:rPr>
          <w:rFonts w:ascii="Times New Roman" w:eastAsia="Arial Unicode MS" w:hAnsi="Times New Roman" w:cs="Times New Roman"/>
          <w:b/>
          <w:sz w:val="28"/>
          <w:szCs w:val="28"/>
          <w:lang w:val="ro-RO"/>
        </w:rPr>
        <w:t xml:space="preserve"> </w:t>
      </w:r>
      <w:r w:rsidRPr="005E0914">
        <w:rPr>
          <w:rFonts w:ascii="Times New Roman" w:eastAsia="Arial Unicode MS" w:hAnsi="Times New Roman" w:cs="Times New Roman"/>
          <w:b/>
          <w:i/>
          <w:sz w:val="28"/>
          <w:szCs w:val="28"/>
          <w:lang w:val="ro-RO"/>
        </w:rPr>
        <w:t>Cu</w:t>
      </w:r>
      <w:r w:rsidR="00A52FB0" w:rsidRPr="005E0914">
        <w:rPr>
          <w:rFonts w:ascii="Times New Roman" w:eastAsia="Arial Unicode MS" w:hAnsi="Times New Roman" w:cs="Times New Roman"/>
          <w:b/>
          <w:i/>
          <w:sz w:val="28"/>
          <w:szCs w:val="28"/>
          <w:lang w:val="ro-RO"/>
        </w:rPr>
        <w:t xml:space="preserve"> privire la inspectarea frontal</w:t>
      </w:r>
      <w:r w:rsidR="006939E9" w:rsidRPr="005E0914">
        <w:rPr>
          <w:rFonts w:ascii="Times New Roman" w:eastAsia="Arial Unicode MS" w:hAnsi="Times New Roman" w:cs="Times New Roman"/>
          <w:b/>
          <w:i/>
          <w:sz w:val="28"/>
          <w:szCs w:val="28"/>
          <w:lang w:val="ro-RO"/>
        </w:rPr>
        <w:t>ă</w:t>
      </w:r>
      <w:r w:rsidR="00A52FB0" w:rsidRPr="005E0914">
        <w:rPr>
          <w:rFonts w:ascii="Times New Roman" w:eastAsia="Arial Unicode MS" w:hAnsi="Times New Roman" w:cs="Times New Roman"/>
          <w:b/>
          <w:i/>
          <w:sz w:val="28"/>
          <w:szCs w:val="28"/>
          <w:lang w:val="ro-RO"/>
        </w:rPr>
        <w:t xml:space="preserve"> a</w:t>
      </w:r>
      <w:r w:rsidR="006939E9" w:rsidRPr="005E0914">
        <w:rPr>
          <w:rFonts w:ascii="Times New Roman" w:eastAsia="Arial Unicode MS" w:hAnsi="Times New Roman" w:cs="Times New Roman"/>
          <w:b/>
          <w:i/>
          <w:sz w:val="28"/>
          <w:szCs w:val="28"/>
          <w:lang w:val="ro-RO"/>
        </w:rPr>
        <w:t xml:space="preserve"> </w:t>
      </w:r>
      <w:r w:rsidR="00A52FB0" w:rsidRPr="005E0914">
        <w:rPr>
          <w:rFonts w:ascii="Times New Roman" w:eastAsia="Arial Unicode MS" w:hAnsi="Times New Roman" w:cs="Times New Roman"/>
          <w:b/>
          <w:i/>
          <w:sz w:val="28"/>
          <w:szCs w:val="28"/>
          <w:lang w:val="ro-RO"/>
        </w:rPr>
        <w:t>IP Gimnaziul „</w:t>
      </w:r>
      <w:r w:rsidRPr="005E0914">
        <w:rPr>
          <w:rFonts w:ascii="Times New Roman" w:eastAsia="Arial Unicode MS" w:hAnsi="Times New Roman" w:cs="Times New Roman"/>
          <w:b/>
          <w:i/>
          <w:sz w:val="28"/>
          <w:szCs w:val="28"/>
          <w:lang w:val="ro-RO"/>
        </w:rPr>
        <w:t xml:space="preserve">V. Ciobanu”,  s. Şuri </w:t>
      </w:r>
      <w:r w:rsidRPr="005E0914">
        <w:rPr>
          <w:rFonts w:ascii="Times New Roman" w:eastAsia="Arial Unicode MS" w:hAnsi="Times New Roman" w:cs="Times New Roman"/>
          <w:sz w:val="28"/>
          <w:szCs w:val="28"/>
          <w:lang w:val="ro-RO"/>
        </w:rPr>
        <w:t xml:space="preserve">s-a organizat şi desfăşurat în perioada </w:t>
      </w:r>
      <w:r w:rsidR="00A52FB0" w:rsidRPr="005E0914">
        <w:rPr>
          <w:rFonts w:ascii="Times New Roman" w:eastAsia="Arial Unicode MS" w:hAnsi="Times New Roman" w:cs="Times New Roman"/>
          <w:sz w:val="28"/>
          <w:szCs w:val="28"/>
          <w:lang w:val="ro-RO"/>
        </w:rPr>
        <w:t>18-</w:t>
      </w:r>
      <w:r w:rsidRPr="005E0914">
        <w:rPr>
          <w:rFonts w:ascii="Times New Roman" w:eastAsia="Arial Unicode MS" w:hAnsi="Times New Roman" w:cs="Times New Roman"/>
          <w:sz w:val="28"/>
          <w:szCs w:val="28"/>
          <w:lang w:val="ro-RO"/>
        </w:rPr>
        <w:t>31 octombrie, 2016 inspecţia frontală a IP  Gimnaziul „ V. Ciobanu”, s. Şuri. Ace</w:t>
      </w:r>
      <w:r w:rsidR="00A52FB0" w:rsidRPr="005E0914">
        <w:rPr>
          <w:rFonts w:ascii="Times New Roman" w:eastAsia="Arial Unicode MS" w:hAnsi="Times New Roman" w:cs="Times New Roman"/>
          <w:sz w:val="28"/>
          <w:szCs w:val="28"/>
          <w:lang w:val="ro-RO"/>
        </w:rPr>
        <w:t>a</w:t>
      </w:r>
      <w:r w:rsidRPr="005E0914">
        <w:rPr>
          <w:rFonts w:ascii="Times New Roman" w:eastAsia="Arial Unicode MS" w:hAnsi="Times New Roman" w:cs="Times New Roman"/>
          <w:sz w:val="28"/>
          <w:szCs w:val="28"/>
          <w:lang w:val="ro-RO"/>
        </w:rPr>
        <w:t xml:space="preserve">stă acţiune s-a realizat în baza Planului de inspectare, conform Anexei nr.1 şi a Agendei de inspectare, </w:t>
      </w:r>
      <w:r w:rsidR="00A52FB0" w:rsidRPr="005E0914">
        <w:rPr>
          <w:rFonts w:ascii="Times New Roman" w:eastAsia="Arial Unicode MS" w:hAnsi="Times New Roman" w:cs="Times New Roman"/>
          <w:sz w:val="28"/>
          <w:szCs w:val="28"/>
          <w:lang w:val="ro-RO"/>
        </w:rPr>
        <w:t xml:space="preserve">Anexa </w:t>
      </w:r>
      <w:r w:rsidRPr="005E0914">
        <w:rPr>
          <w:rFonts w:ascii="Times New Roman" w:eastAsia="Arial Unicode MS" w:hAnsi="Times New Roman" w:cs="Times New Roman"/>
          <w:sz w:val="28"/>
          <w:szCs w:val="28"/>
          <w:lang w:val="ro-RO"/>
        </w:rPr>
        <w:t>nr. 2</w:t>
      </w:r>
      <w:r w:rsidR="00A52FB0" w:rsidRPr="005E0914">
        <w:rPr>
          <w:rFonts w:ascii="Times New Roman" w:eastAsia="Arial Unicode MS" w:hAnsi="Times New Roman" w:cs="Times New Roman"/>
          <w:sz w:val="28"/>
          <w:szCs w:val="28"/>
          <w:lang w:val="ro-RO"/>
        </w:rPr>
        <w:t xml:space="preserve"> a ordinului nominalizat</w:t>
      </w:r>
      <w:r w:rsidRPr="005E0914">
        <w:rPr>
          <w:rFonts w:ascii="Times New Roman" w:eastAsia="Arial Unicode MS" w:hAnsi="Times New Roman" w:cs="Times New Roman"/>
          <w:sz w:val="28"/>
          <w:szCs w:val="28"/>
          <w:lang w:val="ro-RO"/>
        </w:rPr>
        <w:t>.</w:t>
      </w:r>
      <w:r w:rsidR="00A52FB0" w:rsidRPr="005E0914">
        <w:rPr>
          <w:rFonts w:ascii="Times New Roman" w:eastAsia="Arial Unicode MS" w:hAnsi="Times New Roman" w:cs="Times New Roman"/>
          <w:sz w:val="28"/>
          <w:szCs w:val="28"/>
          <w:lang w:val="ro-RO"/>
        </w:rPr>
        <w:t xml:space="preserve"> E</w:t>
      </w:r>
      <w:r w:rsidRPr="005E0914">
        <w:rPr>
          <w:rFonts w:ascii="Times New Roman" w:eastAsia="Arial Unicode MS" w:hAnsi="Times New Roman" w:cs="Times New Roman"/>
          <w:sz w:val="28"/>
          <w:szCs w:val="28"/>
          <w:lang w:val="ro-RO"/>
        </w:rPr>
        <w:t>chipa de inspectare</w:t>
      </w:r>
      <w:r w:rsidR="006939E9" w:rsidRPr="005E0914">
        <w:rPr>
          <w:rFonts w:ascii="Times New Roman" w:eastAsia="Arial Unicode MS" w:hAnsi="Times New Roman" w:cs="Times New Roman"/>
          <w:sz w:val="28"/>
          <w:szCs w:val="28"/>
          <w:lang w:val="ro-RO"/>
        </w:rPr>
        <w:t>,</w:t>
      </w:r>
      <w:r w:rsidRPr="005E0914">
        <w:rPr>
          <w:rFonts w:ascii="Times New Roman" w:eastAsia="Arial Unicode MS" w:hAnsi="Times New Roman" w:cs="Times New Roman"/>
          <w:sz w:val="28"/>
          <w:szCs w:val="28"/>
          <w:lang w:val="ro-RO"/>
        </w:rPr>
        <w:t xml:space="preserve"> desemna</w:t>
      </w:r>
      <w:r w:rsidR="00A52FB0" w:rsidRPr="005E0914">
        <w:rPr>
          <w:rFonts w:ascii="Times New Roman" w:eastAsia="Arial Unicode MS" w:hAnsi="Times New Roman" w:cs="Times New Roman"/>
          <w:sz w:val="28"/>
          <w:szCs w:val="28"/>
          <w:lang w:val="ro-RO"/>
        </w:rPr>
        <w:t>tă</w:t>
      </w:r>
      <w:r w:rsidRPr="005E0914">
        <w:rPr>
          <w:rFonts w:ascii="Times New Roman" w:eastAsia="Arial Unicode MS" w:hAnsi="Times New Roman" w:cs="Times New Roman"/>
          <w:sz w:val="28"/>
          <w:szCs w:val="28"/>
          <w:lang w:val="ro-RO"/>
        </w:rPr>
        <w:t xml:space="preserve"> în </w:t>
      </w:r>
      <w:r w:rsidR="006939E9" w:rsidRPr="005E0914">
        <w:rPr>
          <w:rFonts w:ascii="Times New Roman" w:eastAsia="Arial Unicode MS" w:hAnsi="Times New Roman" w:cs="Times New Roman"/>
          <w:sz w:val="28"/>
          <w:szCs w:val="28"/>
          <w:lang w:val="ro-RO"/>
        </w:rPr>
        <w:t xml:space="preserve">număr </w:t>
      </w:r>
      <w:r w:rsidR="009E0235" w:rsidRPr="005E0914">
        <w:rPr>
          <w:rFonts w:ascii="Times New Roman" w:eastAsia="Arial Unicode MS" w:hAnsi="Times New Roman" w:cs="Times New Roman"/>
          <w:sz w:val="28"/>
          <w:szCs w:val="28"/>
          <w:lang w:val="ro-RO"/>
        </w:rPr>
        <w:t>de 20 de persoane</w:t>
      </w:r>
      <w:r w:rsidR="006939E9" w:rsidRPr="005E0914">
        <w:rPr>
          <w:rFonts w:ascii="Times New Roman" w:eastAsia="Arial Unicode MS" w:hAnsi="Times New Roman" w:cs="Times New Roman"/>
          <w:sz w:val="28"/>
          <w:szCs w:val="28"/>
          <w:lang w:val="ro-RO"/>
        </w:rPr>
        <w:t>,</w:t>
      </w:r>
      <w:r w:rsidR="009E0235" w:rsidRPr="005E0914">
        <w:rPr>
          <w:rFonts w:ascii="Times New Roman" w:eastAsia="Arial Unicode MS" w:hAnsi="Times New Roman" w:cs="Times New Roman"/>
          <w:b/>
          <w:i/>
          <w:sz w:val="28"/>
          <w:szCs w:val="28"/>
          <w:lang w:val="ro-RO"/>
        </w:rPr>
        <w:t xml:space="preserve"> </w:t>
      </w:r>
      <w:r w:rsidR="00710FF7">
        <w:rPr>
          <w:rFonts w:ascii="Times New Roman" w:eastAsia="Arial Unicode MS" w:hAnsi="Times New Roman" w:cs="Times New Roman"/>
          <w:sz w:val="28"/>
          <w:szCs w:val="28"/>
          <w:lang w:val="ro-RO"/>
        </w:rPr>
        <w:t>s</w:t>
      </w:r>
      <w:r w:rsidR="009E0235" w:rsidRPr="005E0914">
        <w:rPr>
          <w:rFonts w:ascii="Times New Roman" w:eastAsia="Arial Unicode MS" w:hAnsi="Times New Roman" w:cs="Times New Roman"/>
          <w:sz w:val="28"/>
          <w:szCs w:val="28"/>
          <w:lang w:val="ro-RO"/>
        </w:rPr>
        <w:t>-a ghidat de următoarele obiective</w:t>
      </w:r>
      <w:r w:rsidR="006939E9" w:rsidRPr="005E0914">
        <w:rPr>
          <w:rFonts w:ascii="Times New Roman" w:eastAsia="Arial Unicode MS" w:hAnsi="Times New Roman" w:cs="Times New Roman"/>
          <w:sz w:val="28"/>
          <w:szCs w:val="28"/>
          <w:lang w:val="ro-RO"/>
        </w:rPr>
        <w:t xml:space="preserve"> </w:t>
      </w:r>
      <w:r w:rsidR="009E0235" w:rsidRPr="005E0914">
        <w:rPr>
          <w:rFonts w:ascii="Times New Roman" w:eastAsia="Arial Unicode MS" w:hAnsi="Times New Roman" w:cs="Times New Roman"/>
          <w:sz w:val="28"/>
          <w:szCs w:val="28"/>
          <w:lang w:val="ro-RO"/>
        </w:rPr>
        <w:t xml:space="preserve">ale </w:t>
      </w:r>
      <w:r w:rsidRPr="005E0914">
        <w:rPr>
          <w:rFonts w:ascii="Times New Roman" w:eastAsia="Arial Unicode MS" w:hAnsi="Times New Roman" w:cs="Times New Roman"/>
          <w:sz w:val="28"/>
          <w:szCs w:val="28"/>
          <w:lang w:val="ro-RO"/>
        </w:rPr>
        <w:t xml:space="preserve"> inspectării:</w:t>
      </w:r>
    </w:p>
    <w:p w:rsidR="00837E67" w:rsidRPr="005E0914" w:rsidRDefault="00837E67" w:rsidP="00911289">
      <w:pPr>
        <w:pStyle w:val="a4"/>
        <w:numPr>
          <w:ilvl w:val="0"/>
          <w:numId w:val="3"/>
        </w:num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Verificarea nivelului de implementare a politicii de stat în domeni</w:t>
      </w:r>
      <w:r w:rsidR="00710FF7">
        <w:rPr>
          <w:rFonts w:ascii="Times New Roman" w:eastAsia="Arial Unicode MS" w:hAnsi="Times New Roman" w:cs="Times New Roman"/>
          <w:sz w:val="28"/>
          <w:szCs w:val="28"/>
          <w:lang w:val="ro-RO"/>
        </w:rPr>
        <w:t>ul învăţămîntului, respectarea l</w:t>
      </w:r>
      <w:r w:rsidRPr="005E0914">
        <w:rPr>
          <w:rFonts w:ascii="Times New Roman" w:eastAsia="Arial Unicode MS" w:hAnsi="Times New Roman" w:cs="Times New Roman"/>
          <w:sz w:val="28"/>
          <w:szCs w:val="28"/>
          <w:lang w:val="ro-RO"/>
        </w:rPr>
        <w:t>egislaţiei Republicii Moldova, a actelor normative de stat referitoare la organizarea şi desfăşurarea procesului educaţional;</w:t>
      </w:r>
    </w:p>
    <w:p w:rsidR="00837E67" w:rsidRPr="005E0914" w:rsidRDefault="00837E67" w:rsidP="00911289">
      <w:pPr>
        <w:pStyle w:val="a4"/>
        <w:widowControl w:val="0"/>
        <w:numPr>
          <w:ilvl w:val="0"/>
          <w:numId w:val="3"/>
        </w:numPr>
        <w:suppressAutoHyphens/>
        <w:spacing w:after="0" w:line="240" w:lineRule="auto"/>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Evaluarea calităţii managementului educaţional;</w:t>
      </w:r>
    </w:p>
    <w:p w:rsidR="00837E67" w:rsidRPr="005E0914" w:rsidRDefault="00837E67" w:rsidP="00911289">
      <w:pPr>
        <w:pStyle w:val="a4"/>
        <w:widowControl w:val="0"/>
        <w:numPr>
          <w:ilvl w:val="0"/>
          <w:numId w:val="3"/>
        </w:numPr>
        <w:suppressAutoHyphens/>
        <w:spacing w:after="0" w:line="240" w:lineRule="auto"/>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Evaluarea nivelului de implementare a curriculum-ului şcolar;</w:t>
      </w:r>
    </w:p>
    <w:p w:rsidR="00837E67" w:rsidRPr="005E0914" w:rsidRDefault="00837E67" w:rsidP="00911289">
      <w:pPr>
        <w:pStyle w:val="a4"/>
        <w:widowControl w:val="0"/>
        <w:numPr>
          <w:ilvl w:val="0"/>
          <w:numId w:val="3"/>
        </w:numPr>
        <w:suppressAutoHyphens/>
        <w:spacing w:after="0" w:line="240" w:lineRule="auto"/>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Feed-bakcul vizînd implementarea curriculum-ului şcolar;</w:t>
      </w:r>
    </w:p>
    <w:p w:rsidR="00837E67" w:rsidRPr="005E0914" w:rsidRDefault="00837E67" w:rsidP="00911289">
      <w:pPr>
        <w:pStyle w:val="a4"/>
        <w:widowControl w:val="0"/>
        <w:numPr>
          <w:ilvl w:val="0"/>
          <w:numId w:val="3"/>
        </w:numPr>
        <w:suppressAutoHyphens/>
        <w:spacing w:after="0" w:line="240" w:lineRule="auto"/>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Implementarea tehnologiilor informaţionale în educaţie;</w:t>
      </w:r>
    </w:p>
    <w:p w:rsidR="00837E67" w:rsidRPr="005E0914" w:rsidRDefault="00837E67" w:rsidP="00911289">
      <w:pPr>
        <w:pStyle w:val="a4"/>
        <w:widowControl w:val="0"/>
        <w:numPr>
          <w:ilvl w:val="0"/>
          <w:numId w:val="3"/>
        </w:numPr>
        <w:suppressAutoHyphens/>
        <w:spacing w:after="0" w:line="240" w:lineRule="auto"/>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Utilizarea resurselor umane şi materiale în asigurarea condiţiilor optime pentru funcţionarea instituţiei;</w:t>
      </w:r>
    </w:p>
    <w:p w:rsidR="00837E67" w:rsidRPr="005E0914" w:rsidRDefault="00837E67" w:rsidP="00911289">
      <w:pPr>
        <w:pStyle w:val="a4"/>
        <w:widowControl w:val="0"/>
        <w:numPr>
          <w:ilvl w:val="0"/>
          <w:numId w:val="3"/>
        </w:numPr>
        <w:suppressAutoHyphens/>
        <w:spacing w:after="0" w:line="240" w:lineRule="auto"/>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Diversificarea profilurilor  de activitate extraşcolară, corelarea cu proiectele individuale ale elevilor, cu necesităţile sociale actuale şi de perspectivă;</w:t>
      </w:r>
    </w:p>
    <w:p w:rsidR="00837E67" w:rsidRPr="005E0914" w:rsidRDefault="00837E67" w:rsidP="00911289">
      <w:pPr>
        <w:pStyle w:val="a4"/>
        <w:widowControl w:val="0"/>
        <w:numPr>
          <w:ilvl w:val="0"/>
          <w:numId w:val="3"/>
        </w:numPr>
        <w:suppressAutoHyphens/>
        <w:spacing w:after="0" w:line="240" w:lineRule="auto"/>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Administrarea probelor,testelor de evaluare a rezultatelor şcolare;</w:t>
      </w:r>
    </w:p>
    <w:p w:rsidR="00837E67" w:rsidRPr="005E0914" w:rsidRDefault="00837E67" w:rsidP="00911289">
      <w:pPr>
        <w:pStyle w:val="a4"/>
        <w:widowControl w:val="0"/>
        <w:numPr>
          <w:ilvl w:val="0"/>
          <w:numId w:val="3"/>
        </w:numPr>
        <w:suppressAutoHyphens/>
        <w:spacing w:after="0" w:line="240" w:lineRule="auto"/>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Dezvoltarea parteneriatului cu societatea civilă în soluţionarea problemelor sistemului educaţional de toate nivele;</w:t>
      </w:r>
    </w:p>
    <w:p w:rsidR="00837E67" w:rsidRPr="005E0914" w:rsidRDefault="00837E67" w:rsidP="00911289">
      <w:pPr>
        <w:pStyle w:val="a4"/>
        <w:widowControl w:val="0"/>
        <w:numPr>
          <w:ilvl w:val="0"/>
          <w:numId w:val="3"/>
        </w:numPr>
        <w:suppressAutoHyphens/>
        <w:spacing w:after="0" w:line="240" w:lineRule="auto"/>
        <w:jc w:val="both"/>
        <w:rPr>
          <w:rFonts w:ascii="Times New Roman" w:eastAsia="Arial Unicode MS" w:hAnsi="Times New Roman" w:cs="Times New Roman"/>
          <w:sz w:val="28"/>
          <w:szCs w:val="28"/>
          <w:lang w:val="ro-RO"/>
        </w:rPr>
      </w:pPr>
      <w:r w:rsidRPr="00710FF7">
        <w:rPr>
          <w:rFonts w:ascii="Times New Roman" w:eastAsia="Arial Unicode MS" w:hAnsi="Times New Roman" w:cs="Times New Roman"/>
          <w:sz w:val="28"/>
          <w:szCs w:val="28"/>
          <w:lang w:val="ro-RO"/>
        </w:rPr>
        <w:t>Perfecţionarea managementului schimbării în contextul şcolii prietenoase copilului şi</w:t>
      </w:r>
      <w:r w:rsidRPr="00710FF7">
        <w:rPr>
          <w:rFonts w:ascii="Times New Roman" w:eastAsia="Arial Unicode MS" w:hAnsi="Times New Roman" w:cs="Times New Roman"/>
          <w:bCs/>
          <w:iCs/>
          <w:sz w:val="28"/>
          <w:szCs w:val="28"/>
          <w:lang w:val="ro-RO"/>
        </w:rPr>
        <w:t xml:space="preserve"> educaţiei incluzive</w:t>
      </w:r>
      <w:r w:rsidR="00710FF7" w:rsidRPr="00710FF7">
        <w:rPr>
          <w:rFonts w:ascii="Times New Roman" w:eastAsia="Arial Unicode MS" w:hAnsi="Times New Roman" w:cs="Times New Roman"/>
          <w:bCs/>
          <w:iCs/>
          <w:sz w:val="28"/>
          <w:szCs w:val="28"/>
          <w:lang w:val="ro-RO"/>
        </w:rPr>
        <w:t>;</w:t>
      </w:r>
      <w:r w:rsidRPr="005E0914">
        <w:rPr>
          <w:rFonts w:ascii="Times New Roman" w:eastAsia="Arial Unicode MS" w:hAnsi="Times New Roman" w:cs="Times New Roman"/>
          <w:sz w:val="28"/>
          <w:szCs w:val="28"/>
          <w:lang w:val="ro-RO"/>
        </w:rPr>
        <w:t xml:space="preserve">         </w:t>
      </w:r>
    </w:p>
    <w:p w:rsidR="00837E67" w:rsidRPr="005E0914" w:rsidRDefault="00837E67" w:rsidP="00911289">
      <w:pPr>
        <w:pStyle w:val="a4"/>
        <w:numPr>
          <w:ilvl w:val="0"/>
          <w:numId w:val="4"/>
        </w:numPr>
        <w:spacing w:after="0" w:line="240" w:lineRule="auto"/>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 xml:space="preserve">Observarea directă </w:t>
      </w:r>
      <w:r w:rsidR="00710FF7">
        <w:rPr>
          <w:rFonts w:ascii="Times New Roman" w:eastAsia="Arial Unicode MS" w:hAnsi="Times New Roman" w:cs="Times New Roman"/>
          <w:sz w:val="28"/>
          <w:szCs w:val="28"/>
          <w:lang w:val="ro-RO"/>
        </w:rPr>
        <w:t>asupra domeniilor de activitate</w:t>
      </w:r>
      <w:r w:rsidRPr="005E0914">
        <w:rPr>
          <w:rFonts w:ascii="Times New Roman" w:eastAsia="Arial Unicode MS" w:hAnsi="Times New Roman" w:cs="Times New Roman"/>
          <w:sz w:val="28"/>
          <w:szCs w:val="28"/>
          <w:lang w:val="ro-RO"/>
        </w:rPr>
        <w:t>,</w:t>
      </w:r>
      <w:r w:rsidR="00710FF7">
        <w:rPr>
          <w:rFonts w:ascii="Times New Roman" w:eastAsia="Arial Unicode MS" w:hAnsi="Times New Roman" w:cs="Times New Roman"/>
          <w:sz w:val="28"/>
          <w:szCs w:val="28"/>
          <w:lang w:val="ro-RO"/>
        </w:rPr>
        <w:t xml:space="preserve"> </w:t>
      </w:r>
      <w:r w:rsidRPr="005E0914">
        <w:rPr>
          <w:rFonts w:ascii="Times New Roman" w:eastAsia="Arial Unicode MS" w:hAnsi="Times New Roman" w:cs="Times New Roman"/>
          <w:sz w:val="28"/>
          <w:szCs w:val="28"/>
          <w:lang w:val="ro-RO"/>
        </w:rPr>
        <w:t>înregistrarea datelor statistice, asistenţa la activităţile didactice,verificarea documentaţiei;</w:t>
      </w:r>
    </w:p>
    <w:p w:rsidR="006273C8" w:rsidRPr="00710FF7" w:rsidRDefault="00710FF7" w:rsidP="00710FF7">
      <w:pPr>
        <w:pStyle w:val="a4"/>
        <w:numPr>
          <w:ilvl w:val="0"/>
          <w:numId w:val="4"/>
        </w:numPr>
        <w:spacing w:after="0" w:line="240" w:lineRule="auto"/>
        <w:jc w:val="both"/>
        <w:rPr>
          <w:rFonts w:ascii="Times New Roman" w:eastAsia="Arial Unicode MS" w:hAnsi="Times New Roman" w:cs="Times New Roman"/>
          <w:sz w:val="28"/>
          <w:szCs w:val="28"/>
          <w:lang w:val="ro-RO"/>
        </w:rPr>
      </w:pPr>
      <w:r>
        <w:rPr>
          <w:rFonts w:ascii="Times New Roman" w:eastAsia="Arial Unicode MS" w:hAnsi="Times New Roman" w:cs="Times New Roman"/>
          <w:sz w:val="28"/>
          <w:szCs w:val="28"/>
          <w:lang w:val="ro-RO"/>
        </w:rPr>
        <w:t>Selectarea domeniilor poz</w:t>
      </w:r>
      <w:r w:rsidR="00837E67" w:rsidRPr="00710FF7">
        <w:rPr>
          <w:rFonts w:ascii="Times New Roman" w:eastAsia="Arial Unicode MS" w:hAnsi="Times New Roman" w:cs="Times New Roman"/>
          <w:sz w:val="28"/>
          <w:szCs w:val="28"/>
          <w:lang w:val="ro-RO"/>
        </w:rPr>
        <w:t>itive şi generalizarea acestora</w:t>
      </w:r>
      <w:r w:rsidR="009E0235" w:rsidRPr="00710FF7">
        <w:rPr>
          <w:rFonts w:ascii="Times New Roman" w:eastAsia="Arial Unicode MS" w:hAnsi="Times New Roman" w:cs="Times New Roman"/>
          <w:sz w:val="28"/>
          <w:szCs w:val="28"/>
          <w:lang w:val="ro-RO"/>
        </w:rPr>
        <w:t>.</w:t>
      </w:r>
      <w:r w:rsidR="007421F4" w:rsidRPr="00710FF7">
        <w:rPr>
          <w:rFonts w:ascii="Times New Roman" w:eastAsia="Arial Unicode MS" w:hAnsi="Times New Roman" w:cs="Times New Roman"/>
          <w:sz w:val="28"/>
          <w:szCs w:val="28"/>
          <w:lang w:val="ro-RO"/>
        </w:rPr>
        <w:t xml:space="preserve"> </w:t>
      </w:r>
    </w:p>
    <w:p w:rsidR="007421F4" w:rsidRPr="005E0914" w:rsidRDefault="006273C8" w:rsidP="007421F4">
      <w:pPr>
        <w:spacing w:after="0" w:line="240" w:lineRule="auto"/>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 xml:space="preserve">   </w:t>
      </w:r>
      <w:r w:rsidR="0099038B" w:rsidRPr="005E0914">
        <w:rPr>
          <w:rFonts w:ascii="Times New Roman" w:eastAsia="Arial Unicode MS" w:hAnsi="Times New Roman" w:cs="Times New Roman"/>
          <w:sz w:val="28"/>
          <w:szCs w:val="28"/>
          <w:lang w:val="ro-RO"/>
        </w:rPr>
        <w:t xml:space="preserve">    </w:t>
      </w:r>
      <w:r w:rsidRPr="005E0914">
        <w:rPr>
          <w:rFonts w:ascii="Times New Roman" w:eastAsia="Arial Unicode MS" w:hAnsi="Times New Roman" w:cs="Times New Roman"/>
          <w:sz w:val="28"/>
          <w:szCs w:val="28"/>
          <w:lang w:val="ro-RO"/>
        </w:rPr>
        <w:t xml:space="preserve"> </w:t>
      </w:r>
      <w:r w:rsidR="007421F4" w:rsidRPr="005E0914">
        <w:rPr>
          <w:rFonts w:ascii="Times New Roman" w:eastAsia="Arial Unicode MS" w:hAnsi="Times New Roman" w:cs="Times New Roman"/>
          <w:sz w:val="28"/>
          <w:szCs w:val="28"/>
          <w:lang w:val="ro-RO"/>
        </w:rPr>
        <w:t xml:space="preserve">Evaluarea unităţii de învăţământ a vizat toate domeniile activităţii instructiv-educative şi toate compartimentele existente în unitate. </w:t>
      </w:r>
      <w:r w:rsidR="007421F4" w:rsidRPr="00355505">
        <w:rPr>
          <w:rFonts w:ascii="Times New Roman" w:eastAsia="Arial Unicode MS" w:hAnsi="Times New Roman" w:cs="Times New Roman"/>
          <w:sz w:val="28"/>
          <w:szCs w:val="28"/>
          <w:lang w:val="ro-RO"/>
        </w:rPr>
        <w:t>În perspectiva valorificării sale</w:t>
      </w:r>
      <w:r w:rsidR="007421F4" w:rsidRPr="005E0914">
        <w:rPr>
          <w:rFonts w:ascii="Times New Roman" w:eastAsia="Arial Unicode MS" w:hAnsi="Times New Roman" w:cs="Times New Roman"/>
          <w:sz w:val="28"/>
          <w:szCs w:val="28"/>
          <w:lang w:val="ro-RO"/>
        </w:rPr>
        <w:t xml:space="preserve"> pentru perfecţionarea sistemului de învăţămînt şi optimizarea activităţii didactice, evaluarea activităţii instituţiei  s-a realizată în baza indicatorilor de performanţă a calităţii instituţiei.</w:t>
      </w:r>
    </w:p>
    <w:p w:rsidR="007421F4" w:rsidRPr="00710FF7" w:rsidRDefault="007421F4" w:rsidP="007421F4">
      <w:pPr>
        <w:tabs>
          <w:tab w:val="left" w:pos="252"/>
        </w:tabs>
        <w:spacing w:after="0" w:line="240" w:lineRule="auto"/>
        <w:ind w:left="540"/>
        <w:jc w:val="both"/>
        <w:rPr>
          <w:rFonts w:ascii="Times New Roman" w:eastAsia="Arial Unicode MS" w:hAnsi="Times New Roman" w:cs="Times New Roman"/>
          <w:b/>
          <w:sz w:val="28"/>
          <w:szCs w:val="28"/>
          <w:lang w:val="ro-RO"/>
        </w:rPr>
      </w:pPr>
      <w:r w:rsidRPr="00710FF7">
        <w:rPr>
          <w:rFonts w:ascii="Times New Roman" w:eastAsia="Arial Unicode MS" w:hAnsi="Times New Roman" w:cs="Times New Roman"/>
          <w:b/>
          <w:sz w:val="28"/>
          <w:szCs w:val="28"/>
          <w:lang w:val="ro-RO"/>
        </w:rPr>
        <w:t>Scurt istoric</w:t>
      </w:r>
    </w:p>
    <w:p w:rsidR="007421F4" w:rsidRPr="005E0914" w:rsidRDefault="007421F4" w:rsidP="007421F4">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 xml:space="preserve">    </w:t>
      </w:r>
      <w:r w:rsidR="0099038B" w:rsidRPr="005E0914">
        <w:rPr>
          <w:rFonts w:ascii="Times New Roman" w:eastAsia="Arial Unicode MS" w:hAnsi="Times New Roman" w:cs="Times New Roman"/>
          <w:sz w:val="28"/>
          <w:szCs w:val="28"/>
          <w:lang w:val="ro-RO"/>
        </w:rPr>
        <w:t xml:space="preserve">   </w:t>
      </w:r>
      <w:r w:rsidRPr="005E0914">
        <w:rPr>
          <w:rFonts w:ascii="Times New Roman" w:eastAsia="Arial Unicode MS" w:hAnsi="Times New Roman" w:cs="Times New Roman"/>
          <w:sz w:val="28"/>
          <w:szCs w:val="28"/>
          <w:lang w:val="ro-RO"/>
        </w:rPr>
        <w:t xml:space="preserve">Pe parcursul secolelor, </w:t>
      </w:r>
      <w:r w:rsidR="00710FF7">
        <w:rPr>
          <w:rFonts w:ascii="Times New Roman" w:eastAsia="Arial Unicode MS" w:hAnsi="Times New Roman" w:cs="Times New Roman"/>
          <w:sz w:val="28"/>
          <w:szCs w:val="28"/>
          <w:lang w:val="ro-RO"/>
        </w:rPr>
        <w:t>copiii din satul Şuri îşi</w:t>
      </w:r>
      <w:r w:rsidRPr="005E0914">
        <w:rPr>
          <w:rFonts w:ascii="Times New Roman" w:eastAsia="Arial Unicode MS" w:hAnsi="Times New Roman" w:cs="Times New Roman"/>
          <w:sz w:val="28"/>
          <w:szCs w:val="28"/>
          <w:lang w:val="ro-RO"/>
        </w:rPr>
        <w:t xml:space="preserve"> căpătau </w:t>
      </w:r>
      <w:r w:rsidR="00710FF7" w:rsidRPr="005E0914">
        <w:rPr>
          <w:rFonts w:ascii="Times New Roman" w:eastAsia="Arial Unicode MS" w:hAnsi="Times New Roman" w:cs="Times New Roman"/>
          <w:sz w:val="28"/>
          <w:szCs w:val="28"/>
          <w:lang w:val="ro-RO"/>
        </w:rPr>
        <w:t xml:space="preserve">educaţia </w:t>
      </w:r>
      <w:r w:rsidRPr="005E0914">
        <w:rPr>
          <w:rFonts w:ascii="Times New Roman" w:eastAsia="Arial Unicode MS" w:hAnsi="Times New Roman" w:cs="Times New Roman"/>
          <w:sz w:val="28"/>
          <w:szCs w:val="28"/>
          <w:lang w:val="ro-RO"/>
        </w:rPr>
        <w:t>în familie</w:t>
      </w:r>
      <w:r w:rsidRPr="005E0914">
        <w:rPr>
          <w:rFonts w:ascii="Times New Roman" w:eastAsia="Arial Unicode MS" w:hAnsi="Times New Roman" w:cs="Times New Roman"/>
          <w:b/>
          <w:sz w:val="28"/>
          <w:szCs w:val="28"/>
          <w:lang w:val="ro-RO"/>
        </w:rPr>
        <w:t xml:space="preserve">,  </w:t>
      </w:r>
      <w:r w:rsidRPr="005E0914">
        <w:rPr>
          <w:rFonts w:ascii="Times New Roman" w:eastAsia="Arial Unicode MS" w:hAnsi="Times New Roman" w:cs="Times New Roman"/>
          <w:sz w:val="28"/>
          <w:szCs w:val="28"/>
          <w:lang w:val="ro-RO"/>
        </w:rPr>
        <w:t xml:space="preserve">în procesul participării fireşti la munca casnică şi a câmpului. Un rol hotărâtor îl jucau tradiţiile pedagogice ale familiei, ale localităţii, înrâurirea mediului social înconjurător. </w:t>
      </w:r>
      <w:r w:rsidRPr="005E0914">
        <w:rPr>
          <w:rFonts w:ascii="Times New Roman" w:eastAsia="Arial Unicode MS" w:hAnsi="Times New Roman" w:cs="Times New Roman"/>
          <w:sz w:val="28"/>
          <w:szCs w:val="28"/>
          <w:lang w:val="ro-RO"/>
        </w:rPr>
        <w:lastRenderedPageBreak/>
        <w:t>De la generaţie la generaţie bagajul de cunoştinţe devenea tot mai bogat şi asigura mersul societăţii înainte.</w:t>
      </w:r>
    </w:p>
    <w:p w:rsidR="007421F4" w:rsidRPr="005E0914" w:rsidRDefault="007421F4" w:rsidP="007421F4">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 xml:space="preserve">    </w:t>
      </w:r>
      <w:r w:rsidR="0099038B" w:rsidRPr="005E0914">
        <w:rPr>
          <w:rFonts w:ascii="Times New Roman" w:eastAsia="Arial Unicode MS" w:hAnsi="Times New Roman" w:cs="Times New Roman"/>
          <w:sz w:val="28"/>
          <w:szCs w:val="28"/>
          <w:lang w:val="ro-RO"/>
        </w:rPr>
        <w:t xml:space="preserve">   </w:t>
      </w:r>
      <w:r w:rsidRPr="005E0914">
        <w:rPr>
          <w:rFonts w:ascii="Times New Roman" w:eastAsia="Arial Unicode MS" w:hAnsi="Times New Roman" w:cs="Times New Roman"/>
          <w:sz w:val="28"/>
          <w:szCs w:val="28"/>
          <w:lang w:val="ro-RO"/>
        </w:rPr>
        <w:t xml:space="preserve">În </w:t>
      </w:r>
      <w:r w:rsidRPr="005E0914">
        <w:rPr>
          <w:rFonts w:ascii="Times New Roman" w:eastAsia="Arial Unicode MS" w:hAnsi="Times New Roman" w:cs="Times New Roman"/>
          <w:b/>
          <w:sz w:val="28"/>
          <w:szCs w:val="28"/>
          <w:lang w:val="ro-RO"/>
        </w:rPr>
        <w:t xml:space="preserve">1896 </w:t>
      </w:r>
      <w:r w:rsidRPr="005E0914">
        <w:rPr>
          <w:rFonts w:ascii="Times New Roman" w:eastAsia="Arial Unicode MS" w:hAnsi="Times New Roman" w:cs="Times New Roman"/>
          <w:sz w:val="28"/>
          <w:szCs w:val="28"/>
          <w:lang w:val="ro-RO"/>
        </w:rPr>
        <w:t xml:space="preserve">la Şuri începe să funcţioneze  o şcoală primară cu o singură clasă întreţinută de stat. Elevii învăţau religia, citirea, scrisul, cele 4 operaţii aritmetice. Predarea se făcea în limba rusă, astfel şcoala devine şi un instrument de rusificare a băştinaşilor. Durata  studiilor era de  3 ani. </w:t>
      </w:r>
    </w:p>
    <w:p w:rsidR="007421F4" w:rsidRPr="005E0914" w:rsidRDefault="0099038B" w:rsidP="007421F4">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 xml:space="preserve">      </w:t>
      </w:r>
      <w:r w:rsidR="007421F4" w:rsidRPr="005E0914">
        <w:rPr>
          <w:rFonts w:ascii="Times New Roman" w:eastAsia="Arial Unicode MS" w:hAnsi="Times New Roman" w:cs="Times New Roman"/>
          <w:sz w:val="28"/>
          <w:szCs w:val="28"/>
          <w:lang w:val="ro-RO"/>
        </w:rPr>
        <w:t xml:space="preserve"> În </w:t>
      </w:r>
      <w:r w:rsidR="007421F4" w:rsidRPr="005E0914">
        <w:rPr>
          <w:rFonts w:ascii="Times New Roman" w:eastAsia="Arial Unicode MS" w:hAnsi="Times New Roman" w:cs="Times New Roman"/>
          <w:b/>
          <w:sz w:val="28"/>
          <w:szCs w:val="28"/>
          <w:lang w:val="ro-RO"/>
        </w:rPr>
        <w:t xml:space="preserve">1923 </w:t>
      </w:r>
      <w:r w:rsidR="007421F4" w:rsidRPr="005E0914">
        <w:rPr>
          <w:rFonts w:ascii="Times New Roman" w:eastAsia="Arial Unicode MS" w:hAnsi="Times New Roman" w:cs="Times New Roman"/>
          <w:sz w:val="28"/>
          <w:szCs w:val="28"/>
          <w:lang w:val="ro-RO"/>
        </w:rPr>
        <w:t xml:space="preserve">la Şuri activa şcoala primară mixtă, învăţământul obligatoriu fiind de şapte clase ,  în anul </w:t>
      </w:r>
      <w:r w:rsidR="007421F4" w:rsidRPr="005E0914">
        <w:rPr>
          <w:rFonts w:ascii="Times New Roman" w:eastAsia="Arial Unicode MS" w:hAnsi="Times New Roman" w:cs="Times New Roman"/>
          <w:b/>
          <w:sz w:val="28"/>
          <w:szCs w:val="28"/>
          <w:lang w:val="ro-RO"/>
        </w:rPr>
        <w:t xml:space="preserve">1945 </w:t>
      </w:r>
      <w:r w:rsidR="007421F4" w:rsidRPr="005E0914">
        <w:rPr>
          <w:rFonts w:ascii="Times New Roman" w:eastAsia="Arial Unicode MS" w:hAnsi="Times New Roman" w:cs="Times New Roman"/>
          <w:sz w:val="28"/>
          <w:szCs w:val="28"/>
          <w:lang w:val="ro-RO"/>
        </w:rPr>
        <w:t xml:space="preserve">şcoala de şapte ani începe să activeze după sistemul sovietic de învăţământ. Numărul elevilor - </w:t>
      </w:r>
      <w:r w:rsidR="007421F4" w:rsidRPr="005E0914">
        <w:rPr>
          <w:rFonts w:ascii="Times New Roman" w:eastAsia="Arial Unicode MS" w:hAnsi="Times New Roman" w:cs="Times New Roman"/>
          <w:b/>
          <w:sz w:val="28"/>
          <w:szCs w:val="28"/>
          <w:lang w:val="ro-RO"/>
        </w:rPr>
        <w:t>522</w:t>
      </w:r>
      <w:r w:rsidR="007421F4" w:rsidRPr="005E0914">
        <w:rPr>
          <w:rFonts w:ascii="Times New Roman" w:eastAsia="Arial Unicode MS" w:hAnsi="Times New Roman" w:cs="Times New Roman"/>
          <w:sz w:val="28"/>
          <w:szCs w:val="28"/>
          <w:lang w:val="ro-RO"/>
        </w:rPr>
        <w:t xml:space="preserve">. Şcoala  lucra în două schimburi. În şcoală lucrau </w:t>
      </w:r>
      <w:r w:rsidR="007421F4" w:rsidRPr="005E0914">
        <w:rPr>
          <w:rFonts w:ascii="Times New Roman" w:eastAsia="Arial Unicode MS" w:hAnsi="Times New Roman" w:cs="Times New Roman"/>
          <w:b/>
          <w:sz w:val="28"/>
          <w:szCs w:val="28"/>
          <w:lang w:val="ro-RO"/>
        </w:rPr>
        <w:t xml:space="preserve">29 </w:t>
      </w:r>
      <w:r w:rsidR="007421F4" w:rsidRPr="005E0914">
        <w:rPr>
          <w:rFonts w:ascii="Times New Roman" w:eastAsia="Arial Unicode MS" w:hAnsi="Times New Roman" w:cs="Times New Roman"/>
          <w:sz w:val="28"/>
          <w:szCs w:val="28"/>
          <w:lang w:val="ro-RO"/>
        </w:rPr>
        <w:t>învăţători, dintre care 3 aveau studii incomplete, 12 – studii medii, 14 – studii medii incomplete.</w:t>
      </w:r>
    </w:p>
    <w:p w:rsidR="007421F4" w:rsidRPr="005E0914" w:rsidRDefault="007421F4" w:rsidP="007421F4">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 xml:space="preserve">       În anul </w:t>
      </w:r>
      <w:r w:rsidRPr="005E0914">
        <w:rPr>
          <w:rFonts w:ascii="Times New Roman" w:eastAsia="Arial Unicode MS" w:hAnsi="Times New Roman" w:cs="Times New Roman"/>
          <w:b/>
          <w:sz w:val="28"/>
          <w:szCs w:val="28"/>
          <w:lang w:val="ro-RO"/>
        </w:rPr>
        <w:t xml:space="preserve">1961 </w:t>
      </w:r>
      <w:r w:rsidRPr="005E0914">
        <w:rPr>
          <w:rFonts w:ascii="Times New Roman" w:eastAsia="Arial Unicode MS" w:hAnsi="Times New Roman" w:cs="Times New Roman"/>
          <w:sz w:val="28"/>
          <w:szCs w:val="28"/>
          <w:lang w:val="ro-RO"/>
        </w:rPr>
        <w:t xml:space="preserve">şcoala trece la învăţămîntul obligatoriu de opt clase. Lecţiile se petreceau în 5 clădiri. Corpul didactic număra </w:t>
      </w:r>
      <w:r w:rsidRPr="005E0914">
        <w:rPr>
          <w:rFonts w:ascii="Times New Roman" w:eastAsia="Arial Unicode MS" w:hAnsi="Times New Roman" w:cs="Times New Roman"/>
          <w:b/>
          <w:sz w:val="28"/>
          <w:szCs w:val="28"/>
          <w:lang w:val="ro-RO"/>
        </w:rPr>
        <w:t xml:space="preserve">32 </w:t>
      </w:r>
      <w:r w:rsidRPr="005E0914">
        <w:rPr>
          <w:rFonts w:ascii="Times New Roman" w:eastAsia="Arial Unicode MS" w:hAnsi="Times New Roman" w:cs="Times New Roman"/>
          <w:sz w:val="28"/>
          <w:szCs w:val="28"/>
          <w:lang w:val="ro-RO"/>
        </w:rPr>
        <w:t>de învăţători.</w:t>
      </w:r>
    </w:p>
    <w:p w:rsidR="007421F4" w:rsidRPr="005E0914" w:rsidRDefault="00710FF7" w:rsidP="007421F4">
      <w:pPr>
        <w:spacing w:after="0" w:line="240" w:lineRule="auto"/>
        <w:rPr>
          <w:rFonts w:ascii="Times New Roman" w:eastAsia="Arial Unicode MS" w:hAnsi="Times New Roman" w:cs="Times New Roman"/>
          <w:sz w:val="28"/>
          <w:szCs w:val="28"/>
          <w:lang w:val="ro-RO"/>
        </w:rPr>
      </w:pPr>
      <w:r>
        <w:rPr>
          <w:rFonts w:ascii="Times New Roman" w:eastAsia="Arial Unicode MS" w:hAnsi="Times New Roman" w:cs="Times New Roman"/>
          <w:sz w:val="28"/>
          <w:szCs w:val="28"/>
          <w:lang w:val="ro-RO"/>
        </w:rPr>
        <w:t xml:space="preserve"> Prin ordinul n</w:t>
      </w:r>
      <w:r w:rsidR="007421F4" w:rsidRPr="005E0914">
        <w:rPr>
          <w:rFonts w:ascii="Times New Roman" w:eastAsia="Arial Unicode MS" w:hAnsi="Times New Roman" w:cs="Times New Roman"/>
          <w:sz w:val="28"/>
          <w:szCs w:val="28"/>
          <w:lang w:val="ro-RO"/>
        </w:rPr>
        <w:t xml:space="preserve">r. 231 din </w:t>
      </w:r>
      <w:r w:rsidR="007421F4" w:rsidRPr="005E0914">
        <w:rPr>
          <w:rFonts w:ascii="Times New Roman" w:eastAsia="Arial Unicode MS" w:hAnsi="Times New Roman" w:cs="Times New Roman"/>
          <w:b/>
          <w:sz w:val="28"/>
          <w:szCs w:val="28"/>
          <w:lang w:val="ro-RO"/>
        </w:rPr>
        <w:t xml:space="preserve">25 iulie 1969 </w:t>
      </w:r>
      <w:r w:rsidR="007421F4" w:rsidRPr="005E0914">
        <w:rPr>
          <w:rFonts w:ascii="Times New Roman" w:eastAsia="Arial Unicode MS" w:hAnsi="Times New Roman" w:cs="Times New Roman"/>
          <w:sz w:val="28"/>
          <w:szCs w:val="28"/>
          <w:lang w:val="ro-RO"/>
        </w:rPr>
        <w:t>al Ministerului Învăţămîntului Public din R. S. S. Moldovenească şcoala de opt ani din satul Şuri este transformată în şcoală medie. În anul 1996 şcolii i se dă numele „ Viorel Ciobanu” în memoria consăteanului decedat în timpul luptelor pentru integritatea ţării.</w:t>
      </w:r>
    </w:p>
    <w:p w:rsidR="007421F4" w:rsidRPr="005E0914" w:rsidRDefault="007421F4" w:rsidP="007421F4">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 xml:space="preserve">       Prin ordinul nr. 640 din </w:t>
      </w:r>
      <w:r w:rsidRPr="005E0914">
        <w:rPr>
          <w:rFonts w:ascii="Times New Roman" w:eastAsia="Arial Unicode MS" w:hAnsi="Times New Roman" w:cs="Times New Roman"/>
          <w:b/>
          <w:sz w:val="28"/>
          <w:szCs w:val="28"/>
          <w:lang w:val="ro-RO"/>
        </w:rPr>
        <w:t>30 iunie 2006</w:t>
      </w:r>
      <w:r w:rsidRPr="005E0914">
        <w:rPr>
          <w:rFonts w:ascii="Times New Roman" w:eastAsia="Arial Unicode MS" w:hAnsi="Times New Roman" w:cs="Times New Roman"/>
          <w:sz w:val="28"/>
          <w:szCs w:val="28"/>
          <w:lang w:val="ro-RO"/>
        </w:rPr>
        <w:t xml:space="preserve"> al Ministerului Educaţiei, Tineretului şi Sportului al Republicii Moldova </w:t>
      </w:r>
      <w:r w:rsidR="00D22984">
        <w:rPr>
          <w:rFonts w:ascii="Times New Roman" w:eastAsia="Arial Unicode MS" w:hAnsi="Times New Roman" w:cs="Times New Roman"/>
          <w:sz w:val="28"/>
          <w:szCs w:val="28"/>
          <w:lang w:val="ro-RO"/>
        </w:rPr>
        <w:t>instituţia se reorganizează în liceu t</w:t>
      </w:r>
      <w:r w:rsidRPr="005E0914">
        <w:rPr>
          <w:rFonts w:ascii="Times New Roman" w:eastAsia="Arial Unicode MS" w:hAnsi="Times New Roman" w:cs="Times New Roman"/>
          <w:sz w:val="28"/>
          <w:szCs w:val="28"/>
          <w:lang w:val="ro-RO"/>
        </w:rPr>
        <w:t xml:space="preserve">eoretic. </w:t>
      </w:r>
    </w:p>
    <w:p w:rsidR="007421F4" w:rsidRPr="005E0914" w:rsidRDefault="007421F4" w:rsidP="007421F4">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 xml:space="preserve">      Prin decizia nr.3/6.1 din </w:t>
      </w:r>
      <w:r w:rsidRPr="005E0914">
        <w:rPr>
          <w:rFonts w:ascii="Times New Roman" w:eastAsia="Arial Unicode MS" w:hAnsi="Times New Roman" w:cs="Times New Roman"/>
          <w:b/>
          <w:sz w:val="28"/>
          <w:szCs w:val="28"/>
          <w:lang w:val="ro-RO"/>
        </w:rPr>
        <w:t>15 august 2013</w:t>
      </w:r>
      <w:r w:rsidRPr="005E0914">
        <w:rPr>
          <w:rFonts w:ascii="Times New Roman" w:eastAsia="Arial Unicode MS" w:hAnsi="Times New Roman" w:cs="Times New Roman"/>
          <w:sz w:val="28"/>
          <w:szCs w:val="28"/>
          <w:lang w:val="ro-RO"/>
        </w:rPr>
        <w:t xml:space="preserve"> a Consiliului raional Drochia  Liceul Teoretic „V. Ciobanu” a fost reorganizat în gimnaziul „Viorel Ciobanu”.</w:t>
      </w:r>
    </w:p>
    <w:p w:rsidR="007421F4" w:rsidRPr="005E0914" w:rsidRDefault="007421F4" w:rsidP="007421F4">
      <w:pPr>
        <w:tabs>
          <w:tab w:val="left" w:pos="252"/>
        </w:tabs>
        <w:spacing w:after="0" w:line="240" w:lineRule="auto"/>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b/>
          <w:sz w:val="28"/>
          <w:szCs w:val="28"/>
          <w:lang w:val="ro-RO"/>
        </w:rPr>
        <w:t>Spaţiul şcolar</w:t>
      </w:r>
    </w:p>
    <w:p w:rsidR="007421F4" w:rsidRPr="005E0914" w:rsidRDefault="007421F4" w:rsidP="007421F4">
      <w:pPr>
        <w:tabs>
          <w:tab w:val="left" w:pos="252"/>
        </w:tabs>
        <w:spacing w:after="0" w:line="240" w:lineRule="auto"/>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 xml:space="preserve">      Construcţia gimnaziul „V. Ciobanu” reprezintă un complex din şase blocuri de bază. Construcţia a fost executată în două etape: în anii 70 ai secolului trecut au fost executate blocurile A,B,C, iar în anii 90 ai secolului trecut au fost executate blocurile D, E, F. Comunicarea între blocurile executate iniţial şi cele noi este prevăzută prin intermediul galeriei. Clădirea a suportat acţiunile seismice ale cutremurelor de pămînt din 1976, 1986, 1990, dar starea tehnică a elementelor de construcţie este satisfăcătoare. În anul 2008, au avut loc lucrări de schimbare parţială a tîmplăriei exterioare de lemn prin înlocuirea acesteia cu tîmplărie (PVC) prin implementarea proiectului „Reparaţia liceului”, susţinut de FISM III în valoare de 75 mii dolari.  Capacitatea instituţiei după proiect este de 600 elevi, în prezent utilizîndu-se 52,13% din spaţiu.</w:t>
      </w:r>
    </w:p>
    <w:p w:rsidR="007421F4" w:rsidRPr="005E0914" w:rsidRDefault="007421F4" w:rsidP="007421F4">
      <w:pPr>
        <w:tabs>
          <w:tab w:val="left" w:pos="252"/>
        </w:tabs>
        <w:spacing w:after="0" w:line="240" w:lineRule="auto"/>
        <w:jc w:val="both"/>
        <w:rPr>
          <w:rFonts w:ascii="Times New Roman" w:eastAsia="Arial Unicode MS" w:hAnsi="Times New Roman" w:cs="Times New Roman"/>
          <w:sz w:val="28"/>
          <w:szCs w:val="28"/>
          <w:lang w:val="fr-FR"/>
        </w:rPr>
      </w:pPr>
      <w:r w:rsidRPr="005E0914">
        <w:rPr>
          <w:rFonts w:ascii="Times New Roman" w:eastAsia="Arial Unicode MS" w:hAnsi="Times New Roman" w:cs="Times New Roman"/>
          <w:bCs/>
          <w:sz w:val="28"/>
          <w:szCs w:val="28"/>
          <w:lang w:val="ro-RO"/>
        </w:rPr>
        <w:t xml:space="preserve">    În 2014</w:t>
      </w:r>
      <w:r w:rsidRPr="005E0914">
        <w:rPr>
          <w:rFonts w:ascii="Times New Roman" w:eastAsia="Arial Unicode MS" w:hAnsi="Times New Roman" w:cs="Times New Roman"/>
          <w:b/>
          <w:bCs/>
          <w:sz w:val="28"/>
          <w:szCs w:val="28"/>
          <w:lang w:val="ro-RO"/>
        </w:rPr>
        <w:t xml:space="preserve"> </w:t>
      </w:r>
      <w:r w:rsidRPr="005E0914">
        <w:rPr>
          <w:rFonts w:ascii="Times New Roman" w:eastAsia="Arial Unicode MS" w:hAnsi="Times New Roman" w:cs="Times New Roman"/>
          <w:sz w:val="28"/>
          <w:szCs w:val="28"/>
          <w:lang w:val="ro-RO"/>
        </w:rPr>
        <w:t xml:space="preserve"> a fost implementat proiectul “Construirea grupului sanitar” în valoare </w:t>
      </w:r>
      <w:r w:rsidRPr="005E0914">
        <w:rPr>
          <w:rFonts w:ascii="Times New Roman" w:eastAsia="Arial Unicode MS" w:hAnsi="Times New Roman" w:cs="Times New Roman"/>
          <w:b/>
          <w:bCs/>
          <w:sz w:val="28"/>
          <w:szCs w:val="28"/>
          <w:lang w:val="ro-RO"/>
        </w:rPr>
        <w:t xml:space="preserve">730 000 lei  </w:t>
      </w:r>
    </w:p>
    <w:p w:rsidR="007421F4" w:rsidRPr="00180BBB" w:rsidRDefault="00D22984" w:rsidP="007421F4">
      <w:pPr>
        <w:tabs>
          <w:tab w:val="left" w:pos="252"/>
        </w:tabs>
        <w:spacing w:after="0" w:line="240" w:lineRule="auto"/>
        <w:jc w:val="both"/>
        <w:rPr>
          <w:rFonts w:ascii="Times New Roman" w:eastAsia="Arial Unicode MS" w:hAnsi="Times New Roman" w:cs="Times New Roman"/>
          <w:sz w:val="28"/>
          <w:szCs w:val="28"/>
          <w:lang w:val="fr-FR"/>
        </w:rPr>
      </w:pPr>
      <w:r>
        <w:rPr>
          <w:rFonts w:ascii="Times New Roman" w:eastAsia="Arial Unicode MS" w:hAnsi="Times New Roman" w:cs="Times New Roman"/>
          <w:bCs/>
          <w:sz w:val="28"/>
          <w:szCs w:val="28"/>
          <w:lang w:val="fr-FR"/>
        </w:rPr>
        <w:t>Î</w:t>
      </w:r>
      <w:r w:rsidR="007421F4" w:rsidRPr="005E0914">
        <w:rPr>
          <w:rFonts w:ascii="Times New Roman" w:eastAsia="Arial Unicode MS" w:hAnsi="Times New Roman" w:cs="Times New Roman"/>
          <w:bCs/>
          <w:sz w:val="28"/>
          <w:szCs w:val="28"/>
          <w:lang w:val="fr-FR"/>
        </w:rPr>
        <w:t xml:space="preserve">n  anii </w:t>
      </w:r>
      <w:r w:rsidR="007421F4" w:rsidRPr="005E0914">
        <w:rPr>
          <w:rFonts w:ascii="Times New Roman" w:eastAsia="Arial Unicode MS" w:hAnsi="Times New Roman" w:cs="Times New Roman"/>
          <w:bCs/>
          <w:sz w:val="28"/>
          <w:szCs w:val="28"/>
          <w:lang w:val="ro-RO"/>
        </w:rPr>
        <w:t>2015-2017</w:t>
      </w:r>
      <w:r w:rsidR="007421F4" w:rsidRPr="005E0914">
        <w:rPr>
          <w:rFonts w:ascii="Times New Roman" w:eastAsia="Arial Unicode MS" w:hAnsi="Times New Roman" w:cs="Times New Roman"/>
          <w:sz w:val="28"/>
          <w:szCs w:val="28"/>
          <w:lang w:val="ro-RO"/>
        </w:rPr>
        <w:t xml:space="preserve"> - proiectul “Termoizolarea exterioară şi schimbarea tîmplăriei exterioare” în valoare de </w:t>
      </w:r>
      <w:r w:rsidR="007421F4" w:rsidRPr="005E0914">
        <w:rPr>
          <w:rFonts w:ascii="Times New Roman" w:eastAsia="Arial Unicode MS" w:hAnsi="Times New Roman" w:cs="Times New Roman"/>
          <w:b/>
          <w:bCs/>
          <w:sz w:val="28"/>
          <w:szCs w:val="28"/>
          <w:lang w:val="ro-RO"/>
        </w:rPr>
        <w:t>2 400 000 lei</w:t>
      </w:r>
      <w:r>
        <w:rPr>
          <w:rFonts w:ascii="Times New Roman" w:eastAsia="Arial Unicode MS" w:hAnsi="Times New Roman" w:cs="Times New Roman"/>
          <w:b/>
          <w:bCs/>
          <w:sz w:val="28"/>
          <w:szCs w:val="28"/>
          <w:lang w:val="ro-RO"/>
        </w:rPr>
        <w:t xml:space="preserve"> </w:t>
      </w:r>
      <w:r w:rsidRPr="00180BBB">
        <w:rPr>
          <w:rFonts w:ascii="Times New Roman" w:eastAsia="Arial Unicode MS" w:hAnsi="Times New Roman" w:cs="Times New Roman"/>
          <w:bCs/>
          <w:sz w:val="28"/>
          <w:szCs w:val="28"/>
          <w:lang w:val="ro-RO"/>
        </w:rPr>
        <w:t>cu suportul Fondului pentru Eficienţă Ene</w:t>
      </w:r>
      <w:r w:rsidR="00180BBB" w:rsidRPr="00180BBB">
        <w:rPr>
          <w:rFonts w:ascii="Times New Roman" w:eastAsia="Arial Unicode MS" w:hAnsi="Times New Roman" w:cs="Times New Roman"/>
          <w:bCs/>
          <w:sz w:val="28"/>
          <w:szCs w:val="28"/>
          <w:lang w:val="ro-RO"/>
        </w:rPr>
        <w:t>rgetică</w:t>
      </w:r>
      <w:r w:rsidR="007421F4" w:rsidRPr="00180BBB">
        <w:rPr>
          <w:rFonts w:ascii="Times New Roman" w:eastAsia="Arial Unicode MS" w:hAnsi="Times New Roman" w:cs="Times New Roman"/>
          <w:bCs/>
          <w:sz w:val="28"/>
          <w:szCs w:val="28"/>
          <w:lang w:val="ro-RO"/>
        </w:rPr>
        <w:t>.</w:t>
      </w:r>
      <w:r w:rsidR="007421F4" w:rsidRPr="00180BBB">
        <w:rPr>
          <w:rFonts w:ascii="Times New Roman" w:eastAsia="Arial Unicode MS" w:hAnsi="Times New Roman" w:cs="Times New Roman"/>
          <w:bCs/>
          <w:sz w:val="28"/>
          <w:szCs w:val="28"/>
          <w:lang w:val="fr-FR"/>
        </w:rPr>
        <w:t xml:space="preserve"> </w:t>
      </w:r>
    </w:p>
    <w:p w:rsidR="007421F4" w:rsidRPr="005E0914" w:rsidRDefault="007421F4" w:rsidP="007421F4">
      <w:pPr>
        <w:spacing w:after="0" w:line="240" w:lineRule="auto"/>
        <w:jc w:val="center"/>
        <w:rPr>
          <w:rFonts w:ascii="Times New Roman" w:eastAsia="Arial Unicode MS" w:hAnsi="Times New Roman" w:cs="Times New Roman"/>
          <w:b/>
          <w:i/>
          <w:sz w:val="28"/>
          <w:szCs w:val="28"/>
          <w:lang w:val="ro-RO"/>
        </w:rPr>
      </w:pPr>
      <w:r w:rsidRPr="005E0914">
        <w:rPr>
          <w:rFonts w:ascii="Times New Roman" w:eastAsia="Arial Unicode MS" w:hAnsi="Times New Roman" w:cs="Times New Roman"/>
          <w:b/>
          <w:sz w:val="28"/>
          <w:szCs w:val="28"/>
          <w:lang w:val="ro-RO"/>
        </w:rPr>
        <w:t>Baza materială</w:t>
      </w:r>
      <w:r w:rsidRPr="005E0914">
        <w:rPr>
          <w:rFonts w:ascii="Times New Roman" w:eastAsia="Arial Unicode MS" w:hAnsi="Times New Roman" w:cs="Times New Roman"/>
          <w:b/>
          <w:i/>
          <w:sz w:val="28"/>
          <w:szCs w:val="28"/>
          <w:lang w:val="ro-RO"/>
        </w:rPr>
        <w:t xml:space="preserve"> </w:t>
      </w:r>
      <w:r w:rsidRPr="005E0914">
        <w:rPr>
          <w:rFonts w:ascii="Times New Roman" w:eastAsia="Arial Unicode MS" w:hAnsi="Times New Roman" w:cs="Times New Roman"/>
          <w:b/>
          <w:sz w:val="28"/>
          <w:szCs w:val="28"/>
          <w:lang w:val="ro-RO"/>
        </w:rPr>
        <w:t>a instituţiei</w:t>
      </w:r>
    </w:p>
    <w:p w:rsidR="007421F4" w:rsidRPr="005E0914" w:rsidRDefault="007421F4" w:rsidP="007421F4">
      <w:pPr>
        <w:pStyle w:val="a4"/>
        <w:numPr>
          <w:ilvl w:val="0"/>
          <w:numId w:val="1"/>
        </w:num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 xml:space="preserve"> 20 săli de clasă;</w:t>
      </w:r>
    </w:p>
    <w:p w:rsidR="007421F4" w:rsidRPr="005E0914" w:rsidRDefault="007421F4" w:rsidP="007421F4">
      <w:pPr>
        <w:numPr>
          <w:ilvl w:val="0"/>
          <w:numId w:val="1"/>
        </w:num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14 cabinete (ed. tehnologică, biologie, chimie, fizică,  l. română, 2- limbi  străine, istorie,  ed. muzicală,  matematică,  geografie, 2- mijloace informaţionale);</w:t>
      </w:r>
    </w:p>
    <w:p w:rsidR="007421F4" w:rsidRPr="005E0914" w:rsidRDefault="007421F4" w:rsidP="007421F4">
      <w:pPr>
        <w:numPr>
          <w:ilvl w:val="0"/>
          <w:numId w:val="1"/>
        </w:num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lastRenderedPageBreak/>
        <w:t>1cabi</w:t>
      </w:r>
      <w:r w:rsidR="00180BBB">
        <w:rPr>
          <w:rFonts w:ascii="Times New Roman" w:eastAsia="Arial Unicode MS" w:hAnsi="Times New Roman" w:cs="Times New Roman"/>
          <w:sz w:val="28"/>
          <w:szCs w:val="28"/>
          <w:lang w:val="ro-RO"/>
        </w:rPr>
        <w:t>net de informatică  dotat cu  17</w:t>
      </w:r>
      <w:r w:rsidRPr="005E0914">
        <w:rPr>
          <w:rFonts w:ascii="Times New Roman" w:eastAsia="Arial Unicode MS" w:hAnsi="Times New Roman" w:cs="Times New Roman"/>
          <w:sz w:val="28"/>
          <w:szCs w:val="28"/>
          <w:lang w:val="ro-RO"/>
        </w:rPr>
        <w:t xml:space="preserve"> computere </w:t>
      </w:r>
      <w:r w:rsidRPr="005E0914">
        <w:rPr>
          <w:rFonts w:ascii="Times New Roman" w:eastAsia="Arial Unicode MS" w:hAnsi="Times New Roman" w:cs="Times New Roman"/>
          <w:i/>
          <w:sz w:val="28"/>
          <w:szCs w:val="28"/>
          <w:lang w:val="ro-RO"/>
        </w:rPr>
        <w:t>Pentium IV</w:t>
      </w:r>
      <w:r w:rsidR="00180BBB">
        <w:rPr>
          <w:rFonts w:ascii="Times New Roman" w:eastAsia="Arial Unicode MS" w:hAnsi="Times New Roman" w:cs="Times New Roman"/>
          <w:sz w:val="28"/>
          <w:szCs w:val="28"/>
          <w:lang w:val="ro-RO"/>
        </w:rPr>
        <w:t xml:space="preserve"> </w:t>
      </w:r>
      <w:r w:rsidRPr="005E0914">
        <w:rPr>
          <w:rFonts w:ascii="Times New Roman" w:eastAsia="Arial Unicode MS" w:hAnsi="Times New Roman" w:cs="Times New Roman"/>
          <w:sz w:val="28"/>
          <w:szCs w:val="28"/>
          <w:lang w:val="ro-RO"/>
        </w:rPr>
        <w:t xml:space="preserve"> conectate la Internet, 10 computere sînt în serviciul administraţiei şi personalului  (1director, 1 anticameră, 2 cabinet metodic, 1centrul de resurse educaţionale, 2 cl</w:t>
      </w:r>
      <w:r w:rsidR="00180BBB">
        <w:rPr>
          <w:rFonts w:ascii="Times New Roman" w:eastAsia="Arial Unicode MS" w:hAnsi="Times New Roman" w:cs="Times New Roman"/>
          <w:sz w:val="28"/>
          <w:szCs w:val="28"/>
          <w:lang w:val="ro-RO"/>
        </w:rPr>
        <w:t>asele multimedia,1 administrator</w:t>
      </w:r>
      <w:r w:rsidRPr="005E0914">
        <w:rPr>
          <w:rFonts w:ascii="Times New Roman" w:eastAsia="Arial Unicode MS" w:hAnsi="Times New Roman" w:cs="Times New Roman"/>
          <w:sz w:val="28"/>
          <w:szCs w:val="28"/>
          <w:lang w:val="ro-RO"/>
        </w:rPr>
        <w:t xml:space="preserve"> financiar,1 cancelarie) conectate la Internet şi la reţeaua locală, fax.</w:t>
      </w:r>
    </w:p>
    <w:p w:rsidR="007421F4" w:rsidRPr="005E0914" w:rsidRDefault="007421F4" w:rsidP="007421F4">
      <w:pPr>
        <w:numPr>
          <w:ilvl w:val="0"/>
          <w:numId w:val="1"/>
        </w:num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 xml:space="preserve"> Centrul de Resurse Educaţionale,</w:t>
      </w:r>
    </w:p>
    <w:p w:rsidR="007421F4" w:rsidRPr="005E0914" w:rsidRDefault="007421F4" w:rsidP="007421F4">
      <w:pPr>
        <w:numPr>
          <w:ilvl w:val="0"/>
          <w:numId w:val="1"/>
        </w:num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 xml:space="preserve"> Dispunem de 7 imprimante, 1 tablă interactivă, 4 proiectoare.</w:t>
      </w:r>
    </w:p>
    <w:p w:rsidR="007421F4" w:rsidRPr="005E0914" w:rsidRDefault="007421F4" w:rsidP="007421F4">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 xml:space="preserve">     Biblioteca dispune de un fond de carte la 01-01-2016:</w:t>
      </w:r>
    </w:p>
    <w:p w:rsidR="007421F4" w:rsidRPr="005E0914" w:rsidRDefault="007421F4" w:rsidP="008E2F85">
      <w:pPr>
        <w:pStyle w:val="a4"/>
        <w:numPr>
          <w:ilvl w:val="0"/>
          <w:numId w:val="2"/>
        </w:num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Total exemplare   -19213</w:t>
      </w:r>
    </w:p>
    <w:p w:rsidR="007421F4" w:rsidRPr="005E0914" w:rsidRDefault="007421F4" w:rsidP="008E2F85">
      <w:pPr>
        <w:pStyle w:val="a4"/>
        <w:numPr>
          <w:ilvl w:val="0"/>
          <w:numId w:val="2"/>
        </w:numPr>
        <w:spacing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Din ele manuale:11035</w:t>
      </w:r>
    </w:p>
    <w:p w:rsidR="007421F4" w:rsidRPr="005E0914" w:rsidRDefault="007421F4" w:rsidP="008E2F85">
      <w:pPr>
        <w:pStyle w:val="a4"/>
        <w:numPr>
          <w:ilvl w:val="0"/>
          <w:numId w:val="2"/>
        </w:numPr>
        <w:spacing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În limba română - 19056</w:t>
      </w:r>
    </w:p>
    <w:p w:rsidR="007421F4" w:rsidRPr="005E0914" w:rsidRDefault="007421F4" w:rsidP="008E2F85">
      <w:pPr>
        <w:pStyle w:val="a4"/>
        <w:numPr>
          <w:ilvl w:val="0"/>
          <w:numId w:val="2"/>
        </w:num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Literatură artistică – 8178</w:t>
      </w:r>
      <w:bookmarkStart w:id="0" w:name="_GoBack"/>
      <w:bookmarkEnd w:id="0"/>
      <w:r w:rsidRPr="005E0914">
        <w:rPr>
          <w:rFonts w:ascii="Times New Roman" w:eastAsia="Arial Unicode MS" w:hAnsi="Times New Roman" w:cs="Times New Roman"/>
          <w:sz w:val="28"/>
          <w:szCs w:val="28"/>
          <w:lang w:val="ro-RO"/>
        </w:rPr>
        <w:t>.</w:t>
      </w:r>
    </w:p>
    <w:p w:rsidR="007421F4" w:rsidRPr="005E0914" w:rsidRDefault="007421F4" w:rsidP="007421F4">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 xml:space="preserve">      În anul de studii 2015- 2016 s-au efectuat următoarele </w:t>
      </w:r>
      <w:r w:rsidRPr="005E0914">
        <w:rPr>
          <w:rFonts w:ascii="Times New Roman" w:eastAsia="Arial Unicode MS" w:hAnsi="Times New Roman" w:cs="Times New Roman"/>
          <w:b/>
          <w:sz w:val="28"/>
          <w:szCs w:val="28"/>
          <w:lang w:val="ro-RO"/>
        </w:rPr>
        <w:t>achiziţii:</w:t>
      </w:r>
      <w:r w:rsidRPr="005E0914">
        <w:rPr>
          <w:rFonts w:ascii="Times New Roman" w:eastAsia="Arial Unicode MS" w:hAnsi="Times New Roman" w:cs="Times New Roman"/>
          <w:sz w:val="28"/>
          <w:szCs w:val="28"/>
          <w:lang w:val="ro-RO"/>
        </w:rPr>
        <w:t xml:space="preserve"> Mobilier pentru o sală de clasă (20160 lei) - 16 bănci, 32 scaune, 1 birou, 1 scaun pentru profesor; mobilier pentru  cabinetul metodic - 1 set mobilă de perete, 1  masă pentru şedinţe; mobilier pentru bibliotecă (</w:t>
      </w:r>
      <w:r w:rsidRPr="005E0914">
        <w:rPr>
          <w:rFonts w:ascii="Times New Roman" w:eastAsia="Arial Unicode MS" w:hAnsi="Times New Roman" w:cs="Times New Roman"/>
          <w:b/>
          <w:sz w:val="28"/>
          <w:szCs w:val="28"/>
          <w:lang w:val="ro-RO"/>
        </w:rPr>
        <w:t>29810</w:t>
      </w:r>
      <w:r w:rsidRPr="005E0914">
        <w:rPr>
          <w:rFonts w:ascii="Times New Roman" w:eastAsia="Arial Unicode MS" w:hAnsi="Times New Roman" w:cs="Times New Roman"/>
          <w:sz w:val="28"/>
          <w:szCs w:val="28"/>
          <w:lang w:val="ro-RO"/>
        </w:rPr>
        <w:t xml:space="preserve"> lei) - 1  masă pentru cititori, 1 birou pentru bibliotecar, 2  dulapuri, 3 stelaje pentru cărţi;  mobilier pentru cabinetul directorului (</w:t>
      </w:r>
      <w:r w:rsidRPr="005E0914">
        <w:rPr>
          <w:rFonts w:ascii="Times New Roman" w:eastAsia="Arial Unicode MS" w:hAnsi="Times New Roman" w:cs="Times New Roman"/>
          <w:b/>
          <w:sz w:val="28"/>
          <w:szCs w:val="28"/>
          <w:lang w:val="ro-RO"/>
        </w:rPr>
        <w:t xml:space="preserve">22500 </w:t>
      </w:r>
      <w:r w:rsidRPr="005E0914">
        <w:rPr>
          <w:rFonts w:ascii="Times New Roman" w:eastAsia="Arial Unicode MS" w:hAnsi="Times New Roman" w:cs="Times New Roman"/>
          <w:sz w:val="28"/>
          <w:szCs w:val="28"/>
          <w:lang w:val="ro-RO"/>
        </w:rPr>
        <w:t>lei) - 1 set mobilă de perete, 1 birou;  literatură artistică: 94 de numiri de cărţi în 148 exemplare;  substanţe chimice: 8 denumiri a cîte 8 bucăţi; 1 printer; 6 calculatoare ; 2proiectoare, 2  microscoape; micropreparate la anatomie şi fiziologie - 1 set, micropreparate la botanică - 1 set, micropreparate la zoologie - 1 set;  1 cîntar electronic cu dispozitiv de măsurare a înălţimii elevilor; suporturi pentru drapel; parcare pentru biciclete ; materiale didactice pentru CREI (5000 lei): jocuri didactice, seturi de tabele, literatură pentru copii - 30 denumiri într-un exemplar, s-au reparat şi modernizat 12 computere.  S-a procurat inventar sportiv în  sumă de 36 390 lei.  Pentru cantină s-a procurat un reşou electric în sumă de 19960 lei, veselă pentru cantină -</w:t>
      </w:r>
      <w:r w:rsidR="00545806">
        <w:rPr>
          <w:rFonts w:ascii="Times New Roman" w:eastAsia="Arial Unicode MS" w:hAnsi="Times New Roman" w:cs="Times New Roman"/>
          <w:sz w:val="28"/>
          <w:szCs w:val="28"/>
          <w:lang w:val="ro-RO"/>
        </w:rPr>
        <w:t xml:space="preserve"> </w:t>
      </w:r>
      <w:r w:rsidRPr="005E0914">
        <w:rPr>
          <w:rFonts w:ascii="Times New Roman" w:eastAsia="Arial Unicode MS" w:hAnsi="Times New Roman" w:cs="Times New Roman"/>
          <w:sz w:val="28"/>
          <w:szCs w:val="28"/>
          <w:lang w:val="ro-RO"/>
        </w:rPr>
        <w:t xml:space="preserve">4587,5 lei.  </w:t>
      </w:r>
    </w:p>
    <w:p w:rsidR="007421F4" w:rsidRPr="005E0914" w:rsidRDefault="007421F4" w:rsidP="007421F4">
      <w:pPr>
        <w:spacing w:after="0" w:line="240" w:lineRule="auto"/>
        <w:rPr>
          <w:rFonts w:ascii="Times New Roman" w:eastAsia="Arial Unicode MS" w:hAnsi="Times New Roman" w:cs="Times New Roman"/>
          <w:sz w:val="28"/>
          <w:szCs w:val="28"/>
          <w:lang w:val="fr-FR"/>
        </w:rPr>
      </w:pPr>
      <w:r w:rsidRPr="005E0914">
        <w:rPr>
          <w:rFonts w:ascii="Times New Roman" w:eastAsia="Arial Unicode MS" w:hAnsi="Times New Roman" w:cs="Times New Roman"/>
          <w:sz w:val="28"/>
          <w:szCs w:val="28"/>
          <w:lang w:val="ro-RO"/>
        </w:rPr>
        <w:t xml:space="preserve">     S-au efectuat următoarele lucrări: </w:t>
      </w:r>
      <w:r w:rsidRPr="005E0914">
        <w:rPr>
          <w:rFonts w:ascii="Times New Roman" w:eastAsia="Arial Unicode MS" w:hAnsi="Times New Roman" w:cs="Times New Roman"/>
          <w:color w:val="000000"/>
          <w:sz w:val="28"/>
          <w:szCs w:val="28"/>
          <w:lang w:val="ro-RO" w:eastAsia="ru-RU"/>
        </w:rPr>
        <w:t>reparaţie cosm</w:t>
      </w:r>
      <w:r w:rsidR="00545806">
        <w:rPr>
          <w:rFonts w:ascii="Times New Roman" w:eastAsia="Arial Unicode MS" w:hAnsi="Times New Roman" w:cs="Times New Roman"/>
          <w:color w:val="000000"/>
          <w:sz w:val="28"/>
          <w:szCs w:val="28"/>
          <w:lang w:val="ro-RO" w:eastAsia="ru-RU"/>
        </w:rPr>
        <w:t>etică a cabinetului metodic – 19</w:t>
      </w:r>
      <w:r w:rsidRPr="005E0914">
        <w:rPr>
          <w:rFonts w:ascii="Times New Roman" w:eastAsia="Arial Unicode MS" w:hAnsi="Times New Roman" w:cs="Times New Roman"/>
          <w:color w:val="000000"/>
          <w:sz w:val="28"/>
          <w:szCs w:val="28"/>
          <w:lang w:val="ro-RO" w:eastAsia="ru-RU"/>
        </w:rPr>
        <w:t xml:space="preserve"> 000 lei, reparaţie capitală a sistemului de </w:t>
      </w:r>
      <w:r w:rsidRPr="005E0914">
        <w:rPr>
          <w:rFonts w:ascii="Times New Roman" w:eastAsia="Arial Unicode MS" w:hAnsi="Times New Roman" w:cs="Times New Roman"/>
          <w:color w:val="000000"/>
          <w:sz w:val="28"/>
          <w:szCs w:val="28"/>
          <w:lang w:val="fr-FR" w:eastAsia="ru-RU"/>
        </w:rPr>
        <w:t>electricitate – 119 700 lei, montarea  copertinelor la   intrările din  subsol şi la curţile de lumină a subsolului – 40 000 lei.</w:t>
      </w:r>
    </w:p>
    <w:p w:rsidR="004A33C5" w:rsidRPr="00710FF7" w:rsidRDefault="007421F4" w:rsidP="001D3381">
      <w:pPr>
        <w:spacing w:after="0" w:line="240" w:lineRule="auto"/>
        <w:rPr>
          <w:rFonts w:ascii="Times New Roman" w:eastAsia="Arial Unicode MS" w:hAnsi="Times New Roman" w:cs="Times New Roman"/>
          <w:color w:val="000000"/>
          <w:sz w:val="28"/>
          <w:szCs w:val="28"/>
          <w:lang w:val="ro-RO" w:eastAsia="ru-RU"/>
        </w:rPr>
      </w:pPr>
      <w:r w:rsidRPr="005E0914">
        <w:rPr>
          <w:rFonts w:ascii="Times New Roman" w:eastAsia="Arial Unicode MS" w:hAnsi="Times New Roman" w:cs="Times New Roman"/>
          <w:sz w:val="28"/>
          <w:szCs w:val="28"/>
          <w:lang w:val="ro-RO"/>
        </w:rPr>
        <w:t xml:space="preserve">     În anul bugetar 2016 s-a planificat un buget de </w:t>
      </w:r>
      <w:r w:rsidRPr="00710FF7">
        <w:rPr>
          <w:rFonts w:ascii="Times New Roman" w:eastAsia="Arial Unicode MS" w:hAnsi="Times New Roman" w:cs="Times New Roman"/>
          <w:color w:val="000000"/>
          <w:sz w:val="28"/>
          <w:szCs w:val="28"/>
          <w:lang w:val="ro-RO" w:eastAsia="ru-RU"/>
        </w:rPr>
        <w:t>3 015 100 mii lei, s-a executat 2 867 500 lei.</w:t>
      </w:r>
    </w:p>
    <w:p w:rsidR="004E56D1" w:rsidRDefault="001D3381" w:rsidP="001D3381">
      <w:pPr>
        <w:spacing w:after="0" w:line="240" w:lineRule="auto"/>
        <w:rPr>
          <w:rFonts w:ascii="Times New Roman" w:eastAsia="Arial Unicode MS" w:hAnsi="Times New Roman" w:cs="Times New Roman"/>
          <w:b/>
          <w:color w:val="00B050"/>
          <w:sz w:val="28"/>
          <w:szCs w:val="28"/>
          <w:u w:val="single"/>
          <w:lang w:val="ro-RO"/>
        </w:rPr>
      </w:pPr>
      <w:r w:rsidRPr="001D3381">
        <w:rPr>
          <w:rFonts w:ascii="Times New Roman" w:eastAsia="Arial Unicode MS" w:hAnsi="Times New Roman" w:cs="Times New Roman"/>
          <w:b/>
          <w:color w:val="00B050"/>
          <w:sz w:val="28"/>
          <w:szCs w:val="28"/>
          <w:u w:val="single"/>
          <w:lang w:val="ro-RO"/>
        </w:rPr>
        <w:t xml:space="preserve"> </w:t>
      </w:r>
    </w:p>
    <w:p w:rsidR="004E56D1" w:rsidRDefault="004E56D1" w:rsidP="001D3381">
      <w:pPr>
        <w:spacing w:after="0" w:line="240" w:lineRule="auto"/>
        <w:rPr>
          <w:rFonts w:ascii="Times New Roman" w:eastAsia="Arial Unicode MS" w:hAnsi="Times New Roman" w:cs="Times New Roman"/>
          <w:b/>
          <w:color w:val="00B050"/>
          <w:sz w:val="28"/>
          <w:szCs w:val="28"/>
          <w:u w:val="single"/>
          <w:lang w:val="ro-RO"/>
        </w:rPr>
      </w:pPr>
    </w:p>
    <w:p w:rsidR="004E56D1" w:rsidRDefault="004E56D1" w:rsidP="001D3381">
      <w:pPr>
        <w:spacing w:after="0" w:line="240" w:lineRule="auto"/>
        <w:rPr>
          <w:rFonts w:ascii="Times New Roman" w:eastAsia="Arial Unicode MS" w:hAnsi="Times New Roman" w:cs="Times New Roman"/>
          <w:b/>
          <w:color w:val="00B050"/>
          <w:sz w:val="28"/>
          <w:szCs w:val="28"/>
          <w:u w:val="single"/>
          <w:lang w:val="ro-RO"/>
        </w:rPr>
      </w:pPr>
    </w:p>
    <w:p w:rsidR="004E56D1" w:rsidRDefault="004E56D1" w:rsidP="001D3381">
      <w:pPr>
        <w:spacing w:after="0" w:line="240" w:lineRule="auto"/>
        <w:rPr>
          <w:rFonts w:ascii="Times New Roman" w:eastAsia="Arial Unicode MS" w:hAnsi="Times New Roman" w:cs="Times New Roman"/>
          <w:b/>
          <w:color w:val="00B050"/>
          <w:sz w:val="28"/>
          <w:szCs w:val="28"/>
          <w:u w:val="single"/>
          <w:lang w:val="ro-RO"/>
        </w:rPr>
      </w:pPr>
    </w:p>
    <w:p w:rsidR="004E56D1" w:rsidRDefault="004E56D1" w:rsidP="001D3381">
      <w:pPr>
        <w:spacing w:after="0" w:line="240" w:lineRule="auto"/>
        <w:rPr>
          <w:rFonts w:ascii="Times New Roman" w:eastAsia="Arial Unicode MS" w:hAnsi="Times New Roman" w:cs="Times New Roman"/>
          <w:b/>
          <w:color w:val="00B050"/>
          <w:sz w:val="28"/>
          <w:szCs w:val="28"/>
          <w:u w:val="single"/>
          <w:lang w:val="ro-RO"/>
        </w:rPr>
      </w:pPr>
    </w:p>
    <w:p w:rsidR="004E56D1" w:rsidRDefault="004E56D1" w:rsidP="001D3381">
      <w:pPr>
        <w:spacing w:after="0" w:line="240" w:lineRule="auto"/>
        <w:rPr>
          <w:rFonts w:ascii="Times New Roman" w:eastAsia="Arial Unicode MS" w:hAnsi="Times New Roman" w:cs="Times New Roman"/>
          <w:b/>
          <w:color w:val="00B050"/>
          <w:sz w:val="28"/>
          <w:szCs w:val="28"/>
          <w:u w:val="single"/>
          <w:lang w:val="ro-RO"/>
        </w:rPr>
      </w:pPr>
    </w:p>
    <w:p w:rsidR="004E56D1" w:rsidRDefault="004E56D1" w:rsidP="001D3381">
      <w:pPr>
        <w:spacing w:after="0" w:line="240" w:lineRule="auto"/>
        <w:rPr>
          <w:rFonts w:ascii="Times New Roman" w:eastAsia="Arial Unicode MS" w:hAnsi="Times New Roman" w:cs="Times New Roman"/>
          <w:b/>
          <w:color w:val="00B050"/>
          <w:sz w:val="28"/>
          <w:szCs w:val="28"/>
          <w:u w:val="single"/>
          <w:lang w:val="ro-RO"/>
        </w:rPr>
      </w:pPr>
    </w:p>
    <w:p w:rsidR="004E56D1" w:rsidRDefault="004E56D1" w:rsidP="001D3381">
      <w:pPr>
        <w:spacing w:after="0" w:line="240" w:lineRule="auto"/>
        <w:rPr>
          <w:rFonts w:ascii="Times New Roman" w:eastAsia="Arial Unicode MS" w:hAnsi="Times New Roman" w:cs="Times New Roman"/>
          <w:b/>
          <w:color w:val="00B050"/>
          <w:sz w:val="28"/>
          <w:szCs w:val="28"/>
          <w:u w:val="single"/>
          <w:lang w:val="ro-RO"/>
        </w:rPr>
      </w:pPr>
    </w:p>
    <w:p w:rsidR="004E56D1" w:rsidRDefault="004E56D1" w:rsidP="001D3381">
      <w:pPr>
        <w:spacing w:after="0" w:line="240" w:lineRule="auto"/>
        <w:rPr>
          <w:rFonts w:ascii="Times New Roman" w:eastAsia="Arial Unicode MS" w:hAnsi="Times New Roman" w:cs="Times New Roman"/>
          <w:b/>
          <w:color w:val="00B050"/>
          <w:sz w:val="28"/>
          <w:szCs w:val="28"/>
          <w:u w:val="single"/>
          <w:lang w:val="ro-RO"/>
        </w:rPr>
      </w:pPr>
    </w:p>
    <w:p w:rsidR="001D3381" w:rsidRPr="001D3381" w:rsidRDefault="001D3381" w:rsidP="001D3381">
      <w:pPr>
        <w:spacing w:after="0" w:line="240" w:lineRule="auto"/>
        <w:rPr>
          <w:rFonts w:ascii="Times New Roman" w:eastAsia="Arial Unicode MS" w:hAnsi="Times New Roman" w:cs="Times New Roman"/>
          <w:b/>
          <w:color w:val="00B050"/>
          <w:sz w:val="28"/>
          <w:szCs w:val="28"/>
          <w:u w:val="single"/>
          <w:lang w:val="ro-RO"/>
        </w:rPr>
      </w:pPr>
      <w:r w:rsidRPr="001D3381">
        <w:rPr>
          <w:rFonts w:ascii="Times New Roman" w:eastAsia="Arial Unicode MS" w:hAnsi="Times New Roman" w:cs="Times New Roman"/>
          <w:b/>
          <w:color w:val="00B050"/>
          <w:sz w:val="28"/>
          <w:szCs w:val="28"/>
          <w:u w:val="single"/>
          <w:lang w:val="ro-RO"/>
        </w:rPr>
        <w:lastRenderedPageBreak/>
        <w:t>Alimetaţia elevilor, respectarea normelor sanitaro-igienice;</w:t>
      </w:r>
    </w:p>
    <w:p w:rsidR="001D3381" w:rsidRPr="00E4461E" w:rsidRDefault="001D3381" w:rsidP="001D3381">
      <w:pPr>
        <w:spacing w:after="0" w:line="240" w:lineRule="auto"/>
        <w:rPr>
          <w:rFonts w:ascii="Times New Roman" w:hAnsi="Times New Roman" w:cs="Times New Roman"/>
          <w:sz w:val="28"/>
          <w:szCs w:val="28"/>
          <w:lang w:val="ro-RO"/>
        </w:rPr>
      </w:pPr>
      <w:r w:rsidRPr="00E4461E">
        <w:rPr>
          <w:rFonts w:ascii="Times New Roman" w:hAnsi="Times New Roman" w:cs="Times New Roman"/>
          <w:sz w:val="28"/>
          <w:szCs w:val="28"/>
          <w:lang w:val="ro-RO"/>
        </w:rPr>
        <w:t>E un subiect care se men</w:t>
      </w:r>
      <w:r w:rsidRPr="00E4461E">
        <w:rPr>
          <w:rFonts w:ascii="Times New Roman" w:cs="Times New Roman"/>
          <w:sz w:val="28"/>
          <w:szCs w:val="28"/>
          <w:lang w:val="ro-RO"/>
        </w:rPr>
        <w:t>ț</w:t>
      </w:r>
      <w:r w:rsidRPr="00E4461E">
        <w:rPr>
          <w:rFonts w:ascii="Times New Roman" w:hAnsi="Times New Roman" w:cs="Times New Roman"/>
          <w:sz w:val="28"/>
          <w:szCs w:val="28"/>
          <w:lang w:val="ro-RO"/>
        </w:rPr>
        <w:t>ine în vizorul administra</w:t>
      </w:r>
      <w:r w:rsidRPr="00E4461E">
        <w:rPr>
          <w:rFonts w:ascii="Times New Roman" w:cs="Times New Roman"/>
          <w:sz w:val="28"/>
          <w:szCs w:val="28"/>
          <w:lang w:val="ro-RO"/>
        </w:rPr>
        <w:t>ț</w:t>
      </w:r>
      <w:r w:rsidRPr="00E4461E">
        <w:rPr>
          <w:rFonts w:ascii="Times New Roman" w:hAnsi="Times New Roman" w:cs="Times New Roman"/>
          <w:sz w:val="28"/>
          <w:szCs w:val="28"/>
          <w:lang w:val="ro-RO"/>
        </w:rPr>
        <w:t xml:space="preserve">iei, fiind precăutat la </w:t>
      </w:r>
      <w:r w:rsidRPr="00E4461E">
        <w:rPr>
          <w:rFonts w:ascii="Times New Roman" w:cs="Times New Roman"/>
          <w:sz w:val="28"/>
          <w:szCs w:val="28"/>
          <w:lang w:val="ro-RO"/>
        </w:rPr>
        <w:t>ș</w:t>
      </w:r>
      <w:r w:rsidRPr="00E4461E">
        <w:rPr>
          <w:rFonts w:ascii="Times New Roman" w:hAnsi="Times New Roman" w:cs="Times New Roman"/>
          <w:sz w:val="28"/>
          <w:szCs w:val="28"/>
          <w:lang w:val="ro-RO"/>
        </w:rPr>
        <w:t>edin</w:t>
      </w:r>
      <w:r w:rsidRPr="00E4461E">
        <w:rPr>
          <w:rFonts w:ascii="Times New Roman" w:cs="Times New Roman"/>
          <w:sz w:val="28"/>
          <w:szCs w:val="28"/>
          <w:lang w:val="ro-RO"/>
        </w:rPr>
        <w:t>ț</w:t>
      </w:r>
      <w:r w:rsidRPr="00E4461E">
        <w:rPr>
          <w:rFonts w:ascii="Times New Roman" w:hAnsi="Times New Roman" w:cs="Times New Roman"/>
          <w:sz w:val="28"/>
          <w:szCs w:val="28"/>
          <w:lang w:val="ro-RO"/>
        </w:rPr>
        <w:t xml:space="preserve">ele CA din septembrie </w:t>
      </w:r>
      <w:r w:rsidRPr="00E4461E">
        <w:rPr>
          <w:rFonts w:ascii="Times New Roman" w:hAnsi="Times New Roman" w:cs="Times New Roman"/>
          <w:i/>
          <w:sz w:val="28"/>
          <w:szCs w:val="28"/>
          <w:lang w:val="ro-RO"/>
        </w:rPr>
        <w:t>Cu privire la organizarea alimenta</w:t>
      </w:r>
      <w:r w:rsidRPr="00E4461E">
        <w:rPr>
          <w:rFonts w:ascii="Times New Roman" w:cs="Times New Roman"/>
          <w:i/>
          <w:sz w:val="28"/>
          <w:szCs w:val="28"/>
          <w:lang w:val="ro-RO"/>
        </w:rPr>
        <w:t>ț</w:t>
      </w:r>
      <w:r w:rsidRPr="00E4461E">
        <w:rPr>
          <w:rFonts w:ascii="Times New Roman" w:hAnsi="Times New Roman" w:cs="Times New Roman"/>
          <w:i/>
          <w:sz w:val="28"/>
          <w:szCs w:val="28"/>
          <w:lang w:val="ro-RO"/>
        </w:rPr>
        <w:t xml:space="preserve">iei în anul 2016-2017, </w:t>
      </w:r>
      <w:r w:rsidRPr="00370F44">
        <w:rPr>
          <w:rFonts w:ascii="Times New Roman" w:hAnsi="Times New Roman" w:cs="Times New Roman"/>
          <w:i/>
          <w:sz w:val="28"/>
          <w:szCs w:val="28"/>
          <w:lang w:val="ro-RO"/>
        </w:rPr>
        <w:t>Aprobarea list</w:t>
      </w:r>
      <w:r w:rsidR="00370F44">
        <w:rPr>
          <w:rFonts w:ascii="Times New Roman" w:hAnsi="Times New Roman" w:cs="Times New Roman"/>
          <w:i/>
          <w:sz w:val="28"/>
          <w:szCs w:val="28"/>
          <w:lang w:val="ro-RO"/>
        </w:rPr>
        <w:t>elor elevilor ce se alimentează</w:t>
      </w:r>
      <w:r w:rsidRPr="00370F44">
        <w:rPr>
          <w:rFonts w:ascii="Times New Roman" w:hAnsi="Times New Roman" w:cs="Times New Roman"/>
          <w:i/>
          <w:sz w:val="28"/>
          <w:szCs w:val="28"/>
          <w:lang w:val="ro-RO"/>
        </w:rPr>
        <w:t>.</w:t>
      </w:r>
      <w:r w:rsidRPr="00E4461E">
        <w:rPr>
          <w:rFonts w:ascii="Times New Roman" w:hAnsi="Times New Roman" w:cs="Times New Roman"/>
          <w:sz w:val="28"/>
          <w:szCs w:val="28"/>
          <w:lang w:val="ro-RO"/>
        </w:rPr>
        <w:t xml:space="preserve"> În proiectul </w:t>
      </w:r>
      <w:r w:rsidRPr="00E4461E">
        <w:rPr>
          <w:rFonts w:ascii="Times New Roman" w:cs="Times New Roman"/>
          <w:sz w:val="28"/>
          <w:szCs w:val="28"/>
          <w:lang w:val="ro-RO"/>
        </w:rPr>
        <w:t>ș</w:t>
      </w:r>
      <w:r w:rsidRPr="00E4461E">
        <w:rPr>
          <w:rFonts w:ascii="Times New Roman" w:hAnsi="Times New Roman" w:cs="Times New Roman"/>
          <w:sz w:val="28"/>
          <w:szCs w:val="28"/>
          <w:lang w:val="ro-RO"/>
        </w:rPr>
        <w:t>colii subiectul dat se</w:t>
      </w:r>
      <w:r w:rsidRPr="00E4461E">
        <w:rPr>
          <w:rFonts w:ascii="Times New Roman" w:hAnsi="Times New Roman" w:cs="Times New Roman"/>
          <w:i/>
          <w:sz w:val="28"/>
          <w:szCs w:val="28"/>
          <w:lang w:val="ro-RO"/>
        </w:rPr>
        <w:t xml:space="preserve"> </w:t>
      </w:r>
      <w:r w:rsidRPr="00E4461E">
        <w:rPr>
          <w:rFonts w:ascii="Times New Roman" w:hAnsi="Times New Roman" w:cs="Times New Roman"/>
          <w:sz w:val="28"/>
          <w:szCs w:val="28"/>
          <w:lang w:val="ro-RO"/>
        </w:rPr>
        <w:t xml:space="preserve">reglementează printr-un subprogram distinct. Instituţia alimentează  146 copii, respectînd cu responsabilitate </w:t>
      </w:r>
      <w:r w:rsidRPr="00E4461E">
        <w:rPr>
          <w:rFonts w:ascii="Times New Roman" w:hAnsi="Times New Roman" w:cs="Times New Roman"/>
          <w:i/>
          <w:sz w:val="28"/>
          <w:szCs w:val="28"/>
          <w:lang w:val="ro-RO"/>
        </w:rPr>
        <w:t>Recomandările pentru un regim alimentar sănătos</w:t>
      </w:r>
      <w:r w:rsidR="00370F44">
        <w:rPr>
          <w:rFonts w:ascii="Times New Roman" w:hAnsi="Times New Roman" w:cs="Times New Roman"/>
          <w:i/>
          <w:sz w:val="28"/>
          <w:szCs w:val="28"/>
          <w:lang w:val="ro-RO"/>
        </w:rPr>
        <w:t xml:space="preserve"> </w:t>
      </w:r>
      <w:r w:rsidRPr="00E4461E">
        <w:rPr>
          <w:rFonts w:ascii="Times New Roman" w:hAnsi="Times New Roman" w:cs="Times New Roman"/>
          <w:i/>
          <w:sz w:val="28"/>
          <w:szCs w:val="28"/>
          <w:lang w:val="ro-RO"/>
        </w:rPr>
        <w:t>şi activitate fizică adecvată</w:t>
      </w:r>
      <w:r w:rsidRPr="00E4461E">
        <w:rPr>
          <w:rFonts w:ascii="Times New Roman" w:hAnsi="Times New Roman" w:cs="Times New Roman"/>
          <w:sz w:val="28"/>
          <w:szCs w:val="28"/>
          <w:lang w:val="ro-RO"/>
        </w:rPr>
        <w:t>. Se respectă regimul sanitaro-igienic, normele de alimentaţie, varietatea meniului. Toate actele ce reglementează organizarea procesului  alimentaţiei elevilor sunt în ordine</w:t>
      </w:r>
      <w:r w:rsidR="00370F44">
        <w:rPr>
          <w:rFonts w:ascii="Times New Roman" w:hAnsi="Times New Roman" w:cs="Times New Roman"/>
          <w:sz w:val="28"/>
          <w:szCs w:val="28"/>
          <w:lang w:val="ro-RO"/>
        </w:rPr>
        <w:t xml:space="preserve">, </w:t>
      </w:r>
      <w:r w:rsidRPr="00E4461E">
        <w:rPr>
          <w:rFonts w:ascii="Times New Roman" w:hAnsi="Times New Roman" w:cs="Times New Roman"/>
          <w:sz w:val="28"/>
          <w:szCs w:val="28"/>
          <w:lang w:val="ro-RO"/>
        </w:rPr>
        <w:t xml:space="preserve">dintre care  </w:t>
      </w:r>
      <w:r w:rsidRPr="00E4461E">
        <w:rPr>
          <w:rFonts w:ascii="Times New Roman" w:hAnsi="Times New Roman" w:cs="Times New Roman"/>
          <w:i/>
          <w:sz w:val="28"/>
          <w:szCs w:val="28"/>
          <w:lang w:val="ro-RO"/>
        </w:rPr>
        <w:t xml:space="preserve">Autorizaţia sanitară de funcţionare </w:t>
      </w:r>
      <w:r w:rsidR="00370F44">
        <w:rPr>
          <w:rFonts w:ascii="Times New Roman" w:hAnsi="Times New Roman" w:cs="Times New Roman"/>
          <w:i/>
          <w:sz w:val="28"/>
          <w:szCs w:val="28"/>
          <w:lang w:val="ro-RO"/>
        </w:rPr>
        <w:t xml:space="preserve"> </w:t>
      </w:r>
      <w:r w:rsidRPr="00E4461E">
        <w:rPr>
          <w:rFonts w:ascii="Times New Roman" w:hAnsi="Times New Roman" w:cs="Times New Roman"/>
          <w:i/>
          <w:sz w:val="28"/>
          <w:szCs w:val="28"/>
          <w:lang w:val="ro-RO"/>
        </w:rPr>
        <w:t>SSSSR nr. 0011566,</w:t>
      </w:r>
      <w:r w:rsidRPr="00E4461E">
        <w:rPr>
          <w:rFonts w:ascii="Times New Roman" w:hAnsi="Times New Roman" w:cs="Times New Roman"/>
          <w:sz w:val="28"/>
          <w:szCs w:val="28"/>
          <w:lang w:val="ro-RO"/>
        </w:rPr>
        <w:t xml:space="preserve"> Actul de recepţie a instituţiei, Paşaportul sanitar pentru cantina şc</w:t>
      </w:r>
      <w:r w:rsidR="00370F44">
        <w:rPr>
          <w:rFonts w:ascii="Times New Roman" w:hAnsi="Times New Roman" w:cs="Times New Roman"/>
          <w:sz w:val="28"/>
          <w:szCs w:val="28"/>
          <w:lang w:val="ro-RO"/>
        </w:rPr>
        <w:t xml:space="preserve">olii.  Ordinele cu privire la </w:t>
      </w:r>
      <w:r w:rsidRPr="00E4461E">
        <w:rPr>
          <w:rFonts w:ascii="Times New Roman" w:hAnsi="Times New Roman" w:cs="Times New Roman"/>
          <w:sz w:val="28"/>
          <w:szCs w:val="28"/>
          <w:lang w:val="ro-RO"/>
        </w:rPr>
        <w:t xml:space="preserve"> alimentaţie sunt emise la timp şi corect. Registrele necesare se completează corect şi la timp. Direcţia aplică inspecţii inopinate şi planificate a domeniului Alime</w:t>
      </w:r>
      <w:r w:rsidR="00370F44">
        <w:rPr>
          <w:rFonts w:ascii="Times New Roman" w:hAnsi="Times New Roman" w:cs="Times New Roman"/>
          <w:sz w:val="28"/>
          <w:szCs w:val="28"/>
          <w:lang w:val="ro-RO"/>
        </w:rPr>
        <w:t>ntaţia ceea ce asigură core</w:t>
      </w:r>
      <w:r w:rsidRPr="00E4461E">
        <w:rPr>
          <w:rFonts w:ascii="Times New Roman" w:hAnsi="Times New Roman" w:cs="Times New Roman"/>
          <w:sz w:val="28"/>
          <w:szCs w:val="28"/>
          <w:lang w:val="ro-RO"/>
        </w:rPr>
        <w:t>ctitudine şi siguranţă. Asitenta medicală duce evidenţa gramajului şi a porţiilor de control.</w:t>
      </w:r>
    </w:p>
    <w:p w:rsidR="001D3381" w:rsidRPr="00E4461E" w:rsidRDefault="001D3381" w:rsidP="001D3381">
      <w:pPr>
        <w:spacing w:after="0" w:line="240" w:lineRule="auto"/>
        <w:rPr>
          <w:rFonts w:ascii="Times New Roman" w:hAnsi="Times New Roman" w:cs="Times New Roman"/>
          <w:sz w:val="28"/>
          <w:szCs w:val="28"/>
          <w:lang w:val="ro-RO"/>
        </w:rPr>
      </w:pPr>
      <w:r w:rsidRPr="00E4461E">
        <w:rPr>
          <w:rFonts w:ascii="Times New Roman" w:hAnsi="Times New Roman" w:cs="Times New Roman"/>
          <w:sz w:val="28"/>
          <w:szCs w:val="28"/>
          <w:lang w:val="ro-RO"/>
        </w:rPr>
        <w:t xml:space="preserve"> Institu</w:t>
      </w:r>
      <w:r w:rsidRPr="00E4461E">
        <w:rPr>
          <w:rFonts w:ascii="Times New Roman" w:cs="Times New Roman"/>
          <w:sz w:val="28"/>
          <w:szCs w:val="28"/>
          <w:lang w:val="ro-RO"/>
        </w:rPr>
        <w:t>ț</w:t>
      </w:r>
      <w:r w:rsidRPr="00E4461E">
        <w:rPr>
          <w:rFonts w:ascii="Times New Roman" w:hAnsi="Times New Roman" w:cs="Times New Roman"/>
          <w:sz w:val="28"/>
          <w:szCs w:val="28"/>
          <w:lang w:val="ro-RO"/>
        </w:rPr>
        <w:t>ia de</w:t>
      </w:r>
      <w:r w:rsidRPr="00E4461E">
        <w:rPr>
          <w:rFonts w:ascii="Times New Roman" w:cs="Times New Roman"/>
          <w:sz w:val="28"/>
          <w:szCs w:val="28"/>
          <w:lang w:val="ro-RO"/>
        </w:rPr>
        <w:t>ț</w:t>
      </w:r>
      <w:r w:rsidRPr="00E4461E">
        <w:rPr>
          <w:rFonts w:ascii="Times New Roman" w:hAnsi="Times New Roman" w:cs="Times New Roman"/>
          <w:sz w:val="28"/>
          <w:szCs w:val="28"/>
          <w:lang w:val="ro-RO"/>
        </w:rPr>
        <w:t xml:space="preserve">ine cabinet meducal bine echipat. </w:t>
      </w:r>
      <w:r w:rsidRPr="00370F44">
        <w:rPr>
          <w:rFonts w:ascii="Times New Roman" w:hAnsi="Times New Roman" w:cs="Times New Roman"/>
          <w:sz w:val="28"/>
          <w:szCs w:val="28"/>
          <w:lang w:val="ro-RO"/>
        </w:rPr>
        <w:t>Asisten</w:t>
      </w:r>
      <w:r w:rsidR="00370F44" w:rsidRPr="00370F44">
        <w:rPr>
          <w:rFonts w:ascii="Times New Roman" w:cs="Times New Roman"/>
          <w:sz w:val="28"/>
          <w:szCs w:val="28"/>
          <w:lang w:val="ro-RO"/>
        </w:rPr>
        <w:t>t</w:t>
      </w:r>
      <w:r w:rsidRPr="00370F44">
        <w:rPr>
          <w:rFonts w:ascii="Times New Roman" w:hAnsi="Times New Roman" w:cs="Times New Roman"/>
          <w:sz w:val="28"/>
          <w:szCs w:val="28"/>
          <w:lang w:val="ro-RO"/>
        </w:rPr>
        <w:t>a medicală</w:t>
      </w:r>
      <w:r w:rsidRPr="00E4461E">
        <w:rPr>
          <w:rFonts w:ascii="Times New Roman" w:hAnsi="Times New Roman" w:cs="Times New Roman"/>
          <w:sz w:val="28"/>
          <w:szCs w:val="28"/>
          <w:lang w:val="ro-RO"/>
        </w:rPr>
        <w:t xml:space="preserve"> î</w:t>
      </w:r>
      <w:r w:rsidRPr="00E4461E">
        <w:rPr>
          <w:rFonts w:ascii="Times New Roman" w:cs="Times New Roman"/>
          <w:sz w:val="28"/>
          <w:szCs w:val="28"/>
          <w:lang w:val="ro-RO"/>
        </w:rPr>
        <w:t>ș</w:t>
      </w:r>
      <w:r w:rsidRPr="00E4461E">
        <w:rPr>
          <w:rFonts w:ascii="Times New Roman" w:hAnsi="Times New Roman" w:cs="Times New Roman"/>
          <w:sz w:val="28"/>
          <w:szCs w:val="28"/>
          <w:lang w:val="ro-RO"/>
        </w:rPr>
        <w:t>i exercită cu responsabilitate  obliga</w:t>
      </w:r>
      <w:r w:rsidRPr="00E4461E">
        <w:rPr>
          <w:rFonts w:ascii="Times New Roman" w:cs="Times New Roman"/>
          <w:sz w:val="28"/>
          <w:szCs w:val="28"/>
          <w:lang w:val="ro-RO"/>
        </w:rPr>
        <w:t>ț</w:t>
      </w:r>
      <w:r w:rsidRPr="00E4461E">
        <w:rPr>
          <w:rFonts w:ascii="Times New Roman" w:hAnsi="Times New Roman" w:cs="Times New Roman"/>
          <w:sz w:val="28"/>
          <w:szCs w:val="28"/>
          <w:lang w:val="ro-RO"/>
        </w:rPr>
        <w:t xml:space="preserve">iile </w:t>
      </w:r>
      <w:r w:rsidR="00370F44">
        <w:rPr>
          <w:rFonts w:ascii="Times New Roman" w:hAnsi="Times New Roman" w:cs="Times New Roman"/>
          <w:sz w:val="28"/>
          <w:szCs w:val="28"/>
          <w:lang w:val="ro-RO"/>
        </w:rPr>
        <w:t xml:space="preserve">stipulate în fişa </w:t>
      </w:r>
      <w:r w:rsidRPr="00E4461E">
        <w:rPr>
          <w:rFonts w:ascii="Times New Roman" w:hAnsi="Times New Roman" w:cs="Times New Roman"/>
          <w:sz w:val="28"/>
          <w:szCs w:val="28"/>
          <w:lang w:val="ro-RO"/>
        </w:rPr>
        <w:t>postului. Se urmăre</w:t>
      </w:r>
      <w:r w:rsidRPr="00E4461E">
        <w:rPr>
          <w:rFonts w:ascii="Times New Roman" w:cs="Times New Roman"/>
          <w:sz w:val="28"/>
          <w:szCs w:val="28"/>
          <w:lang w:val="ro-RO"/>
        </w:rPr>
        <w:t>ș</w:t>
      </w:r>
      <w:r w:rsidRPr="00E4461E">
        <w:rPr>
          <w:rFonts w:ascii="Times New Roman" w:hAnsi="Times New Roman" w:cs="Times New Roman"/>
          <w:sz w:val="28"/>
          <w:szCs w:val="28"/>
          <w:lang w:val="ro-RO"/>
        </w:rPr>
        <w:t>te respectarea normelor sanitaro-igienice. Supafe</w:t>
      </w:r>
      <w:r w:rsidRPr="00E4461E">
        <w:rPr>
          <w:rFonts w:ascii="Times New Roman" w:cs="Times New Roman"/>
          <w:sz w:val="28"/>
          <w:szCs w:val="28"/>
          <w:lang w:val="ro-RO"/>
        </w:rPr>
        <w:t>ț</w:t>
      </w:r>
      <w:r w:rsidRPr="00E4461E">
        <w:rPr>
          <w:rFonts w:ascii="Times New Roman" w:hAnsi="Times New Roman" w:cs="Times New Roman"/>
          <w:sz w:val="28"/>
          <w:szCs w:val="28"/>
          <w:lang w:val="ro-RO"/>
        </w:rPr>
        <w:t xml:space="preserve">ele coridoarelor </w:t>
      </w:r>
      <w:r w:rsidRPr="00E4461E">
        <w:rPr>
          <w:rFonts w:ascii="Times New Roman" w:cs="Times New Roman"/>
          <w:sz w:val="28"/>
          <w:szCs w:val="28"/>
          <w:lang w:val="ro-RO"/>
        </w:rPr>
        <w:t>ș</w:t>
      </w:r>
      <w:r w:rsidRPr="00E4461E">
        <w:rPr>
          <w:rFonts w:ascii="Times New Roman" w:hAnsi="Times New Roman" w:cs="Times New Roman"/>
          <w:sz w:val="28"/>
          <w:szCs w:val="28"/>
          <w:lang w:val="ro-RO"/>
        </w:rPr>
        <w:t>i a</w:t>
      </w:r>
      <w:r w:rsidR="00370F44">
        <w:rPr>
          <w:rFonts w:ascii="Times New Roman" w:hAnsi="Times New Roman" w:cs="Times New Roman"/>
          <w:sz w:val="28"/>
          <w:szCs w:val="28"/>
          <w:lang w:val="ro-RO"/>
        </w:rPr>
        <w:t>le</w:t>
      </w:r>
      <w:r w:rsidRPr="00E4461E">
        <w:rPr>
          <w:rFonts w:ascii="Times New Roman" w:hAnsi="Times New Roman" w:cs="Times New Roman"/>
          <w:sz w:val="28"/>
          <w:szCs w:val="28"/>
          <w:lang w:val="ro-RO"/>
        </w:rPr>
        <w:t xml:space="preserve"> claselor  se spală de două ori pe zi, fără implicarea elevilor. Registrele de evidenţă a medicamentel</w:t>
      </w:r>
      <w:r w:rsidR="00370F44">
        <w:rPr>
          <w:rFonts w:ascii="Times New Roman" w:hAnsi="Times New Roman" w:cs="Times New Roman"/>
          <w:sz w:val="28"/>
          <w:szCs w:val="28"/>
          <w:lang w:val="ro-RO"/>
        </w:rPr>
        <w:t xml:space="preserve">or, procurate în sumă de 5mii </w:t>
      </w:r>
      <w:r w:rsidRPr="00E4461E">
        <w:rPr>
          <w:rFonts w:ascii="Times New Roman" w:hAnsi="Times New Roman" w:cs="Times New Roman"/>
          <w:sz w:val="28"/>
          <w:szCs w:val="28"/>
          <w:lang w:val="ro-RO"/>
        </w:rPr>
        <w:t>lei, de înregistrare a bolnavilor, de depistare a bolilor purulente, registrul de monitorizare a temperaturilor la frigidere, registrul de înregistrare a bolilor infecţioase,   fişele medicale ale elevilor şi ale angajaţilor. Toţi au trecut control</w:t>
      </w:r>
      <w:r w:rsidR="00370F44">
        <w:rPr>
          <w:rFonts w:ascii="Times New Roman" w:hAnsi="Times New Roman" w:cs="Times New Roman"/>
          <w:sz w:val="28"/>
          <w:szCs w:val="28"/>
          <w:lang w:val="ro-RO"/>
        </w:rPr>
        <w:t>u</w:t>
      </w:r>
      <w:r w:rsidRPr="00E4461E">
        <w:rPr>
          <w:rFonts w:ascii="Times New Roman" w:hAnsi="Times New Roman" w:cs="Times New Roman"/>
          <w:sz w:val="28"/>
          <w:szCs w:val="28"/>
          <w:lang w:val="ro-RO"/>
        </w:rPr>
        <w:t>l medical profilactoriu. Este elaborat planul anual, subprogramul 2 care reg</w:t>
      </w:r>
      <w:r w:rsidR="00370F44">
        <w:rPr>
          <w:rFonts w:ascii="Times New Roman" w:hAnsi="Times New Roman" w:cs="Times New Roman"/>
          <w:sz w:val="28"/>
          <w:szCs w:val="28"/>
          <w:lang w:val="ro-RO"/>
        </w:rPr>
        <w:t>l</w:t>
      </w:r>
      <w:r w:rsidRPr="00E4461E">
        <w:rPr>
          <w:rFonts w:ascii="Times New Roman" w:hAnsi="Times New Roman" w:cs="Times New Roman"/>
          <w:sz w:val="28"/>
          <w:szCs w:val="28"/>
          <w:lang w:val="ro-RO"/>
        </w:rPr>
        <w:t>ementează activitatea la acest compartiment. Acesta  se r</w:t>
      </w:r>
      <w:r w:rsidR="00370F44">
        <w:rPr>
          <w:rFonts w:ascii="Times New Roman" w:hAnsi="Times New Roman" w:cs="Times New Roman"/>
          <w:sz w:val="28"/>
          <w:szCs w:val="28"/>
          <w:lang w:val="ro-RO"/>
        </w:rPr>
        <w:t xml:space="preserve">eflectă în acţiuni din planul lunar, săptămînal şi  </w:t>
      </w:r>
      <w:r w:rsidRPr="00E4461E">
        <w:rPr>
          <w:rFonts w:ascii="Times New Roman" w:hAnsi="Times New Roman" w:cs="Times New Roman"/>
          <w:sz w:val="28"/>
          <w:szCs w:val="28"/>
          <w:lang w:val="ro-RO"/>
        </w:rPr>
        <w:t>planul de profilaxie a bolilor. Se duce un lucru amplu de promovare a modului sănătos de viaţă.</w:t>
      </w:r>
    </w:p>
    <w:p w:rsidR="001D3381" w:rsidRPr="001D3381" w:rsidRDefault="001D3381" w:rsidP="001D3381">
      <w:pPr>
        <w:spacing w:after="0" w:line="240" w:lineRule="auto"/>
        <w:rPr>
          <w:rFonts w:ascii="Times New Roman" w:eastAsia="Arial Unicode MS" w:hAnsi="Times New Roman" w:cs="Times New Roman"/>
          <w:b/>
          <w:color w:val="00B050"/>
          <w:sz w:val="28"/>
          <w:szCs w:val="28"/>
          <w:u w:val="single"/>
          <w:lang w:val="ro-RO"/>
        </w:rPr>
      </w:pPr>
      <w:r w:rsidRPr="001D3381">
        <w:rPr>
          <w:rFonts w:ascii="Times New Roman" w:eastAsia="Arial Unicode MS" w:hAnsi="Times New Roman" w:cs="Times New Roman"/>
          <w:b/>
          <w:color w:val="00B050"/>
          <w:sz w:val="28"/>
          <w:szCs w:val="28"/>
          <w:u w:val="single"/>
          <w:lang w:val="ro-RO"/>
        </w:rPr>
        <w:t>Protecţia antiincendiară;</w:t>
      </w:r>
    </w:p>
    <w:p w:rsidR="001D3381" w:rsidRPr="008B53DF" w:rsidRDefault="001D3381" w:rsidP="001D3381">
      <w:pPr>
        <w:spacing w:after="0" w:line="240" w:lineRule="auto"/>
        <w:rPr>
          <w:rFonts w:ascii="Times New Roman" w:hAnsi="Times New Roman" w:cs="Times New Roman"/>
          <w:sz w:val="28"/>
          <w:szCs w:val="28"/>
          <w:lang w:val="ro-RO"/>
        </w:rPr>
      </w:pPr>
      <w:r w:rsidRPr="00E4461E">
        <w:rPr>
          <w:rFonts w:ascii="Times New Roman" w:hAnsi="Times New Roman" w:cs="Times New Roman"/>
          <w:sz w:val="28"/>
          <w:szCs w:val="28"/>
          <w:lang w:val="ro-RO"/>
        </w:rPr>
        <w:t>Institu</w:t>
      </w:r>
      <w:r w:rsidRPr="00E4461E">
        <w:rPr>
          <w:rFonts w:ascii="Times New Roman" w:cs="Times New Roman"/>
          <w:sz w:val="28"/>
          <w:szCs w:val="28"/>
          <w:lang w:val="ro-RO"/>
        </w:rPr>
        <w:t>ț</w:t>
      </w:r>
      <w:r w:rsidRPr="00E4461E">
        <w:rPr>
          <w:rFonts w:ascii="Times New Roman" w:hAnsi="Times New Roman" w:cs="Times New Roman"/>
          <w:sz w:val="28"/>
          <w:szCs w:val="28"/>
          <w:lang w:val="ro-RO"/>
        </w:rPr>
        <w:t>ia a fost evaluată de către Serviciul Protec</w:t>
      </w:r>
      <w:r w:rsidRPr="00E4461E">
        <w:rPr>
          <w:rFonts w:ascii="Times New Roman" w:cs="Times New Roman"/>
          <w:sz w:val="28"/>
          <w:szCs w:val="28"/>
          <w:lang w:val="ro-RO"/>
        </w:rPr>
        <w:t>ț</w:t>
      </w:r>
      <w:r w:rsidRPr="00E4461E">
        <w:rPr>
          <w:rFonts w:ascii="Times New Roman" w:hAnsi="Times New Roman" w:cs="Times New Roman"/>
          <w:sz w:val="28"/>
          <w:szCs w:val="28"/>
          <w:lang w:val="ro-RO"/>
        </w:rPr>
        <w:t xml:space="preserve">iei Civile </w:t>
      </w:r>
      <w:r w:rsidRPr="00E4461E">
        <w:rPr>
          <w:rFonts w:ascii="Times New Roman" w:cs="Times New Roman"/>
          <w:sz w:val="28"/>
          <w:szCs w:val="28"/>
          <w:lang w:val="ro-RO"/>
        </w:rPr>
        <w:t>ș</w:t>
      </w:r>
      <w:r w:rsidRPr="00E4461E">
        <w:rPr>
          <w:rFonts w:ascii="Times New Roman" w:hAnsi="Times New Roman" w:cs="Times New Roman"/>
          <w:sz w:val="28"/>
          <w:szCs w:val="28"/>
          <w:lang w:val="ro-RO"/>
        </w:rPr>
        <w:t>i Situa</w:t>
      </w:r>
      <w:r w:rsidRPr="00E4461E">
        <w:rPr>
          <w:rFonts w:ascii="Times New Roman" w:cs="Times New Roman"/>
          <w:sz w:val="28"/>
          <w:szCs w:val="28"/>
          <w:lang w:val="ro-RO"/>
        </w:rPr>
        <w:t>ț</w:t>
      </w:r>
      <w:r w:rsidR="00370F44">
        <w:rPr>
          <w:rFonts w:ascii="Times New Roman" w:hAnsi="Times New Roman" w:cs="Times New Roman"/>
          <w:sz w:val="28"/>
          <w:szCs w:val="28"/>
          <w:lang w:val="ro-RO"/>
        </w:rPr>
        <w:t>iilor E</w:t>
      </w:r>
      <w:r w:rsidRPr="00E4461E">
        <w:rPr>
          <w:rFonts w:ascii="Times New Roman" w:hAnsi="Times New Roman" w:cs="Times New Roman"/>
          <w:sz w:val="28"/>
          <w:szCs w:val="28"/>
          <w:lang w:val="ro-RO"/>
        </w:rPr>
        <w:t>xcep</w:t>
      </w:r>
      <w:r w:rsidRPr="00E4461E">
        <w:rPr>
          <w:rFonts w:ascii="Times New Roman" w:cs="Times New Roman"/>
          <w:sz w:val="28"/>
          <w:szCs w:val="28"/>
          <w:lang w:val="ro-RO"/>
        </w:rPr>
        <w:t>ț</w:t>
      </w:r>
      <w:r w:rsidR="008B53DF">
        <w:rPr>
          <w:rFonts w:ascii="Times New Roman" w:hAnsi="Times New Roman" w:cs="Times New Roman"/>
          <w:sz w:val="28"/>
          <w:szCs w:val="28"/>
          <w:lang w:val="ro-RO"/>
        </w:rPr>
        <w:t>ionale la 25.XII.2015. După</w:t>
      </w:r>
      <w:r w:rsidRPr="00E4461E">
        <w:rPr>
          <w:rFonts w:ascii="Times New Roman" w:hAnsi="Times New Roman" w:cs="Times New Roman"/>
          <w:sz w:val="28"/>
          <w:szCs w:val="28"/>
          <w:lang w:val="ro-RO"/>
        </w:rPr>
        <w:t xml:space="preserve"> evaluarea realizată direc</w:t>
      </w:r>
      <w:r w:rsidRPr="00E4461E">
        <w:rPr>
          <w:rFonts w:ascii="Times New Roman" w:cs="Times New Roman"/>
          <w:sz w:val="28"/>
          <w:szCs w:val="28"/>
          <w:lang w:val="ro-RO"/>
        </w:rPr>
        <w:t>ț</w:t>
      </w:r>
      <w:r w:rsidR="008B53DF">
        <w:rPr>
          <w:rFonts w:ascii="Times New Roman" w:hAnsi="Times New Roman" w:cs="Times New Roman"/>
          <w:sz w:val="28"/>
          <w:szCs w:val="28"/>
          <w:lang w:val="ro-RO"/>
        </w:rPr>
        <w:t>ia gimnaziului</w:t>
      </w:r>
      <w:r w:rsidRPr="00E4461E">
        <w:rPr>
          <w:rFonts w:ascii="Times New Roman" w:hAnsi="Times New Roman" w:cs="Times New Roman"/>
          <w:sz w:val="28"/>
          <w:szCs w:val="28"/>
          <w:lang w:val="ro-RO"/>
        </w:rPr>
        <w:t xml:space="preserve"> a lichidat toate lacunele </w:t>
      </w:r>
      <w:r w:rsidRPr="00E4461E">
        <w:rPr>
          <w:rFonts w:ascii="Times New Roman" w:cs="Times New Roman"/>
          <w:sz w:val="28"/>
          <w:szCs w:val="28"/>
          <w:lang w:val="ro-RO"/>
        </w:rPr>
        <w:t>ș</w:t>
      </w:r>
      <w:r w:rsidRPr="00E4461E">
        <w:rPr>
          <w:rFonts w:ascii="Times New Roman" w:hAnsi="Times New Roman" w:cs="Times New Roman"/>
          <w:sz w:val="28"/>
          <w:szCs w:val="28"/>
          <w:lang w:val="ro-RO"/>
        </w:rPr>
        <w:t>i a avansat condi</w:t>
      </w:r>
      <w:r w:rsidRPr="00E4461E">
        <w:rPr>
          <w:rFonts w:ascii="Times New Roman" w:cs="Times New Roman"/>
          <w:sz w:val="28"/>
          <w:szCs w:val="28"/>
          <w:lang w:val="ro-RO"/>
        </w:rPr>
        <w:t>ț</w:t>
      </w:r>
      <w:r w:rsidRPr="00E4461E">
        <w:rPr>
          <w:rFonts w:ascii="Times New Roman" w:hAnsi="Times New Roman" w:cs="Times New Roman"/>
          <w:sz w:val="28"/>
          <w:szCs w:val="28"/>
          <w:lang w:val="ro-RO"/>
        </w:rPr>
        <w:t>iile la rigorile actuale pentru a asigura securitatea antiincendiară. Dar mai sunt unele domenii de p</w:t>
      </w:r>
      <w:r w:rsidR="008B53DF">
        <w:rPr>
          <w:rFonts w:ascii="Times New Roman" w:hAnsi="Times New Roman" w:cs="Times New Roman"/>
          <w:sz w:val="28"/>
          <w:szCs w:val="28"/>
          <w:lang w:val="ro-RO"/>
        </w:rPr>
        <w:t>er</w:t>
      </w:r>
      <w:r w:rsidRPr="00E4461E">
        <w:rPr>
          <w:rFonts w:ascii="Times New Roman" w:hAnsi="Times New Roman" w:cs="Times New Roman"/>
          <w:sz w:val="28"/>
          <w:szCs w:val="28"/>
          <w:lang w:val="ro-RO"/>
        </w:rPr>
        <w:t>fectat.</w:t>
      </w:r>
      <w:r w:rsidR="008B53DF">
        <w:rPr>
          <w:rFonts w:ascii="Times New Roman" w:hAnsi="Times New Roman" w:cs="Times New Roman"/>
          <w:sz w:val="28"/>
          <w:szCs w:val="28"/>
          <w:lang w:val="ro-RO"/>
        </w:rPr>
        <w:t xml:space="preserve"> La fiecare etaj s</w:t>
      </w:r>
      <w:r w:rsidRPr="00E4461E">
        <w:rPr>
          <w:rFonts w:ascii="Times New Roman" w:hAnsi="Times New Roman" w:cs="Times New Roman"/>
          <w:sz w:val="28"/>
          <w:szCs w:val="28"/>
          <w:lang w:val="ro-RO"/>
        </w:rPr>
        <w:t xml:space="preserve">unt schemele de evacuare aprobate. Extinctoarele sunt prezente </w:t>
      </w:r>
      <w:r w:rsidRPr="00E4461E">
        <w:rPr>
          <w:rFonts w:ascii="Times New Roman" w:cs="Times New Roman"/>
          <w:sz w:val="28"/>
          <w:szCs w:val="28"/>
          <w:lang w:val="ro-RO"/>
        </w:rPr>
        <w:t>ș</w:t>
      </w:r>
      <w:r w:rsidR="008B53DF">
        <w:rPr>
          <w:rFonts w:ascii="Times New Roman" w:hAnsi="Times New Roman" w:cs="Times New Roman"/>
          <w:sz w:val="28"/>
          <w:szCs w:val="28"/>
          <w:lang w:val="ro-RO"/>
        </w:rPr>
        <w:t>i amplasate conform no</w:t>
      </w:r>
      <w:r w:rsidRPr="00E4461E">
        <w:rPr>
          <w:rFonts w:ascii="Times New Roman" w:hAnsi="Times New Roman" w:cs="Times New Roman"/>
          <w:sz w:val="28"/>
          <w:szCs w:val="28"/>
          <w:lang w:val="ro-RO"/>
        </w:rPr>
        <w:t>rmativelor. Este emis Ordinul 162 din 23.X.2016 referitor la</w:t>
      </w:r>
      <w:r w:rsidR="008B53DF">
        <w:rPr>
          <w:rFonts w:ascii="Times New Roman" w:hAnsi="Times New Roman" w:cs="Times New Roman"/>
          <w:sz w:val="28"/>
          <w:szCs w:val="28"/>
          <w:lang w:val="ro-RO"/>
        </w:rPr>
        <w:t xml:space="preserve"> desemnarea </w:t>
      </w:r>
      <w:r w:rsidRPr="00E4461E">
        <w:rPr>
          <w:rFonts w:ascii="Times New Roman" w:hAnsi="Times New Roman" w:cs="Times New Roman"/>
          <w:sz w:val="28"/>
          <w:szCs w:val="28"/>
          <w:lang w:val="ro-RO"/>
        </w:rPr>
        <w:t>responsabilului de securitatea antiincendiară. Autoriza</w:t>
      </w:r>
      <w:r w:rsidRPr="00E4461E">
        <w:rPr>
          <w:rFonts w:ascii="Times New Roman" w:cs="Times New Roman"/>
          <w:sz w:val="28"/>
          <w:szCs w:val="28"/>
          <w:lang w:val="ro-RO"/>
        </w:rPr>
        <w:t>ț</w:t>
      </w:r>
      <w:r w:rsidR="008B53DF">
        <w:rPr>
          <w:rFonts w:ascii="Times New Roman" w:hAnsi="Times New Roman" w:cs="Times New Roman"/>
          <w:sz w:val="28"/>
          <w:szCs w:val="28"/>
          <w:lang w:val="ro-RO"/>
        </w:rPr>
        <w:t xml:space="preserve">ia emisă de serviciul antiincendiar </w:t>
      </w:r>
      <w:r w:rsidRPr="00E4461E">
        <w:rPr>
          <w:rFonts w:ascii="Times New Roman" w:hAnsi="Times New Roman" w:cs="Times New Roman"/>
          <w:sz w:val="28"/>
          <w:szCs w:val="28"/>
          <w:lang w:val="ro-RO"/>
        </w:rPr>
        <w:t xml:space="preserve"> e din 06.X.</w:t>
      </w:r>
      <w:r w:rsidR="008B53DF" w:rsidRPr="008B53DF">
        <w:rPr>
          <w:rFonts w:ascii="Times New Roman" w:hAnsi="Times New Roman" w:cs="Times New Roman"/>
          <w:sz w:val="28"/>
          <w:szCs w:val="28"/>
          <w:lang w:val="ro-RO"/>
        </w:rPr>
        <w:t>2016</w:t>
      </w:r>
      <w:r w:rsidRPr="008B53DF">
        <w:rPr>
          <w:rFonts w:ascii="Times New Roman" w:hAnsi="Times New Roman" w:cs="Times New Roman"/>
          <w:sz w:val="28"/>
          <w:szCs w:val="28"/>
          <w:lang w:val="ro-RO"/>
        </w:rPr>
        <w:t xml:space="preserve">. </w:t>
      </w:r>
    </w:p>
    <w:p w:rsidR="001D3381" w:rsidRPr="00E4461E" w:rsidRDefault="001D3381" w:rsidP="001D3381">
      <w:pPr>
        <w:spacing w:after="0" w:line="240" w:lineRule="auto"/>
        <w:rPr>
          <w:rFonts w:ascii="Times New Roman" w:hAnsi="Times New Roman" w:cs="Times New Roman"/>
          <w:sz w:val="28"/>
          <w:szCs w:val="28"/>
          <w:lang w:val="ro-RO"/>
        </w:rPr>
      </w:pPr>
      <w:r w:rsidRPr="00E4461E">
        <w:rPr>
          <w:rFonts w:ascii="Times New Roman" w:hAnsi="Times New Roman" w:cs="Times New Roman"/>
          <w:color w:val="00B050"/>
          <w:sz w:val="28"/>
          <w:szCs w:val="28"/>
          <w:lang w:val="ro-RO"/>
        </w:rPr>
        <w:t xml:space="preserve"> </w:t>
      </w:r>
      <w:r w:rsidRPr="00E4461E">
        <w:rPr>
          <w:rFonts w:ascii="Times New Roman" w:hAnsi="Times New Roman" w:cs="Times New Roman"/>
          <w:sz w:val="28"/>
          <w:szCs w:val="28"/>
          <w:lang w:val="ro-RO"/>
        </w:rPr>
        <w:t>Securitatea energetică a fost inspectată de inginerul –inspector al Inspec</w:t>
      </w:r>
      <w:r w:rsidRPr="00E4461E">
        <w:rPr>
          <w:rFonts w:ascii="Times New Roman" w:cs="Times New Roman"/>
          <w:sz w:val="28"/>
          <w:szCs w:val="28"/>
          <w:lang w:val="ro-RO"/>
        </w:rPr>
        <w:t>ț</w:t>
      </w:r>
      <w:r w:rsidRPr="00E4461E">
        <w:rPr>
          <w:rFonts w:ascii="Times New Roman" w:hAnsi="Times New Roman" w:cs="Times New Roman"/>
          <w:sz w:val="28"/>
          <w:szCs w:val="28"/>
          <w:lang w:val="ro-RO"/>
        </w:rPr>
        <w:t>iei Energetice Teritoriale Drochia. În temeiul actului- prescrip</w:t>
      </w:r>
      <w:r w:rsidRPr="00E4461E">
        <w:rPr>
          <w:rFonts w:ascii="Times New Roman" w:cs="Times New Roman"/>
          <w:sz w:val="28"/>
          <w:szCs w:val="28"/>
          <w:lang w:val="ro-RO"/>
        </w:rPr>
        <w:t>ț</w:t>
      </w:r>
      <w:r w:rsidRPr="00E4461E">
        <w:rPr>
          <w:rFonts w:ascii="Times New Roman" w:hAnsi="Times New Roman" w:cs="Times New Roman"/>
          <w:sz w:val="28"/>
          <w:szCs w:val="28"/>
          <w:lang w:val="ro-RO"/>
        </w:rPr>
        <w:t xml:space="preserve">ie din 17.02.2015 s-a realizat raportul tehnic privind verificări </w:t>
      </w:r>
      <w:r w:rsidRPr="00E4461E">
        <w:rPr>
          <w:rFonts w:ascii="Times New Roman" w:cs="Times New Roman"/>
          <w:sz w:val="28"/>
          <w:szCs w:val="28"/>
          <w:lang w:val="ro-RO"/>
        </w:rPr>
        <w:t>ș</w:t>
      </w:r>
      <w:r w:rsidRPr="00E4461E">
        <w:rPr>
          <w:rFonts w:ascii="Times New Roman" w:hAnsi="Times New Roman" w:cs="Times New Roman"/>
          <w:sz w:val="28"/>
          <w:szCs w:val="28"/>
          <w:lang w:val="ro-RO"/>
        </w:rPr>
        <w:t>i măsurări în instala</w:t>
      </w:r>
      <w:r w:rsidRPr="00E4461E">
        <w:rPr>
          <w:rFonts w:ascii="Times New Roman" w:cs="Times New Roman"/>
          <w:sz w:val="28"/>
          <w:szCs w:val="28"/>
          <w:lang w:val="ro-RO"/>
        </w:rPr>
        <w:t>ț</w:t>
      </w:r>
      <w:r w:rsidRPr="00E4461E">
        <w:rPr>
          <w:rFonts w:ascii="Times New Roman" w:hAnsi="Times New Roman" w:cs="Times New Roman"/>
          <w:sz w:val="28"/>
          <w:szCs w:val="28"/>
          <w:lang w:val="ro-RO"/>
        </w:rPr>
        <w:t>ia electrică a IPG</w:t>
      </w:r>
      <w:r w:rsidR="008B53DF">
        <w:rPr>
          <w:rFonts w:ascii="Times New Roman" w:hAnsi="Times New Roman" w:cs="Times New Roman"/>
          <w:sz w:val="28"/>
          <w:szCs w:val="28"/>
          <w:lang w:val="ro-RO"/>
        </w:rPr>
        <w:t>imnaziul „V. Ciobanu”</w:t>
      </w:r>
      <w:r w:rsidRPr="00E4461E">
        <w:rPr>
          <w:rFonts w:ascii="Times New Roman" w:hAnsi="Times New Roman" w:cs="Times New Roman"/>
          <w:sz w:val="28"/>
          <w:szCs w:val="28"/>
          <w:lang w:val="ro-RO"/>
        </w:rPr>
        <w:t>, fiin</w:t>
      </w:r>
      <w:r w:rsidR="008B53DF">
        <w:rPr>
          <w:rFonts w:ascii="Times New Roman" w:hAnsi="Times New Roman" w:cs="Times New Roman"/>
          <w:sz w:val="28"/>
          <w:szCs w:val="28"/>
          <w:lang w:val="ro-RO"/>
        </w:rPr>
        <w:t>d realizate lucrări de reparare</w:t>
      </w:r>
      <w:r w:rsidRPr="00E4461E">
        <w:rPr>
          <w:rFonts w:ascii="Times New Roman" w:hAnsi="Times New Roman" w:cs="Times New Roman"/>
          <w:sz w:val="28"/>
          <w:szCs w:val="28"/>
          <w:lang w:val="ro-RO"/>
        </w:rPr>
        <w:t>, reabilitare a re</w:t>
      </w:r>
      <w:r w:rsidRPr="00E4461E">
        <w:rPr>
          <w:rFonts w:ascii="Times New Roman" w:cs="Times New Roman"/>
          <w:sz w:val="28"/>
          <w:szCs w:val="28"/>
          <w:lang w:val="ro-RO"/>
        </w:rPr>
        <w:t>ț</w:t>
      </w:r>
      <w:r w:rsidRPr="00E4461E">
        <w:rPr>
          <w:rFonts w:ascii="Times New Roman" w:hAnsi="Times New Roman" w:cs="Times New Roman"/>
          <w:sz w:val="28"/>
          <w:szCs w:val="28"/>
          <w:lang w:val="ro-RO"/>
        </w:rPr>
        <w:t>elelor electrice interne de 119</w:t>
      </w:r>
      <w:r w:rsidR="008B53DF">
        <w:rPr>
          <w:rFonts w:ascii="Times New Roman" w:hAnsi="Times New Roman" w:cs="Times New Roman"/>
          <w:sz w:val="28"/>
          <w:szCs w:val="28"/>
          <w:lang w:val="ro-RO"/>
        </w:rPr>
        <w:t> </w:t>
      </w:r>
      <w:r w:rsidRPr="00E4461E">
        <w:rPr>
          <w:rFonts w:ascii="Times New Roman" w:hAnsi="Times New Roman" w:cs="Times New Roman"/>
          <w:sz w:val="28"/>
          <w:szCs w:val="28"/>
          <w:lang w:val="ro-RO"/>
        </w:rPr>
        <w:t>700</w:t>
      </w:r>
      <w:r w:rsidR="008B53DF">
        <w:rPr>
          <w:rFonts w:ascii="Times New Roman" w:hAnsi="Times New Roman" w:cs="Times New Roman"/>
          <w:sz w:val="28"/>
          <w:szCs w:val="28"/>
          <w:lang w:val="ro-RO"/>
        </w:rPr>
        <w:t xml:space="preserve"> </w:t>
      </w:r>
      <w:r w:rsidRPr="00E4461E">
        <w:rPr>
          <w:rFonts w:ascii="Times New Roman" w:hAnsi="Times New Roman" w:cs="Times New Roman"/>
          <w:sz w:val="28"/>
          <w:szCs w:val="28"/>
          <w:lang w:val="ro-RO"/>
        </w:rPr>
        <w:t>lei.</w:t>
      </w:r>
    </w:p>
    <w:p w:rsidR="001D3381" w:rsidRPr="001D3381" w:rsidRDefault="001D3381" w:rsidP="001D3381">
      <w:pPr>
        <w:spacing w:after="0" w:line="240" w:lineRule="auto"/>
        <w:rPr>
          <w:rFonts w:ascii="Times New Roman" w:eastAsia="Arial Unicode MS" w:hAnsi="Times New Roman" w:cs="Times New Roman"/>
          <w:b/>
          <w:color w:val="00B050"/>
          <w:sz w:val="28"/>
          <w:szCs w:val="28"/>
          <w:u w:val="single"/>
          <w:lang w:val="ro-RO"/>
        </w:rPr>
      </w:pPr>
      <w:r w:rsidRPr="001D3381">
        <w:rPr>
          <w:rFonts w:ascii="Times New Roman" w:eastAsia="Arial Unicode MS" w:hAnsi="Times New Roman" w:cs="Times New Roman"/>
          <w:b/>
          <w:color w:val="00B050"/>
          <w:sz w:val="28"/>
          <w:szCs w:val="28"/>
          <w:u w:val="single"/>
          <w:lang w:val="ro-RO"/>
        </w:rPr>
        <w:t>Protecţia vieţii şi sănătăţii copiilor;</w:t>
      </w:r>
    </w:p>
    <w:p w:rsidR="001D3381" w:rsidRPr="00E4461E" w:rsidRDefault="001D3381" w:rsidP="001D3381">
      <w:pPr>
        <w:spacing w:after="0" w:line="240" w:lineRule="auto"/>
        <w:rPr>
          <w:rFonts w:ascii="Times New Roman" w:hAnsi="Times New Roman" w:cs="Times New Roman"/>
          <w:sz w:val="28"/>
          <w:szCs w:val="28"/>
          <w:lang w:val="ro-RO"/>
        </w:rPr>
      </w:pPr>
      <w:r w:rsidRPr="00E4461E">
        <w:rPr>
          <w:rFonts w:ascii="Times New Roman" w:hAnsi="Times New Roman" w:cs="Times New Roman"/>
          <w:sz w:val="28"/>
          <w:szCs w:val="28"/>
          <w:lang w:val="ro-RO"/>
        </w:rPr>
        <w:t>Securitatea e un domeniu prioritar în institu</w:t>
      </w:r>
      <w:r w:rsidRPr="00E4461E">
        <w:rPr>
          <w:rFonts w:ascii="Times New Roman" w:cs="Times New Roman"/>
          <w:sz w:val="28"/>
          <w:szCs w:val="28"/>
          <w:lang w:val="ro-RO"/>
        </w:rPr>
        <w:t>ț</w:t>
      </w:r>
      <w:r w:rsidRPr="00E4461E">
        <w:rPr>
          <w:rFonts w:ascii="Times New Roman" w:hAnsi="Times New Roman" w:cs="Times New Roman"/>
          <w:sz w:val="28"/>
          <w:szCs w:val="28"/>
          <w:lang w:val="ro-RO"/>
        </w:rPr>
        <w:t>i</w:t>
      </w:r>
      <w:r w:rsidR="00586A71">
        <w:rPr>
          <w:rFonts w:ascii="Times New Roman" w:hAnsi="Times New Roman" w:cs="Times New Roman"/>
          <w:sz w:val="28"/>
          <w:szCs w:val="28"/>
          <w:lang w:val="ro-RO"/>
        </w:rPr>
        <w:t xml:space="preserve">e. Periodic </w:t>
      </w:r>
      <w:r w:rsidRPr="00E4461E">
        <w:rPr>
          <w:rFonts w:ascii="Times New Roman" w:hAnsi="Times New Roman" w:cs="Times New Roman"/>
          <w:sz w:val="28"/>
          <w:szCs w:val="28"/>
          <w:lang w:val="ro-RO"/>
        </w:rPr>
        <w:t>se realizaează ac</w:t>
      </w:r>
      <w:r w:rsidRPr="00E4461E">
        <w:rPr>
          <w:rFonts w:ascii="Times New Roman" w:cs="Times New Roman"/>
          <w:sz w:val="28"/>
          <w:szCs w:val="28"/>
          <w:lang w:val="ro-RO"/>
        </w:rPr>
        <w:t>ț</w:t>
      </w:r>
      <w:r w:rsidRPr="00E4461E">
        <w:rPr>
          <w:rFonts w:ascii="Times New Roman" w:hAnsi="Times New Roman" w:cs="Times New Roman"/>
          <w:sz w:val="28"/>
          <w:szCs w:val="28"/>
          <w:lang w:val="ro-RO"/>
        </w:rPr>
        <w:t xml:space="preserve">iuni de instruire </w:t>
      </w:r>
      <w:r w:rsidRPr="00E4461E">
        <w:rPr>
          <w:rFonts w:ascii="Times New Roman" w:cs="Times New Roman"/>
          <w:sz w:val="28"/>
          <w:szCs w:val="28"/>
          <w:lang w:val="ro-RO"/>
        </w:rPr>
        <w:t>ș</w:t>
      </w:r>
      <w:r w:rsidRPr="00E4461E">
        <w:rPr>
          <w:rFonts w:ascii="Times New Roman" w:hAnsi="Times New Roman" w:cs="Times New Roman"/>
          <w:sz w:val="28"/>
          <w:szCs w:val="28"/>
          <w:lang w:val="ro-RO"/>
        </w:rPr>
        <w:t>i informare a angaja</w:t>
      </w:r>
      <w:r w:rsidRPr="00E4461E">
        <w:rPr>
          <w:rFonts w:ascii="Times New Roman" w:cs="Times New Roman"/>
          <w:sz w:val="28"/>
          <w:szCs w:val="28"/>
          <w:lang w:val="ro-RO"/>
        </w:rPr>
        <w:t>ț</w:t>
      </w:r>
      <w:r w:rsidRPr="00E4461E">
        <w:rPr>
          <w:rFonts w:ascii="Times New Roman" w:hAnsi="Times New Roman" w:cs="Times New Roman"/>
          <w:sz w:val="28"/>
          <w:szCs w:val="28"/>
          <w:lang w:val="ro-RO"/>
        </w:rPr>
        <w:t xml:space="preserve">ilor </w:t>
      </w:r>
      <w:r w:rsidRPr="00E4461E">
        <w:rPr>
          <w:rFonts w:ascii="Times New Roman" w:cs="Times New Roman"/>
          <w:sz w:val="28"/>
          <w:szCs w:val="28"/>
          <w:lang w:val="ro-RO"/>
        </w:rPr>
        <w:t>ș</w:t>
      </w:r>
      <w:r w:rsidRPr="00E4461E">
        <w:rPr>
          <w:rFonts w:ascii="Times New Roman" w:hAnsi="Times New Roman" w:cs="Times New Roman"/>
          <w:sz w:val="28"/>
          <w:szCs w:val="28"/>
          <w:lang w:val="ro-RO"/>
        </w:rPr>
        <w:t>i a elevilor, conform  exigen</w:t>
      </w:r>
      <w:r w:rsidRPr="00E4461E">
        <w:rPr>
          <w:rFonts w:ascii="Times New Roman" w:cs="Times New Roman"/>
          <w:sz w:val="28"/>
          <w:szCs w:val="28"/>
          <w:lang w:val="ro-RO"/>
        </w:rPr>
        <w:t>ț</w:t>
      </w:r>
      <w:r w:rsidRPr="00E4461E">
        <w:rPr>
          <w:rFonts w:ascii="Times New Roman" w:hAnsi="Times New Roman" w:cs="Times New Roman"/>
          <w:sz w:val="28"/>
          <w:szCs w:val="28"/>
          <w:lang w:val="ro-RO"/>
        </w:rPr>
        <w:t>elor actuale.</w:t>
      </w:r>
      <w:r w:rsidR="00586A71">
        <w:rPr>
          <w:rFonts w:ascii="Times New Roman" w:hAnsi="Times New Roman" w:cs="Times New Roman"/>
          <w:sz w:val="28"/>
          <w:szCs w:val="28"/>
          <w:lang w:val="ro-RO"/>
        </w:rPr>
        <w:t xml:space="preserve"> </w:t>
      </w:r>
      <w:r w:rsidRPr="00E4461E">
        <w:rPr>
          <w:rFonts w:ascii="Times New Roman" w:hAnsi="Times New Roman" w:cs="Times New Roman"/>
          <w:sz w:val="28"/>
          <w:szCs w:val="28"/>
          <w:lang w:val="ro-RO"/>
        </w:rPr>
        <w:t xml:space="preserve">Este emis Ordinul </w:t>
      </w:r>
      <w:r w:rsidRPr="00E4461E">
        <w:rPr>
          <w:rFonts w:ascii="Times New Roman" w:hAnsi="Times New Roman" w:cs="Times New Roman"/>
          <w:sz w:val="28"/>
          <w:szCs w:val="28"/>
          <w:lang w:val="ro-RO"/>
        </w:rPr>
        <w:lastRenderedPageBreak/>
        <w:t xml:space="preserve">nr. 1 din 01.IX. 2016  </w:t>
      </w:r>
      <w:r w:rsidRPr="00E4461E">
        <w:rPr>
          <w:rFonts w:ascii="Times New Roman" w:hAnsi="Times New Roman" w:cs="Times New Roman"/>
          <w:i/>
          <w:sz w:val="28"/>
          <w:szCs w:val="28"/>
          <w:lang w:val="ro-RO"/>
        </w:rPr>
        <w:t xml:space="preserve">Cu privire la organizarea instructajului de securitate </w:t>
      </w:r>
      <w:r w:rsidRPr="00E4461E">
        <w:rPr>
          <w:rFonts w:ascii="Times New Roman" w:cs="Times New Roman"/>
          <w:i/>
          <w:sz w:val="28"/>
          <w:szCs w:val="28"/>
          <w:lang w:val="ro-RO"/>
        </w:rPr>
        <w:t>ș</w:t>
      </w:r>
      <w:r w:rsidRPr="00E4461E">
        <w:rPr>
          <w:rFonts w:ascii="Times New Roman" w:hAnsi="Times New Roman" w:cs="Times New Roman"/>
          <w:i/>
          <w:sz w:val="28"/>
          <w:szCs w:val="28"/>
          <w:lang w:val="ro-RO"/>
        </w:rPr>
        <w:t>i sănătate în muncă</w:t>
      </w:r>
      <w:r w:rsidRPr="00E4461E">
        <w:rPr>
          <w:rFonts w:ascii="Times New Roman" w:hAnsi="Times New Roman" w:cs="Times New Roman"/>
          <w:sz w:val="28"/>
          <w:szCs w:val="28"/>
          <w:lang w:val="ro-RO"/>
        </w:rPr>
        <w:t xml:space="preserve">. S-a emis Ordinul de constituire </w:t>
      </w:r>
      <w:r w:rsidRPr="00E4461E">
        <w:rPr>
          <w:rFonts w:ascii="Times New Roman" w:cs="Times New Roman"/>
          <w:sz w:val="28"/>
          <w:szCs w:val="28"/>
          <w:lang w:val="ro-RO"/>
        </w:rPr>
        <w:t>ș</w:t>
      </w:r>
      <w:r w:rsidR="00586A71">
        <w:rPr>
          <w:rFonts w:ascii="Times New Roman" w:hAnsi="Times New Roman" w:cs="Times New Roman"/>
          <w:sz w:val="28"/>
          <w:szCs w:val="28"/>
          <w:lang w:val="ro-RO"/>
        </w:rPr>
        <w:t>i desem</w:t>
      </w:r>
      <w:r w:rsidRPr="00E4461E">
        <w:rPr>
          <w:rFonts w:ascii="Times New Roman" w:hAnsi="Times New Roman" w:cs="Times New Roman"/>
          <w:sz w:val="28"/>
          <w:szCs w:val="28"/>
          <w:lang w:val="ro-RO"/>
        </w:rPr>
        <w:t>nare</w:t>
      </w:r>
      <w:r w:rsidR="00586A71">
        <w:rPr>
          <w:rFonts w:ascii="Times New Roman" w:hAnsi="Times New Roman" w:cs="Times New Roman"/>
          <w:sz w:val="28"/>
          <w:szCs w:val="28"/>
          <w:lang w:val="ro-RO"/>
        </w:rPr>
        <w:t xml:space="preserve"> </w:t>
      </w:r>
      <w:r w:rsidRPr="00E4461E">
        <w:rPr>
          <w:rFonts w:ascii="Times New Roman" w:hAnsi="Times New Roman" w:cs="Times New Roman"/>
          <w:sz w:val="28"/>
          <w:szCs w:val="28"/>
          <w:lang w:val="ro-RO"/>
        </w:rPr>
        <w:t>a responsabilită</w:t>
      </w:r>
      <w:r w:rsidRPr="00E4461E">
        <w:rPr>
          <w:rFonts w:ascii="Times New Roman" w:cs="Times New Roman"/>
          <w:sz w:val="28"/>
          <w:szCs w:val="28"/>
          <w:lang w:val="ro-RO"/>
        </w:rPr>
        <w:t>ț</w:t>
      </w:r>
      <w:r w:rsidR="00586A71">
        <w:rPr>
          <w:rFonts w:ascii="Times New Roman" w:hAnsi="Times New Roman" w:cs="Times New Roman"/>
          <w:sz w:val="28"/>
          <w:szCs w:val="28"/>
          <w:lang w:val="ro-RO"/>
        </w:rPr>
        <w:t>i</w:t>
      </w:r>
      <w:r w:rsidRPr="00E4461E">
        <w:rPr>
          <w:rFonts w:ascii="Times New Roman" w:hAnsi="Times New Roman" w:cs="Times New Roman"/>
          <w:sz w:val="28"/>
          <w:szCs w:val="28"/>
          <w:lang w:val="ro-RO"/>
        </w:rPr>
        <w:t xml:space="preserve">lor grupului </w:t>
      </w:r>
      <w:r w:rsidR="00586A71">
        <w:rPr>
          <w:rFonts w:ascii="Times New Roman" w:hAnsi="Times New Roman" w:cs="Times New Roman"/>
          <w:sz w:val="28"/>
          <w:szCs w:val="28"/>
          <w:lang w:val="ro-RO"/>
        </w:rPr>
        <w:t xml:space="preserve">pentru </w:t>
      </w:r>
      <w:r w:rsidRPr="00E4461E">
        <w:rPr>
          <w:rFonts w:ascii="Times New Roman" w:hAnsi="Times New Roman" w:cs="Times New Roman"/>
          <w:sz w:val="28"/>
          <w:szCs w:val="28"/>
          <w:lang w:val="ro-RO"/>
        </w:rPr>
        <w:t>situa</w:t>
      </w:r>
      <w:r w:rsidRPr="00E4461E">
        <w:rPr>
          <w:rFonts w:ascii="Times New Roman" w:cs="Times New Roman"/>
          <w:sz w:val="28"/>
          <w:szCs w:val="28"/>
          <w:lang w:val="ro-RO"/>
        </w:rPr>
        <w:t>ț</w:t>
      </w:r>
      <w:r w:rsidR="00586A71">
        <w:rPr>
          <w:rFonts w:ascii="Times New Roman" w:hAnsi="Times New Roman" w:cs="Times New Roman"/>
          <w:sz w:val="28"/>
          <w:szCs w:val="28"/>
          <w:lang w:val="ro-RO"/>
        </w:rPr>
        <w:t>ii</w:t>
      </w:r>
      <w:r w:rsidRPr="00E4461E">
        <w:rPr>
          <w:rFonts w:ascii="Times New Roman" w:hAnsi="Times New Roman" w:cs="Times New Roman"/>
          <w:sz w:val="28"/>
          <w:szCs w:val="28"/>
          <w:lang w:val="ro-RO"/>
        </w:rPr>
        <w:t xml:space="preserve"> excep</w:t>
      </w:r>
      <w:r w:rsidRPr="00E4461E">
        <w:rPr>
          <w:rFonts w:ascii="Times New Roman" w:cs="Times New Roman"/>
          <w:sz w:val="28"/>
          <w:szCs w:val="28"/>
          <w:lang w:val="ro-RO"/>
        </w:rPr>
        <w:t>ț</w:t>
      </w:r>
      <w:r w:rsidR="00586A71">
        <w:rPr>
          <w:rFonts w:ascii="Times New Roman" w:hAnsi="Times New Roman" w:cs="Times New Roman"/>
          <w:sz w:val="28"/>
          <w:szCs w:val="28"/>
          <w:lang w:val="ro-RO"/>
        </w:rPr>
        <w:t>ionale.Cu Ordinul 12 din 26.09.</w:t>
      </w:r>
      <w:r w:rsidRPr="00E4461E">
        <w:rPr>
          <w:rFonts w:ascii="Times New Roman" w:hAnsi="Times New Roman" w:cs="Times New Roman"/>
          <w:sz w:val="28"/>
          <w:szCs w:val="28"/>
          <w:lang w:val="ro-RO"/>
        </w:rPr>
        <w:t xml:space="preserve">2016 referitor la organizarea </w:t>
      </w:r>
      <w:r w:rsidRPr="00E4461E">
        <w:rPr>
          <w:rFonts w:ascii="Times New Roman" w:cs="Times New Roman"/>
          <w:sz w:val="28"/>
          <w:szCs w:val="28"/>
          <w:lang w:val="ro-RO"/>
        </w:rPr>
        <w:t>ș</w:t>
      </w:r>
      <w:r w:rsidRPr="00E4461E">
        <w:rPr>
          <w:rFonts w:ascii="Times New Roman" w:hAnsi="Times New Roman" w:cs="Times New Roman"/>
          <w:sz w:val="28"/>
          <w:szCs w:val="28"/>
          <w:lang w:val="ro-RO"/>
        </w:rPr>
        <w:t>i efectuarea măsurilor de protec</w:t>
      </w:r>
      <w:r w:rsidRPr="00E4461E">
        <w:rPr>
          <w:rFonts w:ascii="Times New Roman" w:cs="Times New Roman"/>
          <w:sz w:val="28"/>
          <w:szCs w:val="28"/>
          <w:lang w:val="ro-RO"/>
        </w:rPr>
        <w:t>ț</w:t>
      </w:r>
      <w:r w:rsidRPr="00E4461E">
        <w:rPr>
          <w:rFonts w:ascii="Times New Roman" w:hAnsi="Times New Roman" w:cs="Times New Roman"/>
          <w:sz w:val="28"/>
          <w:szCs w:val="28"/>
          <w:lang w:val="ro-RO"/>
        </w:rPr>
        <w:t>ie civilă în gimnaziu se regelementează acest domeniu. Planul de activitate la acest comparti</w:t>
      </w:r>
      <w:r w:rsidR="00586A71">
        <w:rPr>
          <w:rFonts w:ascii="Times New Roman" w:hAnsi="Times New Roman" w:cs="Times New Roman"/>
          <w:sz w:val="28"/>
          <w:szCs w:val="28"/>
          <w:lang w:val="ro-RO"/>
        </w:rPr>
        <w:t>ment este aprobat. Elevii se ins</w:t>
      </w:r>
      <w:r w:rsidRPr="00E4461E">
        <w:rPr>
          <w:rFonts w:ascii="Times New Roman" w:hAnsi="Times New Roman" w:cs="Times New Roman"/>
          <w:sz w:val="28"/>
          <w:szCs w:val="28"/>
          <w:lang w:val="ro-RO"/>
        </w:rPr>
        <w:t>truiesc înainte de fiecare vacan</w:t>
      </w:r>
      <w:r w:rsidRPr="00E4461E">
        <w:rPr>
          <w:rFonts w:ascii="Times New Roman" w:cs="Times New Roman"/>
          <w:sz w:val="28"/>
          <w:szCs w:val="28"/>
          <w:lang w:val="ro-RO"/>
        </w:rPr>
        <w:t>ț</w:t>
      </w:r>
      <w:r w:rsidRPr="00E4461E">
        <w:rPr>
          <w:rFonts w:ascii="Times New Roman" w:hAnsi="Times New Roman" w:cs="Times New Roman"/>
          <w:sz w:val="28"/>
          <w:szCs w:val="28"/>
          <w:lang w:val="ro-RO"/>
        </w:rPr>
        <w:t>ă. Textul instruc</w:t>
      </w:r>
      <w:r w:rsidRPr="00E4461E">
        <w:rPr>
          <w:rFonts w:ascii="Times New Roman" w:cs="Times New Roman"/>
          <w:sz w:val="28"/>
          <w:szCs w:val="28"/>
          <w:lang w:val="ro-RO"/>
        </w:rPr>
        <w:t>ț</w:t>
      </w:r>
      <w:r w:rsidRPr="00E4461E">
        <w:rPr>
          <w:rFonts w:ascii="Times New Roman" w:hAnsi="Times New Roman" w:cs="Times New Roman"/>
          <w:sz w:val="28"/>
          <w:szCs w:val="28"/>
          <w:lang w:val="ro-RO"/>
        </w:rPr>
        <w:t>iunilor este redact</w:t>
      </w:r>
      <w:r w:rsidR="00586A71">
        <w:rPr>
          <w:rFonts w:ascii="Times New Roman" w:hAnsi="Times New Roman" w:cs="Times New Roman"/>
          <w:sz w:val="28"/>
          <w:szCs w:val="28"/>
          <w:lang w:val="ro-RO"/>
        </w:rPr>
        <w:t>at. Semnăturile elevilor instrui</w:t>
      </w:r>
      <w:r w:rsidRPr="00E4461E">
        <w:rPr>
          <w:rFonts w:ascii="Times New Roman" w:hAnsi="Times New Roman" w:cs="Times New Roman"/>
          <w:sz w:val="28"/>
          <w:szCs w:val="28"/>
          <w:lang w:val="ro-RO"/>
        </w:rPr>
        <w:t>ta</w:t>
      </w:r>
      <w:r w:rsidRPr="00E4461E">
        <w:rPr>
          <w:rFonts w:ascii="Times New Roman" w:cs="Times New Roman"/>
          <w:sz w:val="28"/>
          <w:szCs w:val="28"/>
          <w:lang w:val="ro-RO"/>
        </w:rPr>
        <w:t>ț</w:t>
      </w:r>
      <w:r w:rsidRPr="00E4461E">
        <w:rPr>
          <w:rFonts w:ascii="Times New Roman" w:hAnsi="Times New Roman" w:cs="Times New Roman"/>
          <w:sz w:val="28"/>
          <w:szCs w:val="28"/>
          <w:lang w:val="ro-RO"/>
        </w:rPr>
        <w:t xml:space="preserve">i </w:t>
      </w:r>
      <w:r w:rsidR="00586A71">
        <w:rPr>
          <w:rFonts w:ascii="Times New Roman" w:hAnsi="Times New Roman" w:cs="Times New Roman"/>
          <w:sz w:val="28"/>
          <w:szCs w:val="28"/>
          <w:lang w:val="ro-RO"/>
        </w:rPr>
        <w:t>se atestă. O activitatea distin</w:t>
      </w:r>
      <w:r w:rsidRPr="00E4461E">
        <w:rPr>
          <w:rFonts w:ascii="Times New Roman" w:hAnsi="Times New Roman" w:cs="Times New Roman"/>
          <w:sz w:val="28"/>
          <w:szCs w:val="28"/>
          <w:lang w:val="ro-RO"/>
        </w:rPr>
        <w:t xml:space="preserve">ctă </w:t>
      </w:r>
      <w:r w:rsidR="00586A71">
        <w:rPr>
          <w:rFonts w:ascii="Times New Roman" w:hAnsi="Times New Roman" w:cs="Times New Roman"/>
          <w:sz w:val="28"/>
          <w:szCs w:val="28"/>
          <w:lang w:val="ro-RO"/>
        </w:rPr>
        <w:t xml:space="preserve">în acest context se desfăşoară în parteneriat </w:t>
      </w:r>
      <w:r w:rsidR="007B38FB">
        <w:rPr>
          <w:rFonts w:ascii="Times New Roman" w:hAnsi="Times New Roman" w:cs="Times New Roman"/>
          <w:sz w:val="28"/>
          <w:szCs w:val="28"/>
          <w:lang w:val="ro-RO"/>
        </w:rPr>
        <w:t xml:space="preserve"> cu angajaţii </w:t>
      </w:r>
      <w:r w:rsidRPr="00E4461E">
        <w:rPr>
          <w:rFonts w:ascii="Times New Roman" w:hAnsi="Times New Roman" w:cs="Times New Roman"/>
          <w:sz w:val="28"/>
          <w:szCs w:val="28"/>
          <w:lang w:val="ro-RO"/>
        </w:rPr>
        <w:t xml:space="preserve"> poli</w:t>
      </w:r>
      <w:r w:rsidRPr="00E4461E">
        <w:rPr>
          <w:rFonts w:ascii="Times New Roman" w:cs="Times New Roman"/>
          <w:sz w:val="28"/>
          <w:szCs w:val="28"/>
          <w:lang w:val="ro-RO"/>
        </w:rPr>
        <w:t>ț</w:t>
      </w:r>
      <w:r w:rsidRPr="00E4461E">
        <w:rPr>
          <w:rFonts w:ascii="Times New Roman" w:hAnsi="Times New Roman" w:cs="Times New Roman"/>
          <w:sz w:val="28"/>
          <w:szCs w:val="28"/>
          <w:lang w:val="ro-RO"/>
        </w:rPr>
        <w:t>ie</w:t>
      </w:r>
      <w:r w:rsidR="007B38FB">
        <w:rPr>
          <w:rFonts w:ascii="Times New Roman" w:hAnsi="Times New Roman" w:cs="Times New Roman"/>
          <w:sz w:val="28"/>
          <w:szCs w:val="28"/>
          <w:lang w:val="ro-RO"/>
        </w:rPr>
        <w:t>i</w:t>
      </w:r>
      <w:r w:rsidRPr="00E4461E">
        <w:rPr>
          <w:rFonts w:ascii="Times New Roman" w:hAnsi="Times New Roman" w:cs="Times New Roman"/>
          <w:sz w:val="28"/>
          <w:szCs w:val="28"/>
          <w:lang w:val="ro-RO"/>
        </w:rPr>
        <w:t xml:space="preserve">, care discută cu elevii, se fac întîlniri, vizite la sărbători </w:t>
      </w:r>
      <w:r w:rsidRPr="00E4461E">
        <w:rPr>
          <w:rFonts w:ascii="Times New Roman" w:cs="Times New Roman"/>
          <w:sz w:val="28"/>
          <w:szCs w:val="28"/>
          <w:lang w:val="ro-RO"/>
        </w:rPr>
        <w:t>ș</w:t>
      </w:r>
      <w:r w:rsidRPr="00E4461E">
        <w:rPr>
          <w:rFonts w:ascii="Times New Roman" w:hAnsi="Times New Roman" w:cs="Times New Roman"/>
          <w:sz w:val="28"/>
          <w:szCs w:val="28"/>
          <w:lang w:val="ro-RO"/>
        </w:rPr>
        <w:t>i la necesitate sau chemare. La disciplinele tehnologice: educa</w:t>
      </w:r>
      <w:r w:rsidRPr="00E4461E">
        <w:rPr>
          <w:rFonts w:ascii="Times New Roman" w:cs="Times New Roman"/>
          <w:sz w:val="28"/>
          <w:szCs w:val="28"/>
          <w:lang w:val="ro-RO"/>
        </w:rPr>
        <w:t>ț</w:t>
      </w:r>
      <w:r w:rsidRPr="00E4461E">
        <w:rPr>
          <w:rFonts w:ascii="Times New Roman" w:hAnsi="Times New Roman" w:cs="Times New Roman"/>
          <w:sz w:val="28"/>
          <w:szCs w:val="28"/>
          <w:lang w:val="ro-RO"/>
        </w:rPr>
        <w:t>ia tehnologică, informatică, chimie, fzică, biologia, sala de sport, cazangerie, bucătărie sunt registre cu regulile de securitate, confirmată fiind  ini</w:t>
      </w:r>
      <w:r w:rsidRPr="00E4461E">
        <w:rPr>
          <w:rFonts w:ascii="Times New Roman" w:cs="Times New Roman"/>
          <w:sz w:val="28"/>
          <w:szCs w:val="28"/>
          <w:lang w:val="ro-RO"/>
        </w:rPr>
        <w:t>ț</w:t>
      </w:r>
      <w:r w:rsidR="007B38FB">
        <w:rPr>
          <w:rFonts w:ascii="Times New Roman" w:hAnsi="Times New Roman" w:cs="Times New Roman"/>
          <w:sz w:val="28"/>
          <w:szCs w:val="28"/>
          <w:lang w:val="ro-RO"/>
        </w:rPr>
        <w:t>ierea prin semnătura ti</w:t>
      </w:r>
      <w:r w:rsidRPr="00E4461E">
        <w:rPr>
          <w:rFonts w:ascii="Times New Roman" w:hAnsi="Times New Roman" w:cs="Times New Roman"/>
          <w:sz w:val="28"/>
          <w:szCs w:val="28"/>
          <w:lang w:val="ro-RO"/>
        </w:rPr>
        <w:t>t</w:t>
      </w:r>
      <w:r w:rsidR="007B38FB">
        <w:rPr>
          <w:rFonts w:ascii="Times New Roman" w:hAnsi="Times New Roman" w:cs="Times New Roman"/>
          <w:sz w:val="28"/>
          <w:szCs w:val="28"/>
          <w:lang w:val="ro-RO"/>
        </w:rPr>
        <w:t>u</w:t>
      </w:r>
      <w:r w:rsidRPr="00E4461E">
        <w:rPr>
          <w:rFonts w:ascii="Times New Roman" w:hAnsi="Times New Roman" w:cs="Times New Roman"/>
          <w:sz w:val="28"/>
          <w:szCs w:val="28"/>
          <w:lang w:val="ro-RO"/>
        </w:rPr>
        <w:t xml:space="preserve">larului angajat </w:t>
      </w:r>
      <w:r w:rsidRPr="00E4461E">
        <w:rPr>
          <w:rFonts w:ascii="Times New Roman" w:cs="Times New Roman"/>
          <w:sz w:val="28"/>
          <w:szCs w:val="28"/>
          <w:lang w:val="ro-RO"/>
        </w:rPr>
        <w:t>ș</w:t>
      </w:r>
      <w:r w:rsidRPr="00E4461E">
        <w:rPr>
          <w:rFonts w:ascii="Times New Roman" w:hAnsi="Times New Roman" w:cs="Times New Roman"/>
          <w:sz w:val="28"/>
          <w:szCs w:val="28"/>
          <w:lang w:val="ro-RO"/>
        </w:rPr>
        <w:t>i a elevului respectiv.</w:t>
      </w:r>
    </w:p>
    <w:p w:rsidR="001D3381" w:rsidRPr="00E4461E" w:rsidRDefault="001D3381" w:rsidP="001D3381">
      <w:pPr>
        <w:spacing w:after="0" w:line="240" w:lineRule="auto"/>
        <w:rPr>
          <w:rFonts w:ascii="Times New Roman" w:hAnsi="Times New Roman" w:cs="Times New Roman"/>
          <w:sz w:val="28"/>
          <w:szCs w:val="28"/>
          <w:lang w:val="ro-RO"/>
        </w:rPr>
      </w:pPr>
      <w:r w:rsidRPr="00E4461E">
        <w:rPr>
          <w:rFonts w:ascii="Times New Roman" w:hAnsi="Times New Roman" w:cs="Times New Roman"/>
          <w:sz w:val="28"/>
          <w:szCs w:val="28"/>
          <w:lang w:val="ro-RO"/>
        </w:rPr>
        <w:t xml:space="preserve"> Sunt  </w:t>
      </w:r>
      <w:r w:rsidR="007B38FB">
        <w:rPr>
          <w:rFonts w:ascii="Times New Roman" w:hAnsi="Times New Roman" w:cs="Times New Roman"/>
          <w:sz w:val="28"/>
          <w:szCs w:val="28"/>
          <w:lang w:val="ro-RO"/>
        </w:rPr>
        <w:t>aprobate panourile informative</w:t>
      </w:r>
      <w:r w:rsidRPr="00E4461E">
        <w:rPr>
          <w:rFonts w:ascii="Times New Roman" w:hAnsi="Times New Roman" w:cs="Times New Roman"/>
          <w:sz w:val="28"/>
          <w:szCs w:val="28"/>
          <w:lang w:val="ro-RO"/>
        </w:rPr>
        <w:t xml:space="preserve"> cu privire la securitate. Există caietul de eviden</w:t>
      </w:r>
      <w:r w:rsidRPr="00E4461E">
        <w:rPr>
          <w:rFonts w:ascii="Times New Roman" w:cs="Times New Roman"/>
          <w:sz w:val="28"/>
          <w:szCs w:val="28"/>
          <w:lang w:val="ro-RO"/>
        </w:rPr>
        <w:t>ț</w:t>
      </w:r>
      <w:r w:rsidRPr="00E4461E">
        <w:rPr>
          <w:rFonts w:ascii="Times New Roman" w:hAnsi="Times New Roman" w:cs="Times New Roman"/>
          <w:sz w:val="28"/>
          <w:szCs w:val="28"/>
          <w:lang w:val="ro-RO"/>
        </w:rPr>
        <w:t>ă a instruc</w:t>
      </w:r>
      <w:r w:rsidRPr="00E4461E">
        <w:rPr>
          <w:rFonts w:ascii="Times New Roman" w:cs="Times New Roman"/>
          <w:sz w:val="28"/>
          <w:szCs w:val="28"/>
          <w:lang w:val="ro-RO"/>
        </w:rPr>
        <w:t>ț</w:t>
      </w:r>
      <w:r w:rsidRPr="00E4461E">
        <w:rPr>
          <w:rFonts w:ascii="Times New Roman" w:hAnsi="Times New Roman" w:cs="Times New Roman"/>
          <w:sz w:val="28"/>
          <w:szCs w:val="28"/>
          <w:lang w:val="ro-RO"/>
        </w:rPr>
        <w:t>iunilor privind tehnica securită</w:t>
      </w:r>
      <w:r w:rsidRPr="00E4461E">
        <w:rPr>
          <w:rFonts w:ascii="Times New Roman" w:cs="Times New Roman"/>
          <w:sz w:val="28"/>
          <w:szCs w:val="28"/>
          <w:lang w:val="ro-RO"/>
        </w:rPr>
        <w:t>ț</w:t>
      </w:r>
      <w:r w:rsidR="007B38FB">
        <w:rPr>
          <w:rFonts w:ascii="Times New Roman" w:hAnsi="Times New Roman" w:cs="Times New Roman"/>
          <w:sz w:val="28"/>
          <w:szCs w:val="28"/>
          <w:lang w:val="ro-RO"/>
        </w:rPr>
        <w:t xml:space="preserve">ii cu semnăturile individuale, </w:t>
      </w:r>
      <w:r w:rsidR="007B38FB" w:rsidRPr="00E4461E">
        <w:rPr>
          <w:rFonts w:ascii="Times New Roman" w:hAnsi="Times New Roman" w:cs="Times New Roman"/>
          <w:sz w:val="28"/>
          <w:szCs w:val="28"/>
          <w:lang w:val="ro-RO"/>
        </w:rPr>
        <w:t>instruc</w:t>
      </w:r>
      <w:r w:rsidR="007B38FB" w:rsidRPr="00E4461E">
        <w:rPr>
          <w:rFonts w:ascii="Times New Roman" w:cs="Times New Roman"/>
          <w:sz w:val="28"/>
          <w:szCs w:val="28"/>
          <w:lang w:val="ro-RO"/>
        </w:rPr>
        <w:t>ț</w:t>
      </w:r>
      <w:r w:rsidR="007B38FB">
        <w:rPr>
          <w:rFonts w:ascii="Times New Roman" w:hAnsi="Times New Roman" w:cs="Times New Roman"/>
          <w:sz w:val="28"/>
          <w:szCs w:val="28"/>
          <w:lang w:val="ro-RO"/>
        </w:rPr>
        <w:t>iunile</w:t>
      </w:r>
      <w:r w:rsidR="007B38FB" w:rsidRPr="00E4461E">
        <w:rPr>
          <w:rFonts w:ascii="Times New Roman" w:hAnsi="Times New Roman" w:cs="Times New Roman"/>
          <w:sz w:val="28"/>
          <w:szCs w:val="28"/>
          <w:lang w:val="ro-RO"/>
        </w:rPr>
        <w:t xml:space="preserve"> privind tehnica securită</w:t>
      </w:r>
      <w:r w:rsidR="007B38FB" w:rsidRPr="00E4461E">
        <w:rPr>
          <w:rFonts w:ascii="Times New Roman" w:cs="Times New Roman"/>
          <w:sz w:val="28"/>
          <w:szCs w:val="28"/>
          <w:lang w:val="ro-RO"/>
        </w:rPr>
        <w:t>ț</w:t>
      </w:r>
      <w:r w:rsidR="007B38FB">
        <w:rPr>
          <w:rFonts w:ascii="Times New Roman" w:hAnsi="Times New Roman" w:cs="Times New Roman"/>
          <w:sz w:val="28"/>
          <w:szCs w:val="28"/>
          <w:lang w:val="ro-RO"/>
        </w:rPr>
        <w:t>ii cu semnăturile individuale pentru toate categoriile de angajaţi.</w:t>
      </w:r>
      <w:r w:rsidRPr="00E4461E">
        <w:rPr>
          <w:rFonts w:ascii="Times New Roman" w:hAnsi="Times New Roman" w:cs="Times New Roman"/>
          <w:sz w:val="28"/>
          <w:szCs w:val="28"/>
          <w:lang w:val="ro-RO"/>
        </w:rPr>
        <w:t xml:space="preserve">. Sunt în ordine </w:t>
      </w:r>
      <w:r w:rsidRPr="00E4461E">
        <w:rPr>
          <w:rFonts w:ascii="Times New Roman" w:hAnsi="Times New Roman" w:cs="Times New Roman"/>
          <w:i/>
          <w:sz w:val="28"/>
          <w:szCs w:val="28"/>
          <w:lang w:val="ro-RO"/>
        </w:rPr>
        <w:t>Fi</w:t>
      </w:r>
      <w:r w:rsidRPr="00E4461E">
        <w:rPr>
          <w:rFonts w:ascii="Times New Roman" w:cs="Times New Roman"/>
          <w:i/>
          <w:sz w:val="28"/>
          <w:szCs w:val="28"/>
          <w:lang w:val="ro-RO"/>
        </w:rPr>
        <w:t>ș</w:t>
      </w:r>
      <w:r w:rsidR="007B38FB">
        <w:rPr>
          <w:rFonts w:ascii="Times New Roman" w:hAnsi="Times New Roman" w:cs="Times New Roman"/>
          <w:i/>
          <w:sz w:val="28"/>
          <w:szCs w:val="28"/>
          <w:lang w:val="ro-RO"/>
        </w:rPr>
        <w:t>ele personale</w:t>
      </w:r>
      <w:r w:rsidRPr="00E4461E">
        <w:rPr>
          <w:rFonts w:ascii="Times New Roman" w:hAnsi="Times New Roman" w:cs="Times New Roman"/>
          <w:i/>
          <w:sz w:val="28"/>
          <w:szCs w:val="28"/>
          <w:lang w:val="ro-RO"/>
        </w:rPr>
        <w:t xml:space="preserve"> de instruire</w:t>
      </w:r>
      <w:r w:rsidRPr="00E4461E">
        <w:rPr>
          <w:rFonts w:ascii="Times New Roman" w:hAnsi="Times New Roman" w:cs="Times New Roman"/>
          <w:sz w:val="28"/>
          <w:szCs w:val="28"/>
          <w:lang w:val="ro-RO"/>
        </w:rPr>
        <w:t xml:space="preserve"> în domeniul securită</w:t>
      </w:r>
      <w:r w:rsidRPr="00E4461E">
        <w:rPr>
          <w:rFonts w:ascii="Times New Roman" w:cs="Times New Roman"/>
          <w:sz w:val="28"/>
          <w:szCs w:val="28"/>
          <w:lang w:val="ro-RO"/>
        </w:rPr>
        <w:t>ț</w:t>
      </w:r>
      <w:r w:rsidRPr="00E4461E">
        <w:rPr>
          <w:rFonts w:ascii="Times New Roman" w:hAnsi="Times New Roman" w:cs="Times New Roman"/>
          <w:sz w:val="28"/>
          <w:szCs w:val="28"/>
          <w:lang w:val="ro-RO"/>
        </w:rPr>
        <w:t>ii, sănătă</w:t>
      </w:r>
      <w:r w:rsidRPr="00E4461E">
        <w:rPr>
          <w:rFonts w:ascii="Times New Roman" w:cs="Times New Roman"/>
          <w:sz w:val="28"/>
          <w:szCs w:val="28"/>
          <w:lang w:val="ro-RO"/>
        </w:rPr>
        <w:t>ț</w:t>
      </w:r>
      <w:r w:rsidRPr="00E4461E">
        <w:rPr>
          <w:rFonts w:ascii="Times New Roman" w:hAnsi="Times New Roman" w:cs="Times New Roman"/>
          <w:sz w:val="28"/>
          <w:szCs w:val="28"/>
          <w:lang w:val="ro-RO"/>
        </w:rPr>
        <w:t>ii în muncă</w:t>
      </w:r>
      <w:r w:rsidR="007B38FB">
        <w:rPr>
          <w:rFonts w:ascii="Times New Roman" w:hAnsi="Times New Roman" w:cs="Times New Roman"/>
          <w:sz w:val="28"/>
          <w:szCs w:val="28"/>
          <w:lang w:val="ro-RO"/>
        </w:rPr>
        <w:t xml:space="preserve">, instructajul </w:t>
      </w:r>
      <w:r w:rsidRPr="00E4461E">
        <w:rPr>
          <w:rFonts w:ascii="Times New Roman" w:hAnsi="Times New Roman" w:cs="Times New Roman"/>
          <w:sz w:val="28"/>
          <w:szCs w:val="28"/>
          <w:lang w:val="ro-RO"/>
        </w:rPr>
        <w:t xml:space="preserve"> se desfă</w:t>
      </w:r>
      <w:r w:rsidRPr="00E4461E">
        <w:rPr>
          <w:rFonts w:ascii="Times New Roman" w:cs="Times New Roman"/>
          <w:sz w:val="28"/>
          <w:szCs w:val="28"/>
          <w:lang w:val="ro-RO"/>
        </w:rPr>
        <w:t>ș</w:t>
      </w:r>
      <w:r w:rsidRPr="00E4461E">
        <w:rPr>
          <w:rFonts w:ascii="Times New Roman" w:hAnsi="Times New Roman" w:cs="Times New Roman"/>
          <w:sz w:val="28"/>
          <w:szCs w:val="28"/>
          <w:lang w:val="ro-RO"/>
        </w:rPr>
        <w:t xml:space="preserve">oară de două ori pe an </w:t>
      </w:r>
      <w:r w:rsidRPr="00E4461E">
        <w:rPr>
          <w:rFonts w:ascii="Times New Roman" w:cs="Times New Roman"/>
          <w:sz w:val="28"/>
          <w:szCs w:val="28"/>
          <w:lang w:val="ro-RO"/>
        </w:rPr>
        <w:t>ș</w:t>
      </w:r>
      <w:r w:rsidRPr="00E4461E">
        <w:rPr>
          <w:rFonts w:ascii="Times New Roman" w:hAnsi="Times New Roman" w:cs="Times New Roman"/>
          <w:sz w:val="28"/>
          <w:szCs w:val="28"/>
          <w:lang w:val="ro-RO"/>
        </w:rPr>
        <w:t xml:space="preserve">i respectiv încsrierile </w:t>
      </w:r>
      <w:r w:rsidRPr="00E4461E">
        <w:rPr>
          <w:rFonts w:ascii="Times New Roman" w:cs="Times New Roman"/>
          <w:sz w:val="28"/>
          <w:szCs w:val="28"/>
          <w:lang w:val="ro-RO"/>
        </w:rPr>
        <w:t>ș</w:t>
      </w:r>
      <w:r w:rsidRPr="00E4461E">
        <w:rPr>
          <w:rFonts w:ascii="Times New Roman" w:hAnsi="Times New Roman" w:cs="Times New Roman"/>
          <w:sz w:val="28"/>
          <w:szCs w:val="28"/>
          <w:lang w:val="ro-RO"/>
        </w:rPr>
        <w:t xml:space="preserve">i semnăturile de rigoare sunt prezente </w:t>
      </w:r>
      <w:r w:rsidRPr="00E4461E">
        <w:rPr>
          <w:rFonts w:ascii="Times New Roman" w:cs="Times New Roman"/>
          <w:sz w:val="28"/>
          <w:szCs w:val="28"/>
          <w:lang w:val="ro-RO"/>
        </w:rPr>
        <w:t>ș</w:t>
      </w:r>
      <w:r w:rsidRPr="00E4461E">
        <w:rPr>
          <w:rFonts w:ascii="Times New Roman" w:hAnsi="Times New Roman" w:cs="Times New Roman"/>
          <w:sz w:val="28"/>
          <w:szCs w:val="28"/>
          <w:lang w:val="ro-RO"/>
        </w:rPr>
        <w:t>i efectuate cu acurate</w:t>
      </w:r>
      <w:r w:rsidRPr="00E4461E">
        <w:rPr>
          <w:rFonts w:ascii="Times New Roman" w:cs="Times New Roman"/>
          <w:sz w:val="28"/>
          <w:szCs w:val="28"/>
          <w:lang w:val="ro-RO"/>
        </w:rPr>
        <w:t>ț</w:t>
      </w:r>
      <w:r w:rsidRPr="00E4461E">
        <w:rPr>
          <w:rFonts w:ascii="Times New Roman" w:hAnsi="Times New Roman" w:cs="Times New Roman"/>
          <w:sz w:val="28"/>
          <w:szCs w:val="28"/>
          <w:lang w:val="ro-RO"/>
        </w:rPr>
        <w:t>e, responsanbil.</w:t>
      </w:r>
    </w:p>
    <w:p w:rsidR="001D3381" w:rsidRPr="00E4461E" w:rsidRDefault="001D3381" w:rsidP="001D3381">
      <w:pPr>
        <w:spacing w:after="0" w:line="240" w:lineRule="auto"/>
        <w:rPr>
          <w:rFonts w:ascii="Times New Roman" w:hAnsi="Times New Roman" w:cs="Times New Roman"/>
          <w:sz w:val="28"/>
          <w:szCs w:val="28"/>
          <w:lang w:val="ro-RO"/>
        </w:rPr>
      </w:pPr>
      <w:r w:rsidRPr="00E4461E">
        <w:rPr>
          <w:rFonts w:ascii="Times New Roman" w:hAnsi="Times New Roman" w:cs="Times New Roman"/>
          <w:sz w:val="28"/>
          <w:szCs w:val="28"/>
          <w:lang w:val="ro-RO"/>
        </w:rPr>
        <w:t>Instruc</w:t>
      </w:r>
      <w:r w:rsidRPr="00E4461E">
        <w:rPr>
          <w:rFonts w:ascii="Times New Roman" w:cs="Times New Roman"/>
          <w:sz w:val="28"/>
          <w:szCs w:val="28"/>
          <w:lang w:val="ro-RO"/>
        </w:rPr>
        <w:t>ț</w:t>
      </w:r>
      <w:r w:rsidRPr="00E4461E">
        <w:rPr>
          <w:rFonts w:ascii="Times New Roman" w:hAnsi="Times New Roman" w:cs="Times New Roman"/>
          <w:sz w:val="28"/>
          <w:szCs w:val="28"/>
          <w:lang w:val="ro-RO"/>
        </w:rPr>
        <w:t xml:space="preserve">iunile de securitate </w:t>
      </w:r>
      <w:r w:rsidRPr="00E4461E">
        <w:rPr>
          <w:rFonts w:ascii="Times New Roman" w:cs="Times New Roman"/>
          <w:sz w:val="28"/>
          <w:szCs w:val="28"/>
          <w:lang w:val="ro-RO"/>
        </w:rPr>
        <w:t>ș</w:t>
      </w:r>
      <w:r w:rsidRPr="00E4461E">
        <w:rPr>
          <w:rFonts w:ascii="Times New Roman" w:hAnsi="Times New Roman" w:cs="Times New Roman"/>
          <w:sz w:val="28"/>
          <w:szCs w:val="28"/>
          <w:lang w:val="ro-RO"/>
        </w:rPr>
        <w:t>i sănătate în muncă pentru specialită</w:t>
      </w:r>
      <w:r w:rsidRPr="00E4461E">
        <w:rPr>
          <w:rFonts w:ascii="Times New Roman" w:cs="Times New Roman"/>
          <w:sz w:val="28"/>
          <w:szCs w:val="28"/>
          <w:lang w:val="ro-RO"/>
        </w:rPr>
        <w:t>ț</w:t>
      </w:r>
      <w:r w:rsidRPr="00E4461E">
        <w:rPr>
          <w:rFonts w:ascii="Times New Roman" w:hAnsi="Times New Roman" w:cs="Times New Roman"/>
          <w:sz w:val="28"/>
          <w:szCs w:val="28"/>
          <w:lang w:val="ro-RO"/>
        </w:rPr>
        <w:t>i în parte sunt aprobate prin ordinul 23</w:t>
      </w:r>
      <w:r w:rsidR="00B17CBA">
        <w:rPr>
          <w:rFonts w:ascii="Times New Roman" w:hAnsi="Times New Roman" w:cs="Times New Roman"/>
          <w:sz w:val="28"/>
          <w:szCs w:val="28"/>
          <w:lang w:val="ro-RO"/>
        </w:rPr>
        <w:t xml:space="preserve"> </w:t>
      </w:r>
      <w:r w:rsidRPr="00E4461E">
        <w:rPr>
          <w:rFonts w:ascii="Times New Roman" w:hAnsi="Times New Roman" w:cs="Times New Roman"/>
          <w:sz w:val="28"/>
          <w:szCs w:val="28"/>
          <w:lang w:val="ro-RO"/>
        </w:rPr>
        <w:t xml:space="preserve">din 13.XII.2011. </w:t>
      </w:r>
      <w:r w:rsidRPr="00E4461E">
        <w:rPr>
          <w:rFonts w:ascii="Times New Roman" w:hAnsi="Times New Roman" w:cs="Times New Roman"/>
          <w:i/>
          <w:sz w:val="28"/>
          <w:szCs w:val="28"/>
          <w:lang w:val="ro-RO"/>
        </w:rPr>
        <w:t>Registrul de înregistrare a instruc</w:t>
      </w:r>
      <w:r w:rsidRPr="00E4461E">
        <w:rPr>
          <w:rFonts w:ascii="Times New Roman" w:cs="Times New Roman"/>
          <w:i/>
          <w:sz w:val="28"/>
          <w:szCs w:val="28"/>
          <w:lang w:val="ro-RO"/>
        </w:rPr>
        <w:t>ț</w:t>
      </w:r>
      <w:r w:rsidRPr="00E4461E">
        <w:rPr>
          <w:rFonts w:ascii="Times New Roman" w:hAnsi="Times New Roman" w:cs="Times New Roman"/>
          <w:i/>
          <w:sz w:val="28"/>
          <w:szCs w:val="28"/>
          <w:lang w:val="ro-RO"/>
        </w:rPr>
        <w:t>iunilor de protec</w:t>
      </w:r>
      <w:r w:rsidRPr="00E4461E">
        <w:rPr>
          <w:rFonts w:ascii="Times New Roman" w:cs="Times New Roman"/>
          <w:i/>
          <w:sz w:val="28"/>
          <w:szCs w:val="28"/>
          <w:lang w:val="ro-RO"/>
        </w:rPr>
        <w:t>ț</w:t>
      </w:r>
      <w:r w:rsidRPr="00E4461E">
        <w:rPr>
          <w:rFonts w:ascii="Times New Roman" w:hAnsi="Times New Roman" w:cs="Times New Roman"/>
          <w:i/>
          <w:sz w:val="28"/>
          <w:szCs w:val="28"/>
          <w:lang w:val="ro-RO"/>
        </w:rPr>
        <w:t>ie a muncii</w:t>
      </w:r>
      <w:r w:rsidRPr="00E4461E">
        <w:rPr>
          <w:rFonts w:ascii="Times New Roman" w:hAnsi="Times New Roman" w:cs="Times New Roman"/>
          <w:sz w:val="28"/>
          <w:szCs w:val="28"/>
          <w:lang w:val="ro-RO"/>
        </w:rPr>
        <w:t xml:space="preserve"> se duce exemplar. Fiecare angajat are </w:t>
      </w:r>
      <w:r w:rsidRPr="00E4461E">
        <w:rPr>
          <w:rFonts w:ascii="Times New Roman" w:hAnsi="Times New Roman" w:cs="Times New Roman"/>
          <w:i/>
          <w:sz w:val="28"/>
          <w:szCs w:val="28"/>
          <w:lang w:val="ro-RO"/>
        </w:rPr>
        <w:t>permis de acces</w:t>
      </w:r>
      <w:r w:rsidRPr="00E4461E">
        <w:rPr>
          <w:rFonts w:ascii="Times New Roman" w:hAnsi="Times New Roman" w:cs="Times New Roman"/>
          <w:sz w:val="28"/>
          <w:szCs w:val="28"/>
          <w:lang w:val="ro-RO"/>
        </w:rPr>
        <w:t xml:space="preserve"> la locul de mincă, care-s luate la eviden</w:t>
      </w:r>
      <w:r w:rsidRPr="00E4461E">
        <w:rPr>
          <w:rFonts w:ascii="Times New Roman" w:cs="Times New Roman"/>
          <w:sz w:val="28"/>
          <w:szCs w:val="28"/>
          <w:lang w:val="ro-RO"/>
        </w:rPr>
        <w:t>ț</w:t>
      </w:r>
      <w:r w:rsidRPr="00E4461E">
        <w:rPr>
          <w:rFonts w:ascii="Times New Roman" w:hAnsi="Times New Roman" w:cs="Times New Roman"/>
          <w:sz w:val="28"/>
          <w:szCs w:val="28"/>
          <w:lang w:val="ro-RO"/>
        </w:rPr>
        <w:t xml:space="preserve">a managerului. </w:t>
      </w:r>
      <w:r w:rsidRPr="00E4461E">
        <w:rPr>
          <w:rFonts w:ascii="Times New Roman" w:hAnsi="Times New Roman" w:cs="Times New Roman"/>
          <w:i/>
          <w:sz w:val="28"/>
          <w:szCs w:val="28"/>
          <w:lang w:val="ro-RO"/>
        </w:rPr>
        <w:t>Registrul de instruc</w:t>
      </w:r>
      <w:r w:rsidRPr="00E4461E">
        <w:rPr>
          <w:rFonts w:ascii="Times New Roman" w:cs="Times New Roman"/>
          <w:i/>
          <w:sz w:val="28"/>
          <w:szCs w:val="28"/>
          <w:lang w:val="ro-RO"/>
        </w:rPr>
        <w:t>ț</w:t>
      </w:r>
      <w:r w:rsidRPr="00E4461E">
        <w:rPr>
          <w:rFonts w:ascii="Times New Roman" w:hAnsi="Times New Roman" w:cs="Times New Roman"/>
          <w:i/>
          <w:sz w:val="28"/>
          <w:szCs w:val="28"/>
          <w:lang w:val="ro-RO"/>
        </w:rPr>
        <w:t>iuni de protec</w:t>
      </w:r>
      <w:r w:rsidRPr="00E4461E">
        <w:rPr>
          <w:rFonts w:ascii="Times New Roman" w:cs="Times New Roman"/>
          <w:i/>
          <w:sz w:val="28"/>
          <w:szCs w:val="28"/>
          <w:lang w:val="ro-RO"/>
        </w:rPr>
        <w:t>ț</w:t>
      </w:r>
      <w:r w:rsidRPr="00E4461E">
        <w:rPr>
          <w:rFonts w:ascii="Times New Roman" w:hAnsi="Times New Roman" w:cs="Times New Roman"/>
          <w:i/>
          <w:sz w:val="28"/>
          <w:szCs w:val="28"/>
          <w:lang w:val="ro-RO"/>
        </w:rPr>
        <w:t>ie a muncii</w:t>
      </w:r>
      <w:r w:rsidRPr="00E4461E">
        <w:rPr>
          <w:rFonts w:ascii="Times New Roman" w:hAnsi="Times New Roman" w:cs="Times New Roman"/>
          <w:sz w:val="28"/>
          <w:szCs w:val="28"/>
          <w:lang w:val="ro-RO"/>
        </w:rPr>
        <w:t xml:space="preserve"> cu semnături e actualizat </w:t>
      </w:r>
      <w:r w:rsidRPr="00E4461E">
        <w:rPr>
          <w:rFonts w:ascii="Times New Roman" w:cs="Times New Roman"/>
          <w:sz w:val="28"/>
          <w:szCs w:val="28"/>
          <w:lang w:val="ro-RO"/>
        </w:rPr>
        <w:t>ș</w:t>
      </w:r>
      <w:r w:rsidRPr="00E4461E">
        <w:rPr>
          <w:rFonts w:ascii="Times New Roman" w:hAnsi="Times New Roman" w:cs="Times New Roman"/>
          <w:sz w:val="28"/>
          <w:szCs w:val="28"/>
          <w:lang w:val="ro-RO"/>
        </w:rPr>
        <w:t>i corect completat.</w:t>
      </w:r>
    </w:p>
    <w:p w:rsidR="001D3381" w:rsidRPr="00E4461E" w:rsidRDefault="001D3381" w:rsidP="001D3381">
      <w:pPr>
        <w:spacing w:after="0" w:line="240" w:lineRule="auto"/>
        <w:rPr>
          <w:rFonts w:ascii="Times New Roman" w:hAnsi="Times New Roman" w:cs="Times New Roman"/>
          <w:sz w:val="28"/>
          <w:szCs w:val="28"/>
          <w:lang w:val="ro-RO"/>
        </w:rPr>
      </w:pPr>
      <w:r w:rsidRPr="001D3381">
        <w:rPr>
          <w:rFonts w:ascii="Times New Roman" w:hAnsi="Times New Roman" w:cs="Times New Roman"/>
          <w:b/>
          <w:color w:val="00B050"/>
          <w:sz w:val="28"/>
          <w:szCs w:val="28"/>
          <w:u w:val="single"/>
          <w:lang w:val="ro-RO"/>
        </w:rPr>
        <w:t>Securitatea traficului</w:t>
      </w:r>
      <w:r w:rsidRPr="001D3381">
        <w:rPr>
          <w:rFonts w:ascii="Times New Roman" w:hAnsi="Times New Roman" w:cs="Times New Roman"/>
          <w:color w:val="00B050"/>
          <w:sz w:val="28"/>
          <w:szCs w:val="28"/>
          <w:u w:val="single"/>
          <w:lang w:val="ro-RO"/>
        </w:rPr>
        <w:t xml:space="preserve"> </w:t>
      </w:r>
      <w:r w:rsidRPr="001D3381">
        <w:rPr>
          <w:rFonts w:ascii="Times New Roman" w:hAnsi="Times New Roman" w:cs="Times New Roman"/>
          <w:b/>
          <w:color w:val="00B050"/>
          <w:sz w:val="28"/>
          <w:szCs w:val="28"/>
          <w:u w:val="single"/>
          <w:lang w:val="ro-RO"/>
        </w:rPr>
        <w:t>rutier</w:t>
      </w:r>
      <w:r w:rsidRPr="00E4461E">
        <w:rPr>
          <w:rFonts w:ascii="Times New Roman" w:hAnsi="Times New Roman" w:cs="Times New Roman"/>
          <w:sz w:val="28"/>
          <w:szCs w:val="28"/>
          <w:lang w:val="ro-RO"/>
        </w:rPr>
        <w:t xml:space="preserve"> e realizată la orele de dirigen</w:t>
      </w:r>
      <w:r w:rsidRPr="00E4461E">
        <w:rPr>
          <w:rFonts w:ascii="Times New Roman" w:cs="Times New Roman"/>
          <w:sz w:val="28"/>
          <w:szCs w:val="28"/>
          <w:lang w:val="ro-RO"/>
        </w:rPr>
        <w:t>ț</w:t>
      </w:r>
      <w:r w:rsidRPr="00E4461E">
        <w:rPr>
          <w:rFonts w:ascii="Times New Roman" w:hAnsi="Times New Roman" w:cs="Times New Roman"/>
          <w:sz w:val="28"/>
          <w:szCs w:val="28"/>
          <w:lang w:val="ro-RO"/>
        </w:rPr>
        <w:t>ie. E func</w:t>
      </w:r>
      <w:r w:rsidRPr="00E4461E">
        <w:rPr>
          <w:rFonts w:ascii="Times New Roman" w:cs="Times New Roman"/>
          <w:sz w:val="28"/>
          <w:szCs w:val="28"/>
          <w:lang w:val="ro-RO"/>
        </w:rPr>
        <w:t>ț</w:t>
      </w:r>
      <w:r w:rsidRPr="00E4461E">
        <w:rPr>
          <w:rFonts w:ascii="Times New Roman" w:hAnsi="Times New Roman" w:cs="Times New Roman"/>
          <w:sz w:val="28"/>
          <w:szCs w:val="28"/>
          <w:lang w:val="ro-RO"/>
        </w:rPr>
        <w:t>ională galeria cu panorile  informative demonstrative</w:t>
      </w:r>
      <w:r w:rsidR="00B17CBA">
        <w:rPr>
          <w:rFonts w:ascii="Times New Roman" w:hAnsi="Times New Roman" w:cs="Times New Roman"/>
          <w:sz w:val="28"/>
          <w:szCs w:val="28"/>
          <w:lang w:val="ro-RO"/>
        </w:rPr>
        <w:t xml:space="preserve"> despre traficul rutier. Se regle</w:t>
      </w:r>
      <w:r w:rsidRPr="00E4461E">
        <w:rPr>
          <w:rFonts w:ascii="Times New Roman" w:hAnsi="Times New Roman" w:cs="Times New Roman"/>
          <w:sz w:val="28"/>
          <w:szCs w:val="28"/>
          <w:lang w:val="ro-RO"/>
        </w:rPr>
        <w:t xml:space="preserve">mentează activitatea traficului rutier prin Ordinul </w:t>
      </w:r>
      <w:r w:rsidR="00B17CBA">
        <w:rPr>
          <w:rFonts w:ascii="Times New Roman" w:hAnsi="Times New Roman" w:cs="Times New Roman"/>
          <w:sz w:val="28"/>
          <w:szCs w:val="28"/>
          <w:lang w:val="ro-RO"/>
        </w:rPr>
        <w:t>nr.</w:t>
      </w:r>
      <w:r w:rsidRPr="00E4461E">
        <w:rPr>
          <w:rFonts w:ascii="Times New Roman" w:hAnsi="Times New Roman" w:cs="Times New Roman"/>
          <w:sz w:val="28"/>
          <w:szCs w:val="28"/>
          <w:lang w:val="ro-RO"/>
        </w:rPr>
        <w:t>2 din 02.09.2016. Se organizează conform unui plan eficient activită</w:t>
      </w:r>
      <w:r w:rsidRPr="00E4461E">
        <w:rPr>
          <w:rFonts w:ascii="Times New Roman" w:cs="Times New Roman"/>
          <w:sz w:val="28"/>
          <w:szCs w:val="28"/>
          <w:lang w:val="ro-RO"/>
        </w:rPr>
        <w:t>ț</w:t>
      </w:r>
      <w:r w:rsidRPr="00E4461E">
        <w:rPr>
          <w:rFonts w:ascii="Times New Roman" w:hAnsi="Times New Roman" w:cs="Times New Roman"/>
          <w:sz w:val="28"/>
          <w:szCs w:val="28"/>
          <w:lang w:val="ro-RO"/>
        </w:rPr>
        <w:t>i distincte în cadrul Decadei securită</w:t>
      </w:r>
      <w:r w:rsidRPr="00E4461E">
        <w:rPr>
          <w:rFonts w:ascii="Times New Roman" w:cs="Times New Roman"/>
          <w:sz w:val="28"/>
          <w:szCs w:val="28"/>
          <w:lang w:val="ro-RO"/>
        </w:rPr>
        <w:t>ț</w:t>
      </w:r>
      <w:r w:rsidRPr="00E4461E">
        <w:rPr>
          <w:rFonts w:ascii="Times New Roman" w:hAnsi="Times New Roman" w:cs="Times New Roman"/>
          <w:sz w:val="28"/>
          <w:szCs w:val="28"/>
          <w:lang w:val="ro-RO"/>
        </w:rPr>
        <w:t xml:space="preserve">ii rutiere. Impactul acesteia se reflectă în raportul prezentat la DÎTS Drochia </w:t>
      </w:r>
      <w:r w:rsidRPr="00E4461E">
        <w:rPr>
          <w:rFonts w:ascii="Times New Roman" w:cs="Times New Roman"/>
          <w:sz w:val="28"/>
          <w:szCs w:val="28"/>
          <w:lang w:val="ro-RO"/>
        </w:rPr>
        <w:t>ș</w:t>
      </w:r>
      <w:r w:rsidRPr="00E4461E">
        <w:rPr>
          <w:rFonts w:ascii="Times New Roman" w:hAnsi="Times New Roman" w:cs="Times New Roman"/>
          <w:sz w:val="28"/>
          <w:szCs w:val="28"/>
          <w:lang w:val="ro-RO"/>
        </w:rPr>
        <w:t xml:space="preserve">i la </w:t>
      </w:r>
      <w:r w:rsidR="00B17CBA">
        <w:rPr>
          <w:rFonts w:ascii="Times New Roman" w:hAnsi="Times New Roman" w:cs="Times New Roman"/>
          <w:sz w:val="28"/>
          <w:szCs w:val="28"/>
          <w:lang w:val="ro-RO"/>
        </w:rPr>
        <w:t xml:space="preserve">şedinţele </w:t>
      </w:r>
      <w:r w:rsidRPr="00E4461E">
        <w:rPr>
          <w:rFonts w:ascii="Times New Roman" w:hAnsi="Times New Roman" w:cs="Times New Roman"/>
          <w:sz w:val="28"/>
          <w:szCs w:val="28"/>
          <w:lang w:val="ro-RO"/>
        </w:rPr>
        <w:t>CA. La educa</w:t>
      </w:r>
      <w:r w:rsidRPr="00E4461E">
        <w:rPr>
          <w:rFonts w:ascii="Times New Roman" w:cs="Times New Roman"/>
          <w:sz w:val="28"/>
          <w:szCs w:val="28"/>
          <w:lang w:val="ro-RO"/>
        </w:rPr>
        <w:t>ț</w:t>
      </w:r>
      <w:r w:rsidRPr="00E4461E">
        <w:rPr>
          <w:rFonts w:ascii="Times New Roman" w:hAnsi="Times New Roman" w:cs="Times New Roman"/>
          <w:sz w:val="28"/>
          <w:szCs w:val="28"/>
          <w:lang w:val="ro-RO"/>
        </w:rPr>
        <w:t>ia tehnologică la treapta gimnazială sunt ore în care se studiază subiecte din securitatea traficului rutier. În institu</w:t>
      </w:r>
      <w:r w:rsidRPr="00E4461E">
        <w:rPr>
          <w:rFonts w:ascii="Times New Roman" w:cs="Times New Roman"/>
          <w:sz w:val="28"/>
          <w:szCs w:val="28"/>
          <w:lang w:val="ro-RO"/>
        </w:rPr>
        <w:t>ț</w:t>
      </w:r>
      <w:r w:rsidRPr="00E4461E">
        <w:rPr>
          <w:rFonts w:ascii="Times New Roman" w:hAnsi="Times New Roman" w:cs="Times New Roman"/>
          <w:sz w:val="28"/>
          <w:szCs w:val="28"/>
          <w:lang w:val="ro-RO"/>
        </w:rPr>
        <w:t>ie la acet compartiment  s-a atestat un portofoliu specializat în care se stochează materialele de la activită</w:t>
      </w:r>
      <w:r w:rsidRPr="00E4461E">
        <w:rPr>
          <w:rFonts w:ascii="Times New Roman" w:cs="Times New Roman"/>
          <w:sz w:val="28"/>
          <w:szCs w:val="28"/>
          <w:lang w:val="ro-RO"/>
        </w:rPr>
        <w:t>ț</w:t>
      </w:r>
      <w:r w:rsidRPr="00E4461E">
        <w:rPr>
          <w:rFonts w:ascii="Times New Roman" w:hAnsi="Times New Roman" w:cs="Times New Roman"/>
          <w:sz w:val="28"/>
          <w:szCs w:val="28"/>
          <w:lang w:val="ro-RO"/>
        </w:rPr>
        <w:t>ile desfă</w:t>
      </w:r>
      <w:r w:rsidRPr="00E4461E">
        <w:rPr>
          <w:rFonts w:ascii="Times New Roman" w:cs="Times New Roman"/>
          <w:sz w:val="28"/>
          <w:szCs w:val="28"/>
          <w:lang w:val="ro-RO"/>
        </w:rPr>
        <w:t>ș</w:t>
      </w:r>
      <w:r w:rsidRPr="00E4461E">
        <w:rPr>
          <w:rFonts w:ascii="Times New Roman" w:hAnsi="Times New Roman" w:cs="Times New Roman"/>
          <w:sz w:val="28"/>
          <w:szCs w:val="28"/>
          <w:lang w:val="ro-RO"/>
        </w:rPr>
        <w:t>urate în contextul securită</w:t>
      </w:r>
      <w:r w:rsidRPr="00E4461E">
        <w:rPr>
          <w:rFonts w:ascii="Times New Roman" w:cs="Times New Roman"/>
          <w:sz w:val="28"/>
          <w:szCs w:val="28"/>
          <w:lang w:val="ro-RO"/>
        </w:rPr>
        <w:t>ț</w:t>
      </w:r>
      <w:r w:rsidRPr="00E4461E">
        <w:rPr>
          <w:rFonts w:ascii="Times New Roman" w:hAnsi="Times New Roman" w:cs="Times New Roman"/>
          <w:sz w:val="28"/>
          <w:szCs w:val="28"/>
          <w:lang w:val="ro-RO"/>
        </w:rPr>
        <w:t>ii traficului rutier: pr</w:t>
      </w:r>
      <w:r w:rsidR="00B17CBA">
        <w:rPr>
          <w:rFonts w:ascii="Times New Roman" w:hAnsi="Times New Roman" w:cs="Times New Roman"/>
          <w:sz w:val="28"/>
          <w:szCs w:val="28"/>
          <w:lang w:val="ro-RO"/>
        </w:rPr>
        <w:t>o</w:t>
      </w:r>
      <w:r w:rsidRPr="00E4461E">
        <w:rPr>
          <w:rFonts w:ascii="Times New Roman" w:hAnsi="Times New Roman" w:cs="Times New Roman"/>
          <w:sz w:val="28"/>
          <w:szCs w:val="28"/>
          <w:lang w:val="ro-RO"/>
        </w:rPr>
        <w:t>iecte didactice, demersuri, note informative, rapoarte, chestionare, procese-verbale. Ele se realizează gra</w:t>
      </w:r>
      <w:r w:rsidRPr="00E4461E">
        <w:rPr>
          <w:rFonts w:ascii="Times New Roman" w:cs="Times New Roman"/>
          <w:sz w:val="28"/>
          <w:szCs w:val="28"/>
          <w:lang w:val="ro-RO"/>
        </w:rPr>
        <w:t>ț</w:t>
      </w:r>
      <w:r w:rsidRPr="00E4461E">
        <w:rPr>
          <w:rFonts w:ascii="Times New Roman" w:hAnsi="Times New Roman" w:cs="Times New Roman"/>
          <w:sz w:val="28"/>
          <w:szCs w:val="28"/>
          <w:lang w:val="ro-RO"/>
        </w:rPr>
        <w:t>ie ghidării de Standardele de calitate ale institu</w:t>
      </w:r>
      <w:r w:rsidRPr="00E4461E">
        <w:rPr>
          <w:rFonts w:ascii="Times New Roman" w:cs="Times New Roman"/>
          <w:sz w:val="28"/>
          <w:szCs w:val="28"/>
          <w:lang w:val="ro-RO"/>
        </w:rPr>
        <w:t>ț</w:t>
      </w:r>
      <w:r w:rsidRPr="00E4461E">
        <w:rPr>
          <w:rFonts w:ascii="Times New Roman" w:hAnsi="Times New Roman" w:cs="Times New Roman"/>
          <w:sz w:val="28"/>
          <w:szCs w:val="28"/>
          <w:lang w:val="ro-RO"/>
        </w:rPr>
        <w:t>iilor de învă</w:t>
      </w:r>
      <w:r w:rsidRPr="00E4461E">
        <w:rPr>
          <w:rFonts w:ascii="Times New Roman" w:cs="Times New Roman"/>
          <w:sz w:val="28"/>
          <w:szCs w:val="28"/>
          <w:lang w:val="ro-RO"/>
        </w:rPr>
        <w:t>ț</w:t>
      </w:r>
      <w:r w:rsidRPr="00E4461E">
        <w:rPr>
          <w:rFonts w:ascii="Times New Roman" w:hAnsi="Times New Roman" w:cs="Times New Roman"/>
          <w:sz w:val="28"/>
          <w:szCs w:val="28"/>
          <w:lang w:val="ro-RO"/>
        </w:rPr>
        <w:t>ământ general</w:t>
      </w:r>
      <w:r w:rsidR="00B17CBA">
        <w:rPr>
          <w:rFonts w:ascii="Times New Roman" w:hAnsi="Times New Roman" w:cs="Times New Roman"/>
          <w:sz w:val="28"/>
          <w:szCs w:val="28"/>
          <w:lang w:val="ro-RO"/>
        </w:rPr>
        <w:t xml:space="preserve"> în contextul şcolii prietenoase copilului.</w:t>
      </w:r>
      <w:r w:rsidRPr="00E4461E">
        <w:rPr>
          <w:rFonts w:ascii="Times New Roman" w:hAnsi="Times New Roman" w:cs="Times New Roman"/>
          <w:sz w:val="28"/>
          <w:szCs w:val="28"/>
          <w:lang w:val="ro-RO"/>
        </w:rPr>
        <w:t>.</w:t>
      </w:r>
    </w:p>
    <w:p w:rsidR="00A6677F" w:rsidRPr="005E0914" w:rsidRDefault="00A6677F" w:rsidP="00A6677F">
      <w:pPr>
        <w:spacing w:after="0" w:line="240" w:lineRule="auto"/>
        <w:ind w:left="502"/>
        <w:jc w:val="both"/>
        <w:rPr>
          <w:rFonts w:ascii="Times New Roman" w:eastAsia="Arial Unicode MS" w:hAnsi="Times New Roman" w:cs="Times New Roman"/>
          <w:b/>
          <w:color w:val="00B050"/>
          <w:sz w:val="32"/>
          <w:szCs w:val="32"/>
          <w:u w:val="single"/>
          <w:lang w:val="ro-RO"/>
        </w:rPr>
      </w:pPr>
      <w:r w:rsidRPr="005E0914">
        <w:rPr>
          <w:rFonts w:ascii="Times New Roman" w:eastAsia="Arial Unicode MS" w:hAnsi="Times New Roman" w:cs="Times New Roman"/>
          <w:b/>
          <w:color w:val="00B050"/>
          <w:sz w:val="32"/>
          <w:szCs w:val="32"/>
          <w:u w:val="single"/>
          <w:lang w:val="ro-RO"/>
        </w:rPr>
        <w:t xml:space="preserve">Activitatea managerială </w:t>
      </w:r>
    </w:p>
    <w:p w:rsidR="00A6677F" w:rsidRPr="004E56D1" w:rsidRDefault="00A6677F" w:rsidP="00A6677F">
      <w:pPr>
        <w:spacing w:after="0" w:line="240" w:lineRule="auto"/>
        <w:rPr>
          <w:rFonts w:ascii="Times New Roman" w:eastAsia="Arial Unicode MS" w:hAnsi="Times New Roman" w:cs="Times New Roman"/>
          <w:sz w:val="28"/>
          <w:szCs w:val="28"/>
          <w:lang w:val="ro-RO"/>
        </w:rPr>
      </w:pPr>
      <w:r w:rsidRPr="004E56D1">
        <w:rPr>
          <w:rFonts w:ascii="Times New Roman" w:eastAsia="Arial Unicode MS" w:hAnsi="Times New Roman" w:cs="Times New Roman"/>
          <w:sz w:val="28"/>
          <w:szCs w:val="28"/>
          <w:lang w:val="ro-RO"/>
        </w:rPr>
        <w:t>Procesul educaţional în institu</w:t>
      </w:r>
      <w:r w:rsidRPr="004E56D1">
        <w:rPr>
          <w:rFonts w:ascii="Times New Roman" w:eastAsia="Arial Unicode MS" w:cs="Times New Roman"/>
          <w:sz w:val="28"/>
          <w:szCs w:val="28"/>
          <w:lang w:val="ro-RO"/>
        </w:rPr>
        <w:t>ț</w:t>
      </w:r>
      <w:r w:rsidRPr="004E56D1">
        <w:rPr>
          <w:rFonts w:ascii="Times New Roman" w:eastAsia="Arial Unicode MS" w:hAnsi="Times New Roman" w:cs="Times New Roman"/>
          <w:sz w:val="28"/>
          <w:szCs w:val="28"/>
          <w:lang w:val="ro-RO"/>
        </w:rPr>
        <w:t>ie este organizat în baza actelor legislative şi normative:</w:t>
      </w:r>
    </w:p>
    <w:p w:rsidR="00A6677F" w:rsidRPr="005E0914" w:rsidRDefault="00B17CBA" w:rsidP="00213D3A">
      <w:pPr>
        <w:numPr>
          <w:ilvl w:val="0"/>
          <w:numId w:val="14"/>
        </w:numPr>
        <w:spacing w:after="0" w:line="240" w:lineRule="auto"/>
        <w:rPr>
          <w:rFonts w:ascii="Times New Roman" w:eastAsia="Arial Unicode MS" w:hAnsi="Times New Roman" w:cs="Times New Roman"/>
          <w:sz w:val="28"/>
          <w:szCs w:val="28"/>
          <w:lang w:val="ro-RO"/>
        </w:rPr>
      </w:pPr>
      <w:r>
        <w:rPr>
          <w:rFonts w:ascii="Times New Roman" w:eastAsia="Arial Unicode MS" w:hAnsi="Times New Roman" w:cs="Times New Roman"/>
          <w:sz w:val="28"/>
          <w:szCs w:val="28"/>
          <w:lang w:val="ro-RO"/>
        </w:rPr>
        <w:t>Codul e</w:t>
      </w:r>
      <w:r w:rsidR="00A6677F" w:rsidRPr="005E0914">
        <w:rPr>
          <w:rFonts w:ascii="Times New Roman" w:eastAsia="Arial Unicode MS" w:hAnsi="Times New Roman" w:cs="Times New Roman"/>
          <w:sz w:val="28"/>
          <w:szCs w:val="28"/>
          <w:lang w:val="ro-RO"/>
        </w:rPr>
        <w:t>duca</w:t>
      </w:r>
      <w:r w:rsidR="00A6677F" w:rsidRPr="005E0914">
        <w:rPr>
          <w:rFonts w:ascii="Times New Roman" w:eastAsia="Arial Unicode MS" w:cs="Times New Roman"/>
          <w:sz w:val="28"/>
          <w:szCs w:val="28"/>
          <w:lang w:val="ro-RO"/>
        </w:rPr>
        <w:t>ț</w:t>
      </w:r>
      <w:r w:rsidR="00A6677F" w:rsidRPr="005E0914">
        <w:rPr>
          <w:rFonts w:ascii="Times New Roman" w:eastAsia="Arial Unicode MS" w:hAnsi="Times New Roman" w:cs="Times New Roman"/>
          <w:sz w:val="28"/>
          <w:szCs w:val="28"/>
          <w:lang w:val="ro-RO"/>
        </w:rPr>
        <w:t>iei;</w:t>
      </w:r>
    </w:p>
    <w:p w:rsidR="00A6677F" w:rsidRPr="005E0914" w:rsidRDefault="00B17CBA" w:rsidP="00213D3A">
      <w:pPr>
        <w:numPr>
          <w:ilvl w:val="0"/>
          <w:numId w:val="14"/>
        </w:numPr>
        <w:spacing w:after="0" w:line="240" w:lineRule="auto"/>
        <w:rPr>
          <w:rFonts w:ascii="Times New Roman" w:eastAsia="Arial Unicode MS" w:hAnsi="Times New Roman" w:cs="Times New Roman"/>
          <w:sz w:val="28"/>
          <w:szCs w:val="28"/>
          <w:lang w:val="ro-RO"/>
        </w:rPr>
      </w:pPr>
      <w:r>
        <w:rPr>
          <w:rFonts w:ascii="Times New Roman" w:eastAsia="Arial Unicode MS" w:hAnsi="Times New Roman" w:cs="Times New Roman"/>
          <w:sz w:val="28"/>
          <w:szCs w:val="28"/>
          <w:lang w:val="ro-RO"/>
        </w:rPr>
        <w:t>Planul de</w:t>
      </w:r>
      <w:r w:rsidR="00A6677F" w:rsidRPr="005E0914">
        <w:rPr>
          <w:rFonts w:ascii="Times New Roman" w:eastAsia="Arial Unicode MS" w:hAnsi="Times New Roman" w:cs="Times New Roman"/>
          <w:sz w:val="28"/>
          <w:szCs w:val="28"/>
          <w:lang w:val="ro-RO"/>
        </w:rPr>
        <w:t xml:space="preserve"> dezvoltare </w:t>
      </w:r>
      <w:r>
        <w:rPr>
          <w:rFonts w:ascii="Times New Roman" w:eastAsia="Arial Unicode MS" w:hAnsi="Times New Roman" w:cs="Times New Roman"/>
          <w:sz w:val="28"/>
          <w:szCs w:val="28"/>
          <w:lang w:val="ro-RO"/>
        </w:rPr>
        <w:t>strategică</w:t>
      </w:r>
      <w:r w:rsidR="00263B7B">
        <w:rPr>
          <w:rFonts w:ascii="Times New Roman" w:eastAsia="Arial Unicode MS" w:hAnsi="Times New Roman" w:cs="Times New Roman"/>
          <w:sz w:val="28"/>
          <w:szCs w:val="28"/>
          <w:lang w:val="ro-RO"/>
        </w:rPr>
        <w:t xml:space="preserve"> </w:t>
      </w:r>
      <w:r w:rsidR="00A6677F" w:rsidRPr="005E0914">
        <w:rPr>
          <w:rFonts w:ascii="Times New Roman" w:eastAsia="Arial Unicode MS" w:hAnsi="Times New Roman" w:cs="Times New Roman"/>
          <w:sz w:val="28"/>
          <w:szCs w:val="28"/>
          <w:lang w:val="ro-RO"/>
        </w:rPr>
        <w:t>a şcolii;</w:t>
      </w:r>
    </w:p>
    <w:p w:rsidR="00A6677F" w:rsidRPr="005E0914" w:rsidRDefault="00A6677F" w:rsidP="00213D3A">
      <w:pPr>
        <w:numPr>
          <w:ilvl w:val="0"/>
          <w:numId w:val="14"/>
        </w:num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Statutul şcolii;</w:t>
      </w:r>
    </w:p>
    <w:p w:rsidR="00A6677F" w:rsidRPr="005E0914" w:rsidRDefault="00A6677F" w:rsidP="00213D3A">
      <w:pPr>
        <w:numPr>
          <w:ilvl w:val="0"/>
          <w:numId w:val="14"/>
        </w:num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lastRenderedPageBreak/>
        <w:t>Regulamentul de ordine interioară;</w:t>
      </w:r>
    </w:p>
    <w:p w:rsidR="00A6677F" w:rsidRPr="005E0914" w:rsidRDefault="00A6677F" w:rsidP="00213D3A">
      <w:pPr>
        <w:numPr>
          <w:ilvl w:val="0"/>
          <w:numId w:val="14"/>
        </w:num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Planul de activitate a şcolii</w:t>
      </w:r>
      <w:r w:rsidR="00B634A5">
        <w:rPr>
          <w:rFonts w:ascii="Times New Roman" w:eastAsia="Arial Unicode MS" w:hAnsi="Times New Roman" w:cs="Times New Roman"/>
          <w:sz w:val="28"/>
          <w:szCs w:val="28"/>
          <w:lang w:val="ro-RO"/>
        </w:rPr>
        <w:t>,</w:t>
      </w:r>
      <w:r w:rsidRPr="005E0914">
        <w:rPr>
          <w:rFonts w:ascii="Times New Roman" w:eastAsia="Arial Unicode MS" w:hAnsi="Times New Roman" w:cs="Times New Roman"/>
          <w:sz w:val="28"/>
          <w:szCs w:val="28"/>
          <w:lang w:val="ro-RO"/>
        </w:rPr>
        <w:t xml:space="preserve"> cît </w:t>
      </w:r>
      <w:r w:rsidRPr="005E0914">
        <w:rPr>
          <w:rFonts w:ascii="Times New Roman" w:eastAsia="Arial Unicode MS" w:cs="Times New Roman"/>
          <w:sz w:val="28"/>
          <w:szCs w:val="28"/>
          <w:lang w:val="ro-RO"/>
        </w:rPr>
        <w:t>ș</w:t>
      </w:r>
      <w:r w:rsidRPr="005E0914">
        <w:rPr>
          <w:rFonts w:ascii="Times New Roman" w:eastAsia="Arial Unicode MS" w:hAnsi="Times New Roman" w:cs="Times New Roman"/>
          <w:sz w:val="28"/>
          <w:szCs w:val="28"/>
          <w:lang w:val="ro-RO"/>
        </w:rPr>
        <w:t xml:space="preserve">i alte acte </w:t>
      </w:r>
      <w:r w:rsidRPr="005E0914">
        <w:rPr>
          <w:rFonts w:ascii="Times New Roman" w:eastAsia="Arial Unicode MS" w:cs="Times New Roman"/>
          <w:sz w:val="28"/>
          <w:szCs w:val="28"/>
          <w:lang w:val="ro-RO"/>
        </w:rPr>
        <w:t>ș</w:t>
      </w:r>
      <w:r w:rsidRPr="005E0914">
        <w:rPr>
          <w:rFonts w:ascii="Times New Roman" w:eastAsia="Arial Unicode MS" w:hAnsi="Times New Roman" w:cs="Times New Roman"/>
          <w:sz w:val="28"/>
          <w:szCs w:val="28"/>
          <w:lang w:val="ro-RO"/>
        </w:rPr>
        <w:t>i documente reglatorii.</w:t>
      </w:r>
    </w:p>
    <w:p w:rsidR="00A6677F" w:rsidRPr="00710FF7" w:rsidRDefault="00A6677F" w:rsidP="00A6677F">
      <w:pPr>
        <w:shd w:val="clear" w:color="auto" w:fill="F8F8F8"/>
        <w:spacing w:after="0" w:line="240" w:lineRule="auto"/>
        <w:jc w:val="both"/>
        <w:rPr>
          <w:rFonts w:ascii="Times New Roman" w:eastAsia="Arial Unicode MS" w:hAnsi="Times New Roman" w:cs="Times New Roman"/>
          <w:b/>
          <w:sz w:val="28"/>
          <w:szCs w:val="28"/>
          <w:lang w:val="fr-FR"/>
        </w:rPr>
      </w:pPr>
      <w:r w:rsidRPr="00710FF7">
        <w:rPr>
          <w:rFonts w:ascii="Times New Roman" w:eastAsia="Arial Unicode MS" w:hAnsi="Times New Roman" w:cs="Times New Roman"/>
          <w:b/>
          <w:bCs/>
          <w:sz w:val="28"/>
          <w:szCs w:val="28"/>
          <w:lang w:val="fr-FR"/>
        </w:rPr>
        <w:t xml:space="preserve">Metode </w:t>
      </w:r>
      <w:r w:rsidRPr="00710FF7">
        <w:rPr>
          <w:rFonts w:ascii="Times New Roman" w:eastAsia="Arial Unicode MS" w:cs="Times New Roman"/>
          <w:b/>
          <w:bCs/>
          <w:sz w:val="28"/>
          <w:szCs w:val="28"/>
          <w:lang w:val="fr-FR"/>
        </w:rPr>
        <w:t>ș</w:t>
      </w:r>
      <w:r w:rsidRPr="00710FF7">
        <w:rPr>
          <w:rFonts w:ascii="Times New Roman" w:eastAsia="Arial Unicode MS" w:hAnsi="Times New Roman" w:cs="Times New Roman"/>
          <w:b/>
          <w:bCs/>
          <w:sz w:val="28"/>
          <w:szCs w:val="28"/>
          <w:lang w:val="fr-FR"/>
        </w:rPr>
        <w:t>i forme de evaluare:</w:t>
      </w:r>
    </w:p>
    <w:p w:rsidR="00A6677F" w:rsidRPr="005E0914" w:rsidRDefault="00A6677F" w:rsidP="00213D3A">
      <w:pPr>
        <w:numPr>
          <w:ilvl w:val="0"/>
          <w:numId w:val="14"/>
        </w:numPr>
        <w:spacing w:after="0" w:line="240" w:lineRule="auto"/>
        <w:jc w:val="both"/>
        <w:textAlignment w:val="baseline"/>
        <w:rPr>
          <w:rFonts w:ascii="Times New Roman" w:eastAsia="Arial Unicode MS" w:hAnsi="Times New Roman" w:cs="Times New Roman"/>
          <w:sz w:val="28"/>
          <w:szCs w:val="28"/>
          <w:lang w:val="en-US"/>
        </w:rPr>
      </w:pPr>
      <w:r w:rsidRPr="005E0914">
        <w:rPr>
          <w:rFonts w:ascii="Times New Roman" w:eastAsia="Arial Unicode MS" w:hAnsi="Times New Roman" w:cs="Times New Roman"/>
          <w:sz w:val="28"/>
          <w:szCs w:val="28"/>
          <w:bdr w:val="none" w:sz="0" w:space="0" w:color="auto" w:frame="1"/>
          <w:lang w:val="en-US"/>
        </w:rPr>
        <w:t>observarea sistemică în baza unui  plan stabilit a activităţii desfăşurate de managerii şcolari, cadrele didactice, elevi;</w:t>
      </w:r>
    </w:p>
    <w:p w:rsidR="00A6677F" w:rsidRPr="005E0914" w:rsidRDefault="00B634A5" w:rsidP="00213D3A">
      <w:pPr>
        <w:numPr>
          <w:ilvl w:val="0"/>
          <w:numId w:val="14"/>
        </w:numPr>
        <w:spacing w:after="0" w:line="240" w:lineRule="auto"/>
        <w:jc w:val="both"/>
        <w:textAlignment w:val="baseline"/>
        <w:rPr>
          <w:rFonts w:ascii="Times New Roman" w:eastAsia="Arial Unicode MS" w:hAnsi="Times New Roman" w:cs="Times New Roman"/>
          <w:sz w:val="28"/>
          <w:szCs w:val="28"/>
          <w:lang w:val="en-US"/>
        </w:rPr>
      </w:pPr>
      <w:r>
        <w:rPr>
          <w:rFonts w:ascii="Times New Roman" w:eastAsia="Arial Unicode MS" w:hAnsi="Times New Roman" w:cs="Times New Roman"/>
          <w:sz w:val="28"/>
          <w:szCs w:val="28"/>
          <w:bdr w:val="none" w:sz="0" w:space="0" w:color="auto" w:frame="1"/>
          <w:lang w:val="en-US"/>
        </w:rPr>
        <w:t>discuţii</w:t>
      </w:r>
      <w:r w:rsidR="00A6677F" w:rsidRPr="005E0914">
        <w:rPr>
          <w:rFonts w:ascii="Times New Roman" w:eastAsia="Arial Unicode MS" w:hAnsi="Times New Roman" w:cs="Times New Roman"/>
          <w:sz w:val="28"/>
          <w:szCs w:val="28"/>
          <w:bdr w:val="none" w:sz="0" w:space="0" w:color="auto" w:frame="1"/>
          <w:lang w:val="en-US"/>
        </w:rPr>
        <w:t xml:space="preserve"> cu managerii instituţiei, personalu</w:t>
      </w:r>
      <w:r>
        <w:rPr>
          <w:rFonts w:ascii="Times New Roman" w:eastAsia="Arial Unicode MS" w:hAnsi="Times New Roman" w:cs="Times New Roman"/>
          <w:sz w:val="28"/>
          <w:szCs w:val="28"/>
          <w:bdr w:val="none" w:sz="0" w:space="0" w:color="auto" w:frame="1"/>
          <w:lang w:val="en-US"/>
        </w:rPr>
        <w:t xml:space="preserve">l didactic, </w:t>
      </w:r>
      <w:r w:rsidR="00A6677F" w:rsidRPr="005E0914">
        <w:rPr>
          <w:rFonts w:ascii="Times New Roman" w:eastAsia="Arial Unicode MS" w:hAnsi="Times New Roman" w:cs="Times New Roman"/>
          <w:sz w:val="28"/>
          <w:szCs w:val="28"/>
          <w:bdr w:val="none" w:sz="0" w:space="0" w:color="auto" w:frame="1"/>
          <w:lang w:val="en-US"/>
        </w:rPr>
        <w:t>didactic</w:t>
      </w:r>
      <w:r>
        <w:rPr>
          <w:rFonts w:ascii="Times New Roman" w:eastAsia="Arial Unicode MS" w:hAnsi="Times New Roman" w:cs="Times New Roman"/>
          <w:sz w:val="28"/>
          <w:szCs w:val="28"/>
          <w:bdr w:val="none" w:sz="0" w:space="0" w:color="auto" w:frame="1"/>
          <w:lang w:val="en-US"/>
        </w:rPr>
        <w:t xml:space="preserve"> auxiliar şi nedidactic, </w:t>
      </w:r>
      <w:r w:rsidR="00A6677F" w:rsidRPr="005E0914">
        <w:rPr>
          <w:rFonts w:ascii="Times New Roman" w:eastAsia="Arial Unicode MS" w:hAnsi="Times New Roman" w:cs="Times New Roman"/>
          <w:sz w:val="28"/>
          <w:szCs w:val="28"/>
          <w:bdr w:val="none" w:sz="0" w:space="0" w:color="auto" w:frame="1"/>
          <w:lang w:val="en-US"/>
        </w:rPr>
        <w:t>elevi, părinţi</w:t>
      </w:r>
      <w:r w:rsidR="00A6677F" w:rsidRPr="005E0914">
        <w:rPr>
          <w:rFonts w:ascii="Times New Roman" w:eastAsia="Arial Unicode MS" w:hAnsi="Times New Roman" w:cs="Times New Roman"/>
          <w:sz w:val="28"/>
          <w:szCs w:val="28"/>
          <w:bdr w:val="none" w:sz="0" w:space="0" w:color="auto" w:frame="1"/>
          <w:lang w:val="ro-RO"/>
        </w:rPr>
        <w:t>;</w:t>
      </w:r>
    </w:p>
    <w:p w:rsidR="00A6677F" w:rsidRPr="005E0914" w:rsidRDefault="00A6677F" w:rsidP="00213D3A">
      <w:pPr>
        <w:numPr>
          <w:ilvl w:val="0"/>
          <w:numId w:val="14"/>
        </w:numPr>
        <w:spacing w:after="0" w:line="240" w:lineRule="auto"/>
        <w:jc w:val="both"/>
        <w:textAlignment w:val="baseline"/>
        <w:rPr>
          <w:rFonts w:ascii="Times New Roman" w:eastAsia="Arial Unicode MS" w:hAnsi="Times New Roman" w:cs="Times New Roman"/>
          <w:sz w:val="28"/>
          <w:szCs w:val="28"/>
          <w:lang w:val="en-US"/>
        </w:rPr>
      </w:pPr>
      <w:r w:rsidRPr="005E0914">
        <w:rPr>
          <w:rFonts w:ascii="Times New Roman" w:eastAsia="Arial Unicode MS" w:hAnsi="Times New Roman" w:cs="Times New Roman"/>
          <w:sz w:val="28"/>
          <w:szCs w:val="28"/>
          <w:bdr w:val="none" w:sz="0" w:space="0" w:color="auto" w:frame="1"/>
          <w:lang w:val="en-US"/>
        </w:rPr>
        <w:t>asisten</w:t>
      </w:r>
      <w:r w:rsidRPr="005E0914">
        <w:rPr>
          <w:rFonts w:ascii="Times New Roman" w:eastAsia="Arial Unicode MS" w:hAnsi="Times New Roman" w:cs="Times New Roman"/>
          <w:sz w:val="28"/>
          <w:szCs w:val="28"/>
          <w:bdr w:val="none" w:sz="0" w:space="0" w:color="auto" w:frame="1"/>
          <w:lang w:val="ro-RO"/>
        </w:rPr>
        <w:t xml:space="preserve">ţe </w:t>
      </w:r>
      <w:r w:rsidRPr="005E0914">
        <w:rPr>
          <w:rFonts w:ascii="Times New Roman" w:eastAsia="Arial Unicode MS" w:hAnsi="Times New Roman" w:cs="Times New Roman"/>
          <w:sz w:val="28"/>
          <w:szCs w:val="28"/>
          <w:bdr w:val="none" w:sz="0" w:space="0" w:color="auto" w:frame="1"/>
          <w:lang w:val="en-US"/>
        </w:rPr>
        <w:t xml:space="preserve"> la ore şi activităţi educaţionale;</w:t>
      </w:r>
    </w:p>
    <w:p w:rsidR="00A6677F" w:rsidRPr="005E0914" w:rsidRDefault="00B634A5" w:rsidP="00213D3A">
      <w:pPr>
        <w:numPr>
          <w:ilvl w:val="0"/>
          <w:numId w:val="14"/>
        </w:numPr>
        <w:spacing w:after="0" w:line="240" w:lineRule="auto"/>
        <w:jc w:val="both"/>
        <w:textAlignment w:val="baseline"/>
        <w:rPr>
          <w:rFonts w:ascii="Times New Roman" w:eastAsia="Arial Unicode MS" w:hAnsi="Times New Roman" w:cs="Times New Roman"/>
          <w:sz w:val="28"/>
          <w:szCs w:val="28"/>
          <w:lang w:val="en-US"/>
        </w:rPr>
      </w:pPr>
      <w:r>
        <w:rPr>
          <w:rFonts w:ascii="Times New Roman" w:eastAsia="Arial Unicode MS" w:hAnsi="Times New Roman" w:cs="Times New Roman"/>
          <w:sz w:val="28"/>
          <w:szCs w:val="28"/>
          <w:bdr w:val="none" w:sz="0" w:space="0" w:color="auto" w:frame="1"/>
          <w:lang w:val="en-US"/>
        </w:rPr>
        <w:t xml:space="preserve">aplicarea de teste şi sondaje, </w:t>
      </w:r>
      <w:r w:rsidR="00A6677F" w:rsidRPr="005E0914">
        <w:rPr>
          <w:rFonts w:ascii="Times New Roman" w:eastAsia="Arial Unicode MS" w:hAnsi="Times New Roman" w:cs="Times New Roman"/>
          <w:sz w:val="28"/>
          <w:szCs w:val="28"/>
          <w:bdr w:val="none" w:sz="0" w:space="0" w:color="auto" w:frame="1"/>
          <w:lang w:val="en-US"/>
        </w:rPr>
        <w:t>analiza reuşitei academice şi a performanţelor elevilor;</w:t>
      </w:r>
    </w:p>
    <w:p w:rsidR="00A6677F" w:rsidRPr="005E0914" w:rsidRDefault="00A6677F" w:rsidP="00213D3A">
      <w:pPr>
        <w:numPr>
          <w:ilvl w:val="0"/>
          <w:numId w:val="14"/>
        </w:numPr>
        <w:spacing w:after="0" w:line="240" w:lineRule="auto"/>
        <w:jc w:val="both"/>
        <w:textAlignment w:val="baseline"/>
        <w:rPr>
          <w:rFonts w:ascii="Times New Roman" w:eastAsia="Arial Unicode MS" w:hAnsi="Times New Roman" w:cs="Times New Roman"/>
          <w:sz w:val="28"/>
          <w:szCs w:val="28"/>
          <w:lang w:val="en-US"/>
        </w:rPr>
      </w:pPr>
      <w:r w:rsidRPr="005E0914">
        <w:rPr>
          <w:rFonts w:ascii="Times New Roman" w:eastAsia="Arial Unicode MS" w:hAnsi="Times New Roman" w:cs="Times New Roman"/>
          <w:sz w:val="28"/>
          <w:szCs w:val="28"/>
          <w:bdr w:val="none" w:sz="0" w:space="0" w:color="auto" w:frame="1"/>
          <w:lang w:val="en-US"/>
        </w:rPr>
        <w:t>studierea documentaţiei şcolare.</w:t>
      </w:r>
    </w:p>
    <w:p w:rsidR="00A6677F" w:rsidRPr="005E0914" w:rsidRDefault="00A6677F" w:rsidP="00A6677F">
      <w:pPr>
        <w:spacing w:after="0" w:line="240" w:lineRule="auto"/>
        <w:jc w:val="both"/>
        <w:textAlignment w:val="baseline"/>
        <w:rPr>
          <w:rFonts w:ascii="Times New Roman" w:eastAsia="Arial Unicode MS" w:hAnsi="Times New Roman" w:cs="Times New Roman"/>
          <w:b/>
          <w:sz w:val="28"/>
          <w:szCs w:val="28"/>
          <w:bdr w:val="none" w:sz="0" w:space="0" w:color="auto" w:frame="1"/>
          <w:lang w:val="en-US"/>
        </w:rPr>
      </w:pPr>
      <w:r w:rsidRPr="005E0914">
        <w:rPr>
          <w:rFonts w:ascii="Times New Roman" w:eastAsia="Arial Unicode MS" w:hAnsi="Times New Roman" w:cs="Times New Roman"/>
          <w:b/>
          <w:sz w:val="28"/>
          <w:szCs w:val="28"/>
          <w:bdr w:val="none" w:sz="0" w:space="0" w:color="auto" w:frame="1"/>
          <w:lang w:val="en-US"/>
        </w:rPr>
        <w:t>Principii</w:t>
      </w:r>
    </w:p>
    <w:p w:rsidR="00A6677F" w:rsidRPr="005E0914" w:rsidRDefault="00B634A5" w:rsidP="00213D3A">
      <w:pPr>
        <w:numPr>
          <w:ilvl w:val="0"/>
          <w:numId w:val="14"/>
        </w:numPr>
        <w:spacing w:after="0" w:line="240" w:lineRule="auto"/>
        <w:jc w:val="both"/>
        <w:textAlignment w:val="baseline"/>
        <w:rPr>
          <w:rFonts w:ascii="Times New Roman" w:eastAsia="Arial Unicode MS" w:hAnsi="Times New Roman" w:cs="Times New Roman"/>
          <w:sz w:val="28"/>
          <w:szCs w:val="28"/>
          <w:lang w:val="en-US"/>
        </w:rPr>
      </w:pPr>
      <w:r>
        <w:rPr>
          <w:rFonts w:ascii="Times New Roman" w:eastAsia="Arial Unicode MS" w:hAnsi="Times New Roman" w:cs="Times New Roman"/>
          <w:sz w:val="28"/>
          <w:szCs w:val="28"/>
          <w:bdr w:val="none" w:sz="0" w:space="0" w:color="auto" w:frame="1"/>
          <w:lang w:val="en-US"/>
        </w:rPr>
        <w:t>t</w:t>
      </w:r>
      <w:r w:rsidR="00A6677F" w:rsidRPr="005E0914">
        <w:rPr>
          <w:rFonts w:ascii="Times New Roman" w:eastAsia="Arial Unicode MS" w:hAnsi="Times New Roman" w:cs="Times New Roman"/>
          <w:sz w:val="28"/>
          <w:szCs w:val="28"/>
          <w:bdr w:val="none" w:sz="0" w:space="0" w:color="auto" w:frame="1"/>
          <w:lang w:val="en-US"/>
        </w:rPr>
        <w:t>ransparenţă şi informare;</w:t>
      </w:r>
    </w:p>
    <w:p w:rsidR="00A6677F" w:rsidRPr="005E0914" w:rsidRDefault="00A6677F" w:rsidP="00213D3A">
      <w:pPr>
        <w:numPr>
          <w:ilvl w:val="0"/>
          <w:numId w:val="14"/>
        </w:numPr>
        <w:spacing w:after="0" w:line="240" w:lineRule="auto"/>
        <w:jc w:val="both"/>
        <w:textAlignment w:val="baseline"/>
        <w:rPr>
          <w:rFonts w:ascii="Times New Roman" w:eastAsia="Arial Unicode MS" w:hAnsi="Times New Roman" w:cs="Times New Roman"/>
          <w:sz w:val="28"/>
          <w:szCs w:val="28"/>
          <w:lang w:val="en-US"/>
        </w:rPr>
      </w:pPr>
      <w:r w:rsidRPr="005E0914">
        <w:rPr>
          <w:rFonts w:ascii="Times New Roman" w:eastAsia="Arial Unicode MS" w:hAnsi="Times New Roman" w:cs="Times New Roman"/>
          <w:sz w:val="28"/>
          <w:szCs w:val="28"/>
          <w:bdr w:val="none" w:sz="0" w:space="0" w:color="auto" w:frame="1"/>
          <w:lang w:val="en-US"/>
        </w:rPr>
        <w:t>utilizarea adecvată a tehnicilor de evaluare în situaţii didactice concrete;</w:t>
      </w:r>
    </w:p>
    <w:p w:rsidR="00A6677F" w:rsidRPr="005E0914" w:rsidRDefault="00A6677F" w:rsidP="00213D3A">
      <w:pPr>
        <w:numPr>
          <w:ilvl w:val="0"/>
          <w:numId w:val="14"/>
        </w:numPr>
        <w:spacing w:after="0" w:line="240" w:lineRule="auto"/>
        <w:jc w:val="both"/>
        <w:textAlignment w:val="baseline"/>
        <w:rPr>
          <w:rFonts w:ascii="Times New Roman" w:eastAsia="Arial Unicode MS" w:hAnsi="Times New Roman" w:cs="Times New Roman"/>
          <w:sz w:val="28"/>
          <w:szCs w:val="28"/>
          <w:lang w:val="en-US"/>
        </w:rPr>
      </w:pPr>
      <w:r w:rsidRPr="005E0914">
        <w:rPr>
          <w:rFonts w:ascii="Times New Roman" w:eastAsia="Arial Unicode MS" w:hAnsi="Times New Roman" w:cs="Times New Roman"/>
          <w:sz w:val="28"/>
          <w:szCs w:val="28"/>
          <w:bdr w:val="none" w:sz="0" w:space="0" w:color="auto" w:frame="1"/>
          <w:lang w:val="en-US"/>
        </w:rPr>
        <w:t>centrare pe rezultate pozitive.</w:t>
      </w:r>
    </w:p>
    <w:p w:rsidR="001900C5" w:rsidRPr="006D1124" w:rsidRDefault="00A6677F" w:rsidP="007421F4">
      <w:pPr>
        <w:spacing w:after="0" w:line="240" w:lineRule="auto"/>
        <w:jc w:val="both"/>
        <w:rPr>
          <w:rFonts w:ascii="Times New Roman" w:eastAsia="Arial Unicode MS" w:hAnsi="Times New Roman" w:cs="Times New Roman"/>
          <w:i/>
          <w:sz w:val="28"/>
          <w:szCs w:val="28"/>
          <w:lang w:val="ro-RO"/>
        </w:rPr>
      </w:pPr>
      <w:r w:rsidRPr="00710FF7">
        <w:rPr>
          <w:rFonts w:ascii="Times New Roman" w:eastAsia="Arial Unicode MS" w:hAnsi="Times New Roman" w:cs="Times New Roman"/>
          <w:sz w:val="28"/>
          <w:szCs w:val="28"/>
          <w:lang w:val="fr-FR"/>
        </w:rPr>
        <w:t xml:space="preserve">        Analiza Planurilor de activitate pentru anii  </w:t>
      </w:r>
      <w:r w:rsidR="00B634A5">
        <w:rPr>
          <w:rFonts w:ascii="Times New Roman" w:eastAsia="Arial Unicode MS" w:hAnsi="Times New Roman" w:cs="Times New Roman"/>
          <w:sz w:val="28"/>
          <w:szCs w:val="28"/>
          <w:lang w:val="fr-FR"/>
        </w:rPr>
        <w:t>2013-2014, 2014-2015 ,2015-2016</w:t>
      </w:r>
      <w:r w:rsidRPr="00710FF7">
        <w:rPr>
          <w:rFonts w:ascii="Times New Roman" w:eastAsia="Arial Unicode MS" w:hAnsi="Times New Roman" w:cs="Times New Roman"/>
          <w:sz w:val="28"/>
          <w:szCs w:val="28"/>
          <w:lang w:val="fr-FR"/>
        </w:rPr>
        <w:t xml:space="preserve"> a demonstrat că ele au fost elaborate în baza prevederelor planului de dezvoltare a instituţiei (2010-2015 </w:t>
      </w:r>
      <w:r w:rsidRPr="00710FF7">
        <w:rPr>
          <w:rFonts w:ascii="Times New Roman" w:eastAsia="Arial Unicode MS" w:cs="Times New Roman"/>
          <w:sz w:val="28"/>
          <w:szCs w:val="28"/>
          <w:lang w:val="fr-FR"/>
        </w:rPr>
        <w:t>ș</w:t>
      </w:r>
      <w:r w:rsidRPr="00710FF7">
        <w:rPr>
          <w:rFonts w:ascii="Times New Roman" w:eastAsia="Arial Unicode MS" w:hAnsi="Times New Roman" w:cs="Times New Roman"/>
          <w:sz w:val="28"/>
          <w:szCs w:val="28"/>
          <w:lang w:val="fr-FR"/>
        </w:rPr>
        <w:t xml:space="preserve">i 2015-2020) şi racordate la  îndicatori de performanţă  încluşi în raportul anual de activitate pentru anul precedent de studii. Planul anual de activitate conţine  un şir de acţiuni, care au drept scop  realizarea eficientă a procesului educaţional (controale la disciplinele de studiu, a activităţii cadrelor didactice, a nivelului de implementare a curricumului modernizat la disciplinele de studiu), </w:t>
      </w:r>
      <w:r w:rsidRPr="00710FF7">
        <w:rPr>
          <w:rFonts w:ascii="Times New Roman" w:eastAsia="Arial Unicode MS" w:hAnsi="Times New Roman" w:cs="Times New Roman"/>
          <w:i/>
          <w:sz w:val="28"/>
          <w:szCs w:val="28"/>
          <w:lang w:val="fr-FR"/>
        </w:rPr>
        <w:t>Implementarea la clasă a Ghidului metodologic de evaluare criterielă prin descriptorii în învă</w:t>
      </w:r>
      <w:r w:rsidRPr="00710FF7">
        <w:rPr>
          <w:rFonts w:ascii="Times New Roman" w:eastAsia="Arial Unicode MS" w:cs="Times New Roman"/>
          <w:i/>
          <w:sz w:val="28"/>
          <w:szCs w:val="28"/>
          <w:lang w:val="fr-FR"/>
        </w:rPr>
        <w:t>ț</w:t>
      </w:r>
      <w:r w:rsidRPr="00710FF7">
        <w:rPr>
          <w:rFonts w:ascii="Times New Roman" w:eastAsia="Arial Unicode MS" w:hAnsi="Times New Roman" w:cs="Times New Roman"/>
          <w:i/>
          <w:sz w:val="28"/>
          <w:szCs w:val="28"/>
          <w:lang w:val="fr-FR"/>
        </w:rPr>
        <w:t>ământul primar, Promovarea modului sănătos de via</w:t>
      </w:r>
      <w:r w:rsidRPr="00710FF7">
        <w:rPr>
          <w:rFonts w:ascii="Times New Roman" w:eastAsia="Arial Unicode MS" w:cs="Times New Roman"/>
          <w:i/>
          <w:sz w:val="28"/>
          <w:szCs w:val="28"/>
          <w:lang w:val="fr-FR"/>
        </w:rPr>
        <w:t>ț</w:t>
      </w:r>
      <w:r w:rsidRPr="00710FF7">
        <w:rPr>
          <w:rFonts w:ascii="Times New Roman" w:eastAsia="Arial Unicode MS" w:hAnsi="Times New Roman" w:cs="Times New Roman"/>
          <w:i/>
          <w:sz w:val="28"/>
          <w:szCs w:val="28"/>
          <w:lang w:val="fr-FR"/>
        </w:rPr>
        <w:t>ă în cadrul orelor op</w:t>
      </w:r>
      <w:r w:rsidRPr="00710FF7">
        <w:rPr>
          <w:rFonts w:ascii="Times New Roman" w:eastAsia="Arial Unicode MS" w:cs="Times New Roman"/>
          <w:i/>
          <w:sz w:val="28"/>
          <w:szCs w:val="28"/>
          <w:lang w:val="fr-FR"/>
        </w:rPr>
        <w:t>ț</w:t>
      </w:r>
      <w:r w:rsidRPr="00710FF7">
        <w:rPr>
          <w:rFonts w:ascii="Times New Roman" w:eastAsia="Arial Unicode MS" w:hAnsi="Times New Roman" w:cs="Times New Roman"/>
          <w:i/>
          <w:sz w:val="28"/>
          <w:szCs w:val="28"/>
          <w:lang w:val="fr-FR"/>
        </w:rPr>
        <w:t xml:space="preserve">ionale </w:t>
      </w:r>
      <w:r w:rsidRPr="00710FF7">
        <w:rPr>
          <w:rFonts w:ascii="Times New Roman" w:eastAsia="Arial Unicode MS" w:cs="Times New Roman"/>
          <w:i/>
          <w:sz w:val="28"/>
          <w:szCs w:val="28"/>
          <w:lang w:val="fr-FR"/>
        </w:rPr>
        <w:t>ș</w:t>
      </w:r>
      <w:r w:rsidRPr="00710FF7">
        <w:rPr>
          <w:rFonts w:ascii="Times New Roman" w:eastAsia="Arial Unicode MS" w:hAnsi="Times New Roman" w:cs="Times New Roman"/>
          <w:i/>
          <w:sz w:val="28"/>
          <w:szCs w:val="28"/>
          <w:lang w:val="fr-FR"/>
        </w:rPr>
        <w:t>i educative</w:t>
      </w:r>
      <w:r w:rsidRPr="00710FF7">
        <w:rPr>
          <w:rFonts w:ascii="Times New Roman" w:eastAsia="Arial Unicode MS" w:hAnsi="Times New Roman" w:cs="Times New Roman"/>
          <w:sz w:val="28"/>
          <w:szCs w:val="28"/>
          <w:lang w:val="fr-FR"/>
        </w:rPr>
        <w:t xml:space="preserve"> etc. În plan  sunt concretizate tematica şedinţelor Consiliilor pedagogice , Consiliului de administraţie, diverse  activităţi ale echipei managerial</w:t>
      </w:r>
      <w:r w:rsidR="00B634A5">
        <w:rPr>
          <w:rFonts w:ascii="Times New Roman" w:eastAsia="Arial Unicode MS" w:hAnsi="Times New Roman" w:cs="Times New Roman"/>
          <w:sz w:val="28"/>
          <w:szCs w:val="28"/>
          <w:lang w:val="fr-FR"/>
        </w:rPr>
        <w:t>e</w:t>
      </w:r>
      <w:r w:rsidRPr="00710FF7">
        <w:rPr>
          <w:rFonts w:ascii="Times New Roman" w:eastAsia="Arial Unicode MS" w:hAnsi="Times New Roman" w:cs="Times New Roman"/>
          <w:sz w:val="28"/>
          <w:szCs w:val="28"/>
          <w:lang w:val="fr-FR"/>
        </w:rPr>
        <w:t>. Tematica consiliilor pedagogice şi de administraţie re</w:t>
      </w:r>
      <w:r w:rsidR="00B634A5">
        <w:rPr>
          <w:rFonts w:ascii="Times New Roman" w:eastAsia="Arial Unicode MS" w:hAnsi="Times New Roman" w:cs="Times New Roman"/>
          <w:sz w:val="28"/>
          <w:szCs w:val="28"/>
          <w:lang w:val="fr-FR"/>
        </w:rPr>
        <w:t>i</w:t>
      </w:r>
      <w:r w:rsidRPr="00710FF7">
        <w:rPr>
          <w:rFonts w:ascii="Times New Roman" w:eastAsia="Arial Unicode MS" w:hAnsi="Times New Roman" w:cs="Times New Roman"/>
          <w:sz w:val="28"/>
          <w:szCs w:val="28"/>
          <w:lang w:val="fr-FR"/>
        </w:rPr>
        <w:t>es</w:t>
      </w:r>
      <w:r w:rsidR="00B634A5">
        <w:rPr>
          <w:rFonts w:ascii="Times New Roman" w:eastAsia="Arial Unicode MS" w:hAnsi="Times New Roman" w:cs="Times New Roman"/>
          <w:sz w:val="28"/>
          <w:szCs w:val="28"/>
          <w:lang w:val="fr-FR"/>
        </w:rPr>
        <w:t>e</w:t>
      </w:r>
      <w:r w:rsidRPr="00710FF7">
        <w:rPr>
          <w:rFonts w:ascii="Times New Roman" w:eastAsia="Arial Unicode MS" w:hAnsi="Times New Roman" w:cs="Times New Roman"/>
          <w:sz w:val="28"/>
          <w:szCs w:val="28"/>
          <w:lang w:val="fr-FR"/>
        </w:rPr>
        <w:t xml:space="preserve"> din obiectivele educaţionale ale gimnaziului. Şedinţele consiliului pedagogic sunt precedate  de asistenţe la ore , de o analiză minuţioasă a rezultatelor elevilor şi a factorilor</w:t>
      </w:r>
      <w:r w:rsidR="00B634A5">
        <w:rPr>
          <w:rFonts w:ascii="Times New Roman" w:eastAsia="Arial Unicode MS" w:hAnsi="Times New Roman" w:cs="Times New Roman"/>
          <w:sz w:val="28"/>
          <w:szCs w:val="28"/>
          <w:lang w:val="fr-FR"/>
        </w:rPr>
        <w:t xml:space="preserve"> ce influenţe</w:t>
      </w:r>
      <w:r w:rsidRPr="00710FF7">
        <w:rPr>
          <w:rFonts w:ascii="Times New Roman" w:eastAsia="Arial Unicode MS" w:hAnsi="Times New Roman" w:cs="Times New Roman"/>
          <w:sz w:val="28"/>
          <w:szCs w:val="28"/>
          <w:lang w:val="fr-FR"/>
        </w:rPr>
        <w:t xml:space="preserve">ază obţinerea lor. </w:t>
      </w:r>
      <w:r w:rsidRPr="005E0914">
        <w:rPr>
          <w:rFonts w:ascii="Times New Roman" w:eastAsia="Arial Unicode MS" w:hAnsi="Times New Roman" w:cs="Times New Roman"/>
          <w:sz w:val="28"/>
          <w:szCs w:val="28"/>
          <w:lang w:val="ro-RO"/>
        </w:rPr>
        <w:t xml:space="preserve"> La bază stă principiul desfăşurării  unui învăţămînt de calitate şi factorii care contribu</w:t>
      </w:r>
      <w:r w:rsidR="00B634A5">
        <w:rPr>
          <w:rFonts w:ascii="Times New Roman" w:eastAsia="Arial Unicode MS" w:hAnsi="Times New Roman" w:cs="Times New Roman"/>
          <w:sz w:val="28"/>
          <w:szCs w:val="28"/>
          <w:lang w:val="ro-RO"/>
        </w:rPr>
        <w:t>i</w:t>
      </w:r>
      <w:r w:rsidRPr="005E0914">
        <w:rPr>
          <w:rFonts w:ascii="Times New Roman" w:eastAsia="Arial Unicode MS" w:hAnsi="Times New Roman" w:cs="Times New Roman"/>
          <w:sz w:val="28"/>
          <w:szCs w:val="28"/>
          <w:lang w:val="ro-RO"/>
        </w:rPr>
        <w:t xml:space="preserve">e la aceasta. Pe parcursul acestor ani în cadrul consiliului pedagogic au fost puse în discuţie diverse întrebări cu referire la formarea cadrelor didactice, tema de cercetare etc. S-au discutat </w:t>
      </w:r>
      <w:r w:rsidRPr="005E0914">
        <w:rPr>
          <w:rFonts w:ascii="Times New Roman" w:eastAsia="Arial Unicode MS" w:cs="Times New Roman"/>
          <w:sz w:val="28"/>
          <w:szCs w:val="28"/>
          <w:lang w:val="ro-RO"/>
        </w:rPr>
        <w:t>ș</w:t>
      </w:r>
      <w:r w:rsidR="00B634A5">
        <w:rPr>
          <w:rFonts w:ascii="Times New Roman" w:eastAsia="Arial Unicode MS" w:hAnsi="Times New Roman" w:cs="Times New Roman"/>
          <w:sz w:val="28"/>
          <w:szCs w:val="28"/>
          <w:lang w:val="ro-RO"/>
        </w:rPr>
        <w:t xml:space="preserve">i documentele recent aprobate: </w:t>
      </w:r>
      <w:r w:rsidRPr="00B634A5">
        <w:rPr>
          <w:rFonts w:ascii="Times New Roman" w:eastAsia="Arial Unicode MS" w:hAnsi="Times New Roman" w:cs="Times New Roman"/>
          <w:i/>
          <w:sz w:val="28"/>
          <w:szCs w:val="28"/>
          <w:lang w:val="ro-RO"/>
        </w:rPr>
        <w:t xml:space="preserve">Codul de Etică, Regulamentul privind notarea rezultatelor </w:t>
      </w:r>
      <w:r w:rsidRPr="00B634A5">
        <w:rPr>
          <w:rFonts w:ascii="Times New Roman" w:eastAsia="Arial Unicode MS" w:cs="Times New Roman"/>
          <w:i/>
          <w:sz w:val="28"/>
          <w:szCs w:val="28"/>
          <w:lang w:val="ro-RO"/>
        </w:rPr>
        <w:t>ș</w:t>
      </w:r>
      <w:r w:rsidRPr="00B634A5">
        <w:rPr>
          <w:rFonts w:ascii="Times New Roman" w:eastAsia="Arial Unicode MS" w:hAnsi="Times New Roman" w:cs="Times New Roman"/>
          <w:i/>
          <w:sz w:val="28"/>
          <w:szCs w:val="28"/>
          <w:lang w:val="ro-RO"/>
        </w:rPr>
        <w:t xml:space="preserve">colare, </w:t>
      </w:r>
    </w:p>
    <w:p w:rsidR="00F23BDF" w:rsidRPr="005E0914" w:rsidRDefault="00F23BDF" w:rsidP="00F23BDF">
      <w:pPr>
        <w:spacing w:after="0" w:line="240" w:lineRule="auto"/>
        <w:rPr>
          <w:rFonts w:ascii="Times New Roman" w:eastAsia="Arial Unicode MS" w:hAnsi="Times New Roman" w:cs="Times New Roman"/>
          <w:sz w:val="28"/>
          <w:szCs w:val="28"/>
          <w:lang w:val="ro-RO"/>
        </w:rPr>
      </w:pPr>
      <w:r w:rsidRPr="00B634A5">
        <w:rPr>
          <w:rFonts w:ascii="Times New Roman" w:eastAsia="Arial Unicode MS" w:hAnsi="Times New Roman" w:cs="Times New Roman"/>
          <w:i/>
          <w:sz w:val="28"/>
          <w:szCs w:val="28"/>
          <w:lang w:val="ro-RO"/>
        </w:rPr>
        <w:t xml:space="preserve">promovarea </w:t>
      </w:r>
      <w:r w:rsidRPr="00B634A5">
        <w:rPr>
          <w:rFonts w:ascii="Times New Roman" w:eastAsia="Arial Unicode MS" w:cs="Times New Roman"/>
          <w:i/>
          <w:sz w:val="28"/>
          <w:szCs w:val="28"/>
          <w:lang w:val="ro-RO"/>
        </w:rPr>
        <w:t>ș</w:t>
      </w:r>
      <w:r w:rsidRPr="00B634A5">
        <w:rPr>
          <w:rFonts w:ascii="Times New Roman" w:eastAsia="Arial Unicode MS" w:hAnsi="Times New Roman" w:cs="Times New Roman"/>
          <w:i/>
          <w:sz w:val="28"/>
          <w:szCs w:val="28"/>
          <w:lang w:val="ro-RO"/>
        </w:rPr>
        <w:t>i absolvirea în învă</w:t>
      </w:r>
      <w:r w:rsidRPr="00B634A5">
        <w:rPr>
          <w:rFonts w:ascii="Times New Roman" w:eastAsia="Arial Unicode MS" w:cs="Times New Roman"/>
          <w:i/>
          <w:sz w:val="28"/>
          <w:szCs w:val="28"/>
          <w:lang w:val="ro-RO"/>
        </w:rPr>
        <w:t>ț</w:t>
      </w:r>
      <w:r w:rsidRPr="00B634A5">
        <w:rPr>
          <w:rFonts w:ascii="Times New Roman" w:eastAsia="Arial Unicode MS" w:hAnsi="Times New Roman" w:cs="Times New Roman"/>
          <w:i/>
          <w:sz w:val="28"/>
          <w:szCs w:val="28"/>
          <w:lang w:val="ro-RO"/>
        </w:rPr>
        <w:t xml:space="preserve">ămîntul primar </w:t>
      </w:r>
      <w:r w:rsidRPr="00B634A5">
        <w:rPr>
          <w:rFonts w:ascii="Times New Roman" w:eastAsia="Arial Unicode MS" w:cs="Times New Roman"/>
          <w:i/>
          <w:sz w:val="28"/>
          <w:szCs w:val="28"/>
          <w:lang w:val="ro-RO"/>
        </w:rPr>
        <w:t>ș</w:t>
      </w:r>
      <w:r w:rsidRPr="00B634A5">
        <w:rPr>
          <w:rFonts w:ascii="Times New Roman" w:eastAsia="Arial Unicode MS" w:hAnsi="Times New Roman" w:cs="Times New Roman"/>
          <w:i/>
          <w:sz w:val="28"/>
          <w:szCs w:val="28"/>
          <w:lang w:val="ro-RO"/>
        </w:rPr>
        <w:t xml:space="preserve">i secundar, Regulamentul de organizare </w:t>
      </w:r>
      <w:r w:rsidRPr="00B634A5">
        <w:rPr>
          <w:rFonts w:ascii="Times New Roman" w:eastAsia="Arial Unicode MS" w:cs="Times New Roman"/>
          <w:i/>
          <w:sz w:val="28"/>
          <w:szCs w:val="28"/>
          <w:lang w:val="ro-RO"/>
        </w:rPr>
        <w:t>ș</w:t>
      </w:r>
      <w:r w:rsidRPr="00B634A5">
        <w:rPr>
          <w:rFonts w:ascii="Times New Roman" w:eastAsia="Arial Unicode MS" w:hAnsi="Times New Roman" w:cs="Times New Roman"/>
          <w:i/>
          <w:sz w:val="28"/>
          <w:szCs w:val="28"/>
          <w:lang w:val="ro-RO"/>
        </w:rPr>
        <w:t>i func</w:t>
      </w:r>
      <w:r w:rsidRPr="00B634A5">
        <w:rPr>
          <w:rFonts w:ascii="Times New Roman" w:eastAsia="Arial Unicode MS" w:cs="Times New Roman"/>
          <w:i/>
          <w:sz w:val="28"/>
          <w:szCs w:val="28"/>
          <w:lang w:val="ro-RO"/>
        </w:rPr>
        <w:t>ț</w:t>
      </w:r>
      <w:r w:rsidRPr="00B634A5">
        <w:rPr>
          <w:rFonts w:ascii="Times New Roman" w:eastAsia="Arial Unicode MS" w:hAnsi="Times New Roman" w:cs="Times New Roman"/>
          <w:i/>
          <w:sz w:val="28"/>
          <w:szCs w:val="28"/>
          <w:lang w:val="ro-RO"/>
        </w:rPr>
        <w:t>ionare a institu</w:t>
      </w:r>
      <w:r w:rsidRPr="00B634A5">
        <w:rPr>
          <w:rFonts w:ascii="Times New Roman" w:eastAsia="Arial Unicode MS" w:cs="Times New Roman"/>
          <w:i/>
          <w:sz w:val="28"/>
          <w:szCs w:val="28"/>
          <w:lang w:val="ro-RO"/>
        </w:rPr>
        <w:t>ț</w:t>
      </w:r>
      <w:r w:rsidRPr="00B634A5">
        <w:rPr>
          <w:rFonts w:ascii="Times New Roman" w:eastAsia="Arial Unicode MS" w:hAnsi="Times New Roman" w:cs="Times New Roman"/>
          <w:i/>
          <w:sz w:val="28"/>
          <w:szCs w:val="28"/>
          <w:lang w:val="ro-RO"/>
        </w:rPr>
        <w:t>iilor de învă</w:t>
      </w:r>
      <w:r w:rsidRPr="00B634A5">
        <w:rPr>
          <w:rFonts w:ascii="Times New Roman" w:eastAsia="Arial Unicode MS" w:cs="Times New Roman"/>
          <w:i/>
          <w:sz w:val="28"/>
          <w:szCs w:val="28"/>
          <w:lang w:val="ro-RO"/>
        </w:rPr>
        <w:t>ț</w:t>
      </w:r>
      <w:r w:rsidRPr="00B634A5">
        <w:rPr>
          <w:rFonts w:ascii="Times New Roman" w:eastAsia="Arial Unicode MS" w:hAnsi="Times New Roman" w:cs="Times New Roman"/>
          <w:i/>
          <w:sz w:val="28"/>
          <w:szCs w:val="28"/>
          <w:lang w:val="ro-RO"/>
        </w:rPr>
        <w:t xml:space="preserve">ămînt primar </w:t>
      </w:r>
      <w:r w:rsidRPr="00B634A5">
        <w:rPr>
          <w:rFonts w:ascii="Times New Roman" w:eastAsia="Arial Unicode MS" w:cs="Times New Roman"/>
          <w:i/>
          <w:sz w:val="28"/>
          <w:szCs w:val="28"/>
          <w:lang w:val="ro-RO"/>
        </w:rPr>
        <w:t>ș</w:t>
      </w:r>
      <w:r w:rsidRPr="00B634A5">
        <w:rPr>
          <w:rFonts w:ascii="Times New Roman" w:eastAsia="Arial Unicode MS" w:hAnsi="Times New Roman" w:cs="Times New Roman"/>
          <w:i/>
          <w:sz w:val="28"/>
          <w:szCs w:val="28"/>
          <w:lang w:val="ro-RO"/>
        </w:rPr>
        <w:t>i secundar, ciclul I .</w:t>
      </w:r>
      <w:r w:rsidRPr="005E0914">
        <w:rPr>
          <w:rFonts w:ascii="Times New Roman" w:eastAsia="Arial Unicode MS" w:hAnsi="Times New Roman" w:cs="Times New Roman"/>
          <w:sz w:val="28"/>
          <w:szCs w:val="28"/>
          <w:lang w:val="ro-RO"/>
        </w:rPr>
        <w:t xml:space="preserve">    Consiliile de administraţie se petrec conform planului, se iau decizii, se înaintează propuneri concrete. În cadrul lor se discută întrebări cu referire la: pregătirea şcolii către noul an de studii, şcolarizarea şi alimentaţia elevilor, asigurarea cu manuale, organizarea </w:t>
      </w:r>
      <w:r w:rsidRPr="005E0914">
        <w:rPr>
          <w:rFonts w:ascii="Times New Roman" w:eastAsia="Arial Unicode MS" w:hAnsi="Times New Roman" w:cs="Times New Roman"/>
          <w:sz w:val="28"/>
          <w:szCs w:val="28"/>
          <w:lang w:val="ro-RO"/>
        </w:rPr>
        <w:lastRenderedPageBreak/>
        <w:t xml:space="preserve">şi desfăşurarea olimpiadelor locale, administrarea responsabilă a resurselor bugetare şi extrabugetare  etc. </w:t>
      </w:r>
      <w:r w:rsidRPr="00710FF7">
        <w:rPr>
          <w:rFonts w:ascii="Times New Roman" w:eastAsia="Arial Unicode MS" w:hAnsi="Times New Roman" w:cs="Times New Roman"/>
          <w:sz w:val="28"/>
          <w:szCs w:val="28"/>
          <w:lang w:val="fr-FR"/>
        </w:rPr>
        <w:t xml:space="preserve">Toate procesele verbale atît la consiliile profesorale, cît şi  adminstrative sunt scrise, registrele numerotate , sigilate.  </w:t>
      </w:r>
    </w:p>
    <w:p w:rsidR="001900C5" w:rsidRPr="00710FF7" w:rsidRDefault="00F23BDF" w:rsidP="00F23BDF">
      <w:pPr>
        <w:spacing w:after="0" w:line="240" w:lineRule="auto"/>
        <w:rPr>
          <w:rFonts w:ascii="Times New Roman" w:eastAsia="Arial Unicode MS" w:hAnsi="Times New Roman" w:cs="Times New Roman"/>
          <w:sz w:val="28"/>
          <w:szCs w:val="28"/>
          <w:lang w:val="fr-FR"/>
        </w:rPr>
      </w:pPr>
      <w:r w:rsidRPr="00710FF7">
        <w:rPr>
          <w:rFonts w:ascii="Times New Roman" w:eastAsia="Arial Unicode MS" w:hAnsi="Times New Roman" w:cs="Times New Roman"/>
          <w:sz w:val="28"/>
          <w:szCs w:val="28"/>
          <w:lang w:val="fr-FR"/>
        </w:rPr>
        <w:t xml:space="preserve">         Controlul şi evaluarea procesului educaţional se realizează în baza planurilor lunare şi săptămînale.  Anual sunt pro</w:t>
      </w:r>
      <w:r w:rsidR="00B634A5">
        <w:rPr>
          <w:rFonts w:ascii="Times New Roman" w:eastAsia="Arial Unicode MS" w:hAnsi="Times New Roman" w:cs="Times New Roman"/>
          <w:sz w:val="28"/>
          <w:szCs w:val="28"/>
          <w:lang w:val="fr-FR"/>
        </w:rPr>
        <w:t>i</w:t>
      </w:r>
      <w:r w:rsidRPr="00710FF7">
        <w:rPr>
          <w:rFonts w:ascii="Times New Roman" w:eastAsia="Arial Unicode MS" w:hAnsi="Times New Roman" w:cs="Times New Roman"/>
          <w:sz w:val="28"/>
          <w:szCs w:val="28"/>
          <w:lang w:val="fr-FR"/>
        </w:rPr>
        <w:t xml:space="preserve">ectate şi petrecute probe de evaluare iniţială şi sumative la majoritatea obiectelor de studiu, este făcută analiza  lor la şedinţele consiliului profesoral sau administrativ. </w:t>
      </w:r>
      <w:r w:rsidRPr="005E0914">
        <w:rPr>
          <w:rFonts w:ascii="Times New Roman" w:eastAsia="Arial Unicode MS" w:hAnsi="Times New Roman" w:cs="Times New Roman"/>
          <w:sz w:val="28"/>
          <w:szCs w:val="28"/>
          <w:lang w:val="fr-FR"/>
        </w:rPr>
        <w:t>În instiuţie este o evidenţă bună la acest compartiment.</w:t>
      </w:r>
      <w:r w:rsidR="00B634A5">
        <w:rPr>
          <w:rFonts w:ascii="Times New Roman" w:eastAsia="Arial Unicode MS" w:hAnsi="Times New Roman" w:cs="Times New Roman"/>
          <w:sz w:val="28"/>
          <w:szCs w:val="28"/>
          <w:lang w:val="fr-FR"/>
        </w:rPr>
        <w:t xml:space="preserve"> </w:t>
      </w:r>
      <w:r w:rsidR="001900C5" w:rsidRPr="00710FF7">
        <w:rPr>
          <w:rFonts w:ascii="Times New Roman" w:eastAsia="Arial Unicode MS" w:hAnsi="Times New Roman" w:cs="Times New Roman"/>
          <w:sz w:val="28"/>
          <w:szCs w:val="28"/>
          <w:lang w:val="fr-FR"/>
        </w:rPr>
        <w:t>Se atestă o  evidenţă  reu</w:t>
      </w:r>
      <w:r w:rsidR="001900C5" w:rsidRPr="00710FF7">
        <w:rPr>
          <w:rFonts w:ascii="Times New Roman" w:eastAsia="Arial Unicode MS" w:cs="Times New Roman"/>
          <w:sz w:val="28"/>
          <w:szCs w:val="28"/>
          <w:lang w:val="fr-FR"/>
        </w:rPr>
        <w:t>ș</w:t>
      </w:r>
      <w:r w:rsidR="001900C5" w:rsidRPr="00710FF7">
        <w:rPr>
          <w:rFonts w:ascii="Times New Roman" w:eastAsia="Arial Unicode MS" w:hAnsi="Times New Roman" w:cs="Times New Roman"/>
          <w:sz w:val="28"/>
          <w:szCs w:val="28"/>
          <w:lang w:val="fr-FR"/>
        </w:rPr>
        <w:t xml:space="preserve">ită la  capitolul „Examenele de absolvire”. Documentaţia corespunde    </w:t>
      </w:r>
      <w:r w:rsidR="00B634A5">
        <w:rPr>
          <w:rFonts w:ascii="Times New Roman" w:eastAsia="Arial Unicode MS" w:hAnsi="Times New Roman" w:cs="Times New Roman"/>
          <w:sz w:val="28"/>
          <w:szCs w:val="28"/>
          <w:lang w:val="fr-FR"/>
        </w:rPr>
        <w:t xml:space="preserve"> sumarului. Sunt prezente ordine</w:t>
      </w:r>
      <w:r w:rsidR="001900C5" w:rsidRPr="00710FF7">
        <w:rPr>
          <w:rFonts w:ascii="Times New Roman" w:eastAsia="Arial Unicode MS" w:hAnsi="Times New Roman" w:cs="Times New Roman"/>
          <w:sz w:val="28"/>
          <w:szCs w:val="28"/>
          <w:lang w:val="fr-FR"/>
        </w:rPr>
        <w:t>le ME, DÎTS, directorului institu</w:t>
      </w:r>
      <w:r w:rsidR="001900C5" w:rsidRPr="00710FF7">
        <w:rPr>
          <w:rFonts w:ascii="Times New Roman" w:eastAsia="Arial Unicode MS" w:cs="Times New Roman"/>
          <w:sz w:val="28"/>
          <w:szCs w:val="28"/>
          <w:lang w:val="fr-FR"/>
        </w:rPr>
        <w:t>ț</w:t>
      </w:r>
      <w:r w:rsidR="001900C5" w:rsidRPr="00710FF7">
        <w:rPr>
          <w:rFonts w:ascii="Times New Roman" w:eastAsia="Arial Unicode MS" w:hAnsi="Times New Roman" w:cs="Times New Roman"/>
          <w:sz w:val="28"/>
          <w:szCs w:val="28"/>
          <w:lang w:val="fr-FR"/>
        </w:rPr>
        <w:t xml:space="preserve">iei. Borderourile examenelor de absolvire sunt  întărite prin proces </w:t>
      </w:r>
      <w:r w:rsidR="00B634A5">
        <w:rPr>
          <w:rFonts w:ascii="Times New Roman" w:eastAsia="Arial Unicode MS" w:hAnsi="Times New Roman" w:cs="Times New Roman"/>
          <w:sz w:val="28"/>
          <w:szCs w:val="28"/>
          <w:lang w:val="fr-FR"/>
        </w:rPr>
        <w:t>-</w:t>
      </w:r>
      <w:r w:rsidR="001900C5" w:rsidRPr="00710FF7">
        <w:rPr>
          <w:rFonts w:ascii="Times New Roman" w:eastAsia="Arial Unicode MS" w:hAnsi="Times New Roman" w:cs="Times New Roman"/>
          <w:sz w:val="28"/>
          <w:szCs w:val="28"/>
          <w:lang w:val="fr-FR"/>
        </w:rPr>
        <w:t xml:space="preserve">verbal. Ordinele ce ţin de  promovarea elevilor, admiterea la examenele de absolvire  a treptei de gimnaziu </w:t>
      </w:r>
      <w:r w:rsidR="001900C5" w:rsidRPr="00710FF7">
        <w:rPr>
          <w:rFonts w:ascii="Times New Roman" w:eastAsia="Arial Unicode MS" w:cs="Times New Roman"/>
          <w:sz w:val="28"/>
          <w:szCs w:val="28"/>
          <w:lang w:val="fr-FR"/>
        </w:rPr>
        <w:t>ș</w:t>
      </w:r>
      <w:r w:rsidR="001900C5" w:rsidRPr="00710FF7">
        <w:rPr>
          <w:rFonts w:ascii="Times New Roman" w:eastAsia="Arial Unicode MS" w:hAnsi="Times New Roman" w:cs="Times New Roman"/>
          <w:sz w:val="28"/>
          <w:szCs w:val="28"/>
          <w:lang w:val="fr-FR"/>
        </w:rPr>
        <w:t>i testării na</w:t>
      </w:r>
      <w:r w:rsidR="001900C5" w:rsidRPr="00710FF7">
        <w:rPr>
          <w:rFonts w:ascii="Times New Roman" w:eastAsia="Arial Unicode MS" w:cs="Times New Roman"/>
          <w:sz w:val="28"/>
          <w:szCs w:val="28"/>
          <w:lang w:val="fr-FR"/>
        </w:rPr>
        <w:t>ț</w:t>
      </w:r>
      <w:r w:rsidR="001900C5" w:rsidRPr="00710FF7">
        <w:rPr>
          <w:rFonts w:ascii="Times New Roman" w:eastAsia="Arial Unicode MS" w:hAnsi="Times New Roman" w:cs="Times New Roman"/>
          <w:sz w:val="28"/>
          <w:szCs w:val="28"/>
          <w:lang w:val="fr-FR"/>
        </w:rPr>
        <w:t>ionale  sunt scrise corect.</w:t>
      </w:r>
      <w:r w:rsidR="001900C5" w:rsidRPr="005E0914">
        <w:rPr>
          <w:rFonts w:ascii="Times New Roman" w:eastAsia="Arial Unicode MS" w:hAnsi="Times New Roman" w:cs="Times New Roman"/>
          <w:sz w:val="28"/>
          <w:szCs w:val="28"/>
          <w:lang w:val="fr-FR"/>
        </w:rPr>
        <w:t xml:space="preserve"> </w:t>
      </w:r>
    </w:p>
    <w:p w:rsidR="00F1784C" w:rsidRPr="005E0914" w:rsidRDefault="001900C5" w:rsidP="00F23BDF">
      <w:pPr>
        <w:spacing w:after="0" w:line="240" w:lineRule="auto"/>
        <w:rPr>
          <w:rFonts w:ascii="Times New Roman" w:eastAsia="Arial Unicode MS" w:hAnsi="Times New Roman" w:cs="Times New Roman"/>
          <w:sz w:val="28"/>
          <w:szCs w:val="28"/>
          <w:lang w:val="it-IT"/>
        </w:rPr>
      </w:pPr>
      <w:r w:rsidRPr="005E0914">
        <w:rPr>
          <w:rFonts w:ascii="Times New Roman" w:eastAsia="Arial Unicode MS" w:hAnsi="Times New Roman" w:cs="Times New Roman"/>
          <w:sz w:val="28"/>
          <w:szCs w:val="28"/>
          <w:lang w:val="it-IT"/>
        </w:rPr>
        <w:t xml:space="preserve">           Rezultatele obţinute la ciclul gimnazial </w:t>
      </w:r>
      <w:r w:rsidRPr="005E0914">
        <w:rPr>
          <w:rFonts w:ascii="Times New Roman" w:eastAsia="Arial Unicode MS" w:cs="Times New Roman"/>
          <w:sz w:val="28"/>
          <w:szCs w:val="28"/>
          <w:lang w:val="it-IT"/>
        </w:rPr>
        <w:t>ș</w:t>
      </w:r>
      <w:r w:rsidRPr="005E0914">
        <w:rPr>
          <w:rFonts w:ascii="Times New Roman" w:eastAsia="Arial Unicode MS" w:hAnsi="Times New Roman" w:cs="Times New Roman"/>
          <w:sz w:val="28"/>
          <w:szCs w:val="28"/>
          <w:lang w:val="it-IT"/>
        </w:rPr>
        <w:t>i primar demonstrează o concordan</w:t>
      </w:r>
      <w:r w:rsidRPr="005E0914">
        <w:rPr>
          <w:rFonts w:ascii="Times New Roman" w:eastAsia="Arial Unicode MS" w:cs="Times New Roman"/>
          <w:sz w:val="28"/>
          <w:szCs w:val="28"/>
          <w:lang w:val="it-IT"/>
        </w:rPr>
        <w:t>ț</w:t>
      </w:r>
      <w:r w:rsidRPr="005E0914">
        <w:rPr>
          <w:rFonts w:ascii="Times New Roman" w:eastAsia="Arial Unicode MS" w:hAnsi="Times New Roman" w:cs="Times New Roman"/>
          <w:sz w:val="28"/>
          <w:szCs w:val="28"/>
          <w:lang w:val="it-IT"/>
        </w:rPr>
        <w:t>ă între media anuală la disciplină şi media la examenele de absolvire. Procentul promovabilităţii examenelor constituie  100 %.</w:t>
      </w:r>
    </w:p>
    <w:p w:rsidR="00871EEF" w:rsidRPr="005E0914" w:rsidRDefault="00871EEF" w:rsidP="00F23BDF">
      <w:pPr>
        <w:spacing w:after="0" w:line="240" w:lineRule="auto"/>
        <w:rPr>
          <w:rFonts w:ascii="Times New Roman" w:eastAsia="Arial Unicode MS" w:hAnsi="Times New Roman" w:cs="Times New Roman"/>
          <w:sz w:val="28"/>
          <w:szCs w:val="28"/>
          <w:lang w:val="en-US"/>
        </w:rPr>
      </w:pPr>
      <w:r w:rsidRPr="005E0914">
        <w:rPr>
          <w:rFonts w:ascii="Times New Roman" w:eastAsia="Arial Unicode MS" w:hAnsi="Times New Roman" w:cs="Times New Roman"/>
          <w:sz w:val="28"/>
          <w:szCs w:val="28"/>
          <w:lang w:val="en-US"/>
        </w:rPr>
        <w:t xml:space="preserve"> Ciclul primar</w:t>
      </w:r>
      <w:r w:rsidR="006D1124">
        <w:rPr>
          <w:rFonts w:ascii="Times New Roman" w:eastAsia="Arial Unicode MS" w:hAnsi="Times New Roman" w:cs="Times New Roman"/>
          <w:sz w:val="28"/>
          <w:szCs w:val="28"/>
          <w:lang w:val="en-US"/>
        </w:rPr>
        <w:t>:</w:t>
      </w:r>
    </w:p>
    <w:p w:rsidR="00871EEF" w:rsidRPr="005E0914" w:rsidRDefault="00871EEF" w:rsidP="00890A46">
      <w:pPr>
        <w:spacing w:after="0"/>
        <w:rPr>
          <w:rFonts w:ascii="Times New Roman" w:eastAsia="Arial Unicode MS" w:hAnsi="Times New Roman" w:cs="Times New Roman"/>
          <w:color w:val="FF0000"/>
          <w:sz w:val="28"/>
          <w:szCs w:val="28"/>
          <w:lang w:val="en-US"/>
        </w:rPr>
      </w:pPr>
    </w:p>
    <w:tbl>
      <w:tblPr>
        <w:tblpPr w:leftFromText="180" w:rightFromText="180" w:vertAnchor="text" w:horzAnchor="margin" w:tblpY="-31"/>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66"/>
        <w:gridCol w:w="1374"/>
        <w:gridCol w:w="1939"/>
        <w:gridCol w:w="1654"/>
        <w:gridCol w:w="2073"/>
      </w:tblGrid>
      <w:tr w:rsidR="00871EEF" w:rsidRPr="005E0914" w:rsidTr="00A17AD9">
        <w:tc>
          <w:tcPr>
            <w:tcW w:w="2392" w:type="dxa"/>
            <w:vMerge w:val="restart"/>
          </w:tcPr>
          <w:p w:rsidR="00871EEF" w:rsidRPr="005E0914" w:rsidRDefault="00871EEF" w:rsidP="00A17AD9">
            <w:pPr>
              <w:rPr>
                <w:rFonts w:ascii="Times New Roman" w:eastAsia="Arial Unicode MS" w:hAnsi="Times New Roman" w:cs="Times New Roman"/>
                <w:sz w:val="28"/>
                <w:szCs w:val="28"/>
                <w:lang w:val="en-US"/>
              </w:rPr>
            </w:pPr>
            <w:r w:rsidRPr="005E0914">
              <w:rPr>
                <w:rFonts w:ascii="Times New Roman" w:eastAsia="Arial Unicode MS" w:hAnsi="Times New Roman" w:cs="Times New Roman"/>
                <w:sz w:val="28"/>
                <w:szCs w:val="28"/>
                <w:lang w:val="en-US"/>
              </w:rPr>
              <w:t>Disciplina/anul/clasa</w:t>
            </w:r>
          </w:p>
        </w:tc>
        <w:tc>
          <w:tcPr>
            <w:tcW w:w="3386" w:type="dxa"/>
            <w:gridSpan w:val="2"/>
          </w:tcPr>
          <w:p w:rsidR="00871EEF" w:rsidRPr="005E0914" w:rsidRDefault="00871EEF" w:rsidP="00A17AD9">
            <w:pPr>
              <w:jc w:val="center"/>
              <w:rPr>
                <w:rFonts w:ascii="Times New Roman" w:eastAsia="Arial Unicode MS" w:hAnsi="Times New Roman" w:cs="Times New Roman"/>
                <w:sz w:val="28"/>
                <w:szCs w:val="28"/>
                <w:lang w:val="en-US"/>
              </w:rPr>
            </w:pPr>
            <w:r w:rsidRPr="005E0914">
              <w:rPr>
                <w:rFonts w:ascii="Times New Roman" w:eastAsia="Arial Unicode MS" w:hAnsi="Times New Roman" w:cs="Times New Roman"/>
                <w:sz w:val="28"/>
                <w:szCs w:val="28"/>
                <w:lang w:val="en-US"/>
              </w:rPr>
              <w:t>Matematica</w:t>
            </w:r>
          </w:p>
        </w:tc>
        <w:tc>
          <w:tcPr>
            <w:tcW w:w="3828" w:type="dxa"/>
            <w:gridSpan w:val="2"/>
          </w:tcPr>
          <w:p w:rsidR="00871EEF" w:rsidRPr="005E0914" w:rsidRDefault="00871EEF" w:rsidP="00A17AD9">
            <w:pPr>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en-US"/>
              </w:rPr>
              <w:t xml:space="preserve">Limba  </w:t>
            </w:r>
            <w:r w:rsidRPr="005E0914">
              <w:rPr>
                <w:rFonts w:ascii="Times New Roman" w:eastAsia="Arial Unicode MS" w:cs="Times New Roman"/>
                <w:sz w:val="28"/>
                <w:szCs w:val="28"/>
                <w:lang w:val="en-US"/>
              </w:rPr>
              <w:t>ș</w:t>
            </w:r>
            <w:r w:rsidRPr="005E0914">
              <w:rPr>
                <w:rFonts w:ascii="Times New Roman" w:eastAsia="Arial Unicode MS" w:hAnsi="Times New Roman" w:cs="Times New Roman"/>
                <w:sz w:val="28"/>
                <w:szCs w:val="28"/>
                <w:lang w:val="en-US"/>
              </w:rPr>
              <w:t>i literatura română</w:t>
            </w:r>
          </w:p>
        </w:tc>
      </w:tr>
      <w:tr w:rsidR="00871EEF" w:rsidRPr="005E0914" w:rsidTr="00A17AD9">
        <w:tc>
          <w:tcPr>
            <w:tcW w:w="2392" w:type="dxa"/>
            <w:vMerge/>
          </w:tcPr>
          <w:p w:rsidR="00871EEF" w:rsidRPr="005E0914" w:rsidRDefault="00871EEF" w:rsidP="00A17AD9">
            <w:pPr>
              <w:rPr>
                <w:rFonts w:ascii="Times New Roman" w:eastAsia="Arial Unicode MS" w:hAnsi="Times New Roman" w:cs="Times New Roman"/>
                <w:sz w:val="28"/>
                <w:szCs w:val="28"/>
                <w:lang w:val="en-US"/>
              </w:rPr>
            </w:pPr>
          </w:p>
        </w:tc>
        <w:tc>
          <w:tcPr>
            <w:tcW w:w="1402" w:type="dxa"/>
          </w:tcPr>
          <w:p w:rsidR="00871EEF" w:rsidRPr="005E0914" w:rsidRDefault="00871EEF" w:rsidP="00A17AD9">
            <w:pPr>
              <w:rPr>
                <w:rFonts w:ascii="Times New Roman" w:eastAsia="Arial Unicode MS" w:hAnsi="Times New Roman" w:cs="Times New Roman"/>
                <w:sz w:val="28"/>
                <w:szCs w:val="28"/>
                <w:lang w:val="en-US"/>
              </w:rPr>
            </w:pPr>
            <w:r w:rsidRPr="005E0914">
              <w:rPr>
                <w:rFonts w:ascii="Times New Roman" w:eastAsia="Arial Unicode MS" w:hAnsi="Times New Roman" w:cs="Times New Roman"/>
                <w:sz w:val="28"/>
                <w:szCs w:val="28"/>
                <w:lang w:val="en-US"/>
              </w:rPr>
              <w:t>Nota anuală</w:t>
            </w:r>
          </w:p>
        </w:tc>
        <w:tc>
          <w:tcPr>
            <w:tcW w:w="1984" w:type="dxa"/>
          </w:tcPr>
          <w:p w:rsidR="00871EEF" w:rsidRPr="005E0914" w:rsidRDefault="00871EEF" w:rsidP="00A17AD9">
            <w:pPr>
              <w:rPr>
                <w:rFonts w:ascii="Times New Roman" w:eastAsia="Arial Unicode MS" w:hAnsi="Times New Roman" w:cs="Times New Roman"/>
                <w:sz w:val="28"/>
                <w:szCs w:val="28"/>
                <w:lang w:val="en-US"/>
              </w:rPr>
            </w:pPr>
            <w:r w:rsidRPr="005E0914">
              <w:rPr>
                <w:rFonts w:ascii="Times New Roman" w:eastAsia="Arial Unicode MS" w:hAnsi="Times New Roman" w:cs="Times New Roman"/>
                <w:sz w:val="28"/>
                <w:szCs w:val="28"/>
                <w:lang w:val="en-US"/>
              </w:rPr>
              <w:t>Testarea na</w:t>
            </w:r>
            <w:r w:rsidRPr="005E0914">
              <w:rPr>
                <w:rFonts w:ascii="Times New Roman" w:eastAsia="Arial Unicode MS" w:cs="Times New Roman"/>
                <w:sz w:val="28"/>
                <w:szCs w:val="28"/>
                <w:lang w:val="en-US"/>
              </w:rPr>
              <w:t>ț</w:t>
            </w:r>
            <w:r w:rsidRPr="005E0914">
              <w:rPr>
                <w:rFonts w:ascii="Times New Roman" w:eastAsia="Arial Unicode MS" w:hAnsi="Times New Roman" w:cs="Times New Roman"/>
                <w:sz w:val="28"/>
                <w:szCs w:val="28"/>
                <w:lang w:val="en-US"/>
              </w:rPr>
              <w:t>ională</w:t>
            </w:r>
          </w:p>
        </w:tc>
        <w:tc>
          <w:tcPr>
            <w:tcW w:w="1701" w:type="dxa"/>
          </w:tcPr>
          <w:p w:rsidR="00871EEF" w:rsidRPr="005E0914" w:rsidRDefault="00871EEF" w:rsidP="00A17AD9">
            <w:pPr>
              <w:rPr>
                <w:rFonts w:ascii="Times New Roman" w:eastAsia="Arial Unicode MS" w:hAnsi="Times New Roman" w:cs="Times New Roman"/>
                <w:sz w:val="28"/>
                <w:szCs w:val="28"/>
                <w:lang w:val="en-US"/>
              </w:rPr>
            </w:pPr>
            <w:r w:rsidRPr="005E0914">
              <w:rPr>
                <w:rFonts w:ascii="Times New Roman" w:eastAsia="Arial Unicode MS" w:hAnsi="Times New Roman" w:cs="Times New Roman"/>
                <w:sz w:val="28"/>
                <w:szCs w:val="28"/>
                <w:lang w:val="en-US"/>
              </w:rPr>
              <w:t>Nota anuală</w:t>
            </w:r>
          </w:p>
        </w:tc>
        <w:tc>
          <w:tcPr>
            <w:tcW w:w="2127" w:type="dxa"/>
          </w:tcPr>
          <w:p w:rsidR="00871EEF" w:rsidRPr="005E0914" w:rsidRDefault="00871EEF" w:rsidP="00A17AD9">
            <w:pPr>
              <w:rPr>
                <w:rFonts w:ascii="Times New Roman" w:eastAsia="Arial Unicode MS" w:hAnsi="Times New Roman" w:cs="Times New Roman"/>
                <w:sz w:val="28"/>
                <w:szCs w:val="28"/>
                <w:lang w:val="en-US"/>
              </w:rPr>
            </w:pPr>
            <w:r w:rsidRPr="005E0914">
              <w:rPr>
                <w:rFonts w:ascii="Times New Roman" w:eastAsia="Arial Unicode MS" w:hAnsi="Times New Roman" w:cs="Times New Roman"/>
                <w:sz w:val="28"/>
                <w:szCs w:val="28"/>
                <w:lang w:val="en-US"/>
              </w:rPr>
              <w:t>Testarea na</w:t>
            </w:r>
            <w:r w:rsidRPr="005E0914">
              <w:rPr>
                <w:rFonts w:ascii="Times New Roman" w:eastAsia="Arial Unicode MS" w:cs="Times New Roman"/>
                <w:sz w:val="28"/>
                <w:szCs w:val="28"/>
                <w:lang w:val="en-US"/>
              </w:rPr>
              <w:t>ț</w:t>
            </w:r>
            <w:r w:rsidRPr="005E0914">
              <w:rPr>
                <w:rFonts w:ascii="Times New Roman" w:eastAsia="Arial Unicode MS" w:hAnsi="Times New Roman" w:cs="Times New Roman"/>
                <w:sz w:val="28"/>
                <w:szCs w:val="28"/>
                <w:lang w:val="en-US"/>
              </w:rPr>
              <w:t>ională</w:t>
            </w:r>
          </w:p>
        </w:tc>
      </w:tr>
      <w:tr w:rsidR="00871EEF" w:rsidRPr="005E0914" w:rsidTr="00A17AD9">
        <w:tc>
          <w:tcPr>
            <w:tcW w:w="2392" w:type="dxa"/>
          </w:tcPr>
          <w:p w:rsidR="00871EEF" w:rsidRPr="005E0914" w:rsidRDefault="00871EEF" w:rsidP="00A17AD9">
            <w:pPr>
              <w:rPr>
                <w:rFonts w:ascii="Times New Roman" w:eastAsia="Arial Unicode MS" w:hAnsi="Times New Roman" w:cs="Times New Roman"/>
                <w:sz w:val="28"/>
                <w:szCs w:val="28"/>
                <w:lang w:val="en-US"/>
              </w:rPr>
            </w:pPr>
            <w:r w:rsidRPr="005E0914">
              <w:rPr>
                <w:rFonts w:ascii="Times New Roman" w:eastAsia="Arial Unicode MS" w:hAnsi="Times New Roman" w:cs="Times New Roman"/>
                <w:sz w:val="28"/>
                <w:szCs w:val="28"/>
                <w:lang w:val="en-US"/>
              </w:rPr>
              <w:t>2013-2014</w:t>
            </w:r>
          </w:p>
        </w:tc>
        <w:tc>
          <w:tcPr>
            <w:tcW w:w="1402" w:type="dxa"/>
          </w:tcPr>
          <w:p w:rsidR="00871EEF" w:rsidRPr="005E0914" w:rsidRDefault="00871EEF" w:rsidP="00A17AD9">
            <w:pPr>
              <w:rPr>
                <w:rFonts w:ascii="Times New Roman" w:eastAsia="Arial Unicode MS" w:hAnsi="Times New Roman" w:cs="Times New Roman"/>
                <w:sz w:val="28"/>
                <w:szCs w:val="28"/>
                <w:lang w:val="en-US"/>
              </w:rPr>
            </w:pPr>
            <w:r w:rsidRPr="005E0914">
              <w:rPr>
                <w:rFonts w:ascii="Times New Roman" w:eastAsia="Arial Unicode MS" w:hAnsi="Times New Roman" w:cs="Times New Roman"/>
                <w:sz w:val="28"/>
                <w:szCs w:val="28"/>
                <w:lang w:val="en-US"/>
              </w:rPr>
              <w:t>8,13</w:t>
            </w:r>
          </w:p>
        </w:tc>
        <w:tc>
          <w:tcPr>
            <w:tcW w:w="1984" w:type="dxa"/>
          </w:tcPr>
          <w:p w:rsidR="00871EEF" w:rsidRPr="005E0914" w:rsidRDefault="00871EEF" w:rsidP="00A17AD9">
            <w:pPr>
              <w:rPr>
                <w:rFonts w:ascii="Times New Roman" w:eastAsia="Arial Unicode MS" w:hAnsi="Times New Roman" w:cs="Times New Roman"/>
                <w:sz w:val="28"/>
                <w:szCs w:val="28"/>
                <w:lang w:val="en-US"/>
              </w:rPr>
            </w:pPr>
            <w:r w:rsidRPr="005E0914">
              <w:rPr>
                <w:rFonts w:ascii="Times New Roman" w:eastAsia="Arial Unicode MS" w:hAnsi="Times New Roman" w:cs="Times New Roman"/>
                <w:sz w:val="28"/>
                <w:szCs w:val="28"/>
                <w:lang w:val="en-US"/>
              </w:rPr>
              <w:t>7,74</w:t>
            </w:r>
          </w:p>
        </w:tc>
        <w:tc>
          <w:tcPr>
            <w:tcW w:w="1701" w:type="dxa"/>
          </w:tcPr>
          <w:p w:rsidR="00871EEF" w:rsidRPr="005E0914" w:rsidRDefault="00871EEF" w:rsidP="00A17AD9">
            <w:pPr>
              <w:rPr>
                <w:rFonts w:ascii="Times New Roman" w:eastAsia="Arial Unicode MS" w:hAnsi="Times New Roman" w:cs="Times New Roman"/>
                <w:sz w:val="28"/>
                <w:szCs w:val="28"/>
                <w:lang w:val="en-US"/>
              </w:rPr>
            </w:pPr>
            <w:r w:rsidRPr="005E0914">
              <w:rPr>
                <w:rFonts w:ascii="Times New Roman" w:eastAsia="Arial Unicode MS" w:hAnsi="Times New Roman" w:cs="Times New Roman"/>
                <w:sz w:val="28"/>
                <w:szCs w:val="28"/>
                <w:lang w:val="en-US"/>
              </w:rPr>
              <w:t>8,16</w:t>
            </w:r>
          </w:p>
        </w:tc>
        <w:tc>
          <w:tcPr>
            <w:tcW w:w="2127" w:type="dxa"/>
          </w:tcPr>
          <w:p w:rsidR="00871EEF" w:rsidRPr="005E0914" w:rsidRDefault="00871EEF" w:rsidP="00A17AD9">
            <w:pPr>
              <w:rPr>
                <w:rFonts w:ascii="Times New Roman" w:eastAsia="Arial Unicode MS" w:hAnsi="Times New Roman" w:cs="Times New Roman"/>
                <w:sz w:val="28"/>
                <w:szCs w:val="28"/>
                <w:lang w:val="en-US"/>
              </w:rPr>
            </w:pPr>
            <w:r w:rsidRPr="005E0914">
              <w:rPr>
                <w:rFonts w:ascii="Times New Roman" w:eastAsia="Arial Unicode MS" w:hAnsi="Times New Roman" w:cs="Times New Roman"/>
                <w:sz w:val="28"/>
                <w:szCs w:val="28"/>
                <w:lang w:val="en-US"/>
              </w:rPr>
              <w:t>8,09</w:t>
            </w:r>
          </w:p>
        </w:tc>
      </w:tr>
      <w:tr w:rsidR="00871EEF" w:rsidRPr="005E0914" w:rsidTr="00A17AD9">
        <w:tc>
          <w:tcPr>
            <w:tcW w:w="2392" w:type="dxa"/>
          </w:tcPr>
          <w:p w:rsidR="00871EEF" w:rsidRPr="005E0914" w:rsidRDefault="00871EEF" w:rsidP="00A17AD9">
            <w:pPr>
              <w:rPr>
                <w:rFonts w:ascii="Times New Roman" w:eastAsia="Arial Unicode MS" w:hAnsi="Times New Roman" w:cs="Times New Roman"/>
                <w:sz w:val="28"/>
                <w:szCs w:val="28"/>
                <w:lang w:val="en-US"/>
              </w:rPr>
            </w:pPr>
            <w:r w:rsidRPr="005E0914">
              <w:rPr>
                <w:rFonts w:ascii="Times New Roman" w:eastAsia="Arial Unicode MS" w:hAnsi="Times New Roman" w:cs="Times New Roman"/>
                <w:sz w:val="28"/>
                <w:szCs w:val="28"/>
                <w:lang w:val="en-US"/>
              </w:rPr>
              <w:t>2014-2015</w:t>
            </w:r>
          </w:p>
        </w:tc>
        <w:tc>
          <w:tcPr>
            <w:tcW w:w="1402" w:type="dxa"/>
          </w:tcPr>
          <w:p w:rsidR="00871EEF" w:rsidRPr="005E0914" w:rsidRDefault="00871EEF" w:rsidP="00A17AD9">
            <w:pPr>
              <w:rPr>
                <w:rFonts w:ascii="Times New Roman" w:eastAsia="Arial Unicode MS" w:hAnsi="Times New Roman" w:cs="Times New Roman"/>
                <w:sz w:val="28"/>
                <w:szCs w:val="28"/>
                <w:lang w:val="en-US"/>
              </w:rPr>
            </w:pPr>
            <w:r w:rsidRPr="005E0914">
              <w:rPr>
                <w:rFonts w:ascii="Times New Roman" w:eastAsia="Arial Unicode MS" w:hAnsi="Times New Roman" w:cs="Times New Roman"/>
                <w:sz w:val="28"/>
                <w:szCs w:val="28"/>
                <w:lang w:val="en-US"/>
              </w:rPr>
              <w:t>8,04</w:t>
            </w:r>
          </w:p>
        </w:tc>
        <w:tc>
          <w:tcPr>
            <w:tcW w:w="1984" w:type="dxa"/>
          </w:tcPr>
          <w:p w:rsidR="00871EEF" w:rsidRPr="005E0914" w:rsidRDefault="00871EEF" w:rsidP="00A17AD9">
            <w:pPr>
              <w:rPr>
                <w:rFonts w:ascii="Times New Roman" w:eastAsia="Arial Unicode MS" w:hAnsi="Times New Roman" w:cs="Times New Roman"/>
                <w:sz w:val="28"/>
                <w:szCs w:val="28"/>
                <w:lang w:val="en-US"/>
              </w:rPr>
            </w:pPr>
            <w:r w:rsidRPr="005E0914">
              <w:rPr>
                <w:rFonts w:ascii="Times New Roman" w:eastAsia="Arial Unicode MS" w:hAnsi="Times New Roman" w:cs="Times New Roman"/>
                <w:sz w:val="28"/>
                <w:szCs w:val="28"/>
                <w:lang w:val="en-US"/>
              </w:rPr>
              <w:t>8,53</w:t>
            </w:r>
          </w:p>
        </w:tc>
        <w:tc>
          <w:tcPr>
            <w:tcW w:w="1701" w:type="dxa"/>
          </w:tcPr>
          <w:p w:rsidR="00871EEF" w:rsidRPr="005E0914" w:rsidRDefault="00871EEF" w:rsidP="00A17AD9">
            <w:pPr>
              <w:rPr>
                <w:rFonts w:ascii="Times New Roman" w:eastAsia="Arial Unicode MS" w:hAnsi="Times New Roman" w:cs="Times New Roman"/>
                <w:sz w:val="28"/>
                <w:szCs w:val="28"/>
                <w:lang w:val="en-US"/>
              </w:rPr>
            </w:pPr>
            <w:r w:rsidRPr="005E0914">
              <w:rPr>
                <w:rFonts w:ascii="Times New Roman" w:eastAsia="Arial Unicode MS" w:hAnsi="Times New Roman" w:cs="Times New Roman"/>
                <w:sz w:val="28"/>
                <w:szCs w:val="28"/>
                <w:lang w:val="en-US"/>
              </w:rPr>
              <w:t>7,99</w:t>
            </w:r>
          </w:p>
        </w:tc>
        <w:tc>
          <w:tcPr>
            <w:tcW w:w="2127" w:type="dxa"/>
          </w:tcPr>
          <w:p w:rsidR="00871EEF" w:rsidRPr="005E0914" w:rsidRDefault="00871EEF" w:rsidP="00A17AD9">
            <w:pPr>
              <w:rPr>
                <w:rFonts w:ascii="Times New Roman" w:eastAsia="Arial Unicode MS" w:hAnsi="Times New Roman" w:cs="Times New Roman"/>
                <w:sz w:val="28"/>
                <w:szCs w:val="28"/>
                <w:lang w:val="en-US"/>
              </w:rPr>
            </w:pPr>
            <w:r w:rsidRPr="005E0914">
              <w:rPr>
                <w:rFonts w:ascii="Times New Roman" w:eastAsia="Arial Unicode MS" w:hAnsi="Times New Roman" w:cs="Times New Roman"/>
                <w:sz w:val="28"/>
                <w:szCs w:val="28"/>
                <w:lang w:val="en-US"/>
              </w:rPr>
              <w:t>8,47</w:t>
            </w:r>
          </w:p>
        </w:tc>
      </w:tr>
      <w:tr w:rsidR="00871EEF" w:rsidRPr="005E0914" w:rsidTr="00A17AD9">
        <w:tc>
          <w:tcPr>
            <w:tcW w:w="2392" w:type="dxa"/>
          </w:tcPr>
          <w:p w:rsidR="00871EEF" w:rsidRPr="005E0914" w:rsidRDefault="00871EEF" w:rsidP="00A17AD9">
            <w:pPr>
              <w:rPr>
                <w:rFonts w:ascii="Times New Roman" w:eastAsia="Arial Unicode MS" w:hAnsi="Times New Roman" w:cs="Times New Roman"/>
                <w:sz w:val="28"/>
                <w:szCs w:val="28"/>
                <w:lang w:val="en-US"/>
              </w:rPr>
            </w:pPr>
            <w:r w:rsidRPr="005E0914">
              <w:rPr>
                <w:rFonts w:ascii="Times New Roman" w:eastAsia="Arial Unicode MS" w:hAnsi="Times New Roman" w:cs="Times New Roman"/>
                <w:sz w:val="28"/>
                <w:szCs w:val="28"/>
                <w:lang w:val="en-US"/>
              </w:rPr>
              <w:t>2015-2016</w:t>
            </w:r>
          </w:p>
        </w:tc>
        <w:tc>
          <w:tcPr>
            <w:tcW w:w="1402" w:type="dxa"/>
          </w:tcPr>
          <w:p w:rsidR="00871EEF" w:rsidRPr="005E0914" w:rsidRDefault="00871EEF" w:rsidP="00A17AD9">
            <w:pPr>
              <w:rPr>
                <w:rFonts w:ascii="Times New Roman" w:eastAsia="Arial Unicode MS" w:hAnsi="Times New Roman" w:cs="Times New Roman"/>
                <w:sz w:val="28"/>
                <w:szCs w:val="28"/>
                <w:lang w:val="en-US"/>
              </w:rPr>
            </w:pPr>
            <w:r w:rsidRPr="005E0914">
              <w:rPr>
                <w:rFonts w:ascii="Times New Roman" w:eastAsia="Arial Unicode MS" w:hAnsi="Times New Roman" w:cs="Times New Roman"/>
                <w:sz w:val="28"/>
                <w:szCs w:val="28"/>
                <w:lang w:val="en-US"/>
              </w:rPr>
              <w:t>7,77</w:t>
            </w:r>
          </w:p>
        </w:tc>
        <w:tc>
          <w:tcPr>
            <w:tcW w:w="1984" w:type="dxa"/>
          </w:tcPr>
          <w:p w:rsidR="00871EEF" w:rsidRPr="005E0914" w:rsidRDefault="00871EEF" w:rsidP="00A17AD9">
            <w:pPr>
              <w:rPr>
                <w:rFonts w:ascii="Times New Roman" w:eastAsia="Arial Unicode MS" w:hAnsi="Times New Roman" w:cs="Times New Roman"/>
                <w:sz w:val="28"/>
                <w:szCs w:val="28"/>
                <w:lang w:val="en-US"/>
              </w:rPr>
            </w:pPr>
            <w:r w:rsidRPr="005E0914">
              <w:rPr>
                <w:rFonts w:ascii="Times New Roman" w:eastAsia="Arial Unicode MS" w:hAnsi="Times New Roman" w:cs="Times New Roman"/>
                <w:sz w:val="28"/>
                <w:szCs w:val="28"/>
                <w:lang w:val="en-US"/>
              </w:rPr>
              <w:t>7,58</w:t>
            </w:r>
          </w:p>
        </w:tc>
        <w:tc>
          <w:tcPr>
            <w:tcW w:w="1701" w:type="dxa"/>
          </w:tcPr>
          <w:p w:rsidR="00871EEF" w:rsidRPr="005E0914" w:rsidRDefault="00871EEF" w:rsidP="00A17AD9">
            <w:pPr>
              <w:rPr>
                <w:rFonts w:ascii="Times New Roman" w:eastAsia="Arial Unicode MS" w:hAnsi="Times New Roman" w:cs="Times New Roman"/>
                <w:sz w:val="28"/>
                <w:szCs w:val="28"/>
                <w:lang w:val="en-US"/>
              </w:rPr>
            </w:pPr>
            <w:r w:rsidRPr="005E0914">
              <w:rPr>
                <w:rFonts w:ascii="Times New Roman" w:eastAsia="Arial Unicode MS" w:hAnsi="Times New Roman" w:cs="Times New Roman"/>
                <w:sz w:val="28"/>
                <w:szCs w:val="28"/>
                <w:lang w:val="en-US"/>
              </w:rPr>
              <w:t>7,91</w:t>
            </w:r>
          </w:p>
        </w:tc>
        <w:tc>
          <w:tcPr>
            <w:tcW w:w="2127" w:type="dxa"/>
          </w:tcPr>
          <w:p w:rsidR="00871EEF" w:rsidRPr="005E0914" w:rsidRDefault="00871EEF" w:rsidP="00A17AD9">
            <w:pPr>
              <w:rPr>
                <w:rFonts w:ascii="Times New Roman" w:eastAsia="Arial Unicode MS" w:hAnsi="Times New Roman" w:cs="Times New Roman"/>
                <w:sz w:val="28"/>
                <w:szCs w:val="28"/>
                <w:lang w:val="en-US"/>
              </w:rPr>
            </w:pPr>
            <w:r w:rsidRPr="005E0914">
              <w:rPr>
                <w:rFonts w:ascii="Times New Roman" w:eastAsia="Arial Unicode MS" w:hAnsi="Times New Roman" w:cs="Times New Roman"/>
                <w:sz w:val="28"/>
                <w:szCs w:val="28"/>
                <w:lang w:val="en-US"/>
              </w:rPr>
              <w:t>7,95</w:t>
            </w:r>
          </w:p>
        </w:tc>
      </w:tr>
    </w:tbl>
    <w:p w:rsidR="005C4805" w:rsidRDefault="005C4805" w:rsidP="00A6677F">
      <w:pPr>
        <w:spacing w:line="240" w:lineRule="auto"/>
        <w:jc w:val="both"/>
        <w:rPr>
          <w:rFonts w:ascii="Times New Roman" w:eastAsia="Arial Unicode MS" w:hAnsi="Times New Roman" w:cs="Times New Roman"/>
          <w:sz w:val="28"/>
          <w:szCs w:val="28"/>
          <w:lang w:val="ro-RO"/>
        </w:rPr>
      </w:pPr>
    </w:p>
    <w:p w:rsidR="005C4805" w:rsidRDefault="005C4805" w:rsidP="00A6677F">
      <w:pPr>
        <w:spacing w:line="240" w:lineRule="auto"/>
        <w:jc w:val="both"/>
        <w:rPr>
          <w:rFonts w:ascii="Times New Roman" w:eastAsia="Arial Unicode MS" w:hAnsi="Times New Roman" w:cs="Times New Roman"/>
          <w:sz w:val="28"/>
          <w:szCs w:val="28"/>
          <w:lang w:val="ro-RO"/>
        </w:rPr>
      </w:pPr>
    </w:p>
    <w:p w:rsidR="005C4805" w:rsidRDefault="005C4805" w:rsidP="00A6677F">
      <w:pPr>
        <w:spacing w:line="240" w:lineRule="auto"/>
        <w:jc w:val="both"/>
        <w:rPr>
          <w:rFonts w:ascii="Times New Roman" w:eastAsia="Arial Unicode MS" w:hAnsi="Times New Roman" w:cs="Times New Roman"/>
          <w:sz w:val="28"/>
          <w:szCs w:val="28"/>
          <w:lang w:val="ro-RO"/>
        </w:rPr>
      </w:pPr>
    </w:p>
    <w:p w:rsidR="006D1124" w:rsidRDefault="006D1124" w:rsidP="00A6677F">
      <w:pPr>
        <w:spacing w:line="240" w:lineRule="auto"/>
        <w:jc w:val="both"/>
        <w:rPr>
          <w:rFonts w:ascii="Times New Roman" w:eastAsia="Arial Unicode MS" w:hAnsi="Times New Roman" w:cs="Times New Roman"/>
          <w:sz w:val="28"/>
          <w:szCs w:val="28"/>
          <w:lang w:val="ro-RO"/>
        </w:rPr>
      </w:pPr>
    </w:p>
    <w:p w:rsidR="006D1124" w:rsidRDefault="006D1124" w:rsidP="00A6677F">
      <w:pPr>
        <w:spacing w:line="240" w:lineRule="auto"/>
        <w:jc w:val="both"/>
        <w:rPr>
          <w:rFonts w:ascii="Times New Roman" w:eastAsia="Arial Unicode MS" w:hAnsi="Times New Roman" w:cs="Times New Roman"/>
          <w:sz w:val="28"/>
          <w:szCs w:val="28"/>
          <w:lang w:val="ro-RO"/>
        </w:rPr>
      </w:pPr>
    </w:p>
    <w:p w:rsidR="006D1124" w:rsidRDefault="006D1124" w:rsidP="00A6677F">
      <w:pPr>
        <w:spacing w:line="240" w:lineRule="auto"/>
        <w:jc w:val="both"/>
        <w:rPr>
          <w:rFonts w:ascii="Times New Roman" w:eastAsia="Arial Unicode MS" w:hAnsi="Times New Roman" w:cs="Times New Roman"/>
          <w:sz w:val="28"/>
          <w:szCs w:val="28"/>
          <w:lang w:val="ro-RO"/>
        </w:rPr>
      </w:pPr>
    </w:p>
    <w:p w:rsidR="006D1124" w:rsidRDefault="006D1124" w:rsidP="00A6677F">
      <w:pPr>
        <w:spacing w:line="240" w:lineRule="auto"/>
        <w:jc w:val="both"/>
        <w:rPr>
          <w:rFonts w:ascii="Times New Roman" w:eastAsia="Arial Unicode MS" w:hAnsi="Times New Roman" w:cs="Times New Roman"/>
          <w:sz w:val="28"/>
          <w:szCs w:val="28"/>
          <w:lang w:val="ro-RO"/>
        </w:rPr>
      </w:pPr>
    </w:p>
    <w:p w:rsidR="006D1124" w:rsidRDefault="006D1124" w:rsidP="00A6677F">
      <w:pPr>
        <w:spacing w:line="240" w:lineRule="auto"/>
        <w:jc w:val="both"/>
        <w:rPr>
          <w:rFonts w:ascii="Times New Roman" w:eastAsia="Arial Unicode MS" w:hAnsi="Times New Roman" w:cs="Times New Roman"/>
          <w:sz w:val="28"/>
          <w:szCs w:val="28"/>
          <w:lang w:val="ro-RO"/>
        </w:rPr>
      </w:pPr>
    </w:p>
    <w:p w:rsidR="006D1124" w:rsidRDefault="006D1124" w:rsidP="00A6677F">
      <w:pPr>
        <w:spacing w:line="240" w:lineRule="auto"/>
        <w:jc w:val="both"/>
        <w:rPr>
          <w:rFonts w:ascii="Times New Roman" w:eastAsia="Arial Unicode MS" w:hAnsi="Times New Roman" w:cs="Times New Roman"/>
          <w:sz w:val="28"/>
          <w:szCs w:val="28"/>
          <w:lang w:val="ro-RO"/>
        </w:rPr>
      </w:pPr>
    </w:p>
    <w:tbl>
      <w:tblPr>
        <w:tblpPr w:leftFromText="180" w:rightFromText="180" w:vertAnchor="page" w:horzAnchor="margin" w:tblpX="-522" w:tblpY="2821"/>
        <w:tblW w:w="15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13"/>
        <w:gridCol w:w="1425"/>
        <w:gridCol w:w="1632"/>
        <w:gridCol w:w="1424"/>
        <w:gridCol w:w="1630"/>
        <w:gridCol w:w="1424"/>
        <w:gridCol w:w="1630"/>
        <w:gridCol w:w="1424"/>
        <w:gridCol w:w="1630"/>
      </w:tblGrid>
      <w:tr w:rsidR="006D1124" w:rsidRPr="005E0914" w:rsidTr="00142835">
        <w:trPr>
          <w:trHeight w:val="620"/>
        </w:trPr>
        <w:tc>
          <w:tcPr>
            <w:tcW w:w="1962" w:type="dxa"/>
          </w:tcPr>
          <w:p w:rsidR="006D1124" w:rsidRPr="005E0914" w:rsidRDefault="006D1124" w:rsidP="00142835">
            <w:pPr>
              <w:spacing w:after="0" w:line="240" w:lineRule="auto"/>
              <w:jc w:val="center"/>
              <w:rPr>
                <w:rFonts w:ascii="Times New Roman" w:eastAsia="Arial Unicode MS" w:hAnsi="Times New Roman" w:cs="Times New Roman"/>
                <w:b/>
                <w:sz w:val="28"/>
                <w:szCs w:val="28"/>
                <w:lang w:val="ro-RO"/>
              </w:rPr>
            </w:pPr>
            <w:r w:rsidRPr="005E0914">
              <w:rPr>
                <w:rFonts w:ascii="Times New Roman" w:eastAsia="Arial Unicode MS" w:hAnsi="Times New Roman" w:cs="Times New Roman"/>
                <w:b/>
                <w:sz w:val="28"/>
                <w:szCs w:val="28"/>
                <w:lang w:val="ro-RO"/>
              </w:rPr>
              <w:lastRenderedPageBreak/>
              <w:t>Disciplina</w:t>
            </w:r>
          </w:p>
        </w:tc>
        <w:tc>
          <w:tcPr>
            <w:tcW w:w="2132" w:type="dxa"/>
            <w:gridSpan w:val="2"/>
          </w:tcPr>
          <w:p w:rsidR="006D1124" w:rsidRPr="005E0914" w:rsidRDefault="006D1124" w:rsidP="00142835">
            <w:pPr>
              <w:spacing w:after="0" w:line="240" w:lineRule="auto"/>
              <w:jc w:val="center"/>
              <w:rPr>
                <w:rFonts w:ascii="Times New Roman" w:eastAsia="Arial Unicode MS" w:hAnsi="Times New Roman" w:cs="Times New Roman"/>
                <w:b/>
                <w:sz w:val="28"/>
                <w:szCs w:val="28"/>
                <w:lang w:val="ro-RO"/>
              </w:rPr>
            </w:pPr>
            <w:r w:rsidRPr="005E0914">
              <w:rPr>
                <w:rFonts w:ascii="Times New Roman" w:eastAsia="Arial Unicode MS" w:hAnsi="Times New Roman" w:cs="Times New Roman"/>
                <w:b/>
                <w:sz w:val="28"/>
                <w:szCs w:val="28"/>
                <w:lang w:val="en-US"/>
              </w:rPr>
              <w:t>Limba şi literatura română</w:t>
            </w:r>
          </w:p>
        </w:tc>
        <w:tc>
          <w:tcPr>
            <w:tcW w:w="2130" w:type="dxa"/>
            <w:gridSpan w:val="2"/>
          </w:tcPr>
          <w:p w:rsidR="006D1124" w:rsidRPr="005E0914" w:rsidRDefault="006D1124" w:rsidP="00142835">
            <w:pPr>
              <w:spacing w:after="0" w:line="240" w:lineRule="auto"/>
              <w:jc w:val="center"/>
              <w:rPr>
                <w:rFonts w:ascii="Times New Roman" w:eastAsia="Arial Unicode MS" w:hAnsi="Times New Roman" w:cs="Times New Roman"/>
                <w:b/>
                <w:sz w:val="28"/>
                <w:szCs w:val="28"/>
                <w:lang w:val="ro-RO"/>
              </w:rPr>
            </w:pPr>
            <w:r w:rsidRPr="005E0914">
              <w:rPr>
                <w:rFonts w:ascii="Times New Roman" w:eastAsia="Arial Unicode MS" w:hAnsi="Times New Roman" w:cs="Times New Roman"/>
                <w:b/>
                <w:sz w:val="28"/>
                <w:szCs w:val="28"/>
                <w:lang w:val="ro-RO"/>
              </w:rPr>
              <w:t>Matematica</w:t>
            </w:r>
          </w:p>
        </w:tc>
        <w:tc>
          <w:tcPr>
            <w:tcW w:w="2130" w:type="dxa"/>
            <w:gridSpan w:val="2"/>
          </w:tcPr>
          <w:p w:rsidR="006D1124" w:rsidRPr="005E0914" w:rsidRDefault="006D1124" w:rsidP="00142835">
            <w:pPr>
              <w:spacing w:after="0" w:line="240" w:lineRule="auto"/>
              <w:jc w:val="center"/>
              <w:rPr>
                <w:rFonts w:ascii="Times New Roman" w:eastAsia="Arial Unicode MS" w:hAnsi="Times New Roman" w:cs="Times New Roman"/>
                <w:b/>
                <w:sz w:val="28"/>
                <w:szCs w:val="28"/>
                <w:lang w:val="ro-RO"/>
              </w:rPr>
            </w:pPr>
            <w:r w:rsidRPr="005E0914">
              <w:rPr>
                <w:rFonts w:ascii="Times New Roman" w:eastAsia="Arial Unicode MS" w:hAnsi="Times New Roman" w:cs="Times New Roman"/>
                <w:b/>
                <w:sz w:val="28"/>
                <w:szCs w:val="28"/>
                <w:lang w:val="ro-RO"/>
              </w:rPr>
              <w:t xml:space="preserve">Limba străină </w:t>
            </w:r>
          </w:p>
          <w:p w:rsidR="006D1124" w:rsidRPr="005E0914" w:rsidRDefault="006D1124" w:rsidP="00142835">
            <w:pPr>
              <w:spacing w:after="0" w:line="240" w:lineRule="auto"/>
              <w:jc w:val="center"/>
              <w:rPr>
                <w:rFonts w:ascii="Times New Roman" w:eastAsia="Arial Unicode MS" w:hAnsi="Times New Roman" w:cs="Times New Roman"/>
                <w:b/>
                <w:sz w:val="28"/>
                <w:szCs w:val="28"/>
                <w:lang w:val="ro-RO"/>
              </w:rPr>
            </w:pPr>
            <w:r w:rsidRPr="005E0914">
              <w:rPr>
                <w:rFonts w:ascii="Times New Roman" w:eastAsia="Arial Unicode MS" w:hAnsi="Times New Roman" w:cs="Times New Roman"/>
                <w:b/>
                <w:sz w:val="28"/>
                <w:szCs w:val="28"/>
                <w:lang w:val="ro-RO"/>
              </w:rPr>
              <w:t>(l. franceză)</w:t>
            </w:r>
          </w:p>
        </w:tc>
        <w:tc>
          <w:tcPr>
            <w:tcW w:w="2130" w:type="dxa"/>
            <w:gridSpan w:val="2"/>
          </w:tcPr>
          <w:p w:rsidR="006D1124" w:rsidRPr="005E0914" w:rsidRDefault="006D1124" w:rsidP="00142835">
            <w:pPr>
              <w:spacing w:after="0" w:line="240" w:lineRule="auto"/>
              <w:jc w:val="center"/>
              <w:rPr>
                <w:rFonts w:ascii="Times New Roman" w:eastAsia="Arial Unicode MS" w:hAnsi="Times New Roman" w:cs="Times New Roman"/>
                <w:b/>
                <w:sz w:val="28"/>
                <w:szCs w:val="28"/>
                <w:lang w:val="ro-RO"/>
              </w:rPr>
            </w:pPr>
            <w:r w:rsidRPr="005E0914">
              <w:rPr>
                <w:rFonts w:ascii="Times New Roman" w:eastAsia="Arial Unicode MS" w:hAnsi="Times New Roman" w:cs="Times New Roman"/>
                <w:b/>
                <w:sz w:val="28"/>
                <w:szCs w:val="28"/>
                <w:lang w:val="ro-RO"/>
              </w:rPr>
              <w:t>Istoria</w:t>
            </w:r>
          </w:p>
        </w:tc>
      </w:tr>
      <w:tr w:rsidR="006D1124" w:rsidRPr="005E0914" w:rsidTr="00142835">
        <w:trPr>
          <w:trHeight w:val="270"/>
        </w:trPr>
        <w:tc>
          <w:tcPr>
            <w:tcW w:w="1962" w:type="dxa"/>
          </w:tcPr>
          <w:p w:rsidR="006D1124" w:rsidRPr="005E0914" w:rsidRDefault="006D1124" w:rsidP="00142835">
            <w:pPr>
              <w:spacing w:after="0" w:line="240" w:lineRule="auto"/>
              <w:jc w:val="center"/>
              <w:rPr>
                <w:rFonts w:ascii="Times New Roman" w:eastAsia="Arial Unicode MS" w:hAnsi="Times New Roman" w:cs="Times New Roman"/>
                <w:b/>
                <w:sz w:val="28"/>
                <w:szCs w:val="28"/>
                <w:lang w:val="ro-RO"/>
              </w:rPr>
            </w:pPr>
            <w:r w:rsidRPr="005E0914">
              <w:rPr>
                <w:rFonts w:ascii="Times New Roman" w:eastAsia="Arial Unicode MS" w:hAnsi="Times New Roman" w:cs="Times New Roman"/>
                <w:b/>
                <w:sz w:val="28"/>
                <w:szCs w:val="28"/>
                <w:lang w:val="ro-RO"/>
              </w:rPr>
              <w:t>Anul de studii</w:t>
            </w:r>
          </w:p>
        </w:tc>
        <w:tc>
          <w:tcPr>
            <w:tcW w:w="2132" w:type="dxa"/>
            <w:gridSpan w:val="2"/>
          </w:tcPr>
          <w:p w:rsidR="006D1124" w:rsidRPr="005E0914" w:rsidRDefault="006D1124" w:rsidP="00142835">
            <w:pPr>
              <w:spacing w:after="0" w:line="240" w:lineRule="auto"/>
              <w:jc w:val="center"/>
              <w:rPr>
                <w:rFonts w:ascii="Times New Roman" w:eastAsia="Arial Unicode MS" w:hAnsi="Times New Roman" w:cs="Times New Roman"/>
                <w:b/>
                <w:sz w:val="28"/>
                <w:szCs w:val="28"/>
                <w:lang w:val="en-US"/>
              </w:rPr>
            </w:pPr>
            <w:r w:rsidRPr="005E0914">
              <w:rPr>
                <w:rFonts w:ascii="Times New Roman" w:eastAsia="Arial Unicode MS" w:hAnsi="Times New Roman" w:cs="Times New Roman"/>
                <w:b/>
                <w:sz w:val="28"/>
                <w:szCs w:val="28"/>
                <w:lang w:val="en-US"/>
              </w:rPr>
              <w:t>Clasa IX-a</w:t>
            </w:r>
          </w:p>
        </w:tc>
        <w:tc>
          <w:tcPr>
            <w:tcW w:w="2130" w:type="dxa"/>
            <w:gridSpan w:val="2"/>
          </w:tcPr>
          <w:p w:rsidR="006D1124" w:rsidRPr="005E0914" w:rsidRDefault="006D1124" w:rsidP="00142835">
            <w:pPr>
              <w:spacing w:after="0" w:line="240" w:lineRule="auto"/>
              <w:jc w:val="center"/>
              <w:rPr>
                <w:rFonts w:ascii="Times New Roman" w:eastAsia="Arial Unicode MS" w:hAnsi="Times New Roman" w:cs="Times New Roman"/>
                <w:b/>
                <w:sz w:val="28"/>
                <w:szCs w:val="28"/>
                <w:lang w:val="ro-RO"/>
              </w:rPr>
            </w:pPr>
            <w:r w:rsidRPr="005E0914">
              <w:rPr>
                <w:rFonts w:ascii="Times New Roman" w:eastAsia="Arial Unicode MS" w:hAnsi="Times New Roman" w:cs="Times New Roman"/>
                <w:b/>
                <w:sz w:val="28"/>
                <w:szCs w:val="28"/>
                <w:lang w:val="en-US"/>
              </w:rPr>
              <w:t>Clasa IX-a</w:t>
            </w:r>
          </w:p>
        </w:tc>
        <w:tc>
          <w:tcPr>
            <w:tcW w:w="2130" w:type="dxa"/>
            <w:gridSpan w:val="2"/>
          </w:tcPr>
          <w:p w:rsidR="006D1124" w:rsidRPr="005E0914" w:rsidRDefault="006D1124" w:rsidP="00142835">
            <w:pPr>
              <w:spacing w:after="0" w:line="240" w:lineRule="auto"/>
              <w:jc w:val="center"/>
              <w:rPr>
                <w:rFonts w:ascii="Times New Roman" w:eastAsia="Arial Unicode MS" w:hAnsi="Times New Roman" w:cs="Times New Roman"/>
                <w:b/>
                <w:sz w:val="28"/>
                <w:szCs w:val="28"/>
                <w:lang w:val="ro-RO"/>
              </w:rPr>
            </w:pPr>
            <w:r w:rsidRPr="005E0914">
              <w:rPr>
                <w:rFonts w:ascii="Times New Roman" w:eastAsia="Arial Unicode MS" w:hAnsi="Times New Roman" w:cs="Times New Roman"/>
                <w:b/>
                <w:sz w:val="28"/>
                <w:szCs w:val="28"/>
                <w:lang w:val="en-US"/>
              </w:rPr>
              <w:t>Clasa IX-a</w:t>
            </w:r>
          </w:p>
        </w:tc>
        <w:tc>
          <w:tcPr>
            <w:tcW w:w="2130" w:type="dxa"/>
            <w:gridSpan w:val="2"/>
          </w:tcPr>
          <w:p w:rsidR="006D1124" w:rsidRPr="005E0914" w:rsidRDefault="006D1124" w:rsidP="00142835">
            <w:pPr>
              <w:spacing w:after="0" w:line="240" w:lineRule="auto"/>
              <w:jc w:val="center"/>
              <w:rPr>
                <w:rFonts w:ascii="Times New Roman" w:eastAsia="Arial Unicode MS" w:hAnsi="Times New Roman" w:cs="Times New Roman"/>
                <w:b/>
                <w:sz w:val="28"/>
                <w:szCs w:val="28"/>
                <w:lang w:val="ro-RO"/>
              </w:rPr>
            </w:pPr>
            <w:r w:rsidRPr="005E0914">
              <w:rPr>
                <w:rFonts w:ascii="Times New Roman" w:eastAsia="Arial Unicode MS" w:hAnsi="Times New Roman" w:cs="Times New Roman"/>
                <w:b/>
                <w:sz w:val="28"/>
                <w:szCs w:val="28"/>
                <w:lang w:val="en-US"/>
              </w:rPr>
              <w:t>Clasa IX-a</w:t>
            </w:r>
          </w:p>
        </w:tc>
      </w:tr>
      <w:tr w:rsidR="006D1124" w:rsidRPr="005E0914" w:rsidTr="00142835">
        <w:trPr>
          <w:trHeight w:val="270"/>
        </w:trPr>
        <w:tc>
          <w:tcPr>
            <w:tcW w:w="1962" w:type="dxa"/>
          </w:tcPr>
          <w:p w:rsidR="006D1124" w:rsidRPr="005E0914" w:rsidRDefault="006D1124" w:rsidP="00142835">
            <w:pPr>
              <w:spacing w:after="0" w:line="240" w:lineRule="auto"/>
              <w:rPr>
                <w:rFonts w:ascii="Times New Roman" w:eastAsia="Arial Unicode MS" w:hAnsi="Times New Roman" w:cs="Times New Roman"/>
                <w:sz w:val="28"/>
                <w:szCs w:val="28"/>
                <w:lang w:val="ro-RO"/>
              </w:rPr>
            </w:pPr>
          </w:p>
          <w:p w:rsidR="006D1124" w:rsidRPr="005E0914" w:rsidRDefault="006D1124" w:rsidP="00142835">
            <w:pPr>
              <w:spacing w:after="0" w:line="240" w:lineRule="auto"/>
              <w:rPr>
                <w:rFonts w:ascii="Times New Roman" w:eastAsia="Arial Unicode MS" w:hAnsi="Times New Roman" w:cs="Times New Roman"/>
                <w:sz w:val="28"/>
                <w:szCs w:val="28"/>
                <w:lang w:val="ro-RO"/>
              </w:rPr>
            </w:pPr>
          </w:p>
          <w:p w:rsidR="006D1124" w:rsidRPr="005E0914" w:rsidRDefault="006D1124" w:rsidP="00142835">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2013 – 2014</w:t>
            </w:r>
          </w:p>
        </w:tc>
        <w:tc>
          <w:tcPr>
            <w:tcW w:w="2132" w:type="dxa"/>
            <w:gridSpan w:val="2"/>
          </w:tcPr>
          <w:p w:rsidR="006D1124" w:rsidRPr="005E0914" w:rsidRDefault="006D1124" w:rsidP="00142835">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Nota anuală</w:t>
            </w:r>
          </w:p>
        </w:tc>
        <w:tc>
          <w:tcPr>
            <w:tcW w:w="2130" w:type="dxa"/>
            <w:gridSpan w:val="2"/>
          </w:tcPr>
          <w:p w:rsidR="006D1124" w:rsidRPr="005E0914" w:rsidRDefault="006D1124" w:rsidP="00142835">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Nota la examen</w:t>
            </w:r>
          </w:p>
        </w:tc>
        <w:tc>
          <w:tcPr>
            <w:tcW w:w="2130" w:type="dxa"/>
            <w:gridSpan w:val="2"/>
          </w:tcPr>
          <w:p w:rsidR="006D1124" w:rsidRPr="005E0914" w:rsidRDefault="006D1124" w:rsidP="00142835">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Nota anuală</w:t>
            </w:r>
          </w:p>
        </w:tc>
        <w:tc>
          <w:tcPr>
            <w:tcW w:w="2130" w:type="dxa"/>
            <w:gridSpan w:val="2"/>
          </w:tcPr>
          <w:p w:rsidR="006D1124" w:rsidRPr="005E0914" w:rsidRDefault="006D1124" w:rsidP="00142835">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Nota la examen</w:t>
            </w:r>
          </w:p>
        </w:tc>
      </w:tr>
      <w:tr w:rsidR="006D1124" w:rsidRPr="005E0914" w:rsidTr="00142835">
        <w:trPr>
          <w:trHeight w:val="450"/>
        </w:trPr>
        <w:tc>
          <w:tcPr>
            <w:tcW w:w="1962" w:type="dxa"/>
            <w:vMerge w:val="restart"/>
          </w:tcPr>
          <w:p w:rsidR="006D1124" w:rsidRPr="005E0914" w:rsidRDefault="006D1124" w:rsidP="00142835">
            <w:pPr>
              <w:spacing w:after="0" w:line="240" w:lineRule="auto"/>
              <w:rPr>
                <w:rFonts w:ascii="Times New Roman" w:eastAsia="Arial Unicode MS" w:hAnsi="Times New Roman" w:cs="Times New Roman"/>
                <w:sz w:val="28"/>
                <w:szCs w:val="28"/>
                <w:lang w:val="ro-RO"/>
              </w:rPr>
            </w:pPr>
          </w:p>
          <w:p w:rsidR="006D1124" w:rsidRPr="005E0914" w:rsidRDefault="006D1124" w:rsidP="00142835">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2014 – 2015</w:t>
            </w:r>
          </w:p>
        </w:tc>
        <w:tc>
          <w:tcPr>
            <w:tcW w:w="994" w:type="dxa"/>
          </w:tcPr>
          <w:p w:rsidR="006D1124" w:rsidRPr="005E0914" w:rsidRDefault="006D1124" w:rsidP="00142835">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6,89</w:t>
            </w:r>
          </w:p>
        </w:tc>
        <w:tc>
          <w:tcPr>
            <w:tcW w:w="1138" w:type="dxa"/>
          </w:tcPr>
          <w:p w:rsidR="006D1124" w:rsidRPr="005E0914" w:rsidRDefault="006D1124" w:rsidP="00142835">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7,12</w:t>
            </w:r>
          </w:p>
        </w:tc>
        <w:tc>
          <w:tcPr>
            <w:tcW w:w="993" w:type="dxa"/>
          </w:tcPr>
          <w:p w:rsidR="006D1124" w:rsidRPr="005E0914" w:rsidRDefault="006D1124" w:rsidP="00142835">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6,61</w:t>
            </w:r>
          </w:p>
        </w:tc>
        <w:tc>
          <w:tcPr>
            <w:tcW w:w="1137" w:type="dxa"/>
          </w:tcPr>
          <w:p w:rsidR="006D1124" w:rsidRPr="005E0914" w:rsidRDefault="006D1124" w:rsidP="00142835">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7,3</w:t>
            </w:r>
          </w:p>
        </w:tc>
        <w:tc>
          <w:tcPr>
            <w:tcW w:w="993" w:type="dxa"/>
          </w:tcPr>
          <w:p w:rsidR="006D1124" w:rsidRPr="005E0914" w:rsidRDefault="006D1124" w:rsidP="00142835">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6,83</w:t>
            </w:r>
          </w:p>
        </w:tc>
        <w:tc>
          <w:tcPr>
            <w:tcW w:w="1137" w:type="dxa"/>
          </w:tcPr>
          <w:p w:rsidR="006D1124" w:rsidRPr="005E0914" w:rsidRDefault="006D1124" w:rsidP="00142835">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7,55</w:t>
            </w:r>
          </w:p>
        </w:tc>
        <w:tc>
          <w:tcPr>
            <w:tcW w:w="993" w:type="dxa"/>
          </w:tcPr>
          <w:p w:rsidR="006D1124" w:rsidRPr="005E0914" w:rsidRDefault="006D1124" w:rsidP="00142835">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w:t>
            </w:r>
          </w:p>
        </w:tc>
        <w:tc>
          <w:tcPr>
            <w:tcW w:w="1137" w:type="dxa"/>
          </w:tcPr>
          <w:p w:rsidR="006D1124" w:rsidRPr="005E0914" w:rsidRDefault="006D1124" w:rsidP="00142835">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w:t>
            </w:r>
          </w:p>
        </w:tc>
      </w:tr>
      <w:tr w:rsidR="006D1124" w:rsidRPr="005E0914" w:rsidTr="00142835">
        <w:trPr>
          <w:trHeight w:val="425"/>
        </w:trPr>
        <w:tc>
          <w:tcPr>
            <w:tcW w:w="1962" w:type="dxa"/>
            <w:vMerge/>
          </w:tcPr>
          <w:p w:rsidR="006D1124" w:rsidRPr="005E0914" w:rsidRDefault="006D1124" w:rsidP="00142835">
            <w:pPr>
              <w:spacing w:after="0" w:line="240" w:lineRule="auto"/>
              <w:rPr>
                <w:rFonts w:ascii="Times New Roman" w:eastAsia="Arial Unicode MS" w:hAnsi="Times New Roman" w:cs="Times New Roman"/>
                <w:sz w:val="28"/>
                <w:szCs w:val="28"/>
                <w:lang w:val="ro-RO"/>
              </w:rPr>
            </w:pPr>
          </w:p>
        </w:tc>
        <w:tc>
          <w:tcPr>
            <w:tcW w:w="994" w:type="dxa"/>
          </w:tcPr>
          <w:p w:rsidR="006D1124" w:rsidRPr="005E0914" w:rsidRDefault="006D1124" w:rsidP="00142835">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7,00</w:t>
            </w:r>
          </w:p>
        </w:tc>
        <w:tc>
          <w:tcPr>
            <w:tcW w:w="1138" w:type="dxa"/>
          </w:tcPr>
          <w:p w:rsidR="006D1124" w:rsidRPr="005E0914" w:rsidRDefault="006D1124" w:rsidP="00142835">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7,35</w:t>
            </w:r>
          </w:p>
        </w:tc>
        <w:tc>
          <w:tcPr>
            <w:tcW w:w="993" w:type="dxa"/>
          </w:tcPr>
          <w:p w:rsidR="006D1124" w:rsidRPr="005E0914" w:rsidRDefault="006D1124" w:rsidP="00142835">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6,54</w:t>
            </w:r>
          </w:p>
        </w:tc>
        <w:tc>
          <w:tcPr>
            <w:tcW w:w="1137" w:type="dxa"/>
          </w:tcPr>
          <w:p w:rsidR="006D1124" w:rsidRPr="005E0914" w:rsidRDefault="006D1124" w:rsidP="00142835">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6,87</w:t>
            </w:r>
          </w:p>
        </w:tc>
        <w:tc>
          <w:tcPr>
            <w:tcW w:w="993" w:type="dxa"/>
          </w:tcPr>
          <w:p w:rsidR="006D1124" w:rsidRPr="005E0914" w:rsidRDefault="006D1124" w:rsidP="00142835">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w:t>
            </w:r>
          </w:p>
        </w:tc>
        <w:tc>
          <w:tcPr>
            <w:tcW w:w="1137" w:type="dxa"/>
          </w:tcPr>
          <w:p w:rsidR="006D1124" w:rsidRPr="005E0914" w:rsidRDefault="006D1124" w:rsidP="00142835">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w:t>
            </w:r>
          </w:p>
        </w:tc>
        <w:tc>
          <w:tcPr>
            <w:tcW w:w="993" w:type="dxa"/>
          </w:tcPr>
          <w:p w:rsidR="006D1124" w:rsidRPr="005E0914" w:rsidRDefault="006D1124" w:rsidP="00142835">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7,24</w:t>
            </w:r>
          </w:p>
        </w:tc>
        <w:tc>
          <w:tcPr>
            <w:tcW w:w="1137" w:type="dxa"/>
          </w:tcPr>
          <w:p w:rsidR="006D1124" w:rsidRPr="005E0914" w:rsidRDefault="006D1124" w:rsidP="00142835">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5,96</w:t>
            </w:r>
          </w:p>
        </w:tc>
      </w:tr>
      <w:tr w:rsidR="006D1124" w:rsidRPr="005E0914" w:rsidTr="00142835">
        <w:trPr>
          <w:trHeight w:val="531"/>
        </w:trPr>
        <w:tc>
          <w:tcPr>
            <w:tcW w:w="1962" w:type="dxa"/>
          </w:tcPr>
          <w:p w:rsidR="006D1124" w:rsidRPr="005E0914" w:rsidRDefault="006D1124" w:rsidP="00142835">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 xml:space="preserve">2015 – 2016 </w:t>
            </w:r>
          </w:p>
        </w:tc>
        <w:tc>
          <w:tcPr>
            <w:tcW w:w="994" w:type="dxa"/>
          </w:tcPr>
          <w:p w:rsidR="006D1124" w:rsidRPr="005E0914" w:rsidRDefault="006D1124" w:rsidP="00142835">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6,75</w:t>
            </w:r>
          </w:p>
        </w:tc>
        <w:tc>
          <w:tcPr>
            <w:tcW w:w="1138" w:type="dxa"/>
          </w:tcPr>
          <w:p w:rsidR="006D1124" w:rsidRPr="005E0914" w:rsidRDefault="006D1124" w:rsidP="00142835">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6,84</w:t>
            </w:r>
          </w:p>
        </w:tc>
        <w:tc>
          <w:tcPr>
            <w:tcW w:w="993" w:type="dxa"/>
          </w:tcPr>
          <w:p w:rsidR="006D1124" w:rsidRPr="005E0914" w:rsidRDefault="006D1124" w:rsidP="00142835">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6,62</w:t>
            </w:r>
          </w:p>
        </w:tc>
        <w:tc>
          <w:tcPr>
            <w:tcW w:w="1137" w:type="dxa"/>
          </w:tcPr>
          <w:p w:rsidR="006D1124" w:rsidRPr="005E0914" w:rsidRDefault="006D1124" w:rsidP="00142835">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6,93</w:t>
            </w:r>
          </w:p>
        </w:tc>
        <w:tc>
          <w:tcPr>
            <w:tcW w:w="993" w:type="dxa"/>
          </w:tcPr>
          <w:p w:rsidR="006D1124" w:rsidRPr="005E0914" w:rsidRDefault="006D1124" w:rsidP="00142835">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w:t>
            </w:r>
          </w:p>
        </w:tc>
        <w:tc>
          <w:tcPr>
            <w:tcW w:w="1137" w:type="dxa"/>
          </w:tcPr>
          <w:p w:rsidR="006D1124" w:rsidRPr="005E0914" w:rsidRDefault="006D1124" w:rsidP="00142835">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w:t>
            </w:r>
          </w:p>
        </w:tc>
        <w:tc>
          <w:tcPr>
            <w:tcW w:w="993" w:type="dxa"/>
          </w:tcPr>
          <w:p w:rsidR="006D1124" w:rsidRPr="005E0914" w:rsidRDefault="006D1124" w:rsidP="00142835">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6,93</w:t>
            </w:r>
          </w:p>
        </w:tc>
        <w:tc>
          <w:tcPr>
            <w:tcW w:w="1137" w:type="dxa"/>
          </w:tcPr>
          <w:p w:rsidR="006D1124" w:rsidRPr="005E0914" w:rsidRDefault="006D1124" w:rsidP="00142835">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6,89</w:t>
            </w:r>
          </w:p>
        </w:tc>
      </w:tr>
      <w:tr w:rsidR="006D1124" w:rsidRPr="005E0914" w:rsidTr="00142835">
        <w:tc>
          <w:tcPr>
            <w:tcW w:w="1962" w:type="dxa"/>
          </w:tcPr>
          <w:p w:rsidR="006D1124" w:rsidRPr="005E0914" w:rsidRDefault="006D1124" w:rsidP="00142835">
            <w:pPr>
              <w:spacing w:after="0" w:line="240" w:lineRule="auto"/>
              <w:rPr>
                <w:rFonts w:ascii="Times New Roman" w:eastAsia="Arial Unicode MS" w:hAnsi="Times New Roman" w:cs="Times New Roman"/>
                <w:sz w:val="28"/>
                <w:szCs w:val="28"/>
                <w:lang w:val="ro-RO"/>
              </w:rPr>
            </w:pPr>
          </w:p>
        </w:tc>
        <w:tc>
          <w:tcPr>
            <w:tcW w:w="994" w:type="dxa"/>
          </w:tcPr>
          <w:p w:rsidR="006D1124" w:rsidRPr="005E0914" w:rsidRDefault="006D1124" w:rsidP="00142835">
            <w:pPr>
              <w:spacing w:after="0" w:line="240" w:lineRule="auto"/>
              <w:rPr>
                <w:rFonts w:ascii="Times New Roman" w:eastAsia="Arial Unicode MS" w:hAnsi="Times New Roman" w:cs="Times New Roman"/>
                <w:sz w:val="28"/>
                <w:szCs w:val="28"/>
                <w:lang w:val="ro-RO"/>
              </w:rPr>
            </w:pPr>
          </w:p>
        </w:tc>
        <w:tc>
          <w:tcPr>
            <w:tcW w:w="1138" w:type="dxa"/>
          </w:tcPr>
          <w:p w:rsidR="006D1124" w:rsidRPr="005E0914" w:rsidRDefault="006D1124" w:rsidP="00142835">
            <w:pPr>
              <w:spacing w:after="0" w:line="240" w:lineRule="auto"/>
              <w:rPr>
                <w:rFonts w:ascii="Times New Roman" w:eastAsia="Arial Unicode MS" w:hAnsi="Times New Roman" w:cs="Times New Roman"/>
                <w:sz w:val="28"/>
                <w:szCs w:val="28"/>
                <w:lang w:val="ro-RO"/>
              </w:rPr>
            </w:pPr>
          </w:p>
        </w:tc>
        <w:tc>
          <w:tcPr>
            <w:tcW w:w="993" w:type="dxa"/>
          </w:tcPr>
          <w:p w:rsidR="006D1124" w:rsidRPr="005E0914" w:rsidRDefault="006D1124" w:rsidP="00142835">
            <w:pPr>
              <w:spacing w:after="0" w:line="240" w:lineRule="auto"/>
              <w:rPr>
                <w:rFonts w:ascii="Times New Roman" w:eastAsia="Arial Unicode MS" w:hAnsi="Times New Roman" w:cs="Times New Roman"/>
                <w:sz w:val="28"/>
                <w:szCs w:val="28"/>
                <w:lang w:val="ro-RO"/>
              </w:rPr>
            </w:pPr>
          </w:p>
        </w:tc>
        <w:tc>
          <w:tcPr>
            <w:tcW w:w="1137" w:type="dxa"/>
          </w:tcPr>
          <w:p w:rsidR="006D1124" w:rsidRPr="005E0914" w:rsidRDefault="006D1124" w:rsidP="00142835">
            <w:pPr>
              <w:spacing w:after="0" w:line="240" w:lineRule="auto"/>
              <w:rPr>
                <w:rFonts w:ascii="Times New Roman" w:eastAsia="Arial Unicode MS" w:hAnsi="Times New Roman" w:cs="Times New Roman"/>
                <w:sz w:val="28"/>
                <w:szCs w:val="28"/>
                <w:lang w:val="ro-RO"/>
              </w:rPr>
            </w:pPr>
          </w:p>
        </w:tc>
        <w:tc>
          <w:tcPr>
            <w:tcW w:w="993" w:type="dxa"/>
          </w:tcPr>
          <w:p w:rsidR="006D1124" w:rsidRPr="005E0914" w:rsidRDefault="006D1124" w:rsidP="00142835">
            <w:pPr>
              <w:spacing w:after="0" w:line="240" w:lineRule="auto"/>
              <w:rPr>
                <w:rFonts w:ascii="Times New Roman" w:eastAsia="Arial Unicode MS" w:hAnsi="Times New Roman" w:cs="Times New Roman"/>
                <w:sz w:val="28"/>
                <w:szCs w:val="28"/>
                <w:lang w:val="ro-RO"/>
              </w:rPr>
            </w:pPr>
          </w:p>
        </w:tc>
        <w:tc>
          <w:tcPr>
            <w:tcW w:w="1137" w:type="dxa"/>
          </w:tcPr>
          <w:p w:rsidR="006D1124" w:rsidRPr="005E0914" w:rsidRDefault="006D1124" w:rsidP="00142835">
            <w:pPr>
              <w:spacing w:after="0" w:line="240" w:lineRule="auto"/>
              <w:rPr>
                <w:rFonts w:ascii="Times New Roman" w:eastAsia="Arial Unicode MS" w:hAnsi="Times New Roman" w:cs="Times New Roman"/>
                <w:sz w:val="28"/>
                <w:szCs w:val="28"/>
                <w:lang w:val="ro-RO"/>
              </w:rPr>
            </w:pPr>
          </w:p>
        </w:tc>
        <w:tc>
          <w:tcPr>
            <w:tcW w:w="993" w:type="dxa"/>
          </w:tcPr>
          <w:p w:rsidR="006D1124" w:rsidRPr="005E0914" w:rsidRDefault="006D1124" w:rsidP="00142835">
            <w:pPr>
              <w:spacing w:after="0" w:line="240" w:lineRule="auto"/>
              <w:rPr>
                <w:rFonts w:ascii="Times New Roman" w:eastAsia="Arial Unicode MS" w:hAnsi="Times New Roman" w:cs="Times New Roman"/>
                <w:sz w:val="28"/>
                <w:szCs w:val="28"/>
                <w:lang w:val="ro-RO"/>
              </w:rPr>
            </w:pPr>
          </w:p>
        </w:tc>
        <w:tc>
          <w:tcPr>
            <w:tcW w:w="1137" w:type="dxa"/>
          </w:tcPr>
          <w:p w:rsidR="006D1124" w:rsidRPr="005E0914" w:rsidRDefault="006D1124" w:rsidP="00142835">
            <w:pPr>
              <w:spacing w:after="0" w:line="240" w:lineRule="auto"/>
              <w:rPr>
                <w:rFonts w:ascii="Times New Roman" w:eastAsia="Arial Unicode MS" w:hAnsi="Times New Roman" w:cs="Times New Roman"/>
                <w:sz w:val="28"/>
                <w:szCs w:val="28"/>
                <w:lang w:val="ro-RO"/>
              </w:rPr>
            </w:pPr>
          </w:p>
        </w:tc>
      </w:tr>
    </w:tbl>
    <w:p w:rsidR="006D1124" w:rsidRDefault="006D1124" w:rsidP="00A6677F">
      <w:pPr>
        <w:spacing w:line="240" w:lineRule="auto"/>
        <w:jc w:val="both"/>
        <w:rPr>
          <w:rFonts w:ascii="Times New Roman" w:eastAsia="Arial Unicode MS" w:hAnsi="Times New Roman" w:cs="Times New Roman"/>
          <w:sz w:val="28"/>
          <w:szCs w:val="28"/>
          <w:lang w:val="ro-RO"/>
        </w:rPr>
      </w:pPr>
    </w:p>
    <w:p w:rsidR="00A6677F" w:rsidRPr="005E0914" w:rsidRDefault="006D1124" w:rsidP="00A6677F">
      <w:pPr>
        <w:spacing w:line="240" w:lineRule="auto"/>
        <w:jc w:val="both"/>
        <w:rPr>
          <w:rFonts w:ascii="Times New Roman" w:eastAsia="Arial Unicode MS" w:hAnsi="Times New Roman" w:cs="Times New Roman"/>
          <w:bCs/>
          <w:iCs/>
          <w:sz w:val="28"/>
          <w:szCs w:val="28"/>
          <w:lang w:val="fr-FR"/>
        </w:rPr>
      </w:pPr>
      <w:r>
        <w:rPr>
          <w:rFonts w:ascii="Times New Roman" w:eastAsia="Arial Unicode MS" w:hAnsi="Times New Roman" w:cs="Times New Roman"/>
          <w:sz w:val="28"/>
          <w:szCs w:val="28"/>
          <w:lang w:val="ro-RO"/>
        </w:rPr>
        <w:t>Ciclul gimnazial:</w:t>
      </w:r>
      <w:r w:rsidRPr="006D1124">
        <w:rPr>
          <w:rFonts w:ascii="Times New Roman" w:eastAsia="Arial Unicode MS" w:hAnsi="Times New Roman" w:cs="Times New Roman"/>
          <w:sz w:val="28"/>
          <w:szCs w:val="28"/>
          <w:lang w:val="ro-RO"/>
        </w:rPr>
        <w:t xml:space="preserve"> </w:t>
      </w:r>
      <w:r w:rsidRPr="005E0914">
        <w:rPr>
          <w:rFonts w:ascii="Times New Roman" w:eastAsia="Arial Unicode MS" w:hAnsi="Times New Roman" w:cs="Times New Roman"/>
          <w:sz w:val="28"/>
          <w:szCs w:val="28"/>
          <w:lang w:val="ro-RO"/>
        </w:rPr>
        <w:t xml:space="preserve">Olimpiadele locale se organizează anual conform Regulamentului la toate disciplinele de studiu.  Materialele sunt sistematizate pe ani separat. Probele de evaluare  sunt alcătuite </w:t>
      </w:r>
      <w:r w:rsidR="00A6677F" w:rsidRPr="005E0914">
        <w:rPr>
          <w:rFonts w:ascii="Times New Roman" w:eastAsia="Arial Unicode MS" w:hAnsi="Times New Roman" w:cs="Times New Roman"/>
          <w:sz w:val="28"/>
          <w:szCs w:val="28"/>
          <w:lang w:val="ro-RO"/>
        </w:rPr>
        <w:t>conform curriculei. Gradul de complexitate este m</w:t>
      </w:r>
      <w:r>
        <w:rPr>
          <w:rFonts w:ascii="Times New Roman" w:eastAsia="Arial Unicode MS" w:hAnsi="Times New Roman" w:cs="Times New Roman"/>
          <w:sz w:val="28"/>
          <w:szCs w:val="28"/>
          <w:lang w:val="ro-RO"/>
        </w:rPr>
        <w:t xml:space="preserve">ediu. Lotul olimpic al gimnaziului </w:t>
      </w:r>
      <w:r w:rsidR="00A6677F" w:rsidRPr="005E0914">
        <w:rPr>
          <w:rFonts w:ascii="Times New Roman" w:eastAsia="Arial Unicode MS" w:hAnsi="Times New Roman" w:cs="Times New Roman"/>
          <w:sz w:val="28"/>
          <w:szCs w:val="28"/>
          <w:lang w:val="ro-RO"/>
        </w:rPr>
        <w:t>participă la olimpiadele raionale, demonstrînd rezultate bune.</w:t>
      </w:r>
      <w:r w:rsidR="00A6677F" w:rsidRPr="00597D67">
        <w:rPr>
          <w:rFonts w:ascii="Times New Roman" w:eastAsia="Arial Unicode MS" w:hAnsi="Times New Roman" w:cs="Times New Roman"/>
          <w:bCs/>
          <w:iCs/>
          <w:sz w:val="28"/>
          <w:szCs w:val="28"/>
          <w:lang w:val="ro-RO"/>
        </w:rPr>
        <w:t xml:space="preserve"> </w:t>
      </w:r>
      <w:r w:rsidR="00A6677F" w:rsidRPr="005E0914">
        <w:rPr>
          <w:rFonts w:ascii="Times New Roman" w:eastAsia="Arial Unicode MS" w:hAnsi="Times New Roman" w:cs="Times New Roman"/>
          <w:bCs/>
          <w:iCs/>
          <w:sz w:val="28"/>
          <w:szCs w:val="28"/>
          <w:lang w:val="fr-FR"/>
        </w:rPr>
        <w:t>Este o evidentă cre</w:t>
      </w:r>
      <w:r w:rsidR="00A6677F" w:rsidRPr="005E0914">
        <w:rPr>
          <w:rFonts w:ascii="Times New Roman" w:eastAsia="Arial Unicode MS" w:cs="Times New Roman"/>
          <w:bCs/>
          <w:iCs/>
          <w:sz w:val="28"/>
          <w:szCs w:val="28"/>
          <w:lang w:val="fr-FR"/>
        </w:rPr>
        <w:t>ș</w:t>
      </w:r>
      <w:r w:rsidR="00A6677F" w:rsidRPr="005E0914">
        <w:rPr>
          <w:rFonts w:ascii="Times New Roman" w:eastAsia="Arial Unicode MS" w:hAnsi="Times New Roman" w:cs="Times New Roman"/>
          <w:bCs/>
          <w:iCs/>
          <w:sz w:val="28"/>
          <w:szCs w:val="28"/>
          <w:lang w:val="fr-FR"/>
        </w:rPr>
        <w:t>tere a numărului de premii raionale</w:t>
      </w:r>
      <w:r w:rsidR="005C4805">
        <w:rPr>
          <w:rFonts w:ascii="Times New Roman" w:eastAsia="Arial Unicode MS" w:hAnsi="Times New Roman" w:cs="Times New Roman"/>
          <w:bCs/>
          <w:iCs/>
          <w:sz w:val="28"/>
          <w:szCs w:val="28"/>
          <w:lang w:val="fr-FR"/>
        </w:rPr>
        <w:t>.</w:t>
      </w:r>
      <w:r w:rsidR="00A6677F" w:rsidRPr="005E0914">
        <w:rPr>
          <w:rFonts w:ascii="Times New Roman" w:eastAsia="Arial Unicode MS" w:hAnsi="Times New Roman" w:cs="Times New Roman"/>
          <w:bCs/>
          <w:iCs/>
          <w:sz w:val="28"/>
          <w:szCs w:val="28"/>
          <w:lang w:val="fr-FR"/>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15"/>
        <w:gridCol w:w="1632"/>
        <w:gridCol w:w="1632"/>
        <w:gridCol w:w="976"/>
        <w:gridCol w:w="1111"/>
        <w:gridCol w:w="1111"/>
        <w:gridCol w:w="1368"/>
        <w:gridCol w:w="1084"/>
      </w:tblGrid>
      <w:tr w:rsidR="00A6677F" w:rsidRPr="005E0914" w:rsidTr="00A6677F">
        <w:trPr>
          <w:trHeight w:val="845"/>
        </w:trPr>
        <w:tc>
          <w:tcPr>
            <w:tcW w:w="1215" w:type="dxa"/>
          </w:tcPr>
          <w:p w:rsidR="00A6677F" w:rsidRPr="005E0914" w:rsidRDefault="00A6677F" w:rsidP="00A6677F">
            <w:pPr>
              <w:spacing w:line="240" w:lineRule="auto"/>
              <w:jc w:val="center"/>
              <w:rPr>
                <w:rFonts w:ascii="Times New Roman" w:eastAsia="Arial Unicode MS" w:hAnsi="Times New Roman" w:cs="Times New Roman"/>
                <w:b/>
                <w:sz w:val="28"/>
                <w:szCs w:val="28"/>
                <w:lang w:val="ro-RO"/>
              </w:rPr>
            </w:pPr>
            <w:r w:rsidRPr="005E0914">
              <w:rPr>
                <w:rFonts w:ascii="Times New Roman" w:eastAsia="Arial Unicode MS" w:hAnsi="Times New Roman" w:cs="Times New Roman"/>
                <w:b/>
                <w:sz w:val="28"/>
                <w:szCs w:val="28"/>
                <w:lang w:val="ro-RO"/>
              </w:rPr>
              <w:t>Anul de studii</w:t>
            </w:r>
          </w:p>
        </w:tc>
        <w:tc>
          <w:tcPr>
            <w:tcW w:w="1404" w:type="dxa"/>
          </w:tcPr>
          <w:p w:rsidR="00A6677F" w:rsidRPr="005E0914" w:rsidRDefault="00A6677F" w:rsidP="00A6677F">
            <w:pPr>
              <w:spacing w:line="240" w:lineRule="auto"/>
              <w:jc w:val="center"/>
              <w:rPr>
                <w:rFonts w:ascii="Times New Roman" w:eastAsia="Arial Unicode MS" w:hAnsi="Times New Roman" w:cs="Times New Roman"/>
                <w:b/>
                <w:sz w:val="28"/>
                <w:szCs w:val="28"/>
                <w:lang w:val="ro-RO"/>
              </w:rPr>
            </w:pPr>
            <w:r w:rsidRPr="005E0914">
              <w:rPr>
                <w:rFonts w:ascii="Times New Roman" w:eastAsia="Arial Unicode MS" w:hAnsi="Times New Roman" w:cs="Times New Roman"/>
                <w:b/>
                <w:sz w:val="28"/>
                <w:szCs w:val="28"/>
                <w:lang w:val="ro-RO"/>
              </w:rPr>
              <w:t>Nr. de elevi participanţi în instituţie</w:t>
            </w:r>
          </w:p>
        </w:tc>
        <w:tc>
          <w:tcPr>
            <w:tcW w:w="1541" w:type="dxa"/>
          </w:tcPr>
          <w:p w:rsidR="00A6677F" w:rsidRPr="005E0914" w:rsidRDefault="00A6677F" w:rsidP="00A6677F">
            <w:pPr>
              <w:spacing w:line="240" w:lineRule="auto"/>
              <w:jc w:val="center"/>
              <w:rPr>
                <w:rFonts w:ascii="Times New Roman" w:eastAsia="Arial Unicode MS" w:hAnsi="Times New Roman" w:cs="Times New Roman"/>
                <w:b/>
                <w:sz w:val="28"/>
                <w:szCs w:val="28"/>
                <w:lang w:val="ro-RO"/>
              </w:rPr>
            </w:pPr>
            <w:r w:rsidRPr="005E0914">
              <w:rPr>
                <w:rFonts w:ascii="Times New Roman" w:eastAsia="Arial Unicode MS" w:hAnsi="Times New Roman" w:cs="Times New Roman"/>
                <w:b/>
                <w:sz w:val="28"/>
                <w:szCs w:val="28"/>
                <w:lang w:val="ro-RO"/>
              </w:rPr>
              <w:t>Nr. de elevi participanţi la raion</w:t>
            </w:r>
          </w:p>
        </w:tc>
        <w:tc>
          <w:tcPr>
            <w:tcW w:w="976" w:type="dxa"/>
          </w:tcPr>
          <w:p w:rsidR="00A6677F" w:rsidRPr="005E0914" w:rsidRDefault="00A6677F" w:rsidP="00A6677F">
            <w:pPr>
              <w:spacing w:line="240" w:lineRule="auto"/>
              <w:jc w:val="center"/>
              <w:rPr>
                <w:rFonts w:ascii="Times New Roman" w:eastAsia="Arial Unicode MS" w:hAnsi="Times New Roman" w:cs="Times New Roman"/>
                <w:b/>
                <w:sz w:val="28"/>
                <w:szCs w:val="28"/>
                <w:lang w:val="ro-RO"/>
              </w:rPr>
            </w:pPr>
            <w:r w:rsidRPr="005E0914">
              <w:rPr>
                <w:rFonts w:ascii="Times New Roman" w:eastAsia="Arial Unicode MS" w:hAnsi="Times New Roman" w:cs="Times New Roman"/>
                <w:b/>
                <w:sz w:val="28"/>
                <w:szCs w:val="28"/>
                <w:lang w:val="ro-RO"/>
              </w:rPr>
              <w:t>Locul I</w:t>
            </w:r>
          </w:p>
        </w:tc>
        <w:tc>
          <w:tcPr>
            <w:tcW w:w="1111" w:type="dxa"/>
          </w:tcPr>
          <w:p w:rsidR="00A6677F" w:rsidRPr="005E0914" w:rsidRDefault="00A6677F" w:rsidP="00A6677F">
            <w:pPr>
              <w:spacing w:line="240" w:lineRule="auto"/>
              <w:jc w:val="center"/>
              <w:rPr>
                <w:rFonts w:ascii="Times New Roman" w:eastAsia="Arial Unicode MS" w:hAnsi="Times New Roman" w:cs="Times New Roman"/>
                <w:b/>
                <w:sz w:val="28"/>
                <w:szCs w:val="28"/>
                <w:lang w:val="ro-RO"/>
              </w:rPr>
            </w:pPr>
            <w:r w:rsidRPr="005E0914">
              <w:rPr>
                <w:rFonts w:ascii="Times New Roman" w:eastAsia="Arial Unicode MS" w:hAnsi="Times New Roman" w:cs="Times New Roman"/>
                <w:b/>
                <w:sz w:val="28"/>
                <w:szCs w:val="28"/>
                <w:lang w:val="ro-RO"/>
              </w:rPr>
              <w:t>Locul II</w:t>
            </w:r>
          </w:p>
        </w:tc>
        <w:tc>
          <w:tcPr>
            <w:tcW w:w="1111" w:type="dxa"/>
          </w:tcPr>
          <w:p w:rsidR="00A6677F" w:rsidRPr="005E0914" w:rsidRDefault="00A6677F" w:rsidP="00A6677F">
            <w:pPr>
              <w:spacing w:line="240" w:lineRule="auto"/>
              <w:jc w:val="center"/>
              <w:rPr>
                <w:rFonts w:ascii="Times New Roman" w:eastAsia="Arial Unicode MS" w:hAnsi="Times New Roman" w:cs="Times New Roman"/>
                <w:b/>
                <w:sz w:val="28"/>
                <w:szCs w:val="28"/>
                <w:lang w:val="ro-RO"/>
              </w:rPr>
            </w:pPr>
            <w:r w:rsidRPr="005E0914">
              <w:rPr>
                <w:rFonts w:ascii="Times New Roman" w:eastAsia="Arial Unicode MS" w:hAnsi="Times New Roman" w:cs="Times New Roman"/>
                <w:b/>
                <w:sz w:val="28"/>
                <w:szCs w:val="28"/>
                <w:lang w:val="ro-RO"/>
              </w:rPr>
              <w:t>Locul III</w:t>
            </w:r>
          </w:p>
        </w:tc>
        <w:tc>
          <w:tcPr>
            <w:tcW w:w="1129" w:type="dxa"/>
          </w:tcPr>
          <w:p w:rsidR="00A6677F" w:rsidRPr="005E0914" w:rsidRDefault="00A6677F" w:rsidP="00A6677F">
            <w:pPr>
              <w:spacing w:line="240" w:lineRule="auto"/>
              <w:jc w:val="center"/>
              <w:rPr>
                <w:rFonts w:ascii="Times New Roman" w:eastAsia="Arial Unicode MS" w:hAnsi="Times New Roman" w:cs="Times New Roman"/>
                <w:b/>
                <w:sz w:val="28"/>
                <w:szCs w:val="28"/>
                <w:lang w:val="ro-RO"/>
              </w:rPr>
            </w:pPr>
            <w:r w:rsidRPr="005E0914">
              <w:rPr>
                <w:rFonts w:ascii="Times New Roman" w:eastAsia="Arial Unicode MS" w:hAnsi="Times New Roman" w:cs="Times New Roman"/>
                <w:b/>
                <w:sz w:val="28"/>
                <w:szCs w:val="28"/>
                <w:lang w:val="ro-RO"/>
              </w:rPr>
              <w:t>Menţiune</w:t>
            </w:r>
          </w:p>
        </w:tc>
        <w:tc>
          <w:tcPr>
            <w:tcW w:w="1084" w:type="dxa"/>
          </w:tcPr>
          <w:p w:rsidR="00A6677F" w:rsidRPr="005E0914" w:rsidRDefault="00A6677F" w:rsidP="00A6677F">
            <w:pPr>
              <w:spacing w:line="240" w:lineRule="auto"/>
              <w:jc w:val="center"/>
              <w:rPr>
                <w:rFonts w:ascii="Times New Roman" w:eastAsia="Arial Unicode MS" w:hAnsi="Times New Roman" w:cs="Times New Roman"/>
                <w:b/>
                <w:sz w:val="28"/>
                <w:szCs w:val="28"/>
                <w:lang w:val="ro-RO"/>
              </w:rPr>
            </w:pPr>
            <w:r w:rsidRPr="005E0914">
              <w:rPr>
                <w:rFonts w:ascii="Times New Roman" w:eastAsia="Arial Unicode MS" w:hAnsi="Times New Roman" w:cs="Times New Roman"/>
                <w:b/>
                <w:sz w:val="28"/>
                <w:szCs w:val="28"/>
                <w:lang w:val="ro-RO"/>
              </w:rPr>
              <w:t>Total</w:t>
            </w:r>
          </w:p>
        </w:tc>
      </w:tr>
      <w:tr w:rsidR="00A6677F" w:rsidRPr="005E0914" w:rsidTr="00A6677F">
        <w:tc>
          <w:tcPr>
            <w:tcW w:w="1215" w:type="dxa"/>
          </w:tcPr>
          <w:p w:rsidR="00A6677F" w:rsidRPr="005E0914" w:rsidRDefault="00A6677F" w:rsidP="00A6677F">
            <w:pPr>
              <w:spacing w:line="240" w:lineRule="auto"/>
              <w:jc w:val="center"/>
              <w:rPr>
                <w:rFonts w:ascii="Times New Roman" w:eastAsia="Arial Unicode MS" w:hAnsi="Times New Roman" w:cs="Times New Roman"/>
                <w:b/>
                <w:sz w:val="28"/>
                <w:szCs w:val="28"/>
                <w:lang w:val="ro-RO"/>
              </w:rPr>
            </w:pPr>
            <w:r w:rsidRPr="005E0914">
              <w:rPr>
                <w:rFonts w:ascii="Times New Roman" w:eastAsia="Arial Unicode MS" w:hAnsi="Times New Roman" w:cs="Times New Roman"/>
                <w:b/>
                <w:sz w:val="28"/>
                <w:szCs w:val="28"/>
                <w:lang w:val="ro-RO"/>
              </w:rPr>
              <w:t>2013 – 2014</w:t>
            </w:r>
          </w:p>
        </w:tc>
        <w:tc>
          <w:tcPr>
            <w:tcW w:w="1404" w:type="dxa"/>
          </w:tcPr>
          <w:p w:rsidR="00A6677F" w:rsidRPr="005E0914" w:rsidRDefault="00A6677F" w:rsidP="00A6677F">
            <w:pPr>
              <w:spacing w:line="240" w:lineRule="auto"/>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194</w:t>
            </w:r>
          </w:p>
        </w:tc>
        <w:tc>
          <w:tcPr>
            <w:tcW w:w="1541" w:type="dxa"/>
          </w:tcPr>
          <w:p w:rsidR="00A6677F" w:rsidRPr="005E0914" w:rsidRDefault="00A6677F" w:rsidP="00A6677F">
            <w:pPr>
              <w:spacing w:line="240" w:lineRule="auto"/>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21</w:t>
            </w:r>
          </w:p>
        </w:tc>
        <w:tc>
          <w:tcPr>
            <w:tcW w:w="976" w:type="dxa"/>
          </w:tcPr>
          <w:p w:rsidR="00A6677F" w:rsidRPr="005E0914" w:rsidRDefault="00A6677F" w:rsidP="00A6677F">
            <w:pPr>
              <w:spacing w:line="240" w:lineRule="auto"/>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2</w:t>
            </w:r>
          </w:p>
        </w:tc>
        <w:tc>
          <w:tcPr>
            <w:tcW w:w="1111" w:type="dxa"/>
          </w:tcPr>
          <w:p w:rsidR="00A6677F" w:rsidRPr="005E0914" w:rsidRDefault="00A6677F" w:rsidP="00A6677F">
            <w:pPr>
              <w:spacing w:line="240" w:lineRule="auto"/>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w:t>
            </w:r>
          </w:p>
        </w:tc>
        <w:tc>
          <w:tcPr>
            <w:tcW w:w="1111" w:type="dxa"/>
          </w:tcPr>
          <w:p w:rsidR="00A6677F" w:rsidRPr="005E0914" w:rsidRDefault="00A6677F" w:rsidP="00A6677F">
            <w:pPr>
              <w:spacing w:line="240" w:lineRule="auto"/>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2</w:t>
            </w:r>
          </w:p>
        </w:tc>
        <w:tc>
          <w:tcPr>
            <w:tcW w:w="1129" w:type="dxa"/>
          </w:tcPr>
          <w:p w:rsidR="00A6677F" w:rsidRPr="005E0914" w:rsidRDefault="00A6677F" w:rsidP="00A6677F">
            <w:pPr>
              <w:spacing w:line="240" w:lineRule="auto"/>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4</w:t>
            </w:r>
          </w:p>
        </w:tc>
        <w:tc>
          <w:tcPr>
            <w:tcW w:w="1084" w:type="dxa"/>
          </w:tcPr>
          <w:p w:rsidR="00A6677F" w:rsidRPr="005E0914" w:rsidRDefault="00A6677F" w:rsidP="00A6677F">
            <w:pPr>
              <w:spacing w:line="240" w:lineRule="auto"/>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8</w:t>
            </w:r>
          </w:p>
        </w:tc>
      </w:tr>
      <w:tr w:rsidR="00A6677F" w:rsidRPr="005E0914" w:rsidTr="00A6677F">
        <w:trPr>
          <w:trHeight w:val="494"/>
        </w:trPr>
        <w:tc>
          <w:tcPr>
            <w:tcW w:w="1215" w:type="dxa"/>
          </w:tcPr>
          <w:p w:rsidR="00A6677F" w:rsidRPr="005E0914" w:rsidRDefault="00A6677F" w:rsidP="00A6677F">
            <w:pPr>
              <w:spacing w:line="240" w:lineRule="auto"/>
              <w:jc w:val="center"/>
              <w:rPr>
                <w:rFonts w:ascii="Times New Roman" w:eastAsia="Arial Unicode MS" w:hAnsi="Times New Roman" w:cs="Times New Roman"/>
                <w:b/>
                <w:sz w:val="28"/>
                <w:szCs w:val="28"/>
                <w:lang w:val="ro-RO"/>
              </w:rPr>
            </w:pPr>
            <w:r w:rsidRPr="005E0914">
              <w:rPr>
                <w:rFonts w:ascii="Times New Roman" w:eastAsia="Arial Unicode MS" w:hAnsi="Times New Roman" w:cs="Times New Roman"/>
                <w:b/>
                <w:sz w:val="28"/>
                <w:szCs w:val="28"/>
                <w:lang w:val="ro-RO"/>
              </w:rPr>
              <w:t>2014 – 2015</w:t>
            </w:r>
          </w:p>
        </w:tc>
        <w:tc>
          <w:tcPr>
            <w:tcW w:w="1404" w:type="dxa"/>
          </w:tcPr>
          <w:p w:rsidR="00A6677F" w:rsidRPr="005E0914" w:rsidRDefault="00A6677F" w:rsidP="00A6677F">
            <w:pPr>
              <w:spacing w:line="240" w:lineRule="auto"/>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139</w:t>
            </w:r>
          </w:p>
        </w:tc>
        <w:tc>
          <w:tcPr>
            <w:tcW w:w="1541" w:type="dxa"/>
          </w:tcPr>
          <w:p w:rsidR="00A6677F" w:rsidRPr="005E0914" w:rsidRDefault="00A6677F" w:rsidP="00A6677F">
            <w:pPr>
              <w:spacing w:line="240" w:lineRule="auto"/>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31</w:t>
            </w:r>
          </w:p>
        </w:tc>
        <w:tc>
          <w:tcPr>
            <w:tcW w:w="976" w:type="dxa"/>
          </w:tcPr>
          <w:p w:rsidR="00A6677F" w:rsidRPr="005E0914" w:rsidRDefault="00A6677F" w:rsidP="00A6677F">
            <w:pPr>
              <w:spacing w:line="240" w:lineRule="auto"/>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w:t>
            </w:r>
          </w:p>
        </w:tc>
        <w:tc>
          <w:tcPr>
            <w:tcW w:w="1111" w:type="dxa"/>
          </w:tcPr>
          <w:p w:rsidR="00A6677F" w:rsidRPr="005E0914" w:rsidRDefault="00A6677F" w:rsidP="00A6677F">
            <w:pPr>
              <w:spacing w:line="240" w:lineRule="auto"/>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3</w:t>
            </w:r>
          </w:p>
        </w:tc>
        <w:tc>
          <w:tcPr>
            <w:tcW w:w="1111" w:type="dxa"/>
          </w:tcPr>
          <w:p w:rsidR="00A6677F" w:rsidRPr="005E0914" w:rsidRDefault="00A6677F" w:rsidP="00A6677F">
            <w:pPr>
              <w:spacing w:line="240" w:lineRule="auto"/>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5</w:t>
            </w:r>
          </w:p>
        </w:tc>
        <w:tc>
          <w:tcPr>
            <w:tcW w:w="1129" w:type="dxa"/>
          </w:tcPr>
          <w:p w:rsidR="00A6677F" w:rsidRPr="005E0914" w:rsidRDefault="00A6677F" w:rsidP="00A6677F">
            <w:pPr>
              <w:spacing w:line="240" w:lineRule="auto"/>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10</w:t>
            </w:r>
          </w:p>
        </w:tc>
        <w:tc>
          <w:tcPr>
            <w:tcW w:w="1084" w:type="dxa"/>
          </w:tcPr>
          <w:p w:rsidR="00A6677F" w:rsidRPr="005E0914" w:rsidRDefault="00A6677F" w:rsidP="00A6677F">
            <w:pPr>
              <w:spacing w:line="240" w:lineRule="auto"/>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18</w:t>
            </w:r>
          </w:p>
        </w:tc>
      </w:tr>
      <w:tr w:rsidR="00A6677F" w:rsidRPr="005E0914" w:rsidTr="00A6677F">
        <w:tc>
          <w:tcPr>
            <w:tcW w:w="1215" w:type="dxa"/>
          </w:tcPr>
          <w:p w:rsidR="00A6677F" w:rsidRPr="005E0914" w:rsidRDefault="00A6677F" w:rsidP="00A6677F">
            <w:pPr>
              <w:spacing w:line="240" w:lineRule="auto"/>
              <w:jc w:val="center"/>
              <w:rPr>
                <w:rFonts w:ascii="Times New Roman" w:eastAsia="Arial Unicode MS" w:hAnsi="Times New Roman" w:cs="Times New Roman"/>
                <w:b/>
                <w:sz w:val="28"/>
                <w:szCs w:val="28"/>
                <w:lang w:val="ro-RO"/>
              </w:rPr>
            </w:pPr>
            <w:r w:rsidRPr="005E0914">
              <w:rPr>
                <w:rFonts w:ascii="Times New Roman" w:eastAsia="Arial Unicode MS" w:hAnsi="Times New Roman" w:cs="Times New Roman"/>
                <w:b/>
                <w:sz w:val="28"/>
                <w:szCs w:val="28"/>
                <w:lang w:val="ro-RO"/>
              </w:rPr>
              <w:t>2015 – 2016</w:t>
            </w:r>
          </w:p>
        </w:tc>
        <w:tc>
          <w:tcPr>
            <w:tcW w:w="1404" w:type="dxa"/>
          </w:tcPr>
          <w:p w:rsidR="00A6677F" w:rsidRPr="005E0914" w:rsidRDefault="00A6677F" w:rsidP="00A6677F">
            <w:pPr>
              <w:spacing w:line="240" w:lineRule="auto"/>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144</w:t>
            </w:r>
          </w:p>
        </w:tc>
        <w:tc>
          <w:tcPr>
            <w:tcW w:w="1541" w:type="dxa"/>
          </w:tcPr>
          <w:p w:rsidR="00A6677F" w:rsidRPr="005E0914" w:rsidRDefault="00A6677F" w:rsidP="00A6677F">
            <w:pPr>
              <w:spacing w:line="240" w:lineRule="auto"/>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35</w:t>
            </w:r>
          </w:p>
        </w:tc>
        <w:tc>
          <w:tcPr>
            <w:tcW w:w="976" w:type="dxa"/>
          </w:tcPr>
          <w:p w:rsidR="00A6677F" w:rsidRPr="005E0914" w:rsidRDefault="00A6677F" w:rsidP="00A6677F">
            <w:pPr>
              <w:spacing w:line="240" w:lineRule="auto"/>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w:t>
            </w:r>
          </w:p>
        </w:tc>
        <w:tc>
          <w:tcPr>
            <w:tcW w:w="1111" w:type="dxa"/>
          </w:tcPr>
          <w:p w:rsidR="00A6677F" w:rsidRPr="005E0914" w:rsidRDefault="00A6677F" w:rsidP="00A6677F">
            <w:pPr>
              <w:spacing w:line="240" w:lineRule="auto"/>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6</w:t>
            </w:r>
          </w:p>
        </w:tc>
        <w:tc>
          <w:tcPr>
            <w:tcW w:w="1111" w:type="dxa"/>
          </w:tcPr>
          <w:p w:rsidR="00A6677F" w:rsidRPr="005E0914" w:rsidRDefault="00A6677F" w:rsidP="00A6677F">
            <w:pPr>
              <w:spacing w:line="240" w:lineRule="auto"/>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7</w:t>
            </w:r>
          </w:p>
        </w:tc>
        <w:tc>
          <w:tcPr>
            <w:tcW w:w="1129" w:type="dxa"/>
          </w:tcPr>
          <w:p w:rsidR="00A6677F" w:rsidRPr="005E0914" w:rsidRDefault="00A6677F" w:rsidP="00A6677F">
            <w:pPr>
              <w:spacing w:line="240" w:lineRule="auto"/>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11</w:t>
            </w:r>
          </w:p>
        </w:tc>
        <w:tc>
          <w:tcPr>
            <w:tcW w:w="1084" w:type="dxa"/>
          </w:tcPr>
          <w:p w:rsidR="00A6677F" w:rsidRPr="005E0914" w:rsidRDefault="00A6677F" w:rsidP="00A6677F">
            <w:pPr>
              <w:spacing w:line="240" w:lineRule="auto"/>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24</w:t>
            </w:r>
          </w:p>
        </w:tc>
      </w:tr>
    </w:tbl>
    <w:p w:rsidR="00A6677F" w:rsidRPr="005E0914" w:rsidRDefault="00F1784C" w:rsidP="00A6677F">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 xml:space="preserve">      </w:t>
      </w:r>
      <w:r w:rsidR="00A6677F" w:rsidRPr="005E0914">
        <w:rPr>
          <w:rFonts w:ascii="Times New Roman" w:eastAsia="Arial Unicode MS" w:hAnsi="Times New Roman" w:cs="Times New Roman"/>
          <w:sz w:val="28"/>
          <w:szCs w:val="28"/>
          <w:lang w:val="ro-RO"/>
        </w:rPr>
        <w:t xml:space="preserve">În anul de studii 2014- 2015, 2015-2016 Planul </w:t>
      </w:r>
      <w:r w:rsidR="00DD38B4">
        <w:rPr>
          <w:rFonts w:ascii="Times New Roman" w:eastAsia="Arial Unicode MS" w:hAnsi="Times New Roman" w:cs="Times New Roman"/>
          <w:sz w:val="28"/>
          <w:szCs w:val="28"/>
          <w:lang w:val="ro-RO"/>
        </w:rPr>
        <w:t>-</w:t>
      </w:r>
      <w:r w:rsidR="00A6677F" w:rsidRPr="005E0914">
        <w:rPr>
          <w:rFonts w:ascii="Times New Roman" w:eastAsia="Arial Unicode MS" w:hAnsi="Times New Roman" w:cs="Times New Roman"/>
          <w:sz w:val="28"/>
          <w:szCs w:val="28"/>
          <w:lang w:val="ro-RO"/>
        </w:rPr>
        <w:t xml:space="preserve">cadru pentru învăţămîntul primar </w:t>
      </w:r>
      <w:r w:rsidR="00A6677F" w:rsidRPr="005E0914">
        <w:rPr>
          <w:rFonts w:ascii="Times New Roman" w:eastAsia="Arial Unicode MS" w:cs="Times New Roman"/>
          <w:sz w:val="28"/>
          <w:szCs w:val="28"/>
          <w:lang w:val="ro-RO"/>
        </w:rPr>
        <w:t>ș</w:t>
      </w:r>
      <w:r w:rsidR="00A6677F" w:rsidRPr="005E0914">
        <w:rPr>
          <w:rFonts w:ascii="Times New Roman" w:eastAsia="Arial Unicode MS" w:hAnsi="Times New Roman" w:cs="Times New Roman"/>
          <w:sz w:val="28"/>
          <w:szCs w:val="28"/>
          <w:lang w:val="ro-RO"/>
        </w:rPr>
        <w:t>i gimnazial  a fost realizat în întregime, toate orele de cercuri, secţii sportive şi discipline opţionale în anul 2015-2016 au fost repartizate specialiştilor în domeniu conform cererilor elevilor şi doleanţelor părinţilor.</w:t>
      </w:r>
      <w:r w:rsidR="00DD38B4">
        <w:rPr>
          <w:rFonts w:ascii="Times New Roman" w:eastAsia="Arial Unicode MS" w:hAnsi="Times New Roman" w:cs="Times New Roman"/>
          <w:sz w:val="28"/>
          <w:szCs w:val="28"/>
          <w:lang w:val="ro-RO"/>
        </w:rPr>
        <w:t xml:space="preserve"> </w:t>
      </w:r>
      <w:r w:rsidR="00A6677F" w:rsidRPr="005E0914">
        <w:rPr>
          <w:rFonts w:ascii="Times New Roman" w:eastAsia="Arial Unicode MS" w:hAnsi="Times New Roman" w:cs="Times New Roman"/>
          <w:sz w:val="28"/>
          <w:szCs w:val="28"/>
          <w:lang w:val="ro-RO"/>
        </w:rPr>
        <w:t>Domeniul prioritar cuprinde civismul, Educa</w:t>
      </w:r>
      <w:r w:rsidR="00A6677F" w:rsidRPr="005E0914">
        <w:rPr>
          <w:rFonts w:ascii="Times New Roman" w:eastAsia="Arial Unicode MS" w:cs="Times New Roman"/>
          <w:sz w:val="28"/>
          <w:szCs w:val="28"/>
          <w:lang w:val="ro-RO"/>
        </w:rPr>
        <w:t>ț</w:t>
      </w:r>
      <w:r w:rsidR="00A6677F" w:rsidRPr="005E0914">
        <w:rPr>
          <w:rFonts w:ascii="Times New Roman" w:eastAsia="Arial Unicode MS" w:hAnsi="Times New Roman" w:cs="Times New Roman"/>
          <w:sz w:val="28"/>
          <w:szCs w:val="28"/>
          <w:lang w:val="ro-RO"/>
        </w:rPr>
        <w:t xml:space="preserve">ia pentru sănătate </w:t>
      </w:r>
      <w:r w:rsidR="00A6677F" w:rsidRPr="005E0914">
        <w:rPr>
          <w:rFonts w:ascii="Times New Roman" w:eastAsia="Arial Unicode MS" w:cs="Times New Roman"/>
          <w:sz w:val="28"/>
          <w:szCs w:val="28"/>
          <w:lang w:val="ro-RO"/>
        </w:rPr>
        <w:t>ș</w:t>
      </w:r>
      <w:r w:rsidR="00A6677F" w:rsidRPr="005E0914">
        <w:rPr>
          <w:rFonts w:ascii="Times New Roman" w:eastAsia="Arial Unicode MS" w:hAnsi="Times New Roman" w:cs="Times New Roman"/>
          <w:sz w:val="28"/>
          <w:szCs w:val="28"/>
          <w:lang w:val="ro-RO"/>
        </w:rPr>
        <w:t>i via</w:t>
      </w:r>
      <w:r w:rsidR="00A6677F" w:rsidRPr="005E0914">
        <w:rPr>
          <w:rFonts w:ascii="Times New Roman" w:eastAsia="Arial Unicode MS" w:cs="Times New Roman"/>
          <w:sz w:val="28"/>
          <w:szCs w:val="28"/>
          <w:lang w:val="ro-RO"/>
        </w:rPr>
        <w:t>ț</w:t>
      </w:r>
      <w:r w:rsidR="00A6677F" w:rsidRPr="005E0914">
        <w:rPr>
          <w:rFonts w:ascii="Times New Roman" w:eastAsia="Arial Unicode MS" w:hAnsi="Times New Roman" w:cs="Times New Roman"/>
          <w:sz w:val="28"/>
          <w:szCs w:val="28"/>
          <w:lang w:val="ro-RO"/>
        </w:rPr>
        <w:t>a de calitate, Educa</w:t>
      </w:r>
      <w:r w:rsidR="00A6677F" w:rsidRPr="005E0914">
        <w:rPr>
          <w:rFonts w:ascii="Times New Roman" w:eastAsia="Arial Unicode MS" w:cs="Times New Roman"/>
          <w:sz w:val="28"/>
          <w:szCs w:val="28"/>
          <w:lang w:val="ro-RO"/>
        </w:rPr>
        <w:t>ț</w:t>
      </w:r>
      <w:r w:rsidR="00A6677F" w:rsidRPr="005E0914">
        <w:rPr>
          <w:rFonts w:ascii="Times New Roman" w:eastAsia="Arial Unicode MS" w:hAnsi="Times New Roman" w:cs="Times New Roman"/>
          <w:sz w:val="28"/>
          <w:szCs w:val="28"/>
          <w:lang w:val="ro-RO"/>
        </w:rPr>
        <w:t>ia pentru dezvoltarea durabilă etc.Tematica orelor op</w:t>
      </w:r>
      <w:r w:rsidR="00A6677F" w:rsidRPr="005E0914">
        <w:rPr>
          <w:rFonts w:ascii="Times New Roman" w:eastAsia="Arial Unicode MS" w:cs="Times New Roman"/>
          <w:sz w:val="28"/>
          <w:szCs w:val="28"/>
          <w:lang w:val="ro-RO"/>
        </w:rPr>
        <w:t>ț</w:t>
      </w:r>
      <w:r w:rsidR="00A6677F" w:rsidRPr="005E0914">
        <w:rPr>
          <w:rFonts w:ascii="Times New Roman" w:eastAsia="Arial Unicode MS" w:hAnsi="Times New Roman" w:cs="Times New Roman"/>
          <w:sz w:val="28"/>
          <w:szCs w:val="28"/>
          <w:lang w:val="ro-RO"/>
        </w:rPr>
        <w:t>ionale din institu</w:t>
      </w:r>
      <w:r w:rsidR="00A6677F" w:rsidRPr="005E0914">
        <w:rPr>
          <w:rFonts w:ascii="Times New Roman" w:eastAsia="Arial Unicode MS" w:cs="Times New Roman"/>
          <w:sz w:val="28"/>
          <w:szCs w:val="28"/>
          <w:lang w:val="ro-RO"/>
        </w:rPr>
        <w:t>ț</w:t>
      </w:r>
      <w:r w:rsidR="00A6677F" w:rsidRPr="005E0914">
        <w:rPr>
          <w:rFonts w:ascii="Times New Roman" w:eastAsia="Arial Unicode MS" w:hAnsi="Times New Roman" w:cs="Times New Roman"/>
          <w:sz w:val="28"/>
          <w:szCs w:val="28"/>
          <w:lang w:val="ro-RO"/>
        </w:rPr>
        <w:t>ie, corespundei listei orientative de disciplini aprobate de ME. Fiecare elev din institu</w:t>
      </w:r>
      <w:r w:rsidR="00A6677F" w:rsidRPr="005E0914">
        <w:rPr>
          <w:rFonts w:ascii="Times New Roman" w:eastAsia="Arial Unicode MS" w:cs="Times New Roman"/>
          <w:sz w:val="28"/>
          <w:szCs w:val="28"/>
          <w:lang w:val="ro-RO"/>
        </w:rPr>
        <w:t>ț</w:t>
      </w:r>
      <w:r w:rsidR="00A6677F" w:rsidRPr="005E0914">
        <w:rPr>
          <w:rFonts w:ascii="Times New Roman" w:eastAsia="Arial Unicode MS" w:hAnsi="Times New Roman" w:cs="Times New Roman"/>
          <w:sz w:val="28"/>
          <w:szCs w:val="28"/>
          <w:lang w:val="ro-RO"/>
        </w:rPr>
        <w:t>ie studiază  cel pu</w:t>
      </w:r>
      <w:r w:rsidR="00A6677F" w:rsidRPr="005E0914">
        <w:rPr>
          <w:rFonts w:ascii="Times New Roman" w:eastAsia="Arial Unicode MS" w:cs="Times New Roman"/>
          <w:sz w:val="28"/>
          <w:szCs w:val="28"/>
          <w:lang w:val="ro-RO"/>
        </w:rPr>
        <w:t>ț</w:t>
      </w:r>
      <w:r w:rsidR="00A6677F" w:rsidRPr="005E0914">
        <w:rPr>
          <w:rFonts w:ascii="Times New Roman" w:eastAsia="Arial Unicode MS" w:hAnsi="Times New Roman" w:cs="Times New Roman"/>
          <w:sz w:val="28"/>
          <w:szCs w:val="28"/>
          <w:lang w:val="ro-RO"/>
        </w:rPr>
        <w:t>in o disciplină op</w:t>
      </w:r>
      <w:r w:rsidR="00A6677F" w:rsidRPr="005E0914">
        <w:rPr>
          <w:rFonts w:ascii="Times New Roman" w:eastAsia="Arial Unicode MS" w:cs="Times New Roman"/>
          <w:sz w:val="28"/>
          <w:szCs w:val="28"/>
          <w:lang w:val="ro-RO"/>
        </w:rPr>
        <w:t>ț</w:t>
      </w:r>
      <w:r w:rsidR="00A6677F" w:rsidRPr="005E0914">
        <w:rPr>
          <w:rFonts w:ascii="Times New Roman" w:eastAsia="Arial Unicode MS" w:hAnsi="Times New Roman" w:cs="Times New Roman"/>
          <w:sz w:val="28"/>
          <w:szCs w:val="28"/>
          <w:lang w:val="ro-RO"/>
        </w:rPr>
        <w:t>ională.</w:t>
      </w:r>
    </w:p>
    <w:p w:rsidR="004A33C5" w:rsidRDefault="00A6677F" w:rsidP="009240D9">
      <w:pPr>
        <w:tabs>
          <w:tab w:val="left" w:pos="252"/>
        </w:tabs>
        <w:spacing w:after="0" w:line="240" w:lineRule="auto"/>
        <w:rPr>
          <w:rFonts w:ascii="Times New Roman" w:eastAsia="Arial Unicode MS" w:hAnsi="Times New Roman" w:cs="Times New Roman"/>
          <w:color w:val="FF0000"/>
          <w:sz w:val="28"/>
          <w:szCs w:val="28"/>
          <w:lang w:val="ro-RO"/>
        </w:rPr>
      </w:pPr>
      <w:r w:rsidRPr="005E0914">
        <w:rPr>
          <w:rFonts w:ascii="Times New Roman" w:eastAsia="Arial Unicode MS" w:hAnsi="Times New Roman" w:cs="Times New Roman"/>
          <w:sz w:val="28"/>
          <w:szCs w:val="28"/>
          <w:lang w:val="ro-RO"/>
        </w:rPr>
        <w:lastRenderedPageBreak/>
        <w:t xml:space="preserve"> </w:t>
      </w:r>
      <w:r w:rsidR="002F5F09">
        <w:rPr>
          <w:rFonts w:ascii="Times New Roman" w:eastAsia="Arial Unicode MS" w:hAnsi="Times New Roman" w:cs="Times New Roman"/>
          <w:sz w:val="28"/>
          <w:szCs w:val="28"/>
          <w:lang w:val="ro-RO"/>
        </w:rPr>
        <w:t xml:space="preserve">Echipa managerială </w:t>
      </w:r>
      <w:r w:rsidRPr="00710FF7">
        <w:rPr>
          <w:rFonts w:ascii="Times New Roman" w:eastAsia="Arial Unicode MS" w:hAnsi="Times New Roman" w:cs="Times New Roman"/>
          <w:sz w:val="28"/>
          <w:szCs w:val="28"/>
          <w:lang w:val="ro-RO"/>
        </w:rPr>
        <w:t xml:space="preserve"> asigură buna organizare şi desfăşurare a procesului de învăţămînt. Urmăre</w:t>
      </w:r>
      <w:r w:rsidRPr="00710FF7">
        <w:rPr>
          <w:rFonts w:ascii="Times New Roman" w:eastAsia="Arial Unicode MS" w:cs="Times New Roman"/>
          <w:sz w:val="28"/>
          <w:szCs w:val="28"/>
          <w:lang w:val="ro-RO"/>
        </w:rPr>
        <w:t>ș</w:t>
      </w:r>
      <w:r w:rsidRPr="00710FF7">
        <w:rPr>
          <w:rFonts w:ascii="Times New Roman" w:eastAsia="Arial Unicode MS" w:hAnsi="Times New Roman" w:cs="Times New Roman"/>
          <w:sz w:val="28"/>
          <w:szCs w:val="28"/>
          <w:lang w:val="ro-RO"/>
        </w:rPr>
        <w:t>te /supraveghază respectarea dispoziţiilor legale referitoare la planul de învăţămînt, curriculum, manuale, organizarea şi desfăşurarea planului educaţional,  monitorizează  procesul de evaluare (prin aplicarea probelor de evaluare formativă şi sumativă).</w:t>
      </w:r>
      <w:r w:rsidRPr="005E0914">
        <w:rPr>
          <w:rFonts w:ascii="Times New Roman" w:eastAsia="Arial Unicode MS" w:hAnsi="Times New Roman" w:cs="Times New Roman"/>
          <w:sz w:val="28"/>
          <w:szCs w:val="28"/>
          <w:lang w:val="ro-RO"/>
        </w:rPr>
        <w:t xml:space="preserve"> În vizorul administraţiei se află şi cataloagele de clasă. Se ţine la control corectitudinea completării şi înche</w:t>
      </w:r>
      <w:r w:rsidR="002F5F09">
        <w:rPr>
          <w:rFonts w:ascii="Times New Roman" w:eastAsia="Arial Unicode MS" w:hAnsi="Times New Roman" w:cs="Times New Roman"/>
          <w:sz w:val="28"/>
          <w:szCs w:val="28"/>
          <w:lang w:val="ro-RO"/>
        </w:rPr>
        <w:t>i</w:t>
      </w:r>
      <w:r w:rsidRPr="005E0914">
        <w:rPr>
          <w:rFonts w:ascii="Times New Roman" w:eastAsia="Arial Unicode MS" w:hAnsi="Times New Roman" w:cs="Times New Roman"/>
          <w:sz w:val="28"/>
          <w:szCs w:val="28"/>
          <w:lang w:val="ro-RO"/>
        </w:rPr>
        <w:t xml:space="preserve">erii </w:t>
      </w:r>
      <w:r w:rsidR="002F5F09">
        <w:rPr>
          <w:rFonts w:ascii="Times New Roman" w:eastAsia="Arial Unicode MS" w:hAnsi="Times New Roman" w:cs="Times New Roman"/>
          <w:sz w:val="28"/>
          <w:szCs w:val="28"/>
          <w:lang w:val="ro-RO"/>
        </w:rPr>
        <w:t>mediilor şcolare, se fac înscri</w:t>
      </w:r>
      <w:r w:rsidRPr="005E0914">
        <w:rPr>
          <w:rFonts w:ascii="Times New Roman" w:eastAsia="Arial Unicode MS" w:hAnsi="Times New Roman" w:cs="Times New Roman"/>
          <w:sz w:val="28"/>
          <w:szCs w:val="28"/>
          <w:lang w:val="ro-RO"/>
        </w:rPr>
        <w:t>e</w:t>
      </w:r>
      <w:r w:rsidR="00E65B85">
        <w:rPr>
          <w:rFonts w:ascii="Times New Roman" w:eastAsia="Arial Unicode MS" w:hAnsi="Times New Roman" w:cs="Times New Roman"/>
          <w:sz w:val="28"/>
          <w:szCs w:val="28"/>
          <w:lang w:val="ro-RO"/>
        </w:rPr>
        <w:t>rile necesare la compartimentul O</w:t>
      </w:r>
      <w:r w:rsidRPr="005E0914">
        <w:rPr>
          <w:rFonts w:ascii="Times New Roman" w:eastAsia="Arial Unicode MS" w:hAnsi="Times New Roman" w:cs="Times New Roman"/>
          <w:sz w:val="28"/>
          <w:szCs w:val="28"/>
          <w:lang w:val="ro-RO"/>
        </w:rPr>
        <w:t>bservaţii.</w:t>
      </w:r>
      <w:r w:rsidR="00163B0F" w:rsidRPr="005E0914">
        <w:rPr>
          <w:rFonts w:ascii="Times New Roman" w:eastAsia="Arial Unicode MS" w:hAnsi="Times New Roman" w:cs="Times New Roman"/>
          <w:color w:val="FF0000"/>
          <w:sz w:val="28"/>
          <w:szCs w:val="28"/>
          <w:lang w:val="ro-RO"/>
        </w:rPr>
        <w:t xml:space="preserve"> </w:t>
      </w:r>
    </w:p>
    <w:p w:rsidR="009240D9" w:rsidRDefault="009240D9" w:rsidP="004A33C5">
      <w:pPr>
        <w:tabs>
          <w:tab w:val="left" w:pos="252"/>
        </w:tabs>
        <w:spacing w:after="0" w:line="240" w:lineRule="auto"/>
        <w:ind w:left="540"/>
        <w:jc w:val="center"/>
        <w:rPr>
          <w:rFonts w:ascii="Times New Roman" w:eastAsia="Arial Unicode MS" w:hAnsi="Times New Roman" w:cs="Times New Roman"/>
          <w:color w:val="FF0000"/>
          <w:sz w:val="28"/>
          <w:szCs w:val="28"/>
          <w:lang w:val="ro-RO"/>
        </w:rPr>
      </w:pPr>
    </w:p>
    <w:p w:rsidR="009240D9" w:rsidRDefault="009240D9" w:rsidP="004A33C5">
      <w:pPr>
        <w:tabs>
          <w:tab w:val="left" w:pos="252"/>
        </w:tabs>
        <w:spacing w:after="0" w:line="240" w:lineRule="auto"/>
        <w:ind w:left="540"/>
        <w:jc w:val="center"/>
        <w:rPr>
          <w:rFonts w:ascii="Times New Roman" w:eastAsia="Arial Unicode MS" w:hAnsi="Times New Roman" w:cs="Times New Roman"/>
          <w:color w:val="FF0000"/>
          <w:sz w:val="28"/>
          <w:szCs w:val="28"/>
          <w:lang w:val="ro-RO"/>
        </w:rPr>
      </w:pPr>
    </w:p>
    <w:p w:rsidR="009240D9" w:rsidRDefault="009240D9" w:rsidP="004A33C5">
      <w:pPr>
        <w:tabs>
          <w:tab w:val="left" w:pos="252"/>
        </w:tabs>
        <w:spacing w:after="0" w:line="240" w:lineRule="auto"/>
        <w:ind w:left="540"/>
        <w:jc w:val="center"/>
        <w:rPr>
          <w:rFonts w:ascii="Times New Roman" w:eastAsia="Arial Unicode MS" w:hAnsi="Times New Roman" w:cs="Times New Roman"/>
          <w:color w:val="FF0000"/>
          <w:sz w:val="28"/>
          <w:szCs w:val="28"/>
          <w:lang w:val="ro-RO"/>
        </w:rPr>
      </w:pPr>
    </w:p>
    <w:p w:rsidR="004A33C5" w:rsidRPr="005E0914" w:rsidRDefault="004A33C5" w:rsidP="004A33C5">
      <w:pPr>
        <w:tabs>
          <w:tab w:val="left" w:pos="252"/>
        </w:tabs>
        <w:spacing w:after="0" w:line="240" w:lineRule="auto"/>
        <w:ind w:left="540"/>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b/>
          <w:sz w:val="28"/>
          <w:szCs w:val="28"/>
          <w:lang w:val="ro-RO"/>
        </w:rPr>
        <w:t>Rata fluctuaţiei în ultimii ani</w:t>
      </w:r>
      <w:r w:rsidRPr="005E0914">
        <w:rPr>
          <w:rFonts w:ascii="Times New Roman" w:eastAsia="Arial Unicode MS" w:hAnsi="Times New Roman" w:cs="Times New Roman"/>
          <w:sz w:val="28"/>
          <w:szCs w:val="28"/>
          <w:lang w:val="ro-RO"/>
        </w:rPr>
        <w:t>:</w:t>
      </w:r>
    </w:p>
    <w:tbl>
      <w:tblPr>
        <w:tblStyle w:val="a5"/>
        <w:tblW w:w="0" w:type="auto"/>
        <w:jc w:val="center"/>
        <w:tblInd w:w="108" w:type="dxa"/>
        <w:tblLook w:val="04A0"/>
      </w:tblPr>
      <w:tblGrid>
        <w:gridCol w:w="2991"/>
        <w:gridCol w:w="1545"/>
        <w:gridCol w:w="1418"/>
      </w:tblGrid>
      <w:tr w:rsidR="004A33C5" w:rsidRPr="005E0914" w:rsidTr="0077276F">
        <w:trPr>
          <w:jc w:val="center"/>
        </w:trPr>
        <w:tc>
          <w:tcPr>
            <w:tcW w:w="2991" w:type="dxa"/>
          </w:tcPr>
          <w:p w:rsidR="004A33C5" w:rsidRPr="005E0914" w:rsidRDefault="004A33C5" w:rsidP="0077276F">
            <w:pPr>
              <w:tabs>
                <w:tab w:val="left" w:pos="252"/>
              </w:tabs>
              <w:spacing w:line="360" w:lineRule="auto"/>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Anul</w:t>
            </w:r>
          </w:p>
        </w:tc>
        <w:tc>
          <w:tcPr>
            <w:tcW w:w="1545" w:type="dxa"/>
          </w:tcPr>
          <w:p w:rsidR="004A33C5" w:rsidRPr="005E0914" w:rsidRDefault="004A33C5" w:rsidP="0077276F">
            <w:pPr>
              <w:tabs>
                <w:tab w:val="left" w:pos="252"/>
              </w:tabs>
              <w:spacing w:line="360" w:lineRule="auto"/>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Angajat</w:t>
            </w:r>
          </w:p>
        </w:tc>
        <w:tc>
          <w:tcPr>
            <w:tcW w:w="1418" w:type="dxa"/>
          </w:tcPr>
          <w:p w:rsidR="004A33C5" w:rsidRPr="005E0914" w:rsidRDefault="004A33C5" w:rsidP="0077276F">
            <w:pPr>
              <w:tabs>
                <w:tab w:val="left" w:pos="252"/>
              </w:tabs>
              <w:spacing w:line="360" w:lineRule="auto"/>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Demisie</w:t>
            </w:r>
          </w:p>
        </w:tc>
      </w:tr>
      <w:tr w:rsidR="004A33C5" w:rsidRPr="005E0914" w:rsidTr="0077276F">
        <w:trPr>
          <w:jc w:val="center"/>
        </w:trPr>
        <w:tc>
          <w:tcPr>
            <w:tcW w:w="2991" w:type="dxa"/>
          </w:tcPr>
          <w:p w:rsidR="004A33C5" w:rsidRPr="005E0914" w:rsidRDefault="004A33C5" w:rsidP="0077276F">
            <w:pPr>
              <w:tabs>
                <w:tab w:val="left" w:pos="252"/>
              </w:tabs>
              <w:spacing w:line="360" w:lineRule="auto"/>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2010-2011</w:t>
            </w:r>
          </w:p>
        </w:tc>
        <w:tc>
          <w:tcPr>
            <w:tcW w:w="1545" w:type="dxa"/>
          </w:tcPr>
          <w:p w:rsidR="004A33C5" w:rsidRPr="005E0914" w:rsidRDefault="004A33C5" w:rsidP="0077276F">
            <w:pPr>
              <w:tabs>
                <w:tab w:val="left" w:pos="252"/>
              </w:tabs>
              <w:spacing w:line="360" w:lineRule="auto"/>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4</w:t>
            </w:r>
          </w:p>
        </w:tc>
        <w:tc>
          <w:tcPr>
            <w:tcW w:w="1418" w:type="dxa"/>
          </w:tcPr>
          <w:p w:rsidR="004A33C5" w:rsidRPr="005E0914" w:rsidRDefault="004A33C5" w:rsidP="0077276F">
            <w:pPr>
              <w:tabs>
                <w:tab w:val="left" w:pos="252"/>
              </w:tabs>
              <w:spacing w:line="360" w:lineRule="auto"/>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6</w:t>
            </w:r>
          </w:p>
        </w:tc>
      </w:tr>
      <w:tr w:rsidR="004A33C5" w:rsidRPr="005E0914" w:rsidTr="0077276F">
        <w:trPr>
          <w:jc w:val="center"/>
        </w:trPr>
        <w:tc>
          <w:tcPr>
            <w:tcW w:w="2991" w:type="dxa"/>
          </w:tcPr>
          <w:p w:rsidR="004A33C5" w:rsidRPr="005E0914" w:rsidRDefault="004A33C5" w:rsidP="0077276F">
            <w:pPr>
              <w:tabs>
                <w:tab w:val="left" w:pos="252"/>
              </w:tabs>
              <w:spacing w:line="360" w:lineRule="auto"/>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2011-2012</w:t>
            </w:r>
          </w:p>
        </w:tc>
        <w:tc>
          <w:tcPr>
            <w:tcW w:w="1545" w:type="dxa"/>
          </w:tcPr>
          <w:p w:rsidR="004A33C5" w:rsidRPr="005E0914" w:rsidRDefault="004A33C5" w:rsidP="0077276F">
            <w:pPr>
              <w:tabs>
                <w:tab w:val="left" w:pos="252"/>
              </w:tabs>
              <w:spacing w:line="360" w:lineRule="auto"/>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2</w:t>
            </w:r>
          </w:p>
        </w:tc>
        <w:tc>
          <w:tcPr>
            <w:tcW w:w="1418" w:type="dxa"/>
          </w:tcPr>
          <w:p w:rsidR="004A33C5" w:rsidRPr="005E0914" w:rsidRDefault="004A33C5" w:rsidP="0077276F">
            <w:pPr>
              <w:tabs>
                <w:tab w:val="left" w:pos="252"/>
              </w:tabs>
              <w:spacing w:line="360" w:lineRule="auto"/>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4</w:t>
            </w:r>
          </w:p>
        </w:tc>
      </w:tr>
      <w:tr w:rsidR="004A33C5" w:rsidRPr="005E0914" w:rsidTr="0077276F">
        <w:trPr>
          <w:jc w:val="center"/>
        </w:trPr>
        <w:tc>
          <w:tcPr>
            <w:tcW w:w="2991" w:type="dxa"/>
          </w:tcPr>
          <w:p w:rsidR="004A33C5" w:rsidRPr="005E0914" w:rsidRDefault="004A33C5" w:rsidP="0077276F">
            <w:pPr>
              <w:tabs>
                <w:tab w:val="left" w:pos="252"/>
              </w:tabs>
              <w:spacing w:line="360" w:lineRule="auto"/>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2012-2013</w:t>
            </w:r>
          </w:p>
        </w:tc>
        <w:tc>
          <w:tcPr>
            <w:tcW w:w="1545" w:type="dxa"/>
          </w:tcPr>
          <w:p w:rsidR="004A33C5" w:rsidRPr="005E0914" w:rsidRDefault="004A33C5" w:rsidP="0077276F">
            <w:pPr>
              <w:tabs>
                <w:tab w:val="left" w:pos="252"/>
              </w:tabs>
              <w:spacing w:line="360" w:lineRule="auto"/>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2</w:t>
            </w:r>
          </w:p>
        </w:tc>
        <w:tc>
          <w:tcPr>
            <w:tcW w:w="1418" w:type="dxa"/>
          </w:tcPr>
          <w:p w:rsidR="004A33C5" w:rsidRPr="005E0914" w:rsidRDefault="004A33C5" w:rsidP="0077276F">
            <w:pPr>
              <w:tabs>
                <w:tab w:val="left" w:pos="252"/>
              </w:tabs>
              <w:spacing w:line="360" w:lineRule="auto"/>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3</w:t>
            </w:r>
          </w:p>
        </w:tc>
      </w:tr>
      <w:tr w:rsidR="004A33C5" w:rsidRPr="005E0914" w:rsidTr="0077276F">
        <w:trPr>
          <w:jc w:val="center"/>
        </w:trPr>
        <w:tc>
          <w:tcPr>
            <w:tcW w:w="2991" w:type="dxa"/>
          </w:tcPr>
          <w:p w:rsidR="004A33C5" w:rsidRPr="005E0914" w:rsidRDefault="004A33C5" w:rsidP="0077276F">
            <w:pPr>
              <w:tabs>
                <w:tab w:val="left" w:pos="252"/>
              </w:tabs>
              <w:spacing w:line="360" w:lineRule="auto"/>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2013-2014</w:t>
            </w:r>
          </w:p>
        </w:tc>
        <w:tc>
          <w:tcPr>
            <w:tcW w:w="1545" w:type="dxa"/>
          </w:tcPr>
          <w:p w:rsidR="004A33C5" w:rsidRPr="005E0914" w:rsidRDefault="004A33C5" w:rsidP="0077276F">
            <w:pPr>
              <w:tabs>
                <w:tab w:val="left" w:pos="252"/>
              </w:tabs>
              <w:spacing w:line="360" w:lineRule="auto"/>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4</w:t>
            </w:r>
          </w:p>
        </w:tc>
        <w:tc>
          <w:tcPr>
            <w:tcW w:w="1418" w:type="dxa"/>
          </w:tcPr>
          <w:p w:rsidR="004A33C5" w:rsidRPr="005E0914" w:rsidRDefault="004A33C5" w:rsidP="0077276F">
            <w:pPr>
              <w:tabs>
                <w:tab w:val="left" w:pos="252"/>
              </w:tabs>
              <w:spacing w:line="360" w:lineRule="auto"/>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1</w:t>
            </w:r>
          </w:p>
        </w:tc>
      </w:tr>
      <w:tr w:rsidR="004A33C5" w:rsidRPr="005E0914" w:rsidTr="0077276F">
        <w:trPr>
          <w:jc w:val="center"/>
        </w:trPr>
        <w:tc>
          <w:tcPr>
            <w:tcW w:w="2991" w:type="dxa"/>
          </w:tcPr>
          <w:p w:rsidR="004A33C5" w:rsidRPr="005E0914" w:rsidRDefault="004A33C5" w:rsidP="0077276F">
            <w:pPr>
              <w:tabs>
                <w:tab w:val="left" w:pos="252"/>
              </w:tabs>
              <w:spacing w:line="360" w:lineRule="auto"/>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2014-2015</w:t>
            </w:r>
          </w:p>
        </w:tc>
        <w:tc>
          <w:tcPr>
            <w:tcW w:w="1545" w:type="dxa"/>
          </w:tcPr>
          <w:p w:rsidR="004A33C5" w:rsidRPr="005E0914" w:rsidRDefault="004A33C5" w:rsidP="0077276F">
            <w:pPr>
              <w:tabs>
                <w:tab w:val="left" w:pos="252"/>
              </w:tabs>
              <w:spacing w:line="360" w:lineRule="auto"/>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w:t>
            </w:r>
          </w:p>
        </w:tc>
        <w:tc>
          <w:tcPr>
            <w:tcW w:w="1418" w:type="dxa"/>
          </w:tcPr>
          <w:p w:rsidR="004A33C5" w:rsidRPr="005E0914" w:rsidRDefault="004A33C5" w:rsidP="0077276F">
            <w:pPr>
              <w:tabs>
                <w:tab w:val="left" w:pos="252"/>
              </w:tabs>
              <w:spacing w:line="360" w:lineRule="auto"/>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1</w:t>
            </w:r>
          </w:p>
        </w:tc>
      </w:tr>
      <w:tr w:rsidR="004A33C5" w:rsidRPr="005E0914" w:rsidTr="0077276F">
        <w:trPr>
          <w:jc w:val="center"/>
        </w:trPr>
        <w:tc>
          <w:tcPr>
            <w:tcW w:w="2991" w:type="dxa"/>
          </w:tcPr>
          <w:p w:rsidR="004A33C5" w:rsidRPr="005E0914" w:rsidRDefault="004A33C5" w:rsidP="0077276F">
            <w:pPr>
              <w:tabs>
                <w:tab w:val="left" w:pos="252"/>
              </w:tabs>
              <w:spacing w:line="360" w:lineRule="auto"/>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2015- 2016</w:t>
            </w:r>
          </w:p>
        </w:tc>
        <w:tc>
          <w:tcPr>
            <w:tcW w:w="1545" w:type="dxa"/>
          </w:tcPr>
          <w:p w:rsidR="004A33C5" w:rsidRPr="005E0914" w:rsidRDefault="004A33C5" w:rsidP="0077276F">
            <w:pPr>
              <w:tabs>
                <w:tab w:val="left" w:pos="252"/>
              </w:tabs>
              <w:spacing w:line="360" w:lineRule="auto"/>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0</w:t>
            </w:r>
          </w:p>
        </w:tc>
        <w:tc>
          <w:tcPr>
            <w:tcW w:w="1418" w:type="dxa"/>
          </w:tcPr>
          <w:p w:rsidR="004A33C5" w:rsidRPr="005E0914" w:rsidRDefault="004A33C5" w:rsidP="0077276F">
            <w:pPr>
              <w:tabs>
                <w:tab w:val="left" w:pos="252"/>
              </w:tabs>
              <w:spacing w:line="360" w:lineRule="auto"/>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0</w:t>
            </w:r>
          </w:p>
        </w:tc>
      </w:tr>
      <w:tr w:rsidR="004A33C5" w:rsidRPr="005E0914" w:rsidTr="0077276F">
        <w:trPr>
          <w:jc w:val="center"/>
        </w:trPr>
        <w:tc>
          <w:tcPr>
            <w:tcW w:w="2991" w:type="dxa"/>
          </w:tcPr>
          <w:p w:rsidR="004A33C5" w:rsidRPr="005E0914" w:rsidRDefault="004A33C5" w:rsidP="0077276F">
            <w:pPr>
              <w:tabs>
                <w:tab w:val="left" w:pos="252"/>
              </w:tabs>
              <w:spacing w:line="360" w:lineRule="auto"/>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2016- 2017</w:t>
            </w:r>
          </w:p>
        </w:tc>
        <w:tc>
          <w:tcPr>
            <w:tcW w:w="1545" w:type="dxa"/>
          </w:tcPr>
          <w:p w:rsidR="004A33C5" w:rsidRPr="005E0914" w:rsidRDefault="004A33C5" w:rsidP="0077276F">
            <w:pPr>
              <w:tabs>
                <w:tab w:val="left" w:pos="252"/>
              </w:tabs>
              <w:spacing w:line="360" w:lineRule="auto"/>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2</w:t>
            </w:r>
          </w:p>
        </w:tc>
        <w:tc>
          <w:tcPr>
            <w:tcW w:w="1418" w:type="dxa"/>
          </w:tcPr>
          <w:p w:rsidR="004A33C5" w:rsidRPr="005E0914" w:rsidRDefault="004A33C5" w:rsidP="0077276F">
            <w:pPr>
              <w:tabs>
                <w:tab w:val="left" w:pos="252"/>
              </w:tabs>
              <w:spacing w:line="360" w:lineRule="auto"/>
              <w:jc w:val="both"/>
              <w:rPr>
                <w:rFonts w:ascii="Times New Roman" w:eastAsia="Arial Unicode MS" w:hAnsi="Times New Roman" w:cs="Times New Roman"/>
                <w:sz w:val="28"/>
                <w:szCs w:val="28"/>
                <w:lang w:val="ro-RO"/>
              </w:rPr>
            </w:pPr>
          </w:p>
        </w:tc>
      </w:tr>
    </w:tbl>
    <w:p w:rsidR="004A33C5" w:rsidRPr="005E0914" w:rsidRDefault="004A33C5" w:rsidP="004A33C5">
      <w:pPr>
        <w:jc w:val="center"/>
        <w:rPr>
          <w:rFonts w:ascii="Times New Roman" w:eastAsia="Arial Unicode MS" w:hAnsi="Times New Roman" w:cs="Times New Roman"/>
          <w:b/>
          <w:sz w:val="28"/>
          <w:szCs w:val="28"/>
          <w:lang w:val="ro-RO"/>
        </w:rPr>
      </w:pPr>
      <w:r w:rsidRPr="005E0914">
        <w:rPr>
          <w:rFonts w:ascii="Times New Roman" w:eastAsia="Arial Unicode MS" w:hAnsi="Times New Roman" w:cs="Times New Roman"/>
          <w:b/>
          <w:sz w:val="28"/>
          <w:szCs w:val="28"/>
          <w:lang w:val="fr-FR"/>
        </w:rPr>
        <w:t>Anali</w:t>
      </w:r>
      <w:r w:rsidRPr="005E0914">
        <w:rPr>
          <w:rFonts w:ascii="Times New Roman" w:eastAsia="Arial Unicode MS" w:hAnsi="Times New Roman" w:cs="Times New Roman"/>
          <w:b/>
          <w:sz w:val="28"/>
          <w:szCs w:val="28"/>
          <w:lang w:val="ro-RO"/>
        </w:rPr>
        <w:t>za cadrelor didactice, anul şcolar 2016- 2017</w:t>
      </w:r>
    </w:p>
    <w:tbl>
      <w:tblPr>
        <w:tblStyle w:val="a5"/>
        <w:tblW w:w="0" w:type="auto"/>
        <w:tblInd w:w="108" w:type="dxa"/>
        <w:tblLook w:val="04A0"/>
      </w:tblPr>
      <w:tblGrid>
        <w:gridCol w:w="1805"/>
        <w:gridCol w:w="1910"/>
        <w:gridCol w:w="1912"/>
        <w:gridCol w:w="1913"/>
        <w:gridCol w:w="2648"/>
      </w:tblGrid>
      <w:tr w:rsidR="004A33C5" w:rsidRPr="005E0914" w:rsidTr="0077276F">
        <w:tc>
          <w:tcPr>
            <w:tcW w:w="1807" w:type="dxa"/>
          </w:tcPr>
          <w:p w:rsidR="004A33C5" w:rsidRPr="005E0914" w:rsidRDefault="004A33C5" w:rsidP="0077276F">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Studii</w:t>
            </w:r>
          </w:p>
        </w:tc>
        <w:tc>
          <w:tcPr>
            <w:tcW w:w="1914" w:type="dxa"/>
          </w:tcPr>
          <w:p w:rsidR="004A33C5" w:rsidRPr="005E0914" w:rsidRDefault="004A33C5" w:rsidP="0077276F">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Vechime în muncă</w:t>
            </w:r>
          </w:p>
        </w:tc>
        <w:tc>
          <w:tcPr>
            <w:tcW w:w="1914" w:type="dxa"/>
          </w:tcPr>
          <w:p w:rsidR="004A33C5" w:rsidRPr="005E0914" w:rsidRDefault="004A33C5" w:rsidP="0077276F">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Volumul sarcinii didactice</w:t>
            </w:r>
          </w:p>
        </w:tc>
        <w:tc>
          <w:tcPr>
            <w:tcW w:w="1914" w:type="dxa"/>
          </w:tcPr>
          <w:p w:rsidR="004A33C5" w:rsidRPr="005E0914" w:rsidRDefault="004A33C5" w:rsidP="0077276F">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Perfecţionare</w:t>
            </w:r>
          </w:p>
        </w:tc>
        <w:tc>
          <w:tcPr>
            <w:tcW w:w="2658" w:type="dxa"/>
          </w:tcPr>
          <w:p w:rsidR="004A33C5" w:rsidRPr="005E0914" w:rsidRDefault="004A33C5" w:rsidP="0077276F">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Atestare</w:t>
            </w:r>
          </w:p>
        </w:tc>
      </w:tr>
      <w:tr w:rsidR="004A33C5" w:rsidRPr="005E0914" w:rsidTr="0077276F">
        <w:tc>
          <w:tcPr>
            <w:tcW w:w="1807" w:type="dxa"/>
          </w:tcPr>
          <w:p w:rsidR="004A33C5" w:rsidRPr="005E0914" w:rsidRDefault="004A33C5" w:rsidP="0077276F">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Superioare- 24</w:t>
            </w:r>
          </w:p>
        </w:tc>
        <w:tc>
          <w:tcPr>
            <w:tcW w:w="1914" w:type="dxa"/>
          </w:tcPr>
          <w:p w:rsidR="004A33C5" w:rsidRPr="005E0914" w:rsidRDefault="004A33C5" w:rsidP="0077276F">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0-1 ani - 2</w:t>
            </w:r>
          </w:p>
        </w:tc>
        <w:tc>
          <w:tcPr>
            <w:tcW w:w="1914" w:type="dxa"/>
          </w:tcPr>
          <w:p w:rsidR="004A33C5" w:rsidRPr="005E0914" w:rsidRDefault="004A33C5" w:rsidP="0077276F">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Completă - 12</w:t>
            </w:r>
          </w:p>
        </w:tc>
        <w:tc>
          <w:tcPr>
            <w:tcW w:w="1914" w:type="dxa"/>
          </w:tcPr>
          <w:p w:rsidR="004A33C5" w:rsidRPr="005E0914" w:rsidRDefault="004A33C5" w:rsidP="0077276F">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5</w:t>
            </w:r>
          </w:p>
        </w:tc>
        <w:tc>
          <w:tcPr>
            <w:tcW w:w="2658" w:type="dxa"/>
          </w:tcPr>
          <w:p w:rsidR="004A33C5" w:rsidRPr="005E0914" w:rsidRDefault="004A33C5" w:rsidP="0077276F">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Gradul I - 0</w:t>
            </w:r>
          </w:p>
        </w:tc>
      </w:tr>
      <w:tr w:rsidR="004A33C5" w:rsidRPr="005E0914" w:rsidTr="0077276F">
        <w:tc>
          <w:tcPr>
            <w:tcW w:w="1807" w:type="dxa"/>
          </w:tcPr>
          <w:p w:rsidR="004A33C5" w:rsidRPr="005E0914" w:rsidRDefault="004A33C5" w:rsidP="0077276F">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Medii de specialitate - 4</w:t>
            </w:r>
          </w:p>
        </w:tc>
        <w:tc>
          <w:tcPr>
            <w:tcW w:w="1914" w:type="dxa"/>
          </w:tcPr>
          <w:p w:rsidR="004A33C5" w:rsidRPr="005E0914" w:rsidRDefault="004A33C5" w:rsidP="0077276F">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1 - 5 ani -4</w:t>
            </w:r>
          </w:p>
        </w:tc>
        <w:tc>
          <w:tcPr>
            <w:tcW w:w="1914" w:type="dxa"/>
          </w:tcPr>
          <w:p w:rsidR="004A33C5" w:rsidRPr="005E0914" w:rsidRDefault="004A33C5" w:rsidP="0077276F">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Incompletă - 2</w:t>
            </w:r>
          </w:p>
        </w:tc>
        <w:tc>
          <w:tcPr>
            <w:tcW w:w="1914" w:type="dxa"/>
          </w:tcPr>
          <w:p w:rsidR="004A33C5" w:rsidRPr="005E0914" w:rsidRDefault="004A33C5" w:rsidP="0077276F">
            <w:pPr>
              <w:rPr>
                <w:rFonts w:ascii="Times New Roman" w:eastAsia="Arial Unicode MS" w:hAnsi="Times New Roman" w:cs="Times New Roman"/>
                <w:sz w:val="28"/>
                <w:szCs w:val="28"/>
                <w:lang w:val="ro-RO"/>
              </w:rPr>
            </w:pPr>
          </w:p>
        </w:tc>
        <w:tc>
          <w:tcPr>
            <w:tcW w:w="2658" w:type="dxa"/>
          </w:tcPr>
          <w:p w:rsidR="004A33C5" w:rsidRPr="005E0914" w:rsidRDefault="004A33C5" w:rsidP="0077276F">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Gradul II - 17</w:t>
            </w:r>
          </w:p>
        </w:tc>
      </w:tr>
      <w:tr w:rsidR="004A33C5" w:rsidRPr="005E0914" w:rsidTr="0077276F">
        <w:tc>
          <w:tcPr>
            <w:tcW w:w="1807" w:type="dxa"/>
          </w:tcPr>
          <w:p w:rsidR="004A33C5" w:rsidRPr="005E0914" w:rsidRDefault="004A33C5" w:rsidP="0077276F">
            <w:pPr>
              <w:rPr>
                <w:rFonts w:ascii="Times New Roman" w:eastAsia="Arial Unicode MS" w:hAnsi="Times New Roman" w:cs="Times New Roman"/>
                <w:sz w:val="28"/>
                <w:szCs w:val="28"/>
                <w:lang w:val="ro-RO"/>
              </w:rPr>
            </w:pPr>
          </w:p>
        </w:tc>
        <w:tc>
          <w:tcPr>
            <w:tcW w:w="1914" w:type="dxa"/>
          </w:tcPr>
          <w:p w:rsidR="004A33C5" w:rsidRPr="005E0914" w:rsidRDefault="004A33C5" w:rsidP="0077276F">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5 - 10 ani - 4</w:t>
            </w:r>
          </w:p>
        </w:tc>
        <w:tc>
          <w:tcPr>
            <w:tcW w:w="1914" w:type="dxa"/>
          </w:tcPr>
          <w:p w:rsidR="004A33C5" w:rsidRPr="005E0914" w:rsidRDefault="004A33C5" w:rsidP="0077276F">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Suprasarcină - 11</w:t>
            </w:r>
          </w:p>
        </w:tc>
        <w:tc>
          <w:tcPr>
            <w:tcW w:w="1914" w:type="dxa"/>
          </w:tcPr>
          <w:p w:rsidR="004A33C5" w:rsidRPr="005E0914" w:rsidRDefault="004A33C5" w:rsidP="0077276F">
            <w:pPr>
              <w:rPr>
                <w:rFonts w:ascii="Times New Roman" w:eastAsia="Arial Unicode MS" w:hAnsi="Times New Roman" w:cs="Times New Roman"/>
                <w:sz w:val="28"/>
                <w:szCs w:val="28"/>
                <w:lang w:val="ro-RO"/>
              </w:rPr>
            </w:pPr>
          </w:p>
        </w:tc>
        <w:tc>
          <w:tcPr>
            <w:tcW w:w="2658" w:type="dxa"/>
          </w:tcPr>
          <w:p w:rsidR="004A33C5" w:rsidRPr="005E0914" w:rsidRDefault="004A33C5" w:rsidP="0077276F">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Fără grad didactic - 11</w:t>
            </w:r>
          </w:p>
        </w:tc>
      </w:tr>
      <w:tr w:rsidR="004A33C5" w:rsidRPr="005E0914" w:rsidTr="0077276F">
        <w:tc>
          <w:tcPr>
            <w:tcW w:w="1807" w:type="dxa"/>
          </w:tcPr>
          <w:p w:rsidR="004A33C5" w:rsidRPr="005E0914" w:rsidRDefault="004A33C5" w:rsidP="0077276F">
            <w:pPr>
              <w:rPr>
                <w:rFonts w:ascii="Times New Roman" w:eastAsia="Arial Unicode MS" w:hAnsi="Times New Roman" w:cs="Times New Roman"/>
                <w:sz w:val="28"/>
                <w:szCs w:val="28"/>
                <w:lang w:val="ro-RO"/>
              </w:rPr>
            </w:pPr>
          </w:p>
        </w:tc>
        <w:tc>
          <w:tcPr>
            <w:tcW w:w="1914" w:type="dxa"/>
          </w:tcPr>
          <w:p w:rsidR="004A33C5" w:rsidRPr="005E0914" w:rsidRDefault="004A33C5" w:rsidP="0077276F">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10 - 15 ani - 3</w:t>
            </w:r>
          </w:p>
        </w:tc>
        <w:tc>
          <w:tcPr>
            <w:tcW w:w="1914" w:type="dxa"/>
          </w:tcPr>
          <w:p w:rsidR="004A33C5" w:rsidRPr="005E0914" w:rsidRDefault="004A33C5" w:rsidP="0077276F">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3- cumularzi</w:t>
            </w:r>
          </w:p>
        </w:tc>
        <w:tc>
          <w:tcPr>
            <w:tcW w:w="1914" w:type="dxa"/>
          </w:tcPr>
          <w:p w:rsidR="004A33C5" w:rsidRPr="005E0914" w:rsidRDefault="004A33C5" w:rsidP="0077276F">
            <w:pPr>
              <w:rPr>
                <w:rFonts w:ascii="Times New Roman" w:eastAsia="Arial Unicode MS" w:hAnsi="Times New Roman" w:cs="Times New Roman"/>
                <w:sz w:val="28"/>
                <w:szCs w:val="28"/>
                <w:lang w:val="ro-RO"/>
              </w:rPr>
            </w:pPr>
          </w:p>
        </w:tc>
        <w:tc>
          <w:tcPr>
            <w:tcW w:w="2658" w:type="dxa"/>
          </w:tcPr>
          <w:p w:rsidR="004A33C5" w:rsidRPr="005E0914" w:rsidRDefault="004A33C5" w:rsidP="0077276F">
            <w:pPr>
              <w:rPr>
                <w:rFonts w:ascii="Times New Roman" w:eastAsia="Arial Unicode MS" w:hAnsi="Times New Roman" w:cs="Times New Roman"/>
                <w:sz w:val="28"/>
                <w:szCs w:val="28"/>
                <w:lang w:val="ro-RO"/>
              </w:rPr>
            </w:pPr>
          </w:p>
        </w:tc>
      </w:tr>
      <w:tr w:rsidR="004A33C5" w:rsidRPr="005E0914" w:rsidTr="0077276F">
        <w:tc>
          <w:tcPr>
            <w:tcW w:w="1807" w:type="dxa"/>
          </w:tcPr>
          <w:p w:rsidR="004A33C5" w:rsidRPr="005E0914" w:rsidRDefault="004A33C5" w:rsidP="0077276F">
            <w:pPr>
              <w:rPr>
                <w:rFonts w:ascii="Times New Roman" w:eastAsia="Arial Unicode MS" w:hAnsi="Times New Roman" w:cs="Times New Roman"/>
                <w:sz w:val="28"/>
                <w:szCs w:val="28"/>
                <w:lang w:val="ro-RO"/>
              </w:rPr>
            </w:pPr>
          </w:p>
        </w:tc>
        <w:tc>
          <w:tcPr>
            <w:tcW w:w="1914" w:type="dxa"/>
          </w:tcPr>
          <w:p w:rsidR="004A33C5" w:rsidRPr="005E0914" w:rsidRDefault="004A33C5" w:rsidP="0077276F">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15 - 20 ani - 1</w:t>
            </w:r>
          </w:p>
        </w:tc>
        <w:tc>
          <w:tcPr>
            <w:tcW w:w="1914" w:type="dxa"/>
          </w:tcPr>
          <w:p w:rsidR="004A33C5" w:rsidRPr="005E0914" w:rsidRDefault="004A33C5" w:rsidP="0077276F">
            <w:pPr>
              <w:rPr>
                <w:rFonts w:ascii="Times New Roman" w:eastAsia="Arial Unicode MS" w:hAnsi="Times New Roman" w:cs="Times New Roman"/>
                <w:sz w:val="28"/>
                <w:szCs w:val="28"/>
                <w:lang w:val="ro-RO"/>
              </w:rPr>
            </w:pPr>
          </w:p>
        </w:tc>
        <w:tc>
          <w:tcPr>
            <w:tcW w:w="1914" w:type="dxa"/>
          </w:tcPr>
          <w:p w:rsidR="004A33C5" w:rsidRPr="005E0914" w:rsidRDefault="004A33C5" w:rsidP="0077276F">
            <w:pPr>
              <w:rPr>
                <w:rFonts w:ascii="Times New Roman" w:eastAsia="Arial Unicode MS" w:hAnsi="Times New Roman" w:cs="Times New Roman"/>
                <w:sz w:val="28"/>
                <w:szCs w:val="28"/>
                <w:lang w:val="ro-RO"/>
              </w:rPr>
            </w:pPr>
          </w:p>
        </w:tc>
        <w:tc>
          <w:tcPr>
            <w:tcW w:w="2658" w:type="dxa"/>
          </w:tcPr>
          <w:p w:rsidR="004A33C5" w:rsidRPr="005E0914" w:rsidRDefault="004A33C5" w:rsidP="0077276F">
            <w:pPr>
              <w:rPr>
                <w:rFonts w:ascii="Times New Roman" w:eastAsia="Arial Unicode MS" w:hAnsi="Times New Roman" w:cs="Times New Roman"/>
                <w:sz w:val="28"/>
                <w:szCs w:val="28"/>
                <w:lang w:val="ro-RO"/>
              </w:rPr>
            </w:pPr>
          </w:p>
        </w:tc>
      </w:tr>
      <w:tr w:rsidR="004A33C5" w:rsidRPr="005E0914" w:rsidTr="0077276F">
        <w:tc>
          <w:tcPr>
            <w:tcW w:w="1807" w:type="dxa"/>
          </w:tcPr>
          <w:p w:rsidR="004A33C5" w:rsidRPr="005E0914" w:rsidRDefault="004A33C5" w:rsidP="0077276F">
            <w:pPr>
              <w:rPr>
                <w:rFonts w:ascii="Times New Roman" w:eastAsia="Arial Unicode MS" w:hAnsi="Times New Roman" w:cs="Times New Roman"/>
                <w:sz w:val="28"/>
                <w:szCs w:val="28"/>
                <w:lang w:val="ro-RO"/>
              </w:rPr>
            </w:pPr>
          </w:p>
        </w:tc>
        <w:tc>
          <w:tcPr>
            <w:tcW w:w="1914" w:type="dxa"/>
          </w:tcPr>
          <w:p w:rsidR="004A33C5" w:rsidRPr="005E0914" w:rsidRDefault="004A33C5" w:rsidP="0077276F">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20 – mai mult - 8</w:t>
            </w:r>
          </w:p>
        </w:tc>
        <w:tc>
          <w:tcPr>
            <w:tcW w:w="1914" w:type="dxa"/>
          </w:tcPr>
          <w:p w:rsidR="004A33C5" w:rsidRPr="005E0914" w:rsidRDefault="004A33C5" w:rsidP="0077276F">
            <w:pPr>
              <w:rPr>
                <w:rFonts w:ascii="Times New Roman" w:eastAsia="Arial Unicode MS" w:hAnsi="Times New Roman" w:cs="Times New Roman"/>
                <w:sz w:val="28"/>
                <w:szCs w:val="28"/>
                <w:lang w:val="ro-RO"/>
              </w:rPr>
            </w:pPr>
          </w:p>
        </w:tc>
        <w:tc>
          <w:tcPr>
            <w:tcW w:w="1914" w:type="dxa"/>
          </w:tcPr>
          <w:p w:rsidR="004A33C5" w:rsidRPr="005E0914" w:rsidRDefault="004A33C5" w:rsidP="0077276F">
            <w:pPr>
              <w:rPr>
                <w:rFonts w:ascii="Times New Roman" w:eastAsia="Arial Unicode MS" w:hAnsi="Times New Roman" w:cs="Times New Roman"/>
                <w:sz w:val="28"/>
                <w:szCs w:val="28"/>
                <w:lang w:val="ro-RO"/>
              </w:rPr>
            </w:pPr>
          </w:p>
        </w:tc>
        <w:tc>
          <w:tcPr>
            <w:tcW w:w="2658" w:type="dxa"/>
          </w:tcPr>
          <w:p w:rsidR="004A33C5" w:rsidRPr="005E0914" w:rsidRDefault="004A33C5" w:rsidP="0077276F">
            <w:pPr>
              <w:rPr>
                <w:rFonts w:ascii="Times New Roman" w:eastAsia="Arial Unicode MS" w:hAnsi="Times New Roman" w:cs="Times New Roman"/>
                <w:sz w:val="28"/>
                <w:szCs w:val="28"/>
                <w:lang w:val="ro-RO"/>
              </w:rPr>
            </w:pPr>
          </w:p>
        </w:tc>
      </w:tr>
      <w:tr w:rsidR="004A33C5" w:rsidRPr="005E0914" w:rsidTr="0077276F">
        <w:tc>
          <w:tcPr>
            <w:tcW w:w="1807" w:type="dxa"/>
          </w:tcPr>
          <w:p w:rsidR="004A33C5" w:rsidRPr="005E0914" w:rsidRDefault="004A33C5" w:rsidP="0077276F">
            <w:pPr>
              <w:rPr>
                <w:rFonts w:ascii="Times New Roman" w:eastAsia="Arial Unicode MS" w:hAnsi="Times New Roman" w:cs="Times New Roman"/>
                <w:sz w:val="28"/>
                <w:szCs w:val="28"/>
                <w:lang w:val="ro-RO"/>
              </w:rPr>
            </w:pPr>
          </w:p>
        </w:tc>
        <w:tc>
          <w:tcPr>
            <w:tcW w:w="1914" w:type="dxa"/>
          </w:tcPr>
          <w:p w:rsidR="004A33C5" w:rsidRPr="005E0914" w:rsidRDefault="004A33C5" w:rsidP="0077276F">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Pensionari - 6</w:t>
            </w:r>
          </w:p>
        </w:tc>
        <w:tc>
          <w:tcPr>
            <w:tcW w:w="1914" w:type="dxa"/>
          </w:tcPr>
          <w:p w:rsidR="004A33C5" w:rsidRPr="005E0914" w:rsidRDefault="004A33C5" w:rsidP="0077276F">
            <w:pPr>
              <w:rPr>
                <w:rFonts w:ascii="Times New Roman" w:eastAsia="Arial Unicode MS" w:hAnsi="Times New Roman" w:cs="Times New Roman"/>
                <w:sz w:val="28"/>
                <w:szCs w:val="28"/>
                <w:lang w:val="ro-RO"/>
              </w:rPr>
            </w:pPr>
          </w:p>
        </w:tc>
        <w:tc>
          <w:tcPr>
            <w:tcW w:w="1914" w:type="dxa"/>
          </w:tcPr>
          <w:p w:rsidR="004A33C5" w:rsidRPr="005E0914" w:rsidRDefault="004A33C5" w:rsidP="0077276F">
            <w:pPr>
              <w:rPr>
                <w:rFonts w:ascii="Times New Roman" w:eastAsia="Arial Unicode MS" w:hAnsi="Times New Roman" w:cs="Times New Roman"/>
                <w:sz w:val="28"/>
                <w:szCs w:val="28"/>
                <w:lang w:val="ro-RO"/>
              </w:rPr>
            </w:pPr>
          </w:p>
        </w:tc>
        <w:tc>
          <w:tcPr>
            <w:tcW w:w="2658" w:type="dxa"/>
          </w:tcPr>
          <w:p w:rsidR="004A33C5" w:rsidRPr="005E0914" w:rsidRDefault="004A33C5" w:rsidP="0077276F">
            <w:pPr>
              <w:rPr>
                <w:rFonts w:ascii="Times New Roman" w:eastAsia="Arial Unicode MS" w:hAnsi="Times New Roman" w:cs="Times New Roman"/>
                <w:sz w:val="28"/>
                <w:szCs w:val="28"/>
                <w:lang w:val="ro-RO"/>
              </w:rPr>
            </w:pPr>
          </w:p>
        </w:tc>
      </w:tr>
    </w:tbl>
    <w:p w:rsidR="004A33C5" w:rsidRPr="005E0914" w:rsidRDefault="004A33C5" w:rsidP="004A33C5">
      <w:pPr>
        <w:spacing w:line="240" w:lineRule="auto"/>
        <w:jc w:val="center"/>
        <w:rPr>
          <w:rFonts w:ascii="Times New Roman" w:eastAsia="Arial Unicode MS" w:hAnsi="Times New Roman" w:cs="Times New Roman"/>
          <w:b/>
          <w:sz w:val="28"/>
          <w:szCs w:val="28"/>
          <w:lang w:val="ro-RO"/>
        </w:rPr>
      </w:pPr>
      <w:r w:rsidRPr="005E0914">
        <w:rPr>
          <w:rFonts w:ascii="Times New Roman" w:eastAsia="Arial Unicode MS" w:hAnsi="Times New Roman" w:cs="Times New Roman"/>
          <w:b/>
          <w:sz w:val="28"/>
          <w:szCs w:val="28"/>
          <w:lang w:val="en-US"/>
        </w:rPr>
        <w:t>Anali</w:t>
      </w:r>
      <w:r w:rsidRPr="005E0914">
        <w:rPr>
          <w:rFonts w:ascii="Times New Roman" w:eastAsia="Arial Unicode MS" w:hAnsi="Times New Roman" w:cs="Times New Roman"/>
          <w:b/>
          <w:sz w:val="28"/>
          <w:szCs w:val="28"/>
          <w:lang w:val="ro-RO"/>
        </w:rPr>
        <w:t>za cadrelor manageriale, anul şcolar 2016- 2017</w:t>
      </w:r>
    </w:p>
    <w:tbl>
      <w:tblPr>
        <w:tblStyle w:val="a5"/>
        <w:tblW w:w="0" w:type="auto"/>
        <w:tblInd w:w="108" w:type="dxa"/>
        <w:tblLook w:val="04A0"/>
      </w:tblPr>
      <w:tblGrid>
        <w:gridCol w:w="1557"/>
        <w:gridCol w:w="2716"/>
        <w:gridCol w:w="1790"/>
        <w:gridCol w:w="1709"/>
        <w:gridCol w:w="2416"/>
      </w:tblGrid>
      <w:tr w:rsidR="004A33C5" w:rsidRPr="005E0914" w:rsidTr="0077276F">
        <w:tc>
          <w:tcPr>
            <w:tcW w:w="1560" w:type="dxa"/>
          </w:tcPr>
          <w:p w:rsidR="004A33C5" w:rsidRPr="005E0914" w:rsidRDefault="004A33C5" w:rsidP="0077276F">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Studii</w:t>
            </w:r>
          </w:p>
        </w:tc>
        <w:tc>
          <w:tcPr>
            <w:tcW w:w="2835" w:type="dxa"/>
          </w:tcPr>
          <w:p w:rsidR="004A33C5" w:rsidRPr="005E0914" w:rsidRDefault="004A33C5" w:rsidP="0077276F">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Vechime în muncă</w:t>
            </w:r>
          </w:p>
        </w:tc>
        <w:tc>
          <w:tcPr>
            <w:tcW w:w="1800" w:type="dxa"/>
          </w:tcPr>
          <w:p w:rsidR="004A33C5" w:rsidRPr="005E0914" w:rsidRDefault="004A33C5" w:rsidP="0077276F">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Volumul sarcinii didactice</w:t>
            </w:r>
          </w:p>
        </w:tc>
        <w:tc>
          <w:tcPr>
            <w:tcW w:w="1496" w:type="dxa"/>
          </w:tcPr>
          <w:p w:rsidR="004A33C5" w:rsidRPr="005E0914" w:rsidRDefault="004A33C5" w:rsidP="0077276F">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Perfecţionare</w:t>
            </w:r>
          </w:p>
        </w:tc>
        <w:tc>
          <w:tcPr>
            <w:tcW w:w="2517" w:type="dxa"/>
          </w:tcPr>
          <w:p w:rsidR="004A33C5" w:rsidRPr="005E0914" w:rsidRDefault="004A33C5" w:rsidP="0077276F">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Atestare</w:t>
            </w:r>
          </w:p>
        </w:tc>
      </w:tr>
      <w:tr w:rsidR="004A33C5" w:rsidRPr="005E0914" w:rsidTr="0077276F">
        <w:tc>
          <w:tcPr>
            <w:tcW w:w="1560" w:type="dxa"/>
          </w:tcPr>
          <w:p w:rsidR="004A33C5" w:rsidRPr="005E0914" w:rsidRDefault="004A33C5" w:rsidP="0077276F">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Superioare- 3</w:t>
            </w:r>
          </w:p>
        </w:tc>
        <w:tc>
          <w:tcPr>
            <w:tcW w:w="2835" w:type="dxa"/>
          </w:tcPr>
          <w:p w:rsidR="004A33C5" w:rsidRPr="005E0914" w:rsidRDefault="004A33C5" w:rsidP="0077276F">
            <w:pPr>
              <w:rPr>
                <w:rFonts w:ascii="Times New Roman" w:eastAsia="Arial Unicode MS" w:hAnsi="Times New Roman" w:cs="Times New Roman"/>
                <w:sz w:val="28"/>
                <w:szCs w:val="28"/>
                <w:lang w:val="ro-RO"/>
              </w:rPr>
            </w:pPr>
          </w:p>
        </w:tc>
        <w:tc>
          <w:tcPr>
            <w:tcW w:w="1800" w:type="dxa"/>
          </w:tcPr>
          <w:p w:rsidR="004A33C5" w:rsidRPr="005E0914" w:rsidRDefault="004A33C5" w:rsidP="0077276F">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Suprasarcină - 3</w:t>
            </w:r>
          </w:p>
        </w:tc>
        <w:tc>
          <w:tcPr>
            <w:tcW w:w="1496" w:type="dxa"/>
          </w:tcPr>
          <w:p w:rsidR="004A33C5" w:rsidRPr="005E0914" w:rsidRDefault="004A33C5" w:rsidP="0077276F">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0</w:t>
            </w:r>
          </w:p>
        </w:tc>
        <w:tc>
          <w:tcPr>
            <w:tcW w:w="2517" w:type="dxa"/>
          </w:tcPr>
          <w:p w:rsidR="004A33C5" w:rsidRPr="005E0914" w:rsidRDefault="004A33C5" w:rsidP="0077276F">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Gradul II - 2</w:t>
            </w:r>
          </w:p>
        </w:tc>
      </w:tr>
      <w:tr w:rsidR="004A33C5" w:rsidRPr="005E0914" w:rsidTr="0077276F">
        <w:tc>
          <w:tcPr>
            <w:tcW w:w="1560" w:type="dxa"/>
          </w:tcPr>
          <w:p w:rsidR="004A33C5" w:rsidRPr="005E0914" w:rsidRDefault="004A33C5" w:rsidP="0077276F">
            <w:pPr>
              <w:rPr>
                <w:rFonts w:ascii="Times New Roman" w:eastAsia="Arial Unicode MS" w:hAnsi="Times New Roman" w:cs="Times New Roman"/>
                <w:sz w:val="28"/>
                <w:szCs w:val="28"/>
                <w:lang w:val="ro-RO"/>
              </w:rPr>
            </w:pPr>
          </w:p>
        </w:tc>
        <w:tc>
          <w:tcPr>
            <w:tcW w:w="2835" w:type="dxa"/>
          </w:tcPr>
          <w:p w:rsidR="004A33C5" w:rsidRPr="005E0914" w:rsidRDefault="004A33C5" w:rsidP="0077276F">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0 – 1 ani -0</w:t>
            </w:r>
          </w:p>
        </w:tc>
        <w:tc>
          <w:tcPr>
            <w:tcW w:w="1800" w:type="dxa"/>
          </w:tcPr>
          <w:p w:rsidR="004A33C5" w:rsidRPr="005E0914" w:rsidRDefault="004A33C5" w:rsidP="0077276F">
            <w:pPr>
              <w:rPr>
                <w:rFonts w:ascii="Times New Roman" w:eastAsia="Arial Unicode MS" w:hAnsi="Times New Roman" w:cs="Times New Roman"/>
                <w:sz w:val="28"/>
                <w:szCs w:val="28"/>
                <w:lang w:val="ro-RO"/>
              </w:rPr>
            </w:pPr>
          </w:p>
        </w:tc>
        <w:tc>
          <w:tcPr>
            <w:tcW w:w="1496" w:type="dxa"/>
          </w:tcPr>
          <w:p w:rsidR="004A33C5" w:rsidRPr="005E0914" w:rsidRDefault="004A33C5" w:rsidP="0077276F">
            <w:pPr>
              <w:rPr>
                <w:rFonts w:ascii="Times New Roman" w:eastAsia="Arial Unicode MS" w:hAnsi="Times New Roman" w:cs="Times New Roman"/>
                <w:sz w:val="28"/>
                <w:szCs w:val="28"/>
                <w:lang w:val="ro-RO"/>
              </w:rPr>
            </w:pPr>
          </w:p>
        </w:tc>
        <w:tc>
          <w:tcPr>
            <w:tcW w:w="2517" w:type="dxa"/>
          </w:tcPr>
          <w:p w:rsidR="004A33C5" w:rsidRPr="005E0914" w:rsidRDefault="004A33C5" w:rsidP="0077276F">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Fără grad didactic - 1</w:t>
            </w:r>
          </w:p>
        </w:tc>
      </w:tr>
      <w:tr w:rsidR="004A33C5" w:rsidRPr="005E0914" w:rsidTr="0077276F">
        <w:tc>
          <w:tcPr>
            <w:tcW w:w="1560" w:type="dxa"/>
          </w:tcPr>
          <w:p w:rsidR="004A33C5" w:rsidRPr="005E0914" w:rsidRDefault="004A33C5" w:rsidP="0077276F">
            <w:pPr>
              <w:rPr>
                <w:rFonts w:ascii="Times New Roman" w:eastAsia="Arial Unicode MS" w:hAnsi="Times New Roman" w:cs="Times New Roman"/>
                <w:sz w:val="28"/>
                <w:szCs w:val="28"/>
                <w:lang w:val="ro-RO"/>
              </w:rPr>
            </w:pPr>
          </w:p>
        </w:tc>
        <w:tc>
          <w:tcPr>
            <w:tcW w:w="2835" w:type="dxa"/>
          </w:tcPr>
          <w:p w:rsidR="004A33C5" w:rsidRPr="005E0914" w:rsidRDefault="004A33C5" w:rsidP="0077276F">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1 -5 ani-0</w:t>
            </w:r>
          </w:p>
        </w:tc>
        <w:tc>
          <w:tcPr>
            <w:tcW w:w="1800" w:type="dxa"/>
          </w:tcPr>
          <w:p w:rsidR="004A33C5" w:rsidRPr="005E0914" w:rsidRDefault="004A33C5" w:rsidP="0077276F">
            <w:pPr>
              <w:rPr>
                <w:rFonts w:ascii="Times New Roman" w:eastAsia="Arial Unicode MS" w:hAnsi="Times New Roman" w:cs="Times New Roman"/>
                <w:sz w:val="28"/>
                <w:szCs w:val="28"/>
                <w:lang w:val="ro-RO"/>
              </w:rPr>
            </w:pPr>
          </w:p>
        </w:tc>
        <w:tc>
          <w:tcPr>
            <w:tcW w:w="1496" w:type="dxa"/>
          </w:tcPr>
          <w:p w:rsidR="004A33C5" w:rsidRPr="005E0914" w:rsidRDefault="004A33C5" w:rsidP="0077276F">
            <w:pPr>
              <w:rPr>
                <w:rFonts w:ascii="Times New Roman" w:eastAsia="Arial Unicode MS" w:hAnsi="Times New Roman" w:cs="Times New Roman"/>
                <w:sz w:val="28"/>
                <w:szCs w:val="28"/>
                <w:lang w:val="ro-RO"/>
              </w:rPr>
            </w:pPr>
          </w:p>
        </w:tc>
        <w:tc>
          <w:tcPr>
            <w:tcW w:w="2517" w:type="dxa"/>
          </w:tcPr>
          <w:p w:rsidR="004A33C5" w:rsidRPr="005E0914" w:rsidRDefault="004A33C5" w:rsidP="0077276F">
            <w:pPr>
              <w:rPr>
                <w:rFonts w:ascii="Times New Roman" w:eastAsia="Arial Unicode MS" w:hAnsi="Times New Roman" w:cs="Times New Roman"/>
                <w:sz w:val="28"/>
                <w:szCs w:val="28"/>
                <w:lang w:val="ro-RO"/>
              </w:rPr>
            </w:pPr>
          </w:p>
        </w:tc>
      </w:tr>
      <w:tr w:rsidR="004A33C5" w:rsidRPr="005E0914" w:rsidTr="0077276F">
        <w:tc>
          <w:tcPr>
            <w:tcW w:w="1560" w:type="dxa"/>
          </w:tcPr>
          <w:p w:rsidR="004A33C5" w:rsidRPr="005E0914" w:rsidRDefault="004A33C5" w:rsidP="0077276F">
            <w:pPr>
              <w:rPr>
                <w:rFonts w:ascii="Times New Roman" w:eastAsia="Arial Unicode MS" w:hAnsi="Times New Roman" w:cs="Times New Roman"/>
                <w:sz w:val="28"/>
                <w:szCs w:val="28"/>
                <w:lang w:val="ro-RO"/>
              </w:rPr>
            </w:pPr>
          </w:p>
        </w:tc>
        <w:tc>
          <w:tcPr>
            <w:tcW w:w="2835" w:type="dxa"/>
          </w:tcPr>
          <w:p w:rsidR="004A33C5" w:rsidRPr="005E0914" w:rsidRDefault="004A33C5" w:rsidP="0077276F">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5 -10 ani -1</w:t>
            </w:r>
          </w:p>
        </w:tc>
        <w:tc>
          <w:tcPr>
            <w:tcW w:w="1800" w:type="dxa"/>
          </w:tcPr>
          <w:p w:rsidR="004A33C5" w:rsidRPr="005E0914" w:rsidRDefault="004A33C5" w:rsidP="0077276F">
            <w:pPr>
              <w:rPr>
                <w:rFonts w:ascii="Times New Roman" w:eastAsia="Arial Unicode MS" w:hAnsi="Times New Roman" w:cs="Times New Roman"/>
                <w:sz w:val="28"/>
                <w:szCs w:val="28"/>
                <w:lang w:val="ro-RO"/>
              </w:rPr>
            </w:pPr>
          </w:p>
        </w:tc>
        <w:tc>
          <w:tcPr>
            <w:tcW w:w="1496" w:type="dxa"/>
          </w:tcPr>
          <w:p w:rsidR="004A33C5" w:rsidRPr="005E0914" w:rsidRDefault="004A33C5" w:rsidP="0077276F">
            <w:pPr>
              <w:rPr>
                <w:rFonts w:ascii="Times New Roman" w:eastAsia="Arial Unicode MS" w:hAnsi="Times New Roman" w:cs="Times New Roman"/>
                <w:sz w:val="28"/>
                <w:szCs w:val="28"/>
                <w:lang w:val="ro-RO"/>
              </w:rPr>
            </w:pPr>
          </w:p>
        </w:tc>
        <w:tc>
          <w:tcPr>
            <w:tcW w:w="2517" w:type="dxa"/>
          </w:tcPr>
          <w:p w:rsidR="004A33C5" w:rsidRPr="005E0914" w:rsidRDefault="004A33C5" w:rsidP="0077276F">
            <w:pPr>
              <w:rPr>
                <w:rFonts w:ascii="Times New Roman" w:eastAsia="Arial Unicode MS" w:hAnsi="Times New Roman" w:cs="Times New Roman"/>
                <w:sz w:val="28"/>
                <w:szCs w:val="28"/>
                <w:lang w:val="ro-RO"/>
              </w:rPr>
            </w:pPr>
          </w:p>
        </w:tc>
      </w:tr>
      <w:tr w:rsidR="004A33C5" w:rsidRPr="005E0914" w:rsidTr="0077276F">
        <w:tc>
          <w:tcPr>
            <w:tcW w:w="1560" w:type="dxa"/>
          </w:tcPr>
          <w:p w:rsidR="004A33C5" w:rsidRPr="005E0914" w:rsidRDefault="004A33C5" w:rsidP="0077276F">
            <w:pPr>
              <w:rPr>
                <w:rFonts w:ascii="Times New Roman" w:eastAsia="Arial Unicode MS" w:hAnsi="Times New Roman" w:cs="Times New Roman"/>
                <w:sz w:val="28"/>
                <w:szCs w:val="28"/>
                <w:lang w:val="ro-RO"/>
              </w:rPr>
            </w:pPr>
          </w:p>
        </w:tc>
        <w:tc>
          <w:tcPr>
            <w:tcW w:w="2835" w:type="dxa"/>
          </w:tcPr>
          <w:p w:rsidR="004A33C5" w:rsidRPr="005E0914" w:rsidRDefault="004A33C5" w:rsidP="0077276F">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10 - 15 ani - 1</w:t>
            </w:r>
          </w:p>
        </w:tc>
        <w:tc>
          <w:tcPr>
            <w:tcW w:w="1800" w:type="dxa"/>
          </w:tcPr>
          <w:p w:rsidR="004A33C5" w:rsidRPr="005E0914" w:rsidRDefault="004A33C5" w:rsidP="0077276F">
            <w:pPr>
              <w:rPr>
                <w:rFonts w:ascii="Times New Roman" w:eastAsia="Arial Unicode MS" w:hAnsi="Times New Roman" w:cs="Times New Roman"/>
                <w:sz w:val="28"/>
                <w:szCs w:val="28"/>
                <w:lang w:val="ro-RO"/>
              </w:rPr>
            </w:pPr>
          </w:p>
        </w:tc>
        <w:tc>
          <w:tcPr>
            <w:tcW w:w="1496" w:type="dxa"/>
          </w:tcPr>
          <w:p w:rsidR="004A33C5" w:rsidRPr="005E0914" w:rsidRDefault="004A33C5" w:rsidP="0077276F">
            <w:pPr>
              <w:rPr>
                <w:rFonts w:ascii="Times New Roman" w:eastAsia="Arial Unicode MS" w:hAnsi="Times New Roman" w:cs="Times New Roman"/>
                <w:sz w:val="28"/>
                <w:szCs w:val="28"/>
                <w:lang w:val="ro-RO"/>
              </w:rPr>
            </w:pPr>
          </w:p>
        </w:tc>
        <w:tc>
          <w:tcPr>
            <w:tcW w:w="2517" w:type="dxa"/>
          </w:tcPr>
          <w:p w:rsidR="004A33C5" w:rsidRPr="005E0914" w:rsidRDefault="004A33C5" w:rsidP="0077276F">
            <w:pPr>
              <w:rPr>
                <w:rFonts w:ascii="Times New Roman" w:eastAsia="Arial Unicode MS" w:hAnsi="Times New Roman" w:cs="Times New Roman"/>
                <w:sz w:val="28"/>
                <w:szCs w:val="28"/>
                <w:lang w:val="ro-RO"/>
              </w:rPr>
            </w:pPr>
          </w:p>
        </w:tc>
      </w:tr>
      <w:tr w:rsidR="004A33C5" w:rsidRPr="005E0914" w:rsidTr="0077276F">
        <w:tc>
          <w:tcPr>
            <w:tcW w:w="1560" w:type="dxa"/>
          </w:tcPr>
          <w:p w:rsidR="004A33C5" w:rsidRPr="005E0914" w:rsidRDefault="004A33C5" w:rsidP="0077276F">
            <w:pPr>
              <w:rPr>
                <w:rFonts w:ascii="Times New Roman" w:eastAsia="Arial Unicode MS" w:hAnsi="Times New Roman" w:cs="Times New Roman"/>
                <w:sz w:val="28"/>
                <w:szCs w:val="28"/>
                <w:lang w:val="ro-RO"/>
              </w:rPr>
            </w:pPr>
          </w:p>
        </w:tc>
        <w:tc>
          <w:tcPr>
            <w:tcW w:w="2835" w:type="dxa"/>
          </w:tcPr>
          <w:p w:rsidR="004A33C5" w:rsidRPr="005E0914" w:rsidRDefault="004A33C5" w:rsidP="0077276F">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15 - 20 ani - 0</w:t>
            </w:r>
          </w:p>
        </w:tc>
        <w:tc>
          <w:tcPr>
            <w:tcW w:w="1800" w:type="dxa"/>
          </w:tcPr>
          <w:p w:rsidR="004A33C5" w:rsidRPr="005E0914" w:rsidRDefault="004A33C5" w:rsidP="0077276F">
            <w:pPr>
              <w:rPr>
                <w:rFonts w:ascii="Times New Roman" w:eastAsia="Arial Unicode MS" w:hAnsi="Times New Roman" w:cs="Times New Roman"/>
                <w:sz w:val="28"/>
                <w:szCs w:val="28"/>
                <w:lang w:val="ro-RO"/>
              </w:rPr>
            </w:pPr>
          </w:p>
        </w:tc>
        <w:tc>
          <w:tcPr>
            <w:tcW w:w="1496" w:type="dxa"/>
          </w:tcPr>
          <w:p w:rsidR="004A33C5" w:rsidRPr="005E0914" w:rsidRDefault="004A33C5" w:rsidP="0077276F">
            <w:pPr>
              <w:rPr>
                <w:rFonts w:ascii="Times New Roman" w:eastAsia="Arial Unicode MS" w:hAnsi="Times New Roman" w:cs="Times New Roman"/>
                <w:sz w:val="28"/>
                <w:szCs w:val="28"/>
                <w:lang w:val="ro-RO"/>
              </w:rPr>
            </w:pPr>
          </w:p>
        </w:tc>
        <w:tc>
          <w:tcPr>
            <w:tcW w:w="2517" w:type="dxa"/>
          </w:tcPr>
          <w:p w:rsidR="004A33C5" w:rsidRPr="005E0914" w:rsidRDefault="004A33C5" w:rsidP="0077276F">
            <w:pPr>
              <w:rPr>
                <w:rFonts w:ascii="Times New Roman" w:eastAsia="Arial Unicode MS" w:hAnsi="Times New Roman" w:cs="Times New Roman"/>
                <w:sz w:val="28"/>
                <w:szCs w:val="28"/>
                <w:lang w:val="ro-RO"/>
              </w:rPr>
            </w:pPr>
          </w:p>
        </w:tc>
      </w:tr>
      <w:tr w:rsidR="004A33C5" w:rsidRPr="005E0914" w:rsidTr="0077276F">
        <w:tc>
          <w:tcPr>
            <w:tcW w:w="1560" w:type="dxa"/>
          </w:tcPr>
          <w:p w:rsidR="004A33C5" w:rsidRPr="005E0914" w:rsidRDefault="004A33C5" w:rsidP="0077276F">
            <w:pPr>
              <w:rPr>
                <w:rFonts w:ascii="Times New Roman" w:eastAsia="Arial Unicode MS" w:hAnsi="Times New Roman" w:cs="Times New Roman"/>
                <w:sz w:val="28"/>
                <w:szCs w:val="28"/>
                <w:lang w:val="ro-RO"/>
              </w:rPr>
            </w:pPr>
          </w:p>
        </w:tc>
        <w:tc>
          <w:tcPr>
            <w:tcW w:w="2835" w:type="dxa"/>
          </w:tcPr>
          <w:p w:rsidR="004A33C5" w:rsidRPr="005E0914" w:rsidRDefault="004A33C5" w:rsidP="0077276F">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20 – mai mult - 1</w:t>
            </w:r>
          </w:p>
        </w:tc>
        <w:tc>
          <w:tcPr>
            <w:tcW w:w="1800" w:type="dxa"/>
          </w:tcPr>
          <w:p w:rsidR="004A33C5" w:rsidRPr="005E0914" w:rsidRDefault="004A33C5" w:rsidP="0077276F">
            <w:pPr>
              <w:rPr>
                <w:rFonts w:ascii="Times New Roman" w:eastAsia="Arial Unicode MS" w:hAnsi="Times New Roman" w:cs="Times New Roman"/>
                <w:sz w:val="28"/>
                <w:szCs w:val="28"/>
                <w:lang w:val="ro-RO"/>
              </w:rPr>
            </w:pPr>
          </w:p>
        </w:tc>
        <w:tc>
          <w:tcPr>
            <w:tcW w:w="1496" w:type="dxa"/>
          </w:tcPr>
          <w:p w:rsidR="004A33C5" w:rsidRPr="005E0914" w:rsidRDefault="004A33C5" w:rsidP="0077276F">
            <w:pPr>
              <w:rPr>
                <w:rFonts w:ascii="Times New Roman" w:eastAsia="Arial Unicode MS" w:hAnsi="Times New Roman" w:cs="Times New Roman"/>
                <w:sz w:val="28"/>
                <w:szCs w:val="28"/>
                <w:lang w:val="ro-RO"/>
              </w:rPr>
            </w:pPr>
          </w:p>
        </w:tc>
        <w:tc>
          <w:tcPr>
            <w:tcW w:w="2517" w:type="dxa"/>
          </w:tcPr>
          <w:p w:rsidR="004A33C5" w:rsidRPr="005E0914" w:rsidRDefault="004A33C5" w:rsidP="0077276F">
            <w:pPr>
              <w:rPr>
                <w:rFonts w:ascii="Times New Roman" w:eastAsia="Arial Unicode MS" w:hAnsi="Times New Roman" w:cs="Times New Roman"/>
                <w:sz w:val="28"/>
                <w:szCs w:val="28"/>
                <w:lang w:val="ro-RO"/>
              </w:rPr>
            </w:pPr>
          </w:p>
        </w:tc>
      </w:tr>
    </w:tbl>
    <w:p w:rsidR="004A33C5" w:rsidRPr="005E0914" w:rsidRDefault="004A33C5" w:rsidP="004A33C5">
      <w:pPr>
        <w:tabs>
          <w:tab w:val="left" w:pos="252"/>
        </w:tabs>
        <w:spacing w:after="0" w:line="240" w:lineRule="auto"/>
        <w:ind w:left="540"/>
        <w:jc w:val="both"/>
        <w:rPr>
          <w:rFonts w:ascii="Times New Roman" w:eastAsia="Arial Unicode MS" w:hAnsi="Times New Roman" w:cs="Times New Roman"/>
          <w:b/>
          <w:sz w:val="28"/>
          <w:szCs w:val="28"/>
          <w:lang w:val="ro-RO"/>
        </w:rPr>
      </w:pPr>
      <w:r w:rsidRPr="005E0914">
        <w:rPr>
          <w:rFonts w:ascii="Times New Roman" w:eastAsia="Arial Unicode MS" w:hAnsi="Times New Roman" w:cs="Times New Roman"/>
          <w:b/>
          <w:sz w:val="28"/>
          <w:szCs w:val="28"/>
          <w:lang w:val="ro-RO"/>
        </w:rPr>
        <w:t>Indicatori de evaluare a performanţei şcolare –cantitativ şi calitativ</w:t>
      </w:r>
    </w:p>
    <w:tbl>
      <w:tblPr>
        <w:tblStyle w:val="a5"/>
        <w:tblW w:w="0" w:type="auto"/>
        <w:tblInd w:w="108" w:type="dxa"/>
        <w:tblLook w:val="04A0"/>
      </w:tblPr>
      <w:tblGrid>
        <w:gridCol w:w="2018"/>
        <w:gridCol w:w="1593"/>
        <w:gridCol w:w="1593"/>
        <w:gridCol w:w="1595"/>
        <w:gridCol w:w="1592"/>
        <w:gridCol w:w="1797"/>
      </w:tblGrid>
      <w:tr w:rsidR="004A33C5" w:rsidRPr="005E0914" w:rsidTr="0077276F">
        <w:tc>
          <w:tcPr>
            <w:tcW w:w="2027" w:type="dxa"/>
          </w:tcPr>
          <w:p w:rsidR="004A33C5" w:rsidRPr="005E0914" w:rsidRDefault="004A33C5" w:rsidP="0077276F">
            <w:pPr>
              <w:tabs>
                <w:tab w:val="left" w:pos="252"/>
              </w:tabs>
              <w:spacing w:line="360" w:lineRule="auto"/>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Anul de studii</w:t>
            </w:r>
          </w:p>
        </w:tc>
        <w:tc>
          <w:tcPr>
            <w:tcW w:w="1595" w:type="dxa"/>
          </w:tcPr>
          <w:p w:rsidR="004A33C5" w:rsidRPr="005E0914" w:rsidRDefault="004A33C5" w:rsidP="0077276F">
            <w:pPr>
              <w:tabs>
                <w:tab w:val="left" w:pos="252"/>
              </w:tabs>
              <w:spacing w:line="360" w:lineRule="auto"/>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%reuşitei</w:t>
            </w:r>
          </w:p>
        </w:tc>
        <w:tc>
          <w:tcPr>
            <w:tcW w:w="1595" w:type="dxa"/>
          </w:tcPr>
          <w:p w:rsidR="004A33C5" w:rsidRPr="005E0914" w:rsidRDefault="004A33C5" w:rsidP="0077276F">
            <w:pPr>
              <w:tabs>
                <w:tab w:val="left" w:pos="252"/>
              </w:tabs>
              <w:spacing w:line="360" w:lineRule="auto"/>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%calităţii</w:t>
            </w:r>
          </w:p>
        </w:tc>
        <w:tc>
          <w:tcPr>
            <w:tcW w:w="1595" w:type="dxa"/>
          </w:tcPr>
          <w:p w:rsidR="004A33C5" w:rsidRPr="005E0914" w:rsidRDefault="004A33C5" w:rsidP="0077276F">
            <w:pPr>
              <w:tabs>
                <w:tab w:val="left" w:pos="252"/>
              </w:tabs>
              <w:spacing w:line="360" w:lineRule="auto"/>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%nereuşitei</w:t>
            </w:r>
          </w:p>
        </w:tc>
        <w:tc>
          <w:tcPr>
            <w:tcW w:w="1595" w:type="dxa"/>
          </w:tcPr>
          <w:p w:rsidR="004A33C5" w:rsidRPr="005E0914" w:rsidRDefault="004A33C5" w:rsidP="0077276F">
            <w:pPr>
              <w:tabs>
                <w:tab w:val="left" w:pos="252"/>
              </w:tabs>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Admişi la examene</w:t>
            </w:r>
          </w:p>
        </w:tc>
        <w:tc>
          <w:tcPr>
            <w:tcW w:w="1799" w:type="dxa"/>
          </w:tcPr>
          <w:p w:rsidR="004A33C5" w:rsidRPr="005E0914" w:rsidRDefault="004A33C5" w:rsidP="0077276F">
            <w:pPr>
              <w:tabs>
                <w:tab w:val="left" w:pos="252"/>
              </w:tabs>
              <w:spacing w:line="360" w:lineRule="auto"/>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%frecvenţei</w:t>
            </w:r>
          </w:p>
        </w:tc>
      </w:tr>
      <w:tr w:rsidR="004A33C5" w:rsidRPr="005E0914" w:rsidTr="0077276F">
        <w:tc>
          <w:tcPr>
            <w:tcW w:w="2027" w:type="dxa"/>
          </w:tcPr>
          <w:p w:rsidR="004A33C5" w:rsidRPr="005E0914" w:rsidRDefault="004A33C5" w:rsidP="0077276F">
            <w:pPr>
              <w:tabs>
                <w:tab w:val="left" w:pos="252"/>
              </w:tabs>
              <w:spacing w:line="360" w:lineRule="auto"/>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2011-2012</w:t>
            </w:r>
          </w:p>
        </w:tc>
        <w:tc>
          <w:tcPr>
            <w:tcW w:w="1595" w:type="dxa"/>
          </w:tcPr>
          <w:p w:rsidR="004A33C5" w:rsidRPr="005E0914" w:rsidRDefault="004A33C5" w:rsidP="0077276F">
            <w:pPr>
              <w:tabs>
                <w:tab w:val="left" w:pos="252"/>
              </w:tabs>
              <w:spacing w:line="360" w:lineRule="auto"/>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96,18</w:t>
            </w:r>
          </w:p>
        </w:tc>
        <w:tc>
          <w:tcPr>
            <w:tcW w:w="1595" w:type="dxa"/>
          </w:tcPr>
          <w:p w:rsidR="004A33C5" w:rsidRPr="005E0914" w:rsidRDefault="004A33C5" w:rsidP="0077276F">
            <w:pPr>
              <w:tabs>
                <w:tab w:val="left" w:pos="252"/>
              </w:tabs>
              <w:spacing w:line="360" w:lineRule="auto"/>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27,42</w:t>
            </w:r>
          </w:p>
        </w:tc>
        <w:tc>
          <w:tcPr>
            <w:tcW w:w="1595" w:type="dxa"/>
          </w:tcPr>
          <w:p w:rsidR="004A33C5" w:rsidRPr="005E0914" w:rsidRDefault="004A33C5" w:rsidP="0077276F">
            <w:pPr>
              <w:tabs>
                <w:tab w:val="left" w:pos="252"/>
              </w:tabs>
              <w:spacing w:line="360" w:lineRule="auto"/>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3,82</w:t>
            </w:r>
          </w:p>
        </w:tc>
        <w:tc>
          <w:tcPr>
            <w:tcW w:w="1595" w:type="dxa"/>
          </w:tcPr>
          <w:p w:rsidR="004A33C5" w:rsidRPr="005E0914" w:rsidRDefault="004A33C5" w:rsidP="0077276F">
            <w:pPr>
              <w:tabs>
                <w:tab w:val="left" w:pos="252"/>
              </w:tabs>
              <w:spacing w:line="360" w:lineRule="auto"/>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51</w:t>
            </w:r>
          </w:p>
        </w:tc>
        <w:tc>
          <w:tcPr>
            <w:tcW w:w="1799" w:type="dxa"/>
          </w:tcPr>
          <w:p w:rsidR="004A33C5" w:rsidRPr="005E0914" w:rsidRDefault="004A33C5" w:rsidP="0077276F">
            <w:pPr>
              <w:tabs>
                <w:tab w:val="left" w:pos="252"/>
              </w:tabs>
              <w:spacing w:line="360" w:lineRule="auto"/>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95,47</w:t>
            </w:r>
          </w:p>
        </w:tc>
      </w:tr>
      <w:tr w:rsidR="004A33C5" w:rsidRPr="005E0914" w:rsidTr="0077276F">
        <w:tc>
          <w:tcPr>
            <w:tcW w:w="2027" w:type="dxa"/>
          </w:tcPr>
          <w:p w:rsidR="004A33C5" w:rsidRPr="005E0914" w:rsidRDefault="004A33C5" w:rsidP="0077276F">
            <w:pPr>
              <w:tabs>
                <w:tab w:val="left" w:pos="252"/>
              </w:tabs>
              <w:spacing w:line="360" w:lineRule="auto"/>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2012-2013</w:t>
            </w:r>
          </w:p>
        </w:tc>
        <w:tc>
          <w:tcPr>
            <w:tcW w:w="1595" w:type="dxa"/>
          </w:tcPr>
          <w:p w:rsidR="004A33C5" w:rsidRPr="005E0914" w:rsidRDefault="004A33C5" w:rsidP="0077276F">
            <w:pPr>
              <w:tabs>
                <w:tab w:val="left" w:pos="252"/>
              </w:tabs>
              <w:spacing w:line="360" w:lineRule="auto"/>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98,00</w:t>
            </w:r>
          </w:p>
        </w:tc>
        <w:tc>
          <w:tcPr>
            <w:tcW w:w="1595" w:type="dxa"/>
          </w:tcPr>
          <w:p w:rsidR="004A33C5" w:rsidRPr="005E0914" w:rsidRDefault="004A33C5" w:rsidP="0077276F">
            <w:pPr>
              <w:tabs>
                <w:tab w:val="left" w:pos="252"/>
              </w:tabs>
              <w:spacing w:line="360" w:lineRule="auto"/>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40,95</w:t>
            </w:r>
          </w:p>
        </w:tc>
        <w:tc>
          <w:tcPr>
            <w:tcW w:w="1595" w:type="dxa"/>
          </w:tcPr>
          <w:p w:rsidR="004A33C5" w:rsidRPr="005E0914" w:rsidRDefault="004A33C5" w:rsidP="0077276F">
            <w:pPr>
              <w:tabs>
                <w:tab w:val="left" w:pos="252"/>
              </w:tabs>
              <w:spacing w:line="360" w:lineRule="auto"/>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2,00</w:t>
            </w:r>
          </w:p>
        </w:tc>
        <w:tc>
          <w:tcPr>
            <w:tcW w:w="1595" w:type="dxa"/>
          </w:tcPr>
          <w:p w:rsidR="004A33C5" w:rsidRPr="005E0914" w:rsidRDefault="004A33C5" w:rsidP="0077276F">
            <w:pPr>
              <w:tabs>
                <w:tab w:val="left" w:pos="252"/>
              </w:tabs>
              <w:spacing w:line="360" w:lineRule="auto"/>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36</w:t>
            </w:r>
          </w:p>
        </w:tc>
        <w:tc>
          <w:tcPr>
            <w:tcW w:w="1799" w:type="dxa"/>
          </w:tcPr>
          <w:p w:rsidR="004A33C5" w:rsidRPr="005E0914" w:rsidRDefault="004A33C5" w:rsidP="0077276F">
            <w:pPr>
              <w:tabs>
                <w:tab w:val="left" w:pos="252"/>
              </w:tabs>
              <w:spacing w:line="360" w:lineRule="auto"/>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97,06</w:t>
            </w:r>
          </w:p>
        </w:tc>
      </w:tr>
      <w:tr w:rsidR="004A33C5" w:rsidRPr="005E0914" w:rsidTr="0077276F">
        <w:tc>
          <w:tcPr>
            <w:tcW w:w="2027" w:type="dxa"/>
          </w:tcPr>
          <w:p w:rsidR="004A33C5" w:rsidRPr="005E0914" w:rsidRDefault="004A33C5" w:rsidP="0077276F">
            <w:pPr>
              <w:tabs>
                <w:tab w:val="left" w:pos="252"/>
              </w:tabs>
              <w:spacing w:line="360" w:lineRule="auto"/>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2013-2014</w:t>
            </w:r>
          </w:p>
        </w:tc>
        <w:tc>
          <w:tcPr>
            <w:tcW w:w="1595" w:type="dxa"/>
          </w:tcPr>
          <w:p w:rsidR="004A33C5" w:rsidRPr="005E0914" w:rsidRDefault="004A33C5" w:rsidP="0077276F">
            <w:pPr>
              <w:tabs>
                <w:tab w:val="left" w:pos="252"/>
              </w:tabs>
              <w:spacing w:line="360" w:lineRule="auto"/>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97,55</w:t>
            </w:r>
          </w:p>
        </w:tc>
        <w:tc>
          <w:tcPr>
            <w:tcW w:w="1595" w:type="dxa"/>
          </w:tcPr>
          <w:p w:rsidR="004A33C5" w:rsidRPr="005E0914" w:rsidRDefault="004A33C5" w:rsidP="0077276F">
            <w:pPr>
              <w:tabs>
                <w:tab w:val="left" w:pos="252"/>
              </w:tabs>
              <w:spacing w:line="360" w:lineRule="auto"/>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38,31</w:t>
            </w:r>
          </w:p>
        </w:tc>
        <w:tc>
          <w:tcPr>
            <w:tcW w:w="1595" w:type="dxa"/>
          </w:tcPr>
          <w:p w:rsidR="004A33C5" w:rsidRPr="005E0914" w:rsidRDefault="004A33C5" w:rsidP="0077276F">
            <w:pPr>
              <w:tabs>
                <w:tab w:val="left" w:pos="252"/>
              </w:tabs>
              <w:spacing w:line="360" w:lineRule="auto"/>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2,45</w:t>
            </w:r>
          </w:p>
        </w:tc>
        <w:tc>
          <w:tcPr>
            <w:tcW w:w="1595" w:type="dxa"/>
          </w:tcPr>
          <w:p w:rsidR="004A33C5" w:rsidRPr="005E0914" w:rsidRDefault="004A33C5" w:rsidP="0077276F">
            <w:pPr>
              <w:tabs>
                <w:tab w:val="left" w:pos="252"/>
              </w:tabs>
              <w:spacing w:line="360" w:lineRule="auto"/>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41</w:t>
            </w:r>
          </w:p>
        </w:tc>
        <w:tc>
          <w:tcPr>
            <w:tcW w:w="1799" w:type="dxa"/>
          </w:tcPr>
          <w:p w:rsidR="004A33C5" w:rsidRPr="005E0914" w:rsidRDefault="004A33C5" w:rsidP="0077276F">
            <w:pPr>
              <w:tabs>
                <w:tab w:val="left" w:pos="252"/>
              </w:tabs>
              <w:spacing w:line="360" w:lineRule="auto"/>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95,50</w:t>
            </w:r>
          </w:p>
        </w:tc>
      </w:tr>
      <w:tr w:rsidR="004A33C5" w:rsidRPr="005E0914" w:rsidTr="0077276F">
        <w:tc>
          <w:tcPr>
            <w:tcW w:w="2027" w:type="dxa"/>
          </w:tcPr>
          <w:p w:rsidR="004A33C5" w:rsidRPr="005E0914" w:rsidRDefault="004A33C5" w:rsidP="0077276F">
            <w:pPr>
              <w:tabs>
                <w:tab w:val="left" w:pos="252"/>
              </w:tabs>
              <w:spacing w:line="360" w:lineRule="auto"/>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2014-2015</w:t>
            </w:r>
          </w:p>
        </w:tc>
        <w:tc>
          <w:tcPr>
            <w:tcW w:w="1595" w:type="dxa"/>
          </w:tcPr>
          <w:p w:rsidR="004A33C5" w:rsidRPr="005E0914" w:rsidRDefault="004A33C5" w:rsidP="0077276F">
            <w:pPr>
              <w:tabs>
                <w:tab w:val="left" w:pos="252"/>
              </w:tabs>
              <w:spacing w:line="360" w:lineRule="auto"/>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96,13</w:t>
            </w:r>
          </w:p>
        </w:tc>
        <w:tc>
          <w:tcPr>
            <w:tcW w:w="1595" w:type="dxa"/>
          </w:tcPr>
          <w:p w:rsidR="004A33C5" w:rsidRPr="005E0914" w:rsidRDefault="004A33C5" w:rsidP="0077276F">
            <w:pPr>
              <w:tabs>
                <w:tab w:val="left" w:pos="252"/>
              </w:tabs>
              <w:spacing w:line="360" w:lineRule="auto"/>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30,06</w:t>
            </w:r>
          </w:p>
        </w:tc>
        <w:tc>
          <w:tcPr>
            <w:tcW w:w="1595" w:type="dxa"/>
          </w:tcPr>
          <w:p w:rsidR="004A33C5" w:rsidRPr="005E0914" w:rsidRDefault="004A33C5" w:rsidP="0077276F">
            <w:pPr>
              <w:tabs>
                <w:tab w:val="left" w:pos="252"/>
              </w:tabs>
              <w:spacing w:line="360" w:lineRule="auto"/>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1,59</w:t>
            </w:r>
          </w:p>
        </w:tc>
        <w:tc>
          <w:tcPr>
            <w:tcW w:w="1595" w:type="dxa"/>
          </w:tcPr>
          <w:p w:rsidR="004A33C5" w:rsidRPr="005E0914" w:rsidRDefault="004A33C5" w:rsidP="0077276F">
            <w:pPr>
              <w:tabs>
                <w:tab w:val="left" w:pos="252"/>
              </w:tabs>
              <w:spacing w:line="360" w:lineRule="auto"/>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32</w:t>
            </w:r>
          </w:p>
        </w:tc>
        <w:tc>
          <w:tcPr>
            <w:tcW w:w="1799" w:type="dxa"/>
          </w:tcPr>
          <w:p w:rsidR="004A33C5" w:rsidRPr="005E0914" w:rsidRDefault="004A33C5" w:rsidP="0077276F">
            <w:pPr>
              <w:tabs>
                <w:tab w:val="left" w:pos="252"/>
              </w:tabs>
              <w:spacing w:line="360" w:lineRule="auto"/>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92,4</w:t>
            </w:r>
          </w:p>
        </w:tc>
      </w:tr>
      <w:tr w:rsidR="004A33C5" w:rsidRPr="005E0914" w:rsidTr="0077276F">
        <w:tc>
          <w:tcPr>
            <w:tcW w:w="2027" w:type="dxa"/>
          </w:tcPr>
          <w:p w:rsidR="004A33C5" w:rsidRPr="005E0914" w:rsidRDefault="004A33C5" w:rsidP="0077276F">
            <w:pPr>
              <w:tabs>
                <w:tab w:val="left" w:pos="252"/>
              </w:tabs>
              <w:spacing w:line="360" w:lineRule="auto"/>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2015-2016</w:t>
            </w:r>
          </w:p>
        </w:tc>
        <w:tc>
          <w:tcPr>
            <w:tcW w:w="1595" w:type="dxa"/>
          </w:tcPr>
          <w:p w:rsidR="004A33C5" w:rsidRPr="005E0914" w:rsidRDefault="004A33C5" w:rsidP="0077276F">
            <w:pPr>
              <w:tabs>
                <w:tab w:val="left" w:pos="252"/>
              </w:tabs>
              <w:spacing w:line="360" w:lineRule="auto"/>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99,70</w:t>
            </w:r>
          </w:p>
        </w:tc>
        <w:tc>
          <w:tcPr>
            <w:tcW w:w="1595" w:type="dxa"/>
          </w:tcPr>
          <w:p w:rsidR="004A33C5" w:rsidRPr="005E0914" w:rsidRDefault="004A33C5" w:rsidP="0077276F">
            <w:pPr>
              <w:tabs>
                <w:tab w:val="left" w:pos="252"/>
              </w:tabs>
              <w:spacing w:line="360" w:lineRule="auto"/>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33,44</w:t>
            </w:r>
          </w:p>
        </w:tc>
        <w:tc>
          <w:tcPr>
            <w:tcW w:w="1595" w:type="dxa"/>
          </w:tcPr>
          <w:p w:rsidR="004A33C5" w:rsidRPr="005E0914" w:rsidRDefault="004A33C5" w:rsidP="0077276F">
            <w:pPr>
              <w:tabs>
                <w:tab w:val="left" w:pos="252"/>
              </w:tabs>
              <w:spacing w:line="360" w:lineRule="auto"/>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0,30</w:t>
            </w:r>
          </w:p>
        </w:tc>
        <w:tc>
          <w:tcPr>
            <w:tcW w:w="1595" w:type="dxa"/>
          </w:tcPr>
          <w:p w:rsidR="004A33C5" w:rsidRPr="005E0914" w:rsidRDefault="004A33C5" w:rsidP="0077276F">
            <w:pPr>
              <w:tabs>
                <w:tab w:val="left" w:pos="252"/>
              </w:tabs>
              <w:spacing w:line="360" w:lineRule="auto"/>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32</w:t>
            </w:r>
          </w:p>
        </w:tc>
        <w:tc>
          <w:tcPr>
            <w:tcW w:w="1799" w:type="dxa"/>
          </w:tcPr>
          <w:p w:rsidR="004A33C5" w:rsidRPr="005E0914" w:rsidRDefault="004A33C5" w:rsidP="0077276F">
            <w:pPr>
              <w:tabs>
                <w:tab w:val="left" w:pos="252"/>
              </w:tabs>
              <w:spacing w:line="360" w:lineRule="auto"/>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98,73</w:t>
            </w:r>
          </w:p>
        </w:tc>
      </w:tr>
    </w:tbl>
    <w:p w:rsidR="004A33C5" w:rsidRPr="005E0914" w:rsidRDefault="004A33C5" w:rsidP="004A33C5">
      <w:pPr>
        <w:tabs>
          <w:tab w:val="left" w:pos="252"/>
        </w:tabs>
        <w:spacing w:after="0" w:line="240" w:lineRule="auto"/>
        <w:ind w:left="540"/>
        <w:jc w:val="center"/>
        <w:rPr>
          <w:rFonts w:ascii="Times New Roman" w:eastAsia="Arial Unicode MS" w:hAnsi="Times New Roman" w:cs="Times New Roman"/>
          <w:b/>
          <w:sz w:val="28"/>
          <w:szCs w:val="28"/>
          <w:lang w:val="ro-RO"/>
        </w:rPr>
      </w:pPr>
      <w:r w:rsidRPr="005E0914">
        <w:rPr>
          <w:rFonts w:ascii="Times New Roman" w:eastAsia="Arial Unicode MS" w:hAnsi="Times New Roman" w:cs="Times New Roman"/>
          <w:b/>
          <w:sz w:val="28"/>
          <w:szCs w:val="28"/>
          <w:lang w:val="ro-RO"/>
        </w:rPr>
        <w:t>Ponderea elevilor cu rezultate la olimpiadele şcolare</w:t>
      </w:r>
    </w:p>
    <w:tbl>
      <w:tblPr>
        <w:tblStyle w:val="a5"/>
        <w:tblW w:w="10173" w:type="dxa"/>
        <w:tblLook w:val="04A0"/>
      </w:tblPr>
      <w:tblGrid>
        <w:gridCol w:w="1710"/>
        <w:gridCol w:w="1087"/>
        <w:gridCol w:w="1243"/>
        <w:gridCol w:w="1243"/>
        <w:gridCol w:w="1062"/>
        <w:gridCol w:w="1134"/>
        <w:gridCol w:w="1382"/>
        <w:gridCol w:w="1312"/>
      </w:tblGrid>
      <w:tr w:rsidR="004A33C5" w:rsidRPr="005E0914" w:rsidTr="0077276F">
        <w:trPr>
          <w:trHeight w:val="638"/>
        </w:trPr>
        <w:tc>
          <w:tcPr>
            <w:tcW w:w="1710" w:type="dxa"/>
          </w:tcPr>
          <w:p w:rsidR="004A33C5" w:rsidRPr="005E0914" w:rsidRDefault="004A33C5" w:rsidP="0077276F">
            <w:pPr>
              <w:tabs>
                <w:tab w:val="left" w:pos="252"/>
              </w:tabs>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Anul de studii</w:t>
            </w:r>
          </w:p>
        </w:tc>
        <w:tc>
          <w:tcPr>
            <w:tcW w:w="1087" w:type="dxa"/>
          </w:tcPr>
          <w:p w:rsidR="004A33C5" w:rsidRPr="005E0914" w:rsidRDefault="004A33C5" w:rsidP="0077276F">
            <w:pPr>
              <w:tabs>
                <w:tab w:val="left" w:pos="252"/>
              </w:tabs>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Locul I raion</w:t>
            </w:r>
          </w:p>
        </w:tc>
        <w:tc>
          <w:tcPr>
            <w:tcW w:w="1243" w:type="dxa"/>
          </w:tcPr>
          <w:p w:rsidR="004A33C5" w:rsidRPr="005E0914" w:rsidRDefault="004A33C5" w:rsidP="0077276F">
            <w:pPr>
              <w:tabs>
                <w:tab w:val="left" w:pos="252"/>
              </w:tabs>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Locul I republ.</w:t>
            </w:r>
          </w:p>
        </w:tc>
        <w:tc>
          <w:tcPr>
            <w:tcW w:w="1243" w:type="dxa"/>
          </w:tcPr>
          <w:p w:rsidR="004A33C5" w:rsidRPr="005E0914" w:rsidRDefault="004A33C5" w:rsidP="0077276F">
            <w:pPr>
              <w:tabs>
                <w:tab w:val="left" w:pos="252"/>
              </w:tabs>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Locul II raion</w:t>
            </w:r>
          </w:p>
        </w:tc>
        <w:tc>
          <w:tcPr>
            <w:tcW w:w="1062" w:type="dxa"/>
          </w:tcPr>
          <w:p w:rsidR="004A33C5" w:rsidRPr="005E0914" w:rsidRDefault="004A33C5" w:rsidP="0077276F">
            <w:pPr>
              <w:tabs>
                <w:tab w:val="left" w:pos="252"/>
              </w:tabs>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Locul II republ.</w:t>
            </w:r>
          </w:p>
        </w:tc>
        <w:tc>
          <w:tcPr>
            <w:tcW w:w="1134" w:type="dxa"/>
          </w:tcPr>
          <w:p w:rsidR="004A33C5" w:rsidRPr="005E0914" w:rsidRDefault="004A33C5" w:rsidP="0077276F">
            <w:pPr>
              <w:tabs>
                <w:tab w:val="left" w:pos="252"/>
              </w:tabs>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Locul III raion</w:t>
            </w:r>
          </w:p>
        </w:tc>
        <w:tc>
          <w:tcPr>
            <w:tcW w:w="1382" w:type="dxa"/>
          </w:tcPr>
          <w:p w:rsidR="004A33C5" w:rsidRPr="005E0914" w:rsidRDefault="004A33C5" w:rsidP="0077276F">
            <w:pPr>
              <w:tabs>
                <w:tab w:val="left" w:pos="252"/>
              </w:tabs>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Locul III republ.</w:t>
            </w:r>
          </w:p>
        </w:tc>
        <w:tc>
          <w:tcPr>
            <w:tcW w:w="1312" w:type="dxa"/>
          </w:tcPr>
          <w:p w:rsidR="004A33C5" w:rsidRPr="005E0914" w:rsidRDefault="004A33C5" w:rsidP="0077276F">
            <w:pPr>
              <w:tabs>
                <w:tab w:val="left" w:pos="252"/>
              </w:tabs>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Menţiune</w:t>
            </w:r>
          </w:p>
          <w:p w:rsidR="004A33C5" w:rsidRPr="005E0914" w:rsidRDefault="004A33C5" w:rsidP="0077276F">
            <w:pPr>
              <w:tabs>
                <w:tab w:val="left" w:pos="252"/>
              </w:tabs>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raion</w:t>
            </w:r>
          </w:p>
        </w:tc>
      </w:tr>
      <w:tr w:rsidR="004A33C5" w:rsidRPr="005E0914" w:rsidTr="0077276F">
        <w:trPr>
          <w:trHeight w:val="477"/>
        </w:trPr>
        <w:tc>
          <w:tcPr>
            <w:tcW w:w="1710" w:type="dxa"/>
          </w:tcPr>
          <w:p w:rsidR="004A33C5" w:rsidRPr="005E0914" w:rsidRDefault="004A33C5" w:rsidP="0077276F">
            <w:pPr>
              <w:tabs>
                <w:tab w:val="left" w:pos="252"/>
              </w:tabs>
              <w:spacing w:line="360" w:lineRule="auto"/>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2012-2013</w:t>
            </w:r>
          </w:p>
        </w:tc>
        <w:tc>
          <w:tcPr>
            <w:tcW w:w="1087" w:type="dxa"/>
          </w:tcPr>
          <w:p w:rsidR="004A33C5" w:rsidRPr="005E0914" w:rsidRDefault="004A33C5" w:rsidP="0077276F">
            <w:pPr>
              <w:tabs>
                <w:tab w:val="left" w:pos="252"/>
              </w:tabs>
              <w:spacing w:line="360" w:lineRule="auto"/>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3</w:t>
            </w:r>
          </w:p>
        </w:tc>
        <w:tc>
          <w:tcPr>
            <w:tcW w:w="1243" w:type="dxa"/>
          </w:tcPr>
          <w:p w:rsidR="004A33C5" w:rsidRPr="005E0914" w:rsidRDefault="004A33C5" w:rsidP="0077276F">
            <w:pPr>
              <w:tabs>
                <w:tab w:val="left" w:pos="252"/>
              </w:tabs>
              <w:spacing w:line="360" w:lineRule="auto"/>
              <w:jc w:val="both"/>
              <w:rPr>
                <w:rFonts w:ascii="Times New Roman" w:eastAsia="Arial Unicode MS" w:hAnsi="Times New Roman" w:cs="Times New Roman"/>
                <w:sz w:val="28"/>
                <w:szCs w:val="28"/>
                <w:lang w:val="ro-RO"/>
              </w:rPr>
            </w:pPr>
          </w:p>
        </w:tc>
        <w:tc>
          <w:tcPr>
            <w:tcW w:w="1243" w:type="dxa"/>
          </w:tcPr>
          <w:p w:rsidR="004A33C5" w:rsidRPr="005E0914" w:rsidRDefault="004A33C5" w:rsidP="0077276F">
            <w:pPr>
              <w:tabs>
                <w:tab w:val="left" w:pos="252"/>
              </w:tabs>
              <w:spacing w:line="360" w:lineRule="auto"/>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3</w:t>
            </w:r>
          </w:p>
        </w:tc>
        <w:tc>
          <w:tcPr>
            <w:tcW w:w="1062" w:type="dxa"/>
          </w:tcPr>
          <w:p w:rsidR="004A33C5" w:rsidRPr="005E0914" w:rsidRDefault="004A33C5" w:rsidP="0077276F">
            <w:pPr>
              <w:tabs>
                <w:tab w:val="left" w:pos="252"/>
              </w:tabs>
              <w:spacing w:line="360" w:lineRule="auto"/>
              <w:jc w:val="both"/>
              <w:rPr>
                <w:rFonts w:ascii="Times New Roman" w:eastAsia="Arial Unicode MS" w:hAnsi="Times New Roman" w:cs="Times New Roman"/>
                <w:sz w:val="28"/>
                <w:szCs w:val="28"/>
                <w:lang w:val="ro-RO"/>
              </w:rPr>
            </w:pPr>
          </w:p>
        </w:tc>
        <w:tc>
          <w:tcPr>
            <w:tcW w:w="1134" w:type="dxa"/>
          </w:tcPr>
          <w:p w:rsidR="004A33C5" w:rsidRPr="005E0914" w:rsidRDefault="004A33C5" w:rsidP="0077276F">
            <w:pPr>
              <w:tabs>
                <w:tab w:val="left" w:pos="252"/>
              </w:tabs>
              <w:spacing w:line="360" w:lineRule="auto"/>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1</w:t>
            </w:r>
          </w:p>
        </w:tc>
        <w:tc>
          <w:tcPr>
            <w:tcW w:w="1382" w:type="dxa"/>
          </w:tcPr>
          <w:p w:rsidR="004A33C5" w:rsidRPr="005E0914" w:rsidRDefault="004A33C5" w:rsidP="0077276F">
            <w:pPr>
              <w:tabs>
                <w:tab w:val="left" w:pos="252"/>
              </w:tabs>
              <w:spacing w:line="360" w:lineRule="auto"/>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2</w:t>
            </w:r>
          </w:p>
        </w:tc>
        <w:tc>
          <w:tcPr>
            <w:tcW w:w="1312" w:type="dxa"/>
          </w:tcPr>
          <w:p w:rsidR="004A33C5" w:rsidRPr="005E0914" w:rsidRDefault="004A33C5" w:rsidP="0077276F">
            <w:pPr>
              <w:tabs>
                <w:tab w:val="left" w:pos="252"/>
              </w:tabs>
              <w:spacing w:line="360" w:lineRule="auto"/>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2</w:t>
            </w:r>
          </w:p>
        </w:tc>
      </w:tr>
      <w:tr w:rsidR="004A33C5" w:rsidRPr="005E0914" w:rsidTr="0077276F">
        <w:trPr>
          <w:trHeight w:val="477"/>
        </w:trPr>
        <w:tc>
          <w:tcPr>
            <w:tcW w:w="1710" w:type="dxa"/>
          </w:tcPr>
          <w:p w:rsidR="004A33C5" w:rsidRPr="005E0914" w:rsidRDefault="004A33C5" w:rsidP="0077276F">
            <w:pPr>
              <w:tabs>
                <w:tab w:val="left" w:pos="252"/>
              </w:tabs>
              <w:spacing w:line="360" w:lineRule="auto"/>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2013-2014</w:t>
            </w:r>
          </w:p>
        </w:tc>
        <w:tc>
          <w:tcPr>
            <w:tcW w:w="1087" w:type="dxa"/>
          </w:tcPr>
          <w:p w:rsidR="004A33C5" w:rsidRPr="005E0914" w:rsidRDefault="004A33C5" w:rsidP="0077276F">
            <w:pPr>
              <w:tabs>
                <w:tab w:val="left" w:pos="252"/>
              </w:tabs>
              <w:spacing w:line="360" w:lineRule="auto"/>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2</w:t>
            </w:r>
          </w:p>
        </w:tc>
        <w:tc>
          <w:tcPr>
            <w:tcW w:w="1243" w:type="dxa"/>
          </w:tcPr>
          <w:p w:rsidR="004A33C5" w:rsidRPr="005E0914" w:rsidRDefault="004A33C5" w:rsidP="0077276F">
            <w:pPr>
              <w:tabs>
                <w:tab w:val="left" w:pos="252"/>
              </w:tabs>
              <w:spacing w:line="360" w:lineRule="auto"/>
              <w:jc w:val="both"/>
              <w:rPr>
                <w:rFonts w:ascii="Times New Roman" w:eastAsia="Arial Unicode MS" w:hAnsi="Times New Roman" w:cs="Times New Roman"/>
                <w:sz w:val="28"/>
                <w:szCs w:val="28"/>
                <w:lang w:val="ro-RO"/>
              </w:rPr>
            </w:pPr>
          </w:p>
        </w:tc>
        <w:tc>
          <w:tcPr>
            <w:tcW w:w="1243" w:type="dxa"/>
          </w:tcPr>
          <w:p w:rsidR="004A33C5" w:rsidRPr="005E0914" w:rsidRDefault="004A33C5" w:rsidP="0077276F">
            <w:pPr>
              <w:tabs>
                <w:tab w:val="left" w:pos="252"/>
              </w:tabs>
              <w:spacing w:line="360" w:lineRule="auto"/>
              <w:jc w:val="both"/>
              <w:rPr>
                <w:rFonts w:ascii="Times New Roman" w:eastAsia="Arial Unicode MS" w:hAnsi="Times New Roman" w:cs="Times New Roman"/>
                <w:sz w:val="28"/>
                <w:szCs w:val="28"/>
                <w:lang w:val="ro-RO"/>
              </w:rPr>
            </w:pPr>
          </w:p>
        </w:tc>
        <w:tc>
          <w:tcPr>
            <w:tcW w:w="1062" w:type="dxa"/>
          </w:tcPr>
          <w:p w:rsidR="004A33C5" w:rsidRPr="005E0914" w:rsidRDefault="004A33C5" w:rsidP="0077276F">
            <w:pPr>
              <w:tabs>
                <w:tab w:val="left" w:pos="252"/>
              </w:tabs>
              <w:spacing w:line="360" w:lineRule="auto"/>
              <w:jc w:val="both"/>
              <w:rPr>
                <w:rFonts w:ascii="Times New Roman" w:eastAsia="Arial Unicode MS" w:hAnsi="Times New Roman" w:cs="Times New Roman"/>
                <w:sz w:val="28"/>
                <w:szCs w:val="28"/>
                <w:lang w:val="ro-RO"/>
              </w:rPr>
            </w:pPr>
          </w:p>
        </w:tc>
        <w:tc>
          <w:tcPr>
            <w:tcW w:w="1134" w:type="dxa"/>
          </w:tcPr>
          <w:p w:rsidR="004A33C5" w:rsidRPr="005E0914" w:rsidRDefault="004A33C5" w:rsidP="0077276F">
            <w:pPr>
              <w:tabs>
                <w:tab w:val="left" w:pos="252"/>
              </w:tabs>
              <w:spacing w:line="360" w:lineRule="auto"/>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2</w:t>
            </w:r>
          </w:p>
        </w:tc>
        <w:tc>
          <w:tcPr>
            <w:tcW w:w="1382" w:type="dxa"/>
          </w:tcPr>
          <w:p w:rsidR="004A33C5" w:rsidRPr="005E0914" w:rsidRDefault="004A33C5" w:rsidP="0077276F">
            <w:pPr>
              <w:tabs>
                <w:tab w:val="left" w:pos="252"/>
              </w:tabs>
              <w:spacing w:line="360" w:lineRule="auto"/>
              <w:jc w:val="both"/>
              <w:rPr>
                <w:rFonts w:ascii="Times New Roman" w:eastAsia="Arial Unicode MS" w:hAnsi="Times New Roman" w:cs="Times New Roman"/>
                <w:sz w:val="28"/>
                <w:szCs w:val="28"/>
                <w:lang w:val="ro-RO"/>
              </w:rPr>
            </w:pPr>
          </w:p>
        </w:tc>
        <w:tc>
          <w:tcPr>
            <w:tcW w:w="1312" w:type="dxa"/>
          </w:tcPr>
          <w:p w:rsidR="004A33C5" w:rsidRPr="005E0914" w:rsidRDefault="004A33C5" w:rsidP="0077276F">
            <w:pPr>
              <w:tabs>
                <w:tab w:val="left" w:pos="252"/>
              </w:tabs>
              <w:spacing w:line="360" w:lineRule="auto"/>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4</w:t>
            </w:r>
          </w:p>
        </w:tc>
      </w:tr>
      <w:tr w:rsidR="004A33C5" w:rsidRPr="005E0914" w:rsidTr="0077276F">
        <w:trPr>
          <w:trHeight w:val="494"/>
        </w:trPr>
        <w:tc>
          <w:tcPr>
            <w:tcW w:w="1710" w:type="dxa"/>
          </w:tcPr>
          <w:p w:rsidR="004A33C5" w:rsidRPr="005E0914" w:rsidRDefault="004A33C5" w:rsidP="0077276F">
            <w:pPr>
              <w:tabs>
                <w:tab w:val="left" w:pos="252"/>
              </w:tabs>
              <w:spacing w:line="360" w:lineRule="auto"/>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2014-2015</w:t>
            </w:r>
          </w:p>
        </w:tc>
        <w:tc>
          <w:tcPr>
            <w:tcW w:w="1087" w:type="dxa"/>
          </w:tcPr>
          <w:p w:rsidR="004A33C5" w:rsidRPr="005E0914" w:rsidRDefault="004A33C5" w:rsidP="0077276F">
            <w:pPr>
              <w:tabs>
                <w:tab w:val="left" w:pos="252"/>
              </w:tabs>
              <w:spacing w:line="360" w:lineRule="auto"/>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0</w:t>
            </w:r>
          </w:p>
        </w:tc>
        <w:tc>
          <w:tcPr>
            <w:tcW w:w="1243" w:type="dxa"/>
          </w:tcPr>
          <w:p w:rsidR="004A33C5" w:rsidRPr="005E0914" w:rsidRDefault="004A33C5" w:rsidP="0077276F">
            <w:pPr>
              <w:tabs>
                <w:tab w:val="left" w:pos="252"/>
              </w:tabs>
              <w:spacing w:line="360" w:lineRule="auto"/>
              <w:jc w:val="both"/>
              <w:rPr>
                <w:rFonts w:ascii="Times New Roman" w:eastAsia="Arial Unicode MS" w:hAnsi="Times New Roman" w:cs="Times New Roman"/>
                <w:sz w:val="28"/>
                <w:szCs w:val="28"/>
                <w:lang w:val="ro-RO"/>
              </w:rPr>
            </w:pPr>
          </w:p>
        </w:tc>
        <w:tc>
          <w:tcPr>
            <w:tcW w:w="1243" w:type="dxa"/>
          </w:tcPr>
          <w:p w:rsidR="004A33C5" w:rsidRPr="005E0914" w:rsidRDefault="004A33C5" w:rsidP="0077276F">
            <w:pPr>
              <w:tabs>
                <w:tab w:val="left" w:pos="252"/>
              </w:tabs>
              <w:spacing w:line="360" w:lineRule="auto"/>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3</w:t>
            </w:r>
          </w:p>
        </w:tc>
        <w:tc>
          <w:tcPr>
            <w:tcW w:w="1062" w:type="dxa"/>
          </w:tcPr>
          <w:p w:rsidR="004A33C5" w:rsidRPr="005E0914" w:rsidRDefault="004A33C5" w:rsidP="0077276F">
            <w:pPr>
              <w:tabs>
                <w:tab w:val="left" w:pos="252"/>
              </w:tabs>
              <w:spacing w:line="360" w:lineRule="auto"/>
              <w:jc w:val="both"/>
              <w:rPr>
                <w:rFonts w:ascii="Times New Roman" w:eastAsia="Arial Unicode MS" w:hAnsi="Times New Roman" w:cs="Times New Roman"/>
                <w:sz w:val="28"/>
                <w:szCs w:val="28"/>
                <w:lang w:val="ro-RO"/>
              </w:rPr>
            </w:pPr>
          </w:p>
        </w:tc>
        <w:tc>
          <w:tcPr>
            <w:tcW w:w="1134" w:type="dxa"/>
          </w:tcPr>
          <w:p w:rsidR="004A33C5" w:rsidRPr="005E0914" w:rsidRDefault="004A33C5" w:rsidP="0077276F">
            <w:pPr>
              <w:tabs>
                <w:tab w:val="left" w:pos="252"/>
              </w:tabs>
              <w:spacing w:line="360" w:lineRule="auto"/>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5</w:t>
            </w:r>
          </w:p>
        </w:tc>
        <w:tc>
          <w:tcPr>
            <w:tcW w:w="1382" w:type="dxa"/>
          </w:tcPr>
          <w:p w:rsidR="004A33C5" w:rsidRPr="005E0914" w:rsidRDefault="004A33C5" w:rsidP="0077276F">
            <w:pPr>
              <w:tabs>
                <w:tab w:val="left" w:pos="252"/>
              </w:tabs>
              <w:spacing w:line="360" w:lineRule="auto"/>
              <w:jc w:val="both"/>
              <w:rPr>
                <w:rFonts w:ascii="Times New Roman" w:eastAsia="Arial Unicode MS" w:hAnsi="Times New Roman" w:cs="Times New Roman"/>
                <w:sz w:val="28"/>
                <w:szCs w:val="28"/>
                <w:lang w:val="ro-RO"/>
              </w:rPr>
            </w:pPr>
          </w:p>
        </w:tc>
        <w:tc>
          <w:tcPr>
            <w:tcW w:w="1312" w:type="dxa"/>
          </w:tcPr>
          <w:p w:rsidR="004A33C5" w:rsidRPr="005E0914" w:rsidRDefault="004A33C5" w:rsidP="0077276F">
            <w:pPr>
              <w:tabs>
                <w:tab w:val="left" w:pos="252"/>
              </w:tabs>
              <w:spacing w:line="360" w:lineRule="auto"/>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10</w:t>
            </w:r>
          </w:p>
        </w:tc>
      </w:tr>
      <w:tr w:rsidR="004A33C5" w:rsidRPr="005E0914" w:rsidTr="0077276F">
        <w:trPr>
          <w:trHeight w:val="494"/>
        </w:trPr>
        <w:tc>
          <w:tcPr>
            <w:tcW w:w="1710" w:type="dxa"/>
          </w:tcPr>
          <w:p w:rsidR="004A33C5" w:rsidRPr="005E0914" w:rsidRDefault="004A33C5" w:rsidP="0077276F">
            <w:pPr>
              <w:tabs>
                <w:tab w:val="left" w:pos="252"/>
              </w:tabs>
              <w:spacing w:line="360" w:lineRule="auto"/>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2015- 2016</w:t>
            </w:r>
          </w:p>
        </w:tc>
        <w:tc>
          <w:tcPr>
            <w:tcW w:w="1087" w:type="dxa"/>
          </w:tcPr>
          <w:p w:rsidR="004A33C5" w:rsidRPr="005E0914" w:rsidRDefault="004A33C5" w:rsidP="0077276F">
            <w:pPr>
              <w:tabs>
                <w:tab w:val="left" w:pos="252"/>
              </w:tabs>
              <w:spacing w:line="360" w:lineRule="auto"/>
              <w:jc w:val="both"/>
              <w:rPr>
                <w:rFonts w:ascii="Times New Roman" w:eastAsia="Arial Unicode MS" w:hAnsi="Times New Roman" w:cs="Times New Roman"/>
                <w:sz w:val="28"/>
                <w:szCs w:val="28"/>
                <w:lang w:val="ro-RO"/>
              </w:rPr>
            </w:pPr>
          </w:p>
        </w:tc>
        <w:tc>
          <w:tcPr>
            <w:tcW w:w="1243" w:type="dxa"/>
          </w:tcPr>
          <w:p w:rsidR="004A33C5" w:rsidRPr="005E0914" w:rsidRDefault="004A33C5" w:rsidP="0077276F">
            <w:pPr>
              <w:tabs>
                <w:tab w:val="left" w:pos="252"/>
              </w:tabs>
              <w:spacing w:line="360" w:lineRule="auto"/>
              <w:jc w:val="both"/>
              <w:rPr>
                <w:rFonts w:ascii="Times New Roman" w:eastAsia="Arial Unicode MS" w:hAnsi="Times New Roman" w:cs="Times New Roman"/>
                <w:sz w:val="28"/>
                <w:szCs w:val="28"/>
                <w:lang w:val="ro-RO"/>
              </w:rPr>
            </w:pPr>
          </w:p>
        </w:tc>
        <w:tc>
          <w:tcPr>
            <w:tcW w:w="1243" w:type="dxa"/>
          </w:tcPr>
          <w:p w:rsidR="004A33C5" w:rsidRPr="005E0914" w:rsidRDefault="004A33C5" w:rsidP="0077276F">
            <w:pPr>
              <w:tabs>
                <w:tab w:val="left" w:pos="252"/>
              </w:tabs>
              <w:spacing w:line="360" w:lineRule="auto"/>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6</w:t>
            </w:r>
          </w:p>
        </w:tc>
        <w:tc>
          <w:tcPr>
            <w:tcW w:w="1062" w:type="dxa"/>
          </w:tcPr>
          <w:p w:rsidR="004A33C5" w:rsidRPr="005E0914" w:rsidRDefault="004A33C5" w:rsidP="0077276F">
            <w:pPr>
              <w:tabs>
                <w:tab w:val="left" w:pos="252"/>
              </w:tabs>
              <w:spacing w:line="360" w:lineRule="auto"/>
              <w:jc w:val="both"/>
              <w:rPr>
                <w:rFonts w:ascii="Times New Roman" w:eastAsia="Arial Unicode MS" w:hAnsi="Times New Roman" w:cs="Times New Roman"/>
                <w:sz w:val="28"/>
                <w:szCs w:val="28"/>
                <w:lang w:val="ro-RO"/>
              </w:rPr>
            </w:pPr>
          </w:p>
        </w:tc>
        <w:tc>
          <w:tcPr>
            <w:tcW w:w="1134" w:type="dxa"/>
          </w:tcPr>
          <w:p w:rsidR="004A33C5" w:rsidRPr="005E0914" w:rsidRDefault="004A33C5" w:rsidP="0077276F">
            <w:pPr>
              <w:tabs>
                <w:tab w:val="left" w:pos="252"/>
              </w:tabs>
              <w:spacing w:line="360" w:lineRule="auto"/>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7</w:t>
            </w:r>
          </w:p>
        </w:tc>
        <w:tc>
          <w:tcPr>
            <w:tcW w:w="1382" w:type="dxa"/>
          </w:tcPr>
          <w:p w:rsidR="004A33C5" w:rsidRPr="005E0914" w:rsidRDefault="004A33C5" w:rsidP="0077276F">
            <w:pPr>
              <w:tabs>
                <w:tab w:val="left" w:pos="252"/>
              </w:tabs>
              <w:spacing w:line="360" w:lineRule="auto"/>
              <w:jc w:val="both"/>
              <w:rPr>
                <w:rFonts w:ascii="Times New Roman" w:eastAsia="Arial Unicode MS" w:hAnsi="Times New Roman" w:cs="Times New Roman"/>
                <w:sz w:val="28"/>
                <w:szCs w:val="28"/>
                <w:lang w:val="ro-RO"/>
              </w:rPr>
            </w:pPr>
          </w:p>
        </w:tc>
        <w:tc>
          <w:tcPr>
            <w:tcW w:w="1312" w:type="dxa"/>
          </w:tcPr>
          <w:p w:rsidR="004A33C5" w:rsidRPr="005E0914" w:rsidRDefault="004A33C5" w:rsidP="0077276F">
            <w:pPr>
              <w:tabs>
                <w:tab w:val="left" w:pos="252"/>
              </w:tabs>
              <w:spacing w:line="360" w:lineRule="auto"/>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1</w:t>
            </w:r>
            <w:r w:rsidR="00E65B85">
              <w:rPr>
                <w:rFonts w:ascii="Times New Roman" w:eastAsia="Arial Unicode MS" w:hAnsi="Times New Roman" w:cs="Times New Roman"/>
                <w:sz w:val="28"/>
                <w:szCs w:val="28"/>
                <w:lang w:val="ro-RO"/>
              </w:rPr>
              <w:t>1</w:t>
            </w:r>
          </w:p>
        </w:tc>
      </w:tr>
    </w:tbl>
    <w:p w:rsidR="004A33C5" w:rsidRPr="005E0914" w:rsidRDefault="004A33C5" w:rsidP="004A33C5">
      <w:pPr>
        <w:tabs>
          <w:tab w:val="left" w:pos="252"/>
        </w:tabs>
        <w:spacing w:after="0" w:line="240" w:lineRule="auto"/>
        <w:ind w:left="540"/>
        <w:jc w:val="center"/>
        <w:rPr>
          <w:rFonts w:ascii="Times New Roman" w:eastAsia="Arial Unicode MS" w:hAnsi="Times New Roman" w:cs="Times New Roman"/>
          <w:b/>
          <w:sz w:val="28"/>
          <w:szCs w:val="28"/>
          <w:lang w:val="ro-RO"/>
        </w:rPr>
      </w:pPr>
      <w:r w:rsidRPr="005E0914">
        <w:rPr>
          <w:rFonts w:ascii="Times New Roman" w:eastAsia="Arial Unicode MS" w:hAnsi="Times New Roman" w:cs="Times New Roman"/>
          <w:b/>
          <w:sz w:val="28"/>
          <w:szCs w:val="28"/>
          <w:lang w:val="ro-RO"/>
        </w:rPr>
        <w:t>Rezultatele competiţiilor sportive</w:t>
      </w:r>
    </w:p>
    <w:tbl>
      <w:tblPr>
        <w:tblStyle w:val="a5"/>
        <w:tblW w:w="10065" w:type="dxa"/>
        <w:tblInd w:w="-34" w:type="dxa"/>
        <w:tblLayout w:type="fixed"/>
        <w:tblLook w:val="04A0"/>
      </w:tblPr>
      <w:tblGrid>
        <w:gridCol w:w="1263"/>
        <w:gridCol w:w="3483"/>
        <w:gridCol w:w="987"/>
        <w:gridCol w:w="1123"/>
        <w:gridCol w:w="799"/>
        <w:gridCol w:w="857"/>
        <w:gridCol w:w="702"/>
        <w:gridCol w:w="851"/>
      </w:tblGrid>
      <w:tr w:rsidR="004A33C5" w:rsidRPr="005E0914" w:rsidTr="0077276F">
        <w:tc>
          <w:tcPr>
            <w:tcW w:w="1263" w:type="dxa"/>
          </w:tcPr>
          <w:p w:rsidR="004A33C5" w:rsidRPr="005E0914" w:rsidRDefault="004A33C5" w:rsidP="0077276F">
            <w:pPr>
              <w:tabs>
                <w:tab w:val="left" w:pos="252"/>
              </w:tabs>
              <w:rPr>
                <w:rFonts w:ascii="Times New Roman" w:eastAsia="Arial Unicode MS" w:hAnsi="Times New Roman" w:cs="Times New Roman"/>
                <w:sz w:val="16"/>
                <w:szCs w:val="16"/>
                <w:lang w:val="ro-RO"/>
              </w:rPr>
            </w:pPr>
            <w:r w:rsidRPr="005E0914">
              <w:rPr>
                <w:rFonts w:ascii="Times New Roman" w:eastAsia="Arial Unicode MS" w:hAnsi="Times New Roman" w:cs="Times New Roman"/>
                <w:sz w:val="16"/>
                <w:szCs w:val="16"/>
                <w:lang w:val="ro-RO"/>
              </w:rPr>
              <w:t>Anul de studii</w:t>
            </w:r>
          </w:p>
        </w:tc>
        <w:tc>
          <w:tcPr>
            <w:tcW w:w="3483" w:type="dxa"/>
          </w:tcPr>
          <w:p w:rsidR="004A33C5" w:rsidRPr="005E0914" w:rsidRDefault="004A33C5" w:rsidP="0077276F">
            <w:pPr>
              <w:tabs>
                <w:tab w:val="left" w:pos="252"/>
              </w:tabs>
              <w:rPr>
                <w:rFonts w:ascii="Times New Roman" w:eastAsia="Arial Unicode MS" w:hAnsi="Times New Roman" w:cs="Times New Roman"/>
                <w:sz w:val="16"/>
                <w:szCs w:val="16"/>
                <w:lang w:val="ro-RO"/>
              </w:rPr>
            </w:pPr>
            <w:r w:rsidRPr="005E0914">
              <w:rPr>
                <w:rFonts w:ascii="Times New Roman" w:eastAsia="Arial Unicode MS" w:hAnsi="Times New Roman" w:cs="Times New Roman"/>
                <w:sz w:val="16"/>
                <w:szCs w:val="16"/>
                <w:lang w:val="ro-RO"/>
              </w:rPr>
              <w:t>Fotbal</w:t>
            </w:r>
          </w:p>
        </w:tc>
        <w:tc>
          <w:tcPr>
            <w:tcW w:w="987" w:type="dxa"/>
          </w:tcPr>
          <w:p w:rsidR="004A33C5" w:rsidRPr="005E0914" w:rsidRDefault="004A33C5" w:rsidP="0077276F">
            <w:pPr>
              <w:tabs>
                <w:tab w:val="left" w:pos="252"/>
              </w:tabs>
              <w:spacing w:line="360" w:lineRule="auto"/>
              <w:rPr>
                <w:rFonts w:ascii="Times New Roman" w:eastAsia="Arial Unicode MS" w:hAnsi="Times New Roman" w:cs="Times New Roman"/>
                <w:sz w:val="16"/>
                <w:szCs w:val="16"/>
                <w:lang w:val="ro-RO"/>
              </w:rPr>
            </w:pPr>
            <w:r w:rsidRPr="005E0914">
              <w:rPr>
                <w:rFonts w:ascii="Times New Roman" w:eastAsia="Arial Unicode MS" w:hAnsi="Times New Roman" w:cs="Times New Roman"/>
                <w:sz w:val="16"/>
                <w:szCs w:val="16"/>
                <w:lang w:val="ro-RO"/>
              </w:rPr>
              <w:t>Tenis</w:t>
            </w:r>
          </w:p>
        </w:tc>
        <w:tc>
          <w:tcPr>
            <w:tcW w:w="1123" w:type="dxa"/>
          </w:tcPr>
          <w:p w:rsidR="004A33C5" w:rsidRPr="005E0914" w:rsidRDefault="004A33C5" w:rsidP="0077276F">
            <w:pPr>
              <w:tabs>
                <w:tab w:val="left" w:pos="252"/>
              </w:tabs>
              <w:spacing w:line="360" w:lineRule="auto"/>
              <w:rPr>
                <w:rFonts w:ascii="Times New Roman" w:eastAsia="Arial Unicode MS" w:hAnsi="Times New Roman" w:cs="Times New Roman"/>
                <w:sz w:val="16"/>
                <w:szCs w:val="16"/>
                <w:lang w:val="ro-RO"/>
              </w:rPr>
            </w:pPr>
            <w:r w:rsidRPr="005E0914">
              <w:rPr>
                <w:rFonts w:ascii="Times New Roman" w:eastAsia="Arial Unicode MS" w:hAnsi="Times New Roman" w:cs="Times New Roman"/>
                <w:sz w:val="16"/>
                <w:szCs w:val="16"/>
                <w:lang w:val="ro-RO"/>
              </w:rPr>
              <w:t>Volei</w:t>
            </w:r>
          </w:p>
        </w:tc>
        <w:tc>
          <w:tcPr>
            <w:tcW w:w="799" w:type="dxa"/>
          </w:tcPr>
          <w:p w:rsidR="004A33C5" w:rsidRPr="005E0914" w:rsidRDefault="004A33C5" w:rsidP="0077276F">
            <w:pPr>
              <w:tabs>
                <w:tab w:val="left" w:pos="252"/>
              </w:tabs>
              <w:spacing w:line="360" w:lineRule="auto"/>
              <w:rPr>
                <w:rFonts w:ascii="Times New Roman" w:eastAsia="Arial Unicode MS" w:hAnsi="Times New Roman" w:cs="Times New Roman"/>
                <w:sz w:val="16"/>
                <w:szCs w:val="16"/>
                <w:lang w:val="ro-RO"/>
              </w:rPr>
            </w:pPr>
            <w:r w:rsidRPr="005E0914">
              <w:rPr>
                <w:rFonts w:ascii="Times New Roman" w:eastAsia="Arial Unicode MS" w:hAnsi="Times New Roman" w:cs="Times New Roman"/>
                <w:sz w:val="16"/>
                <w:szCs w:val="16"/>
                <w:lang w:val="ro-RO"/>
              </w:rPr>
              <w:t>Baschet</w:t>
            </w:r>
          </w:p>
        </w:tc>
        <w:tc>
          <w:tcPr>
            <w:tcW w:w="857" w:type="dxa"/>
          </w:tcPr>
          <w:p w:rsidR="004A33C5" w:rsidRPr="005E0914" w:rsidRDefault="004A33C5" w:rsidP="0077276F">
            <w:pPr>
              <w:tabs>
                <w:tab w:val="left" w:pos="252"/>
              </w:tabs>
              <w:spacing w:line="360" w:lineRule="auto"/>
              <w:rPr>
                <w:rFonts w:ascii="Times New Roman" w:eastAsia="Arial Unicode MS" w:hAnsi="Times New Roman" w:cs="Times New Roman"/>
                <w:sz w:val="16"/>
                <w:szCs w:val="16"/>
                <w:lang w:val="ro-RO"/>
              </w:rPr>
            </w:pPr>
            <w:r w:rsidRPr="005E0914">
              <w:rPr>
                <w:rFonts w:ascii="Times New Roman" w:eastAsia="Arial Unicode MS" w:hAnsi="Times New Roman" w:cs="Times New Roman"/>
                <w:sz w:val="16"/>
                <w:szCs w:val="16"/>
                <w:lang w:val="ro-RO"/>
              </w:rPr>
              <w:t>Dame</w:t>
            </w:r>
          </w:p>
        </w:tc>
        <w:tc>
          <w:tcPr>
            <w:tcW w:w="702" w:type="dxa"/>
          </w:tcPr>
          <w:p w:rsidR="004A33C5" w:rsidRPr="005E0914" w:rsidRDefault="004A33C5" w:rsidP="0077276F">
            <w:pPr>
              <w:tabs>
                <w:tab w:val="left" w:pos="252"/>
              </w:tabs>
              <w:spacing w:line="360" w:lineRule="auto"/>
              <w:rPr>
                <w:rFonts w:ascii="Times New Roman" w:eastAsia="Arial Unicode MS" w:hAnsi="Times New Roman" w:cs="Times New Roman"/>
                <w:sz w:val="16"/>
                <w:szCs w:val="16"/>
                <w:lang w:val="ro-RO"/>
              </w:rPr>
            </w:pPr>
            <w:r w:rsidRPr="005E0914">
              <w:rPr>
                <w:rFonts w:ascii="Times New Roman" w:eastAsia="Arial Unicode MS" w:hAnsi="Times New Roman" w:cs="Times New Roman"/>
                <w:sz w:val="16"/>
                <w:szCs w:val="16"/>
                <w:lang w:val="ro-RO"/>
              </w:rPr>
              <w:t>Şah</w:t>
            </w:r>
          </w:p>
        </w:tc>
        <w:tc>
          <w:tcPr>
            <w:tcW w:w="851" w:type="dxa"/>
          </w:tcPr>
          <w:p w:rsidR="004A33C5" w:rsidRPr="005E0914" w:rsidRDefault="004A33C5" w:rsidP="0077276F">
            <w:pPr>
              <w:tabs>
                <w:tab w:val="left" w:pos="252"/>
              </w:tabs>
              <w:spacing w:line="360" w:lineRule="auto"/>
              <w:rPr>
                <w:rFonts w:ascii="Times New Roman" w:eastAsia="Arial Unicode MS" w:hAnsi="Times New Roman" w:cs="Times New Roman"/>
                <w:sz w:val="16"/>
                <w:szCs w:val="16"/>
                <w:lang w:val="ro-RO"/>
              </w:rPr>
            </w:pPr>
            <w:r w:rsidRPr="005E0914">
              <w:rPr>
                <w:rFonts w:ascii="Times New Roman" w:eastAsia="Arial Unicode MS" w:hAnsi="Times New Roman" w:cs="Times New Roman"/>
                <w:sz w:val="16"/>
                <w:szCs w:val="16"/>
                <w:lang w:val="ro-RO"/>
              </w:rPr>
              <w:t>Atletism</w:t>
            </w:r>
          </w:p>
        </w:tc>
      </w:tr>
      <w:tr w:rsidR="004A33C5" w:rsidRPr="005E0914" w:rsidTr="0077276F">
        <w:tc>
          <w:tcPr>
            <w:tcW w:w="1263" w:type="dxa"/>
          </w:tcPr>
          <w:p w:rsidR="004A33C5" w:rsidRPr="005E0914" w:rsidRDefault="004A33C5" w:rsidP="0077276F">
            <w:pPr>
              <w:tabs>
                <w:tab w:val="left" w:pos="252"/>
              </w:tabs>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2011-2012</w:t>
            </w:r>
          </w:p>
        </w:tc>
        <w:tc>
          <w:tcPr>
            <w:tcW w:w="3483" w:type="dxa"/>
          </w:tcPr>
          <w:p w:rsidR="004A33C5" w:rsidRPr="005E0914" w:rsidRDefault="004A33C5" w:rsidP="0077276F">
            <w:pPr>
              <w:tabs>
                <w:tab w:val="left" w:pos="252"/>
              </w:tabs>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II, III Cupa Guvernului</w:t>
            </w:r>
          </w:p>
        </w:tc>
        <w:tc>
          <w:tcPr>
            <w:tcW w:w="987" w:type="dxa"/>
          </w:tcPr>
          <w:p w:rsidR="004A33C5" w:rsidRPr="005E0914" w:rsidRDefault="004A33C5" w:rsidP="0077276F">
            <w:pPr>
              <w:tabs>
                <w:tab w:val="left" w:pos="252"/>
              </w:tabs>
              <w:spacing w:line="36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II</w:t>
            </w:r>
          </w:p>
        </w:tc>
        <w:tc>
          <w:tcPr>
            <w:tcW w:w="1123" w:type="dxa"/>
          </w:tcPr>
          <w:p w:rsidR="004A33C5" w:rsidRPr="005E0914" w:rsidRDefault="004A33C5" w:rsidP="0077276F">
            <w:pPr>
              <w:tabs>
                <w:tab w:val="left" w:pos="252"/>
              </w:tabs>
              <w:spacing w:line="36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II fete</w:t>
            </w:r>
          </w:p>
        </w:tc>
        <w:tc>
          <w:tcPr>
            <w:tcW w:w="799" w:type="dxa"/>
          </w:tcPr>
          <w:p w:rsidR="004A33C5" w:rsidRPr="005E0914" w:rsidRDefault="004A33C5" w:rsidP="0077276F">
            <w:pPr>
              <w:tabs>
                <w:tab w:val="left" w:pos="252"/>
              </w:tabs>
              <w:spacing w:line="360" w:lineRule="auto"/>
              <w:rPr>
                <w:rFonts w:ascii="Times New Roman" w:eastAsia="Arial Unicode MS" w:hAnsi="Times New Roman" w:cs="Times New Roman"/>
                <w:sz w:val="28"/>
                <w:szCs w:val="28"/>
                <w:lang w:val="ro-RO"/>
              </w:rPr>
            </w:pPr>
          </w:p>
        </w:tc>
        <w:tc>
          <w:tcPr>
            <w:tcW w:w="857" w:type="dxa"/>
          </w:tcPr>
          <w:p w:rsidR="004A33C5" w:rsidRPr="005E0914" w:rsidRDefault="004A33C5" w:rsidP="0077276F">
            <w:pPr>
              <w:tabs>
                <w:tab w:val="left" w:pos="252"/>
              </w:tabs>
              <w:spacing w:line="36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I</w:t>
            </w:r>
          </w:p>
        </w:tc>
        <w:tc>
          <w:tcPr>
            <w:tcW w:w="702" w:type="dxa"/>
          </w:tcPr>
          <w:p w:rsidR="004A33C5" w:rsidRPr="005E0914" w:rsidRDefault="004A33C5" w:rsidP="0077276F">
            <w:pPr>
              <w:tabs>
                <w:tab w:val="left" w:pos="252"/>
              </w:tabs>
              <w:spacing w:line="36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I</w:t>
            </w:r>
          </w:p>
        </w:tc>
        <w:tc>
          <w:tcPr>
            <w:tcW w:w="851" w:type="dxa"/>
          </w:tcPr>
          <w:p w:rsidR="004A33C5" w:rsidRPr="005E0914" w:rsidRDefault="004A33C5" w:rsidP="0077276F">
            <w:pPr>
              <w:tabs>
                <w:tab w:val="left" w:pos="252"/>
              </w:tabs>
              <w:spacing w:line="360" w:lineRule="auto"/>
              <w:rPr>
                <w:rFonts w:ascii="Times New Roman" w:eastAsia="Arial Unicode MS" w:hAnsi="Times New Roman" w:cs="Times New Roman"/>
                <w:sz w:val="28"/>
                <w:szCs w:val="28"/>
                <w:lang w:val="ro-RO"/>
              </w:rPr>
            </w:pPr>
          </w:p>
        </w:tc>
      </w:tr>
      <w:tr w:rsidR="004A33C5" w:rsidRPr="005E0914" w:rsidTr="0077276F">
        <w:tc>
          <w:tcPr>
            <w:tcW w:w="1263" w:type="dxa"/>
          </w:tcPr>
          <w:p w:rsidR="004A33C5" w:rsidRPr="005E0914" w:rsidRDefault="004A33C5" w:rsidP="0077276F">
            <w:pPr>
              <w:tabs>
                <w:tab w:val="left" w:pos="252"/>
              </w:tabs>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lastRenderedPageBreak/>
              <w:t>2012-2013</w:t>
            </w:r>
          </w:p>
        </w:tc>
        <w:tc>
          <w:tcPr>
            <w:tcW w:w="3483" w:type="dxa"/>
          </w:tcPr>
          <w:p w:rsidR="004A33C5" w:rsidRPr="005E0914" w:rsidRDefault="004A33C5" w:rsidP="0077276F">
            <w:pPr>
              <w:tabs>
                <w:tab w:val="left" w:pos="252"/>
              </w:tabs>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I</w:t>
            </w:r>
          </w:p>
        </w:tc>
        <w:tc>
          <w:tcPr>
            <w:tcW w:w="987" w:type="dxa"/>
          </w:tcPr>
          <w:p w:rsidR="004A33C5" w:rsidRPr="005E0914" w:rsidRDefault="004A33C5" w:rsidP="0077276F">
            <w:pPr>
              <w:tabs>
                <w:tab w:val="left" w:pos="252"/>
              </w:tabs>
              <w:spacing w:line="36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III</w:t>
            </w:r>
          </w:p>
        </w:tc>
        <w:tc>
          <w:tcPr>
            <w:tcW w:w="1123" w:type="dxa"/>
          </w:tcPr>
          <w:p w:rsidR="004A33C5" w:rsidRPr="005E0914" w:rsidRDefault="004A33C5" w:rsidP="0077276F">
            <w:pPr>
              <w:tabs>
                <w:tab w:val="left" w:pos="252"/>
              </w:tabs>
              <w:spacing w:line="36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III fete</w:t>
            </w:r>
          </w:p>
        </w:tc>
        <w:tc>
          <w:tcPr>
            <w:tcW w:w="799" w:type="dxa"/>
          </w:tcPr>
          <w:p w:rsidR="004A33C5" w:rsidRPr="005E0914" w:rsidRDefault="004A33C5" w:rsidP="0077276F">
            <w:pPr>
              <w:tabs>
                <w:tab w:val="left" w:pos="252"/>
              </w:tabs>
              <w:spacing w:line="360" w:lineRule="auto"/>
              <w:rPr>
                <w:rFonts w:ascii="Times New Roman" w:eastAsia="Arial Unicode MS" w:hAnsi="Times New Roman" w:cs="Times New Roman"/>
                <w:sz w:val="20"/>
                <w:szCs w:val="20"/>
                <w:lang w:val="ro-RO"/>
              </w:rPr>
            </w:pPr>
            <w:r w:rsidRPr="005E0914">
              <w:rPr>
                <w:rFonts w:ascii="Times New Roman" w:eastAsia="Arial Unicode MS" w:hAnsi="Times New Roman" w:cs="Times New Roman"/>
                <w:sz w:val="20"/>
                <w:szCs w:val="20"/>
                <w:lang w:val="ro-RO"/>
              </w:rPr>
              <w:t>II băieţi</w:t>
            </w:r>
          </w:p>
        </w:tc>
        <w:tc>
          <w:tcPr>
            <w:tcW w:w="857" w:type="dxa"/>
          </w:tcPr>
          <w:p w:rsidR="004A33C5" w:rsidRPr="005E0914" w:rsidRDefault="004A33C5" w:rsidP="0077276F">
            <w:pPr>
              <w:tabs>
                <w:tab w:val="left" w:pos="252"/>
              </w:tabs>
              <w:spacing w:line="36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I</w:t>
            </w:r>
          </w:p>
        </w:tc>
        <w:tc>
          <w:tcPr>
            <w:tcW w:w="702" w:type="dxa"/>
          </w:tcPr>
          <w:p w:rsidR="004A33C5" w:rsidRPr="005E0914" w:rsidRDefault="004A33C5" w:rsidP="0077276F">
            <w:pPr>
              <w:tabs>
                <w:tab w:val="left" w:pos="252"/>
              </w:tabs>
              <w:spacing w:line="36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II</w:t>
            </w:r>
          </w:p>
        </w:tc>
        <w:tc>
          <w:tcPr>
            <w:tcW w:w="851" w:type="dxa"/>
          </w:tcPr>
          <w:p w:rsidR="004A33C5" w:rsidRPr="005E0914" w:rsidRDefault="004A33C5" w:rsidP="0077276F">
            <w:pPr>
              <w:tabs>
                <w:tab w:val="left" w:pos="252"/>
              </w:tabs>
              <w:spacing w:line="36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II</w:t>
            </w:r>
          </w:p>
        </w:tc>
      </w:tr>
      <w:tr w:rsidR="004A33C5" w:rsidRPr="005E0914" w:rsidTr="0077276F">
        <w:tc>
          <w:tcPr>
            <w:tcW w:w="1263" w:type="dxa"/>
          </w:tcPr>
          <w:p w:rsidR="004A33C5" w:rsidRPr="005E0914" w:rsidRDefault="004A33C5" w:rsidP="0077276F">
            <w:pPr>
              <w:tabs>
                <w:tab w:val="left" w:pos="252"/>
              </w:tabs>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2013-2014</w:t>
            </w:r>
          </w:p>
        </w:tc>
        <w:tc>
          <w:tcPr>
            <w:tcW w:w="3483" w:type="dxa"/>
          </w:tcPr>
          <w:p w:rsidR="004A33C5" w:rsidRPr="005E0914" w:rsidRDefault="004A33C5" w:rsidP="0077276F">
            <w:pPr>
              <w:tabs>
                <w:tab w:val="left" w:pos="252"/>
              </w:tabs>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II (Cupa Guvernului)</w:t>
            </w:r>
          </w:p>
          <w:p w:rsidR="004A33C5" w:rsidRPr="005E0914" w:rsidRDefault="004A33C5" w:rsidP="0077276F">
            <w:pPr>
              <w:tabs>
                <w:tab w:val="left" w:pos="252"/>
              </w:tabs>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III minifotbal</w:t>
            </w:r>
          </w:p>
        </w:tc>
        <w:tc>
          <w:tcPr>
            <w:tcW w:w="987" w:type="dxa"/>
          </w:tcPr>
          <w:p w:rsidR="004A33C5" w:rsidRPr="005E0914" w:rsidRDefault="004A33C5" w:rsidP="0077276F">
            <w:pPr>
              <w:tabs>
                <w:tab w:val="left" w:pos="252"/>
              </w:tabs>
              <w:spacing w:line="36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II,III</w:t>
            </w:r>
          </w:p>
        </w:tc>
        <w:tc>
          <w:tcPr>
            <w:tcW w:w="1123" w:type="dxa"/>
          </w:tcPr>
          <w:p w:rsidR="004A33C5" w:rsidRPr="005E0914" w:rsidRDefault="004A33C5" w:rsidP="0077276F">
            <w:pPr>
              <w:tabs>
                <w:tab w:val="left" w:pos="252"/>
              </w:tabs>
              <w:spacing w:line="360" w:lineRule="auto"/>
              <w:rPr>
                <w:rFonts w:ascii="Times New Roman" w:eastAsia="Arial Unicode MS" w:hAnsi="Times New Roman" w:cs="Times New Roman"/>
                <w:sz w:val="28"/>
                <w:szCs w:val="28"/>
                <w:lang w:val="ro-RO"/>
              </w:rPr>
            </w:pPr>
          </w:p>
        </w:tc>
        <w:tc>
          <w:tcPr>
            <w:tcW w:w="799" w:type="dxa"/>
          </w:tcPr>
          <w:p w:rsidR="004A33C5" w:rsidRPr="005E0914" w:rsidRDefault="004A33C5" w:rsidP="0077276F">
            <w:pPr>
              <w:tabs>
                <w:tab w:val="left" w:pos="252"/>
              </w:tabs>
              <w:spacing w:line="360" w:lineRule="auto"/>
              <w:rPr>
                <w:rFonts w:ascii="Times New Roman" w:eastAsia="Arial Unicode MS" w:hAnsi="Times New Roman" w:cs="Times New Roman"/>
                <w:sz w:val="28"/>
                <w:szCs w:val="28"/>
                <w:lang w:val="ro-RO"/>
              </w:rPr>
            </w:pPr>
          </w:p>
        </w:tc>
        <w:tc>
          <w:tcPr>
            <w:tcW w:w="857" w:type="dxa"/>
          </w:tcPr>
          <w:p w:rsidR="004A33C5" w:rsidRPr="005E0914" w:rsidRDefault="004A33C5" w:rsidP="0077276F">
            <w:pPr>
              <w:tabs>
                <w:tab w:val="left" w:pos="252"/>
              </w:tabs>
              <w:spacing w:line="36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I</w:t>
            </w:r>
          </w:p>
        </w:tc>
        <w:tc>
          <w:tcPr>
            <w:tcW w:w="702" w:type="dxa"/>
          </w:tcPr>
          <w:p w:rsidR="004A33C5" w:rsidRPr="005E0914" w:rsidRDefault="004A33C5" w:rsidP="0077276F">
            <w:pPr>
              <w:tabs>
                <w:tab w:val="left" w:pos="252"/>
              </w:tabs>
              <w:spacing w:line="36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I</w:t>
            </w:r>
          </w:p>
        </w:tc>
        <w:tc>
          <w:tcPr>
            <w:tcW w:w="851" w:type="dxa"/>
          </w:tcPr>
          <w:p w:rsidR="004A33C5" w:rsidRPr="005E0914" w:rsidRDefault="004A33C5" w:rsidP="0077276F">
            <w:pPr>
              <w:tabs>
                <w:tab w:val="left" w:pos="252"/>
              </w:tabs>
              <w:spacing w:line="36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VIII</w:t>
            </w:r>
          </w:p>
        </w:tc>
      </w:tr>
      <w:tr w:rsidR="004A33C5" w:rsidRPr="005E0914" w:rsidTr="0077276F">
        <w:tc>
          <w:tcPr>
            <w:tcW w:w="1263" w:type="dxa"/>
          </w:tcPr>
          <w:p w:rsidR="004A33C5" w:rsidRPr="005E0914" w:rsidRDefault="004A33C5" w:rsidP="0077276F">
            <w:pPr>
              <w:tabs>
                <w:tab w:val="left" w:pos="252"/>
              </w:tabs>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2014-2015</w:t>
            </w:r>
          </w:p>
        </w:tc>
        <w:tc>
          <w:tcPr>
            <w:tcW w:w="3483" w:type="dxa"/>
          </w:tcPr>
          <w:p w:rsidR="004A33C5" w:rsidRPr="005E0914" w:rsidRDefault="004A33C5" w:rsidP="0077276F">
            <w:pPr>
              <w:tabs>
                <w:tab w:val="left" w:pos="252"/>
              </w:tabs>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I (grupa mare, IV (Cupa „Guguţă”)</w:t>
            </w:r>
          </w:p>
        </w:tc>
        <w:tc>
          <w:tcPr>
            <w:tcW w:w="987" w:type="dxa"/>
          </w:tcPr>
          <w:p w:rsidR="004A33C5" w:rsidRPr="005E0914" w:rsidRDefault="004A33C5" w:rsidP="0077276F">
            <w:pPr>
              <w:tabs>
                <w:tab w:val="left" w:pos="252"/>
              </w:tabs>
              <w:spacing w:line="360" w:lineRule="auto"/>
              <w:rPr>
                <w:rFonts w:ascii="Times New Roman" w:eastAsia="Arial Unicode MS" w:hAnsi="Times New Roman" w:cs="Times New Roman"/>
                <w:sz w:val="28"/>
                <w:szCs w:val="28"/>
                <w:lang w:val="ro-RO"/>
              </w:rPr>
            </w:pPr>
          </w:p>
        </w:tc>
        <w:tc>
          <w:tcPr>
            <w:tcW w:w="1123" w:type="dxa"/>
          </w:tcPr>
          <w:p w:rsidR="004A33C5" w:rsidRPr="005E0914" w:rsidRDefault="004A33C5" w:rsidP="0077276F">
            <w:pPr>
              <w:tabs>
                <w:tab w:val="left" w:pos="252"/>
              </w:tabs>
              <w:spacing w:line="360" w:lineRule="auto"/>
              <w:rPr>
                <w:rFonts w:ascii="Times New Roman" w:eastAsia="Arial Unicode MS" w:hAnsi="Times New Roman" w:cs="Times New Roman"/>
                <w:sz w:val="28"/>
                <w:szCs w:val="28"/>
                <w:lang w:val="ro-RO"/>
              </w:rPr>
            </w:pPr>
          </w:p>
        </w:tc>
        <w:tc>
          <w:tcPr>
            <w:tcW w:w="799" w:type="dxa"/>
          </w:tcPr>
          <w:p w:rsidR="004A33C5" w:rsidRPr="005E0914" w:rsidRDefault="004A33C5" w:rsidP="0077276F">
            <w:pPr>
              <w:tabs>
                <w:tab w:val="left" w:pos="252"/>
              </w:tabs>
              <w:spacing w:line="360" w:lineRule="auto"/>
              <w:rPr>
                <w:rFonts w:ascii="Times New Roman" w:eastAsia="Arial Unicode MS" w:hAnsi="Times New Roman" w:cs="Times New Roman"/>
                <w:sz w:val="28"/>
                <w:szCs w:val="28"/>
                <w:lang w:val="ro-RO"/>
              </w:rPr>
            </w:pPr>
          </w:p>
        </w:tc>
        <w:tc>
          <w:tcPr>
            <w:tcW w:w="857" w:type="dxa"/>
          </w:tcPr>
          <w:p w:rsidR="004A33C5" w:rsidRPr="005E0914" w:rsidRDefault="004A33C5" w:rsidP="0077276F">
            <w:pPr>
              <w:tabs>
                <w:tab w:val="left" w:pos="252"/>
              </w:tabs>
              <w:spacing w:line="360" w:lineRule="auto"/>
              <w:rPr>
                <w:rFonts w:ascii="Times New Roman" w:eastAsia="Arial Unicode MS" w:hAnsi="Times New Roman" w:cs="Times New Roman"/>
                <w:sz w:val="28"/>
                <w:szCs w:val="28"/>
                <w:lang w:val="ro-RO"/>
              </w:rPr>
            </w:pPr>
          </w:p>
        </w:tc>
        <w:tc>
          <w:tcPr>
            <w:tcW w:w="702" w:type="dxa"/>
          </w:tcPr>
          <w:p w:rsidR="004A33C5" w:rsidRPr="005E0914" w:rsidRDefault="004A33C5" w:rsidP="0077276F">
            <w:pPr>
              <w:tabs>
                <w:tab w:val="left" w:pos="252"/>
              </w:tabs>
              <w:spacing w:line="36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II</w:t>
            </w:r>
          </w:p>
        </w:tc>
        <w:tc>
          <w:tcPr>
            <w:tcW w:w="851" w:type="dxa"/>
          </w:tcPr>
          <w:p w:rsidR="004A33C5" w:rsidRPr="005E0914" w:rsidRDefault="004A33C5" w:rsidP="0077276F">
            <w:pPr>
              <w:tabs>
                <w:tab w:val="left" w:pos="252"/>
              </w:tabs>
              <w:spacing w:line="36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VIII</w:t>
            </w:r>
          </w:p>
        </w:tc>
      </w:tr>
      <w:tr w:rsidR="004A33C5" w:rsidRPr="005E0914" w:rsidTr="0077276F">
        <w:trPr>
          <w:trHeight w:val="512"/>
        </w:trPr>
        <w:tc>
          <w:tcPr>
            <w:tcW w:w="1263" w:type="dxa"/>
          </w:tcPr>
          <w:p w:rsidR="004A33C5" w:rsidRPr="005E0914" w:rsidRDefault="004A33C5" w:rsidP="0077276F">
            <w:pPr>
              <w:tabs>
                <w:tab w:val="left" w:pos="252"/>
              </w:tabs>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205- 2016</w:t>
            </w:r>
          </w:p>
        </w:tc>
        <w:tc>
          <w:tcPr>
            <w:tcW w:w="3483" w:type="dxa"/>
          </w:tcPr>
          <w:p w:rsidR="004A33C5" w:rsidRPr="005E0914" w:rsidRDefault="004A33C5" w:rsidP="0077276F">
            <w:pPr>
              <w:tabs>
                <w:tab w:val="left" w:pos="252"/>
              </w:tabs>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III,IV (Cupa Guguţă)</w:t>
            </w:r>
          </w:p>
        </w:tc>
        <w:tc>
          <w:tcPr>
            <w:tcW w:w="987" w:type="dxa"/>
          </w:tcPr>
          <w:p w:rsidR="004A33C5" w:rsidRPr="005E0914" w:rsidRDefault="004A33C5" w:rsidP="0077276F">
            <w:pPr>
              <w:tabs>
                <w:tab w:val="left" w:pos="252"/>
              </w:tabs>
              <w:spacing w:line="360" w:lineRule="auto"/>
              <w:rPr>
                <w:rFonts w:ascii="Times New Roman" w:eastAsia="Arial Unicode MS" w:hAnsi="Times New Roman" w:cs="Times New Roman"/>
                <w:sz w:val="28"/>
                <w:szCs w:val="28"/>
                <w:lang w:val="ro-RO"/>
              </w:rPr>
            </w:pPr>
          </w:p>
        </w:tc>
        <w:tc>
          <w:tcPr>
            <w:tcW w:w="1123" w:type="dxa"/>
          </w:tcPr>
          <w:p w:rsidR="004A33C5" w:rsidRPr="005E0914" w:rsidRDefault="004A33C5" w:rsidP="0077276F">
            <w:pPr>
              <w:tabs>
                <w:tab w:val="left" w:pos="252"/>
              </w:tabs>
              <w:spacing w:line="360" w:lineRule="auto"/>
              <w:rPr>
                <w:rFonts w:ascii="Times New Roman" w:eastAsia="Arial Unicode MS" w:hAnsi="Times New Roman" w:cs="Times New Roman"/>
                <w:sz w:val="28"/>
                <w:szCs w:val="28"/>
                <w:lang w:val="ro-RO"/>
              </w:rPr>
            </w:pPr>
          </w:p>
        </w:tc>
        <w:tc>
          <w:tcPr>
            <w:tcW w:w="799" w:type="dxa"/>
          </w:tcPr>
          <w:p w:rsidR="004A33C5" w:rsidRPr="005E0914" w:rsidRDefault="004A33C5" w:rsidP="0077276F">
            <w:pPr>
              <w:tabs>
                <w:tab w:val="left" w:pos="252"/>
              </w:tabs>
              <w:spacing w:line="360" w:lineRule="auto"/>
              <w:rPr>
                <w:rFonts w:ascii="Times New Roman" w:eastAsia="Arial Unicode MS" w:hAnsi="Times New Roman" w:cs="Times New Roman"/>
                <w:sz w:val="28"/>
                <w:szCs w:val="28"/>
                <w:lang w:val="ro-RO"/>
              </w:rPr>
            </w:pPr>
          </w:p>
        </w:tc>
        <w:tc>
          <w:tcPr>
            <w:tcW w:w="857" w:type="dxa"/>
          </w:tcPr>
          <w:p w:rsidR="004A33C5" w:rsidRPr="005E0914" w:rsidRDefault="004A33C5" w:rsidP="0077276F">
            <w:pPr>
              <w:tabs>
                <w:tab w:val="left" w:pos="252"/>
              </w:tabs>
              <w:spacing w:line="360" w:lineRule="auto"/>
              <w:rPr>
                <w:rFonts w:ascii="Times New Roman" w:eastAsia="Arial Unicode MS" w:hAnsi="Times New Roman" w:cs="Times New Roman"/>
                <w:sz w:val="28"/>
                <w:szCs w:val="28"/>
                <w:lang w:val="ro-RO"/>
              </w:rPr>
            </w:pPr>
          </w:p>
        </w:tc>
        <w:tc>
          <w:tcPr>
            <w:tcW w:w="702" w:type="dxa"/>
          </w:tcPr>
          <w:p w:rsidR="004A33C5" w:rsidRPr="005E0914" w:rsidRDefault="004A33C5" w:rsidP="0077276F">
            <w:pPr>
              <w:tabs>
                <w:tab w:val="left" w:pos="252"/>
              </w:tabs>
              <w:spacing w:line="36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I</w:t>
            </w:r>
          </w:p>
        </w:tc>
        <w:tc>
          <w:tcPr>
            <w:tcW w:w="851" w:type="dxa"/>
          </w:tcPr>
          <w:p w:rsidR="004A33C5" w:rsidRPr="005E0914" w:rsidRDefault="004A33C5" w:rsidP="0077276F">
            <w:pPr>
              <w:tabs>
                <w:tab w:val="left" w:pos="252"/>
              </w:tabs>
              <w:spacing w:line="360" w:lineRule="auto"/>
              <w:rPr>
                <w:rFonts w:ascii="Times New Roman" w:eastAsia="Arial Unicode MS" w:hAnsi="Times New Roman" w:cs="Times New Roman"/>
                <w:sz w:val="28"/>
                <w:szCs w:val="28"/>
                <w:lang w:val="ro-RO"/>
              </w:rPr>
            </w:pPr>
          </w:p>
        </w:tc>
      </w:tr>
    </w:tbl>
    <w:p w:rsidR="004A33C5" w:rsidRPr="005E0914" w:rsidRDefault="004A33C5" w:rsidP="004A33C5">
      <w:pPr>
        <w:tabs>
          <w:tab w:val="left" w:pos="252"/>
        </w:tabs>
        <w:spacing w:after="0" w:line="240" w:lineRule="auto"/>
        <w:ind w:left="540"/>
        <w:jc w:val="center"/>
        <w:rPr>
          <w:rFonts w:ascii="Times New Roman" w:eastAsia="Arial Unicode MS" w:hAnsi="Times New Roman" w:cs="Times New Roman"/>
          <w:b/>
          <w:sz w:val="28"/>
          <w:szCs w:val="28"/>
          <w:lang w:val="ro-RO"/>
        </w:rPr>
      </w:pPr>
      <w:r w:rsidRPr="005E0914">
        <w:rPr>
          <w:rFonts w:ascii="Times New Roman" w:eastAsia="Arial Unicode MS" w:hAnsi="Times New Roman" w:cs="Times New Roman"/>
          <w:b/>
          <w:sz w:val="28"/>
          <w:szCs w:val="28"/>
          <w:lang w:val="ro-RO"/>
        </w:rPr>
        <w:t>Rezultatele activităţii extracurriculare</w:t>
      </w:r>
    </w:p>
    <w:tbl>
      <w:tblPr>
        <w:tblStyle w:val="a5"/>
        <w:tblW w:w="9498" w:type="dxa"/>
        <w:tblInd w:w="-34" w:type="dxa"/>
        <w:tblLayout w:type="fixed"/>
        <w:tblLook w:val="04A0"/>
      </w:tblPr>
      <w:tblGrid>
        <w:gridCol w:w="1853"/>
        <w:gridCol w:w="1337"/>
        <w:gridCol w:w="921"/>
        <w:gridCol w:w="1134"/>
        <w:gridCol w:w="1160"/>
        <w:gridCol w:w="1616"/>
        <w:gridCol w:w="1477"/>
      </w:tblGrid>
      <w:tr w:rsidR="004A33C5" w:rsidRPr="005E0914" w:rsidTr="0077276F">
        <w:tc>
          <w:tcPr>
            <w:tcW w:w="1853" w:type="dxa"/>
          </w:tcPr>
          <w:p w:rsidR="004A33C5" w:rsidRPr="005E0914" w:rsidRDefault="004A33C5" w:rsidP="0077276F">
            <w:pPr>
              <w:tabs>
                <w:tab w:val="left" w:pos="252"/>
              </w:tabs>
              <w:spacing w:line="360" w:lineRule="auto"/>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Anul de studii</w:t>
            </w:r>
          </w:p>
        </w:tc>
        <w:tc>
          <w:tcPr>
            <w:tcW w:w="1337" w:type="dxa"/>
          </w:tcPr>
          <w:p w:rsidR="004A33C5" w:rsidRPr="005E0914" w:rsidRDefault="004A33C5" w:rsidP="0077276F">
            <w:pPr>
              <w:tabs>
                <w:tab w:val="left" w:pos="252"/>
              </w:tabs>
              <w:spacing w:line="360" w:lineRule="auto"/>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Cîntecul francez</w:t>
            </w:r>
          </w:p>
        </w:tc>
        <w:tc>
          <w:tcPr>
            <w:tcW w:w="921" w:type="dxa"/>
          </w:tcPr>
          <w:p w:rsidR="004A33C5" w:rsidRPr="005E0914" w:rsidRDefault="004A33C5" w:rsidP="0077276F">
            <w:pPr>
              <w:tabs>
                <w:tab w:val="left" w:pos="252"/>
              </w:tabs>
              <w:spacing w:line="360" w:lineRule="auto"/>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Florii</w:t>
            </w:r>
          </w:p>
        </w:tc>
        <w:tc>
          <w:tcPr>
            <w:tcW w:w="1134" w:type="dxa"/>
          </w:tcPr>
          <w:p w:rsidR="004A33C5" w:rsidRPr="005E0914" w:rsidRDefault="004A33C5" w:rsidP="0077276F">
            <w:pPr>
              <w:tabs>
                <w:tab w:val="left" w:pos="252"/>
              </w:tabs>
              <w:spacing w:line="360" w:lineRule="auto"/>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Recital</w:t>
            </w:r>
          </w:p>
        </w:tc>
        <w:tc>
          <w:tcPr>
            <w:tcW w:w="1160" w:type="dxa"/>
          </w:tcPr>
          <w:p w:rsidR="004A33C5" w:rsidRPr="005E0914" w:rsidRDefault="004A33C5" w:rsidP="0077276F">
            <w:pPr>
              <w:tabs>
                <w:tab w:val="left" w:pos="252"/>
              </w:tabs>
              <w:spacing w:line="360" w:lineRule="auto"/>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Sus cortina</w:t>
            </w:r>
          </w:p>
        </w:tc>
        <w:tc>
          <w:tcPr>
            <w:tcW w:w="1616" w:type="dxa"/>
          </w:tcPr>
          <w:p w:rsidR="004A33C5" w:rsidRPr="005E0914" w:rsidRDefault="004A33C5" w:rsidP="0077276F">
            <w:pPr>
              <w:tabs>
                <w:tab w:val="left" w:pos="252"/>
              </w:tabs>
              <w:spacing w:line="360" w:lineRule="auto"/>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La izvoarele înţelepciunii</w:t>
            </w:r>
          </w:p>
        </w:tc>
        <w:tc>
          <w:tcPr>
            <w:tcW w:w="1477" w:type="dxa"/>
          </w:tcPr>
          <w:p w:rsidR="004A33C5" w:rsidRPr="005E0914" w:rsidRDefault="004A33C5" w:rsidP="0077276F">
            <w:pPr>
              <w:tabs>
                <w:tab w:val="left" w:pos="252"/>
              </w:tabs>
              <w:spacing w:line="360" w:lineRule="auto"/>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Tradiţii şi obiceiuri</w:t>
            </w:r>
          </w:p>
        </w:tc>
      </w:tr>
      <w:tr w:rsidR="004A33C5" w:rsidRPr="005E0914" w:rsidTr="0077276F">
        <w:tc>
          <w:tcPr>
            <w:tcW w:w="1853" w:type="dxa"/>
          </w:tcPr>
          <w:p w:rsidR="004A33C5" w:rsidRPr="005E0914" w:rsidRDefault="004A33C5" w:rsidP="0077276F">
            <w:pPr>
              <w:tabs>
                <w:tab w:val="left" w:pos="252"/>
              </w:tabs>
              <w:spacing w:line="360" w:lineRule="auto"/>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2011-2012</w:t>
            </w:r>
          </w:p>
        </w:tc>
        <w:tc>
          <w:tcPr>
            <w:tcW w:w="1337" w:type="dxa"/>
          </w:tcPr>
          <w:p w:rsidR="004A33C5" w:rsidRPr="005E0914" w:rsidRDefault="004A33C5" w:rsidP="0077276F">
            <w:pPr>
              <w:tabs>
                <w:tab w:val="left" w:pos="252"/>
              </w:tabs>
              <w:spacing w:line="360" w:lineRule="auto"/>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III</w:t>
            </w:r>
          </w:p>
        </w:tc>
        <w:tc>
          <w:tcPr>
            <w:tcW w:w="921" w:type="dxa"/>
          </w:tcPr>
          <w:p w:rsidR="004A33C5" w:rsidRPr="005E0914" w:rsidRDefault="004A33C5" w:rsidP="0077276F">
            <w:pPr>
              <w:tabs>
                <w:tab w:val="left" w:pos="252"/>
              </w:tabs>
              <w:spacing w:line="360" w:lineRule="auto"/>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I</w:t>
            </w:r>
          </w:p>
        </w:tc>
        <w:tc>
          <w:tcPr>
            <w:tcW w:w="1134" w:type="dxa"/>
          </w:tcPr>
          <w:p w:rsidR="004A33C5" w:rsidRPr="005E0914" w:rsidRDefault="004A33C5" w:rsidP="0077276F">
            <w:pPr>
              <w:tabs>
                <w:tab w:val="left" w:pos="252"/>
              </w:tabs>
              <w:spacing w:line="360" w:lineRule="auto"/>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I</w:t>
            </w:r>
          </w:p>
        </w:tc>
        <w:tc>
          <w:tcPr>
            <w:tcW w:w="1160" w:type="dxa"/>
          </w:tcPr>
          <w:p w:rsidR="004A33C5" w:rsidRPr="005E0914" w:rsidRDefault="004A33C5" w:rsidP="0077276F">
            <w:pPr>
              <w:tabs>
                <w:tab w:val="left" w:pos="252"/>
              </w:tabs>
              <w:spacing w:line="360" w:lineRule="auto"/>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II</w:t>
            </w:r>
          </w:p>
        </w:tc>
        <w:tc>
          <w:tcPr>
            <w:tcW w:w="1616" w:type="dxa"/>
          </w:tcPr>
          <w:p w:rsidR="004A33C5" w:rsidRPr="005E0914" w:rsidRDefault="004A33C5" w:rsidP="0077276F">
            <w:pPr>
              <w:tabs>
                <w:tab w:val="left" w:pos="252"/>
              </w:tabs>
              <w:spacing w:line="360" w:lineRule="auto"/>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participare</w:t>
            </w:r>
          </w:p>
        </w:tc>
        <w:tc>
          <w:tcPr>
            <w:tcW w:w="1477" w:type="dxa"/>
          </w:tcPr>
          <w:p w:rsidR="004A33C5" w:rsidRPr="005E0914" w:rsidRDefault="004A33C5" w:rsidP="0077276F">
            <w:pPr>
              <w:tabs>
                <w:tab w:val="left" w:pos="252"/>
              </w:tabs>
              <w:spacing w:line="360" w:lineRule="auto"/>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III</w:t>
            </w:r>
          </w:p>
        </w:tc>
      </w:tr>
      <w:tr w:rsidR="004A33C5" w:rsidRPr="005E0914" w:rsidTr="0077276F">
        <w:tc>
          <w:tcPr>
            <w:tcW w:w="1853" w:type="dxa"/>
          </w:tcPr>
          <w:p w:rsidR="004A33C5" w:rsidRPr="005E0914" w:rsidRDefault="004A33C5" w:rsidP="0077276F">
            <w:pPr>
              <w:tabs>
                <w:tab w:val="left" w:pos="252"/>
              </w:tabs>
              <w:spacing w:line="360" w:lineRule="auto"/>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2012-2013</w:t>
            </w:r>
          </w:p>
        </w:tc>
        <w:tc>
          <w:tcPr>
            <w:tcW w:w="1337" w:type="dxa"/>
          </w:tcPr>
          <w:p w:rsidR="004A33C5" w:rsidRPr="005E0914" w:rsidRDefault="004A33C5" w:rsidP="0077276F">
            <w:pPr>
              <w:tabs>
                <w:tab w:val="left" w:pos="252"/>
              </w:tabs>
              <w:spacing w:line="360" w:lineRule="auto"/>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III</w:t>
            </w:r>
          </w:p>
        </w:tc>
        <w:tc>
          <w:tcPr>
            <w:tcW w:w="921" w:type="dxa"/>
          </w:tcPr>
          <w:p w:rsidR="004A33C5" w:rsidRPr="005E0914" w:rsidRDefault="004A33C5" w:rsidP="0077276F">
            <w:pPr>
              <w:tabs>
                <w:tab w:val="left" w:pos="252"/>
              </w:tabs>
              <w:spacing w:line="360" w:lineRule="auto"/>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I</w:t>
            </w:r>
          </w:p>
        </w:tc>
        <w:tc>
          <w:tcPr>
            <w:tcW w:w="1134" w:type="dxa"/>
          </w:tcPr>
          <w:p w:rsidR="004A33C5" w:rsidRPr="005E0914" w:rsidRDefault="004A33C5" w:rsidP="0077276F">
            <w:pPr>
              <w:tabs>
                <w:tab w:val="left" w:pos="252"/>
              </w:tabs>
              <w:spacing w:line="360" w:lineRule="auto"/>
              <w:jc w:val="both"/>
              <w:rPr>
                <w:rFonts w:ascii="Times New Roman" w:eastAsia="Arial Unicode MS" w:hAnsi="Times New Roman" w:cs="Times New Roman"/>
                <w:sz w:val="28"/>
                <w:szCs w:val="28"/>
                <w:lang w:val="ro-RO"/>
              </w:rPr>
            </w:pPr>
          </w:p>
        </w:tc>
        <w:tc>
          <w:tcPr>
            <w:tcW w:w="1160" w:type="dxa"/>
          </w:tcPr>
          <w:p w:rsidR="004A33C5" w:rsidRPr="005E0914" w:rsidRDefault="004A33C5" w:rsidP="0077276F">
            <w:pPr>
              <w:tabs>
                <w:tab w:val="left" w:pos="252"/>
              </w:tabs>
              <w:spacing w:line="360" w:lineRule="auto"/>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II</w:t>
            </w:r>
          </w:p>
        </w:tc>
        <w:tc>
          <w:tcPr>
            <w:tcW w:w="1616" w:type="dxa"/>
          </w:tcPr>
          <w:p w:rsidR="004A33C5" w:rsidRPr="005E0914" w:rsidRDefault="004A33C5" w:rsidP="0077276F">
            <w:pPr>
              <w:tabs>
                <w:tab w:val="left" w:pos="252"/>
              </w:tabs>
              <w:spacing w:line="360" w:lineRule="auto"/>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participare</w:t>
            </w:r>
          </w:p>
        </w:tc>
        <w:tc>
          <w:tcPr>
            <w:tcW w:w="1477" w:type="dxa"/>
          </w:tcPr>
          <w:p w:rsidR="004A33C5" w:rsidRPr="005E0914" w:rsidRDefault="004A33C5" w:rsidP="0077276F">
            <w:pPr>
              <w:tabs>
                <w:tab w:val="left" w:pos="252"/>
              </w:tabs>
              <w:spacing w:line="360" w:lineRule="auto"/>
              <w:jc w:val="both"/>
              <w:rPr>
                <w:rFonts w:ascii="Times New Roman" w:eastAsia="Arial Unicode MS" w:hAnsi="Times New Roman" w:cs="Times New Roman"/>
                <w:sz w:val="28"/>
                <w:szCs w:val="28"/>
                <w:lang w:val="ro-RO"/>
              </w:rPr>
            </w:pPr>
          </w:p>
        </w:tc>
      </w:tr>
      <w:tr w:rsidR="004A33C5" w:rsidRPr="005E0914" w:rsidTr="0077276F">
        <w:tc>
          <w:tcPr>
            <w:tcW w:w="1853" w:type="dxa"/>
          </w:tcPr>
          <w:p w:rsidR="004A33C5" w:rsidRPr="005E0914" w:rsidRDefault="004A33C5" w:rsidP="0077276F">
            <w:pPr>
              <w:tabs>
                <w:tab w:val="left" w:pos="252"/>
              </w:tabs>
              <w:spacing w:line="360" w:lineRule="auto"/>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2013-2014</w:t>
            </w:r>
          </w:p>
        </w:tc>
        <w:tc>
          <w:tcPr>
            <w:tcW w:w="1337" w:type="dxa"/>
          </w:tcPr>
          <w:p w:rsidR="004A33C5" w:rsidRPr="005E0914" w:rsidRDefault="004A33C5" w:rsidP="0077276F">
            <w:pPr>
              <w:tabs>
                <w:tab w:val="left" w:pos="252"/>
              </w:tabs>
              <w:spacing w:line="360" w:lineRule="auto"/>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M</w:t>
            </w:r>
          </w:p>
        </w:tc>
        <w:tc>
          <w:tcPr>
            <w:tcW w:w="921" w:type="dxa"/>
          </w:tcPr>
          <w:p w:rsidR="004A33C5" w:rsidRPr="005E0914" w:rsidRDefault="004A33C5" w:rsidP="0077276F">
            <w:pPr>
              <w:tabs>
                <w:tab w:val="left" w:pos="252"/>
              </w:tabs>
              <w:spacing w:line="360" w:lineRule="auto"/>
              <w:jc w:val="both"/>
              <w:rPr>
                <w:rFonts w:ascii="Times New Roman" w:eastAsia="Arial Unicode MS" w:hAnsi="Times New Roman" w:cs="Times New Roman"/>
                <w:sz w:val="28"/>
                <w:szCs w:val="28"/>
                <w:lang w:val="ro-RO"/>
              </w:rPr>
            </w:pPr>
          </w:p>
        </w:tc>
        <w:tc>
          <w:tcPr>
            <w:tcW w:w="1134" w:type="dxa"/>
          </w:tcPr>
          <w:p w:rsidR="004A33C5" w:rsidRPr="005E0914" w:rsidRDefault="004A33C5" w:rsidP="0077276F">
            <w:pPr>
              <w:tabs>
                <w:tab w:val="left" w:pos="252"/>
              </w:tabs>
              <w:spacing w:line="360" w:lineRule="auto"/>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III</w:t>
            </w:r>
          </w:p>
        </w:tc>
        <w:tc>
          <w:tcPr>
            <w:tcW w:w="1160" w:type="dxa"/>
          </w:tcPr>
          <w:p w:rsidR="004A33C5" w:rsidRPr="005E0914" w:rsidRDefault="004A33C5" w:rsidP="0077276F">
            <w:pPr>
              <w:tabs>
                <w:tab w:val="left" w:pos="252"/>
              </w:tabs>
              <w:spacing w:line="360" w:lineRule="auto"/>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II</w:t>
            </w:r>
          </w:p>
        </w:tc>
        <w:tc>
          <w:tcPr>
            <w:tcW w:w="1616" w:type="dxa"/>
          </w:tcPr>
          <w:p w:rsidR="004A33C5" w:rsidRPr="005E0914" w:rsidRDefault="004A33C5" w:rsidP="0077276F">
            <w:pPr>
              <w:tabs>
                <w:tab w:val="left" w:pos="252"/>
              </w:tabs>
              <w:spacing w:line="360" w:lineRule="auto"/>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participare</w:t>
            </w:r>
          </w:p>
        </w:tc>
        <w:tc>
          <w:tcPr>
            <w:tcW w:w="1477" w:type="dxa"/>
          </w:tcPr>
          <w:p w:rsidR="004A33C5" w:rsidRPr="005E0914" w:rsidRDefault="004A33C5" w:rsidP="0077276F">
            <w:pPr>
              <w:tabs>
                <w:tab w:val="left" w:pos="252"/>
              </w:tabs>
              <w:spacing w:line="360" w:lineRule="auto"/>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M,M</w:t>
            </w:r>
          </w:p>
        </w:tc>
      </w:tr>
      <w:tr w:rsidR="004A33C5" w:rsidRPr="005E0914" w:rsidTr="0077276F">
        <w:tc>
          <w:tcPr>
            <w:tcW w:w="1853" w:type="dxa"/>
          </w:tcPr>
          <w:p w:rsidR="004A33C5" w:rsidRPr="005E0914" w:rsidRDefault="004A33C5" w:rsidP="0077276F">
            <w:pPr>
              <w:tabs>
                <w:tab w:val="left" w:pos="252"/>
              </w:tabs>
              <w:spacing w:line="360" w:lineRule="auto"/>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2014-2015</w:t>
            </w:r>
          </w:p>
        </w:tc>
        <w:tc>
          <w:tcPr>
            <w:tcW w:w="1337" w:type="dxa"/>
          </w:tcPr>
          <w:p w:rsidR="004A33C5" w:rsidRPr="005E0914" w:rsidRDefault="004A33C5" w:rsidP="0077276F">
            <w:pPr>
              <w:tabs>
                <w:tab w:val="left" w:pos="252"/>
              </w:tabs>
              <w:spacing w:line="360" w:lineRule="auto"/>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participare</w:t>
            </w:r>
          </w:p>
        </w:tc>
        <w:tc>
          <w:tcPr>
            <w:tcW w:w="921" w:type="dxa"/>
          </w:tcPr>
          <w:p w:rsidR="004A33C5" w:rsidRPr="005E0914" w:rsidRDefault="004A33C5" w:rsidP="0077276F">
            <w:pPr>
              <w:tabs>
                <w:tab w:val="left" w:pos="252"/>
              </w:tabs>
              <w:spacing w:line="360" w:lineRule="auto"/>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II</w:t>
            </w:r>
          </w:p>
        </w:tc>
        <w:tc>
          <w:tcPr>
            <w:tcW w:w="1134" w:type="dxa"/>
          </w:tcPr>
          <w:p w:rsidR="004A33C5" w:rsidRPr="005E0914" w:rsidRDefault="004A33C5" w:rsidP="0077276F">
            <w:pPr>
              <w:tabs>
                <w:tab w:val="left" w:pos="252"/>
              </w:tabs>
              <w:spacing w:line="360" w:lineRule="auto"/>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I</w:t>
            </w:r>
          </w:p>
        </w:tc>
        <w:tc>
          <w:tcPr>
            <w:tcW w:w="1160" w:type="dxa"/>
          </w:tcPr>
          <w:p w:rsidR="004A33C5" w:rsidRPr="005E0914" w:rsidRDefault="004A33C5" w:rsidP="0077276F">
            <w:pPr>
              <w:tabs>
                <w:tab w:val="left" w:pos="252"/>
              </w:tabs>
              <w:spacing w:line="360" w:lineRule="auto"/>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I</w:t>
            </w:r>
          </w:p>
        </w:tc>
        <w:tc>
          <w:tcPr>
            <w:tcW w:w="1616" w:type="dxa"/>
          </w:tcPr>
          <w:p w:rsidR="004A33C5" w:rsidRPr="005E0914" w:rsidRDefault="004A33C5" w:rsidP="0077276F">
            <w:pPr>
              <w:tabs>
                <w:tab w:val="left" w:pos="252"/>
              </w:tabs>
              <w:spacing w:line="360" w:lineRule="auto"/>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participare</w:t>
            </w:r>
          </w:p>
        </w:tc>
        <w:tc>
          <w:tcPr>
            <w:tcW w:w="1477" w:type="dxa"/>
          </w:tcPr>
          <w:p w:rsidR="004A33C5" w:rsidRPr="005E0914" w:rsidRDefault="004A33C5" w:rsidP="0077276F">
            <w:pPr>
              <w:tabs>
                <w:tab w:val="left" w:pos="252"/>
              </w:tabs>
              <w:spacing w:line="360" w:lineRule="auto"/>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Diplomă</w:t>
            </w:r>
          </w:p>
        </w:tc>
      </w:tr>
      <w:tr w:rsidR="004A33C5" w:rsidRPr="005E0914" w:rsidTr="0077276F">
        <w:tc>
          <w:tcPr>
            <w:tcW w:w="1853" w:type="dxa"/>
          </w:tcPr>
          <w:p w:rsidR="004A33C5" w:rsidRPr="005E0914" w:rsidRDefault="004A33C5" w:rsidP="0077276F">
            <w:pPr>
              <w:tabs>
                <w:tab w:val="left" w:pos="252"/>
              </w:tabs>
              <w:spacing w:line="360" w:lineRule="auto"/>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2015-2016</w:t>
            </w:r>
          </w:p>
        </w:tc>
        <w:tc>
          <w:tcPr>
            <w:tcW w:w="1337" w:type="dxa"/>
          </w:tcPr>
          <w:p w:rsidR="004A33C5" w:rsidRPr="005E0914" w:rsidRDefault="004A33C5" w:rsidP="0077276F">
            <w:pPr>
              <w:tabs>
                <w:tab w:val="left" w:pos="252"/>
              </w:tabs>
              <w:spacing w:line="360" w:lineRule="auto"/>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I</w:t>
            </w:r>
          </w:p>
        </w:tc>
        <w:tc>
          <w:tcPr>
            <w:tcW w:w="921" w:type="dxa"/>
          </w:tcPr>
          <w:p w:rsidR="004A33C5" w:rsidRPr="005E0914" w:rsidRDefault="004A33C5" w:rsidP="0077276F">
            <w:pPr>
              <w:tabs>
                <w:tab w:val="left" w:pos="252"/>
              </w:tabs>
              <w:spacing w:line="360" w:lineRule="auto"/>
              <w:jc w:val="both"/>
              <w:rPr>
                <w:rFonts w:ascii="Times New Roman" w:eastAsia="Arial Unicode MS" w:hAnsi="Times New Roman" w:cs="Times New Roman"/>
                <w:sz w:val="28"/>
                <w:szCs w:val="28"/>
                <w:lang w:val="ro-RO"/>
              </w:rPr>
            </w:pPr>
          </w:p>
        </w:tc>
        <w:tc>
          <w:tcPr>
            <w:tcW w:w="1134" w:type="dxa"/>
          </w:tcPr>
          <w:p w:rsidR="004A33C5" w:rsidRPr="005E0914" w:rsidRDefault="004A33C5" w:rsidP="0077276F">
            <w:pPr>
              <w:tabs>
                <w:tab w:val="left" w:pos="252"/>
              </w:tabs>
              <w:spacing w:line="360" w:lineRule="auto"/>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participare</w:t>
            </w:r>
          </w:p>
        </w:tc>
        <w:tc>
          <w:tcPr>
            <w:tcW w:w="1160" w:type="dxa"/>
          </w:tcPr>
          <w:p w:rsidR="004A33C5" w:rsidRPr="005E0914" w:rsidRDefault="004A33C5" w:rsidP="0077276F">
            <w:pPr>
              <w:tabs>
                <w:tab w:val="left" w:pos="252"/>
              </w:tabs>
              <w:spacing w:line="360" w:lineRule="auto"/>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II</w:t>
            </w:r>
          </w:p>
        </w:tc>
        <w:tc>
          <w:tcPr>
            <w:tcW w:w="1616" w:type="dxa"/>
          </w:tcPr>
          <w:p w:rsidR="004A33C5" w:rsidRPr="005E0914" w:rsidRDefault="004A33C5" w:rsidP="0077276F">
            <w:pPr>
              <w:tabs>
                <w:tab w:val="left" w:pos="252"/>
              </w:tabs>
              <w:spacing w:line="360" w:lineRule="auto"/>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participare</w:t>
            </w:r>
          </w:p>
        </w:tc>
        <w:tc>
          <w:tcPr>
            <w:tcW w:w="1477" w:type="dxa"/>
          </w:tcPr>
          <w:p w:rsidR="004A33C5" w:rsidRPr="005E0914" w:rsidRDefault="004A33C5" w:rsidP="0077276F">
            <w:pPr>
              <w:tabs>
                <w:tab w:val="left" w:pos="252"/>
              </w:tabs>
              <w:spacing w:line="360" w:lineRule="auto"/>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participare</w:t>
            </w:r>
          </w:p>
        </w:tc>
      </w:tr>
    </w:tbl>
    <w:p w:rsidR="00FC5B71" w:rsidRPr="005E0914" w:rsidRDefault="00FC5B71" w:rsidP="00163B0F">
      <w:pPr>
        <w:spacing w:after="0" w:line="240" w:lineRule="auto"/>
        <w:jc w:val="both"/>
        <w:rPr>
          <w:rFonts w:ascii="Times New Roman" w:eastAsia="Arial Unicode MS" w:hAnsi="Times New Roman" w:cs="Times New Roman"/>
          <w:b/>
          <w:color w:val="00B050"/>
          <w:sz w:val="28"/>
          <w:szCs w:val="28"/>
          <w:u w:val="single"/>
          <w:lang w:val="ro-RO"/>
        </w:rPr>
      </w:pPr>
    </w:p>
    <w:p w:rsidR="00CD61E6" w:rsidRPr="005E0914" w:rsidRDefault="00FC5B71" w:rsidP="00CD61E6">
      <w:pPr>
        <w:spacing w:after="0" w:line="240" w:lineRule="auto"/>
        <w:rPr>
          <w:rFonts w:ascii="Times New Roman" w:eastAsia="Arial Unicode MS" w:hAnsi="Times New Roman" w:cs="Times New Roman"/>
          <w:sz w:val="28"/>
          <w:szCs w:val="28"/>
          <w:lang w:val="en-US"/>
        </w:rPr>
      </w:pPr>
      <w:r w:rsidRPr="005E0914">
        <w:rPr>
          <w:rFonts w:ascii="Times New Roman" w:eastAsia="Arial Unicode MS" w:hAnsi="Times New Roman" w:cs="Times New Roman"/>
          <w:b/>
          <w:color w:val="00B050"/>
          <w:sz w:val="28"/>
          <w:szCs w:val="28"/>
          <w:u w:val="single"/>
          <w:lang w:val="ro-RO"/>
        </w:rPr>
        <w:t xml:space="preserve"> </w:t>
      </w:r>
      <w:r w:rsidR="00CD61E6" w:rsidRPr="005E0914">
        <w:rPr>
          <w:rFonts w:ascii="Times New Roman" w:eastAsia="Arial Unicode MS" w:hAnsi="Times New Roman" w:cs="Times New Roman"/>
          <w:b/>
          <w:color w:val="00B050"/>
          <w:sz w:val="28"/>
          <w:szCs w:val="28"/>
          <w:u w:val="single"/>
          <w:lang w:val="ro-RO"/>
        </w:rPr>
        <w:t xml:space="preserve">Activitatea metodică, </w:t>
      </w:r>
      <w:r w:rsidR="00163B0F" w:rsidRPr="005E0914">
        <w:rPr>
          <w:rFonts w:ascii="Times New Roman" w:eastAsia="Arial Unicode MS" w:hAnsi="Times New Roman" w:cs="Times New Roman"/>
          <w:b/>
          <w:color w:val="00B050"/>
          <w:sz w:val="28"/>
          <w:szCs w:val="28"/>
          <w:u w:val="single"/>
          <w:lang w:val="ro-RO"/>
        </w:rPr>
        <w:t>atestarea cadrelor</w:t>
      </w:r>
      <w:r w:rsidR="00CD61E6" w:rsidRPr="005E0914">
        <w:rPr>
          <w:rFonts w:ascii="Times New Roman" w:eastAsia="Arial Unicode MS" w:hAnsi="Times New Roman" w:cs="Times New Roman"/>
          <w:b/>
          <w:color w:val="00B050"/>
          <w:sz w:val="28"/>
          <w:szCs w:val="28"/>
          <w:u w:val="single"/>
          <w:lang w:val="ro-RO"/>
        </w:rPr>
        <w:t xml:space="preserve"> didactice, </w:t>
      </w:r>
      <w:r w:rsidR="00163B0F" w:rsidRPr="005E0914">
        <w:rPr>
          <w:rFonts w:ascii="Times New Roman" w:eastAsia="Arial Unicode MS" w:hAnsi="Times New Roman" w:cs="Times New Roman"/>
          <w:b/>
          <w:color w:val="00B050"/>
          <w:sz w:val="28"/>
          <w:szCs w:val="28"/>
          <w:u w:val="single"/>
          <w:lang w:val="ro-RO"/>
        </w:rPr>
        <w:t>activitatea de formare continuă.</w:t>
      </w:r>
      <w:r w:rsidR="00CD61E6" w:rsidRPr="005E0914">
        <w:rPr>
          <w:rFonts w:ascii="Times New Roman" w:eastAsia="Arial Unicode MS" w:hAnsi="Times New Roman" w:cs="Times New Roman"/>
          <w:b/>
          <w:sz w:val="28"/>
          <w:szCs w:val="28"/>
          <w:lang w:val="en-US"/>
        </w:rPr>
        <w:t xml:space="preserve"> </w:t>
      </w:r>
    </w:p>
    <w:p w:rsidR="00CD61E6" w:rsidRPr="005E0914" w:rsidRDefault="00CD61E6" w:rsidP="00CD61E6">
      <w:pPr>
        <w:spacing w:after="0" w:line="240" w:lineRule="auto"/>
        <w:ind w:right="-5"/>
        <w:rPr>
          <w:rFonts w:ascii="Times New Roman" w:eastAsia="Arial Unicode MS" w:hAnsi="Times New Roman" w:cs="Times New Roman"/>
          <w:i/>
          <w:sz w:val="28"/>
          <w:szCs w:val="28"/>
          <w:lang w:val="en-US"/>
        </w:rPr>
      </w:pPr>
      <w:r w:rsidRPr="005E0914">
        <w:rPr>
          <w:rFonts w:ascii="Times New Roman" w:eastAsia="Arial Unicode MS" w:hAnsi="Times New Roman" w:cs="Times New Roman"/>
          <w:sz w:val="28"/>
          <w:szCs w:val="28"/>
          <w:lang w:val="en-US"/>
        </w:rPr>
        <w:t xml:space="preserve">    Procesul de formare continuă în  IP Gimnaziul „Viorel Ciobanu” este dirijat de către directorul-adjunct, dna Ardelean Rita ( 1 an stagiu managerial ) în comun acord cu şefii comisiilor metodice  şi e axat pe tema metodică de cercetare  </w:t>
      </w:r>
      <w:r w:rsidRPr="005E0914">
        <w:rPr>
          <w:rFonts w:ascii="Times New Roman" w:eastAsia="Arial Unicode MS" w:hAnsi="Times New Roman" w:cs="Times New Roman"/>
          <w:i/>
          <w:sz w:val="28"/>
          <w:szCs w:val="28"/>
          <w:lang w:val="en-US"/>
        </w:rPr>
        <w:t>Rolul demersului didactic în achiziţiile concrete ale elevului prin prisma cerinţelor actuale ale vieţii sociale şi profesionale</w:t>
      </w:r>
      <w:r w:rsidR="0075424F">
        <w:rPr>
          <w:rFonts w:ascii="Times New Roman" w:eastAsia="Arial Unicode MS" w:hAnsi="Times New Roman" w:cs="Times New Roman"/>
          <w:i/>
          <w:sz w:val="28"/>
          <w:szCs w:val="28"/>
          <w:lang w:val="en-US"/>
        </w:rPr>
        <w:t>,</w:t>
      </w:r>
      <w:r w:rsidRPr="005E0914">
        <w:rPr>
          <w:rFonts w:ascii="Times New Roman" w:eastAsia="Arial Unicode MS" w:hAnsi="Times New Roman" w:cs="Times New Roman"/>
          <w:i/>
          <w:sz w:val="28"/>
          <w:szCs w:val="28"/>
          <w:lang w:val="en-US"/>
        </w:rPr>
        <w:t xml:space="preserve"> ale pieţii muncii. </w:t>
      </w:r>
    </w:p>
    <w:p w:rsidR="00CD61E6" w:rsidRPr="00710FF7" w:rsidRDefault="00CD61E6" w:rsidP="00CD61E6">
      <w:pPr>
        <w:spacing w:after="0" w:line="240" w:lineRule="auto"/>
        <w:ind w:right="-5"/>
        <w:rPr>
          <w:rFonts w:ascii="Times New Roman" w:eastAsia="Arial Unicode MS" w:hAnsi="Times New Roman" w:cs="Times New Roman"/>
          <w:sz w:val="28"/>
          <w:szCs w:val="28"/>
          <w:lang w:val="fr-FR"/>
        </w:rPr>
      </w:pPr>
      <w:r w:rsidRPr="005E0914">
        <w:rPr>
          <w:rFonts w:ascii="Times New Roman" w:eastAsia="Arial Unicode MS" w:hAnsi="Times New Roman" w:cs="Times New Roman"/>
          <w:i/>
          <w:sz w:val="28"/>
          <w:szCs w:val="28"/>
          <w:lang w:val="en-US"/>
        </w:rPr>
        <w:t xml:space="preserve"> </w:t>
      </w:r>
      <w:r w:rsidRPr="00710FF7">
        <w:rPr>
          <w:rFonts w:ascii="Times New Roman" w:eastAsia="Arial Unicode MS" w:hAnsi="Times New Roman" w:cs="Times New Roman"/>
          <w:sz w:val="28"/>
          <w:szCs w:val="28"/>
          <w:lang w:val="fr-FR"/>
        </w:rPr>
        <w:t>De asemenea</w:t>
      </w:r>
      <w:r w:rsidRPr="00710FF7">
        <w:rPr>
          <w:rFonts w:ascii="Times New Roman" w:eastAsia="Arial Unicode MS" w:hAnsi="Times New Roman" w:cs="Times New Roman"/>
          <w:i/>
          <w:sz w:val="28"/>
          <w:szCs w:val="28"/>
          <w:lang w:val="fr-FR"/>
        </w:rPr>
        <w:t xml:space="preserve"> </w:t>
      </w:r>
      <w:r w:rsidRPr="00710FF7">
        <w:rPr>
          <w:rFonts w:ascii="Times New Roman" w:eastAsia="Arial Unicode MS" w:hAnsi="Times New Roman" w:cs="Times New Roman"/>
          <w:sz w:val="28"/>
          <w:szCs w:val="28"/>
          <w:lang w:val="fr-FR"/>
        </w:rPr>
        <w:t xml:space="preserve">fiecare cadru didactic stăruie asupra unei teme metodice: </w:t>
      </w: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8"/>
        <w:gridCol w:w="2103"/>
        <w:gridCol w:w="5762"/>
        <w:gridCol w:w="1417"/>
      </w:tblGrid>
      <w:tr w:rsidR="00CD61E6" w:rsidRPr="005E0914" w:rsidTr="00CD61E6">
        <w:tc>
          <w:tcPr>
            <w:tcW w:w="551" w:type="dxa"/>
          </w:tcPr>
          <w:p w:rsidR="00CD61E6" w:rsidRPr="005E0914" w:rsidRDefault="00CD61E6" w:rsidP="00CD61E6">
            <w:pPr>
              <w:ind w:right="-5"/>
              <w:jc w:val="center"/>
              <w:rPr>
                <w:rFonts w:ascii="Times New Roman" w:eastAsia="Arial Unicode MS" w:hAnsi="Times New Roman" w:cs="Times New Roman"/>
                <w:b/>
                <w:sz w:val="28"/>
                <w:szCs w:val="28"/>
              </w:rPr>
            </w:pPr>
            <w:r w:rsidRPr="005E0914">
              <w:rPr>
                <w:rFonts w:ascii="Times New Roman" w:eastAsia="Arial Unicode MS" w:hAnsi="Times New Roman" w:cs="Times New Roman"/>
                <w:b/>
                <w:sz w:val="28"/>
                <w:szCs w:val="28"/>
              </w:rPr>
              <w:t>Nr. d/o</w:t>
            </w:r>
          </w:p>
        </w:tc>
        <w:tc>
          <w:tcPr>
            <w:tcW w:w="2109" w:type="dxa"/>
          </w:tcPr>
          <w:p w:rsidR="00CD61E6" w:rsidRPr="005E0914" w:rsidRDefault="00CD61E6" w:rsidP="00CD61E6">
            <w:pPr>
              <w:ind w:right="-5"/>
              <w:jc w:val="center"/>
              <w:rPr>
                <w:rFonts w:ascii="Times New Roman" w:eastAsia="Arial Unicode MS" w:hAnsi="Times New Roman" w:cs="Times New Roman"/>
                <w:b/>
                <w:sz w:val="28"/>
                <w:szCs w:val="28"/>
              </w:rPr>
            </w:pPr>
            <w:r w:rsidRPr="005E0914">
              <w:rPr>
                <w:rFonts w:ascii="Times New Roman" w:eastAsia="Arial Unicode MS" w:hAnsi="Times New Roman" w:cs="Times New Roman"/>
                <w:b/>
                <w:sz w:val="28"/>
                <w:szCs w:val="28"/>
              </w:rPr>
              <w:t>Numele, prenumele cadrului didactic</w:t>
            </w:r>
          </w:p>
        </w:tc>
        <w:tc>
          <w:tcPr>
            <w:tcW w:w="5812" w:type="dxa"/>
          </w:tcPr>
          <w:p w:rsidR="00CD61E6" w:rsidRPr="005E0914" w:rsidRDefault="00CD61E6" w:rsidP="00CD61E6">
            <w:pPr>
              <w:ind w:right="-5"/>
              <w:jc w:val="center"/>
              <w:rPr>
                <w:rFonts w:ascii="Times New Roman" w:eastAsia="Arial Unicode MS" w:hAnsi="Times New Roman" w:cs="Times New Roman"/>
                <w:b/>
                <w:sz w:val="28"/>
                <w:szCs w:val="28"/>
              </w:rPr>
            </w:pPr>
            <w:r w:rsidRPr="005E0914">
              <w:rPr>
                <w:rFonts w:ascii="Times New Roman" w:eastAsia="Arial Unicode MS" w:hAnsi="Times New Roman" w:cs="Times New Roman"/>
                <w:b/>
                <w:sz w:val="28"/>
                <w:szCs w:val="28"/>
              </w:rPr>
              <w:t>Tema</w:t>
            </w:r>
          </w:p>
        </w:tc>
        <w:tc>
          <w:tcPr>
            <w:tcW w:w="1418" w:type="dxa"/>
          </w:tcPr>
          <w:p w:rsidR="00CD61E6" w:rsidRPr="005E0914" w:rsidRDefault="00CD61E6" w:rsidP="00CD61E6">
            <w:pPr>
              <w:ind w:right="-5"/>
              <w:jc w:val="center"/>
              <w:rPr>
                <w:rFonts w:ascii="Times New Roman" w:eastAsia="Arial Unicode MS" w:hAnsi="Times New Roman" w:cs="Times New Roman"/>
                <w:b/>
                <w:sz w:val="28"/>
                <w:szCs w:val="28"/>
              </w:rPr>
            </w:pPr>
            <w:r w:rsidRPr="005E0914">
              <w:rPr>
                <w:rFonts w:ascii="Times New Roman" w:eastAsia="Arial Unicode MS" w:hAnsi="Times New Roman" w:cs="Times New Roman"/>
                <w:b/>
                <w:sz w:val="28"/>
                <w:szCs w:val="28"/>
              </w:rPr>
              <w:t>Perioada de cercetare</w:t>
            </w:r>
          </w:p>
        </w:tc>
      </w:tr>
      <w:tr w:rsidR="00CD61E6" w:rsidRPr="005E0914" w:rsidTr="00CD61E6">
        <w:tc>
          <w:tcPr>
            <w:tcW w:w="551" w:type="dxa"/>
          </w:tcPr>
          <w:p w:rsidR="00CD61E6" w:rsidRPr="005E0914" w:rsidRDefault="00CD61E6" w:rsidP="00CD61E6">
            <w:pPr>
              <w:spacing w:after="0"/>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1</w:t>
            </w:r>
          </w:p>
        </w:tc>
        <w:tc>
          <w:tcPr>
            <w:tcW w:w="2109" w:type="dxa"/>
          </w:tcPr>
          <w:p w:rsidR="00CD61E6" w:rsidRPr="005E0914" w:rsidRDefault="00CD61E6" w:rsidP="00CD61E6">
            <w:pPr>
              <w:spacing w:after="0"/>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Spoială Stela</w:t>
            </w:r>
          </w:p>
        </w:tc>
        <w:tc>
          <w:tcPr>
            <w:tcW w:w="5812" w:type="dxa"/>
          </w:tcPr>
          <w:p w:rsidR="00CD61E6" w:rsidRPr="00710FF7" w:rsidRDefault="00CD61E6" w:rsidP="00CD61E6">
            <w:pPr>
              <w:spacing w:after="0"/>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lang w:val="en-US"/>
              </w:rPr>
              <w:t>Rolul</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textului</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artistic</w:t>
            </w:r>
            <w:r w:rsidRPr="00710FF7">
              <w:rPr>
                <w:rFonts w:ascii="Times New Roman" w:eastAsia="Arial Unicode MS" w:hAnsi="Times New Roman" w:cs="Times New Roman"/>
                <w:sz w:val="28"/>
                <w:szCs w:val="28"/>
              </w:rPr>
              <w:t xml:space="preserve"> î</w:t>
            </w:r>
            <w:r w:rsidRPr="005E0914">
              <w:rPr>
                <w:rFonts w:ascii="Times New Roman" w:eastAsia="Arial Unicode MS" w:hAnsi="Times New Roman" w:cs="Times New Roman"/>
                <w:sz w:val="28"/>
                <w:szCs w:val="28"/>
                <w:lang w:val="en-US"/>
              </w:rPr>
              <w:t>n</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dezvoltarea</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g</w:t>
            </w:r>
            <w:r w:rsidRPr="00710FF7">
              <w:rPr>
                <w:rFonts w:ascii="Times New Roman" w:eastAsia="Arial Unicode MS" w:hAnsi="Times New Roman" w:cs="Times New Roman"/>
                <w:sz w:val="28"/>
                <w:szCs w:val="28"/>
              </w:rPr>
              <w:t>â</w:t>
            </w:r>
            <w:r w:rsidRPr="005E0914">
              <w:rPr>
                <w:rFonts w:ascii="Times New Roman" w:eastAsia="Arial Unicode MS" w:hAnsi="Times New Roman" w:cs="Times New Roman"/>
                <w:sz w:val="28"/>
                <w:szCs w:val="28"/>
                <w:lang w:val="en-US"/>
              </w:rPr>
              <w:t>ndirii</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critice</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a</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elevilor</w:t>
            </w:r>
            <w:r w:rsidRPr="00710FF7">
              <w:rPr>
                <w:rFonts w:ascii="Times New Roman" w:eastAsia="Arial Unicode MS" w:hAnsi="Times New Roman" w:cs="Times New Roman"/>
                <w:sz w:val="28"/>
                <w:szCs w:val="28"/>
              </w:rPr>
              <w:t xml:space="preserve"> î</w:t>
            </w:r>
            <w:r w:rsidRPr="005E0914">
              <w:rPr>
                <w:rFonts w:ascii="Times New Roman" w:eastAsia="Arial Unicode MS" w:hAnsi="Times New Roman" w:cs="Times New Roman"/>
                <w:sz w:val="28"/>
                <w:szCs w:val="28"/>
                <w:lang w:val="en-US"/>
              </w:rPr>
              <w:t>n</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cadrul</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orelor</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de</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limb</w:t>
            </w:r>
            <w:r w:rsidRPr="00710FF7">
              <w:rPr>
                <w:rFonts w:ascii="Times New Roman" w:eastAsia="Arial Unicode MS" w:hAnsi="Times New Roman" w:cs="Times New Roman"/>
                <w:sz w:val="28"/>
                <w:szCs w:val="28"/>
              </w:rPr>
              <w:t>ă ş</w:t>
            </w:r>
            <w:r w:rsidRPr="005E0914">
              <w:rPr>
                <w:rFonts w:ascii="Times New Roman" w:eastAsia="Arial Unicode MS" w:hAnsi="Times New Roman" w:cs="Times New Roman"/>
                <w:sz w:val="28"/>
                <w:szCs w:val="28"/>
                <w:lang w:val="en-US"/>
              </w:rPr>
              <w:t>i</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literatur</w:t>
            </w:r>
            <w:r w:rsidRPr="00710FF7">
              <w:rPr>
                <w:rFonts w:ascii="Times New Roman" w:eastAsia="Arial Unicode MS" w:hAnsi="Times New Roman" w:cs="Times New Roman"/>
                <w:sz w:val="28"/>
                <w:szCs w:val="28"/>
              </w:rPr>
              <w:t xml:space="preserve">ă </w:t>
            </w:r>
            <w:r w:rsidRPr="005E0914">
              <w:rPr>
                <w:rFonts w:ascii="Times New Roman" w:eastAsia="Arial Unicode MS" w:hAnsi="Times New Roman" w:cs="Times New Roman"/>
                <w:sz w:val="28"/>
                <w:szCs w:val="28"/>
                <w:lang w:val="en-US"/>
              </w:rPr>
              <w:t>rom</w:t>
            </w:r>
            <w:r w:rsidRPr="00710FF7">
              <w:rPr>
                <w:rFonts w:ascii="Times New Roman" w:eastAsia="Arial Unicode MS" w:hAnsi="Times New Roman" w:cs="Times New Roman"/>
                <w:sz w:val="28"/>
                <w:szCs w:val="28"/>
              </w:rPr>
              <w:t>â</w:t>
            </w:r>
            <w:r w:rsidRPr="005E0914">
              <w:rPr>
                <w:rFonts w:ascii="Times New Roman" w:eastAsia="Arial Unicode MS" w:hAnsi="Times New Roman" w:cs="Times New Roman"/>
                <w:sz w:val="28"/>
                <w:szCs w:val="28"/>
                <w:lang w:val="en-US"/>
              </w:rPr>
              <w:t>n</w:t>
            </w:r>
            <w:r w:rsidRPr="00710FF7">
              <w:rPr>
                <w:rFonts w:ascii="Times New Roman" w:eastAsia="Arial Unicode MS" w:hAnsi="Times New Roman" w:cs="Times New Roman"/>
                <w:sz w:val="28"/>
                <w:szCs w:val="28"/>
              </w:rPr>
              <w:t>ă</w:t>
            </w:r>
          </w:p>
        </w:tc>
        <w:tc>
          <w:tcPr>
            <w:tcW w:w="1418" w:type="dxa"/>
          </w:tcPr>
          <w:p w:rsidR="00CD61E6" w:rsidRPr="005E0914" w:rsidRDefault="00CD61E6" w:rsidP="00CD61E6">
            <w:pPr>
              <w:spacing w:after="0" w:line="240" w:lineRule="auto"/>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2016 – 2018</w:t>
            </w:r>
          </w:p>
          <w:p w:rsidR="00CD61E6" w:rsidRPr="005E0914" w:rsidRDefault="00CD61E6" w:rsidP="00CD61E6">
            <w:pPr>
              <w:spacing w:after="0" w:line="240" w:lineRule="auto"/>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( 2 ani )</w:t>
            </w:r>
          </w:p>
        </w:tc>
      </w:tr>
      <w:tr w:rsidR="00CD61E6" w:rsidRPr="005E0914" w:rsidTr="00CD61E6">
        <w:tc>
          <w:tcPr>
            <w:tcW w:w="551" w:type="dxa"/>
          </w:tcPr>
          <w:p w:rsidR="00CD61E6" w:rsidRPr="005E0914" w:rsidRDefault="00CD61E6" w:rsidP="00CD61E6">
            <w:pPr>
              <w:spacing w:after="0"/>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lastRenderedPageBreak/>
              <w:t>2</w:t>
            </w:r>
          </w:p>
        </w:tc>
        <w:tc>
          <w:tcPr>
            <w:tcW w:w="2109" w:type="dxa"/>
          </w:tcPr>
          <w:p w:rsidR="00CD61E6" w:rsidRPr="005E0914" w:rsidRDefault="00CD61E6" w:rsidP="00CD61E6">
            <w:pPr>
              <w:spacing w:after="0"/>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Nicorici Valentina</w:t>
            </w:r>
          </w:p>
        </w:tc>
        <w:tc>
          <w:tcPr>
            <w:tcW w:w="5812" w:type="dxa"/>
          </w:tcPr>
          <w:p w:rsidR="00CD61E6" w:rsidRPr="00710FF7" w:rsidRDefault="00CD61E6" w:rsidP="00CD61E6">
            <w:pPr>
              <w:spacing w:after="0"/>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lang w:val="en-US"/>
              </w:rPr>
              <w:t>Metode</w:t>
            </w:r>
            <w:r w:rsidRPr="00710FF7">
              <w:rPr>
                <w:rFonts w:ascii="Times New Roman" w:eastAsia="Arial Unicode MS" w:hAnsi="Times New Roman" w:cs="Times New Roman"/>
                <w:sz w:val="28"/>
                <w:szCs w:val="28"/>
              </w:rPr>
              <w:t xml:space="preserve"> ş</w:t>
            </w:r>
            <w:r w:rsidRPr="005E0914">
              <w:rPr>
                <w:rFonts w:ascii="Times New Roman" w:eastAsia="Arial Unicode MS" w:hAnsi="Times New Roman" w:cs="Times New Roman"/>
                <w:sz w:val="28"/>
                <w:szCs w:val="28"/>
                <w:lang w:val="en-US"/>
              </w:rPr>
              <w:t>i</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tehnici</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de</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dezvoltare</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a</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creativit</w:t>
            </w:r>
            <w:r w:rsidRPr="00710FF7">
              <w:rPr>
                <w:rFonts w:ascii="Times New Roman" w:eastAsia="Arial Unicode MS" w:hAnsi="Times New Roman" w:cs="Times New Roman"/>
                <w:sz w:val="28"/>
                <w:szCs w:val="28"/>
              </w:rPr>
              <w:t>ăţ</w:t>
            </w:r>
            <w:r w:rsidRPr="005E0914">
              <w:rPr>
                <w:rFonts w:ascii="Times New Roman" w:eastAsia="Arial Unicode MS" w:hAnsi="Times New Roman" w:cs="Times New Roman"/>
                <w:sz w:val="28"/>
                <w:szCs w:val="28"/>
                <w:lang w:val="en-US"/>
              </w:rPr>
              <w:t>ii</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elevilor</w:t>
            </w:r>
            <w:r w:rsidRPr="00710FF7">
              <w:rPr>
                <w:rFonts w:ascii="Times New Roman" w:eastAsia="Arial Unicode MS" w:hAnsi="Times New Roman" w:cs="Times New Roman"/>
                <w:sz w:val="28"/>
                <w:szCs w:val="28"/>
              </w:rPr>
              <w:t xml:space="preserve"> î</w:t>
            </w:r>
            <w:r w:rsidRPr="005E0914">
              <w:rPr>
                <w:rFonts w:ascii="Times New Roman" w:eastAsia="Arial Unicode MS" w:hAnsi="Times New Roman" w:cs="Times New Roman"/>
                <w:sz w:val="28"/>
                <w:szCs w:val="28"/>
                <w:lang w:val="en-US"/>
              </w:rPr>
              <w:t>n</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cadrul</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orelor</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de</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limb</w:t>
            </w:r>
            <w:r w:rsidRPr="00710FF7">
              <w:rPr>
                <w:rFonts w:ascii="Times New Roman" w:eastAsia="Arial Unicode MS" w:hAnsi="Times New Roman" w:cs="Times New Roman"/>
                <w:sz w:val="28"/>
                <w:szCs w:val="28"/>
              </w:rPr>
              <w:t>ă ş</w:t>
            </w:r>
            <w:r w:rsidRPr="005E0914">
              <w:rPr>
                <w:rFonts w:ascii="Times New Roman" w:eastAsia="Arial Unicode MS" w:hAnsi="Times New Roman" w:cs="Times New Roman"/>
                <w:sz w:val="28"/>
                <w:szCs w:val="28"/>
                <w:lang w:val="en-US"/>
              </w:rPr>
              <w:t>i</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literatur</w:t>
            </w:r>
            <w:r w:rsidRPr="00710FF7">
              <w:rPr>
                <w:rFonts w:ascii="Times New Roman" w:eastAsia="Arial Unicode MS" w:hAnsi="Times New Roman" w:cs="Times New Roman"/>
                <w:sz w:val="28"/>
                <w:szCs w:val="28"/>
              </w:rPr>
              <w:t xml:space="preserve">ă </w:t>
            </w:r>
            <w:r w:rsidRPr="005E0914">
              <w:rPr>
                <w:rFonts w:ascii="Times New Roman" w:eastAsia="Arial Unicode MS" w:hAnsi="Times New Roman" w:cs="Times New Roman"/>
                <w:sz w:val="28"/>
                <w:szCs w:val="28"/>
                <w:lang w:val="en-US"/>
              </w:rPr>
              <w:t>rom</w:t>
            </w:r>
            <w:r w:rsidRPr="00710FF7">
              <w:rPr>
                <w:rFonts w:ascii="Times New Roman" w:eastAsia="Arial Unicode MS" w:hAnsi="Times New Roman" w:cs="Times New Roman"/>
                <w:sz w:val="28"/>
                <w:szCs w:val="28"/>
              </w:rPr>
              <w:t>â</w:t>
            </w:r>
            <w:r w:rsidRPr="005E0914">
              <w:rPr>
                <w:rFonts w:ascii="Times New Roman" w:eastAsia="Arial Unicode MS" w:hAnsi="Times New Roman" w:cs="Times New Roman"/>
                <w:sz w:val="28"/>
                <w:szCs w:val="28"/>
                <w:lang w:val="en-US"/>
              </w:rPr>
              <w:t>n</w:t>
            </w:r>
            <w:r w:rsidRPr="00710FF7">
              <w:rPr>
                <w:rFonts w:ascii="Times New Roman" w:eastAsia="Arial Unicode MS" w:hAnsi="Times New Roman" w:cs="Times New Roman"/>
                <w:sz w:val="28"/>
                <w:szCs w:val="28"/>
              </w:rPr>
              <w:t>ă</w:t>
            </w:r>
          </w:p>
        </w:tc>
        <w:tc>
          <w:tcPr>
            <w:tcW w:w="1418" w:type="dxa"/>
          </w:tcPr>
          <w:p w:rsidR="00CD61E6" w:rsidRPr="005E0914" w:rsidRDefault="00CD61E6" w:rsidP="00CD61E6">
            <w:pPr>
              <w:spacing w:after="0" w:line="240" w:lineRule="auto"/>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 xml:space="preserve">2016 – 2018 </w:t>
            </w:r>
          </w:p>
          <w:p w:rsidR="00CD61E6" w:rsidRPr="005E0914" w:rsidRDefault="00CD61E6" w:rsidP="00CD61E6">
            <w:pPr>
              <w:spacing w:after="0" w:line="240" w:lineRule="auto"/>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( 2 ani )</w:t>
            </w:r>
          </w:p>
        </w:tc>
      </w:tr>
      <w:tr w:rsidR="00CD61E6" w:rsidRPr="005E0914" w:rsidTr="00CD61E6">
        <w:tc>
          <w:tcPr>
            <w:tcW w:w="551" w:type="dxa"/>
          </w:tcPr>
          <w:p w:rsidR="00CD61E6" w:rsidRPr="005E0914" w:rsidRDefault="00CD61E6" w:rsidP="00CD61E6">
            <w:pPr>
              <w:spacing w:after="0"/>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3</w:t>
            </w:r>
          </w:p>
        </w:tc>
        <w:tc>
          <w:tcPr>
            <w:tcW w:w="2109" w:type="dxa"/>
          </w:tcPr>
          <w:p w:rsidR="00CD61E6" w:rsidRPr="005E0914" w:rsidRDefault="00CD61E6" w:rsidP="00CD61E6">
            <w:pPr>
              <w:spacing w:after="0"/>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Pasat Doiniţa</w:t>
            </w:r>
          </w:p>
        </w:tc>
        <w:tc>
          <w:tcPr>
            <w:tcW w:w="5812" w:type="dxa"/>
          </w:tcPr>
          <w:p w:rsidR="00CD61E6" w:rsidRPr="00710FF7" w:rsidRDefault="00CD61E6" w:rsidP="00CD61E6">
            <w:pPr>
              <w:spacing w:after="0"/>
              <w:rPr>
                <w:rFonts w:ascii="Times New Roman" w:eastAsia="Arial Unicode MS" w:hAnsi="Times New Roman" w:cs="Times New Roman"/>
                <w:sz w:val="28"/>
                <w:szCs w:val="28"/>
                <w:lang w:val="fr-FR"/>
              </w:rPr>
            </w:pPr>
            <w:r w:rsidRPr="00710FF7">
              <w:rPr>
                <w:rFonts w:ascii="Times New Roman" w:eastAsia="Arial Unicode MS" w:hAnsi="Times New Roman" w:cs="Times New Roman"/>
                <w:sz w:val="28"/>
                <w:szCs w:val="28"/>
                <w:lang w:val="fr-FR"/>
              </w:rPr>
              <w:t xml:space="preserve">Forme </w:t>
            </w:r>
            <w:r w:rsidRPr="00710FF7">
              <w:rPr>
                <w:rFonts w:ascii="Times New Roman" w:eastAsia="Arial Unicode MS" w:cs="Times New Roman"/>
                <w:sz w:val="28"/>
                <w:szCs w:val="28"/>
                <w:lang w:val="fr-FR"/>
              </w:rPr>
              <w:t>ș</w:t>
            </w:r>
            <w:r w:rsidRPr="00710FF7">
              <w:rPr>
                <w:rFonts w:ascii="Times New Roman" w:eastAsia="Arial Unicode MS" w:hAnsi="Times New Roman" w:cs="Times New Roman"/>
                <w:sz w:val="28"/>
                <w:szCs w:val="28"/>
                <w:lang w:val="fr-FR"/>
              </w:rPr>
              <w:t>i metode de lucru cu textul literar în cadrul orelor de limbă şi literatură română</w:t>
            </w:r>
          </w:p>
        </w:tc>
        <w:tc>
          <w:tcPr>
            <w:tcW w:w="1418" w:type="dxa"/>
          </w:tcPr>
          <w:p w:rsidR="00CD61E6" w:rsidRPr="005E0914" w:rsidRDefault="00CD61E6" w:rsidP="00CD61E6">
            <w:pPr>
              <w:spacing w:after="0" w:line="240" w:lineRule="auto"/>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 xml:space="preserve">2016 – 2019 </w:t>
            </w:r>
          </w:p>
          <w:p w:rsidR="00CD61E6" w:rsidRPr="005E0914" w:rsidRDefault="00CD61E6" w:rsidP="00CD61E6">
            <w:pPr>
              <w:spacing w:after="0" w:line="240" w:lineRule="auto"/>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 xml:space="preserve">( 3 ani ) </w:t>
            </w:r>
          </w:p>
        </w:tc>
      </w:tr>
      <w:tr w:rsidR="00CD61E6" w:rsidRPr="005E0914" w:rsidTr="00CD61E6">
        <w:tc>
          <w:tcPr>
            <w:tcW w:w="551" w:type="dxa"/>
          </w:tcPr>
          <w:p w:rsidR="00CD61E6" w:rsidRPr="005E0914" w:rsidRDefault="00CD61E6" w:rsidP="00CD61E6">
            <w:pPr>
              <w:spacing w:after="0"/>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4</w:t>
            </w:r>
          </w:p>
        </w:tc>
        <w:tc>
          <w:tcPr>
            <w:tcW w:w="2109" w:type="dxa"/>
          </w:tcPr>
          <w:p w:rsidR="00CD61E6" w:rsidRPr="005E0914" w:rsidRDefault="00CD61E6" w:rsidP="00CD61E6">
            <w:pPr>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Bobeico Anastasia</w:t>
            </w:r>
          </w:p>
        </w:tc>
        <w:tc>
          <w:tcPr>
            <w:tcW w:w="5812" w:type="dxa"/>
          </w:tcPr>
          <w:p w:rsidR="00CD61E6" w:rsidRPr="00710FF7" w:rsidRDefault="00CD61E6" w:rsidP="00CD61E6">
            <w:pPr>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lang w:val="en-US"/>
              </w:rPr>
              <w:t>Metode</w:t>
            </w:r>
            <w:r w:rsidRPr="00710FF7">
              <w:rPr>
                <w:rFonts w:ascii="Times New Roman" w:eastAsia="Arial Unicode MS" w:hAnsi="Times New Roman" w:cs="Times New Roman"/>
                <w:sz w:val="28"/>
                <w:szCs w:val="28"/>
              </w:rPr>
              <w:t xml:space="preserve"> ş</w:t>
            </w:r>
            <w:r w:rsidRPr="005E0914">
              <w:rPr>
                <w:rFonts w:ascii="Times New Roman" w:eastAsia="Arial Unicode MS" w:hAnsi="Times New Roman" w:cs="Times New Roman"/>
                <w:sz w:val="28"/>
                <w:szCs w:val="28"/>
                <w:lang w:val="en-US"/>
              </w:rPr>
              <w:t>i</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tehnici</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de</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dezvoltare</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a</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creativit</w:t>
            </w:r>
            <w:r w:rsidRPr="00710FF7">
              <w:rPr>
                <w:rFonts w:ascii="Times New Roman" w:eastAsia="Arial Unicode MS" w:hAnsi="Times New Roman" w:cs="Times New Roman"/>
                <w:sz w:val="28"/>
                <w:szCs w:val="28"/>
              </w:rPr>
              <w:t>ăţ</w:t>
            </w:r>
            <w:r w:rsidRPr="005E0914">
              <w:rPr>
                <w:rFonts w:ascii="Times New Roman" w:eastAsia="Arial Unicode MS" w:hAnsi="Times New Roman" w:cs="Times New Roman"/>
                <w:sz w:val="28"/>
                <w:szCs w:val="28"/>
                <w:lang w:val="en-US"/>
              </w:rPr>
              <w:t>ii</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elevilor</w:t>
            </w:r>
            <w:r w:rsidRPr="00710FF7">
              <w:rPr>
                <w:rFonts w:ascii="Times New Roman" w:eastAsia="Arial Unicode MS" w:hAnsi="Times New Roman" w:cs="Times New Roman"/>
                <w:sz w:val="28"/>
                <w:szCs w:val="28"/>
              </w:rPr>
              <w:t xml:space="preserve"> î</w:t>
            </w:r>
            <w:r w:rsidRPr="005E0914">
              <w:rPr>
                <w:rFonts w:ascii="Times New Roman" w:eastAsia="Arial Unicode MS" w:hAnsi="Times New Roman" w:cs="Times New Roman"/>
                <w:sz w:val="28"/>
                <w:szCs w:val="28"/>
                <w:lang w:val="en-US"/>
              </w:rPr>
              <w:t>n</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cadrul</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orelor</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de</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limb</w:t>
            </w:r>
            <w:r w:rsidRPr="00710FF7">
              <w:rPr>
                <w:rFonts w:ascii="Times New Roman" w:eastAsia="Arial Unicode MS" w:hAnsi="Times New Roman" w:cs="Times New Roman"/>
                <w:sz w:val="28"/>
                <w:szCs w:val="28"/>
              </w:rPr>
              <w:t>ă ş</w:t>
            </w:r>
            <w:r w:rsidRPr="005E0914">
              <w:rPr>
                <w:rFonts w:ascii="Times New Roman" w:eastAsia="Arial Unicode MS" w:hAnsi="Times New Roman" w:cs="Times New Roman"/>
                <w:sz w:val="28"/>
                <w:szCs w:val="28"/>
                <w:lang w:val="en-US"/>
              </w:rPr>
              <w:t>i</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literatur</w:t>
            </w:r>
            <w:r w:rsidRPr="00710FF7">
              <w:rPr>
                <w:rFonts w:ascii="Times New Roman" w:eastAsia="Arial Unicode MS" w:hAnsi="Times New Roman" w:cs="Times New Roman"/>
                <w:sz w:val="28"/>
                <w:szCs w:val="28"/>
              </w:rPr>
              <w:t xml:space="preserve">ă </w:t>
            </w:r>
            <w:r w:rsidRPr="005E0914">
              <w:rPr>
                <w:rFonts w:ascii="Times New Roman" w:eastAsia="Arial Unicode MS" w:hAnsi="Times New Roman" w:cs="Times New Roman"/>
                <w:sz w:val="28"/>
                <w:szCs w:val="28"/>
                <w:lang w:val="en-US"/>
              </w:rPr>
              <w:t>rom</w:t>
            </w:r>
            <w:r w:rsidRPr="00710FF7">
              <w:rPr>
                <w:rFonts w:ascii="Times New Roman" w:eastAsia="Arial Unicode MS" w:hAnsi="Times New Roman" w:cs="Times New Roman"/>
                <w:sz w:val="28"/>
                <w:szCs w:val="28"/>
              </w:rPr>
              <w:t>â</w:t>
            </w:r>
            <w:r w:rsidRPr="005E0914">
              <w:rPr>
                <w:rFonts w:ascii="Times New Roman" w:eastAsia="Arial Unicode MS" w:hAnsi="Times New Roman" w:cs="Times New Roman"/>
                <w:sz w:val="28"/>
                <w:szCs w:val="28"/>
                <w:lang w:val="en-US"/>
              </w:rPr>
              <w:t>n</w:t>
            </w:r>
            <w:r w:rsidRPr="00710FF7">
              <w:rPr>
                <w:rFonts w:ascii="Times New Roman" w:eastAsia="Arial Unicode MS" w:hAnsi="Times New Roman" w:cs="Times New Roman"/>
                <w:sz w:val="28"/>
                <w:szCs w:val="28"/>
              </w:rPr>
              <w:t>ă</w:t>
            </w:r>
          </w:p>
        </w:tc>
        <w:tc>
          <w:tcPr>
            <w:tcW w:w="1418" w:type="dxa"/>
          </w:tcPr>
          <w:p w:rsidR="00CD61E6" w:rsidRPr="005E0914" w:rsidRDefault="00CD61E6" w:rsidP="00CD61E6">
            <w:pPr>
              <w:spacing w:line="240" w:lineRule="auto"/>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2015 – 2017</w:t>
            </w:r>
          </w:p>
          <w:p w:rsidR="00CD61E6" w:rsidRPr="005E0914" w:rsidRDefault="00CD61E6" w:rsidP="00CD61E6">
            <w:pPr>
              <w:spacing w:line="240" w:lineRule="auto"/>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( 2 ani )</w:t>
            </w:r>
          </w:p>
        </w:tc>
      </w:tr>
      <w:tr w:rsidR="00CD61E6" w:rsidRPr="005E0914" w:rsidTr="00CD61E6">
        <w:tc>
          <w:tcPr>
            <w:tcW w:w="551" w:type="dxa"/>
          </w:tcPr>
          <w:p w:rsidR="00CD61E6" w:rsidRPr="005E0914" w:rsidRDefault="00CD61E6" w:rsidP="00CD61E6">
            <w:pPr>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5</w:t>
            </w:r>
          </w:p>
        </w:tc>
        <w:tc>
          <w:tcPr>
            <w:tcW w:w="2109" w:type="dxa"/>
          </w:tcPr>
          <w:p w:rsidR="00CD61E6" w:rsidRPr="005E0914" w:rsidRDefault="00CD61E6" w:rsidP="00CD61E6">
            <w:pPr>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Chiriac Lilia</w:t>
            </w:r>
          </w:p>
        </w:tc>
        <w:tc>
          <w:tcPr>
            <w:tcW w:w="5812" w:type="dxa"/>
          </w:tcPr>
          <w:p w:rsidR="00CD61E6" w:rsidRPr="00710FF7" w:rsidRDefault="00CD61E6" w:rsidP="00CD61E6">
            <w:pPr>
              <w:rPr>
                <w:rFonts w:ascii="Times New Roman" w:eastAsia="Arial Unicode MS" w:hAnsi="Times New Roman" w:cs="Times New Roman"/>
                <w:sz w:val="28"/>
                <w:szCs w:val="28"/>
                <w:lang w:val="fr-FR"/>
              </w:rPr>
            </w:pPr>
            <w:r w:rsidRPr="00710FF7">
              <w:rPr>
                <w:rFonts w:ascii="Times New Roman" w:eastAsia="Arial Unicode MS" w:hAnsi="Times New Roman" w:cs="Times New Roman"/>
                <w:sz w:val="28"/>
                <w:szCs w:val="28"/>
                <w:lang w:val="fr-FR"/>
              </w:rPr>
              <w:t>Metode de dezvoltare a comunicării orale în cadrul orelor de limba şi literatura rusă</w:t>
            </w:r>
          </w:p>
        </w:tc>
        <w:tc>
          <w:tcPr>
            <w:tcW w:w="1418" w:type="dxa"/>
          </w:tcPr>
          <w:p w:rsidR="00CD61E6" w:rsidRPr="005E0914" w:rsidRDefault="00CD61E6" w:rsidP="00CD61E6">
            <w:pPr>
              <w:spacing w:line="240" w:lineRule="auto"/>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2015 – 2018</w:t>
            </w:r>
          </w:p>
          <w:p w:rsidR="00CD61E6" w:rsidRPr="005E0914" w:rsidRDefault="00CD61E6" w:rsidP="00CD61E6">
            <w:pPr>
              <w:spacing w:line="240" w:lineRule="auto"/>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(3 ani )</w:t>
            </w:r>
          </w:p>
        </w:tc>
      </w:tr>
      <w:tr w:rsidR="00CD61E6" w:rsidRPr="005E0914" w:rsidTr="00CD61E6">
        <w:tc>
          <w:tcPr>
            <w:tcW w:w="551" w:type="dxa"/>
          </w:tcPr>
          <w:p w:rsidR="00CD61E6" w:rsidRPr="005E0914" w:rsidRDefault="00CD61E6" w:rsidP="00CD61E6">
            <w:pPr>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6</w:t>
            </w:r>
          </w:p>
        </w:tc>
        <w:tc>
          <w:tcPr>
            <w:tcW w:w="2109" w:type="dxa"/>
          </w:tcPr>
          <w:p w:rsidR="00CD61E6" w:rsidRPr="005E0914" w:rsidRDefault="00CD61E6" w:rsidP="00CD61E6">
            <w:pPr>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Solomca Nicolae</w:t>
            </w:r>
          </w:p>
        </w:tc>
        <w:tc>
          <w:tcPr>
            <w:tcW w:w="5812" w:type="dxa"/>
          </w:tcPr>
          <w:p w:rsidR="00CD61E6" w:rsidRPr="00710FF7" w:rsidRDefault="00CD61E6" w:rsidP="00CD61E6">
            <w:pPr>
              <w:rPr>
                <w:rFonts w:ascii="Times New Roman" w:eastAsia="Arial Unicode MS" w:hAnsi="Times New Roman" w:cs="Times New Roman"/>
                <w:sz w:val="28"/>
                <w:szCs w:val="28"/>
                <w:lang w:val="fr-FR"/>
              </w:rPr>
            </w:pPr>
            <w:r w:rsidRPr="00710FF7">
              <w:rPr>
                <w:rFonts w:ascii="Times New Roman" w:eastAsia="Arial Unicode MS" w:hAnsi="Times New Roman" w:cs="Times New Roman"/>
                <w:sz w:val="28"/>
                <w:szCs w:val="28"/>
                <w:lang w:val="fr-FR"/>
              </w:rPr>
              <w:t>Rolul dialogului în dezvoltarea abilităţilor de comunicare orală la limba rusă</w:t>
            </w:r>
          </w:p>
        </w:tc>
        <w:tc>
          <w:tcPr>
            <w:tcW w:w="1418" w:type="dxa"/>
          </w:tcPr>
          <w:p w:rsidR="00CD61E6" w:rsidRPr="005E0914" w:rsidRDefault="00CD61E6" w:rsidP="00CD61E6">
            <w:pPr>
              <w:spacing w:line="240" w:lineRule="auto"/>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2015 – 2017</w:t>
            </w:r>
          </w:p>
          <w:p w:rsidR="00CD61E6" w:rsidRPr="005E0914" w:rsidRDefault="00CD61E6" w:rsidP="00CD61E6">
            <w:pPr>
              <w:spacing w:line="240" w:lineRule="auto"/>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( 2 ani )</w:t>
            </w:r>
          </w:p>
        </w:tc>
      </w:tr>
      <w:tr w:rsidR="00CD61E6" w:rsidRPr="005E0914" w:rsidTr="00CD61E6">
        <w:tc>
          <w:tcPr>
            <w:tcW w:w="551" w:type="dxa"/>
          </w:tcPr>
          <w:p w:rsidR="00CD61E6" w:rsidRPr="005E0914" w:rsidRDefault="00CD61E6" w:rsidP="00CD61E6">
            <w:pPr>
              <w:spacing w:after="0"/>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7</w:t>
            </w:r>
          </w:p>
        </w:tc>
        <w:tc>
          <w:tcPr>
            <w:tcW w:w="2109" w:type="dxa"/>
          </w:tcPr>
          <w:p w:rsidR="00CD61E6" w:rsidRPr="005E0914" w:rsidRDefault="00CD61E6" w:rsidP="00CD61E6">
            <w:pPr>
              <w:spacing w:after="0"/>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Ardelean Rita</w:t>
            </w:r>
          </w:p>
        </w:tc>
        <w:tc>
          <w:tcPr>
            <w:tcW w:w="5812" w:type="dxa"/>
          </w:tcPr>
          <w:p w:rsidR="00CD61E6" w:rsidRPr="005E0914" w:rsidRDefault="00CD61E6" w:rsidP="00CD61E6">
            <w:pPr>
              <w:spacing w:after="0"/>
              <w:rPr>
                <w:rFonts w:ascii="Times New Roman" w:eastAsia="Arial Unicode MS" w:hAnsi="Times New Roman" w:cs="Times New Roman"/>
                <w:sz w:val="28"/>
                <w:szCs w:val="28"/>
                <w:lang w:val="en-US"/>
              </w:rPr>
            </w:pPr>
            <w:r w:rsidRPr="005E0914">
              <w:rPr>
                <w:rFonts w:ascii="Times New Roman" w:eastAsia="Arial Unicode MS" w:hAnsi="Times New Roman" w:cs="Times New Roman"/>
                <w:sz w:val="28"/>
                <w:szCs w:val="28"/>
                <w:lang w:val="en-US"/>
              </w:rPr>
              <w:t>Dezvoltarea comunicării orale şi scrise în cadrul orelor de limba franceză prin utilizarea metodelor participativ – active</w:t>
            </w:r>
          </w:p>
        </w:tc>
        <w:tc>
          <w:tcPr>
            <w:tcW w:w="1418" w:type="dxa"/>
          </w:tcPr>
          <w:p w:rsidR="00CD61E6" w:rsidRPr="005E0914" w:rsidRDefault="00CD61E6" w:rsidP="00CD61E6">
            <w:pPr>
              <w:spacing w:after="0" w:line="240" w:lineRule="auto"/>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 xml:space="preserve">2016 – 2018 </w:t>
            </w:r>
          </w:p>
          <w:p w:rsidR="00CD61E6" w:rsidRPr="005E0914" w:rsidRDefault="00CD61E6" w:rsidP="00CD61E6">
            <w:pPr>
              <w:spacing w:after="0" w:line="240" w:lineRule="auto"/>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( 2 ani )</w:t>
            </w:r>
          </w:p>
        </w:tc>
      </w:tr>
      <w:tr w:rsidR="00CD61E6" w:rsidRPr="005E0914" w:rsidTr="00CD61E6">
        <w:tc>
          <w:tcPr>
            <w:tcW w:w="551" w:type="dxa"/>
          </w:tcPr>
          <w:p w:rsidR="00CD61E6" w:rsidRPr="005E0914" w:rsidRDefault="00CD61E6" w:rsidP="00CD61E6">
            <w:pPr>
              <w:spacing w:after="0"/>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8</w:t>
            </w:r>
          </w:p>
        </w:tc>
        <w:tc>
          <w:tcPr>
            <w:tcW w:w="2109" w:type="dxa"/>
          </w:tcPr>
          <w:p w:rsidR="00CD61E6" w:rsidRPr="005E0914" w:rsidRDefault="00CD61E6" w:rsidP="00CD61E6">
            <w:pPr>
              <w:spacing w:after="0"/>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Calistru Rodica</w:t>
            </w:r>
          </w:p>
        </w:tc>
        <w:tc>
          <w:tcPr>
            <w:tcW w:w="5812" w:type="dxa"/>
          </w:tcPr>
          <w:p w:rsidR="00CD61E6" w:rsidRPr="00710FF7" w:rsidRDefault="00CD61E6" w:rsidP="00CD61E6">
            <w:pPr>
              <w:spacing w:after="0"/>
              <w:rPr>
                <w:rFonts w:ascii="Times New Roman" w:eastAsia="Arial Unicode MS" w:hAnsi="Times New Roman" w:cs="Times New Roman"/>
                <w:sz w:val="28"/>
                <w:szCs w:val="28"/>
                <w:lang w:val="fr-FR"/>
              </w:rPr>
            </w:pPr>
            <w:r w:rsidRPr="00710FF7">
              <w:rPr>
                <w:rFonts w:ascii="Times New Roman" w:eastAsia="Arial Unicode MS" w:hAnsi="Times New Roman" w:cs="Times New Roman"/>
                <w:sz w:val="28"/>
                <w:szCs w:val="28"/>
                <w:lang w:val="fr-FR"/>
              </w:rPr>
              <w:t>Metode şi tehnici de lucru cu vocabularul la lecţiile de limba engleză</w:t>
            </w:r>
          </w:p>
        </w:tc>
        <w:tc>
          <w:tcPr>
            <w:tcW w:w="1418" w:type="dxa"/>
          </w:tcPr>
          <w:p w:rsidR="00CD61E6" w:rsidRPr="005E0914" w:rsidRDefault="00CD61E6" w:rsidP="00CD61E6">
            <w:pPr>
              <w:spacing w:after="0" w:line="240" w:lineRule="auto"/>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2016 – 2018</w:t>
            </w:r>
          </w:p>
          <w:p w:rsidR="00CD61E6" w:rsidRPr="005E0914" w:rsidRDefault="00CD61E6" w:rsidP="00CD61E6">
            <w:pPr>
              <w:spacing w:after="0" w:line="240" w:lineRule="auto"/>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( 2 ani )</w:t>
            </w:r>
          </w:p>
        </w:tc>
      </w:tr>
      <w:tr w:rsidR="00CD61E6" w:rsidRPr="005E0914" w:rsidTr="00CD61E6">
        <w:tc>
          <w:tcPr>
            <w:tcW w:w="551" w:type="dxa"/>
          </w:tcPr>
          <w:p w:rsidR="00CD61E6" w:rsidRPr="005E0914" w:rsidRDefault="00CD61E6" w:rsidP="00CD61E6">
            <w:pPr>
              <w:spacing w:after="0"/>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9</w:t>
            </w:r>
          </w:p>
        </w:tc>
        <w:tc>
          <w:tcPr>
            <w:tcW w:w="2109" w:type="dxa"/>
          </w:tcPr>
          <w:p w:rsidR="00CD61E6" w:rsidRPr="005E0914" w:rsidRDefault="00CD61E6" w:rsidP="00CD61E6">
            <w:pPr>
              <w:spacing w:after="0"/>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Stadnic Iuliana</w:t>
            </w:r>
          </w:p>
        </w:tc>
        <w:tc>
          <w:tcPr>
            <w:tcW w:w="5812" w:type="dxa"/>
          </w:tcPr>
          <w:p w:rsidR="00CD61E6" w:rsidRPr="00710FF7" w:rsidRDefault="00CD61E6" w:rsidP="00CD61E6">
            <w:pPr>
              <w:spacing w:after="0"/>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lang w:val="en-US"/>
              </w:rPr>
              <w:t>Rolul</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jocului</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didactic</w:t>
            </w:r>
            <w:r w:rsidRPr="00710FF7">
              <w:rPr>
                <w:rFonts w:ascii="Times New Roman" w:eastAsia="Arial Unicode MS" w:hAnsi="Times New Roman" w:cs="Times New Roman"/>
                <w:sz w:val="28"/>
                <w:szCs w:val="28"/>
              </w:rPr>
              <w:t xml:space="preserve"> î</w:t>
            </w:r>
            <w:r w:rsidRPr="005E0914">
              <w:rPr>
                <w:rFonts w:ascii="Times New Roman" w:eastAsia="Arial Unicode MS" w:hAnsi="Times New Roman" w:cs="Times New Roman"/>
                <w:sz w:val="28"/>
                <w:szCs w:val="28"/>
                <w:lang w:val="en-US"/>
              </w:rPr>
              <w:t>n</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dezvoltarea</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competen</w:t>
            </w:r>
            <w:r w:rsidRPr="00710FF7">
              <w:rPr>
                <w:rFonts w:ascii="Times New Roman" w:eastAsia="Arial Unicode MS" w:hAnsi="Times New Roman" w:cs="Times New Roman"/>
                <w:sz w:val="28"/>
                <w:szCs w:val="28"/>
              </w:rPr>
              <w:t>ţ</w:t>
            </w:r>
            <w:r w:rsidRPr="005E0914">
              <w:rPr>
                <w:rFonts w:ascii="Times New Roman" w:eastAsia="Arial Unicode MS" w:hAnsi="Times New Roman" w:cs="Times New Roman"/>
                <w:sz w:val="28"/>
                <w:szCs w:val="28"/>
                <w:lang w:val="en-US"/>
              </w:rPr>
              <w:t>ei</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de</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comunicare</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oral</w:t>
            </w:r>
            <w:r w:rsidRPr="00710FF7">
              <w:rPr>
                <w:rFonts w:ascii="Times New Roman" w:eastAsia="Arial Unicode MS" w:hAnsi="Times New Roman" w:cs="Times New Roman"/>
                <w:sz w:val="28"/>
                <w:szCs w:val="28"/>
              </w:rPr>
              <w:t>ă î</w:t>
            </w:r>
            <w:r w:rsidRPr="005E0914">
              <w:rPr>
                <w:rFonts w:ascii="Times New Roman" w:eastAsia="Arial Unicode MS" w:hAnsi="Times New Roman" w:cs="Times New Roman"/>
                <w:sz w:val="28"/>
                <w:szCs w:val="28"/>
                <w:lang w:val="en-US"/>
              </w:rPr>
              <w:t>n</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cadrul</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orelor</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de</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limb</w:t>
            </w:r>
            <w:r w:rsidRPr="00710FF7">
              <w:rPr>
                <w:rFonts w:ascii="Times New Roman" w:eastAsia="Arial Unicode MS" w:hAnsi="Times New Roman" w:cs="Times New Roman"/>
                <w:sz w:val="28"/>
                <w:szCs w:val="28"/>
              </w:rPr>
              <w:t xml:space="preserve">ă </w:t>
            </w:r>
            <w:r w:rsidRPr="005E0914">
              <w:rPr>
                <w:rFonts w:ascii="Times New Roman" w:eastAsia="Arial Unicode MS" w:hAnsi="Times New Roman" w:cs="Times New Roman"/>
                <w:sz w:val="28"/>
                <w:szCs w:val="28"/>
                <w:lang w:val="en-US"/>
              </w:rPr>
              <w:t>englez</w:t>
            </w:r>
            <w:r w:rsidRPr="00710FF7">
              <w:rPr>
                <w:rFonts w:ascii="Times New Roman" w:eastAsia="Arial Unicode MS" w:hAnsi="Times New Roman" w:cs="Times New Roman"/>
                <w:sz w:val="28"/>
                <w:szCs w:val="28"/>
              </w:rPr>
              <w:t>ă</w:t>
            </w:r>
          </w:p>
        </w:tc>
        <w:tc>
          <w:tcPr>
            <w:tcW w:w="1418" w:type="dxa"/>
          </w:tcPr>
          <w:p w:rsidR="00CD61E6" w:rsidRPr="005E0914" w:rsidRDefault="00CD61E6" w:rsidP="00CD61E6">
            <w:pPr>
              <w:spacing w:after="0" w:line="240" w:lineRule="auto"/>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 xml:space="preserve">2015 – 2018 </w:t>
            </w:r>
          </w:p>
          <w:p w:rsidR="00CD61E6" w:rsidRPr="005E0914" w:rsidRDefault="00CD61E6" w:rsidP="00CD61E6">
            <w:pPr>
              <w:spacing w:after="0" w:line="240" w:lineRule="auto"/>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( 3 ani )</w:t>
            </w:r>
          </w:p>
        </w:tc>
      </w:tr>
      <w:tr w:rsidR="00CD61E6" w:rsidRPr="005E0914" w:rsidTr="00CD61E6">
        <w:tc>
          <w:tcPr>
            <w:tcW w:w="551" w:type="dxa"/>
          </w:tcPr>
          <w:p w:rsidR="00CD61E6" w:rsidRPr="005E0914" w:rsidRDefault="00CD61E6" w:rsidP="00CD61E6">
            <w:pPr>
              <w:spacing w:after="0"/>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10</w:t>
            </w:r>
          </w:p>
        </w:tc>
        <w:tc>
          <w:tcPr>
            <w:tcW w:w="2109" w:type="dxa"/>
          </w:tcPr>
          <w:p w:rsidR="00CD61E6" w:rsidRPr="005E0914" w:rsidRDefault="00CD61E6" w:rsidP="00CD61E6">
            <w:pPr>
              <w:spacing w:after="0"/>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Grosu Dumitru</w:t>
            </w:r>
          </w:p>
        </w:tc>
        <w:tc>
          <w:tcPr>
            <w:tcW w:w="5812" w:type="dxa"/>
          </w:tcPr>
          <w:p w:rsidR="00CD61E6" w:rsidRPr="005E0914" w:rsidRDefault="00CD61E6" w:rsidP="00CD61E6">
            <w:pPr>
              <w:spacing w:after="0"/>
              <w:rPr>
                <w:rFonts w:ascii="Times New Roman" w:eastAsia="Arial Unicode MS" w:hAnsi="Times New Roman" w:cs="Times New Roman"/>
                <w:sz w:val="28"/>
                <w:szCs w:val="28"/>
                <w:lang w:val="en-US"/>
              </w:rPr>
            </w:pPr>
            <w:r w:rsidRPr="005E0914">
              <w:rPr>
                <w:rFonts w:ascii="Times New Roman" w:eastAsia="Arial Unicode MS" w:hAnsi="Times New Roman" w:cs="Times New Roman"/>
                <w:sz w:val="28"/>
                <w:szCs w:val="28"/>
                <w:lang w:val="en-US"/>
              </w:rPr>
              <w:t>Studierea surselor istorice cu referire la istoria satului Şuri</w:t>
            </w:r>
          </w:p>
        </w:tc>
        <w:tc>
          <w:tcPr>
            <w:tcW w:w="1418" w:type="dxa"/>
          </w:tcPr>
          <w:p w:rsidR="00CD61E6" w:rsidRPr="005E0914" w:rsidRDefault="00CD61E6" w:rsidP="00CD61E6">
            <w:pPr>
              <w:spacing w:after="0" w:line="240" w:lineRule="auto"/>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2013 – 2017</w:t>
            </w:r>
          </w:p>
          <w:p w:rsidR="00CD61E6" w:rsidRPr="005E0914" w:rsidRDefault="00CD61E6" w:rsidP="00CD61E6">
            <w:pPr>
              <w:spacing w:after="0" w:line="240" w:lineRule="auto"/>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( 4 ani )</w:t>
            </w:r>
          </w:p>
        </w:tc>
      </w:tr>
      <w:tr w:rsidR="00CD61E6" w:rsidRPr="005E0914" w:rsidTr="00CD61E6">
        <w:tc>
          <w:tcPr>
            <w:tcW w:w="551" w:type="dxa"/>
          </w:tcPr>
          <w:p w:rsidR="00CD61E6" w:rsidRPr="005E0914" w:rsidRDefault="00CD61E6" w:rsidP="00CD61E6">
            <w:pPr>
              <w:spacing w:after="0"/>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11</w:t>
            </w:r>
          </w:p>
        </w:tc>
        <w:tc>
          <w:tcPr>
            <w:tcW w:w="2109" w:type="dxa"/>
          </w:tcPr>
          <w:p w:rsidR="00CD61E6" w:rsidRPr="005E0914" w:rsidRDefault="00CD61E6" w:rsidP="00CD61E6">
            <w:pPr>
              <w:spacing w:after="0"/>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Gociu Maria</w:t>
            </w:r>
          </w:p>
        </w:tc>
        <w:tc>
          <w:tcPr>
            <w:tcW w:w="5812" w:type="dxa"/>
          </w:tcPr>
          <w:p w:rsidR="00CD61E6" w:rsidRPr="005E0914" w:rsidRDefault="00CD61E6" w:rsidP="00CD61E6">
            <w:pPr>
              <w:pStyle w:val="Default"/>
              <w:suppressAutoHyphens/>
              <w:rPr>
                <w:rFonts w:eastAsia="Arial Unicode MS"/>
                <w:sz w:val="28"/>
                <w:szCs w:val="28"/>
                <w:lang w:val="ro-RO"/>
              </w:rPr>
            </w:pPr>
            <w:r w:rsidRPr="005E0914">
              <w:rPr>
                <w:rFonts w:eastAsia="Arial Unicode MS"/>
                <w:sz w:val="28"/>
                <w:szCs w:val="28"/>
                <w:lang w:val="ro-RO"/>
              </w:rPr>
              <w:t xml:space="preserve">Aplicarea metodelor netradiţionale în dezvoltarea competenţei de investigare a faptelor şi evenimentelor sociale din comunitatea locală </w:t>
            </w:r>
            <w:r w:rsidRPr="005E0914">
              <w:rPr>
                <w:rFonts w:eastAsia="Arial Unicode MS" w:hAnsiTheme="minorHAnsi"/>
                <w:sz w:val="28"/>
                <w:szCs w:val="28"/>
                <w:lang w:val="ro-RO"/>
              </w:rPr>
              <w:t>ș</w:t>
            </w:r>
            <w:r w:rsidRPr="005E0914">
              <w:rPr>
                <w:rFonts w:eastAsia="Arial Unicode MS"/>
                <w:sz w:val="28"/>
                <w:szCs w:val="28"/>
                <w:lang w:val="ro-RO"/>
              </w:rPr>
              <w:t>i naţională</w:t>
            </w:r>
          </w:p>
        </w:tc>
        <w:tc>
          <w:tcPr>
            <w:tcW w:w="1418" w:type="dxa"/>
          </w:tcPr>
          <w:p w:rsidR="00CD61E6" w:rsidRPr="005E0914" w:rsidRDefault="00CD61E6" w:rsidP="00CD61E6">
            <w:pPr>
              <w:spacing w:after="0" w:line="240" w:lineRule="auto"/>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2016 – 2018</w:t>
            </w:r>
          </w:p>
          <w:p w:rsidR="00CD61E6" w:rsidRPr="005E0914" w:rsidRDefault="00CD61E6" w:rsidP="00CD61E6">
            <w:pPr>
              <w:spacing w:after="0" w:line="240" w:lineRule="auto"/>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( 2 ani )</w:t>
            </w:r>
          </w:p>
        </w:tc>
      </w:tr>
      <w:tr w:rsidR="00CD61E6" w:rsidRPr="005E0914" w:rsidTr="00CD61E6">
        <w:tc>
          <w:tcPr>
            <w:tcW w:w="551" w:type="dxa"/>
          </w:tcPr>
          <w:p w:rsidR="00CD61E6" w:rsidRPr="005E0914" w:rsidRDefault="00CD61E6" w:rsidP="00CD61E6">
            <w:pPr>
              <w:spacing w:after="0"/>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12</w:t>
            </w:r>
          </w:p>
        </w:tc>
        <w:tc>
          <w:tcPr>
            <w:tcW w:w="2109" w:type="dxa"/>
          </w:tcPr>
          <w:p w:rsidR="00CD61E6" w:rsidRPr="005E0914" w:rsidRDefault="00CD61E6" w:rsidP="00CD61E6">
            <w:pPr>
              <w:spacing w:after="0"/>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Ţurcan Aliona</w:t>
            </w:r>
          </w:p>
        </w:tc>
        <w:tc>
          <w:tcPr>
            <w:tcW w:w="5812" w:type="dxa"/>
          </w:tcPr>
          <w:p w:rsidR="00CD61E6" w:rsidRPr="00710FF7" w:rsidRDefault="00CD61E6" w:rsidP="00CD61E6">
            <w:pPr>
              <w:spacing w:after="0"/>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lang w:val="en-US"/>
              </w:rPr>
              <w:t>Dezvoltarea</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competen</w:t>
            </w:r>
            <w:r w:rsidRPr="00710FF7">
              <w:rPr>
                <w:rFonts w:ascii="Times New Roman" w:eastAsia="Arial Unicode MS" w:hAnsi="Times New Roman" w:cs="Times New Roman"/>
                <w:sz w:val="28"/>
                <w:szCs w:val="28"/>
              </w:rPr>
              <w:t>ţ</w:t>
            </w:r>
            <w:r w:rsidRPr="005E0914">
              <w:rPr>
                <w:rFonts w:ascii="Times New Roman" w:eastAsia="Arial Unicode MS" w:hAnsi="Times New Roman" w:cs="Times New Roman"/>
                <w:sz w:val="28"/>
                <w:szCs w:val="28"/>
                <w:lang w:val="en-US"/>
              </w:rPr>
              <w:t>ei</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de</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reprezentare</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a</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structurilor</w:t>
            </w:r>
            <w:r w:rsidRPr="00710FF7">
              <w:rPr>
                <w:rFonts w:ascii="Times New Roman" w:eastAsia="Arial Unicode MS" w:hAnsi="Times New Roman" w:cs="Times New Roman"/>
                <w:sz w:val="28"/>
                <w:szCs w:val="28"/>
              </w:rPr>
              <w:t xml:space="preserve"> </w:t>
            </w:r>
            <w:r w:rsidRPr="00710FF7">
              <w:rPr>
                <w:rFonts w:ascii="Times New Roman" w:eastAsia="Arial Unicode MS" w:cs="Times New Roman"/>
                <w:sz w:val="28"/>
                <w:szCs w:val="28"/>
              </w:rPr>
              <w:t>ș</w:t>
            </w:r>
            <w:r w:rsidRPr="005E0914">
              <w:rPr>
                <w:rFonts w:ascii="Times New Roman" w:eastAsia="Arial Unicode MS" w:hAnsi="Times New Roman" w:cs="Times New Roman"/>
                <w:sz w:val="28"/>
                <w:szCs w:val="28"/>
                <w:lang w:val="en-US"/>
              </w:rPr>
              <w:t>i</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func</w:t>
            </w:r>
            <w:r w:rsidRPr="00710FF7">
              <w:rPr>
                <w:rFonts w:ascii="Times New Roman" w:eastAsia="Arial Unicode MS" w:hAnsi="Times New Roman" w:cs="Times New Roman"/>
                <w:sz w:val="28"/>
                <w:szCs w:val="28"/>
              </w:rPr>
              <w:t>ţ</w:t>
            </w:r>
            <w:r w:rsidRPr="005E0914">
              <w:rPr>
                <w:rFonts w:ascii="Times New Roman" w:eastAsia="Arial Unicode MS" w:hAnsi="Times New Roman" w:cs="Times New Roman"/>
                <w:sz w:val="28"/>
                <w:szCs w:val="28"/>
                <w:lang w:val="en-US"/>
              </w:rPr>
              <w:t>iilor</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biologice</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prin</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lucrul</w:t>
            </w:r>
            <w:r w:rsidRPr="00710FF7">
              <w:rPr>
                <w:rFonts w:ascii="Times New Roman" w:eastAsia="Arial Unicode MS" w:hAnsi="Times New Roman" w:cs="Times New Roman"/>
                <w:sz w:val="28"/>
                <w:szCs w:val="28"/>
              </w:rPr>
              <w:t xml:space="preserve"> î</w:t>
            </w:r>
            <w:r w:rsidRPr="005E0914">
              <w:rPr>
                <w:rFonts w:ascii="Times New Roman" w:eastAsia="Arial Unicode MS" w:hAnsi="Times New Roman" w:cs="Times New Roman"/>
                <w:sz w:val="28"/>
                <w:szCs w:val="28"/>
                <w:lang w:val="en-US"/>
              </w:rPr>
              <w:t>n</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baza</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mulajelor</w:t>
            </w:r>
            <w:r w:rsidRPr="00710FF7">
              <w:rPr>
                <w:rFonts w:ascii="Times New Roman" w:eastAsia="Arial Unicode MS" w:hAnsi="Times New Roman" w:cs="Times New Roman"/>
                <w:sz w:val="28"/>
                <w:szCs w:val="28"/>
              </w:rPr>
              <w:t xml:space="preserve">  î</w:t>
            </w:r>
            <w:r w:rsidRPr="005E0914">
              <w:rPr>
                <w:rFonts w:ascii="Times New Roman" w:eastAsia="Arial Unicode MS" w:hAnsi="Times New Roman" w:cs="Times New Roman"/>
                <w:sz w:val="28"/>
                <w:szCs w:val="28"/>
                <w:lang w:val="en-US"/>
              </w:rPr>
              <w:t>n</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cadrul</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orelor</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de</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biologie</w:t>
            </w:r>
          </w:p>
        </w:tc>
        <w:tc>
          <w:tcPr>
            <w:tcW w:w="1418" w:type="dxa"/>
          </w:tcPr>
          <w:p w:rsidR="00CD61E6" w:rsidRPr="005E0914" w:rsidRDefault="00CD61E6" w:rsidP="00CD61E6">
            <w:pPr>
              <w:spacing w:after="0" w:line="240" w:lineRule="auto"/>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2016 – 2019</w:t>
            </w:r>
          </w:p>
          <w:p w:rsidR="00CD61E6" w:rsidRPr="005E0914" w:rsidRDefault="00CD61E6" w:rsidP="00CD61E6">
            <w:pPr>
              <w:spacing w:after="0" w:line="240" w:lineRule="auto"/>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( 3 ani )</w:t>
            </w:r>
          </w:p>
        </w:tc>
      </w:tr>
      <w:tr w:rsidR="00CD61E6" w:rsidRPr="005E0914" w:rsidTr="00CD61E6">
        <w:tc>
          <w:tcPr>
            <w:tcW w:w="551" w:type="dxa"/>
          </w:tcPr>
          <w:p w:rsidR="00CD61E6" w:rsidRPr="005E0914" w:rsidRDefault="00CD61E6" w:rsidP="00CD61E6">
            <w:pPr>
              <w:spacing w:after="0"/>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lastRenderedPageBreak/>
              <w:t>13</w:t>
            </w:r>
          </w:p>
        </w:tc>
        <w:tc>
          <w:tcPr>
            <w:tcW w:w="2109" w:type="dxa"/>
          </w:tcPr>
          <w:p w:rsidR="00CD61E6" w:rsidRPr="005E0914" w:rsidRDefault="00CD61E6" w:rsidP="00CD61E6">
            <w:pPr>
              <w:spacing w:after="0"/>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Ţurcan Aliona</w:t>
            </w:r>
          </w:p>
        </w:tc>
        <w:tc>
          <w:tcPr>
            <w:tcW w:w="5812" w:type="dxa"/>
          </w:tcPr>
          <w:p w:rsidR="00CD61E6" w:rsidRPr="00710FF7" w:rsidRDefault="00CD61E6" w:rsidP="00CD61E6">
            <w:pPr>
              <w:spacing w:after="0"/>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lang w:val="en-US"/>
              </w:rPr>
              <w:t>Formarea</w:t>
            </w:r>
            <w:r w:rsidRPr="00710FF7">
              <w:rPr>
                <w:rFonts w:ascii="Times New Roman" w:eastAsia="Arial Unicode MS" w:hAnsi="Times New Roman" w:cs="Times New Roman"/>
                <w:sz w:val="28"/>
                <w:szCs w:val="28"/>
              </w:rPr>
              <w:t xml:space="preserve"> ş</w:t>
            </w:r>
            <w:r w:rsidRPr="005E0914">
              <w:rPr>
                <w:rFonts w:ascii="Times New Roman" w:eastAsia="Arial Unicode MS" w:hAnsi="Times New Roman" w:cs="Times New Roman"/>
                <w:sz w:val="28"/>
                <w:szCs w:val="28"/>
                <w:lang w:val="en-US"/>
              </w:rPr>
              <w:t>i</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dezvoltarea</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capacit</w:t>
            </w:r>
            <w:r w:rsidRPr="00710FF7">
              <w:rPr>
                <w:rFonts w:ascii="Times New Roman" w:eastAsia="Arial Unicode MS" w:hAnsi="Times New Roman" w:cs="Times New Roman"/>
                <w:sz w:val="28"/>
                <w:szCs w:val="28"/>
              </w:rPr>
              <w:t>ăţ</w:t>
            </w:r>
            <w:r w:rsidRPr="005E0914">
              <w:rPr>
                <w:rFonts w:ascii="Times New Roman" w:eastAsia="Arial Unicode MS" w:hAnsi="Times New Roman" w:cs="Times New Roman"/>
                <w:sz w:val="28"/>
                <w:szCs w:val="28"/>
                <w:lang w:val="en-US"/>
              </w:rPr>
              <w:t>ilor</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de</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observare</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explorare</w:t>
            </w:r>
            <w:r w:rsidRPr="00710FF7">
              <w:rPr>
                <w:rFonts w:ascii="Times New Roman" w:eastAsia="Arial Unicode MS" w:hAnsi="Times New Roman" w:cs="Times New Roman"/>
                <w:sz w:val="28"/>
                <w:szCs w:val="28"/>
              </w:rPr>
              <w:t xml:space="preserve"> ş</w:t>
            </w:r>
            <w:r w:rsidRPr="005E0914">
              <w:rPr>
                <w:rFonts w:ascii="Times New Roman" w:eastAsia="Arial Unicode MS" w:hAnsi="Times New Roman" w:cs="Times New Roman"/>
                <w:sz w:val="28"/>
                <w:szCs w:val="28"/>
                <w:lang w:val="en-US"/>
              </w:rPr>
              <w:t>i</w:t>
            </w:r>
            <w:r w:rsidRPr="00710FF7">
              <w:rPr>
                <w:rFonts w:ascii="Times New Roman" w:eastAsia="Arial Unicode MS" w:hAnsi="Times New Roman" w:cs="Times New Roman"/>
                <w:sz w:val="28"/>
                <w:szCs w:val="28"/>
              </w:rPr>
              <w:t xml:space="preserve"> î</w:t>
            </w:r>
            <w:r w:rsidRPr="005E0914">
              <w:rPr>
                <w:rFonts w:ascii="Times New Roman" w:eastAsia="Arial Unicode MS" w:hAnsi="Times New Roman" w:cs="Times New Roman"/>
                <w:sz w:val="28"/>
                <w:szCs w:val="28"/>
                <w:lang w:val="en-US"/>
              </w:rPr>
              <w:t>n</w:t>
            </w:r>
            <w:r w:rsidRPr="00710FF7">
              <w:rPr>
                <w:rFonts w:ascii="Times New Roman" w:eastAsia="Arial Unicode MS" w:hAnsi="Times New Roman" w:cs="Times New Roman"/>
                <w:sz w:val="28"/>
                <w:szCs w:val="28"/>
              </w:rPr>
              <w:t>ţ</w:t>
            </w:r>
            <w:r w:rsidRPr="005E0914">
              <w:rPr>
                <w:rFonts w:ascii="Times New Roman" w:eastAsia="Arial Unicode MS" w:hAnsi="Times New Roman" w:cs="Times New Roman"/>
                <w:sz w:val="28"/>
                <w:szCs w:val="28"/>
                <w:lang w:val="en-US"/>
              </w:rPr>
              <w:t>elegere</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a</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rela</w:t>
            </w:r>
            <w:r w:rsidRPr="00710FF7">
              <w:rPr>
                <w:rFonts w:ascii="Times New Roman" w:eastAsia="Arial Unicode MS" w:hAnsi="Times New Roman" w:cs="Times New Roman"/>
                <w:sz w:val="28"/>
                <w:szCs w:val="28"/>
              </w:rPr>
              <w:t>ţ</w:t>
            </w:r>
            <w:r w:rsidRPr="005E0914">
              <w:rPr>
                <w:rFonts w:ascii="Times New Roman" w:eastAsia="Arial Unicode MS" w:hAnsi="Times New Roman" w:cs="Times New Roman"/>
                <w:sz w:val="28"/>
                <w:szCs w:val="28"/>
                <w:lang w:val="en-US"/>
              </w:rPr>
              <w:t>iilor</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din</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mediul</w:t>
            </w:r>
            <w:r w:rsidRPr="00710FF7">
              <w:rPr>
                <w:rFonts w:ascii="Times New Roman" w:eastAsia="Arial Unicode MS" w:hAnsi="Times New Roman" w:cs="Times New Roman"/>
                <w:sz w:val="28"/>
                <w:szCs w:val="28"/>
              </w:rPr>
              <w:t xml:space="preserve"> î</w:t>
            </w:r>
            <w:r w:rsidRPr="005E0914">
              <w:rPr>
                <w:rFonts w:ascii="Times New Roman" w:eastAsia="Arial Unicode MS" w:hAnsi="Times New Roman" w:cs="Times New Roman"/>
                <w:sz w:val="28"/>
                <w:szCs w:val="28"/>
                <w:lang w:val="en-US"/>
              </w:rPr>
              <w:t>nconjur</w:t>
            </w:r>
            <w:r w:rsidRPr="00710FF7">
              <w:rPr>
                <w:rFonts w:ascii="Times New Roman" w:eastAsia="Arial Unicode MS" w:hAnsi="Times New Roman" w:cs="Times New Roman"/>
                <w:sz w:val="28"/>
                <w:szCs w:val="28"/>
              </w:rPr>
              <w:t>ă</w:t>
            </w:r>
            <w:r w:rsidRPr="005E0914">
              <w:rPr>
                <w:rFonts w:ascii="Times New Roman" w:eastAsia="Arial Unicode MS" w:hAnsi="Times New Roman" w:cs="Times New Roman"/>
                <w:sz w:val="28"/>
                <w:szCs w:val="28"/>
                <w:lang w:val="en-US"/>
              </w:rPr>
              <w:t>tor</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la</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lec</w:t>
            </w:r>
            <w:r w:rsidRPr="00710FF7">
              <w:rPr>
                <w:rFonts w:ascii="Times New Roman" w:eastAsia="Arial Unicode MS" w:hAnsi="Times New Roman" w:cs="Times New Roman"/>
                <w:sz w:val="28"/>
                <w:szCs w:val="28"/>
              </w:rPr>
              <w:t>ţ</w:t>
            </w:r>
            <w:r w:rsidRPr="005E0914">
              <w:rPr>
                <w:rFonts w:ascii="Times New Roman" w:eastAsia="Arial Unicode MS" w:hAnsi="Times New Roman" w:cs="Times New Roman"/>
                <w:sz w:val="28"/>
                <w:szCs w:val="28"/>
                <w:lang w:val="en-US"/>
              </w:rPr>
              <w:t>iile</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de</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geografie</w:t>
            </w:r>
          </w:p>
        </w:tc>
        <w:tc>
          <w:tcPr>
            <w:tcW w:w="1418" w:type="dxa"/>
          </w:tcPr>
          <w:p w:rsidR="00CD61E6" w:rsidRPr="005E0914" w:rsidRDefault="00CD61E6" w:rsidP="00CD61E6">
            <w:pPr>
              <w:spacing w:after="0" w:line="240" w:lineRule="auto"/>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2015 – 2017</w:t>
            </w:r>
          </w:p>
          <w:p w:rsidR="00CD61E6" w:rsidRPr="005E0914" w:rsidRDefault="00CD61E6" w:rsidP="00CD61E6">
            <w:pPr>
              <w:spacing w:after="0" w:line="240" w:lineRule="auto"/>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( 2 ani )</w:t>
            </w:r>
          </w:p>
        </w:tc>
      </w:tr>
      <w:tr w:rsidR="00CD61E6" w:rsidRPr="005E0914" w:rsidTr="00CD61E6">
        <w:tc>
          <w:tcPr>
            <w:tcW w:w="551" w:type="dxa"/>
          </w:tcPr>
          <w:p w:rsidR="00CD61E6" w:rsidRPr="005E0914" w:rsidRDefault="00CD61E6" w:rsidP="00CD61E6">
            <w:pPr>
              <w:spacing w:after="0"/>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14</w:t>
            </w:r>
          </w:p>
        </w:tc>
        <w:tc>
          <w:tcPr>
            <w:tcW w:w="2109" w:type="dxa"/>
          </w:tcPr>
          <w:p w:rsidR="00CD61E6" w:rsidRPr="005E0914" w:rsidRDefault="00CD61E6" w:rsidP="00CD61E6">
            <w:pPr>
              <w:spacing w:after="0"/>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Grădinari Ina</w:t>
            </w:r>
          </w:p>
        </w:tc>
        <w:tc>
          <w:tcPr>
            <w:tcW w:w="5812" w:type="dxa"/>
          </w:tcPr>
          <w:p w:rsidR="00CD61E6" w:rsidRPr="005E0914" w:rsidRDefault="00CD61E6" w:rsidP="00CD61E6">
            <w:pPr>
              <w:spacing w:after="0"/>
              <w:rPr>
                <w:rFonts w:ascii="Times New Roman" w:eastAsia="Arial Unicode MS" w:hAnsi="Times New Roman" w:cs="Times New Roman"/>
                <w:sz w:val="28"/>
                <w:szCs w:val="28"/>
                <w:lang w:val="en-US"/>
              </w:rPr>
            </w:pPr>
            <w:r w:rsidRPr="005E0914">
              <w:rPr>
                <w:rFonts w:ascii="Times New Roman" w:eastAsia="Arial Unicode MS" w:hAnsi="Times New Roman" w:cs="Times New Roman"/>
                <w:sz w:val="28"/>
                <w:szCs w:val="28"/>
                <w:lang w:val="en-US"/>
              </w:rPr>
              <w:t xml:space="preserve">Utilizarea TIC – ului şi a metodelor moderne la lecţiile de matematică  </w:t>
            </w:r>
          </w:p>
        </w:tc>
        <w:tc>
          <w:tcPr>
            <w:tcW w:w="1418" w:type="dxa"/>
          </w:tcPr>
          <w:p w:rsidR="00CD61E6" w:rsidRPr="005E0914" w:rsidRDefault="00CD61E6" w:rsidP="00CD61E6">
            <w:pPr>
              <w:spacing w:after="0"/>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2014 – 2017</w:t>
            </w:r>
          </w:p>
          <w:p w:rsidR="00CD61E6" w:rsidRPr="005E0914" w:rsidRDefault="00CD61E6" w:rsidP="00CD61E6">
            <w:pPr>
              <w:spacing w:after="0"/>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( 3 ani )</w:t>
            </w:r>
          </w:p>
        </w:tc>
      </w:tr>
      <w:tr w:rsidR="00CD61E6" w:rsidRPr="005E0914" w:rsidTr="00CD61E6">
        <w:tc>
          <w:tcPr>
            <w:tcW w:w="551" w:type="dxa"/>
          </w:tcPr>
          <w:p w:rsidR="00CD61E6" w:rsidRPr="005E0914" w:rsidRDefault="00CD61E6" w:rsidP="00CD61E6">
            <w:pPr>
              <w:spacing w:after="0"/>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15</w:t>
            </w:r>
          </w:p>
        </w:tc>
        <w:tc>
          <w:tcPr>
            <w:tcW w:w="2109" w:type="dxa"/>
          </w:tcPr>
          <w:p w:rsidR="00CD61E6" w:rsidRPr="005E0914" w:rsidRDefault="00CD61E6" w:rsidP="00CD61E6">
            <w:pPr>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Grădinaru Tamara</w:t>
            </w:r>
          </w:p>
        </w:tc>
        <w:tc>
          <w:tcPr>
            <w:tcW w:w="5812" w:type="dxa"/>
          </w:tcPr>
          <w:p w:rsidR="00CD61E6" w:rsidRPr="005E0914" w:rsidRDefault="00CD61E6" w:rsidP="00CD61E6">
            <w:pPr>
              <w:rPr>
                <w:rFonts w:ascii="Times New Roman" w:eastAsia="Arial Unicode MS" w:hAnsi="Times New Roman" w:cs="Times New Roman"/>
                <w:sz w:val="28"/>
                <w:szCs w:val="28"/>
                <w:lang w:val="en-US"/>
              </w:rPr>
            </w:pPr>
            <w:r w:rsidRPr="005E0914">
              <w:rPr>
                <w:rFonts w:ascii="Times New Roman" w:eastAsia="Arial Unicode MS" w:hAnsi="Times New Roman" w:cs="Times New Roman"/>
                <w:sz w:val="28"/>
                <w:szCs w:val="28"/>
                <w:lang w:val="en-US"/>
              </w:rPr>
              <w:t>Rolul demersului didactic în ridicarea eficienţei procesului educaţional la matematică</w:t>
            </w:r>
          </w:p>
        </w:tc>
        <w:tc>
          <w:tcPr>
            <w:tcW w:w="1418" w:type="dxa"/>
          </w:tcPr>
          <w:p w:rsidR="00CD61E6" w:rsidRPr="005E0914" w:rsidRDefault="00CD61E6" w:rsidP="00CD61E6">
            <w:pPr>
              <w:spacing w:after="0" w:line="240" w:lineRule="auto"/>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2015 – 2018</w:t>
            </w:r>
          </w:p>
          <w:p w:rsidR="00CD61E6" w:rsidRPr="005E0914" w:rsidRDefault="00CD61E6" w:rsidP="00CD61E6">
            <w:pPr>
              <w:spacing w:after="0" w:line="240" w:lineRule="auto"/>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(3 ani )</w:t>
            </w:r>
          </w:p>
        </w:tc>
      </w:tr>
      <w:tr w:rsidR="00CD61E6" w:rsidRPr="005E0914" w:rsidTr="00CD61E6">
        <w:tc>
          <w:tcPr>
            <w:tcW w:w="551" w:type="dxa"/>
          </w:tcPr>
          <w:p w:rsidR="00CD61E6" w:rsidRPr="005E0914" w:rsidRDefault="00CD61E6" w:rsidP="00CD61E6">
            <w:pPr>
              <w:spacing w:after="0"/>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16</w:t>
            </w:r>
          </w:p>
        </w:tc>
        <w:tc>
          <w:tcPr>
            <w:tcW w:w="2109" w:type="dxa"/>
          </w:tcPr>
          <w:p w:rsidR="00CD61E6" w:rsidRPr="005E0914" w:rsidRDefault="00CD61E6" w:rsidP="00CD61E6">
            <w:pPr>
              <w:spacing w:after="0"/>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Starşii Cristian</w:t>
            </w:r>
          </w:p>
        </w:tc>
        <w:tc>
          <w:tcPr>
            <w:tcW w:w="5812" w:type="dxa"/>
          </w:tcPr>
          <w:p w:rsidR="00CD61E6" w:rsidRPr="005E0914" w:rsidRDefault="00CD61E6" w:rsidP="00CD61E6">
            <w:pPr>
              <w:spacing w:after="0"/>
              <w:rPr>
                <w:rFonts w:ascii="Times New Roman" w:eastAsia="Arial Unicode MS" w:hAnsi="Times New Roman" w:cs="Times New Roman"/>
                <w:sz w:val="28"/>
                <w:szCs w:val="28"/>
                <w:lang w:val="en-US"/>
              </w:rPr>
            </w:pPr>
            <w:r w:rsidRPr="005E0914">
              <w:rPr>
                <w:rFonts w:ascii="Times New Roman" w:eastAsia="Arial Unicode MS" w:hAnsi="Times New Roman" w:cs="Times New Roman"/>
                <w:sz w:val="28"/>
                <w:szCs w:val="28"/>
                <w:lang w:val="en-US"/>
              </w:rPr>
              <w:t xml:space="preserve"> Aplicarea metodelor participativ – active în cadrul orelor de informatică pentru stimularea motivaţiei elevilor</w:t>
            </w:r>
          </w:p>
        </w:tc>
        <w:tc>
          <w:tcPr>
            <w:tcW w:w="1418" w:type="dxa"/>
          </w:tcPr>
          <w:p w:rsidR="00CD61E6" w:rsidRPr="005E0914" w:rsidRDefault="00CD61E6" w:rsidP="00CD61E6">
            <w:pPr>
              <w:spacing w:after="0" w:line="240" w:lineRule="auto"/>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2016 – 2019</w:t>
            </w:r>
          </w:p>
          <w:p w:rsidR="00CD61E6" w:rsidRPr="005E0914" w:rsidRDefault="00CD61E6" w:rsidP="00CD61E6">
            <w:pPr>
              <w:spacing w:after="0" w:line="240" w:lineRule="auto"/>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( 3 ani )</w:t>
            </w:r>
          </w:p>
        </w:tc>
      </w:tr>
      <w:tr w:rsidR="00CD61E6" w:rsidRPr="005E0914" w:rsidTr="00CD61E6">
        <w:tc>
          <w:tcPr>
            <w:tcW w:w="551" w:type="dxa"/>
          </w:tcPr>
          <w:p w:rsidR="00CD61E6" w:rsidRPr="005E0914" w:rsidRDefault="00CD61E6" w:rsidP="00CD61E6">
            <w:pPr>
              <w:spacing w:after="0"/>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17</w:t>
            </w:r>
          </w:p>
        </w:tc>
        <w:tc>
          <w:tcPr>
            <w:tcW w:w="2109" w:type="dxa"/>
          </w:tcPr>
          <w:p w:rsidR="00CD61E6" w:rsidRPr="005E0914" w:rsidRDefault="00CD61E6" w:rsidP="00CD61E6">
            <w:pPr>
              <w:spacing w:after="0"/>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Starşii Cristian</w:t>
            </w:r>
          </w:p>
        </w:tc>
        <w:tc>
          <w:tcPr>
            <w:tcW w:w="5812" w:type="dxa"/>
          </w:tcPr>
          <w:p w:rsidR="00CD61E6" w:rsidRPr="00710FF7" w:rsidRDefault="00CD61E6" w:rsidP="00CD61E6">
            <w:pPr>
              <w:spacing w:after="0"/>
              <w:rPr>
                <w:rFonts w:ascii="Times New Roman" w:eastAsia="Arial Unicode MS" w:hAnsi="Times New Roman" w:cs="Times New Roman"/>
                <w:sz w:val="28"/>
                <w:szCs w:val="28"/>
                <w:lang w:val="fr-FR"/>
              </w:rPr>
            </w:pPr>
            <w:r w:rsidRPr="00710FF7">
              <w:rPr>
                <w:rFonts w:ascii="Times New Roman" w:eastAsia="Arial Unicode MS" w:hAnsi="Times New Roman" w:cs="Times New Roman"/>
                <w:sz w:val="28"/>
                <w:szCs w:val="28"/>
                <w:lang w:val="fr-FR"/>
              </w:rPr>
              <w:t>Dezvoltarea gândirii logice la elevi prin implementarea raţională a TIC – ului în cadrul orelor de fizică</w:t>
            </w:r>
          </w:p>
        </w:tc>
        <w:tc>
          <w:tcPr>
            <w:tcW w:w="1418" w:type="dxa"/>
          </w:tcPr>
          <w:p w:rsidR="00CD61E6" w:rsidRPr="005E0914" w:rsidRDefault="00CD61E6" w:rsidP="00CD61E6">
            <w:pPr>
              <w:spacing w:after="0" w:line="240" w:lineRule="auto"/>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2016 – 2019</w:t>
            </w:r>
          </w:p>
          <w:p w:rsidR="00CD61E6" w:rsidRPr="005E0914" w:rsidRDefault="00CD61E6" w:rsidP="00CD61E6">
            <w:pPr>
              <w:spacing w:after="0" w:line="240" w:lineRule="auto"/>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( 3 ani )</w:t>
            </w:r>
          </w:p>
        </w:tc>
      </w:tr>
      <w:tr w:rsidR="00CD61E6" w:rsidRPr="005E0914" w:rsidTr="00CD61E6">
        <w:tc>
          <w:tcPr>
            <w:tcW w:w="551" w:type="dxa"/>
          </w:tcPr>
          <w:p w:rsidR="00CD61E6" w:rsidRPr="005E0914" w:rsidRDefault="00CD61E6" w:rsidP="00CD61E6">
            <w:pPr>
              <w:spacing w:after="0"/>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18</w:t>
            </w:r>
          </w:p>
        </w:tc>
        <w:tc>
          <w:tcPr>
            <w:tcW w:w="2109" w:type="dxa"/>
          </w:tcPr>
          <w:p w:rsidR="00CD61E6" w:rsidRPr="005E0914" w:rsidRDefault="00CD61E6" w:rsidP="00CD61E6">
            <w:pPr>
              <w:spacing w:after="0"/>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Bejenaru Pavel</w:t>
            </w:r>
          </w:p>
        </w:tc>
        <w:tc>
          <w:tcPr>
            <w:tcW w:w="5812" w:type="dxa"/>
          </w:tcPr>
          <w:p w:rsidR="00CD61E6" w:rsidRPr="005E0914" w:rsidRDefault="00CD61E6" w:rsidP="00CD61E6">
            <w:pPr>
              <w:spacing w:after="0"/>
              <w:rPr>
                <w:rFonts w:ascii="Times New Roman" w:eastAsia="Arial Unicode MS" w:hAnsi="Times New Roman" w:cs="Times New Roman"/>
                <w:sz w:val="28"/>
                <w:szCs w:val="28"/>
                <w:lang w:val="en-US"/>
              </w:rPr>
            </w:pPr>
            <w:r w:rsidRPr="005E0914">
              <w:rPr>
                <w:rFonts w:ascii="Times New Roman" w:eastAsia="Arial Unicode MS" w:hAnsi="Times New Roman" w:cs="Times New Roman"/>
                <w:sz w:val="28"/>
                <w:szCs w:val="28"/>
                <w:lang w:val="en-US"/>
              </w:rPr>
              <w:t>Aplicarea tehnologiilor inovative în rezolvarea problemelor dificile la fizică în ciclul gimnazial</w:t>
            </w:r>
          </w:p>
        </w:tc>
        <w:tc>
          <w:tcPr>
            <w:tcW w:w="1418" w:type="dxa"/>
          </w:tcPr>
          <w:p w:rsidR="00CD61E6" w:rsidRPr="005E0914" w:rsidRDefault="00CD61E6" w:rsidP="00CD61E6">
            <w:pPr>
              <w:spacing w:after="0" w:line="240" w:lineRule="auto"/>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2015 – 2018</w:t>
            </w:r>
          </w:p>
          <w:p w:rsidR="00CD61E6" w:rsidRPr="005E0914" w:rsidRDefault="00CD61E6" w:rsidP="00CD61E6">
            <w:pPr>
              <w:spacing w:after="0" w:line="240" w:lineRule="auto"/>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(3 ani )</w:t>
            </w:r>
          </w:p>
        </w:tc>
      </w:tr>
      <w:tr w:rsidR="00CD61E6" w:rsidRPr="005E0914" w:rsidTr="00CD61E6">
        <w:tc>
          <w:tcPr>
            <w:tcW w:w="551" w:type="dxa"/>
          </w:tcPr>
          <w:p w:rsidR="00CD61E6" w:rsidRPr="005E0914" w:rsidRDefault="00CD61E6" w:rsidP="00CD61E6">
            <w:pPr>
              <w:spacing w:after="0"/>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19</w:t>
            </w:r>
          </w:p>
        </w:tc>
        <w:tc>
          <w:tcPr>
            <w:tcW w:w="2109" w:type="dxa"/>
          </w:tcPr>
          <w:p w:rsidR="00CD61E6" w:rsidRPr="005E0914" w:rsidRDefault="00CD61E6" w:rsidP="00CD61E6">
            <w:pPr>
              <w:spacing w:after="0"/>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Avasîloaie Angela</w:t>
            </w:r>
          </w:p>
        </w:tc>
        <w:tc>
          <w:tcPr>
            <w:tcW w:w="5812" w:type="dxa"/>
          </w:tcPr>
          <w:p w:rsidR="00CD61E6" w:rsidRPr="00710FF7" w:rsidRDefault="00CD61E6" w:rsidP="00CD61E6">
            <w:pPr>
              <w:spacing w:after="0"/>
              <w:rPr>
                <w:rFonts w:ascii="Times New Roman" w:eastAsia="Arial Unicode MS" w:hAnsi="Times New Roman" w:cs="Times New Roman"/>
                <w:sz w:val="28"/>
                <w:szCs w:val="28"/>
                <w:lang w:val="fr-FR"/>
              </w:rPr>
            </w:pPr>
            <w:r w:rsidRPr="00710FF7">
              <w:rPr>
                <w:rFonts w:ascii="Times New Roman" w:eastAsia="Arial Unicode MS" w:hAnsi="Times New Roman" w:cs="Times New Roman"/>
                <w:sz w:val="28"/>
                <w:szCs w:val="28"/>
                <w:lang w:val="fr-FR"/>
              </w:rPr>
              <w:t>Tehnici şi strategii de dezvoltare a gândirii creative la orele de chimie</w:t>
            </w:r>
          </w:p>
        </w:tc>
        <w:tc>
          <w:tcPr>
            <w:tcW w:w="1418" w:type="dxa"/>
          </w:tcPr>
          <w:p w:rsidR="00CD61E6" w:rsidRPr="005E0914" w:rsidRDefault="00CD61E6" w:rsidP="00CD61E6">
            <w:pPr>
              <w:spacing w:after="0" w:line="240" w:lineRule="auto"/>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2016 – 2019</w:t>
            </w:r>
          </w:p>
          <w:p w:rsidR="00CD61E6" w:rsidRPr="005E0914" w:rsidRDefault="00CD61E6" w:rsidP="00CD61E6">
            <w:pPr>
              <w:spacing w:after="0" w:line="240" w:lineRule="auto"/>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( 3 ani )</w:t>
            </w:r>
          </w:p>
        </w:tc>
      </w:tr>
      <w:tr w:rsidR="00CD61E6" w:rsidRPr="005E0914" w:rsidTr="00CD61E6">
        <w:tc>
          <w:tcPr>
            <w:tcW w:w="551" w:type="dxa"/>
          </w:tcPr>
          <w:p w:rsidR="00CD61E6" w:rsidRPr="005E0914" w:rsidRDefault="00CD61E6" w:rsidP="00CD61E6">
            <w:pPr>
              <w:spacing w:after="0"/>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20</w:t>
            </w:r>
          </w:p>
        </w:tc>
        <w:tc>
          <w:tcPr>
            <w:tcW w:w="2109" w:type="dxa"/>
          </w:tcPr>
          <w:p w:rsidR="00CD61E6" w:rsidRPr="005E0914" w:rsidRDefault="00CD61E6" w:rsidP="00CD61E6">
            <w:pPr>
              <w:spacing w:after="0"/>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Avasîloaie Angela</w:t>
            </w:r>
          </w:p>
        </w:tc>
        <w:tc>
          <w:tcPr>
            <w:tcW w:w="5812" w:type="dxa"/>
          </w:tcPr>
          <w:p w:rsidR="00CD61E6" w:rsidRPr="005E0914" w:rsidRDefault="00CD61E6" w:rsidP="00CD61E6">
            <w:pPr>
              <w:spacing w:after="0"/>
              <w:rPr>
                <w:rFonts w:ascii="Times New Roman" w:eastAsia="Arial Unicode MS" w:hAnsi="Times New Roman" w:cs="Times New Roman"/>
                <w:sz w:val="28"/>
                <w:szCs w:val="28"/>
                <w:lang w:val="en-US"/>
              </w:rPr>
            </w:pPr>
            <w:r w:rsidRPr="005E0914">
              <w:rPr>
                <w:rFonts w:ascii="Times New Roman" w:eastAsia="Arial Unicode MS" w:hAnsi="Times New Roman" w:cs="Times New Roman"/>
                <w:bCs/>
                <w:sz w:val="28"/>
                <w:szCs w:val="28"/>
                <w:highlight w:val="white"/>
                <w:lang w:val="en-US"/>
              </w:rPr>
              <w:t>Utilizarea diverselor tehnici şi materiale de artă în crearea compoziţiilor plastice</w:t>
            </w:r>
          </w:p>
        </w:tc>
        <w:tc>
          <w:tcPr>
            <w:tcW w:w="1418" w:type="dxa"/>
          </w:tcPr>
          <w:p w:rsidR="00CD61E6" w:rsidRPr="005E0914" w:rsidRDefault="00CD61E6" w:rsidP="00CD61E6">
            <w:pPr>
              <w:spacing w:after="0" w:line="240" w:lineRule="auto"/>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2015 – 2017</w:t>
            </w:r>
          </w:p>
          <w:p w:rsidR="00CD61E6" w:rsidRPr="005E0914" w:rsidRDefault="00CD61E6" w:rsidP="00CD61E6">
            <w:pPr>
              <w:spacing w:after="0" w:line="240" w:lineRule="auto"/>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( 2 ani )</w:t>
            </w:r>
          </w:p>
        </w:tc>
      </w:tr>
      <w:tr w:rsidR="00CD61E6" w:rsidRPr="005E0914" w:rsidTr="00CD61E6">
        <w:tc>
          <w:tcPr>
            <w:tcW w:w="551" w:type="dxa"/>
          </w:tcPr>
          <w:p w:rsidR="00CD61E6" w:rsidRPr="005E0914" w:rsidRDefault="00CD61E6" w:rsidP="00CD61E6">
            <w:pPr>
              <w:spacing w:after="0"/>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21</w:t>
            </w:r>
          </w:p>
        </w:tc>
        <w:tc>
          <w:tcPr>
            <w:tcW w:w="2109" w:type="dxa"/>
          </w:tcPr>
          <w:p w:rsidR="00CD61E6" w:rsidRPr="005E0914" w:rsidRDefault="00CD61E6" w:rsidP="00CD61E6">
            <w:pPr>
              <w:spacing w:after="0"/>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Grosu Anastasia</w:t>
            </w:r>
          </w:p>
        </w:tc>
        <w:tc>
          <w:tcPr>
            <w:tcW w:w="5812" w:type="dxa"/>
          </w:tcPr>
          <w:p w:rsidR="00CD61E6" w:rsidRPr="00710FF7" w:rsidRDefault="00CD61E6" w:rsidP="00CD61E6">
            <w:pPr>
              <w:spacing w:after="0"/>
              <w:rPr>
                <w:rFonts w:ascii="Times New Roman" w:eastAsia="Arial Unicode MS" w:hAnsi="Times New Roman" w:cs="Times New Roman"/>
                <w:sz w:val="28"/>
                <w:szCs w:val="28"/>
                <w:lang w:val="fr-FR"/>
              </w:rPr>
            </w:pPr>
            <w:r w:rsidRPr="00710FF7">
              <w:rPr>
                <w:rFonts w:ascii="Times New Roman" w:eastAsia="Arial Unicode MS" w:hAnsi="Times New Roman" w:cs="Times New Roman"/>
                <w:sz w:val="28"/>
                <w:szCs w:val="28"/>
                <w:lang w:val="fr-FR"/>
              </w:rPr>
              <w:t>Metode de dezvoltare a calită</w:t>
            </w:r>
            <w:r w:rsidRPr="00710FF7">
              <w:rPr>
                <w:rFonts w:ascii="Times New Roman" w:eastAsia="Arial Unicode MS" w:cs="Times New Roman"/>
                <w:sz w:val="28"/>
                <w:szCs w:val="28"/>
                <w:lang w:val="fr-FR"/>
              </w:rPr>
              <w:t>ț</w:t>
            </w:r>
            <w:r w:rsidRPr="00710FF7">
              <w:rPr>
                <w:rFonts w:ascii="Times New Roman" w:eastAsia="Arial Unicode MS" w:hAnsi="Times New Roman" w:cs="Times New Roman"/>
                <w:sz w:val="28"/>
                <w:szCs w:val="28"/>
                <w:lang w:val="fr-FR"/>
              </w:rPr>
              <w:t>ii motrice în activită</w:t>
            </w:r>
            <w:r w:rsidRPr="00710FF7">
              <w:rPr>
                <w:rFonts w:ascii="Times New Roman" w:eastAsia="Arial Unicode MS" w:cs="Times New Roman"/>
                <w:sz w:val="28"/>
                <w:szCs w:val="28"/>
                <w:lang w:val="fr-FR"/>
              </w:rPr>
              <w:t>ț</w:t>
            </w:r>
            <w:r w:rsidRPr="00710FF7">
              <w:rPr>
                <w:rFonts w:ascii="Times New Roman" w:eastAsia="Arial Unicode MS" w:hAnsi="Times New Roman" w:cs="Times New Roman"/>
                <w:sz w:val="28"/>
                <w:szCs w:val="28"/>
                <w:lang w:val="fr-FR"/>
              </w:rPr>
              <w:t>i independente ale elevilor</w:t>
            </w:r>
          </w:p>
        </w:tc>
        <w:tc>
          <w:tcPr>
            <w:tcW w:w="1418" w:type="dxa"/>
          </w:tcPr>
          <w:p w:rsidR="00CD61E6" w:rsidRPr="005E0914" w:rsidRDefault="00CD61E6" w:rsidP="00CD61E6">
            <w:pPr>
              <w:spacing w:after="0" w:line="240" w:lineRule="auto"/>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 xml:space="preserve">2015 – 2018 </w:t>
            </w:r>
          </w:p>
          <w:p w:rsidR="00CD61E6" w:rsidRPr="005E0914" w:rsidRDefault="00CD61E6" w:rsidP="00CD61E6">
            <w:pPr>
              <w:spacing w:after="0" w:line="240" w:lineRule="auto"/>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( 3 ani )</w:t>
            </w:r>
          </w:p>
        </w:tc>
      </w:tr>
      <w:tr w:rsidR="00CD61E6" w:rsidRPr="005E0914" w:rsidTr="00CD61E6">
        <w:tc>
          <w:tcPr>
            <w:tcW w:w="551" w:type="dxa"/>
          </w:tcPr>
          <w:p w:rsidR="00CD61E6" w:rsidRPr="005E0914" w:rsidRDefault="00CD61E6" w:rsidP="00CD61E6">
            <w:pPr>
              <w:spacing w:after="0"/>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22</w:t>
            </w:r>
          </w:p>
        </w:tc>
        <w:tc>
          <w:tcPr>
            <w:tcW w:w="2109" w:type="dxa"/>
          </w:tcPr>
          <w:p w:rsidR="00CD61E6" w:rsidRPr="005E0914" w:rsidRDefault="00CD61E6" w:rsidP="00CD61E6">
            <w:pPr>
              <w:spacing w:after="0"/>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Grădinaru Veronica</w:t>
            </w:r>
          </w:p>
        </w:tc>
        <w:tc>
          <w:tcPr>
            <w:tcW w:w="5812" w:type="dxa"/>
          </w:tcPr>
          <w:p w:rsidR="00CD61E6" w:rsidRPr="005E0914" w:rsidRDefault="00CD61E6" w:rsidP="00CD61E6">
            <w:pPr>
              <w:spacing w:after="0"/>
              <w:rPr>
                <w:rFonts w:ascii="Times New Roman" w:eastAsia="Arial Unicode MS" w:hAnsi="Times New Roman" w:cs="Times New Roman"/>
                <w:sz w:val="28"/>
                <w:szCs w:val="28"/>
                <w:lang w:val="en-US"/>
              </w:rPr>
            </w:pPr>
            <w:r w:rsidRPr="005E0914">
              <w:rPr>
                <w:rFonts w:ascii="Times New Roman" w:eastAsia="Arial Unicode MS" w:hAnsi="Times New Roman" w:cs="Times New Roman"/>
                <w:sz w:val="28"/>
                <w:szCs w:val="28"/>
                <w:lang w:val="en-US"/>
              </w:rPr>
              <w:t>Utilizarea metodelor interactive în procesul de predare – învăţare – evaluare la orele de educaţie muzicală</w:t>
            </w:r>
          </w:p>
        </w:tc>
        <w:tc>
          <w:tcPr>
            <w:tcW w:w="1418" w:type="dxa"/>
          </w:tcPr>
          <w:p w:rsidR="00CD61E6" w:rsidRPr="005E0914" w:rsidRDefault="00CD61E6" w:rsidP="00CD61E6">
            <w:pPr>
              <w:spacing w:after="0" w:line="240" w:lineRule="auto"/>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2015 – 2018</w:t>
            </w:r>
          </w:p>
          <w:p w:rsidR="00CD61E6" w:rsidRPr="005E0914" w:rsidRDefault="00CD61E6" w:rsidP="00CD61E6">
            <w:pPr>
              <w:spacing w:after="0" w:line="240" w:lineRule="auto"/>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( 3 ani )</w:t>
            </w:r>
          </w:p>
        </w:tc>
      </w:tr>
      <w:tr w:rsidR="00CD61E6" w:rsidRPr="005E0914" w:rsidTr="00CD61E6">
        <w:tc>
          <w:tcPr>
            <w:tcW w:w="551" w:type="dxa"/>
          </w:tcPr>
          <w:p w:rsidR="00CD61E6" w:rsidRPr="005E0914" w:rsidRDefault="00CD61E6" w:rsidP="00CD61E6">
            <w:pPr>
              <w:spacing w:after="0"/>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23</w:t>
            </w:r>
          </w:p>
        </w:tc>
        <w:tc>
          <w:tcPr>
            <w:tcW w:w="2109" w:type="dxa"/>
          </w:tcPr>
          <w:p w:rsidR="00CD61E6" w:rsidRPr="005E0914" w:rsidRDefault="00CD61E6" w:rsidP="00CD61E6">
            <w:pPr>
              <w:spacing w:after="0"/>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Clipaci Elena</w:t>
            </w:r>
          </w:p>
        </w:tc>
        <w:tc>
          <w:tcPr>
            <w:tcW w:w="5812" w:type="dxa"/>
          </w:tcPr>
          <w:p w:rsidR="00CD61E6" w:rsidRPr="00710FF7" w:rsidRDefault="00CD61E6" w:rsidP="00CD61E6">
            <w:pPr>
              <w:spacing w:after="0"/>
              <w:rPr>
                <w:rFonts w:ascii="Times New Roman" w:eastAsia="Arial Unicode MS" w:hAnsi="Times New Roman" w:cs="Times New Roman"/>
                <w:sz w:val="28"/>
                <w:szCs w:val="28"/>
                <w:lang w:val="fr-FR"/>
              </w:rPr>
            </w:pPr>
            <w:r w:rsidRPr="00710FF7">
              <w:rPr>
                <w:rFonts w:ascii="Times New Roman" w:eastAsia="Arial Unicode MS" w:hAnsi="Times New Roman" w:cs="Times New Roman"/>
                <w:sz w:val="28"/>
                <w:szCs w:val="28"/>
                <w:lang w:val="fr-FR"/>
              </w:rPr>
              <w:t>Învăţătura prin cooperare. Tehnici de lucru</w:t>
            </w:r>
          </w:p>
        </w:tc>
        <w:tc>
          <w:tcPr>
            <w:tcW w:w="1418" w:type="dxa"/>
          </w:tcPr>
          <w:p w:rsidR="00CD61E6" w:rsidRPr="005E0914" w:rsidRDefault="00CD61E6" w:rsidP="00CD61E6">
            <w:pPr>
              <w:spacing w:after="0" w:line="240" w:lineRule="auto"/>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2015 – 2017</w:t>
            </w:r>
          </w:p>
          <w:p w:rsidR="00CD61E6" w:rsidRPr="005E0914" w:rsidRDefault="00CD61E6" w:rsidP="00CD61E6">
            <w:pPr>
              <w:spacing w:after="0" w:line="240" w:lineRule="auto"/>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( 2 ani )</w:t>
            </w:r>
          </w:p>
        </w:tc>
      </w:tr>
      <w:tr w:rsidR="00CD61E6" w:rsidRPr="005E0914" w:rsidTr="00CD61E6">
        <w:tc>
          <w:tcPr>
            <w:tcW w:w="551" w:type="dxa"/>
          </w:tcPr>
          <w:p w:rsidR="00CD61E6" w:rsidRPr="005E0914" w:rsidRDefault="00CD61E6" w:rsidP="00CD61E6">
            <w:pPr>
              <w:spacing w:after="0"/>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24</w:t>
            </w:r>
          </w:p>
        </w:tc>
        <w:tc>
          <w:tcPr>
            <w:tcW w:w="2109" w:type="dxa"/>
          </w:tcPr>
          <w:p w:rsidR="00CD61E6" w:rsidRPr="005E0914" w:rsidRDefault="00CD61E6" w:rsidP="00CD61E6">
            <w:pPr>
              <w:spacing w:after="0"/>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Avasîloaie Nelea</w:t>
            </w:r>
          </w:p>
        </w:tc>
        <w:tc>
          <w:tcPr>
            <w:tcW w:w="5812" w:type="dxa"/>
          </w:tcPr>
          <w:p w:rsidR="00CD61E6" w:rsidRPr="00710FF7" w:rsidRDefault="00CD61E6" w:rsidP="00CD61E6">
            <w:pPr>
              <w:spacing w:after="0"/>
              <w:rPr>
                <w:rFonts w:ascii="Times New Roman" w:eastAsia="Arial Unicode MS" w:hAnsi="Times New Roman" w:cs="Times New Roman"/>
                <w:sz w:val="28"/>
                <w:szCs w:val="28"/>
                <w:lang w:val="fr-FR"/>
              </w:rPr>
            </w:pPr>
            <w:r w:rsidRPr="00710FF7">
              <w:rPr>
                <w:rFonts w:ascii="Times New Roman" w:eastAsia="Arial Unicode MS" w:hAnsi="Times New Roman" w:cs="Times New Roman"/>
                <w:sz w:val="28"/>
                <w:szCs w:val="28"/>
                <w:lang w:val="fr-FR"/>
              </w:rPr>
              <w:t>Tehnici de lucru cu copiii  cu dificit de atenţie</w:t>
            </w:r>
          </w:p>
        </w:tc>
        <w:tc>
          <w:tcPr>
            <w:tcW w:w="1418" w:type="dxa"/>
          </w:tcPr>
          <w:p w:rsidR="00CD61E6" w:rsidRPr="005E0914" w:rsidRDefault="00CD61E6" w:rsidP="00CD61E6">
            <w:pPr>
              <w:spacing w:after="0" w:line="240" w:lineRule="auto"/>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2015 – 2017</w:t>
            </w:r>
          </w:p>
          <w:p w:rsidR="00CD61E6" w:rsidRPr="005E0914" w:rsidRDefault="00CD61E6" w:rsidP="00CD61E6">
            <w:pPr>
              <w:spacing w:after="0" w:line="240" w:lineRule="auto"/>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( 2 ani )</w:t>
            </w:r>
          </w:p>
        </w:tc>
      </w:tr>
      <w:tr w:rsidR="00CD61E6" w:rsidRPr="005E0914" w:rsidTr="00CD61E6">
        <w:tc>
          <w:tcPr>
            <w:tcW w:w="551" w:type="dxa"/>
          </w:tcPr>
          <w:p w:rsidR="00CD61E6" w:rsidRPr="005E0914" w:rsidRDefault="00CD61E6" w:rsidP="00CD61E6">
            <w:pPr>
              <w:spacing w:after="0"/>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25</w:t>
            </w:r>
          </w:p>
        </w:tc>
        <w:tc>
          <w:tcPr>
            <w:tcW w:w="2109" w:type="dxa"/>
          </w:tcPr>
          <w:p w:rsidR="00CD61E6" w:rsidRPr="005E0914" w:rsidRDefault="00CD61E6" w:rsidP="00CD61E6">
            <w:pPr>
              <w:spacing w:after="0"/>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 xml:space="preserve">Sorocean </w:t>
            </w:r>
            <w:r w:rsidRPr="005E0914">
              <w:rPr>
                <w:rFonts w:ascii="Times New Roman" w:eastAsia="Arial Unicode MS" w:hAnsi="Times New Roman" w:cs="Times New Roman"/>
                <w:sz w:val="28"/>
                <w:szCs w:val="28"/>
              </w:rPr>
              <w:lastRenderedPageBreak/>
              <w:t>Ecaterina</w:t>
            </w:r>
          </w:p>
        </w:tc>
        <w:tc>
          <w:tcPr>
            <w:tcW w:w="5812" w:type="dxa"/>
          </w:tcPr>
          <w:p w:rsidR="00CD61E6" w:rsidRPr="00710FF7" w:rsidRDefault="00CD61E6" w:rsidP="00CD61E6">
            <w:pPr>
              <w:spacing w:after="0"/>
              <w:rPr>
                <w:rFonts w:ascii="Times New Roman" w:eastAsia="Arial Unicode MS" w:hAnsi="Times New Roman" w:cs="Times New Roman"/>
                <w:sz w:val="28"/>
                <w:szCs w:val="28"/>
                <w:lang w:val="fr-FR"/>
              </w:rPr>
            </w:pPr>
            <w:r w:rsidRPr="00710FF7">
              <w:rPr>
                <w:rFonts w:ascii="Times New Roman" w:eastAsia="Arial Unicode MS" w:hAnsi="Times New Roman" w:cs="Times New Roman"/>
                <w:sz w:val="28"/>
                <w:szCs w:val="28"/>
                <w:lang w:val="fr-FR"/>
              </w:rPr>
              <w:lastRenderedPageBreak/>
              <w:t>Instrumente de evaluare criterială prin descriptori</w:t>
            </w:r>
          </w:p>
        </w:tc>
        <w:tc>
          <w:tcPr>
            <w:tcW w:w="1418" w:type="dxa"/>
          </w:tcPr>
          <w:p w:rsidR="00CD61E6" w:rsidRPr="005E0914" w:rsidRDefault="00CD61E6" w:rsidP="00CD61E6">
            <w:pPr>
              <w:spacing w:after="0" w:line="240" w:lineRule="auto"/>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 xml:space="preserve">2016 – </w:t>
            </w:r>
            <w:r w:rsidRPr="005E0914">
              <w:rPr>
                <w:rFonts w:ascii="Times New Roman" w:eastAsia="Arial Unicode MS" w:hAnsi="Times New Roman" w:cs="Times New Roman"/>
                <w:sz w:val="28"/>
                <w:szCs w:val="28"/>
              </w:rPr>
              <w:lastRenderedPageBreak/>
              <w:t>2018</w:t>
            </w:r>
          </w:p>
          <w:p w:rsidR="00CD61E6" w:rsidRPr="005E0914" w:rsidRDefault="00CD61E6" w:rsidP="00CD61E6">
            <w:pPr>
              <w:spacing w:after="0" w:line="240" w:lineRule="auto"/>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( 2 ani )</w:t>
            </w:r>
          </w:p>
        </w:tc>
      </w:tr>
      <w:tr w:rsidR="00CD61E6" w:rsidRPr="005E0914" w:rsidTr="00CD61E6">
        <w:tc>
          <w:tcPr>
            <w:tcW w:w="551" w:type="dxa"/>
          </w:tcPr>
          <w:p w:rsidR="00CD61E6" w:rsidRPr="005E0914" w:rsidRDefault="00CD61E6" w:rsidP="00CD61E6">
            <w:pPr>
              <w:spacing w:after="0"/>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lastRenderedPageBreak/>
              <w:t>26</w:t>
            </w:r>
          </w:p>
        </w:tc>
        <w:tc>
          <w:tcPr>
            <w:tcW w:w="2109" w:type="dxa"/>
          </w:tcPr>
          <w:p w:rsidR="00CD61E6" w:rsidRPr="005E0914" w:rsidRDefault="00CD61E6" w:rsidP="00CD61E6">
            <w:pPr>
              <w:spacing w:after="0"/>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Patrînica Adela</w:t>
            </w:r>
          </w:p>
        </w:tc>
        <w:tc>
          <w:tcPr>
            <w:tcW w:w="5812" w:type="dxa"/>
          </w:tcPr>
          <w:p w:rsidR="00CD61E6" w:rsidRPr="00710FF7" w:rsidRDefault="00CD61E6" w:rsidP="00CD61E6">
            <w:pPr>
              <w:spacing w:after="0"/>
              <w:rPr>
                <w:rFonts w:ascii="Times New Roman" w:eastAsia="Arial Unicode MS" w:hAnsi="Times New Roman" w:cs="Times New Roman"/>
                <w:sz w:val="28"/>
                <w:szCs w:val="28"/>
                <w:lang w:val="fr-FR"/>
              </w:rPr>
            </w:pPr>
            <w:r w:rsidRPr="00710FF7">
              <w:rPr>
                <w:rFonts w:ascii="Times New Roman" w:eastAsia="Arial Unicode MS" w:hAnsi="Times New Roman" w:cs="Times New Roman"/>
                <w:sz w:val="28"/>
                <w:szCs w:val="28"/>
                <w:lang w:val="fr-FR"/>
              </w:rPr>
              <w:t>Instrumente de evaluare criterială prin descriptori</w:t>
            </w:r>
          </w:p>
        </w:tc>
        <w:tc>
          <w:tcPr>
            <w:tcW w:w="1418" w:type="dxa"/>
          </w:tcPr>
          <w:p w:rsidR="00CD61E6" w:rsidRPr="005E0914" w:rsidRDefault="00CD61E6" w:rsidP="00CD61E6">
            <w:pPr>
              <w:spacing w:after="0" w:line="240" w:lineRule="auto"/>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2015 – 2018</w:t>
            </w:r>
          </w:p>
          <w:p w:rsidR="00CD61E6" w:rsidRPr="005E0914" w:rsidRDefault="00CD61E6" w:rsidP="00CD61E6">
            <w:pPr>
              <w:spacing w:after="0" w:line="240" w:lineRule="auto"/>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(3 ani )</w:t>
            </w:r>
          </w:p>
        </w:tc>
      </w:tr>
      <w:tr w:rsidR="00CD61E6" w:rsidRPr="005E0914" w:rsidTr="00CD61E6">
        <w:tc>
          <w:tcPr>
            <w:tcW w:w="551" w:type="dxa"/>
          </w:tcPr>
          <w:p w:rsidR="00CD61E6" w:rsidRPr="005E0914" w:rsidRDefault="00CD61E6" w:rsidP="00CD61E6">
            <w:pPr>
              <w:spacing w:after="0"/>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27</w:t>
            </w:r>
          </w:p>
        </w:tc>
        <w:tc>
          <w:tcPr>
            <w:tcW w:w="2109" w:type="dxa"/>
          </w:tcPr>
          <w:p w:rsidR="00CD61E6" w:rsidRPr="005E0914" w:rsidRDefault="00CD61E6" w:rsidP="00CD61E6">
            <w:pPr>
              <w:spacing w:after="0"/>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Babără Elena</w:t>
            </w:r>
          </w:p>
        </w:tc>
        <w:tc>
          <w:tcPr>
            <w:tcW w:w="5812" w:type="dxa"/>
          </w:tcPr>
          <w:p w:rsidR="00CD61E6" w:rsidRPr="005E0914" w:rsidRDefault="00CD61E6" w:rsidP="00CD61E6">
            <w:pPr>
              <w:spacing w:after="0"/>
              <w:rPr>
                <w:rFonts w:ascii="Times New Roman" w:eastAsia="Arial Unicode MS" w:hAnsi="Times New Roman" w:cs="Times New Roman"/>
                <w:sz w:val="28"/>
                <w:szCs w:val="28"/>
                <w:lang w:val="en-US"/>
              </w:rPr>
            </w:pPr>
            <w:r w:rsidRPr="005E0914">
              <w:rPr>
                <w:rFonts w:ascii="Times New Roman" w:eastAsia="Arial Unicode MS" w:hAnsi="Times New Roman" w:cs="Times New Roman"/>
                <w:sz w:val="28"/>
                <w:szCs w:val="28"/>
                <w:lang w:val="en-US"/>
              </w:rPr>
              <w:t>Rolul jocului didactic în studierea disciplinelor şcolare din învăţământul primar</w:t>
            </w:r>
          </w:p>
        </w:tc>
        <w:tc>
          <w:tcPr>
            <w:tcW w:w="1418" w:type="dxa"/>
          </w:tcPr>
          <w:p w:rsidR="00CD61E6" w:rsidRPr="005E0914" w:rsidRDefault="00CD61E6" w:rsidP="00CD61E6">
            <w:pPr>
              <w:spacing w:after="0" w:line="240" w:lineRule="auto"/>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2016 – 2018</w:t>
            </w:r>
          </w:p>
          <w:p w:rsidR="00CD61E6" w:rsidRPr="005E0914" w:rsidRDefault="00CD61E6" w:rsidP="00CD61E6">
            <w:pPr>
              <w:spacing w:after="0" w:line="240" w:lineRule="auto"/>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( 2 ani )</w:t>
            </w:r>
          </w:p>
        </w:tc>
      </w:tr>
      <w:tr w:rsidR="00CD61E6" w:rsidRPr="005E0914" w:rsidTr="00CD61E6">
        <w:tc>
          <w:tcPr>
            <w:tcW w:w="551" w:type="dxa"/>
          </w:tcPr>
          <w:p w:rsidR="00CD61E6" w:rsidRPr="005E0914" w:rsidRDefault="00CD61E6" w:rsidP="00CD61E6">
            <w:pPr>
              <w:spacing w:after="0"/>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28</w:t>
            </w:r>
          </w:p>
        </w:tc>
        <w:tc>
          <w:tcPr>
            <w:tcW w:w="2109" w:type="dxa"/>
          </w:tcPr>
          <w:p w:rsidR="00CD61E6" w:rsidRPr="005E0914" w:rsidRDefault="00CD61E6" w:rsidP="00CD61E6">
            <w:pPr>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Chetrari Lilia</w:t>
            </w:r>
          </w:p>
        </w:tc>
        <w:tc>
          <w:tcPr>
            <w:tcW w:w="5812" w:type="dxa"/>
          </w:tcPr>
          <w:p w:rsidR="00CD61E6" w:rsidRPr="005E0914" w:rsidRDefault="00CD61E6" w:rsidP="00CD61E6">
            <w:pPr>
              <w:rPr>
                <w:rFonts w:ascii="Times New Roman" w:eastAsia="Arial Unicode MS" w:hAnsi="Times New Roman" w:cs="Times New Roman"/>
                <w:sz w:val="28"/>
                <w:szCs w:val="28"/>
                <w:lang w:val="en-US"/>
              </w:rPr>
            </w:pPr>
            <w:r w:rsidRPr="005E0914">
              <w:rPr>
                <w:rFonts w:ascii="Times New Roman" w:eastAsia="Arial Unicode MS" w:hAnsi="Times New Roman" w:cs="Times New Roman"/>
                <w:sz w:val="28"/>
                <w:szCs w:val="28"/>
                <w:lang w:val="en-US"/>
              </w:rPr>
              <w:t xml:space="preserve">Dezvoltarea personalităţii elevului prin utilizarea metodelor noi de predare – învăţare – evaluare </w:t>
            </w:r>
          </w:p>
        </w:tc>
        <w:tc>
          <w:tcPr>
            <w:tcW w:w="1418" w:type="dxa"/>
          </w:tcPr>
          <w:p w:rsidR="00CD61E6" w:rsidRPr="005E0914" w:rsidRDefault="00CD61E6" w:rsidP="00CD61E6">
            <w:pPr>
              <w:spacing w:after="0" w:line="240" w:lineRule="auto"/>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2016 – 2019</w:t>
            </w:r>
          </w:p>
          <w:p w:rsidR="00CD61E6" w:rsidRPr="005E0914" w:rsidRDefault="00CD61E6" w:rsidP="00CD61E6">
            <w:pPr>
              <w:spacing w:after="0" w:line="240" w:lineRule="auto"/>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( 3 ani )</w:t>
            </w:r>
          </w:p>
        </w:tc>
      </w:tr>
      <w:tr w:rsidR="00CD61E6" w:rsidRPr="005E0914" w:rsidTr="00CD61E6">
        <w:tc>
          <w:tcPr>
            <w:tcW w:w="551" w:type="dxa"/>
          </w:tcPr>
          <w:p w:rsidR="00CD61E6" w:rsidRPr="005E0914" w:rsidRDefault="00CD61E6" w:rsidP="00CD61E6">
            <w:pPr>
              <w:spacing w:after="0"/>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29</w:t>
            </w:r>
          </w:p>
        </w:tc>
        <w:tc>
          <w:tcPr>
            <w:tcW w:w="2109" w:type="dxa"/>
          </w:tcPr>
          <w:p w:rsidR="00CD61E6" w:rsidRPr="005E0914" w:rsidRDefault="00CD61E6" w:rsidP="00CD61E6">
            <w:pPr>
              <w:spacing w:after="0"/>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Bîrlădeanu Veronica</w:t>
            </w:r>
          </w:p>
        </w:tc>
        <w:tc>
          <w:tcPr>
            <w:tcW w:w="5812" w:type="dxa"/>
          </w:tcPr>
          <w:p w:rsidR="00CD61E6" w:rsidRPr="00710FF7" w:rsidRDefault="00CD61E6" w:rsidP="00CD61E6">
            <w:pPr>
              <w:spacing w:after="0" w:line="240" w:lineRule="auto"/>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lang w:val="en-US"/>
              </w:rPr>
              <w:t>Integrarea</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tehnologiilor</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inovative</w:t>
            </w:r>
            <w:r w:rsidRPr="00710FF7">
              <w:rPr>
                <w:rFonts w:ascii="Times New Roman" w:eastAsia="Arial Unicode MS" w:hAnsi="Times New Roman" w:cs="Times New Roman"/>
                <w:sz w:val="28"/>
                <w:szCs w:val="28"/>
              </w:rPr>
              <w:t xml:space="preserve"> î</w:t>
            </w:r>
            <w:r w:rsidRPr="005E0914">
              <w:rPr>
                <w:rFonts w:ascii="Times New Roman" w:eastAsia="Arial Unicode MS" w:hAnsi="Times New Roman" w:cs="Times New Roman"/>
                <w:sz w:val="28"/>
                <w:szCs w:val="28"/>
                <w:lang w:val="en-US"/>
              </w:rPr>
              <w:t>n</w:t>
            </w:r>
            <w:r w:rsidRPr="00710FF7">
              <w:rPr>
                <w:rFonts w:ascii="Times New Roman" w:eastAsia="Arial Unicode MS" w:hAnsi="Times New Roman" w:cs="Times New Roman"/>
                <w:sz w:val="28"/>
                <w:szCs w:val="28"/>
              </w:rPr>
              <w:t xml:space="preserve"> î</w:t>
            </w:r>
            <w:r w:rsidRPr="005E0914">
              <w:rPr>
                <w:rFonts w:ascii="Times New Roman" w:eastAsia="Arial Unicode MS" w:hAnsi="Times New Roman" w:cs="Times New Roman"/>
                <w:sz w:val="28"/>
                <w:szCs w:val="28"/>
                <w:lang w:val="en-US"/>
              </w:rPr>
              <w:t>nv</w:t>
            </w:r>
            <w:r w:rsidRPr="00710FF7">
              <w:rPr>
                <w:rFonts w:ascii="Times New Roman" w:eastAsia="Arial Unicode MS" w:hAnsi="Times New Roman" w:cs="Times New Roman"/>
                <w:sz w:val="28"/>
                <w:szCs w:val="28"/>
              </w:rPr>
              <w:t>ăţă</w:t>
            </w:r>
            <w:r w:rsidRPr="005E0914">
              <w:rPr>
                <w:rFonts w:ascii="Times New Roman" w:eastAsia="Arial Unicode MS" w:hAnsi="Times New Roman" w:cs="Times New Roman"/>
                <w:sz w:val="28"/>
                <w:szCs w:val="28"/>
                <w:lang w:val="en-US"/>
              </w:rPr>
              <w:t>m</w:t>
            </w:r>
            <w:r w:rsidRPr="00710FF7">
              <w:rPr>
                <w:rFonts w:ascii="Times New Roman" w:eastAsia="Arial Unicode MS" w:hAnsi="Times New Roman" w:cs="Times New Roman"/>
                <w:sz w:val="28"/>
                <w:szCs w:val="28"/>
              </w:rPr>
              <w:t>â</w:t>
            </w:r>
            <w:r w:rsidRPr="005E0914">
              <w:rPr>
                <w:rFonts w:ascii="Times New Roman" w:eastAsia="Arial Unicode MS" w:hAnsi="Times New Roman" w:cs="Times New Roman"/>
                <w:sz w:val="28"/>
                <w:szCs w:val="28"/>
                <w:lang w:val="en-US"/>
              </w:rPr>
              <w:t>ntul</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primar</w:t>
            </w:r>
            <w:r w:rsidRPr="00710FF7">
              <w:rPr>
                <w:rFonts w:ascii="Times New Roman" w:eastAsia="Arial Unicode MS" w:hAnsi="Times New Roman" w:cs="Times New Roman"/>
                <w:sz w:val="28"/>
                <w:szCs w:val="28"/>
              </w:rPr>
              <w:t xml:space="preserve"> – </w:t>
            </w:r>
            <w:r w:rsidRPr="005E0914">
              <w:rPr>
                <w:rFonts w:ascii="Times New Roman" w:eastAsia="Arial Unicode MS" w:hAnsi="Times New Roman" w:cs="Times New Roman"/>
                <w:sz w:val="28"/>
                <w:szCs w:val="28"/>
                <w:lang w:val="en-US"/>
              </w:rPr>
              <w:t>condi</w:t>
            </w:r>
            <w:r w:rsidRPr="00710FF7">
              <w:rPr>
                <w:rFonts w:ascii="Times New Roman" w:eastAsia="Arial Unicode MS" w:hAnsi="Times New Roman" w:cs="Times New Roman"/>
                <w:sz w:val="28"/>
                <w:szCs w:val="28"/>
              </w:rPr>
              <w:t>ţ</w:t>
            </w:r>
            <w:r w:rsidRPr="005E0914">
              <w:rPr>
                <w:rFonts w:ascii="Times New Roman" w:eastAsia="Arial Unicode MS" w:hAnsi="Times New Roman" w:cs="Times New Roman"/>
                <w:sz w:val="28"/>
                <w:szCs w:val="28"/>
                <w:lang w:val="en-US"/>
              </w:rPr>
              <w:t>ie</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de</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dezvoltare</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a</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personalit</w:t>
            </w:r>
            <w:r w:rsidRPr="00710FF7">
              <w:rPr>
                <w:rFonts w:ascii="Times New Roman" w:eastAsia="Arial Unicode MS" w:hAnsi="Times New Roman" w:cs="Times New Roman"/>
                <w:sz w:val="28"/>
                <w:szCs w:val="28"/>
              </w:rPr>
              <w:t>ăţ</w:t>
            </w:r>
            <w:r w:rsidRPr="005E0914">
              <w:rPr>
                <w:rFonts w:ascii="Times New Roman" w:eastAsia="Arial Unicode MS" w:hAnsi="Times New Roman" w:cs="Times New Roman"/>
                <w:sz w:val="28"/>
                <w:szCs w:val="28"/>
                <w:lang w:val="en-US"/>
              </w:rPr>
              <w:t>ii</w:t>
            </w:r>
            <w:r w:rsidRPr="00710FF7">
              <w:rPr>
                <w:rFonts w:ascii="Times New Roman" w:eastAsia="Arial Unicode MS" w:hAnsi="Times New Roman" w:cs="Times New Roman"/>
                <w:sz w:val="28"/>
                <w:szCs w:val="28"/>
              </w:rPr>
              <w:t xml:space="preserve"> ş</w:t>
            </w:r>
            <w:r w:rsidRPr="005E0914">
              <w:rPr>
                <w:rFonts w:ascii="Times New Roman" w:eastAsia="Arial Unicode MS" w:hAnsi="Times New Roman" w:cs="Times New Roman"/>
                <w:sz w:val="28"/>
                <w:szCs w:val="28"/>
                <w:lang w:val="en-US"/>
              </w:rPr>
              <w:t>colarului</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mic</w:t>
            </w:r>
            <w:r w:rsidRPr="00710FF7">
              <w:rPr>
                <w:rFonts w:ascii="Times New Roman" w:eastAsia="Arial Unicode MS" w:hAnsi="Times New Roman" w:cs="Times New Roman"/>
                <w:sz w:val="28"/>
                <w:szCs w:val="28"/>
              </w:rPr>
              <w:t xml:space="preserve"> </w:t>
            </w:r>
          </w:p>
        </w:tc>
        <w:tc>
          <w:tcPr>
            <w:tcW w:w="1418" w:type="dxa"/>
          </w:tcPr>
          <w:p w:rsidR="00CD61E6" w:rsidRPr="005E0914" w:rsidRDefault="00CD61E6" w:rsidP="00CD61E6">
            <w:pPr>
              <w:spacing w:after="0" w:line="240" w:lineRule="auto"/>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2016 – 2018</w:t>
            </w:r>
          </w:p>
          <w:p w:rsidR="00CD61E6" w:rsidRPr="005E0914" w:rsidRDefault="00CD61E6" w:rsidP="00CD61E6">
            <w:pPr>
              <w:spacing w:after="0" w:line="240" w:lineRule="auto"/>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( 2 ani )</w:t>
            </w:r>
          </w:p>
        </w:tc>
      </w:tr>
      <w:tr w:rsidR="00CD61E6" w:rsidRPr="005E0914" w:rsidTr="00CD61E6">
        <w:tc>
          <w:tcPr>
            <w:tcW w:w="551" w:type="dxa"/>
          </w:tcPr>
          <w:p w:rsidR="00CD61E6" w:rsidRPr="005E0914" w:rsidRDefault="00CD61E6" w:rsidP="00CD61E6">
            <w:pPr>
              <w:spacing w:after="0"/>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30</w:t>
            </w:r>
          </w:p>
        </w:tc>
        <w:tc>
          <w:tcPr>
            <w:tcW w:w="2109" w:type="dxa"/>
          </w:tcPr>
          <w:p w:rsidR="00CD61E6" w:rsidRPr="005E0914" w:rsidRDefault="00CD61E6" w:rsidP="00CD61E6">
            <w:pPr>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Gheorghelaş Doina</w:t>
            </w:r>
          </w:p>
        </w:tc>
        <w:tc>
          <w:tcPr>
            <w:tcW w:w="5812" w:type="dxa"/>
          </w:tcPr>
          <w:p w:rsidR="00CD61E6" w:rsidRPr="005E0914" w:rsidRDefault="00CD61E6" w:rsidP="00CD61E6">
            <w:pPr>
              <w:rPr>
                <w:rFonts w:ascii="Times New Roman" w:eastAsia="Arial Unicode MS" w:hAnsi="Times New Roman" w:cs="Times New Roman"/>
                <w:sz w:val="28"/>
                <w:szCs w:val="28"/>
                <w:lang w:val="en-US"/>
              </w:rPr>
            </w:pPr>
            <w:r w:rsidRPr="005E0914">
              <w:rPr>
                <w:rFonts w:ascii="Times New Roman" w:eastAsia="Arial Unicode MS" w:hAnsi="Times New Roman" w:cs="Times New Roman"/>
                <w:sz w:val="28"/>
                <w:szCs w:val="28"/>
                <w:lang w:val="en-US"/>
              </w:rPr>
              <w:t>Stimularea motiva</w:t>
            </w:r>
            <w:r w:rsidRPr="005E0914">
              <w:rPr>
                <w:rFonts w:ascii="Times New Roman" w:eastAsia="Arial Unicode MS" w:cs="Times New Roman"/>
                <w:sz w:val="28"/>
                <w:szCs w:val="28"/>
                <w:lang w:val="en-US"/>
              </w:rPr>
              <w:t>ț</w:t>
            </w:r>
            <w:r w:rsidRPr="005E0914">
              <w:rPr>
                <w:rFonts w:ascii="Times New Roman" w:eastAsia="Arial Unicode MS" w:hAnsi="Times New Roman" w:cs="Times New Roman"/>
                <w:sz w:val="28"/>
                <w:szCs w:val="28"/>
                <w:lang w:val="en-US"/>
              </w:rPr>
              <w:t>iei elevilor pentru lectură prin intermediul metodelor didactice moderne</w:t>
            </w:r>
          </w:p>
        </w:tc>
        <w:tc>
          <w:tcPr>
            <w:tcW w:w="1418" w:type="dxa"/>
          </w:tcPr>
          <w:p w:rsidR="00CD61E6" w:rsidRPr="005E0914" w:rsidRDefault="00CD61E6" w:rsidP="00CD61E6">
            <w:pPr>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2015 – 2018</w:t>
            </w:r>
          </w:p>
          <w:p w:rsidR="00CD61E6" w:rsidRPr="005E0914" w:rsidRDefault="00CD61E6" w:rsidP="00CD61E6">
            <w:pPr>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(3 ani )</w:t>
            </w:r>
          </w:p>
        </w:tc>
      </w:tr>
    </w:tbl>
    <w:p w:rsidR="00CD61E6" w:rsidRPr="005E0914" w:rsidRDefault="00CD61E6" w:rsidP="00CD61E6">
      <w:pPr>
        <w:spacing w:after="0"/>
        <w:ind w:right="-5" w:firstLine="142"/>
        <w:rPr>
          <w:rFonts w:ascii="Times New Roman" w:eastAsia="Arial Unicode MS" w:hAnsi="Times New Roman" w:cs="Times New Roman"/>
          <w:sz w:val="28"/>
          <w:szCs w:val="28"/>
          <w:lang w:val="en-US"/>
        </w:rPr>
      </w:pPr>
      <w:r w:rsidRPr="005E0914">
        <w:rPr>
          <w:rFonts w:ascii="Times New Roman" w:eastAsia="Arial Unicode MS" w:hAnsi="Times New Roman" w:cs="Times New Roman"/>
          <w:sz w:val="28"/>
          <w:szCs w:val="28"/>
          <w:lang w:val="en-US"/>
        </w:rPr>
        <w:t xml:space="preserve">  Planul anual de perfecţionare profesională valorifică interesele şi necesităţile de formare a cadrelor didactice prin: </w:t>
      </w:r>
    </w:p>
    <w:p w:rsidR="00CD61E6" w:rsidRPr="005E0914" w:rsidRDefault="00CD61E6" w:rsidP="00213D3A">
      <w:pPr>
        <w:numPr>
          <w:ilvl w:val="0"/>
          <w:numId w:val="30"/>
        </w:numPr>
        <w:suppressAutoHyphens/>
        <w:spacing w:after="0" w:line="240" w:lineRule="auto"/>
        <w:ind w:right="-5"/>
        <w:rPr>
          <w:rFonts w:ascii="Times New Roman" w:eastAsia="Arial Unicode MS" w:hAnsi="Times New Roman" w:cs="Times New Roman"/>
          <w:sz w:val="28"/>
          <w:szCs w:val="28"/>
          <w:lang w:val="en-US"/>
        </w:rPr>
      </w:pPr>
      <w:r w:rsidRPr="005E0914">
        <w:rPr>
          <w:rFonts w:ascii="Times New Roman" w:eastAsia="Arial Unicode MS" w:hAnsi="Times New Roman" w:cs="Times New Roman"/>
          <w:sz w:val="28"/>
          <w:szCs w:val="28"/>
          <w:lang w:val="en-US"/>
        </w:rPr>
        <w:t xml:space="preserve">şedinţele comisiilor metodice de specialitate; </w:t>
      </w:r>
    </w:p>
    <w:p w:rsidR="00CD61E6" w:rsidRPr="005E0914" w:rsidRDefault="00CD61E6" w:rsidP="00213D3A">
      <w:pPr>
        <w:numPr>
          <w:ilvl w:val="0"/>
          <w:numId w:val="30"/>
        </w:numPr>
        <w:suppressAutoHyphens/>
        <w:spacing w:after="0" w:line="240" w:lineRule="auto"/>
        <w:ind w:right="-5"/>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seminarele teoretico – practice, metodologice;</w:t>
      </w:r>
    </w:p>
    <w:p w:rsidR="00CD61E6" w:rsidRPr="005E0914" w:rsidRDefault="00CD61E6" w:rsidP="00213D3A">
      <w:pPr>
        <w:numPr>
          <w:ilvl w:val="0"/>
          <w:numId w:val="30"/>
        </w:numPr>
        <w:suppressAutoHyphens/>
        <w:spacing w:after="0" w:line="240" w:lineRule="auto"/>
        <w:ind w:right="-5"/>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asistenţele reciproce;</w:t>
      </w:r>
    </w:p>
    <w:p w:rsidR="00CD61E6" w:rsidRPr="005E0914" w:rsidRDefault="00CD61E6" w:rsidP="00213D3A">
      <w:pPr>
        <w:numPr>
          <w:ilvl w:val="0"/>
          <w:numId w:val="30"/>
        </w:numPr>
        <w:suppressAutoHyphens/>
        <w:spacing w:after="0" w:line="240" w:lineRule="auto"/>
        <w:ind w:right="-5"/>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concursuri;</w:t>
      </w:r>
    </w:p>
    <w:p w:rsidR="00CD61E6" w:rsidRPr="005E0914" w:rsidRDefault="00CD61E6" w:rsidP="00213D3A">
      <w:pPr>
        <w:numPr>
          <w:ilvl w:val="0"/>
          <w:numId w:val="30"/>
        </w:numPr>
        <w:suppressAutoHyphens/>
        <w:spacing w:after="0" w:line="240" w:lineRule="auto"/>
        <w:ind w:right="-5"/>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stagiile de formare profesională;</w:t>
      </w:r>
    </w:p>
    <w:p w:rsidR="00CD61E6" w:rsidRPr="005E0914" w:rsidRDefault="00CD61E6" w:rsidP="00213D3A">
      <w:pPr>
        <w:numPr>
          <w:ilvl w:val="0"/>
          <w:numId w:val="30"/>
        </w:numPr>
        <w:suppressAutoHyphens/>
        <w:spacing w:after="0" w:line="240" w:lineRule="auto"/>
        <w:ind w:right="-5"/>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atestare;</w:t>
      </w:r>
    </w:p>
    <w:p w:rsidR="00CD61E6" w:rsidRPr="00710FF7" w:rsidRDefault="00CD61E6" w:rsidP="00213D3A">
      <w:pPr>
        <w:numPr>
          <w:ilvl w:val="0"/>
          <w:numId w:val="37"/>
        </w:numPr>
        <w:tabs>
          <w:tab w:val="clear" w:pos="774"/>
          <w:tab w:val="num" w:pos="0"/>
        </w:tabs>
        <w:suppressAutoHyphens/>
        <w:spacing w:after="0" w:line="240" w:lineRule="auto"/>
        <w:ind w:left="0" w:right="-5" w:hanging="284"/>
        <w:rPr>
          <w:rFonts w:ascii="Times New Roman" w:eastAsia="Arial Unicode MS" w:hAnsi="Times New Roman" w:cs="Times New Roman"/>
          <w:sz w:val="28"/>
          <w:szCs w:val="28"/>
        </w:rPr>
      </w:pPr>
      <w:r w:rsidRPr="00710FF7">
        <w:rPr>
          <w:rFonts w:ascii="Times New Roman" w:eastAsia="Arial Unicode MS" w:hAnsi="Times New Roman" w:cs="Times New Roman"/>
          <w:sz w:val="28"/>
          <w:szCs w:val="28"/>
        </w:rPr>
        <w:t xml:space="preserve"> Î</w:t>
      </w:r>
      <w:r w:rsidRPr="005E0914">
        <w:rPr>
          <w:rFonts w:ascii="Times New Roman" w:eastAsia="Arial Unicode MS" w:hAnsi="Times New Roman" w:cs="Times New Roman"/>
          <w:sz w:val="28"/>
          <w:szCs w:val="28"/>
          <w:lang w:val="en-US"/>
        </w:rPr>
        <w:t>ntru</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asigurarea</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asisten</w:t>
      </w:r>
      <w:r w:rsidRPr="00710FF7">
        <w:rPr>
          <w:rFonts w:ascii="Times New Roman" w:eastAsia="Arial Unicode MS" w:hAnsi="Times New Roman" w:cs="Times New Roman"/>
          <w:sz w:val="28"/>
          <w:szCs w:val="28"/>
        </w:rPr>
        <w:t>ţ</w:t>
      </w:r>
      <w:r w:rsidRPr="005E0914">
        <w:rPr>
          <w:rFonts w:ascii="Times New Roman" w:eastAsia="Arial Unicode MS" w:hAnsi="Times New Roman" w:cs="Times New Roman"/>
          <w:sz w:val="28"/>
          <w:szCs w:val="28"/>
          <w:lang w:val="en-US"/>
        </w:rPr>
        <w:t>ei</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metodice</w:t>
      </w:r>
      <w:r w:rsidRPr="00710FF7">
        <w:rPr>
          <w:rFonts w:ascii="Times New Roman" w:eastAsia="Arial Unicode MS" w:hAnsi="Times New Roman" w:cs="Times New Roman"/>
          <w:sz w:val="28"/>
          <w:szCs w:val="28"/>
        </w:rPr>
        <w:t xml:space="preserve"> ş</w:t>
      </w:r>
      <w:r w:rsidRPr="005E0914">
        <w:rPr>
          <w:rFonts w:ascii="Times New Roman" w:eastAsia="Arial Unicode MS" w:hAnsi="Times New Roman" w:cs="Times New Roman"/>
          <w:sz w:val="28"/>
          <w:szCs w:val="28"/>
          <w:lang w:val="en-US"/>
        </w:rPr>
        <w:t>i</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organiz</w:t>
      </w:r>
      <w:r w:rsidRPr="00710FF7">
        <w:rPr>
          <w:rFonts w:ascii="Times New Roman" w:eastAsia="Arial Unicode MS" w:hAnsi="Times New Roman" w:cs="Times New Roman"/>
          <w:sz w:val="28"/>
          <w:szCs w:val="28"/>
        </w:rPr>
        <w:t>ă</w:t>
      </w:r>
      <w:r w:rsidRPr="005E0914">
        <w:rPr>
          <w:rFonts w:ascii="Times New Roman" w:eastAsia="Arial Unicode MS" w:hAnsi="Times New Roman" w:cs="Times New Roman"/>
          <w:sz w:val="28"/>
          <w:szCs w:val="28"/>
          <w:lang w:val="en-US"/>
        </w:rPr>
        <w:t>rii</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eficiente</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a</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procesului</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educa</w:t>
      </w:r>
      <w:r w:rsidRPr="00710FF7">
        <w:rPr>
          <w:rFonts w:ascii="Times New Roman" w:eastAsia="Arial Unicode MS" w:hAnsi="Times New Roman" w:cs="Times New Roman"/>
          <w:sz w:val="28"/>
          <w:szCs w:val="28"/>
        </w:rPr>
        <w:t>ţ</w:t>
      </w:r>
      <w:r w:rsidRPr="005E0914">
        <w:rPr>
          <w:rFonts w:ascii="Times New Roman" w:eastAsia="Arial Unicode MS" w:hAnsi="Times New Roman" w:cs="Times New Roman"/>
          <w:sz w:val="28"/>
          <w:szCs w:val="28"/>
          <w:lang w:val="en-US"/>
        </w:rPr>
        <w:t>ional</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prin</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ordinul</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nr</w:t>
      </w:r>
      <w:r w:rsidRPr="00710FF7">
        <w:rPr>
          <w:rFonts w:ascii="Times New Roman" w:eastAsia="Arial Unicode MS" w:hAnsi="Times New Roman" w:cs="Times New Roman"/>
          <w:sz w:val="28"/>
          <w:szCs w:val="28"/>
        </w:rPr>
        <w:t xml:space="preserve">. 168 </w:t>
      </w:r>
      <w:r w:rsidRPr="005E0914">
        <w:rPr>
          <w:rFonts w:ascii="Times New Roman" w:eastAsia="Arial Unicode MS" w:hAnsi="Times New Roman" w:cs="Times New Roman"/>
          <w:sz w:val="28"/>
          <w:szCs w:val="28"/>
          <w:lang w:val="en-US"/>
        </w:rPr>
        <w:t>din</w:t>
      </w:r>
      <w:r w:rsidRPr="00710FF7">
        <w:rPr>
          <w:rFonts w:ascii="Times New Roman" w:eastAsia="Arial Unicode MS" w:hAnsi="Times New Roman" w:cs="Times New Roman"/>
          <w:sz w:val="28"/>
          <w:szCs w:val="28"/>
        </w:rPr>
        <w:t xml:space="preserve"> 26 </w:t>
      </w:r>
      <w:r w:rsidRPr="005E0914">
        <w:rPr>
          <w:rFonts w:ascii="Times New Roman" w:eastAsia="Arial Unicode MS" w:hAnsi="Times New Roman" w:cs="Times New Roman"/>
          <w:sz w:val="28"/>
          <w:szCs w:val="28"/>
          <w:lang w:val="en-US"/>
        </w:rPr>
        <w:t>august</w:t>
      </w:r>
      <w:r w:rsidRPr="00710FF7">
        <w:rPr>
          <w:rFonts w:ascii="Times New Roman" w:eastAsia="Arial Unicode MS" w:hAnsi="Times New Roman" w:cs="Times New Roman"/>
          <w:sz w:val="28"/>
          <w:szCs w:val="28"/>
        </w:rPr>
        <w:t xml:space="preserve"> 2016,  </w:t>
      </w:r>
      <w:r w:rsidRPr="005E0914">
        <w:rPr>
          <w:rFonts w:ascii="Times New Roman" w:eastAsia="Arial Unicode MS" w:hAnsi="Times New Roman" w:cs="Times New Roman"/>
          <w:sz w:val="28"/>
          <w:szCs w:val="28"/>
          <w:lang w:val="en-US"/>
        </w:rPr>
        <w:t>au</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fost</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aprobate</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comisiile</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metodice</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de</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specialitate</w:t>
      </w:r>
      <w:r w:rsidRPr="00710FF7">
        <w:rPr>
          <w:rFonts w:ascii="Times New Roman" w:eastAsia="Arial Unicode MS" w:hAnsi="Times New Roman" w:cs="Times New Roman"/>
          <w:sz w:val="28"/>
          <w:szCs w:val="28"/>
        </w:rPr>
        <w:t xml:space="preserve"> ş</w:t>
      </w:r>
      <w:r w:rsidRPr="005E0914">
        <w:rPr>
          <w:rFonts w:ascii="Times New Roman" w:eastAsia="Arial Unicode MS" w:hAnsi="Times New Roman" w:cs="Times New Roman"/>
          <w:sz w:val="28"/>
          <w:szCs w:val="28"/>
          <w:lang w:val="en-US"/>
        </w:rPr>
        <w:t>i</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desemna</w:t>
      </w:r>
      <w:r w:rsidRPr="00710FF7">
        <w:rPr>
          <w:rFonts w:ascii="Times New Roman" w:eastAsia="Arial Unicode MS" w:hAnsi="Times New Roman" w:cs="Times New Roman"/>
          <w:sz w:val="28"/>
          <w:szCs w:val="28"/>
        </w:rPr>
        <w:t>ţ</w:t>
      </w:r>
      <w:r w:rsidRPr="005E0914">
        <w:rPr>
          <w:rFonts w:ascii="Times New Roman" w:eastAsia="Arial Unicode MS" w:hAnsi="Times New Roman" w:cs="Times New Roman"/>
          <w:sz w:val="28"/>
          <w:szCs w:val="28"/>
          <w:lang w:val="en-US"/>
        </w:rPr>
        <w:t>i</w:t>
      </w:r>
      <w:r w:rsidRPr="00710FF7">
        <w:rPr>
          <w:rFonts w:ascii="Times New Roman" w:eastAsia="Arial Unicode MS" w:hAnsi="Times New Roman" w:cs="Times New Roman"/>
          <w:sz w:val="28"/>
          <w:szCs w:val="28"/>
        </w:rPr>
        <w:t xml:space="preserve"> ş</w:t>
      </w:r>
      <w:r w:rsidRPr="005E0914">
        <w:rPr>
          <w:rFonts w:ascii="Times New Roman" w:eastAsia="Arial Unicode MS" w:hAnsi="Times New Roman" w:cs="Times New Roman"/>
          <w:sz w:val="28"/>
          <w:szCs w:val="28"/>
          <w:lang w:val="en-US"/>
        </w:rPr>
        <w:t>efii</w:t>
      </w:r>
      <w:r w:rsidRPr="00710FF7">
        <w:rPr>
          <w:rFonts w:ascii="Times New Roman" w:eastAsia="Arial Unicode MS" w:hAnsi="Times New Roman" w:cs="Times New Roman"/>
          <w:sz w:val="28"/>
          <w:szCs w:val="28"/>
        </w:rPr>
        <w:t>,</w:t>
      </w:r>
      <w:r w:rsidRPr="005E0914">
        <w:rPr>
          <w:rFonts w:ascii="Times New Roman" w:eastAsia="Arial Unicode MS" w:hAnsi="Times New Roman" w:cs="Times New Roman"/>
          <w:sz w:val="28"/>
          <w:szCs w:val="28"/>
          <w:lang w:val="en-US"/>
        </w:rPr>
        <w:t>dup</w:t>
      </w:r>
      <w:r w:rsidRPr="00710FF7">
        <w:rPr>
          <w:rFonts w:ascii="Times New Roman" w:eastAsia="Arial Unicode MS" w:hAnsi="Times New Roman" w:cs="Times New Roman"/>
          <w:sz w:val="28"/>
          <w:szCs w:val="28"/>
        </w:rPr>
        <w:t xml:space="preserve">ă </w:t>
      </w:r>
      <w:r w:rsidRPr="005E0914">
        <w:rPr>
          <w:rFonts w:ascii="Times New Roman" w:eastAsia="Arial Unicode MS" w:hAnsi="Times New Roman" w:cs="Times New Roman"/>
          <w:sz w:val="28"/>
          <w:szCs w:val="28"/>
          <w:lang w:val="en-US"/>
        </w:rPr>
        <w:t>cum</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urmeaz</w:t>
      </w:r>
      <w:r w:rsidRPr="00710FF7">
        <w:rPr>
          <w:rFonts w:ascii="Times New Roman" w:eastAsia="Arial Unicode MS" w:hAnsi="Times New Roman" w:cs="Times New Roman"/>
          <w:sz w:val="28"/>
          <w:szCs w:val="28"/>
        </w:rPr>
        <w:t xml:space="preserve">ă: </w:t>
      </w:r>
    </w:p>
    <w:p w:rsidR="00CD61E6" w:rsidRPr="005E0914" w:rsidRDefault="00CD61E6" w:rsidP="00213D3A">
      <w:pPr>
        <w:numPr>
          <w:ilvl w:val="0"/>
          <w:numId w:val="36"/>
        </w:numPr>
        <w:suppressAutoHyphens/>
        <w:spacing w:after="0" w:line="240" w:lineRule="auto"/>
        <w:ind w:right="-5"/>
        <w:rPr>
          <w:rFonts w:ascii="Times New Roman" w:eastAsia="Arial Unicode MS" w:hAnsi="Times New Roman" w:cs="Times New Roman"/>
          <w:sz w:val="28"/>
          <w:szCs w:val="28"/>
          <w:lang w:val="en-US"/>
        </w:rPr>
      </w:pPr>
      <w:r w:rsidRPr="005E0914">
        <w:rPr>
          <w:rFonts w:ascii="Times New Roman" w:eastAsia="Arial Unicode MS" w:hAnsi="Times New Roman" w:cs="Times New Roman"/>
          <w:i/>
          <w:sz w:val="28"/>
          <w:szCs w:val="28"/>
          <w:lang w:val="en-US"/>
        </w:rPr>
        <w:t>Învăţămînt primar, arte, tehnologii, sport</w:t>
      </w:r>
      <w:r w:rsidRPr="005E0914">
        <w:rPr>
          <w:rFonts w:ascii="Times New Roman" w:eastAsia="Arial Unicode MS" w:hAnsi="Times New Roman" w:cs="Times New Roman"/>
          <w:sz w:val="28"/>
          <w:szCs w:val="28"/>
          <w:lang w:val="en-US"/>
        </w:rPr>
        <w:t xml:space="preserve"> – Sorocean Ecaterina, grad didactic doi;</w:t>
      </w:r>
    </w:p>
    <w:p w:rsidR="00CD61E6" w:rsidRPr="00710FF7" w:rsidRDefault="00CD61E6" w:rsidP="00CD61E6">
      <w:pPr>
        <w:spacing w:after="0"/>
        <w:ind w:left="292" w:right="-5"/>
        <w:rPr>
          <w:rFonts w:ascii="Times New Roman" w:eastAsia="Arial Unicode MS" w:hAnsi="Times New Roman" w:cs="Times New Roman"/>
          <w:sz w:val="28"/>
          <w:szCs w:val="28"/>
          <w:lang w:val="fr-FR"/>
        </w:rPr>
      </w:pPr>
      <w:r w:rsidRPr="00710FF7">
        <w:rPr>
          <w:rFonts w:ascii="Times New Roman" w:eastAsia="Arial Unicode MS" w:hAnsi="Times New Roman" w:cs="Times New Roman"/>
          <w:b/>
          <w:sz w:val="28"/>
          <w:szCs w:val="28"/>
          <w:u w:val="single"/>
          <w:lang w:val="fr-FR"/>
        </w:rPr>
        <w:t>Tema metodică de cercetare:</w:t>
      </w:r>
      <w:r w:rsidRPr="00710FF7">
        <w:rPr>
          <w:rFonts w:ascii="Times New Roman" w:eastAsia="Arial Unicode MS" w:hAnsi="Times New Roman" w:cs="Times New Roman"/>
          <w:sz w:val="28"/>
          <w:szCs w:val="28"/>
          <w:lang w:val="fr-FR"/>
        </w:rPr>
        <w:t xml:space="preserve">  Aspecte de dezvoltare a exprimării orale şi scrise a elevului mic în cadrul disciplinelor şcolare şi activităţilor extracurriculare.</w:t>
      </w:r>
    </w:p>
    <w:p w:rsidR="00CD61E6" w:rsidRPr="00710FF7" w:rsidRDefault="00CD61E6" w:rsidP="00213D3A">
      <w:pPr>
        <w:numPr>
          <w:ilvl w:val="0"/>
          <w:numId w:val="36"/>
        </w:numPr>
        <w:suppressAutoHyphens/>
        <w:spacing w:after="0" w:line="240" w:lineRule="auto"/>
        <w:ind w:right="-5"/>
        <w:rPr>
          <w:rFonts w:ascii="Times New Roman" w:eastAsia="Arial Unicode MS" w:hAnsi="Times New Roman" w:cs="Times New Roman"/>
          <w:sz w:val="28"/>
          <w:szCs w:val="28"/>
          <w:lang w:val="fr-FR"/>
        </w:rPr>
      </w:pPr>
      <w:r w:rsidRPr="00710FF7">
        <w:rPr>
          <w:rFonts w:ascii="Times New Roman" w:eastAsia="Arial Unicode MS" w:hAnsi="Times New Roman" w:cs="Times New Roman"/>
          <w:i/>
          <w:sz w:val="28"/>
          <w:szCs w:val="28"/>
          <w:lang w:val="fr-FR"/>
        </w:rPr>
        <w:t>Limbă şi comunicare / Educaţie socioumanistică</w:t>
      </w:r>
      <w:r w:rsidRPr="00710FF7">
        <w:rPr>
          <w:rFonts w:ascii="Times New Roman" w:eastAsia="Arial Unicode MS" w:hAnsi="Times New Roman" w:cs="Times New Roman"/>
          <w:sz w:val="28"/>
          <w:szCs w:val="28"/>
          <w:lang w:val="fr-FR"/>
        </w:rPr>
        <w:t>, Chiriac Lilia</w:t>
      </w:r>
    </w:p>
    <w:p w:rsidR="00CD61E6" w:rsidRPr="00710FF7" w:rsidRDefault="00CD61E6" w:rsidP="00CD61E6">
      <w:pPr>
        <w:spacing w:after="0"/>
        <w:ind w:left="292" w:right="-5"/>
        <w:rPr>
          <w:rFonts w:ascii="Times New Roman" w:eastAsia="Arial Unicode MS" w:hAnsi="Times New Roman" w:cs="Times New Roman"/>
          <w:sz w:val="28"/>
          <w:szCs w:val="28"/>
          <w:lang w:val="fr-FR"/>
        </w:rPr>
      </w:pPr>
      <w:r w:rsidRPr="00710FF7">
        <w:rPr>
          <w:rFonts w:ascii="Times New Roman" w:eastAsia="Arial Unicode MS" w:hAnsi="Times New Roman" w:cs="Times New Roman"/>
          <w:b/>
          <w:sz w:val="28"/>
          <w:szCs w:val="28"/>
          <w:u w:val="single"/>
          <w:lang w:val="fr-FR"/>
        </w:rPr>
        <w:t>Tema metodică de cercetare:</w:t>
      </w:r>
      <w:r w:rsidRPr="00710FF7">
        <w:rPr>
          <w:rFonts w:ascii="Times New Roman" w:eastAsia="Arial Unicode MS" w:hAnsi="Times New Roman" w:cs="Times New Roman"/>
          <w:sz w:val="28"/>
          <w:szCs w:val="28"/>
          <w:lang w:val="fr-FR"/>
        </w:rPr>
        <w:t xml:space="preserve">  Formarea – dezvoltarea – evaluarea competenţei de comunicare orală în cadrul disciplinelor din ariile curriculare „Limbă şi comunicare” şi „Educaţie socioumanistică”</w:t>
      </w:r>
    </w:p>
    <w:p w:rsidR="00CD61E6" w:rsidRPr="005E0914" w:rsidRDefault="00CD61E6" w:rsidP="00213D3A">
      <w:pPr>
        <w:numPr>
          <w:ilvl w:val="0"/>
          <w:numId w:val="36"/>
        </w:numPr>
        <w:suppressAutoHyphens/>
        <w:spacing w:after="0" w:line="240" w:lineRule="auto"/>
        <w:ind w:right="-5"/>
        <w:rPr>
          <w:rFonts w:ascii="Times New Roman" w:eastAsia="Arial Unicode MS" w:hAnsi="Times New Roman" w:cs="Times New Roman"/>
          <w:sz w:val="28"/>
          <w:szCs w:val="28"/>
          <w:lang w:val="en-US"/>
        </w:rPr>
      </w:pPr>
      <w:r w:rsidRPr="005E0914">
        <w:rPr>
          <w:rFonts w:ascii="Times New Roman" w:eastAsia="Arial Unicode MS" w:hAnsi="Times New Roman" w:cs="Times New Roman"/>
          <w:i/>
          <w:sz w:val="28"/>
          <w:szCs w:val="28"/>
          <w:lang w:val="en-US"/>
        </w:rPr>
        <w:t xml:space="preserve">Matematică şi ştiinţe – </w:t>
      </w:r>
      <w:r w:rsidRPr="005E0914">
        <w:rPr>
          <w:rFonts w:ascii="Times New Roman" w:eastAsia="Arial Unicode MS" w:hAnsi="Times New Roman" w:cs="Times New Roman"/>
          <w:b/>
          <w:sz w:val="28"/>
          <w:szCs w:val="28"/>
          <w:lang w:val="en-US"/>
        </w:rPr>
        <w:t>G</w:t>
      </w:r>
      <w:r w:rsidRPr="005E0914">
        <w:rPr>
          <w:rFonts w:ascii="Times New Roman" w:eastAsia="Arial Unicode MS" w:hAnsi="Times New Roman" w:cs="Times New Roman"/>
          <w:sz w:val="28"/>
          <w:szCs w:val="28"/>
          <w:lang w:val="en-US"/>
        </w:rPr>
        <w:t>rădinari Ina,</w:t>
      </w:r>
      <w:r w:rsidRPr="005E0914">
        <w:rPr>
          <w:rFonts w:ascii="Times New Roman" w:eastAsia="Arial Unicode MS" w:hAnsi="Times New Roman" w:cs="Times New Roman"/>
          <w:i/>
          <w:sz w:val="28"/>
          <w:szCs w:val="28"/>
          <w:lang w:val="en-US"/>
        </w:rPr>
        <w:t xml:space="preserve"> </w:t>
      </w:r>
      <w:r w:rsidRPr="005E0914">
        <w:rPr>
          <w:rFonts w:ascii="Times New Roman" w:eastAsia="Arial Unicode MS" w:hAnsi="Times New Roman" w:cs="Times New Roman"/>
          <w:sz w:val="28"/>
          <w:szCs w:val="28"/>
          <w:lang w:val="en-US"/>
        </w:rPr>
        <w:t xml:space="preserve">grad didactic doi.  </w:t>
      </w:r>
    </w:p>
    <w:p w:rsidR="00CD61E6" w:rsidRPr="005E0914" w:rsidRDefault="00CD61E6" w:rsidP="00CD61E6">
      <w:pPr>
        <w:spacing w:after="0" w:line="240" w:lineRule="auto"/>
        <w:ind w:left="292" w:right="-5"/>
        <w:rPr>
          <w:rFonts w:ascii="Times New Roman" w:eastAsia="Arial Unicode MS" w:hAnsi="Times New Roman" w:cs="Times New Roman"/>
          <w:sz w:val="28"/>
          <w:szCs w:val="28"/>
          <w:lang w:val="en-US"/>
        </w:rPr>
      </w:pPr>
      <w:r w:rsidRPr="005E0914">
        <w:rPr>
          <w:rFonts w:ascii="Times New Roman" w:eastAsia="Arial Unicode MS" w:hAnsi="Times New Roman" w:cs="Times New Roman"/>
          <w:b/>
          <w:sz w:val="28"/>
          <w:szCs w:val="28"/>
          <w:u w:val="single"/>
          <w:lang w:val="en-US"/>
        </w:rPr>
        <w:lastRenderedPageBreak/>
        <w:t>Tema metodică de cercetare:</w:t>
      </w:r>
      <w:r w:rsidRPr="005E0914">
        <w:rPr>
          <w:rFonts w:ascii="Times New Roman" w:eastAsia="Arial Unicode MS" w:hAnsi="Times New Roman" w:cs="Times New Roman"/>
          <w:sz w:val="28"/>
          <w:szCs w:val="28"/>
          <w:lang w:val="en-US"/>
        </w:rPr>
        <w:t xml:space="preserve">  Modelarea unor contexte la disciplinele din cadrul orelor din aria curriculară „Matematică şi ştiinţe”, variate prin integrarea cunoştinţelor din diferite domenii.</w:t>
      </w:r>
    </w:p>
    <w:p w:rsidR="00CD61E6" w:rsidRPr="00710FF7" w:rsidRDefault="00CD61E6" w:rsidP="00CD61E6">
      <w:pPr>
        <w:spacing w:after="0" w:line="240" w:lineRule="auto"/>
        <w:ind w:right="-5"/>
        <w:rPr>
          <w:rFonts w:ascii="Times New Roman" w:eastAsia="Arial Unicode MS" w:hAnsi="Times New Roman" w:cs="Times New Roman"/>
          <w:sz w:val="28"/>
          <w:szCs w:val="28"/>
          <w:lang w:val="fr-FR"/>
        </w:rPr>
      </w:pPr>
      <w:r w:rsidRPr="005E0914">
        <w:rPr>
          <w:rFonts w:ascii="Times New Roman" w:eastAsia="Arial Unicode MS" w:hAnsi="Times New Roman" w:cs="Times New Roman"/>
          <w:sz w:val="28"/>
          <w:szCs w:val="28"/>
          <w:lang w:val="en-US"/>
        </w:rPr>
        <w:t xml:space="preserve">    </w:t>
      </w:r>
      <w:r w:rsidRPr="00710FF7">
        <w:rPr>
          <w:rFonts w:ascii="Times New Roman" w:eastAsia="Arial Unicode MS" w:hAnsi="Times New Roman" w:cs="Times New Roman"/>
          <w:sz w:val="28"/>
          <w:szCs w:val="28"/>
          <w:lang w:val="fr-FR"/>
        </w:rPr>
        <w:t>Activitatea comisiilor metodice  inserează activităţi ştiinţifico-metodice, mese rotunde, schimb de experienţă, ore demonstrative, activităţi extraşcolare, concursuri.</w:t>
      </w:r>
    </w:p>
    <w:p w:rsidR="00CD61E6" w:rsidRPr="00710FF7" w:rsidRDefault="00CD61E6" w:rsidP="00CD61E6">
      <w:pPr>
        <w:spacing w:after="0"/>
        <w:ind w:right="-5"/>
        <w:rPr>
          <w:rFonts w:ascii="Times New Roman" w:eastAsia="Arial Unicode MS" w:hAnsi="Times New Roman" w:cs="Times New Roman"/>
          <w:sz w:val="28"/>
          <w:szCs w:val="28"/>
          <w:lang w:val="fr-FR"/>
        </w:rPr>
      </w:pPr>
      <w:r w:rsidRPr="00710FF7">
        <w:rPr>
          <w:rFonts w:ascii="Times New Roman" w:eastAsia="Arial Unicode MS" w:hAnsi="Times New Roman" w:cs="Times New Roman"/>
          <w:sz w:val="28"/>
          <w:szCs w:val="28"/>
          <w:lang w:val="fr-FR"/>
        </w:rPr>
        <w:t xml:space="preserve">    Comisiile metodice de specialitate dispun de portofolii ce conţin: ordinul de aprobare a comisie şi a şefului; paşaportul, regulamentul de funcţionare, planul de activitate pentru anul de studii recent, scrisori metodice, proiecte didactice, procese-verbale ale şedinţelor, comunicări ş.a.</w:t>
      </w:r>
    </w:p>
    <w:p w:rsidR="00CD61E6" w:rsidRPr="00710FF7" w:rsidRDefault="00CD61E6" w:rsidP="00213D3A">
      <w:pPr>
        <w:numPr>
          <w:ilvl w:val="0"/>
          <w:numId w:val="32"/>
        </w:numPr>
        <w:tabs>
          <w:tab w:val="clear" w:pos="1380"/>
        </w:tabs>
        <w:suppressAutoHyphens/>
        <w:spacing w:after="0" w:line="240" w:lineRule="auto"/>
        <w:ind w:left="0" w:right="-5" w:hanging="284"/>
        <w:rPr>
          <w:rFonts w:ascii="Times New Roman" w:eastAsia="Arial Unicode MS" w:hAnsi="Times New Roman" w:cs="Times New Roman"/>
          <w:sz w:val="28"/>
          <w:szCs w:val="28"/>
          <w:lang w:val="fr-FR"/>
        </w:rPr>
      </w:pPr>
      <w:r w:rsidRPr="00710FF7">
        <w:rPr>
          <w:rFonts w:ascii="Times New Roman" w:eastAsia="Arial Unicode MS" w:hAnsi="Times New Roman" w:cs="Times New Roman"/>
          <w:sz w:val="28"/>
          <w:szCs w:val="28"/>
          <w:lang w:val="fr-FR"/>
        </w:rPr>
        <w:t xml:space="preserve">În urma identificării nevoilor de formare, în anul de studii 2015 – 2016, corpul didactic a beneficiat de un şir de seminare psiho-pedagogice cu o tematică actuală, promovate de către  dna Avasiloaie Nelea – director adjunct pentru educaţie: </w:t>
      </w:r>
    </w:p>
    <w:p w:rsidR="00CD61E6" w:rsidRPr="005E0914" w:rsidRDefault="00CD61E6" w:rsidP="00213D3A">
      <w:pPr>
        <w:numPr>
          <w:ilvl w:val="1"/>
          <w:numId w:val="32"/>
        </w:numPr>
        <w:tabs>
          <w:tab w:val="clear" w:pos="2100"/>
          <w:tab w:val="num" w:pos="284"/>
        </w:tabs>
        <w:suppressAutoHyphens/>
        <w:spacing w:after="0" w:line="240" w:lineRule="auto"/>
        <w:ind w:right="-5" w:hanging="2100"/>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lang w:val="en-US"/>
        </w:rPr>
        <w:t xml:space="preserve">Strategii de reducere a agresivităţii în şcoală. </w:t>
      </w:r>
      <w:r w:rsidRPr="005E0914">
        <w:rPr>
          <w:rFonts w:ascii="Times New Roman" w:eastAsia="Arial Unicode MS" w:hAnsi="Times New Roman" w:cs="Times New Roman"/>
          <w:sz w:val="28"/>
          <w:szCs w:val="28"/>
        </w:rPr>
        <w:t xml:space="preserve">Disciplinarea pozitivă. </w:t>
      </w:r>
    </w:p>
    <w:p w:rsidR="00CD61E6" w:rsidRPr="00710FF7" w:rsidRDefault="00CD61E6" w:rsidP="00213D3A">
      <w:pPr>
        <w:numPr>
          <w:ilvl w:val="1"/>
          <w:numId w:val="32"/>
        </w:numPr>
        <w:tabs>
          <w:tab w:val="clear" w:pos="2100"/>
          <w:tab w:val="num" w:pos="284"/>
        </w:tabs>
        <w:suppressAutoHyphens/>
        <w:spacing w:after="0" w:line="240" w:lineRule="auto"/>
        <w:ind w:right="-5" w:hanging="2100"/>
        <w:rPr>
          <w:rFonts w:ascii="Times New Roman" w:eastAsia="Arial Unicode MS" w:hAnsi="Times New Roman" w:cs="Times New Roman"/>
          <w:sz w:val="28"/>
          <w:szCs w:val="28"/>
          <w:lang w:val="fr-FR"/>
        </w:rPr>
      </w:pPr>
      <w:r w:rsidRPr="00710FF7">
        <w:rPr>
          <w:rFonts w:ascii="Times New Roman" w:eastAsia="Arial Unicode MS" w:hAnsi="Times New Roman" w:cs="Times New Roman"/>
          <w:sz w:val="28"/>
          <w:szCs w:val="28"/>
          <w:lang w:val="fr-FR"/>
        </w:rPr>
        <w:t>Rezolvarea de probleme sociale. Dezvoltarea abilităţilor de comunicare socială.</w:t>
      </w:r>
    </w:p>
    <w:p w:rsidR="00CD61E6" w:rsidRPr="00710FF7" w:rsidRDefault="00CD61E6" w:rsidP="00213D3A">
      <w:pPr>
        <w:numPr>
          <w:ilvl w:val="1"/>
          <w:numId w:val="32"/>
        </w:numPr>
        <w:tabs>
          <w:tab w:val="clear" w:pos="2100"/>
          <w:tab w:val="num" w:pos="284"/>
        </w:tabs>
        <w:suppressAutoHyphens/>
        <w:spacing w:after="0" w:line="240" w:lineRule="auto"/>
        <w:ind w:right="-5" w:hanging="2100"/>
        <w:rPr>
          <w:rFonts w:ascii="Times New Roman" w:eastAsia="Arial Unicode MS" w:hAnsi="Times New Roman" w:cs="Times New Roman"/>
          <w:sz w:val="28"/>
          <w:szCs w:val="28"/>
          <w:lang w:val="fr-FR"/>
        </w:rPr>
      </w:pPr>
      <w:r w:rsidRPr="00710FF7">
        <w:rPr>
          <w:rFonts w:ascii="Times New Roman" w:eastAsia="Arial Unicode MS" w:hAnsi="Times New Roman" w:cs="Times New Roman"/>
          <w:sz w:val="28"/>
          <w:szCs w:val="28"/>
          <w:lang w:val="fr-FR"/>
        </w:rPr>
        <w:t>Managementul comportamentului copiilor cu CES.</w:t>
      </w:r>
    </w:p>
    <w:p w:rsidR="00CD61E6" w:rsidRPr="005E0914" w:rsidRDefault="00CD61E6" w:rsidP="00213D3A">
      <w:pPr>
        <w:numPr>
          <w:ilvl w:val="1"/>
          <w:numId w:val="32"/>
        </w:numPr>
        <w:tabs>
          <w:tab w:val="clear" w:pos="2100"/>
          <w:tab w:val="num" w:pos="284"/>
        </w:tabs>
        <w:suppressAutoHyphens/>
        <w:spacing w:after="0" w:line="240" w:lineRule="auto"/>
        <w:ind w:right="-5" w:hanging="2100"/>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Inteligenţă emoţională.</w:t>
      </w:r>
    </w:p>
    <w:p w:rsidR="00CD61E6" w:rsidRPr="00710FF7" w:rsidRDefault="00B95732" w:rsidP="00CD61E6">
      <w:pPr>
        <w:spacing w:after="0" w:line="240" w:lineRule="auto"/>
        <w:ind w:right="-5"/>
        <w:rPr>
          <w:rFonts w:ascii="Times New Roman" w:eastAsia="Arial Unicode MS" w:hAnsi="Times New Roman" w:cs="Times New Roman"/>
          <w:i/>
          <w:sz w:val="28"/>
          <w:szCs w:val="28"/>
          <w:lang w:val="fr-FR"/>
        </w:rPr>
      </w:pPr>
      <w:r>
        <w:rPr>
          <w:rFonts w:ascii="Times New Roman" w:eastAsia="Arial Unicode MS" w:hAnsi="Times New Roman" w:cs="Times New Roman"/>
          <w:sz w:val="28"/>
          <w:szCs w:val="28"/>
          <w:lang w:val="fr-FR"/>
        </w:rPr>
        <w:t xml:space="preserve">  E de remarcat faptul</w:t>
      </w:r>
      <w:r w:rsidR="00CD61E6" w:rsidRPr="00710FF7">
        <w:rPr>
          <w:rFonts w:ascii="Times New Roman" w:eastAsia="Arial Unicode MS" w:hAnsi="Times New Roman" w:cs="Times New Roman"/>
          <w:sz w:val="28"/>
          <w:szCs w:val="28"/>
          <w:lang w:val="fr-FR"/>
        </w:rPr>
        <w:t xml:space="preserve"> că</w:t>
      </w:r>
      <w:r>
        <w:rPr>
          <w:rFonts w:ascii="Times New Roman" w:eastAsia="Arial Unicode MS" w:hAnsi="Times New Roman" w:cs="Times New Roman"/>
          <w:sz w:val="28"/>
          <w:szCs w:val="28"/>
          <w:lang w:val="fr-FR"/>
        </w:rPr>
        <w:t>,</w:t>
      </w:r>
      <w:r w:rsidR="00CD61E6" w:rsidRPr="00710FF7">
        <w:rPr>
          <w:rFonts w:ascii="Times New Roman" w:eastAsia="Arial Unicode MS" w:hAnsi="Times New Roman" w:cs="Times New Roman"/>
          <w:sz w:val="28"/>
          <w:szCs w:val="28"/>
          <w:lang w:val="fr-FR"/>
        </w:rPr>
        <w:t xml:space="preserve"> în urma promovării seminarului cu subiectul </w:t>
      </w:r>
      <w:r>
        <w:rPr>
          <w:rFonts w:ascii="Times New Roman" w:eastAsia="Arial Unicode MS" w:hAnsi="Times New Roman" w:cs="Times New Roman"/>
          <w:sz w:val="28"/>
          <w:szCs w:val="28"/>
          <w:lang w:val="fr-FR"/>
        </w:rPr>
        <w:t xml:space="preserve"> </w:t>
      </w:r>
      <w:r w:rsidR="00CD61E6" w:rsidRPr="00710FF7">
        <w:rPr>
          <w:rFonts w:ascii="Times New Roman" w:eastAsia="Arial Unicode MS" w:hAnsi="Times New Roman" w:cs="Times New Roman"/>
          <w:i/>
          <w:sz w:val="28"/>
          <w:szCs w:val="28"/>
          <w:lang w:val="fr-FR"/>
        </w:rPr>
        <w:t xml:space="preserve">Rezolvarea de probleme sociale. Dezvoltarea abilităţilor de comunicare socială, </w:t>
      </w:r>
      <w:r w:rsidR="00CD61E6" w:rsidRPr="00710FF7">
        <w:rPr>
          <w:rFonts w:ascii="Times New Roman" w:eastAsia="Arial Unicode MS" w:hAnsi="Times New Roman" w:cs="Times New Roman"/>
          <w:sz w:val="28"/>
          <w:szCs w:val="28"/>
          <w:lang w:val="fr-FR"/>
        </w:rPr>
        <w:t>timp de o lună de zile a fost monitorizat acest aspect şi discutat în cadrul Consiliului Pedagogic din aprilie 2016 şi a finisat cu decizii.</w:t>
      </w:r>
    </w:p>
    <w:p w:rsidR="00CD61E6" w:rsidRPr="005E0914" w:rsidRDefault="00CD61E6" w:rsidP="001C5ACC">
      <w:pPr>
        <w:ind w:right="-5"/>
        <w:rPr>
          <w:rFonts w:ascii="Times New Roman" w:eastAsia="Arial Unicode MS" w:hAnsi="Times New Roman" w:cs="Times New Roman"/>
          <w:i/>
          <w:sz w:val="28"/>
          <w:szCs w:val="28"/>
          <w:lang w:val="en-US"/>
        </w:rPr>
      </w:pPr>
      <w:r w:rsidRPr="005E0914">
        <w:rPr>
          <w:rFonts w:ascii="Times New Roman" w:eastAsia="Arial Unicode MS" w:hAnsi="Times New Roman" w:cs="Times New Roman"/>
          <w:sz w:val="28"/>
          <w:szCs w:val="28"/>
          <w:lang w:val="en-US"/>
        </w:rPr>
        <w:t xml:space="preserve">Pe parcursul anilor de studii </w:t>
      </w:r>
      <w:r w:rsidRPr="005E0914">
        <w:rPr>
          <w:rFonts w:ascii="Times New Roman" w:eastAsia="Arial Unicode MS" w:hAnsi="Times New Roman" w:cs="Times New Roman"/>
          <w:b/>
          <w:sz w:val="28"/>
          <w:szCs w:val="28"/>
          <w:u w:val="single"/>
          <w:lang w:val="en-US"/>
        </w:rPr>
        <w:t>2012 - 2016</w:t>
      </w:r>
      <w:r w:rsidRPr="005E0914">
        <w:rPr>
          <w:rFonts w:ascii="Times New Roman" w:eastAsia="Arial Unicode MS" w:hAnsi="Times New Roman" w:cs="Times New Roman"/>
          <w:sz w:val="28"/>
          <w:szCs w:val="28"/>
          <w:lang w:val="en-US"/>
        </w:rPr>
        <w:t xml:space="preserve"> corpul didactic a promovat </w:t>
      </w:r>
      <w:r w:rsidRPr="005E0914">
        <w:rPr>
          <w:rFonts w:ascii="Times New Roman" w:eastAsia="Arial Unicode MS" w:hAnsi="Times New Roman" w:cs="Times New Roman"/>
          <w:b/>
          <w:sz w:val="28"/>
          <w:szCs w:val="28"/>
          <w:u w:val="single"/>
          <w:lang w:val="en-US"/>
        </w:rPr>
        <w:t>8</w:t>
      </w:r>
      <w:r w:rsidRPr="005E0914">
        <w:rPr>
          <w:rFonts w:ascii="Times New Roman" w:eastAsia="Arial Unicode MS" w:hAnsi="Times New Roman" w:cs="Times New Roman"/>
          <w:b/>
          <w:bCs/>
          <w:i/>
          <w:iCs/>
          <w:sz w:val="28"/>
          <w:szCs w:val="28"/>
          <w:u w:val="single"/>
          <w:lang w:val="en-US"/>
        </w:rPr>
        <w:t xml:space="preserve"> </w:t>
      </w:r>
      <w:r w:rsidRPr="005E0914">
        <w:rPr>
          <w:rFonts w:ascii="Times New Roman" w:eastAsia="Arial Unicode MS" w:hAnsi="Times New Roman" w:cs="Times New Roman"/>
          <w:sz w:val="28"/>
          <w:szCs w:val="28"/>
          <w:lang w:val="en-US"/>
        </w:rPr>
        <w:t>seminare raionale:</w:t>
      </w:r>
    </w:p>
    <w:tbl>
      <w:tblPr>
        <w:tblW w:w="1062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78"/>
        <w:gridCol w:w="2100"/>
        <w:gridCol w:w="1878"/>
        <w:gridCol w:w="2443"/>
        <w:gridCol w:w="2521"/>
      </w:tblGrid>
      <w:tr w:rsidR="00CD61E6" w:rsidRPr="005E0914" w:rsidTr="00F44F2D">
        <w:tc>
          <w:tcPr>
            <w:tcW w:w="1678" w:type="dxa"/>
          </w:tcPr>
          <w:p w:rsidR="00CD61E6" w:rsidRPr="005E0914" w:rsidRDefault="00CD61E6" w:rsidP="00CD61E6">
            <w:pPr>
              <w:ind w:right="-5"/>
              <w:jc w:val="center"/>
              <w:rPr>
                <w:rFonts w:ascii="Times New Roman" w:eastAsia="Arial Unicode MS" w:hAnsi="Times New Roman" w:cs="Times New Roman"/>
                <w:b/>
                <w:sz w:val="28"/>
                <w:szCs w:val="28"/>
              </w:rPr>
            </w:pPr>
            <w:r w:rsidRPr="005E0914">
              <w:rPr>
                <w:rFonts w:ascii="Times New Roman" w:eastAsia="Arial Unicode MS" w:hAnsi="Times New Roman" w:cs="Times New Roman"/>
                <w:b/>
                <w:sz w:val="28"/>
                <w:szCs w:val="28"/>
              </w:rPr>
              <w:t xml:space="preserve">2012 - 2013 </w:t>
            </w:r>
          </w:p>
        </w:tc>
        <w:tc>
          <w:tcPr>
            <w:tcW w:w="2100" w:type="dxa"/>
          </w:tcPr>
          <w:p w:rsidR="00CD61E6" w:rsidRPr="005E0914" w:rsidRDefault="00CD61E6" w:rsidP="00CD61E6">
            <w:pPr>
              <w:ind w:right="-5"/>
              <w:rPr>
                <w:rFonts w:ascii="Times New Roman" w:eastAsia="Arial Unicode MS" w:hAnsi="Times New Roman" w:cs="Times New Roman"/>
                <w:b/>
                <w:sz w:val="28"/>
                <w:szCs w:val="28"/>
              </w:rPr>
            </w:pPr>
            <w:r w:rsidRPr="005E0914">
              <w:rPr>
                <w:rFonts w:ascii="Times New Roman" w:eastAsia="Arial Unicode MS" w:hAnsi="Times New Roman" w:cs="Times New Roman"/>
                <w:b/>
                <w:sz w:val="28"/>
                <w:szCs w:val="28"/>
              </w:rPr>
              <w:t>2013 – 2014</w:t>
            </w:r>
          </w:p>
        </w:tc>
        <w:tc>
          <w:tcPr>
            <w:tcW w:w="2160" w:type="dxa"/>
          </w:tcPr>
          <w:p w:rsidR="00CD61E6" w:rsidRPr="005E0914" w:rsidRDefault="00CD61E6" w:rsidP="00CD61E6">
            <w:pPr>
              <w:ind w:right="-5"/>
              <w:jc w:val="center"/>
              <w:rPr>
                <w:rFonts w:ascii="Times New Roman" w:eastAsia="Arial Unicode MS" w:hAnsi="Times New Roman" w:cs="Times New Roman"/>
                <w:b/>
                <w:sz w:val="28"/>
                <w:szCs w:val="28"/>
              </w:rPr>
            </w:pPr>
            <w:r w:rsidRPr="005E0914">
              <w:rPr>
                <w:rFonts w:ascii="Times New Roman" w:eastAsia="Arial Unicode MS" w:hAnsi="Times New Roman" w:cs="Times New Roman"/>
                <w:b/>
                <w:sz w:val="28"/>
                <w:szCs w:val="28"/>
              </w:rPr>
              <w:t>2014 – 2015</w:t>
            </w:r>
          </w:p>
        </w:tc>
        <w:tc>
          <w:tcPr>
            <w:tcW w:w="1904" w:type="dxa"/>
          </w:tcPr>
          <w:p w:rsidR="00CD61E6" w:rsidRPr="005E0914" w:rsidRDefault="00CD61E6" w:rsidP="00CD61E6">
            <w:pPr>
              <w:ind w:right="-5"/>
              <w:jc w:val="center"/>
              <w:rPr>
                <w:rFonts w:ascii="Times New Roman" w:eastAsia="Arial Unicode MS" w:hAnsi="Times New Roman" w:cs="Times New Roman"/>
                <w:b/>
                <w:sz w:val="28"/>
                <w:szCs w:val="28"/>
              </w:rPr>
            </w:pPr>
            <w:r w:rsidRPr="005E0914">
              <w:rPr>
                <w:rFonts w:ascii="Times New Roman" w:eastAsia="Arial Unicode MS" w:hAnsi="Times New Roman" w:cs="Times New Roman"/>
                <w:b/>
                <w:sz w:val="28"/>
                <w:szCs w:val="28"/>
              </w:rPr>
              <w:t xml:space="preserve">2015 – 2016 </w:t>
            </w:r>
          </w:p>
        </w:tc>
        <w:tc>
          <w:tcPr>
            <w:tcW w:w="2778" w:type="dxa"/>
          </w:tcPr>
          <w:p w:rsidR="00CD61E6" w:rsidRPr="005E0914" w:rsidRDefault="00CD61E6" w:rsidP="00CD61E6">
            <w:pPr>
              <w:ind w:right="-5"/>
              <w:jc w:val="center"/>
              <w:rPr>
                <w:rFonts w:ascii="Times New Roman" w:eastAsia="Arial Unicode MS" w:hAnsi="Times New Roman" w:cs="Times New Roman"/>
                <w:b/>
                <w:sz w:val="28"/>
                <w:szCs w:val="28"/>
              </w:rPr>
            </w:pPr>
            <w:r w:rsidRPr="005E0914">
              <w:rPr>
                <w:rFonts w:ascii="Times New Roman" w:eastAsia="Arial Unicode MS" w:hAnsi="Times New Roman" w:cs="Times New Roman"/>
                <w:b/>
                <w:sz w:val="28"/>
                <w:szCs w:val="28"/>
              </w:rPr>
              <w:t xml:space="preserve">2016 – 2017 </w:t>
            </w:r>
          </w:p>
        </w:tc>
      </w:tr>
      <w:tr w:rsidR="00CD61E6" w:rsidRPr="00E356BA" w:rsidTr="00F44F2D">
        <w:tc>
          <w:tcPr>
            <w:tcW w:w="1678" w:type="dxa"/>
          </w:tcPr>
          <w:p w:rsidR="00CD61E6" w:rsidRPr="00710FF7" w:rsidRDefault="00CD61E6" w:rsidP="001C5ACC">
            <w:pPr>
              <w:spacing w:after="0" w:line="240" w:lineRule="auto"/>
              <w:ind w:right="-5"/>
              <w:rPr>
                <w:rFonts w:ascii="Times New Roman" w:eastAsia="Arial Unicode MS" w:hAnsi="Times New Roman" w:cs="Times New Roman"/>
                <w:b/>
                <w:sz w:val="28"/>
                <w:szCs w:val="28"/>
                <w:u w:val="single"/>
                <w:lang w:val="fr-FR"/>
              </w:rPr>
            </w:pPr>
            <w:r w:rsidRPr="00710FF7">
              <w:rPr>
                <w:rFonts w:ascii="Times New Roman" w:eastAsia="Arial Unicode MS" w:hAnsi="Times New Roman" w:cs="Times New Roman"/>
                <w:b/>
                <w:sz w:val="28"/>
                <w:szCs w:val="28"/>
                <w:u w:val="single"/>
                <w:lang w:val="fr-FR"/>
              </w:rPr>
              <w:t xml:space="preserve">1. Directori adjuncţi pentru instruire </w:t>
            </w:r>
          </w:p>
          <w:p w:rsidR="00CD61E6" w:rsidRPr="00710FF7" w:rsidRDefault="00CD61E6" w:rsidP="001C5ACC">
            <w:pPr>
              <w:spacing w:after="0" w:line="240" w:lineRule="auto"/>
              <w:ind w:right="-5"/>
              <w:rPr>
                <w:rFonts w:ascii="Times New Roman" w:eastAsia="Arial Unicode MS" w:hAnsi="Times New Roman" w:cs="Times New Roman"/>
                <w:sz w:val="28"/>
                <w:szCs w:val="28"/>
                <w:lang w:val="fr-FR"/>
              </w:rPr>
            </w:pPr>
            <w:r w:rsidRPr="00710FF7">
              <w:rPr>
                <w:rFonts w:ascii="Times New Roman" w:eastAsia="Arial Unicode MS" w:hAnsi="Times New Roman" w:cs="Times New Roman"/>
                <w:sz w:val="28"/>
                <w:szCs w:val="28"/>
                <w:lang w:val="fr-FR"/>
              </w:rPr>
              <w:t xml:space="preserve">Documente manageriale la nivel de director – adjunct </w:t>
            </w:r>
          </w:p>
          <w:p w:rsidR="00CD61E6" w:rsidRPr="005E0914" w:rsidRDefault="00CD61E6" w:rsidP="001C5ACC">
            <w:pPr>
              <w:spacing w:after="0" w:line="240" w:lineRule="auto"/>
              <w:ind w:right="-5"/>
              <w:rPr>
                <w:rFonts w:ascii="Times New Roman" w:eastAsia="Arial Unicode MS" w:hAnsi="Times New Roman" w:cs="Times New Roman"/>
                <w:b/>
                <w:sz w:val="28"/>
                <w:szCs w:val="28"/>
              </w:rPr>
            </w:pPr>
            <w:r w:rsidRPr="00710FF7">
              <w:rPr>
                <w:rFonts w:ascii="Times New Roman" w:eastAsia="Arial Unicode MS" w:hAnsi="Times New Roman" w:cs="Times New Roman"/>
                <w:sz w:val="28"/>
                <w:szCs w:val="28"/>
                <w:lang w:val="fr-FR"/>
              </w:rPr>
              <w:t xml:space="preserve"> </w:t>
            </w:r>
            <w:r w:rsidRPr="005E0914">
              <w:rPr>
                <w:rFonts w:ascii="Times New Roman" w:eastAsia="Arial Unicode MS" w:hAnsi="Times New Roman" w:cs="Times New Roman"/>
                <w:b/>
                <w:sz w:val="28"/>
                <w:szCs w:val="28"/>
              </w:rPr>
              <w:t xml:space="preserve">( </w:t>
            </w:r>
            <w:r w:rsidRPr="005E0914">
              <w:rPr>
                <w:rFonts w:ascii="Times New Roman" w:eastAsia="Arial Unicode MS" w:hAnsi="Times New Roman" w:cs="Times New Roman"/>
                <w:i/>
                <w:sz w:val="28"/>
                <w:szCs w:val="28"/>
              </w:rPr>
              <w:t>Iniţiere în activitatea managerială</w:t>
            </w:r>
            <w:r w:rsidRPr="005E0914">
              <w:rPr>
                <w:rFonts w:ascii="Times New Roman" w:eastAsia="Arial Unicode MS" w:hAnsi="Times New Roman" w:cs="Times New Roman"/>
                <w:sz w:val="28"/>
                <w:szCs w:val="28"/>
              </w:rPr>
              <w:t xml:space="preserve"> )</w:t>
            </w:r>
          </w:p>
          <w:p w:rsidR="00CD61E6" w:rsidRPr="005E0914" w:rsidRDefault="00CD61E6" w:rsidP="00213D3A">
            <w:pPr>
              <w:numPr>
                <w:ilvl w:val="0"/>
                <w:numId w:val="34"/>
              </w:numPr>
              <w:tabs>
                <w:tab w:val="clear" w:pos="720"/>
                <w:tab w:val="num" w:pos="284"/>
              </w:tabs>
              <w:suppressAutoHyphens/>
              <w:spacing w:after="0" w:line="240" w:lineRule="auto"/>
              <w:ind w:left="175" w:right="-5" w:hanging="175"/>
              <w:rPr>
                <w:rFonts w:ascii="Times New Roman" w:eastAsia="Arial Unicode MS" w:hAnsi="Times New Roman" w:cs="Times New Roman"/>
                <w:b/>
                <w:sz w:val="28"/>
                <w:szCs w:val="28"/>
              </w:rPr>
            </w:pPr>
            <w:r w:rsidRPr="005E0914">
              <w:rPr>
                <w:rFonts w:ascii="Times New Roman" w:eastAsia="Arial Unicode MS" w:hAnsi="Times New Roman" w:cs="Times New Roman"/>
                <w:b/>
                <w:sz w:val="28"/>
                <w:szCs w:val="28"/>
              </w:rPr>
              <w:t xml:space="preserve">Grădinaru Tamara </w:t>
            </w:r>
          </w:p>
        </w:tc>
        <w:tc>
          <w:tcPr>
            <w:tcW w:w="2100" w:type="dxa"/>
          </w:tcPr>
          <w:p w:rsidR="00CD61E6" w:rsidRPr="005E0914" w:rsidRDefault="00CD61E6" w:rsidP="001C5ACC">
            <w:pPr>
              <w:snapToGrid w:val="0"/>
              <w:spacing w:after="0" w:line="240" w:lineRule="auto"/>
              <w:rPr>
                <w:rFonts w:ascii="Times New Roman" w:eastAsia="Arial Unicode MS" w:hAnsi="Times New Roman" w:cs="Times New Roman"/>
                <w:b/>
                <w:bCs/>
                <w:sz w:val="28"/>
                <w:szCs w:val="28"/>
                <w:u w:val="single"/>
              </w:rPr>
            </w:pPr>
            <w:r w:rsidRPr="005E0914">
              <w:rPr>
                <w:rFonts w:ascii="Times New Roman" w:eastAsia="Arial Unicode MS" w:hAnsi="Times New Roman" w:cs="Times New Roman"/>
                <w:b/>
                <w:bCs/>
                <w:sz w:val="28"/>
                <w:szCs w:val="28"/>
              </w:rPr>
              <w:t xml:space="preserve">1. </w:t>
            </w:r>
            <w:r w:rsidRPr="005E0914">
              <w:rPr>
                <w:rFonts w:ascii="Times New Roman" w:eastAsia="Arial Unicode MS" w:hAnsi="Times New Roman" w:cs="Times New Roman"/>
                <w:b/>
                <w:bCs/>
                <w:sz w:val="28"/>
                <w:szCs w:val="28"/>
                <w:u w:val="single"/>
              </w:rPr>
              <w:t xml:space="preserve">Geografia /  </w:t>
            </w:r>
          </w:p>
          <w:p w:rsidR="00CD61E6" w:rsidRPr="005E0914" w:rsidRDefault="00CD61E6" w:rsidP="001C5ACC">
            <w:pPr>
              <w:snapToGrid w:val="0"/>
              <w:spacing w:after="0" w:line="240" w:lineRule="auto"/>
              <w:rPr>
                <w:rFonts w:ascii="Times New Roman" w:eastAsia="Arial Unicode MS" w:hAnsi="Times New Roman" w:cs="Times New Roman"/>
                <w:b/>
                <w:bCs/>
                <w:sz w:val="28"/>
                <w:szCs w:val="28"/>
                <w:u w:val="single"/>
              </w:rPr>
            </w:pPr>
            <w:r w:rsidRPr="005E0914">
              <w:rPr>
                <w:rFonts w:ascii="Times New Roman" w:eastAsia="Arial Unicode MS" w:hAnsi="Times New Roman" w:cs="Times New Roman"/>
                <w:b/>
                <w:bCs/>
                <w:sz w:val="28"/>
                <w:szCs w:val="28"/>
              </w:rPr>
              <w:t xml:space="preserve">     </w:t>
            </w:r>
            <w:r w:rsidRPr="005E0914">
              <w:rPr>
                <w:rFonts w:ascii="Times New Roman" w:eastAsia="Arial Unicode MS" w:hAnsi="Times New Roman" w:cs="Times New Roman"/>
                <w:b/>
                <w:bCs/>
                <w:sz w:val="28"/>
                <w:szCs w:val="28"/>
                <w:u w:val="single"/>
              </w:rPr>
              <w:t xml:space="preserve">biologia </w:t>
            </w:r>
          </w:p>
          <w:p w:rsidR="00CD61E6" w:rsidRPr="005E0914" w:rsidRDefault="00CD61E6" w:rsidP="001C5ACC">
            <w:pPr>
              <w:snapToGrid w:val="0"/>
              <w:spacing w:after="0" w:line="240" w:lineRule="auto"/>
              <w:rPr>
                <w:rFonts w:ascii="Times New Roman" w:eastAsia="Arial Unicode MS" w:hAnsi="Times New Roman" w:cs="Times New Roman"/>
                <w:b/>
                <w:bCs/>
                <w:sz w:val="28"/>
                <w:szCs w:val="28"/>
                <w:u w:val="single"/>
              </w:rPr>
            </w:pPr>
            <w:r w:rsidRPr="005E0914">
              <w:rPr>
                <w:rFonts w:ascii="Times New Roman" w:eastAsia="Arial Unicode MS" w:hAnsi="Times New Roman" w:cs="Times New Roman"/>
                <w:b/>
                <w:bCs/>
                <w:sz w:val="28"/>
                <w:szCs w:val="28"/>
                <w:u w:val="single"/>
              </w:rPr>
              <w:t>Tineri specialişti</w:t>
            </w:r>
          </w:p>
          <w:p w:rsidR="00CD61E6" w:rsidRPr="00710FF7" w:rsidRDefault="00CD61E6" w:rsidP="001C5ACC">
            <w:pPr>
              <w:spacing w:after="0" w:line="240" w:lineRule="auto"/>
              <w:ind w:right="-5"/>
              <w:rPr>
                <w:rFonts w:ascii="Times New Roman" w:eastAsia="Arial Unicode MS" w:hAnsi="Times New Roman" w:cs="Times New Roman"/>
                <w:sz w:val="28"/>
                <w:szCs w:val="28"/>
                <w:lang w:val="fr-FR"/>
              </w:rPr>
            </w:pPr>
            <w:r w:rsidRPr="00710FF7">
              <w:rPr>
                <w:rFonts w:ascii="Times New Roman" w:eastAsia="Arial Unicode MS" w:hAnsi="Times New Roman" w:cs="Times New Roman"/>
                <w:bCs/>
                <w:sz w:val="28"/>
                <w:szCs w:val="28"/>
                <w:lang w:val="fr-FR"/>
              </w:rPr>
              <w:t>Formarea deprinderilor de lucru la elevi cu sursele de informare la lecţii</w:t>
            </w:r>
            <w:r w:rsidRPr="00710FF7">
              <w:rPr>
                <w:rFonts w:ascii="Times New Roman" w:eastAsia="Arial Unicode MS" w:hAnsi="Times New Roman" w:cs="Times New Roman"/>
                <w:b/>
                <w:sz w:val="28"/>
                <w:szCs w:val="28"/>
                <w:u w:val="single"/>
                <w:lang w:val="fr-FR"/>
              </w:rPr>
              <w:t xml:space="preserve">           </w:t>
            </w:r>
            <w:r w:rsidRPr="00710FF7">
              <w:rPr>
                <w:rFonts w:ascii="Times New Roman" w:eastAsia="Arial Unicode MS" w:hAnsi="Times New Roman" w:cs="Times New Roman"/>
                <w:b/>
                <w:sz w:val="28"/>
                <w:szCs w:val="28"/>
                <w:lang w:val="fr-FR"/>
              </w:rPr>
              <w:t xml:space="preserve">  </w:t>
            </w:r>
          </w:p>
          <w:p w:rsidR="00CD61E6" w:rsidRPr="005E0914" w:rsidRDefault="001C5ACC" w:rsidP="00213D3A">
            <w:pPr>
              <w:numPr>
                <w:ilvl w:val="0"/>
                <w:numId w:val="34"/>
              </w:numPr>
              <w:tabs>
                <w:tab w:val="clear" w:pos="720"/>
                <w:tab w:val="num" w:pos="175"/>
              </w:tabs>
              <w:suppressAutoHyphens/>
              <w:spacing w:after="0" w:line="240" w:lineRule="auto"/>
              <w:ind w:right="-5" w:hanging="687"/>
              <w:rPr>
                <w:rFonts w:ascii="Times New Roman" w:eastAsia="Arial Unicode MS" w:hAnsi="Times New Roman" w:cs="Times New Roman"/>
                <w:b/>
                <w:sz w:val="28"/>
                <w:szCs w:val="28"/>
              </w:rPr>
            </w:pPr>
            <w:r w:rsidRPr="005E0914">
              <w:rPr>
                <w:rFonts w:ascii="Times New Roman" w:eastAsia="Arial Unicode MS" w:hAnsi="Times New Roman" w:cs="Times New Roman"/>
                <w:b/>
                <w:sz w:val="28"/>
                <w:szCs w:val="28"/>
              </w:rPr>
              <w:t>Ţurcan</w:t>
            </w:r>
            <w:r w:rsidR="00CD61E6" w:rsidRPr="005E0914">
              <w:rPr>
                <w:rFonts w:ascii="Times New Roman" w:eastAsia="Arial Unicode MS" w:hAnsi="Times New Roman" w:cs="Times New Roman"/>
                <w:b/>
                <w:sz w:val="28"/>
                <w:szCs w:val="28"/>
              </w:rPr>
              <w:t>Aliona</w:t>
            </w:r>
          </w:p>
        </w:tc>
        <w:tc>
          <w:tcPr>
            <w:tcW w:w="2160" w:type="dxa"/>
          </w:tcPr>
          <w:p w:rsidR="00CD61E6" w:rsidRPr="005E0914" w:rsidRDefault="00CD61E6" w:rsidP="001C5ACC">
            <w:pPr>
              <w:spacing w:after="0" w:line="240" w:lineRule="auto"/>
              <w:ind w:right="-5"/>
              <w:rPr>
                <w:rFonts w:ascii="Times New Roman" w:eastAsia="Arial Unicode MS" w:hAnsi="Times New Roman" w:cs="Times New Roman"/>
                <w:b/>
                <w:sz w:val="28"/>
                <w:szCs w:val="28"/>
                <w:u w:val="single"/>
              </w:rPr>
            </w:pPr>
            <w:r w:rsidRPr="005E0914">
              <w:rPr>
                <w:rFonts w:ascii="Times New Roman" w:eastAsia="Arial Unicode MS" w:hAnsi="Times New Roman" w:cs="Times New Roman"/>
                <w:b/>
                <w:sz w:val="28"/>
                <w:szCs w:val="28"/>
              </w:rPr>
              <w:t xml:space="preserve">1. </w:t>
            </w:r>
            <w:r w:rsidRPr="005E0914">
              <w:rPr>
                <w:rFonts w:ascii="Times New Roman" w:eastAsia="Arial Unicode MS" w:hAnsi="Times New Roman" w:cs="Times New Roman"/>
                <w:b/>
                <w:sz w:val="28"/>
                <w:szCs w:val="28"/>
                <w:u w:val="single"/>
              </w:rPr>
              <w:t>Chimia</w:t>
            </w:r>
          </w:p>
          <w:p w:rsidR="00CD61E6" w:rsidRPr="005E0914" w:rsidRDefault="00CD61E6" w:rsidP="001C5ACC">
            <w:pPr>
              <w:spacing w:after="0" w:line="240" w:lineRule="auto"/>
              <w:ind w:right="-5"/>
              <w:rPr>
                <w:rFonts w:ascii="Times New Roman" w:eastAsia="Arial Unicode MS" w:hAnsi="Times New Roman" w:cs="Times New Roman"/>
                <w:b/>
                <w:sz w:val="28"/>
                <w:szCs w:val="28"/>
                <w:u w:val="single"/>
                <w:lang w:val="en-US"/>
              </w:rPr>
            </w:pPr>
            <w:r w:rsidRPr="005E0914">
              <w:rPr>
                <w:rFonts w:ascii="Times New Roman" w:eastAsia="Arial Unicode MS" w:hAnsi="Times New Roman" w:cs="Times New Roman"/>
                <w:sz w:val="28"/>
                <w:szCs w:val="28"/>
                <w:lang w:val="en-US"/>
              </w:rPr>
              <w:t>Aplicarea principiilor specifice predării-învăţării la orele de chimie</w:t>
            </w:r>
          </w:p>
          <w:p w:rsidR="00CD61E6" w:rsidRPr="005E0914" w:rsidRDefault="00CD61E6" w:rsidP="00F44F2D">
            <w:pPr>
              <w:suppressAutoHyphens/>
              <w:spacing w:after="0" w:line="240" w:lineRule="auto"/>
              <w:ind w:right="-5"/>
              <w:rPr>
                <w:rFonts w:ascii="Times New Roman" w:eastAsia="Arial Unicode MS" w:hAnsi="Times New Roman" w:cs="Times New Roman"/>
                <w:b/>
                <w:sz w:val="28"/>
                <w:szCs w:val="28"/>
              </w:rPr>
            </w:pPr>
            <w:r w:rsidRPr="005E0914">
              <w:rPr>
                <w:rFonts w:ascii="Times New Roman" w:eastAsia="Arial Unicode MS" w:hAnsi="Times New Roman" w:cs="Times New Roman"/>
                <w:b/>
                <w:sz w:val="28"/>
                <w:szCs w:val="28"/>
              </w:rPr>
              <w:t>Avasîloaie Angela</w:t>
            </w:r>
          </w:p>
        </w:tc>
        <w:tc>
          <w:tcPr>
            <w:tcW w:w="1904" w:type="dxa"/>
          </w:tcPr>
          <w:p w:rsidR="00CD61E6" w:rsidRPr="005E0914" w:rsidRDefault="00CD61E6" w:rsidP="001C5ACC">
            <w:pPr>
              <w:spacing w:after="0" w:line="240" w:lineRule="auto"/>
              <w:ind w:right="-5"/>
              <w:rPr>
                <w:rFonts w:ascii="Times New Roman" w:eastAsia="Arial Unicode MS" w:hAnsi="Times New Roman" w:cs="Times New Roman"/>
                <w:b/>
                <w:sz w:val="28"/>
                <w:szCs w:val="28"/>
                <w:u w:val="single"/>
                <w:lang w:val="en-US"/>
              </w:rPr>
            </w:pPr>
            <w:r w:rsidRPr="005E0914">
              <w:rPr>
                <w:rFonts w:ascii="Times New Roman" w:eastAsia="Arial Unicode MS" w:hAnsi="Times New Roman" w:cs="Times New Roman"/>
                <w:b/>
                <w:sz w:val="28"/>
                <w:szCs w:val="28"/>
                <w:u w:val="single"/>
                <w:lang w:val="en-US"/>
              </w:rPr>
              <w:t xml:space="preserve">1. Educaţia muzicală </w:t>
            </w:r>
            <w:r w:rsidRPr="005E0914">
              <w:rPr>
                <w:rFonts w:ascii="Times New Roman" w:eastAsia="Arial Unicode MS" w:hAnsi="Times New Roman" w:cs="Times New Roman"/>
                <w:sz w:val="28"/>
                <w:szCs w:val="28"/>
                <w:lang w:val="en-US"/>
              </w:rPr>
              <w:t>Formarea şi dezvoltarea competenţelor de interpretare vocal-corală în cadrul lecţiei</w:t>
            </w:r>
          </w:p>
          <w:p w:rsidR="00CD61E6" w:rsidRPr="005E0914" w:rsidRDefault="00CD61E6" w:rsidP="00213D3A">
            <w:pPr>
              <w:numPr>
                <w:ilvl w:val="0"/>
                <w:numId w:val="35"/>
              </w:numPr>
              <w:tabs>
                <w:tab w:val="clear" w:pos="720"/>
                <w:tab w:val="num" w:pos="160"/>
              </w:tabs>
              <w:suppressAutoHyphens/>
              <w:spacing w:after="0" w:line="240" w:lineRule="auto"/>
              <w:ind w:right="-5" w:hanging="702"/>
              <w:rPr>
                <w:rFonts w:ascii="Times New Roman" w:eastAsia="Arial Unicode MS" w:hAnsi="Times New Roman" w:cs="Times New Roman"/>
                <w:b/>
                <w:sz w:val="28"/>
                <w:szCs w:val="28"/>
              </w:rPr>
            </w:pPr>
            <w:r w:rsidRPr="005E0914">
              <w:rPr>
                <w:rFonts w:ascii="Times New Roman" w:eastAsia="Arial Unicode MS" w:hAnsi="Times New Roman" w:cs="Times New Roman"/>
                <w:b/>
                <w:sz w:val="28"/>
                <w:szCs w:val="28"/>
              </w:rPr>
              <w:t>Grădinaru Veronica</w:t>
            </w:r>
          </w:p>
        </w:tc>
        <w:tc>
          <w:tcPr>
            <w:tcW w:w="2778" w:type="dxa"/>
          </w:tcPr>
          <w:p w:rsidR="00CD61E6" w:rsidRPr="005E0914" w:rsidRDefault="00CD61E6" w:rsidP="001C5ACC">
            <w:pPr>
              <w:spacing w:after="0" w:line="240" w:lineRule="auto"/>
              <w:rPr>
                <w:rFonts w:ascii="Times New Roman" w:eastAsia="Arial Unicode MS" w:hAnsi="Times New Roman" w:cs="Times New Roman"/>
                <w:b/>
                <w:sz w:val="28"/>
                <w:szCs w:val="28"/>
                <w:u w:val="single"/>
              </w:rPr>
            </w:pPr>
            <w:r w:rsidRPr="005E0914">
              <w:rPr>
                <w:rFonts w:ascii="Times New Roman" w:eastAsia="Arial Unicode MS" w:hAnsi="Times New Roman" w:cs="Times New Roman"/>
                <w:b/>
                <w:sz w:val="28"/>
                <w:szCs w:val="28"/>
                <w:u w:val="single"/>
              </w:rPr>
              <w:t>1. Matematica / geografia            Tineri specialişti</w:t>
            </w:r>
          </w:p>
          <w:p w:rsidR="00CD61E6" w:rsidRPr="00710FF7" w:rsidRDefault="00CD61E6" w:rsidP="001C5ACC">
            <w:pPr>
              <w:spacing w:after="0" w:line="240" w:lineRule="auto"/>
              <w:rPr>
                <w:rFonts w:ascii="Times New Roman" w:eastAsia="Arial Unicode MS" w:hAnsi="Times New Roman" w:cs="Times New Roman"/>
                <w:sz w:val="28"/>
                <w:szCs w:val="28"/>
                <w:u w:val="single"/>
                <w:lang w:val="fr-FR"/>
              </w:rPr>
            </w:pPr>
            <w:r w:rsidRPr="00710FF7">
              <w:rPr>
                <w:rFonts w:ascii="Times New Roman" w:eastAsia="Arial Unicode MS" w:hAnsi="Times New Roman" w:cs="Times New Roman"/>
                <w:sz w:val="28"/>
                <w:szCs w:val="28"/>
                <w:lang w:val="fr-FR"/>
              </w:rPr>
              <w:t>Abordări inter</w:t>
            </w:r>
            <w:r w:rsidR="00B95732">
              <w:rPr>
                <w:rFonts w:ascii="Times New Roman" w:eastAsia="Arial Unicode MS" w:hAnsi="Times New Roman" w:cs="Times New Roman"/>
                <w:sz w:val="28"/>
                <w:szCs w:val="28"/>
                <w:lang w:val="fr-FR"/>
              </w:rPr>
              <w:t>-</w:t>
            </w:r>
            <w:r w:rsidRPr="00710FF7">
              <w:rPr>
                <w:rFonts w:ascii="Times New Roman" w:eastAsia="Arial Unicode MS" w:hAnsi="Times New Roman" w:cs="Times New Roman"/>
                <w:sz w:val="28"/>
                <w:szCs w:val="28"/>
                <w:lang w:val="fr-FR"/>
              </w:rPr>
              <w:t xml:space="preserve"> şi t</w:t>
            </w:r>
            <w:r w:rsidR="00B95732">
              <w:rPr>
                <w:rFonts w:ascii="Times New Roman" w:eastAsia="Arial Unicode MS" w:hAnsi="Times New Roman" w:cs="Times New Roman"/>
                <w:sz w:val="28"/>
                <w:szCs w:val="28"/>
                <w:lang w:val="fr-FR"/>
              </w:rPr>
              <w:t>rans</w:t>
            </w:r>
            <w:r w:rsidRPr="00710FF7">
              <w:rPr>
                <w:rFonts w:ascii="Times New Roman" w:eastAsia="Arial Unicode MS" w:hAnsi="Times New Roman" w:cs="Times New Roman"/>
                <w:sz w:val="28"/>
                <w:szCs w:val="28"/>
                <w:lang w:val="fr-FR"/>
              </w:rPr>
              <w:t>disciplinare în predarea disciplinelor. Elemente de matematică la orele de geografie</w:t>
            </w:r>
          </w:p>
          <w:p w:rsidR="00CD61E6" w:rsidRPr="00F44F2D" w:rsidRDefault="00CD61E6" w:rsidP="00F44F2D">
            <w:pPr>
              <w:suppressAutoHyphens/>
              <w:spacing w:after="0" w:line="240" w:lineRule="auto"/>
              <w:ind w:left="124" w:right="-5"/>
              <w:rPr>
                <w:rFonts w:ascii="Times New Roman" w:eastAsia="Arial Unicode MS" w:hAnsi="Times New Roman" w:cs="Times New Roman"/>
                <w:b/>
                <w:sz w:val="28"/>
                <w:szCs w:val="28"/>
                <w:lang w:val="en-US"/>
              </w:rPr>
            </w:pPr>
            <w:r w:rsidRPr="00F44F2D">
              <w:rPr>
                <w:rFonts w:ascii="Times New Roman" w:eastAsia="Arial Unicode MS" w:hAnsi="Times New Roman" w:cs="Times New Roman"/>
                <w:b/>
                <w:sz w:val="28"/>
                <w:szCs w:val="28"/>
                <w:lang w:val="en-US"/>
              </w:rPr>
              <w:t xml:space="preserve">Ţurcan Aliona </w:t>
            </w:r>
          </w:p>
          <w:p w:rsidR="00CD61E6" w:rsidRPr="00F44F2D" w:rsidRDefault="00CD61E6" w:rsidP="00F44F2D">
            <w:pPr>
              <w:suppressAutoHyphens/>
              <w:spacing w:after="0" w:line="240" w:lineRule="auto"/>
              <w:ind w:left="124" w:right="-5"/>
              <w:rPr>
                <w:rFonts w:ascii="Times New Roman" w:eastAsia="Arial Unicode MS" w:hAnsi="Times New Roman" w:cs="Times New Roman"/>
                <w:b/>
                <w:sz w:val="28"/>
                <w:szCs w:val="28"/>
                <w:lang w:val="en-US"/>
              </w:rPr>
            </w:pPr>
            <w:r w:rsidRPr="00F44F2D">
              <w:rPr>
                <w:rFonts w:ascii="Times New Roman" w:eastAsia="Arial Unicode MS" w:hAnsi="Times New Roman" w:cs="Times New Roman"/>
                <w:b/>
                <w:sz w:val="28"/>
                <w:szCs w:val="28"/>
                <w:lang w:val="en-US"/>
              </w:rPr>
              <w:t>Grădinaru Tamara</w:t>
            </w:r>
          </w:p>
          <w:p w:rsidR="00CD61E6" w:rsidRPr="00F44F2D" w:rsidRDefault="00CD61E6" w:rsidP="00F44F2D">
            <w:pPr>
              <w:suppressAutoHyphens/>
              <w:spacing w:after="0" w:line="240" w:lineRule="auto"/>
              <w:ind w:left="124" w:right="-5"/>
              <w:rPr>
                <w:rFonts w:ascii="Times New Roman" w:eastAsia="Arial Unicode MS" w:hAnsi="Times New Roman" w:cs="Times New Roman"/>
                <w:b/>
                <w:sz w:val="28"/>
                <w:szCs w:val="28"/>
                <w:lang w:val="en-US"/>
              </w:rPr>
            </w:pPr>
            <w:r w:rsidRPr="00F44F2D">
              <w:rPr>
                <w:rFonts w:ascii="Times New Roman" w:eastAsia="Arial Unicode MS" w:hAnsi="Times New Roman" w:cs="Times New Roman"/>
                <w:b/>
                <w:sz w:val="28"/>
                <w:szCs w:val="28"/>
                <w:lang w:val="en-US"/>
              </w:rPr>
              <w:t>Grădinari Ina</w:t>
            </w:r>
          </w:p>
        </w:tc>
      </w:tr>
      <w:tr w:rsidR="00CD61E6" w:rsidRPr="005E0914" w:rsidTr="00F44F2D">
        <w:tc>
          <w:tcPr>
            <w:tcW w:w="1678" w:type="dxa"/>
          </w:tcPr>
          <w:p w:rsidR="00CD61E6" w:rsidRPr="00F44F2D" w:rsidRDefault="00CD61E6" w:rsidP="001C5ACC">
            <w:pPr>
              <w:spacing w:after="0"/>
              <w:ind w:right="-5"/>
              <w:rPr>
                <w:rFonts w:ascii="Times New Roman" w:eastAsia="Arial Unicode MS" w:hAnsi="Times New Roman" w:cs="Times New Roman"/>
                <w:b/>
                <w:sz w:val="28"/>
                <w:szCs w:val="28"/>
                <w:u w:val="single"/>
                <w:lang w:val="en-US"/>
              </w:rPr>
            </w:pPr>
          </w:p>
        </w:tc>
        <w:tc>
          <w:tcPr>
            <w:tcW w:w="2100" w:type="dxa"/>
          </w:tcPr>
          <w:p w:rsidR="00CD61E6" w:rsidRPr="00F44F2D" w:rsidRDefault="00CD61E6" w:rsidP="001C5ACC">
            <w:pPr>
              <w:spacing w:after="0"/>
              <w:ind w:left="33" w:right="-5"/>
              <w:rPr>
                <w:rFonts w:ascii="Times New Roman" w:eastAsia="Arial Unicode MS" w:hAnsi="Times New Roman" w:cs="Times New Roman"/>
                <w:b/>
                <w:sz w:val="28"/>
                <w:szCs w:val="28"/>
                <w:lang w:val="en-US"/>
              </w:rPr>
            </w:pPr>
          </w:p>
        </w:tc>
        <w:tc>
          <w:tcPr>
            <w:tcW w:w="2160" w:type="dxa"/>
          </w:tcPr>
          <w:p w:rsidR="00CD61E6" w:rsidRPr="00710FF7" w:rsidRDefault="00CD61E6" w:rsidP="001C5ACC">
            <w:pPr>
              <w:spacing w:after="0"/>
              <w:ind w:right="-5"/>
              <w:rPr>
                <w:rFonts w:ascii="Times New Roman" w:eastAsia="Arial Unicode MS" w:hAnsi="Times New Roman" w:cs="Times New Roman"/>
                <w:b/>
                <w:sz w:val="28"/>
                <w:szCs w:val="28"/>
                <w:lang w:val="fr-FR"/>
              </w:rPr>
            </w:pPr>
            <w:r w:rsidRPr="00710FF7">
              <w:rPr>
                <w:rFonts w:ascii="Times New Roman" w:eastAsia="Arial Unicode MS" w:hAnsi="Times New Roman" w:cs="Times New Roman"/>
                <w:b/>
                <w:sz w:val="28"/>
                <w:szCs w:val="28"/>
                <w:lang w:val="fr-FR"/>
              </w:rPr>
              <w:t xml:space="preserve">2. </w:t>
            </w:r>
            <w:r w:rsidRPr="00710FF7">
              <w:rPr>
                <w:rFonts w:ascii="Times New Roman" w:eastAsia="Arial Unicode MS" w:hAnsi="Times New Roman" w:cs="Times New Roman"/>
                <w:b/>
                <w:sz w:val="28"/>
                <w:szCs w:val="28"/>
                <w:u w:val="single"/>
                <w:lang w:val="fr-FR"/>
              </w:rPr>
              <w:t>Bibliotecari</w:t>
            </w:r>
          </w:p>
          <w:p w:rsidR="00CD61E6" w:rsidRPr="00710FF7" w:rsidRDefault="00CD61E6" w:rsidP="001C5ACC">
            <w:pPr>
              <w:spacing w:after="0"/>
              <w:ind w:right="-5"/>
              <w:rPr>
                <w:rFonts w:ascii="Times New Roman" w:eastAsia="Arial Unicode MS" w:hAnsi="Times New Roman" w:cs="Times New Roman"/>
                <w:bCs/>
                <w:sz w:val="28"/>
                <w:szCs w:val="28"/>
                <w:lang w:val="fr-FR"/>
              </w:rPr>
            </w:pPr>
            <w:r w:rsidRPr="00710FF7">
              <w:rPr>
                <w:rFonts w:ascii="Times New Roman" w:eastAsia="Arial Unicode MS" w:hAnsi="Times New Roman" w:cs="Times New Roman"/>
                <w:sz w:val="28"/>
                <w:szCs w:val="28"/>
                <w:lang w:val="fr-FR"/>
              </w:rPr>
              <w:t>Marketing şi animaţie culturală – activităţi ”vitale” în bibliotecile şcolare</w:t>
            </w:r>
          </w:p>
          <w:p w:rsidR="00CD61E6" w:rsidRPr="005E0914" w:rsidRDefault="00CD61E6" w:rsidP="00213D3A">
            <w:pPr>
              <w:numPr>
                <w:ilvl w:val="0"/>
                <w:numId w:val="34"/>
              </w:numPr>
              <w:tabs>
                <w:tab w:val="clear" w:pos="720"/>
                <w:tab w:val="num" w:pos="267"/>
              </w:tabs>
              <w:suppressAutoHyphens/>
              <w:spacing w:after="0" w:line="240" w:lineRule="auto"/>
              <w:ind w:right="-5" w:hanging="720"/>
              <w:rPr>
                <w:rFonts w:ascii="Times New Roman" w:eastAsia="Arial Unicode MS" w:hAnsi="Times New Roman" w:cs="Times New Roman"/>
                <w:b/>
                <w:sz w:val="28"/>
                <w:szCs w:val="28"/>
              </w:rPr>
            </w:pPr>
            <w:r w:rsidRPr="005E0914">
              <w:rPr>
                <w:rFonts w:ascii="Times New Roman" w:eastAsia="Arial Unicode MS" w:hAnsi="Times New Roman" w:cs="Times New Roman"/>
                <w:b/>
                <w:sz w:val="28"/>
                <w:szCs w:val="28"/>
              </w:rPr>
              <w:t>Mulear Nina</w:t>
            </w:r>
          </w:p>
        </w:tc>
        <w:tc>
          <w:tcPr>
            <w:tcW w:w="1904" w:type="dxa"/>
          </w:tcPr>
          <w:p w:rsidR="00CD61E6" w:rsidRPr="005E0914" w:rsidRDefault="00CD61E6" w:rsidP="001C5ACC">
            <w:pPr>
              <w:spacing w:after="0"/>
              <w:ind w:right="-5"/>
              <w:rPr>
                <w:rFonts w:ascii="Times New Roman" w:eastAsia="Arial Unicode MS" w:hAnsi="Times New Roman" w:cs="Times New Roman"/>
                <w:b/>
                <w:sz w:val="28"/>
                <w:szCs w:val="28"/>
                <w:u w:val="single"/>
              </w:rPr>
            </w:pPr>
            <w:r w:rsidRPr="005E0914">
              <w:rPr>
                <w:rFonts w:ascii="Times New Roman" w:eastAsia="Arial Unicode MS" w:hAnsi="Times New Roman" w:cs="Times New Roman"/>
                <w:b/>
                <w:sz w:val="28"/>
                <w:szCs w:val="28"/>
                <w:u w:val="single"/>
              </w:rPr>
              <w:t xml:space="preserve">2. Învăţământ primar </w:t>
            </w:r>
          </w:p>
          <w:p w:rsidR="00CD61E6" w:rsidRPr="005E0914" w:rsidRDefault="00CD61E6" w:rsidP="001C5ACC">
            <w:pPr>
              <w:spacing w:after="0"/>
              <w:ind w:right="-5"/>
              <w:rPr>
                <w:rFonts w:ascii="Times New Roman" w:eastAsia="Arial Unicode MS" w:hAnsi="Times New Roman" w:cs="Times New Roman"/>
                <w:b/>
                <w:sz w:val="28"/>
                <w:szCs w:val="28"/>
                <w:u w:val="single"/>
              </w:rPr>
            </w:pPr>
            <w:r w:rsidRPr="005E0914">
              <w:rPr>
                <w:rFonts w:ascii="Times New Roman" w:eastAsia="Arial Unicode MS" w:hAnsi="Times New Roman" w:cs="Times New Roman"/>
                <w:b/>
                <w:sz w:val="28"/>
                <w:szCs w:val="28"/>
                <w:u w:val="single"/>
              </w:rPr>
              <w:t>Tineri specialişti</w:t>
            </w:r>
          </w:p>
          <w:p w:rsidR="00CD61E6" w:rsidRPr="00710FF7" w:rsidRDefault="00CD61E6" w:rsidP="001C5ACC">
            <w:pPr>
              <w:spacing w:after="0"/>
              <w:ind w:right="-5"/>
              <w:rPr>
                <w:rFonts w:ascii="Times New Roman" w:eastAsia="Arial Unicode MS" w:hAnsi="Times New Roman" w:cs="Times New Roman"/>
                <w:i/>
                <w:sz w:val="28"/>
                <w:szCs w:val="28"/>
                <w:lang w:val="fr-FR"/>
              </w:rPr>
            </w:pPr>
            <w:r w:rsidRPr="00710FF7">
              <w:rPr>
                <w:rFonts w:ascii="Times New Roman" w:eastAsia="Arial Unicode MS" w:hAnsi="Times New Roman" w:cs="Times New Roman"/>
                <w:sz w:val="28"/>
                <w:szCs w:val="28"/>
                <w:lang w:val="fr-FR"/>
              </w:rPr>
              <w:t>Aspecte didactice de sporire a motivaţiei şi a preferinţelor de lectură</w:t>
            </w:r>
          </w:p>
          <w:p w:rsidR="00CD61E6" w:rsidRPr="005E0914" w:rsidRDefault="00CD61E6" w:rsidP="00213D3A">
            <w:pPr>
              <w:numPr>
                <w:ilvl w:val="0"/>
                <w:numId w:val="34"/>
              </w:numPr>
              <w:tabs>
                <w:tab w:val="clear" w:pos="720"/>
                <w:tab w:val="num" w:pos="160"/>
              </w:tabs>
              <w:suppressAutoHyphens/>
              <w:spacing w:after="0" w:line="240" w:lineRule="auto"/>
              <w:ind w:right="-5" w:hanging="702"/>
              <w:rPr>
                <w:rFonts w:ascii="Times New Roman" w:eastAsia="Arial Unicode MS" w:hAnsi="Times New Roman" w:cs="Times New Roman"/>
                <w:b/>
                <w:sz w:val="28"/>
                <w:szCs w:val="28"/>
              </w:rPr>
            </w:pPr>
            <w:r w:rsidRPr="00710FF7">
              <w:rPr>
                <w:rFonts w:ascii="Times New Roman" w:eastAsia="Arial Unicode MS" w:hAnsi="Times New Roman" w:cs="Times New Roman"/>
                <w:b/>
                <w:sz w:val="28"/>
                <w:szCs w:val="28"/>
                <w:lang w:val="fr-FR"/>
              </w:rPr>
              <w:t xml:space="preserve"> </w:t>
            </w:r>
            <w:r w:rsidRPr="005E0914">
              <w:rPr>
                <w:rFonts w:ascii="Times New Roman" w:eastAsia="Arial Unicode MS" w:hAnsi="Times New Roman" w:cs="Times New Roman"/>
                <w:b/>
                <w:sz w:val="28"/>
                <w:szCs w:val="28"/>
              </w:rPr>
              <w:t>Sorocean Ecaterina</w:t>
            </w:r>
          </w:p>
          <w:p w:rsidR="00CD61E6" w:rsidRPr="005E0914" w:rsidRDefault="00CD61E6" w:rsidP="00213D3A">
            <w:pPr>
              <w:numPr>
                <w:ilvl w:val="0"/>
                <w:numId w:val="34"/>
              </w:numPr>
              <w:tabs>
                <w:tab w:val="clear" w:pos="720"/>
                <w:tab w:val="num" w:pos="160"/>
              </w:tabs>
              <w:suppressAutoHyphens/>
              <w:spacing w:after="0" w:line="240" w:lineRule="auto"/>
              <w:ind w:right="-5" w:hanging="702"/>
              <w:rPr>
                <w:rFonts w:ascii="Times New Roman" w:eastAsia="Arial Unicode MS" w:hAnsi="Times New Roman" w:cs="Times New Roman"/>
                <w:b/>
                <w:sz w:val="28"/>
                <w:szCs w:val="28"/>
              </w:rPr>
            </w:pPr>
            <w:r w:rsidRPr="005E0914">
              <w:rPr>
                <w:rFonts w:ascii="Times New Roman" w:eastAsia="Arial Unicode MS" w:hAnsi="Times New Roman" w:cs="Times New Roman"/>
                <w:b/>
                <w:sz w:val="28"/>
                <w:szCs w:val="28"/>
              </w:rPr>
              <w:t xml:space="preserve"> Babără Elena </w:t>
            </w:r>
          </w:p>
          <w:p w:rsidR="00CD61E6" w:rsidRPr="005E0914" w:rsidRDefault="00CD61E6" w:rsidP="00213D3A">
            <w:pPr>
              <w:numPr>
                <w:ilvl w:val="0"/>
                <w:numId w:val="34"/>
              </w:numPr>
              <w:tabs>
                <w:tab w:val="clear" w:pos="720"/>
                <w:tab w:val="num" w:pos="160"/>
              </w:tabs>
              <w:suppressAutoHyphens/>
              <w:spacing w:after="0" w:line="240" w:lineRule="auto"/>
              <w:ind w:right="-5" w:hanging="702"/>
              <w:rPr>
                <w:rFonts w:ascii="Times New Roman" w:eastAsia="Arial Unicode MS" w:hAnsi="Times New Roman" w:cs="Times New Roman"/>
                <w:b/>
                <w:sz w:val="28"/>
                <w:szCs w:val="28"/>
              </w:rPr>
            </w:pPr>
            <w:r w:rsidRPr="005E0914">
              <w:rPr>
                <w:rFonts w:ascii="Times New Roman" w:eastAsia="Arial Unicode MS" w:hAnsi="Times New Roman" w:cs="Times New Roman"/>
                <w:b/>
                <w:sz w:val="28"/>
                <w:szCs w:val="28"/>
              </w:rPr>
              <w:t>SolomcaElionora</w:t>
            </w:r>
          </w:p>
          <w:p w:rsidR="00CD61E6" w:rsidRPr="005E0914" w:rsidRDefault="00CD61E6" w:rsidP="00213D3A">
            <w:pPr>
              <w:numPr>
                <w:ilvl w:val="0"/>
                <w:numId w:val="34"/>
              </w:numPr>
              <w:tabs>
                <w:tab w:val="clear" w:pos="720"/>
                <w:tab w:val="num" w:pos="160"/>
              </w:tabs>
              <w:suppressAutoHyphens/>
              <w:spacing w:after="0" w:line="240" w:lineRule="auto"/>
              <w:ind w:right="-5" w:hanging="702"/>
              <w:rPr>
                <w:rFonts w:ascii="Times New Roman" w:eastAsia="Arial Unicode MS" w:hAnsi="Times New Roman" w:cs="Times New Roman"/>
                <w:b/>
                <w:sz w:val="28"/>
                <w:szCs w:val="28"/>
              </w:rPr>
            </w:pPr>
            <w:r w:rsidRPr="005E0914">
              <w:rPr>
                <w:rFonts w:ascii="Times New Roman" w:eastAsia="Arial Unicode MS" w:hAnsi="Times New Roman" w:cs="Times New Roman"/>
                <w:b/>
                <w:sz w:val="28"/>
                <w:szCs w:val="28"/>
              </w:rPr>
              <w:t xml:space="preserve"> Chetrari Lilia</w:t>
            </w:r>
          </w:p>
        </w:tc>
        <w:tc>
          <w:tcPr>
            <w:tcW w:w="2778" w:type="dxa"/>
          </w:tcPr>
          <w:p w:rsidR="00CD61E6" w:rsidRPr="005E0914" w:rsidRDefault="00CD61E6" w:rsidP="001C5ACC">
            <w:pPr>
              <w:spacing w:after="0"/>
              <w:ind w:right="-5"/>
              <w:rPr>
                <w:rFonts w:ascii="Times New Roman" w:eastAsia="Arial Unicode MS" w:hAnsi="Times New Roman" w:cs="Times New Roman"/>
                <w:b/>
                <w:sz w:val="28"/>
                <w:szCs w:val="28"/>
                <w:u w:val="single"/>
              </w:rPr>
            </w:pPr>
            <w:r w:rsidRPr="005E0914">
              <w:rPr>
                <w:rFonts w:ascii="Times New Roman" w:eastAsia="Arial Unicode MS" w:hAnsi="Times New Roman" w:cs="Times New Roman"/>
                <w:b/>
                <w:sz w:val="28"/>
                <w:szCs w:val="28"/>
                <w:u w:val="single"/>
              </w:rPr>
              <w:t xml:space="preserve">2. Limba şi literatura rusă </w:t>
            </w:r>
          </w:p>
          <w:p w:rsidR="00CD61E6" w:rsidRPr="005E0914" w:rsidRDefault="00CD61E6" w:rsidP="00F44F2D">
            <w:pPr>
              <w:spacing w:after="0" w:line="240" w:lineRule="auto"/>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Нестандартные формы обучения на уроках русского языка и литературы</w:t>
            </w:r>
          </w:p>
          <w:p w:rsidR="00CD61E6" w:rsidRPr="005E0914" w:rsidRDefault="00CD61E6" w:rsidP="00F44F2D">
            <w:pPr>
              <w:spacing w:after="0" w:line="240" w:lineRule="auto"/>
              <w:ind w:right="-5"/>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как фактор способствующий социализации  личности учащихся в современном обществе</w:t>
            </w:r>
            <w:r w:rsidRPr="005E0914">
              <w:rPr>
                <w:rFonts w:ascii="Times New Roman" w:eastAsia="Arial Unicode MS" w:hAnsi="Times New Roman" w:cs="Times New Roman"/>
                <w:b/>
                <w:i/>
                <w:sz w:val="28"/>
                <w:szCs w:val="28"/>
              </w:rPr>
              <w:t xml:space="preserve"> </w:t>
            </w:r>
            <w:r w:rsidRPr="005E0914">
              <w:rPr>
                <w:rFonts w:ascii="Times New Roman" w:eastAsia="Arial Unicode MS" w:hAnsi="Times New Roman" w:cs="Times New Roman"/>
                <w:sz w:val="28"/>
                <w:szCs w:val="28"/>
              </w:rPr>
              <w:t xml:space="preserve">   </w:t>
            </w:r>
          </w:p>
          <w:p w:rsidR="00CD61E6" w:rsidRPr="005E0914" w:rsidRDefault="00CD61E6" w:rsidP="00213D3A">
            <w:pPr>
              <w:numPr>
                <w:ilvl w:val="0"/>
                <w:numId w:val="34"/>
              </w:numPr>
              <w:tabs>
                <w:tab w:val="clear" w:pos="720"/>
                <w:tab w:val="num" w:pos="266"/>
              </w:tabs>
              <w:suppressAutoHyphens/>
              <w:spacing w:after="0" w:line="240" w:lineRule="auto"/>
              <w:ind w:right="-5" w:hanging="720"/>
              <w:rPr>
                <w:rFonts w:ascii="Times New Roman" w:eastAsia="Arial Unicode MS" w:hAnsi="Times New Roman" w:cs="Times New Roman"/>
                <w:b/>
                <w:sz w:val="28"/>
                <w:szCs w:val="28"/>
              </w:rPr>
            </w:pPr>
            <w:r w:rsidRPr="005E0914">
              <w:rPr>
                <w:rFonts w:ascii="Times New Roman" w:eastAsia="Arial Unicode MS" w:hAnsi="Times New Roman" w:cs="Times New Roman"/>
                <w:b/>
                <w:sz w:val="28"/>
                <w:szCs w:val="28"/>
              </w:rPr>
              <w:t xml:space="preserve">Chiriac Lilia </w:t>
            </w:r>
          </w:p>
          <w:p w:rsidR="00CD61E6" w:rsidRPr="005E0914" w:rsidRDefault="00CD61E6" w:rsidP="00213D3A">
            <w:pPr>
              <w:numPr>
                <w:ilvl w:val="0"/>
                <w:numId w:val="34"/>
              </w:numPr>
              <w:tabs>
                <w:tab w:val="clear" w:pos="720"/>
                <w:tab w:val="num" w:pos="266"/>
              </w:tabs>
              <w:suppressAutoHyphens/>
              <w:spacing w:after="0" w:line="240" w:lineRule="auto"/>
              <w:ind w:right="-5" w:hanging="720"/>
              <w:rPr>
                <w:rFonts w:ascii="Times New Roman" w:eastAsia="Arial Unicode MS" w:hAnsi="Times New Roman" w:cs="Times New Roman"/>
                <w:b/>
                <w:sz w:val="28"/>
                <w:szCs w:val="28"/>
              </w:rPr>
            </w:pPr>
            <w:r w:rsidRPr="005E0914">
              <w:rPr>
                <w:rFonts w:ascii="Times New Roman" w:eastAsia="Arial Unicode MS" w:hAnsi="Times New Roman" w:cs="Times New Roman"/>
                <w:b/>
                <w:sz w:val="28"/>
                <w:szCs w:val="28"/>
              </w:rPr>
              <w:t>Solomca Nicolae</w:t>
            </w:r>
          </w:p>
        </w:tc>
      </w:tr>
    </w:tbl>
    <w:p w:rsidR="00CD61E6" w:rsidRPr="00710FF7" w:rsidRDefault="00CD61E6" w:rsidP="00213D3A">
      <w:pPr>
        <w:numPr>
          <w:ilvl w:val="1"/>
          <w:numId w:val="31"/>
        </w:numPr>
        <w:tabs>
          <w:tab w:val="clear" w:pos="1440"/>
          <w:tab w:val="num" w:pos="142"/>
        </w:tabs>
        <w:suppressAutoHyphens/>
        <w:spacing w:after="0" w:line="240" w:lineRule="auto"/>
        <w:ind w:left="284" w:right="-5" w:hanging="426"/>
        <w:rPr>
          <w:rFonts w:ascii="Times New Roman" w:eastAsia="Arial Unicode MS" w:hAnsi="Times New Roman" w:cs="Times New Roman"/>
          <w:sz w:val="28"/>
          <w:szCs w:val="28"/>
          <w:lang w:val="fr-FR"/>
        </w:rPr>
      </w:pPr>
      <w:r w:rsidRPr="00710FF7">
        <w:rPr>
          <w:rFonts w:ascii="Times New Roman" w:eastAsia="Arial Unicode MS" w:hAnsi="Times New Roman" w:cs="Times New Roman"/>
          <w:sz w:val="28"/>
          <w:szCs w:val="28"/>
          <w:lang w:val="fr-FR"/>
        </w:rPr>
        <w:t xml:space="preserve">     Un parteneriat pentru dezvoltarea profesională  a cadrelor didactice în gimnaziu sunt asistenţele reciproce. În cadrul asistenţelor la ore  li se oferă cadrelor didactice şansa de a însuşi noi metode şi tehnici de lucru, de a compara modul propriu de lucru cu cel al colegului, de a urmări gradul d</w:t>
      </w:r>
      <w:r w:rsidR="00B95732">
        <w:rPr>
          <w:rFonts w:ascii="Times New Roman" w:eastAsia="Arial Unicode MS" w:hAnsi="Times New Roman" w:cs="Times New Roman"/>
          <w:sz w:val="28"/>
          <w:szCs w:val="28"/>
          <w:lang w:val="fr-FR"/>
        </w:rPr>
        <w:t>e implicare al elevilor din acee</w:t>
      </w:r>
      <w:r w:rsidRPr="00710FF7">
        <w:rPr>
          <w:rFonts w:ascii="Times New Roman" w:eastAsia="Arial Unicode MS" w:hAnsi="Times New Roman" w:cs="Times New Roman"/>
          <w:sz w:val="28"/>
          <w:szCs w:val="28"/>
          <w:lang w:val="fr-FR"/>
        </w:rPr>
        <w:t xml:space="preserve">aşi clasă la diferite discipline şcolare ş.a. </w:t>
      </w:r>
    </w:p>
    <w:p w:rsidR="00CD61E6" w:rsidRPr="005E0914" w:rsidRDefault="00CD61E6" w:rsidP="00F44F2D">
      <w:pPr>
        <w:spacing w:line="240" w:lineRule="auto"/>
        <w:ind w:left="-142" w:right="-5"/>
        <w:rPr>
          <w:rFonts w:ascii="Times New Roman" w:eastAsia="Arial Unicode MS" w:hAnsi="Times New Roman" w:cs="Times New Roman"/>
          <w:sz w:val="28"/>
          <w:szCs w:val="28"/>
          <w:lang w:val="en-US"/>
        </w:rPr>
      </w:pPr>
      <w:r w:rsidRPr="00710FF7">
        <w:rPr>
          <w:rFonts w:ascii="Times New Roman" w:eastAsia="Arial Unicode MS" w:hAnsi="Times New Roman" w:cs="Times New Roman"/>
          <w:sz w:val="28"/>
          <w:szCs w:val="28"/>
          <w:lang w:val="fr-FR"/>
        </w:rPr>
        <w:t xml:space="preserve">            </w:t>
      </w:r>
      <w:r w:rsidRPr="005E0914">
        <w:rPr>
          <w:rFonts w:ascii="Times New Roman" w:eastAsia="Arial Unicode MS" w:hAnsi="Times New Roman" w:cs="Times New Roman"/>
          <w:sz w:val="28"/>
          <w:szCs w:val="28"/>
          <w:lang w:val="en-US"/>
        </w:rPr>
        <w:t>Organizarea procesului educaţional este monitorizat de către direc</w:t>
      </w:r>
      <w:r w:rsidR="00B95732">
        <w:rPr>
          <w:rFonts w:ascii="Times New Roman" w:eastAsia="Arial Unicode MS" w:hAnsi="Times New Roman" w:cs="Times New Roman"/>
          <w:sz w:val="28"/>
          <w:szCs w:val="28"/>
          <w:lang w:val="en-US"/>
        </w:rPr>
        <w:t xml:space="preserve">tor </w:t>
      </w:r>
      <w:r w:rsidR="001C5ACC" w:rsidRPr="005E0914">
        <w:rPr>
          <w:rFonts w:ascii="Times New Roman" w:eastAsia="Arial Unicode MS" w:hAnsi="Times New Roman" w:cs="Times New Roman"/>
          <w:sz w:val="28"/>
          <w:szCs w:val="28"/>
          <w:lang w:val="en-US"/>
        </w:rPr>
        <w:t xml:space="preserve">şi directori adjuncţi şi  </w:t>
      </w:r>
      <w:r w:rsidRPr="005E0914">
        <w:rPr>
          <w:rFonts w:ascii="Times New Roman" w:eastAsia="Arial Unicode MS" w:hAnsi="Times New Roman" w:cs="Times New Roman"/>
          <w:sz w:val="28"/>
          <w:szCs w:val="28"/>
          <w:lang w:val="en-US"/>
        </w:rPr>
        <w:t xml:space="preserve"> prin asistenţe la ore: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8"/>
        <w:gridCol w:w="2976"/>
        <w:gridCol w:w="1971"/>
        <w:gridCol w:w="1971"/>
        <w:gridCol w:w="1971"/>
      </w:tblGrid>
      <w:tr w:rsidR="00CD61E6" w:rsidRPr="005E0914" w:rsidTr="00CD61E6">
        <w:tc>
          <w:tcPr>
            <w:tcW w:w="534" w:type="dxa"/>
          </w:tcPr>
          <w:p w:rsidR="00CD61E6" w:rsidRPr="005E0914" w:rsidRDefault="00CD61E6" w:rsidP="00CD61E6">
            <w:pPr>
              <w:ind w:right="-5"/>
              <w:jc w:val="center"/>
              <w:rPr>
                <w:rFonts w:ascii="Times New Roman" w:eastAsia="Arial Unicode MS" w:hAnsi="Times New Roman" w:cs="Times New Roman"/>
                <w:b/>
                <w:sz w:val="28"/>
                <w:szCs w:val="28"/>
              </w:rPr>
            </w:pPr>
            <w:r w:rsidRPr="005E0914">
              <w:rPr>
                <w:rFonts w:ascii="Times New Roman" w:eastAsia="Arial Unicode MS" w:hAnsi="Times New Roman" w:cs="Times New Roman"/>
                <w:b/>
                <w:sz w:val="28"/>
                <w:szCs w:val="28"/>
              </w:rPr>
              <w:t>Nr. d/o</w:t>
            </w:r>
          </w:p>
        </w:tc>
        <w:tc>
          <w:tcPr>
            <w:tcW w:w="2976" w:type="dxa"/>
          </w:tcPr>
          <w:p w:rsidR="00CD61E6" w:rsidRPr="005E0914" w:rsidRDefault="00CD61E6" w:rsidP="00CD61E6">
            <w:pPr>
              <w:ind w:right="-5"/>
              <w:jc w:val="center"/>
              <w:rPr>
                <w:rFonts w:ascii="Times New Roman" w:eastAsia="Arial Unicode MS" w:hAnsi="Times New Roman" w:cs="Times New Roman"/>
                <w:b/>
                <w:sz w:val="28"/>
                <w:szCs w:val="28"/>
              </w:rPr>
            </w:pPr>
            <w:r w:rsidRPr="005E0914">
              <w:rPr>
                <w:rFonts w:ascii="Times New Roman" w:eastAsia="Arial Unicode MS" w:hAnsi="Times New Roman" w:cs="Times New Roman"/>
                <w:b/>
                <w:sz w:val="28"/>
                <w:szCs w:val="28"/>
              </w:rPr>
              <w:t>Numele, prenumele</w:t>
            </w:r>
          </w:p>
        </w:tc>
        <w:tc>
          <w:tcPr>
            <w:tcW w:w="1971" w:type="dxa"/>
          </w:tcPr>
          <w:p w:rsidR="00CD61E6" w:rsidRPr="005E0914" w:rsidRDefault="00CD61E6" w:rsidP="00CD61E6">
            <w:pPr>
              <w:ind w:right="-5"/>
              <w:jc w:val="center"/>
              <w:rPr>
                <w:rFonts w:ascii="Times New Roman" w:eastAsia="Arial Unicode MS" w:hAnsi="Times New Roman" w:cs="Times New Roman"/>
                <w:b/>
                <w:sz w:val="28"/>
                <w:szCs w:val="28"/>
              </w:rPr>
            </w:pPr>
            <w:r w:rsidRPr="005E0914">
              <w:rPr>
                <w:rFonts w:ascii="Times New Roman" w:eastAsia="Arial Unicode MS" w:hAnsi="Times New Roman" w:cs="Times New Roman"/>
                <w:b/>
                <w:sz w:val="28"/>
                <w:szCs w:val="28"/>
              </w:rPr>
              <w:t>Funcţia</w:t>
            </w:r>
          </w:p>
        </w:tc>
        <w:tc>
          <w:tcPr>
            <w:tcW w:w="1971" w:type="dxa"/>
          </w:tcPr>
          <w:p w:rsidR="00CD61E6" w:rsidRPr="005E0914" w:rsidRDefault="00CD61E6" w:rsidP="00CD61E6">
            <w:pPr>
              <w:ind w:right="-5"/>
              <w:jc w:val="center"/>
              <w:rPr>
                <w:rFonts w:ascii="Times New Roman" w:eastAsia="Arial Unicode MS" w:hAnsi="Times New Roman" w:cs="Times New Roman"/>
                <w:b/>
                <w:sz w:val="28"/>
                <w:szCs w:val="28"/>
              </w:rPr>
            </w:pPr>
            <w:r w:rsidRPr="005E0914">
              <w:rPr>
                <w:rFonts w:ascii="Times New Roman" w:eastAsia="Arial Unicode MS" w:hAnsi="Times New Roman" w:cs="Times New Roman"/>
                <w:b/>
                <w:sz w:val="28"/>
                <w:szCs w:val="28"/>
              </w:rPr>
              <w:t>2015 – 2016</w:t>
            </w:r>
          </w:p>
        </w:tc>
        <w:tc>
          <w:tcPr>
            <w:tcW w:w="1971" w:type="dxa"/>
          </w:tcPr>
          <w:p w:rsidR="00CD61E6" w:rsidRPr="005E0914" w:rsidRDefault="00CD61E6" w:rsidP="00CD61E6">
            <w:pPr>
              <w:ind w:right="-5"/>
              <w:jc w:val="center"/>
              <w:rPr>
                <w:rFonts w:ascii="Times New Roman" w:eastAsia="Arial Unicode MS" w:hAnsi="Times New Roman" w:cs="Times New Roman"/>
                <w:b/>
                <w:sz w:val="28"/>
                <w:szCs w:val="28"/>
              </w:rPr>
            </w:pPr>
            <w:r w:rsidRPr="005E0914">
              <w:rPr>
                <w:rFonts w:ascii="Times New Roman" w:eastAsia="Arial Unicode MS" w:hAnsi="Times New Roman" w:cs="Times New Roman"/>
                <w:b/>
                <w:sz w:val="28"/>
                <w:szCs w:val="28"/>
              </w:rPr>
              <w:t>2016 – 2017</w:t>
            </w:r>
          </w:p>
        </w:tc>
      </w:tr>
      <w:tr w:rsidR="00CD61E6" w:rsidRPr="005E0914" w:rsidTr="00CD61E6">
        <w:tc>
          <w:tcPr>
            <w:tcW w:w="534" w:type="dxa"/>
          </w:tcPr>
          <w:p w:rsidR="00CD61E6" w:rsidRPr="005E0914" w:rsidRDefault="00CD61E6" w:rsidP="00CD61E6">
            <w:pPr>
              <w:ind w:right="-5"/>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1</w:t>
            </w:r>
          </w:p>
        </w:tc>
        <w:tc>
          <w:tcPr>
            <w:tcW w:w="2976" w:type="dxa"/>
          </w:tcPr>
          <w:p w:rsidR="00CD61E6" w:rsidRPr="005E0914" w:rsidRDefault="00CD61E6" w:rsidP="00CD61E6">
            <w:pPr>
              <w:ind w:right="-5"/>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Spoială Steluţa</w:t>
            </w:r>
          </w:p>
        </w:tc>
        <w:tc>
          <w:tcPr>
            <w:tcW w:w="1971" w:type="dxa"/>
          </w:tcPr>
          <w:p w:rsidR="00CD61E6" w:rsidRPr="005E0914" w:rsidRDefault="00CD61E6" w:rsidP="00CD61E6">
            <w:pPr>
              <w:ind w:right="-5"/>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 xml:space="preserve">Director </w:t>
            </w:r>
          </w:p>
        </w:tc>
        <w:tc>
          <w:tcPr>
            <w:tcW w:w="1971" w:type="dxa"/>
          </w:tcPr>
          <w:p w:rsidR="00CD61E6" w:rsidRPr="005E0914" w:rsidRDefault="00CD61E6" w:rsidP="00CD61E6">
            <w:pPr>
              <w:ind w:right="-5"/>
              <w:jc w:val="center"/>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99</w:t>
            </w:r>
          </w:p>
        </w:tc>
        <w:tc>
          <w:tcPr>
            <w:tcW w:w="1971" w:type="dxa"/>
          </w:tcPr>
          <w:p w:rsidR="00CD61E6" w:rsidRPr="005E0914" w:rsidRDefault="00CD61E6" w:rsidP="00CD61E6">
            <w:pPr>
              <w:ind w:right="-5"/>
              <w:jc w:val="center"/>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32</w:t>
            </w:r>
          </w:p>
        </w:tc>
      </w:tr>
      <w:tr w:rsidR="00CD61E6" w:rsidRPr="005E0914" w:rsidTr="00CD61E6">
        <w:tc>
          <w:tcPr>
            <w:tcW w:w="534" w:type="dxa"/>
          </w:tcPr>
          <w:p w:rsidR="00CD61E6" w:rsidRPr="005E0914" w:rsidRDefault="00CD61E6" w:rsidP="00CD61E6">
            <w:pPr>
              <w:ind w:right="-5"/>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2</w:t>
            </w:r>
          </w:p>
        </w:tc>
        <w:tc>
          <w:tcPr>
            <w:tcW w:w="2976" w:type="dxa"/>
          </w:tcPr>
          <w:p w:rsidR="00CD61E6" w:rsidRPr="005E0914" w:rsidRDefault="00CD61E6" w:rsidP="00CD61E6">
            <w:pPr>
              <w:ind w:right="-5"/>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Ardelean Rita</w:t>
            </w:r>
          </w:p>
        </w:tc>
        <w:tc>
          <w:tcPr>
            <w:tcW w:w="1971" w:type="dxa"/>
          </w:tcPr>
          <w:p w:rsidR="00CD61E6" w:rsidRPr="005E0914" w:rsidRDefault="00CD61E6" w:rsidP="00CD61E6">
            <w:pPr>
              <w:ind w:right="-5"/>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 xml:space="preserve">Director – adjunct pentru instruire </w:t>
            </w:r>
          </w:p>
        </w:tc>
        <w:tc>
          <w:tcPr>
            <w:tcW w:w="1971" w:type="dxa"/>
          </w:tcPr>
          <w:p w:rsidR="00CD61E6" w:rsidRPr="005E0914" w:rsidRDefault="00CD61E6" w:rsidP="00CD61E6">
            <w:pPr>
              <w:ind w:right="-5"/>
              <w:jc w:val="center"/>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61</w:t>
            </w:r>
          </w:p>
        </w:tc>
        <w:tc>
          <w:tcPr>
            <w:tcW w:w="1971" w:type="dxa"/>
          </w:tcPr>
          <w:p w:rsidR="00CD61E6" w:rsidRPr="005E0914" w:rsidRDefault="00CD61E6" w:rsidP="00CD61E6">
            <w:pPr>
              <w:ind w:right="-5"/>
              <w:jc w:val="center"/>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19</w:t>
            </w:r>
          </w:p>
        </w:tc>
      </w:tr>
      <w:tr w:rsidR="00CD61E6" w:rsidRPr="005E0914" w:rsidTr="00CD61E6">
        <w:tc>
          <w:tcPr>
            <w:tcW w:w="534" w:type="dxa"/>
          </w:tcPr>
          <w:p w:rsidR="00CD61E6" w:rsidRPr="005E0914" w:rsidRDefault="00CD61E6" w:rsidP="00CD61E6">
            <w:pPr>
              <w:ind w:right="-5"/>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3</w:t>
            </w:r>
          </w:p>
        </w:tc>
        <w:tc>
          <w:tcPr>
            <w:tcW w:w="2976" w:type="dxa"/>
          </w:tcPr>
          <w:p w:rsidR="00CD61E6" w:rsidRPr="005E0914" w:rsidRDefault="00CD61E6" w:rsidP="00CD61E6">
            <w:pPr>
              <w:ind w:right="-5"/>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 xml:space="preserve">Avasiloaie Nelea </w:t>
            </w:r>
          </w:p>
        </w:tc>
        <w:tc>
          <w:tcPr>
            <w:tcW w:w="1971" w:type="dxa"/>
          </w:tcPr>
          <w:p w:rsidR="00CD61E6" w:rsidRPr="005E0914" w:rsidRDefault="00CD61E6" w:rsidP="00CD61E6">
            <w:pPr>
              <w:ind w:right="-5"/>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Director – adjunct pentru educaţie</w:t>
            </w:r>
          </w:p>
        </w:tc>
        <w:tc>
          <w:tcPr>
            <w:tcW w:w="1971" w:type="dxa"/>
          </w:tcPr>
          <w:p w:rsidR="00CD61E6" w:rsidRPr="005E0914" w:rsidRDefault="00CD61E6" w:rsidP="00CD61E6">
            <w:pPr>
              <w:ind w:right="-5"/>
              <w:jc w:val="center"/>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52</w:t>
            </w:r>
          </w:p>
        </w:tc>
        <w:tc>
          <w:tcPr>
            <w:tcW w:w="1971" w:type="dxa"/>
          </w:tcPr>
          <w:p w:rsidR="00CD61E6" w:rsidRPr="005E0914" w:rsidRDefault="00CD61E6" w:rsidP="00CD61E6">
            <w:pPr>
              <w:ind w:right="-5"/>
              <w:jc w:val="center"/>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16</w:t>
            </w:r>
          </w:p>
        </w:tc>
      </w:tr>
    </w:tbl>
    <w:p w:rsidR="00CD61E6" w:rsidRPr="00710FF7" w:rsidRDefault="00CD61E6" w:rsidP="00213D3A">
      <w:pPr>
        <w:numPr>
          <w:ilvl w:val="0"/>
          <w:numId w:val="33"/>
        </w:numPr>
        <w:tabs>
          <w:tab w:val="clear" w:pos="720"/>
          <w:tab w:val="num" w:pos="284"/>
        </w:tabs>
        <w:suppressAutoHyphens/>
        <w:spacing w:after="0" w:line="240" w:lineRule="auto"/>
        <w:ind w:left="284" w:right="-5" w:hanging="284"/>
        <w:rPr>
          <w:rFonts w:ascii="Times New Roman" w:eastAsia="Arial Unicode MS" w:hAnsi="Times New Roman" w:cs="Times New Roman"/>
          <w:b/>
          <w:sz w:val="28"/>
          <w:szCs w:val="28"/>
        </w:rPr>
      </w:pP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Corpul</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didactic</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se</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formeaz</w:t>
      </w:r>
      <w:r w:rsidRPr="00710FF7">
        <w:rPr>
          <w:rFonts w:ascii="Times New Roman" w:eastAsia="Arial Unicode MS" w:hAnsi="Times New Roman" w:cs="Times New Roman"/>
          <w:sz w:val="28"/>
          <w:szCs w:val="28"/>
        </w:rPr>
        <w:t>ă ş</w:t>
      </w:r>
      <w:r w:rsidRPr="005E0914">
        <w:rPr>
          <w:rFonts w:ascii="Times New Roman" w:eastAsia="Arial Unicode MS" w:hAnsi="Times New Roman" w:cs="Times New Roman"/>
          <w:sz w:val="28"/>
          <w:szCs w:val="28"/>
          <w:lang w:val="en-US"/>
        </w:rPr>
        <w:t>i</w:t>
      </w:r>
      <w:r w:rsidRPr="00710FF7">
        <w:rPr>
          <w:rFonts w:ascii="Times New Roman" w:eastAsia="Arial Unicode MS" w:hAnsi="Times New Roman" w:cs="Times New Roman"/>
          <w:sz w:val="28"/>
          <w:szCs w:val="28"/>
        </w:rPr>
        <w:t xml:space="preserve"> î</w:t>
      </w:r>
      <w:r w:rsidRPr="005E0914">
        <w:rPr>
          <w:rFonts w:ascii="Times New Roman" w:eastAsia="Arial Unicode MS" w:hAnsi="Times New Roman" w:cs="Times New Roman"/>
          <w:sz w:val="28"/>
          <w:szCs w:val="28"/>
          <w:lang w:val="en-US"/>
        </w:rPr>
        <w:t>n</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cadrul</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stagiilor</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de</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perfec</w:t>
      </w:r>
      <w:r w:rsidRPr="00710FF7">
        <w:rPr>
          <w:rFonts w:ascii="Times New Roman" w:eastAsia="Arial Unicode MS" w:hAnsi="Times New Roman" w:cs="Times New Roman"/>
          <w:sz w:val="28"/>
          <w:szCs w:val="28"/>
        </w:rPr>
        <w:t>ţ</w:t>
      </w:r>
      <w:r w:rsidRPr="005E0914">
        <w:rPr>
          <w:rFonts w:ascii="Times New Roman" w:eastAsia="Arial Unicode MS" w:hAnsi="Times New Roman" w:cs="Times New Roman"/>
          <w:sz w:val="28"/>
          <w:szCs w:val="28"/>
          <w:lang w:val="en-US"/>
        </w:rPr>
        <w:t>ionare</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Ponderea</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personalului</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didactic</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care</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a</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participat</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la</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stagii</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de</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perfec</w:t>
      </w:r>
      <w:r w:rsidRPr="00710FF7">
        <w:rPr>
          <w:rFonts w:ascii="Times New Roman" w:eastAsia="Arial Unicode MS" w:hAnsi="Times New Roman" w:cs="Times New Roman"/>
          <w:sz w:val="28"/>
          <w:szCs w:val="28"/>
        </w:rPr>
        <w:t>ţ</w:t>
      </w:r>
      <w:r w:rsidRPr="005E0914">
        <w:rPr>
          <w:rFonts w:ascii="Times New Roman" w:eastAsia="Arial Unicode MS" w:hAnsi="Times New Roman" w:cs="Times New Roman"/>
          <w:sz w:val="28"/>
          <w:szCs w:val="28"/>
          <w:lang w:val="en-US"/>
        </w:rPr>
        <w:t>ionare</w:t>
      </w:r>
      <w:r w:rsidRPr="00710FF7">
        <w:rPr>
          <w:rFonts w:ascii="Times New Roman" w:eastAsia="Arial Unicode MS" w:hAnsi="Times New Roman" w:cs="Times New Roman"/>
          <w:sz w:val="28"/>
          <w:szCs w:val="28"/>
        </w:rPr>
        <w:t xml:space="preserve">  î</w:t>
      </w:r>
      <w:r w:rsidRPr="005E0914">
        <w:rPr>
          <w:rFonts w:ascii="Times New Roman" w:eastAsia="Arial Unicode MS" w:hAnsi="Times New Roman" w:cs="Times New Roman"/>
          <w:sz w:val="28"/>
          <w:szCs w:val="28"/>
          <w:lang w:val="en-US"/>
        </w:rPr>
        <w:t>n</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perioada</w:t>
      </w:r>
      <w:r w:rsidRPr="00710FF7">
        <w:rPr>
          <w:rFonts w:ascii="Times New Roman" w:eastAsia="Arial Unicode MS" w:hAnsi="Times New Roman" w:cs="Times New Roman"/>
          <w:sz w:val="28"/>
          <w:szCs w:val="28"/>
        </w:rPr>
        <w:t xml:space="preserve">  </w:t>
      </w:r>
      <w:r w:rsidRPr="00710FF7">
        <w:rPr>
          <w:rFonts w:ascii="Times New Roman" w:eastAsia="Arial Unicode MS" w:hAnsi="Times New Roman" w:cs="Times New Roman"/>
          <w:b/>
          <w:sz w:val="28"/>
          <w:szCs w:val="28"/>
          <w:u w:val="single"/>
        </w:rPr>
        <w:t>2012 -2016</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este</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de</w:t>
      </w:r>
      <w:r w:rsidRPr="00710FF7">
        <w:rPr>
          <w:rFonts w:ascii="Times New Roman" w:eastAsia="Arial Unicode MS" w:hAnsi="Times New Roman" w:cs="Times New Roman"/>
          <w:sz w:val="28"/>
          <w:szCs w:val="28"/>
        </w:rPr>
        <w:t xml:space="preserve"> 81 </w:t>
      </w:r>
      <w:r w:rsidRPr="00710FF7">
        <w:rPr>
          <w:rFonts w:ascii="Times New Roman" w:eastAsia="Arial Unicode MS" w:hAnsi="Times New Roman" w:cs="Times New Roman"/>
          <w:b/>
          <w:sz w:val="28"/>
          <w:szCs w:val="28"/>
        </w:rPr>
        <w:t>%</w:t>
      </w:r>
      <w:r w:rsidRPr="00710FF7">
        <w:rPr>
          <w:rFonts w:ascii="Times New Roman" w:eastAsia="Arial Unicode MS" w:hAnsi="Times New Roman" w:cs="Times New Roman"/>
          <w:sz w:val="28"/>
          <w:szCs w:val="28"/>
        </w:rPr>
        <w:t xml:space="preserve">. </w:t>
      </w:r>
    </w:p>
    <w:p w:rsidR="00CD61E6" w:rsidRPr="00710FF7" w:rsidRDefault="00CD61E6" w:rsidP="001C5ACC">
      <w:pPr>
        <w:spacing w:after="0" w:line="240" w:lineRule="auto"/>
        <w:ind w:right="-5"/>
        <w:rPr>
          <w:rFonts w:ascii="Times New Roman" w:eastAsia="Arial Unicode MS" w:hAnsi="Times New Roman" w:cs="Times New Roman"/>
          <w:sz w:val="28"/>
          <w:szCs w:val="28"/>
        </w:rPr>
      </w:pPr>
      <w:r w:rsidRPr="00710FF7">
        <w:rPr>
          <w:rFonts w:ascii="Times New Roman" w:eastAsia="Arial Unicode MS" w:hAnsi="Times New Roman" w:cs="Times New Roman"/>
          <w:sz w:val="28"/>
          <w:szCs w:val="28"/>
        </w:rPr>
        <w:lastRenderedPageBreak/>
        <w:t xml:space="preserve">    ( 19 % - </w:t>
      </w:r>
      <w:r w:rsidRPr="005E0914">
        <w:rPr>
          <w:rFonts w:ascii="Times New Roman" w:eastAsia="Arial Unicode MS" w:hAnsi="Times New Roman" w:cs="Times New Roman"/>
          <w:sz w:val="28"/>
          <w:szCs w:val="28"/>
          <w:lang w:val="en-US"/>
        </w:rPr>
        <w:t>limba</w:t>
      </w:r>
      <w:r w:rsidRPr="00710FF7">
        <w:rPr>
          <w:rFonts w:ascii="Times New Roman" w:eastAsia="Arial Unicode MS" w:hAnsi="Times New Roman" w:cs="Times New Roman"/>
          <w:sz w:val="28"/>
          <w:szCs w:val="28"/>
        </w:rPr>
        <w:t xml:space="preserve"> ş</w:t>
      </w:r>
      <w:r w:rsidRPr="005E0914">
        <w:rPr>
          <w:rFonts w:ascii="Times New Roman" w:eastAsia="Arial Unicode MS" w:hAnsi="Times New Roman" w:cs="Times New Roman"/>
          <w:sz w:val="28"/>
          <w:szCs w:val="28"/>
          <w:lang w:val="en-US"/>
        </w:rPr>
        <w:t>i</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literatura</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rom</w:t>
      </w:r>
      <w:r w:rsidRPr="00710FF7">
        <w:rPr>
          <w:rFonts w:ascii="Times New Roman" w:eastAsia="Arial Unicode MS" w:hAnsi="Times New Roman" w:cs="Times New Roman"/>
          <w:sz w:val="28"/>
          <w:szCs w:val="28"/>
        </w:rPr>
        <w:t>â</w:t>
      </w:r>
      <w:r w:rsidRPr="005E0914">
        <w:rPr>
          <w:rFonts w:ascii="Times New Roman" w:eastAsia="Arial Unicode MS" w:hAnsi="Times New Roman" w:cs="Times New Roman"/>
          <w:sz w:val="28"/>
          <w:szCs w:val="28"/>
          <w:lang w:val="en-US"/>
        </w:rPr>
        <w:t>n</w:t>
      </w:r>
      <w:r w:rsidRPr="00710FF7">
        <w:rPr>
          <w:rFonts w:ascii="Times New Roman" w:eastAsia="Arial Unicode MS" w:hAnsi="Times New Roman" w:cs="Times New Roman"/>
          <w:sz w:val="28"/>
          <w:szCs w:val="28"/>
        </w:rPr>
        <w:t xml:space="preserve">ă ( </w:t>
      </w:r>
      <w:r w:rsidRPr="005E0914">
        <w:rPr>
          <w:rFonts w:ascii="Times New Roman" w:eastAsia="Arial Unicode MS" w:hAnsi="Times New Roman" w:cs="Times New Roman"/>
          <w:sz w:val="28"/>
          <w:szCs w:val="28"/>
          <w:lang w:val="en-US"/>
        </w:rPr>
        <w:t>Bobeico</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Anastasia</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limba</w:t>
      </w:r>
      <w:r w:rsidRPr="00710FF7">
        <w:rPr>
          <w:rFonts w:ascii="Times New Roman" w:eastAsia="Arial Unicode MS" w:hAnsi="Times New Roman" w:cs="Times New Roman"/>
          <w:sz w:val="28"/>
          <w:szCs w:val="28"/>
        </w:rPr>
        <w:t xml:space="preserve"> ş</w:t>
      </w:r>
      <w:r w:rsidRPr="005E0914">
        <w:rPr>
          <w:rFonts w:ascii="Times New Roman" w:eastAsia="Arial Unicode MS" w:hAnsi="Times New Roman" w:cs="Times New Roman"/>
          <w:sz w:val="28"/>
          <w:szCs w:val="28"/>
          <w:lang w:val="en-US"/>
        </w:rPr>
        <w:t>i</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literatura</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rus</w:t>
      </w:r>
      <w:r w:rsidRPr="00710FF7">
        <w:rPr>
          <w:rFonts w:ascii="Times New Roman" w:eastAsia="Arial Unicode MS" w:hAnsi="Times New Roman" w:cs="Times New Roman"/>
          <w:sz w:val="28"/>
          <w:szCs w:val="28"/>
        </w:rPr>
        <w:t xml:space="preserve">ă ( </w:t>
      </w:r>
      <w:r w:rsidRPr="005E0914">
        <w:rPr>
          <w:rFonts w:ascii="Times New Roman" w:eastAsia="Arial Unicode MS" w:hAnsi="Times New Roman" w:cs="Times New Roman"/>
          <w:sz w:val="28"/>
          <w:szCs w:val="28"/>
          <w:lang w:val="en-US"/>
        </w:rPr>
        <w:t>Solomca</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Nicolae</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educa</w:t>
      </w:r>
      <w:r w:rsidRPr="00710FF7">
        <w:rPr>
          <w:rFonts w:ascii="Times New Roman" w:eastAsia="Arial Unicode MS" w:hAnsi="Times New Roman" w:cs="Times New Roman"/>
          <w:sz w:val="28"/>
          <w:szCs w:val="28"/>
        </w:rPr>
        <w:t>ţ</w:t>
      </w:r>
      <w:r w:rsidRPr="005E0914">
        <w:rPr>
          <w:rFonts w:ascii="Times New Roman" w:eastAsia="Arial Unicode MS" w:hAnsi="Times New Roman" w:cs="Times New Roman"/>
          <w:sz w:val="28"/>
          <w:szCs w:val="28"/>
          <w:lang w:val="en-US"/>
        </w:rPr>
        <w:t>ia</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civic</w:t>
      </w:r>
      <w:r w:rsidRPr="00710FF7">
        <w:rPr>
          <w:rFonts w:ascii="Times New Roman" w:eastAsia="Arial Unicode MS" w:hAnsi="Times New Roman" w:cs="Times New Roman"/>
          <w:sz w:val="28"/>
          <w:szCs w:val="28"/>
        </w:rPr>
        <w:t>ă (</w:t>
      </w:r>
      <w:r w:rsidRPr="005E0914">
        <w:rPr>
          <w:rFonts w:ascii="Times New Roman" w:eastAsia="Arial Unicode MS" w:hAnsi="Times New Roman" w:cs="Times New Roman"/>
          <w:sz w:val="28"/>
          <w:szCs w:val="28"/>
          <w:lang w:val="en-US"/>
        </w:rPr>
        <w:t>Gociu</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Maria</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educa</w:t>
      </w:r>
      <w:r w:rsidRPr="00710FF7">
        <w:rPr>
          <w:rFonts w:ascii="Times New Roman" w:eastAsia="Arial Unicode MS" w:hAnsi="Times New Roman" w:cs="Times New Roman"/>
          <w:sz w:val="28"/>
          <w:szCs w:val="28"/>
        </w:rPr>
        <w:t>ţ</w:t>
      </w:r>
      <w:r w:rsidRPr="005E0914">
        <w:rPr>
          <w:rFonts w:ascii="Times New Roman" w:eastAsia="Arial Unicode MS" w:hAnsi="Times New Roman" w:cs="Times New Roman"/>
          <w:sz w:val="28"/>
          <w:szCs w:val="28"/>
          <w:lang w:val="en-US"/>
        </w:rPr>
        <w:t>ia</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muzical</w:t>
      </w:r>
      <w:r w:rsidRPr="00710FF7">
        <w:rPr>
          <w:rFonts w:ascii="Times New Roman" w:eastAsia="Arial Unicode MS" w:hAnsi="Times New Roman" w:cs="Times New Roman"/>
          <w:sz w:val="28"/>
          <w:szCs w:val="28"/>
        </w:rPr>
        <w:t>ă (</w:t>
      </w:r>
      <w:r w:rsidRPr="005E0914">
        <w:rPr>
          <w:rFonts w:ascii="Times New Roman" w:eastAsia="Arial Unicode MS" w:hAnsi="Times New Roman" w:cs="Times New Roman"/>
          <w:sz w:val="28"/>
          <w:szCs w:val="28"/>
          <w:lang w:val="en-US"/>
        </w:rPr>
        <w:t>Gr</w:t>
      </w:r>
      <w:r w:rsidRPr="00710FF7">
        <w:rPr>
          <w:rFonts w:ascii="Times New Roman" w:eastAsia="Arial Unicode MS" w:hAnsi="Times New Roman" w:cs="Times New Roman"/>
          <w:sz w:val="28"/>
          <w:szCs w:val="28"/>
        </w:rPr>
        <w:t>ă</w:t>
      </w:r>
      <w:r w:rsidRPr="005E0914">
        <w:rPr>
          <w:rFonts w:ascii="Times New Roman" w:eastAsia="Arial Unicode MS" w:hAnsi="Times New Roman" w:cs="Times New Roman"/>
          <w:sz w:val="28"/>
          <w:szCs w:val="28"/>
          <w:lang w:val="en-US"/>
        </w:rPr>
        <w:t>dinaru</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Veronica</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antrenor</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Scor</w:t>
      </w:r>
      <w:r w:rsidRPr="00710FF7">
        <w:rPr>
          <w:rFonts w:ascii="Times New Roman" w:eastAsia="Arial Unicode MS" w:hAnsi="Times New Roman" w:cs="Times New Roman"/>
          <w:sz w:val="28"/>
          <w:szCs w:val="28"/>
        </w:rPr>
        <w:t>ţ</w:t>
      </w:r>
      <w:r w:rsidRPr="005E0914">
        <w:rPr>
          <w:rFonts w:ascii="Times New Roman" w:eastAsia="Arial Unicode MS" w:hAnsi="Times New Roman" w:cs="Times New Roman"/>
          <w:sz w:val="28"/>
          <w:szCs w:val="28"/>
          <w:lang w:val="en-US"/>
        </w:rPr>
        <w:t>escu</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Victor</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nu</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dispun</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de</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stagii</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de</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formare</w:t>
      </w:r>
      <w:r w:rsidRPr="00710FF7">
        <w:rPr>
          <w:rFonts w:ascii="Times New Roman" w:eastAsia="Arial Unicode MS" w:hAnsi="Times New Roman" w:cs="Times New Roman"/>
          <w:sz w:val="28"/>
          <w:szCs w:val="28"/>
        </w:rPr>
        <w:t>.</w:t>
      </w:r>
    </w:p>
    <w:p w:rsidR="00CD61E6" w:rsidRPr="00710FF7" w:rsidRDefault="00CD61E6" w:rsidP="001C5ACC">
      <w:pPr>
        <w:spacing w:after="0" w:line="240" w:lineRule="auto"/>
        <w:ind w:right="-5"/>
        <w:rPr>
          <w:rFonts w:ascii="Times New Roman" w:eastAsia="Arial Unicode MS" w:hAnsi="Times New Roman" w:cs="Times New Roman"/>
          <w:sz w:val="28"/>
          <w:szCs w:val="28"/>
          <w:lang w:val="fr-FR"/>
        </w:rPr>
      </w:pPr>
      <w:r w:rsidRPr="00710FF7">
        <w:rPr>
          <w:rFonts w:ascii="Times New Roman" w:eastAsia="Arial Unicode MS" w:hAnsi="Times New Roman" w:cs="Times New Roman"/>
          <w:sz w:val="28"/>
          <w:szCs w:val="28"/>
        </w:rPr>
        <w:t xml:space="preserve">           </w:t>
      </w:r>
      <w:r w:rsidRPr="00710FF7">
        <w:rPr>
          <w:rFonts w:ascii="Times New Roman" w:eastAsia="Arial Unicode MS" w:hAnsi="Times New Roman" w:cs="Times New Roman"/>
          <w:sz w:val="28"/>
          <w:szCs w:val="28"/>
          <w:lang w:val="fr-FR"/>
        </w:rPr>
        <w:t xml:space="preserve">Cadrele de conducere </w:t>
      </w:r>
      <w:r w:rsidRPr="00710FF7">
        <w:rPr>
          <w:rFonts w:ascii="Times New Roman" w:eastAsia="Arial Unicode MS" w:hAnsi="Times New Roman" w:cs="Times New Roman"/>
          <w:b/>
          <w:sz w:val="28"/>
          <w:szCs w:val="28"/>
          <w:lang w:val="fr-FR"/>
        </w:rPr>
        <w:t>( 3 la număr)</w:t>
      </w:r>
      <w:r w:rsidRPr="00710FF7">
        <w:rPr>
          <w:rFonts w:ascii="Times New Roman" w:eastAsia="Arial Unicode MS" w:hAnsi="Times New Roman" w:cs="Times New Roman"/>
          <w:sz w:val="28"/>
          <w:szCs w:val="28"/>
          <w:lang w:val="fr-FR"/>
        </w:rPr>
        <w:t xml:space="preserve"> au susţinut stagii de perfecţionare în anul de studii 2015-2016 –  </w:t>
      </w:r>
      <w:r w:rsidRPr="00710FF7">
        <w:rPr>
          <w:rFonts w:ascii="Times New Roman" w:eastAsia="Arial Unicode MS" w:hAnsi="Times New Roman" w:cs="Times New Roman"/>
          <w:b/>
          <w:sz w:val="28"/>
          <w:szCs w:val="28"/>
          <w:lang w:val="fr-FR"/>
        </w:rPr>
        <w:t>100%</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4"/>
        <w:gridCol w:w="1865"/>
        <w:gridCol w:w="2662"/>
        <w:gridCol w:w="1274"/>
        <w:gridCol w:w="924"/>
        <w:gridCol w:w="734"/>
        <w:gridCol w:w="2170"/>
      </w:tblGrid>
      <w:tr w:rsidR="00CD61E6" w:rsidRPr="005E0914" w:rsidTr="001C5ACC">
        <w:trPr>
          <w:trHeight w:val="271"/>
        </w:trPr>
        <w:tc>
          <w:tcPr>
            <w:tcW w:w="544" w:type="dxa"/>
            <w:vMerge w:val="restart"/>
          </w:tcPr>
          <w:p w:rsidR="00CD61E6" w:rsidRPr="00F44F2D" w:rsidRDefault="00CD61E6" w:rsidP="00CD61E6">
            <w:pPr>
              <w:ind w:right="-5"/>
              <w:jc w:val="center"/>
              <w:rPr>
                <w:rFonts w:ascii="Times New Roman" w:eastAsia="Arial Unicode MS" w:hAnsi="Times New Roman" w:cs="Times New Roman"/>
                <w:b/>
                <w:sz w:val="16"/>
                <w:szCs w:val="16"/>
              </w:rPr>
            </w:pPr>
            <w:r w:rsidRPr="00F44F2D">
              <w:rPr>
                <w:rFonts w:ascii="Times New Roman" w:eastAsia="Arial Unicode MS" w:hAnsi="Times New Roman" w:cs="Times New Roman"/>
                <w:b/>
                <w:sz w:val="16"/>
                <w:szCs w:val="16"/>
              </w:rPr>
              <w:t>Nrd/o</w:t>
            </w:r>
          </w:p>
        </w:tc>
        <w:tc>
          <w:tcPr>
            <w:tcW w:w="1865" w:type="dxa"/>
            <w:vMerge w:val="restart"/>
          </w:tcPr>
          <w:p w:rsidR="00CD61E6" w:rsidRPr="00F44F2D" w:rsidRDefault="00CD61E6" w:rsidP="00CD61E6">
            <w:pPr>
              <w:ind w:right="-5"/>
              <w:jc w:val="center"/>
              <w:rPr>
                <w:rFonts w:ascii="Times New Roman" w:eastAsia="Arial Unicode MS" w:hAnsi="Times New Roman" w:cs="Times New Roman"/>
                <w:b/>
                <w:sz w:val="16"/>
                <w:szCs w:val="16"/>
              </w:rPr>
            </w:pPr>
            <w:r w:rsidRPr="00F44F2D">
              <w:rPr>
                <w:rFonts w:ascii="Times New Roman" w:eastAsia="Arial Unicode MS" w:hAnsi="Times New Roman" w:cs="Times New Roman"/>
                <w:b/>
                <w:sz w:val="16"/>
                <w:szCs w:val="16"/>
              </w:rPr>
              <w:t>Numele, prenumele</w:t>
            </w:r>
          </w:p>
        </w:tc>
        <w:tc>
          <w:tcPr>
            <w:tcW w:w="2662" w:type="dxa"/>
            <w:vMerge w:val="restart"/>
          </w:tcPr>
          <w:p w:rsidR="00CD61E6" w:rsidRPr="00F44F2D" w:rsidRDefault="00CD61E6" w:rsidP="00CD61E6">
            <w:pPr>
              <w:ind w:right="-5"/>
              <w:jc w:val="center"/>
              <w:rPr>
                <w:rFonts w:ascii="Times New Roman" w:eastAsia="Arial Unicode MS" w:hAnsi="Times New Roman" w:cs="Times New Roman"/>
                <w:b/>
                <w:sz w:val="16"/>
                <w:szCs w:val="16"/>
              </w:rPr>
            </w:pPr>
            <w:r w:rsidRPr="00F44F2D">
              <w:rPr>
                <w:rFonts w:ascii="Times New Roman" w:eastAsia="Arial Unicode MS" w:hAnsi="Times New Roman" w:cs="Times New Roman"/>
                <w:b/>
                <w:sz w:val="16"/>
                <w:szCs w:val="16"/>
              </w:rPr>
              <w:t xml:space="preserve">Disciplina predată </w:t>
            </w:r>
          </w:p>
          <w:p w:rsidR="00CD61E6" w:rsidRPr="00F44F2D" w:rsidRDefault="00CD61E6" w:rsidP="00CD61E6">
            <w:pPr>
              <w:ind w:right="-5"/>
              <w:jc w:val="center"/>
              <w:rPr>
                <w:rFonts w:ascii="Times New Roman" w:eastAsia="Arial Unicode MS" w:hAnsi="Times New Roman" w:cs="Times New Roman"/>
                <w:b/>
                <w:sz w:val="16"/>
                <w:szCs w:val="16"/>
              </w:rPr>
            </w:pPr>
            <w:r w:rsidRPr="00F44F2D">
              <w:rPr>
                <w:rFonts w:ascii="Times New Roman" w:eastAsia="Arial Unicode MS" w:hAnsi="Times New Roman" w:cs="Times New Roman"/>
                <w:b/>
                <w:sz w:val="16"/>
                <w:szCs w:val="16"/>
              </w:rPr>
              <w:t xml:space="preserve">Funcţia </w:t>
            </w:r>
          </w:p>
        </w:tc>
        <w:tc>
          <w:tcPr>
            <w:tcW w:w="2198" w:type="dxa"/>
            <w:gridSpan w:val="2"/>
          </w:tcPr>
          <w:p w:rsidR="00CD61E6" w:rsidRPr="00F44F2D" w:rsidRDefault="00CD61E6" w:rsidP="00CD61E6">
            <w:pPr>
              <w:ind w:right="-5"/>
              <w:jc w:val="center"/>
              <w:rPr>
                <w:rFonts w:ascii="Times New Roman" w:eastAsia="Arial Unicode MS" w:hAnsi="Times New Roman" w:cs="Times New Roman"/>
                <w:b/>
                <w:sz w:val="16"/>
                <w:szCs w:val="16"/>
              </w:rPr>
            </w:pPr>
            <w:r w:rsidRPr="00F44F2D">
              <w:rPr>
                <w:rFonts w:ascii="Times New Roman" w:eastAsia="Arial Unicode MS" w:hAnsi="Times New Roman" w:cs="Times New Roman"/>
                <w:b/>
                <w:sz w:val="16"/>
                <w:szCs w:val="16"/>
              </w:rPr>
              <w:t>Anul promovării</w:t>
            </w:r>
          </w:p>
        </w:tc>
        <w:tc>
          <w:tcPr>
            <w:tcW w:w="2904" w:type="dxa"/>
            <w:gridSpan w:val="2"/>
          </w:tcPr>
          <w:p w:rsidR="00CD61E6" w:rsidRPr="00F44F2D" w:rsidRDefault="00CD61E6" w:rsidP="00CD61E6">
            <w:pPr>
              <w:ind w:right="-5"/>
              <w:jc w:val="center"/>
              <w:rPr>
                <w:rFonts w:ascii="Times New Roman" w:eastAsia="Arial Unicode MS" w:hAnsi="Times New Roman" w:cs="Times New Roman"/>
                <w:b/>
                <w:sz w:val="16"/>
                <w:szCs w:val="16"/>
              </w:rPr>
            </w:pPr>
            <w:r w:rsidRPr="00F44F2D">
              <w:rPr>
                <w:rFonts w:ascii="Times New Roman" w:eastAsia="Arial Unicode MS" w:hAnsi="Times New Roman" w:cs="Times New Roman"/>
                <w:b/>
                <w:sz w:val="16"/>
                <w:szCs w:val="16"/>
              </w:rPr>
              <w:t xml:space="preserve">Grad </w:t>
            </w:r>
          </w:p>
        </w:tc>
      </w:tr>
      <w:tr w:rsidR="00CD61E6" w:rsidRPr="005E0914" w:rsidTr="001C5ACC">
        <w:trPr>
          <w:trHeight w:val="177"/>
        </w:trPr>
        <w:tc>
          <w:tcPr>
            <w:tcW w:w="544" w:type="dxa"/>
            <w:vMerge/>
          </w:tcPr>
          <w:p w:rsidR="00CD61E6" w:rsidRPr="00F44F2D" w:rsidRDefault="00CD61E6" w:rsidP="00CD61E6">
            <w:pPr>
              <w:ind w:right="-5"/>
              <w:jc w:val="center"/>
              <w:rPr>
                <w:rFonts w:ascii="Times New Roman" w:eastAsia="Arial Unicode MS" w:hAnsi="Times New Roman" w:cs="Times New Roman"/>
                <w:b/>
                <w:sz w:val="16"/>
                <w:szCs w:val="16"/>
              </w:rPr>
            </w:pPr>
          </w:p>
        </w:tc>
        <w:tc>
          <w:tcPr>
            <w:tcW w:w="1865" w:type="dxa"/>
            <w:vMerge/>
          </w:tcPr>
          <w:p w:rsidR="00CD61E6" w:rsidRPr="00F44F2D" w:rsidRDefault="00CD61E6" w:rsidP="00CD61E6">
            <w:pPr>
              <w:ind w:right="-5"/>
              <w:jc w:val="center"/>
              <w:rPr>
                <w:rFonts w:ascii="Times New Roman" w:eastAsia="Arial Unicode MS" w:hAnsi="Times New Roman" w:cs="Times New Roman"/>
                <w:b/>
                <w:sz w:val="16"/>
                <w:szCs w:val="16"/>
              </w:rPr>
            </w:pPr>
          </w:p>
        </w:tc>
        <w:tc>
          <w:tcPr>
            <w:tcW w:w="2662" w:type="dxa"/>
            <w:vMerge/>
          </w:tcPr>
          <w:p w:rsidR="00CD61E6" w:rsidRPr="00F44F2D" w:rsidRDefault="00CD61E6" w:rsidP="00CD61E6">
            <w:pPr>
              <w:ind w:right="-5"/>
              <w:jc w:val="center"/>
              <w:rPr>
                <w:rFonts w:ascii="Times New Roman" w:eastAsia="Arial Unicode MS" w:hAnsi="Times New Roman" w:cs="Times New Roman"/>
                <w:b/>
                <w:sz w:val="16"/>
                <w:szCs w:val="16"/>
              </w:rPr>
            </w:pPr>
          </w:p>
        </w:tc>
        <w:tc>
          <w:tcPr>
            <w:tcW w:w="1274" w:type="dxa"/>
          </w:tcPr>
          <w:p w:rsidR="00CD61E6" w:rsidRPr="00F44F2D" w:rsidRDefault="00CD61E6" w:rsidP="00CD61E6">
            <w:pPr>
              <w:ind w:right="-5"/>
              <w:jc w:val="center"/>
              <w:rPr>
                <w:rFonts w:ascii="Times New Roman" w:eastAsia="Arial Unicode MS" w:hAnsi="Times New Roman" w:cs="Times New Roman"/>
                <w:b/>
                <w:sz w:val="16"/>
                <w:szCs w:val="16"/>
              </w:rPr>
            </w:pPr>
            <w:r w:rsidRPr="00F44F2D">
              <w:rPr>
                <w:rFonts w:ascii="Times New Roman" w:eastAsia="Arial Unicode MS" w:hAnsi="Times New Roman" w:cs="Times New Roman"/>
                <w:b/>
                <w:sz w:val="16"/>
                <w:szCs w:val="16"/>
              </w:rPr>
              <w:t xml:space="preserve">Disciplină </w:t>
            </w:r>
          </w:p>
        </w:tc>
        <w:tc>
          <w:tcPr>
            <w:tcW w:w="924" w:type="dxa"/>
          </w:tcPr>
          <w:p w:rsidR="00CD61E6" w:rsidRPr="00F44F2D" w:rsidRDefault="00CD61E6" w:rsidP="00CD61E6">
            <w:pPr>
              <w:ind w:right="-5"/>
              <w:jc w:val="center"/>
              <w:rPr>
                <w:rFonts w:ascii="Times New Roman" w:eastAsia="Arial Unicode MS" w:hAnsi="Times New Roman" w:cs="Times New Roman"/>
                <w:b/>
                <w:sz w:val="16"/>
                <w:szCs w:val="16"/>
              </w:rPr>
            </w:pPr>
            <w:r w:rsidRPr="00F44F2D">
              <w:rPr>
                <w:rFonts w:ascii="Times New Roman" w:eastAsia="Arial Unicode MS" w:hAnsi="Times New Roman" w:cs="Times New Roman"/>
                <w:b/>
                <w:sz w:val="16"/>
                <w:szCs w:val="16"/>
              </w:rPr>
              <w:t>Man.</w:t>
            </w:r>
          </w:p>
        </w:tc>
        <w:tc>
          <w:tcPr>
            <w:tcW w:w="734" w:type="dxa"/>
          </w:tcPr>
          <w:p w:rsidR="00CD61E6" w:rsidRPr="00F44F2D" w:rsidRDefault="00CD61E6" w:rsidP="00CD61E6">
            <w:pPr>
              <w:ind w:right="-5"/>
              <w:jc w:val="center"/>
              <w:rPr>
                <w:rFonts w:ascii="Times New Roman" w:eastAsia="Arial Unicode MS" w:hAnsi="Times New Roman" w:cs="Times New Roman"/>
                <w:b/>
                <w:sz w:val="16"/>
                <w:szCs w:val="16"/>
              </w:rPr>
            </w:pPr>
            <w:r w:rsidRPr="00F44F2D">
              <w:rPr>
                <w:rFonts w:ascii="Times New Roman" w:eastAsia="Arial Unicode MS" w:hAnsi="Times New Roman" w:cs="Times New Roman"/>
                <w:b/>
                <w:sz w:val="16"/>
                <w:szCs w:val="16"/>
              </w:rPr>
              <w:t xml:space="preserve">Did. </w:t>
            </w:r>
          </w:p>
        </w:tc>
        <w:tc>
          <w:tcPr>
            <w:tcW w:w="2170" w:type="dxa"/>
          </w:tcPr>
          <w:p w:rsidR="00CD61E6" w:rsidRPr="00F44F2D" w:rsidRDefault="00CD61E6" w:rsidP="00CD61E6">
            <w:pPr>
              <w:ind w:right="-5"/>
              <w:jc w:val="center"/>
              <w:rPr>
                <w:rFonts w:ascii="Times New Roman" w:eastAsia="Arial Unicode MS" w:hAnsi="Times New Roman" w:cs="Times New Roman"/>
                <w:b/>
                <w:sz w:val="16"/>
                <w:szCs w:val="16"/>
              </w:rPr>
            </w:pPr>
            <w:r w:rsidRPr="00F44F2D">
              <w:rPr>
                <w:rFonts w:ascii="Times New Roman" w:eastAsia="Arial Unicode MS" w:hAnsi="Times New Roman" w:cs="Times New Roman"/>
                <w:b/>
                <w:sz w:val="16"/>
                <w:szCs w:val="16"/>
              </w:rPr>
              <w:t>Man.</w:t>
            </w:r>
          </w:p>
        </w:tc>
      </w:tr>
      <w:tr w:rsidR="00CD61E6" w:rsidRPr="005E0914" w:rsidTr="001C5ACC">
        <w:trPr>
          <w:trHeight w:val="217"/>
        </w:trPr>
        <w:tc>
          <w:tcPr>
            <w:tcW w:w="544" w:type="dxa"/>
            <w:vMerge w:val="restart"/>
          </w:tcPr>
          <w:p w:rsidR="00CD61E6" w:rsidRPr="005E0914" w:rsidRDefault="00CD61E6" w:rsidP="00CD61E6">
            <w:pPr>
              <w:ind w:right="-5"/>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1</w:t>
            </w:r>
          </w:p>
        </w:tc>
        <w:tc>
          <w:tcPr>
            <w:tcW w:w="1865" w:type="dxa"/>
            <w:vMerge w:val="restart"/>
          </w:tcPr>
          <w:p w:rsidR="00CD61E6" w:rsidRPr="005E0914" w:rsidRDefault="00CD61E6" w:rsidP="00CD61E6">
            <w:pPr>
              <w:ind w:right="-5"/>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Spoială Steluţa</w:t>
            </w:r>
          </w:p>
        </w:tc>
        <w:tc>
          <w:tcPr>
            <w:tcW w:w="2662" w:type="dxa"/>
          </w:tcPr>
          <w:p w:rsidR="00CD61E6" w:rsidRPr="005E0914" w:rsidRDefault="00CD61E6" w:rsidP="00CD61E6">
            <w:pPr>
              <w:ind w:right="-5"/>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 xml:space="preserve">Director </w:t>
            </w:r>
          </w:p>
        </w:tc>
        <w:tc>
          <w:tcPr>
            <w:tcW w:w="1274" w:type="dxa"/>
          </w:tcPr>
          <w:p w:rsidR="00CD61E6" w:rsidRPr="005E0914" w:rsidRDefault="00CD61E6" w:rsidP="00CD61E6">
            <w:pPr>
              <w:ind w:right="-5"/>
              <w:rPr>
                <w:rFonts w:ascii="Times New Roman" w:eastAsia="Arial Unicode MS" w:hAnsi="Times New Roman" w:cs="Times New Roman"/>
                <w:sz w:val="28"/>
                <w:szCs w:val="28"/>
              </w:rPr>
            </w:pPr>
          </w:p>
        </w:tc>
        <w:tc>
          <w:tcPr>
            <w:tcW w:w="924" w:type="dxa"/>
          </w:tcPr>
          <w:p w:rsidR="00CD61E6" w:rsidRPr="005E0914" w:rsidRDefault="00CD61E6" w:rsidP="00CD61E6">
            <w:pPr>
              <w:ind w:right="-5"/>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2015</w:t>
            </w:r>
          </w:p>
        </w:tc>
        <w:tc>
          <w:tcPr>
            <w:tcW w:w="734" w:type="dxa"/>
          </w:tcPr>
          <w:p w:rsidR="00CD61E6" w:rsidRPr="005E0914" w:rsidRDefault="00CD61E6" w:rsidP="00CD61E6">
            <w:pPr>
              <w:ind w:right="-5"/>
              <w:rPr>
                <w:rFonts w:ascii="Times New Roman" w:eastAsia="Arial Unicode MS" w:hAnsi="Times New Roman" w:cs="Times New Roman"/>
                <w:sz w:val="28"/>
                <w:szCs w:val="28"/>
              </w:rPr>
            </w:pPr>
          </w:p>
        </w:tc>
        <w:tc>
          <w:tcPr>
            <w:tcW w:w="2170" w:type="dxa"/>
          </w:tcPr>
          <w:p w:rsidR="00CD61E6" w:rsidRPr="005E0914" w:rsidRDefault="00CD61E6" w:rsidP="00CD61E6">
            <w:pPr>
              <w:ind w:right="-5"/>
              <w:rPr>
                <w:rFonts w:ascii="Times New Roman" w:eastAsia="Arial Unicode MS" w:hAnsi="Times New Roman" w:cs="Times New Roman"/>
                <w:sz w:val="28"/>
                <w:szCs w:val="28"/>
              </w:rPr>
            </w:pPr>
          </w:p>
        </w:tc>
      </w:tr>
      <w:tr w:rsidR="00CD61E6" w:rsidRPr="005E0914" w:rsidTr="001C5ACC">
        <w:trPr>
          <w:trHeight w:val="245"/>
        </w:trPr>
        <w:tc>
          <w:tcPr>
            <w:tcW w:w="544" w:type="dxa"/>
            <w:vMerge/>
          </w:tcPr>
          <w:p w:rsidR="00CD61E6" w:rsidRPr="005E0914" w:rsidRDefault="00CD61E6" w:rsidP="00CD61E6">
            <w:pPr>
              <w:ind w:right="-5"/>
              <w:rPr>
                <w:rFonts w:ascii="Times New Roman" w:eastAsia="Arial Unicode MS" w:hAnsi="Times New Roman" w:cs="Times New Roman"/>
                <w:sz w:val="28"/>
                <w:szCs w:val="28"/>
              </w:rPr>
            </w:pPr>
          </w:p>
        </w:tc>
        <w:tc>
          <w:tcPr>
            <w:tcW w:w="1865" w:type="dxa"/>
            <w:vMerge/>
          </w:tcPr>
          <w:p w:rsidR="00CD61E6" w:rsidRPr="005E0914" w:rsidRDefault="00CD61E6" w:rsidP="00CD61E6">
            <w:pPr>
              <w:ind w:right="-5"/>
              <w:rPr>
                <w:rFonts w:ascii="Times New Roman" w:eastAsia="Arial Unicode MS" w:hAnsi="Times New Roman" w:cs="Times New Roman"/>
                <w:sz w:val="28"/>
                <w:szCs w:val="28"/>
              </w:rPr>
            </w:pPr>
          </w:p>
        </w:tc>
        <w:tc>
          <w:tcPr>
            <w:tcW w:w="2662" w:type="dxa"/>
          </w:tcPr>
          <w:p w:rsidR="00CD61E6" w:rsidRPr="005E0914" w:rsidRDefault="00CD61E6" w:rsidP="00CD61E6">
            <w:pPr>
              <w:ind w:right="-5"/>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Limba şi literatura română</w:t>
            </w:r>
          </w:p>
        </w:tc>
        <w:tc>
          <w:tcPr>
            <w:tcW w:w="1274" w:type="dxa"/>
          </w:tcPr>
          <w:p w:rsidR="00CD61E6" w:rsidRPr="005E0914" w:rsidRDefault="00CD61E6" w:rsidP="00CD61E6">
            <w:pPr>
              <w:ind w:right="-5"/>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2014</w:t>
            </w:r>
          </w:p>
        </w:tc>
        <w:tc>
          <w:tcPr>
            <w:tcW w:w="924" w:type="dxa"/>
          </w:tcPr>
          <w:p w:rsidR="00CD61E6" w:rsidRPr="005E0914" w:rsidRDefault="00CD61E6" w:rsidP="00CD61E6">
            <w:pPr>
              <w:ind w:right="-5"/>
              <w:rPr>
                <w:rFonts w:ascii="Times New Roman" w:eastAsia="Arial Unicode MS" w:hAnsi="Times New Roman" w:cs="Times New Roman"/>
                <w:sz w:val="28"/>
                <w:szCs w:val="28"/>
              </w:rPr>
            </w:pPr>
          </w:p>
        </w:tc>
        <w:tc>
          <w:tcPr>
            <w:tcW w:w="734" w:type="dxa"/>
          </w:tcPr>
          <w:p w:rsidR="00CD61E6" w:rsidRPr="005E0914" w:rsidRDefault="00CD61E6" w:rsidP="00CD61E6">
            <w:pPr>
              <w:ind w:right="-5"/>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 xml:space="preserve">Doi </w:t>
            </w:r>
          </w:p>
        </w:tc>
        <w:tc>
          <w:tcPr>
            <w:tcW w:w="2170" w:type="dxa"/>
          </w:tcPr>
          <w:p w:rsidR="00CD61E6" w:rsidRPr="005E0914" w:rsidRDefault="00CD61E6" w:rsidP="00CD61E6">
            <w:pPr>
              <w:ind w:right="-5"/>
              <w:rPr>
                <w:rFonts w:ascii="Times New Roman" w:eastAsia="Arial Unicode MS" w:hAnsi="Times New Roman" w:cs="Times New Roman"/>
                <w:sz w:val="28"/>
                <w:szCs w:val="28"/>
              </w:rPr>
            </w:pPr>
          </w:p>
        </w:tc>
      </w:tr>
      <w:tr w:rsidR="00CD61E6" w:rsidRPr="005E0914" w:rsidTr="001C5ACC">
        <w:trPr>
          <w:trHeight w:val="231"/>
        </w:trPr>
        <w:tc>
          <w:tcPr>
            <w:tcW w:w="544" w:type="dxa"/>
            <w:vMerge w:val="restart"/>
          </w:tcPr>
          <w:p w:rsidR="00CD61E6" w:rsidRPr="005E0914" w:rsidRDefault="00CD61E6" w:rsidP="00CD61E6">
            <w:pPr>
              <w:ind w:right="-5"/>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2</w:t>
            </w:r>
          </w:p>
        </w:tc>
        <w:tc>
          <w:tcPr>
            <w:tcW w:w="1865" w:type="dxa"/>
            <w:vMerge w:val="restart"/>
          </w:tcPr>
          <w:p w:rsidR="00CD61E6" w:rsidRPr="005E0914" w:rsidRDefault="00CD61E6" w:rsidP="00CD61E6">
            <w:pPr>
              <w:ind w:right="-5"/>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 xml:space="preserve">Ardelean Rita </w:t>
            </w:r>
          </w:p>
        </w:tc>
        <w:tc>
          <w:tcPr>
            <w:tcW w:w="2662" w:type="dxa"/>
          </w:tcPr>
          <w:p w:rsidR="00CD61E6" w:rsidRPr="005E0914" w:rsidRDefault="00CD61E6" w:rsidP="00CD61E6">
            <w:pPr>
              <w:ind w:right="-5"/>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 xml:space="preserve">Director – adjunct instruire </w:t>
            </w:r>
          </w:p>
        </w:tc>
        <w:tc>
          <w:tcPr>
            <w:tcW w:w="1274" w:type="dxa"/>
          </w:tcPr>
          <w:p w:rsidR="00CD61E6" w:rsidRPr="005E0914" w:rsidRDefault="00CD61E6" w:rsidP="00CD61E6">
            <w:pPr>
              <w:ind w:right="-5"/>
              <w:rPr>
                <w:rFonts w:ascii="Times New Roman" w:eastAsia="Arial Unicode MS" w:hAnsi="Times New Roman" w:cs="Times New Roman"/>
                <w:sz w:val="28"/>
                <w:szCs w:val="28"/>
              </w:rPr>
            </w:pPr>
          </w:p>
        </w:tc>
        <w:tc>
          <w:tcPr>
            <w:tcW w:w="924" w:type="dxa"/>
          </w:tcPr>
          <w:p w:rsidR="00CD61E6" w:rsidRPr="005E0914" w:rsidRDefault="00CD61E6" w:rsidP="00CD61E6">
            <w:pPr>
              <w:ind w:right="-5"/>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2016</w:t>
            </w:r>
          </w:p>
        </w:tc>
        <w:tc>
          <w:tcPr>
            <w:tcW w:w="734" w:type="dxa"/>
          </w:tcPr>
          <w:p w:rsidR="00CD61E6" w:rsidRPr="005E0914" w:rsidRDefault="00CD61E6" w:rsidP="00CD61E6">
            <w:pPr>
              <w:ind w:right="-5"/>
              <w:rPr>
                <w:rFonts w:ascii="Times New Roman" w:eastAsia="Arial Unicode MS" w:hAnsi="Times New Roman" w:cs="Times New Roman"/>
                <w:sz w:val="28"/>
                <w:szCs w:val="28"/>
              </w:rPr>
            </w:pPr>
          </w:p>
        </w:tc>
        <w:tc>
          <w:tcPr>
            <w:tcW w:w="2170" w:type="dxa"/>
          </w:tcPr>
          <w:p w:rsidR="00CD61E6" w:rsidRPr="005E0914" w:rsidRDefault="00CD61E6" w:rsidP="00CD61E6">
            <w:pPr>
              <w:ind w:right="-5"/>
              <w:rPr>
                <w:rFonts w:ascii="Times New Roman" w:eastAsia="Arial Unicode MS" w:hAnsi="Times New Roman" w:cs="Times New Roman"/>
                <w:sz w:val="28"/>
                <w:szCs w:val="28"/>
              </w:rPr>
            </w:pPr>
          </w:p>
        </w:tc>
      </w:tr>
      <w:tr w:rsidR="00CD61E6" w:rsidRPr="005E0914" w:rsidTr="001C5ACC">
        <w:trPr>
          <w:trHeight w:val="217"/>
        </w:trPr>
        <w:tc>
          <w:tcPr>
            <w:tcW w:w="544" w:type="dxa"/>
            <w:vMerge/>
          </w:tcPr>
          <w:p w:rsidR="00CD61E6" w:rsidRPr="005E0914" w:rsidRDefault="00CD61E6" w:rsidP="00CD61E6">
            <w:pPr>
              <w:ind w:right="-5"/>
              <w:rPr>
                <w:rFonts w:ascii="Times New Roman" w:eastAsia="Arial Unicode MS" w:hAnsi="Times New Roman" w:cs="Times New Roman"/>
                <w:sz w:val="28"/>
                <w:szCs w:val="28"/>
              </w:rPr>
            </w:pPr>
          </w:p>
        </w:tc>
        <w:tc>
          <w:tcPr>
            <w:tcW w:w="1865" w:type="dxa"/>
            <w:vMerge/>
          </w:tcPr>
          <w:p w:rsidR="00CD61E6" w:rsidRPr="005E0914" w:rsidRDefault="00CD61E6" w:rsidP="00CD61E6">
            <w:pPr>
              <w:ind w:right="-5"/>
              <w:rPr>
                <w:rFonts w:ascii="Times New Roman" w:eastAsia="Arial Unicode MS" w:hAnsi="Times New Roman" w:cs="Times New Roman"/>
                <w:sz w:val="28"/>
                <w:szCs w:val="28"/>
              </w:rPr>
            </w:pPr>
          </w:p>
        </w:tc>
        <w:tc>
          <w:tcPr>
            <w:tcW w:w="2662" w:type="dxa"/>
          </w:tcPr>
          <w:p w:rsidR="00CD61E6" w:rsidRPr="005E0914" w:rsidRDefault="00CD61E6" w:rsidP="00CD61E6">
            <w:pPr>
              <w:ind w:right="-5"/>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 xml:space="preserve">Limba franceză </w:t>
            </w:r>
          </w:p>
        </w:tc>
        <w:tc>
          <w:tcPr>
            <w:tcW w:w="1274" w:type="dxa"/>
          </w:tcPr>
          <w:p w:rsidR="00CD61E6" w:rsidRPr="005E0914" w:rsidRDefault="00CD61E6" w:rsidP="00CD61E6">
            <w:pPr>
              <w:ind w:right="-5"/>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2015</w:t>
            </w:r>
          </w:p>
        </w:tc>
        <w:tc>
          <w:tcPr>
            <w:tcW w:w="924" w:type="dxa"/>
          </w:tcPr>
          <w:p w:rsidR="00CD61E6" w:rsidRPr="005E0914" w:rsidRDefault="00CD61E6" w:rsidP="00CD61E6">
            <w:pPr>
              <w:ind w:right="-5"/>
              <w:rPr>
                <w:rFonts w:ascii="Times New Roman" w:eastAsia="Arial Unicode MS" w:hAnsi="Times New Roman" w:cs="Times New Roman"/>
                <w:sz w:val="28"/>
                <w:szCs w:val="28"/>
              </w:rPr>
            </w:pPr>
          </w:p>
        </w:tc>
        <w:tc>
          <w:tcPr>
            <w:tcW w:w="734" w:type="dxa"/>
          </w:tcPr>
          <w:p w:rsidR="00CD61E6" w:rsidRPr="005E0914" w:rsidRDefault="00CD61E6" w:rsidP="00CD61E6">
            <w:pPr>
              <w:ind w:right="-5"/>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Doi</w:t>
            </w:r>
          </w:p>
        </w:tc>
        <w:tc>
          <w:tcPr>
            <w:tcW w:w="2170" w:type="dxa"/>
          </w:tcPr>
          <w:p w:rsidR="00CD61E6" w:rsidRPr="005E0914" w:rsidRDefault="00CD61E6" w:rsidP="00CD61E6">
            <w:pPr>
              <w:ind w:right="-5"/>
              <w:rPr>
                <w:rFonts w:ascii="Times New Roman" w:eastAsia="Arial Unicode MS" w:hAnsi="Times New Roman" w:cs="Times New Roman"/>
                <w:sz w:val="28"/>
                <w:szCs w:val="28"/>
              </w:rPr>
            </w:pPr>
          </w:p>
        </w:tc>
      </w:tr>
      <w:tr w:rsidR="00CD61E6" w:rsidRPr="005E0914" w:rsidTr="001C5ACC">
        <w:trPr>
          <w:trHeight w:val="204"/>
        </w:trPr>
        <w:tc>
          <w:tcPr>
            <w:tcW w:w="544" w:type="dxa"/>
            <w:vMerge w:val="restart"/>
          </w:tcPr>
          <w:p w:rsidR="00CD61E6" w:rsidRPr="005E0914" w:rsidRDefault="00CD61E6" w:rsidP="00CD61E6">
            <w:pPr>
              <w:ind w:right="-5"/>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3</w:t>
            </w:r>
          </w:p>
        </w:tc>
        <w:tc>
          <w:tcPr>
            <w:tcW w:w="1865" w:type="dxa"/>
            <w:vMerge w:val="restart"/>
          </w:tcPr>
          <w:p w:rsidR="00CD61E6" w:rsidRPr="005E0914" w:rsidRDefault="00CD61E6" w:rsidP="00CD61E6">
            <w:pPr>
              <w:ind w:right="-5"/>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Avasiloaie Nelea</w:t>
            </w:r>
          </w:p>
        </w:tc>
        <w:tc>
          <w:tcPr>
            <w:tcW w:w="2662" w:type="dxa"/>
          </w:tcPr>
          <w:p w:rsidR="00CD61E6" w:rsidRPr="005E0914" w:rsidRDefault="00CD61E6" w:rsidP="00CD61E6">
            <w:pPr>
              <w:ind w:right="-5"/>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Director – adjunct educaţie</w:t>
            </w:r>
          </w:p>
        </w:tc>
        <w:tc>
          <w:tcPr>
            <w:tcW w:w="1274" w:type="dxa"/>
          </w:tcPr>
          <w:p w:rsidR="00CD61E6" w:rsidRPr="005E0914" w:rsidRDefault="00CD61E6" w:rsidP="00CD61E6">
            <w:pPr>
              <w:ind w:right="-5"/>
              <w:rPr>
                <w:rFonts w:ascii="Times New Roman" w:eastAsia="Arial Unicode MS" w:hAnsi="Times New Roman" w:cs="Times New Roman"/>
                <w:sz w:val="28"/>
                <w:szCs w:val="28"/>
              </w:rPr>
            </w:pPr>
          </w:p>
        </w:tc>
        <w:tc>
          <w:tcPr>
            <w:tcW w:w="924" w:type="dxa"/>
          </w:tcPr>
          <w:p w:rsidR="00CD61E6" w:rsidRPr="005E0914" w:rsidRDefault="00CD61E6" w:rsidP="00CD61E6">
            <w:pPr>
              <w:ind w:right="-5"/>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2015</w:t>
            </w:r>
          </w:p>
        </w:tc>
        <w:tc>
          <w:tcPr>
            <w:tcW w:w="734" w:type="dxa"/>
          </w:tcPr>
          <w:p w:rsidR="00CD61E6" w:rsidRPr="005E0914" w:rsidRDefault="00CD61E6" w:rsidP="00CD61E6">
            <w:pPr>
              <w:ind w:right="-5"/>
              <w:rPr>
                <w:rFonts w:ascii="Times New Roman" w:eastAsia="Arial Unicode MS" w:hAnsi="Times New Roman" w:cs="Times New Roman"/>
                <w:sz w:val="28"/>
                <w:szCs w:val="28"/>
              </w:rPr>
            </w:pPr>
          </w:p>
        </w:tc>
        <w:tc>
          <w:tcPr>
            <w:tcW w:w="2170" w:type="dxa"/>
          </w:tcPr>
          <w:p w:rsidR="00CD61E6" w:rsidRPr="005E0914" w:rsidRDefault="00CD61E6" w:rsidP="00CD61E6">
            <w:pPr>
              <w:ind w:right="-5"/>
              <w:rPr>
                <w:rFonts w:ascii="Times New Roman" w:eastAsia="Arial Unicode MS" w:hAnsi="Times New Roman" w:cs="Times New Roman"/>
                <w:sz w:val="28"/>
                <w:szCs w:val="28"/>
              </w:rPr>
            </w:pPr>
          </w:p>
        </w:tc>
      </w:tr>
      <w:tr w:rsidR="00CD61E6" w:rsidRPr="005E0914" w:rsidTr="001C5ACC">
        <w:trPr>
          <w:trHeight w:val="258"/>
        </w:trPr>
        <w:tc>
          <w:tcPr>
            <w:tcW w:w="544" w:type="dxa"/>
            <w:vMerge/>
          </w:tcPr>
          <w:p w:rsidR="00CD61E6" w:rsidRPr="005E0914" w:rsidRDefault="00CD61E6" w:rsidP="00CD61E6">
            <w:pPr>
              <w:ind w:right="-5"/>
              <w:rPr>
                <w:rFonts w:ascii="Times New Roman" w:eastAsia="Arial Unicode MS" w:hAnsi="Times New Roman" w:cs="Times New Roman"/>
                <w:sz w:val="28"/>
                <w:szCs w:val="28"/>
              </w:rPr>
            </w:pPr>
          </w:p>
        </w:tc>
        <w:tc>
          <w:tcPr>
            <w:tcW w:w="1865" w:type="dxa"/>
            <w:vMerge/>
          </w:tcPr>
          <w:p w:rsidR="00CD61E6" w:rsidRPr="005E0914" w:rsidRDefault="00CD61E6" w:rsidP="00CD61E6">
            <w:pPr>
              <w:ind w:right="-5"/>
              <w:rPr>
                <w:rFonts w:ascii="Times New Roman" w:eastAsia="Arial Unicode MS" w:hAnsi="Times New Roman" w:cs="Times New Roman"/>
                <w:sz w:val="28"/>
                <w:szCs w:val="28"/>
              </w:rPr>
            </w:pPr>
          </w:p>
        </w:tc>
        <w:tc>
          <w:tcPr>
            <w:tcW w:w="2662" w:type="dxa"/>
          </w:tcPr>
          <w:p w:rsidR="00CD61E6" w:rsidRPr="005E0914" w:rsidRDefault="00CD61E6" w:rsidP="00CD61E6">
            <w:pPr>
              <w:ind w:right="-5"/>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CDS</w:t>
            </w:r>
          </w:p>
        </w:tc>
        <w:tc>
          <w:tcPr>
            <w:tcW w:w="1274" w:type="dxa"/>
          </w:tcPr>
          <w:p w:rsidR="00CD61E6" w:rsidRPr="005E0914" w:rsidRDefault="00CD61E6" w:rsidP="00CD61E6">
            <w:pPr>
              <w:ind w:right="-5"/>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2016</w:t>
            </w:r>
          </w:p>
        </w:tc>
        <w:tc>
          <w:tcPr>
            <w:tcW w:w="924" w:type="dxa"/>
          </w:tcPr>
          <w:p w:rsidR="00CD61E6" w:rsidRPr="005E0914" w:rsidRDefault="00CD61E6" w:rsidP="00CD61E6">
            <w:pPr>
              <w:ind w:right="-5"/>
              <w:rPr>
                <w:rFonts w:ascii="Times New Roman" w:eastAsia="Arial Unicode MS" w:hAnsi="Times New Roman" w:cs="Times New Roman"/>
                <w:sz w:val="28"/>
                <w:szCs w:val="28"/>
              </w:rPr>
            </w:pPr>
          </w:p>
        </w:tc>
        <w:tc>
          <w:tcPr>
            <w:tcW w:w="734" w:type="dxa"/>
          </w:tcPr>
          <w:p w:rsidR="00CD61E6" w:rsidRPr="005E0914" w:rsidRDefault="00CD61E6" w:rsidP="00CD61E6">
            <w:pPr>
              <w:ind w:right="-5"/>
              <w:rPr>
                <w:rFonts w:ascii="Times New Roman" w:eastAsia="Arial Unicode MS" w:hAnsi="Times New Roman" w:cs="Times New Roman"/>
                <w:sz w:val="28"/>
                <w:szCs w:val="28"/>
              </w:rPr>
            </w:pPr>
          </w:p>
        </w:tc>
        <w:tc>
          <w:tcPr>
            <w:tcW w:w="2170" w:type="dxa"/>
          </w:tcPr>
          <w:p w:rsidR="00CD61E6" w:rsidRPr="005E0914" w:rsidRDefault="00CD61E6" w:rsidP="00CD61E6">
            <w:pPr>
              <w:ind w:right="-5"/>
              <w:rPr>
                <w:rFonts w:ascii="Times New Roman" w:eastAsia="Arial Unicode MS" w:hAnsi="Times New Roman" w:cs="Times New Roman"/>
                <w:sz w:val="28"/>
                <w:szCs w:val="28"/>
              </w:rPr>
            </w:pPr>
          </w:p>
        </w:tc>
      </w:tr>
      <w:tr w:rsidR="00CD61E6" w:rsidRPr="005E0914" w:rsidTr="001C5ACC">
        <w:trPr>
          <w:trHeight w:val="231"/>
        </w:trPr>
        <w:tc>
          <w:tcPr>
            <w:tcW w:w="544" w:type="dxa"/>
            <w:vMerge w:val="restart"/>
          </w:tcPr>
          <w:p w:rsidR="00CD61E6" w:rsidRPr="005E0914" w:rsidRDefault="00CD61E6" w:rsidP="00CD61E6">
            <w:pPr>
              <w:ind w:right="-5"/>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4</w:t>
            </w:r>
          </w:p>
        </w:tc>
        <w:tc>
          <w:tcPr>
            <w:tcW w:w="1865" w:type="dxa"/>
            <w:vMerge w:val="restart"/>
          </w:tcPr>
          <w:p w:rsidR="00CD61E6" w:rsidRPr="005E0914" w:rsidRDefault="00CD61E6" w:rsidP="00CD61E6">
            <w:pPr>
              <w:ind w:right="-5"/>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Nicorici Valentina</w:t>
            </w:r>
          </w:p>
        </w:tc>
        <w:tc>
          <w:tcPr>
            <w:tcW w:w="2662" w:type="dxa"/>
          </w:tcPr>
          <w:p w:rsidR="00CD61E6" w:rsidRPr="005E0914" w:rsidRDefault="00CD61E6" w:rsidP="00CD61E6">
            <w:pPr>
              <w:ind w:right="-5"/>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Limba şi literatura română</w:t>
            </w:r>
          </w:p>
        </w:tc>
        <w:tc>
          <w:tcPr>
            <w:tcW w:w="1274" w:type="dxa"/>
          </w:tcPr>
          <w:p w:rsidR="00CD61E6" w:rsidRPr="005E0914" w:rsidRDefault="00CD61E6" w:rsidP="00CD61E6">
            <w:pPr>
              <w:ind w:right="-5"/>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2014</w:t>
            </w:r>
          </w:p>
        </w:tc>
        <w:tc>
          <w:tcPr>
            <w:tcW w:w="924" w:type="dxa"/>
          </w:tcPr>
          <w:p w:rsidR="00CD61E6" w:rsidRPr="005E0914" w:rsidRDefault="00CD61E6" w:rsidP="00CD61E6">
            <w:pPr>
              <w:ind w:right="-5"/>
              <w:rPr>
                <w:rFonts w:ascii="Times New Roman" w:eastAsia="Arial Unicode MS" w:hAnsi="Times New Roman" w:cs="Times New Roman"/>
                <w:sz w:val="28"/>
                <w:szCs w:val="28"/>
              </w:rPr>
            </w:pPr>
          </w:p>
        </w:tc>
        <w:tc>
          <w:tcPr>
            <w:tcW w:w="734" w:type="dxa"/>
          </w:tcPr>
          <w:p w:rsidR="00CD61E6" w:rsidRPr="005E0914" w:rsidRDefault="00CD61E6" w:rsidP="00CD61E6">
            <w:pPr>
              <w:ind w:right="-5"/>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Doi</w:t>
            </w:r>
          </w:p>
        </w:tc>
        <w:tc>
          <w:tcPr>
            <w:tcW w:w="2170" w:type="dxa"/>
          </w:tcPr>
          <w:p w:rsidR="00CD61E6" w:rsidRPr="005E0914" w:rsidRDefault="00CD61E6" w:rsidP="00CD61E6">
            <w:pPr>
              <w:ind w:right="-5"/>
              <w:rPr>
                <w:rFonts w:ascii="Times New Roman" w:eastAsia="Arial Unicode MS" w:hAnsi="Times New Roman" w:cs="Times New Roman"/>
                <w:sz w:val="28"/>
                <w:szCs w:val="28"/>
              </w:rPr>
            </w:pPr>
          </w:p>
        </w:tc>
      </w:tr>
      <w:tr w:rsidR="00CD61E6" w:rsidRPr="005E0914" w:rsidTr="001C5ACC">
        <w:trPr>
          <w:trHeight w:val="217"/>
        </w:trPr>
        <w:tc>
          <w:tcPr>
            <w:tcW w:w="544" w:type="dxa"/>
            <w:vMerge/>
          </w:tcPr>
          <w:p w:rsidR="00CD61E6" w:rsidRPr="005E0914" w:rsidRDefault="00CD61E6" w:rsidP="00CD61E6">
            <w:pPr>
              <w:ind w:right="-5"/>
              <w:rPr>
                <w:rFonts w:ascii="Times New Roman" w:eastAsia="Arial Unicode MS" w:hAnsi="Times New Roman" w:cs="Times New Roman"/>
                <w:sz w:val="28"/>
                <w:szCs w:val="28"/>
              </w:rPr>
            </w:pPr>
          </w:p>
        </w:tc>
        <w:tc>
          <w:tcPr>
            <w:tcW w:w="1865" w:type="dxa"/>
            <w:vMerge/>
          </w:tcPr>
          <w:p w:rsidR="00CD61E6" w:rsidRPr="005E0914" w:rsidRDefault="00CD61E6" w:rsidP="00CD61E6">
            <w:pPr>
              <w:ind w:right="-5"/>
              <w:rPr>
                <w:rFonts w:ascii="Times New Roman" w:eastAsia="Arial Unicode MS" w:hAnsi="Times New Roman" w:cs="Times New Roman"/>
                <w:sz w:val="28"/>
                <w:szCs w:val="28"/>
              </w:rPr>
            </w:pPr>
          </w:p>
        </w:tc>
        <w:tc>
          <w:tcPr>
            <w:tcW w:w="2662" w:type="dxa"/>
          </w:tcPr>
          <w:p w:rsidR="00CD61E6" w:rsidRPr="005E0914" w:rsidRDefault="00CD61E6" w:rsidP="00CD61E6">
            <w:pPr>
              <w:ind w:right="-5"/>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 xml:space="preserve">CDS </w:t>
            </w:r>
          </w:p>
        </w:tc>
        <w:tc>
          <w:tcPr>
            <w:tcW w:w="1274" w:type="dxa"/>
          </w:tcPr>
          <w:p w:rsidR="00CD61E6" w:rsidRPr="005E0914" w:rsidRDefault="00CD61E6" w:rsidP="00CD61E6">
            <w:pPr>
              <w:ind w:right="-5"/>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2016</w:t>
            </w:r>
          </w:p>
        </w:tc>
        <w:tc>
          <w:tcPr>
            <w:tcW w:w="924" w:type="dxa"/>
          </w:tcPr>
          <w:p w:rsidR="00CD61E6" w:rsidRPr="005E0914" w:rsidRDefault="00CD61E6" w:rsidP="00CD61E6">
            <w:pPr>
              <w:ind w:right="-5"/>
              <w:rPr>
                <w:rFonts w:ascii="Times New Roman" w:eastAsia="Arial Unicode MS" w:hAnsi="Times New Roman" w:cs="Times New Roman"/>
                <w:sz w:val="28"/>
                <w:szCs w:val="28"/>
              </w:rPr>
            </w:pPr>
          </w:p>
        </w:tc>
        <w:tc>
          <w:tcPr>
            <w:tcW w:w="734" w:type="dxa"/>
          </w:tcPr>
          <w:p w:rsidR="00CD61E6" w:rsidRPr="005E0914" w:rsidRDefault="00CD61E6" w:rsidP="00CD61E6">
            <w:pPr>
              <w:ind w:right="-5"/>
              <w:rPr>
                <w:rFonts w:ascii="Times New Roman" w:eastAsia="Arial Unicode MS" w:hAnsi="Times New Roman" w:cs="Times New Roman"/>
                <w:sz w:val="28"/>
                <w:szCs w:val="28"/>
              </w:rPr>
            </w:pPr>
          </w:p>
        </w:tc>
        <w:tc>
          <w:tcPr>
            <w:tcW w:w="2170" w:type="dxa"/>
          </w:tcPr>
          <w:p w:rsidR="00CD61E6" w:rsidRPr="005E0914" w:rsidRDefault="00CD61E6" w:rsidP="00CD61E6">
            <w:pPr>
              <w:ind w:right="-5"/>
              <w:rPr>
                <w:rFonts w:ascii="Times New Roman" w:eastAsia="Arial Unicode MS" w:hAnsi="Times New Roman" w:cs="Times New Roman"/>
                <w:sz w:val="28"/>
                <w:szCs w:val="28"/>
              </w:rPr>
            </w:pPr>
          </w:p>
        </w:tc>
      </w:tr>
      <w:tr w:rsidR="00CD61E6" w:rsidRPr="005E0914" w:rsidTr="001C5ACC">
        <w:tc>
          <w:tcPr>
            <w:tcW w:w="544" w:type="dxa"/>
          </w:tcPr>
          <w:p w:rsidR="00CD61E6" w:rsidRPr="005E0914" w:rsidRDefault="00CD61E6" w:rsidP="00CD61E6">
            <w:pPr>
              <w:ind w:right="-5"/>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5</w:t>
            </w:r>
          </w:p>
        </w:tc>
        <w:tc>
          <w:tcPr>
            <w:tcW w:w="1865" w:type="dxa"/>
          </w:tcPr>
          <w:p w:rsidR="00CD61E6" w:rsidRPr="005E0914" w:rsidRDefault="00CD61E6" w:rsidP="00CD61E6">
            <w:pPr>
              <w:ind w:right="-5"/>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Bobeico Anastasia</w:t>
            </w:r>
          </w:p>
        </w:tc>
        <w:tc>
          <w:tcPr>
            <w:tcW w:w="2662" w:type="dxa"/>
          </w:tcPr>
          <w:p w:rsidR="00CD61E6" w:rsidRPr="005E0914" w:rsidRDefault="00CD61E6" w:rsidP="00CD61E6">
            <w:pPr>
              <w:ind w:right="-5"/>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Limba şi literatura română</w:t>
            </w:r>
          </w:p>
        </w:tc>
        <w:tc>
          <w:tcPr>
            <w:tcW w:w="1274" w:type="dxa"/>
          </w:tcPr>
          <w:p w:rsidR="00CD61E6" w:rsidRPr="005E0914" w:rsidRDefault="00CD61E6" w:rsidP="00CD61E6">
            <w:pPr>
              <w:ind w:right="-5"/>
              <w:rPr>
                <w:rFonts w:ascii="Times New Roman" w:eastAsia="Arial Unicode MS" w:hAnsi="Times New Roman" w:cs="Times New Roman"/>
                <w:b/>
                <w:sz w:val="28"/>
                <w:szCs w:val="28"/>
              </w:rPr>
            </w:pPr>
            <w:r w:rsidRPr="005E0914">
              <w:rPr>
                <w:rFonts w:ascii="Times New Roman" w:eastAsia="Arial Unicode MS" w:hAnsi="Times New Roman" w:cs="Times New Roman"/>
                <w:b/>
                <w:sz w:val="28"/>
                <w:szCs w:val="28"/>
              </w:rPr>
              <w:t>2010</w:t>
            </w:r>
          </w:p>
        </w:tc>
        <w:tc>
          <w:tcPr>
            <w:tcW w:w="924" w:type="dxa"/>
          </w:tcPr>
          <w:p w:rsidR="00CD61E6" w:rsidRPr="005E0914" w:rsidRDefault="00CD61E6" w:rsidP="00CD61E6">
            <w:pPr>
              <w:ind w:right="-5"/>
              <w:rPr>
                <w:rFonts w:ascii="Times New Roman" w:eastAsia="Arial Unicode MS" w:hAnsi="Times New Roman" w:cs="Times New Roman"/>
                <w:sz w:val="28"/>
                <w:szCs w:val="28"/>
              </w:rPr>
            </w:pPr>
          </w:p>
        </w:tc>
        <w:tc>
          <w:tcPr>
            <w:tcW w:w="734" w:type="dxa"/>
          </w:tcPr>
          <w:p w:rsidR="00CD61E6" w:rsidRPr="005E0914" w:rsidRDefault="00CD61E6" w:rsidP="00CD61E6">
            <w:pPr>
              <w:ind w:right="-5"/>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Doi</w:t>
            </w:r>
          </w:p>
        </w:tc>
        <w:tc>
          <w:tcPr>
            <w:tcW w:w="2170" w:type="dxa"/>
          </w:tcPr>
          <w:p w:rsidR="00CD61E6" w:rsidRPr="005E0914" w:rsidRDefault="00CD61E6" w:rsidP="00CD61E6">
            <w:pPr>
              <w:ind w:right="-5"/>
              <w:rPr>
                <w:rFonts w:ascii="Times New Roman" w:eastAsia="Arial Unicode MS" w:hAnsi="Times New Roman" w:cs="Times New Roman"/>
                <w:sz w:val="28"/>
                <w:szCs w:val="28"/>
              </w:rPr>
            </w:pPr>
          </w:p>
        </w:tc>
      </w:tr>
      <w:tr w:rsidR="00CD61E6" w:rsidRPr="005E0914" w:rsidTr="001C5ACC">
        <w:tc>
          <w:tcPr>
            <w:tcW w:w="544" w:type="dxa"/>
          </w:tcPr>
          <w:p w:rsidR="00CD61E6" w:rsidRPr="005E0914" w:rsidRDefault="00CD61E6" w:rsidP="00CD61E6">
            <w:pPr>
              <w:ind w:right="-5"/>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6</w:t>
            </w:r>
          </w:p>
        </w:tc>
        <w:tc>
          <w:tcPr>
            <w:tcW w:w="1865" w:type="dxa"/>
          </w:tcPr>
          <w:p w:rsidR="00CD61E6" w:rsidRPr="005E0914" w:rsidRDefault="00CD61E6" w:rsidP="00CD61E6">
            <w:pPr>
              <w:ind w:right="-5"/>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 xml:space="preserve">Pasat Doiniţa </w:t>
            </w:r>
          </w:p>
        </w:tc>
        <w:tc>
          <w:tcPr>
            <w:tcW w:w="2662" w:type="dxa"/>
          </w:tcPr>
          <w:p w:rsidR="00CD61E6" w:rsidRPr="005E0914" w:rsidRDefault="00CD61E6" w:rsidP="00CD61E6">
            <w:pPr>
              <w:ind w:right="-5"/>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Limba şi literatura română</w:t>
            </w:r>
          </w:p>
        </w:tc>
        <w:tc>
          <w:tcPr>
            <w:tcW w:w="5102" w:type="dxa"/>
            <w:gridSpan w:val="4"/>
          </w:tcPr>
          <w:p w:rsidR="00CD61E6" w:rsidRPr="005E0914" w:rsidRDefault="00CD61E6" w:rsidP="00CD61E6">
            <w:pPr>
              <w:ind w:right="-5"/>
              <w:jc w:val="center"/>
              <w:rPr>
                <w:rFonts w:ascii="Times New Roman" w:eastAsia="Arial Unicode MS" w:hAnsi="Times New Roman" w:cs="Times New Roman"/>
                <w:b/>
                <w:sz w:val="28"/>
                <w:szCs w:val="28"/>
              </w:rPr>
            </w:pPr>
            <w:r w:rsidRPr="005E0914">
              <w:rPr>
                <w:rFonts w:ascii="Times New Roman" w:eastAsia="Arial Unicode MS" w:hAnsi="Times New Roman" w:cs="Times New Roman"/>
                <w:b/>
                <w:sz w:val="28"/>
                <w:szCs w:val="28"/>
              </w:rPr>
              <w:t>Tînăr specialist I an</w:t>
            </w:r>
          </w:p>
        </w:tc>
      </w:tr>
      <w:tr w:rsidR="00CD61E6" w:rsidRPr="00355505" w:rsidTr="001C5ACC">
        <w:tc>
          <w:tcPr>
            <w:tcW w:w="544" w:type="dxa"/>
          </w:tcPr>
          <w:p w:rsidR="00CD61E6" w:rsidRPr="005E0914" w:rsidRDefault="00CD61E6" w:rsidP="00CD61E6">
            <w:pPr>
              <w:ind w:right="-5"/>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7</w:t>
            </w:r>
          </w:p>
        </w:tc>
        <w:tc>
          <w:tcPr>
            <w:tcW w:w="1865" w:type="dxa"/>
          </w:tcPr>
          <w:p w:rsidR="00CD61E6" w:rsidRPr="005E0914" w:rsidRDefault="00CD61E6" w:rsidP="00CD61E6">
            <w:pPr>
              <w:ind w:right="-5"/>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 xml:space="preserve">Stadnic Iuliana </w:t>
            </w:r>
          </w:p>
        </w:tc>
        <w:tc>
          <w:tcPr>
            <w:tcW w:w="2662" w:type="dxa"/>
          </w:tcPr>
          <w:p w:rsidR="00CD61E6" w:rsidRPr="005E0914" w:rsidRDefault="00CD61E6" w:rsidP="00CD61E6">
            <w:pPr>
              <w:ind w:right="-5"/>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 xml:space="preserve">Limba engleză </w:t>
            </w:r>
          </w:p>
        </w:tc>
        <w:tc>
          <w:tcPr>
            <w:tcW w:w="5102" w:type="dxa"/>
            <w:gridSpan w:val="4"/>
          </w:tcPr>
          <w:p w:rsidR="00CD61E6" w:rsidRPr="005E0914" w:rsidRDefault="00CD61E6" w:rsidP="00CD61E6">
            <w:pPr>
              <w:ind w:right="-5"/>
              <w:jc w:val="center"/>
              <w:rPr>
                <w:rFonts w:ascii="Times New Roman" w:eastAsia="Arial Unicode MS" w:hAnsi="Times New Roman" w:cs="Times New Roman"/>
                <w:sz w:val="28"/>
                <w:szCs w:val="28"/>
                <w:lang w:val="en-US"/>
              </w:rPr>
            </w:pPr>
            <w:r w:rsidRPr="005E0914">
              <w:rPr>
                <w:rFonts w:ascii="Times New Roman" w:eastAsia="Arial Unicode MS" w:hAnsi="Times New Roman" w:cs="Times New Roman"/>
                <w:b/>
                <w:sz w:val="28"/>
                <w:szCs w:val="28"/>
                <w:lang w:val="en-US"/>
              </w:rPr>
              <w:t>Tînăr specialist al  II-lea an</w:t>
            </w:r>
          </w:p>
        </w:tc>
      </w:tr>
      <w:tr w:rsidR="00CD61E6" w:rsidRPr="005E0914" w:rsidTr="001C5ACC">
        <w:tc>
          <w:tcPr>
            <w:tcW w:w="544" w:type="dxa"/>
          </w:tcPr>
          <w:p w:rsidR="00CD61E6" w:rsidRPr="005E0914" w:rsidRDefault="00CD61E6" w:rsidP="00CD61E6">
            <w:pPr>
              <w:ind w:right="-5"/>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8</w:t>
            </w:r>
          </w:p>
        </w:tc>
        <w:tc>
          <w:tcPr>
            <w:tcW w:w="1865" w:type="dxa"/>
          </w:tcPr>
          <w:p w:rsidR="00CD61E6" w:rsidRPr="005E0914" w:rsidRDefault="00CD61E6" w:rsidP="00CD61E6">
            <w:pPr>
              <w:ind w:right="-5"/>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Calistru Rodica</w:t>
            </w:r>
          </w:p>
        </w:tc>
        <w:tc>
          <w:tcPr>
            <w:tcW w:w="2662" w:type="dxa"/>
          </w:tcPr>
          <w:p w:rsidR="00CD61E6" w:rsidRPr="005E0914" w:rsidRDefault="00CD61E6" w:rsidP="00CD61E6">
            <w:pPr>
              <w:ind w:right="-5"/>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 xml:space="preserve">Limba engleză </w:t>
            </w:r>
          </w:p>
        </w:tc>
        <w:tc>
          <w:tcPr>
            <w:tcW w:w="1274" w:type="dxa"/>
          </w:tcPr>
          <w:p w:rsidR="00CD61E6" w:rsidRPr="005E0914" w:rsidRDefault="00CD61E6" w:rsidP="00CD61E6">
            <w:pPr>
              <w:ind w:right="-5"/>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2016</w:t>
            </w:r>
          </w:p>
        </w:tc>
        <w:tc>
          <w:tcPr>
            <w:tcW w:w="924" w:type="dxa"/>
          </w:tcPr>
          <w:p w:rsidR="00CD61E6" w:rsidRPr="005E0914" w:rsidRDefault="00CD61E6" w:rsidP="00CD61E6">
            <w:pPr>
              <w:ind w:right="-5"/>
              <w:rPr>
                <w:rFonts w:ascii="Times New Roman" w:eastAsia="Arial Unicode MS" w:hAnsi="Times New Roman" w:cs="Times New Roman"/>
                <w:sz w:val="28"/>
                <w:szCs w:val="28"/>
              </w:rPr>
            </w:pPr>
          </w:p>
        </w:tc>
        <w:tc>
          <w:tcPr>
            <w:tcW w:w="734" w:type="dxa"/>
          </w:tcPr>
          <w:p w:rsidR="00CD61E6" w:rsidRPr="005E0914" w:rsidRDefault="00CD61E6" w:rsidP="00CD61E6">
            <w:pPr>
              <w:ind w:right="-5"/>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Doi</w:t>
            </w:r>
          </w:p>
        </w:tc>
        <w:tc>
          <w:tcPr>
            <w:tcW w:w="2170" w:type="dxa"/>
          </w:tcPr>
          <w:p w:rsidR="00CD61E6" w:rsidRPr="005E0914" w:rsidRDefault="00CD61E6" w:rsidP="00CD61E6">
            <w:pPr>
              <w:ind w:right="-5"/>
              <w:rPr>
                <w:rFonts w:ascii="Times New Roman" w:eastAsia="Arial Unicode MS" w:hAnsi="Times New Roman" w:cs="Times New Roman"/>
                <w:sz w:val="28"/>
                <w:szCs w:val="28"/>
              </w:rPr>
            </w:pPr>
          </w:p>
        </w:tc>
      </w:tr>
      <w:tr w:rsidR="00CD61E6" w:rsidRPr="005E0914" w:rsidTr="001C5ACC">
        <w:tc>
          <w:tcPr>
            <w:tcW w:w="544" w:type="dxa"/>
          </w:tcPr>
          <w:p w:rsidR="00CD61E6" w:rsidRPr="005E0914" w:rsidRDefault="00CD61E6" w:rsidP="00CD61E6">
            <w:pPr>
              <w:ind w:right="-5"/>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lastRenderedPageBreak/>
              <w:t>9</w:t>
            </w:r>
          </w:p>
        </w:tc>
        <w:tc>
          <w:tcPr>
            <w:tcW w:w="1865" w:type="dxa"/>
          </w:tcPr>
          <w:p w:rsidR="00CD61E6" w:rsidRPr="005E0914" w:rsidRDefault="00CD61E6" w:rsidP="00CD61E6">
            <w:pPr>
              <w:ind w:right="-5"/>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 xml:space="preserve">Chiriac Lilia </w:t>
            </w:r>
          </w:p>
        </w:tc>
        <w:tc>
          <w:tcPr>
            <w:tcW w:w="2662" w:type="dxa"/>
          </w:tcPr>
          <w:p w:rsidR="00CD61E6" w:rsidRPr="005E0914" w:rsidRDefault="00CD61E6" w:rsidP="00CD61E6">
            <w:pPr>
              <w:ind w:right="-5"/>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 xml:space="preserve">Limba şi literatura rusă </w:t>
            </w:r>
          </w:p>
        </w:tc>
        <w:tc>
          <w:tcPr>
            <w:tcW w:w="1274" w:type="dxa"/>
          </w:tcPr>
          <w:p w:rsidR="00CD61E6" w:rsidRPr="005E0914" w:rsidRDefault="00CD61E6" w:rsidP="00CD61E6">
            <w:pPr>
              <w:ind w:right="-5"/>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2016</w:t>
            </w:r>
          </w:p>
        </w:tc>
        <w:tc>
          <w:tcPr>
            <w:tcW w:w="924" w:type="dxa"/>
          </w:tcPr>
          <w:p w:rsidR="00CD61E6" w:rsidRPr="005E0914" w:rsidRDefault="00CD61E6" w:rsidP="00CD61E6">
            <w:pPr>
              <w:ind w:right="-5"/>
              <w:rPr>
                <w:rFonts w:ascii="Times New Roman" w:eastAsia="Arial Unicode MS" w:hAnsi="Times New Roman" w:cs="Times New Roman"/>
                <w:sz w:val="28"/>
                <w:szCs w:val="28"/>
              </w:rPr>
            </w:pPr>
          </w:p>
        </w:tc>
        <w:tc>
          <w:tcPr>
            <w:tcW w:w="734" w:type="dxa"/>
          </w:tcPr>
          <w:p w:rsidR="00CD61E6" w:rsidRPr="005E0914" w:rsidRDefault="00CD61E6" w:rsidP="00CD61E6">
            <w:pPr>
              <w:ind w:right="-5"/>
              <w:rPr>
                <w:rFonts w:ascii="Times New Roman" w:eastAsia="Arial Unicode MS" w:hAnsi="Times New Roman" w:cs="Times New Roman"/>
                <w:sz w:val="28"/>
                <w:szCs w:val="28"/>
              </w:rPr>
            </w:pPr>
          </w:p>
        </w:tc>
        <w:tc>
          <w:tcPr>
            <w:tcW w:w="2170" w:type="dxa"/>
          </w:tcPr>
          <w:p w:rsidR="00CD61E6" w:rsidRPr="005E0914" w:rsidRDefault="00CD61E6" w:rsidP="00CD61E6">
            <w:pPr>
              <w:ind w:right="-5"/>
              <w:rPr>
                <w:rFonts w:ascii="Times New Roman" w:eastAsia="Arial Unicode MS" w:hAnsi="Times New Roman" w:cs="Times New Roman"/>
                <w:sz w:val="28"/>
                <w:szCs w:val="28"/>
              </w:rPr>
            </w:pPr>
          </w:p>
        </w:tc>
      </w:tr>
      <w:tr w:rsidR="00CD61E6" w:rsidRPr="005E0914" w:rsidTr="001C5ACC">
        <w:tc>
          <w:tcPr>
            <w:tcW w:w="544" w:type="dxa"/>
          </w:tcPr>
          <w:p w:rsidR="00CD61E6" w:rsidRPr="005E0914" w:rsidRDefault="00CD61E6" w:rsidP="00CD61E6">
            <w:pPr>
              <w:ind w:right="-5"/>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10</w:t>
            </w:r>
          </w:p>
        </w:tc>
        <w:tc>
          <w:tcPr>
            <w:tcW w:w="1865" w:type="dxa"/>
          </w:tcPr>
          <w:p w:rsidR="00CD61E6" w:rsidRPr="005E0914" w:rsidRDefault="00CD61E6" w:rsidP="00CD61E6">
            <w:pPr>
              <w:ind w:right="-5"/>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Solomca Nicolae</w:t>
            </w:r>
          </w:p>
        </w:tc>
        <w:tc>
          <w:tcPr>
            <w:tcW w:w="2662" w:type="dxa"/>
          </w:tcPr>
          <w:p w:rsidR="00CD61E6" w:rsidRPr="005E0914" w:rsidRDefault="00CD61E6" w:rsidP="00CD61E6">
            <w:pPr>
              <w:ind w:right="-5"/>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Limba şi literatura rusă</w:t>
            </w:r>
          </w:p>
        </w:tc>
        <w:tc>
          <w:tcPr>
            <w:tcW w:w="1274" w:type="dxa"/>
          </w:tcPr>
          <w:p w:rsidR="00CD61E6" w:rsidRPr="005E0914" w:rsidRDefault="00CD61E6" w:rsidP="00CD61E6">
            <w:pPr>
              <w:ind w:right="-5"/>
              <w:rPr>
                <w:rFonts w:ascii="Times New Roman" w:eastAsia="Arial Unicode MS" w:hAnsi="Times New Roman" w:cs="Times New Roman"/>
                <w:b/>
                <w:sz w:val="28"/>
                <w:szCs w:val="28"/>
              </w:rPr>
            </w:pPr>
            <w:r w:rsidRPr="005E0914">
              <w:rPr>
                <w:rFonts w:ascii="Times New Roman" w:eastAsia="Arial Unicode MS" w:hAnsi="Times New Roman" w:cs="Times New Roman"/>
                <w:b/>
                <w:sz w:val="28"/>
                <w:szCs w:val="28"/>
              </w:rPr>
              <w:t>2011</w:t>
            </w:r>
          </w:p>
        </w:tc>
        <w:tc>
          <w:tcPr>
            <w:tcW w:w="924" w:type="dxa"/>
          </w:tcPr>
          <w:p w:rsidR="00CD61E6" w:rsidRPr="005E0914" w:rsidRDefault="00CD61E6" w:rsidP="00CD61E6">
            <w:pPr>
              <w:ind w:right="-5"/>
              <w:rPr>
                <w:rFonts w:ascii="Times New Roman" w:eastAsia="Arial Unicode MS" w:hAnsi="Times New Roman" w:cs="Times New Roman"/>
                <w:sz w:val="28"/>
                <w:szCs w:val="28"/>
              </w:rPr>
            </w:pPr>
          </w:p>
        </w:tc>
        <w:tc>
          <w:tcPr>
            <w:tcW w:w="734" w:type="dxa"/>
          </w:tcPr>
          <w:p w:rsidR="00CD61E6" w:rsidRPr="005E0914" w:rsidRDefault="00CD61E6" w:rsidP="00CD61E6">
            <w:pPr>
              <w:ind w:right="-5"/>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Doi</w:t>
            </w:r>
          </w:p>
        </w:tc>
        <w:tc>
          <w:tcPr>
            <w:tcW w:w="2170" w:type="dxa"/>
          </w:tcPr>
          <w:p w:rsidR="00CD61E6" w:rsidRPr="005E0914" w:rsidRDefault="00CD61E6" w:rsidP="00CD61E6">
            <w:pPr>
              <w:ind w:right="-5"/>
              <w:rPr>
                <w:rFonts w:ascii="Times New Roman" w:eastAsia="Arial Unicode MS" w:hAnsi="Times New Roman" w:cs="Times New Roman"/>
                <w:sz w:val="28"/>
                <w:szCs w:val="28"/>
              </w:rPr>
            </w:pPr>
          </w:p>
        </w:tc>
      </w:tr>
      <w:tr w:rsidR="00CD61E6" w:rsidRPr="005E0914" w:rsidTr="001C5ACC">
        <w:trPr>
          <w:trHeight w:val="457"/>
        </w:trPr>
        <w:tc>
          <w:tcPr>
            <w:tcW w:w="544" w:type="dxa"/>
          </w:tcPr>
          <w:p w:rsidR="00CD61E6" w:rsidRPr="005E0914" w:rsidRDefault="00CD61E6" w:rsidP="00CD61E6">
            <w:pPr>
              <w:ind w:right="-5"/>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11</w:t>
            </w:r>
          </w:p>
        </w:tc>
        <w:tc>
          <w:tcPr>
            <w:tcW w:w="1865" w:type="dxa"/>
          </w:tcPr>
          <w:p w:rsidR="00CD61E6" w:rsidRPr="005E0914" w:rsidRDefault="00CD61E6" w:rsidP="00CD61E6">
            <w:pPr>
              <w:ind w:right="-5"/>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Grosu Dumitru</w:t>
            </w:r>
          </w:p>
        </w:tc>
        <w:tc>
          <w:tcPr>
            <w:tcW w:w="2662" w:type="dxa"/>
          </w:tcPr>
          <w:p w:rsidR="00CD61E6" w:rsidRPr="005E0914" w:rsidRDefault="00CD61E6" w:rsidP="00CD61E6">
            <w:pPr>
              <w:ind w:right="-5"/>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Istoria românilor şi universală</w:t>
            </w:r>
          </w:p>
        </w:tc>
        <w:tc>
          <w:tcPr>
            <w:tcW w:w="1274" w:type="dxa"/>
          </w:tcPr>
          <w:p w:rsidR="00CD61E6" w:rsidRPr="005E0914" w:rsidRDefault="00CD61E6" w:rsidP="00CD61E6">
            <w:pPr>
              <w:ind w:right="-5"/>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2014</w:t>
            </w:r>
          </w:p>
        </w:tc>
        <w:tc>
          <w:tcPr>
            <w:tcW w:w="924" w:type="dxa"/>
          </w:tcPr>
          <w:p w:rsidR="00CD61E6" w:rsidRPr="005E0914" w:rsidRDefault="00CD61E6" w:rsidP="00CD61E6">
            <w:pPr>
              <w:ind w:right="-5"/>
              <w:rPr>
                <w:rFonts w:ascii="Times New Roman" w:eastAsia="Arial Unicode MS" w:hAnsi="Times New Roman" w:cs="Times New Roman"/>
                <w:sz w:val="28"/>
                <w:szCs w:val="28"/>
              </w:rPr>
            </w:pPr>
          </w:p>
        </w:tc>
        <w:tc>
          <w:tcPr>
            <w:tcW w:w="734" w:type="dxa"/>
          </w:tcPr>
          <w:p w:rsidR="00CD61E6" w:rsidRPr="005E0914" w:rsidRDefault="00CD61E6" w:rsidP="00CD61E6">
            <w:pPr>
              <w:ind w:right="-5"/>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Doi</w:t>
            </w:r>
          </w:p>
        </w:tc>
        <w:tc>
          <w:tcPr>
            <w:tcW w:w="2170" w:type="dxa"/>
          </w:tcPr>
          <w:p w:rsidR="00CD61E6" w:rsidRPr="005E0914" w:rsidRDefault="00CD61E6" w:rsidP="00CD61E6">
            <w:pPr>
              <w:ind w:right="-5"/>
              <w:rPr>
                <w:rFonts w:ascii="Times New Roman" w:eastAsia="Arial Unicode MS" w:hAnsi="Times New Roman" w:cs="Times New Roman"/>
                <w:sz w:val="28"/>
                <w:szCs w:val="28"/>
              </w:rPr>
            </w:pPr>
          </w:p>
        </w:tc>
      </w:tr>
      <w:tr w:rsidR="00CD61E6" w:rsidRPr="005E0914" w:rsidTr="001C5ACC">
        <w:tc>
          <w:tcPr>
            <w:tcW w:w="544" w:type="dxa"/>
          </w:tcPr>
          <w:p w:rsidR="00CD61E6" w:rsidRPr="005E0914" w:rsidRDefault="00CD61E6" w:rsidP="00CD61E6">
            <w:pPr>
              <w:ind w:right="-5"/>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12</w:t>
            </w:r>
          </w:p>
        </w:tc>
        <w:tc>
          <w:tcPr>
            <w:tcW w:w="1865" w:type="dxa"/>
          </w:tcPr>
          <w:p w:rsidR="00CD61E6" w:rsidRPr="005E0914" w:rsidRDefault="00CD61E6" w:rsidP="00CD61E6">
            <w:pPr>
              <w:ind w:right="-5"/>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Gociu Maria</w:t>
            </w:r>
          </w:p>
        </w:tc>
        <w:tc>
          <w:tcPr>
            <w:tcW w:w="2662" w:type="dxa"/>
          </w:tcPr>
          <w:p w:rsidR="00CD61E6" w:rsidRPr="005E0914" w:rsidRDefault="00CD61E6" w:rsidP="00CD61E6">
            <w:pPr>
              <w:ind w:right="-5"/>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 xml:space="preserve">Educaţia civică </w:t>
            </w:r>
          </w:p>
        </w:tc>
        <w:tc>
          <w:tcPr>
            <w:tcW w:w="1274" w:type="dxa"/>
          </w:tcPr>
          <w:p w:rsidR="00CD61E6" w:rsidRPr="005E0914" w:rsidRDefault="00CD61E6" w:rsidP="00CD61E6">
            <w:pPr>
              <w:ind w:right="-5"/>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w:t>
            </w:r>
          </w:p>
        </w:tc>
        <w:tc>
          <w:tcPr>
            <w:tcW w:w="924" w:type="dxa"/>
          </w:tcPr>
          <w:p w:rsidR="00CD61E6" w:rsidRPr="005E0914" w:rsidRDefault="00CD61E6" w:rsidP="00CD61E6">
            <w:pPr>
              <w:ind w:right="-5"/>
              <w:rPr>
                <w:rFonts w:ascii="Times New Roman" w:eastAsia="Arial Unicode MS" w:hAnsi="Times New Roman" w:cs="Times New Roman"/>
                <w:sz w:val="28"/>
                <w:szCs w:val="28"/>
              </w:rPr>
            </w:pPr>
          </w:p>
        </w:tc>
        <w:tc>
          <w:tcPr>
            <w:tcW w:w="734" w:type="dxa"/>
          </w:tcPr>
          <w:p w:rsidR="00CD61E6" w:rsidRPr="005E0914" w:rsidRDefault="00CD61E6" w:rsidP="00CD61E6">
            <w:pPr>
              <w:ind w:right="-5"/>
              <w:rPr>
                <w:rFonts w:ascii="Times New Roman" w:eastAsia="Arial Unicode MS" w:hAnsi="Times New Roman" w:cs="Times New Roman"/>
                <w:sz w:val="28"/>
                <w:szCs w:val="28"/>
              </w:rPr>
            </w:pPr>
          </w:p>
        </w:tc>
        <w:tc>
          <w:tcPr>
            <w:tcW w:w="2170" w:type="dxa"/>
          </w:tcPr>
          <w:p w:rsidR="00CD61E6" w:rsidRPr="005E0914" w:rsidRDefault="00CD61E6" w:rsidP="00CD61E6">
            <w:pPr>
              <w:ind w:right="-5"/>
              <w:rPr>
                <w:rFonts w:ascii="Times New Roman" w:eastAsia="Arial Unicode MS" w:hAnsi="Times New Roman" w:cs="Times New Roman"/>
                <w:sz w:val="28"/>
                <w:szCs w:val="28"/>
              </w:rPr>
            </w:pPr>
          </w:p>
        </w:tc>
      </w:tr>
      <w:tr w:rsidR="00CD61E6" w:rsidRPr="005E0914" w:rsidTr="001C5ACC">
        <w:trPr>
          <w:trHeight w:val="245"/>
        </w:trPr>
        <w:tc>
          <w:tcPr>
            <w:tcW w:w="544" w:type="dxa"/>
            <w:vMerge w:val="restart"/>
          </w:tcPr>
          <w:p w:rsidR="00CD61E6" w:rsidRPr="005E0914" w:rsidRDefault="00CD61E6" w:rsidP="00CD61E6">
            <w:pPr>
              <w:ind w:right="-5"/>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13</w:t>
            </w:r>
          </w:p>
        </w:tc>
        <w:tc>
          <w:tcPr>
            <w:tcW w:w="1865" w:type="dxa"/>
            <w:vMerge w:val="restart"/>
          </w:tcPr>
          <w:p w:rsidR="00CD61E6" w:rsidRPr="005E0914" w:rsidRDefault="00CD61E6" w:rsidP="00CD61E6">
            <w:pPr>
              <w:ind w:right="-5"/>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 xml:space="preserve">Ţurcan Aliona </w:t>
            </w:r>
          </w:p>
        </w:tc>
        <w:tc>
          <w:tcPr>
            <w:tcW w:w="2662" w:type="dxa"/>
          </w:tcPr>
          <w:p w:rsidR="00CD61E6" w:rsidRPr="005E0914" w:rsidRDefault="00CD61E6" w:rsidP="00CD61E6">
            <w:pPr>
              <w:ind w:right="-5"/>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 xml:space="preserve">Geografia </w:t>
            </w:r>
          </w:p>
        </w:tc>
        <w:tc>
          <w:tcPr>
            <w:tcW w:w="1274" w:type="dxa"/>
          </w:tcPr>
          <w:p w:rsidR="00CD61E6" w:rsidRPr="005E0914" w:rsidRDefault="00CD61E6" w:rsidP="00CD61E6">
            <w:pPr>
              <w:ind w:right="-5"/>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2015</w:t>
            </w:r>
          </w:p>
        </w:tc>
        <w:tc>
          <w:tcPr>
            <w:tcW w:w="924" w:type="dxa"/>
          </w:tcPr>
          <w:p w:rsidR="00CD61E6" w:rsidRPr="005E0914" w:rsidRDefault="00CD61E6" w:rsidP="00CD61E6">
            <w:pPr>
              <w:ind w:right="-5"/>
              <w:rPr>
                <w:rFonts w:ascii="Times New Roman" w:eastAsia="Arial Unicode MS" w:hAnsi="Times New Roman" w:cs="Times New Roman"/>
                <w:sz w:val="28"/>
                <w:szCs w:val="28"/>
              </w:rPr>
            </w:pPr>
          </w:p>
        </w:tc>
        <w:tc>
          <w:tcPr>
            <w:tcW w:w="734" w:type="dxa"/>
          </w:tcPr>
          <w:p w:rsidR="00CD61E6" w:rsidRPr="005E0914" w:rsidRDefault="00CD61E6" w:rsidP="00CD61E6">
            <w:pPr>
              <w:ind w:right="-5"/>
              <w:rPr>
                <w:rFonts w:ascii="Times New Roman" w:eastAsia="Arial Unicode MS" w:hAnsi="Times New Roman" w:cs="Times New Roman"/>
                <w:sz w:val="28"/>
                <w:szCs w:val="28"/>
              </w:rPr>
            </w:pPr>
          </w:p>
        </w:tc>
        <w:tc>
          <w:tcPr>
            <w:tcW w:w="2170" w:type="dxa"/>
          </w:tcPr>
          <w:p w:rsidR="00CD61E6" w:rsidRPr="005E0914" w:rsidRDefault="00CD61E6" w:rsidP="00CD61E6">
            <w:pPr>
              <w:ind w:right="-5"/>
              <w:rPr>
                <w:rFonts w:ascii="Times New Roman" w:eastAsia="Arial Unicode MS" w:hAnsi="Times New Roman" w:cs="Times New Roman"/>
                <w:sz w:val="28"/>
                <w:szCs w:val="28"/>
              </w:rPr>
            </w:pPr>
          </w:p>
        </w:tc>
      </w:tr>
      <w:tr w:rsidR="00CD61E6" w:rsidRPr="005E0914" w:rsidTr="001C5ACC">
        <w:trPr>
          <w:trHeight w:val="217"/>
        </w:trPr>
        <w:tc>
          <w:tcPr>
            <w:tcW w:w="544" w:type="dxa"/>
            <w:vMerge/>
          </w:tcPr>
          <w:p w:rsidR="00CD61E6" w:rsidRPr="005E0914" w:rsidRDefault="00CD61E6" w:rsidP="00CD61E6">
            <w:pPr>
              <w:ind w:right="-5"/>
              <w:rPr>
                <w:rFonts w:ascii="Times New Roman" w:eastAsia="Arial Unicode MS" w:hAnsi="Times New Roman" w:cs="Times New Roman"/>
                <w:sz w:val="28"/>
                <w:szCs w:val="28"/>
              </w:rPr>
            </w:pPr>
          </w:p>
        </w:tc>
        <w:tc>
          <w:tcPr>
            <w:tcW w:w="1865" w:type="dxa"/>
            <w:vMerge/>
          </w:tcPr>
          <w:p w:rsidR="00CD61E6" w:rsidRPr="005E0914" w:rsidRDefault="00CD61E6" w:rsidP="00CD61E6">
            <w:pPr>
              <w:ind w:right="-5"/>
              <w:rPr>
                <w:rFonts w:ascii="Times New Roman" w:eastAsia="Arial Unicode MS" w:hAnsi="Times New Roman" w:cs="Times New Roman"/>
                <w:sz w:val="28"/>
                <w:szCs w:val="28"/>
              </w:rPr>
            </w:pPr>
          </w:p>
        </w:tc>
        <w:tc>
          <w:tcPr>
            <w:tcW w:w="2662" w:type="dxa"/>
          </w:tcPr>
          <w:p w:rsidR="00CD61E6" w:rsidRPr="005E0914" w:rsidRDefault="00CD61E6" w:rsidP="00CD61E6">
            <w:pPr>
              <w:ind w:right="-5"/>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 xml:space="preserve">Biologia </w:t>
            </w:r>
          </w:p>
        </w:tc>
        <w:tc>
          <w:tcPr>
            <w:tcW w:w="1274" w:type="dxa"/>
          </w:tcPr>
          <w:p w:rsidR="00CD61E6" w:rsidRPr="005E0914" w:rsidRDefault="00CD61E6" w:rsidP="00CD61E6">
            <w:pPr>
              <w:ind w:right="-5"/>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2016</w:t>
            </w:r>
          </w:p>
        </w:tc>
        <w:tc>
          <w:tcPr>
            <w:tcW w:w="924" w:type="dxa"/>
          </w:tcPr>
          <w:p w:rsidR="00CD61E6" w:rsidRPr="005E0914" w:rsidRDefault="00CD61E6" w:rsidP="00CD61E6">
            <w:pPr>
              <w:ind w:right="-5"/>
              <w:rPr>
                <w:rFonts w:ascii="Times New Roman" w:eastAsia="Arial Unicode MS" w:hAnsi="Times New Roman" w:cs="Times New Roman"/>
                <w:sz w:val="28"/>
                <w:szCs w:val="28"/>
              </w:rPr>
            </w:pPr>
          </w:p>
        </w:tc>
        <w:tc>
          <w:tcPr>
            <w:tcW w:w="734" w:type="dxa"/>
          </w:tcPr>
          <w:p w:rsidR="00CD61E6" w:rsidRPr="005E0914" w:rsidRDefault="00CD61E6" w:rsidP="00CD61E6">
            <w:pPr>
              <w:ind w:right="-5"/>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Doi</w:t>
            </w:r>
          </w:p>
        </w:tc>
        <w:tc>
          <w:tcPr>
            <w:tcW w:w="2170" w:type="dxa"/>
          </w:tcPr>
          <w:p w:rsidR="00CD61E6" w:rsidRPr="005E0914" w:rsidRDefault="00CD61E6" w:rsidP="00CD61E6">
            <w:pPr>
              <w:ind w:right="-5"/>
              <w:rPr>
                <w:rFonts w:ascii="Times New Roman" w:eastAsia="Arial Unicode MS" w:hAnsi="Times New Roman" w:cs="Times New Roman"/>
                <w:sz w:val="28"/>
                <w:szCs w:val="28"/>
              </w:rPr>
            </w:pPr>
          </w:p>
        </w:tc>
      </w:tr>
      <w:tr w:rsidR="00CD61E6" w:rsidRPr="005E0914" w:rsidTr="001C5ACC">
        <w:trPr>
          <w:trHeight w:val="217"/>
        </w:trPr>
        <w:tc>
          <w:tcPr>
            <w:tcW w:w="544" w:type="dxa"/>
            <w:vMerge w:val="restart"/>
          </w:tcPr>
          <w:p w:rsidR="00CD61E6" w:rsidRPr="005E0914" w:rsidRDefault="00CD61E6" w:rsidP="00CD61E6">
            <w:pPr>
              <w:ind w:right="-5"/>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14</w:t>
            </w:r>
          </w:p>
        </w:tc>
        <w:tc>
          <w:tcPr>
            <w:tcW w:w="1865" w:type="dxa"/>
            <w:vMerge w:val="restart"/>
          </w:tcPr>
          <w:p w:rsidR="00CD61E6" w:rsidRPr="005E0914" w:rsidRDefault="00CD61E6" w:rsidP="00CD61E6">
            <w:pPr>
              <w:ind w:right="-5"/>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 xml:space="preserve">Avasîloaie Angela </w:t>
            </w:r>
          </w:p>
        </w:tc>
        <w:tc>
          <w:tcPr>
            <w:tcW w:w="2662" w:type="dxa"/>
          </w:tcPr>
          <w:p w:rsidR="00CD61E6" w:rsidRPr="005E0914" w:rsidRDefault="00CD61E6" w:rsidP="00CD61E6">
            <w:pPr>
              <w:ind w:right="-5"/>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 xml:space="preserve">Chimia </w:t>
            </w:r>
          </w:p>
        </w:tc>
        <w:tc>
          <w:tcPr>
            <w:tcW w:w="1274" w:type="dxa"/>
          </w:tcPr>
          <w:p w:rsidR="00CD61E6" w:rsidRPr="005E0914" w:rsidRDefault="00CD61E6" w:rsidP="00CD61E6">
            <w:pPr>
              <w:ind w:right="-5"/>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2016</w:t>
            </w:r>
          </w:p>
        </w:tc>
        <w:tc>
          <w:tcPr>
            <w:tcW w:w="924" w:type="dxa"/>
          </w:tcPr>
          <w:p w:rsidR="00CD61E6" w:rsidRPr="005E0914" w:rsidRDefault="00CD61E6" w:rsidP="00CD61E6">
            <w:pPr>
              <w:ind w:right="-5"/>
              <w:rPr>
                <w:rFonts w:ascii="Times New Roman" w:eastAsia="Arial Unicode MS" w:hAnsi="Times New Roman" w:cs="Times New Roman"/>
                <w:sz w:val="28"/>
                <w:szCs w:val="28"/>
              </w:rPr>
            </w:pPr>
          </w:p>
        </w:tc>
        <w:tc>
          <w:tcPr>
            <w:tcW w:w="734" w:type="dxa"/>
          </w:tcPr>
          <w:p w:rsidR="00CD61E6" w:rsidRPr="005E0914" w:rsidRDefault="00CD61E6" w:rsidP="00CD61E6">
            <w:pPr>
              <w:ind w:right="-5"/>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Doi</w:t>
            </w:r>
          </w:p>
        </w:tc>
        <w:tc>
          <w:tcPr>
            <w:tcW w:w="2170" w:type="dxa"/>
          </w:tcPr>
          <w:p w:rsidR="00CD61E6" w:rsidRPr="005E0914" w:rsidRDefault="00CD61E6" w:rsidP="00CD61E6">
            <w:pPr>
              <w:ind w:right="-5"/>
              <w:rPr>
                <w:rFonts w:ascii="Times New Roman" w:eastAsia="Arial Unicode MS" w:hAnsi="Times New Roman" w:cs="Times New Roman"/>
                <w:sz w:val="28"/>
                <w:szCs w:val="28"/>
              </w:rPr>
            </w:pPr>
          </w:p>
        </w:tc>
      </w:tr>
      <w:tr w:rsidR="00CD61E6" w:rsidRPr="005E0914" w:rsidTr="001C5ACC">
        <w:trPr>
          <w:trHeight w:val="231"/>
        </w:trPr>
        <w:tc>
          <w:tcPr>
            <w:tcW w:w="544" w:type="dxa"/>
            <w:vMerge/>
          </w:tcPr>
          <w:p w:rsidR="00CD61E6" w:rsidRPr="005E0914" w:rsidRDefault="00CD61E6" w:rsidP="00CD61E6">
            <w:pPr>
              <w:ind w:right="-5"/>
              <w:rPr>
                <w:rFonts w:ascii="Times New Roman" w:eastAsia="Arial Unicode MS" w:hAnsi="Times New Roman" w:cs="Times New Roman"/>
                <w:sz w:val="28"/>
                <w:szCs w:val="28"/>
              </w:rPr>
            </w:pPr>
          </w:p>
        </w:tc>
        <w:tc>
          <w:tcPr>
            <w:tcW w:w="1865" w:type="dxa"/>
            <w:vMerge/>
          </w:tcPr>
          <w:p w:rsidR="00CD61E6" w:rsidRPr="005E0914" w:rsidRDefault="00CD61E6" w:rsidP="00CD61E6">
            <w:pPr>
              <w:ind w:right="-5"/>
              <w:rPr>
                <w:rFonts w:ascii="Times New Roman" w:eastAsia="Arial Unicode MS" w:hAnsi="Times New Roman" w:cs="Times New Roman"/>
                <w:sz w:val="28"/>
                <w:szCs w:val="28"/>
              </w:rPr>
            </w:pPr>
          </w:p>
        </w:tc>
        <w:tc>
          <w:tcPr>
            <w:tcW w:w="2662" w:type="dxa"/>
          </w:tcPr>
          <w:p w:rsidR="00CD61E6" w:rsidRPr="005E0914" w:rsidRDefault="00CD61E6" w:rsidP="00CD61E6">
            <w:pPr>
              <w:ind w:right="-5"/>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 xml:space="preserve">Educaţia plastică </w:t>
            </w:r>
          </w:p>
        </w:tc>
        <w:tc>
          <w:tcPr>
            <w:tcW w:w="1274" w:type="dxa"/>
          </w:tcPr>
          <w:p w:rsidR="00CD61E6" w:rsidRPr="005E0914" w:rsidRDefault="00CD61E6" w:rsidP="00CD61E6">
            <w:pPr>
              <w:ind w:right="-5"/>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2016</w:t>
            </w:r>
          </w:p>
        </w:tc>
        <w:tc>
          <w:tcPr>
            <w:tcW w:w="924" w:type="dxa"/>
          </w:tcPr>
          <w:p w:rsidR="00CD61E6" w:rsidRPr="005E0914" w:rsidRDefault="00CD61E6" w:rsidP="00CD61E6">
            <w:pPr>
              <w:ind w:right="-5"/>
              <w:rPr>
                <w:rFonts w:ascii="Times New Roman" w:eastAsia="Arial Unicode MS" w:hAnsi="Times New Roman" w:cs="Times New Roman"/>
                <w:sz w:val="28"/>
                <w:szCs w:val="28"/>
              </w:rPr>
            </w:pPr>
          </w:p>
        </w:tc>
        <w:tc>
          <w:tcPr>
            <w:tcW w:w="734" w:type="dxa"/>
          </w:tcPr>
          <w:p w:rsidR="00CD61E6" w:rsidRPr="005E0914" w:rsidRDefault="00CD61E6" w:rsidP="00CD61E6">
            <w:pPr>
              <w:ind w:right="-5"/>
              <w:rPr>
                <w:rFonts w:ascii="Times New Roman" w:eastAsia="Arial Unicode MS" w:hAnsi="Times New Roman" w:cs="Times New Roman"/>
                <w:sz w:val="28"/>
                <w:szCs w:val="28"/>
              </w:rPr>
            </w:pPr>
          </w:p>
        </w:tc>
        <w:tc>
          <w:tcPr>
            <w:tcW w:w="2170" w:type="dxa"/>
          </w:tcPr>
          <w:p w:rsidR="00CD61E6" w:rsidRPr="005E0914" w:rsidRDefault="00CD61E6" w:rsidP="00CD61E6">
            <w:pPr>
              <w:ind w:right="-5"/>
              <w:rPr>
                <w:rFonts w:ascii="Times New Roman" w:eastAsia="Arial Unicode MS" w:hAnsi="Times New Roman" w:cs="Times New Roman"/>
                <w:sz w:val="28"/>
                <w:szCs w:val="28"/>
              </w:rPr>
            </w:pPr>
          </w:p>
        </w:tc>
      </w:tr>
      <w:tr w:rsidR="00CD61E6" w:rsidRPr="005E0914" w:rsidTr="00F44F2D">
        <w:trPr>
          <w:trHeight w:val="683"/>
        </w:trPr>
        <w:tc>
          <w:tcPr>
            <w:tcW w:w="544" w:type="dxa"/>
          </w:tcPr>
          <w:p w:rsidR="00CD61E6" w:rsidRPr="005E0914" w:rsidRDefault="00CD61E6" w:rsidP="00CD61E6">
            <w:pPr>
              <w:ind w:right="-5"/>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15</w:t>
            </w:r>
          </w:p>
        </w:tc>
        <w:tc>
          <w:tcPr>
            <w:tcW w:w="1865" w:type="dxa"/>
          </w:tcPr>
          <w:p w:rsidR="00CD61E6" w:rsidRPr="005E0914" w:rsidRDefault="00CD61E6" w:rsidP="00CD61E6">
            <w:pPr>
              <w:ind w:right="-5"/>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Grădinaru Tamara</w:t>
            </w:r>
          </w:p>
        </w:tc>
        <w:tc>
          <w:tcPr>
            <w:tcW w:w="2662" w:type="dxa"/>
          </w:tcPr>
          <w:p w:rsidR="00CD61E6" w:rsidRPr="005E0914" w:rsidRDefault="00CD61E6" w:rsidP="00CD61E6">
            <w:pPr>
              <w:ind w:right="-5"/>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 xml:space="preserve">Matematica </w:t>
            </w:r>
          </w:p>
        </w:tc>
        <w:tc>
          <w:tcPr>
            <w:tcW w:w="1274" w:type="dxa"/>
          </w:tcPr>
          <w:p w:rsidR="00CD61E6" w:rsidRPr="005E0914" w:rsidRDefault="00CD61E6" w:rsidP="00CD61E6">
            <w:pPr>
              <w:ind w:right="-5"/>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2015</w:t>
            </w:r>
          </w:p>
        </w:tc>
        <w:tc>
          <w:tcPr>
            <w:tcW w:w="924" w:type="dxa"/>
          </w:tcPr>
          <w:p w:rsidR="00CD61E6" w:rsidRPr="005E0914" w:rsidRDefault="00CD61E6" w:rsidP="00CD61E6">
            <w:pPr>
              <w:ind w:right="-5"/>
              <w:rPr>
                <w:rFonts w:ascii="Times New Roman" w:eastAsia="Arial Unicode MS" w:hAnsi="Times New Roman" w:cs="Times New Roman"/>
                <w:sz w:val="28"/>
                <w:szCs w:val="28"/>
              </w:rPr>
            </w:pPr>
          </w:p>
        </w:tc>
        <w:tc>
          <w:tcPr>
            <w:tcW w:w="734" w:type="dxa"/>
          </w:tcPr>
          <w:p w:rsidR="00CD61E6" w:rsidRPr="005E0914" w:rsidRDefault="00CD61E6" w:rsidP="00CD61E6">
            <w:pPr>
              <w:ind w:right="-5"/>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Doi</w:t>
            </w:r>
          </w:p>
        </w:tc>
        <w:tc>
          <w:tcPr>
            <w:tcW w:w="2170" w:type="dxa"/>
          </w:tcPr>
          <w:p w:rsidR="00CD61E6" w:rsidRPr="005E0914" w:rsidRDefault="00CD61E6" w:rsidP="00CD61E6">
            <w:pPr>
              <w:ind w:right="-5"/>
              <w:rPr>
                <w:rFonts w:ascii="Times New Roman" w:eastAsia="Arial Unicode MS" w:hAnsi="Times New Roman" w:cs="Times New Roman"/>
                <w:sz w:val="28"/>
                <w:szCs w:val="28"/>
              </w:rPr>
            </w:pPr>
          </w:p>
        </w:tc>
      </w:tr>
      <w:tr w:rsidR="00CD61E6" w:rsidRPr="005E0914" w:rsidTr="001C5ACC">
        <w:tc>
          <w:tcPr>
            <w:tcW w:w="544" w:type="dxa"/>
          </w:tcPr>
          <w:p w:rsidR="00CD61E6" w:rsidRPr="005E0914" w:rsidRDefault="00CD61E6" w:rsidP="00CD61E6">
            <w:pPr>
              <w:ind w:right="-5"/>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16</w:t>
            </w:r>
          </w:p>
        </w:tc>
        <w:tc>
          <w:tcPr>
            <w:tcW w:w="1865" w:type="dxa"/>
          </w:tcPr>
          <w:p w:rsidR="00CD61E6" w:rsidRPr="005E0914" w:rsidRDefault="00CD61E6" w:rsidP="00CD61E6">
            <w:pPr>
              <w:ind w:right="-5"/>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Grădinari Ina</w:t>
            </w:r>
          </w:p>
        </w:tc>
        <w:tc>
          <w:tcPr>
            <w:tcW w:w="2662" w:type="dxa"/>
          </w:tcPr>
          <w:p w:rsidR="00CD61E6" w:rsidRPr="005E0914" w:rsidRDefault="00CD61E6" w:rsidP="00CD61E6">
            <w:pPr>
              <w:ind w:right="-5"/>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 xml:space="preserve">Matematica </w:t>
            </w:r>
          </w:p>
        </w:tc>
        <w:tc>
          <w:tcPr>
            <w:tcW w:w="1274" w:type="dxa"/>
          </w:tcPr>
          <w:p w:rsidR="00CD61E6" w:rsidRPr="005E0914" w:rsidRDefault="00CD61E6" w:rsidP="00CD61E6">
            <w:pPr>
              <w:ind w:right="-5"/>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2015</w:t>
            </w:r>
          </w:p>
        </w:tc>
        <w:tc>
          <w:tcPr>
            <w:tcW w:w="924" w:type="dxa"/>
          </w:tcPr>
          <w:p w:rsidR="00CD61E6" w:rsidRPr="005E0914" w:rsidRDefault="00CD61E6" w:rsidP="00CD61E6">
            <w:pPr>
              <w:ind w:right="-5"/>
              <w:rPr>
                <w:rFonts w:ascii="Times New Roman" w:eastAsia="Arial Unicode MS" w:hAnsi="Times New Roman" w:cs="Times New Roman"/>
                <w:sz w:val="28"/>
                <w:szCs w:val="28"/>
              </w:rPr>
            </w:pPr>
          </w:p>
        </w:tc>
        <w:tc>
          <w:tcPr>
            <w:tcW w:w="734" w:type="dxa"/>
          </w:tcPr>
          <w:p w:rsidR="00CD61E6" w:rsidRPr="005E0914" w:rsidRDefault="00CD61E6" w:rsidP="00CD61E6">
            <w:pPr>
              <w:ind w:right="-5"/>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Doi</w:t>
            </w:r>
          </w:p>
        </w:tc>
        <w:tc>
          <w:tcPr>
            <w:tcW w:w="2170" w:type="dxa"/>
          </w:tcPr>
          <w:p w:rsidR="00CD61E6" w:rsidRPr="005E0914" w:rsidRDefault="00CD61E6" w:rsidP="00CD61E6">
            <w:pPr>
              <w:ind w:right="-5"/>
              <w:rPr>
                <w:rFonts w:ascii="Times New Roman" w:eastAsia="Arial Unicode MS" w:hAnsi="Times New Roman" w:cs="Times New Roman"/>
                <w:sz w:val="28"/>
                <w:szCs w:val="28"/>
              </w:rPr>
            </w:pPr>
          </w:p>
        </w:tc>
      </w:tr>
      <w:tr w:rsidR="00CD61E6" w:rsidRPr="005E0914" w:rsidTr="001C5ACC">
        <w:tc>
          <w:tcPr>
            <w:tcW w:w="544" w:type="dxa"/>
          </w:tcPr>
          <w:p w:rsidR="00CD61E6" w:rsidRPr="005E0914" w:rsidRDefault="00CD61E6" w:rsidP="00CD61E6">
            <w:pPr>
              <w:ind w:right="-5"/>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17</w:t>
            </w:r>
          </w:p>
        </w:tc>
        <w:tc>
          <w:tcPr>
            <w:tcW w:w="1865" w:type="dxa"/>
          </w:tcPr>
          <w:p w:rsidR="00CD61E6" w:rsidRPr="005E0914" w:rsidRDefault="00CD61E6" w:rsidP="00CD61E6">
            <w:pPr>
              <w:ind w:right="-5"/>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 xml:space="preserve">Bejenari Pavel </w:t>
            </w:r>
          </w:p>
        </w:tc>
        <w:tc>
          <w:tcPr>
            <w:tcW w:w="2662" w:type="dxa"/>
          </w:tcPr>
          <w:p w:rsidR="00CD61E6" w:rsidRPr="005E0914" w:rsidRDefault="00CD61E6" w:rsidP="00CD61E6">
            <w:pPr>
              <w:ind w:right="-5"/>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 xml:space="preserve">Fizica </w:t>
            </w:r>
          </w:p>
        </w:tc>
        <w:tc>
          <w:tcPr>
            <w:tcW w:w="1274" w:type="dxa"/>
          </w:tcPr>
          <w:p w:rsidR="00CD61E6" w:rsidRPr="005E0914" w:rsidRDefault="00CD61E6" w:rsidP="00CD61E6">
            <w:pPr>
              <w:ind w:right="-5"/>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2015</w:t>
            </w:r>
          </w:p>
        </w:tc>
        <w:tc>
          <w:tcPr>
            <w:tcW w:w="924" w:type="dxa"/>
          </w:tcPr>
          <w:p w:rsidR="00CD61E6" w:rsidRPr="005E0914" w:rsidRDefault="00CD61E6" w:rsidP="00CD61E6">
            <w:pPr>
              <w:ind w:right="-5"/>
              <w:rPr>
                <w:rFonts w:ascii="Times New Roman" w:eastAsia="Arial Unicode MS" w:hAnsi="Times New Roman" w:cs="Times New Roman"/>
                <w:sz w:val="28"/>
                <w:szCs w:val="28"/>
              </w:rPr>
            </w:pPr>
          </w:p>
        </w:tc>
        <w:tc>
          <w:tcPr>
            <w:tcW w:w="734" w:type="dxa"/>
          </w:tcPr>
          <w:p w:rsidR="00CD61E6" w:rsidRPr="005E0914" w:rsidRDefault="00CD61E6" w:rsidP="00CD61E6">
            <w:pPr>
              <w:ind w:right="-5"/>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Doi</w:t>
            </w:r>
          </w:p>
        </w:tc>
        <w:tc>
          <w:tcPr>
            <w:tcW w:w="2170" w:type="dxa"/>
          </w:tcPr>
          <w:p w:rsidR="00CD61E6" w:rsidRPr="005E0914" w:rsidRDefault="00CD61E6" w:rsidP="00CD61E6">
            <w:pPr>
              <w:ind w:right="-5"/>
              <w:rPr>
                <w:rFonts w:ascii="Times New Roman" w:eastAsia="Arial Unicode MS" w:hAnsi="Times New Roman" w:cs="Times New Roman"/>
                <w:sz w:val="28"/>
                <w:szCs w:val="28"/>
              </w:rPr>
            </w:pPr>
          </w:p>
        </w:tc>
      </w:tr>
      <w:tr w:rsidR="00CD61E6" w:rsidRPr="005E0914" w:rsidTr="001C5ACC">
        <w:tc>
          <w:tcPr>
            <w:tcW w:w="544" w:type="dxa"/>
          </w:tcPr>
          <w:p w:rsidR="00CD61E6" w:rsidRPr="005E0914" w:rsidRDefault="00CD61E6" w:rsidP="00CD61E6">
            <w:pPr>
              <w:ind w:right="-5"/>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18</w:t>
            </w:r>
          </w:p>
        </w:tc>
        <w:tc>
          <w:tcPr>
            <w:tcW w:w="1865" w:type="dxa"/>
          </w:tcPr>
          <w:p w:rsidR="00CD61E6" w:rsidRPr="005E0914" w:rsidRDefault="00CD61E6" w:rsidP="00CD61E6">
            <w:pPr>
              <w:ind w:right="-5"/>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 xml:space="preserve">Starşii Cristin </w:t>
            </w:r>
          </w:p>
        </w:tc>
        <w:tc>
          <w:tcPr>
            <w:tcW w:w="2662" w:type="dxa"/>
          </w:tcPr>
          <w:p w:rsidR="00CD61E6" w:rsidRPr="005E0914" w:rsidRDefault="00CD61E6" w:rsidP="00CD61E6">
            <w:pPr>
              <w:ind w:right="-5"/>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 xml:space="preserve">Fizica / informatica </w:t>
            </w:r>
          </w:p>
        </w:tc>
        <w:tc>
          <w:tcPr>
            <w:tcW w:w="5102" w:type="dxa"/>
            <w:gridSpan w:val="4"/>
          </w:tcPr>
          <w:p w:rsidR="00CD61E6" w:rsidRPr="005E0914" w:rsidRDefault="00CD61E6" w:rsidP="00CD61E6">
            <w:pPr>
              <w:ind w:right="-5"/>
              <w:jc w:val="center"/>
              <w:rPr>
                <w:rFonts w:ascii="Times New Roman" w:eastAsia="Arial Unicode MS" w:hAnsi="Times New Roman" w:cs="Times New Roman"/>
                <w:sz w:val="28"/>
                <w:szCs w:val="28"/>
              </w:rPr>
            </w:pPr>
            <w:r w:rsidRPr="005E0914">
              <w:rPr>
                <w:rFonts w:ascii="Times New Roman" w:eastAsia="Arial Unicode MS" w:hAnsi="Times New Roman" w:cs="Times New Roman"/>
                <w:b/>
                <w:sz w:val="28"/>
                <w:szCs w:val="28"/>
              </w:rPr>
              <w:t>Tînăr specialist I an</w:t>
            </w:r>
          </w:p>
        </w:tc>
      </w:tr>
      <w:tr w:rsidR="00CD61E6" w:rsidRPr="005E0914" w:rsidTr="001C5ACC">
        <w:tc>
          <w:tcPr>
            <w:tcW w:w="544" w:type="dxa"/>
          </w:tcPr>
          <w:p w:rsidR="00CD61E6" w:rsidRPr="005E0914" w:rsidRDefault="00CD61E6" w:rsidP="00CD61E6">
            <w:pPr>
              <w:ind w:right="-5"/>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19</w:t>
            </w:r>
          </w:p>
        </w:tc>
        <w:tc>
          <w:tcPr>
            <w:tcW w:w="1865" w:type="dxa"/>
          </w:tcPr>
          <w:p w:rsidR="00CD61E6" w:rsidRPr="005E0914" w:rsidRDefault="00CD61E6" w:rsidP="00CD61E6">
            <w:pPr>
              <w:ind w:right="-5"/>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 xml:space="preserve">Grădinaru Veronica </w:t>
            </w:r>
          </w:p>
        </w:tc>
        <w:tc>
          <w:tcPr>
            <w:tcW w:w="2662" w:type="dxa"/>
          </w:tcPr>
          <w:p w:rsidR="00CD61E6" w:rsidRPr="005E0914" w:rsidRDefault="00CD61E6" w:rsidP="00CD61E6">
            <w:pPr>
              <w:ind w:right="-5"/>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 xml:space="preserve">Educaţia muzicală </w:t>
            </w:r>
          </w:p>
        </w:tc>
        <w:tc>
          <w:tcPr>
            <w:tcW w:w="1274" w:type="dxa"/>
          </w:tcPr>
          <w:p w:rsidR="00CD61E6" w:rsidRPr="005E0914" w:rsidRDefault="00CD61E6" w:rsidP="00CD61E6">
            <w:pPr>
              <w:ind w:right="-5"/>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w:t>
            </w:r>
          </w:p>
        </w:tc>
        <w:tc>
          <w:tcPr>
            <w:tcW w:w="924" w:type="dxa"/>
          </w:tcPr>
          <w:p w:rsidR="00CD61E6" w:rsidRPr="005E0914" w:rsidRDefault="00CD61E6" w:rsidP="00CD61E6">
            <w:pPr>
              <w:ind w:right="-5"/>
              <w:rPr>
                <w:rFonts w:ascii="Times New Roman" w:eastAsia="Arial Unicode MS" w:hAnsi="Times New Roman" w:cs="Times New Roman"/>
                <w:sz w:val="28"/>
                <w:szCs w:val="28"/>
              </w:rPr>
            </w:pPr>
          </w:p>
        </w:tc>
        <w:tc>
          <w:tcPr>
            <w:tcW w:w="734" w:type="dxa"/>
          </w:tcPr>
          <w:p w:rsidR="00CD61E6" w:rsidRPr="005E0914" w:rsidRDefault="00CD61E6" w:rsidP="00CD61E6">
            <w:pPr>
              <w:ind w:right="-5"/>
              <w:rPr>
                <w:rFonts w:ascii="Times New Roman" w:eastAsia="Arial Unicode MS" w:hAnsi="Times New Roman" w:cs="Times New Roman"/>
                <w:sz w:val="28"/>
                <w:szCs w:val="28"/>
              </w:rPr>
            </w:pPr>
          </w:p>
        </w:tc>
        <w:tc>
          <w:tcPr>
            <w:tcW w:w="2170" w:type="dxa"/>
          </w:tcPr>
          <w:p w:rsidR="00CD61E6" w:rsidRPr="005E0914" w:rsidRDefault="00CD61E6" w:rsidP="00CD61E6">
            <w:pPr>
              <w:ind w:right="-5"/>
              <w:rPr>
                <w:rFonts w:ascii="Times New Roman" w:eastAsia="Arial Unicode MS" w:hAnsi="Times New Roman" w:cs="Times New Roman"/>
                <w:sz w:val="28"/>
                <w:szCs w:val="28"/>
              </w:rPr>
            </w:pPr>
          </w:p>
        </w:tc>
      </w:tr>
      <w:tr w:rsidR="00CD61E6" w:rsidRPr="005E0914" w:rsidTr="001C5ACC">
        <w:tc>
          <w:tcPr>
            <w:tcW w:w="544" w:type="dxa"/>
          </w:tcPr>
          <w:p w:rsidR="00CD61E6" w:rsidRPr="005E0914" w:rsidRDefault="00CD61E6" w:rsidP="00CD61E6">
            <w:pPr>
              <w:ind w:right="-5"/>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20</w:t>
            </w:r>
          </w:p>
        </w:tc>
        <w:tc>
          <w:tcPr>
            <w:tcW w:w="1865" w:type="dxa"/>
          </w:tcPr>
          <w:p w:rsidR="00CD61E6" w:rsidRPr="005E0914" w:rsidRDefault="00CD61E6" w:rsidP="00CD61E6">
            <w:pPr>
              <w:ind w:right="-5"/>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Clipaci Elena</w:t>
            </w:r>
          </w:p>
        </w:tc>
        <w:tc>
          <w:tcPr>
            <w:tcW w:w="2662" w:type="dxa"/>
          </w:tcPr>
          <w:p w:rsidR="00CD61E6" w:rsidRPr="005E0914" w:rsidRDefault="00CD61E6" w:rsidP="00CD61E6">
            <w:pPr>
              <w:ind w:right="-5"/>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 xml:space="preserve">Educaţia tehnologică </w:t>
            </w:r>
          </w:p>
        </w:tc>
        <w:tc>
          <w:tcPr>
            <w:tcW w:w="1274" w:type="dxa"/>
          </w:tcPr>
          <w:p w:rsidR="00CD61E6" w:rsidRPr="005E0914" w:rsidRDefault="00CD61E6" w:rsidP="00CD61E6">
            <w:pPr>
              <w:ind w:right="-5"/>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2016</w:t>
            </w:r>
          </w:p>
        </w:tc>
        <w:tc>
          <w:tcPr>
            <w:tcW w:w="924" w:type="dxa"/>
          </w:tcPr>
          <w:p w:rsidR="00CD61E6" w:rsidRPr="005E0914" w:rsidRDefault="00CD61E6" w:rsidP="00CD61E6">
            <w:pPr>
              <w:ind w:right="-5"/>
              <w:rPr>
                <w:rFonts w:ascii="Times New Roman" w:eastAsia="Arial Unicode MS" w:hAnsi="Times New Roman" w:cs="Times New Roman"/>
                <w:sz w:val="28"/>
                <w:szCs w:val="28"/>
              </w:rPr>
            </w:pPr>
          </w:p>
        </w:tc>
        <w:tc>
          <w:tcPr>
            <w:tcW w:w="734" w:type="dxa"/>
          </w:tcPr>
          <w:p w:rsidR="00CD61E6" w:rsidRPr="005E0914" w:rsidRDefault="00CD61E6" w:rsidP="00CD61E6">
            <w:pPr>
              <w:ind w:right="-5"/>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Doi</w:t>
            </w:r>
          </w:p>
        </w:tc>
        <w:tc>
          <w:tcPr>
            <w:tcW w:w="2170" w:type="dxa"/>
          </w:tcPr>
          <w:p w:rsidR="00CD61E6" w:rsidRPr="005E0914" w:rsidRDefault="00CD61E6" w:rsidP="00CD61E6">
            <w:pPr>
              <w:ind w:right="-5"/>
              <w:rPr>
                <w:rFonts w:ascii="Times New Roman" w:eastAsia="Arial Unicode MS" w:hAnsi="Times New Roman" w:cs="Times New Roman"/>
                <w:sz w:val="28"/>
                <w:szCs w:val="28"/>
              </w:rPr>
            </w:pPr>
          </w:p>
        </w:tc>
      </w:tr>
      <w:tr w:rsidR="00CD61E6" w:rsidRPr="005E0914" w:rsidTr="001C5ACC">
        <w:tc>
          <w:tcPr>
            <w:tcW w:w="544" w:type="dxa"/>
          </w:tcPr>
          <w:p w:rsidR="00CD61E6" w:rsidRPr="005E0914" w:rsidRDefault="00CD61E6" w:rsidP="00AC17B8">
            <w:pPr>
              <w:spacing w:after="0" w:line="240" w:lineRule="auto"/>
              <w:ind w:right="-5"/>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21</w:t>
            </w:r>
          </w:p>
        </w:tc>
        <w:tc>
          <w:tcPr>
            <w:tcW w:w="1865" w:type="dxa"/>
          </w:tcPr>
          <w:p w:rsidR="00CD61E6" w:rsidRPr="005E0914" w:rsidRDefault="00CD61E6" w:rsidP="00AC17B8">
            <w:pPr>
              <w:spacing w:after="0" w:line="240" w:lineRule="auto"/>
              <w:ind w:right="-5"/>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Grosu Anastasia</w:t>
            </w:r>
          </w:p>
        </w:tc>
        <w:tc>
          <w:tcPr>
            <w:tcW w:w="2662" w:type="dxa"/>
          </w:tcPr>
          <w:p w:rsidR="00CD61E6" w:rsidRPr="005E0914" w:rsidRDefault="00CD61E6" w:rsidP="00AC17B8">
            <w:pPr>
              <w:spacing w:after="0" w:line="240" w:lineRule="auto"/>
              <w:ind w:right="-5"/>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 xml:space="preserve">Educaţia fizică </w:t>
            </w:r>
          </w:p>
        </w:tc>
        <w:tc>
          <w:tcPr>
            <w:tcW w:w="1274" w:type="dxa"/>
          </w:tcPr>
          <w:p w:rsidR="00CD61E6" w:rsidRPr="005E0914" w:rsidRDefault="00CD61E6" w:rsidP="00AC17B8">
            <w:pPr>
              <w:spacing w:after="0" w:line="240" w:lineRule="auto"/>
              <w:ind w:right="-5"/>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2014</w:t>
            </w:r>
          </w:p>
        </w:tc>
        <w:tc>
          <w:tcPr>
            <w:tcW w:w="924" w:type="dxa"/>
          </w:tcPr>
          <w:p w:rsidR="00CD61E6" w:rsidRPr="005E0914" w:rsidRDefault="00CD61E6" w:rsidP="00AC17B8">
            <w:pPr>
              <w:spacing w:after="0" w:line="240" w:lineRule="auto"/>
              <w:ind w:right="-5"/>
              <w:rPr>
                <w:rFonts w:ascii="Times New Roman" w:eastAsia="Arial Unicode MS" w:hAnsi="Times New Roman" w:cs="Times New Roman"/>
                <w:sz w:val="28"/>
                <w:szCs w:val="28"/>
              </w:rPr>
            </w:pPr>
          </w:p>
        </w:tc>
        <w:tc>
          <w:tcPr>
            <w:tcW w:w="734" w:type="dxa"/>
          </w:tcPr>
          <w:p w:rsidR="00CD61E6" w:rsidRPr="005E0914" w:rsidRDefault="00CD61E6" w:rsidP="00AC17B8">
            <w:pPr>
              <w:spacing w:after="0" w:line="240" w:lineRule="auto"/>
              <w:ind w:right="-5"/>
              <w:rPr>
                <w:rFonts w:ascii="Times New Roman" w:eastAsia="Arial Unicode MS" w:hAnsi="Times New Roman" w:cs="Times New Roman"/>
                <w:sz w:val="28"/>
                <w:szCs w:val="28"/>
              </w:rPr>
            </w:pPr>
          </w:p>
        </w:tc>
        <w:tc>
          <w:tcPr>
            <w:tcW w:w="2170" w:type="dxa"/>
          </w:tcPr>
          <w:p w:rsidR="00CD61E6" w:rsidRPr="005E0914" w:rsidRDefault="00CD61E6" w:rsidP="00AC17B8">
            <w:pPr>
              <w:spacing w:after="0" w:line="240" w:lineRule="auto"/>
              <w:ind w:right="-5"/>
              <w:rPr>
                <w:rFonts w:ascii="Times New Roman" w:eastAsia="Arial Unicode MS" w:hAnsi="Times New Roman" w:cs="Times New Roman"/>
                <w:sz w:val="28"/>
                <w:szCs w:val="28"/>
              </w:rPr>
            </w:pPr>
          </w:p>
        </w:tc>
      </w:tr>
      <w:tr w:rsidR="00CD61E6" w:rsidRPr="005E0914" w:rsidTr="001C5ACC">
        <w:tc>
          <w:tcPr>
            <w:tcW w:w="544" w:type="dxa"/>
          </w:tcPr>
          <w:p w:rsidR="00CD61E6" w:rsidRPr="005E0914" w:rsidRDefault="00CD61E6" w:rsidP="00AC17B8">
            <w:pPr>
              <w:spacing w:after="0" w:line="240" w:lineRule="auto"/>
              <w:ind w:right="-5"/>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22</w:t>
            </w:r>
          </w:p>
        </w:tc>
        <w:tc>
          <w:tcPr>
            <w:tcW w:w="1865" w:type="dxa"/>
          </w:tcPr>
          <w:p w:rsidR="00CD61E6" w:rsidRPr="005E0914" w:rsidRDefault="00CD61E6" w:rsidP="00AC17B8">
            <w:pPr>
              <w:spacing w:after="0" w:line="240" w:lineRule="auto"/>
              <w:ind w:right="-5"/>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 xml:space="preserve">Scorţescu Victor </w:t>
            </w:r>
          </w:p>
        </w:tc>
        <w:tc>
          <w:tcPr>
            <w:tcW w:w="2662" w:type="dxa"/>
          </w:tcPr>
          <w:p w:rsidR="00CD61E6" w:rsidRPr="005E0914" w:rsidRDefault="00CD61E6" w:rsidP="00AC17B8">
            <w:pPr>
              <w:spacing w:after="0" w:line="240" w:lineRule="auto"/>
              <w:ind w:right="-5"/>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Antrenor</w:t>
            </w:r>
          </w:p>
        </w:tc>
        <w:tc>
          <w:tcPr>
            <w:tcW w:w="1274" w:type="dxa"/>
          </w:tcPr>
          <w:p w:rsidR="00CD61E6" w:rsidRPr="005E0914" w:rsidRDefault="00CD61E6" w:rsidP="00AC17B8">
            <w:pPr>
              <w:spacing w:after="0" w:line="240" w:lineRule="auto"/>
              <w:ind w:right="-5"/>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w:t>
            </w:r>
          </w:p>
        </w:tc>
        <w:tc>
          <w:tcPr>
            <w:tcW w:w="924" w:type="dxa"/>
          </w:tcPr>
          <w:p w:rsidR="00CD61E6" w:rsidRPr="005E0914" w:rsidRDefault="00CD61E6" w:rsidP="00AC17B8">
            <w:pPr>
              <w:spacing w:after="0" w:line="240" w:lineRule="auto"/>
              <w:ind w:right="-5"/>
              <w:rPr>
                <w:rFonts w:ascii="Times New Roman" w:eastAsia="Arial Unicode MS" w:hAnsi="Times New Roman" w:cs="Times New Roman"/>
                <w:sz w:val="28"/>
                <w:szCs w:val="28"/>
              </w:rPr>
            </w:pPr>
          </w:p>
        </w:tc>
        <w:tc>
          <w:tcPr>
            <w:tcW w:w="734" w:type="dxa"/>
          </w:tcPr>
          <w:p w:rsidR="00CD61E6" w:rsidRPr="005E0914" w:rsidRDefault="00CD61E6" w:rsidP="00AC17B8">
            <w:pPr>
              <w:spacing w:after="0" w:line="240" w:lineRule="auto"/>
              <w:ind w:right="-5"/>
              <w:rPr>
                <w:rFonts w:ascii="Times New Roman" w:eastAsia="Arial Unicode MS" w:hAnsi="Times New Roman" w:cs="Times New Roman"/>
                <w:sz w:val="28"/>
                <w:szCs w:val="28"/>
              </w:rPr>
            </w:pPr>
          </w:p>
        </w:tc>
        <w:tc>
          <w:tcPr>
            <w:tcW w:w="2170" w:type="dxa"/>
          </w:tcPr>
          <w:p w:rsidR="00CD61E6" w:rsidRPr="005E0914" w:rsidRDefault="00CD61E6" w:rsidP="00AC17B8">
            <w:pPr>
              <w:spacing w:after="0" w:line="240" w:lineRule="auto"/>
              <w:ind w:right="-5"/>
              <w:rPr>
                <w:rFonts w:ascii="Times New Roman" w:eastAsia="Arial Unicode MS" w:hAnsi="Times New Roman" w:cs="Times New Roman"/>
                <w:sz w:val="28"/>
                <w:szCs w:val="28"/>
              </w:rPr>
            </w:pPr>
          </w:p>
        </w:tc>
      </w:tr>
      <w:tr w:rsidR="00CD61E6" w:rsidRPr="005E0914" w:rsidTr="001C5ACC">
        <w:tc>
          <w:tcPr>
            <w:tcW w:w="544" w:type="dxa"/>
          </w:tcPr>
          <w:p w:rsidR="00CD61E6" w:rsidRPr="005E0914" w:rsidRDefault="00CD61E6" w:rsidP="00AC17B8">
            <w:pPr>
              <w:spacing w:after="0" w:line="240" w:lineRule="auto"/>
              <w:ind w:right="-5"/>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23</w:t>
            </w:r>
          </w:p>
        </w:tc>
        <w:tc>
          <w:tcPr>
            <w:tcW w:w="1865" w:type="dxa"/>
          </w:tcPr>
          <w:p w:rsidR="00CD61E6" w:rsidRPr="005E0914" w:rsidRDefault="00CD61E6" w:rsidP="00AC17B8">
            <w:pPr>
              <w:spacing w:after="0" w:line="240" w:lineRule="auto"/>
              <w:ind w:right="-5"/>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Patrînica Adela</w:t>
            </w:r>
          </w:p>
        </w:tc>
        <w:tc>
          <w:tcPr>
            <w:tcW w:w="2662" w:type="dxa"/>
          </w:tcPr>
          <w:p w:rsidR="00CD61E6" w:rsidRPr="005E0914" w:rsidRDefault="00CD61E6" w:rsidP="00AC17B8">
            <w:pPr>
              <w:spacing w:after="0" w:line="240" w:lineRule="auto"/>
              <w:ind w:right="-5"/>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Învăţămînt primar</w:t>
            </w:r>
          </w:p>
        </w:tc>
        <w:tc>
          <w:tcPr>
            <w:tcW w:w="1274" w:type="dxa"/>
          </w:tcPr>
          <w:p w:rsidR="00CD61E6" w:rsidRPr="005E0914" w:rsidRDefault="00CD61E6" w:rsidP="00AC17B8">
            <w:pPr>
              <w:spacing w:after="0" w:line="240" w:lineRule="auto"/>
              <w:ind w:right="-5"/>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2016</w:t>
            </w:r>
          </w:p>
        </w:tc>
        <w:tc>
          <w:tcPr>
            <w:tcW w:w="924" w:type="dxa"/>
          </w:tcPr>
          <w:p w:rsidR="00CD61E6" w:rsidRPr="005E0914" w:rsidRDefault="00CD61E6" w:rsidP="00AC17B8">
            <w:pPr>
              <w:spacing w:after="0" w:line="240" w:lineRule="auto"/>
              <w:ind w:right="-5"/>
              <w:rPr>
                <w:rFonts w:ascii="Times New Roman" w:eastAsia="Arial Unicode MS" w:hAnsi="Times New Roman" w:cs="Times New Roman"/>
                <w:sz w:val="28"/>
                <w:szCs w:val="28"/>
              </w:rPr>
            </w:pPr>
          </w:p>
        </w:tc>
        <w:tc>
          <w:tcPr>
            <w:tcW w:w="734" w:type="dxa"/>
          </w:tcPr>
          <w:p w:rsidR="00CD61E6" w:rsidRPr="005E0914" w:rsidRDefault="00CD61E6" w:rsidP="00AC17B8">
            <w:pPr>
              <w:spacing w:after="0" w:line="240" w:lineRule="auto"/>
              <w:ind w:right="-5"/>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Doi</w:t>
            </w:r>
          </w:p>
        </w:tc>
        <w:tc>
          <w:tcPr>
            <w:tcW w:w="2170" w:type="dxa"/>
          </w:tcPr>
          <w:p w:rsidR="00CD61E6" w:rsidRPr="005E0914" w:rsidRDefault="00CD61E6" w:rsidP="00AC17B8">
            <w:pPr>
              <w:spacing w:after="0" w:line="240" w:lineRule="auto"/>
              <w:ind w:right="-5"/>
              <w:rPr>
                <w:rFonts w:ascii="Times New Roman" w:eastAsia="Arial Unicode MS" w:hAnsi="Times New Roman" w:cs="Times New Roman"/>
                <w:sz w:val="28"/>
                <w:szCs w:val="28"/>
              </w:rPr>
            </w:pPr>
          </w:p>
        </w:tc>
      </w:tr>
      <w:tr w:rsidR="00CD61E6" w:rsidRPr="00355505" w:rsidTr="001C5ACC">
        <w:tc>
          <w:tcPr>
            <w:tcW w:w="544" w:type="dxa"/>
          </w:tcPr>
          <w:p w:rsidR="00CD61E6" w:rsidRPr="005E0914" w:rsidRDefault="00CD61E6" w:rsidP="00AC17B8">
            <w:pPr>
              <w:spacing w:after="0" w:line="240" w:lineRule="auto"/>
              <w:ind w:right="-5"/>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24</w:t>
            </w:r>
          </w:p>
        </w:tc>
        <w:tc>
          <w:tcPr>
            <w:tcW w:w="1865" w:type="dxa"/>
          </w:tcPr>
          <w:p w:rsidR="00CD61E6" w:rsidRPr="005E0914" w:rsidRDefault="00CD61E6" w:rsidP="00AC17B8">
            <w:pPr>
              <w:spacing w:after="0" w:line="240" w:lineRule="auto"/>
              <w:ind w:right="-5"/>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Grădinari Doina</w:t>
            </w:r>
          </w:p>
        </w:tc>
        <w:tc>
          <w:tcPr>
            <w:tcW w:w="2662" w:type="dxa"/>
          </w:tcPr>
          <w:p w:rsidR="00CD61E6" w:rsidRPr="005E0914" w:rsidRDefault="00CD61E6" w:rsidP="00AC17B8">
            <w:pPr>
              <w:spacing w:after="0" w:line="240" w:lineRule="auto"/>
              <w:ind w:right="-5"/>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Învăţămînt primar</w:t>
            </w:r>
          </w:p>
        </w:tc>
        <w:tc>
          <w:tcPr>
            <w:tcW w:w="5102" w:type="dxa"/>
            <w:gridSpan w:val="4"/>
          </w:tcPr>
          <w:p w:rsidR="00CD61E6" w:rsidRPr="005E0914" w:rsidRDefault="00CD61E6" w:rsidP="00AC17B8">
            <w:pPr>
              <w:spacing w:after="0" w:line="240" w:lineRule="auto"/>
              <w:ind w:right="-5"/>
              <w:jc w:val="center"/>
              <w:rPr>
                <w:rFonts w:ascii="Times New Roman" w:eastAsia="Arial Unicode MS" w:hAnsi="Times New Roman" w:cs="Times New Roman"/>
                <w:sz w:val="28"/>
                <w:szCs w:val="28"/>
                <w:lang w:val="en-US"/>
              </w:rPr>
            </w:pPr>
            <w:r w:rsidRPr="005E0914">
              <w:rPr>
                <w:rFonts w:ascii="Times New Roman" w:eastAsia="Arial Unicode MS" w:hAnsi="Times New Roman" w:cs="Times New Roman"/>
                <w:b/>
                <w:sz w:val="28"/>
                <w:szCs w:val="28"/>
                <w:lang w:val="en-US"/>
              </w:rPr>
              <w:t>Tînăr specialist al  II-lea an</w:t>
            </w:r>
          </w:p>
        </w:tc>
      </w:tr>
      <w:tr w:rsidR="00CD61E6" w:rsidRPr="005E0914" w:rsidTr="001C5ACC">
        <w:tc>
          <w:tcPr>
            <w:tcW w:w="544" w:type="dxa"/>
          </w:tcPr>
          <w:p w:rsidR="00CD61E6" w:rsidRPr="005E0914" w:rsidRDefault="00CD61E6" w:rsidP="00AC17B8">
            <w:pPr>
              <w:spacing w:after="0"/>
              <w:ind w:right="-5"/>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lastRenderedPageBreak/>
              <w:t>25</w:t>
            </w:r>
          </w:p>
        </w:tc>
        <w:tc>
          <w:tcPr>
            <w:tcW w:w="1865" w:type="dxa"/>
          </w:tcPr>
          <w:p w:rsidR="00CD61E6" w:rsidRPr="005E0914" w:rsidRDefault="00CD61E6" w:rsidP="00CD61E6">
            <w:pPr>
              <w:ind w:right="-5"/>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Babără Elena</w:t>
            </w:r>
          </w:p>
        </w:tc>
        <w:tc>
          <w:tcPr>
            <w:tcW w:w="2662" w:type="dxa"/>
          </w:tcPr>
          <w:p w:rsidR="00CD61E6" w:rsidRPr="005E0914" w:rsidRDefault="00CD61E6" w:rsidP="00CD61E6">
            <w:pPr>
              <w:ind w:right="-5"/>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Învăţămînt primar</w:t>
            </w:r>
          </w:p>
        </w:tc>
        <w:tc>
          <w:tcPr>
            <w:tcW w:w="1274" w:type="dxa"/>
          </w:tcPr>
          <w:p w:rsidR="00CD61E6" w:rsidRPr="005E0914" w:rsidRDefault="00CD61E6" w:rsidP="00CD61E6">
            <w:pPr>
              <w:ind w:right="-5"/>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2015</w:t>
            </w:r>
          </w:p>
        </w:tc>
        <w:tc>
          <w:tcPr>
            <w:tcW w:w="924" w:type="dxa"/>
          </w:tcPr>
          <w:p w:rsidR="00CD61E6" w:rsidRPr="005E0914" w:rsidRDefault="00CD61E6" w:rsidP="00CD61E6">
            <w:pPr>
              <w:ind w:right="-5"/>
              <w:rPr>
                <w:rFonts w:ascii="Times New Roman" w:eastAsia="Arial Unicode MS" w:hAnsi="Times New Roman" w:cs="Times New Roman"/>
                <w:sz w:val="28"/>
                <w:szCs w:val="28"/>
              </w:rPr>
            </w:pPr>
          </w:p>
        </w:tc>
        <w:tc>
          <w:tcPr>
            <w:tcW w:w="734" w:type="dxa"/>
          </w:tcPr>
          <w:p w:rsidR="00CD61E6" w:rsidRPr="005E0914" w:rsidRDefault="00CD61E6" w:rsidP="00CD61E6">
            <w:pPr>
              <w:ind w:right="-5"/>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Doi</w:t>
            </w:r>
          </w:p>
        </w:tc>
        <w:tc>
          <w:tcPr>
            <w:tcW w:w="2170" w:type="dxa"/>
          </w:tcPr>
          <w:p w:rsidR="00CD61E6" w:rsidRPr="005E0914" w:rsidRDefault="00CD61E6" w:rsidP="00CD61E6">
            <w:pPr>
              <w:ind w:right="-5"/>
              <w:rPr>
                <w:rFonts w:ascii="Times New Roman" w:eastAsia="Arial Unicode MS" w:hAnsi="Times New Roman" w:cs="Times New Roman"/>
                <w:sz w:val="28"/>
                <w:szCs w:val="28"/>
              </w:rPr>
            </w:pPr>
          </w:p>
        </w:tc>
      </w:tr>
      <w:tr w:rsidR="00CD61E6" w:rsidRPr="005E0914" w:rsidTr="001C5ACC">
        <w:tc>
          <w:tcPr>
            <w:tcW w:w="544" w:type="dxa"/>
          </w:tcPr>
          <w:p w:rsidR="00CD61E6" w:rsidRPr="00AC17B8" w:rsidRDefault="00CD61E6" w:rsidP="00AC17B8">
            <w:pPr>
              <w:spacing w:after="0" w:line="240" w:lineRule="auto"/>
              <w:ind w:right="-5"/>
              <w:rPr>
                <w:rFonts w:ascii="Times New Roman" w:eastAsia="Arial Unicode MS" w:hAnsi="Times New Roman" w:cs="Times New Roman"/>
                <w:sz w:val="24"/>
                <w:szCs w:val="24"/>
              </w:rPr>
            </w:pPr>
            <w:r w:rsidRPr="00AC17B8">
              <w:rPr>
                <w:rFonts w:ascii="Times New Roman" w:eastAsia="Arial Unicode MS" w:hAnsi="Times New Roman" w:cs="Times New Roman"/>
                <w:sz w:val="24"/>
                <w:szCs w:val="24"/>
              </w:rPr>
              <w:t>26</w:t>
            </w:r>
          </w:p>
        </w:tc>
        <w:tc>
          <w:tcPr>
            <w:tcW w:w="1865" w:type="dxa"/>
          </w:tcPr>
          <w:p w:rsidR="00CD61E6" w:rsidRPr="00AC17B8" w:rsidRDefault="00CD61E6" w:rsidP="00AC17B8">
            <w:pPr>
              <w:spacing w:after="0" w:line="240" w:lineRule="auto"/>
              <w:ind w:right="-5"/>
              <w:rPr>
                <w:rFonts w:ascii="Times New Roman" w:eastAsia="Arial Unicode MS" w:hAnsi="Times New Roman" w:cs="Times New Roman"/>
                <w:sz w:val="24"/>
                <w:szCs w:val="24"/>
              </w:rPr>
            </w:pPr>
            <w:r w:rsidRPr="00AC17B8">
              <w:rPr>
                <w:rFonts w:ascii="Times New Roman" w:eastAsia="Arial Unicode MS" w:hAnsi="Times New Roman" w:cs="Times New Roman"/>
                <w:sz w:val="24"/>
                <w:szCs w:val="24"/>
              </w:rPr>
              <w:t>Soroceanu Ecaterina</w:t>
            </w:r>
          </w:p>
        </w:tc>
        <w:tc>
          <w:tcPr>
            <w:tcW w:w="2662" w:type="dxa"/>
          </w:tcPr>
          <w:p w:rsidR="00CD61E6" w:rsidRPr="00AC17B8" w:rsidRDefault="00CD61E6" w:rsidP="00AC17B8">
            <w:pPr>
              <w:spacing w:after="0" w:line="240" w:lineRule="auto"/>
              <w:ind w:right="-5"/>
              <w:rPr>
                <w:rFonts w:ascii="Times New Roman" w:eastAsia="Arial Unicode MS" w:hAnsi="Times New Roman" w:cs="Times New Roman"/>
                <w:sz w:val="24"/>
                <w:szCs w:val="24"/>
              </w:rPr>
            </w:pPr>
            <w:r w:rsidRPr="00AC17B8">
              <w:rPr>
                <w:rFonts w:ascii="Times New Roman" w:eastAsia="Arial Unicode MS" w:hAnsi="Times New Roman" w:cs="Times New Roman"/>
                <w:sz w:val="24"/>
                <w:szCs w:val="24"/>
              </w:rPr>
              <w:t>Învăţămînt primar</w:t>
            </w:r>
          </w:p>
        </w:tc>
        <w:tc>
          <w:tcPr>
            <w:tcW w:w="1274" w:type="dxa"/>
          </w:tcPr>
          <w:p w:rsidR="00CD61E6" w:rsidRPr="00AC17B8" w:rsidRDefault="00CD61E6" w:rsidP="00AC17B8">
            <w:pPr>
              <w:spacing w:after="0" w:line="240" w:lineRule="auto"/>
              <w:ind w:right="-5"/>
              <w:rPr>
                <w:rFonts w:ascii="Times New Roman" w:eastAsia="Arial Unicode MS" w:hAnsi="Times New Roman" w:cs="Times New Roman"/>
                <w:sz w:val="24"/>
                <w:szCs w:val="24"/>
              </w:rPr>
            </w:pPr>
            <w:r w:rsidRPr="00AC17B8">
              <w:rPr>
                <w:rFonts w:ascii="Times New Roman" w:eastAsia="Arial Unicode MS" w:hAnsi="Times New Roman" w:cs="Times New Roman"/>
                <w:sz w:val="24"/>
                <w:szCs w:val="24"/>
              </w:rPr>
              <w:t>2016</w:t>
            </w:r>
          </w:p>
        </w:tc>
        <w:tc>
          <w:tcPr>
            <w:tcW w:w="924" w:type="dxa"/>
          </w:tcPr>
          <w:p w:rsidR="00CD61E6" w:rsidRPr="00AC17B8" w:rsidRDefault="00CD61E6" w:rsidP="00AC17B8">
            <w:pPr>
              <w:spacing w:after="0" w:line="240" w:lineRule="auto"/>
              <w:ind w:right="-5"/>
              <w:rPr>
                <w:rFonts w:ascii="Times New Roman" w:eastAsia="Arial Unicode MS" w:hAnsi="Times New Roman" w:cs="Times New Roman"/>
                <w:sz w:val="24"/>
                <w:szCs w:val="24"/>
              </w:rPr>
            </w:pPr>
          </w:p>
        </w:tc>
        <w:tc>
          <w:tcPr>
            <w:tcW w:w="734" w:type="dxa"/>
          </w:tcPr>
          <w:p w:rsidR="00CD61E6" w:rsidRPr="00AC17B8" w:rsidRDefault="00CD61E6" w:rsidP="00AC17B8">
            <w:pPr>
              <w:spacing w:after="0" w:line="240" w:lineRule="auto"/>
              <w:ind w:right="-5"/>
              <w:rPr>
                <w:rFonts w:ascii="Times New Roman" w:eastAsia="Arial Unicode MS" w:hAnsi="Times New Roman" w:cs="Times New Roman"/>
                <w:sz w:val="24"/>
                <w:szCs w:val="24"/>
              </w:rPr>
            </w:pPr>
            <w:r w:rsidRPr="00AC17B8">
              <w:rPr>
                <w:rFonts w:ascii="Times New Roman" w:eastAsia="Arial Unicode MS" w:hAnsi="Times New Roman" w:cs="Times New Roman"/>
                <w:sz w:val="24"/>
                <w:szCs w:val="24"/>
              </w:rPr>
              <w:t>Doi</w:t>
            </w:r>
          </w:p>
        </w:tc>
        <w:tc>
          <w:tcPr>
            <w:tcW w:w="2170" w:type="dxa"/>
          </w:tcPr>
          <w:p w:rsidR="00CD61E6" w:rsidRPr="00AC17B8" w:rsidRDefault="00CD61E6" w:rsidP="00AC17B8">
            <w:pPr>
              <w:spacing w:after="0" w:line="240" w:lineRule="auto"/>
              <w:ind w:right="-5"/>
              <w:rPr>
                <w:rFonts w:ascii="Times New Roman" w:eastAsia="Arial Unicode MS" w:hAnsi="Times New Roman" w:cs="Times New Roman"/>
                <w:sz w:val="24"/>
                <w:szCs w:val="24"/>
              </w:rPr>
            </w:pPr>
          </w:p>
        </w:tc>
      </w:tr>
      <w:tr w:rsidR="00CD61E6" w:rsidRPr="005E0914" w:rsidTr="001C5ACC">
        <w:tc>
          <w:tcPr>
            <w:tcW w:w="544" w:type="dxa"/>
          </w:tcPr>
          <w:p w:rsidR="00CD61E6" w:rsidRPr="005E0914" w:rsidRDefault="00CD61E6" w:rsidP="00AC17B8">
            <w:pPr>
              <w:spacing w:after="0"/>
              <w:ind w:right="-5"/>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27</w:t>
            </w:r>
          </w:p>
        </w:tc>
        <w:tc>
          <w:tcPr>
            <w:tcW w:w="1865" w:type="dxa"/>
          </w:tcPr>
          <w:p w:rsidR="00CD61E6" w:rsidRPr="005E0914" w:rsidRDefault="00CD61E6" w:rsidP="00CD61E6">
            <w:pPr>
              <w:ind w:right="-5"/>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 xml:space="preserve">Chetrari Lilia </w:t>
            </w:r>
          </w:p>
        </w:tc>
        <w:tc>
          <w:tcPr>
            <w:tcW w:w="2662" w:type="dxa"/>
          </w:tcPr>
          <w:p w:rsidR="00CD61E6" w:rsidRPr="005E0914" w:rsidRDefault="00CD61E6" w:rsidP="00CD61E6">
            <w:pPr>
              <w:ind w:right="-5"/>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Învăţămînt primar</w:t>
            </w:r>
          </w:p>
        </w:tc>
        <w:tc>
          <w:tcPr>
            <w:tcW w:w="1274" w:type="dxa"/>
          </w:tcPr>
          <w:p w:rsidR="00CD61E6" w:rsidRPr="005E0914" w:rsidRDefault="00CD61E6" w:rsidP="00CD61E6">
            <w:pPr>
              <w:ind w:right="-5"/>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2016</w:t>
            </w:r>
          </w:p>
        </w:tc>
        <w:tc>
          <w:tcPr>
            <w:tcW w:w="924" w:type="dxa"/>
          </w:tcPr>
          <w:p w:rsidR="00CD61E6" w:rsidRPr="005E0914" w:rsidRDefault="00CD61E6" w:rsidP="00CD61E6">
            <w:pPr>
              <w:ind w:right="-5"/>
              <w:rPr>
                <w:rFonts w:ascii="Times New Roman" w:eastAsia="Arial Unicode MS" w:hAnsi="Times New Roman" w:cs="Times New Roman"/>
                <w:sz w:val="28"/>
                <w:szCs w:val="28"/>
              </w:rPr>
            </w:pPr>
          </w:p>
        </w:tc>
        <w:tc>
          <w:tcPr>
            <w:tcW w:w="734" w:type="dxa"/>
          </w:tcPr>
          <w:p w:rsidR="00CD61E6" w:rsidRPr="005E0914" w:rsidRDefault="00CD61E6" w:rsidP="00CD61E6">
            <w:pPr>
              <w:ind w:right="-5"/>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Doi</w:t>
            </w:r>
          </w:p>
        </w:tc>
        <w:tc>
          <w:tcPr>
            <w:tcW w:w="2170" w:type="dxa"/>
          </w:tcPr>
          <w:p w:rsidR="00CD61E6" w:rsidRPr="005E0914" w:rsidRDefault="00CD61E6" w:rsidP="00CD61E6">
            <w:pPr>
              <w:ind w:right="-5"/>
              <w:rPr>
                <w:rFonts w:ascii="Times New Roman" w:eastAsia="Arial Unicode MS" w:hAnsi="Times New Roman" w:cs="Times New Roman"/>
                <w:sz w:val="28"/>
                <w:szCs w:val="28"/>
              </w:rPr>
            </w:pPr>
          </w:p>
        </w:tc>
      </w:tr>
      <w:tr w:rsidR="00CD61E6" w:rsidRPr="005E0914" w:rsidTr="00AC17B8">
        <w:trPr>
          <w:trHeight w:val="701"/>
        </w:trPr>
        <w:tc>
          <w:tcPr>
            <w:tcW w:w="544" w:type="dxa"/>
          </w:tcPr>
          <w:p w:rsidR="00CD61E6" w:rsidRPr="005E0914" w:rsidRDefault="00CD61E6" w:rsidP="00AC17B8">
            <w:pPr>
              <w:spacing w:after="0" w:line="240" w:lineRule="auto"/>
              <w:ind w:right="-5"/>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28</w:t>
            </w:r>
          </w:p>
        </w:tc>
        <w:tc>
          <w:tcPr>
            <w:tcW w:w="1865" w:type="dxa"/>
          </w:tcPr>
          <w:p w:rsidR="00CD61E6" w:rsidRPr="005E0914" w:rsidRDefault="00CD61E6" w:rsidP="00AC17B8">
            <w:pPr>
              <w:spacing w:after="0" w:line="240" w:lineRule="auto"/>
              <w:ind w:right="-5"/>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Cristiuc Veronica</w:t>
            </w:r>
          </w:p>
        </w:tc>
        <w:tc>
          <w:tcPr>
            <w:tcW w:w="2662" w:type="dxa"/>
          </w:tcPr>
          <w:p w:rsidR="00CD61E6" w:rsidRPr="005E0914" w:rsidRDefault="00CD61E6" w:rsidP="00AC17B8">
            <w:pPr>
              <w:spacing w:after="0" w:line="240" w:lineRule="auto"/>
              <w:ind w:right="-5"/>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Învăţămînt primar</w:t>
            </w:r>
          </w:p>
        </w:tc>
        <w:tc>
          <w:tcPr>
            <w:tcW w:w="1274" w:type="dxa"/>
          </w:tcPr>
          <w:p w:rsidR="00CD61E6" w:rsidRPr="005E0914" w:rsidRDefault="00CD61E6" w:rsidP="00AC17B8">
            <w:pPr>
              <w:spacing w:after="0" w:line="240" w:lineRule="auto"/>
              <w:ind w:right="-5"/>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2016</w:t>
            </w:r>
          </w:p>
        </w:tc>
        <w:tc>
          <w:tcPr>
            <w:tcW w:w="924" w:type="dxa"/>
          </w:tcPr>
          <w:p w:rsidR="00CD61E6" w:rsidRPr="005E0914" w:rsidRDefault="00CD61E6" w:rsidP="00AC17B8">
            <w:pPr>
              <w:spacing w:after="0" w:line="240" w:lineRule="auto"/>
              <w:ind w:right="-5"/>
              <w:rPr>
                <w:rFonts w:ascii="Times New Roman" w:eastAsia="Arial Unicode MS" w:hAnsi="Times New Roman" w:cs="Times New Roman"/>
                <w:sz w:val="28"/>
                <w:szCs w:val="28"/>
              </w:rPr>
            </w:pPr>
          </w:p>
        </w:tc>
        <w:tc>
          <w:tcPr>
            <w:tcW w:w="734" w:type="dxa"/>
          </w:tcPr>
          <w:p w:rsidR="00CD61E6" w:rsidRPr="005E0914" w:rsidRDefault="00CD61E6" w:rsidP="00AC17B8">
            <w:pPr>
              <w:spacing w:after="0" w:line="240" w:lineRule="auto"/>
              <w:ind w:right="-5"/>
              <w:rPr>
                <w:rFonts w:ascii="Times New Roman" w:eastAsia="Arial Unicode MS" w:hAnsi="Times New Roman" w:cs="Times New Roman"/>
                <w:sz w:val="28"/>
                <w:szCs w:val="28"/>
              </w:rPr>
            </w:pPr>
          </w:p>
        </w:tc>
        <w:tc>
          <w:tcPr>
            <w:tcW w:w="2170" w:type="dxa"/>
          </w:tcPr>
          <w:p w:rsidR="00CD61E6" w:rsidRPr="005E0914" w:rsidRDefault="00CD61E6" w:rsidP="00AC17B8">
            <w:pPr>
              <w:spacing w:after="0" w:line="240" w:lineRule="auto"/>
              <w:ind w:right="-5"/>
              <w:rPr>
                <w:rFonts w:ascii="Times New Roman" w:eastAsia="Arial Unicode MS" w:hAnsi="Times New Roman" w:cs="Times New Roman"/>
                <w:sz w:val="28"/>
                <w:szCs w:val="28"/>
              </w:rPr>
            </w:pPr>
          </w:p>
        </w:tc>
      </w:tr>
      <w:tr w:rsidR="00CD61E6" w:rsidRPr="005E0914" w:rsidTr="001C5ACC">
        <w:tc>
          <w:tcPr>
            <w:tcW w:w="544" w:type="dxa"/>
          </w:tcPr>
          <w:p w:rsidR="00CD61E6" w:rsidRPr="005E0914" w:rsidRDefault="00CD61E6" w:rsidP="00AC17B8">
            <w:pPr>
              <w:spacing w:after="0"/>
              <w:ind w:right="-5"/>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29</w:t>
            </w:r>
          </w:p>
        </w:tc>
        <w:tc>
          <w:tcPr>
            <w:tcW w:w="1865" w:type="dxa"/>
          </w:tcPr>
          <w:p w:rsidR="00CD61E6" w:rsidRPr="005E0914" w:rsidRDefault="00CD61E6" w:rsidP="00CD61E6">
            <w:pPr>
              <w:ind w:right="-5"/>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Mulear Nina</w:t>
            </w:r>
          </w:p>
        </w:tc>
        <w:tc>
          <w:tcPr>
            <w:tcW w:w="2662" w:type="dxa"/>
          </w:tcPr>
          <w:p w:rsidR="00CD61E6" w:rsidRPr="005E0914" w:rsidRDefault="00CD61E6" w:rsidP="00CD61E6">
            <w:pPr>
              <w:ind w:right="-5"/>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 xml:space="preserve">Bibliotecar </w:t>
            </w:r>
          </w:p>
        </w:tc>
        <w:tc>
          <w:tcPr>
            <w:tcW w:w="1274" w:type="dxa"/>
          </w:tcPr>
          <w:p w:rsidR="00CD61E6" w:rsidRPr="005E0914" w:rsidRDefault="00CD61E6" w:rsidP="00CD61E6">
            <w:pPr>
              <w:ind w:right="-5"/>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2015</w:t>
            </w:r>
          </w:p>
        </w:tc>
        <w:tc>
          <w:tcPr>
            <w:tcW w:w="924" w:type="dxa"/>
          </w:tcPr>
          <w:p w:rsidR="00CD61E6" w:rsidRPr="005E0914" w:rsidRDefault="00CD61E6" w:rsidP="00CD61E6">
            <w:pPr>
              <w:ind w:right="-5"/>
              <w:rPr>
                <w:rFonts w:ascii="Times New Roman" w:eastAsia="Arial Unicode MS" w:hAnsi="Times New Roman" w:cs="Times New Roman"/>
                <w:sz w:val="28"/>
                <w:szCs w:val="28"/>
              </w:rPr>
            </w:pPr>
          </w:p>
        </w:tc>
        <w:tc>
          <w:tcPr>
            <w:tcW w:w="734" w:type="dxa"/>
          </w:tcPr>
          <w:p w:rsidR="00CD61E6" w:rsidRPr="005E0914" w:rsidRDefault="00CD61E6" w:rsidP="00CD61E6">
            <w:pPr>
              <w:ind w:right="-5"/>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Doi</w:t>
            </w:r>
          </w:p>
        </w:tc>
        <w:tc>
          <w:tcPr>
            <w:tcW w:w="2170" w:type="dxa"/>
          </w:tcPr>
          <w:p w:rsidR="00CD61E6" w:rsidRPr="005E0914" w:rsidRDefault="00CD61E6" w:rsidP="00CD61E6">
            <w:pPr>
              <w:ind w:right="-5"/>
              <w:rPr>
                <w:rFonts w:ascii="Times New Roman" w:eastAsia="Arial Unicode MS" w:hAnsi="Times New Roman" w:cs="Times New Roman"/>
                <w:sz w:val="28"/>
                <w:szCs w:val="28"/>
              </w:rPr>
            </w:pPr>
          </w:p>
        </w:tc>
      </w:tr>
      <w:tr w:rsidR="00CD61E6" w:rsidRPr="005E0914" w:rsidTr="001C5ACC">
        <w:tc>
          <w:tcPr>
            <w:tcW w:w="544" w:type="dxa"/>
          </w:tcPr>
          <w:p w:rsidR="00CD61E6" w:rsidRPr="005E0914" w:rsidRDefault="00CD61E6" w:rsidP="00AC17B8">
            <w:pPr>
              <w:spacing w:after="0" w:line="240" w:lineRule="auto"/>
              <w:ind w:right="-5"/>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30</w:t>
            </w:r>
          </w:p>
        </w:tc>
        <w:tc>
          <w:tcPr>
            <w:tcW w:w="1865" w:type="dxa"/>
          </w:tcPr>
          <w:p w:rsidR="00CD61E6" w:rsidRPr="005E0914" w:rsidRDefault="00CD61E6" w:rsidP="00AC17B8">
            <w:pPr>
              <w:spacing w:after="0" w:line="240" w:lineRule="auto"/>
              <w:ind w:right="-5"/>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 xml:space="preserve">Edinciuc Delia </w:t>
            </w:r>
          </w:p>
        </w:tc>
        <w:tc>
          <w:tcPr>
            <w:tcW w:w="2662" w:type="dxa"/>
          </w:tcPr>
          <w:p w:rsidR="00CD61E6" w:rsidRPr="005E0914" w:rsidRDefault="00CD61E6" w:rsidP="00AC17B8">
            <w:pPr>
              <w:spacing w:after="0" w:line="240" w:lineRule="auto"/>
              <w:ind w:right="-5"/>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Asistent medical</w:t>
            </w:r>
          </w:p>
        </w:tc>
        <w:tc>
          <w:tcPr>
            <w:tcW w:w="1274" w:type="dxa"/>
          </w:tcPr>
          <w:p w:rsidR="00CD61E6" w:rsidRPr="005E0914" w:rsidRDefault="00CD61E6" w:rsidP="00AC17B8">
            <w:pPr>
              <w:spacing w:after="0" w:line="240" w:lineRule="auto"/>
              <w:ind w:right="-5"/>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2016</w:t>
            </w:r>
          </w:p>
        </w:tc>
        <w:tc>
          <w:tcPr>
            <w:tcW w:w="924" w:type="dxa"/>
          </w:tcPr>
          <w:p w:rsidR="00CD61E6" w:rsidRPr="005E0914" w:rsidRDefault="00CD61E6" w:rsidP="00AC17B8">
            <w:pPr>
              <w:spacing w:after="0" w:line="240" w:lineRule="auto"/>
              <w:ind w:right="-5"/>
              <w:rPr>
                <w:rFonts w:ascii="Times New Roman" w:eastAsia="Arial Unicode MS" w:hAnsi="Times New Roman" w:cs="Times New Roman"/>
                <w:sz w:val="28"/>
                <w:szCs w:val="28"/>
              </w:rPr>
            </w:pPr>
          </w:p>
        </w:tc>
        <w:tc>
          <w:tcPr>
            <w:tcW w:w="734" w:type="dxa"/>
          </w:tcPr>
          <w:p w:rsidR="00CD61E6" w:rsidRPr="005E0914" w:rsidRDefault="00CD61E6" w:rsidP="00AC17B8">
            <w:pPr>
              <w:spacing w:after="0" w:line="240" w:lineRule="auto"/>
              <w:ind w:right="-5"/>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Sup</w:t>
            </w:r>
          </w:p>
        </w:tc>
        <w:tc>
          <w:tcPr>
            <w:tcW w:w="2170" w:type="dxa"/>
          </w:tcPr>
          <w:p w:rsidR="00CD61E6" w:rsidRPr="005E0914" w:rsidRDefault="00CD61E6" w:rsidP="00AC17B8">
            <w:pPr>
              <w:spacing w:after="0" w:line="240" w:lineRule="auto"/>
              <w:ind w:right="-5"/>
              <w:rPr>
                <w:rFonts w:ascii="Times New Roman" w:eastAsia="Arial Unicode MS" w:hAnsi="Times New Roman" w:cs="Times New Roman"/>
                <w:sz w:val="28"/>
                <w:szCs w:val="28"/>
              </w:rPr>
            </w:pPr>
          </w:p>
        </w:tc>
      </w:tr>
    </w:tbl>
    <w:p w:rsidR="00CD61E6" w:rsidRPr="005E0914" w:rsidRDefault="00CD61E6" w:rsidP="00213D3A">
      <w:pPr>
        <w:numPr>
          <w:ilvl w:val="0"/>
          <w:numId w:val="33"/>
        </w:numPr>
        <w:tabs>
          <w:tab w:val="clear" w:pos="720"/>
          <w:tab w:val="num" w:pos="426"/>
        </w:tabs>
        <w:suppressAutoHyphens/>
        <w:spacing w:after="0" w:line="240" w:lineRule="auto"/>
        <w:ind w:left="426" w:right="-5" w:hanging="426"/>
        <w:rPr>
          <w:rFonts w:ascii="Times New Roman" w:eastAsia="Arial Unicode MS" w:hAnsi="Times New Roman" w:cs="Times New Roman"/>
          <w:sz w:val="28"/>
          <w:szCs w:val="28"/>
          <w:lang w:val="en-US"/>
        </w:rPr>
      </w:pPr>
      <w:r w:rsidRPr="005E0914">
        <w:rPr>
          <w:rFonts w:ascii="Times New Roman" w:eastAsia="Arial Unicode MS" w:hAnsi="Times New Roman" w:cs="Times New Roman"/>
          <w:sz w:val="28"/>
          <w:szCs w:val="28"/>
          <w:lang w:val="en-US"/>
        </w:rPr>
        <w:t>De asistenţă metodică beneficiază şi tinerii specialişti conform unui plan întocmit la început de an şcolar.</w:t>
      </w:r>
    </w:p>
    <w:p w:rsidR="00CD61E6" w:rsidRPr="00710FF7" w:rsidRDefault="00CD61E6" w:rsidP="001C5ACC">
      <w:pPr>
        <w:spacing w:after="0" w:line="240" w:lineRule="auto"/>
        <w:ind w:right="-5"/>
        <w:rPr>
          <w:rFonts w:ascii="Times New Roman" w:eastAsia="Arial Unicode MS" w:hAnsi="Times New Roman" w:cs="Times New Roman"/>
          <w:sz w:val="28"/>
          <w:szCs w:val="28"/>
          <w:lang w:val="fr-FR"/>
        </w:rPr>
      </w:pPr>
      <w:r w:rsidRPr="00710FF7">
        <w:rPr>
          <w:rFonts w:ascii="Times New Roman" w:eastAsia="Arial Unicode MS" w:hAnsi="Times New Roman" w:cs="Times New Roman"/>
          <w:sz w:val="28"/>
          <w:szCs w:val="28"/>
          <w:lang w:val="fr-FR"/>
        </w:rPr>
        <w:t xml:space="preserve">  În instituţie pe moment activează 4 tineri specialişti. </w:t>
      </w:r>
    </w:p>
    <w:p w:rsidR="00CD61E6" w:rsidRPr="00710FF7" w:rsidRDefault="00CD61E6" w:rsidP="001C5ACC">
      <w:pPr>
        <w:spacing w:after="0" w:line="240" w:lineRule="auto"/>
        <w:ind w:right="-5"/>
        <w:rPr>
          <w:rFonts w:ascii="Times New Roman" w:eastAsia="Arial Unicode MS" w:hAnsi="Times New Roman" w:cs="Times New Roman"/>
          <w:sz w:val="28"/>
          <w:szCs w:val="28"/>
          <w:lang w:val="fr-FR"/>
        </w:rPr>
      </w:pPr>
      <w:r w:rsidRPr="00710FF7">
        <w:rPr>
          <w:rFonts w:ascii="Times New Roman" w:eastAsia="Arial Unicode MS" w:hAnsi="Times New Roman" w:cs="Times New Roman"/>
          <w:b/>
          <w:sz w:val="28"/>
          <w:szCs w:val="28"/>
          <w:u w:val="single"/>
          <w:lang w:val="fr-FR"/>
        </w:rPr>
        <w:t>Anul I</w:t>
      </w:r>
      <w:r w:rsidRPr="00710FF7">
        <w:rPr>
          <w:rFonts w:ascii="Times New Roman" w:eastAsia="Arial Unicode MS" w:hAnsi="Times New Roman" w:cs="Times New Roman"/>
          <w:sz w:val="28"/>
          <w:szCs w:val="28"/>
          <w:lang w:val="fr-FR"/>
        </w:rPr>
        <w:t xml:space="preserve"> – Pasat Doiniţa, limba şi literatura română;</w:t>
      </w:r>
    </w:p>
    <w:p w:rsidR="00CD61E6" w:rsidRPr="00710FF7" w:rsidRDefault="00CD61E6" w:rsidP="001C5ACC">
      <w:pPr>
        <w:spacing w:after="0" w:line="240" w:lineRule="auto"/>
        <w:ind w:right="-5"/>
        <w:rPr>
          <w:rFonts w:ascii="Times New Roman" w:eastAsia="Arial Unicode MS" w:hAnsi="Times New Roman" w:cs="Times New Roman"/>
          <w:sz w:val="28"/>
          <w:szCs w:val="28"/>
          <w:lang w:val="fr-FR"/>
        </w:rPr>
      </w:pPr>
      <w:r w:rsidRPr="00710FF7">
        <w:rPr>
          <w:rFonts w:ascii="Times New Roman" w:eastAsia="Arial Unicode MS" w:hAnsi="Times New Roman" w:cs="Times New Roman"/>
          <w:sz w:val="28"/>
          <w:szCs w:val="28"/>
          <w:lang w:val="fr-FR"/>
        </w:rPr>
        <w:t xml:space="preserve">               Starşii Cristin, fizica / informatica </w:t>
      </w:r>
    </w:p>
    <w:p w:rsidR="00CD61E6" w:rsidRPr="00710FF7" w:rsidRDefault="00CD61E6" w:rsidP="001C5ACC">
      <w:pPr>
        <w:spacing w:after="0" w:line="240" w:lineRule="auto"/>
        <w:ind w:right="-5"/>
        <w:rPr>
          <w:rFonts w:ascii="Times New Roman" w:eastAsia="Arial Unicode MS" w:hAnsi="Times New Roman" w:cs="Times New Roman"/>
          <w:sz w:val="28"/>
          <w:szCs w:val="28"/>
          <w:lang w:val="fr-FR"/>
        </w:rPr>
      </w:pPr>
      <w:r w:rsidRPr="00710FF7">
        <w:rPr>
          <w:rFonts w:ascii="Times New Roman" w:eastAsia="Arial Unicode MS" w:hAnsi="Times New Roman" w:cs="Times New Roman"/>
          <w:b/>
          <w:sz w:val="28"/>
          <w:szCs w:val="28"/>
          <w:u w:val="single"/>
          <w:lang w:val="fr-FR"/>
        </w:rPr>
        <w:t>Anul II</w:t>
      </w:r>
      <w:r w:rsidRPr="00710FF7">
        <w:rPr>
          <w:rFonts w:ascii="Times New Roman" w:eastAsia="Arial Unicode MS" w:hAnsi="Times New Roman" w:cs="Times New Roman"/>
          <w:sz w:val="28"/>
          <w:szCs w:val="28"/>
          <w:lang w:val="fr-FR"/>
        </w:rPr>
        <w:t xml:space="preserve"> – Grădinari Doina, învăţământ primar</w:t>
      </w:r>
    </w:p>
    <w:p w:rsidR="00CD61E6" w:rsidRPr="00710FF7" w:rsidRDefault="00CD61E6" w:rsidP="001C5ACC">
      <w:pPr>
        <w:spacing w:after="0" w:line="240" w:lineRule="auto"/>
        <w:ind w:right="-5"/>
        <w:rPr>
          <w:rFonts w:ascii="Times New Roman" w:eastAsia="Arial Unicode MS" w:hAnsi="Times New Roman" w:cs="Times New Roman"/>
          <w:sz w:val="28"/>
          <w:szCs w:val="28"/>
          <w:lang w:val="fr-FR"/>
        </w:rPr>
      </w:pPr>
      <w:r w:rsidRPr="00710FF7">
        <w:rPr>
          <w:rFonts w:ascii="Times New Roman" w:eastAsia="Arial Unicode MS" w:hAnsi="Times New Roman" w:cs="Times New Roman"/>
          <w:sz w:val="28"/>
          <w:szCs w:val="28"/>
          <w:lang w:val="fr-FR"/>
        </w:rPr>
        <w:t xml:space="preserve">                 Stadnic Iuliana, limba engleză</w:t>
      </w:r>
    </w:p>
    <w:p w:rsidR="00CD61E6" w:rsidRPr="00710FF7" w:rsidRDefault="00CD61E6" w:rsidP="001C5ACC">
      <w:pPr>
        <w:spacing w:after="0"/>
        <w:ind w:right="-5"/>
        <w:rPr>
          <w:rFonts w:ascii="Times New Roman" w:eastAsia="Arial Unicode MS" w:hAnsi="Times New Roman" w:cs="Times New Roman"/>
          <w:sz w:val="28"/>
          <w:szCs w:val="28"/>
          <w:lang w:val="fr-FR"/>
        </w:rPr>
      </w:pPr>
      <w:r w:rsidRPr="00710FF7">
        <w:rPr>
          <w:rFonts w:ascii="Times New Roman" w:eastAsia="Arial Unicode MS" w:hAnsi="Times New Roman" w:cs="Times New Roman"/>
          <w:sz w:val="28"/>
          <w:szCs w:val="28"/>
          <w:lang w:val="fr-FR"/>
        </w:rPr>
        <w:t xml:space="preserve">   În baza Ordinului nr.168 din 26.08</w:t>
      </w:r>
      <w:r w:rsidR="00B95732">
        <w:rPr>
          <w:rFonts w:ascii="Times New Roman" w:eastAsia="Arial Unicode MS" w:hAnsi="Times New Roman" w:cs="Times New Roman"/>
          <w:sz w:val="28"/>
          <w:szCs w:val="28"/>
          <w:lang w:val="fr-FR"/>
        </w:rPr>
        <w:t xml:space="preserve">.16 au fost desemnaţi mentorii : </w:t>
      </w:r>
      <w:r w:rsidRPr="00710FF7">
        <w:rPr>
          <w:rFonts w:ascii="Times New Roman" w:eastAsia="Arial Unicode MS" w:hAnsi="Times New Roman" w:cs="Times New Roman"/>
          <w:sz w:val="28"/>
          <w:szCs w:val="28"/>
          <w:lang w:val="fr-FR"/>
        </w:rPr>
        <w:t xml:space="preserve">dnele  Nicorici Valentina, Ardelean Rita, Grădinari Ina, Sorocean Ecaterina, care se străduie să le  ofere asistenţă metodică în dezvoltarea profesională. </w:t>
      </w:r>
    </w:p>
    <w:p w:rsidR="00CD61E6" w:rsidRPr="00710FF7" w:rsidRDefault="00CD61E6" w:rsidP="001C5ACC">
      <w:pPr>
        <w:spacing w:after="0"/>
        <w:ind w:right="-5"/>
        <w:rPr>
          <w:rFonts w:ascii="Times New Roman" w:eastAsia="Arial Unicode MS" w:hAnsi="Times New Roman" w:cs="Times New Roman"/>
          <w:sz w:val="28"/>
          <w:szCs w:val="28"/>
          <w:lang w:val="fr-FR"/>
        </w:rPr>
      </w:pPr>
      <w:r w:rsidRPr="00710FF7">
        <w:rPr>
          <w:rFonts w:ascii="Times New Roman" w:eastAsia="Arial Unicode MS" w:hAnsi="Times New Roman" w:cs="Times New Roman"/>
          <w:sz w:val="28"/>
          <w:szCs w:val="28"/>
          <w:lang w:val="fr-FR"/>
        </w:rPr>
        <w:t xml:space="preserve">    În baza unui chestionar „Ştiu, vreau să ştiu” a fost întocmit un Plan de activitate ce întruneşte un şir de activităţi:   </w:t>
      </w:r>
    </w:p>
    <w:p w:rsidR="00CD61E6" w:rsidRPr="00710FF7" w:rsidRDefault="00CD61E6" w:rsidP="00213D3A">
      <w:pPr>
        <w:numPr>
          <w:ilvl w:val="1"/>
          <w:numId w:val="33"/>
        </w:numPr>
        <w:suppressAutoHyphens/>
        <w:spacing w:after="0" w:line="240" w:lineRule="auto"/>
        <w:ind w:right="-5"/>
        <w:rPr>
          <w:rFonts w:ascii="Times New Roman" w:eastAsia="Arial Unicode MS" w:hAnsi="Times New Roman" w:cs="Times New Roman"/>
          <w:sz w:val="28"/>
          <w:szCs w:val="28"/>
          <w:lang w:val="fr-FR"/>
        </w:rPr>
      </w:pPr>
      <w:r w:rsidRPr="00710FF7">
        <w:rPr>
          <w:rFonts w:ascii="Times New Roman" w:eastAsia="Arial Unicode MS" w:hAnsi="Times New Roman" w:cs="Times New Roman"/>
          <w:sz w:val="28"/>
          <w:szCs w:val="28"/>
          <w:lang w:val="fr-FR"/>
        </w:rPr>
        <w:t>Consultaţii individuale cu privire la structura planurilor de lungă şi scurtă durată.</w:t>
      </w:r>
    </w:p>
    <w:p w:rsidR="00CD61E6" w:rsidRPr="005E0914" w:rsidRDefault="00CD61E6" w:rsidP="00213D3A">
      <w:pPr>
        <w:numPr>
          <w:ilvl w:val="1"/>
          <w:numId w:val="33"/>
        </w:numPr>
        <w:suppressAutoHyphens/>
        <w:spacing w:after="0" w:line="240" w:lineRule="auto"/>
        <w:ind w:right="-5"/>
        <w:rPr>
          <w:rFonts w:ascii="Times New Roman" w:eastAsia="Arial Unicode MS" w:hAnsi="Times New Roman" w:cs="Times New Roman"/>
          <w:sz w:val="28"/>
          <w:szCs w:val="28"/>
          <w:lang w:val="en-US"/>
        </w:rPr>
      </w:pPr>
      <w:r w:rsidRPr="005E0914">
        <w:rPr>
          <w:rFonts w:ascii="Times New Roman" w:eastAsia="Arial Unicode MS" w:hAnsi="Times New Roman" w:cs="Times New Roman"/>
          <w:sz w:val="28"/>
          <w:szCs w:val="28"/>
          <w:lang w:val="en-US"/>
        </w:rPr>
        <w:t>Activităţi practice: - Evaluarea şi autoevaluarea lecţiei</w:t>
      </w:r>
    </w:p>
    <w:p w:rsidR="00CD61E6" w:rsidRPr="005E0914" w:rsidRDefault="00CD61E6" w:rsidP="001C5ACC">
      <w:pPr>
        <w:spacing w:after="0"/>
        <w:ind w:right="-5"/>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lang w:val="en-US"/>
        </w:rPr>
        <w:t xml:space="preserve">                                                       </w:t>
      </w:r>
      <w:r w:rsidRPr="005E0914">
        <w:rPr>
          <w:rFonts w:ascii="Times New Roman" w:eastAsia="Arial Unicode MS" w:hAnsi="Times New Roman" w:cs="Times New Roman"/>
          <w:sz w:val="28"/>
          <w:szCs w:val="28"/>
        </w:rPr>
        <w:t>- Alcătuirea unui test</w:t>
      </w:r>
    </w:p>
    <w:p w:rsidR="00CD61E6" w:rsidRPr="005E0914" w:rsidRDefault="00CD61E6" w:rsidP="00213D3A">
      <w:pPr>
        <w:numPr>
          <w:ilvl w:val="1"/>
          <w:numId w:val="33"/>
        </w:numPr>
        <w:suppressAutoHyphens/>
        <w:spacing w:after="0" w:line="240" w:lineRule="auto"/>
        <w:ind w:right="-5"/>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 xml:space="preserve">Discuţii la masa rotundă: </w:t>
      </w:r>
    </w:p>
    <w:p w:rsidR="00CD61E6" w:rsidRPr="00710FF7" w:rsidRDefault="00CD61E6" w:rsidP="00213D3A">
      <w:pPr>
        <w:numPr>
          <w:ilvl w:val="2"/>
          <w:numId w:val="33"/>
        </w:numPr>
        <w:suppressAutoHyphens/>
        <w:spacing w:after="0" w:line="240" w:lineRule="auto"/>
        <w:ind w:right="-5"/>
        <w:rPr>
          <w:rFonts w:ascii="Times New Roman" w:eastAsia="Arial Unicode MS" w:hAnsi="Times New Roman" w:cs="Times New Roman"/>
          <w:sz w:val="28"/>
          <w:szCs w:val="28"/>
          <w:lang w:val="fr-FR"/>
        </w:rPr>
      </w:pPr>
      <w:r w:rsidRPr="00710FF7">
        <w:rPr>
          <w:rFonts w:ascii="Times New Roman" w:eastAsia="Arial Unicode MS" w:hAnsi="Times New Roman" w:cs="Times New Roman"/>
          <w:sz w:val="28"/>
          <w:szCs w:val="28"/>
          <w:lang w:val="fr-FR"/>
        </w:rPr>
        <w:t>Dezvoltarea abilităţilor de lucru cu elevii cu CES</w:t>
      </w:r>
    </w:p>
    <w:p w:rsidR="00CD61E6" w:rsidRPr="00710FF7" w:rsidRDefault="00CD61E6" w:rsidP="00213D3A">
      <w:pPr>
        <w:numPr>
          <w:ilvl w:val="1"/>
          <w:numId w:val="33"/>
        </w:numPr>
        <w:suppressAutoHyphens/>
        <w:spacing w:after="0" w:line="240" w:lineRule="auto"/>
        <w:ind w:right="-5"/>
        <w:rPr>
          <w:rFonts w:ascii="Times New Roman" w:eastAsia="Arial Unicode MS" w:hAnsi="Times New Roman" w:cs="Times New Roman"/>
          <w:sz w:val="28"/>
          <w:szCs w:val="28"/>
          <w:lang w:val="fr-FR"/>
        </w:rPr>
      </w:pPr>
      <w:r w:rsidRPr="00710FF7">
        <w:rPr>
          <w:rFonts w:ascii="Times New Roman" w:eastAsia="Arial Unicode MS" w:hAnsi="Times New Roman" w:cs="Times New Roman"/>
          <w:sz w:val="28"/>
          <w:szCs w:val="28"/>
          <w:lang w:val="fr-FR"/>
        </w:rPr>
        <w:t xml:space="preserve"> Asistenţe la ore la tinerii specialişti </w:t>
      </w:r>
    </w:p>
    <w:p w:rsidR="00CD61E6" w:rsidRPr="005E0914" w:rsidRDefault="00CD61E6" w:rsidP="00213D3A">
      <w:pPr>
        <w:numPr>
          <w:ilvl w:val="1"/>
          <w:numId w:val="33"/>
        </w:numPr>
        <w:suppressAutoHyphens/>
        <w:spacing w:after="0" w:line="240" w:lineRule="auto"/>
        <w:ind w:right="-5"/>
        <w:rPr>
          <w:rFonts w:ascii="Times New Roman" w:eastAsia="Arial Unicode MS" w:hAnsi="Times New Roman" w:cs="Times New Roman"/>
          <w:sz w:val="28"/>
          <w:szCs w:val="28"/>
          <w:lang w:val="en-US"/>
        </w:rPr>
      </w:pPr>
      <w:r w:rsidRPr="005E0914">
        <w:rPr>
          <w:rFonts w:ascii="Times New Roman" w:eastAsia="Arial Unicode MS" w:hAnsi="Times New Roman" w:cs="Times New Roman"/>
          <w:sz w:val="28"/>
          <w:szCs w:val="28"/>
          <w:lang w:val="en-US"/>
        </w:rPr>
        <w:t xml:space="preserve">Asistenţa tinerilor specialişti la orele mentorilor </w:t>
      </w:r>
    </w:p>
    <w:p w:rsidR="00CD61E6" w:rsidRPr="005E0914" w:rsidRDefault="00CD61E6" w:rsidP="00213D3A">
      <w:pPr>
        <w:numPr>
          <w:ilvl w:val="0"/>
          <w:numId w:val="33"/>
        </w:numPr>
        <w:tabs>
          <w:tab w:val="clear" w:pos="720"/>
          <w:tab w:val="num" w:pos="0"/>
          <w:tab w:val="left" w:pos="284"/>
        </w:tabs>
        <w:suppressAutoHyphens/>
        <w:spacing w:after="0" w:line="240" w:lineRule="auto"/>
        <w:ind w:left="0" w:right="-5" w:firstLine="0"/>
        <w:rPr>
          <w:rFonts w:ascii="Times New Roman" w:eastAsia="Arial Unicode MS" w:hAnsi="Times New Roman" w:cs="Times New Roman"/>
          <w:sz w:val="28"/>
          <w:szCs w:val="28"/>
          <w:lang w:val="en-US"/>
        </w:rPr>
      </w:pPr>
      <w:r w:rsidRPr="005E0914">
        <w:rPr>
          <w:rFonts w:ascii="Times New Roman" w:eastAsia="Arial Unicode MS" w:hAnsi="Times New Roman" w:cs="Times New Roman"/>
          <w:sz w:val="28"/>
          <w:szCs w:val="28"/>
          <w:lang w:val="en-US"/>
        </w:rPr>
        <w:t xml:space="preserve">  Pentru a stimula activitatea creativă a cadrelor didactice, a promova experienţa relevantă şi a  motiva cadrele didactice pentru  formare continuă în gimnaziu se organizează  concursul</w:t>
      </w:r>
    </w:p>
    <w:p w:rsidR="00CD61E6" w:rsidRPr="00AC17B8" w:rsidRDefault="00CD61E6" w:rsidP="00AC17B8">
      <w:pPr>
        <w:tabs>
          <w:tab w:val="left" w:pos="284"/>
        </w:tabs>
        <w:spacing w:line="240" w:lineRule="auto"/>
        <w:ind w:right="-5"/>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en-US"/>
        </w:rPr>
        <w:t xml:space="preserve">  </w:t>
      </w:r>
      <w:r w:rsidRPr="005E0914">
        <w:rPr>
          <w:rFonts w:ascii="Times New Roman" w:eastAsia="Arial Unicode MS" w:hAnsi="Times New Roman" w:cs="Times New Roman"/>
          <w:sz w:val="28"/>
          <w:szCs w:val="28"/>
        </w:rPr>
        <w:t xml:space="preserve">„Pedagogul Anului”. </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03"/>
        <w:gridCol w:w="3402"/>
        <w:gridCol w:w="3402"/>
      </w:tblGrid>
      <w:tr w:rsidR="00CD61E6" w:rsidRPr="005E0914" w:rsidTr="00CD61E6">
        <w:tc>
          <w:tcPr>
            <w:tcW w:w="3403" w:type="dxa"/>
          </w:tcPr>
          <w:p w:rsidR="00CD61E6" w:rsidRPr="005E0914" w:rsidRDefault="00CD61E6" w:rsidP="001C5ACC">
            <w:pPr>
              <w:tabs>
                <w:tab w:val="left" w:pos="284"/>
              </w:tabs>
              <w:spacing w:after="0" w:line="240" w:lineRule="auto"/>
              <w:ind w:right="-392"/>
              <w:jc w:val="center"/>
              <w:rPr>
                <w:rFonts w:ascii="Times New Roman" w:eastAsia="Arial Unicode MS" w:hAnsi="Times New Roman" w:cs="Times New Roman"/>
                <w:b/>
                <w:sz w:val="28"/>
                <w:szCs w:val="28"/>
              </w:rPr>
            </w:pPr>
            <w:r w:rsidRPr="005E0914">
              <w:rPr>
                <w:rFonts w:ascii="Times New Roman" w:eastAsia="Arial Unicode MS" w:hAnsi="Times New Roman" w:cs="Times New Roman"/>
                <w:b/>
                <w:sz w:val="28"/>
                <w:szCs w:val="28"/>
              </w:rPr>
              <w:t xml:space="preserve">2012 </w:t>
            </w:r>
          </w:p>
        </w:tc>
        <w:tc>
          <w:tcPr>
            <w:tcW w:w="3402" w:type="dxa"/>
          </w:tcPr>
          <w:p w:rsidR="00CD61E6" w:rsidRPr="005E0914" w:rsidRDefault="00CD61E6" w:rsidP="001C5ACC">
            <w:pPr>
              <w:tabs>
                <w:tab w:val="left" w:pos="284"/>
              </w:tabs>
              <w:spacing w:after="0" w:line="240" w:lineRule="auto"/>
              <w:ind w:right="-5"/>
              <w:jc w:val="center"/>
              <w:rPr>
                <w:rFonts w:ascii="Times New Roman" w:eastAsia="Arial Unicode MS" w:hAnsi="Times New Roman" w:cs="Times New Roman"/>
                <w:b/>
                <w:sz w:val="28"/>
                <w:szCs w:val="28"/>
              </w:rPr>
            </w:pPr>
            <w:r w:rsidRPr="005E0914">
              <w:rPr>
                <w:rFonts w:ascii="Times New Roman" w:eastAsia="Arial Unicode MS" w:hAnsi="Times New Roman" w:cs="Times New Roman"/>
                <w:b/>
                <w:sz w:val="28"/>
                <w:szCs w:val="28"/>
              </w:rPr>
              <w:t xml:space="preserve">2013 </w:t>
            </w:r>
          </w:p>
        </w:tc>
        <w:tc>
          <w:tcPr>
            <w:tcW w:w="3402" w:type="dxa"/>
          </w:tcPr>
          <w:p w:rsidR="00CD61E6" w:rsidRPr="005E0914" w:rsidRDefault="00CD61E6" w:rsidP="001C5ACC">
            <w:pPr>
              <w:tabs>
                <w:tab w:val="left" w:pos="284"/>
              </w:tabs>
              <w:spacing w:after="0" w:line="240" w:lineRule="auto"/>
              <w:ind w:right="-5"/>
              <w:jc w:val="center"/>
              <w:rPr>
                <w:rFonts w:ascii="Times New Roman" w:eastAsia="Arial Unicode MS" w:hAnsi="Times New Roman" w:cs="Times New Roman"/>
                <w:b/>
                <w:sz w:val="28"/>
                <w:szCs w:val="28"/>
              </w:rPr>
            </w:pPr>
            <w:r w:rsidRPr="005E0914">
              <w:rPr>
                <w:rFonts w:ascii="Times New Roman" w:eastAsia="Arial Unicode MS" w:hAnsi="Times New Roman" w:cs="Times New Roman"/>
                <w:b/>
                <w:sz w:val="28"/>
                <w:szCs w:val="28"/>
              </w:rPr>
              <w:t xml:space="preserve">2014 </w:t>
            </w:r>
          </w:p>
        </w:tc>
      </w:tr>
      <w:tr w:rsidR="00CD61E6" w:rsidRPr="005E0914" w:rsidTr="00CD61E6">
        <w:tc>
          <w:tcPr>
            <w:tcW w:w="3403" w:type="dxa"/>
          </w:tcPr>
          <w:p w:rsidR="00CD61E6" w:rsidRPr="00710FF7" w:rsidRDefault="00CD61E6" w:rsidP="001C5ACC">
            <w:pPr>
              <w:tabs>
                <w:tab w:val="left" w:pos="284"/>
              </w:tabs>
              <w:spacing w:after="0" w:line="240" w:lineRule="auto"/>
              <w:ind w:right="-5"/>
              <w:rPr>
                <w:rFonts w:ascii="Times New Roman" w:eastAsia="Arial Unicode MS" w:hAnsi="Times New Roman" w:cs="Times New Roman"/>
                <w:b/>
                <w:sz w:val="28"/>
                <w:szCs w:val="28"/>
                <w:u w:val="single"/>
                <w:lang w:val="fr-FR"/>
              </w:rPr>
            </w:pPr>
            <w:r w:rsidRPr="00710FF7">
              <w:rPr>
                <w:rFonts w:ascii="Times New Roman" w:eastAsia="Arial Unicode MS" w:hAnsi="Times New Roman" w:cs="Times New Roman"/>
                <w:b/>
                <w:sz w:val="28"/>
                <w:szCs w:val="28"/>
                <w:u w:val="single"/>
                <w:lang w:val="fr-FR"/>
              </w:rPr>
              <w:t>I. Etapa locală</w:t>
            </w:r>
          </w:p>
          <w:p w:rsidR="00CD61E6" w:rsidRPr="00710FF7" w:rsidRDefault="00CD61E6" w:rsidP="001C5ACC">
            <w:pPr>
              <w:tabs>
                <w:tab w:val="left" w:pos="284"/>
              </w:tabs>
              <w:spacing w:after="0" w:line="240" w:lineRule="auto"/>
              <w:ind w:right="-5"/>
              <w:rPr>
                <w:rFonts w:ascii="Times New Roman" w:eastAsia="Arial Unicode MS" w:hAnsi="Times New Roman" w:cs="Times New Roman"/>
                <w:b/>
                <w:sz w:val="28"/>
                <w:szCs w:val="28"/>
                <w:u w:val="single"/>
                <w:lang w:val="fr-FR"/>
              </w:rPr>
            </w:pPr>
          </w:p>
          <w:p w:rsidR="00CD61E6" w:rsidRPr="00710FF7" w:rsidRDefault="00CD61E6" w:rsidP="001C5ACC">
            <w:pPr>
              <w:spacing w:after="0" w:line="240" w:lineRule="auto"/>
              <w:rPr>
                <w:rFonts w:ascii="Times New Roman" w:eastAsia="Arial Unicode MS" w:hAnsi="Times New Roman" w:cs="Times New Roman"/>
                <w:sz w:val="28"/>
                <w:szCs w:val="28"/>
                <w:lang w:val="fr-FR"/>
              </w:rPr>
            </w:pPr>
            <w:r w:rsidRPr="00710FF7">
              <w:rPr>
                <w:rFonts w:ascii="Times New Roman" w:eastAsia="Arial Unicode MS" w:hAnsi="Times New Roman" w:cs="Times New Roman"/>
                <w:sz w:val="28"/>
                <w:szCs w:val="28"/>
                <w:lang w:val="fr-FR"/>
              </w:rPr>
              <w:lastRenderedPageBreak/>
              <w:t xml:space="preserve">1. Grădinari Ina – II </w:t>
            </w:r>
          </w:p>
          <w:p w:rsidR="00CD61E6" w:rsidRPr="005E0914" w:rsidRDefault="00CD61E6" w:rsidP="001C5ACC">
            <w:pPr>
              <w:spacing w:after="0" w:line="240" w:lineRule="auto"/>
              <w:rPr>
                <w:rFonts w:ascii="Times New Roman" w:eastAsia="Arial Unicode MS" w:hAnsi="Times New Roman" w:cs="Times New Roman"/>
                <w:sz w:val="28"/>
                <w:szCs w:val="28"/>
                <w:lang w:val="en-US"/>
              </w:rPr>
            </w:pPr>
            <w:r w:rsidRPr="005E0914">
              <w:rPr>
                <w:rFonts w:ascii="Times New Roman" w:eastAsia="Arial Unicode MS" w:hAnsi="Times New Roman" w:cs="Times New Roman"/>
                <w:sz w:val="28"/>
                <w:szCs w:val="28"/>
                <w:lang w:val="en-US"/>
              </w:rPr>
              <w:t xml:space="preserve">2. Patrînica Adela – I </w:t>
            </w:r>
          </w:p>
          <w:p w:rsidR="00CD61E6" w:rsidRPr="005E0914" w:rsidRDefault="00CD61E6" w:rsidP="001C5ACC">
            <w:pPr>
              <w:spacing w:after="0" w:line="240" w:lineRule="auto"/>
              <w:rPr>
                <w:rFonts w:ascii="Times New Roman" w:eastAsia="Arial Unicode MS" w:hAnsi="Times New Roman" w:cs="Times New Roman"/>
                <w:sz w:val="28"/>
                <w:szCs w:val="28"/>
                <w:lang w:val="en-US"/>
              </w:rPr>
            </w:pPr>
            <w:r w:rsidRPr="005E0914">
              <w:rPr>
                <w:rFonts w:ascii="Times New Roman" w:eastAsia="Arial Unicode MS" w:hAnsi="Times New Roman" w:cs="Times New Roman"/>
                <w:sz w:val="28"/>
                <w:szCs w:val="28"/>
                <w:lang w:val="en-US"/>
              </w:rPr>
              <w:t xml:space="preserve">3. Ţurcan Aliona – Pedagogul Anului </w:t>
            </w:r>
          </w:p>
          <w:p w:rsidR="00CD61E6" w:rsidRPr="00C4565F" w:rsidRDefault="00CD61E6" w:rsidP="001C5ACC">
            <w:pPr>
              <w:spacing w:after="0" w:line="240" w:lineRule="auto"/>
              <w:rPr>
                <w:rFonts w:ascii="Times New Roman" w:eastAsia="Arial Unicode MS" w:hAnsi="Times New Roman" w:cs="Times New Roman"/>
                <w:b/>
                <w:sz w:val="28"/>
                <w:szCs w:val="28"/>
                <w:lang w:val="en-US"/>
              </w:rPr>
            </w:pPr>
            <w:r w:rsidRPr="00C4565F">
              <w:rPr>
                <w:rFonts w:ascii="Times New Roman" w:eastAsia="Arial Unicode MS" w:hAnsi="Times New Roman" w:cs="Times New Roman"/>
                <w:sz w:val="28"/>
                <w:szCs w:val="28"/>
                <w:lang w:val="en-US"/>
              </w:rPr>
              <w:t xml:space="preserve">4. Ardelean Rita – III </w:t>
            </w:r>
          </w:p>
          <w:p w:rsidR="00C4565F" w:rsidRPr="00C4565F" w:rsidRDefault="00C4565F" w:rsidP="00C4565F">
            <w:pPr>
              <w:tabs>
                <w:tab w:val="left" w:pos="284"/>
              </w:tabs>
              <w:spacing w:after="0" w:line="240" w:lineRule="auto"/>
              <w:ind w:right="-5"/>
              <w:rPr>
                <w:rFonts w:ascii="Times New Roman" w:eastAsia="Arial Unicode MS" w:hAnsi="Times New Roman" w:cs="Times New Roman"/>
                <w:b/>
                <w:sz w:val="28"/>
                <w:szCs w:val="28"/>
                <w:lang w:val="en-US"/>
              </w:rPr>
            </w:pPr>
            <w:r w:rsidRPr="00C4565F">
              <w:rPr>
                <w:rFonts w:ascii="Times New Roman" w:eastAsia="Arial Unicode MS" w:hAnsi="Times New Roman" w:cs="Times New Roman"/>
                <w:b/>
                <w:sz w:val="28"/>
                <w:szCs w:val="28"/>
                <w:lang w:val="en-US"/>
              </w:rPr>
              <w:t>Raion:</w:t>
            </w:r>
            <w:r w:rsidRPr="00C4565F">
              <w:rPr>
                <w:rFonts w:ascii="Times New Roman" w:eastAsia="Arial Unicode MS" w:hAnsi="Times New Roman" w:cs="Times New Roman"/>
                <w:sz w:val="28"/>
                <w:szCs w:val="28"/>
                <w:lang w:val="en-US"/>
              </w:rPr>
              <w:t xml:space="preserve"> Ţurcan Aliona </w:t>
            </w:r>
            <w:r w:rsidRPr="00C4565F">
              <w:rPr>
                <w:rFonts w:ascii="Times New Roman" w:eastAsia="Arial Unicode MS" w:hAnsi="Times New Roman" w:cs="Times New Roman"/>
                <w:b/>
                <w:sz w:val="28"/>
                <w:szCs w:val="28"/>
                <w:lang w:val="en-US"/>
              </w:rPr>
              <w:t>– menţiune</w:t>
            </w:r>
          </w:p>
          <w:p w:rsidR="00CD61E6" w:rsidRPr="00C4565F" w:rsidRDefault="00CD61E6" w:rsidP="001C5ACC">
            <w:pPr>
              <w:tabs>
                <w:tab w:val="left" w:pos="284"/>
              </w:tabs>
              <w:spacing w:after="0" w:line="240" w:lineRule="auto"/>
              <w:ind w:right="-5"/>
              <w:rPr>
                <w:rFonts w:ascii="Times New Roman" w:eastAsia="Arial Unicode MS" w:hAnsi="Times New Roman" w:cs="Times New Roman"/>
                <w:sz w:val="28"/>
                <w:szCs w:val="28"/>
                <w:lang w:val="en-US"/>
              </w:rPr>
            </w:pPr>
          </w:p>
        </w:tc>
        <w:tc>
          <w:tcPr>
            <w:tcW w:w="3402" w:type="dxa"/>
          </w:tcPr>
          <w:p w:rsidR="00CD61E6" w:rsidRPr="00710FF7" w:rsidRDefault="00CD61E6" w:rsidP="001C5ACC">
            <w:pPr>
              <w:tabs>
                <w:tab w:val="left" w:pos="284"/>
              </w:tabs>
              <w:spacing w:after="0" w:line="240" w:lineRule="auto"/>
              <w:ind w:right="-5"/>
              <w:rPr>
                <w:rFonts w:ascii="Times New Roman" w:eastAsia="Arial Unicode MS" w:hAnsi="Times New Roman" w:cs="Times New Roman"/>
                <w:b/>
                <w:sz w:val="28"/>
                <w:szCs w:val="28"/>
                <w:u w:val="single"/>
                <w:lang w:val="fr-FR"/>
              </w:rPr>
            </w:pPr>
            <w:r w:rsidRPr="00710FF7">
              <w:rPr>
                <w:rFonts w:ascii="Times New Roman" w:eastAsia="Arial Unicode MS" w:hAnsi="Times New Roman" w:cs="Times New Roman"/>
                <w:b/>
                <w:sz w:val="28"/>
                <w:szCs w:val="28"/>
                <w:u w:val="single"/>
                <w:lang w:val="fr-FR"/>
              </w:rPr>
              <w:lastRenderedPageBreak/>
              <w:t>I. Etapa locală</w:t>
            </w:r>
          </w:p>
          <w:p w:rsidR="00CD61E6" w:rsidRPr="00710FF7" w:rsidRDefault="00CD61E6" w:rsidP="001C5ACC">
            <w:pPr>
              <w:tabs>
                <w:tab w:val="left" w:pos="284"/>
              </w:tabs>
              <w:spacing w:after="0" w:line="240" w:lineRule="auto"/>
              <w:ind w:right="-5"/>
              <w:rPr>
                <w:rFonts w:ascii="Times New Roman" w:eastAsia="Arial Unicode MS" w:hAnsi="Times New Roman" w:cs="Times New Roman"/>
                <w:b/>
                <w:sz w:val="28"/>
                <w:szCs w:val="28"/>
                <w:u w:val="single"/>
                <w:lang w:val="fr-FR"/>
              </w:rPr>
            </w:pPr>
          </w:p>
          <w:p w:rsidR="00CD61E6" w:rsidRPr="00710FF7" w:rsidRDefault="00CD61E6" w:rsidP="001C5ACC">
            <w:pPr>
              <w:tabs>
                <w:tab w:val="left" w:pos="284"/>
              </w:tabs>
              <w:spacing w:after="0" w:line="240" w:lineRule="auto"/>
              <w:ind w:right="-5"/>
              <w:rPr>
                <w:rFonts w:ascii="Times New Roman" w:eastAsia="Arial Unicode MS" w:hAnsi="Times New Roman" w:cs="Times New Roman"/>
                <w:sz w:val="28"/>
                <w:szCs w:val="28"/>
                <w:lang w:val="fr-FR"/>
              </w:rPr>
            </w:pPr>
            <w:r w:rsidRPr="00710FF7">
              <w:rPr>
                <w:rFonts w:ascii="Times New Roman" w:eastAsia="Arial Unicode MS" w:hAnsi="Times New Roman" w:cs="Times New Roman"/>
                <w:sz w:val="28"/>
                <w:szCs w:val="28"/>
                <w:lang w:val="fr-FR"/>
              </w:rPr>
              <w:lastRenderedPageBreak/>
              <w:t xml:space="preserve">1. Chetrari Lilia – II </w:t>
            </w:r>
          </w:p>
          <w:p w:rsidR="00CD61E6" w:rsidRPr="005E0914" w:rsidRDefault="00CD61E6" w:rsidP="001C5ACC">
            <w:pPr>
              <w:tabs>
                <w:tab w:val="left" w:pos="284"/>
              </w:tabs>
              <w:spacing w:after="0" w:line="240" w:lineRule="auto"/>
              <w:ind w:right="-5"/>
              <w:rPr>
                <w:rFonts w:ascii="Times New Roman" w:eastAsia="Arial Unicode MS" w:hAnsi="Times New Roman" w:cs="Times New Roman"/>
                <w:sz w:val="28"/>
                <w:szCs w:val="28"/>
                <w:lang w:val="en-US"/>
              </w:rPr>
            </w:pPr>
            <w:r w:rsidRPr="005E0914">
              <w:rPr>
                <w:rFonts w:ascii="Times New Roman" w:eastAsia="Arial Unicode MS" w:hAnsi="Times New Roman" w:cs="Times New Roman"/>
                <w:sz w:val="28"/>
                <w:szCs w:val="28"/>
                <w:lang w:val="en-US"/>
              </w:rPr>
              <w:t xml:space="preserve">2. Calistru Rodica – III </w:t>
            </w:r>
          </w:p>
          <w:p w:rsidR="00CD61E6" w:rsidRPr="005E0914" w:rsidRDefault="00CD61E6" w:rsidP="001C5ACC">
            <w:pPr>
              <w:tabs>
                <w:tab w:val="left" w:pos="284"/>
              </w:tabs>
              <w:spacing w:after="0" w:line="240" w:lineRule="auto"/>
              <w:ind w:right="-5"/>
              <w:rPr>
                <w:rFonts w:ascii="Times New Roman" w:eastAsia="Arial Unicode MS" w:hAnsi="Times New Roman" w:cs="Times New Roman"/>
                <w:sz w:val="28"/>
                <w:szCs w:val="28"/>
                <w:lang w:val="en-US"/>
              </w:rPr>
            </w:pPr>
            <w:r w:rsidRPr="005E0914">
              <w:rPr>
                <w:rFonts w:ascii="Times New Roman" w:eastAsia="Arial Unicode MS" w:hAnsi="Times New Roman" w:cs="Times New Roman"/>
                <w:sz w:val="28"/>
                <w:szCs w:val="28"/>
                <w:lang w:val="en-US"/>
              </w:rPr>
              <w:t xml:space="preserve">3. Ţurcan Aliona – menţiune </w:t>
            </w:r>
          </w:p>
          <w:p w:rsidR="00CD61E6" w:rsidRPr="005E0914" w:rsidRDefault="00CD61E6" w:rsidP="001C5ACC">
            <w:pPr>
              <w:tabs>
                <w:tab w:val="left" w:pos="284"/>
              </w:tabs>
              <w:spacing w:after="0" w:line="240" w:lineRule="auto"/>
              <w:ind w:right="-5"/>
              <w:rPr>
                <w:rFonts w:ascii="Times New Roman" w:eastAsia="Arial Unicode MS" w:hAnsi="Times New Roman" w:cs="Times New Roman"/>
                <w:sz w:val="28"/>
                <w:szCs w:val="28"/>
                <w:lang w:val="en-US"/>
              </w:rPr>
            </w:pPr>
          </w:p>
          <w:p w:rsidR="00CD61E6" w:rsidRPr="005E0914" w:rsidRDefault="00CD61E6" w:rsidP="00C4565F">
            <w:pPr>
              <w:tabs>
                <w:tab w:val="left" w:pos="284"/>
              </w:tabs>
              <w:spacing w:after="0" w:line="240" w:lineRule="auto"/>
              <w:ind w:right="-5"/>
              <w:rPr>
                <w:rFonts w:ascii="Times New Roman" w:eastAsia="Arial Unicode MS" w:hAnsi="Times New Roman" w:cs="Times New Roman"/>
                <w:sz w:val="28"/>
                <w:szCs w:val="28"/>
              </w:rPr>
            </w:pPr>
          </w:p>
        </w:tc>
        <w:tc>
          <w:tcPr>
            <w:tcW w:w="3402" w:type="dxa"/>
          </w:tcPr>
          <w:p w:rsidR="00CD61E6" w:rsidRPr="005E0914" w:rsidRDefault="00CD61E6" w:rsidP="001C5ACC">
            <w:pPr>
              <w:tabs>
                <w:tab w:val="left" w:pos="284"/>
              </w:tabs>
              <w:spacing w:after="0" w:line="240" w:lineRule="auto"/>
              <w:ind w:right="-5"/>
              <w:rPr>
                <w:rFonts w:ascii="Times New Roman" w:eastAsia="Arial Unicode MS" w:hAnsi="Times New Roman" w:cs="Times New Roman"/>
                <w:b/>
                <w:sz w:val="28"/>
                <w:szCs w:val="28"/>
                <w:u w:val="single"/>
              </w:rPr>
            </w:pPr>
            <w:r w:rsidRPr="005E0914">
              <w:rPr>
                <w:rFonts w:ascii="Times New Roman" w:eastAsia="Arial Unicode MS" w:hAnsi="Times New Roman" w:cs="Times New Roman"/>
                <w:b/>
                <w:sz w:val="28"/>
                <w:szCs w:val="28"/>
                <w:u w:val="single"/>
              </w:rPr>
              <w:lastRenderedPageBreak/>
              <w:t>I. Etapa locală</w:t>
            </w:r>
          </w:p>
          <w:p w:rsidR="00CD61E6" w:rsidRPr="005E0914" w:rsidRDefault="00CD61E6" w:rsidP="001C5ACC">
            <w:pPr>
              <w:tabs>
                <w:tab w:val="left" w:pos="284"/>
              </w:tabs>
              <w:spacing w:after="0" w:line="240" w:lineRule="auto"/>
              <w:ind w:right="-5"/>
              <w:rPr>
                <w:rFonts w:ascii="Times New Roman" w:eastAsia="Arial Unicode MS" w:hAnsi="Times New Roman" w:cs="Times New Roman"/>
                <w:b/>
                <w:sz w:val="28"/>
                <w:szCs w:val="28"/>
                <w:u w:val="single"/>
              </w:rPr>
            </w:pPr>
          </w:p>
          <w:p w:rsidR="00CD61E6" w:rsidRPr="005E0914" w:rsidRDefault="00CD61E6" w:rsidP="00213D3A">
            <w:pPr>
              <w:numPr>
                <w:ilvl w:val="0"/>
                <w:numId w:val="38"/>
              </w:numPr>
              <w:spacing w:after="0" w:line="240" w:lineRule="auto"/>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lastRenderedPageBreak/>
              <w:t xml:space="preserve">Grădinari Ina – II </w:t>
            </w:r>
          </w:p>
          <w:p w:rsidR="00CD61E6" w:rsidRPr="005E0914" w:rsidRDefault="00CD61E6" w:rsidP="00213D3A">
            <w:pPr>
              <w:numPr>
                <w:ilvl w:val="0"/>
                <w:numId w:val="38"/>
              </w:numPr>
              <w:spacing w:after="0" w:line="240" w:lineRule="auto"/>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 xml:space="preserve">Bejenaru Pavel – III </w:t>
            </w:r>
          </w:p>
          <w:p w:rsidR="00CD61E6" w:rsidRPr="005E0914" w:rsidRDefault="00CD61E6" w:rsidP="00213D3A">
            <w:pPr>
              <w:numPr>
                <w:ilvl w:val="0"/>
                <w:numId w:val="38"/>
              </w:numPr>
              <w:spacing w:after="0" w:line="240" w:lineRule="auto"/>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 xml:space="preserve">Ţurcan Aliona – menţiune </w:t>
            </w:r>
          </w:p>
        </w:tc>
      </w:tr>
    </w:tbl>
    <w:p w:rsidR="00CD61E6" w:rsidRPr="00710FF7" w:rsidRDefault="00CD61E6" w:rsidP="00213D3A">
      <w:pPr>
        <w:numPr>
          <w:ilvl w:val="0"/>
          <w:numId w:val="33"/>
        </w:numPr>
        <w:suppressAutoHyphens/>
        <w:spacing w:after="0" w:line="240" w:lineRule="auto"/>
        <w:ind w:right="-5"/>
        <w:rPr>
          <w:rFonts w:ascii="Times New Roman" w:eastAsia="Arial Unicode MS" w:hAnsi="Times New Roman" w:cs="Times New Roman"/>
          <w:sz w:val="28"/>
          <w:szCs w:val="28"/>
          <w:lang w:val="fr-FR"/>
        </w:rPr>
      </w:pPr>
      <w:r w:rsidRPr="00710FF7">
        <w:rPr>
          <w:rFonts w:ascii="Times New Roman" w:eastAsia="Arial Unicode MS" w:hAnsi="Times New Roman" w:cs="Times New Roman"/>
          <w:sz w:val="28"/>
          <w:szCs w:val="28"/>
          <w:lang w:val="fr-FR"/>
        </w:rPr>
        <w:lastRenderedPageBreak/>
        <w:t>Un factor important ce contribuie la formarea continuă este şi atestarea cadrelor didactice.</w:t>
      </w:r>
    </w:p>
    <w:p w:rsidR="00CD61E6" w:rsidRPr="00710FF7" w:rsidRDefault="00CD61E6" w:rsidP="001C5ACC">
      <w:pPr>
        <w:spacing w:after="0" w:line="240" w:lineRule="auto"/>
        <w:ind w:right="-5"/>
        <w:rPr>
          <w:rFonts w:ascii="Times New Roman" w:eastAsia="Arial Unicode MS" w:hAnsi="Times New Roman" w:cs="Times New Roman"/>
          <w:sz w:val="28"/>
          <w:szCs w:val="28"/>
          <w:lang w:val="fr-FR"/>
        </w:rPr>
      </w:pPr>
      <w:r w:rsidRPr="00710FF7">
        <w:rPr>
          <w:rFonts w:ascii="Times New Roman" w:eastAsia="Arial Unicode MS" w:hAnsi="Times New Roman" w:cs="Times New Roman"/>
          <w:sz w:val="28"/>
          <w:szCs w:val="28"/>
          <w:lang w:val="fr-FR"/>
        </w:rPr>
        <w:t xml:space="preserve">         În anul  recent de studii solicită: </w:t>
      </w:r>
    </w:p>
    <w:p w:rsidR="00CD61E6" w:rsidRPr="005E0914" w:rsidRDefault="00CD61E6" w:rsidP="001C5ACC">
      <w:pPr>
        <w:spacing w:after="0" w:line="240" w:lineRule="auto"/>
        <w:ind w:right="-5"/>
        <w:rPr>
          <w:rFonts w:ascii="Times New Roman" w:eastAsia="Arial Unicode MS" w:hAnsi="Times New Roman" w:cs="Times New Roman"/>
          <w:sz w:val="28"/>
          <w:szCs w:val="28"/>
          <w:lang w:val="en-US"/>
        </w:rPr>
      </w:pPr>
      <w:r w:rsidRPr="005E0914">
        <w:rPr>
          <w:rFonts w:ascii="Times New Roman" w:eastAsia="Arial Unicode MS" w:hAnsi="Times New Roman" w:cs="Times New Roman"/>
          <w:sz w:val="28"/>
          <w:szCs w:val="28"/>
          <w:lang w:val="en-US"/>
        </w:rPr>
        <w:t xml:space="preserve">Conferirea gradului didactic doi: Ţurcan </w:t>
      </w:r>
      <w:r w:rsidRPr="005E0914">
        <w:rPr>
          <w:rFonts w:ascii="Times New Roman" w:eastAsia="Arial Unicode MS" w:hAnsi="Times New Roman" w:cs="Times New Roman"/>
          <w:caps/>
          <w:sz w:val="28"/>
          <w:szCs w:val="28"/>
          <w:lang w:val="en-US"/>
        </w:rPr>
        <w:t>A</w:t>
      </w:r>
      <w:r w:rsidRPr="005E0914">
        <w:rPr>
          <w:rFonts w:ascii="Times New Roman" w:eastAsia="Arial Unicode MS" w:hAnsi="Times New Roman" w:cs="Times New Roman"/>
          <w:sz w:val="28"/>
          <w:szCs w:val="28"/>
          <w:lang w:val="en-US"/>
        </w:rPr>
        <w:t xml:space="preserve">liona, geografia </w:t>
      </w:r>
    </w:p>
    <w:p w:rsidR="00CD61E6" w:rsidRPr="005E0914" w:rsidRDefault="00CD61E6" w:rsidP="001C5ACC">
      <w:pPr>
        <w:spacing w:after="0" w:line="240" w:lineRule="auto"/>
        <w:ind w:right="-5"/>
        <w:rPr>
          <w:rFonts w:ascii="Times New Roman" w:eastAsia="Arial Unicode MS" w:hAnsi="Times New Roman" w:cs="Times New Roman"/>
          <w:sz w:val="28"/>
          <w:szCs w:val="28"/>
          <w:lang w:val="en-US"/>
        </w:rPr>
      </w:pPr>
      <w:r w:rsidRPr="005E0914">
        <w:rPr>
          <w:rFonts w:ascii="Times New Roman" w:eastAsia="Arial Unicode MS" w:hAnsi="Times New Roman" w:cs="Times New Roman"/>
          <w:sz w:val="28"/>
          <w:szCs w:val="28"/>
          <w:lang w:val="en-US"/>
        </w:rPr>
        <w:t xml:space="preserve">                                                     Avasîloaie Nelea, CDS</w:t>
      </w:r>
    </w:p>
    <w:p w:rsidR="00CD61E6" w:rsidRPr="005E0914" w:rsidRDefault="00CD61E6" w:rsidP="001C5ACC">
      <w:pPr>
        <w:spacing w:after="0" w:line="240" w:lineRule="auto"/>
        <w:ind w:right="-5"/>
        <w:rPr>
          <w:rFonts w:ascii="Times New Roman" w:eastAsia="Arial Unicode MS" w:hAnsi="Times New Roman" w:cs="Times New Roman"/>
          <w:sz w:val="28"/>
          <w:szCs w:val="28"/>
          <w:lang w:val="en-US"/>
        </w:rPr>
      </w:pPr>
      <w:r w:rsidRPr="005E0914">
        <w:rPr>
          <w:rFonts w:ascii="Times New Roman" w:eastAsia="Arial Unicode MS" w:hAnsi="Times New Roman" w:cs="Times New Roman"/>
          <w:sz w:val="28"/>
          <w:szCs w:val="28"/>
          <w:lang w:val="en-US"/>
        </w:rPr>
        <w:t>Confirmarea gradului didactic doi: Spoială Steluţa, limba şi literatura română</w:t>
      </w:r>
    </w:p>
    <w:p w:rsidR="00CD61E6" w:rsidRPr="005E0914" w:rsidRDefault="00CD61E6" w:rsidP="001C5ACC">
      <w:pPr>
        <w:spacing w:after="0" w:line="240" w:lineRule="auto"/>
        <w:ind w:right="-5"/>
        <w:rPr>
          <w:rFonts w:ascii="Times New Roman" w:eastAsia="Arial Unicode MS" w:hAnsi="Times New Roman" w:cs="Times New Roman"/>
          <w:sz w:val="28"/>
          <w:szCs w:val="28"/>
          <w:lang w:val="en-US"/>
        </w:rPr>
      </w:pPr>
      <w:r w:rsidRPr="005E0914">
        <w:rPr>
          <w:rFonts w:ascii="Times New Roman" w:eastAsia="Arial Unicode MS" w:hAnsi="Times New Roman" w:cs="Times New Roman"/>
          <w:sz w:val="28"/>
          <w:szCs w:val="28"/>
          <w:lang w:val="en-US"/>
        </w:rPr>
        <w:t xml:space="preserve">                                                        Grădinari Ina, matematica</w:t>
      </w:r>
    </w:p>
    <w:p w:rsidR="00CD61E6" w:rsidRPr="005E0914" w:rsidRDefault="00CD61E6" w:rsidP="001C5ACC">
      <w:pPr>
        <w:spacing w:after="0" w:line="240" w:lineRule="auto"/>
        <w:ind w:right="-5"/>
        <w:rPr>
          <w:rFonts w:ascii="Times New Roman" w:eastAsia="Arial Unicode MS" w:hAnsi="Times New Roman" w:cs="Times New Roman"/>
          <w:sz w:val="28"/>
          <w:szCs w:val="28"/>
          <w:lang w:val="en-US"/>
        </w:rPr>
      </w:pPr>
      <w:r w:rsidRPr="005E0914">
        <w:rPr>
          <w:rFonts w:ascii="Times New Roman" w:eastAsia="Arial Unicode MS" w:hAnsi="Times New Roman" w:cs="Times New Roman"/>
          <w:sz w:val="28"/>
          <w:szCs w:val="28"/>
          <w:lang w:val="en-US"/>
        </w:rPr>
        <w:t xml:space="preserve">                                                        Ţurcan Aliona, biologia                                               </w:t>
      </w:r>
    </w:p>
    <w:p w:rsidR="00CD61E6" w:rsidRPr="00710FF7" w:rsidRDefault="00CD61E6" w:rsidP="001C5ACC">
      <w:pPr>
        <w:spacing w:after="0" w:line="240" w:lineRule="auto"/>
        <w:ind w:right="-5"/>
        <w:rPr>
          <w:rFonts w:ascii="Times New Roman" w:eastAsia="Arial Unicode MS" w:hAnsi="Times New Roman" w:cs="Times New Roman"/>
          <w:sz w:val="28"/>
          <w:szCs w:val="28"/>
          <w:lang w:val="fr-FR"/>
        </w:rPr>
      </w:pPr>
      <w:r w:rsidRPr="005E0914">
        <w:rPr>
          <w:rFonts w:ascii="Times New Roman" w:eastAsia="Arial Unicode MS" w:hAnsi="Times New Roman" w:cs="Times New Roman"/>
          <w:sz w:val="28"/>
          <w:szCs w:val="28"/>
          <w:lang w:val="en-US"/>
        </w:rPr>
        <w:t xml:space="preserve">   </w:t>
      </w:r>
      <w:r w:rsidRPr="00710FF7">
        <w:rPr>
          <w:rFonts w:ascii="Times New Roman" w:eastAsia="Arial Unicode MS" w:hAnsi="Times New Roman" w:cs="Times New Roman"/>
          <w:sz w:val="28"/>
          <w:szCs w:val="28"/>
          <w:lang w:val="fr-FR"/>
        </w:rPr>
        <w:t xml:space="preserve">Activitatea cadrelor didactice încadrate în procesul de atestare, prin Ordinul nr.10 din 20.09.16, este evidentă prin  portofoliile de atestare. Verificând documentaţia ( procesele – verbale, ordinele, portofoliile) s-a constatat că procesul de atestare demarează în conformitate cu Regulamentul de atestare. </w:t>
      </w:r>
    </w:p>
    <w:p w:rsidR="00CD61E6" w:rsidRPr="005E0914" w:rsidRDefault="00CD61E6" w:rsidP="001C5ACC">
      <w:pPr>
        <w:spacing w:after="0"/>
        <w:ind w:right="-5"/>
        <w:rPr>
          <w:rFonts w:ascii="Times New Roman" w:eastAsia="Arial Unicode MS" w:hAnsi="Times New Roman" w:cs="Times New Roman"/>
          <w:sz w:val="28"/>
          <w:szCs w:val="28"/>
          <w:lang w:val="en-US"/>
        </w:rPr>
      </w:pPr>
      <w:r w:rsidRPr="00710FF7">
        <w:rPr>
          <w:rFonts w:ascii="Times New Roman" w:eastAsia="Arial Unicode MS" w:hAnsi="Times New Roman" w:cs="Times New Roman"/>
          <w:sz w:val="28"/>
          <w:szCs w:val="28"/>
          <w:lang w:val="fr-FR"/>
        </w:rPr>
        <w:t xml:space="preserve">  </w:t>
      </w:r>
      <w:r w:rsidRPr="005E0914">
        <w:rPr>
          <w:rFonts w:ascii="Times New Roman" w:eastAsia="Arial Unicode MS" w:hAnsi="Times New Roman" w:cs="Times New Roman"/>
          <w:sz w:val="28"/>
          <w:szCs w:val="28"/>
          <w:lang w:val="en-US"/>
        </w:rPr>
        <w:t xml:space="preserve">Îşi păstrează gradul didactic doi în baza CE, art.131 următoarele cadre didactice: </w:t>
      </w:r>
    </w:p>
    <w:p w:rsidR="00CD61E6" w:rsidRPr="005E0914" w:rsidRDefault="00CD61E6" w:rsidP="00213D3A">
      <w:pPr>
        <w:numPr>
          <w:ilvl w:val="0"/>
          <w:numId w:val="39"/>
        </w:numPr>
        <w:suppressAutoHyphens/>
        <w:spacing w:after="0" w:line="240" w:lineRule="auto"/>
        <w:ind w:right="-5"/>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Clipaci Elena, educaţia tehnologică</w:t>
      </w:r>
    </w:p>
    <w:p w:rsidR="00CD61E6" w:rsidRPr="00710FF7" w:rsidRDefault="00CD61E6" w:rsidP="00213D3A">
      <w:pPr>
        <w:numPr>
          <w:ilvl w:val="0"/>
          <w:numId w:val="39"/>
        </w:numPr>
        <w:suppressAutoHyphens/>
        <w:spacing w:after="0" w:line="240" w:lineRule="auto"/>
        <w:ind w:right="-5"/>
        <w:rPr>
          <w:rFonts w:ascii="Times New Roman" w:eastAsia="Arial Unicode MS" w:hAnsi="Times New Roman" w:cs="Times New Roman"/>
          <w:sz w:val="28"/>
          <w:szCs w:val="28"/>
          <w:lang w:val="fr-FR"/>
        </w:rPr>
      </w:pPr>
      <w:r w:rsidRPr="00710FF7">
        <w:rPr>
          <w:rFonts w:ascii="Times New Roman" w:eastAsia="Arial Unicode MS" w:hAnsi="Times New Roman" w:cs="Times New Roman"/>
          <w:sz w:val="28"/>
          <w:szCs w:val="28"/>
          <w:lang w:val="fr-FR"/>
        </w:rPr>
        <w:t>Solomca Nicolae, limba şi literatura rusă</w:t>
      </w:r>
    </w:p>
    <w:p w:rsidR="00CD61E6" w:rsidRPr="005E0914" w:rsidRDefault="00CD61E6" w:rsidP="00213D3A">
      <w:pPr>
        <w:numPr>
          <w:ilvl w:val="0"/>
          <w:numId w:val="39"/>
        </w:numPr>
        <w:suppressAutoHyphens/>
        <w:spacing w:after="0" w:line="240" w:lineRule="auto"/>
        <w:ind w:right="-5"/>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Grădinaru Tamara, matematica</w:t>
      </w:r>
    </w:p>
    <w:p w:rsidR="00CD61E6" w:rsidRPr="005E0914" w:rsidRDefault="00CD61E6" w:rsidP="00213D3A">
      <w:pPr>
        <w:numPr>
          <w:ilvl w:val="0"/>
          <w:numId w:val="39"/>
        </w:numPr>
        <w:suppressAutoHyphens/>
        <w:spacing w:after="0" w:line="240" w:lineRule="auto"/>
        <w:ind w:right="-5"/>
        <w:rPr>
          <w:rFonts w:ascii="Times New Roman" w:eastAsia="Arial Unicode MS" w:hAnsi="Times New Roman" w:cs="Times New Roman"/>
          <w:sz w:val="28"/>
          <w:szCs w:val="28"/>
          <w:lang w:val="en-US"/>
        </w:rPr>
      </w:pPr>
      <w:r w:rsidRPr="005E0914">
        <w:rPr>
          <w:rFonts w:ascii="Times New Roman" w:eastAsia="Arial Unicode MS" w:hAnsi="Times New Roman" w:cs="Times New Roman"/>
          <w:sz w:val="28"/>
          <w:szCs w:val="28"/>
          <w:lang w:val="en-US"/>
        </w:rPr>
        <w:t>Bobeico Anastasia, limba şi literatura română</w:t>
      </w:r>
      <w:r w:rsidR="00EC07E6" w:rsidRPr="005E0914">
        <w:rPr>
          <w:rFonts w:ascii="Times New Roman" w:eastAsia="Arial Unicode MS" w:hAnsi="Times New Roman" w:cs="Times New Roman"/>
          <w:sz w:val="28"/>
          <w:szCs w:val="28"/>
          <w:lang w:val="en-US"/>
        </w:rPr>
        <w:t>.</w:t>
      </w:r>
    </w:p>
    <w:p w:rsidR="00CD61E6" w:rsidRPr="005E0914" w:rsidRDefault="00CD61E6" w:rsidP="00CD61E6">
      <w:pPr>
        <w:ind w:right="-5"/>
        <w:rPr>
          <w:rFonts w:ascii="Times New Roman" w:eastAsia="Arial Unicode MS" w:hAnsi="Times New Roman" w:cs="Times New Roman"/>
          <w:sz w:val="28"/>
          <w:szCs w:val="28"/>
          <w:lang w:val="en-US"/>
        </w:rPr>
      </w:pPr>
    </w:p>
    <w:p w:rsidR="00163B0F" w:rsidRPr="005E0914" w:rsidRDefault="00FC5B71" w:rsidP="00163B0F">
      <w:pPr>
        <w:spacing w:after="0" w:line="240" w:lineRule="auto"/>
        <w:ind w:left="165"/>
        <w:rPr>
          <w:rFonts w:ascii="Times New Roman" w:eastAsia="Arial Unicode MS" w:hAnsi="Times New Roman" w:cs="Times New Roman"/>
          <w:color w:val="FF0000"/>
          <w:sz w:val="28"/>
          <w:szCs w:val="28"/>
          <w:lang w:val="ro-RO"/>
        </w:rPr>
      </w:pPr>
      <w:r w:rsidRPr="005E0914">
        <w:rPr>
          <w:rFonts w:ascii="Times New Roman" w:eastAsia="Arial Unicode MS" w:hAnsi="Times New Roman" w:cs="Times New Roman"/>
          <w:b/>
          <w:color w:val="FF0000"/>
          <w:sz w:val="28"/>
          <w:szCs w:val="28"/>
          <w:lang w:val="ro-RO"/>
        </w:rPr>
        <w:t xml:space="preserve">    </w:t>
      </w:r>
    </w:p>
    <w:p w:rsidR="00AD64C1" w:rsidRPr="005E0914" w:rsidRDefault="00AD64C1" w:rsidP="009240D9">
      <w:pPr>
        <w:spacing w:after="0"/>
        <w:rPr>
          <w:rFonts w:ascii="Times New Roman" w:eastAsia="Arial Unicode MS" w:hAnsi="Times New Roman" w:cs="Times New Roman"/>
          <w:noProof/>
          <w:sz w:val="28"/>
          <w:szCs w:val="28"/>
          <w:lang w:val="ro-RO"/>
        </w:rPr>
        <w:sectPr w:rsidR="00AD64C1" w:rsidRPr="005E0914" w:rsidSect="005E0914">
          <w:footerReference w:type="default" r:id="rId8"/>
          <w:pgSz w:w="12240" w:h="15840"/>
          <w:pgMar w:top="1440" w:right="1080" w:bottom="1440" w:left="1080" w:header="720" w:footer="720" w:gutter="0"/>
          <w:pgNumType w:start="1"/>
          <w:cols w:space="720"/>
          <w:docGrid w:linePitch="360"/>
        </w:sectPr>
      </w:pPr>
    </w:p>
    <w:p w:rsidR="00AD64C1" w:rsidRPr="005E0914" w:rsidRDefault="00AD64C1" w:rsidP="00AC17B8">
      <w:pPr>
        <w:spacing w:after="0"/>
        <w:rPr>
          <w:rFonts w:ascii="Times New Roman" w:eastAsia="Arial Unicode MS" w:hAnsi="Times New Roman" w:cs="Times New Roman"/>
          <w:b/>
          <w:color w:val="00B050"/>
          <w:sz w:val="28"/>
          <w:szCs w:val="28"/>
          <w:u w:val="single"/>
          <w:lang w:val="ro-RO"/>
        </w:rPr>
      </w:pPr>
      <w:r w:rsidRPr="005E0914">
        <w:rPr>
          <w:rFonts w:ascii="Times New Roman" w:eastAsia="Arial Unicode MS" w:hAnsi="Times New Roman" w:cs="Times New Roman"/>
          <w:b/>
          <w:color w:val="FF0000"/>
          <w:sz w:val="28"/>
          <w:szCs w:val="28"/>
          <w:u w:val="single"/>
          <w:lang w:val="ro-RO"/>
        </w:rPr>
        <w:lastRenderedPageBreak/>
        <w:t xml:space="preserve"> </w:t>
      </w:r>
      <w:r w:rsidRPr="005E0914">
        <w:rPr>
          <w:rFonts w:ascii="Times New Roman" w:eastAsia="Arial Unicode MS" w:hAnsi="Times New Roman" w:cs="Times New Roman"/>
          <w:b/>
          <w:color w:val="00B050"/>
          <w:sz w:val="28"/>
          <w:szCs w:val="28"/>
          <w:u w:val="single"/>
          <w:lang w:val="ro-RO"/>
        </w:rPr>
        <w:t>Nivelul de implementare a TIC în educaţie</w:t>
      </w:r>
    </w:p>
    <w:p w:rsidR="00AD64C1" w:rsidRPr="005E0914" w:rsidRDefault="00AD64C1" w:rsidP="00AC17B8">
      <w:pPr>
        <w:spacing w:after="0" w:line="240" w:lineRule="auto"/>
        <w:ind w:firstLine="720"/>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La acest capitol voi men</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iona reu</w:t>
      </w:r>
      <w:r w:rsidRPr="005E0914">
        <w:rPr>
          <w:rFonts w:ascii="Times New Roman" w:eastAsia="Arial Unicode MS" w:cs="Times New Roman"/>
          <w:sz w:val="28"/>
          <w:szCs w:val="28"/>
          <w:lang w:val="ro-RO"/>
        </w:rPr>
        <w:t>ș</w:t>
      </w:r>
      <w:r w:rsidRPr="005E0914">
        <w:rPr>
          <w:rFonts w:ascii="Times New Roman" w:eastAsia="Arial Unicode MS" w:hAnsi="Times New Roman" w:cs="Times New Roman"/>
          <w:sz w:val="28"/>
          <w:szCs w:val="28"/>
          <w:lang w:val="ro-RO"/>
        </w:rPr>
        <w:t>ite bune realizate atît de către conducerea institu</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iei</w:t>
      </w:r>
      <w:r w:rsidR="00C4565F">
        <w:rPr>
          <w:rFonts w:ascii="Times New Roman" w:eastAsia="Arial Unicode MS" w:hAnsi="Times New Roman" w:cs="Times New Roman"/>
          <w:sz w:val="28"/>
          <w:szCs w:val="28"/>
          <w:lang w:val="ro-RO"/>
        </w:rPr>
        <w:t>,</w:t>
      </w:r>
      <w:r w:rsidRPr="005E0914">
        <w:rPr>
          <w:rFonts w:ascii="Times New Roman" w:eastAsia="Arial Unicode MS" w:hAnsi="Times New Roman" w:cs="Times New Roman"/>
          <w:sz w:val="28"/>
          <w:szCs w:val="28"/>
          <w:lang w:val="ro-RO"/>
        </w:rPr>
        <w:t xml:space="preserve"> cît  </w:t>
      </w:r>
      <w:r w:rsidRPr="005E0914">
        <w:rPr>
          <w:rFonts w:ascii="Times New Roman" w:eastAsia="Arial Unicode MS" w:cs="Times New Roman"/>
          <w:sz w:val="28"/>
          <w:szCs w:val="28"/>
          <w:lang w:val="ro-RO"/>
        </w:rPr>
        <w:t>ș</w:t>
      </w:r>
      <w:r w:rsidRPr="005E0914">
        <w:rPr>
          <w:rFonts w:ascii="Times New Roman" w:eastAsia="Arial Unicode MS" w:hAnsi="Times New Roman" w:cs="Times New Roman"/>
          <w:sz w:val="28"/>
          <w:szCs w:val="28"/>
          <w:lang w:val="ro-RO"/>
        </w:rPr>
        <w:t>i de unele cadre didactice care au considerat utilizarea TIC ca o prerogativă a realizării unei lec</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ii moderne, captivante</w:t>
      </w:r>
      <w:r w:rsidR="00C4565F">
        <w:rPr>
          <w:rFonts w:ascii="Times New Roman" w:eastAsia="Arial Unicode MS" w:hAnsi="Times New Roman" w:cs="Times New Roman"/>
          <w:sz w:val="28"/>
          <w:szCs w:val="28"/>
          <w:lang w:val="ro-RO"/>
        </w:rPr>
        <w:t>,</w:t>
      </w:r>
      <w:r w:rsidRPr="005E0914">
        <w:rPr>
          <w:rFonts w:ascii="Times New Roman" w:eastAsia="Arial Unicode MS" w:hAnsi="Times New Roman" w:cs="Times New Roman"/>
          <w:sz w:val="28"/>
          <w:szCs w:val="28"/>
          <w:lang w:val="ro-RO"/>
        </w:rPr>
        <w:t xml:space="preserve"> pe interesul elevilor. În institu</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ie există o re</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 xml:space="preserve">ea de computere bine ajustată </w:t>
      </w:r>
      <w:r w:rsidRPr="005E0914">
        <w:rPr>
          <w:rFonts w:ascii="Times New Roman" w:eastAsia="Arial Unicode MS" w:cs="Times New Roman"/>
          <w:sz w:val="28"/>
          <w:szCs w:val="28"/>
          <w:lang w:val="ro-RO"/>
        </w:rPr>
        <w:t>ș</w:t>
      </w:r>
      <w:r w:rsidRPr="005E0914">
        <w:rPr>
          <w:rFonts w:ascii="Times New Roman" w:eastAsia="Arial Unicode MS" w:hAnsi="Times New Roman" w:cs="Times New Roman"/>
          <w:sz w:val="28"/>
          <w:szCs w:val="28"/>
          <w:lang w:val="ro-RO"/>
        </w:rPr>
        <w:t>i conectată la internet. Schema func</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ională este următoarea:</w:t>
      </w:r>
    </w:p>
    <w:p w:rsidR="00AD64C1" w:rsidRPr="005E0914" w:rsidRDefault="00AD64C1" w:rsidP="00AC17B8">
      <w:pPr>
        <w:spacing w:after="0" w:line="240" w:lineRule="auto"/>
        <w:ind w:firstLine="720"/>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noProof/>
          <w:sz w:val="28"/>
          <w:szCs w:val="28"/>
          <w:lang w:eastAsia="ru-RU"/>
        </w:rPr>
        <w:drawing>
          <wp:anchor distT="0" distB="0" distL="114300" distR="114300" simplePos="0" relativeHeight="251660288" behindDoc="0" locked="0" layoutInCell="1" allowOverlap="1">
            <wp:simplePos x="0" y="0"/>
            <wp:positionH relativeFrom="column">
              <wp:posOffset>394335</wp:posOffset>
            </wp:positionH>
            <wp:positionV relativeFrom="paragraph">
              <wp:posOffset>1154430</wp:posOffset>
            </wp:positionV>
            <wp:extent cx="2658745" cy="1114425"/>
            <wp:effectExtent l="19050" t="19050" r="27305" b="28575"/>
            <wp:wrapNone/>
            <wp:docPr id="112" name="Picture 4" descr="C:\Users\Directia\Desktop\13-11-2016\ltsuri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irectia\Desktop\13-11-2016\ltsurii.jpg"/>
                    <pic:cNvPicPr>
                      <a:picLocks noChangeAspect="1" noChangeArrowheads="1"/>
                    </pic:cNvPicPr>
                  </pic:nvPicPr>
                  <pic:blipFill>
                    <a:blip r:embed="rId9" cstate="print"/>
                    <a:srcRect/>
                    <a:stretch>
                      <a:fillRect/>
                    </a:stretch>
                  </pic:blipFill>
                  <pic:spPr bwMode="auto">
                    <a:xfrm>
                      <a:off x="0" y="0"/>
                      <a:ext cx="2658745" cy="1114425"/>
                    </a:xfrm>
                    <a:prstGeom prst="rect">
                      <a:avLst/>
                    </a:prstGeom>
                    <a:noFill/>
                    <a:ln w="9525">
                      <a:solidFill>
                        <a:srgbClr val="1F497D"/>
                      </a:solidFill>
                      <a:miter lim="800000"/>
                      <a:headEnd/>
                      <a:tailEnd/>
                    </a:ln>
                  </pic:spPr>
                </pic:pic>
              </a:graphicData>
            </a:graphic>
          </wp:anchor>
        </w:drawing>
      </w:r>
      <w:r w:rsidR="00AD2906" w:rsidRPr="00AD2906">
        <w:rPr>
          <w:rFonts w:ascii="Times New Roman" w:eastAsia="Arial Unicode MS" w:hAnsi="Times New Roman" w:cs="Times New Roman"/>
          <w:sz w:val="28"/>
          <w:szCs w:val="28"/>
          <w:lang w:val="ro-RO"/>
        </w:rPr>
      </w:r>
      <w:r w:rsidR="00AD2906">
        <w:rPr>
          <w:rFonts w:ascii="Times New Roman" w:eastAsia="Arial Unicode MS" w:hAnsi="Times New Roman" w:cs="Times New Roman"/>
          <w:sz w:val="28"/>
          <w:szCs w:val="28"/>
          <w:lang w:val="ro-RO"/>
        </w:rPr>
        <w:pict>
          <v:group id="_x0000_s1026" style="width:413.45pt;height:321pt;mso-position-horizontal-relative:char;mso-position-vertical-relative:line" coordorigin="2276,7276" coordsize="8269,6420">
            <v:rect id="_x0000_s1027" style="position:absolute;left:8990;top:9789;width:1555;height:834" filled="f" strokecolor="silver">
              <v:stroke dashstyle="dash"/>
              <v:textbox style="mso-next-textbox:#_x0000_s1027" inset="1.87961mm,.93981mm,1.87961mm,.93981mm">
                <w:txbxContent>
                  <w:p w:rsidR="00483426" w:rsidRDefault="00483426" w:rsidP="00AD64C1">
                    <w:pPr>
                      <w:autoSpaceDE w:val="0"/>
                      <w:autoSpaceDN w:val="0"/>
                      <w:adjustRightInd w:val="0"/>
                      <w:rPr>
                        <w:color w:val="000000"/>
                        <w:sz w:val="18"/>
                        <w:szCs w:val="18"/>
                        <w:lang w:val="ro-RO"/>
                      </w:rPr>
                    </w:pPr>
                  </w:p>
                  <w:p w:rsidR="00483426" w:rsidRPr="00264FE6" w:rsidRDefault="00483426" w:rsidP="00AD64C1">
                    <w:pPr>
                      <w:autoSpaceDE w:val="0"/>
                      <w:autoSpaceDN w:val="0"/>
                      <w:adjustRightInd w:val="0"/>
                      <w:rPr>
                        <w:color w:val="000000"/>
                        <w:sz w:val="18"/>
                        <w:szCs w:val="18"/>
                        <w:lang w:val="ro-RO"/>
                      </w:rPr>
                    </w:pPr>
                    <w:r>
                      <w:rPr>
                        <w:color w:val="000000"/>
                        <w:sz w:val="18"/>
                        <w:szCs w:val="18"/>
                        <w:lang w:val="ro-RO"/>
                      </w:rPr>
                      <w:t>Sala multimedia</w:t>
                    </w:r>
                  </w:p>
                </w:txbxContent>
              </v:textbox>
            </v:rect>
            <v:line id="_x0000_s1028" style="position:absolute;flip:x y" from="6558,10623" to="7850,10623"/>
            <v:rect id="_x0000_s1029" style="position:absolute;left:3033;top:12770;width:1545;height:926" filled="f" strokecolor="silver">
              <v:stroke dashstyle="dash"/>
              <v:textbox style="mso-next-textbox:#_x0000_s1029" inset="1.87961mm,.93981mm,1.87961mm,.93981mm">
                <w:txbxContent>
                  <w:p w:rsidR="00483426" w:rsidRDefault="00483426" w:rsidP="00AD64C1">
                    <w:pPr>
                      <w:autoSpaceDE w:val="0"/>
                      <w:autoSpaceDN w:val="0"/>
                      <w:adjustRightInd w:val="0"/>
                      <w:rPr>
                        <w:rFonts w:ascii="Arial" w:hAnsi="Arial" w:cs="Arial"/>
                        <w:color w:val="000000"/>
                        <w:sz w:val="16"/>
                        <w:szCs w:val="16"/>
                        <w:lang w:val="ro-RO"/>
                      </w:rPr>
                    </w:pPr>
                  </w:p>
                  <w:p w:rsidR="00483426" w:rsidRPr="009449CA" w:rsidRDefault="00483426" w:rsidP="00AD64C1">
                    <w:pPr>
                      <w:autoSpaceDE w:val="0"/>
                      <w:autoSpaceDN w:val="0"/>
                      <w:adjustRightInd w:val="0"/>
                      <w:rPr>
                        <w:color w:val="000000"/>
                        <w:sz w:val="18"/>
                        <w:szCs w:val="18"/>
                      </w:rPr>
                    </w:pPr>
                    <w:r>
                      <w:rPr>
                        <w:rFonts w:ascii="Arial" w:hAnsi="Arial" w:cs="Arial"/>
                        <w:color w:val="000000"/>
                        <w:sz w:val="16"/>
                        <w:szCs w:val="16"/>
                        <w:lang w:val="ro-RO"/>
                      </w:rPr>
                      <w:t>Centru de resurse</w:t>
                    </w:r>
                  </w:p>
                </w:txbxContent>
              </v:textbox>
            </v:rect>
            <v:line id="_x0000_s1030" style="position:absolute" from="7128,11462" to="7128,12080"/>
            <v:line id="_x0000_s1031" style="position:absolute" from="8756,11471" to="8756,12207"/>
            <v:shapetype id="_x0000_t202" coordsize="21600,21600" o:spt="202" path="m,l,21600r21600,l21600,xe">
              <v:stroke joinstyle="miter"/>
              <v:path gradientshapeok="t" o:connecttype="rect"/>
            </v:shapetype>
            <v:shape id="_x0000_s1032" type="#_x0000_t202" style="position:absolute;left:2276;top:10841;width:3600;height:647" filled="f" fillcolor="#bbe0e3" stroked="f">
              <v:textbox style="mso-next-textbox:#_x0000_s1032;mso-fit-shape-to-text:t" inset="1.87961mm,.93981mm,1.87961mm,.93981mm">
                <w:txbxContent>
                  <w:p w:rsidR="00483426" w:rsidRPr="00863957" w:rsidRDefault="00483426" w:rsidP="00AD64C1">
                    <w:pPr>
                      <w:autoSpaceDE w:val="0"/>
                      <w:autoSpaceDN w:val="0"/>
                      <w:adjustRightInd w:val="0"/>
                      <w:jc w:val="center"/>
                      <w:rPr>
                        <w:rFonts w:ascii="Arial" w:hAnsi="Arial" w:cs="Arial"/>
                        <w:b/>
                        <w:bCs/>
                        <w:color w:val="0066FF"/>
                        <w:sz w:val="18"/>
                        <w:szCs w:val="18"/>
                        <w:lang w:val="it-IT"/>
                      </w:rPr>
                    </w:pPr>
                    <w:r>
                      <w:rPr>
                        <w:rFonts w:ascii="Arial Black" w:hAnsi="Arial Black" w:cs="Arial Black"/>
                        <w:color w:val="FF0066"/>
                        <w:sz w:val="21"/>
                        <w:szCs w:val="21"/>
                        <w:lang w:val="ro-RO"/>
                      </w:rPr>
                      <w:t xml:space="preserve">35 </w:t>
                    </w:r>
                    <w:r>
                      <w:rPr>
                        <w:rFonts w:ascii="Arial" w:hAnsi="Arial" w:cs="Arial"/>
                        <w:b/>
                        <w:bCs/>
                        <w:color w:val="0066FF"/>
                        <w:sz w:val="18"/>
                        <w:szCs w:val="18"/>
                        <w:lang w:val="ro-RO"/>
                      </w:rPr>
                      <w:t>computere</w:t>
                    </w:r>
                    <w:r w:rsidRPr="009449CA">
                      <w:rPr>
                        <w:rFonts w:ascii="Arial" w:hAnsi="Arial" w:cs="Arial"/>
                        <w:b/>
                        <w:bCs/>
                        <w:color w:val="0066FF"/>
                        <w:sz w:val="18"/>
                        <w:szCs w:val="18"/>
                        <w:lang w:val="ro-RO"/>
                      </w:rPr>
                      <w:t>(</w:t>
                    </w:r>
                    <w:r>
                      <w:rPr>
                        <w:rFonts w:ascii="Arial Black" w:hAnsi="Arial Black" w:cs="Arial Black"/>
                        <w:color w:val="FF0066"/>
                        <w:sz w:val="21"/>
                        <w:szCs w:val="21"/>
                        <w:lang w:val="ro-RO"/>
                      </w:rPr>
                      <w:t>25</w:t>
                    </w:r>
                    <w:r w:rsidRPr="009449CA">
                      <w:rPr>
                        <w:rFonts w:ascii="Arial" w:hAnsi="Arial" w:cs="Arial"/>
                        <w:b/>
                        <w:bCs/>
                        <w:color w:val="0066FF"/>
                        <w:sz w:val="18"/>
                        <w:szCs w:val="18"/>
                        <w:lang w:val="ro-RO"/>
                      </w:rPr>
                      <w:t xml:space="preserve"> în reţea)</w:t>
                    </w:r>
                  </w:p>
                </w:txbxContent>
              </v:textbox>
            </v:shape>
            <v:shape id="computr3" o:spid="_x0000_s1033" style="position:absolute;left:7904;top:8605;width:397;height:317" coordsize="21600,21600" o:spt="100" adj="-11796480,,5400" path="m18250,17743r-693,-772l5429,16971r-693,772l18250,17743xem18250,17743t1155,1388l18712,18360r-14438,l3581,19131r15824,xem19405,19131t1155,1389l19867,19749r-16748,l2426,20520r18134,xem20560,20520,4620,16971r693,-771l7624,16200r,-2006l5891,14194,5891,r6122,l18135,r,10800l18135,14194r-1733,l16402,16200r1386,l19059,17743r1963,2160l21253,20057r116,309l21600,20674r,155l21600,20983r,154l21600,21291r,l21484,21446r-115,l21138,21600r-116,l10973,21600r-8894,l1848,21600r-115,-154l1617,21446r-115,-155l1386,21291r,-154l1386,20983r,-154l1502,20674r115,-308l1733,20057r231,-154l,19903,,10800,,2777r4620,l4620,16971t,m4620,16971r-462,463l2541,19286r-577,617l4620,16971xem7624,2314t8778,l16402,11880r-8778,l7624,2314xem578,4011t3465,l4043,4320r-3465,l578,4011xm7624,14194r8778,l16402,16200r-8778,e" fillcolor="#ffc">
              <v:stroke joinstyle="miter"/>
              <v:formulas/>
              <v:path o:extrusionok="f" o:connecttype="custom" o:connectlocs="0,10800;10800,0;10800,21600;18135,10800" textboxrect="7811,2584,16359,11764"/>
              <o:lock v:ext="edit" verticies="t"/>
            </v:shape>
            <v:shape id="computr3" o:spid="_x0000_s1034" style="position:absolute;left:7506;top:8605;width:398;height:317" coordsize="21600,21600" o:spt="100" adj="-11796480,,5400" path="m18250,17743r-693,-772l5429,16971r-693,772l18250,17743xem18250,17743t1155,1388l18712,18360r-14438,l3581,19131r15824,xem19405,19131t1155,1389l19867,19749r-16748,l2426,20520r18134,xem20560,20520,4620,16971r693,-771l7624,16200r,-2006l5891,14194,5891,r6122,l18135,r,10800l18135,14194r-1733,l16402,16200r1386,l19059,17743r1963,2160l21253,20057r116,309l21600,20674r,155l21600,20983r,154l21600,21291r,l21484,21446r-115,l21138,21600r-116,l10973,21600r-8894,l1848,21600r-115,-154l1617,21446r-115,-155l1386,21291r,-154l1386,20983r,-154l1502,20674r115,-308l1733,20057r231,-154l,19903,,10800,,2777r4620,l4620,16971t,m4620,16971r-462,463l2541,19286r-577,617l4620,16971xem7624,2314t8778,l16402,11880r-8778,l7624,2314xem578,4011t3465,l4043,4320r-3465,l578,4011xm7624,14194r8778,l16402,16200r-8778,e" fillcolor="#ffc">
              <v:stroke joinstyle="miter"/>
              <v:formulas/>
              <v:path o:extrusionok="f" o:connecttype="custom" o:connectlocs="0,10800;10800,0;10800,21600;18135,10800" textboxrect="7811,2584,16359,11764"/>
              <o:lock v:ext="edit" verticies="t"/>
            </v:shape>
            <v:shape id="computr3" o:spid="_x0000_s1035" style="position:absolute;left:7109;top:8605;width:397;height:317" coordsize="21600,21600" o:spt="100" adj="-11796480,,5400" path="m18250,17743r-693,-772l5429,16971r-693,772l18250,17743xem18250,17743t1155,1388l18712,18360r-14438,l3581,19131r15824,xem19405,19131t1155,1389l19867,19749r-16748,l2426,20520r18134,xem20560,20520,4620,16971r693,-771l7624,16200r,-2006l5891,14194,5891,r6122,l18135,r,10800l18135,14194r-1733,l16402,16200r1386,l19059,17743r1963,2160l21253,20057r116,309l21600,20674r,155l21600,20983r,154l21600,21291r,l21484,21446r-115,l21138,21600r-116,l10973,21600r-8894,l1848,21600r-115,-154l1617,21446r-115,-155l1386,21291r,-154l1386,20983r,-154l1502,20674r115,-308l1733,20057r231,-154l,19903,,10800,,2777r4620,l4620,16971t,m4620,16971r-462,463l2541,19286r-577,617l4620,16971xem7624,2314t8778,l16402,11880r-8778,l7624,2314xem578,4011t3465,l4043,4320r-3465,l578,4011xm7624,14194r8778,l16402,16200r-8778,e" fillcolor="#ffc">
              <v:stroke joinstyle="miter"/>
              <v:formulas/>
              <v:path o:extrusionok="f" o:connecttype="custom" o:connectlocs="0,10800;10800,0;10800,21600;18135,10800" textboxrect="7811,2584,16359,11764"/>
              <o:lock v:ext="edit" verticies="t"/>
            </v:shape>
            <v:shape id="_x0000_s1036" style="position:absolute;left:6711;top:8605;width:398;height:317" coordsize="21600,21600" o:spt="100" adj="-11796480,,5400" path="m18250,17743r-693,-772l5429,16971r-693,772l18250,17743xem18250,17743t1155,1388l18712,18360r-14438,l3581,19131r15824,xem19405,19131t1155,1389l19867,19749r-16748,l2426,20520r18134,xem20560,20520,4620,16971r693,-771l7624,16200r,-2006l5891,14194,5891,r6122,l18135,r,10800l18135,14194r-1733,l16402,16200r1386,l19059,17743r1963,2160l21253,20057r116,309l21600,20674r,155l21600,20983r,154l21600,21291r,l21484,21446r-115,l21138,21600r-116,l10973,21600r-8894,l1848,21600r-115,-154l1617,21446r-115,-155l1386,21291r,-154l1386,20983r,-154l1502,20674r115,-308l1733,20057r231,-154l,19903,,10800,,2777r4620,l4620,16971t,m4620,16971r-462,463l2541,19286r-577,617l4620,16971xem7624,2314t8778,l16402,11880r-8778,l7624,2314xem578,4011t3465,l4043,4320r-3465,l578,4011xm7624,14194r8778,l16402,16200r-8778,e" fillcolor="#ffc">
              <v:stroke joinstyle="miter"/>
              <v:formulas/>
              <v:path o:extrusionok="f" o:connecttype="custom" o:connectlocs="0,10800;10800,0;10800,21600;18135,10800" textboxrect="7811,2584,16359,11764"/>
              <o:lock v:ext="edit" verticies="t"/>
            </v:shape>
            <v:shape id="_x0000_s1037" style="position:absolute;left:7506;top:9323;width:398;height:317" coordsize="21600,21600" o:spt="100" adj="-11796480,,5400" path="m18250,17743r-693,-772l5429,16971r-693,772l18250,17743xem18250,17743t1155,1388l18712,18360r-14438,l3581,19131r15824,xem19405,19131t1155,1389l19867,19749r-16748,l2426,20520r18134,xem20560,20520,4620,16971r693,-771l7624,16200r,-2006l5891,14194,5891,r6122,l18135,r,10800l18135,14194r-1733,l16402,16200r1386,l19059,17743r1963,2160l21253,20057r116,309l21600,20674r,155l21600,20983r,154l21600,21291r,l21484,21446r-115,l21138,21600r-116,l10973,21600r-8894,l1848,21600r-115,-154l1617,21446r-115,-155l1386,21291r,-154l1386,20983r,-154l1502,20674r115,-308l1733,20057r231,-154l,19903,,10800,,2777r4620,l4620,16971t,m4620,16971r-462,463l2541,19286r-577,617l4620,16971xem7624,2314t8778,l16402,11880r-8778,l7624,2314xem578,4011t3465,l4043,4320r-3465,l578,4011xm7624,14194r8778,l16402,16200r-8778,e" fillcolor="#ffc">
              <v:stroke joinstyle="miter"/>
              <v:formulas/>
              <v:path o:extrusionok="f" o:connecttype="custom" o:connectlocs="0,10800;10800,0;10800,21600;18135,10800" textboxrect="7811,2584,16359,11764"/>
              <o:lock v:ext="edit" verticies="t"/>
            </v:shape>
            <v:shape id="_x0000_s1038" style="position:absolute;left:7109;top:9323;width:397;height:317" coordsize="21600,21600" o:spt="100" adj="-11796480,,5400" path="m18250,17743r-693,-772l5429,16971r-693,772l18250,17743xem18250,17743t1155,1388l18712,18360r-14438,l3581,19131r15824,xem19405,19131t1155,1389l19867,19749r-16748,l2426,20520r18134,xem20560,20520,4620,16971r693,-771l7624,16200r,-2006l5891,14194,5891,r6122,l18135,r,10800l18135,14194r-1733,l16402,16200r1386,l19059,17743r1963,2160l21253,20057r116,309l21600,20674r,155l21600,20983r,154l21600,21291r,l21484,21446r-115,l21138,21600r-116,l10973,21600r-8894,l1848,21600r-115,-154l1617,21446r-115,-155l1386,21291r,-154l1386,20983r,-154l1502,20674r115,-308l1733,20057r231,-154l,19903,,10800,,2777r4620,l4620,16971t,m4620,16971r-462,463l2541,19286r-577,617l4620,16971xem7624,2314t8778,l16402,11880r-8778,l7624,2314xem578,4011t3465,l4043,4320r-3465,l578,4011xm7624,14194r8778,l16402,16200r-8778,e" fillcolor="#ffc">
              <v:stroke joinstyle="miter"/>
              <v:formulas/>
              <v:path o:extrusionok="f" o:connecttype="custom" o:connectlocs="0,10800;10800,0;10800,21600;18135,10800" textboxrect="7811,2584,16359,11764"/>
              <o:lock v:ext="edit" verticies="t"/>
            </v:shape>
            <v:shape id="_x0000_s1039" style="position:absolute;left:6711;top:9323;width:398;height:317" coordsize="21600,21600" o:spt="100" adj="-11796480,,5400" path="m18250,17743r-693,-772l5429,16971r-693,772l18250,17743xem18250,17743t1155,1388l18712,18360r-14438,l3581,19131r15824,xem19405,19131t1155,1389l19867,19749r-16748,l2426,20520r18134,xem20560,20520,4620,16971r693,-771l7624,16200r,-2006l5891,14194,5891,r6122,l18135,r,10800l18135,14194r-1733,l16402,16200r1386,l19059,17743r1963,2160l21253,20057r116,309l21600,20674r,155l21600,20983r,154l21600,21291r,l21484,21446r-115,l21138,21600r-116,l10973,21600r-8894,l1848,21600r-115,-154l1617,21446r-115,-155l1386,21291r,-154l1386,20983r,-154l1502,20674r115,-308l1733,20057r231,-154l,19903,,10800,,2777r4620,l4620,16971t,m4620,16971r-462,463l2541,19286r-577,617l4620,16971xem7624,2314t8778,l16402,11880r-8778,l7624,2314xem578,4011t3465,l4043,4320r-3465,l578,4011xm7624,14194r8778,l16402,16200r-8778,e" fillcolor="#ffc">
              <v:stroke joinstyle="miter"/>
              <v:formulas/>
              <v:path o:extrusionok="f" o:connecttype="custom" o:connectlocs="0,10800;10800,0;10800,21600;18135,10800" textboxrect="7811,2584,16359,11764"/>
              <o:lock v:ext="edit" verticies="t"/>
            </v:shape>
            <v:line id="_x0000_s1040" style="position:absolute;flip:x" from="6917,8893" to="6922,9323"/>
            <v:line id="_x0000_s1041" style="position:absolute;flip:x y" from="6558,9136" to="9783,9136"/>
            <v:shape id="computr3" o:spid="_x0000_s1042" style="position:absolute;left:8301;top:8605;width:397;height:317" coordsize="21600,21600" o:spt="100" adj="-11796480,,5400" path="m18250,17743r-693,-772l5429,16971r-693,772l18250,17743xem18250,17743t1155,1388l18712,18360r-14438,l3581,19131r15824,xem19405,19131t1155,1389l19867,19749r-16748,l2426,20520r18134,xem20560,20520,4620,16971r693,-771l7624,16200r,-2006l5891,14194,5891,r6122,l18135,r,10800l18135,14194r-1733,l16402,16200r1386,l19059,17743r1963,2160l21253,20057r116,309l21600,20674r,155l21600,20983r,154l21600,21291r,l21484,21446r-115,l21138,21600r-116,l10973,21600r-8894,l1848,21600r-115,-154l1617,21446r-115,-155l1386,21291r,-154l1386,20983r,-154l1502,20674r115,-308l1733,20057r231,-154l,19903,,10800,,2777r4620,l4620,16971t,m4620,16971r-462,463l2541,19286r-577,617l4620,16971xem7624,2314t8778,l16402,11880r-8778,l7624,2314xem578,4011t3465,l4043,4320r-3465,l578,4011xm7624,14194r8778,l16402,16200r-8778,e" fillcolor="#ffc">
              <v:stroke joinstyle="miter"/>
              <v:formulas/>
              <v:path o:extrusionok="f" o:connecttype="custom" o:connectlocs="0,10800;10800,0;10800,21600;18135,10800" textboxrect="7811,2584,16359,11764"/>
              <o:lock v:ext="edit" verticies="t"/>
            </v:shape>
            <v:line id="_x0000_s1043" style="position:absolute" from="5748,11462" to="5748,12080"/>
            <v:rect id="_x0000_s1044" style="position:absolute;left:5333;top:11830;width:1124;height:834" filled="f" strokecolor="silver">
              <v:stroke dashstyle="dash"/>
              <v:textbox style="mso-next-textbox:#_x0000_s1044" inset="1.87961mm,.93981mm,1.87961mm,.93981mm">
                <w:txbxContent>
                  <w:p w:rsidR="00483426" w:rsidRDefault="00483426" w:rsidP="00AD64C1">
                    <w:pPr>
                      <w:autoSpaceDE w:val="0"/>
                      <w:autoSpaceDN w:val="0"/>
                      <w:adjustRightInd w:val="0"/>
                      <w:rPr>
                        <w:color w:val="000000"/>
                        <w:sz w:val="18"/>
                        <w:szCs w:val="18"/>
                        <w:lang w:val="ro-RO"/>
                      </w:rPr>
                    </w:pPr>
                  </w:p>
                  <w:p w:rsidR="00483426" w:rsidRPr="009449CA" w:rsidRDefault="00483426" w:rsidP="00AD64C1">
                    <w:pPr>
                      <w:autoSpaceDE w:val="0"/>
                      <w:autoSpaceDN w:val="0"/>
                      <w:adjustRightInd w:val="0"/>
                      <w:rPr>
                        <w:color w:val="000000"/>
                        <w:sz w:val="18"/>
                        <w:szCs w:val="18"/>
                      </w:rPr>
                    </w:pPr>
                    <w:r>
                      <w:rPr>
                        <w:color w:val="000000"/>
                        <w:sz w:val="18"/>
                        <w:szCs w:val="18"/>
                      </w:rPr>
                      <w:t>secretar</w:t>
                    </w:r>
                  </w:p>
                </w:txbxContent>
              </v:textbox>
            </v:rect>
            <v:shape id="computr3" o:spid="_x0000_s1045" style="position:absolute;left:5541;top:11988;width:397;height:319" coordsize="21600,21600" o:spt="100" adj="-11796480,,5400" path="m18250,17743r-693,-772l5429,16971r-693,772l18250,17743xem18250,17743t1155,1388l18712,18360r-14438,l3581,19131r15824,xem19405,19131t1155,1389l19867,19749r-16748,l2426,20520r18134,xem20560,20520,4620,16971r693,-771l7624,16200r,-2006l5891,14194,5891,r6122,l18135,r,10800l18135,14194r-1733,l16402,16200r1386,l19059,17743r1963,2160l21253,20057r116,309l21600,20674r,155l21600,20983r,154l21600,21291r,l21484,21446r-115,l21138,21600r-116,l10973,21600r-8894,l1848,21600r-115,-154l1617,21446r-115,-155l1386,21291r,-154l1386,20983r,-154l1502,20674r115,-308l1733,20057r231,-154l,19903,,10800,,2777r4620,l4620,16971t,m4620,16971r-462,463l2541,19286r-577,617l4620,16971xem7624,2314t8778,l16402,11880r-8778,l7624,2314xem578,4011t3465,l4043,4320r-3465,l578,4011xm7624,14194r8778,l16402,16200r-8778,e" fillcolor="#ffc">
              <v:stroke joinstyle="miter"/>
              <v:formulas/>
              <v:path o:extrusionok="f" o:connecttype="custom" o:connectlocs="0,10800;10800,0;10800,21600;18135,10800" textboxrect="7811,2584,16359,11764"/>
              <o:lock v:ext="edit" verticies="t"/>
            </v:shape>
            <v:line id="_x0000_s1046" style="position:absolute;flip:x y" from="3758,11454" to="8756,11488"/>
            <v:line id="_x0000_s1047" style="position:absolute" from="6568,7770" to="6568,11455"/>
            <v:rect id="_x0000_s1048" style="position:absolute;left:8396;top:11791;width:1729;height:834" filled="f" strokecolor="silver">
              <v:stroke dashstyle="dash"/>
              <v:textbox style="mso-next-textbox:#_x0000_s1048" inset="1.87961mm,.93981mm,1.87961mm,.93981mm">
                <w:txbxContent>
                  <w:p w:rsidR="00483426" w:rsidRDefault="00483426" w:rsidP="00AD64C1">
                    <w:pPr>
                      <w:autoSpaceDE w:val="0"/>
                      <w:autoSpaceDN w:val="0"/>
                      <w:adjustRightInd w:val="0"/>
                      <w:rPr>
                        <w:color w:val="000000"/>
                        <w:sz w:val="18"/>
                        <w:szCs w:val="18"/>
                        <w:lang w:val="ro-RO"/>
                      </w:rPr>
                    </w:pPr>
                  </w:p>
                  <w:p w:rsidR="00483426" w:rsidRPr="009449CA" w:rsidRDefault="00483426" w:rsidP="00AD64C1">
                    <w:pPr>
                      <w:autoSpaceDE w:val="0"/>
                      <w:autoSpaceDN w:val="0"/>
                      <w:adjustRightInd w:val="0"/>
                      <w:rPr>
                        <w:color w:val="000000"/>
                        <w:sz w:val="18"/>
                        <w:szCs w:val="18"/>
                      </w:rPr>
                    </w:pPr>
                    <w:r>
                      <w:rPr>
                        <w:color w:val="000000"/>
                        <w:sz w:val="18"/>
                        <w:szCs w:val="18"/>
                      </w:rPr>
                      <w:t>Director adjunct 1</w:t>
                    </w:r>
                  </w:p>
                </w:txbxContent>
              </v:textbox>
            </v:rect>
            <v:shape id="computr3" o:spid="_x0000_s1049" style="position:absolute;left:8576;top:11980;width:397;height:319" coordsize="21600,21600" o:spt="100" adj="-11796480,,5400" path="m18250,17743r-693,-772l5429,16971r-693,772l18250,17743xem18250,17743t1155,1388l18712,18360r-14438,l3581,19131r15824,xem19405,19131t1155,1389l19867,19749r-16748,l2426,20520r18134,xem20560,20520,4620,16971r693,-771l7624,16200r,-2006l5891,14194,5891,r6122,l18135,r,10800l18135,14194r-1733,l16402,16200r1386,l19059,17743r1963,2160l21253,20057r116,309l21600,20674r,155l21600,20983r,154l21600,21291r,l21484,21446r-115,l21138,21600r-116,l10973,21600r-8894,l1848,21600r-115,-154l1617,21446r-115,-155l1386,21291r,-154l1386,20983r,-154l1502,20674r115,-308l1733,20057r231,-154l,19903,,10800,,2777r4620,l4620,16971t,m4620,16971r-462,463l2541,19286r-577,617l4620,16971xem7624,2314t8778,l16402,11880r-8778,l7624,2314xem578,4011t3465,l4043,4320r-3465,l578,4011xm7624,14194r8778,l16402,16200r-8778,e" fillcolor="#ffc">
              <v:stroke joinstyle="miter"/>
              <v:formulas/>
              <v:path o:extrusionok="f" o:connecttype="custom" o:connectlocs="0,10800;10800,0;10800,21600;18135,10800" textboxrect="7811,2584,16359,11764"/>
              <o:lock v:ext="edit" verticies="t"/>
            </v:shape>
            <v:shape id="computr3" o:spid="_x0000_s1050" style="position:absolute;left:7926;top:9304;width:397;height:317" coordsize="21600,21600" o:spt="100" adj="-11796480,,5400" path="m18250,17743r-693,-772l5429,16971r-693,772l18250,17743xem18250,17743t1155,1388l18712,18360r-14438,l3581,19131r15824,xem19405,19131t1155,1389l19867,19749r-16748,l2426,20520r18134,xem20560,20520,4620,16971r693,-771l7624,16200r,-2006l5891,14194,5891,r6122,l18135,r,10800l18135,14194r-1733,l16402,16200r1386,l19059,17743r1963,2160l21253,20057r116,309l21600,20674r,155l21600,20983r,154l21600,21291r,l21484,21446r-115,l21138,21600r-116,l10973,21600r-8894,l1848,21600r-115,-154l1617,21446r-115,-155l1386,21291r,-154l1386,20983r,-154l1502,20674r115,-308l1733,20057r231,-154l,19903,,10800,,2777r4620,l4620,16971t,m4620,16971r-462,463l2541,19286r-577,617l4620,16971xem7624,2314t8778,l16402,11880r-8778,l7624,2314xem578,4011t3465,l4043,4320r-3465,l578,4011xm7624,14194r8778,l16402,16200r-8778,e" fillcolor="#ffc">
              <v:stroke joinstyle="miter"/>
              <v:formulas/>
              <v:path o:extrusionok="f" o:connecttype="custom" o:connectlocs="0,10800;10800,0;10800,21600;18135,10800" textboxrect="7811,2584,16359,11764"/>
              <o:lock v:ext="edit" verticies="t"/>
            </v:shape>
            <v:rect id="_x0000_s1051" style="position:absolute;left:6761;top:11830;width:964;height:957" filled="f" strokecolor="silver">
              <v:stroke dashstyle="dash"/>
              <v:textbox style="mso-next-textbox:#_x0000_s1051" inset="1.87961mm,.93981mm,1.87961mm,.93981mm">
                <w:txbxContent>
                  <w:p w:rsidR="00483426" w:rsidRPr="00BA76B4" w:rsidRDefault="00483426" w:rsidP="00AD64C1">
                    <w:pPr>
                      <w:autoSpaceDE w:val="0"/>
                      <w:autoSpaceDN w:val="0"/>
                      <w:adjustRightInd w:val="0"/>
                      <w:spacing w:after="0" w:line="240" w:lineRule="auto"/>
                      <w:rPr>
                        <w:sz w:val="24"/>
                        <w:szCs w:val="24"/>
                        <w:lang w:val="ro-RO"/>
                      </w:rPr>
                    </w:pPr>
                    <w:r>
                      <w:rPr>
                        <w:sz w:val="24"/>
                        <w:szCs w:val="24"/>
                        <w:lang w:val="ro-RO"/>
                      </w:rPr>
                      <w:t xml:space="preserve"> </w:t>
                    </w:r>
                  </w:p>
                  <w:p w:rsidR="00483426" w:rsidRPr="004F2459" w:rsidRDefault="00483426" w:rsidP="00AD64C1">
                    <w:pPr>
                      <w:autoSpaceDE w:val="0"/>
                      <w:autoSpaceDN w:val="0"/>
                      <w:adjustRightInd w:val="0"/>
                      <w:spacing w:after="0" w:line="240" w:lineRule="auto"/>
                      <w:rPr>
                        <w:sz w:val="20"/>
                        <w:szCs w:val="20"/>
                      </w:rPr>
                    </w:pPr>
                    <w:r>
                      <w:rPr>
                        <w:sz w:val="20"/>
                        <w:szCs w:val="20"/>
                      </w:rPr>
                      <w:t>Cabinet metodic</w:t>
                    </w:r>
                  </w:p>
                </w:txbxContent>
              </v:textbox>
            </v:rect>
            <v:shape id="computr3" o:spid="_x0000_s1052" style="position:absolute;left:6926;top:11959;width:397;height:319" coordsize="21600,21600" o:spt="100" adj="-11796480,,5400" path="m18250,17743r-693,-772l5429,16971r-693,772l18250,17743xem18250,17743t1155,1388l18712,18360r-14438,l3581,19131r15824,xem19405,19131t1155,1389l19867,19749r-16748,l2426,20520r18134,xem20560,20520,4620,16971r693,-771l7624,16200r,-2006l5891,14194,5891,r6122,l18135,r,10800l18135,14194r-1733,l16402,16200r1386,l19059,17743r1963,2160l21253,20057r116,309l21600,20674r,155l21600,20983r,154l21600,21291r,l21484,21446r-115,l21138,21600r-116,l10973,21600r-8894,l1848,21600r-115,-154l1617,21446r-115,-155l1386,21291r,-154l1386,20983r,-154l1502,20674r115,-308l1733,20057r231,-154l,19903,,10800,,2777r4620,l4620,16971t,m4620,16971r-462,463l2541,19286r-577,617l4620,16971xem7624,2314t8778,l16402,11880r-8778,l7624,2314xem578,4011t3465,l4043,4320r-3465,l578,4011xm7624,14194r8778,l16402,16200r-8778,e" fillcolor="#ffc">
              <v:stroke joinstyle="miter"/>
              <v:formulas/>
              <v:path o:extrusionok="f" o:connecttype="custom" o:connectlocs="0,10800;10800,0;10800,21600;18135,10800" textboxrect="7811,2584,16359,11764"/>
              <o:lock v:ext="edit" verticies="t"/>
            </v:shape>
            <v:line id="_x0000_s1053" style="position:absolute" from="4578,11488" to="4578,12106"/>
            <v:rect id="_x0000_s1054" style="position:absolute;left:4061;top:11856;width:860;height:834" filled="f" strokecolor="silver">
              <v:stroke dashstyle="dash"/>
              <v:textbox style="mso-next-textbox:#_x0000_s1054" inset="1.87961mm,.93981mm,1.87961mm,.93981mm">
                <w:txbxContent>
                  <w:p w:rsidR="00483426" w:rsidRDefault="00483426" w:rsidP="00AD64C1">
                    <w:pPr>
                      <w:autoSpaceDE w:val="0"/>
                      <w:autoSpaceDN w:val="0"/>
                      <w:adjustRightInd w:val="0"/>
                      <w:rPr>
                        <w:rFonts w:ascii="Arial" w:hAnsi="Arial" w:cs="Arial"/>
                        <w:color w:val="000000"/>
                        <w:sz w:val="16"/>
                        <w:szCs w:val="16"/>
                        <w:lang w:val="ro-RO"/>
                      </w:rPr>
                    </w:pPr>
                  </w:p>
                  <w:p w:rsidR="00483426" w:rsidRPr="009449CA" w:rsidRDefault="00483426" w:rsidP="00AD64C1">
                    <w:pPr>
                      <w:autoSpaceDE w:val="0"/>
                      <w:autoSpaceDN w:val="0"/>
                      <w:adjustRightInd w:val="0"/>
                      <w:rPr>
                        <w:color w:val="000000"/>
                        <w:sz w:val="18"/>
                        <w:szCs w:val="18"/>
                      </w:rPr>
                    </w:pPr>
                    <w:r>
                      <w:rPr>
                        <w:rFonts w:ascii="Arial" w:hAnsi="Arial" w:cs="Arial"/>
                        <w:color w:val="000000"/>
                        <w:sz w:val="16"/>
                        <w:szCs w:val="16"/>
                        <w:lang w:val="ro-RO"/>
                      </w:rPr>
                      <w:t>d</w:t>
                    </w:r>
                    <w:r w:rsidRPr="00914798">
                      <w:rPr>
                        <w:rFonts w:ascii="Arial" w:hAnsi="Arial" w:cs="Arial"/>
                        <w:color w:val="000000"/>
                        <w:sz w:val="16"/>
                        <w:szCs w:val="16"/>
                        <w:lang w:val="ro-RO"/>
                      </w:rPr>
                      <w:t>irector</w:t>
                    </w:r>
                  </w:p>
                </w:txbxContent>
              </v:textbox>
            </v:rect>
            <v:shape id="computr3" o:spid="_x0000_s1055" style="position:absolute;left:4371;top:12014;width:397;height:319" coordsize="21600,21600" o:spt="100" adj="-11796480,,5400" path="m18250,17743r-693,-772l5429,16971r-693,772l18250,17743xem18250,17743t1155,1388l18712,18360r-14438,l3581,19131r15824,xem19405,19131t1155,1389l19867,19749r-16748,l2426,20520r18134,xem20560,20520,4620,16971r693,-771l7624,16200r,-2006l5891,14194,5891,r6122,l18135,r,10800l18135,14194r-1733,l16402,16200r1386,l19059,17743r1963,2160l21253,20057r116,309l21600,20674r,155l21600,20983r,154l21600,21291r,l21484,21446r-115,l21138,21600r-116,l10973,21600r-8894,l1848,21600r-115,-154l1617,21446r-115,-155l1386,21291r,-154l1386,20983r,-154l1502,20674r115,-308l1733,20057r231,-154l,19903,,10800,,2777r4620,l4620,16971t,m4620,16971r-462,463l2541,19286r-577,617l4620,16971xem7624,2314t8778,l16402,11880r-8778,l7624,2314xem578,4011t3465,l4043,4320r-3465,l578,4011xm7624,14194r8778,l16402,16200r-8778,e" fillcolor="#ffc">
              <v:stroke joinstyle="miter"/>
              <v:formulas/>
              <v:path o:extrusionok="f" o:connecttype="custom" o:connectlocs="0,10800;10800,0;10800,21600;18135,10800" textboxrect="7811,2584,16359,11764"/>
              <o:lock v:ext="edit" verticies="t"/>
            </v:shape>
            <v:line id="_x0000_s1056" style="position:absolute;flip:x" from="7713,8869" to="7718,9299"/>
            <v:shape id="computr3" o:spid="_x0000_s1057" style="position:absolute;left:8298;top:9319;width:397;height:317" coordsize="21600,21600" o:spt="100" adj="-11796480,,5400" path="m18250,17743r-693,-772l5429,16971r-693,772l18250,17743xem18250,17743t1155,1388l18712,18360r-14438,l3581,19131r15824,xem19405,19131t1155,1389l19867,19749r-16748,l2426,20520r18134,xem20560,20520,4620,16971r693,-771l7624,16200r,-2006l5891,14194,5891,r6122,l18135,r,10800l18135,14194r-1733,l16402,16200r1386,l19059,17743r1963,2160l21253,20057r116,309l21600,20674r,155l21600,20983r,154l21600,21291r,l21484,21446r-115,l21138,21600r-116,l10973,21600r-8894,l1848,21600r-115,-154l1617,21446r-115,-155l1386,21291r,-154l1386,20983r,-154l1502,20674r115,-308l1733,20057r231,-154l,19903,,10800,,2777r4620,l4620,16971t,m4620,16971r-462,463l2541,19286r-577,617l4620,16971xem7624,2314t8778,l16402,11880r-8778,l7624,2314xem578,4011t3465,l4043,4320r-3465,l578,4011xm7624,14194r8778,l16402,16200r-8778,e" fillcolor="#ffc">
              <v:stroke joinstyle="miter"/>
              <v:formulas/>
              <v:path o:extrusionok="f" o:connecttype="custom" o:connectlocs="0,10800;10800,0;10800,21600;18135,10800" textboxrect="7811,2584,16359,11764"/>
              <o:lock v:ext="edit" verticies="t"/>
            </v:shape>
            <v:line id="_x0000_s1058" style="position:absolute;flip:x" from="8508,8869" to="8513,9299"/>
            <v:line id="_x0000_s1059" style="position:absolute;flip:x" from="8118,8869" to="8123,9299"/>
            <v:line id="_x0000_s1060" style="position:absolute;flip:x" from="7308,8869" to="7313,9299"/>
            <v:shape id="computr3" o:spid="_x0000_s1061" style="position:absolute;left:9783;top:8982;width:397;height:317" coordsize="21600,21600" o:spt="100" adj="-11796480,,5400" path="m18250,17743r-693,-772l5429,16971r-693,772l18250,17743xem18250,17743t1155,1388l18712,18360r-14438,l3581,19131r15824,xem19405,19131t1155,1389l19867,19749r-16748,l2426,20520r18134,xem20560,20520,4620,16971r693,-771l7624,16200r,-2006l5891,14194,5891,r6122,l18135,r,10800l18135,14194r-1733,l16402,16200r1386,l19059,17743r1963,2160l21253,20057r116,309l21600,20674r,155l21600,20983r,154l21600,21291r,l21484,21446r-115,l21138,21600r-116,l10973,21600r-8894,l1848,21600r-115,-154l1617,21446r-115,-155l1386,21291r,-154l1386,20983r,-154l1502,20674r115,-308l1733,20057r231,-154l,19903,,10800,,2777r4620,l4620,16971t,m4620,16971r-462,463l2541,19286r-577,617l4620,16971xem7624,2314t8778,l16402,11880r-8778,l7624,2314xem578,4011t3465,l4043,4320r-3465,l578,4011xm7624,14194r8778,l16402,16200r-8778,e" fillcolor="#ffc">
              <v:stroke joinstyle="miter"/>
              <v:formulas/>
              <v:path o:extrusionok="f" o:connecttype="custom" o:connectlocs="0,10800;10800,0;10800,21600;18135,10800" textboxrect="7811,2584,16359,11764"/>
              <o:lock v:ext="edit" verticies="t"/>
            </v:shape>
            <v:line id="_x0000_s1062" style="position:absolute" from="5237,11462" to="5237,13027"/>
            <v:rect id="_x0000_s1063" style="position:absolute;left:4698;top:12777;width:1545;height:834" filled="f" strokecolor="silver">
              <v:stroke dashstyle="dash"/>
              <v:textbox style="mso-next-textbox:#_x0000_s1063" inset="1.87961mm,.93981mm,1.87961mm,.93981mm">
                <w:txbxContent>
                  <w:p w:rsidR="00483426" w:rsidRDefault="00483426" w:rsidP="00AD64C1">
                    <w:pPr>
                      <w:autoSpaceDE w:val="0"/>
                      <w:autoSpaceDN w:val="0"/>
                      <w:adjustRightInd w:val="0"/>
                      <w:rPr>
                        <w:rFonts w:ascii="Arial" w:hAnsi="Arial" w:cs="Arial"/>
                        <w:color w:val="000000"/>
                        <w:sz w:val="18"/>
                        <w:szCs w:val="18"/>
                        <w:lang w:val="ro-RO"/>
                      </w:rPr>
                    </w:pPr>
                  </w:p>
                  <w:p w:rsidR="00483426" w:rsidRPr="009449CA" w:rsidRDefault="00483426" w:rsidP="00AD64C1">
                    <w:pPr>
                      <w:autoSpaceDE w:val="0"/>
                      <w:autoSpaceDN w:val="0"/>
                      <w:adjustRightInd w:val="0"/>
                      <w:rPr>
                        <w:color w:val="000000"/>
                        <w:sz w:val="18"/>
                        <w:szCs w:val="18"/>
                      </w:rPr>
                    </w:pPr>
                    <w:r>
                      <w:rPr>
                        <w:rFonts w:ascii="Arial" w:hAnsi="Arial" w:cs="Arial"/>
                        <w:color w:val="000000"/>
                        <w:sz w:val="16"/>
                        <w:szCs w:val="16"/>
                        <w:lang w:val="ro-RO"/>
                      </w:rPr>
                      <w:t>contabila</w:t>
                    </w:r>
                  </w:p>
                </w:txbxContent>
              </v:textbox>
            </v:rect>
            <v:shape id="computr3" o:spid="_x0000_s1064" style="position:absolute;left:5030;top:12935;width:397;height:319" coordsize="21600,21600" o:spt="100" adj="-11796480,,5400" path="m18250,17743r-693,-772l5429,16971r-693,772l18250,17743xem18250,17743t1155,1388l18712,18360r-14438,l3581,19131r15824,xem19405,19131t1155,1389l19867,19749r-16748,l2426,20520r18134,xem20560,20520,4620,16971r693,-771l7624,16200r,-2006l5891,14194,5891,r6122,l18135,r,10800l18135,14194r-1733,l16402,16200r1386,l19059,17743r1963,2160l21253,20057r116,309l21600,20674r,155l21600,20983r,154l21600,21291r,l21484,21446r-115,l21138,21600r-116,l10973,21600r-8894,l1848,21600r-115,-154l1617,21446r-115,-155l1386,21291r,-154l1386,20983r,-154l1502,20674r115,-308l1733,20057r231,-154l,19903,,10800,,2777r4620,l4620,16971t,m4620,16971r-462,463l2541,19286r-577,617l4620,16971xem7624,2314t8778,l16402,11880r-8778,l7624,2314xem578,4011t3465,l4043,4320r-3465,l578,4011xm7624,14194r8778,l16402,16200r-8778,e" fillcolor="#ffc">
              <v:stroke joinstyle="miter"/>
              <v:formulas/>
              <v:path o:extrusionok="f" o:connecttype="custom" o:connectlocs="0,10800;10800,0;10800,21600;18135,10800" textboxrect="7811,2584,16359,11764"/>
              <o:lock v:ext="edit" verticies="t"/>
            </v:shape>
            <v:line id="_x0000_s1065" style="position:absolute" from="6560,11462" to="6560,13027"/>
            <v:rect id="_x0000_s1066" style="position:absolute;left:6313;top:12777;width:1487;height:834" filled="f" strokecolor="silver">
              <v:stroke dashstyle="dash"/>
              <v:textbox style="mso-next-textbox:#_x0000_s1066" inset="1.87961mm,.93981mm,1.87961mm,.93981mm">
                <w:txbxContent>
                  <w:p w:rsidR="00483426" w:rsidRDefault="00483426" w:rsidP="00AD64C1">
                    <w:pPr>
                      <w:autoSpaceDE w:val="0"/>
                      <w:autoSpaceDN w:val="0"/>
                      <w:adjustRightInd w:val="0"/>
                      <w:rPr>
                        <w:rFonts w:ascii="Arial" w:hAnsi="Arial" w:cs="Arial"/>
                        <w:color w:val="000000"/>
                        <w:sz w:val="18"/>
                        <w:szCs w:val="18"/>
                        <w:lang w:val="ro-RO"/>
                      </w:rPr>
                    </w:pPr>
                  </w:p>
                  <w:p w:rsidR="00483426" w:rsidRPr="009449CA" w:rsidRDefault="00483426" w:rsidP="00AD64C1">
                    <w:pPr>
                      <w:autoSpaceDE w:val="0"/>
                      <w:autoSpaceDN w:val="0"/>
                      <w:adjustRightInd w:val="0"/>
                      <w:rPr>
                        <w:color w:val="000000"/>
                        <w:sz w:val="18"/>
                        <w:szCs w:val="18"/>
                      </w:rPr>
                    </w:pPr>
                    <w:r>
                      <w:rPr>
                        <w:rFonts w:ascii="Arial" w:hAnsi="Arial" w:cs="Arial"/>
                        <w:color w:val="000000"/>
                        <w:sz w:val="16"/>
                        <w:szCs w:val="16"/>
                        <w:lang w:val="ro-RO"/>
                      </w:rPr>
                      <w:t>Direcor adjunct 2</w:t>
                    </w:r>
                  </w:p>
                </w:txbxContent>
              </v:textbox>
            </v:rect>
            <v:shape id="computr3" o:spid="_x0000_s1067" style="position:absolute;left:6364;top:12945;width:397;height:319" coordsize="21600,21600" o:spt="100" adj="-11796480,,5400" path="m18250,17743r-693,-772l5429,16971r-693,772l18250,17743xem18250,17743t1155,1388l18712,18360r-14438,l3581,19131r15824,xem19405,19131t1155,1389l19867,19749r-16748,l2426,20520r18134,xem20560,20520,4620,16971r693,-771l7624,16200r,-2006l5891,14194,5891,r6122,l18135,r,10800l18135,14194r-1733,l16402,16200r1386,l19059,17743r1963,2160l21253,20057r116,309l21600,20674r,155l21600,20983r,154l21600,21291r,l21484,21446r-115,l21138,21600r-116,l10973,21600r-8894,l1848,21600r-115,-154l1617,21446r-115,-155l1386,21291r,-154l1386,20983r,-154l1502,20674r115,-308l1733,20057r231,-154l,19903,,10800,,2777r4620,l4620,16971t,m4620,16971r-462,463l2541,19286r-577,617l4620,16971xem7624,2314t8778,l16402,11880r-8778,l7624,2314xem578,4011t3465,l4043,4320r-3465,l578,4011xm7624,14194r8778,l16402,16200r-8778,e" fillcolor="#ffc">
              <v:stroke joinstyle="miter"/>
              <v:formulas/>
              <v:path o:extrusionok="f" o:connecttype="custom" o:connectlocs="0,10800;10800,0;10800,21600;18135,10800" textboxrect="7811,2584,16359,11764"/>
              <o:lock v:ext="edit" verticies="t"/>
            </v:shape>
            <v:line id="_x0000_s1068" style="position:absolute" from="3758,11454" to="3758,13020"/>
            <v:shape id="computr3" o:spid="_x0000_s1069" style="position:absolute;left:3551;top:12928;width:397;height:319" coordsize="21600,21600" o:spt="100" adj="-11796480,,5400" path="m18250,17743r-693,-772l5429,16971r-693,772l18250,17743xem18250,17743t1155,1388l18712,18360r-14438,l3581,19131r15824,xem19405,19131t1155,1389l19867,19749r-16748,l2426,20520r18134,xem20560,20520,4620,16971r693,-771l7624,16200r,-2006l5891,14194,5891,r6122,l18135,r,10800l18135,14194r-1733,l16402,16200r1386,l19059,17743r1963,2160l21253,20057r116,309l21600,20674r,155l21600,20983r,154l21600,21291r,l21484,21446r-115,l21138,21600r-116,l10973,21600r-8894,l1848,21600r-115,-154l1617,21446r-115,-155l1386,21291r,-154l1386,20983r,-154l1502,20674r115,-308l1733,20057r231,-154l,19903,,10800,,2777r4620,l4620,16971t,m4620,16971r-462,463l2541,19286r-577,617l4620,16971xem7624,2314t8778,l16402,11880r-8778,l7624,2314xem578,4011t3465,l4043,4320r-3465,l578,4011xm7624,14194r8778,l16402,16200r-8778,e" fillcolor="#ffc">
              <v:stroke joinstyle="miter"/>
              <v:formulas/>
              <v:path o:extrusionok="f" o:connecttype="custom" o:connectlocs="0,10800;10800,0;10800,21600;18135,10800" textboxrect="7811,2584,16359,11764"/>
              <o:lock v:ext="edit" verticies="t"/>
            </v:shape>
            <v:shape id="computr3" o:spid="_x0000_s1070" style="position:absolute;left:9096;top:8599;width:397;height:317" coordsize="21600,21600" o:spt="100" adj="-11796480,,5400" path="m18250,17743r-693,-772l5429,16971r-693,772l18250,17743xem18250,17743t1155,1388l18712,18360r-14438,l3581,19131r15824,xem19405,19131t1155,1389l19867,19749r-16748,l2426,20520r18134,xem20560,20520,4620,16971r693,-771l7624,16200r,-2006l5891,14194,5891,r6122,l18135,r,10800l18135,14194r-1733,l16402,16200r1386,l19059,17743r1963,2160l21253,20057r116,309l21600,20674r,155l21600,20983r,154l21600,21291r,l21484,21446r-115,l21138,21600r-116,l10973,21600r-8894,l1848,21600r-115,-154l1617,21446r-115,-155l1386,21291r,-154l1386,20983r,-154l1502,20674r115,-308l1733,20057r231,-154l,19903,,10800,,2777r4620,l4620,16971t,m4620,16971r-462,463l2541,19286r-577,617l4620,16971xem7624,2314t8778,l16402,11880r-8778,l7624,2314xem578,4011t3465,l4043,4320r-3465,l578,4011xm7624,14194r8778,l16402,16200r-8778,e" fillcolor="#ffc">
              <v:stroke joinstyle="miter"/>
              <v:formulas/>
              <v:path o:extrusionok="f" o:connecttype="custom" o:connectlocs="0,10800;10800,0;10800,21600;18135,10800" textboxrect="7811,2584,16359,11764"/>
              <o:lock v:ext="edit" verticies="t"/>
            </v:shape>
            <v:shape id="computr3" o:spid="_x0000_s1071" style="position:absolute;left:8698;top:8599;width:398;height:317" coordsize="21600,21600" o:spt="100" adj="-11796480,,5400" path="m18250,17743r-693,-772l5429,16971r-693,772l18250,17743xem18250,17743t1155,1388l18712,18360r-14438,l3581,19131r15824,xem19405,19131t1155,1389l19867,19749r-16748,l2426,20520r18134,xem20560,20520,4620,16971r693,-771l7624,16200r,-2006l5891,14194,5891,r6122,l18135,r,10800l18135,14194r-1733,l16402,16200r1386,l19059,17743r1963,2160l21253,20057r116,309l21600,20674r,155l21600,20983r,154l21600,21291r,l21484,21446r-115,l21138,21600r-116,l10973,21600r-8894,l1848,21600r-115,-154l1617,21446r-115,-155l1386,21291r,-154l1386,20983r,-154l1502,20674r115,-308l1733,20057r231,-154l,19903,,10800,,2777r4620,l4620,16971t,m4620,16971r-462,463l2541,19286r-577,617l4620,16971xem7624,2314t8778,l16402,11880r-8778,l7624,2314xem578,4011t3465,l4043,4320r-3465,l578,4011xm7624,14194r8778,l16402,16200r-8778,e" fillcolor="#ffc">
              <v:stroke joinstyle="miter"/>
              <v:formulas/>
              <v:path o:extrusionok="f" o:connecttype="custom" o:connectlocs="0,10800;10800,0;10800,21600;18135,10800" textboxrect="7811,2584,16359,11764"/>
              <o:lock v:ext="edit" verticies="t"/>
            </v:shape>
            <v:shape id="_x0000_s1072" style="position:absolute;left:8698;top:9317;width:398;height:317" coordsize="21600,21600" o:spt="100" adj="-11796480,,5400" path="m18250,17743r-693,-772l5429,16971r-693,772l18250,17743xem18250,17743t1155,1388l18712,18360r-14438,l3581,19131r15824,xem19405,19131t1155,1389l19867,19749r-16748,l2426,20520r18134,xem20560,20520,4620,16971r693,-771l7624,16200r,-2006l5891,14194,5891,r6122,l18135,r,10800l18135,14194r-1733,l16402,16200r1386,l19059,17743r1963,2160l21253,20057r116,309l21600,20674r,155l21600,20983r,154l21600,21291r,l21484,21446r-115,l21138,21600r-116,l10973,21600r-8894,l1848,21600r-115,-154l1617,21446r-115,-155l1386,21291r,-154l1386,20983r,-154l1502,20674r115,-308l1733,20057r231,-154l,19903,,10800,,2777r4620,l4620,16971t,m4620,16971r-462,463l2541,19286r-577,617l4620,16971xem7624,2314t8778,l16402,11880r-8778,l7624,2314xem578,4011t3465,l4043,4320r-3465,l578,4011xm7624,14194r8778,l16402,16200r-8778,e" fillcolor="#ffc">
              <v:stroke joinstyle="miter"/>
              <v:formulas/>
              <v:path o:extrusionok="f" o:connecttype="custom" o:connectlocs="0,10800;10800,0;10800,21600;18135,10800" textboxrect="7811,2584,16359,11764"/>
              <o:lock v:ext="edit" verticies="t"/>
            </v:shape>
            <v:shape id="computr3" o:spid="_x0000_s1073" style="position:absolute;left:9118;top:9298;width:397;height:317" coordsize="21600,21600" o:spt="100" adj="-11796480,,5400" path="m18250,17743r-693,-772l5429,16971r-693,772l18250,17743xem18250,17743t1155,1388l18712,18360r-14438,l3581,19131r15824,xem19405,19131t1155,1389l19867,19749r-16748,l2426,20520r18134,xem20560,20520,4620,16971r693,-771l7624,16200r,-2006l5891,14194,5891,r6122,l18135,r,10800l18135,14194r-1733,l16402,16200r1386,l19059,17743r1963,2160l21253,20057r116,309l21600,20674r,155l21600,20983r,154l21600,21291r,l21484,21446r-115,l21138,21600r-116,l10973,21600r-8894,l1848,21600r-115,-154l1617,21446r-115,-155l1386,21291r,-154l1386,20983r,-154l1502,20674r115,-308l1733,20057r231,-154l,19903,,10800,,2777r4620,l4620,16971t,m4620,16971r-462,463l2541,19286r-577,617l4620,16971xem7624,2314t8778,l16402,11880r-8778,l7624,2314xem578,4011t3465,l4043,4320r-3465,l578,4011xm7624,14194r8778,l16402,16200r-8778,e" fillcolor="#ffc">
              <v:stroke joinstyle="miter"/>
              <v:formulas/>
              <v:path o:extrusionok="f" o:connecttype="custom" o:connectlocs="0,10800;10800,0;10800,21600;18135,10800" textboxrect="7811,2584,16359,11764"/>
              <o:lock v:ext="edit" verticies="t"/>
            </v:shape>
            <v:line id="_x0000_s1074" style="position:absolute;flip:x" from="8905,8863" to="8910,9293"/>
            <v:line id="_x0000_s1075" style="position:absolute;flip:x" from="9310,8863" to="9315,9293"/>
            <v:line id="_x0000_s1076" style="position:absolute;flip:x y" from="3550,7770" to="6550,7770"/>
            <v:shape id="Picture 7" o:spid="_x0000_s1077" type="#_x0000_t75" style="position:absolute;left:6879;top:10270;width:720;height:615;visibility:visible">
              <v:imagedata r:id="rId10" o:title="ti"/>
            </v:shape>
            <v:shape id="computr3" o:spid="_x0000_s1078" style="position:absolute;left:3764;top:7276;width:397;height:317" coordsize="21600,21600" o:spt="100" adj="-11796480,,5400" path="m18250,17743r-693,-772l5429,16971r-693,772l18250,17743xem18250,17743t1155,1388l18712,18360r-14438,l3581,19131r15824,xem19405,19131t1155,1389l19867,19749r-16748,l2426,20520r18134,xem20560,20520,4620,16971r693,-771l7624,16200r,-2006l5891,14194,5891,r6122,l18135,r,10800l18135,14194r-1733,l16402,16200r1386,l19059,17743r1963,2160l21253,20057r116,309l21600,20674r,155l21600,20983r,154l21600,21291r,l21484,21446r-115,l21138,21600r-116,l10973,21600r-8894,l1848,21600r-115,-154l1617,21446r-115,-155l1386,21291r,-154l1386,20983r,-154l1502,20674r115,-308l1733,20057r231,-154l,19903,,10800,,2777r4620,l4620,16971t,m4620,16971r-462,463l2541,19286r-577,617l4620,16971xem7624,2314t8778,l16402,11880r-8778,l7624,2314xem578,4011t3465,l4043,4320r-3465,l578,4011xm7624,14194r8778,l16402,16200r-8778,e" fillcolor="#ffc">
              <v:stroke joinstyle="miter"/>
              <v:formulas/>
              <v:path o:extrusionok="f" o:connecttype="custom" o:connectlocs="0,10800;10800,0;10800,21600;18135,10800" textboxrect="7811,2584,16359,11764"/>
              <o:lock v:ext="edit" verticies="t"/>
            </v:shape>
            <v:shape id="computr3" o:spid="_x0000_s1079" style="position:absolute;left:3195;top:7593;width:398;height:317" coordsize="21600,21600" o:spt="100" adj="-11796480,,5400" path="m18250,17743r-693,-772l5429,16971r-693,772l18250,17743xem18250,17743t1155,1388l18712,18360r-14438,l3581,19131r15824,xem19405,19131t1155,1389l19867,19749r-16748,l2426,20520r18134,xem20560,20520,4620,16971r693,-771l7624,16200r,-2006l5891,14194,5891,r6122,l18135,r,10800l18135,14194r-1733,l16402,16200r1386,l19059,17743r1963,2160l21253,20057r116,309l21600,20674r,155l21600,20983r,154l21600,21291r,l21484,21446r-115,l21138,21600r-116,l10973,21600r-8894,l1848,21600r-115,-154l1617,21446r-115,-155l1386,21291r,-154l1386,20983r,-154l1502,20674r115,-308l1733,20057r231,-154l,19903,,10800,,2777r4620,l4620,16971t,m4620,16971r-462,463l2541,19286r-577,617l4620,16971xem7624,2314t8778,l16402,11880r-8778,l7624,2314xem578,4011t3465,l4043,4320r-3465,l578,4011xm7624,14194r8778,l16402,16200r-8778,e" fillcolor="#ffc">
              <v:stroke joinstyle="miter"/>
              <v:formulas/>
              <v:path o:extrusionok="f" o:connecttype="custom" o:connectlocs="0,10800;10800,0;10800,21600;18135,10800" textboxrect="7811,2584,16359,11764"/>
              <o:lock v:ext="edit" verticies="t"/>
            </v:shape>
            <v:shape id="computr3" o:spid="_x0000_s1080" style="position:absolute;left:4161;top:7276;width:397;height:317" coordsize="21600,21600" o:spt="100" adj="-11796480,,5400" path="m18250,17743r-693,-772l5429,16971r-693,772l18250,17743xem18250,17743t1155,1388l18712,18360r-14438,l3581,19131r15824,xem19405,19131t1155,1389l19867,19749r-16748,l2426,20520r18134,xem20560,20520,4620,16971r693,-771l7624,16200r,-2006l5891,14194,5891,r6122,l18135,r,10800l18135,14194r-1733,l16402,16200r1386,l19059,17743r1963,2160l21253,20057r116,309l21600,20674r,155l21600,20983r,154l21600,21291r,l21484,21446r-115,l21138,21600r-116,l10973,21600r-8894,l1848,21600r-115,-154l1617,21446r-115,-155l1386,21291r,-154l1386,20983r,-154l1502,20674r115,-308l1733,20057r231,-154l,19903,,10800,,2777r4620,l4620,16971t,m4620,16971r-462,463l2541,19286r-577,617l4620,16971xem7624,2314t8778,l16402,11880r-8778,l7624,2314xem578,4011t3465,l4043,4320r-3465,l578,4011xm7624,14194r8778,l16402,16200r-8778,e" fillcolor="#ffc">
              <v:stroke joinstyle="miter"/>
              <v:formulas/>
              <v:path o:extrusionok="f" o:connecttype="custom" o:connectlocs="0,10800;10800,0;10800,21600;18135,10800" textboxrect="7811,2584,16359,11764"/>
              <o:lock v:ext="edit" verticies="t"/>
            </v:shape>
            <v:shape id="computr3" o:spid="_x0000_s1081" style="position:absolute;left:3786;top:7975;width:397;height:317" coordsize="21600,21600" o:spt="100" adj="-11796480,,5400" path="m18250,17743r-693,-772l5429,16971r-693,772l18250,17743xem18250,17743t1155,1388l18712,18360r-14438,l3581,19131r15824,xem19405,19131t1155,1389l19867,19749r-16748,l2426,20520r18134,xem20560,20520,4620,16971r693,-771l7624,16200r,-2006l5891,14194,5891,r6122,l18135,r,10800l18135,14194r-1733,l16402,16200r1386,l19059,17743r1963,2160l21253,20057r116,309l21600,20674r,155l21600,20983r,154l21600,21291r,l21484,21446r-115,l21138,21600r-116,l10973,21600r-8894,l1848,21600r-115,-154l1617,21446r-115,-155l1386,21291r,-154l1386,20983r,-154l1502,20674r115,-308l1733,20057r231,-154l,19903,,10800,,2777r4620,l4620,16971t,m4620,16971r-462,463l2541,19286r-577,617l4620,16971xem7624,2314t8778,l16402,11880r-8778,l7624,2314xem578,4011t3465,l4043,4320r-3465,l578,4011xm7624,14194r8778,l16402,16200r-8778,e" fillcolor="#ffc">
              <v:stroke joinstyle="miter"/>
              <v:formulas/>
              <v:path o:extrusionok="f" o:connecttype="custom" o:connectlocs="0,10800;10800,0;10800,21600;18135,10800" textboxrect="7811,2584,16359,11764"/>
              <o:lock v:ext="edit" verticies="t"/>
            </v:shape>
            <v:shape id="computr3" o:spid="_x0000_s1082" style="position:absolute;left:4158;top:7990;width:397;height:317" coordsize="21600,21600" o:spt="100" adj="-11796480,,5400" path="m18250,17743r-693,-772l5429,16971r-693,772l18250,17743xem18250,17743t1155,1388l18712,18360r-14438,l3581,19131r15824,xem19405,19131t1155,1389l19867,19749r-16748,l2426,20520r18134,xem20560,20520,4620,16971r693,-771l7624,16200r,-2006l5891,14194,5891,r6122,l18135,r,10800l18135,14194r-1733,l16402,16200r1386,l19059,17743r1963,2160l21253,20057r116,309l21600,20674r,155l21600,20983r,154l21600,21291r,l21484,21446r-115,l21138,21600r-116,l10973,21600r-8894,l1848,21600r-115,-154l1617,21446r-115,-155l1386,21291r,-154l1386,20983r,-154l1502,20674r115,-308l1733,20057r231,-154l,19903,,10800,,2777r4620,l4620,16971t,m4620,16971r-462,463l2541,19286r-577,617l4620,16971xem7624,2314t8778,l16402,11880r-8778,l7624,2314xem578,4011t3465,l4043,4320r-3465,l578,4011xm7624,14194r8778,l16402,16200r-8778,e" fillcolor="#ffc">
              <v:stroke joinstyle="miter"/>
              <v:formulas/>
              <v:path o:extrusionok="f" o:connecttype="custom" o:connectlocs="0,10800;10800,0;10800,21600;18135,10800" textboxrect="7811,2584,16359,11764"/>
              <o:lock v:ext="edit" verticies="t"/>
            </v:shape>
            <v:line id="_x0000_s1083" style="position:absolute;flip:x" from="4368,7540" to="4373,7970"/>
            <v:line id="_x0000_s1084" style="position:absolute;flip:x" from="3978,7540" to="3983,7970"/>
            <v:rect id="_x0000_s1085" style="position:absolute;left:3423;top:8489;width:2453;height:374" filled="f" strokecolor="silver">
              <v:stroke dashstyle="dash"/>
              <v:textbox style="mso-next-textbox:#_x0000_s1085" inset="1.87961mm,.93981mm,1.87961mm,.93981mm">
                <w:txbxContent>
                  <w:p w:rsidR="00483426" w:rsidRPr="00264FE6" w:rsidRDefault="00483426" w:rsidP="00AD64C1">
                    <w:pPr>
                      <w:autoSpaceDE w:val="0"/>
                      <w:autoSpaceDN w:val="0"/>
                      <w:adjustRightInd w:val="0"/>
                      <w:rPr>
                        <w:color w:val="000000"/>
                        <w:sz w:val="18"/>
                        <w:szCs w:val="18"/>
                        <w:lang w:val="ro-RO"/>
                      </w:rPr>
                    </w:pPr>
                    <w:r>
                      <w:rPr>
                        <w:color w:val="000000"/>
                        <w:sz w:val="18"/>
                        <w:szCs w:val="18"/>
                        <w:lang w:val="ro-RO"/>
                      </w:rPr>
                      <w:t xml:space="preserve">Lab. </w:t>
                    </w:r>
                    <w:r>
                      <w:rPr>
                        <w:color w:val="000000"/>
                        <w:sz w:val="18"/>
                        <w:szCs w:val="18"/>
                      </w:rPr>
                      <w:t>№</w:t>
                    </w:r>
                    <w:r>
                      <w:rPr>
                        <w:color w:val="000000"/>
                        <w:sz w:val="18"/>
                        <w:szCs w:val="18"/>
                        <w:lang w:val="ro-RO"/>
                      </w:rPr>
                      <w:t>1 de informatică</w:t>
                    </w:r>
                  </w:p>
                  <w:p w:rsidR="00483426" w:rsidRPr="00BA76B4" w:rsidRDefault="00483426" w:rsidP="00AD64C1">
                    <w:pPr>
                      <w:rPr>
                        <w:szCs w:val="18"/>
                      </w:rPr>
                    </w:pPr>
                  </w:p>
                </w:txbxContent>
              </v:textbox>
            </v:rect>
            <v:rect id="_x0000_s1086" style="position:absolute;left:7130;top:10360;width:1758;height:854" filled="f" strokecolor="silver">
              <v:stroke dashstyle="dash"/>
              <v:textbox style="mso-next-textbox:#_x0000_s1086" inset="1.87961mm,.93981mm,1.87961mm,.93981mm">
                <w:txbxContent>
                  <w:p w:rsidR="00483426" w:rsidRDefault="00483426" w:rsidP="00AD64C1">
                    <w:pPr>
                      <w:autoSpaceDE w:val="0"/>
                      <w:autoSpaceDN w:val="0"/>
                      <w:adjustRightInd w:val="0"/>
                      <w:rPr>
                        <w:color w:val="000000"/>
                        <w:sz w:val="18"/>
                        <w:szCs w:val="18"/>
                        <w:lang w:val="ro-RO"/>
                      </w:rPr>
                    </w:pPr>
                  </w:p>
                  <w:p w:rsidR="00483426" w:rsidRPr="00264FE6" w:rsidRDefault="00483426" w:rsidP="00AD64C1">
                    <w:pPr>
                      <w:autoSpaceDE w:val="0"/>
                      <w:autoSpaceDN w:val="0"/>
                      <w:adjustRightInd w:val="0"/>
                      <w:rPr>
                        <w:color w:val="000000"/>
                        <w:sz w:val="18"/>
                        <w:szCs w:val="18"/>
                        <w:lang w:val="ro-RO"/>
                      </w:rPr>
                    </w:pPr>
                    <w:r>
                      <w:rPr>
                        <w:color w:val="000000"/>
                        <w:sz w:val="18"/>
                        <w:szCs w:val="18"/>
                        <w:lang w:val="ro-RO"/>
                      </w:rPr>
                      <w:t>Tabla interactivă</w:t>
                    </w:r>
                  </w:p>
                </w:txbxContent>
              </v:textbox>
            </v:rect>
            <v:rect id="_x0000_s1087" style="position:absolute;left:7041;top:9744;width:1987;height:337" filled="f" strokecolor="silver">
              <v:stroke dashstyle="dash"/>
              <v:textbox style="mso-next-textbox:#_x0000_s1087" inset="1.87961mm,.93981mm,1.87961mm,.93981mm">
                <w:txbxContent>
                  <w:p w:rsidR="00483426" w:rsidRPr="00264FE6" w:rsidRDefault="00483426" w:rsidP="00AD64C1">
                    <w:pPr>
                      <w:autoSpaceDE w:val="0"/>
                      <w:autoSpaceDN w:val="0"/>
                      <w:adjustRightInd w:val="0"/>
                      <w:rPr>
                        <w:color w:val="000000"/>
                        <w:sz w:val="18"/>
                        <w:szCs w:val="18"/>
                        <w:lang w:val="ro-RO"/>
                      </w:rPr>
                    </w:pPr>
                    <w:r>
                      <w:rPr>
                        <w:color w:val="000000"/>
                        <w:sz w:val="18"/>
                        <w:szCs w:val="18"/>
                        <w:lang w:val="ro-RO"/>
                      </w:rPr>
                      <w:t xml:space="preserve">Lab. </w:t>
                    </w:r>
                    <w:r>
                      <w:rPr>
                        <w:color w:val="000000"/>
                        <w:sz w:val="18"/>
                        <w:szCs w:val="18"/>
                      </w:rPr>
                      <w:t>№</w:t>
                    </w:r>
                    <w:r>
                      <w:rPr>
                        <w:color w:val="000000"/>
                        <w:sz w:val="18"/>
                        <w:szCs w:val="18"/>
                        <w:lang w:val="ro-RO"/>
                      </w:rPr>
                      <w:t>2 de informatică</w:t>
                    </w:r>
                  </w:p>
                </w:txbxContent>
              </v:textbox>
            </v:rect>
            <v:shape id="computr3" o:spid="_x0000_s1088" style="position:absolute;left:7732;top:10428;width:397;height:317" coordsize="21600,21600" o:spt="100" adj="-11796480,,5400" path="m18250,17743r-693,-772l5429,16971r-693,772l18250,17743xem18250,17743t1155,1388l18712,18360r-14438,l3581,19131r15824,xem19405,19131t1155,1389l19867,19749r-16748,l2426,20520r18134,xem20560,20520,4620,16971r693,-771l7624,16200r,-2006l5891,14194,5891,r6122,l18135,r,10800l18135,14194r-1733,l16402,16200r1386,l19059,17743r1963,2160l21253,20057r116,309l21600,20674r,155l21600,20983r,154l21600,21291r,l21484,21446r-115,l21138,21600r-116,l10973,21600r-8894,l1848,21600r-115,-154l1617,21446r-115,-155l1386,21291r,-154l1386,20983r,-154l1502,20674r115,-308l1733,20057r231,-154l,19903,,10800,,2777r4620,l4620,16971t,m4620,16971r-462,463l2541,19286r-577,617l4620,16971xem7624,2314t8778,l16402,11880r-8778,l7624,2314xem578,4011t3465,l4043,4320r-3465,l578,4011xm7624,14194r8778,l16402,16200r-8778,e" fillcolor="#ffc">
              <v:stroke joinstyle="miter"/>
              <v:formulas/>
              <v:path o:extrusionok="f" o:connecttype="custom" o:connectlocs="0,10800;10800,0;10800,21600;18135,10800" textboxrect="7811,2584,16359,11764"/>
              <o:lock v:ext="edit" verticies="t"/>
            </v:shape>
            <v:line id="_x0000_s1089" style="position:absolute;flip:x y" from="6568,10126" to="9468,10126"/>
            <v:shape id="computr3" o:spid="_x0000_s1090" style="position:absolute;left:9468;top:9953;width:397;height:317" coordsize="21600,21600" o:spt="100" adj="-11796480,,5400" path="m18250,17743r-693,-772l5429,16971r-693,772l18250,17743xem18250,17743t1155,1388l18712,18360r-14438,l3581,19131r15824,xem19405,19131t1155,1389l19867,19749r-16748,l2426,20520r18134,xem20560,20520,4620,16971r693,-771l7624,16200r,-2006l5891,14194,5891,r6122,l18135,r,10800l18135,14194r-1733,l16402,16200r1386,l19059,17743r1963,2160l21253,20057r116,309l21600,20674r,155l21600,20983r,154l21600,21291r,l21484,21446r-115,l21138,21600r-116,l10973,21600r-8894,l1848,21600r-115,-154l1617,21446r-115,-155l1386,21291r,-154l1386,20983r,-154l1502,20674r115,-308l1733,20057r231,-154l,19903,,10800,,2777r4620,l4620,16971t,m4620,16971r-462,463l2541,19286r-577,617l4620,16971xem7624,2314t8778,l16402,11880r-8778,l7624,2314xem578,4011t3465,l4043,4320r-3465,l578,4011xm7624,14194r8778,l16402,16200r-8778,e" fillcolor="#ffc">
              <v:stroke joinstyle="miter"/>
              <v:formulas/>
              <v:path o:extrusionok="f" o:connecttype="custom" o:connectlocs="0,10800;10800,0;10800,21600;18135,10800" textboxrect="7811,2584,16359,11764"/>
              <o:lock v:ext="edit" verticies="t"/>
            </v:shape>
            <v:shape id="computr3" o:spid="_x0000_s1091" style="position:absolute;left:4979;top:7276;width:397;height:317" coordsize="21600,21600" o:spt="100" adj="-11796480,,5400" path="m18250,17743r-693,-772l5429,16971r-693,772l18250,17743xem18250,17743t1155,1388l18712,18360r-14438,l3581,19131r15824,xem19405,19131t1155,1389l19867,19749r-16748,l2426,20520r18134,xem20560,20520,4620,16971r693,-771l7624,16200r,-2006l5891,14194,5891,r6122,l18135,r,10800l18135,14194r-1733,l16402,16200r1386,l19059,17743r1963,2160l21253,20057r116,309l21600,20674r,155l21600,20983r,154l21600,21291r,l21484,21446r-115,l21138,21600r-116,l10973,21600r-8894,l1848,21600r-115,-154l1617,21446r-115,-155l1386,21291r,-154l1386,20983r,-154l1502,20674r115,-308l1733,20057r231,-154l,19903,,10800,,2777r4620,l4620,16971t,m4620,16971r-462,463l2541,19286r-577,617l4620,16971xem7624,2314t8778,l16402,11880r-8778,l7624,2314xem578,4011t3465,l4043,4320r-3465,l578,4011xm7624,14194r8778,l16402,16200r-8778,e" fillcolor="#ffc">
              <v:stroke joinstyle="miter"/>
              <v:formulas/>
              <v:path o:extrusionok="f" o:connecttype="custom" o:connectlocs="0,10800;10800,0;10800,21600;18135,10800" textboxrect="7811,2584,16359,11764"/>
              <o:lock v:ext="edit" verticies="t"/>
            </v:shape>
            <v:shape id="computr3" o:spid="_x0000_s1092" style="position:absolute;left:4581;top:7276;width:398;height:317" coordsize="21600,21600" o:spt="100" adj="-11796480,,5400" path="m18250,17743r-693,-772l5429,16971r-693,772l18250,17743xem18250,17743t1155,1388l18712,18360r-14438,l3581,19131r15824,xem19405,19131t1155,1389l19867,19749r-16748,l2426,20520r18134,xem20560,20520,4620,16971r693,-771l7624,16200r,-2006l5891,14194,5891,r6122,l18135,r,10800l18135,14194r-1733,l16402,16200r1386,l19059,17743r1963,2160l21253,20057r116,309l21600,20674r,155l21600,20983r,154l21600,21291r,l21484,21446r-115,l21138,21600r-116,l10973,21600r-8894,l1848,21600r-115,-154l1617,21446r-115,-155l1386,21291r,-154l1386,20983r,-154l1502,20674r115,-308l1733,20057r231,-154l,19903,,10800,,2777r4620,l4620,16971t,m4620,16971r-462,463l2541,19286r-577,617l4620,16971xem7624,2314t8778,l16402,11880r-8778,l7624,2314xem578,4011t3465,l4043,4320r-3465,l578,4011xm7624,14194r8778,l16402,16200r-8778,e" fillcolor="#ffc">
              <v:stroke joinstyle="miter"/>
              <v:formulas/>
              <v:path o:extrusionok="f" o:connecttype="custom" o:connectlocs="0,10800;10800,0;10800,21600;18135,10800" textboxrect="7811,2584,16359,11764"/>
              <o:lock v:ext="edit" verticies="t"/>
            </v:shape>
            <v:shape id="_x0000_s1093" style="position:absolute;left:4581;top:7994;width:398;height:317" coordsize="21600,21600" o:spt="100" adj="-11796480,,5400" path="m18250,17743r-693,-772l5429,16971r-693,772l18250,17743xem18250,17743t1155,1388l18712,18360r-14438,l3581,19131r15824,xem19405,19131t1155,1389l19867,19749r-16748,l2426,20520r18134,xem20560,20520,4620,16971r693,-771l7624,16200r,-2006l5891,14194,5891,r6122,l18135,r,10800l18135,14194r-1733,l16402,16200r1386,l19059,17743r1963,2160l21253,20057r116,309l21600,20674r,155l21600,20983r,154l21600,21291r,l21484,21446r-115,l21138,21600r-116,l10973,21600r-8894,l1848,21600r-115,-154l1617,21446r-115,-155l1386,21291r,-154l1386,20983r,-154l1502,20674r115,-308l1733,20057r231,-154l,19903,,10800,,2777r4620,l4620,16971t,m4620,16971r-462,463l2541,19286r-577,617l4620,16971xem7624,2314t8778,l16402,11880r-8778,l7624,2314xem578,4011t3465,l4043,4320r-3465,l578,4011xm7624,14194r8778,l16402,16200r-8778,e" fillcolor="#ffc">
              <v:stroke joinstyle="miter"/>
              <v:formulas/>
              <v:path o:extrusionok="f" o:connecttype="custom" o:connectlocs="0,10800;10800,0;10800,21600;18135,10800" textboxrect="7811,2584,16359,11764"/>
              <o:lock v:ext="edit" verticies="t"/>
            </v:shape>
            <v:shape id="computr3" o:spid="_x0000_s1094" style="position:absolute;left:5376;top:7276;width:397;height:317" coordsize="21600,21600" o:spt="100" adj="-11796480,,5400" path="m18250,17743r-693,-772l5429,16971r-693,772l18250,17743xem18250,17743t1155,1388l18712,18360r-14438,l3581,19131r15824,xem19405,19131t1155,1389l19867,19749r-16748,l2426,20520r18134,xem20560,20520,4620,16971r693,-771l7624,16200r,-2006l5891,14194,5891,r6122,l18135,r,10800l18135,14194r-1733,l16402,16200r1386,l19059,17743r1963,2160l21253,20057r116,309l21600,20674r,155l21600,20983r,154l21600,21291r,l21484,21446r-115,l21138,21600r-116,l10973,21600r-8894,l1848,21600r-115,-154l1617,21446r-115,-155l1386,21291r,-154l1386,20983r,-154l1502,20674r115,-308l1733,20057r231,-154l,19903,,10800,,2777r4620,l4620,16971t,m4620,16971r-462,463l2541,19286r-577,617l4620,16971xem7624,2314t8778,l16402,11880r-8778,l7624,2314xem578,4011t3465,l4043,4320r-3465,l578,4011xm7624,14194r8778,l16402,16200r-8778,e" fillcolor="#ffc">
              <v:stroke joinstyle="miter"/>
              <v:formulas/>
              <v:path o:extrusionok="f" o:connecttype="custom" o:connectlocs="0,10800;10800,0;10800,21600;18135,10800" textboxrect="7811,2584,16359,11764"/>
              <o:lock v:ext="edit" verticies="t"/>
            </v:shape>
            <v:shape id="computr3" o:spid="_x0000_s1095" style="position:absolute;left:5001;top:7975;width:397;height:317" coordsize="21600,21600" o:spt="100" adj="-11796480,,5400" path="m18250,17743r-693,-772l5429,16971r-693,772l18250,17743xem18250,17743t1155,1388l18712,18360r-14438,l3581,19131r15824,xem19405,19131t1155,1389l19867,19749r-16748,l2426,20520r18134,xem20560,20520,4620,16971r693,-771l7624,16200r,-2006l5891,14194,5891,r6122,l18135,r,10800l18135,14194r-1733,l16402,16200r1386,l19059,17743r1963,2160l21253,20057r116,309l21600,20674r,155l21600,20983r,154l21600,21291r,l21484,21446r-115,l21138,21600r-116,l10973,21600r-8894,l1848,21600r-115,-154l1617,21446r-115,-155l1386,21291r,-154l1386,20983r,-154l1502,20674r115,-308l1733,20057r231,-154l,19903,,10800,,2777r4620,l4620,16971t,m4620,16971r-462,463l2541,19286r-577,617l4620,16971xem7624,2314t8778,l16402,11880r-8778,l7624,2314xem578,4011t3465,l4043,4320r-3465,l578,4011xm7624,14194r8778,l16402,16200r-8778,e" fillcolor="#ffc">
              <v:stroke joinstyle="miter"/>
              <v:formulas/>
              <v:path o:extrusionok="f" o:connecttype="custom" o:connectlocs="0,10800;10800,0;10800,21600;18135,10800" textboxrect="7811,2584,16359,11764"/>
              <o:lock v:ext="edit" verticies="t"/>
            </v:shape>
            <v:line id="_x0000_s1096" style="position:absolute;flip:x" from="4788,7540" to="4793,7970"/>
            <v:shape id="computr3" o:spid="_x0000_s1097" style="position:absolute;left:5373;top:7990;width:397;height:317" coordsize="21600,21600" o:spt="100" adj="-11796480,,5400" path="m18250,17743r-693,-772l5429,16971r-693,772l18250,17743xem18250,17743t1155,1388l18712,18360r-14438,l3581,19131r15824,xem19405,19131t1155,1389l19867,19749r-16748,l2426,20520r18134,xem20560,20520,4620,16971r693,-771l7624,16200r,-2006l5891,14194,5891,r6122,l18135,r,10800l18135,14194r-1733,l16402,16200r1386,l19059,17743r1963,2160l21253,20057r116,309l21600,20674r,155l21600,20983r,154l21600,21291r,l21484,21446r-115,l21138,21600r-116,l10973,21600r-8894,l1848,21600r-115,-154l1617,21446r-115,-155l1386,21291r,-154l1386,20983r,-154l1502,20674r115,-308l1733,20057r231,-154l,19903,,10800,,2777r4620,l4620,16971t,m4620,16971r-462,463l2541,19286r-577,617l4620,16971xem7624,2314t8778,l16402,11880r-8778,l7624,2314xem578,4011t3465,l4043,4320r-3465,l578,4011xm7624,14194r8778,l16402,16200r-8778,e" fillcolor="#ffc">
              <v:stroke joinstyle="miter"/>
              <v:formulas/>
              <v:path o:extrusionok="f" o:connecttype="custom" o:connectlocs="0,10800;10800,0;10800,21600;18135,10800" textboxrect="7811,2584,16359,11764"/>
              <o:lock v:ext="edit" verticies="t"/>
            </v:shape>
            <v:line id="_x0000_s1098" style="position:absolute;flip:x" from="5583,7540" to="5588,7970"/>
            <v:line id="_x0000_s1099" style="position:absolute;flip:x" from="5193,7540" to="5198,7970"/>
            <v:group id="_x0000_s1100" style="position:absolute;left:4231;top:7994;width:207;height:210" coordorigin="3171,6030" coordsize="207,210">
              <v:shapetype id="_x0000_t32" coordsize="21600,21600" o:spt="32" o:oned="t" path="m,l21600,21600e" filled="f">
                <v:path arrowok="t" fillok="f" o:connecttype="none"/>
                <o:lock v:ext="edit" shapetype="t"/>
              </v:shapetype>
              <v:shape id="_x0000_s1101" type="#_x0000_t32" style="position:absolute;left:3195;top:6030;width:150;height:210" o:connectortype="straight" strokecolor="#c00000" strokeweight="2pt"/>
              <v:shape id="_x0000_s1102" type="#_x0000_t32" style="position:absolute;left:3171;top:6030;width:207;height:210;flip:x" o:connectortype="straight" strokecolor="#c00000" strokeweight="2pt"/>
            </v:group>
            <v:group id="_x0000_s1103" style="position:absolute;left:3336;top:7593;width:207;height:210" coordorigin="3171,6030" coordsize="207,210">
              <v:shape id="_x0000_s1104" type="#_x0000_t32" style="position:absolute;left:3195;top:6030;width:150;height:210" o:connectortype="straight" strokecolor="#c00000" strokeweight="2pt"/>
              <v:shape id="_x0000_s1105" type="#_x0000_t32" style="position:absolute;left:3171;top:6030;width:207;height:210;flip:x" o:connectortype="straight" strokecolor="#c00000" strokeweight="2pt"/>
            </v:group>
            <v:group id="_x0000_s1106" style="position:absolute;left:3860;top:7975;width:207;height:210" coordorigin="3171,6030" coordsize="207,210">
              <v:shape id="_x0000_s1107" type="#_x0000_t32" style="position:absolute;left:3195;top:6030;width:150;height:210" o:connectortype="straight" strokecolor="#c00000" strokeweight="2pt"/>
              <v:shape id="_x0000_s1108" type="#_x0000_t32" style="position:absolute;left:3171;top:6030;width:207;height:210;flip:x" o:connectortype="straight" strokecolor="#c00000" strokeweight="2pt"/>
            </v:group>
            <v:group id="_x0000_s1109" style="position:absolute;left:3884;top:7330;width:207;height:210" coordorigin="3171,6030" coordsize="207,210">
              <v:shape id="_x0000_s1110" type="#_x0000_t32" style="position:absolute;left:3195;top:6030;width:150;height:210" o:connectortype="straight" strokecolor="#c00000" strokeweight="2pt"/>
              <v:shape id="_x0000_s1111" type="#_x0000_t32" style="position:absolute;left:3171;top:6030;width:207;height:210;flip:x" o:connectortype="straight" strokecolor="#c00000" strokeweight="2pt"/>
            </v:group>
            <v:group id="_x0000_s1112" style="position:absolute;left:4264;top:7330;width:207;height:210" coordorigin="3171,6030" coordsize="207,210">
              <v:shape id="_x0000_s1113" type="#_x0000_t32" style="position:absolute;left:3195;top:6030;width:150;height:210" o:connectortype="straight" strokecolor="#c00000" strokeweight="2pt"/>
              <v:shape id="_x0000_s1114" type="#_x0000_t32" style="position:absolute;left:3171;top:6030;width:207;height:210;flip:x" o:connectortype="straight" strokecolor="#c00000" strokeweight="2pt"/>
            </v:group>
            <v:group id="_x0000_s1115" style="position:absolute;left:4653;top:7330;width:207;height:210" coordorigin="3171,6030" coordsize="207,210">
              <v:shape id="_x0000_s1116" type="#_x0000_t32" style="position:absolute;left:3195;top:6030;width:150;height:210" o:connectortype="straight" strokecolor="#c00000" strokeweight="2pt"/>
              <v:shape id="_x0000_s1117" type="#_x0000_t32" style="position:absolute;left:3171;top:6030;width:207;height:210;flip:x" o:connectortype="straight" strokecolor="#c00000" strokeweight="2pt"/>
            </v:group>
            <v:group id="_x0000_s1118" style="position:absolute;left:5100;top:7330;width:207;height:210" coordorigin="3171,6030" coordsize="207,210">
              <v:shape id="_x0000_s1119" type="#_x0000_t32" style="position:absolute;left:3195;top:6030;width:150;height:210" o:connectortype="straight" strokecolor="#c00000" strokeweight="2pt"/>
              <v:shape id="_x0000_s1120" type="#_x0000_t32" style="position:absolute;left:3171;top:6030;width:207;height:210;flip:x" o:connectortype="straight" strokecolor="#c00000" strokeweight="2pt"/>
            </v:group>
            <v:group id="_x0000_s1121" style="position:absolute;left:5489;top:7330;width:207;height:210" coordorigin="3171,6030" coordsize="207,210">
              <v:shape id="_x0000_s1122" type="#_x0000_t32" style="position:absolute;left:3195;top:6030;width:150;height:210" o:connectortype="straight" strokecolor="#c00000" strokeweight="2pt"/>
              <v:shape id="_x0000_s1123" type="#_x0000_t32" style="position:absolute;left:3171;top:6030;width:207;height:210;flip:x" o:connectortype="straight" strokecolor="#c00000" strokeweight="2pt"/>
            </v:group>
            <v:group id="_x0000_s1124" style="position:absolute;left:4677;top:7994;width:207;height:210" coordorigin="3171,6030" coordsize="207,210">
              <v:shape id="_x0000_s1125" type="#_x0000_t32" style="position:absolute;left:3195;top:6030;width:150;height:210" o:connectortype="straight" strokecolor="#c00000" strokeweight="2pt"/>
              <v:shape id="_x0000_s1126" type="#_x0000_t32" style="position:absolute;left:3171;top:6030;width:207;height:210;flip:x" o:connectortype="straight" strokecolor="#c00000" strokeweight="2pt"/>
            </v:group>
            <v:group id="_x0000_s1127" style="position:absolute;left:5124;top:7994;width:207;height:210" coordorigin="3171,6030" coordsize="207,210">
              <v:shape id="_x0000_s1128" type="#_x0000_t32" style="position:absolute;left:3195;top:6030;width:150;height:210" o:connectortype="straight" strokecolor="#c00000" strokeweight="2pt"/>
              <v:shape id="_x0000_s1129" type="#_x0000_t32" style="position:absolute;left:3171;top:6030;width:207;height:210;flip:x" o:connectortype="straight" strokecolor="#c00000" strokeweight="2pt"/>
            </v:group>
            <v:group id="_x0000_s1130" style="position:absolute;left:5489;top:7994;width:207;height:210" coordorigin="3171,6030" coordsize="207,210">
              <v:shape id="_x0000_s1131" type="#_x0000_t32" style="position:absolute;left:3195;top:6030;width:150;height:210" o:connectortype="straight" strokecolor="#c00000" strokeweight="2pt"/>
              <v:shape id="_x0000_s1132" type="#_x0000_t32" style="position:absolute;left:3171;top:6030;width:207;height:210;flip:x" o:connectortype="straight" strokecolor="#c00000" strokeweight="2pt"/>
            </v:group>
            <v:line id="_x0000_s1133" style="position:absolute" from="8298,11471" to="8298,12935"/>
            <v:rect id="_x0000_s1134" style="position:absolute;left:7931;top:12685;width:1264;height:957" filled="f" strokecolor="silver">
              <v:stroke dashstyle="dash"/>
              <v:textbox style="mso-next-textbox:#_x0000_s1134" inset="1.87961mm,.93981mm,1.87961mm,.93981mm">
                <w:txbxContent>
                  <w:p w:rsidR="00483426" w:rsidRPr="00BA76B4" w:rsidRDefault="00483426" w:rsidP="00AD64C1">
                    <w:pPr>
                      <w:autoSpaceDE w:val="0"/>
                      <w:autoSpaceDN w:val="0"/>
                      <w:adjustRightInd w:val="0"/>
                      <w:spacing w:after="0" w:line="240" w:lineRule="auto"/>
                      <w:rPr>
                        <w:sz w:val="24"/>
                        <w:szCs w:val="24"/>
                        <w:lang w:val="ro-RO"/>
                      </w:rPr>
                    </w:pPr>
                    <w:r>
                      <w:rPr>
                        <w:sz w:val="24"/>
                        <w:szCs w:val="24"/>
                        <w:lang w:val="ro-RO"/>
                      </w:rPr>
                      <w:t xml:space="preserve"> </w:t>
                    </w:r>
                  </w:p>
                  <w:p w:rsidR="00483426" w:rsidRPr="004F2459" w:rsidRDefault="00483426" w:rsidP="00AD64C1">
                    <w:pPr>
                      <w:autoSpaceDE w:val="0"/>
                      <w:autoSpaceDN w:val="0"/>
                      <w:adjustRightInd w:val="0"/>
                      <w:spacing w:after="0" w:line="240" w:lineRule="auto"/>
                      <w:rPr>
                        <w:sz w:val="20"/>
                        <w:szCs w:val="20"/>
                      </w:rPr>
                    </w:pPr>
                    <w:r>
                      <w:rPr>
                        <w:sz w:val="20"/>
                        <w:szCs w:val="20"/>
                      </w:rPr>
                      <w:t>Cancelaria profesorilor</w:t>
                    </w:r>
                  </w:p>
                </w:txbxContent>
              </v:textbox>
            </v:rect>
            <v:shape id="computr3" o:spid="_x0000_s1135" style="position:absolute;left:8096;top:12814;width:397;height:319" coordsize="21600,21600" o:spt="100" adj="-11796480,,5400" path="m18250,17743r-693,-772l5429,16971r-693,772l18250,17743xem18250,17743t1155,1388l18712,18360r-14438,l3581,19131r15824,xem19405,19131t1155,1389l19867,19749r-16748,l2426,20520r18134,xem20560,20520,4620,16971r693,-771l7624,16200r,-2006l5891,14194,5891,r6122,l18135,r,10800l18135,14194r-1733,l16402,16200r1386,l19059,17743r1963,2160l21253,20057r116,309l21600,20674r,155l21600,20983r,154l21600,21291r,l21484,21446r-115,l21138,21600r-116,l10973,21600r-8894,l1848,21600r-115,-154l1617,21446r-115,-155l1386,21291r,-154l1386,20983r,-154l1502,20674r115,-308l1733,20057r231,-154l,19903,,10800,,2777r4620,l4620,16971t,m4620,16971r-462,463l2541,19286r-577,617l4620,16971xem7624,2314t8778,l16402,11880r-8778,l7624,2314xem578,4011t3465,l4043,4320r-3465,l578,4011xm7624,14194r8778,l16402,16200r-8778,e" fillcolor="#ffc">
              <v:stroke joinstyle="miter"/>
              <v:formulas/>
              <v:path o:extrusionok="f" o:connecttype="custom" o:connectlocs="0,10800;10800,0;10800,21600;18135,10800" textboxrect="7811,2584,16359,11764"/>
              <o:lock v:ext="edit" verticies="t"/>
            </v:shape>
            <w10:wrap type="none"/>
            <w10:anchorlock/>
          </v:group>
        </w:pict>
      </w:r>
    </w:p>
    <w:p w:rsidR="00AD64C1" w:rsidRPr="005E0914" w:rsidRDefault="00AD64C1" w:rsidP="00163B0F">
      <w:pPr>
        <w:spacing w:after="0" w:line="240" w:lineRule="auto"/>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 xml:space="preserve">Există sala multimedia </w:t>
      </w:r>
      <w:r w:rsidRPr="005E0914">
        <w:rPr>
          <w:rFonts w:ascii="Times New Roman" w:eastAsia="Arial Unicode MS" w:cs="Times New Roman"/>
          <w:sz w:val="28"/>
          <w:szCs w:val="28"/>
          <w:lang w:val="ro-RO"/>
        </w:rPr>
        <w:t>ș</w:t>
      </w:r>
      <w:r w:rsidRPr="005E0914">
        <w:rPr>
          <w:rFonts w:ascii="Times New Roman" w:eastAsia="Arial Unicode MS" w:hAnsi="Times New Roman" w:cs="Times New Roman"/>
          <w:sz w:val="28"/>
          <w:szCs w:val="28"/>
          <w:lang w:val="ro-RO"/>
        </w:rPr>
        <w:t xml:space="preserve">i o sala cu tablă interactivă </w:t>
      </w:r>
      <w:r w:rsidR="00C4565F">
        <w:rPr>
          <w:rFonts w:ascii="Times New Roman" w:eastAsia="Arial Unicode MS" w:cs="Times New Roman"/>
          <w:sz w:val="28"/>
          <w:szCs w:val="28"/>
          <w:lang w:val="ro-RO"/>
        </w:rPr>
        <w:t xml:space="preserve">, </w:t>
      </w:r>
      <w:r w:rsidRPr="005E0914">
        <w:rPr>
          <w:rFonts w:ascii="Times New Roman" w:eastAsia="Arial Unicode MS" w:hAnsi="Times New Roman" w:cs="Times New Roman"/>
          <w:sz w:val="28"/>
          <w:szCs w:val="28"/>
          <w:lang w:val="ro-RO"/>
        </w:rPr>
        <w:t>conducerea institu</w:t>
      </w:r>
      <w:r w:rsidRPr="005E0914">
        <w:rPr>
          <w:rFonts w:ascii="Times New Roman" w:eastAsia="Arial Unicode MS" w:cs="Times New Roman"/>
          <w:sz w:val="28"/>
          <w:szCs w:val="28"/>
          <w:lang w:val="ro-RO"/>
        </w:rPr>
        <w:t>ț</w:t>
      </w:r>
      <w:r w:rsidR="00C4565F">
        <w:rPr>
          <w:rFonts w:ascii="Times New Roman" w:eastAsia="Arial Unicode MS" w:hAnsi="Times New Roman" w:cs="Times New Roman"/>
          <w:sz w:val="28"/>
          <w:szCs w:val="28"/>
          <w:lang w:val="ro-RO"/>
        </w:rPr>
        <w:t>iei nu se opresşte</w:t>
      </w:r>
      <w:r w:rsidRPr="005E0914">
        <w:rPr>
          <w:rFonts w:ascii="Times New Roman" w:eastAsia="Arial Unicode MS" w:hAnsi="Times New Roman" w:cs="Times New Roman"/>
          <w:sz w:val="28"/>
          <w:szCs w:val="28"/>
          <w:lang w:val="ro-RO"/>
        </w:rPr>
        <w:t xml:space="preserve"> aici</w:t>
      </w:r>
      <w:r w:rsidR="00C4565F">
        <w:rPr>
          <w:rFonts w:ascii="Times New Roman" w:eastAsia="Arial Unicode MS" w:hAnsi="Times New Roman" w:cs="Times New Roman"/>
          <w:sz w:val="28"/>
          <w:szCs w:val="28"/>
          <w:lang w:val="ro-RO"/>
        </w:rPr>
        <w:t>,</w:t>
      </w:r>
      <w:r w:rsidRPr="005E0914">
        <w:rPr>
          <w:rFonts w:ascii="Times New Roman" w:eastAsia="Arial Unicode MS" w:hAnsi="Times New Roman" w:cs="Times New Roman"/>
          <w:sz w:val="28"/>
          <w:szCs w:val="28"/>
          <w:lang w:val="ro-RO"/>
        </w:rPr>
        <w:t xml:space="preserve"> ci vor dotarea de mai departe a institu</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 xml:space="preserve">iei. Utilizarea TIC de către cadre didactice </w:t>
      </w:r>
      <w:r w:rsidRPr="005E0914">
        <w:rPr>
          <w:rFonts w:ascii="Times New Roman" w:eastAsia="Arial Unicode MS" w:cs="Times New Roman"/>
          <w:sz w:val="28"/>
          <w:szCs w:val="28"/>
          <w:lang w:val="ro-RO"/>
        </w:rPr>
        <w:t>ș</w:t>
      </w:r>
      <w:r w:rsidRPr="005E0914">
        <w:rPr>
          <w:rFonts w:ascii="Times New Roman" w:eastAsia="Arial Unicode MS" w:hAnsi="Times New Roman" w:cs="Times New Roman"/>
          <w:sz w:val="28"/>
          <w:szCs w:val="28"/>
          <w:lang w:val="ro-RO"/>
        </w:rPr>
        <w:t xml:space="preserve">i manageriale este monitorizată în registrul de utilizare a TIC. Iată </w:t>
      </w:r>
      <w:r w:rsidRPr="005E0914">
        <w:rPr>
          <w:rFonts w:ascii="Times New Roman" w:eastAsia="Arial Unicode MS" w:cs="Times New Roman"/>
          <w:sz w:val="28"/>
          <w:szCs w:val="28"/>
          <w:lang w:val="ro-RO"/>
        </w:rPr>
        <w:t>ș</w:t>
      </w:r>
      <w:r w:rsidRPr="005E0914">
        <w:rPr>
          <w:rFonts w:ascii="Times New Roman" w:eastAsia="Arial Unicode MS" w:hAnsi="Times New Roman" w:cs="Times New Roman"/>
          <w:sz w:val="28"/>
          <w:szCs w:val="28"/>
          <w:lang w:val="ro-RO"/>
        </w:rPr>
        <w:t>i frecven</w:t>
      </w:r>
      <w:r w:rsidRPr="005E0914">
        <w:rPr>
          <w:rFonts w:ascii="Times New Roman" w:eastAsia="Arial Unicode MS" w:cs="Times New Roman"/>
          <w:sz w:val="28"/>
          <w:szCs w:val="28"/>
          <w:lang w:val="ro-RO"/>
        </w:rPr>
        <w:t>ț</w:t>
      </w:r>
      <w:r w:rsidR="00C4565F">
        <w:rPr>
          <w:rFonts w:ascii="Times New Roman" w:eastAsia="Arial Unicode MS" w:hAnsi="Times New Roman" w:cs="Times New Roman"/>
          <w:sz w:val="28"/>
          <w:szCs w:val="28"/>
          <w:lang w:val="ro-RO"/>
        </w:rPr>
        <w:t>a utilizării</w:t>
      </w:r>
      <w:r w:rsidRPr="005E0914">
        <w:rPr>
          <w:rFonts w:ascii="Times New Roman" w:eastAsia="Arial Unicode MS" w:hAnsi="Times New Roman" w:cs="Times New Roman"/>
          <w:sz w:val="28"/>
          <w:szCs w:val="28"/>
          <w:lang w:val="ro-RO"/>
        </w:rPr>
        <w:t xml:space="preserve"> TIC: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98"/>
        <w:gridCol w:w="990"/>
        <w:gridCol w:w="2610"/>
        <w:gridCol w:w="990"/>
      </w:tblGrid>
      <w:tr w:rsidR="00AD64C1" w:rsidRPr="005E0914" w:rsidTr="00A17AD9">
        <w:trPr>
          <w:jc w:val="center"/>
        </w:trPr>
        <w:tc>
          <w:tcPr>
            <w:tcW w:w="1998" w:type="dxa"/>
            <w:shd w:val="clear" w:color="auto" w:fill="BFBFBF"/>
          </w:tcPr>
          <w:p w:rsidR="00AD64C1" w:rsidRPr="005E0914" w:rsidRDefault="00AD64C1" w:rsidP="00163B0F">
            <w:pPr>
              <w:spacing w:after="0" w:line="240" w:lineRule="auto"/>
              <w:jc w:val="both"/>
              <w:rPr>
                <w:rFonts w:ascii="Times New Roman" w:eastAsia="Arial Unicode MS" w:hAnsi="Times New Roman" w:cs="Times New Roman"/>
                <w:b/>
                <w:sz w:val="28"/>
                <w:szCs w:val="28"/>
                <w:lang w:val="ro-RO"/>
              </w:rPr>
            </w:pPr>
            <w:r w:rsidRPr="005E0914">
              <w:rPr>
                <w:rFonts w:ascii="Times New Roman" w:eastAsia="Arial Unicode MS" w:hAnsi="Times New Roman" w:cs="Times New Roman"/>
                <w:b/>
                <w:sz w:val="28"/>
                <w:szCs w:val="28"/>
                <w:lang w:val="ro-RO"/>
              </w:rPr>
              <w:t>profesor</w:t>
            </w:r>
          </w:p>
        </w:tc>
        <w:tc>
          <w:tcPr>
            <w:tcW w:w="990" w:type="dxa"/>
            <w:shd w:val="clear" w:color="auto" w:fill="BFBFBF"/>
          </w:tcPr>
          <w:p w:rsidR="00AD64C1" w:rsidRPr="005E0914" w:rsidRDefault="00AD64C1" w:rsidP="00A17AD9">
            <w:pPr>
              <w:spacing w:after="0" w:line="240" w:lineRule="auto"/>
              <w:jc w:val="both"/>
              <w:rPr>
                <w:rFonts w:ascii="Times New Roman" w:eastAsia="Arial Unicode MS" w:hAnsi="Times New Roman" w:cs="Times New Roman"/>
                <w:b/>
                <w:sz w:val="28"/>
                <w:szCs w:val="28"/>
                <w:lang w:val="ro-RO"/>
              </w:rPr>
            </w:pPr>
            <w:r w:rsidRPr="005E0914">
              <w:rPr>
                <w:rFonts w:ascii="Times New Roman" w:eastAsia="Arial Unicode MS" w:hAnsi="Times New Roman" w:cs="Times New Roman"/>
                <w:b/>
                <w:sz w:val="28"/>
                <w:szCs w:val="28"/>
                <w:lang w:val="ro-RO"/>
              </w:rPr>
              <w:t>Nr. ore</w:t>
            </w:r>
          </w:p>
        </w:tc>
        <w:tc>
          <w:tcPr>
            <w:tcW w:w="2610" w:type="dxa"/>
            <w:shd w:val="clear" w:color="auto" w:fill="BFBFBF"/>
          </w:tcPr>
          <w:p w:rsidR="00AD64C1" w:rsidRPr="005E0914" w:rsidRDefault="00AD64C1" w:rsidP="00A17AD9">
            <w:pPr>
              <w:spacing w:after="0" w:line="240" w:lineRule="auto"/>
              <w:jc w:val="both"/>
              <w:rPr>
                <w:rFonts w:ascii="Times New Roman" w:eastAsia="Arial Unicode MS" w:hAnsi="Times New Roman" w:cs="Times New Roman"/>
                <w:b/>
                <w:sz w:val="28"/>
                <w:szCs w:val="28"/>
                <w:lang w:val="ro-RO"/>
              </w:rPr>
            </w:pPr>
            <w:r w:rsidRPr="005E0914">
              <w:rPr>
                <w:rFonts w:ascii="Times New Roman" w:eastAsia="Arial Unicode MS" w:hAnsi="Times New Roman" w:cs="Times New Roman"/>
                <w:b/>
                <w:sz w:val="28"/>
                <w:szCs w:val="28"/>
                <w:lang w:val="ro-RO"/>
              </w:rPr>
              <w:t>profesor</w:t>
            </w:r>
          </w:p>
        </w:tc>
        <w:tc>
          <w:tcPr>
            <w:tcW w:w="990" w:type="dxa"/>
            <w:shd w:val="clear" w:color="auto" w:fill="BFBFBF"/>
          </w:tcPr>
          <w:p w:rsidR="00AD64C1" w:rsidRPr="005E0914" w:rsidRDefault="00AD64C1" w:rsidP="00A17AD9">
            <w:pPr>
              <w:spacing w:after="0" w:line="240" w:lineRule="auto"/>
              <w:jc w:val="both"/>
              <w:rPr>
                <w:rFonts w:ascii="Times New Roman" w:eastAsia="Arial Unicode MS" w:hAnsi="Times New Roman" w:cs="Times New Roman"/>
                <w:b/>
                <w:sz w:val="28"/>
                <w:szCs w:val="28"/>
                <w:lang w:val="ro-RO"/>
              </w:rPr>
            </w:pPr>
            <w:r w:rsidRPr="005E0914">
              <w:rPr>
                <w:rFonts w:ascii="Times New Roman" w:eastAsia="Arial Unicode MS" w:hAnsi="Times New Roman" w:cs="Times New Roman"/>
                <w:b/>
                <w:sz w:val="28"/>
                <w:szCs w:val="28"/>
                <w:lang w:val="ro-RO"/>
              </w:rPr>
              <w:t>Nr. ore</w:t>
            </w:r>
          </w:p>
        </w:tc>
      </w:tr>
      <w:tr w:rsidR="00AD64C1" w:rsidRPr="005E0914" w:rsidTr="00A17AD9">
        <w:trPr>
          <w:jc w:val="center"/>
        </w:trPr>
        <w:tc>
          <w:tcPr>
            <w:tcW w:w="1998" w:type="dxa"/>
          </w:tcPr>
          <w:p w:rsidR="00AD64C1" w:rsidRPr="005E0914" w:rsidRDefault="00AD64C1" w:rsidP="00A17AD9">
            <w:pPr>
              <w:spacing w:after="0" w:line="240" w:lineRule="auto"/>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Grădinari Ina</w:t>
            </w:r>
          </w:p>
        </w:tc>
        <w:tc>
          <w:tcPr>
            <w:tcW w:w="990" w:type="dxa"/>
          </w:tcPr>
          <w:p w:rsidR="00AD64C1" w:rsidRPr="005E0914" w:rsidRDefault="00AD64C1" w:rsidP="00A17AD9">
            <w:pPr>
              <w:spacing w:after="0" w:line="240" w:lineRule="auto"/>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15</w:t>
            </w:r>
          </w:p>
        </w:tc>
        <w:tc>
          <w:tcPr>
            <w:tcW w:w="2610" w:type="dxa"/>
          </w:tcPr>
          <w:p w:rsidR="00AD64C1" w:rsidRPr="005E0914" w:rsidRDefault="00C4565F" w:rsidP="00A17AD9">
            <w:pPr>
              <w:spacing w:after="0" w:line="240" w:lineRule="auto"/>
              <w:jc w:val="both"/>
              <w:rPr>
                <w:rFonts w:ascii="Times New Roman" w:eastAsia="Arial Unicode MS" w:hAnsi="Times New Roman" w:cs="Times New Roman"/>
                <w:sz w:val="28"/>
                <w:szCs w:val="28"/>
                <w:lang w:val="ro-RO"/>
              </w:rPr>
            </w:pPr>
            <w:r>
              <w:rPr>
                <w:rFonts w:ascii="Times New Roman" w:eastAsia="Arial Unicode MS" w:hAnsi="Times New Roman" w:cs="Times New Roman"/>
                <w:sz w:val="28"/>
                <w:szCs w:val="28"/>
                <w:lang w:val="ro-RO"/>
              </w:rPr>
              <w:t>Grădinari Doi</w:t>
            </w:r>
            <w:r w:rsidR="00AD64C1" w:rsidRPr="005E0914">
              <w:rPr>
                <w:rFonts w:ascii="Times New Roman" w:eastAsia="Arial Unicode MS" w:hAnsi="Times New Roman" w:cs="Times New Roman"/>
                <w:sz w:val="28"/>
                <w:szCs w:val="28"/>
                <w:lang w:val="ro-RO"/>
              </w:rPr>
              <w:t>na</w:t>
            </w:r>
          </w:p>
        </w:tc>
        <w:tc>
          <w:tcPr>
            <w:tcW w:w="990" w:type="dxa"/>
          </w:tcPr>
          <w:p w:rsidR="00AD64C1" w:rsidRPr="005E0914" w:rsidRDefault="00C4565F" w:rsidP="00A17AD9">
            <w:pPr>
              <w:spacing w:after="0" w:line="240" w:lineRule="auto"/>
              <w:jc w:val="both"/>
              <w:rPr>
                <w:rFonts w:ascii="Times New Roman" w:eastAsia="Arial Unicode MS" w:hAnsi="Times New Roman" w:cs="Times New Roman"/>
                <w:sz w:val="28"/>
                <w:szCs w:val="28"/>
                <w:lang w:val="ro-RO"/>
              </w:rPr>
            </w:pPr>
            <w:r>
              <w:rPr>
                <w:rFonts w:ascii="Times New Roman" w:eastAsia="Arial Unicode MS" w:hAnsi="Times New Roman" w:cs="Times New Roman"/>
                <w:sz w:val="28"/>
                <w:szCs w:val="28"/>
                <w:lang w:val="ro-RO"/>
              </w:rPr>
              <w:t>7</w:t>
            </w:r>
          </w:p>
        </w:tc>
      </w:tr>
      <w:tr w:rsidR="00AD64C1" w:rsidRPr="005E0914" w:rsidTr="00A17AD9">
        <w:trPr>
          <w:jc w:val="center"/>
        </w:trPr>
        <w:tc>
          <w:tcPr>
            <w:tcW w:w="1998" w:type="dxa"/>
          </w:tcPr>
          <w:p w:rsidR="00AD64C1" w:rsidRPr="005E0914" w:rsidRDefault="00AD64C1" w:rsidP="00A17AD9">
            <w:pPr>
              <w:spacing w:after="0" w:line="240" w:lineRule="auto"/>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Chiriac Lilia</w:t>
            </w:r>
          </w:p>
        </w:tc>
        <w:tc>
          <w:tcPr>
            <w:tcW w:w="990" w:type="dxa"/>
          </w:tcPr>
          <w:p w:rsidR="00AD64C1" w:rsidRPr="005E0914" w:rsidRDefault="00AD64C1" w:rsidP="00A17AD9">
            <w:pPr>
              <w:spacing w:after="0" w:line="240" w:lineRule="auto"/>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8</w:t>
            </w:r>
          </w:p>
        </w:tc>
        <w:tc>
          <w:tcPr>
            <w:tcW w:w="2610" w:type="dxa"/>
          </w:tcPr>
          <w:p w:rsidR="00AD64C1" w:rsidRPr="005E0914" w:rsidRDefault="00AD64C1" w:rsidP="00A17AD9">
            <w:pPr>
              <w:spacing w:after="0" w:line="240" w:lineRule="auto"/>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Avasiloaie Angela</w:t>
            </w:r>
          </w:p>
        </w:tc>
        <w:tc>
          <w:tcPr>
            <w:tcW w:w="990" w:type="dxa"/>
          </w:tcPr>
          <w:p w:rsidR="00AD64C1" w:rsidRPr="005E0914" w:rsidRDefault="00AD64C1" w:rsidP="00A17AD9">
            <w:pPr>
              <w:spacing w:after="0" w:line="240" w:lineRule="auto"/>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4</w:t>
            </w:r>
          </w:p>
        </w:tc>
      </w:tr>
      <w:tr w:rsidR="00AD64C1" w:rsidRPr="005E0914" w:rsidTr="00A17AD9">
        <w:trPr>
          <w:jc w:val="center"/>
        </w:trPr>
        <w:tc>
          <w:tcPr>
            <w:tcW w:w="1998" w:type="dxa"/>
          </w:tcPr>
          <w:p w:rsidR="00AD64C1" w:rsidRPr="005E0914" w:rsidRDefault="00AD64C1" w:rsidP="00A17AD9">
            <w:pPr>
              <w:spacing w:after="0" w:line="240" w:lineRule="auto"/>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Chetrari Lilia</w:t>
            </w:r>
          </w:p>
        </w:tc>
        <w:tc>
          <w:tcPr>
            <w:tcW w:w="990" w:type="dxa"/>
          </w:tcPr>
          <w:p w:rsidR="00AD64C1" w:rsidRPr="005E0914" w:rsidRDefault="00AD64C1" w:rsidP="00A17AD9">
            <w:pPr>
              <w:spacing w:after="0" w:line="240" w:lineRule="auto"/>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1</w:t>
            </w:r>
          </w:p>
        </w:tc>
        <w:tc>
          <w:tcPr>
            <w:tcW w:w="2610" w:type="dxa"/>
          </w:tcPr>
          <w:p w:rsidR="00AD64C1" w:rsidRPr="005E0914" w:rsidRDefault="00AD64C1" w:rsidP="00A17AD9">
            <w:pPr>
              <w:spacing w:after="0" w:line="240" w:lineRule="auto"/>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Grădinari Tamara</w:t>
            </w:r>
          </w:p>
        </w:tc>
        <w:tc>
          <w:tcPr>
            <w:tcW w:w="990" w:type="dxa"/>
          </w:tcPr>
          <w:p w:rsidR="00AD64C1" w:rsidRPr="005E0914" w:rsidRDefault="00AD64C1" w:rsidP="00A17AD9">
            <w:pPr>
              <w:spacing w:after="0" w:line="240" w:lineRule="auto"/>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4</w:t>
            </w:r>
          </w:p>
        </w:tc>
      </w:tr>
      <w:tr w:rsidR="00AD64C1" w:rsidRPr="005E0914" w:rsidTr="00A17AD9">
        <w:trPr>
          <w:jc w:val="center"/>
        </w:trPr>
        <w:tc>
          <w:tcPr>
            <w:tcW w:w="1998" w:type="dxa"/>
          </w:tcPr>
          <w:p w:rsidR="00AD64C1" w:rsidRPr="005E0914" w:rsidRDefault="00AD64C1" w:rsidP="00A17AD9">
            <w:pPr>
              <w:spacing w:after="0" w:line="240" w:lineRule="auto"/>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Spoială Stela</w:t>
            </w:r>
          </w:p>
        </w:tc>
        <w:tc>
          <w:tcPr>
            <w:tcW w:w="990" w:type="dxa"/>
          </w:tcPr>
          <w:p w:rsidR="00AD64C1" w:rsidRPr="005E0914" w:rsidRDefault="00AD64C1" w:rsidP="00A17AD9">
            <w:pPr>
              <w:spacing w:after="0" w:line="240" w:lineRule="auto"/>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4</w:t>
            </w:r>
          </w:p>
        </w:tc>
        <w:tc>
          <w:tcPr>
            <w:tcW w:w="2610" w:type="dxa"/>
          </w:tcPr>
          <w:p w:rsidR="00AD64C1" w:rsidRPr="005E0914" w:rsidRDefault="00AD64C1" w:rsidP="00A17AD9">
            <w:pPr>
              <w:spacing w:after="0" w:line="240" w:lineRule="auto"/>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Babără Elena</w:t>
            </w:r>
          </w:p>
        </w:tc>
        <w:tc>
          <w:tcPr>
            <w:tcW w:w="990" w:type="dxa"/>
          </w:tcPr>
          <w:p w:rsidR="00AD64C1" w:rsidRPr="005E0914" w:rsidRDefault="00AD64C1" w:rsidP="00A17AD9">
            <w:pPr>
              <w:spacing w:after="0" w:line="240" w:lineRule="auto"/>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1</w:t>
            </w:r>
          </w:p>
        </w:tc>
      </w:tr>
      <w:tr w:rsidR="00AD64C1" w:rsidRPr="005E0914" w:rsidTr="00A17AD9">
        <w:trPr>
          <w:jc w:val="center"/>
        </w:trPr>
        <w:tc>
          <w:tcPr>
            <w:tcW w:w="1998" w:type="dxa"/>
          </w:tcPr>
          <w:p w:rsidR="00AD64C1" w:rsidRPr="005E0914" w:rsidRDefault="00AD64C1" w:rsidP="00A17AD9">
            <w:pPr>
              <w:spacing w:after="0" w:line="240" w:lineRule="auto"/>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Patrînica Adela</w:t>
            </w:r>
          </w:p>
        </w:tc>
        <w:tc>
          <w:tcPr>
            <w:tcW w:w="990" w:type="dxa"/>
          </w:tcPr>
          <w:p w:rsidR="00AD64C1" w:rsidRPr="005E0914" w:rsidRDefault="00AD64C1" w:rsidP="00A17AD9">
            <w:pPr>
              <w:spacing w:after="0" w:line="240" w:lineRule="auto"/>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2</w:t>
            </w:r>
          </w:p>
        </w:tc>
        <w:tc>
          <w:tcPr>
            <w:tcW w:w="2610" w:type="dxa"/>
          </w:tcPr>
          <w:p w:rsidR="00AD64C1" w:rsidRPr="005E0914" w:rsidRDefault="00AD64C1" w:rsidP="00A17AD9">
            <w:pPr>
              <w:spacing w:after="0" w:line="240" w:lineRule="auto"/>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Avasiloaie Nelea</w:t>
            </w:r>
          </w:p>
        </w:tc>
        <w:tc>
          <w:tcPr>
            <w:tcW w:w="990" w:type="dxa"/>
          </w:tcPr>
          <w:p w:rsidR="00AD64C1" w:rsidRPr="005E0914" w:rsidRDefault="00AD64C1" w:rsidP="00A17AD9">
            <w:pPr>
              <w:spacing w:after="0" w:line="240" w:lineRule="auto"/>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1</w:t>
            </w:r>
          </w:p>
        </w:tc>
      </w:tr>
      <w:tr w:rsidR="00AD64C1" w:rsidRPr="005E0914" w:rsidTr="00A17AD9">
        <w:trPr>
          <w:jc w:val="center"/>
        </w:trPr>
        <w:tc>
          <w:tcPr>
            <w:tcW w:w="1998" w:type="dxa"/>
          </w:tcPr>
          <w:p w:rsidR="00AD64C1" w:rsidRPr="005E0914" w:rsidRDefault="00AD64C1" w:rsidP="00A17AD9">
            <w:pPr>
              <w:spacing w:after="0" w:line="240" w:lineRule="auto"/>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Nicorici Valentina</w:t>
            </w:r>
          </w:p>
        </w:tc>
        <w:tc>
          <w:tcPr>
            <w:tcW w:w="990" w:type="dxa"/>
          </w:tcPr>
          <w:p w:rsidR="00AD64C1" w:rsidRPr="005E0914" w:rsidRDefault="00AD64C1" w:rsidP="00A17AD9">
            <w:pPr>
              <w:spacing w:after="0" w:line="240" w:lineRule="auto"/>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5</w:t>
            </w:r>
          </w:p>
        </w:tc>
        <w:tc>
          <w:tcPr>
            <w:tcW w:w="2610" w:type="dxa"/>
          </w:tcPr>
          <w:p w:rsidR="00AD64C1" w:rsidRPr="005E0914" w:rsidRDefault="00AD64C1" w:rsidP="00A17AD9">
            <w:pPr>
              <w:spacing w:after="0" w:line="240" w:lineRule="auto"/>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Grosu Anastasia</w:t>
            </w:r>
          </w:p>
        </w:tc>
        <w:tc>
          <w:tcPr>
            <w:tcW w:w="990" w:type="dxa"/>
          </w:tcPr>
          <w:p w:rsidR="00AD64C1" w:rsidRPr="005E0914" w:rsidRDefault="00AD64C1" w:rsidP="00A17AD9">
            <w:pPr>
              <w:spacing w:after="0" w:line="240" w:lineRule="auto"/>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1</w:t>
            </w:r>
          </w:p>
        </w:tc>
      </w:tr>
      <w:tr w:rsidR="00AD64C1" w:rsidRPr="005E0914" w:rsidTr="00A17AD9">
        <w:trPr>
          <w:jc w:val="center"/>
        </w:trPr>
        <w:tc>
          <w:tcPr>
            <w:tcW w:w="1998" w:type="dxa"/>
          </w:tcPr>
          <w:p w:rsidR="00AD64C1" w:rsidRPr="005E0914" w:rsidRDefault="00AD64C1" w:rsidP="00A17AD9">
            <w:pPr>
              <w:spacing w:after="0" w:line="240" w:lineRule="auto"/>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Ardelean Rita</w:t>
            </w:r>
          </w:p>
        </w:tc>
        <w:tc>
          <w:tcPr>
            <w:tcW w:w="990" w:type="dxa"/>
          </w:tcPr>
          <w:p w:rsidR="00AD64C1" w:rsidRPr="005E0914" w:rsidRDefault="00AD64C1" w:rsidP="00A17AD9">
            <w:pPr>
              <w:spacing w:after="0" w:line="240" w:lineRule="auto"/>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6</w:t>
            </w:r>
          </w:p>
        </w:tc>
        <w:tc>
          <w:tcPr>
            <w:tcW w:w="2610" w:type="dxa"/>
          </w:tcPr>
          <w:p w:rsidR="00AD64C1" w:rsidRPr="005E0914" w:rsidRDefault="00AD64C1" w:rsidP="00A17AD9">
            <w:pPr>
              <w:spacing w:after="0" w:line="240" w:lineRule="auto"/>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Sorocean Ecaterina</w:t>
            </w:r>
          </w:p>
        </w:tc>
        <w:tc>
          <w:tcPr>
            <w:tcW w:w="990" w:type="dxa"/>
          </w:tcPr>
          <w:p w:rsidR="00AD64C1" w:rsidRPr="005E0914" w:rsidRDefault="00AD64C1" w:rsidP="00A17AD9">
            <w:pPr>
              <w:spacing w:after="0" w:line="240" w:lineRule="auto"/>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2</w:t>
            </w:r>
          </w:p>
        </w:tc>
      </w:tr>
      <w:tr w:rsidR="00AD64C1" w:rsidRPr="005E0914" w:rsidTr="00A17AD9">
        <w:trPr>
          <w:jc w:val="center"/>
        </w:trPr>
        <w:tc>
          <w:tcPr>
            <w:tcW w:w="1998" w:type="dxa"/>
          </w:tcPr>
          <w:p w:rsidR="00AD64C1" w:rsidRPr="005E0914" w:rsidRDefault="00AD64C1" w:rsidP="00A17AD9">
            <w:pPr>
              <w:spacing w:after="0" w:line="240" w:lineRule="auto"/>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Stadnic Iuliana</w:t>
            </w:r>
          </w:p>
        </w:tc>
        <w:tc>
          <w:tcPr>
            <w:tcW w:w="990" w:type="dxa"/>
          </w:tcPr>
          <w:p w:rsidR="00AD64C1" w:rsidRPr="005E0914" w:rsidRDefault="00AD64C1" w:rsidP="00A17AD9">
            <w:pPr>
              <w:spacing w:after="0" w:line="240" w:lineRule="auto"/>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1</w:t>
            </w:r>
          </w:p>
        </w:tc>
        <w:tc>
          <w:tcPr>
            <w:tcW w:w="2610" w:type="dxa"/>
          </w:tcPr>
          <w:p w:rsidR="00AD64C1" w:rsidRPr="005E0914" w:rsidRDefault="00C4565F" w:rsidP="00A17AD9">
            <w:pPr>
              <w:spacing w:after="0" w:line="240" w:lineRule="auto"/>
              <w:jc w:val="both"/>
              <w:rPr>
                <w:rFonts w:ascii="Times New Roman" w:eastAsia="Arial Unicode MS" w:hAnsi="Times New Roman" w:cs="Times New Roman"/>
                <w:sz w:val="28"/>
                <w:szCs w:val="28"/>
                <w:lang w:val="ro-RO"/>
              </w:rPr>
            </w:pPr>
            <w:r>
              <w:rPr>
                <w:rFonts w:ascii="Times New Roman" w:eastAsia="Arial Unicode MS" w:hAnsi="Times New Roman" w:cs="Times New Roman"/>
                <w:sz w:val="28"/>
                <w:szCs w:val="28"/>
                <w:lang w:val="ro-RO"/>
              </w:rPr>
              <w:t>Grădinari Veronica</w:t>
            </w:r>
          </w:p>
        </w:tc>
        <w:tc>
          <w:tcPr>
            <w:tcW w:w="990" w:type="dxa"/>
          </w:tcPr>
          <w:p w:rsidR="00AD64C1" w:rsidRPr="005E0914" w:rsidRDefault="00C4565F" w:rsidP="00A17AD9">
            <w:pPr>
              <w:spacing w:after="0" w:line="240" w:lineRule="auto"/>
              <w:jc w:val="both"/>
              <w:rPr>
                <w:rFonts w:ascii="Times New Roman" w:eastAsia="Arial Unicode MS" w:hAnsi="Times New Roman" w:cs="Times New Roman"/>
                <w:sz w:val="28"/>
                <w:szCs w:val="28"/>
                <w:lang w:val="ro-RO"/>
              </w:rPr>
            </w:pPr>
            <w:r>
              <w:rPr>
                <w:rFonts w:ascii="Times New Roman" w:eastAsia="Arial Unicode MS" w:hAnsi="Times New Roman" w:cs="Times New Roman"/>
                <w:sz w:val="28"/>
                <w:szCs w:val="28"/>
                <w:lang w:val="ro-RO"/>
              </w:rPr>
              <w:t>6</w:t>
            </w:r>
          </w:p>
        </w:tc>
      </w:tr>
    </w:tbl>
    <w:p w:rsidR="00AD64C1" w:rsidRPr="005E0914" w:rsidRDefault="00AD64C1" w:rsidP="00163B0F">
      <w:pPr>
        <w:spacing w:after="0" w:line="240" w:lineRule="auto"/>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lastRenderedPageBreak/>
        <w:t>Pe parcursul inspe</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iei am asistat la o lec</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 xml:space="preserve">ie de matematică, profesor Grădinari Ina (lider în utilizarea TIC în IP Gimnaziul </w:t>
      </w:r>
      <w:r w:rsidRPr="00710FF7">
        <w:rPr>
          <w:rFonts w:ascii="Times New Roman" w:eastAsia="Arial Unicode MS" w:hAnsi="Times New Roman" w:cs="Times New Roman"/>
          <w:sz w:val="28"/>
          <w:szCs w:val="28"/>
        </w:rPr>
        <w:t>“</w:t>
      </w:r>
      <w:r w:rsidRPr="005E0914">
        <w:rPr>
          <w:rFonts w:ascii="Times New Roman" w:eastAsia="Arial Unicode MS" w:hAnsi="Times New Roman" w:cs="Times New Roman"/>
          <w:sz w:val="28"/>
          <w:szCs w:val="28"/>
          <w:lang w:val="en-US"/>
        </w:rPr>
        <w:t>Viorel</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Ciobanu</w:t>
      </w:r>
      <w:r w:rsidRPr="00710FF7">
        <w:rPr>
          <w:rFonts w:ascii="Times New Roman" w:eastAsia="Arial Unicode MS" w:hAnsi="Times New Roman" w:cs="Times New Roman"/>
          <w:sz w:val="28"/>
          <w:szCs w:val="28"/>
        </w:rPr>
        <w:t>”</w:t>
      </w:r>
      <w:r w:rsidRPr="005E0914">
        <w:rPr>
          <w:rFonts w:ascii="Times New Roman" w:eastAsia="Arial Unicode MS" w:hAnsi="Times New Roman" w:cs="Times New Roman"/>
          <w:sz w:val="28"/>
          <w:szCs w:val="28"/>
          <w:lang w:val="ro-RO"/>
        </w:rPr>
        <w:t>)</w:t>
      </w:r>
      <w:r w:rsidR="00BE18AA">
        <w:rPr>
          <w:rFonts w:ascii="Times New Roman" w:eastAsia="Arial Unicode MS" w:hAnsi="Times New Roman" w:cs="Times New Roman"/>
          <w:sz w:val="28"/>
          <w:szCs w:val="28"/>
          <w:lang w:val="ro-RO"/>
        </w:rPr>
        <w:t>,</w:t>
      </w:r>
      <w:r w:rsidRPr="005E0914">
        <w:rPr>
          <w:rFonts w:ascii="Times New Roman" w:eastAsia="Arial Unicode MS" w:hAnsi="Times New Roman" w:cs="Times New Roman"/>
          <w:sz w:val="28"/>
          <w:szCs w:val="28"/>
          <w:lang w:val="ro-RO"/>
        </w:rPr>
        <w:t xml:space="preserve"> la care m-am convins de efectul TIC în promovarea unui act de calitate. Copii au deprinderi bune de a lucra cu tabla, sunt mai activi, iar imaginile, situa</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iile de problemă captivează aten</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ia lor. Merită aten</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ie din partea conducerii institu</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iei activitatea p</w:t>
      </w:r>
      <w:r w:rsidR="00BE18AA">
        <w:rPr>
          <w:rFonts w:ascii="Times New Roman" w:eastAsia="Arial Unicode MS" w:hAnsi="Times New Roman" w:cs="Times New Roman"/>
          <w:sz w:val="28"/>
          <w:szCs w:val="28"/>
          <w:lang w:val="ro-RO"/>
        </w:rPr>
        <w:t xml:space="preserve">rofesoarei în cauză, deoarece la pregătirea ei pentru </w:t>
      </w:r>
      <w:r w:rsidRPr="005E0914">
        <w:rPr>
          <w:rFonts w:ascii="Times New Roman" w:eastAsia="Arial Unicode MS" w:hAnsi="Times New Roman" w:cs="Times New Roman"/>
          <w:sz w:val="28"/>
          <w:szCs w:val="28"/>
          <w:lang w:val="ro-RO"/>
        </w:rPr>
        <w:t xml:space="preserve"> lec</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ie efortul depus este dublu sau chiar triplu</w:t>
      </w:r>
      <w:r w:rsidR="00BE18AA">
        <w:rPr>
          <w:rFonts w:ascii="Times New Roman" w:eastAsia="Arial Unicode MS" w:hAnsi="Times New Roman" w:cs="Times New Roman"/>
          <w:sz w:val="28"/>
          <w:szCs w:val="28"/>
          <w:lang w:val="ro-RO"/>
        </w:rPr>
        <w:t>,</w:t>
      </w:r>
      <w:r w:rsidRPr="005E0914">
        <w:rPr>
          <w:rFonts w:ascii="Times New Roman" w:eastAsia="Arial Unicode MS" w:hAnsi="Times New Roman" w:cs="Times New Roman"/>
          <w:sz w:val="28"/>
          <w:szCs w:val="28"/>
          <w:lang w:val="ro-RO"/>
        </w:rPr>
        <w:t xml:space="preserve"> iar efectul lec</w:t>
      </w:r>
      <w:r w:rsidRPr="005E0914">
        <w:rPr>
          <w:rFonts w:ascii="Times New Roman" w:eastAsia="Arial Unicode MS" w:cs="Times New Roman"/>
          <w:sz w:val="28"/>
          <w:szCs w:val="28"/>
          <w:lang w:val="ro-RO"/>
        </w:rPr>
        <w:t>ț</w:t>
      </w:r>
      <w:r w:rsidR="00BE18AA">
        <w:rPr>
          <w:rFonts w:ascii="Times New Roman" w:eastAsia="Arial Unicode MS" w:hAnsi="Times New Roman" w:cs="Times New Roman"/>
          <w:sz w:val="28"/>
          <w:szCs w:val="28"/>
          <w:lang w:val="ro-RO"/>
        </w:rPr>
        <w:t>iei nu necesită</w:t>
      </w:r>
      <w:r w:rsidRPr="005E0914">
        <w:rPr>
          <w:rFonts w:ascii="Times New Roman" w:eastAsia="Arial Unicode MS" w:hAnsi="Times New Roman" w:cs="Times New Roman"/>
          <w:sz w:val="28"/>
          <w:szCs w:val="28"/>
          <w:lang w:val="ro-RO"/>
        </w:rPr>
        <w:t xml:space="preserve"> comentarii.</w:t>
      </w:r>
    </w:p>
    <w:p w:rsidR="00AC17B8" w:rsidRDefault="00AC17B8" w:rsidP="00AC17B8">
      <w:pPr>
        <w:spacing w:after="0" w:line="240" w:lineRule="auto"/>
        <w:jc w:val="both"/>
        <w:rPr>
          <w:rFonts w:ascii="Times New Roman" w:eastAsia="Arial Unicode MS" w:hAnsi="Times New Roman" w:cs="Times New Roman"/>
          <w:noProof/>
          <w:sz w:val="28"/>
          <w:szCs w:val="28"/>
          <w:lang w:val="ro-RO"/>
        </w:rPr>
      </w:pPr>
      <w:r>
        <w:rPr>
          <w:rFonts w:ascii="Times New Roman" w:eastAsia="Arial Unicode MS" w:hAnsi="Times New Roman" w:cs="Times New Roman"/>
          <w:sz w:val="28"/>
          <w:szCs w:val="28"/>
          <w:lang w:val="ro-RO"/>
        </w:rPr>
        <w:t xml:space="preserve">      </w:t>
      </w:r>
      <w:r w:rsidR="00163B0F" w:rsidRPr="005E0914">
        <w:rPr>
          <w:rFonts w:ascii="Times New Roman" w:eastAsia="Arial Unicode MS" w:hAnsi="Times New Roman" w:cs="Times New Roman"/>
          <w:sz w:val="28"/>
          <w:szCs w:val="28"/>
          <w:lang w:val="ro-RO"/>
        </w:rPr>
        <w:t xml:space="preserve"> </w:t>
      </w:r>
      <w:r w:rsidR="00AD64C1" w:rsidRPr="005E0914">
        <w:rPr>
          <w:rFonts w:ascii="Times New Roman" w:eastAsia="Arial Unicode MS" w:hAnsi="Times New Roman" w:cs="Times New Roman"/>
          <w:sz w:val="28"/>
          <w:szCs w:val="28"/>
          <w:lang w:val="ro-RO"/>
        </w:rPr>
        <w:t>De</w:t>
      </w:r>
      <w:r w:rsidR="00AD64C1" w:rsidRPr="005E0914">
        <w:rPr>
          <w:rFonts w:ascii="Times New Roman" w:eastAsia="Arial Unicode MS" w:cs="Times New Roman"/>
          <w:sz w:val="28"/>
          <w:szCs w:val="28"/>
          <w:lang w:val="ro-RO"/>
        </w:rPr>
        <w:t>ș</w:t>
      </w:r>
      <w:r w:rsidR="00AD64C1" w:rsidRPr="005E0914">
        <w:rPr>
          <w:rFonts w:ascii="Times New Roman" w:eastAsia="Arial Unicode MS" w:hAnsi="Times New Roman" w:cs="Times New Roman"/>
          <w:sz w:val="28"/>
          <w:szCs w:val="28"/>
          <w:lang w:val="ro-RO"/>
        </w:rPr>
        <w:t>i există pagina web a institu</w:t>
      </w:r>
      <w:r w:rsidR="00AD64C1" w:rsidRPr="005E0914">
        <w:rPr>
          <w:rFonts w:ascii="Times New Roman" w:eastAsia="Arial Unicode MS" w:cs="Times New Roman"/>
          <w:sz w:val="28"/>
          <w:szCs w:val="28"/>
          <w:lang w:val="ro-RO"/>
        </w:rPr>
        <w:t>ț</w:t>
      </w:r>
      <w:r w:rsidR="00AD64C1" w:rsidRPr="005E0914">
        <w:rPr>
          <w:rFonts w:ascii="Times New Roman" w:eastAsia="Arial Unicode MS" w:hAnsi="Times New Roman" w:cs="Times New Roman"/>
          <w:sz w:val="28"/>
          <w:szCs w:val="28"/>
          <w:lang w:val="ro-RO"/>
        </w:rPr>
        <w:t>iei, lipse</w:t>
      </w:r>
      <w:r w:rsidR="00AD64C1" w:rsidRPr="005E0914">
        <w:rPr>
          <w:rFonts w:ascii="Times New Roman" w:eastAsia="Arial Unicode MS" w:cs="Times New Roman"/>
          <w:sz w:val="28"/>
          <w:szCs w:val="28"/>
          <w:lang w:val="ro-RO"/>
        </w:rPr>
        <w:t>ș</w:t>
      </w:r>
      <w:r w:rsidR="00AD64C1" w:rsidRPr="005E0914">
        <w:rPr>
          <w:rFonts w:ascii="Times New Roman" w:eastAsia="Arial Unicode MS" w:hAnsi="Times New Roman" w:cs="Times New Roman"/>
          <w:sz w:val="28"/>
          <w:szCs w:val="28"/>
          <w:lang w:val="ro-RO"/>
        </w:rPr>
        <w:t>te efortul de administrare zilnică a ei. Este benefic de a implica în acest scop un elev (clasele V-VII) care să monitorizeze permanent activitatea paginii. Institu</w:t>
      </w:r>
      <w:r w:rsidR="00AD64C1" w:rsidRPr="005E0914">
        <w:rPr>
          <w:rFonts w:ascii="Times New Roman" w:eastAsia="Arial Unicode MS" w:cs="Times New Roman"/>
          <w:sz w:val="28"/>
          <w:szCs w:val="28"/>
          <w:lang w:val="ro-RO"/>
        </w:rPr>
        <w:t>ț</w:t>
      </w:r>
      <w:r w:rsidR="00AD64C1" w:rsidRPr="005E0914">
        <w:rPr>
          <w:rFonts w:ascii="Times New Roman" w:eastAsia="Arial Unicode MS" w:hAnsi="Times New Roman" w:cs="Times New Roman"/>
          <w:sz w:val="28"/>
          <w:szCs w:val="28"/>
          <w:lang w:val="ro-RO"/>
        </w:rPr>
        <w:t>ia nu dispune de softuri educa</w:t>
      </w:r>
      <w:r w:rsidR="00AD64C1" w:rsidRPr="005E0914">
        <w:rPr>
          <w:rFonts w:ascii="Times New Roman" w:eastAsia="Arial Unicode MS" w:cs="Times New Roman"/>
          <w:sz w:val="28"/>
          <w:szCs w:val="28"/>
          <w:lang w:val="ro-RO"/>
        </w:rPr>
        <w:t>ț</w:t>
      </w:r>
      <w:r w:rsidR="00AD64C1" w:rsidRPr="005E0914">
        <w:rPr>
          <w:rFonts w:ascii="Times New Roman" w:eastAsia="Arial Unicode MS" w:hAnsi="Times New Roman" w:cs="Times New Roman"/>
          <w:sz w:val="28"/>
          <w:szCs w:val="28"/>
          <w:lang w:val="ro-RO"/>
        </w:rPr>
        <w:t>ionale (decît softul tablei interactive) achizi</w:t>
      </w:r>
      <w:r w:rsidR="00AD64C1" w:rsidRPr="005E0914">
        <w:rPr>
          <w:rFonts w:ascii="Times New Roman" w:eastAsia="Arial Unicode MS" w:cs="Times New Roman"/>
          <w:sz w:val="28"/>
          <w:szCs w:val="28"/>
          <w:lang w:val="ro-RO"/>
        </w:rPr>
        <w:t>ț</w:t>
      </w:r>
      <w:r w:rsidR="00BE18AA">
        <w:rPr>
          <w:rFonts w:ascii="Times New Roman" w:eastAsia="Arial Unicode MS" w:hAnsi="Times New Roman" w:cs="Times New Roman"/>
          <w:sz w:val="28"/>
          <w:szCs w:val="28"/>
          <w:lang w:val="ro-RO"/>
        </w:rPr>
        <w:t>ionate</w:t>
      </w:r>
      <w:r w:rsidR="00AD64C1" w:rsidRPr="005E0914">
        <w:rPr>
          <w:rFonts w:ascii="Times New Roman" w:eastAsia="Arial Unicode MS" w:hAnsi="Times New Roman" w:cs="Times New Roman"/>
          <w:sz w:val="28"/>
          <w:szCs w:val="28"/>
          <w:lang w:val="ro-RO"/>
        </w:rPr>
        <w:t xml:space="preserve"> sau nu există o comunitate web (blog, pagină web) unde pot fi păstrate experien</w:t>
      </w:r>
      <w:r w:rsidR="00AD64C1" w:rsidRPr="005E0914">
        <w:rPr>
          <w:rFonts w:ascii="Times New Roman" w:eastAsia="Arial Unicode MS" w:cs="Times New Roman"/>
          <w:sz w:val="28"/>
          <w:szCs w:val="28"/>
          <w:lang w:val="ro-RO"/>
        </w:rPr>
        <w:t>ț</w:t>
      </w:r>
      <w:r w:rsidR="00AD64C1" w:rsidRPr="005E0914">
        <w:rPr>
          <w:rFonts w:ascii="Times New Roman" w:eastAsia="Arial Unicode MS" w:hAnsi="Times New Roman" w:cs="Times New Roman"/>
          <w:sz w:val="28"/>
          <w:szCs w:val="28"/>
          <w:lang w:val="ro-RO"/>
        </w:rPr>
        <w:t>a unor cadre didactice în utilizarea TIC (prezentări, aplica</w:t>
      </w:r>
      <w:r w:rsidR="00AD64C1" w:rsidRPr="005E0914">
        <w:rPr>
          <w:rFonts w:ascii="Times New Roman" w:eastAsia="Arial Unicode MS" w:cs="Times New Roman"/>
          <w:sz w:val="28"/>
          <w:szCs w:val="28"/>
          <w:lang w:val="ro-RO"/>
        </w:rPr>
        <w:t>ț</w:t>
      </w:r>
      <w:r w:rsidR="00AD64C1" w:rsidRPr="005E0914">
        <w:rPr>
          <w:rFonts w:ascii="Times New Roman" w:eastAsia="Arial Unicode MS" w:hAnsi="Times New Roman" w:cs="Times New Roman"/>
          <w:sz w:val="28"/>
          <w:szCs w:val="28"/>
          <w:lang w:val="ro-RO"/>
        </w:rPr>
        <w:t xml:space="preserve">ii, teste, evaluări – toate în format electronic) care pot fi considerate ca produse electronice ale cadrelor didactice </w:t>
      </w:r>
      <w:r w:rsidR="00AD64C1" w:rsidRPr="005E0914">
        <w:rPr>
          <w:rFonts w:ascii="Times New Roman" w:eastAsia="Arial Unicode MS" w:cs="Times New Roman"/>
          <w:sz w:val="28"/>
          <w:szCs w:val="28"/>
          <w:lang w:val="ro-RO"/>
        </w:rPr>
        <w:t>ș</w:t>
      </w:r>
      <w:r w:rsidR="00AD64C1" w:rsidRPr="005E0914">
        <w:rPr>
          <w:rFonts w:ascii="Times New Roman" w:eastAsia="Arial Unicode MS" w:hAnsi="Times New Roman" w:cs="Times New Roman"/>
          <w:sz w:val="28"/>
          <w:szCs w:val="28"/>
          <w:lang w:val="ro-RO"/>
        </w:rPr>
        <w:t>i puse la dispozi</w:t>
      </w:r>
      <w:r w:rsidR="00AD64C1" w:rsidRPr="005E0914">
        <w:rPr>
          <w:rFonts w:ascii="Times New Roman" w:eastAsia="Arial Unicode MS" w:cs="Times New Roman"/>
          <w:sz w:val="28"/>
          <w:szCs w:val="28"/>
          <w:lang w:val="ro-RO"/>
        </w:rPr>
        <w:t>ț</w:t>
      </w:r>
      <w:r w:rsidR="00AD64C1" w:rsidRPr="005E0914">
        <w:rPr>
          <w:rFonts w:ascii="Times New Roman" w:eastAsia="Arial Unicode MS" w:hAnsi="Times New Roman" w:cs="Times New Roman"/>
          <w:sz w:val="28"/>
          <w:szCs w:val="28"/>
          <w:lang w:val="ro-RO"/>
        </w:rPr>
        <w:t xml:space="preserve">ie </w:t>
      </w:r>
      <w:r w:rsidR="00AD64C1" w:rsidRPr="005E0914">
        <w:rPr>
          <w:rFonts w:ascii="Times New Roman" w:eastAsia="Arial Unicode MS" w:cs="Times New Roman"/>
          <w:sz w:val="28"/>
          <w:szCs w:val="28"/>
          <w:lang w:val="ro-RO"/>
        </w:rPr>
        <w:t>ș</w:t>
      </w:r>
      <w:r w:rsidR="00AD64C1" w:rsidRPr="005E0914">
        <w:rPr>
          <w:rFonts w:ascii="Times New Roman" w:eastAsia="Arial Unicode MS" w:hAnsi="Times New Roman" w:cs="Times New Roman"/>
          <w:sz w:val="28"/>
          <w:szCs w:val="28"/>
          <w:lang w:val="ro-RO"/>
        </w:rPr>
        <w:t>i altor colegi.</w:t>
      </w:r>
      <w:r w:rsidR="00AD64C1" w:rsidRPr="005E0914">
        <w:rPr>
          <w:rFonts w:ascii="Times New Roman" w:eastAsia="Arial Unicode MS" w:hAnsi="Times New Roman" w:cs="Times New Roman"/>
          <w:noProof/>
          <w:sz w:val="28"/>
          <w:szCs w:val="28"/>
          <w:lang w:val="ro-RO"/>
        </w:rPr>
        <w:t xml:space="preserve"> </w:t>
      </w:r>
    </w:p>
    <w:p w:rsidR="00AD64C1" w:rsidRPr="005E0914" w:rsidRDefault="00AC17B8" w:rsidP="00AC17B8">
      <w:pPr>
        <w:spacing w:after="0" w:line="240" w:lineRule="auto"/>
        <w:jc w:val="both"/>
        <w:rPr>
          <w:rFonts w:ascii="Times New Roman" w:eastAsia="Arial Unicode MS" w:hAnsi="Times New Roman" w:cs="Times New Roman"/>
          <w:noProof/>
          <w:sz w:val="28"/>
          <w:szCs w:val="28"/>
          <w:lang w:val="ro-RO"/>
        </w:rPr>
      </w:pPr>
      <w:r>
        <w:rPr>
          <w:rFonts w:ascii="Times New Roman" w:eastAsia="Arial Unicode MS" w:hAnsi="Times New Roman" w:cs="Times New Roman"/>
          <w:noProof/>
          <w:sz w:val="28"/>
          <w:szCs w:val="28"/>
          <w:lang w:val="ro-RO"/>
        </w:rPr>
        <w:t xml:space="preserve">      </w:t>
      </w:r>
      <w:r w:rsidR="00163B0F" w:rsidRPr="005E0914">
        <w:rPr>
          <w:rFonts w:ascii="Times New Roman" w:eastAsia="Arial Unicode MS" w:hAnsi="Times New Roman" w:cs="Times New Roman"/>
          <w:noProof/>
          <w:sz w:val="28"/>
          <w:szCs w:val="28"/>
          <w:lang w:val="ro-RO"/>
        </w:rPr>
        <w:t xml:space="preserve"> </w:t>
      </w:r>
      <w:r w:rsidR="00AD64C1" w:rsidRPr="00AC17B8">
        <w:rPr>
          <w:rFonts w:ascii="Times New Roman" w:eastAsia="Arial Unicode MS" w:hAnsi="Times New Roman" w:cs="Times New Roman"/>
          <w:b/>
          <w:noProof/>
          <w:sz w:val="28"/>
          <w:szCs w:val="28"/>
          <w:lang w:val="ro-RO"/>
        </w:rPr>
        <w:t>Concluzii:</w:t>
      </w:r>
      <w:r w:rsidR="00AD64C1" w:rsidRPr="005E0914">
        <w:rPr>
          <w:rFonts w:ascii="Times New Roman" w:eastAsia="Arial Unicode MS" w:hAnsi="Times New Roman" w:cs="Times New Roman"/>
          <w:noProof/>
          <w:sz w:val="28"/>
          <w:szCs w:val="28"/>
          <w:lang w:val="ro-RO"/>
        </w:rPr>
        <w:t xml:space="preserve"> Cu referin</w:t>
      </w:r>
      <w:r w:rsidR="00AD64C1" w:rsidRPr="005E0914">
        <w:rPr>
          <w:rFonts w:ascii="Times New Roman" w:eastAsia="Arial Unicode MS" w:cs="Times New Roman"/>
          <w:noProof/>
          <w:sz w:val="28"/>
          <w:szCs w:val="28"/>
          <w:lang w:val="ro-RO"/>
        </w:rPr>
        <w:t>ț</w:t>
      </w:r>
      <w:r w:rsidR="00AD64C1" w:rsidRPr="005E0914">
        <w:rPr>
          <w:rFonts w:ascii="Times New Roman" w:eastAsia="Arial Unicode MS" w:hAnsi="Times New Roman" w:cs="Times New Roman"/>
          <w:noProof/>
          <w:sz w:val="28"/>
          <w:szCs w:val="28"/>
          <w:lang w:val="ro-RO"/>
        </w:rPr>
        <w:t>ă la managementul TIC în institu</w:t>
      </w:r>
      <w:r w:rsidR="00AD64C1" w:rsidRPr="005E0914">
        <w:rPr>
          <w:rFonts w:ascii="Times New Roman" w:eastAsia="Arial Unicode MS" w:cs="Times New Roman"/>
          <w:noProof/>
          <w:sz w:val="28"/>
          <w:szCs w:val="28"/>
          <w:lang w:val="ro-RO"/>
        </w:rPr>
        <w:t>ț</w:t>
      </w:r>
      <w:r w:rsidR="00AD64C1" w:rsidRPr="005E0914">
        <w:rPr>
          <w:rFonts w:ascii="Times New Roman" w:eastAsia="Arial Unicode MS" w:hAnsi="Times New Roman" w:cs="Times New Roman"/>
          <w:noProof/>
          <w:sz w:val="28"/>
          <w:szCs w:val="28"/>
          <w:lang w:val="ro-RO"/>
        </w:rPr>
        <w:t>ie voi aprecia deosebit activitatea conducerii institu</w:t>
      </w:r>
      <w:r w:rsidR="00AD64C1" w:rsidRPr="005E0914">
        <w:rPr>
          <w:rFonts w:ascii="Times New Roman" w:eastAsia="Arial Unicode MS" w:cs="Times New Roman"/>
          <w:noProof/>
          <w:sz w:val="28"/>
          <w:szCs w:val="28"/>
          <w:lang w:val="ro-RO"/>
        </w:rPr>
        <w:t>ț</w:t>
      </w:r>
      <w:r w:rsidR="00BE18AA">
        <w:rPr>
          <w:rFonts w:ascii="Times New Roman" w:eastAsia="Arial Unicode MS" w:hAnsi="Times New Roman" w:cs="Times New Roman"/>
          <w:noProof/>
          <w:sz w:val="28"/>
          <w:szCs w:val="28"/>
          <w:lang w:val="ro-RO"/>
        </w:rPr>
        <w:t>iei atît în promovarea TIC în e</w:t>
      </w:r>
      <w:r w:rsidR="00AD64C1" w:rsidRPr="005E0914">
        <w:rPr>
          <w:rFonts w:ascii="Times New Roman" w:eastAsia="Arial Unicode MS" w:hAnsi="Times New Roman" w:cs="Times New Roman"/>
          <w:noProof/>
          <w:sz w:val="28"/>
          <w:szCs w:val="28"/>
          <w:lang w:val="ro-RO"/>
        </w:rPr>
        <w:t>duca</w:t>
      </w:r>
      <w:r w:rsidR="00AD64C1" w:rsidRPr="005E0914">
        <w:rPr>
          <w:rFonts w:ascii="Times New Roman" w:eastAsia="Arial Unicode MS" w:cs="Times New Roman"/>
          <w:noProof/>
          <w:sz w:val="28"/>
          <w:szCs w:val="28"/>
          <w:lang w:val="ro-RO"/>
        </w:rPr>
        <w:t>ț</w:t>
      </w:r>
      <w:r w:rsidR="00AD64C1" w:rsidRPr="005E0914">
        <w:rPr>
          <w:rFonts w:ascii="Times New Roman" w:eastAsia="Arial Unicode MS" w:hAnsi="Times New Roman" w:cs="Times New Roman"/>
          <w:noProof/>
          <w:sz w:val="28"/>
          <w:szCs w:val="28"/>
          <w:lang w:val="ro-RO"/>
        </w:rPr>
        <w:t>ie</w:t>
      </w:r>
      <w:r w:rsidR="00BE18AA">
        <w:rPr>
          <w:rFonts w:ascii="Times New Roman" w:eastAsia="Arial Unicode MS" w:hAnsi="Times New Roman" w:cs="Times New Roman"/>
          <w:noProof/>
          <w:sz w:val="28"/>
          <w:szCs w:val="28"/>
          <w:lang w:val="ro-RO"/>
        </w:rPr>
        <w:t>,</w:t>
      </w:r>
      <w:r w:rsidR="00AD64C1" w:rsidRPr="005E0914">
        <w:rPr>
          <w:rFonts w:ascii="Times New Roman" w:eastAsia="Arial Unicode MS" w:hAnsi="Times New Roman" w:cs="Times New Roman"/>
          <w:noProof/>
          <w:sz w:val="28"/>
          <w:szCs w:val="28"/>
          <w:lang w:val="ro-RO"/>
        </w:rPr>
        <w:t xml:space="preserve"> cît </w:t>
      </w:r>
      <w:r w:rsidR="00AD64C1" w:rsidRPr="005E0914">
        <w:rPr>
          <w:rFonts w:ascii="Times New Roman" w:eastAsia="Arial Unicode MS" w:cs="Times New Roman"/>
          <w:noProof/>
          <w:sz w:val="28"/>
          <w:szCs w:val="28"/>
          <w:lang w:val="ro-RO"/>
        </w:rPr>
        <w:t>ș</w:t>
      </w:r>
      <w:r w:rsidR="00AD64C1" w:rsidRPr="005E0914">
        <w:rPr>
          <w:rFonts w:ascii="Times New Roman" w:eastAsia="Arial Unicode MS" w:hAnsi="Times New Roman" w:cs="Times New Roman"/>
          <w:noProof/>
          <w:sz w:val="28"/>
          <w:szCs w:val="28"/>
          <w:lang w:val="ro-RO"/>
        </w:rPr>
        <w:t xml:space="preserve">i procurarea echipamentelor respective de implementare </w:t>
      </w:r>
      <w:r w:rsidR="00BE18AA">
        <w:rPr>
          <w:rFonts w:ascii="Times New Roman" w:eastAsia="Arial Unicode MS" w:hAnsi="Times New Roman" w:cs="Times New Roman"/>
          <w:noProof/>
          <w:sz w:val="28"/>
          <w:szCs w:val="28"/>
          <w:lang w:val="ro-RO"/>
        </w:rPr>
        <w:t xml:space="preserve">a TIC </w:t>
      </w:r>
      <w:r w:rsidR="00AD64C1" w:rsidRPr="005E0914">
        <w:rPr>
          <w:rFonts w:ascii="Times New Roman" w:eastAsia="Arial Unicode MS" w:hAnsi="Times New Roman" w:cs="Times New Roman"/>
          <w:noProof/>
          <w:sz w:val="28"/>
          <w:szCs w:val="28"/>
          <w:lang w:val="ro-RO"/>
        </w:rPr>
        <w:t>, la fel monitorizarea utilizării TIC în institu</w:t>
      </w:r>
      <w:r w:rsidR="00AD64C1" w:rsidRPr="005E0914">
        <w:rPr>
          <w:rFonts w:ascii="Times New Roman" w:eastAsia="Arial Unicode MS" w:cs="Times New Roman"/>
          <w:noProof/>
          <w:sz w:val="28"/>
          <w:szCs w:val="28"/>
          <w:lang w:val="ro-RO"/>
        </w:rPr>
        <w:t>ț</w:t>
      </w:r>
      <w:r w:rsidR="00AD64C1" w:rsidRPr="005E0914">
        <w:rPr>
          <w:rFonts w:ascii="Times New Roman" w:eastAsia="Arial Unicode MS" w:hAnsi="Times New Roman" w:cs="Times New Roman"/>
          <w:noProof/>
          <w:sz w:val="28"/>
          <w:szCs w:val="28"/>
          <w:lang w:val="ro-RO"/>
        </w:rPr>
        <w:t>ie.</w:t>
      </w:r>
    </w:p>
    <w:p w:rsidR="00AD64C1" w:rsidRPr="005E0914" w:rsidRDefault="00AD64C1" w:rsidP="00AD64C1">
      <w:pPr>
        <w:spacing w:before="120" w:after="120"/>
        <w:rPr>
          <w:rFonts w:ascii="Times New Roman" w:eastAsia="Arial Unicode MS" w:hAnsi="Times New Roman" w:cs="Times New Roman"/>
          <w:b/>
          <w:color w:val="00B050"/>
          <w:sz w:val="28"/>
          <w:szCs w:val="28"/>
          <w:u w:val="single"/>
          <w:lang w:val="ro-RO"/>
        </w:rPr>
      </w:pPr>
      <w:r w:rsidRPr="005E0914">
        <w:rPr>
          <w:rFonts w:ascii="Times New Roman" w:eastAsia="Arial Unicode MS" w:cs="Times New Roman"/>
          <w:b/>
          <w:color w:val="00B050"/>
          <w:sz w:val="28"/>
          <w:szCs w:val="28"/>
          <w:u w:val="single"/>
          <w:lang w:val="ro-RO"/>
        </w:rPr>
        <w:t>Ș</w:t>
      </w:r>
      <w:r w:rsidRPr="005E0914">
        <w:rPr>
          <w:rFonts w:ascii="Times New Roman" w:eastAsia="Arial Unicode MS" w:hAnsi="Times New Roman" w:cs="Times New Roman"/>
          <w:b/>
          <w:color w:val="00B050"/>
          <w:sz w:val="28"/>
          <w:szCs w:val="28"/>
          <w:u w:val="single"/>
          <w:lang w:val="ro-RO"/>
        </w:rPr>
        <w:t xml:space="preserve">colarizarea elevilor </w:t>
      </w:r>
    </w:p>
    <w:p w:rsidR="00AD64C1" w:rsidRPr="005E0914" w:rsidRDefault="00AD64C1" w:rsidP="00AC17B8">
      <w:pPr>
        <w:spacing w:after="0" w:line="240" w:lineRule="auto"/>
        <w:ind w:firstLine="720"/>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În ur</w:t>
      </w:r>
      <w:r w:rsidR="00BE18AA">
        <w:rPr>
          <w:rFonts w:ascii="Times New Roman" w:eastAsia="Arial Unicode MS" w:hAnsi="Times New Roman" w:cs="Times New Roman"/>
          <w:sz w:val="28"/>
          <w:szCs w:val="28"/>
          <w:lang w:val="ro-RO"/>
        </w:rPr>
        <w:t>ma colectării datelor cu referire</w:t>
      </w:r>
      <w:r w:rsidRPr="005E0914">
        <w:rPr>
          <w:rFonts w:ascii="Times New Roman" w:eastAsia="Arial Unicode MS" w:hAnsi="Times New Roman" w:cs="Times New Roman"/>
          <w:sz w:val="28"/>
          <w:szCs w:val="28"/>
          <w:lang w:val="ro-RO"/>
        </w:rPr>
        <w:t xml:space="preserve"> la </w:t>
      </w:r>
      <w:r w:rsidRPr="005E0914">
        <w:rPr>
          <w:rFonts w:ascii="Times New Roman" w:eastAsia="Arial Unicode MS" w:cs="Times New Roman"/>
          <w:sz w:val="28"/>
          <w:szCs w:val="28"/>
          <w:lang w:val="ro-RO"/>
        </w:rPr>
        <w:t>ș</w:t>
      </w:r>
      <w:r w:rsidRPr="005E0914">
        <w:rPr>
          <w:rFonts w:ascii="Times New Roman" w:eastAsia="Arial Unicode MS" w:hAnsi="Times New Roman" w:cs="Times New Roman"/>
          <w:sz w:val="28"/>
          <w:szCs w:val="28"/>
          <w:lang w:val="ro-RO"/>
        </w:rPr>
        <w:t>colarizarea tuturor copiilor de vîrste 6|7-16 ani</w:t>
      </w:r>
      <w:r w:rsidR="00BE18AA">
        <w:rPr>
          <w:rFonts w:ascii="Times New Roman" w:eastAsia="Arial Unicode MS" w:hAnsi="Times New Roman" w:cs="Times New Roman"/>
          <w:sz w:val="28"/>
          <w:szCs w:val="28"/>
          <w:lang w:val="ro-RO"/>
        </w:rPr>
        <w:t>, s-a constatat că</w:t>
      </w:r>
      <w:r w:rsidRPr="005E0914">
        <w:rPr>
          <w:rFonts w:ascii="Times New Roman" w:eastAsia="Arial Unicode MS" w:hAnsi="Times New Roman" w:cs="Times New Roman"/>
          <w:sz w:val="28"/>
          <w:szCs w:val="28"/>
          <w:lang w:val="ro-RO"/>
        </w:rPr>
        <w:t xml:space="preserve"> elevi ne</w:t>
      </w:r>
      <w:r w:rsidRPr="005E0914">
        <w:rPr>
          <w:rFonts w:ascii="Times New Roman" w:eastAsia="Arial Unicode MS" w:cs="Times New Roman"/>
          <w:sz w:val="28"/>
          <w:szCs w:val="28"/>
          <w:lang w:val="ro-RO"/>
        </w:rPr>
        <w:t>ș</w:t>
      </w:r>
      <w:r w:rsidRPr="005E0914">
        <w:rPr>
          <w:rFonts w:ascii="Times New Roman" w:eastAsia="Arial Unicode MS" w:hAnsi="Times New Roman" w:cs="Times New Roman"/>
          <w:sz w:val="28"/>
          <w:szCs w:val="28"/>
          <w:lang w:val="ro-RO"/>
        </w:rPr>
        <w:t>colariza</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i în institu</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ie, cel pu</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 xml:space="preserve">in la momentul evaluării frontale nu sunt. Pe parcursul lunii septembrie eleva </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urcan Anastasia s-a aflat cu părin</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 xml:space="preserve">ii în Rusia, iar către 1 octombrie a revenit în băncile </w:t>
      </w:r>
      <w:r w:rsidRPr="005E0914">
        <w:rPr>
          <w:rFonts w:ascii="Times New Roman" w:eastAsia="Arial Unicode MS" w:cs="Times New Roman"/>
          <w:sz w:val="28"/>
          <w:szCs w:val="28"/>
          <w:lang w:val="ro-RO"/>
        </w:rPr>
        <w:t>ș</w:t>
      </w:r>
      <w:r w:rsidRPr="005E0914">
        <w:rPr>
          <w:rFonts w:ascii="Times New Roman" w:eastAsia="Arial Unicode MS" w:hAnsi="Times New Roman" w:cs="Times New Roman"/>
          <w:sz w:val="28"/>
          <w:szCs w:val="28"/>
          <w:lang w:val="ro-RO"/>
        </w:rPr>
        <w:t>colare. Dar totu</w:t>
      </w:r>
      <w:r w:rsidRPr="005E0914">
        <w:rPr>
          <w:rFonts w:ascii="Times New Roman" w:eastAsia="Arial Unicode MS" w:cs="Times New Roman"/>
          <w:sz w:val="28"/>
          <w:szCs w:val="28"/>
          <w:lang w:val="ro-RO"/>
        </w:rPr>
        <w:t>ș</w:t>
      </w:r>
      <w:r w:rsidRPr="005E0914">
        <w:rPr>
          <w:rFonts w:ascii="Times New Roman" w:eastAsia="Arial Unicode MS" w:hAnsi="Times New Roman" w:cs="Times New Roman"/>
          <w:sz w:val="28"/>
          <w:szCs w:val="28"/>
          <w:lang w:val="ro-RO"/>
        </w:rPr>
        <w:t>i contingentul de elevi nu a fost stabil pe perioada colectării, unii elevi au plecat din institu</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ie:</w:t>
      </w:r>
    </w:p>
    <w:p w:rsidR="00AD64C1" w:rsidRPr="005E0914" w:rsidRDefault="00AD64C1" w:rsidP="00AC17B8">
      <w:pPr>
        <w:spacing w:after="0"/>
        <w:ind w:firstLine="720"/>
        <w:jc w:val="both"/>
        <w:rPr>
          <w:rFonts w:ascii="Times New Roman" w:eastAsia="Arial Unicode MS" w:hAnsi="Times New Roman" w:cs="Times New Roman"/>
          <w:noProof/>
          <w:sz w:val="28"/>
          <w:szCs w:val="28"/>
          <w:lang w:val="ro-RO"/>
        </w:rPr>
      </w:pPr>
      <w:r w:rsidRPr="005E0914">
        <w:rPr>
          <w:rFonts w:ascii="Times New Roman" w:eastAsia="Arial Unicode MS" w:hAnsi="Times New Roman" w:cs="Times New Roman"/>
          <w:noProof/>
          <w:sz w:val="28"/>
          <w:szCs w:val="28"/>
          <w:lang w:eastAsia="ru-RU"/>
        </w:rPr>
        <w:drawing>
          <wp:inline distT="0" distB="0" distL="0" distR="0">
            <wp:extent cx="5429885" cy="1927225"/>
            <wp:effectExtent l="0" t="0" r="0" b="0"/>
            <wp:docPr id="2" name="Объект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C2C92" w:rsidRPr="00710FF7" w:rsidRDefault="00CC2C92" w:rsidP="00CC2C92">
      <w:pPr>
        <w:rPr>
          <w:rFonts w:ascii="Times New Roman" w:eastAsia="Arial Unicode MS" w:hAnsi="Times New Roman" w:cs="Times New Roman"/>
          <w:sz w:val="28"/>
          <w:szCs w:val="28"/>
          <w:u w:val="single"/>
          <w:lang w:val="fr-FR"/>
        </w:rPr>
      </w:pPr>
      <w:r w:rsidRPr="005E0914">
        <w:rPr>
          <w:rFonts w:ascii="Times New Roman" w:eastAsia="Arial Unicode MS" w:hAnsi="Times New Roman" w:cs="Times New Roman"/>
          <w:b/>
          <w:color w:val="00B050"/>
          <w:sz w:val="28"/>
          <w:szCs w:val="28"/>
          <w:u w:val="single"/>
          <w:lang w:val="ro-RO"/>
        </w:rPr>
        <w:t>Evaluarea documenta</w:t>
      </w:r>
      <w:r w:rsidRPr="005E0914">
        <w:rPr>
          <w:rFonts w:ascii="Times New Roman" w:eastAsia="Arial Unicode MS" w:cs="Times New Roman"/>
          <w:b/>
          <w:color w:val="00B050"/>
          <w:sz w:val="28"/>
          <w:szCs w:val="28"/>
          <w:u w:val="single"/>
          <w:lang w:val="ro-RO"/>
        </w:rPr>
        <w:t>ț</w:t>
      </w:r>
      <w:r w:rsidRPr="005E0914">
        <w:rPr>
          <w:rFonts w:ascii="Times New Roman" w:eastAsia="Arial Unicode MS" w:hAnsi="Times New Roman" w:cs="Times New Roman"/>
          <w:b/>
          <w:color w:val="00B050"/>
          <w:sz w:val="28"/>
          <w:szCs w:val="28"/>
          <w:u w:val="single"/>
          <w:lang w:val="ro-RO"/>
        </w:rPr>
        <w:t>iei la capitolul</w:t>
      </w:r>
      <w:r w:rsidRPr="005E0914">
        <w:rPr>
          <w:rFonts w:ascii="Times New Roman" w:eastAsia="Arial Unicode MS" w:hAnsi="Times New Roman" w:cs="Times New Roman"/>
          <w:b/>
          <w:i/>
          <w:color w:val="00B050"/>
          <w:sz w:val="28"/>
          <w:szCs w:val="28"/>
          <w:u w:val="single"/>
          <w:lang w:val="ro-RO"/>
        </w:rPr>
        <w:t xml:space="preserve"> Resurse umane</w:t>
      </w:r>
    </w:p>
    <w:p w:rsidR="00CC2C92" w:rsidRPr="005E0914" w:rsidRDefault="00CC2C92" w:rsidP="00CC2C92">
      <w:pPr>
        <w:spacing w:after="0" w:line="240" w:lineRule="auto"/>
        <w:rPr>
          <w:rFonts w:ascii="Times New Roman" w:eastAsia="Arial Unicode MS" w:hAnsi="Times New Roman" w:cs="Times New Roman"/>
          <w:sz w:val="28"/>
          <w:szCs w:val="28"/>
          <w:lang w:val="en-US"/>
        </w:rPr>
      </w:pPr>
      <w:r w:rsidRPr="005E0914">
        <w:rPr>
          <w:rFonts w:ascii="Times New Roman" w:eastAsia="Arial Unicode MS" w:hAnsi="Times New Roman" w:cs="Times New Roman"/>
          <w:sz w:val="28"/>
          <w:szCs w:val="28"/>
          <w:lang w:val="en-US"/>
        </w:rPr>
        <w:t>Obicetivele evaluării:</w:t>
      </w:r>
    </w:p>
    <w:p w:rsidR="00CC2C92" w:rsidRPr="00710FF7" w:rsidRDefault="00CC2C92" w:rsidP="00213D3A">
      <w:pPr>
        <w:pStyle w:val="a4"/>
        <w:numPr>
          <w:ilvl w:val="0"/>
          <w:numId w:val="11"/>
        </w:numPr>
        <w:spacing w:after="0" w:line="240" w:lineRule="auto"/>
        <w:rPr>
          <w:rFonts w:ascii="Times New Roman" w:eastAsia="Arial Unicode MS" w:hAnsi="Times New Roman" w:cs="Times New Roman"/>
          <w:sz w:val="28"/>
          <w:szCs w:val="28"/>
          <w:lang w:val="fr-FR"/>
        </w:rPr>
      </w:pPr>
      <w:r w:rsidRPr="00710FF7">
        <w:rPr>
          <w:rFonts w:ascii="Times New Roman" w:eastAsia="Arial Unicode MS" w:hAnsi="Times New Roman" w:cs="Times New Roman"/>
          <w:sz w:val="28"/>
          <w:szCs w:val="28"/>
          <w:lang w:val="fr-FR"/>
        </w:rPr>
        <w:t xml:space="preserve">Evaluarea nivelului de respectare a documentelor de stat referitoare la Codul Muncii </w:t>
      </w:r>
      <w:r w:rsidR="00BE18AA">
        <w:rPr>
          <w:rFonts w:ascii="Times New Roman" w:eastAsia="Arial Unicode MS" w:hAnsi="Times New Roman" w:cs="Times New Roman"/>
          <w:sz w:val="28"/>
          <w:szCs w:val="28"/>
          <w:lang w:val="fr-FR"/>
        </w:rPr>
        <w:t>al Republicii Moldova, Codului e</w:t>
      </w:r>
      <w:r w:rsidRPr="00710FF7">
        <w:rPr>
          <w:rFonts w:ascii="Times New Roman" w:eastAsia="Arial Unicode MS" w:hAnsi="Times New Roman" w:cs="Times New Roman"/>
          <w:sz w:val="28"/>
          <w:szCs w:val="28"/>
          <w:lang w:val="fr-FR"/>
        </w:rPr>
        <w:t>duca</w:t>
      </w:r>
      <w:r w:rsidRPr="00710FF7">
        <w:rPr>
          <w:rFonts w:ascii="Times New Roman" w:eastAsia="Arial Unicode MS" w:cs="Times New Roman"/>
          <w:sz w:val="28"/>
          <w:szCs w:val="28"/>
          <w:lang w:val="fr-FR"/>
        </w:rPr>
        <w:t>ț</w:t>
      </w:r>
      <w:r w:rsidRPr="00710FF7">
        <w:rPr>
          <w:rFonts w:ascii="Times New Roman" w:eastAsia="Arial Unicode MS" w:hAnsi="Times New Roman" w:cs="Times New Roman"/>
          <w:sz w:val="28"/>
          <w:szCs w:val="28"/>
          <w:lang w:val="fr-FR"/>
        </w:rPr>
        <w:t xml:space="preserve">iei </w:t>
      </w:r>
      <w:r w:rsidRPr="00710FF7">
        <w:rPr>
          <w:rFonts w:ascii="Times New Roman" w:eastAsia="Arial Unicode MS" w:cs="Times New Roman"/>
          <w:sz w:val="28"/>
          <w:szCs w:val="28"/>
          <w:lang w:val="fr-FR"/>
        </w:rPr>
        <w:t>ș</w:t>
      </w:r>
      <w:r w:rsidRPr="00710FF7">
        <w:rPr>
          <w:rFonts w:ascii="Times New Roman" w:eastAsia="Arial Unicode MS" w:hAnsi="Times New Roman" w:cs="Times New Roman"/>
          <w:sz w:val="28"/>
          <w:szCs w:val="28"/>
          <w:lang w:val="fr-FR"/>
        </w:rPr>
        <w:t>i Conven</w:t>
      </w:r>
      <w:r w:rsidRPr="00710FF7">
        <w:rPr>
          <w:rFonts w:ascii="Times New Roman" w:eastAsia="Arial Unicode MS" w:cs="Times New Roman"/>
          <w:sz w:val="28"/>
          <w:szCs w:val="28"/>
          <w:lang w:val="fr-FR"/>
        </w:rPr>
        <w:t>ț</w:t>
      </w:r>
      <w:r w:rsidRPr="00710FF7">
        <w:rPr>
          <w:rFonts w:ascii="Times New Roman" w:eastAsia="Arial Unicode MS" w:hAnsi="Times New Roman" w:cs="Times New Roman"/>
          <w:sz w:val="28"/>
          <w:szCs w:val="28"/>
          <w:lang w:val="fr-FR"/>
        </w:rPr>
        <w:t>iei Colective de Muncă;</w:t>
      </w:r>
    </w:p>
    <w:p w:rsidR="00CC2C92" w:rsidRPr="00710FF7" w:rsidRDefault="00CC2C92" w:rsidP="00213D3A">
      <w:pPr>
        <w:pStyle w:val="a4"/>
        <w:numPr>
          <w:ilvl w:val="0"/>
          <w:numId w:val="11"/>
        </w:numPr>
        <w:spacing w:after="0" w:line="240" w:lineRule="auto"/>
        <w:rPr>
          <w:rFonts w:ascii="Times New Roman" w:eastAsia="Arial Unicode MS" w:hAnsi="Times New Roman" w:cs="Times New Roman"/>
          <w:sz w:val="28"/>
          <w:szCs w:val="28"/>
          <w:lang w:val="fr-FR"/>
        </w:rPr>
      </w:pPr>
      <w:r w:rsidRPr="00710FF7">
        <w:rPr>
          <w:rFonts w:ascii="Times New Roman" w:eastAsia="Arial Unicode MS" w:hAnsi="Times New Roman" w:cs="Times New Roman"/>
          <w:sz w:val="28"/>
          <w:szCs w:val="28"/>
          <w:lang w:val="fr-FR"/>
        </w:rPr>
        <w:lastRenderedPageBreak/>
        <w:t xml:space="preserve">Corectitudinea emiterii ordinelor cu privire la activitatea de bază </w:t>
      </w:r>
      <w:r w:rsidRPr="00710FF7">
        <w:rPr>
          <w:rFonts w:ascii="Times New Roman" w:eastAsia="Arial Unicode MS" w:cs="Times New Roman"/>
          <w:sz w:val="28"/>
          <w:szCs w:val="28"/>
          <w:lang w:val="fr-FR"/>
        </w:rPr>
        <w:t>ș</w:t>
      </w:r>
      <w:r w:rsidRPr="00710FF7">
        <w:rPr>
          <w:rFonts w:ascii="Times New Roman" w:eastAsia="Arial Unicode MS" w:hAnsi="Times New Roman" w:cs="Times New Roman"/>
          <w:sz w:val="28"/>
          <w:szCs w:val="28"/>
          <w:lang w:val="fr-FR"/>
        </w:rPr>
        <w:t>i personal;</w:t>
      </w:r>
    </w:p>
    <w:p w:rsidR="00CC2C92" w:rsidRPr="005E0914" w:rsidRDefault="00CC2C92" w:rsidP="00213D3A">
      <w:pPr>
        <w:pStyle w:val="a4"/>
        <w:numPr>
          <w:ilvl w:val="0"/>
          <w:numId w:val="11"/>
        </w:numPr>
        <w:spacing w:after="0" w:line="240" w:lineRule="auto"/>
        <w:rPr>
          <w:rFonts w:ascii="Times New Roman" w:eastAsia="Arial Unicode MS" w:hAnsi="Times New Roman" w:cs="Times New Roman"/>
          <w:sz w:val="28"/>
          <w:szCs w:val="28"/>
          <w:lang w:val="en-US"/>
        </w:rPr>
      </w:pPr>
      <w:r w:rsidRPr="005E0914">
        <w:rPr>
          <w:rFonts w:ascii="Times New Roman" w:eastAsia="Arial Unicode MS" w:hAnsi="Times New Roman" w:cs="Times New Roman"/>
          <w:sz w:val="28"/>
          <w:szCs w:val="28"/>
          <w:lang w:val="en-US"/>
        </w:rPr>
        <w:t>Ini</w:t>
      </w:r>
      <w:r w:rsidRPr="005E0914">
        <w:rPr>
          <w:rFonts w:ascii="Times New Roman" w:eastAsia="Arial Unicode MS" w:cs="Times New Roman"/>
          <w:sz w:val="28"/>
          <w:szCs w:val="28"/>
          <w:lang w:val="en-US"/>
        </w:rPr>
        <w:t>ț</w:t>
      </w:r>
      <w:r w:rsidRPr="005E0914">
        <w:rPr>
          <w:rFonts w:ascii="Times New Roman" w:eastAsia="Arial Unicode MS" w:hAnsi="Times New Roman" w:cs="Times New Roman"/>
          <w:sz w:val="28"/>
          <w:szCs w:val="28"/>
          <w:lang w:val="en-US"/>
        </w:rPr>
        <w:t xml:space="preserve">ierea </w:t>
      </w:r>
      <w:r w:rsidRPr="005E0914">
        <w:rPr>
          <w:rFonts w:ascii="Times New Roman" w:eastAsia="Arial Unicode MS" w:cs="Times New Roman"/>
          <w:sz w:val="28"/>
          <w:szCs w:val="28"/>
          <w:lang w:val="en-US"/>
        </w:rPr>
        <w:t>ș</w:t>
      </w:r>
      <w:r w:rsidRPr="005E0914">
        <w:rPr>
          <w:rFonts w:ascii="Times New Roman" w:eastAsia="Arial Unicode MS" w:hAnsi="Times New Roman" w:cs="Times New Roman"/>
          <w:sz w:val="28"/>
          <w:szCs w:val="28"/>
          <w:lang w:val="en-US"/>
        </w:rPr>
        <w:t>i completarea dosarelor personale;</w:t>
      </w:r>
    </w:p>
    <w:p w:rsidR="00CC2C92" w:rsidRPr="005E0914" w:rsidRDefault="00CC2C92" w:rsidP="00213D3A">
      <w:pPr>
        <w:pStyle w:val="a4"/>
        <w:numPr>
          <w:ilvl w:val="0"/>
          <w:numId w:val="11"/>
        </w:numPr>
        <w:spacing w:after="0" w:line="240" w:lineRule="auto"/>
        <w:rPr>
          <w:rFonts w:ascii="Times New Roman" w:eastAsia="Arial Unicode MS" w:hAnsi="Times New Roman" w:cs="Times New Roman"/>
          <w:sz w:val="28"/>
          <w:szCs w:val="28"/>
          <w:lang w:val="en-US"/>
        </w:rPr>
      </w:pPr>
      <w:r w:rsidRPr="005E0914">
        <w:rPr>
          <w:rFonts w:ascii="Times New Roman" w:eastAsia="Arial Unicode MS" w:hAnsi="Times New Roman" w:cs="Times New Roman"/>
          <w:sz w:val="28"/>
          <w:szCs w:val="28"/>
          <w:lang w:val="en-US"/>
        </w:rPr>
        <w:t xml:space="preserve">Asigurarea </w:t>
      </w:r>
      <w:r w:rsidRPr="005E0914">
        <w:rPr>
          <w:rFonts w:ascii="Times New Roman" w:eastAsia="Arial Unicode MS" w:cs="Times New Roman"/>
          <w:sz w:val="28"/>
          <w:szCs w:val="28"/>
          <w:lang w:val="en-US"/>
        </w:rPr>
        <w:t>ș</w:t>
      </w:r>
      <w:r w:rsidRPr="005E0914">
        <w:rPr>
          <w:rFonts w:ascii="Times New Roman" w:eastAsia="Arial Unicode MS" w:hAnsi="Times New Roman" w:cs="Times New Roman"/>
          <w:sz w:val="28"/>
          <w:szCs w:val="28"/>
          <w:lang w:val="en-US"/>
        </w:rPr>
        <w:t>i eviden</w:t>
      </w:r>
      <w:r w:rsidRPr="005E0914">
        <w:rPr>
          <w:rFonts w:ascii="Times New Roman" w:eastAsia="Arial Unicode MS" w:cs="Times New Roman"/>
          <w:sz w:val="28"/>
          <w:szCs w:val="28"/>
          <w:lang w:val="en-US"/>
        </w:rPr>
        <w:t>ț</w:t>
      </w:r>
      <w:r w:rsidRPr="005E0914">
        <w:rPr>
          <w:rFonts w:ascii="Times New Roman" w:eastAsia="Arial Unicode MS" w:hAnsi="Times New Roman" w:cs="Times New Roman"/>
          <w:sz w:val="28"/>
          <w:szCs w:val="28"/>
          <w:lang w:val="en-US"/>
        </w:rPr>
        <w:t>a carnetelor de muncă;</w:t>
      </w:r>
    </w:p>
    <w:p w:rsidR="00CC2C92" w:rsidRPr="005E0914" w:rsidRDefault="00CC2C92" w:rsidP="00213D3A">
      <w:pPr>
        <w:pStyle w:val="a4"/>
        <w:numPr>
          <w:ilvl w:val="0"/>
          <w:numId w:val="11"/>
        </w:numPr>
        <w:spacing w:after="0" w:line="240" w:lineRule="auto"/>
        <w:rPr>
          <w:rFonts w:ascii="Times New Roman" w:eastAsia="Arial Unicode MS" w:hAnsi="Times New Roman" w:cs="Times New Roman"/>
          <w:sz w:val="28"/>
          <w:szCs w:val="28"/>
          <w:lang w:val="en-US"/>
        </w:rPr>
      </w:pPr>
      <w:r w:rsidRPr="005E0914">
        <w:rPr>
          <w:rFonts w:ascii="Times New Roman" w:eastAsia="Arial Unicode MS" w:hAnsi="Times New Roman" w:cs="Times New Roman"/>
          <w:sz w:val="28"/>
          <w:szCs w:val="28"/>
          <w:lang w:val="en-US"/>
        </w:rPr>
        <w:t>Asigurarea cu cadre didactice;</w:t>
      </w:r>
    </w:p>
    <w:p w:rsidR="00CC2C92" w:rsidRPr="005E0914" w:rsidRDefault="00CC2C92" w:rsidP="00CC2C92">
      <w:pPr>
        <w:spacing w:after="0" w:line="240" w:lineRule="auto"/>
        <w:rPr>
          <w:rFonts w:ascii="Times New Roman" w:eastAsia="Arial Unicode MS" w:hAnsi="Times New Roman" w:cs="Times New Roman"/>
          <w:sz w:val="28"/>
          <w:szCs w:val="28"/>
          <w:lang w:val="en-US"/>
        </w:rPr>
      </w:pPr>
      <w:r w:rsidRPr="005E0914">
        <w:rPr>
          <w:rFonts w:ascii="Times New Roman" w:eastAsia="Arial Unicode MS" w:hAnsi="Times New Roman" w:cs="Times New Roman"/>
          <w:sz w:val="28"/>
          <w:szCs w:val="28"/>
          <w:lang w:val="en-US"/>
        </w:rPr>
        <w:t xml:space="preserve"> </w:t>
      </w:r>
      <w:r w:rsidR="00AC17B8">
        <w:rPr>
          <w:rFonts w:ascii="Times New Roman" w:eastAsia="Arial Unicode MS" w:hAnsi="Times New Roman" w:cs="Times New Roman"/>
          <w:sz w:val="28"/>
          <w:szCs w:val="28"/>
          <w:lang w:val="en-US"/>
        </w:rPr>
        <w:t xml:space="preserve">       </w:t>
      </w:r>
      <w:r w:rsidRPr="005E0914">
        <w:rPr>
          <w:rFonts w:ascii="Times New Roman" w:eastAsia="Arial Unicode MS" w:hAnsi="Times New Roman" w:cs="Times New Roman"/>
          <w:sz w:val="28"/>
          <w:szCs w:val="28"/>
          <w:lang w:val="en-US"/>
        </w:rPr>
        <w:t>În urma verificării documenta</w:t>
      </w:r>
      <w:r w:rsidRPr="005E0914">
        <w:rPr>
          <w:rFonts w:ascii="Times New Roman" w:eastAsia="Arial Unicode MS" w:cs="Times New Roman"/>
          <w:sz w:val="28"/>
          <w:szCs w:val="28"/>
          <w:lang w:val="en-US"/>
        </w:rPr>
        <w:t>ț</w:t>
      </w:r>
      <w:r w:rsidRPr="005E0914">
        <w:rPr>
          <w:rFonts w:ascii="Times New Roman" w:eastAsia="Arial Unicode MS" w:hAnsi="Times New Roman" w:cs="Times New Roman"/>
          <w:sz w:val="28"/>
          <w:szCs w:val="28"/>
          <w:lang w:val="en-US"/>
        </w:rPr>
        <w:t>iei s-a  constatat:</w:t>
      </w:r>
    </w:p>
    <w:p w:rsidR="00CC2C92" w:rsidRPr="00710FF7" w:rsidRDefault="00CC2C92" w:rsidP="00CC2C92">
      <w:pPr>
        <w:spacing w:after="0" w:line="240" w:lineRule="auto"/>
        <w:rPr>
          <w:rFonts w:ascii="Times New Roman" w:eastAsia="Arial Unicode MS" w:hAnsi="Times New Roman" w:cs="Times New Roman"/>
          <w:sz w:val="28"/>
          <w:szCs w:val="28"/>
          <w:lang w:val="fr-FR"/>
        </w:rPr>
      </w:pPr>
      <w:r w:rsidRPr="00710FF7">
        <w:rPr>
          <w:rFonts w:ascii="Times New Roman" w:eastAsia="Arial Unicode MS" w:hAnsi="Times New Roman" w:cs="Times New Roman"/>
          <w:sz w:val="28"/>
          <w:szCs w:val="28"/>
          <w:lang w:val="fr-FR"/>
        </w:rPr>
        <w:t>Documenta</w:t>
      </w:r>
      <w:r w:rsidRPr="00710FF7">
        <w:rPr>
          <w:rFonts w:ascii="Times New Roman" w:eastAsia="Arial Unicode MS" w:cs="Times New Roman"/>
          <w:sz w:val="28"/>
          <w:szCs w:val="28"/>
          <w:lang w:val="fr-FR"/>
        </w:rPr>
        <w:t>ț</w:t>
      </w:r>
      <w:r w:rsidRPr="00710FF7">
        <w:rPr>
          <w:rFonts w:ascii="Times New Roman" w:eastAsia="Arial Unicode MS" w:hAnsi="Times New Roman" w:cs="Times New Roman"/>
          <w:sz w:val="28"/>
          <w:szCs w:val="28"/>
          <w:lang w:val="fr-FR"/>
        </w:rPr>
        <w:t>ia cu referire la capitolul resurse umane este întocmită conform cerin</w:t>
      </w:r>
      <w:r w:rsidRPr="00710FF7">
        <w:rPr>
          <w:rFonts w:ascii="Times New Roman" w:eastAsia="Arial Unicode MS" w:cs="Times New Roman"/>
          <w:sz w:val="28"/>
          <w:szCs w:val="28"/>
          <w:lang w:val="fr-FR"/>
        </w:rPr>
        <w:t>ț</w:t>
      </w:r>
      <w:r w:rsidRPr="00710FF7">
        <w:rPr>
          <w:rFonts w:ascii="Times New Roman" w:eastAsia="Arial Unicode MS" w:hAnsi="Times New Roman" w:cs="Times New Roman"/>
          <w:sz w:val="28"/>
          <w:szCs w:val="28"/>
          <w:lang w:val="fr-FR"/>
        </w:rPr>
        <w:t xml:space="preserve">elor </w:t>
      </w:r>
      <w:r w:rsidRPr="00710FF7">
        <w:rPr>
          <w:rFonts w:ascii="Times New Roman" w:eastAsia="Arial Unicode MS" w:cs="Times New Roman"/>
          <w:sz w:val="28"/>
          <w:szCs w:val="28"/>
          <w:lang w:val="fr-FR"/>
        </w:rPr>
        <w:t>ș</w:t>
      </w:r>
      <w:r w:rsidRPr="00710FF7">
        <w:rPr>
          <w:rFonts w:ascii="Times New Roman" w:eastAsia="Arial Unicode MS" w:hAnsi="Times New Roman" w:cs="Times New Roman"/>
          <w:sz w:val="28"/>
          <w:szCs w:val="28"/>
          <w:lang w:val="fr-FR"/>
        </w:rPr>
        <w:t>i normelor legale.</w:t>
      </w:r>
    </w:p>
    <w:p w:rsidR="00CC2C92" w:rsidRPr="00710FF7" w:rsidRDefault="00CC2C92" w:rsidP="00CC2C92">
      <w:pPr>
        <w:spacing w:after="0" w:line="240" w:lineRule="auto"/>
        <w:rPr>
          <w:rFonts w:ascii="Times New Roman" w:eastAsia="Arial Unicode MS" w:hAnsi="Times New Roman" w:cs="Times New Roman"/>
          <w:sz w:val="28"/>
          <w:szCs w:val="28"/>
          <w:lang w:val="fr-FR"/>
        </w:rPr>
      </w:pPr>
      <w:r w:rsidRPr="00710FF7">
        <w:rPr>
          <w:rFonts w:ascii="Times New Roman" w:eastAsia="Arial Unicode MS" w:hAnsi="Times New Roman" w:cs="Times New Roman"/>
          <w:sz w:val="28"/>
          <w:szCs w:val="28"/>
          <w:u w:val="single"/>
          <w:lang w:val="fr-FR"/>
        </w:rPr>
        <w:t xml:space="preserve">Dosarele personale: </w:t>
      </w:r>
      <w:r w:rsidRPr="00710FF7">
        <w:rPr>
          <w:rFonts w:ascii="Times New Roman" w:eastAsia="Arial Unicode MS" w:hAnsi="Times New Roman" w:cs="Times New Roman"/>
          <w:sz w:val="28"/>
          <w:szCs w:val="28"/>
          <w:lang w:val="fr-FR"/>
        </w:rPr>
        <w:t>Angaja</w:t>
      </w:r>
      <w:r w:rsidRPr="00710FF7">
        <w:rPr>
          <w:rFonts w:ascii="Times New Roman" w:eastAsia="Arial Unicode MS" w:cs="Times New Roman"/>
          <w:sz w:val="28"/>
          <w:szCs w:val="28"/>
          <w:lang w:val="fr-FR"/>
        </w:rPr>
        <w:t>ț</w:t>
      </w:r>
      <w:r w:rsidRPr="00710FF7">
        <w:rPr>
          <w:rFonts w:ascii="Times New Roman" w:eastAsia="Arial Unicode MS" w:hAnsi="Times New Roman" w:cs="Times New Roman"/>
          <w:sz w:val="28"/>
          <w:szCs w:val="28"/>
          <w:lang w:val="fr-FR"/>
        </w:rPr>
        <w:t>ii de</w:t>
      </w:r>
      <w:r w:rsidRPr="00710FF7">
        <w:rPr>
          <w:rFonts w:ascii="Times New Roman" w:eastAsia="Arial Unicode MS" w:cs="Times New Roman"/>
          <w:sz w:val="28"/>
          <w:szCs w:val="28"/>
          <w:lang w:val="fr-FR"/>
        </w:rPr>
        <w:t>ț</w:t>
      </w:r>
      <w:r w:rsidRPr="00710FF7">
        <w:rPr>
          <w:rFonts w:ascii="Times New Roman" w:eastAsia="Arial Unicode MS" w:hAnsi="Times New Roman" w:cs="Times New Roman"/>
          <w:sz w:val="28"/>
          <w:szCs w:val="28"/>
          <w:lang w:val="fr-FR"/>
        </w:rPr>
        <w:t>in dosare personale, care se caracterizează prin aspect, con</w:t>
      </w:r>
      <w:r w:rsidRPr="00710FF7">
        <w:rPr>
          <w:rFonts w:ascii="Times New Roman" w:eastAsia="Arial Unicode MS" w:cs="Times New Roman"/>
          <w:sz w:val="28"/>
          <w:szCs w:val="28"/>
          <w:lang w:val="fr-FR"/>
        </w:rPr>
        <w:t>ț</w:t>
      </w:r>
      <w:r w:rsidRPr="00710FF7">
        <w:rPr>
          <w:rFonts w:ascii="Times New Roman" w:eastAsia="Arial Unicode MS" w:hAnsi="Times New Roman" w:cs="Times New Roman"/>
          <w:sz w:val="28"/>
          <w:szCs w:val="28"/>
          <w:lang w:val="fr-FR"/>
        </w:rPr>
        <w:t>inut.</w:t>
      </w:r>
    </w:p>
    <w:p w:rsidR="00CC2C92" w:rsidRPr="00710FF7" w:rsidRDefault="00CC2C92" w:rsidP="00CC2C92">
      <w:pPr>
        <w:spacing w:after="0" w:line="240" w:lineRule="auto"/>
        <w:rPr>
          <w:rFonts w:ascii="Times New Roman" w:eastAsia="Arial Unicode MS" w:hAnsi="Times New Roman" w:cs="Times New Roman"/>
          <w:sz w:val="28"/>
          <w:szCs w:val="28"/>
          <w:lang w:val="fr-FR"/>
        </w:rPr>
      </w:pPr>
      <w:r w:rsidRPr="00710FF7">
        <w:rPr>
          <w:rFonts w:ascii="Times New Roman" w:eastAsia="Arial Unicode MS" w:hAnsi="Times New Roman" w:cs="Times New Roman"/>
          <w:sz w:val="28"/>
          <w:szCs w:val="28"/>
          <w:u w:val="single"/>
          <w:lang w:val="fr-FR"/>
        </w:rPr>
        <w:t>Carnetele de muncă</w:t>
      </w:r>
      <w:r w:rsidRPr="00710FF7">
        <w:rPr>
          <w:rFonts w:ascii="Times New Roman" w:eastAsia="Arial Unicode MS" w:hAnsi="Times New Roman" w:cs="Times New Roman"/>
          <w:sz w:val="28"/>
          <w:szCs w:val="28"/>
          <w:lang w:val="fr-FR"/>
        </w:rPr>
        <w:t>: Conform legisla</w:t>
      </w:r>
      <w:r w:rsidRPr="00710FF7">
        <w:rPr>
          <w:rFonts w:ascii="Times New Roman" w:eastAsia="Arial Unicode MS" w:cs="Times New Roman"/>
          <w:sz w:val="28"/>
          <w:szCs w:val="28"/>
          <w:lang w:val="fr-FR"/>
        </w:rPr>
        <w:t>ț</w:t>
      </w:r>
      <w:r w:rsidRPr="00710FF7">
        <w:rPr>
          <w:rFonts w:ascii="Times New Roman" w:eastAsia="Arial Unicode MS" w:hAnsi="Times New Roman" w:cs="Times New Roman"/>
          <w:sz w:val="28"/>
          <w:szCs w:val="28"/>
          <w:lang w:val="fr-FR"/>
        </w:rPr>
        <w:t>iei</w:t>
      </w:r>
      <w:r w:rsidR="00BE18AA">
        <w:rPr>
          <w:rFonts w:ascii="Times New Roman" w:eastAsia="Arial Unicode MS" w:hAnsi="Times New Roman" w:cs="Times New Roman"/>
          <w:sz w:val="28"/>
          <w:szCs w:val="28"/>
          <w:lang w:val="fr-FR"/>
        </w:rPr>
        <w:t>,</w:t>
      </w:r>
      <w:r w:rsidRPr="00710FF7">
        <w:rPr>
          <w:rFonts w:ascii="Times New Roman" w:eastAsia="Arial Unicode MS" w:hAnsi="Times New Roman" w:cs="Times New Roman"/>
          <w:sz w:val="28"/>
          <w:szCs w:val="28"/>
          <w:lang w:val="fr-FR"/>
        </w:rPr>
        <w:t xml:space="preserve"> to</w:t>
      </w:r>
      <w:r w:rsidRPr="00710FF7">
        <w:rPr>
          <w:rFonts w:ascii="Times New Roman" w:eastAsia="Arial Unicode MS" w:cs="Times New Roman"/>
          <w:sz w:val="28"/>
          <w:szCs w:val="28"/>
          <w:lang w:val="fr-FR"/>
        </w:rPr>
        <w:t>ț</w:t>
      </w:r>
      <w:r w:rsidRPr="00710FF7">
        <w:rPr>
          <w:rFonts w:ascii="Times New Roman" w:eastAsia="Arial Unicode MS" w:hAnsi="Times New Roman" w:cs="Times New Roman"/>
          <w:sz w:val="28"/>
          <w:szCs w:val="28"/>
          <w:lang w:val="fr-FR"/>
        </w:rPr>
        <w:t>i anaja</w:t>
      </w:r>
      <w:r w:rsidRPr="00710FF7">
        <w:rPr>
          <w:rFonts w:ascii="Times New Roman" w:eastAsia="Arial Unicode MS" w:cs="Times New Roman"/>
          <w:sz w:val="28"/>
          <w:szCs w:val="28"/>
          <w:lang w:val="fr-FR"/>
        </w:rPr>
        <w:t>ț</w:t>
      </w:r>
      <w:r w:rsidRPr="00710FF7">
        <w:rPr>
          <w:rFonts w:ascii="Times New Roman" w:eastAsia="Arial Unicode MS" w:hAnsi="Times New Roman" w:cs="Times New Roman"/>
          <w:sz w:val="28"/>
          <w:szCs w:val="28"/>
          <w:lang w:val="fr-FR"/>
        </w:rPr>
        <w:t>ii sînt asigura</w:t>
      </w:r>
      <w:r w:rsidRPr="00710FF7">
        <w:rPr>
          <w:rFonts w:ascii="Times New Roman" w:eastAsia="Arial Unicode MS" w:cs="Times New Roman"/>
          <w:sz w:val="28"/>
          <w:szCs w:val="28"/>
          <w:lang w:val="fr-FR"/>
        </w:rPr>
        <w:t>ț</w:t>
      </w:r>
      <w:r w:rsidRPr="00710FF7">
        <w:rPr>
          <w:rFonts w:ascii="Times New Roman" w:eastAsia="Arial Unicode MS" w:hAnsi="Times New Roman" w:cs="Times New Roman"/>
          <w:sz w:val="28"/>
          <w:szCs w:val="28"/>
          <w:lang w:val="fr-FR"/>
        </w:rPr>
        <w:t>i cu carnete noi de muncă. Completarea carntelor se îndepline</w:t>
      </w:r>
      <w:r w:rsidRPr="00710FF7">
        <w:rPr>
          <w:rFonts w:ascii="Times New Roman" w:eastAsia="Arial Unicode MS" w:cs="Times New Roman"/>
          <w:sz w:val="28"/>
          <w:szCs w:val="28"/>
          <w:lang w:val="fr-FR"/>
        </w:rPr>
        <w:t>ș</w:t>
      </w:r>
      <w:r w:rsidRPr="00710FF7">
        <w:rPr>
          <w:rFonts w:ascii="Times New Roman" w:eastAsia="Arial Unicode MS" w:hAnsi="Times New Roman" w:cs="Times New Roman"/>
          <w:sz w:val="28"/>
          <w:szCs w:val="28"/>
          <w:lang w:val="fr-FR"/>
        </w:rPr>
        <w:t>te în conformitate cu cerin</w:t>
      </w:r>
      <w:r w:rsidRPr="00710FF7">
        <w:rPr>
          <w:rFonts w:ascii="Times New Roman" w:eastAsia="Arial Unicode MS" w:cs="Times New Roman"/>
          <w:sz w:val="28"/>
          <w:szCs w:val="28"/>
          <w:lang w:val="fr-FR"/>
        </w:rPr>
        <w:t>ț</w:t>
      </w:r>
      <w:r w:rsidRPr="00710FF7">
        <w:rPr>
          <w:rFonts w:ascii="Times New Roman" w:eastAsia="Arial Unicode MS" w:hAnsi="Times New Roman" w:cs="Times New Roman"/>
          <w:sz w:val="28"/>
          <w:szCs w:val="28"/>
          <w:lang w:val="fr-FR"/>
        </w:rPr>
        <w:t>ele regulamentului de eviden</w:t>
      </w:r>
      <w:r w:rsidRPr="00710FF7">
        <w:rPr>
          <w:rFonts w:ascii="Times New Roman" w:eastAsia="Arial Unicode MS" w:cs="Times New Roman"/>
          <w:sz w:val="28"/>
          <w:szCs w:val="28"/>
          <w:lang w:val="fr-FR"/>
        </w:rPr>
        <w:t>ț</w:t>
      </w:r>
      <w:r w:rsidRPr="00710FF7">
        <w:rPr>
          <w:rFonts w:ascii="Times New Roman" w:eastAsia="Arial Unicode MS" w:hAnsi="Times New Roman" w:cs="Times New Roman"/>
          <w:sz w:val="28"/>
          <w:szCs w:val="28"/>
          <w:lang w:val="fr-FR"/>
        </w:rPr>
        <w:t xml:space="preserve">ă </w:t>
      </w:r>
      <w:r w:rsidRPr="00710FF7">
        <w:rPr>
          <w:rFonts w:ascii="Times New Roman" w:eastAsia="Arial Unicode MS" w:cs="Times New Roman"/>
          <w:sz w:val="28"/>
          <w:szCs w:val="28"/>
          <w:lang w:val="fr-FR"/>
        </w:rPr>
        <w:t>ș</w:t>
      </w:r>
      <w:r w:rsidRPr="00710FF7">
        <w:rPr>
          <w:rFonts w:ascii="Times New Roman" w:eastAsia="Arial Unicode MS" w:hAnsi="Times New Roman" w:cs="Times New Roman"/>
          <w:sz w:val="28"/>
          <w:szCs w:val="28"/>
          <w:lang w:val="fr-FR"/>
        </w:rPr>
        <w:t>i completare a carnteleor de muncă. Înscrierile în carnetele de muncă denotă competen</w:t>
      </w:r>
      <w:r w:rsidRPr="00710FF7">
        <w:rPr>
          <w:rFonts w:ascii="Times New Roman" w:eastAsia="Arial Unicode MS" w:cs="Times New Roman"/>
          <w:sz w:val="28"/>
          <w:szCs w:val="28"/>
          <w:lang w:val="fr-FR"/>
        </w:rPr>
        <w:t>ț</w:t>
      </w:r>
      <w:r w:rsidRPr="00710FF7">
        <w:rPr>
          <w:rFonts w:ascii="Times New Roman" w:eastAsia="Arial Unicode MS" w:hAnsi="Times New Roman" w:cs="Times New Roman"/>
          <w:sz w:val="28"/>
          <w:szCs w:val="28"/>
          <w:lang w:val="fr-FR"/>
        </w:rPr>
        <w:t xml:space="preserve">ă </w:t>
      </w:r>
      <w:r w:rsidRPr="00710FF7">
        <w:rPr>
          <w:rFonts w:ascii="Times New Roman" w:eastAsia="Arial Unicode MS" w:cs="Times New Roman"/>
          <w:sz w:val="28"/>
          <w:szCs w:val="28"/>
          <w:lang w:val="fr-FR"/>
        </w:rPr>
        <w:t>ș</w:t>
      </w:r>
      <w:r w:rsidRPr="00710FF7">
        <w:rPr>
          <w:rFonts w:ascii="Times New Roman" w:eastAsia="Arial Unicode MS" w:hAnsi="Times New Roman" w:cs="Times New Roman"/>
          <w:sz w:val="28"/>
          <w:szCs w:val="28"/>
          <w:lang w:val="fr-FR"/>
        </w:rPr>
        <w:t>i corectitudine. Eviden</w:t>
      </w:r>
      <w:r w:rsidRPr="00710FF7">
        <w:rPr>
          <w:rFonts w:ascii="Times New Roman" w:eastAsia="Arial Unicode MS" w:cs="Times New Roman"/>
          <w:sz w:val="28"/>
          <w:szCs w:val="28"/>
          <w:lang w:val="fr-FR"/>
        </w:rPr>
        <w:t>ț</w:t>
      </w:r>
      <w:r w:rsidRPr="00710FF7">
        <w:rPr>
          <w:rFonts w:ascii="Times New Roman" w:eastAsia="Arial Unicode MS" w:hAnsi="Times New Roman" w:cs="Times New Roman"/>
          <w:sz w:val="28"/>
          <w:szCs w:val="28"/>
          <w:lang w:val="fr-FR"/>
        </w:rPr>
        <w:t>a carnetelor de muncă se duce în registrul cu destina</w:t>
      </w:r>
      <w:r w:rsidRPr="00710FF7">
        <w:rPr>
          <w:rFonts w:ascii="Times New Roman" w:eastAsia="Arial Unicode MS" w:cs="Times New Roman"/>
          <w:sz w:val="28"/>
          <w:szCs w:val="28"/>
          <w:lang w:val="fr-FR"/>
        </w:rPr>
        <w:t>ț</w:t>
      </w:r>
      <w:r w:rsidRPr="00710FF7">
        <w:rPr>
          <w:rFonts w:ascii="Times New Roman" w:eastAsia="Arial Unicode MS" w:hAnsi="Times New Roman" w:cs="Times New Roman"/>
          <w:sz w:val="28"/>
          <w:szCs w:val="28"/>
          <w:lang w:val="fr-FR"/>
        </w:rPr>
        <w:t xml:space="preserve">ie special, care se completează cu regularitate, deasemenea s-a atestat </w:t>
      </w:r>
      <w:r w:rsidRPr="00710FF7">
        <w:rPr>
          <w:rFonts w:ascii="Times New Roman" w:eastAsia="Arial Unicode MS" w:cs="Times New Roman"/>
          <w:sz w:val="28"/>
          <w:szCs w:val="28"/>
          <w:lang w:val="fr-FR"/>
        </w:rPr>
        <w:t>ș</w:t>
      </w:r>
      <w:r w:rsidRPr="00710FF7">
        <w:rPr>
          <w:rFonts w:ascii="Times New Roman" w:eastAsia="Arial Unicode MS" w:hAnsi="Times New Roman" w:cs="Times New Roman"/>
          <w:sz w:val="28"/>
          <w:szCs w:val="28"/>
          <w:lang w:val="fr-FR"/>
        </w:rPr>
        <w:t>i registrul de eviden</w:t>
      </w:r>
      <w:r w:rsidRPr="00710FF7">
        <w:rPr>
          <w:rFonts w:ascii="Times New Roman" w:eastAsia="Arial Unicode MS" w:cs="Times New Roman"/>
          <w:sz w:val="28"/>
          <w:szCs w:val="28"/>
          <w:lang w:val="fr-FR"/>
        </w:rPr>
        <w:t>ț</w:t>
      </w:r>
      <w:r w:rsidRPr="00710FF7">
        <w:rPr>
          <w:rFonts w:ascii="Times New Roman" w:eastAsia="Arial Unicode MS" w:hAnsi="Times New Roman" w:cs="Times New Roman"/>
          <w:sz w:val="28"/>
          <w:szCs w:val="28"/>
          <w:lang w:val="fr-FR"/>
        </w:rPr>
        <w:t>ă a formularelor. Ambele registre denotă responsabilitatea managerului în aplicarea cerin</w:t>
      </w:r>
      <w:r w:rsidRPr="00710FF7">
        <w:rPr>
          <w:rFonts w:ascii="Times New Roman" w:eastAsia="Arial Unicode MS" w:cs="Times New Roman"/>
          <w:sz w:val="28"/>
          <w:szCs w:val="28"/>
          <w:lang w:val="fr-FR"/>
        </w:rPr>
        <w:t>ț</w:t>
      </w:r>
      <w:r w:rsidRPr="00710FF7">
        <w:rPr>
          <w:rFonts w:ascii="Times New Roman" w:eastAsia="Arial Unicode MS" w:hAnsi="Times New Roman" w:cs="Times New Roman"/>
          <w:sz w:val="28"/>
          <w:szCs w:val="28"/>
          <w:lang w:val="fr-FR"/>
        </w:rPr>
        <w:t xml:space="preserve">elor de completare a documentelor nominalizate. </w:t>
      </w:r>
    </w:p>
    <w:p w:rsidR="00CC2C92" w:rsidRPr="00710FF7" w:rsidRDefault="00CC2C92" w:rsidP="00CC2C92">
      <w:pPr>
        <w:spacing w:after="0" w:line="240" w:lineRule="auto"/>
        <w:rPr>
          <w:rFonts w:ascii="Times New Roman" w:eastAsia="Arial Unicode MS" w:hAnsi="Times New Roman" w:cs="Times New Roman"/>
          <w:sz w:val="28"/>
          <w:szCs w:val="28"/>
          <w:lang w:val="fr-FR"/>
        </w:rPr>
      </w:pPr>
      <w:r w:rsidRPr="00710FF7">
        <w:rPr>
          <w:rFonts w:ascii="Times New Roman" w:eastAsia="Arial Unicode MS" w:hAnsi="Times New Roman" w:cs="Times New Roman"/>
          <w:sz w:val="28"/>
          <w:szCs w:val="28"/>
          <w:lang w:val="fr-FR"/>
        </w:rPr>
        <w:t xml:space="preserve">Cît </w:t>
      </w:r>
      <w:r w:rsidRPr="00710FF7">
        <w:rPr>
          <w:rFonts w:ascii="Times New Roman" w:eastAsia="Arial Unicode MS" w:cs="Times New Roman"/>
          <w:sz w:val="28"/>
          <w:szCs w:val="28"/>
          <w:lang w:val="fr-FR"/>
        </w:rPr>
        <w:t>ț</w:t>
      </w:r>
      <w:r w:rsidRPr="00710FF7">
        <w:rPr>
          <w:rFonts w:ascii="Times New Roman" w:eastAsia="Arial Unicode MS" w:hAnsi="Times New Roman" w:cs="Times New Roman"/>
          <w:sz w:val="28"/>
          <w:szCs w:val="28"/>
          <w:lang w:val="fr-FR"/>
        </w:rPr>
        <w:t xml:space="preserve">ine de încheierea </w:t>
      </w:r>
      <w:r w:rsidRPr="00710FF7">
        <w:rPr>
          <w:rFonts w:ascii="Times New Roman" w:eastAsia="Arial Unicode MS" w:hAnsi="Times New Roman" w:cs="Times New Roman"/>
          <w:sz w:val="28"/>
          <w:szCs w:val="28"/>
          <w:u w:val="single"/>
          <w:lang w:val="fr-FR"/>
        </w:rPr>
        <w:t xml:space="preserve">contractelor individuale de muncă </w:t>
      </w:r>
      <w:r w:rsidRPr="00710FF7">
        <w:rPr>
          <w:rFonts w:ascii="Times New Roman" w:eastAsia="Arial Unicode MS" w:hAnsi="Times New Roman" w:cs="Times New Roman"/>
          <w:sz w:val="28"/>
          <w:szCs w:val="28"/>
          <w:lang w:val="fr-FR"/>
        </w:rPr>
        <w:t>(CIM) cu salaria</w:t>
      </w:r>
      <w:r w:rsidRPr="00710FF7">
        <w:rPr>
          <w:rFonts w:ascii="Times New Roman" w:eastAsia="Arial Unicode MS" w:cs="Times New Roman"/>
          <w:sz w:val="28"/>
          <w:szCs w:val="28"/>
          <w:lang w:val="fr-FR"/>
        </w:rPr>
        <w:t>ț</w:t>
      </w:r>
      <w:r w:rsidRPr="00710FF7">
        <w:rPr>
          <w:rFonts w:ascii="Times New Roman" w:eastAsia="Arial Unicode MS" w:hAnsi="Times New Roman" w:cs="Times New Roman"/>
          <w:sz w:val="28"/>
          <w:szCs w:val="28"/>
          <w:lang w:val="fr-FR"/>
        </w:rPr>
        <w:t xml:space="preserve">ii </w:t>
      </w:r>
      <w:r w:rsidRPr="00710FF7">
        <w:rPr>
          <w:rFonts w:ascii="Times New Roman" w:eastAsia="Arial Unicode MS" w:cs="Times New Roman"/>
          <w:sz w:val="28"/>
          <w:szCs w:val="28"/>
          <w:lang w:val="fr-FR"/>
        </w:rPr>
        <w:t>ș</w:t>
      </w:r>
      <w:r w:rsidRPr="00710FF7">
        <w:rPr>
          <w:rFonts w:ascii="Times New Roman" w:eastAsia="Arial Unicode MS" w:hAnsi="Times New Roman" w:cs="Times New Roman"/>
          <w:sz w:val="28"/>
          <w:szCs w:val="28"/>
          <w:lang w:val="fr-FR"/>
        </w:rPr>
        <w:t>i aici e de men</w:t>
      </w:r>
      <w:r w:rsidRPr="00710FF7">
        <w:rPr>
          <w:rFonts w:ascii="Times New Roman" w:eastAsia="Arial Unicode MS" w:cs="Times New Roman"/>
          <w:sz w:val="28"/>
          <w:szCs w:val="28"/>
          <w:lang w:val="fr-FR"/>
        </w:rPr>
        <w:t>ț</w:t>
      </w:r>
      <w:r w:rsidRPr="00710FF7">
        <w:rPr>
          <w:rFonts w:ascii="Times New Roman" w:eastAsia="Arial Unicode MS" w:hAnsi="Times New Roman" w:cs="Times New Roman"/>
          <w:sz w:val="28"/>
          <w:szCs w:val="28"/>
          <w:lang w:val="fr-FR"/>
        </w:rPr>
        <w:t>ionat respectarea legisla</w:t>
      </w:r>
      <w:r w:rsidRPr="00710FF7">
        <w:rPr>
          <w:rFonts w:ascii="Times New Roman" w:eastAsia="Arial Unicode MS" w:cs="Times New Roman"/>
          <w:sz w:val="28"/>
          <w:szCs w:val="28"/>
          <w:lang w:val="fr-FR"/>
        </w:rPr>
        <w:t>ț</w:t>
      </w:r>
      <w:r w:rsidRPr="00710FF7">
        <w:rPr>
          <w:rFonts w:ascii="Times New Roman" w:eastAsia="Arial Unicode MS" w:hAnsi="Times New Roman" w:cs="Times New Roman"/>
          <w:sz w:val="28"/>
          <w:szCs w:val="28"/>
          <w:lang w:val="fr-FR"/>
        </w:rPr>
        <w:t>iei de către dna director. Fiecare angat începînd cu 2003 a încheiat CIM cu angajatorul. Eviden</w:t>
      </w:r>
      <w:r w:rsidRPr="00710FF7">
        <w:rPr>
          <w:rFonts w:ascii="Times New Roman" w:eastAsia="Arial Unicode MS" w:cs="Times New Roman"/>
          <w:sz w:val="28"/>
          <w:szCs w:val="28"/>
          <w:lang w:val="fr-FR"/>
        </w:rPr>
        <w:t>ț</w:t>
      </w:r>
      <w:r w:rsidRPr="00710FF7">
        <w:rPr>
          <w:rFonts w:ascii="Times New Roman" w:eastAsia="Arial Unicode MS" w:hAnsi="Times New Roman" w:cs="Times New Roman"/>
          <w:sz w:val="28"/>
          <w:szCs w:val="28"/>
          <w:lang w:val="fr-FR"/>
        </w:rPr>
        <w:t>a CIM se duce în registrul cu destina</w:t>
      </w:r>
      <w:r w:rsidRPr="00710FF7">
        <w:rPr>
          <w:rFonts w:ascii="Times New Roman" w:eastAsia="Arial Unicode MS" w:cs="Times New Roman"/>
          <w:sz w:val="28"/>
          <w:szCs w:val="28"/>
          <w:lang w:val="fr-FR"/>
        </w:rPr>
        <w:t>ț</w:t>
      </w:r>
      <w:r w:rsidRPr="00710FF7">
        <w:rPr>
          <w:rFonts w:ascii="Times New Roman" w:eastAsia="Arial Unicode MS" w:hAnsi="Times New Roman" w:cs="Times New Roman"/>
          <w:sz w:val="28"/>
          <w:szCs w:val="28"/>
          <w:lang w:val="fr-FR"/>
        </w:rPr>
        <w:t>ie specială.</w:t>
      </w:r>
    </w:p>
    <w:p w:rsidR="00CC2C92" w:rsidRPr="00710FF7" w:rsidRDefault="00CC2C92" w:rsidP="00CC2C92">
      <w:pPr>
        <w:spacing w:after="0" w:line="240" w:lineRule="auto"/>
        <w:rPr>
          <w:rFonts w:ascii="Times New Roman" w:eastAsia="Arial Unicode MS" w:hAnsi="Times New Roman" w:cs="Times New Roman"/>
          <w:sz w:val="28"/>
          <w:szCs w:val="28"/>
          <w:lang w:val="fr-FR"/>
        </w:rPr>
      </w:pPr>
      <w:r w:rsidRPr="00710FF7">
        <w:rPr>
          <w:rFonts w:ascii="Times New Roman" w:eastAsia="Arial Unicode MS" w:hAnsi="Times New Roman" w:cs="Times New Roman"/>
          <w:sz w:val="28"/>
          <w:szCs w:val="28"/>
          <w:lang w:val="fr-FR"/>
        </w:rPr>
        <w:t>Căr</w:t>
      </w:r>
      <w:r w:rsidRPr="00710FF7">
        <w:rPr>
          <w:rFonts w:ascii="Times New Roman" w:eastAsia="Arial Unicode MS" w:cs="Times New Roman"/>
          <w:sz w:val="28"/>
          <w:szCs w:val="28"/>
          <w:lang w:val="fr-FR"/>
        </w:rPr>
        <w:t>ț</w:t>
      </w:r>
      <w:r w:rsidRPr="00710FF7">
        <w:rPr>
          <w:rFonts w:ascii="Times New Roman" w:eastAsia="Arial Unicode MS" w:hAnsi="Times New Roman" w:cs="Times New Roman"/>
          <w:sz w:val="28"/>
          <w:szCs w:val="28"/>
          <w:lang w:val="fr-FR"/>
        </w:rPr>
        <w:t xml:space="preserve">ile de ordine de bază </w:t>
      </w:r>
      <w:r w:rsidRPr="00710FF7">
        <w:rPr>
          <w:rFonts w:ascii="Times New Roman" w:eastAsia="Arial Unicode MS" w:cs="Times New Roman"/>
          <w:sz w:val="28"/>
          <w:szCs w:val="28"/>
          <w:lang w:val="fr-FR"/>
        </w:rPr>
        <w:t>ș</w:t>
      </w:r>
      <w:r w:rsidR="00056525">
        <w:rPr>
          <w:rFonts w:ascii="Times New Roman" w:eastAsia="Arial Unicode MS" w:hAnsi="Times New Roman" w:cs="Times New Roman"/>
          <w:sz w:val="28"/>
          <w:szCs w:val="28"/>
          <w:lang w:val="fr-FR"/>
        </w:rPr>
        <w:t>i personal sînt numerotate, sigi</w:t>
      </w:r>
      <w:r w:rsidRPr="00710FF7">
        <w:rPr>
          <w:rFonts w:ascii="Times New Roman" w:eastAsia="Arial Unicode MS" w:hAnsi="Times New Roman" w:cs="Times New Roman"/>
          <w:sz w:val="28"/>
          <w:szCs w:val="28"/>
          <w:lang w:val="fr-FR"/>
        </w:rPr>
        <w:t>late, consecutivitatea scrierii ordinelor se respect</w:t>
      </w:r>
      <w:r w:rsidR="00056525">
        <w:rPr>
          <w:rFonts w:ascii="Times New Roman" w:eastAsia="Arial Unicode MS" w:hAnsi="Times New Roman" w:cs="Times New Roman"/>
          <w:sz w:val="28"/>
          <w:szCs w:val="28"/>
          <w:lang w:val="fr-FR"/>
        </w:rPr>
        <w:t>ă</w:t>
      </w:r>
      <w:r w:rsidRPr="00710FF7">
        <w:rPr>
          <w:rFonts w:ascii="Times New Roman" w:eastAsia="Arial Unicode MS" w:hAnsi="Times New Roman" w:cs="Times New Roman"/>
          <w:sz w:val="28"/>
          <w:szCs w:val="28"/>
          <w:lang w:val="fr-FR"/>
        </w:rPr>
        <w:t>, con</w:t>
      </w:r>
      <w:r w:rsidRPr="00710FF7">
        <w:rPr>
          <w:rFonts w:ascii="Times New Roman" w:eastAsia="Arial Unicode MS" w:cs="Times New Roman"/>
          <w:sz w:val="28"/>
          <w:szCs w:val="28"/>
          <w:lang w:val="fr-FR"/>
        </w:rPr>
        <w:t>ț</w:t>
      </w:r>
      <w:r w:rsidRPr="00710FF7">
        <w:rPr>
          <w:rFonts w:ascii="Times New Roman" w:eastAsia="Arial Unicode MS" w:hAnsi="Times New Roman" w:cs="Times New Roman"/>
          <w:sz w:val="28"/>
          <w:szCs w:val="28"/>
          <w:lang w:val="fr-FR"/>
        </w:rPr>
        <w:t>inutul ordinelor coincide căr</w:t>
      </w:r>
      <w:r w:rsidRPr="00710FF7">
        <w:rPr>
          <w:rFonts w:ascii="Times New Roman" w:eastAsia="Arial Unicode MS" w:cs="Times New Roman"/>
          <w:sz w:val="28"/>
          <w:szCs w:val="28"/>
          <w:lang w:val="fr-FR"/>
        </w:rPr>
        <w:t>ț</w:t>
      </w:r>
      <w:r w:rsidRPr="00710FF7">
        <w:rPr>
          <w:rFonts w:ascii="Times New Roman" w:eastAsia="Arial Unicode MS" w:hAnsi="Times New Roman" w:cs="Times New Roman"/>
          <w:sz w:val="28"/>
          <w:szCs w:val="28"/>
          <w:lang w:val="fr-FR"/>
        </w:rPr>
        <w:t xml:space="preserve">ii de ordine în cauză. Structura </w:t>
      </w:r>
      <w:r w:rsidRPr="00710FF7">
        <w:rPr>
          <w:rFonts w:ascii="Times New Roman" w:eastAsia="Arial Unicode MS" w:cs="Times New Roman"/>
          <w:sz w:val="28"/>
          <w:szCs w:val="28"/>
          <w:lang w:val="fr-FR"/>
        </w:rPr>
        <w:t>ș</w:t>
      </w:r>
      <w:r w:rsidRPr="00710FF7">
        <w:rPr>
          <w:rFonts w:ascii="Times New Roman" w:eastAsia="Arial Unicode MS" w:hAnsi="Times New Roman" w:cs="Times New Roman"/>
          <w:sz w:val="28"/>
          <w:szCs w:val="28"/>
          <w:lang w:val="fr-FR"/>
        </w:rPr>
        <w:t>i specificul emiterii ordinelor se respect</w:t>
      </w:r>
      <w:r w:rsidR="00056525">
        <w:rPr>
          <w:rFonts w:ascii="Times New Roman" w:eastAsia="Arial Unicode MS" w:hAnsi="Times New Roman" w:cs="Times New Roman"/>
          <w:sz w:val="28"/>
          <w:szCs w:val="28"/>
          <w:lang w:val="fr-FR"/>
        </w:rPr>
        <w:t>ă</w:t>
      </w:r>
      <w:r w:rsidRPr="00710FF7">
        <w:rPr>
          <w:rFonts w:ascii="Times New Roman" w:eastAsia="Arial Unicode MS" w:hAnsi="Times New Roman" w:cs="Times New Roman"/>
          <w:sz w:val="28"/>
          <w:szCs w:val="28"/>
          <w:lang w:val="fr-FR"/>
        </w:rPr>
        <w:t>. La scrierea ordinelor se fac trimiteri la legisla</w:t>
      </w:r>
      <w:r w:rsidRPr="00710FF7">
        <w:rPr>
          <w:rFonts w:ascii="Times New Roman" w:eastAsia="Arial Unicode MS" w:cs="Times New Roman"/>
          <w:sz w:val="28"/>
          <w:szCs w:val="28"/>
          <w:lang w:val="fr-FR"/>
        </w:rPr>
        <w:t>ț</w:t>
      </w:r>
      <w:r w:rsidRPr="00710FF7">
        <w:rPr>
          <w:rFonts w:ascii="Times New Roman" w:eastAsia="Arial Unicode MS" w:hAnsi="Times New Roman" w:cs="Times New Roman"/>
          <w:sz w:val="28"/>
          <w:szCs w:val="28"/>
          <w:lang w:val="fr-FR"/>
        </w:rPr>
        <w:t>ie.</w:t>
      </w:r>
    </w:p>
    <w:p w:rsidR="00CC2C92" w:rsidRPr="00710FF7" w:rsidRDefault="00CC2C92" w:rsidP="00CC2C92">
      <w:pPr>
        <w:spacing w:after="0" w:line="240" w:lineRule="auto"/>
        <w:rPr>
          <w:rFonts w:ascii="Times New Roman" w:eastAsia="Arial Unicode MS" w:hAnsi="Times New Roman" w:cs="Times New Roman"/>
          <w:sz w:val="28"/>
          <w:szCs w:val="28"/>
          <w:lang w:val="fr-FR"/>
        </w:rPr>
      </w:pPr>
      <w:r w:rsidRPr="00710FF7">
        <w:rPr>
          <w:rFonts w:ascii="Times New Roman" w:eastAsia="Arial Unicode MS" w:hAnsi="Times New Roman" w:cs="Times New Roman"/>
          <w:sz w:val="28"/>
          <w:szCs w:val="28"/>
          <w:lang w:val="fr-FR"/>
        </w:rPr>
        <w:t xml:space="preserve">Registrele documentelor de intrare </w:t>
      </w:r>
      <w:r w:rsidRPr="00710FF7">
        <w:rPr>
          <w:rFonts w:ascii="Times New Roman" w:eastAsia="Arial Unicode MS" w:cs="Times New Roman"/>
          <w:sz w:val="28"/>
          <w:szCs w:val="28"/>
          <w:lang w:val="fr-FR"/>
        </w:rPr>
        <w:t>ș</w:t>
      </w:r>
      <w:r w:rsidRPr="00710FF7">
        <w:rPr>
          <w:rFonts w:ascii="Times New Roman" w:eastAsia="Arial Unicode MS" w:hAnsi="Times New Roman" w:cs="Times New Roman"/>
          <w:sz w:val="28"/>
          <w:szCs w:val="28"/>
          <w:lang w:val="fr-FR"/>
        </w:rPr>
        <w:t>i ie</w:t>
      </w:r>
      <w:r w:rsidRPr="00710FF7">
        <w:rPr>
          <w:rFonts w:ascii="Times New Roman" w:eastAsia="Arial Unicode MS" w:cs="Times New Roman"/>
          <w:sz w:val="28"/>
          <w:szCs w:val="28"/>
          <w:lang w:val="fr-FR"/>
        </w:rPr>
        <w:t>ș</w:t>
      </w:r>
      <w:r w:rsidRPr="00710FF7">
        <w:rPr>
          <w:rFonts w:ascii="Times New Roman" w:eastAsia="Arial Unicode MS" w:hAnsi="Times New Roman" w:cs="Times New Roman"/>
          <w:sz w:val="28"/>
          <w:szCs w:val="28"/>
          <w:lang w:val="fr-FR"/>
        </w:rPr>
        <w:t>ire sînt ini</w:t>
      </w:r>
      <w:r w:rsidRPr="00710FF7">
        <w:rPr>
          <w:rFonts w:ascii="Times New Roman" w:eastAsia="Arial Unicode MS" w:cs="Times New Roman"/>
          <w:sz w:val="28"/>
          <w:szCs w:val="28"/>
          <w:lang w:val="fr-FR"/>
        </w:rPr>
        <w:t>ț</w:t>
      </w:r>
      <w:r w:rsidRPr="00710FF7">
        <w:rPr>
          <w:rFonts w:ascii="Times New Roman" w:eastAsia="Arial Unicode MS" w:hAnsi="Times New Roman" w:cs="Times New Roman"/>
          <w:sz w:val="28"/>
          <w:szCs w:val="28"/>
          <w:lang w:val="fr-FR"/>
        </w:rPr>
        <w:t>iate, se completează după necesitate. Con</w:t>
      </w:r>
      <w:r w:rsidRPr="00710FF7">
        <w:rPr>
          <w:rFonts w:ascii="Times New Roman" w:eastAsia="Arial Unicode MS" w:cs="Times New Roman"/>
          <w:sz w:val="28"/>
          <w:szCs w:val="28"/>
          <w:lang w:val="fr-FR"/>
        </w:rPr>
        <w:t>ț</w:t>
      </w:r>
      <w:r w:rsidRPr="00710FF7">
        <w:rPr>
          <w:rFonts w:ascii="Times New Roman" w:eastAsia="Arial Unicode MS" w:hAnsi="Times New Roman" w:cs="Times New Roman"/>
          <w:sz w:val="28"/>
          <w:szCs w:val="28"/>
          <w:lang w:val="fr-FR"/>
        </w:rPr>
        <w:t>inutul registrelor</w:t>
      </w:r>
      <w:r w:rsidR="00056525">
        <w:rPr>
          <w:rFonts w:ascii="Times New Roman" w:eastAsia="Arial Unicode MS" w:hAnsi="Times New Roman" w:cs="Times New Roman"/>
          <w:sz w:val="28"/>
          <w:szCs w:val="28"/>
          <w:lang w:val="fr-FR"/>
        </w:rPr>
        <w:t>,</w:t>
      </w:r>
      <w:r w:rsidRPr="00710FF7">
        <w:rPr>
          <w:rFonts w:ascii="Times New Roman" w:eastAsia="Arial Unicode MS" w:hAnsi="Times New Roman" w:cs="Times New Roman"/>
          <w:sz w:val="28"/>
          <w:szCs w:val="28"/>
          <w:lang w:val="fr-FR"/>
        </w:rPr>
        <w:t xml:space="preserve"> cît </w:t>
      </w:r>
      <w:r w:rsidRPr="00710FF7">
        <w:rPr>
          <w:rFonts w:ascii="Times New Roman" w:eastAsia="Arial Unicode MS" w:cs="Times New Roman"/>
          <w:sz w:val="28"/>
          <w:szCs w:val="28"/>
          <w:lang w:val="fr-FR"/>
        </w:rPr>
        <w:t>ș</w:t>
      </w:r>
      <w:r w:rsidRPr="00710FF7">
        <w:rPr>
          <w:rFonts w:ascii="Times New Roman" w:eastAsia="Arial Unicode MS" w:hAnsi="Times New Roman" w:cs="Times New Roman"/>
          <w:sz w:val="28"/>
          <w:szCs w:val="28"/>
          <w:lang w:val="fr-FR"/>
        </w:rPr>
        <w:t>i mapele coincide cerin</w:t>
      </w:r>
      <w:r w:rsidRPr="00710FF7">
        <w:rPr>
          <w:rFonts w:ascii="Times New Roman" w:eastAsia="Arial Unicode MS" w:cs="Times New Roman"/>
          <w:sz w:val="28"/>
          <w:szCs w:val="28"/>
          <w:lang w:val="fr-FR"/>
        </w:rPr>
        <w:t>ț</w:t>
      </w:r>
      <w:r w:rsidRPr="00710FF7">
        <w:rPr>
          <w:rFonts w:ascii="Times New Roman" w:eastAsia="Arial Unicode MS" w:hAnsi="Times New Roman" w:cs="Times New Roman"/>
          <w:sz w:val="28"/>
          <w:szCs w:val="28"/>
          <w:lang w:val="fr-FR"/>
        </w:rPr>
        <w:t>elor documentelor specific</w:t>
      </w:r>
      <w:r w:rsidR="00056525">
        <w:rPr>
          <w:rFonts w:ascii="Times New Roman" w:eastAsia="Arial Unicode MS" w:hAnsi="Times New Roman" w:cs="Times New Roman"/>
          <w:sz w:val="28"/>
          <w:szCs w:val="28"/>
          <w:lang w:val="fr-FR"/>
        </w:rPr>
        <w:t>e</w:t>
      </w:r>
      <w:r w:rsidRPr="00710FF7">
        <w:rPr>
          <w:rFonts w:ascii="Times New Roman" w:eastAsia="Arial Unicode MS" w:hAnsi="Times New Roman" w:cs="Times New Roman"/>
          <w:sz w:val="28"/>
          <w:szCs w:val="28"/>
          <w:lang w:val="fr-FR"/>
        </w:rPr>
        <w:t>.</w:t>
      </w:r>
    </w:p>
    <w:p w:rsidR="00CC2C92" w:rsidRPr="00710FF7" w:rsidRDefault="00CC2C92" w:rsidP="00CC2C92">
      <w:pPr>
        <w:spacing w:after="0" w:line="240" w:lineRule="auto"/>
        <w:rPr>
          <w:rFonts w:ascii="Times New Roman" w:eastAsia="Arial Unicode MS" w:hAnsi="Times New Roman" w:cs="Times New Roman"/>
          <w:sz w:val="28"/>
          <w:szCs w:val="28"/>
          <w:lang w:val="fr-FR"/>
        </w:rPr>
      </w:pPr>
      <w:r w:rsidRPr="00710FF7">
        <w:rPr>
          <w:rFonts w:ascii="Times New Roman" w:eastAsia="Arial Unicode MS" w:hAnsi="Times New Roman" w:cs="Times New Roman"/>
          <w:sz w:val="28"/>
          <w:szCs w:val="28"/>
          <w:lang w:val="fr-FR"/>
        </w:rPr>
        <w:t>Pentru eviden</w:t>
      </w:r>
      <w:r w:rsidRPr="00710FF7">
        <w:rPr>
          <w:rFonts w:ascii="Times New Roman" w:eastAsia="Arial Unicode MS" w:cs="Times New Roman"/>
          <w:sz w:val="28"/>
          <w:szCs w:val="28"/>
          <w:lang w:val="fr-FR"/>
        </w:rPr>
        <w:t>ț</w:t>
      </w:r>
      <w:r w:rsidRPr="00710FF7">
        <w:rPr>
          <w:rFonts w:ascii="Times New Roman" w:eastAsia="Arial Unicode MS" w:hAnsi="Times New Roman" w:cs="Times New Roman"/>
          <w:sz w:val="28"/>
          <w:szCs w:val="28"/>
          <w:lang w:val="fr-FR"/>
        </w:rPr>
        <w:t>a orelor de muncă este ini</w:t>
      </w:r>
      <w:r w:rsidRPr="00710FF7">
        <w:rPr>
          <w:rFonts w:ascii="Times New Roman" w:eastAsia="Arial Unicode MS" w:cs="Times New Roman"/>
          <w:sz w:val="28"/>
          <w:szCs w:val="28"/>
          <w:lang w:val="fr-FR"/>
        </w:rPr>
        <w:t>ț</w:t>
      </w:r>
      <w:r w:rsidRPr="00710FF7">
        <w:rPr>
          <w:rFonts w:ascii="Times New Roman" w:eastAsia="Arial Unicode MS" w:hAnsi="Times New Roman" w:cs="Times New Roman"/>
          <w:sz w:val="28"/>
          <w:szCs w:val="28"/>
          <w:lang w:val="fr-FR"/>
        </w:rPr>
        <w:t xml:space="preserve">iat registru, care se completează în conformitate cu statele de personal </w:t>
      </w:r>
      <w:r w:rsidRPr="00710FF7">
        <w:rPr>
          <w:rFonts w:ascii="Times New Roman" w:eastAsia="Arial Unicode MS" w:cs="Times New Roman"/>
          <w:sz w:val="28"/>
          <w:szCs w:val="28"/>
          <w:lang w:val="fr-FR"/>
        </w:rPr>
        <w:t>ș</w:t>
      </w:r>
      <w:r w:rsidRPr="00710FF7">
        <w:rPr>
          <w:rFonts w:ascii="Times New Roman" w:eastAsia="Arial Unicode MS" w:hAnsi="Times New Roman" w:cs="Times New Roman"/>
          <w:sz w:val="28"/>
          <w:szCs w:val="28"/>
          <w:lang w:val="fr-FR"/>
        </w:rPr>
        <w:t>i numărul de ore specific func</w:t>
      </w:r>
      <w:r w:rsidRPr="00710FF7">
        <w:rPr>
          <w:rFonts w:ascii="Times New Roman" w:eastAsia="Arial Unicode MS" w:cs="Times New Roman"/>
          <w:sz w:val="28"/>
          <w:szCs w:val="28"/>
          <w:lang w:val="fr-FR"/>
        </w:rPr>
        <w:t>ț</w:t>
      </w:r>
      <w:r w:rsidRPr="00710FF7">
        <w:rPr>
          <w:rFonts w:ascii="Times New Roman" w:eastAsia="Arial Unicode MS" w:hAnsi="Times New Roman" w:cs="Times New Roman"/>
          <w:sz w:val="28"/>
          <w:szCs w:val="28"/>
          <w:lang w:val="fr-FR"/>
        </w:rPr>
        <w:t>iei. Eviden</w:t>
      </w:r>
      <w:r w:rsidRPr="00710FF7">
        <w:rPr>
          <w:rFonts w:ascii="Times New Roman" w:eastAsia="Arial Unicode MS" w:cs="Times New Roman"/>
          <w:sz w:val="28"/>
          <w:szCs w:val="28"/>
          <w:lang w:val="fr-FR"/>
        </w:rPr>
        <w:t>ț</w:t>
      </w:r>
      <w:r w:rsidRPr="00710FF7">
        <w:rPr>
          <w:rFonts w:ascii="Times New Roman" w:eastAsia="Arial Unicode MS" w:hAnsi="Times New Roman" w:cs="Times New Roman"/>
          <w:sz w:val="28"/>
          <w:szCs w:val="28"/>
          <w:lang w:val="fr-FR"/>
        </w:rPr>
        <w:t>a se duce zilinic.</w:t>
      </w:r>
    </w:p>
    <w:p w:rsidR="00CC2C92" w:rsidRPr="00710FF7" w:rsidRDefault="00CC2C92" w:rsidP="00CC2C92">
      <w:pPr>
        <w:spacing w:after="0" w:line="240" w:lineRule="auto"/>
        <w:rPr>
          <w:rFonts w:ascii="Times New Roman" w:eastAsia="Arial Unicode MS" w:hAnsi="Times New Roman" w:cs="Times New Roman"/>
          <w:sz w:val="28"/>
          <w:szCs w:val="28"/>
          <w:lang w:val="fr-FR"/>
        </w:rPr>
      </w:pPr>
      <w:r w:rsidRPr="00710FF7">
        <w:rPr>
          <w:rFonts w:ascii="Times New Roman" w:eastAsia="Arial Unicode MS" w:hAnsi="Times New Roman" w:cs="Times New Roman"/>
          <w:sz w:val="28"/>
          <w:szCs w:val="28"/>
          <w:lang w:val="fr-FR"/>
        </w:rPr>
        <w:t>Asigurarea cu cadre didactice a institu</w:t>
      </w:r>
      <w:r w:rsidRPr="00710FF7">
        <w:rPr>
          <w:rFonts w:ascii="Times New Roman" w:eastAsia="Arial Unicode MS" w:cs="Times New Roman"/>
          <w:sz w:val="28"/>
          <w:szCs w:val="28"/>
          <w:lang w:val="fr-FR"/>
        </w:rPr>
        <w:t>ț</w:t>
      </w:r>
      <w:r w:rsidRPr="00710FF7">
        <w:rPr>
          <w:rFonts w:ascii="Times New Roman" w:eastAsia="Arial Unicode MS" w:hAnsi="Times New Roman" w:cs="Times New Roman"/>
          <w:sz w:val="28"/>
          <w:szCs w:val="28"/>
          <w:lang w:val="fr-FR"/>
        </w:rPr>
        <w:t>iei se caracterizează ca una bună.În institu</w:t>
      </w:r>
      <w:r w:rsidRPr="00710FF7">
        <w:rPr>
          <w:rFonts w:ascii="Times New Roman" w:eastAsia="Arial Unicode MS" w:cs="Times New Roman"/>
          <w:sz w:val="28"/>
          <w:szCs w:val="28"/>
          <w:lang w:val="fr-FR"/>
        </w:rPr>
        <w:t>ț</w:t>
      </w:r>
      <w:r w:rsidRPr="00710FF7">
        <w:rPr>
          <w:rFonts w:ascii="Times New Roman" w:eastAsia="Arial Unicode MS" w:hAnsi="Times New Roman" w:cs="Times New Roman"/>
          <w:sz w:val="28"/>
          <w:szCs w:val="28"/>
          <w:lang w:val="fr-FR"/>
        </w:rPr>
        <w:t>ie activează 28 cadre didactice, dintre care pensionari 6, tineri speciali</w:t>
      </w:r>
      <w:r w:rsidRPr="00710FF7">
        <w:rPr>
          <w:rFonts w:ascii="Times New Roman" w:eastAsia="Arial Unicode MS" w:cs="Times New Roman"/>
          <w:sz w:val="28"/>
          <w:szCs w:val="28"/>
          <w:lang w:val="fr-FR"/>
        </w:rPr>
        <w:t>ș</w:t>
      </w:r>
      <w:r w:rsidR="00056525">
        <w:rPr>
          <w:rFonts w:ascii="Times New Roman" w:eastAsia="Arial Unicode MS" w:hAnsi="Times New Roman" w:cs="Times New Roman"/>
          <w:sz w:val="28"/>
          <w:szCs w:val="28"/>
          <w:lang w:val="fr-FR"/>
        </w:rPr>
        <w:t>ti 2, cumularzi 3</w:t>
      </w:r>
      <w:r w:rsidRPr="00710FF7">
        <w:rPr>
          <w:rFonts w:ascii="Times New Roman" w:eastAsia="Arial Unicode MS" w:hAnsi="Times New Roman" w:cs="Times New Roman"/>
          <w:sz w:val="28"/>
          <w:szCs w:val="28"/>
          <w:lang w:val="fr-FR"/>
        </w:rPr>
        <w:t>. Ca necesar de cadre pentru 2016-2017 se confirmă disciplinele educa</w:t>
      </w:r>
      <w:r w:rsidRPr="00710FF7">
        <w:rPr>
          <w:rFonts w:ascii="Times New Roman" w:eastAsia="Arial Unicode MS" w:cs="Times New Roman"/>
          <w:sz w:val="28"/>
          <w:szCs w:val="28"/>
          <w:lang w:val="fr-FR"/>
        </w:rPr>
        <w:t>ț</w:t>
      </w:r>
      <w:r w:rsidRPr="00710FF7">
        <w:rPr>
          <w:rFonts w:ascii="Times New Roman" w:eastAsia="Arial Unicode MS" w:hAnsi="Times New Roman" w:cs="Times New Roman"/>
          <w:sz w:val="28"/>
          <w:szCs w:val="28"/>
          <w:lang w:val="fr-FR"/>
        </w:rPr>
        <w:t xml:space="preserve">ia fizică, limba </w:t>
      </w:r>
      <w:r w:rsidRPr="00710FF7">
        <w:rPr>
          <w:rFonts w:ascii="Times New Roman" w:eastAsia="Arial Unicode MS" w:cs="Times New Roman"/>
          <w:sz w:val="28"/>
          <w:szCs w:val="28"/>
          <w:lang w:val="fr-FR"/>
        </w:rPr>
        <w:t>ș</w:t>
      </w:r>
      <w:r w:rsidR="00056525">
        <w:rPr>
          <w:rFonts w:ascii="Times New Roman" w:eastAsia="Arial Unicode MS" w:hAnsi="Times New Roman" w:cs="Times New Roman"/>
          <w:sz w:val="28"/>
          <w:szCs w:val="28"/>
          <w:lang w:val="fr-FR"/>
        </w:rPr>
        <w:t>i literatura română</w:t>
      </w:r>
      <w:r w:rsidRPr="00710FF7">
        <w:rPr>
          <w:rFonts w:ascii="Times New Roman" w:eastAsia="Arial Unicode MS" w:hAnsi="Times New Roman" w:cs="Times New Roman"/>
          <w:sz w:val="28"/>
          <w:szCs w:val="28"/>
          <w:lang w:val="fr-FR"/>
        </w:rPr>
        <w:t>.</w:t>
      </w:r>
    </w:p>
    <w:p w:rsidR="00837E67" w:rsidRPr="005E0914" w:rsidRDefault="00837E67" w:rsidP="00837E67">
      <w:pPr>
        <w:spacing w:after="0" w:line="240" w:lineRule="auto"/>
        <w:rPr>
          <w:rFonts w:ascii="Times New Roman" w:eastAsia="Arial Unicode MS" w:hAnsi="Times New Roman" w:cs="Times New Roman"/>
          <w:color w:val="FF0000"/>
          <w:sz w:val="28"/>
          <w:szCs w:val="28"/>
          <w:lang w:val="ro-RO"/>
        </w:rPr>
      </w:pPr>
    </w:p>
    <w:p w:rsidR="009240D9" w:rsidRDefault="009240D9" w:rsidP="00314D95">
      <w:pPr>
        <w:spacing w:after="0" w:line="240" w:lineRule="auto"/>
        <w:rPr>
          <w:rFonts w:ascii="Times New Roman" w:eastAsia="Arial Unicode MS" w:hAnsi="Times New Roman" w:cs="Times New Roman"/>
          <w:b/>
          <w:color w:val="00B050"/>
          <w:sz w:val="28"/>
          <w:szCs w:val="28"/>
          <w:u w:val="single"/>
          <w:lang w:val="ro-RO"/>
        </w:rPr>
      </w:pPr>
    </w:p>
    <w:p w:rsidR="009240D9" w:rsidRDefault="009240D9" w:rsidP="00314D95">
      <w:pPr>
        <w:spacing w:after="0" w:line="240" w:lineRule="auto"/>
        <w:rPr>
          <w:rFonts w:ascii="Times New Roman" w:eastAsia="Arial Unicode MS" w:hAnsi="Times New Roman" w:cs="Times New Roman"/>
          <w:b/>
          <w:color w:val="00B050"/>
          <w:sz w:val="28"/>
          <w:szCs w:val="28"/>
          <w:u w:val="single"/>
          <w:lang w:val="ro-RO"/>
        </w:rPr>
      </w:pPr>
    </w:p>
    <w:p w:rsidR="009240D9" w:rsidRDefault="009240D9" w:rsidP="00314D95">
      <w:pPr>
        <w:spacing w:after="0" w:line="240" w:lineRule="auto"/>
        <w:rPr>
          <w:rFonts w:ascii="Times New Roman" w:eastAsia="Arial Unicode MS" w:hAnsi="Times New Roman" w:cs="Times New Roman"/>
          <w:b/>
          <w:color w:val="00B050"/>
          <w:sz w:val="28"/>
          <w:szCs w:val="28"/>
          <w:u w:val="single"/>
          <w:lang w:val="ro-RO"/>
        </w:rPr>
      </w:pPr>
    </w:p>
    <w:p w:rsidR="00314D95" w:rsidRPr="005E0914" w:rsidRDefault="00314D95" w:rsidP="00314D95">
      <w:pPr>
        <w:spacing w:after="0" w:line="240" w:lineRule="auto"/>
        <w:rPr>
          <w:rFonts w:ascii="Times New Roman" w:eastAsia="Arial Unicode MS" w:hAnsi="Times New Roman" w:cs="Times New Roman"/>
          <w:b/>
          <w:color w:val="00B050"/>
          <w:sz w:val="28"/>
          <w:szCs w:val="28"/>
          <w:u w:val="single"/>
          <w:lang w:val="ro-RO"/>
        </w:rPr>
      </w:pPr>
      <w:r w:rsidRPr="005E0914">
        <w:rPr>
          <w:rFonts w:ascii="Times New Roman" w:eastAsia="Arial Unicode MS" w:hAnsi="Times New Roman" w:cs="Times New Roman"/>
          <w:b/>
          <w:color w:val="00B050"/>
          <w:sz w:val="28"/>
          <w:szCs w:val="28"/>
          <w:u w:val="single"/>
          <w:lang w:val="ro-RO"/>
        </w:rPr>
        <w:t>Activitatea educativă</w:t>
      </w:r>
    </w:p>
    <w:p w:rsidR="00314D95" w:rsidRPr="00710FF7" w:rsidRDefault="00314D95" w:rsidP="00AC17B8">
      <w:pPr>
        <w:spacing w:after="0" w:line="240" w:lineRule="auto"/>
        <w:rPr>
          <w:rFonts w:eastAsia="Arial Unicode MS"/>
          <w:sz w:val="28"/>
          <w:szCs w:val="28"/>
          <w:lang w:val="fr-FR"/>
        </w:rPr>
      </w:pPr>
      <w:r w:rsidRPr="005E0914">
        <w:rPr>
          <w:rFonts w:ascii="Times New Roman" w:eastAsia="Arial Unicode MS" w:hAnsi="Times New Roman" w:cs="Times New Roman"/>
          <w:sz w:val="28"/>
          <w:szCs w:val="28"/>
          <w:lang w:val="ro-RO"/>
        </w:rPr>
        <w:lastRenderedPageBreak/>
        <w:t xml:space="preserve">          </w:t>
      </w:r>
      <w:r w:rsidRPr="00710FF7">
        <w:rPr>
          <w:rFonts w:eastAsia="Arial Unicode MS"/>
          <w:color w:val="000000"/>
          <w:sz w:val="28"/>
          <w:szCs w:val="28"/>
          <w:lang w:val="fr-FR"/>
        </w:rPr>
        <w:t xml:space="preserve">          </w:t>
      </w:r>
      <w:r w:rsidRPr="005E0914">
        <w:rPr>
          <w:rFonts w:eastAsia="Arial Unicode MS"/>
          <w:sz w:val="28"/>
          <w:szCs w:val="28"/>
          <w:lang w:val="ro-RO"/>
        </w:rPr>
        <w:t xml:space="preserve">Activitatea educativă </w:t>
      </w:r>
      <w:r w:rsidRPr="00710FF7">
        <w:rPr>
          <w:rFonts w:eastAsia="Arial Unicode MS"/>
          <w:color w:val="000000"/>
          <w:sz w:val="28"/>
          <w:szCs w:val="28"/>
          <w:lang w:val="fr-FR"/>
        </w:rPr>
        <w:t xml:space="preserve">este  coordonată și implementată de </w:t>
      </w:r>
      <w:r w:rsidRPr="00710FF7">
        <w:rPr>
          <w:rFonts w:eastAsia="Arial Unicode MS"/>
          <w:b/>
          <w:color w:val="000000"/>
          <w:sz w:val="28"/>
          <w:szCs w:val="28"/>
          <w:lang w:val="fr-FR"/>
        </w:rPr>
        <w:t>Avasiloaie Nelea</w:t>
      </w:r>
      <w:r w:rsidRPr="00710FF7">
        <w:rPr>
          <w:rFonts w:eastAsia="Arial Unicode MS"/>
          <w:color w:val="000000"/>
          <w:sz w:val="28"/>
          <w:szCs w:val="28"/>
          <w:lang w:val="fr-FR"/>
        </w:rPr>
        <w:t>, fiind în anul 4 de activitate.   Pe parcursul perioadei date am avut ca scop de a constata la ce nivel este asigurată calitatea şi eficienţa procesului educaţional.</w:t>
      </w:r>
    </w:p>
    <w:p w:rsidR="00314D95" w:rsidRPr="005E0914" w:rsidRDefault="00314D95" w:rsidP="00314D95">
      <w:pPr>
        <w:spacing w:after="0" w:line="240" w:lineRule="auto"/>
        <w:jc w:val="both"/>
        <w:rPr>
          <w:rFonts w:ascii="Times New Roman" w:eastAsia="Arial Unicode MS" w:hAnsi="Times New Roman" w:cs="Times New Roman"/>
          <w:sz w:val="28"/>
          <w:szCs w:val="28"/>
          <w:lang w:val="ro-RO"/>
        </w:rPr>
      </w:pPr>
      <w:r w:rsidRPr="00710FF7">
        <w:rPr>
          <w:rFonts w:ascii="Times New Roman" w:eastAsia="Arial Unicode MS" w:hAnsi="Times New Roman" w:cs="Times New Roman"/>
          <w:color w:val="000000"/>
          <w:sz w:val="28"/>
          <w:szCs w:val="28"/>
          <w:lang w:val="fr-FR"/>
        </w:rPr>
        <w:t xml:space="preserve">        Documentaţia şcolară  cu referinţă la educaţie  </w:t>
      </w:r>
      <w:r w:rsidRPr="005E0914">
        <w:rPr>
          <w:rFonts w:ascii="Times New Roman" w:eastAsia="Arial Unicode MS" w:hAnsi="Times New Roman" w:cs="Times New Roman"/>
          <w:color w:val="000000"/>
          <w:sz w:val="28"/>
          <w:szCs w:val="28"/>
          <w:lang w:val="ro-RO"/>
        </w:rPr>
        <w:t>porne</w:t>
      </w:r>
      <w:r w:rsidRPr="005E0914">
        <w:rPr>
          <w:rFonts w:ascii="Times New Roman" w:eastAsia="Arial Unicode MS" w:cs="Times New Roman"/>
          <w:color w:val="000000"/>
          <w:sz w:val="28"/>
          <w:szCs w:val="28"/>
          <w:lang w:val="ro-RO"/>
        </w:rPr>
        <w:t>ș</w:t>
      </w:r>
      <w:r w:rsidRPr="005E0914">
        <w:rPr>
          <w:rFonts w:ascii="Times New Roman" w:eastAsia="Arial Unicode MS" w:hAnsi="Times New Roman" w:cs="Times New Roman"/>
          <w:color w:val="000000"/>
          <w:sz w:val="28"/>
          <w:szCs w:val="28"/>
          <w:lang w:val="ro-RO"/>
        </w:rPr>
        <w:t xml:space="preserve">te de la </w:t>
      </w:r>
      <w:r w:rsidRPr="00710FF7">
        <w:rPr>
          <w:rFonts w:ascii="Times New Roman" w:eastAsia="Arial Unicode MS" w:hAnsi="Times New Roman" w:cs="Times New Roman"/>
          <w:color w:val="000000"/>
          <w:sz w:val="28"/>
          <w:szCs w:val="28"/>
          <w:lang w:val="fr-FR"/>
        </w:rPr>
        <w:t>o planificare de lungă durată</w:t>
      </w:r>
      <w:r w:rsidR="00056525">
        <w:rPr>
          <w:rFonts w:ascii="Times New Roman" w:eastAsia="Arial Unicode MS" w:hAnsi="Times New Roman" w:cs="Times New Roman"/>
          <w:color w:val="000000"/>
          <w:sz w:val="28"/>
          <w:szCs w:val="28"/>
          <w:lang w:val="fr-FR"/>
        </w:rPr>
        <w:t>,</w:t>
      </w:r>
      <w:r w:rsidRPr="00710FF7">
        <w:rPr>
          <w:rFonts w:ascii="Times New Roman" w:eastAsia="Arial Unicode MS" w:hAnsi="Times New Roman" w:cs="Times New Roman"/>
          <w:color w:val="000000"/>
          <w:sz w:val="28"/>
          <w:szCs w:val="28"/>
          <w:lang w:val="fr-FR"/>
        </w:rPr>
        <w:t xml:space="preserve"> avînd la bază toate compartimentele necesare. </w:t>
      </w:r>
      <w:r w:rsidRPr="005E0914">
        <w:rPr>
          <w:rFonts w:ascii="Times New Roman" w:eastAsia="Arial Unicode MS" w:hAnsi="Times New Roman" w:cs="Times New Roman"/>
          <w:sz w:val="28"/>
          <w:szCs w:val="28"/>
          <w:lang w:val="ro-RO"/>
        </w:rPr>
        <w:t xml:space="preserve">Misiunia </w:t>
      </w:r>
      <w:r w:rsidRPr="005E0914">
        <w:rPr>
          <w:rFonts w:ascii="Times New Roman" w:eastAsia="Arial Unicode MS" w:cs="Times New Roman"/>
          <w:sz w:val="28"/>
          <w:szCs w:val="28"/>
          <w:lang w:val="ro-RO"/>
        </w:rPr>
        <w:t>ș</w:t>
      </w:r>
      <w:r w:rsidRPr="005E0914">
        <w:rPr>
          <w:rFonts w:ascii="Times New Roman" w:eastAsia="Arial Unicode MS" w:hAnsi="Times New Roman" w:cs="Times New Roman"/>
          <w:sz w:val="28"/>
          <w:szCs w:val="28"/>
          <w:lang w:val="ro-RO"/>
        </w:rPr>
        <w:t>i obiectivele corespund cu   dezideratul educaţional  la moment /se face referire la Codul Educa</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iei, Asigurarea securită</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 xml:space="preserve">ii </w:t>
      </w:r>
      <w:r w:rsidRPr="005E0914">
        <w:rPr>
          <w:rFonts w:ascii="Times New Roman" w:eastAsia="Arial Unicode MS" w:cs="Times New Roman"/>
          <w:sz w:val="28"/>
          <w:szCs w:val="28"/>
          <w:lang w:val="ro-RO"/>
        </w:rPr>
        <w:t>ș</w:t>
      </w:r>
      <w:r w:rsidRPr="005E0914">
        <w:rPr>
          <w:rFonts w:ascii="Times New Roman" w:eastAsia="Arial Unicode MS" w:hAnsi="Times New Roman" w:cs="Times New Roman"/>
          <w:sz w:val="28"/>
          <w:szCs w:val="28"/>
          <w:lang w:val="ro-RO"/>
        </w:rPr>
        <w:t>i protec</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iei tuturor elevilor, de către institu</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ia de învă</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ămînt</w:t>
      </w:r>
      <w:r w:rsidRPr="005E0914">
        <w:rPr>
          <w:rFonts w:ascii="Times New Roman" w:eastAsia="Arial Unicode MS" w:hAnsi="Times New Roman" w:cs="Times New Roman"/>
          <w:b/>
          <w:sz w:val="28"/>
          <w:szCs w:val="28"/>
          <w:lang w:val="ro-RO"/>
        </w:rPr>
        <w:t xml:space="preserve">; </w:t>
      </w:r>
      <w:r w:rsidRPr="005E0914">
        <w:rPr>
          <w:rFonts w:ascii="Times New Roman" w:eastAsia="Arial Unicode MS" w:hAnsi="Times New Roman" w:cs="Times New Roman"/>
          <w:sz w:val="28"/>
          <w:szCs w:val="28"/>
          <w:lang w:val="ro-RO"/>
        </w:rPr>
        <w:t>Participarea democratică; Incluziune Educa</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 xml:space="preserve">ională </w:t>
      </w:r>
      <w:r w:rsidRPr="005E0914">
        <w:rPr>
          <w:rFonts w:ascii="Times New Roman" w:eastAsia="Arial Unicode MS" w:cs="Times New Roman"/>
          <w:sz w:val="28"/>
          <w:szCs w:val="28"/>
          <w:lang w:val="ro-RO"/>
        </w:rPr>
        <w:t>ș</w:t>
      </w:r>
      <w:r w:rsidRPr="005E0914">
        <w:rPr>
          <w:rFonts w:ascii="Times New Roman" w:eastAsia="Arial Unicode MS" w:hAnsi="Times New Roman" w:cs="Times New Roman"/>
          <w:sz w:val="28"/>
          <w:szCs w:val="28"/>
          <w:lang w:val="ro-RO"/>
        </w:rPr>
        <w:t>i Educa</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ie de gen. Activitatea metodică porne</w:t>
      </w:r>
      <w:r w:rsidRPr="005E0914">
        <w:rPr>
          <w:rFonts w:ascii="Times New Roman" w:eastAsia="Arial Unicode MS" w:cs="Times New Roman"/>
          <w:sz w:val="28"/>
          <w:szCs w:val="28"/>
          <w:lang w:val="ro-RO"/>
        </w:rPr>
        <w:t>ș</w:t>
      </w:r>
      <w:r w:rsidRPr="005E0914">
        <w:rPr>
          <w:rFonts w:ascii="Times New Roman" w:eastAsia="Arial Unicode MS" w:hAnsi="Times New Roman" w:cs="Times New Roman"/>
          <w:sz w:val="28"/>
          <w:szCs w:val="28"/>
          <w:lang w:val="ro-RO"/>
        </w:rPr>
        <w:t>te de la a</w:t>
      </w:r>
      <w:r w:rsidRPr="00710FF7">
        <w:rPr>
          <w:rFonts w:ascii="Times New Roman" w:eastAsia="Arial Unicode MS" w:hAnsi="Times New Roman" w:cs="Times New Roman"/>
          <w:color w:val="000000"/>
          <w:sz w:val="28"/>
          <w:szCs w:val="28"/>
          <w:lang w:val="ro-RO"/>
        </w:rPr>
        <w:t>ctivită</w:t>
      </w:r>
      <w:r w:rsidRPr="00710FF7">
        <w:rPr>
          <w:rFonts w:ascii="Times New Roman" w:eastAsia="Arial Unicode MS" w:cs="Times New Roman"/>
          <w:color w:val="000000"/>
          <w:sz w:val="28"/>
          <w:szCs w:val="28"/>
          <w:lang w:val="ro-RO"/>
        </w:rPr>
        <w:t>ț</w:t>
      </w:r>
      <w:r w:rsidRPr="00710FF7">
        <w:rPr>
          <w:rFonts w:ascii="Times New Roman" w:eastAsia="Arial Unicode MS" w:hAnsi="Times New Roman" w:cs="Times New Roman"/>
          <w:color w:val="000000"/>
          <w:sz w:val="28"/>
          <w:szCs w:val="28"/>
          <w:lang w:val="ro-RO"/>
        </w:rPr>
        <w:t>ile planificate ce au ca obiectiv crearea unui mediu educa</w:t>
      </w:r>
      <w:r w:rsidRPr="00710FF7">
        <w:rPr>
          <w:rFonts w:ascii="Times New Roman" w:eastAsia="Arial Unicode MS" w:cs="Times New Roman"/>
          <w:color w:val="000000"/>
          <w:sz w:val="28"/>
          <w:szCs w:val="28"/>
          <w:lang w:val="ro-RO"/>
        </w:rPr>
        <w:t>ț</w:t>
      </w:r>
      <w:r w:rsidRPr="00710FF7">
        <w:rPr>
          <w:rFonts w:ascii="Times New Roman" w:eastAsia="Arial Unicode MS" w:hAnsi="Times New Roman" w:cs="Times New Roman"/>
          <w:color w:val="000000"/>
          <w:sz w:val="28"/>
          <w:szCs w:val="28"/>
          <w:lang w:val="ro-RO"/>
        </w:rPr>
        <w:t xml:space="preserve">ional sigur, protector </w:t>
      </w:r>
      <w:r w:rsidRPr="00710FF7">
        <w:rPr>
          <w:rFonts w:ascii="Times New Roman" w:eastAsia="Arial Unicode MS" w:cs="Times New Roman"/>
          <w:color w:val="000000"/>
          <w:sz w:val="28"/>
          <w:szCs w:val="28"/>
          <w:lang w:val="ro-RO"/>
        </w:rPr>
        <w:t>ș</w:t>
      </w:r>
      <w:r w:rsidRPr="00710FF7">
        <w:rPr>
          <w:rFonts w:ascii="Times New Roman" w:eastAsia="Arial Unicode MS" w:hAnsi="Times New Roman" w:cs="Times New Roman"/>
          <w:color w:val="000000"/>
          <w:sz w:val="28"/>
          <w:szCs w:val="28"/>
          <w:lang w:val="ro-RO"/>
        </w:rPr>
        <w:t>i sănătos de dezvoltare a copiilor; asigurarea egalită</w:t>
      </w:r>
      <w:r w:rsidRPr="00710FF7">
        <w:rPr>
          <w:rFonts w:ascii="Times New Roman" w:eastAsia="Arial Unicode MS" w:cs="Times New Roman"/>
          <w:color w:val="000000"/>
          <w:sz w:val="28"/>
          <w:szCs w:val="28"/>
          <w:lang w:val="ro-RO"/>
        </w:rPr>
        <w:t>ț</w:t>
      </w:r>
      <w:r w:rsidRPr="00710FF7">
        <w:rPr>
          <w:rFonts w:ascii="Times New Roman" w:eastAsia="Arial Unicode MS" w:hAnsi="Times New Roman" w:cs="Times New Roman"/>
          <w:color w:val="000000"/>
          <w:sz w:val="28"/>
          <w:szCs w:val="28"/>
          <w:lang w:val="ro-RO"/>
        </w:rPr>
        <w:t xml:space="preserve">ii de </w:t>
      </w:r>
      <w:r w:rsidRPr="00710FF7">
        <w:rPr>
          <w:rFonts w:ascii="Times New Roman" w:eastAsia="Arial Unicode MS" w:cs="Times New Roman"/>
          <w:color w:val="000000"/>
          <w:sz w:val="28"/>
          <w:szCs w:val="28"/>
          <w:lang w:val="ro-RO"/>
        </w:rPr>
        <w:t>ș</w:t>
      </w:r>
      <w:r w:rsidRPr="00710FF7">
        <w:rPr>
          <w:rFonts w:ascii="Times New Roman" w:eastAsia="Arial Unicode MS" w:hAnsi="Times New Roman" w:cs="Times New Roman"/>
          <w:color w:val="000000"/>
          <w:sz w:val="28"/>
          <w:szCs w:val="28"/>
          <w:lang w:val="ro-RO"/>
        </w:rPr>
        <w:t xml:space="preserve">anse. </w:t>
      </w:r>
      <w:r w:rsidRPr="00710FF7">
        <w:rPr>
          <w:rFonts w:ascii="Times New Roman" w:eastAsia="Arial Unicode MS" w:hAnsi="Times New Roman" w:cs="Times New Roman"/>
          <w:color w:val="000000"/>
          <w:sz w:val="28"/>
          <w:szCs w:val="28"/>
          <w:lang w:val="fr-FR"/>
        </w:rPr>
        <w:t>Se activează după un regulament ce este stipulat în baza Conven</w:t>
      </w:r>
      <w:r w:rsidRPr="00710FF7">
        <w:rPr>
          <w:rFonts w:ascii="Times New Roman" w:eastAsia="Arial Unicode MS" w:cs="Times New Roman"/>
          <w:color w:val="000000"/>
          <w:sz w:val="28"/>
          <w:szCs w:val="28"/>
          <w:lang w:val="fr-FR"/>
        </w:rPr>
        <w:t>ț</w:t>
      </w:r>
      <w:r w:rsidRPr="00710FF7">
        <w:rPr>
          <w:rFonts w:ascii="Times New Roman" w:eastAsia="Arial Unicode MS" w:hAnsi="Times New Roman" w:cs="Times New Roman"/>
          <w:color w:val="000000"/>
          <w:sz w:val="28"/>
          <w:szCs w:val="28"/>
          <w:lang w:val="fr-FR"/>
        </w:rPr>
        <w:t>iei DC, Metodologiei ANET. Activează două comisii metodice, total 14 dirigin</w:t>
      </w:r>
      <w:r w:rsidRPr="00710FF7">
        <w:rPr>
          <w:rFonts w:ascii="Times New Roman" w:eastAsia="Arial Unicode MS" w:cs="Times New Roman"/>
          <w:color w:val="000000"/>
          <w:sz w:val="28"/>
          <w:szCs w:val="28"/>
          <w:lang w:val="fr-FR"/>
        </w:rPr>
        <w:t>ț</w:t>
      </w:r>
      <w:r w:rsidRPr="00710FF7">
        <w:rPr>
          <w:rFonts w:ascii="Times New Roman" w:eastAsia="Arial Unicode MS" w:hAnsi="Times New Roman" w:cs="Times New Roman"/>
          <w:color w:val="000000"/>
          <w:sz w:val="28"/>
          <w:szCs w:val="28"/>
          <w:lang w:val="fr-FR"/>
        </w:rPr>
        <w:t>i. Subiectele abordate sînt actuale, re</w:t>
      </w:r>
      <w:r w:rsidR="00056525">
        <w:rPr>
          <w:rFonts w:ascii="Times New Roman" w:eastAsia="Arial Unicode MS" w:hAnsi="Times New Roman" w:cs="Times New Roman"/>
          <w:color w:val="000000"/>
          <w:sz w:val="28"/>
          <w:szCs w:val="28"/>
          <w:lang w:val="fr-FR"/>
        </w:rPr>
        <w:t>ies</w:t>
      </w:r>
      <w:r w:rsidRPr="00710FF7">
        <w:rPr>
          <w:rFonts w:ascii="Times New Roman" w:eastAsia="Arial Unicode MS" w:hAnsi="Times New Roman" w:cs="Times New Roman"/>
          <w:color w:val="000000"/>
          <w:sz w:val="28"/>
          <w:szCs w:val="28"/>
          <w:lang w:val="fr-FR"/>
        </w:rPr>
        <w:t xml:space="preserve"> din necesită</w:t>
      </w:r>
      <w:r w:rsidRPr="00710FF7">
        <w:rPr>
          <w:rFonts w:ascii="Times New Roman" w:eastAsia="Arial Unicode MS" w:cs="Times New Roman"/>
          <w:color w:val="000000"/>
          <w:sz w:val="28"/>
          <w:szCs w:val="28"/>
          <w:lang w:val="fr-FR"/>
        </w:rPr>
        <w:t>ț</w:t>
      </w:r>
      <w:r w:rsidRPr="00710FF7">
        <w:rPr>
          <w:rFonts w:ascii="Times New Roman" w:eastAsia="Arial Unicode MS" w:hAnsi="Times New Roman" w:cs="Times New Roman"/>
          <w:color w:val="000000"/>
          <w:sz w:val="28"/>
          <w:szCs w:val="28"/>
          <w:lang w:val="fr-FR"/>
        </w:rPr>
        <w:t>ile vie</w:t>
      </w:r>
      <w:r w:rsidRPr="00710FF7">
        <w:rPr>
          <w:rFonts w:ascii="Times New Roman" w:eastAsia="Arial Unicode MS" w:cs="Times New Roman"/>
          <w:color w:val="000000"/>
          <w:sz w:val="28"/>
          <w:szCs w:val="28"/>
          <w:lang w:val="fr-FR"/>
        </w:rPr>
        <w:t>ț</w:t>
      </w:r>
      <w:r w:rsidRPr="00710FF7">
        <w:rPr>
          <w:rFonts w:ascii="Times New Roman" w:eastAsia="Arial Unicode MS" w:hAnsi="Times New Roman" w:cs="Times New Roman"/>
          <w:color w:val="000000"/>
          <w:sz w:val="28"/>
          <w:szCs w:val="28"/>
          <w:lang w:val="fr-FR"/>
        </w:rPr>
        <w:t xml:space="preserve">ii </w:t>
      </w:r>
      <w:r w:rsidRPr="00710FF7">
        <w:rPr>
          <w:rFonts w:ascii="Times New Roman" w:eastAsia="Arial Unicode MS" w:cs="Times New Roman"/>
          <w:color w:val="000000"/>
          <w:sz w:val="28"/>
          <w:szCs w:val="28"/>
          <w:lang w:val="fr-FR"/>
        </w:rPr>
        <w:t>ș</w:t>
      </w:r>
      <w:r w:rsidRPr="00710FF7">
        <w:rPr>
          <w:rFonts w:ascii="Times New Roman" w:eastAsia="Arial Unicode MS" w:hAnsi="Times New Roman" w:cs="Times New Roman"/>
          <w:color w:val="000000"/>
          <w:sz w:val="28"/>
          <w:szCs w:val="28"/>
          <w:lang w:val="fr-FR"/>
        </w:rPr>
        <w:t>i sus</w:t>
      </w:r>
      <w:r w:rsidRPr="00710FF7">
        <w:rPr>
          <w:rFonts w:ascii="Times New Roman" w:eastAsia="Arial Unicode MS" w:cs="Times New Roman"/>
          <w:color w:val="000000"/>
          <w:sz w:val="28"/>
          <w:szCs w:val="28"/>
          <w:lang w:val="fr-FR"/>
        </w:rPr>
        <w:t>ț</w:t>
      </w:r>
      <w:r w:rsidRPr="00710FF7">
        <w:rPr>
          <w:rFonts w:ascii="Times New Roman" w:eastAsia="Arial Unicode MS" w:hAnsi="Times New Roman" w:cs="Times New Roman"/>
          <w:color w:val="000000"/>
          <w:sz w:val="28"/>
          <w:szCs w:val="28"/>
          <w:lang w:val="fr-FR"/>
        </w:rPr>
        <w:t xml:space="preserve">in continuitatea </w:t>
      </w:r>
      <w:r w:rsidRPr="00710FF7">
        <w:rPr>
          <w:rFonts w:ascii="Times New Roman" w:eastAsia="Arial Unicode MS" w:cs="Times New Roman"/>
          <w:color w:val="000000"/>
          <w:sz w:val="28"/>
          <w:szCs w:val="28"/>
          <w:lang w:val="fr-FR"/>
        </w:rPr>
        <w:t>ș</w:t>
      </w:r>
      <w:r w:rsidRPr="00710FF7">
        <w:rPr>
          <w:rFonts w:ascii="Times New Roman" w:eastAsia="Arial Unicode MS" w:hAnsi="Times New Roman" w:cs="Times New Roman"/>
          <w:color w:val="000000"/>
          <w:sz w:val="28"/>
          <w:szCs w:val="28"/>
          <w:lang w:val="fr-FR"/>
        </w:rPr>
        <w:t>edin</w:t>
      </w:r>
      <w:r w:rsidRPr="00710FF7">
        <w:rPr>
          <w:rFonts w:ascii="Times New Roman" w:eastAsia="Arial Unicode MS" w:cs="Times New Roman"/>
          <w:color w:val="000000"/>
          <w:sz w:val="28"/>
          <w:szCs w:val="28"/>
          <w:lang w:val="fr-FR"/>
        </w:rPr>
        <w:t>ț</w:t>
      </w:r>
      <w:r w:rsidR="00056525">
        <w:rPr>
          <w:rFonts w:ascii="Times New Roman" w:eastAsia="Arial Unicode MS" w:hAnsi="Times New Roman" w:cs="Times New Roman"/>
          <w:color w:val="000000"/>
          <w:sz w:val="28"/>
          <w:szCs w:val="28"/>
          <w:lang w:val="fr-FR"/>
        </w:rPr>
        <w:t>elor ra</w:t>
      </w:r>
      <w:r w:rsidRPr="00710FF7">
        <w:rPr>
          <w:rFonts w:ascii="Times New Roman" w:eastAsia="Arial Unicode MS" w:hAnsi="Times New Roman" w:cs="Times New Roman"/>
          <w:color w:val="000000"/>
          <w:sz w:val="28"/>
          <w:szCs w:val="28"/>
          <w:lang w:val="fr-FR"/>
        </w:rPr>
        <w:t>ionale</w:t>
      </w:r>
      <w:r w:rsidR="00056525">
        <w:rPr>
          <w:rFonts w:ascii="Times New Roman" w:eastAsia="Arial Unicode MS" w:hAnsi="Times New Roman" w:cs="Times New Roman"/>
          <w:color w:val="000000"/>
          <w:sz w:val="28"/>
          <w:szCs w:val="28"/>
          <w:lang w:val="fr-FR"/>
        </w:rPr>
        <w:t>,</w:t>
      </w:r>
      <w:r w:rsidRPr="00710FF7">
        <w:rPr>
          <w:rFonts w:ascii="Times New Roman" w:eastAsia="Arial Unicode MS" w:hAnsi="Times New Roman" w:cs="Times New Roman"/>
          <w:color w:val="000000"/>
          <w:sz w:val="28"/>
          <w:szCs w:val="28"/>
          <w:lang w:val="fr-FR"/>
        </w:rPr>
        <w:t xml:space="preserve"> aplicîndu-se suportul metodic ce le-a fost oferit.Se respectă algoritmul de la activită</w:t>
      </w:r>
      <w:r w:rsidRPr="00710FF7">
        <w:rPr>
          <w:rFonts w:ascii="Times New Roman" w:eastAsia="Arial Unicode MS" w:cs="Times New Roman"/>
          <w:color w:val="000000"/>
          <w:sz w:val="28"/>
          <w:szCs w:val="28"/>
          <w:lang w:val="fr-FR"/>
        </w:rPr>
        <w:t>ț</w:t>
      </w:r>
      <w:r w:rsidRPr="00710FF7">
        <w:rPr>
          <w:rFonts w:ascii="Times New Roman" w:eastAsia="Arial Unicode MS" w:hAnsi="Times New Roman" w:cs="Times New Roman"/>
          <w:color w:val="000000"/>
          <w:sz w:val="28"/>
          <w:szCs w:val="28"/>
          <w:lang w:val="fr-FR"/>
        </w:rPr>
        <w:t>i de formare la activită</w:t>
      </w:r>
      <w:r w:rsidRPr="00710FF7">
        <w:rPr>
          <w:rFonts w:ascii="Times New Roman" w:eastAsia="Arial Unicode MS" w:cs="Times New Roman"/>
          <w:color w:val="000000"/>
          <w:sz w:val="28"/>
          <w:szCs w:val="28"/>
          <w:lang w:val="fr-FR"/>
        </w:rPr>
        <w:t>ț</w:t>
      </w:r>
      <w:r w:rsidRPr="00710FF7">
        <w:rPr>
          <w:rFonts w:ascii="Times New Roman" w:eastAsia="Arial Unicode MS" w:hAnsi="Times New Roman" w:cs="Times New Roman"/>
          <w:color w:val="000000"/>
          <w:sz w:val="28"/>
          <w:szCs w:val="28"/>
          <w:lang w:val="fr-FR"/>
        </w:rPr>
        <w:t xml:space="preserve">i practice. Subiectele </w:t>
      </w:r>
      <w:r w:rsidRPr="00710FF7">
        <w:rPr>
          <w:rFonts w:ascii="Times New Roman" w:eastAsia="Arial Unicode MS" w:cs="Times New Roman"/>
          <w:color w:val="000000"/>
          <w:sz w:val="28"/>
          <w:szCs w:val="28"/>
          <w:lang w:val="fr-FR"/>
        </w:rPr>
        <w:t>ș</w:t>
      </w:r>
      <w:r w:rsidRPr="00710FF7">
        <w:rPr>
          <w:rFonts w:ascii="Times New Roman" w:eastAsia="Arial Unicode MS" w:hAnsi="Times New Roman" w:cs="Times New Roman"/>
          <w:color w:val="000000"/>
          <w:sz w:val="28"/>
          <w:szCs w:val="28"/>
          <w:lang w:val="fr-FR"/>
        </w:rPr>
        <w:t>i obiectivele lor pornesc de la misiunea institu</w:t>
      </w:r>
      <w:r w:rsidRPr="00710FF7">
        <w:rPr>
          <w:rFonts w:ascii="Times New Roman" w:eastAsia="Arial Unicode MS" w:cs="Times New Roman"/>
          <w:color w:val="000000"/>
          <w:sz w:val="28"/>
          <w:szCs w:val="28"/>
          <w:lang w:val="fr-FR"/>
        </w:rPr>
        <w:t>ț</w:t>
      </w:r>
      <w:r w:rsidRPr="00710FF7">
        <w:rPr>
          <w:rFonts w:ascii="Times New Roman" w:eastAsia="Arial Unicode MS" w:hAnsi="Times New Roman" w:cs="Times New Roman"/>
          <w:color w:val="000000"/>
          <w:sz w:val="28"/>
          <w:szCs w:val="28"/>
          <w:lang w:val="fr-FR"/>
        </w:rPr>
        <w:t xml:space="preserve">iei </w:t>
      </w:r>
      <w:r w:rsidRPr="005E0914">
        <w:rPr>
          <w:rFonts w:ascii="Times New Roman" w:eastAsia="Arial Unicode MS" w:hAnsi="Times New Roman" w:cs="Times New Roman"/>
          <w:sz w:val="28"/>
          <w:szCs w:val="28"/>
          <w:lang w:val="ro-RO"/>
        </w:rPr>
        <w:t>de a forma persoane libere , de a dezvolta abilită</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i de colaborare constructivă, educarea încrederii în for</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 xml:space="preserve">ele proprii </w:t>
      </w:r>
      <w:r w:rsidRPr="005E0914">
        <w:rPr>
          <w:rFonts w:ascii="Times New Roman" w:eastAsia="Arial Unicode MS" w:cs="Times New Roman"/>
          <w:sz w:val="28"/>
          <w:szCs w:val="28"/>
          <w:lang w:val="ro-RO"/>
        </w:rPr>
        <w:t>ș</w:t>
      </w:r>
      <w:r w:rsidRPr="005E0914">
        <w:rPr>
          <w:rFonts w:ascii="Times New Roman" w:eastAsia="Arial Unicode MS" w:hAnsi="Times New Roman" w:cs="Times New Roman"/>
          <w:sz w:val="28"/>
          <w:szCs w:val="28"/>
          <w:lang w:val="ro-RO"/>
        </w:rPr>
        <w:t xml:space="preserve">i a spiritului autocritic prin prisma </w:t>
      </w:r>
      <w:r w:rsidRPr="005E0914">
        <w:rPr>
          <w:rFonts w:ascii="Times New Roman" w:eastAsia="Arial Unicode MS" w:cs="Times New Roman"/>
          <w:sz w:val="28"/>
          <w:szCs w:val="28"/>
          <w:lang w:val="ro-RO"/>
        </w:rPr>
        <w:t>ș</w:t>
      </w:r>
      <w:r w:rsidRPr="005E0914">
        <w:rPr>
          <w:rFonts w:ascii="Times New Roman" w:eastAsia="Arial Unicode MS" w:hAnsi="Times New Roman" w:cs="Times New Roman"/>
          <w:sz w:val="28"/>
          <w:szCs w:val="28"/>
          <w:lang w:val="ro-RO"/>
        </w:rPr>
        <w:t>colii prietenoase copilului.</w:t>
      </w:r>
    </w:p>
    <w:p w:rsidR="00314D95" w:rsidRPr="005E0914" w:rsidRDefault="00314D95" w:rsidP="00314D95">
      <w:pPr>
        <w:spacing w:after="0" w:line="240" w:lineRule="auto"/>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 xml:space="preserve">        Permanent se aplică chestionare, sondaje  cu scop de a monitoriza îndeplinirea planului </w:t>
      </w:r>
      <w:r w:rsidRPr="005E0914">
        <w:rPr>
          <w:rFonts w:ascii="Times New Roman" w:eastAsia="Arial Unicode MS" w:cs="Times New Roman"/>
          <w:sz w:val="28"/>
          <w:szCs w:val="28"/>
          <w:lang w:val="ro-RO"/>
        </w:rPr>
        <w:t>ș</w:t>
      </w:r>
      <w:r w:rsidRPr="005E0914">
        <w:rPr>
          <w:rFonts w:ascii="Times New Roman" w:eastAsia="Arial Unicode MS" w:hAnsi="Times New Roman" w:cs="Times New Roman"/>
          <w:sz w:val="28"/>
          <w:szCs w:val="28"/>
          <w:lang w:val="ro-RO"/>
        </w:rPr>
        <w:t>i identificarea problemelor clasei.Acest moment aici s</w:t>
      </w:r>
      <w:r w:rsidR="00056525">
        <w:rPr>
          <w:rFonts w:ascii="Times New Roman" w:eastAsia="Arial Unicode MS" w:hAnsi="Times New Roman" w:cs="Times New Roman"/>
          <w:sz w:val="28"/>
          <w:szCs w:val="28"/>
          <w:lang w:val="ro-RO"/>
        </w:rPr>
        <w:t>-</w:t>
      </w:r>
      <w:r w:rsidRPr="005E0914">
        <w:rPr>
          <w:rFonts w:ascii="Times New Roman" w:eastAsia="Arial Unicode MS" w:hAnsi="Times New Roman" w:cs="Times New Roman"/>
          <w:sz w:val="28"/>
          <w:szCs w:val="28"/>
          <w:lang w:val="ro-RO"/>
        </w:rPr>
        <w:t xml:space="preserve">a stopat </w:t>
      </w:r>
      <w:r w:rsidRPr="005E0914">
        <w:rPr>
          <w:rFonts w:ascii="Times New Roman" w:eastAsia="Arial Unicode MS" w:cs="Times New Roman"/>
          <w:sz w:val="28"/>
          <w:szCs w:val="28"/>
          <w:lang w:val="ro-RO"/>
        </w:rPr>
        <w:t>ș</w:t>
      </w:r>
      <w:r w:rsidRPr="005E0914">
        <w:rPr>
          <w:rFonts w:ascii="Times New Roman" w:eastAsia="Arial Unicode MS" w:hAnsi="Times New Roman" w:cs="Times New Roman"/>
          <w:sz w:val="28"/>
          <w:szCs w:val="28"/>
          <w:lang w:val="ro-RO"/>
        </w:rPr>
        <w:t>i nu este utilizat ca  componentă cheie a procesului de proiectare. Problema iden</w:t>
      </w:r>
      <w:r w:rsidR="00056525">
        <w:rPr>
          <w:rFonts w:ascii="Times New Roman" w:eastAsia="Arial Unicode MS" w:hAnsi="Times New Roman" w:cs="Times New Roman"/>
          <w:sz w:val="28"/>
          <w:szCs w:val="28"/>
          <w:lang w:val="ro-RO"/>
        </w:rPr>
        <w:t xml:space="preserve">tificată din acest an de studii </w:t>
      </w:r>
      <w:r w:rsidRPr="005E0914">
        <w:rPr>
          <w:rFonts w:ascii="Times New Roman" w:eastAsia="Arial Unicode MS" w:hAnsi="Times New Roman" w:cs="Times New Roman"/>
          <w:sz w:val="28"/>
          <w:szCs w:val="28"/>
          <w:lang w:val="ro-RO"/>
        </w:rPr>
        <w:t xml:space="preserve"> este autoaprecirea scăzută a elevilor.</w:t>
      </w:r>
      <w:r w:rsidR="00056525">
        <w:rPr>
          <w:rFonts w:ascii="Times New Roman" w:eastAsia="Arial Unicode MS" w:hAnsi="Times New Roman" w:cs="Times New Roman"/>
          <w:sz w:val="28"/>
          <w:szCs w:val="28"/>
          <w:lang w:val="ro-RO"/>
        </w:rPr>
        <w:t xml:space="preserve"> </w:t>
      </w:r>
      <w:r w:rsidRPr="005E0914">
        <w:rPr>
          <w:rFonts w:ascii="Times New Roman" w:eastAsia="Arial Unicode MS" w:hAnsi="Times New Roman" w:cs="Times New Roman"/>
          <w:sz w:val="28"/>
          <w:szCs w:val="28"/>
          <w:lang w:val="ro-RO"/>
        </w:rPr>
        <w:t>În situa</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ia data este necesar de a elabora o strategie de îmbunătă</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ire a situa</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 xml:space="preserve">iei identificate care trebuie să pornească de la un obiectiv </w:t>
      </w:r>
      <w:r w:rsidRPr="005E0914">
        <w:rPr>
          <w:rFonts w:ascii="Times New Roman" w:eastAsia="Arial Unicode MS" w:cs="Times New Roman"/>
          <w:sz w:val="28"/>
          <w:szCs w:val="28"/>
          <w:lang w:val="ro-RO"/>
        </w:rPr>
        <w:t>ș</w:t>
      </w:r>
      <w:r w:rsidRPr="005E0914">
        <w:rPr>
          <w:rFonts w:ascii="Times New Roman" w:eastAsia="Arial Unicode MS" w:hAnsi="Times New Roman" w:cs="Times New Roman"/>
          <w:sz w:val="28"/>
          <w:szCs w:val="28"/>
          <w:lang w:val="ro-RO"/>
        </w:rPr>
        <w:t>i pa</w:t>
      </w:r>
      <w:r w:rsidRPr="005E0914">
        <w:rPr>
          <w:rFonts w:ascii="Times New Roman" w:eastAsia="Arial Unicode MS" w:cs="Times New Roman"/>
          <w:sz w:val="28"/>
          <w:szCs w:val="28"/>
          <w:lang w:val="ro-RO"/>
        </w:rPr>
        <w:t>ș</w:t>
      </w:r>
      <w:r w:rsidRPr="005E0914">
        <w:rPr>
          <w:rFonts w:ascii="Times New Roman" w:eastAsia="Arial Unicode MS" w:hAnsi="Times New Roman" w:cs="Times New Roman"/>
          <w:sz w:val="28"/>
          <w:szCs w:val="28"/>
          <w:lang w:val="ro-RO"/>
        </w:rPr>
        <w:t>i concre</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i de realizat prin orele de dirigin</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ie, activită</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 xml:space="preserve">i de formate pentru cadre didactice </w:t>
      </w:r>
      <w:r w:rsidRPr="005E0914">
        <w:rPr>
          <w:rFonts w:ascii="Times New Roman" w:eastAsia="Arial Unicode MS" w:cs="Times New Roman"/>
          <w:sz w:val="28"/>
          <w:szCs w:val="28"/>
          <w:lang w:val="ro-RO"/>
        </w:rPr>
        <w:t>ș</w:t>
      </w:r>
      <w:r w:rsidRPr="005E0914">
        <w:rPr>
          <w:rFonts w:ascii="Times New Roman" w:eastAsia="Arial Unicode MS" w:hAnsi="Times New Roman" w:cs="Times New Roman"/>
          <w:sz w:val="28"/>
          <w:szCs w:val="28"/>
          <w:lang w:val="ro-RO"/>
        </w:rPr>
        <w:t>i părin</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 xml:space="preserve">i, iar mai apoi se va monitoriza permanent. </w:t>
      </w:r>
    </w:p>
    <w:p w:rsidR="00314D95" w:rsidRPr="005E0914" w:rsidRDefault="00314D95" w:rsidP="00314D95">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 xml:space="preserve">          În scopul sporirii gradului de eficienţă a culturii managementului educativ se aplică metode şi tehnici interactive de desfăşurare a seminarelor. În cadrul </w:t>
      </w:r>
      <w:r w:rsidRPr="005E0914">
        <w:rPr>
          <w:rFonts w:ascii="Times New Roman" w:eastAsia="Arial Unicode MS" w:cs="Times New Roman"/>
          <w:sz w:val="28"/>
          <w:szCs w:val="28"/>
          <w:lang w:val="ro-RO"/>
        </w:rPr>
        <w:t>ș</w:t>
      </w:r>
      <w:r w:rsidRPr="005E0914">
        <w:rPr>
          <w:rFonts w:ascii="Times New Roman" w:eastAsia="Arial Unicode MS" w:hAnsi="Times New Roman" w:cs="Times New Roman"/>
          <w:sz w:val="28"/>
          <w:szCs w:val="28"/>
          <w:lang w:val="ro-RO"/>
        </w:rPr>
        <w:t>edin</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elor sec</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iei metodice fiecare diriginte vine cu momente din propria experien</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ă pentru schimb de experien</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ă.Tot aici sînt realizate activită</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ile tematice cu date remarcabile: Săptămîna voluntariatului na</w:t>
      </w:r>
      <w:r w:rsidRPr="005E0914">
        <w:rPr>
          <w:rFonts w:ascii="Times New Roman" w:eastAsia="Arial Unicode MS" w:cs="Times New Roman"/>
          <w:sz w:val="28"/>
          <w:szCs w:val="28"/>
          <w:lang w:val="ro-RO"/>
        </w:rPr>
        <w:t>ț</w:t>
      </w:r>
      <w:r w:rsidR="00056525">
        <w:rPr>
          <w:rFonts w:ascii="Times New Roman" w:eastAsia="Arial Unicode MS" w:hAnsi="Times New Roman" w:cs="Times New Roman"/>
          <w:sz w:val="28"/>
          <w:szCs w:val="28"/>
          <w:lang w:val="ro-RO"/>
        </w:rPr>
        <w:t>ional, Săptămîna Antit</w:t>
      </w:r>
      <w:r w:rsidRPr="005E0914">
        <w:rPr>
          <w:rFonts w:ascii="Times New Roman" w:eastAsia="Arial Unicode MS" w:hAnsi="Times New Roman" w:cs="Times New Roman"/>
          <w:sz w:val="28"/>
          <w:szCs w:val="28"/>
          <w:lang w:val="ro-RO"/>
        </w:rPr>
        <w:t>rafic. Se motitorizează realizarea planului prin asisten</w:t>
      </w:r>
      <w:r w:rsidRPr="005E0914">
        <w:rPr>
          <w:rFonts w:ascii="Times New Roman" w:eastAsia="Arial Unicode MS" w:cs="Times New Roman"/>
          <w:sz w:val="28"/>
          <w:szCs w:val="28"/>
          <w:lang w:val="ro-RO"/>
        </w:rPr>
        <w:t>ț</w:t>
      </w:r>
      <w:r w:rsidR="00056525">
        <w:rPr>
          <w:rFonts w:ascii="Times New Roman" w:eastAsia="Arial Unicode MS" w:hAnsi="Times New Roman" w:cs="Times New Roman"/>
          <w:sz w:val="28"/>
          <w:szCs w:val="28"/>
          <w:lang w:val="ro-RO"/>
        </w:rPr>
        <w:t>e la ore de dirige</w:t>
      </w:r>
      <w:r w:rsidRPr="005E0914">
        <w:rPr>
          <w:rFonts w:ascii="Times New Roman" w:eastAsia="Arial Unicode MS" w:hAnsi="Times New Roman" w:cs="Times New Roman"/>
          <w:sz w:val="28"/>
          <w:szCs w:val="28"/>
          <w:lang w:val="ro-RO"/>
        </w:rPr>
        <w:t>n</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 xml:space="preserve">ie </w:t>
      </w:r>
      <w:r w:rsidRPr="005E0914">
        <w:rPr>
          <w:rFonts w:ascii="Times New Roman" w:eastAsia="Arial Unicode MS" w:cs="Times New Roman"/>
          <w:sz w:val="28"/>
          <w:szCs w:val="28"/>
          <w:lang w:val="ro-RO"/>
        </w:rPr>
        <w:t>ș</w:t>
      </w:r>
      <w:r w:rsidRPr="005E0914">
        <w:rPr>
          <w:rFonts w:ascii="Times New Roman" w:eastAsia="Arial Unicode MS" w:hAnsi="Times New Roman" w:cs="Times New Roman"/>
          <w:sz w:val="28"/>
          <w:szCs w:val="28"/>
          <w:lang w:val="ro-RO"/>
        </w:rPr>
        <w:t>i obiectele de studiu. În fişele de asistenţe  sînt  indicate obiectivele asistenţei evaluatorului +concluziile, recomandările</w:t>
      </w:r>
      <w:r w:rsidR="00056525">
        <w:rPr>
          <w:rFonts w:ascii="Times New Roman" w:eastAsia="Arial Unicode MS" w:hAnsi="Times New Roman" w:cs="Times New Roman"/>
          <w:sz w:val="28"/>
          <w:szCs w:val="28"/>
          <w:lang w:val="ro-RO"/>
        </w:rPr>
        <w:t>.</w:t>
      </w:r>
      <w:r w:rsidRPr="005E0914">
        <w:rPr>
          <w:rFonts w:ascii="Times New Roman" w:eastAsia="Arial Unicode MS" w:hAnsi="Times New Roman" w:cs="Times New Roman"/>
          <w:sz w:val="28"/>
          <w:szCs w:val="28"/>
          <w:lang w:val="ro-RO"/>
        </w:rPr>
        <w:t xml:space="preserve">   </w:t>
      </w:r>
    </w:p>
    <w:p w:rsidR="00314D95" w:rsidRPr="005E0914" w:rsidRDefault="00314D95" w:rsidP="00314D95">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color w:val="000000"/>
          <w:sz w:val="28"/>
          <w:szCs w:val="28"/>
          <w:lang w:val="ro-RO"/>
        </w:rPr>
        <w:t xml:space="preserve">În cadrul </w:t>
      </w:r>
      <w:r w:rsidRPr="005E0914">
        <w:rPr>
          <w:rFonts w:ascii="Times New Roman" w:eastAsia="Arial Unicode MS" w:hAnsi="Times New Roman" w:cs="Times New Roman"/>
          <w:b/>
          <w:color w:val="000000"/>
          <w:sz w:val="28"/>
          <w:szCs w:val="28"/>
          <w:lang w:val="ro-RO"/>
        </w:rPr>
        <w:t xml:space="preserve">controlului </w:t>
      </w:r>
      <w:r w:rsidRPr="005E0914">
        <w:rPr>
          <w:rFonts w:ascii="Times New Roman" w:eastAsia="Arial Unicode MS" w:cs="Times New Roman"/>
          <w:b/>
          <w:color w:val="000000"/>
          <w:sz w:val="28"/>
          <w:szCs w:val="28"/>
          <w:lang w:val="ro-RO"/>
        </w:rPr>
        <w:t>ș</w:t>
      </w:r>
      <w:r w:rsidRPr="005E0914">
        <w:rPr>
          <w:rFonts w:ascii="Times New Roman" w:eastAsia="Arial Unicode MS" w:hAnsi="Times New Roman" w:cs="Times New Roman"/>
          <w:b/>
          <w:color w:val="000000"/>
          <w:sz w:val="28"/>
          <w:szCs w:val="28"/>
          <w:lang w:val="ro-RO"/>
        </w:rPr>
        <w:t>i dirijării</w:t>
      </w:r>
      <w:r w:rsidRPr="005E0914">
        <w:rPr>
          <w:rFonts w:ascii="Times New Roman" w:eastAsia="Arial Unicode MS" w:hAnsi="Times New Roman" w:cs="Times New Roman"/>
          <w:color w:val="000000"/>
          <w:sz w:val="28"/>
          <w:szCs w:val="28"/>
          <w:lang w:val="ro-RO"/>
        </w:rPr>
        <w:t xml:space="preserve">  activită</w:t>
      </w:r>
      <w:r w:rsidRPr="005E0914">
        <w:rPr>
          <w:rFonts w:ascii="Times New Roman" w:eastAsia="Arial Unicode MS" w:cs="Times New Roman"/>
          <w:color w:val="000000"/>
          <w:sz w:val="28"/>
          <w:szCs w:val="28"/>
          <w:lang w:val="ro-RO"/>
        </w:rPr>
        <w:t>ț</w:t>
      </w:r>
      <w:r w:rsidRPr="005E0914">
        <w:rPr>
          <w:rFonts w:ascii="Times New Roman" w:eastAsia="Arial Unicode MS" w:hAnsi="Times New Roman" w:cs="Times New Roman"/>
          <w:color w:val="000000"/>
          <w:sz w:val="28"/>
          <w:szCs w:val="28"/>
          <w:lang w:val="ro-RO"/>
        </w:rPr>
        <w:t xml:space="preserve">ii educative se monitorizează </w:t>
      </w:r>
      <w:r w:rsidRPr="005E0914">
        <w:rPr>
          <w:rFonts w:ascii="Times New Roman" w:eastAsia="Arial Unicode MS" w:cs="Times New Roman"/>
          <w:color w:val="000000"/>
          <w:sz w:val="28"/>
          <w:szCs w:val="28"/>
          <w:lang w:val="ro-RO"/>
        </w:rPr>
        <w:t>ș</w:t>
      </w:r>
      <w:r w:rsidRPr="005E0914">
        <w:rPr>
          <w:rFonts w:ascii="Times New Roman" w:eastAsia="Arial Unicode MS" w:hAnsi="Times New Roman" w:cs="Times New Roman"/>
          <w:color w:val="000000"/>
          <w:sz w:val="28"/>
          <w:szCs w:val="28"/>
          <w:lang w:val="ro-RO"/>
        </w:rPr>
        <w:t>i evaluiază pentru a asigura calitatea procesului dat. Evaluarea se face cu stricte</w:t>
      </w:r>
      <w:r w:rsidRPr="005E0914">
        <w:rPr>
          <w:rFonts w:ascii="Times New Roman" w:eastAsia="Arial Unicode MS" w:cs="Times New Roman"/>
          <w:color w:val="000000"/>
          <w:sz w:val="28"/>
          <w:szCs w:val="28"/>
          <w:lang w:val="ro-RO"/>
        </w:rPr>
        <w:t>ț</w:t>
      </w:r>
      <w:r w:rsidRPr="005E0914">
        <w:rPr>
          <w:rFonts w:ascii="Times New Roman" w:eastAsia="Arial Unicode MS" w:hAnsi="Times New Roman" w:cs="Times New Roman"/>
          <w:color w:val="000000"/>
          <w:sz w:val="28"/>
          <w:szCs w:val="28"/>
          <w:lang w:val="ro-RO"/>
        </w:rPr>
        <w:t xml:space="preserve">e în baza subiectelor ce au fost </w:t>
      </w:r>
      <w:r w:rsidR="00056525">
        <w:rPr>
          <w:rFonts w:ascii="Times New Roman" w:eastAsia="Arial Unicode MS" w:hAnsi="Times New Roman" w:cs="Times New Roman"/>
          <w:color w:val="000000"/>
          <w:sz w:val="28"/>
          <w:szCs w:val="28"/>
          <w:lang w:val="ro-RO"/>
        </w:rPr>
        <w:t xml:space="preserve">studiate la activitatea comisie metodice a </w:t>
      </w:r>
      <w:r w:rsidRPr="005E0914">
        <w:rPr>
          <w:rFonts w:ascii="Times New Roman" w:eastAsia="Arial Unicode MS" w:hAnsi="Times New Roman" w:cs="Times New Roman"/>
          <w:color w:val="000000"/>
          <w:sz w:val="28"/>
          <w:szCs w:val="28"/>
          <w:lang w:val="ro-RO"/>
        </w:rPr>
        <w:t xml:space="preserve"> dirigin</w:t>
      </w:r>
      <w:r w:rsidRPr="005E0914">
        <w:rPr>
          <w:rFonts w:ascii="Times New Roman" w:eastAsia="Arial Unicode MS" w:cs="Times New Roman"/>
          <w:color w:val="000000"/>
          <w:sz w:val="28"/>
          <w:szCs w:val="28"/>
          <w:lang w:val="ro-RO"/>
        </w:rPr>
        <w:t>ț</w:t>
      </w:r>
      <w:r w:rsidRPr="005E0914">
        <w:rPr>
          <w:rFonts w:ascii="Times New Roman" w:eastAsia="Arial Unicode MS" w:hAnsi="Times New Roman" w:cs="Times New Roman"/>
          <w:color w:val="000000"/>
          <w:sz w:val="28"/>
          <w:szCs w:val="28"/>
          <w:lang w:val="ro-RO"/>
        </w:rPr>
        <w:t>ilor, ceia ce permite de a constata  finalitatea. Constatările sînt expuse în note informative, în care se puncteză scopul, ce sa reu</w:t>
      </w:r>
      <w:r w:rsidRPr="005E0914">
        <w:rPr>
          <w:rFonts w:ascii="Times New Roman" w:eastAsia="Arial Unicode MS" w:cs="Times New Roman"/>
          <w:color w:val="000000"/>
          <w:sz w:val="28"/>
          <w:szCs w:val="28"/>
          <w:lang w:val="ro-RO"/>
        </w:rPr>
        <w:t>ș</w:t>
      </w:r>
      <w:r w:rsidRPr="005E0914">
        <w:rPr>
          <w:rFonts w:ascii="Times New Roman" w:eastAsia="Arial Unicode MS" w:hAnsi="Times New Roman" w:cs="Times New Roman"/>
          <w:color w:val="000000"/>
          <w:sz w:val="28"/>
          <w:szCs w:val="28"/>
          <w:lang w:val="ro-RO"/>
        </w:rPr>
        <w:t>it bine sau mai pu</w:t>
      </w:r>
      <w:r w:rsidRPr="005E0914">
        <w:rPr>
          <w:rFonts w:ascii="Times New Roman" w:eastAsia="Arial Unicode MS" w:cs="Times New Roman"/>
          <w:color w:val="000000"/>
          <w:sz w:val="28"/>
          <w:szCs w:val="28"/>
          <w:lang w:val="ro-RO"/>
        </w:rPr>
        <w:t>ț</w:t>
      </w:r>
      <w:r w:rsidRPr="005E0914">
        <w:rPr>
          <w:rFonts w:ascii="Times New Roman" w:eastAsia="Arial Unicode MS" w:hAnsi="Times New Roman" w:cs="Times New Roman"/>
          <w:color w:val="000000"/>
          <w:sz w:val="28"/>
          <w:szCs w:val="28"/>
          <w:lang w:val="ro-RO"/>
        </w:rPr>
        <w:t xml:space="preserve">in bine, în ce constă problemele identificate </w:t>
      </w:r>
      <w:r w:rsidRPr="005E0914">
        <w:rPr>
          <w:rFonts w:ascii="Times New Roman" w:eastAsia="Arial Unicode MS" w:cs="Times New Roman"/>
          <w:color w:val="000000"/>
          <w:sz w:val="28"/>
          <w:szCs w:val="28"/>
          <w:lang w:val="ro-RO"/>
        </w:rPr>
        <w:t>ș</w:t>
      </w:r>
      <w:r w:rsidRPr="005E0914">
        <w:rPr>
          <w:rFonts w:ascii="Times New Roman" w:eastAsia="Arial Unicode MS" w:hAnsi="Times New Roman" w:cs="Times New Roman"/>
          <w:color w:val="000000"/>
          <w:sz w:val="28"/>
          <w:szCs w:val="28"/>
          <w:lang w:val="ro-RO"/>
        </w:rPr>
        <w:t>i ce s</w:t>
      </w:r>
      <w:r w:rsidR="00056525">
        <w:rPr>
          <w:rFonts w:ascii="Times New Roman" w:eastAsia="Arial Unicode MS" w:hAnsi="Times New Roman" w:cs="Times New Roman"/>
          <w:color w:val="000000"/>
          <w:sz w:val="28"/>
          <w:szCs w:val="28"/>
          <w:lang w:val="ro-RO"/>
        </w:rPr>
        <w:t>-</w:t>
      </w:r>
      <w:r w:rsidRPr="005E0914">
        <w:rPr>
          <w:rFonts w:ascii="Times New Roman" w:eastAsia="Arial Unicode MS" w:hAnsi="Times New Roman" w:cs="Times New Roman"/>
          <w:color w:val="000000"/>
          <w:sz w:val="28"/>
          <w:szCs w:val="28"/>
          <w:lang w:val="ro-RO"/>
        </w:rPr>
        <w:t xml:space="preserve">a întreprins pe parcurs pentru a le înlătura </w:t>
      </w:r>
      <w:r w:rsidRPr="005E0914">
        <w:rPr>
          <w:rFonts w:ascii="Times New Roman" w:eastAsia="Arial Unicode MS" w:cs="Times New Roman"/>
          <w:color w:val="000000"/>
          <w:sz w:val="28"/>
          <w:szCs w:val="28"/>
          <w:lang w:val="ro-RO"/>
        </w:rPr>
        <w:t>ș</w:t>
      </w:r>
      <w:r w:rsidRPr="005E0914">
        <w:rPr>
          <w:rFonts w:ascii="Times New Roman" w:eastAsia="Arial Unicode MS" w:hAnsi="Times New Roman" w:cs="Times New Roman"/>
          <w:color w:val="000000"/>
          <w:sz w:val="28"/>
          <w:szCs w:val="28"/>
          <w:lang w:val="ro-RO"/>
        </w:rPr>
        <w:t>i ce se propune pentru viitor pentru prevenire/diminuare a lacunelor. Acest moment reprezintă de fiecare dată punctul de pornire în proiectarea planului de activitate.</w:t>
      </w:r>
      <w:r w:rsidR="003E6926">
        <w:rPr>
          <w:rFonts w:ascii="Times New Roman" w:eastAsia="Arial Unicode MS" w:hAnsi="Times New Roman" w:cs="Times New Roman"/>
          <w:color w:val="000000"/>
          <w:sz w:val="28"/>
          <w:szCs w:val="28"/>
          <w:lang w:val="ro-RO"/>
        </w:rPr>
        <w:t xml:space="preserve"> </w:t>
      </w:r>
      <w:r w:rsidRPr="005E0914">
        <w:rPr>
          <w:rFonts w:ascii="Times New Roman" w:eastAsia="Arial Unicode MS" w:hAnsi="Times New Roman" w:cs="Times New Roman"/>
          <w:color w:val="000000"/>
          <w:sz w:val="28"/>
          <w:szCs w:val="28"/>
          <w:lang w:val="ro-RO"/>
        </w:rPr>
        <w:t xml:space="preserve">Subiectele de la control </w:t>
      </w:r>
      <w:r w:rsidRPr="005E0914">
        <w:rPr>
          <w:rFonts w:ascii="Times New Roman" w:eastAsia="Arial Unicode MS" w:cs="Times New Roman"/>
          <w:color w:val="000000"/>
          <w:sz w:val="28"/>
          <w:szCs w:val="28"/>
          <w:lang w:val="ro-RO"/>
        </w:rPr>
        <w:t>ș</w:t>
      </w:r>
      <w:r w:rsidRPr="005E0914">
        <w:rPr>
          <w:rFonts w:ascii="Times New Roman" w:eastAsia="Arial Unicode MS" w:hAnsi="Times New Roman" w:cs="Times New Roman"/>
          <w:color w:val="000000"/>
          <w:sz w:val="28"/>
          <w:szCs w:val="28"/>
          <w:lang w:val="ro-RO"/>
        </w:rPr>
        <w:t xml:space="preserve">i evaluare se regăsesc în ordinea de zi la CA </w:t>
      </w:r>
      <w:r w:rsidRPr="005E0914">
        <w:rPr>
          <w:rFonts w:ascii="Times New Roman" w:eastAsia="Arial Unicode MS" w:cs="Times New Roman"/>
          <w:color w:val="000000"/>
          <w:sz w:val="28"/>
          <w:szCs w:val="28"/>
          <w:lang w:val="ro-RO"/>
        </w:rPr>
        <w:t>ș</w:t>
      </w:r>
      <w:r w:rsidRPr="005E0914">
        <w:rPr>
          <w:rFonts w:ascii="Times New Roman" w:eastAsia="Arial Unicode MS" w:hAnsi="Times New Roman" w:cs="Times New Roman"/>
          <w:color w:val="000000"/>
          <w:sz w:val="28"/>
          <w:szCs w:val="28"/>
          <w:lang w:val="ro-RO"/>
        </w:rPr>
        <w:t xml:space="preserve">i CP.De ex.:1. Strategii de diminuare a </w:t>
      </w:r>
      <w:r w:rsidRPr="005E0914">
        <w:rPr>
          <w:rFonts w:ascii="Times New Roman" w:eastAsia="Arial Unicode MS" w:hAnsi="Times New Roman" w:cs="Times New Roman"/>
          <w:color w:val="000000"/>
          <w:sz w:val="28"/>
          <w:szCs w:val="28"/>
          <w:lang w:val="ro-RO"/>
        </w:rPr>
        <w:lastRenderedPageBreak/>
        <w:t>conflictelor. Decizie: Să promoveze activită</w:t>
      </w:r>
      <w:r w:rsidRPr="005E0914">
        <w:rPr>
          <w:rFonts w:ascii="Times New Roman" w:eastAsia="Arial Unicode MS" w:cs="Times New Roman"/>
          <w:color w:val="000000"/>
          <w:sz w:val="28"/>
          <w:szCs w:val="28"/>
          <w:lang w:val="ro-RO"/>
        </w:rPr>
        <w:t>ț</w:t>
      </w:r>
      <w:r w:rsidRPr="005E0914">
        <w:rPr>
          <w:rFonts w:ascii="Times New Roman" w:eastAsia="Arial Unicode MS" w:hAnsi="Times New Roman" w:cs="Times New Roman"/>
          <w:color w:val="000000"/>
          <w:sz w:val="28"/>
          <w:szCs w:val="28"/>
          <w:lang w:val="ro-RO"/>
        </w:rPr>
        <w:t>i de pedagogizare a părin</w:t>
      </w:r>
      <w:r w:rsidRPr="005E0914">
        <w:rPr>
          <w:rFonts w:ascii="Times New Roman" w:eastAsia="Arial Unicode MS" w:cs="Times New Roman"/>
          <w:color w:val="000000"/>
          <w:sz w:val="28"/>
          <w:szCs w:val="28"/>
          <w:lang w:val="ro-RO"/>
        </w:rPr>
        <w:t>ț</w:t>
      </w:r>
      <w:r w:rsidRPr="005E0914">
        <w:rPr>
          <w:rFonts w:ascii="Times New Roman" w:eastAsia="Arial Unicode MS" w:hAnsi="Times New Roman" w:cs="Times New Roman"/>
          <w:color w:val="000000"/>
          <w:sz w:val="28"/>
          <w:szCs w:val="28"/>
          <w:lang w:val="ro-RO"/>
        </w:rPr>
        <w:t>ilor.2. Rolul cercurilor în formarea culturii elevului.</w:t>
      </w:r>
      <w:r w:rsidR="003E6926">
        <w:rPr>
          <w:rFonts w:ascii="Times New Roman" w:eastAsia="Arial Unicode MS" w:hAnsi="Times New Roman" w:cs="Times New Roman"/>
          <w:color w:val="000000"/>
          <w:sz w:val="28"/>
          <w:szCs w:val="28"/>
          <w:lang w:val="ro-RO"/>
        </w:rPr>
        <w:t xml:space="preserve"> </w:t>
      </w:r>
      <w:r w:rsidRPr="005E0914">
        <w:rPr>
          <w:rFonts w:ascii="Times New Roman" w:eastAsia="Arial Unicode MS" w:hAnsi="Times New Roman" w:cs="Times New Roman"/>
          <w:color w:val="000000"/>
          <w:sz w:val="28"/>
          <w:szCs w:val="28"/>
          <w:lang w:val="ro-RO"/>
        </w:rPr>
        <w:t>Decizie: De organizat activită</w:t>
      </w:r>
      <w:r w:rsidRPr="005E0914">
        <w:rPr>
          <w:rFonts w:ascii="Times New Roman" w:eastAsia="Arial Unicode MS" w:cs="Times New Roman"/>
          <w:color w:val="000000"/>
          <w:sz w:val="28"/>
          <w:szCs w:val="28"/>
          <w:lang w:val="ro-RO"/>
        </w:rPr>
        <w:t>ț</w:t>
      </w:r>
      <w:r w:rsidRPr="005E0914">
        <w:rPr>
          <w:rFonts w:ascii="Times New Roman" w:eastAsia="Arial Unicode MS" w:hAnsi="Times New Roman" w:cs="Times New Roman"/>
          <w:color w:val="000000"/>
          <w:sz w:val="28"/>
          <w:szCs w:val="28"/>
          <w:lang w:val="ro-RO"/>
        </w:rPr>
        <w:t>i în care se  prezintă performan</w:t>
      </w:r>
      <w:r w:rsidRPr="005E0914">
        <w:rPr>
          <w:rFonts w:ascii="Times New Roman" w:eastAsia="Arial Unicode MS" w:cs="Times New Roman"/>
          <w:color w:val="000000"/>
          <w:sz w:val="28"/>
          <w:szCs w:val="28"/>
          <w:lang w:val="ro-RO"/>
        </w:rPr>
        <w:t>ț</w:t>
      </w:r>
      <w:r w:rsidRPr="005E0914">
        <w:rPr>
          <w:rFonts w:ascii="Times New Roman" w:eastAsia="Arial Unicode MS" w:hAnsi="Times New Roman" w:cs="Times New Roman"/>
          <w:color w:val="000000"/>
          <w:sz w:val="28"/>
          <w:szCs w:val="28"/>
          <w:lang w:val="ro-RO"/>
        </w:rPr>
        <w:t>ele elevilor din cercul respectiv.</w:t>
      </w:r>
      <w:r w:rsidR="003E6926">
        <w:rPr>
          <w:rFonts w:ascii="Times New Roman" w:eastAsia="Arial Unicode MS" w:hAnsi="Times New Roman" w:cs="Times New Roman"/>
          <w:color w:val="000000"/>
          <w:sz w:val="28"/>
          <w:szCs w:val="28"/>
          <w:lang w:val="ro-RO"/>
        </w:rPr>
        <w:t xml:space="preserve"> </w:t>
      </w:r>
      <w:r w:rsidRPr="005E0914">
        <w:rPr>
          <w:rFonts w:ascii="Times New Roman" w:eastAsia="Arial Unicode MS" w:hAnsi="Times New Roman" w:cs="Times New Roman"/>
          <w:color w:val="000000"/>
          <w:sz w:val="28"/>
          <w:szCs w:val="28"/>
          <w:lang w:val="ro-RO"/>
        </w:rPr>
        <w:t xml:space="preserve">Subiectele din acest an se referă la </w:t>
      </w:r>
      <w:r w:rsidR="003E6926">
        <w:rPr>
          <w:rFonts w:ascii="Times New Roman" w:eastAsia="Arial Unicode MS" w:hAnsi="Times New Roman" w:cs="Times New Roman"/>
          <w:color w:val="000000"/>
          <w:sz w:val="28"/>
          <w:szCs w:val="28"/>
          <w:lang w:val="ro-RO"/>
        </w:rPr>
        <w:t>:</w:t>
      </w:r>
      <w:r w:rsidRPr="003E6926">
        <w:rPr>
          <w:rFonts w:ascii="Times New Roman" w:eastAsia="Arial Unicode MS" w:hAnsi="Times New Roman" w:cs="Times New Roman"/>
          <w:i/>
          <w:sz w:val="28"/>
          <w:szCs w:val="28"/>
          <w:lang w:val="ro-RO"/>
        </w:rPr>
        <w:t>Corectitudinea completării rubricilor agendelor; Corectitudinea eviden</w:t>
      </w:r>
      <w:r w:rsidRPr="003E6926">
        <w:rPr>
          <w:rFonts w:ascii="Times New Roman" w:eastAsia="Arial Unicode MS" w:cs="Times New Roman"/>
          <w:i/>
          <w:sz w:val="28"/>
          <w:szCs w:val="28"/>
          <w:lang w:val="ro-RO"/>
        </w:rPr>
        <w:t>ț</w:t>
      </w:r>
      <w:r w:rsidRPr="003E6926">
        <w:rPr>
          <w:rFonts w:ascii="Times New Roman" w:eastAsia="Arial Unicode MS" w:hAnsi="Times New Roman" w:cs="Times New Roman"/>
          <w:i/>
          <w:sz w:val="28"/>
          <w:szCs w:val="28"/>
          <w:lang w:val="ro-RO"/>
        </w:rPr>
        <w:t>ei frecven</w:t>
      </w:r>
      <w:r w:rsidRPr="003E6926">
        <w:rPr>
          <w:rFonts w:ascii="Times New Roman" w:eastAsia="Arial Unicode MS" w:cs="Times New Roman"/>
          <w:i/>
          <w:sz w:val="28"/>
          <w:szCs w:val="28"/>
          <w:lang w:val="ro-RO"/>
        </w:rPr>
        <w:t>ț</w:t>
      </w:r>
      <w:r w:rsidRPr="003E6926">
        <w:rPr>
          <w:rFonts w:ascii="Times New Roman" w:eastAsia="Arial Unicode MS" w:hAnsi="Times New Roman" w:cs="Times New Roman"/>
          <w:i/>
          <w:sz w:val="28"/>
          <w:szCs w:val="28"/>
          <w:lang w:val="ro-RO"/>
        </w:rPr>
        <w:t>ei, Realizarea curriculumului la dirigin</w:t>
      </w:r>
      <w:r w:rsidRPr="003E6926">
        <w:rPr>
          <w:rFonts w:ascii="Times New Roman" w:eastAsia="Arial Unicode MS" w:cs="Times New Roman"/>
          <w:i/>
          <w:sz w:val="28"/>
          <w:szCs w:val="28"/>
          <w:lang w:val="ro-RO"/>
        </w:rPr>
        <w:t>ț</w:t>
      </w:r>
      <w:r w:rsidRPr="003E6926">
        <w:rPr>
          <w:rFonts w:ascii="Times New Roman" w:eastAsia="Arial Unicode MS" w:hAnsi="Times New Roman" w:cs="Times New Roman"/>
          <w:i/>
          <w:sz w:val="28"/>
          <w:szCs w:val="28"/>
          <w:lang w:val="ro-RO"/>
        </w:rPr>
        <w:t>ie, Controlul furiei de către elevi, Recunoa</w:t>
      </w:r>
      <w:r w:rsidRPr="003E6926">
        <w:rPr>
          <w:rFonts w:ascii="Times New Roman" w:eastAsia="Arial Unicode MS" w:cs="Times New Roman"/>
          <w:i/>
          <w:sz w:val="28"/>
          <w:szCs w:val="28"/>
          <w:lang w:val="ro-RO"/>
        </w:rPr>
        <w:t>ș</w:t>
      </w:r>
      <w:r w:rsidRPr="003E6926">
        <w:rPr>
          <w:rFonts w:ascii="Times New Roman" w:eastAsia="Arial Unicode MS" w:hAnsi="Times New Roman" w:cs="Times New Roman"/>
          <w:i/>
          <w:sz w:val="28"/>
          <w:szCs w:val="28"/>
          <w:lang w:val="ro-RO"/>
        </w:rPr>
        <w:t xml:space="preserve">terea comportamentelor agresive </w:t>
      </w:r>
      <w:r w:rsidRPr="003E6926">
        <w:rPr>
          <w:rFonts w:ascii="Times New Roman" w:eastAsia="Arial Unicode MS" w:cs="Times New Roman"/>
          <w:i/>
          <w:sz w:val="28"/>
          <w:szCs w:val="28"/>
          <w:lang w:val="ro-RO"/>
        </w:rPr>
        <w:t>ș</w:t>
      </w:r>
      <w:r w:rsidRPr="003E6926">
        <w:rPr>
          <w:rFonts w:ascii="Times New Roman" w:eastAsia="Arial Unicode MS" w:hAnsi="Times New Roman" w:cs="Times New Roman"/>
          <w:i/>
          <w:sz w:val="28"/>
          <w:szCs w:val="28"/>
          <w:lang w:val="ro-RO"/>
        </w:rPr>
        <w:t>i solu</w:t>
      </w:r>
      <w:r w:rsidRPr="003E6926">
        <w:rPr>
          <w:rFonts w:ascii="Times New Roman" w:eastAsia="Arial Unicode MS" w:cs="Times New Roman"/>
          <w:i/>
          <w:sz w:val="28"/>
          <w:szCs w:val="28"/>
          <w:lang w:val="ro-RO"/>
        </w:rPr>
        <w:t>ț</w:t>
      </w:r>
      <w:r w:rsidRPr="003E6926">
        <w:rPr>
          <w:rFonts w:ascii="Times New Roman" w:eastAsia="Arial Unicode MS" w:hAnsi="Times New Roman" w:cs="Times New Roman"/>
          <w:i/>
          <w:sz w:val="28"/>
          <w:szCs w:val="28"/>
          <w:lang w:val="ro-RO"/>
        </w:rPr>
        <w:t>ionarea lor.</w:t>
      </w:r>
    </w:p>
    <w:p w:rsidR="00314D95" w:rsidRPr="005E0914" w:rsidRDefault="00314D95" w:rsidP="00314D95">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b/>
          <w:color w:val="000000"/>
          <w:sz w:val="28"/>
          <w:szCs w:val="28"/>
          <w:lang w:val="ro-RO"/>
        </w:rPr>
        <w:t xml:space="preserve">       Protec</w:t>
      </w:r>
      <w:r w:rsidRPr="005E0914">
        <w:rPr>
          <w:rFonts w:ascii="Times New Roman" w:eastAsia="Arial Unicode MS" w:cs="Times New Roman"/>
          <w:b/>
          <w:color w:val="000000"/>
          <w:sz w:val="28"/>
          <w:szCs w:val="28"/>
          <w:lang w:val="ro-RO"/>
        </w:rPr>
        <w:t>ț</w:t>
      </w:r>
      <w:r w:rsidRPr="005E0914">
        <w:rPr>
          <w:rFonts w:ascii="Times New Roman" w:eastAsia="Arial Unicode MS" w:hAnsi="Times New Roman" w:cs="Times New Roman"/>
          <w:b/>
          <w:color w:val="000000"/>
          <w:sz w:val="28"/>
          <w:szCs w:val="28"/>
          <w:lang w:val="ro-RO"/>
        </w:rPr>
        <w:t>ia Drepturilor copiilor</w:t>
      </w:r>
      <w:r w:rsidRPr="005E0914">
        <w:rPr>
          <w:rFonts w:ascii="Times New Roman" w:eastAsia="Arial Unicode MS" w:hAnsi="Times New Roman" w:cs="Times New Roman"/>
          <w:color w:val="000000"/>
          <w:sz w:val="28"/>
          <w:szCs w:val="28"/>
          <w:lang w:val="ro-RO"/>
        </w:rPr>
        <w:t xml:space="preserve"> este coordonată de o comisie ce identifică oportunită</w:t>
      </w:r>
      <w:r w:rsidRPr="005E0914">
        <w:rPr>
          <w:rFonts w:ascii="Times New Roman" w:eastAsia="Arial Unicode MS" w:cs="Times New Roman"/>
          <w:color w:val="000000"/>
          <w:sz w:val="28"/>
          <w:szCs w:val="28"/>
          <w:lang w:val="ro-RO"/>
        </w:rPr>
        <w:t>ț</w:t>
      </w:r>
      <w:r w:rsidRPr="005E0914">
        <w:rPr>
          <w:rFonts w:ascii="Times New Roman" w:eastAsia="Arial Unicode MS" w:hAnsi="Times New Roman" w:cs="Times New Roman"/>
          <w:color w:val="000000"/>
          <w:sz w:val="28"/>
          <w:szCs w:val="28"/>
          <w:lang w:val="ro-RO"/>
        </w:rPr>
        <w:t>i pentru crearea unui mediu educa</w:t>
      </w:r>
      <w:r w:rsidRPr="005E0914">
        <w:rPr>
          <w:rFonts w:ascii="Times New Roman" w:eastAsia="Arial Unicode MS" w:cs="Times New Roman"/>
          <w:color w:val="000000"/>
          <w:sz w:val="28"/>
          <w:szCs w:val="28"/>
          <w:lang w:val="ro-RO"/>
        </w:rPr>
        <w:t>ț</w:t>
      </w:r>
      <w:r w:rsidRPr="005E0914">
        <w:rPr>
          <w:rFonts w:ascii="Times New Roman" w:eastAsia="Arial Unicode MS" w:hAnsi="Times New Roman" w:cs="Times New Roman"/>
          <w:color w:val="000000"/>
          <w:sz w:val="28"/>
          <w:szCs w:val="28"/>
          <w:lang w:val="ro-RO"/>
        </w:rPr>
        <w:t xml:space="preserve">ional sigur, protector </w:t>
      </w:r>
      <w:r w:rsidRPr="005E0914">
        <w:rPr>
          <w:rFonts w:ascii="Times New Roman" w:eastAsia="Arial Unicode MS" w:cs="Times New Roman"/>
          <w:color w:val="000000"/>
          <w:sz w:val="28"/>
          <w:szCs w:val="28"/>
          <w:lang w:val="ro-RO"/>
        </w:rPr>
        <w:t>ș</w:t>
      </w:r>
      <w:r w:rsidRPr="005E0914">
        <w:rPr>
          <w:rFonts w:ascii="Times New Roman" w:eastAsia="Arial Unicode MS" w:hAnsi="Times New Roman" w:cs="Times New Roman"/>
          <w:color w:val="000000"/>
          <w:sz w:val="28"/>
          <w:szCs w:val="28"/>
          <w:lang w:val="ro-RO"/>
        </w:rPr>
        <w:t>i sănătos de dezvoltare a copiilor. Aici se mai con</w:t>
      </w:r>
      <w:r w:rsidRPr="005E0914">
        <w:rPr>
          <w:rFonts w:ascii="Times New Roman" w:eastAsia="Arial Unicode MS" w:cs="Times New Roman"/>
          <w:color w:val="000000"/>
          <w:sz w:val="28"/>
          <w:szCs w:val="28"/>
          <w:lang w:val="ro-RO"/>
        </w:rPr>
        <w:t>ț</w:t>
      </w:r>
      <w:r w:rsidRPr="005E0914">
        <w:rPr>
          <w:rFonts w:ascii="Times New Roman" w:eastAsia="Arial Unicode MS" w:hAnsi="Times New Roman" w:cs="Times New Roman"/>
          <w:color w:val="000000"/>
          <w:sz w:val="28"/>
          <w:szCs w:val="28"/>
          <w:lang w:val="ro-RO"/>
        </w:rPr>
        <w:t>i</w:t>
      </w:r>
      <w:r w:rsidR="00FD7BC3">
        <w:rPr>
          <w:rFonts w:ascii="Times New Roman" w:eastAsia="Arial Unicode MS" w:hAnsi="Times New Roman" w:cs="Times New Roman"/>
          <w:color w:val="000000"/>
          <w:sz w:val="28"/>
          <w:szCs w:val="28"/>
          <w:lang w:val="ro-RO"/>
        </w:rPr>
        <w:t>ne o bază de date a copiilor în</w:t>
      </w:r>
      <w:r w:rsidRPr="005E0914">
        <w:rPr>
          <w:rFonts w:ascii="Times New Roman" w:eastAsia="Arial Unicode MS" w:hAnsi="Times New Roman" w:cs="Times New Roman"/>
          <w:color w:val="000000"/>
          <w:sz w:val="28"/>
          <w:szCs w:val="28"/>
          <w:lang w:val="ro-RO"/>
        </w:rPr>
        <w:t xml:space="preserve"> situa</w:t>
      </w:r>
      <w:r w:rsidRPr="005E0914">
        <w:rPr>
          <w:rFonts w:ascii="Times New Roman" w:eastAsia="Arial Unicode MS" w:cs="Times New Roman"/>
          <w:color w:val="000000"/>
          <w:sz w:val="28"/>
          <w:szCs w:val="28"/>
          <w:lang w:val="ro-RO"/>
        </w:rPr>
        <w:t>ț</w:t>
      </w:r>
      <w:r w:rsidRPr="005E0914">
        <w:rPr>
          <w:rFonts w:ascii="Times New Roman" w:eastAsia="Arial Unicode MS" w:hAnsi="Times New Roman" w:cs="Times New Roman"/>
          <w:color w:val="000000"/>
          <w:sz w:val="28"/>
          <w:szCs w:val="28"/>
          <w:lang w:val="ro-RO"/>
        </w:rPr>
        <w:t xml:space="preserve">ie de risc. Obiectivele sînt concrete </w:t>
      </w:r>
      <w:r w:rsidRPr="005E0914">
        <w:rPr>
          <w:rFonts w:ascii="Times New Roman" w:eastAsia="Arial Unicode MS" w:cs="Times New Roman"/>
          <w:color w:val="000000"/>
          <w:sz w:val="28"/>
          <w:szCs w:val="28"/>
          <w:lang w:val="ro-RO"/>
        </w:rPr>
        <w:t>ș</w:t>
      </w:r>
      <w:r w:rsidRPr="005E0914">
        <w:rPr>
          <w:rFonts w:ascii="Times New Roman" w:eastAsia="Arial Unicode MS" w:hAnsi="Times New Roman" w:cs="Times New Roman"/>
          <w:color w:val="000000"/>
          <w:sz w:val="28"/>
          <w:szCs w:val="28"/>
          <w:lang w:val="ro-RO"/>
        </w:rPr>
        <w:t>i determină activită</w:t>
      </w:r>
      <w:r w:rsidRPr="005E0914">
        <w:rPr>
          <w:rFonts w:ascii="Times New Roman" w:eastAsia="Arial Unicode MS" w:cs="Times New Roman"/>
          <w:color w:val="000000"/>
          <w:sz w:val="28"/>
          <w:szCs w:val="28"/>
          <w:lang w:val="ro-RO"/>
        </w:rPr>
        <w:t>ț</w:t>
      </w:r>
      <w:r w:rsidRPr="005E0914">
        <w:rPr>
          <w:rFonts w:ascii="Times New Roman" w:eastAsia="Arial Unicode MS" w:hAnsi="Times New Roman" w:cs="Times New Roman"/>
          <w:color w:val="000000"/>
          <w:sz w:val="28"/>
          <w:szCs w:val="28"/>
          <w:lang w:val="ro-RO"/>
        </w:rPr>
        <w:t>ile propuse.</w:t>
      </w:r>
      <w:r w:rsidRPr="005E0914">
        <w:rPr>
          <w:rFonts w:ascii="Times New Roman" w:eastAsia="Arial Unicode MS" w:hAnsi="Times New Roman" w:cs="Times New Roman"/>
          <w:sz w:val="28"/>
          <w:szCs w:val="28"/>
          <w:lang w:val="ro-RO"/>
        </w:rPr>
        <w:t xml:space="preserve"> Obiectivele din acest an sîn</w:t>
      </w:r>
      <w:r w:rsidR="00FD7BC3">
        <w:rPr>
          <w:rFonts w:ascii="Times New Roman" w:eastAsia="Arial Unicode MS" w:hAnsi="Times New Roman" w:cs="Times New Roman"/>
          <w:sz w:val="28"/>
          <w:szCs w:val="28"/>
          <w:lang w:val="ro-RO"/>
        </w:rPr>
        <w:t>t</w:t>
      </w:r>
      <w:r w:rsidRPr="005E0914">
        <w:rPr>
          <w:rFonts w:ascii="Times New Roman" w:eastAsia="Arial Unicode MS" w:hAnsi="Times New Roman" w:cs="Times New Roman"/>
          <w:sz w:val="28"/>
          <w:szCs w:val="28"/>
          <w:lang w:val="ro-RO"/>
        </w:rPr>
        <w:t xml:space="preserve"> orientate</w:t>
      </w:r>
      <w:r w:rsidR="00FD7BC3">
        <w:rPr>
          <w:rFonts w:ascii="Times New Roman" w:eastAsia="Arial Unicode MS" w:hAnsi="Times New Roman" w:cs="Times New Roman"/>
          <w:sz w:val="28"/>
          <w:szCs w:val="28"/>
          <w:lang w:val="ro-RO"/>
        </w:rPr>
        <w:t xml:space="preserve"> spre activităţii de dezvoltare</w:t>
      </w:r>
      <w:r w:rsidRPr="005E0914">
        <w:rPr>
          <w:rFonts w:ascii="Times New Roman" w:eastAsia="Arial Unicode MS" w:hAnsi="Times New Roman" w:cs="Times New Roman"/>
          <w:sz w:val="28"/>
          <w:szCs w:val="28"/>
          <w:lang w:val="ro-RO"/>
        </w:rPr>
        <w:t xml:space="preserve"> intelectuală, morală, civilă, estetică şi fizică a individului în vederea transformării acestuia într-o personalitate activă şi creativă în prezent şi perspectivă; Educarea tinerii generaţii în scopul dezvolt</w:t>
      </w:r>
      <w:r w:rsidR="00FD7BC3">
        <w:rPr>
          <w:rFonts w:ascii="Times New Roman" w:eastAsia="Arial Unicode MS" w:hAnsi="Times New Roman" w:cs="Times New Roman"/>
          <w:sz w:val="28"/>
          <w:szCs w:val="28"/>
          <w:lang w:val="ro-RO"/>
        </w:rPr>
        <w:t>ării personalităţii şi talentelor</w:t>
      </w:r>
      <w:r w:rsidRPr="005E0914">
        <w:rPr>
          <w:rFonts w:ascii="Times New Roman" w:eastAsia="Arial Unicode MS" w:hAnsi="Times New Roman" w:cs="Times New Roman"/>
          <w:sz w:val="28"/>
          <w:szCs w:val="28"/>
          <w:lang w:val="ro-RO"/>
        </w:rPr>
        <w:t xml:space="preserve"> copilului,</w:t>
      </w:r>
      <w:r w:rsidR="00FD7BC3">
        <w:rPr>
          <w:rFonts w:ascii="Times New Roman" w:eastAsia="Arial Unicode MS" w:hAnsi="Times New Roman" w:cs="Times New Roman"/>
          <w:sz w:val="28"/>
          <w:szCs w:val="28"/>
          <w:lang w:val="ro-RO"/>
        </w:rPr>
        <w:t xml:space="preserve"> </w:t>
      </w:r>
      <w:r w:rsidRPr="005E0914">
        <w:rPr>
          <w:rFonts w:ascii="Times New Roman" w:eastAsia="Arial Unicode MS" w:hAnsi="Times New Roman" w:cs="Times New Roman"/>
          <w:sz w:val="28"/>
          <w:szCs w:val="28"/>
          <w:lang w:val="ro-RO"/>
        </w:rPr>
        <w:t>Cunoaşterea per</w:t>
      </w:r>
      <w:r w:rsidR="00FD7BC3">
        <w:rPr>
          <w:rFonts w:ascii="Times New Roman" w:eastAsia="Arial Unicode MS" w:hAnsi="Times New Roman" w:cs="Times New Roman"/>
          <w:sz w:val="28"/>
          <w:szCs w:val="28"/>
          <w:lang w:val="ro-RO"/>
        </w:rPr>
        <w:t>sonalităţii copiilor – trăsături</w:t>
      </w:r>
      <w:r w:rsidRPr="005E0914">
        <w:rPr>
          <w:rFonts w:ascii="Times New Roman" w:eastAsia="Arial Unicode MS" w:hAnsi="Times New Roman" w:cs="Times New Roman"/>
          <w:sz w:val="28"/>
          <w:szCs w:val="28"/>
          <w:lang w:val="ro-RO"/>
        </w:rPr>
        <w:t xml:space="preserve"> de personalitate, condiţii de trai, climatul în familie, copii orfani, copii aflaţi sub tutelă, copii din familii socialmente vulnerabile;  Protejarea copiilor de toate formele de maltratare de către părinţi şi alte persoan</w:t>
      </w:r>
      <w:r w:rsidR="00FD7BC3">
        <w:rPr>
          <w:rFonts w:ascii="Times New Roman" w:eastAsia="Arial Unicode MS" w:hAnsi="Times New Roman" w:cs="Times New Roman"/>
          <w:sz w:val="28"/>
          <w:szCs w:val="28"/>
          <w:lang w:val="ro-RO"/>
        </w:rPr>
        <w:t xml:space="preserve">e responsabile de educaţia </w:t>
      </w:r>
      <w:r w:rsidRPr="005E0914">
        <w:rPr>
          <w:rFonts w:ascii="Times New Roman" w:eastAsia="Arial Unicode MS" w:hAnsi="Times New Roman" w:cs="Times New Roman"/>
          <w:sz w:val="28"/>
          <w:szCs w:val="28"/>
          <w:lang w:val="ro-RO"/>
        </w:rPr>
        <w:t>lor.</w:t>
      </w:r>
    </w:p>
    <w:p w:rsidR="00314D95" w:rsidRPr="005E0914" w:rsidRDefault="00314D95" w:rsidP="00AC17B8">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color w:val="000000"/>
          <w:sz w:val="28"/>
          <w:szCs w:val="28"/>
          <w:lang w:val="ro-RO"/>
        </w:rPr>
        <w:t xml:space="preserve">      În </w:t>
      </w:r>
      <w:r w:rsidRPr="005E0914">
        <w:rPr>
          <w:rFonts w:ascii="Times New Roman" w:eastAsia="Arial Unicode MS" w:hAnsi="Times New Roman" w:cs="Times New Roman"/>
          <w:b/>
          <w:color w:val="000000"/>
          <w:sz w:val="28"/>
          <w:szCs w:val="28"/>
          <w:lang w:val="ro-RO"/>
        </w:rPr>
        <w:t>Activitatea cu părin</w:t>
      </w:r>
      <w:r w:rsidRPr="005E0914">
        <w:rPr>
          <w:rFonts w:ascii="Times New Roman" w:eastAsia="Arial Unicode MS" w:cs="Times New Roman"/>
          <w:b/>
          <w:color w:val="000000"/>
          <w:sz w:val="28"/>
          <w:szCs w:val="28"/>
          <w:lang w:val="ro-RO"/>
        </w:rPr>
        <w:t>ț</w:t>
      </w:r>
      <w:r w:rsidRPr="005E0914">
        <w:rPr>
          <w:rFonts w:ascii="Times New Roman" w:eastAsia="Arial Unicode MS" w:hAnsi="Times New Roman" w:cs="Times New Roman"/>
          <w:b/>
          <w:color w:val="000000"/>
          <w:sz w:val="28"/>
          <w:szCs w:val="28"/>
          <w:lang w:val="ro-RO"/>
        </w:rPr>
        <w:t>ii</w:t>
      </w:r>
      <w:r w:rsidRPr="005E0914">
        <w:rPr>
          <w:rFonts w:ascii="Times New Roman" w:eastAsia="Arial Unicode MS" w:hAnsi="Times New Roman" w:cs="Times New Roman"/>
          <w:color w:val="000000"/>
          <w:sz w:val="28"/>
          <w:szCs w:val="28"/>
          <w:lang w:val="ro-RO"/>
        </w:rPr>
        <w:t xml:space="preserve"> obiectivul prioritar este asigurarea calită</w:t>
      </w:r>
      <w:r w:rsidRPr="005E0914">
        <w:rPr>
          <w:rFonts w:ascii="Times New Roman" w:eastAsia="Arial Unicode MS" w:cs="Times New Roman"/>
          <w:color w:val="000000"/>
          <w:sz w:val="28"/>
          <w:szCs w:val="28"/>
          <w:lang w:val="ro-RO"/>
        </w:rPr>
        <w:t>ț</w:t>
      </w:r>
      <w:r w:rsidRPr="005E0914">
        <w:rPr>
          <w:rFonts w:ascii="Times New Roman" w:eastAsia="Arial Unicode MS" w:hAnsi="Times New Roman" w:cs="Times New Roman"/>
          <w:color w:val="000000"/>
          <w:sz w:val="28"/>
          <w:szCs w:val="28"/>
          <w:lang w:val="ro-RO"/>
        </w:rPr>
        <w:t xml:space="preserve">ii </w:t>
      </w:r>
      <w:r w:rsidRPr="005E0914">
        <w:rPr>
          <w:rFonts w:ascii="Times New Roman" w:eastAsia="Arial Unicode MS" w:cs="Times New Roman"/>
          <w:color w:val="000000"/>
          <w:sz w:val="28"/>
          <w:szCs w:val="28"/>
          <w:lang w:val="ro-RO"/>
        </w:rPr>
        <w:t>ș</w:t>
      </w:r>
      <w:r w:rsidRPr="005E0914">
        <w:rPr>
          <w:rFonts w:ascii="Times New Roman" w:eastAsia="Arial Unicode MS" w:hAnsi="Times New Roman" w:cs="Times New Roman"/>
          <w:color w:val="000000"/>
          <w:sz w:val="28"/>
          <w:szCs w:val="28"/>
          <w:lang w:val="ro-RO"/>
        </w:rPr>
        <w:t>i accesul</w:t>
      </w:r>
      <w:r w:rsidR="00FD7BC3">
        <w:rPr>
          <w:rFonts w:ascii="Times New Roman" w:eastAsia="Arial Unicode MS" w:hAnsi="Times New Roman" w:cs="Times New Roman"/>
          <w:color w:val="000000"/>
          <w:sz w:val="28"/>
          <w:szCs w:val="28"/>
          <w:lang w:val="ro-RO"/>
        </w:rPr>
        <w:t>ui</w:t>
      </w:r>
      <w:r w:rsidRPr="005E0914">
        <w:rPr>
          <w:rFonts w:ascii="Times New Roman" w:eastAsia="Arial Unicode MS" w:hAnsi="Times New Roman" w:cs="Times New Roman"/>
          <w:color w:val="000000"/>
          <w:sz w:val="28"/>
          <w:szCs w:val="28"/>
          <w:lang w:val="ro-RO"/>
        </w:rPr>
        <w:t xml:space="preserve"> copiilor la o educa</w:t>
      </w:r>
      <w:r w:rsidRPr="005E0914">
        <w:rPr>
          <w:rFonts w:ascii="Times New Roman" w:eastAsia="Arial Unicode MS" w:cs="Times New Roman"/>
          <w:color w:val="000000"/>
          <w:sz w:val="28"/>
          <w:szCs w:val="28"/>
          <w:lang w:val="ro-RO"/>
        </w:rPr>
        <w:t>ț</w:t>
      </w:r>
      <w:r w:rsidRPr="005E0914">
        <w:rPr>
          <w:rFonts w:ascii="Times New Roman" w:eastAsia="Arial Unicode MS" w:hAnsi="Times New Roman" w:cs="Times New Roman"/>
          <w:color w:val="000000"/>
          <w:sz w:val="28"/>
          <w:szCs w:val="28"/>
          <w:lang w:val="ro-RO"/>
        </w:rPr>
        <w:t xml:space="preserve">ie de calitate prin parteneriat </w:t>
      </w:r>
      <w:r w:rsidRPr="005E0914">
        <w:rPr>
          <w:rFonts w:ascii="Times New Roman" w:eastAsia="Arial Unicode MS" w:cs="Times New Roman"/>
          <w:color w:val="000000"/>
          <w:sz w:val="28"/>
          <w:szCs w:val="28"/>
          <w:lang w:val="ro-RO"/>
        </w:rPr>
        <w:t>ș</w:t>
      </w:r>
      <w:r w:rsidRPr="005E0914">
        <w:rPr>
          <w:rFonts w:ascii="Times New Roman" w:eastAsia="Arial Unicode MS" w:hAnsi="Times New Roman" w:cs="Times New Roman"/>
          <w:color w:val="000000"/>
          <w:sz w:val="28"/>
          <w:szCs w:val="28"/>
          <w:lang w:val="ro-RO"/>
        </w:rPr>
        <w:t xml:space="preserve">i prevenirea abandonului </w:t>
      </w:r>
      <w:r w:rsidRPr="005E0914">
        <w:rPr>
          <w:rFonts w:ascii="Times New Roman" w:eastAsia="Arial Unicode MS" w:cs="Times New Roman"/>
          <w:color w:val="000000"/>
          <w:sz w:val="28"/>
          <w:szCs w:val="28"/>
          <w:lang w:val="ro-RO"/>
        </w:rPr>
        <w:t>ș</w:t>
      </w:r>
      <w:r w:rsidRPr="005E0914">
        <w:rPr>
          <w:rFonts w:ascii="Times New Roman" w:eastAsia="Arial Unicode MS" w:hAnsi="Times New Roman" w:cs="Times New Roman"/>
          <w:color w:val="000000"/>
          <w:sz w:val="28"/>
          <w:szCs w:val="28"/>
          <w:lang w:val="ro-RO"/>
        </w:rPr>
        <w:t xml:space="preserve">colar. Anual se planifică </w:t>
      </w:r>
      <w:r w:rsidRPr="005E0914">
        <w:rPr>
          <w:rFonts w:ascii="Times New Roman" w:eastAsia="Arial Unicode MS" w:cs="Times New Roman"/>
          <w:color w:val="000000"/>
          <w:sz w:val="28"/>
          <w:szCs w:val="28"/>
          <w:lang w:val="ro-RO"/>
        </w:rPr>
        <w:t>ș</w:t>
      </w:r>
      <w:r w:rsidRPr="005E0914">
        <w:rPr>
          <w:rFonts w:ascii="Times New Roman" w:eastAsia="Arial Unicode MS" w:hAnsi="Times New Roman" w:cs="Times New Roman"/>
          <w:color w:val="000000"/>
          <w:sz w:val="28"/>
          <w:szCs w:val="28"/>
          <w:lang w:val="ro-RO"/>
        </w:rPr>
        <w:t>i desfă</w:t>
      </w:r>
      <w:r w:rsidRPr="005E0914">
        <w:rPr>
          <w:rFonts w:ascii="Times New Roman" w:eastAsia="Arial Unicode MS" w:cs="Times New Roman"/>
          <w:color w:val="000000"/>
          <w:sz w:val="28"/>
          <w:szCs w:val="28"/>
          <w:lang w:val="ro-RO"/>
        </w:rPr>
        <w:t>ș</w:t>
      </w:r>
      <w:r w:rsidRPr="005E0914">
        <w:rPr>
          <w:rFonts w:ascii="Times New Roman" w:eastAsia="Arial Unicode MS" w:hAnsi="Times New Roman" w:cs="Times New Roman"/>
          <w:color w:val="000000"/>
          <w:sz w:val="28"/>
          <w:szCs w:val="28"/>
          <w:lang w:val="ro-RO"/>
        </w:rPr>
        <w:t xml:space="preserve">oară cîte două adunări generale </w:t>
      </w:r>
      <w:r w:rsidRPr="005E0914">
        <w:rPr>
          <w:rFonts w:ascii="Times New Roman" w:eastAsia="Arial Unicode MS" w:cs="Times New Roman"/>
          <w:color w:val="000000"/>
          <w:sz w:val="28"/>
          <w:szCs w:val="28"/>
          <w:lang w:val="ro-RO"/>
        </w:rPr>
        <w:t>ș</w:t>
      </w:r>
      <w:r w:rsidRPr="005E0914">
        <w:rPr>
          <w:rFonts w:ascii="Times New Roman" w:eastAsia="Arial Unicode MS" w:hAnsi="Times New Roman" w:cs="Times New Roman"/>
          <w:color w:val="000000"/>
          <w:sz w:val="28"/>
          <w:szCs w:val="28"/>
          <w:lang w:val="ro-RO"/>
        </w:rPr>
        <w:t>i patru la nivel de clasă prin care se realizează pedagogizarea părin</w:t>
      </w:r>
      <w:r w:rsidRPr="005E0914">
        <w:rPr>
          <w:rFonts w:ascii="Times New Roman" w:eastAsia="Arial Unicode MS" w:cs="Times New Roman"/>
          <w:color w:val="000000"/>
          <w:sz w:val="28"/>
          <w:szCs w:val="28"/>
          <w:lang w:val="ro-RO"/>
        </w:rPr>
        <w:t>ț</w:t>
      </w:r>
      <w:r w:rsidRPr="005E0914">
        <w:rPr>
          <w:rFonts w:ascii="Times New Roman" w:eastAsia="Arial Unicode MS" w:hAnsi="Times New Roman" w:cs="Times New Roman"/>
          <w:color w:val="000000"/>
          <w:sz w:val="28"/>
          <w:szCs w:val="28"/>
          <w:lang w:val="ro-RO"/>
        </w:rPr>
        <w:t>ilor. Fiecare adunare se desfă</w:t>
      </w:r>
      <w:r w:rsidRPr="005E0914">
        <w:rPr>
          <w:rFonts w:ascii="Times New Roman" w:eastAsia="Arial Unicode MS" w:cs="Times New Roman"/>
          <w:color w:val="000000"/>
          <w:sz w:val="28"/>
          <w:szCs w:val="28"/>
          <w:lang w:val="ro-RO"/>
        </w:rPr>
        <w:t>ș</w:t>
      </w:r>
      <w:r w:rsidRPr="005E0914">
        <w:rPr>
          <w:rFonts w:ascii="Times New Roman" w:eastAsia="Arial Unicode MS" w:hAnsi="Times New Roman" w:cs="Times New Roman"/>
          <w:color w:val="000000"/>
          <w:sz w:val="28"/>
          <w:szCs w:val="28"/>
          <w:lang w:val="ro-RO"/>
        </w:rPr>
        <w:t xml:space="preserve">oară după un generic </w:t>
      </w:r>
      <w:r w:rsidRPr="005E0914">
        <w:rPr>
          <w:rFonts w:ascii="Times New Roman" w:eastAsia="Arial Unicode MS" w:cs="Times New Roman"/>
          <w:color w:val="000000"/>
          <w:sz w:val="28"/>
          <w:szCs w:val="28"/>
          <w:lang w:val="ro-RO"/>
        </w:rPr>
        <w:t>ș</w:t>
      </w:r>
      <w:r w:rsidRPr="005E0914">
        <w:rPr>
          <w:rFonts w:ascii="Times New Roman" w:eastAsia="Arial Unicode MS" w:hAnsi="Times New Roman" w:cs="Times New Roman"/>
          <w:color w:val="000000"/>
          <w:sz w:val="28"/>
          <w:szCs w:val="28"/>
          <w:lang w:val="ro-RO"/>
        </w:rPr>
        <w:t>i plan structurat.</w:t>
      </w:r>
      <w:r w:rsidR="00FD7BC3">
        <w:rPr>
          <w:rFonts w:ascii="Times New Roman" w:eastAsia="Arial Unicode MS" w:hAnsi="Times New Roman" w:cs="Times New Roman"/>
          <w:color w:val="000000"/>
          <w:sz w:val="28"/>
          <w:szCs w:val="28"/>
          <w:lang w:val="ro-RO"/>
        </w:rPr>
        <w:t xml:space="preserve"> </w:t>
      </w:r>
      <w:r w:rsidRPr="005E0914">
        <w:rPr>
          <w:rFonts w:ascii="Times New Roman" w:eastAsia="Arial Unicode MS" w:hAnsi="Times New Roman" w:cs="Times New Roman"/>
          <w:color w:val="000000"/>
          <w:sz w:val="28"/>
          <w:szCs w:val="28"/>
          <w:lang w:val="ro-RO"/>
        </w:rPr>
        <w:t>Procesele verbale sînt stabilite corect. Activează Senatul părin</w:t>
      </w:r>
      <w:r w:rsidRPr="005E0914">
        <w:rPr>
          <w:rFonts w:ascii="Times New Roman" w:eastAsia="Arial Unicode MS" w:cs="Times New Roman"/>
          <w:color w:val="000000"/>
          <w:sz w:val="28"/>
          <w:szCs w:val="28"/>
          <w:lang w:val="ro-RO"/>
        </w:rPr>
        <w:t>ț</w:t>
      </w:r>
      <w:r w:rsidRPr="005E0914">
        <w:rPr>
          <w:rFonts w:ascii="Times New Roman" w:eastAsia="Arial Unicode MS" w:hAnsi="Times New Roman" w:cs="Times New Roman"/>
          <w:color w:val="000000"/>
          <w:sz w:val="28"/>
          <w:szCs w:val="28"/>
          <w:lang w:val="ro-RO"/>
        </w:rPr>
        <w:t>elor care se întrune</w:t>
      </w:r>
      <w:r w:rsidRPr="005E0914">
        <w:rPr>
          <w:rFonts w:ascii="Times New Roman" w:eastAsia="Arial Unicode MS" w:cs="Times New Roman"/>
          <w:color w:val="000000"/>
          <w:sz w:val="28"/>
          <w:szCs w:val="28"/>
          <w:lang w:val="ro-RO"/>
        </w:rPr>
        <w:t>ș</w:t>
      </w:r>
      <w:r w:rsidRPr="005E0914">
        <w:rPr>
          <w:rFonts w:ascii="Times New Roman" w:eastAsia="Arial Unicode MS" w:hAnsi="Times New Roman" w:cs="Times New Roman"/>
          <w:color w:val="000000"/>
          <w:sz w:val="28"/>
          <w:szCs w:val="28"/>
          <w:lang w:val="ro-RO"/>
        </w:rPr>
        <w:t>te regulat pe diverse comisii, participă la luarea diverselor decizii pentru via</w:t>
      </w:r>
      <w:r w:rsidRPr="005E0914">
        <w:rPr>
          <w:rFonts w:ascii="Times New Roman" w:eastAsia="Arial Unicode MS" w:cs="Times New Roman"/>
          <w:color w:val="000000"/>
          <w:sz w:val="28"/>
          <w:szCs w:val="28"/>
          <w:lang w:val="ro-RO"/>
        </w:rPr>
        <w:t>ț</w:t>
      </w:r>
      <w:r w:rsidRPr="005E0914">
        <w:rPr>
          <w:rFonts w:ascii="Times New Roman" w:eastAsia="Arial Unicode MS" w:hAnsi="Times New Roman" w:cs="Times New Roman"/>
          <w:color w:val="000000"/>
          <w:sz w:val="28"/>
          <w:szCs w:val="28"/>
          <w:lang w:val="ro-RO"/>
        </w:rPr>
        <w:t>a institu</w:t>
      </w:r>
      <w:r w:rsidRPr="005E0914">
        <w:rPr>
          <w:rFonts w:ascii="Times New Roman" w:eastAsia="Arial Unicode MS" w:cs="Times New Roman"/>
          <w:color w:val="000000"/>
          <w:sz w:val="28"/>
          <w:szCs w:val="28"/>
          <w:lang w:val="ro-RO"/>
        </w:rPr>
        <w:t>ț</w:t>
      </w:r>
      <w:r w:rsidRPr="005E0914">
        <w:rPr>
          <w:rFonts w:ascii="Times New Roman" w:eastAsia="Arial Unicode MS" w:hAnsi="Times New Roman" w:cs="Times New Roman"/>
          <w:color w:val="000000"/>
          <w:sz w:val="28"/>
          <w:szCs w:val="28"/>
          <w:lang w:val="ro-RO"/>
        </w:rPr>
        <w:t>iei.</w:t>
      </w:r>
      <w:r w:rsidRPr="005E0914">
        <w:rPr>
          <w:rFonts w:ascii="Times New Roman" w:eastAsia="Arial Unicode MS" w:hAnsi="Times New Roman" w:cs="Times New Roman"/>
          <w:sz w:val="28"/>
          <w:szCs w:val="28"/>
          <w:lang w:val="ro-RO"/>
        </w:rPr>
        <w:t xml:space="preserve"> Obiectivele sînt de a asigura o colaborare strînsă cu familia pentru organizarea unei şcoli prietenoase copilului; </w:t>
      </w:r>
      <w:r w:rsidRPr="005E0914">
        <w:rPr>
          <w:rFonts w:ascii="Times New Roman" w:eastAsia="Arial Unicode MS" w:hAnsi="Times New Roman" w:cs="Times New Roman"/>
          <w:color w:val="000000"/>
          <w:sz w:val="28"/>
          <w:szCs w:val="28"/>
          <w:lang w:val="ro-RO"/>
        </w:rPr>
        <w:t xml:space="preserve">dezvoltarea relaţiilor sănătoase dintre părinţi şi copii prin modificarea comportamentelor neeficiente sau vătămătoare </w:t>
      </w:r>
      <w:r w:rsidRPr="005E0914">
        <w:rPr>
          <w:rFonts w:ascii="Times New Roman" w:eastAsia="Arial Unicode MS" w:cs="Times New Roman"/>
          <w:color w:val="000000"/>
          <w:sz w:val="28"/>
          <w:szCs w:val="28"/>
          <w:lang w:val="ro-RO"/>
        </w:rPr>
        <w:t>ș</w:t>
      </w:r>
      <w:r w:rsidRPr="005E0914">
        <w:rPr>
          <w:rFonts w:ascii="Times New Roman" w:eastAsia="Arial Unicode MS" w:hAnsi="Times New Roman" w:cs="Times New Roman"/>
          <w:color w:val="000000"/>
          <w:sz w:val="28"/>
          <w:szCs w:val="28"/>
          <w:lang w:val="ro-RO"/>
        </w:rPr>
        <w:t>i încurajarea practicilor de sprijin a copilului; actualizarea cuno</w:t>
      </w:r>
      <w:r w:rsidRPr="005E0914">
        <w:rPr>
          <w:rFonts w:ascii="Times New Roman" w:eastAsia="Arial Unicode MS" w:cs="Times New Roman"/>
          <w:color w:val="000000"/>
          <w:sz w:val="28"/>
          <w:szCs w:val="28"/>
          <w:lang w:val="ro-RO"/>
        </w:rPr>
        <w:t>ș</w:t>
      </w:r>
      <w:r w:rsidRPr="005E0914">
        <w:rPr>
          <w:rFonts w:ascii="Times New Roman" w:eastAsia="Arial Unicode MS" w:hAnsi="Times New Roman" w:cs="Times New Roman"/>
          <w:color w:val="000000"/>
          <w:sz w:val="28"/>
          <w:szCs w:val="28"/>
          <w:lang w:val="ro-RO"/>
        </w:rPr>
        <w:t>tin</w:t>
      </w:r>
      <w:r w:rsidRPr="005E0914">
        <w:rPr>
          <w:rFonts w:ascii="Times New Roman" w:eastAsia="Arial Unicode MS" w:cs="Times New Roman"/>
          <w:color w:val="000000"/>
          <w:sz w:val="28"/>
          <w:szCs w:val="28"/>
          <w:lang w:val="ro-RO"/>
        </w:rPr>
        <w:t>ț</w:t>
      </w:r>
      <w:r w:rsidRPr="005E0914">
        <w:rPr>
          <w:rFonts w:ascii="Times New Roman" w:eastAsia="Arial Unicode MS" w:hAnsi="Times New Roman" w:cs="Times New Roman"/>
          <w:color w:val="000000"/>
          <w:sz w:val="28"/>
          <w:szCs w:val="28"/>
          <w:lang w:val="ro-RO"/>
        </w:rPr>
        <w:t xml:space="preserve">elor despre specificul fiecărei etape de dezvoltare a copilului </w:t>
      </w:r>
      <w:r w:rsidRPr="005E0914">
        <w:rPr>
          <w:rFonts w:ascii="Times New Roman" w:eastAsia="Arial Unicode MS" w:cs="Times New Roman"/>
          <w:color w:val="000000"/>
          <w:sz w:val="28"/>
          <w:szCs w:val="28"/>
          <w:lang w:val="ro-RO"/>
        </w:rPr>
        <w:t>ș</w:t>
      </w:r>
      <w:r w:rsidRPr="005E0914">
        <w:rPr>
          <w:rFonts w:ascii="Times New Roman" w:eastAsia="Arial Unicode MS" w:hAnsi="Times New Roman" w:cs="Times New Roman"/>
          <w:color w:val="000000"/>
          <w:sz w:val="28"/>
          <w:szCs w:val="28"/>
          <w:lang w:val="ro-RO"/>
        </w:rPr>
        <w:t>i ajustarea aşteptărilor părin</w:t>
      </w:r>
      <w:r w:rsidRPr="005E0914">
        <w:rPr>
          <w:rFonts w:ascii="Times New Roman" w:eastAsia="Arial Unicode MS" w:cs="Times New Roman"/>
          <w:color w:val="000000"/>
          <w:sz w:val="28"/>
          <w:szCs w:val="28"/>
          <w:lang w:val="ro-RO"/>
        </w:rPr>
        <w:t>ț</w:t>
      </w:r>
      <w:r w:rsidRPr="005E0914">
        <w:rPr>
          <w:rFonts w:ascii="Times New Roman" w:eastAsia="Arial Unicode MS" w:hAnsi="Times New Roman" w:cs="Times New Roman"/>
          <w:color w:val="000000"/>
          <w:sz w:val="28"/>
          <w:szCs w:val="28"/>
          <w:lang w:val="ro-RO"/>
        </w:rPr>
        <w:t>ilor, în a</w:t>
      </w:r>
      <w:r w:rsidRPr="005E0914">
        <w:rPr>
          <w:rFonts w:ascii="Times New Roman" w:eastAsia="Arial Unicode MS" w:cs="Times New Roman"/>
          <w:color w:val="000000"/>
          <w:sz w:val="28"/>
          <w:szCs w:val="28"/>
          <w:lang w:val="ro-RO"/>
        </w:rPr>
        <w:t>ș</w:t>
      </w:r>
      <w:r w:rsidRPr="005E0914">
        <w:rPr>
          <w:rFonts w:ascii="Times New Roman" w:eastAsia="Arial Unicode MS" w:hAnsi="Times New Roman" w:cs="Times New Roman"/>
          <w:color w:val="000000"/>
          <w:sz w:val="28"/>
          <w:szCs w:val="28"/>
          <w:lang w:val="ro-RO"/>
        </w:rPr>
        <w:t xml:space="preserve">a fel, încât acestea să fie cât mai realiste </w:t>
      </w:r>
      <w:r w:rsidRPr="005E0914">
        <w:rPr>
          <w:rFonts w:ascii="Times New Roman" w:eastAsia="Arial Unicode MS" w:cs="Times New Roman"/>
          <w:color w:val="000000"/>
          <w:sz w:val="28"/>
          <w:szCs w:val="28"/>
          <w:lang w:val="ro-RO"/>
        </w:rPr>
        <w:t>ș</w:t>
      </w:r>
      <w:r w:rsidRPr="005E0914">
        <w:rPr>
          <w:rFonts w:ascii="Times New Roman" w:eastAsia="Arial Unicode MS" w:hAnsi="Times New Roman" w:cs="Times New Roman"/>
          <w:color w:val="000000"/>
          <w:sz w:val="28"/>
          <w:szCs w:val="28"/>
          <w:lang w:val="ro-RO"/>
        </w:rPr>
        <w:t>i adaptate la capacită</w:t>
      </w:r>
      <w:r w:rsidRPr="005E0914">
        <w:rPr>
          <w:rFonts w:ascii="Times New Roman" w:eastAsia="Arial Unicode MS" w:cs="Times New Roman"/>
          <w:color w:val="000000"/>
          <w:sz w:val="28"/>
          <w:szCs w:val="28"/>
          <w:lang w:val="ro-RO"/>
        </w:rPr>
        <w:t>ț</w:t>
      </w:r>
      <w:r w:rsidRPr="005E0914">
        <w:rPr>
          <w:rFonts w:ascii="Times New Roman" w:eastAsia="Arial Unicode MS" w:hAnsi="Times New Roman" w:cs="Times New Roman"/>
          <w:color w:val="000000"/>
          <w:sz w:val="28"/>
          <w:szCs w:val="28"/>
          <w:lang w:val="ro-RO"/>
        </w:rPr>
        <w:t>ile în evolu</w:t>
      </w:r>
      <w:r w:rsidRPr="005E0914">
        <w:rPr>
          <w:rFonts w:ascii="Times New Roman" w:eastAsia="Arial Unicode MS" w:cs="Times New Roman"/>
          <w:color w:val="000000"/>
          <w:sz w:val="28"/>
          <w:szCs w:val="28"/>
          <w:lang w:val="ro-RO"/>
        </w:rPr>
        <w:t>ț</w:t>
      </w:r>
      <w:r w:rsidRPr="005E0914">
        <w:rPr>
          <w:rFonts w:ascii="Times New Roman" w:eastAsia="Arial Unicode MS" w:hAnsi="Times New Roman" w:cs="Times New Roman"/>
          <w:color w:val="000000"/>
          <w:sz w:val="28"/>
          <w:szCs w:val="28"/>
          <w:lang w:val="ro-RO"/>
        </w:rPr>
        <w:t>ie ale copilului.</w:t>
      </w:r>
    </w:p>
    <w:p w:rsidR="00314D95" w:rsidRPr="005E0914" w:rsidRDefault="00314D95" w:rsidP="0000708E">
      <w:pPr>
        <w:spacing w:after="0" w:line="240" w:lineRule="auto"/>
        <w:rPr>
          <w:rFonts w:ascii="Times New Roman" w:eastAsia="Arial Unicode MS" w:hAnsi="Times New Roman" w:cs="Times New Roman"/>
          <w:color w:val="000000"/>
          <w:sz w:val="28"/>
          <w:szCs w:val="28"/>
          <w:lang w:val="ro-RO"/>
        </w:rPr>
      </w:pPr>
      <w:r w:rsidRPr="005E0914">
        <w:rPr>
          <w:rFonts w:ascii="Times New Roman" w:eastAsia="Arial Unicode MS" w:hAnsi="Times New Roman" w:cs="Times New Roman"/>
          <w:b/>
          <w:color w:val="000000"/>
          <w:sz w:val="28"/>
          <w:szCs w:val="28"/>
          <w:lang w:val="ro-RO"/>
        </w:rPr>
        <w:t xml:space="preserve">          Grupul de lucru intra</w:t>
      </w:r>
      <w:r w:rsidRPr="005E0914">
        <w:rPr>
          <w:rFonts w:ascii="Times New Roman" w:eastAsia="Arial Unicode MS" w:cs="Times New Roman"/>
          <w:b/>
          <w:color w:val="000000"/>
          <w:sz w:val="28"/>
          <w:szCs w:val="28"/>
          <w:lang w:val="ro-RO"/>
        </w:rPr>
        <w:t>ș</w:t>
      </w:r>
      <w:r w:rsidRPr="005E0914">
        <w:rPr>
          <w:rFonts w:ascii="Times New Roman" w:eastAsia="Arial Unicode MS" w:hAnsi="Times New Roman" w:cs="Times New Roman"/>
          <w:b/>
          <w:color w:val="000000"/>
          <w:sz w:val="28"/>
          <w:szCs w:val="28"/>
          <w:lang w:val="ro-RO"/>
        </w:rPr>
        <w:t>colar</w:t>
      </w:r>
      <w:r w:rsidRPr="005E0914">
        <w:rPr>
          <w:rFonts w:ascii="Times New Roman" w:eastAsia="Arial Unicode MS" w:hAnsi="Times New Roman" w:cs="Times New Roman"/>
          <w:color w:val="000000"/>
          <w:sz w:val="28"/>
          <w:szCs w:val="28"/>
          <w:lang w:val="ro-RO"/>
        </w:rPr>
        <w:t xml:space="preserve"> î</w:t>
      </w:r>
      <w:r w:rsidRPr="005E0914">
        <w:rPr>
          <w:rFonts w:ascii="Times New Roman" w:eastAsia="Arial Unicode MS" w:cs="Times New Roman"/>
          <w:color w:val="000000"/>
          <w:sz w:val="28"/>
          <w:szCs w:val="28"/>
          <w:lang w:val="ro-RO"/>
        </w:rPr>
        <w:t>ș</w:t>
      </w:r>
      <w:r w:rsidRPr="005E0914">
        <w:rPr>
          <w:rFonts w:ascii="Times New Roman" w:eastAsia="Arial Unicode MS" w:hAnsi="Times New Roman" w:cs="Times New Roman"/>
          <w:color w:val="000000"/>
          <w:sz w:val="28"/>
          <w:szCs w:val="28"/>
          <w:lang w:val="ro-RO"/>
        </w:rPr>
        <w:t>i desfă</w:t>
      </w:r>
      <w:r w:rsidRPr="005E0914">
        <w:rPr>
          <w:rFonts w:ascii="Times New Roman" w:eastAsia="Arial Unicode MS" w:cs="Times New Roman"/>
          <w:color w:val="000000"/>
          <w:sz w:val="28"/>
          <w:szCs w:val="28"/>
          <w:lang w:val="ro-RO"/>
        </w:rPr>
        <w:t>ș</w:t>
      </w:r>
      <w:r w:rsidRPr="005E0914">
        <w:rPr>
          <w:rFonts w:ascii="Times New Roman" w:eastAsia="Arial Unicode MS" w:hAnsi="Times New Roman" w:cs="Times New Roman"/>
          <w:color w:val="000000"/>
          <w:sz w:val="28"/>
          <w:szCs w:val="28"/>
          <w:lang w:val="ro-RO"/>
        </w:rPr>
        <w:t>oară activitatea în baza Procedurii ANET. Grupul dat identifică oportunită</w:t>
      </w:r>
      <w:r w:rsidRPr="005E0914">
        <w:rPr>
          <w:rFonts w:ascii="Times New Roman" w:eastAsia="Arial Unicode MS" w:cs="Times New Roman"/>
          <w:color w:val="000000"/>
          <w:sz w:val="28"/>
          <w:szCs w:val="28"/>
          <w:lang w:val="ro-RO"/>
        </w:rPr>
        <w:t>ț</w:t>
      </w:r>
      <w:r w:rsidRPr="005E0914">
        <w:rPr>
          <w:rFonts w:ascii="Times New Roman" w:eastAsia="Arial Unicode MS" w:hAnsi="Times New Roman" w:cs="Times New Roman"/>
          <w:color w:val="000000"/>
          <w:sz w:val="28"/>
          <w:szCs w:val="28"/>
          <w:lang w:val="ro-RO"/>
        </w:rPr>
        <w:t>i pentru elevi în realizarea DC prin monitorizarea permanentă a frecven</w:t>
      </w:r>
      <w:r w:rsidRPr="005E0914">
        <w:rPr>
          <w:rFonts w:ascii="Times New Roman" w:eastAsia="Arial Unicode MS" w:cs="Times New Roman"/>
          <w:color w:val="000000"/>
          <w:sz w:val="28"/>
          <w:szCs w:val="28"/>
          <w:lang w:val="ro-RO"/>
        </w:rPr>
        <w:t>ț</w:t>
      </w:r>
      <w:r w:rsidRPr="005E0914">
        <w:rPr>
          <w:rFonts w:ascii="Times New Roman" w:eastAsia="Arial Unicode MS" w:hAnsi="Times New Roman" w:cs="Times New Roman"/>
          <w:color w:val="000000"/>
          <w:sz w:val="28"/>
          <w:szCs w:val="28"/>
          <w:lang w:val="ro-RO"/>
        </w:rPr>
        <w:t xml:space="preserve">ei; prin dezvoltarea practicilor de prevenire </w:t>
      </w:r>
      <w:r w:rsidRPr="005E0914">
        <w:rPr>
          <w:rFonts w:ascii="Times New Roman" w:eastAsia="Arial Unicode MS" w:cs="Times New Roman"/>
          <w:color w:val="000000"/>
          <w:sz w:val="28"/>
          <w:szCs w:val="28"/>
          <w:lang w:val="ro-RO"/>
        </w:rPr>
        <w:t>ș</w:t>
      </w:r>
      <w:r w:rsidRPr="005E0914">
        <w:rPr>
          <w:rFonts w:ascii="Times New Roman" w:eastAsia="Arial Unicode MS" w:hAnsi="Times New Roman" w:cs="Times New Roman"/>
          <w:color w:val="000000"/>
          <w:sz w:val="28"/>
          <w:szCs w:val="28"/>
          <w:lang w:val="ro-RO"/>
        </w:rPr>
        <w:t xml:space="preserve">i combatere a fenomenului de discriminare </w:t>
      </w:r>
      <w:r w:rsidRPr="005E0914">
        <w:rPr>
          <w:rFonts w:ascii="Times New Roman" w:eastAsia="Arial Unicode MS" w:cs="Times New Roman"/>
          <w:color w:val="000000"/>
          <w:sz w:val="28"/>
          <w:szCs w:val="28"/>
          <w:lang w:val="ro-RO"/>
        </w:rPr>
        <w:t>ș</w:t>
      </w:r>
      <w:r w:rsidRPr="005E0914">
        <w:rPr>
          <w:rFonts w:ascii="Times New Roman" w:eastAsia="Arial Unicode MS" w:hAnsi="Times New Roman" w:cs="Times New Roman"/>
          <w:color w:val="000000"/>
          <w:sz w:val="28"/>
          <w:szCs w:val="28"/>
          <w:lang w:val="ro-RO"/>
        </w:rPr>
        <w:t>i violen</w:t>
      </w:r>
      <w:r w:rsidRPr="005E0914">
        <w:rPr>
          <w:rFonts w:ascii="Times New Roman" w:eastAsia="Arial Unicode MS" w:cs="Times New Roman"/>
          <w:color w:val="000000"/>
          <w:sz w:val="28"/>
          <w:szCs w:val="28"/>
          <w:lang w:val="ro-RO"/>
        </w:rPr>
        <w:t>ț</w:t>
      </w:r>
      <w:r w:rsidRPr="005E0914">
        <w:rPr>
          <w:rFonts w:ascii="Times New Roman" w:eastAsia="Arial Unicode MS" w:hAnsi="Times New Roman" w:cs="Times New Roman"/>
          <w:color w:val="000000"/>
          <w:sz w:val="28"/>
          <w:szCs w:val="28"/>
          <w:lang w:val="ro-RO"/>
        </w:rPr>
        <w:t>ă; examinarea cazurilor si acordarea ajutorului pentru a solutiona problemele cu care se confrunta el</w:t>
      </w:r>
      <w:r w:rsidR="00FD7BC3">
        <w:rPr>
          <w:rFonts w:ascii="Times New Roman" w:eastAsia="Arial Unicode MS" w:hAnsi="Times New Roman" w:cs="Times New Roman"/>
          <w:color w:val="000000"/>
          <w:sz w:val="28"/>
          <w:szCs w:val="28"/>
          <w:lang w:val="ro-RO"/>
        </w:rPr>
        <w:t>evii. În planul de activitate a</w:t>
      </w:r>
      <w:r w:rsidRPr="005E0914">
        <w:rPr>
          <w:rFonts w:ascii="Times New Roman" w:eastAsia="Arial Unicode MS" w:hAnsi="Times New Roman" w:cs="Times New Roman"/>
          <w:color w:val="000000"/>
          <w:sz w:val="28"/>
          <w:szCs w:val="28"/>
          <w:lang w:val="ro-RO"/>
        </w:rPr>
        <w:t xml:space="preserve"> grupului fiecare membru are responsabilită</w:t>
      </w:r>
      <w:r w:rsidRPr="005E0914">
        <w:rPr>
          <w:rFonts w:ascii="Times New Roman" w:eastAsia="Arial Unicode MS" w:cs="Times New Roman"/>
          <w:color w:val="000000"/>
          <w:sz w:val="28"/>
          <w:szCs w:val="28"/>
          <w:lang w:val="ro-RO"/>
        </w:rPr>
        <w:t>ț</w:t>
      </w:r>
      <w:r w:rsidRPr="005E0914">
        <w:rPr>
          <w:rFonts w:ascii="Times New Roman" w:eastAsia="Arial Unicode MS" w:hAnsi="Times New Roman" w:cs="Times New Roman"/>
          <w:color w:val="000000"/>
          <w:sz w:val="28"/>
          <w:szCs w:val="28"/>
          <w:lang w:val="ro-RO"/>
        </w:rPr>
        <w:t>ile sale, ceia ce sus</w:t>
      </w:r>
      <w:r w:rsidRPr="005E0914">
        <w:rPr>
          <w:rFonts w:ascii="Times New Roman" w:eastAsia="Arial Unicode MS" w:cs="Times New Roman"/>
          <w:color w:val="000000"/>
          <w:sz w:val="28"/>
          <w:szCs w:val="28"/>
          <w:lang w:val="ro-RO"/>
        </w:rPr>
        <w:t>ț</w:t>
      </w:r>
      <w:r w:rsidRPr="005E0914">
        <w:rPr>
          <w:rFonts w:ascii="Times New Roman" w:eastAsia="Arial Unicode MS" w:hAnsi="Times New Roman" w:cs="Times New Roman"/>
          <w:color w:val="000000"/>
          <w:sz w:val="28"/>
          <w:szCs w:val="28"/>
          <w:lang w:val="ro-RO"/>
        </w:rPr>
        <w:t>ine la nivel eviden</w:t>
      </w:r>
      <w:r w:rsidRPr="005E0914">
        <w:rPr>
          <w:rFonts w:ascii="Times New Roman" w:eastAsia="Arial Unicode MS" w:cs="Times New Roman"/>
          <w:color w:val="000000"/>
          <w:sz w:val="28"/>
          <w:szCs w:val="28"/>
          <w:lang w:val="ro-RO"/>
        </w:rPr>
        <w:t>ț</w:t>
      </w:r>
      <w:r w:rsidRPr="005E0914">
        <w:rPr>
          <w:rFonts w:ascii="Times New Roman" w:eastAsia="Arial Unicode MS" w:hAnsi="Times New Roman" w:cs="Times New Roman"/>
          <w:color w:val="000000"/>
          <w:sz w:val="28"/>
          <w:szCs w:val="28"/>
          <w:lang w:val="ro-RO"/>
        </w:rPr>
        <w:t>a elevilor în situa</w:t>
      </w:r>
      <w:r w:rsidRPr="005E0914">
        <w:rPr>
          <w:rFonts w:ascii="Times New Roman" w:eastAsia="Arial Unicode MS" w:cs="Times New Roman"/>
          <w:color w:val="000000"/>
          <w:sz w:val="28"/>
          <w:szCs w:val="28"/>
          <w:lang w:val="ro-RO"/>
        </w:rPr>
        <w:t>ț</w:t>
      </w:r>
      <w:r w:rsidRPr="005E0914">
        <w:rPr>
          <w:rFonts w:ascii="Times New Roman" w:eastAsia="Arial Unicode MS" w:hAnsi="Times New Roman" w:cs="Times New Roman"/>
          <w:color w:val="000000"/>
          <w:sz w:val="28"/>
          <w:szCs w:val="28"/>
          <w:lang w:val="ro-RO"/>
        </w:rPr>
        <w:t>ie de risc printr-un plan de interven</w:t>
      </w:r>
      <w:r w:rsidRPr="005E0914">
        <w:rPr>
          <w:rFonts w:ascii="Times New Roman" w:eastAsia="Arial Unicode MS" w:cs="Times New Roman"/>
          <w:color w:val="000000"/>
          <w:sz w:val="28"/>
          <w:szCs w:val="28"/>
          <w:lang w:val="ro-RO"/>
        </w:rPr>
        <w:t>ț</w:t>
      </w:r>
      <w:r w:rsidRPr="005E0914">
        <w:rPr>
          <w:rFonts w:ascii="Times New Roman" w:eastAsia="Arial Unicode MS" w:hAnsi="Times New Roman" w:cs="Times New Roman"/>
          <w:color w:val="000000"/>
          <w:sz w:val="28"/>
          <w:szCs w:val="28"/>
          <w:lang w:val="ro-RO"/>
        </w:rPr>
        <w:t xml:space="preserve">ie individualizat.  Prioritar este </w:t>
      </w:r>
      <w:r w:rsidR="00FD7BC3">
        <w:rPr>
          <w:rFonts w:ascii="Times New Roman" w:eastAsia="Arial Unicode MS" w:hAnsi="Times New Roman" w:cs="Times New Roman"/>
          <w:sz w:val="28"/>
          <w:szCs w:val="28"/>
          <w:lang w:val="ro-RO"/>
        </w:rPr>
        <w:t>m</w:t>
      </w:r>
      <w:r w:rsidRPr="005E0914">
        <w:rPr>
          <w:rFonts w:ascii="Times New Roman" w:eastAsia="Arial Unicode MS" w:hAnsi="Times New Roman" w:cs="Times New Roman"/>
          <w:sz w:val="28"/>
          <w:szCs w:val="28"/>
          <w:lang w:val="ro-RO"/>
        </w:rPr>
        <w:t xml:space="preserve">onitorizarea şi evaluarea climatului   socio-psihologic în fiecare clasă : studierea comportamentului elevilor , relaţiilor interpresonale prin chestionare şi discuţii cu profesorii / diriginţii. La fel </w:t>
      </w:r>
      <w:r w:rsidRPr="005E0914">
        <w:rPr>
          <w:rFonts w:ascii="Times New Roman" w:eastAsia="Arial Unicode MS" w:cs="Times New Roman"/>
          <w:sz w:val="28"/>
          <w:szCs w:val="28"/>
          <w:lang w:val="ro-RO"/>
        </w:rPr>
        <w:t>ș</w:t>
      </w:r>
      <w:r w:rsidR="00FD7BC3">
        <w:rPr>
          <w:rFonts w:ascii="Times New Roman" w:eastAsia="Arial Unicode MS" w:hAnsi="Times New Roman" w:cs="Times New Roman"/>
          <w:sz w:val="28"/>
          <w:szCs w:val="28"/>
          <w:lang w:val="ro-RO"/>
        </w:rPr>
        <w:t>i i</w:t>
      </w:r>
      <w:r w:rsidRPr="005E0914">
        <w:rPr>
          <w:rFonts w:ascii="Times New Roman" w:eastAsia="Arial Unicode MS" w:hAnsi="Times New Roman" w:cs="Times New Roman"/>
          <w:sz w:val="28"/>
          <w:szCs w:val="28"/>
          <w:lang w:val="ro-RO"/>
        </w:rPr>
        <w:t xml:space="preserve">dentificarea  elevilor  care fac parte din grupul de risc </w:t>
      </w:r>
      <w:r w:rsidR="00FD7BC3">
        <w:rPr>
          <w:rFonts w:ascii="Times New Roman" w:eastAsia="Arial Unicode MS" w:hAnsi="Times New Roman" w:cs="Times New Roman"/>
          <w:sz w:val="28"/>
          <w:szCs w:val="28"/>
          <w:lang w:val="ro-RO"/>
        </w:rPr>
        <w:t>(agresivi , predispuşi la influ</w:t>
      </w:r>
      <w:r w:rsidRPr="005E0914">
        <w:rPr>
          <w:rFonts w:ascii="Times New Roman" w:eastAsia="Arial Unicode MS" w:hAnsi="Times New Roman" w:cs="Times New Roman"/>
          <w:sz w:val="28"/>
          <w:szCs w:val="28"/>
          <w:lang w:val="ro-RO"/>
        </w:rPr>
        <w:t xml:space="preserve">enţe negative,dificili , din familii </w:t>
      </w:r>
      <w:r w:rsidRPr="005E0914">
        <w:rPr>
          <w:rFonts w:ascii="Times New Roman" w:eastAsia="Arial Unicode MS" w:hAnsi="Times New Roman" w:cs="Times New Roman"/>
          <w:sz w:val="28"/>
          <w:szCs w:val="28"/>
          <w:lang w:val="ro-RO"/>
        </w:rPr>
        <w:lastRenderedPageBreak/>
        <w:t xml:space="preserve">needucogene, etc .) </w:t>
      </w:r>
      <w:r w:rsidRPr="005E0914">
        <w:rPr>
          <w:rFonts w:ascii="Times New Roman" w:eastAsia="Arial Unicode MS" w:cs="Times New Roman"/>
          <w:sz w:val="28"/>
          <w:szCs w:val="28"/>
          <w:lang w:val="ro-RO"/>
        </w:rPr>
        <w:t>ș</w:t>
      </w:r>
      <w:r w:rsidR="00FD7BC3">
        <w:rPr>
          <w:rFonts w:ascii="Times New Roman" w:eastAsia="Arial Unicode MS" w:hAnsi="Times New Roman" w:cs="Times New Roman"/>
          <w:sz w:val="28"/>
          <w:szCs w:val="28"/>
          <w:lang w:val="ro-RO"/>
        </w:rPr>
        <w:t>i nu în ultimul rînd e</w:t>
      </w:r>
      <w:r w:rsidRPr="005E0914">
        <w:rPr>
          <w:rFonts w:ascii="Times New Roman" w:eastAsia="Arial Unicode MS" w:hAnsi="Times New Roman" w:cs="Times New Roman"/>
          <w:sz w:val="28"/>
          <w:szCs w:val="28"/>
          <w:lang w:val="ro-RO"/>
        </w:rPr>
        <w:t>videnţa  cazurilor de  abuz  şi neglijare ale elevilor .</w:t>
      </w:r>
      <w:r w:rsidRPr="005E0914">
        <w:rPr>
          <w:rFonts w:ascii="Times New Roman" w:eastAsia="Arial Unicode MS" w:hAnsi="Times New Roman" w:cs="Times New Roman"/>
          <w:color w:val="000000"/>
          <w:sz w:val="28"/>
          <w:szCs w:val="28"/>
          <w:lang w:val="ro-RO"/>
        </w:rPr>
        <w:t>Copiii cu cea mai gravă situa</w:t>
      </w:r>
      <w:r w:rsidRPr="005E0914">
        <w:rPr>
          <w:rFonts w:ascii="Times New Roman" w:eastAsia="Arial Unicode MS" w:cs="Times New Roman"/>
          <w:color w:val="000000"/>
          <w:sz w:val="28"/>
          <w:szCs w:val="28"/>
          <w:lang w:val="ro-RO"/>
        </w:rPr>
        <w:t>ț</w:t>
      </w:r>
      <w:r w:rsidRPr="005E0914">
        <w:rPr>
          <w:rFonts w:ascii="Times New Roman" w:eastAsia="Arial Unicode MS" w:hAnsi="Times New Roman" w:cs="Times New Roman"/>
          <w:color w:val="000000"/>
          <w:sz w:val="28"/>
          <w:szCs w:val="28"/>
          <w:lang w:val="ro-RO"/>
        </w:rPr>
        <w:t xml:space="preserve">ie au deschis </w:t>
      </w:r>
      <w:r w:rsidRPr="005E0914">
        <w:rPr>
          <w:rFonts w:ascii="Times New Roman" w:eastAsia="Arial Unicode MS" w:cs="Times New Roman"/>
          <w:color w:val="000000"/>
          <w:sz w:val="28"/>
          <w:szCs w:val="28"/>
          <w:lang w:val="ro-RO"/>
        </w:rPr>
        <w:t>ș</w:t>
      </w:r>
      <w:r w:rsidRPr="005E0914">
        <w:rPr>
          <w:rFonts w:ascii="Times New Roman" w:eastAsia="Arial Unicode MS" w:hAnsi="Times New Roman" w:cs="Times New Roman"/>
          <w:color w:val="000000"/>
          <w:sz w:val="28"/>
          <w:szCs w:val="28"/>
          <w:lang w:val="ro-RO"/>
        </w:rPr>
        <w:t>i Registrul de risc în care se duce o eviden</w:t>
      </w:r>
      <w:r w:rsidRPr="005E0914">
        <w:rPr>
          <w:rFonts w:ascii="Times New Roman" w:eastAsia="Arial Unicode MS" w:cs="Times New Roman"/>
          <w:color w:val="000000"/>
          <w:sz w:val="28"/>
          <w:szCs w:val="28"/>
          <w:lang w:val="ro-RO"/>
        </w:rPr>
        <w:t>ț</w:t>
      </w:r>
      <w:r w:rsidRPr="005E0914">
        <w:rPr>
          <w:rFonts w:ascii="Times New Roman" w:eastAsia="Arial Unicode MS" w:hAnsi="Times New Roman" w:cs="Times New Roman"/>
          <w:color w:val="000000"/>
          <w:sz w:val="28"/>
          <w:szCs w:val="28"/>
          <w:lang w:val="ro-RO"/>
        </w:rPr>
        <w:t>ă strictă a tuturor ac</w:t>
      </w:r>
      <w:r w:rsidRPr="005E0914">
        <w:rPr>
          <w:rFonts w:ascii="Times New Roman" w:eastAsia="Arial Unicode MS" w:cs="Times New Roman"/>
          <w:color w:val="000000"/>
          <w:sz w:val="28"/>
          <w:szCs w:val="28"/>
          <w:lang w:val="ro-RO"/>
        </w:rPr>
        <w:t>ț</w:t>
      </w:r>
      <w:r w:rsidRPr="005E0914">
        <w:rPr>
          <w:rFonts w:ascii="Times New Roman" w:eastAsia="Arial Unicode MS" w:hAnsi="Times New Roman" w:cs="Times New Roman"/>
          <w:color w:val="000000"/>
          <w:sz w:val="28"/>
          <w:szCs w:val="28"/>
          <w:lang w:val="ro-RO"/>
        </w:rPr>
        <w:t xml:space="preserve">iunilor întreprinse de diriginte </w:t>
      </w:r>
      <w:r w:rsidRPr="005E0914">
        <w:rPr>
          <w:rFonts w:ascii="Times New Roman" w:eastAsia="Arial Unicode MS" w:cs="Times New Roman"/>
          <w:color w:val="000000"/>
          <w:sz w:val="28"/>
          <w:szCs w:val="28"/>
          <w:lang w:val="ro-RO"/>
        </w:rPr>
        <w:t>ș</w:t>
      </w:r>
      <w:r w:rsidRPr="005E0914">
        <w:rPr>
          <w:rFonts w:ascii="Times New Roman" w:eastAsia="Arial Unicode MS" w:hAnsi="Times New Roman" w:cs="Times New Roman"/>
          <w:color w:val="000000"/>
          <w:sz w:val="28"/>
          <w:szCs w:val="28"/>
          <w:lang w:val="ro-RO"/>
        </w:rPr>
        <w:t>i schimbările survenite la elevul dat.</w:t>
      </w:r>
      <w:r w:rsidR="00FD7BC3">
        <w:rPr>
          <w:rFonts w:ascii="Times New Roman" w:eastAsia="Arial Unicode MS" w:hAnsi="Times New Roman" w:cs="Times New Roman"/>
          <w:color w:val="000000"/>
          <w:sz w:val="28"/>
          <w:szCs w:val="28"/>
          <w:lang w:val="ro-RO"/>
        </w:rPr>
        <w:t xml:space="preserve"> </w:t>
      </w:r>
      <w:r w:rsidRPr="005E0914">
        <w:rPr>
          <w:rFonts w:ascii="Times New Roman" w:eastAsia="Arial Unicode MS" w:hAnsi="Times New Roman" w:cs="Times New Roman"/>
          <w:color w:val="000000"/>
          <w:sz w:val="28"/>
          <w:szCs w:val="28"/>
          <w:lang w:val="ro-RO"/>
        </w:rPr>
        <w:t>Pentru a influen</w:t>
      </w:r>
      <w:r w:rsidRPr="005E0914">
        <w:rPr>
          <w:rFonts w:ascii="Times New Roman" w:eastAsia="Arial Unicode MS" w:cs="Times New Roman"/>
          <w:color w:val="000000"/>
          <w:sz w:val="28"/>
          <w:szCs w:val="28"/>
          <w:lang w:val="ro-RO"/>
        </w:rPr>
        <w:t>ț</w:t>
      </w:r>
      <w:r w:rsidRPr="005E0914">
        <w:rPr>
          <w:rFonts w:ascii="Times New Roman" w:eastAsia="Arial Unicode MS" w:hAnsi="Times New Roman" w:cs="Times New Roman"/>
          <w:color w:val="000000"/>
          <w:sz w:val="28"/>
          <w:szCs w:val="28"/>
          <w:lang w:val="ro-RO"/>
        </w:rPr>
        <w:t>a cor</w:t>
      </w:r>
      <w:r w:rsidR="00FD7BC3">
        <w:rPr>
          <w:rFonts w:ascii="Times New Roman" w:eastAsia="Arial Unicode MS" w:hAnsi="Times New Roman" w:cs="Times New Roman"/>
          <w:color w:val="000000"/>
          <w:sz w:val="28"/>
          <w:szCs w:val="28"/>
          <w:lang w:val="ro-RO"/>
        </w:rPr>
        <w:t>ec</w:t>
      </w:r>
      <w:r w:rsidRPr="005E0914">
        <w:rPr>
          <w:rFonts w:ascii="Times New Roman" w:eastAsia="Arial Unicode MS" w:hAnsi="Times New Roman" w:cs="Times New Roman"/>
          <w:color w:val="000000"/>
          <w:sz w:val="28"/>
          <w:szCs w:val="28"/>
          <w:lang w:val="ro-RO"/>
        </w:rPr>
        <w:t xml:space="preserve">tarea comportamentului nedorit </w:t>
      </w:r>
      <w:r w:rsidR="00FD7BC3">
        <w:rPr>
          <w:rFonts w:ascii="Times New Roman" w:eastAsia="Arial Unicode MS" w:hAnsi="Times New Roman" w:cs="Times New Roman"/>
          <w:color w:val="000000"/>
          <w:sz w:val="28"/>
          <w:szCs w:val="28"/>
          <w:lang w:val="ro-RO"/>
        </w:rPr>
        <w:t xml:space="preserve">, </w:t>
      </w:r>
      <w:r w:rsidRPr="005E0914">
        <w:rPr>
          <w:rFonts w:ascii="Times New Roman" w:eastAsia="Arial Unicode MS" w:hAnsi="Times New Roman" w:cs="Times New Roman"/>
          <w:color w:val="000000"/>
          <w:sz w:val="28"/>
          <w:szCs w:val="28"/>
          <w:lang w:val="ro-RO"/>
        </w:rPr>
        <w:t>pentru ace</w:t>
      </w:r>
      <w:r w:rsidRPr="005E0914">
        <w:rPr>
          <w:rFonts w:ascii="Times New Roman" w:eastAsia="Arial Unicode MS" w:cs="Times New Roman"/>
          <w:color w:val="000000"/>
          <w:sz w:val="28"/>
          <w:szCs w:val="28"/>
          <w:lang w:val="ro-RO"/>
        </w:rPr>
        <w:t>ș</w:t>
      </w:r>
      <w:r w:rsidRPr="005E0914">
        <w:rPr>
          <w:rFonts w:ascii="Times New Roman" w:eastAsia="Arial Unicode MS" w:hAnsi="Times New Roman" w:cs="Times New Roman"/>
          <w:color w:val="000000"/>
          <w:sz w:val="28"/>
          <w:szCs w:val="28"/>
          <w:lang w:val="ro-RO"/>
        </w:rPr>
        <w:t>ti elevi se elaborează Planul de interven</w:t>
      </w:r>
      <w:r w:rsidRPr="005E0914">
        <w:rPr>
          <w:rFonts w:ascii="Times New Roman" w:eastAsia="Arial Unicode MS" w:cs="Times New Roman"/>
          <w:color w:val="000000"/>
          <w:sz w:val="28"/>
          <w:szCs w:val="28"/>
          <w:lang w:val="ro-RO"/>
        </w:rPr>
        <w:t>ț</w:t>
      </w:r>
      <w:r w:rsidRPr="005E0914">
        <w:rPr>
          <w:rFonts w:ascii="Times New Roman" w:eastAsia="Arial Unicode MS" w:hAnsi="Times New Roman" w:cs="Times New Roman"/>
          <w:color w:val="000000"/>
          <w:sz w:val="28"/>
          <w:szCs w:val="28"/>
          <w:lang w:val="ro-RO"/>
        </w:rPr>
        <w:t>ie individualizat</w:t>
      </w:r>
      <w:r w:rsidR="00FD7BC3">
        <w:rPr>
          <w:rFonts w:ascii="Times New Roman" w:eastAsia="Arial Unicode MS" w:hAnsi="Times New Roman" w:cs="Times New Roman"/>
          <w:color w:val="000000"/>
          <w:sz w:val="28"/>
          <w:szCs w:val="28"/>
          <w:lang w:val="ro-RO"/>
        </w:rPr>
        <w:t xml:space="preserve">. </w:t>
      </w:r>
      <w:r w:rsidRPr="005E0914">
        <w:rPr>
          <w:rFonts w:ascii="Times New Roman" w:eastAsia="Arial Unicode MS" w:hAnsi="Times New Roman" w:cs="Times New Roman"/>
          <w:color w:val="000000"/>
          <w:sz w:val="28"/>
          <w:szCs w:val="28"/>
          <w:lang w:val="ro-RO"/>
        </w:rPr>
        <w:t>Activitatea GLI are tangen</w:t>
      </w:r>
      <w:r w:rsidRPr="005E0914">
        <w:rPr>
          <w:rFonts w:ascii="Times New Roman" w:eastAsia="Arial Unicode MS" w:cs="Times New Roman"/>
          <w:color w:val="000000"/>
          <w:sz w:val="28"/>
          <w:szCs w:val="28"/>
          <w:lang w:val="ro-RO"/>
        </w:rPr>
        <w:t>ț</w:t>
      </w:r>
      <w:r w:rsidRPr="005E0914">
        <w:rPr>
          <w:rFonts w:ascii="Times New Roman" w:eastAsia="Arial Unicode MS" w:hAnsi="Times New Roman" w:cs="Times New Roman"/>
          <w:color w:val="000000"/>
          <w:sz w:val="28"/>
          <w:szCs w:val="28"/>
          <w:lang w:val="ro-RO"/>
        </w:rPr>
        <w:t xml:space="preserve">e cu toate compartimentele educative. În fiecare an se realizează diverse studii prin care se identifică problemele </w:t>
      </w:r>
      <w:r w:rsidRPr="005E0914">
        <w:rPr>
          <w:rFonts w:ascii="Times New Roman" w:eastAsia="Arial Unicode MS" w:cs="Times New Roman"/>
          <w:color w:val="000000"/>
          <w:sz w:val="28"/>
          <w:szCs w:val="28"/>
          <w:lang w:val="ro-RO"/>
        </w:rPr>
        <w:t>ș</w:t>
      </w:r>
      <w:r w:rsidRPr="005E0914">
        <w:rPr>
          <w:rFonts w:ascii="Times New Roman" w:eastAsia="Arial Unicode MS" w:hAnsi="Times New Roman" w:cs="Times New Roman"/>
          <w:color w:val="000000"/>
          <w:sz w:val="28"/>
          <w:szCs w:val="28"/>
          <w:lang w:val="ro-RO"/>
        </w:rPr>
        <w:t>i solu</w:t>
      </w:r>
      <w:r w:rsidRPr="005E0914">
        <w:rPr>
          <w:rFonts w:ascii="Times New Roman" w:eastAsia="Arial Unicode MS" w:cs="Times New Roman"/>
          <w:color w:val="000000"/>
          <w:sz w:val="28"/>
          <w:szCs w:val="28"/>
          <w:lang w:val="ro-RO"/>
        </w:rPr>
        <w:t>ț</w:t>
      </w:r>
      <w:r w:rsidRPr="005E0914">
        <w:rPr>
          <w:rFonts w:ascii="Times New Roman" w:eastAsia="Arial Unicode MS" w:hAnsi="Times New Roman" w:cs="Times New Roman"/>
          <w:color w:val="000000"/>
          <w:sz w:val="28"/>
          <w:szCs w:val="28"/>
          <w:lang w:val="ro-RO"/>
        </w:rPr>
        <w:t>iile care mai apoi se regăsesc ca activită</w:t>
      </w:r>
      <w:r w:rsidRPr="005E0914">
        <w:rPr>
          <w:rFonts w:ascii="Times New Roman" w:eastAsia="Arial Unicode MS" w:cs="Times New Roman"/>
          <w:color w:val="000000"/>
          <w:sz w:val="28"/>
          <w:szCs w:val="28"/>
          <w:lang w:val="ro-RO"/>
        </w:rPr>
        <w:t>ț</w:t>
      </w:r>
      <w:r w:rsidRPr="005E0914">
        <w:rPr>
          <w:rFonts w:ascii="Times New Roman" w:eastAsia="Arial Unicode MS" w:hAnsi="Times New Roman" w:cs="Times New Roman"/>
          <w:color w:val="000000"/>
          <w:sz w:val="28"/>
          <w:szCs w:val="28"/>
          <w:lang w:val="ro-RO"/>
        </w:rPr>
        <w:t xml:space="preserve">i în planul de activitate.Tot aici </w:t>
      </w:r>
      <w:r w:rsidR="00FD7BC3">
        <w:rPr>
          <w:rFonts w:ascii="Times New Roman" w:eastAsia="Arial Unicode MS" w:hAnsi="Times New Roman" w:cs="Times New Roman"/>
          <w:color w:val="000000"/>
          <w:sz w:val="28"/>
          <w:szCs w:val="28"/>
          <w:lang w:val="ro-RO"/>
        </w:rPr>
        <w:t>se monitorizează absenteis</w:t>
      </w:r>
      <w:r w:rsidRPr="005E0914">
        <w:rPr>
          <w:rFonts w:ascii="Times New Roman" w:eastAsia="Arial Unicode MS" w:hAnsi="Times New Roman" w:cs="Times New Roman"/>
          <w:color w:val="000000"/>
          <w:sz w:val="28"/>
          <w:szCs w:val="28"/>
          <w:lang w:val="ro-RO"/>
        </w:rPr>
        <w:t xml:space="preserve">mul </w:t>
      </w:r>
      <w:r w:rsidRPr="005E0914">
        <w:rPr>
          <w:rFonts w:ascii="Times New Roman" w:eastAsia="Arial Unicode MS" w:cs="Times New Roman"/>
          <w:color w:val="000000"/>
          <w:sz w:val="28"/>
          <w:szCs w:val="28"/>
          <w:lang w:val="ro-RO"/>
        </w:rPr>
        <w:t>ș</w:t>
      </w:r>
      <w:r w:rsidRPr="005E0914">
        <w:rPr>
          <w:rFonts w:ascii="Times New Roman" w:eastAsia="Arial Unicode MS" w:hAnsi="Times New Roman" w:cs="Times New Roman"/>
          <w:color w:val="000000"/>
          <w:sz w:val="28"/>
          <w:szCs w:val="28"/>
          <w:lang w:val="ro-RO"/>
        </w:rPr>
        <w:t>colar. Rata frecven</w:t>
      </w:r>
      <w:r w:rsidRPr="005E0914">
        <w:rPr>
          <w:rFonts w:ascii="Times New Roman" w:eastAsia="Arial Unicode MS" w:cs="Times New Roman"/>
          <w:color w:val="000000"/>
          <w:sz w:val="28"/>
          <w:szCs w:val="28"/>
          <w:lang w:val="ro-RO"/>
        </w:rPr>
        <w:t>ț</w:t>
      </w:r>
      <w:r w:rsidRPr="005E0914">
        <w:rPr>
          <w:rFonts w:ascii="Times New Roman" w:eastAsia="Arial Unicode MS" w:hAnsi="Times New Roman" w:cs="Times New Roman"/>
          <w:color w:val="000000"/>
          <w:sz w:val="28"/>
          <w:szCs w:val="28"/>
          <w:lang w:val="ro-RO"/>
        </w:rPr>
        <w:t>ei pentru anul trecut a constituit 98,73 %.Cauzele absen</w:t>
      </w:r>
      <w:r w:rsidRPr="005E0914">
        <w:rPr>
          <w:rFonts w:ascii="Times New Roman" w:eastAsia="Arial Unicode MS" w:cs="Times New Roman"/>
          <w:color w:val="000000"/>
          <w:sz w:val="28"/>
          <w:szCs w:val="28"/>
          <w:lang w:val="ro-RO"/>
        </w:rPr>
        <w:t>ț</w:t>
      </w:r>
      <w:r w:rsidRPr="005E0914">
        <w:rPr>
          <w:rFonts w:ascii="Times New Roman" w:eastAsia="Arial Unicode MS" w:hAnsi="Times New Roman" w:cs="Times New Roman"/>
          <w:color w:val="000000"/>
          <w:sz w:val="28"/>
          <w:szCs w:val="28"/>
          <w:lang w:val="ro-RO"/>
        </w:rPr>
        <w:t>elor sînt provocate de lipsa supravegherii din partea părin</w:t>
      </w:r>
      <w:r w:rsidRPr="005E0914">
        <w:rPr>
          <w:rFonts w:ascii="Times New Roman" w:eastAsia="Arial Unicode MS" w:cs="Times New Roman"/>
          <w:color w:val="000000"/>
          <w:sz w:val="28"/>
          <w:szCs w:val="28"/>
          <w:lang w:val="ro-RO"/>
        </w:rPr>
        <w:t>ț</w:t>
      </w:r>
      <w:r w:rsidRPr="005E0914">
        <w:rPr>
          <w:rFonts w:ascii="Times New Roman" w:eastAsia="Arial Unicode MS" w:hAnsi="Times New Roman" w:cs="Times New Roman"/>
          <w:color w:val="000000"/>
          <w:sz w:val="28"/>
          <w:szCs w:val="28"/>
          <w:lang w:val="ro-RO"/>
        </w:rPr>
        <w:t>ilor, indiferen</w:t>
      </w:r>
      <w:r w:rsidRPr="005E0914">
        <w:rPr>
          <w:rFonts w:ascii="Times New Roman" w:eastAsia="Arial Unicode MS" w:cs="Times New Roman"/>
          <w:color w:val="000000"/>
          <w:sz w:val="28"/>
          <w:szCs w:val="28"/>
          <w:lang w:val="ro-RO"/>
        </w:rPr>
        <w:t>ț</w:t>
      </w:r>
      <w:r w:rsidRPr="005E0914">
        <w:rPr>
          <w:rFonts w:ascii="Times New Roman" w:eastAsia="Arial Unicode MS" w:hAnsi="Times New Roman" w:cs="Times New Roman"/>
          <w:color w:val="000000"/>
          <w:sz w:val="28"/>
          <w:szCs w:val="28"/>
          <w:lang w:val="ro-RO"/>
        </w:rPr>
        <w:t>a unor părin</w:t>
      </w:r>
      <w:r w:rsidRPr="005E0914">
        <w:rPr>
          <w:rFonts w:ascii="Times New Roman" w:eastAsia="Arial Unicode MS" w:cs="Times New Roman"/>
          <w:color w:val="000000"/>
          <w:sz w:val="28"/>
          <w:szCs w:val="28"/>
          <w:lang w:val="ro-RO"/>
        </w:rPr>
        <w:t>ț</w:t>
      </w:r>
      <w:r w:rsidRPr="005E0914">
        <w:rPr>
          <w:rFonts w:ascii="Times New Roman" w:eastAsia="Arial Unicode MS" w:hAnsi="Times New Roman" w:cs="Times New Roman"/>
          <w:color w:val="000000"/>
          <w:sz w:val="28"/>
          <w:szCs w:val="28"/>
          <w:lang w:val="ro-RO"/>
        </w:rPr>
        <w:t>i pentru situa</w:t>
      </w:r>
      <w:r w:rsidRPr="005E0914">
        <w:rPr>
          <w:rFonts w:ascii="Times New Roman" w:eastAsia="Arial Unicode MS" w:cs="Times New Roman"/>
          <w:color w:val="000000"/>
          <w:sz w:val="28"/>
          <w:szCs w:val="28"/>
          <w:lang w:val="ro-RO"/>
        </w:rPr>
        <w:t>ț</w:t>
      </w:r>
      <w:r w:rsidRPr="005E0914">
        <w:rPr>
          <w:rFonts w:ascii="Times New Roman" w:eastAsia="Arial Unicode MS" w:hAnsi="Times New Roman" w:cs="Times New Roman"/>
          <w:color w:val="000000"/>
          <w:sz w:val="28"/>
          <w:szCs w:val="28"/>
          <w:lang w:val="ro-RO"/>
        </w:rPr>
        <w:t xml:space="preserve">ia </w:t>
      </w:r>
      <w:r w:rsidRPr="005E0914">
        <w:rPr>
          <w:rFonts w:ascii="Times New Roman" w:eastAsia="Arial Unicode MS" w:cs="Times New Roman"/>
          <w:color w:val="000000"/>
          <w:sz w:val="28"/>
          <w:szCs w:val="28"/>
          <w:lang w:val="ro-RO"/>
        </w:rPr>
        <w:t>ș</w:t>
      </w:r>
      <w:r w:rsidRPr="005E0914">
        <w:rPr>
          <w:rFonts w:ascii="Times New Roman" w:eastAsia="Arial Unicode MS" w:hAnsi="Times New Roman" w:cs="Times New Roman"/>
          <w:color w:val="000000"/>
          <w:sz w:val="28"/>
          <w:szCs w:val="28"/>
          <w:lang w:val="ro-RO"/>
        </w:rPr>
        <w:t xml:space="preserve">colară </w:t>
      </w:r>
      <w:r w:rsidRPr="005E0914">
        <w:rPr>
          <w:rFonts w:ascii="Times New Roman" w:eastAsia="Arial Unicode MS" w:cs="Times New Roman"/>
          <w:color w:val="000000"/>
          <w:sz w:val="28"/>
          <w:szCs w:val="28"/>
          <w:lang w:val="ro-RO"/>
        </w:rPr>
        <w:t>ș</w:t>
      </w:r>
      <w:r w:rsidRPr="005E0914">
        <w:rPr>
          <w:rFonts w:ascii="Times New Roman" w:eastAsia="Arial Unicode MS" w:hAnsi="Times New Roman" w:cs="Times New Roman"/>
          <w:color w:val="000000"/>
          <w:sz w:val="28"/>
          <w:szCs w:val="28"/>
          <w:lang w:val="ro-RO"/>
        </w:rPr>
        <w:t>i motiva</w:t>
      </w:r>
      <w:r w:rsidRPr="005E0914">
        <w:rPr>
          <w:rFonts w:ascii="Times New Roman" w:eastAsia="Arial Unicode MS" w:cs="Times New Roman"/>
          <w:color w:val="000000"/>
          <w:sz w:val="28"/>
          <w:szCs w:val="28"/>
          <w:lang w:val="ro-RO"/>
        </w:rPr>
        <w:t>ț</w:t>
      </w:r>
      <w:r w:rsidRPr="005E0914">
        <w:rPr>
          <w:rFonts w:ascii="Times New Roman" w:eastAsia="Arial Unicode MS" w:hAnsi="Times New Roman" w:cs="Times New Roman"/>
          <w:color w:val="000000"/>
          <w:sz w:val="28"/>
          <w:szCs w:val="28"/>
          <w:lang w:val="ro-RO"/>
        </w:rPr>
        <w:t>ia slabă pentru studii a unor elevi.</w:t>
      </w:r>
    </w:p>
    <w:p w:rsidR="00314D95" w:rsidRPr="005E0914" w:rsidRDefault="00314D95" w:rsidP="00314D95">
      <w:pPr>
        <w:pStyle w:val="Style-2"/>
        <w:rPr>
          <w:rFonts w:eastAsia="Arial Unicode MS"/>
          <w:color w:val="000000"/>
          <w:sz w:val="28"/>
          <w:szCs w:val="28"/>
          <w:lang w:val="ro-RO"/>
        </w:rPr>
      </w:pPr>
      <w:r w:rsidRPr="005E0914">
        <w:rPr>
          <w:rFonts w:eastAsia="Arial Unicode MS"/>
          <w:b/>
          <w:color w:val="000000"/>
          <w:sz w:val="28"/>
          <w:szCs w:val="28"/>
          <w:lang w:val="ro-RO"/>
        </w:rPr>
        <w:t xml:space="preserve">      Senatul elevilor</w:t>
      </w:r>
      <w:r w:rsidR="00FD7BC3">
        <w:rPr>
          <w:rFonts w:eastAsia="Arial Unicode MS"/>
          <w:color w:val="000000"/>
          <w:sz w:val="28"/>
          <w:szCs w:val="28"/>
          <w:lang w:val="ro-RO"/>
        </w:rPr>
        <w:t xml:space="preserve"> activează pe bază de departam</w:t>
      </w:r>
      <w:r w:rsidRPr="005E0914">
        <w:rPr>
          <w:rFonts w:eastAsia="Arial Unicode MS"/>
          <w:color w:val="000000"/>
          <w:sz w:val="28"/>
          <w:szCs w:val="28"/>
          <w:lang w:val="ro-RO"/>
        </w:rPr>
        <w:t>ente, ce ac</w:t>
      </w:r>
      <w:r w:rsidRPr="005E0914">
        <w:rPr>
          <w:rFonts w:eastAsia="Arial Unicode MS" w:hAnsiTheme="minorHAnsi"/>
          <w:color w:val="000000"/>
          <w:sz w:val="28"/>
          <w:szCs w:val="28"/>
          <w:lang w:val="ro-RO"/>
        </w:rPr>
        <w:t>ț</w:t>
      </w:r>
      <w:r w:rsidRPr="005E0914">
        <w:rPr>
          <w:rFonts w:eastAsia="Arial Unicode MS"/>
          <w:color w:val="000000"/>
          <w:sz w:val="28"/>
          <w:szCs w:val="28"/>
          <w:lang w:val="ro-RO"/>
        </w:rPr>
        <w:t>ionează ca un organ reprezentativ al elevilor cu echipa  managerială. Membrii senatului sus</w:t>
      </w:r>
      <w:r w:rsidRPr="005E0914">
        <w:rPr>
          <w:rFonts w:eastAsia="Arial Unicode MS" w:hAnsiTheme="minorHAnsi"/>
          <w:color w:val="000000"/>
          <w:sz w:val="28"/>
          <w:szCs w:val="28"/>
          <w:lang w:val="ro-RO"/>
        </w:rPr>
        <w:t>ț</w:t>
      </w:r>
      <w:r w:rsidRPr="005E0914">
        <w:rPr>
          <w:rFonts w:eastAsia="Arial Unicode MS"/>
          <w:color w:val="000000"/>
          <w:sz w:val="28"/>
          <w:szCs w:val="28"/>
          <w:lang w:val="ro-RO"/>
        </w:rPr>
        <w:t>in organizarea activită</w:t>
      </w:r>
      <w:r w:rsidRPr="005E0914">
        <w:rPr>
          <w:rFonts w:eastAsia="Arial Unicode MS" w:hAnsiTheme="minorHAnsi"/>
          <w:color w:val="000000"/>
          <w:sz w:val="28"/>
          <w:szCs w:val="28"/>
          <w:lang w:val="ro-RO"/>
        </w:rPr>
        <w:t>ț</w:t>
      </w:r>
      <w:r w:rsidRPr="005E0914">
        <w:rPr>
          <w:rFonts w:eastAsia="Arial Unicode MS"/>
          <w:color w:val="000000"/>
          <w:sz w:val="28"/>
          <w:szCs w:val="28"/>
          <w:lang w:val="ro-RO"/>
        </w:rPr>
        <w:t xml:space="preserve">ilor </w:t>
      </w:r>
      <w:r w:rsidRPr="005E0914">
        <w:rPr>
          <w:rFonts w:eastAsia="Arial Unicode MS" w:hAnsiTheme="minorHAnsi"/>
          <w:color w:val="000000"/>
          <w:sz w:val="28"/>
          <w:szCs w:val="28"/>
          <w:lang w:val="ro-RO"/>
        </w:rPr>
        <w:t>ș</w:t>
      </w:r>
      <w:r w:rsidRPr="005E0914">
        <w:rPr>
          <w:rFonts w:eastAsia="Arial Unicode MS"/>
          <w:color w:val="000000"/>
          <w:sz w:val="28"/>
          <w:szCs w:val="28"/>
          <w:lang w:val="ro-RO"/>
        </w:rPr>
        <w:t>colare; cooperează cu elevii institu</w:t>
      </w:r>
      <w:r w:rsidRPr="005E0914">
        <w:rPr>
          <w:rFonts w:eastAsia="Arial Unicode MS" w:hAnsiTheme="minorHAnsi"/>
          <w:color w:val="000000"/>
          <w:sz w:val="28"/>
          <w:szCs w:val="28"/>
          <w:lang w:val="ro-RO"/>
        </w:rPr>
        <w:t>ț</w:t>
      </w:r>
      <w:r w:rsidRPr="005E0914">
        <w:rPr>
          <w:rFonts w:eastAsia="Arial Unicode MS"/>
          <w:color w:val="000000"/>
          <w:sz w:val="28"/>
          <w:szCs w:val="28"/>
          <w:lang w:val="ro-RO"/>
        </w:rPr>
        <w:t xml:space="preserve">iei </w:t>
      </w:r>
      <w:r w:rsidRPr="005E0914">
        <w:rPr>
          <w:rFonts w:eastAsia="Arial Unicode MS" w:hAnsiTheme="minorHAnsi"/>
          <w:color w:val="000000"/>
          <w:sz w:val="28"/>
          <w:szCs w:val="28"/>
          <w:lang w:val="ro-RO"/>
        </w:rPr>
        <w:t>ș</w:t>
      </w:r>
      <w:r w:rsidRPr="005E0914">
        <w:rPr>
          <w:rFonts w:eastAsia="Arial Unicode MS"/>
          <w:color w:val="000000"/>
          <w:sz w:val="28"/>
          <w:szCs w:val="28"/>
          <w:lang w:val="ro-RO"/>
        </w:rPr>
        <w:t xml:space="preserve">i cadrele didactice. </w:t>
      </w:r>
      <w:r w:rsidRPr="005E0914">
        <w:rPr>
          <w:rFonts w:eastAsia="Arial Unicode MS" w:hAnsiTheme="minorHAnsi"/>
          <w:color w:val="000000"/>
          <w:sz w:val="28"/>
          <w:szCs w:val="28"/>
          <w:lang w:val="ro-RO"/>
        </w:rPr>
        <w:t>Ș</w:t>
      </w:r>
      <w:r w:rsidRPr="005E0914">
        <w:rPr>
          <w:rFonts w:eastAsia="Arial Unicode MS"/>
          <w:color w:val="000000"/>
          <w:sz w:val="28"/>
          <w:szCs w:val="28"/>
          <w:lang w:val="ro-RO"/>
        </w:rPr>
        <w:t>edin</w:t>
      </w:r>
      <w:r w:rsidRPr="005E0914">
        <w:rPr>
          <w:rFonts w:eastAsia="Arial Unicode MS" w:hAnsiTheme="minorHAnsi"/>
          <w:color w:val="000000"/>
          <w:sz w:val="28"/>
          <w:szCs w:val="28"/>
          <w:lang w:val="ro-RO"/>
        </w:rPr>
        <w:t>ț</w:t>
      </w:r>
      <w:r w:rsidRPr="005E0914">
        <w:rPr>
          <w:rFonts w:eastAsia="Arial Unicode MS"/>
          <w:color w:val="000000"/>
          <w:sz w:val="28"/>
          <w:szCs w:val="28"/>
          <w:lang w:val="ro-RO"/>
        </w:rPr>
        <w:t xml:space="preserve">ele planificate sînt tematice </w:t>
      </w:r>
      <w:r w:rsidRPr="005E0914">
        <w:rPr>
          <w:rFonts w:eastAsia="Arial Unicode MS" w:hAnsiTheme="minorHAnsi"/>
          <w:color w:val="000000"/>
          <w:sz w:val="28"/>
          <w:szCs w:val="28"/>
          <w:lang w:val="ro-RO"/>
        </w:rPr>
        <w:t>ș</w:t>
      </w:r>
      <w:r w:rsidRPr="005E0914">
        <w:rPr>
          <w:rFonts w:eastAsia="Arial Unicode MS"/>
          <w:color w:val="000000"/>
          <w:sz w:val="28"/>
          <w:szCs w:val="28"/>
          <w:lang w:val="ro-RO"/>
        </w:rPr>
        <w:t>i  reprezintă o continuitate a celorlalte compartimente.</w:t>
      </w:r>
    </w:p>
    <w:p w:rsidR="00314D95" w:rsidRPr="00710FF7" w:rsidRDefault="00314D95" w:rsidP="00314D95">
      <w:pPr>
        <w:pStyle w:val="Style-2"/>
        <w:rPr>
          <w:rFonts w:eastAsia="Arial Unicode MS"/>
          <w:sz w:val="28"/>
          <w:szCs w:val="28"/>
          <w:lang w:val="ro-RO"/>
        </w:rPr>
      </w:pPr>
      <w:r w:rsidRPr="005E0914">
        <w:rPr>
          <w:rFonts w:eastAsia="Arial Unicode MS"/>
          <w:b/>
          <w:color w:val="000000"/>
          <w:sz w:val="28"/>
          <w:szCs w:val="28"/>
          <w:lang w:val="ro-RO"/>
        </w:rPr>
        <w:t xml:space="preserve">       Activitatea cercurilor.</w:t>
      </w:r>
      <w:r w:rsidRPr="005E0914">
        <w:rPr>
          <w:rFonts w:eastAsia="Arial Unicode MS"/>
          <w:color w:val="000000"/>
          <w:sz w:val="28"/>
          <w:szCs w:val="28"/>
          <w:lang w:val="ro-RO"/>
        </w:rPr>
        <w:t xml:space="preserve"> În acest an activează 9 cercuri, total 12 ore. To</w:t>
      </w:r>
      <w:r w:rsidRPr="005E0914">
        <w:rPr>
          <w:rFonts w:eastAsia="Arial Unicode MS" w:hAnsiTheme="minorHAnsi"/>
          <w:color w:val="000000"/>
          <w:sz w:val="28"/>
          <w:szCs w:val="28"/>
          <w:lang w:val="ro-RO"/>
        </w:rPr>
        <w:t>ț</w:t>
      </w:r>
      <w:r w:rsidRPr="005E0914">
        <w:rPr>
          <w:rFonts w:eastAsia="Arial Unicode MS"/>
          <w:color w:val="000000"/>
          <w:sz w:val="28"/>
          <w:szCs w:val="28"/>
          <w:lang w:val="ro-RO"/>
        </w:rPr>
        <w:t>i conducătorii de cerc activează în baza planului  de lungă durată care con</w:t>
      </w:r>
      <w:r w:rsidRPr="005E0914">
        <w:rPr>
          <w:rFonts w:eastAsia="Arial Unicode MS" w:hAnsiTheme="minorHAnsi"/>
          <w:color w:val="000000"/>
          <w:sz w:val="28"/>
          <w:szCs w:val="28"/>
          <w:lang w:val="ro-RO"/>
        </w:rPr>
        <w:t>ț</w:t>
      </w:r>
      <w:r w:rsidRPr="005E0914">
        <w:rPr>
          <w:rFonts w:eastAsia="Arial Unicode MS"/>
          <w:color w:val="000000"/>
          <w:sz w:val="28"/>
          <w:szCs w:val="28"/>
          <w:lang w:val="ro-RO"/>
        </w:rPr>
        <w:t xml:space="preserve">ine </w:t>
      </w:r>
      <w:r w:rsidRPr="00710FF7">
        <w:rPr>
          <w:rFonts w:eastAsia="Arial Unicode MS"/>
          <w:sz w:val="28"/>
          <w:szCs w:val="28"/>
          <w:lang w:val="ro-RO"/>
        </w:rPr>
        <w:t>activităţi ce corespund intereselor, aptitudinilor, înclinaţiilor elevilor; conţinuturile</w:t>
      </w:r>
      <w:r w:rsidR="009D377B">
        <w:rPr>
          <w:rFonts w:eastAsia="Arial Unicode MS"/>
          <w:sz w:val="28"/>
          <w:szCs w:val="28"/>
          <w:lang w:val="ro-RO"/>
        </w:rPr>
        <w:t>,</w:t>
      </w:r>
      <w:r w:rsidRPr="00710FF7">
        <w:rPr>
          <w:rFonts w:eastAsia="Arial Unicode MS"/>
          <w:sz w:val="28"/>
          <w:szCs w:val="28"/>
          <w:lang w:val="ro-RO"/>
        </w:rPr>
        <w:t xml:space="preserve"> sunt expresia căutărilor </w:t>
      </w:r>
      <w:r w:rsidRPr="00710FF7">
        <w:rPr>
          <w:rFonts w:eastAsia="Arial Unicode MS" w:hAnsiTheme="minorHAnsi"/>
          <w:sz w:val="28"/>
          <w:szCs w:val="28"/>
          <w:lang w:val="ro-RO"/>
        </w:rPr>
        <w:t>ș</w:t>
      </w:r>
      <w:r w:rsidRPr="00710FF7">
        <w:rPr>
          <w:rFonts w:eastAsia="Arial Unicode MS"/>
          <w:sz w:val="28"/>
          <w:szCs w:val="28"/>
          <w:lang w:val="ro-RO"/>
        </w:rPr>
        <w:t>i  opţiunilor  elevilor.</w:t>
      </w:r>
    </w:p>
    <w:p w:rsidR="00314D95" w:rsidRPr="00710FF7" w:rsidRDefault="00314D95" w:rsidP="00314D95">
      <w:pPr>
        <w:pStyle w:val="Style-2"/>
        <w:rPr>
          <w:rFonts w:eastAsia="Arial Unicode MS"/>
          <w:sz w:val="28"/>
          <w:szCs w:val="28"/>
          <w:lang w:val="fr-FR"/>
        </w:rPr>
      </w:pPr>
      <w:r w:rsidRPr="00710FF7">
        <w:rPr>
          <w:rFonts w:eastAsia="Arial Unicode MS"/>
          <w:sz w:val="28"/>
          <w:szCs w:val="28"/>
          <w:lang w:val="fr-FR"/>
        </w:rPr>
        <w:t>Fiecare conducător de cerc are planul de lungă durată, orele sînt înregistrate în catalog. Sînt prezente ceririle elevilor.</w:t>
      </w:r>
    </w:p>
    <w:p w:rsidR="00314D95" w:rsidRPr="00710FF7" w:rsidRDefault="00314D95" w:rsidP="00314D95">
      <w:pPr>
        <w:pStyle w:val="Style-2"/>
        <w:rPr>
          <w:rFonts w:eastAsia="Arial Unicode MS"/>
          <w:b/>
          <w:sz w:val="28"/>
          <w:szCs w:val="28"/>
          <w:lang w:val="fr-FR"/>
        </w:rPr>
      </w:pPr>
      <w:r w:rsidRPr="00710FF7">
        <w:rPr>
          <w:rFonts w:eastAsia="Arial Unicode MS"/>
          <w:b/>
          <w:sz w:val="28"/>
          <w:szCs w:val="28"/>
          <w:lang w:val="fr-FR"/>
        </w:rPr>
        <w:t xml:space="preserve">        Planul de lungă durată nu porne</w:t>
      </w:r>
      <w:r w:rsidRPr="00710FF7">
        <w:rPr>
          <w:rFonts w:eastAsia="Arial Unicode MS" w:hAnsiTheme="minorHAnsi"/>
          <w:b/>
          <w:sz w:val="28"/>
          <w:szCs w:val="28"/>
          <w:lang w:val="fr-FR"/>
        </w:rPr>
        <w:t>ș</w:t>
      </w:r>
      <w:r w:rsidRPr="00710FF7">
        <w:rPr>
          <w:rFonts w:eastAsia="Arial Unicode MS"/>
          <w:b/>
          <w:sz w:val="28"/>
          <w:szCs w:val="28"/>
          <w:lang w:val="fr-FR"/>
        </w:rPr>
        <w:t>te de la competen</w:t>
      </w:r>
      <w:r w:rsidRPr="00710FF7">
        <w:rPr>
          <w:rFonts w:eastAsia="Arial Unicode MS" w:hAnsiTheme="minorHAnsi"/>
          <w:b/>
          <w:sz w:val="28"/>
          <w:szCs w:val="28"/>
          <w:lang w:val="fr-FR"/>
        </w:rPr>
        <w:t>ț</w:t>
      </w:r>
      <w:r w:rsidRPr="00710FF7">
        <w:rPr>
          <w:rFonts w:eastAsia="Arial Unicode MS"/>
          <w:b/>
          <w:sz w:val="28"/>
          <w:szCs w:val="28"/>
          <w:lang w:val="fr-FR"/>
        </w:rPr>
        <w:t xml:space="preserve">e </w:t>
      </w:r>
      <w:r w:rsidRPr="00710FF7">
        <w:rPr>
          <w:rFonts w:eastAsia="Arial Unicode MS" w:hAnsiTheme="minorHAnsi"/>
          <w:b/>
          <w:sz w:val="28"/>
          <w:szCs w:val="28"/>
          <w:lang w:val="fr-FR"/>
        </w:rPr>
        <w:t>ș</w:t>
      </w:r>
      <w:r w:rsidRPr="00710FF7">
        <w:rPr>
          <w:rFonts w:eastAsia="Arial Unicode MS"/>
          <w:b/>
          <w:sz w:val="28"/>
          <w:szCs w:val="28"/>
          <w:lang w:val="fr-FR"/>
        </w:rPr>
        <w:t>i subcompetente. La unii conducători lipse</w:t>
      </w:r>
      <w:r w:rsidRPr="00710FF7">
        <w:rPr>
          <w:rFonts w:eastAsia="Arial Unicode MS" w:hAnsiTheme="minorHAnsi"/>
          <w:b/>
          <w:sz w:val="28"/>
          <w:szCs w:val="28"/>
          <w:lang w:val="fr-FR"/>
        </w:rPr>
        <w:t>ș</w:t>
      </w:r>
      <w:r w:rsidRPr="00710FF7">
        <w:rPr>
          <w:rFonts w:eastAsia="Arial Unicode MS"/>
          <w:b/>
          <w:sz w:val="28"/>
          <w:szCs w:val="28"/>
          <w:lang w:val="fr-FR"/>
        </w:rPr>
        <w:t>te foia de titlu, argumentul necesită</w:t>
      </w:r>
      <w:r w:rsidRPr="00710FF7">
        <w:rPr>
          <w:rFonts w:eastAsia="Arial Unicode MS" w:hAnsiTheme="minorHAnsi"/>
          <w:b/>
          <w:sz w:val="28"/>
          <w:szCs w:val="28"/>
          <w:lang w:val="fr-FR"/>
        </w:rPr>
        <w:t>ț</w:t>
      </w:r>
      <w:r w:rsidRPr="00710FF7">
        <w:rPr>
          <w:rFonts w:eastAsia="Arial Unicode MS"/>
          <w:b/>
          <w:sz w:val="28"/>
          <w:szCs w:val="28"/>
          <w:lang w:val="fr-FR"/>
        </w:rPr>
        <w:t>ii cercului. Se comit gre</w:t>
      </w:r>
      <w:r w:rsidRPr="00710FF7">
        <w:rPr>
          <w:rFonts w:eastAsia="Arial Unicode MS" w:hAnsiTheme="minorHAnsi"/>
          <w:b/>
          <w:sz w:val="28"/>
          <w:szCs w:val="28"/>
          <w:lang w:val="fr-FR"/>
        </w:rPr>
        <w:t>ș</w:t>
      </w:r>
      <w:r w:rsidRPr="00710FF7">
        <w:rPr>
          <w:rFonts w:eastAsia="Arial Unicode MS"/>
          <w:b/>
          <w:sz w:val="28"/>
          <w:szCs w:val="28"/>
          <w:lang w:val="fr-FR"/>
        </w:rPr>
        <w:t>eli la înregistrarea orelor- fiecare oră se înregistrează separat.</w:t>
      </w:r>
    </w:p>
    <w:p w:rsidR="00314D95" w:rsidRPr="005E0914" w:rsidRDefault="00314D95" w:rsidP="00314D95">
      <w:pPr>
        <w:pStyle w:val="Style-2"/>
        <w:rPr>
          <w:rFonts w:eastAsia="Arial Unicode MS"/>
          <w:color w:val="000000"/>
          <w:sz w:val="28"/>
          <w:szCs w:val="28"/>
          <w:lang w:val="ro-RO"/>
        </w:rPr>
      </w:pPr>
      <w:r w:rsidRPr="00710FF7">
        <w:rPr>
          <w:rFonts w:eastAsia="Arial Unicode MS"/>
          <w:sz w:val="28"/>
          <w:szCs w:val="28"/>
          <w:lang w:val="fr-FR"/>
        </w:rPr>
        <w:t>Pe parcursul verificării activită</w:t>
      </w:r>
      <w:r w:rsidRPr="00710FF7">
        <w:rPr>
          <w:rFonts w:eastAsia="Arial Unicode MS" w:hAnsiTheme="minorHAnsi"/>
          <w:sz w:val="28"/>
          <w:szCs w:val="28"/>
          <w:lang w:val="fr-FR"/>
        </w:rPr>
        <w:t>ț</w:t>
      </w:r>
      <w:r w:rsidRPr="00710FF7">
        <w:rPr>
          <w:rFonts w:eastAsia="Arial Unicode MS"/>
          <w:sz w:val="28"/>
          <w:szCs w:val="28"/>
          <w:lang w:val="fr-FR"/>
        </w:rPr>
        <w:t>ii cercurilor, nu au fost înregistrate cazuri de neglijare a orelor, iar prezen</w:t>
      </w:r>
      <w:r w:rsidRPr="00710FF7">
        <w:rPr>
          <w:rFonts w:eastAsia="Arial Unicode MS" w:hAnsiTheme="minorHAnsi"/>
          <w:sz w:val="28"/>
          <w:szCs w:val="28"/>
          <w:lang w:val="fr-FR"/>
        </w:rPr>
        <w:t>ț</w:t>
      </w:r>
      <w:r w:rsidRPr="00710FF7">
        <w:rPr>
          <w:rFonts w:eastAsia="Arial Unicode MS"/>
          <w:sz w:val="28"/>
          <w:szCs w:val="28"/>
          <w:lang w:val="fr-FR"/>
        </w:rPr>
        <w:t>a elevilor era 100%.</w:t>
      </w:r>
    </w:p>
    <w:p w:rsidR="00314D95" w:rsidRPr="005E0914" w:rsidRDefault="00314D95" w:rsidP="00314D95">
      <w:pPr>
        <w:spacing w:after="0" w:line="240" w:lineRule="auto"/>
        <w:jc w:val="center"/>
        <w:rPr>
          <w:rFonts w:ascii="Times New Roman" w:eastAsia="Arial Unicode MS" w:hAnsi="Times New Roman" w:cs="Times New Roman"/>
          <w:b/>
          <w:bCs/>
          <w:color w:val="FF0000"/>
          <w:sz w:val="28"/>
          <w:szCs w:val="28"/>
          <w:lang w:val="ro-RO"/>
        </w:rPr>
      </w:pPr>
      <w:r w:rsidRPr="005E0914">
        <w:rPr>
          <w:rFonts w:ascii="Times New Roman" w:eastAsia="Arial Unicode MS" w:hAnsi="Times New Roman" w:cs="Times New Roman"/>
          <w:b/>
          <w:bCs/>
          <w:sz w:val="28"/>
          <w:szCs w:val="28"/>
          <w:lang w:val="ro-RO"/>
        </w:rPr>
        <w:t>Performan</w:t>
      </w:r>
      <w:r w:rsidRPr="005E0914">
        <w:rPr>
          <w:rFonts w:ascii="Times New Roman" w:eastAsia="Arial Unicode MS" w:cs="Times New Roman"/>
          <w:b/>
          <w:bCs/>
          <w:sz w:val="28"/>
          <w:szCs w:val="28"/>
          <w:lang w:val="ro-RO"/>
        </w:rPr>
        <w:t>ț</w:t>
      </w:r>
      <w:r w:rsidRPr="005E0914">
        <w:rPr>
          <w:rFonts w:ascii="Times New Roman" w:eastAsia="Arial Unicode MS" w:hAnsi="Times New Roman" w:cs="Times New Roman"/>
          <w:b/>
          <w:bCs/>
          <w:sz w:val="28"/>
          <w:szCs w:val="28"/>
          <w:lang w:val="ro-RO"/>
        </w:rPr>
        <w:t xml:space="preserve">ele cercurilor pe interese </w:t>
      </w:r>
      <w:r w:rsidRPr="005E0914">
        <w:rPr>
          <w:rFonts w:ascii="Times New Roman" w:eastAsia="Arial Unicode MS" w:cs="Times New Roman"/>
          <w:b/>
          <w:bCs/>
          <w:sz w:val="28"/>
          <w:szCs w:val="28"/>
          <w:lang w:val="ro-RO"/>
        </w:rPr>
        <w:t>ș</w:t>
      </w:r>
      <w:r w:rsidRPr="005E0914">
        <w:rPr>
          <w:rFonts w:ascii="Times New Roman" w:eastAsia="Arial Unicode MS" w:hAnsi="Times New Roman" w:cs="Times New Roman"/>
          <w:b/>
          <w:bCs/>
          <w:sz w:val="28"/>
          <w:szCs w:val="28"/>
          <w:lang w:val="ro-RO"/>
        </w:rPr>
        <w:t>i sec</w:t>
      </w:r>
      <w:r w:rsidRPr="005E0914">
        <w:rPr>
          <w:rFonts w:ascii="Times New Roman" w:eastAsia="Arial Unicode MS" w:cs="Times New Roman"/>
          <w:b/>
          <w:bCs/>
          <w:sz w:val="28"/>
          <w:szCs w:val="28"/>
          <w:lang w:val="ro-RO"/>
        </w:rPr>
        <w:t>ț</w:t>
      </w:r>
      <w:r w:rsidRPr="005E0914">
        <w:rPr>
          <w:rFonts w:ascii="Times New Roman" w:eastAsia="Arial Unicode MS" w:hAnsi="Times New Roman" w:cs="Times New Roman"/>
          <w:b/>
          <w:bCs/>
          <w:sz w:val="28"/>
          <w:szCs w:val="28"/>
          <w:lang w:val="ro-RO"/>
        </w:rPr>
        <w:t>ii</w:t>
      </w:r>
      <w:r w:rsidRPr="005E0914">
        <w:rPr>
          <w:rFonts w:ascii="Times New Roman" w:eastAsia="Arial Unicode MS" w:hAnsi="Times New Roman" w:cs="Times New Roman"/>
          <w:b/>
          <w:bCs/>
          <w:sz w:val="28"/>
          <w:szCs w:val="28"/>
          <w:lang w:val="en-US"/>
        </w:rPr>
        <w:t>lor</w:t>
      </w:r>
      <w:r w:rsidRPr="005E0914">
        <w:rPr>
          <w:rFonts w:ascii="Times New Roman" w:eastAsia="Arial Unicode MS" w:hAnsi="Times New Roman" w:cs="Times New Roman"/>
          <w:b/>
          <w:bCs/>
          <w:sz w:val="28"/>
          <w:szCs w:val="28"/>
          <w:lang w:val="ro-RO"/>
        </w:rPr>
        <w:t xml:space="preserve"> sportive pe anul </w:t>
      </w:r>
      <w:r w:rsidRPr="005E0914">
        <w:rPr>
          <w:rFonts w:ascii="Times New Roman" w:eastAsia="Arial Unicode MS" w:cs="Times New Roman"/>
          <w:b/>
          <w:bCs/>
          <w:sz w:val="28"/>
          <w:szCs w:val="28"/>
          <w:lang w:val="ro-RO"/>
        </w:rPr>
        <w:t>ș</w:t>
      </w:r>
      <w:r w:rsidRPr="005E0914">
        <w:rPr>
          <w:rFonts w:ascii="Times New Roman" w:eastAsia="Arial Unicode MS" w:hAnsi="Times New Roman" w:cs="Times New Roman"/>
          <w:b/>
          <w:bCs/>
          <w:sz w:val="28"/>
          <w:szCs w:val="28"/>
          <w:lang w:val="ro-RO"/>
        </w:rPr>
        <w:t>colar 2015-2016</w:t>
      </w:r>
    </w:p>
    <w:p w:rsidR="00314D95" w:rsidRPr="005E0914" w:rsidRDefault="00314D95" w:rsidP="00314D95">
      <w:pPr>
        <w:spacing w:after="0" w:line="240" w:lineRule="auto"/>
        <w:rPr>
          <w:rFonts w:ascii="Times New Roman" w:eastAsia="Arial Unicode MS" w:hAnsi="Times New Roman" w:cs="Times New Roman"/>
          <w:bCs/>
          <w:sz w:val="28"/>
          <w:szCs w:val="28"/>
          <w:lang w:val="ro-RO"/>
        </w:rPr>
      </w:pPr>
      <w:r w:rsidRPr="005E0914">
        <w:rPr>
          <w:rFonts w:ascii="Times New Roman" w:eastAsia="Arial Unicode MS" w:hAnsi="Times New Roman" w:cs="Times New Roman"/>
          <w:b/>
          <w:bCs/>
          <w:sz w:val="28"/>
          <w:szCs w:val="28"/>
          <w:lang w:val="ro-RO"/>
        </w:rPr>
        <w:t>Locul I</w:t>
      </w:r>
      <w:r w:rsidRPr="005E0914">
        <w:rPr>
          <w:rFonts w:ascii="Times New Roman" w:eastAsia="Arial Unicode MS" w:hAnsi="Times New Roman" w:cs="Times New Roman"/>
          <w:bCs/>
          <w:sz w:val="28"/>
          <w:szCs w:val="28"/>
          <w:lang w:val="ro-RO"/>
        </w:rPr>
        <w:t xml:space="preserve"> în cadrul Festivalului  cântecului francez.</w:t>
      </w:r>
    </w:p>
    <w:p w:rsidR="00314D95" w:rsidRPr="005E0914" w:rsidRDefault="00314D95" w:rsidP="00314D95">
      <w:pPr>
        <w:spacing w:after="0" w:line="240" w:lineRule="auto"/>
        <w:rPr>
          <w:rFonts w:ascii="Times New Roman" w:eastAsia="Arial Unicode MS" w:hAnsi="Times New Roman" w:cs="Times New Roman"/>
          <w:bCs/>
          <w:sz w:val="28"/>
          <w:szCs w:val="28"/>
          <w:lang w:val="ro-RO"/>
        </w:rPr>
      </w:pPr>
      <w:r w:rsidRPr="005E0914">
        <w:rPr>
          <w:rFonts w:ascii="Times New Roman" w:eastAsia="Arial Unicode MS" w:hAnsi="Times New Roman" w:cs="Times New Roman"/>
          <w:bCs/>
          <w:sz w:val="28"/>
          <w:szCs w:val="28"/>
          <w:lang w:val="ro-RO"/>
        </w:rPr>
        <w:t>Participare la ac</w:t>
      </w:r>
      <w:r w:rsidR="009D377B">
        <w:rPr>
          <w:rFonts w:ascii="Times New Roman" w:eastAsia="Arial Unicode MS" w:hAnsi="Times New Roman" w:cs="Times New Roman"/>
          <w:bCs/>
          <w:sz w:val="28"/>
          <w:szCs w:val="28"/>
          <w:lang w:val="ro-RO"/>
        </w:rPr>
        <w:t xml:space="preserve">tivitatea literară: Recital de </w:t>
      </w:r>
      <w:r w:rsidRPr="005E0914">
        <w:rPr>
          <w:rFonts w:ascii="Times New Roman" w:eastAsia="Arial Unicode MS" w:hAnsi="Times New Roman" w:cs="Times New Roman"/>
          <w:bCs/>
          <w:sz w:val="28"/>
          <w:szCs w:val="28"/>
          <w:lang w:val="ro-RO"/>
        </w:rPr>
        <w:t xml:space="preserve"> texte literare.</w:t>
      </w:r>
    </w:p>
    <w:p w:rsidR="00314D95" w:rsidRPr="005E0914" w:rsidRDefault="00314D95" w:rsidP="00314D95">
      <w:pPr>
        <w:spacing w:after="0" w:line="240" w:lineRule="auto"/>
        <w:rPr>
          <w:rFonts w:ascii="Times New Roman" w:eastAsia="Arial Unicode MS" w:hAnsi="Times New Roman" w:cs="Times New Roman"/>
          <w:bCs/>
          <w:sz w:val="28"/>
          <w:szCs w:val="28"/>
          <w:lang w:val="ro-RO"/>
        </w:rPr>
      </w:pPr>
      <w:r w:rsidRPr="005E0914">
        <w:rPr>
          <w:rFonts w:ascii="Times New Roman" w:eastAsia="Arial Unicode MS" w:hAnsi="Times New Roman" w:cs="Times New Roman"/>
          <w:bCs/>
          <w:sz w:val="28"/>
          <w:szCs w:val="28"/>
          <w:lang w:val="ro-RO"/>
        </w:rPr>
        <w:t>Locul II la Festivalu</w:t>
      </w:r>
      <w:r w:rsidR="009D377B">
        <w:rPr>
          <w:rFonts w:ascii="Times New Roman" w:eastAsia="Arial Unicode MS" w:hAnsi="Times New Roman" w:cs="Times New Roman"/>
          <w:bCs/>
          <w:sz w:val="28"/>
          <w:szCs w:val="28"/>
          <w:lang w:val="ro-RO"/>
        </w:rPr>
        <w:t>l colectivelor dramatice ,,Sus c</w:t>
      </w:r>
      <w:r w:rsidRPr="005E0914">
        <w:rPr>
          <w:rFonts w:ascii="Times New Roman" w:eastAsia="Arial Unicode MS" w:hAnsi="Times New Roman" w:cs="Times New Roman"/>
          <w:bCs/>
          <w:sz w:val="28"/>
          <w:szCs w:val="28"/>
          <w:lang w:val="ro-RO"/>
        </w:rPr>
        <w:t>ortina,,</w:t>
      </w:r>
    </w:p>
    <w:p w:rsidR="00314D95" w:rsidRPr="005E0914" w:rsidRDefault="00314D95" w:rsidP="00314D95">
      <w:pPr>
        <w:spacing w:after="0" w:line="240" w:lineRule="auto"/>
        <w:rPr>
          <w:rFonts w:ascii="Times New Roman" w:eastAsia="Arial Unicode MS" w:hAnsi="Times New Roman" w:cs="Times New Roman"/>
          <w:bCs/>
          <w:sz w:val="28"/>
          <w:szCs w:val="28"/>
          <w:lang w:val="ro-RO"/>
        </w:rPr>
      </w:pPr>
      <w:r w:rsidRPr="005E0914">
        <w:rPr>
          <w:rFonts w:ascii="Times New Roman" w:eastAsia="Arial Unicode MS" w:hAnsi="Times New Roman" w:cs="Times New Roman"/>
          <w:bCs/>
          <w:sz w:val="28"/>
          <w:szCs w:val="28"/>
          <w:lang w:val="ro-RO"/>
        </w:rPr>
        <w:t xml:space="preserve">Participare la concursul </w:t>
      </w:r>
      <w:r w:rsidRPr="005E0914">
        <w:rPr>
          <w:rFonts w:ascii="Times New Roman" w:eastAsia="Arial Unicode MS" w:hAnsi="Times New Roman" w:cs="Times New Roman"/>
          <w:bCs/>
          <w:i/>
          <w:sz w:val="28"/>
          <w:szCs w:val="28"/>
          <w:lang w:val="ro-RO"/>
        </w:rPr>
        <w:t>La izvoarele în</w:t>
      </w:r>
      <w:r w:rsidRPr="005E0914">
        <w:rPr>
          <w:rFonts w:ascii="Times New Roman" w:eastAsia="Arial Unicode MS" w:cs="Times New Roman"/>
          <w:bCs/>
          <w:i/>
          <w:sz w:val="28"/>
          <w:szCs w:val="28"/>
          <w:lang w:val="ro-RO"/>
        </w:rPr>
        <w:t>ț</w:t>
      </w:r>
      <w:r w:rsidRPr="005E0914">
        <w:rPr>
          <w:rFonts w:ascii="Times New Roman" w:eastAsia="Arial Unicode MS" w:hAnsi="Times New Roman" w:cs="Times New Roman"/>
          <w:bCs/>
          <w:i/>
          <w:sz w:val="28"/>
          <w:szCs w:val="28"/>
          <w:lang w:val="ro-RO"/>
        </w:rPr>
        <w:t>elepciunii.</w:t>
      </w:r>
    </w:p>
    <w:p w:rsidR="00314D95" w:rsidRPr="005E0914" w:rsidRDefault="00314D95" w:rsidP="00314D95">
      <w:pPr>
        <w:spacing w:after="0" w:line="240" w:lineRule="auto"/>
        <w:rPr>
          <w:rFonts w:ascii="Times New Roman" w:eastAsia="Arial Unicode MS" w:hAnsi="Times New Roman" w:cs="Times New Roman"/>
          <w:bCs/>
          <w:sz w:val="28"/>
          <w:szCs w:val="28"/>
          <w:lang w:val="ro-RO"/>
        </w:rPr>
      </w:pPr>
      <w:r w:rsidRPr="005E0914">
        <w:rPr>
          <w:rFonts w:ascii="Times New Roman" w:eastAsia="Arial Unicode MS" w:hAnsi="Times New Roman" w:cs="Times New Roman"/>
          <w:bCs/>
          <w:sz w:val="28"/>
          <w:szCs w:val="28"/>
          <w:lang w:val="ro-RO"/>
        </w:rPr>
        <w:t>Par</w:t>
      </w:r>
      <w:r w:rsidR="009D377B">
        <w:rPr>
          <w:rFonts w:ascii="Times New Roman" w:eastAsia="Arial Unicode MS" w:hAnsi="Times New Roman" w:cs="Times New Roman"/>
          <w:bCs/>
          <w:sz w:val="28"/>
          <w:szCs w:val="28"/>
          <w:lang w:val="ro-RO"/>
        </w:rPr>
        <w:t xml:space="preserve">ticipare la concursul de desen </w:t>
      </w:r>
      <w:r w:rsidRPr="005E0914">
        <w:rPr>
          <w:rFonts w:ascii="Times New Roman" w:eastAsia="Arial Unicode MS" w:hAnsi="Times New Roman" w:cs="Times New Roman"/>
          <w:bCs/>
          <w:sz w:val="28"/>
          <w:szCs w:val="28"/>
          <w:lang w:val="ro-RO"/>
        </w:rPr>
        <w:t>Prevenirea incendiilor.</w:t>
      </w:r>
    </w:p>
    <w:p w:rsidR="00314D95" w:rsidRPr="005E0914" w:rsidRDefault="00314D95" w:rsidP="00314D95">
      <w:pPr>
        <w:spacing w:after="0" w:line="240" w:lineRule="auto"/>
        <w:rPr>
          <w:rFonts w:ascii="Times New Roman" w:eastAsia="Arial Unicode MS" w:hAnsi="Times New Roman" w:cs="Times New Roman"/>
          <w:bCs/>
          <w:sz w:val="28"/>
          <w:szCs w:val="28"/>
          <w:lang w:val="ro-RO"/>
        </w:rPr>
      </w:pPr>
      <w:r w:rsidRPr="005E0914">
        <w:rPr>
          <w:rFonts w:ascii="Times New Roman" w:eastAsia="Arial Unicode MS" w:hAnsi="Times New Roman" w:cs="Times New Roman"/>
          <w:bCs/>
          <w:sz w:val="28"/>
          <w:szCs w:val="28"/>
          <w:lang w:val="ro-RO"/>
        </w:rPr>
        <w:t>Participare la concursul de desen: 25 de ani de la Declara</w:t>
      </w:r>
      <w:r w:rsidRPr="005E0914">
        <w:rPr>
          <w:rFonts w:ascii="Times New Roman" w:eastAsia="Arial Unicode MS" w:cs="Times New Roman"/>
          <w:bCs/>
          <w:sz w:val="28"/>
          <w:szCs w:val="28"/>
          <w:lang w:val="ro-RO"/>
        </w:rPr>
        <w:t>ț</w:t>
      </w:r>
      <w:r w:rsidRPr="005E0914">
        <w:rPr>
          <w:rFonts w:ascii="Times New Roman" w:eastAsia="Arial Unicode MS" w:hAnsi="Times New Roman" w:cs="Times New Roman"/>
          <w:bCs/>
          <w:sz w:val="28"/>
          <w:szCs w:val="28"/>
          <w:lang w:val="ro-RO"/>
        </w:rPr>
        <w:t>ia de independen</w:t>
      </w:r>
      <w:r w:rsidRPr="005E0914">
        <w:rPr>
          <w:rFonts w:ascii="Times New Roman" w:eastAsia="Arial Unicode MS" w:cs="Times New Roman"/>
          <w:bCs/>
          <w:sz w:val="28"/>
          <w:szCs w:val="28"/>
          <w:lang w:val="ro-RO"/>
        </w:rPr>
        <w:t>ț</w:t>
      </w:r>
      <w:r w:rsidRPr="005E0914">
        <w:rPr>
          <w:rFonts w:ascii="Times New Roman" w:eastAsia="Arial Unicode MS" w:hAnsi="Times New Roman" w:cs="Times New Roman"/>
          <w:bCs/>
          <w:sz w:val="28"/>
          <w:szCs w:val="28"/>
          <w:lang w:val="ro-RO"/>
        </w:rPr>
        <w:t>ă a RM.</w:t>
      </w:r>
    </w:p>
    <w:p w:rsidR="00314D95" w:rsidRPr="00710FF7" w:rsidRDefault="00314D95" w:rsidP="00314D95">
      <w:pPr>
        <w:spacing w:after="0" w:line="240" w:lineRule="auto"/>
        <w:rPr>
          <w:rFonts w:ascii="Times New Roman" w:eastAsia="Arial Unicode MS" w:hAnsi="Times New Roman" w:cs="Times New Roman"/>
          <w:b/>
          <w:sz w:val="28"/>
          <w:szCs w:val="28"/>
          <w:lang w:val="fr-FR"/>
        </w:rPr>
      </w:pPr>
      <w:r w:rsidRPr="00710FF7">
        <w:rPr>
          <w:rFonts w:ascii="Times New Roman" w:eastAsia="Arial Unicode MS" w:hAnsi="Times New Roman" w:cs="Times New Roman"/>
          <w:b/>
          <w:sz w:val="28"/>
          <w:szCs w:val="28"/>
          <w:lang w:val="fr-FR"/>
        </w:rPr>
        <w:t>Documenta</w:t>
      </w:r>
      <w:r w:rsidRPr="00710FF7">
        <w:rPr>
          <w:rFonts w:ascii="Times New Roman" w:eastAsia="Arial Unicode MS" w:cs="Times New Roman"/>
          <w:b/>
          <w:sz w:val="28"/>
          <w:szCs w:val="28"/>
          <w:lang w:val="fr-FR"/>
        </w:rPr>
        <w:t>ț</w:t>
      </w:r>
      <w:r w:rsidRPr="00710FF7">
        <w:rPr>
          <w:rFonts w:ascii="Times New Roman" w:eastAsia="Arial Unicode MS" w:hAnsi="Times New Roman" w:cs="Times New Roman"/>
          <w:b/>
          <w:sz w:val="28"/>
          <w:szCs w:val="28"/>
          <w:lang w:val="fr-FR"/>
        </w:rPr>
        <w:t>ia dirigin</w:t>
      </w:r>
      <w:r w:rsidRPr="00710FF7">
        <w:rPr>
          <w:rFonts w:ascii="Times New Roman" w:eastAsia="Arial Unicode MS" w:cs="Times New Roman"/>
          <w:b/>
          <w:sz w:val="28"/>
          <w:szCs w:val="28"/>
          <w:lang w:val="fr-FR"/>
        </w:rPr>
        <w:t>ț</w:t>
      </w:r>
      <w:r w:rsidRPr="00710FF7">
        <w:rPr>
          <w:rFonts w:ascii="Times New Roman" w:eastAsia="Arial Unicode MS" w:hAnsi="Times New Roman" w:cs="Times New Roman"/>
          <w:b/>
          <w:sz w:val="28"/>
          <w:szCs w:val="28"/>
          <w:lang w:val="fr-FR"/>
        </w:rPr>
        <w:t xml:space="preserve">ilor: </w:t>
      </w:r>
    </w:p>
    <w:p w:rsidR="00314D95" w:rsidRPr="00710FF7" w:rsidRDefault="00314D95" w:rsidP="00314D95">
      <w:pPr>
        <w:spacing w:after="0" w:line="240" w:lineRule="auto"/>
        <w:rPr>
          <w:rFonts w:ascii="Times New Roman" w:eastAsia="Arial Unicode MS" w:hAnsi="Times New Roman" w:cs="Times New Roman"/>
          <w:sz w:val="28"/>
          <w:szCs w:val="28"/>
          <w:lang w:val="fr-FR"/>
        </w:rPr>
      </w:pPr>
      <w:r w:rsidRPr="00710FF7">
        <w:rPr>
          <w:rFonts w:ascii="Times New Roman" w:eastAsia="Arial Unicode MS" w:hAnsi="Times New Roman" w:cs="Times New Roman"/>
          <w:sz w:val="28"/>
          <w:szCs w:val="28"/>
          <w:lang w:val="fr-FR"/>
        </w:rPr>
        <w:t xml:space="preserve">         Fiecare diriginte de</w:t>
      </w:r>
      <w:r w:rsidRPr="00710FF7">
        <w:rPr>
          <w:rFonts w:ascii="Times New Roman" w:eastAsia="Arial Unicode MS" w:cs="Times New Roman"/>
          <w:sz w:val="28"/>
          <w:szCs w:val="28"/>
          <w:lang w:val="fr-FR"/>
        </w:rPr>
        <w:t>ț</w:t>
      </w:r>
      <w:r w:rsidRPr="00710FF7">
        <w:rPr>
          <w:rFonts w:ascii="Times New Roman" w:eastAsia="Arial Unicode MS" w:hAnsi="Times New Roman" w:cs="Times New Roman"/>
          <w:sz w:val="28"/>
          <w:szCs w:val="28"/>
          <w:lang w:val="fr-FR"/>
        </w:rPr>
        <w:t>ine un portofoliu în care se găsesc materiale – suport pentru activitatea de dirigen</w:t>
      </w:r>
      <w:r w:rsidRPr="00710FF7">
        <w:rPr>
          <w:rFonts w:ascii="Times New Roman" w:eastAsia="Arial Unicode MS" w:cs="Times New Roman"/>
          <w:sz w:val="28"/>
          <w:szCs w:val="28"/>
          <w:lang w:val="fr-FR"/>
        </w:rPr>
        <w:t>ț</w:t>
      </w:r>
      <w:r w:rsidRPr="00710FF7">
        <w:rPr>
          <w:rFonts w:ascii="Times New Roman" w:eastAsia="Arial Unicode MS" w:hAnsi="Times New Roman" w:cs="Times New Roman"/>
          <w:sz w:val="28"/>
          <w:szCs w:val="28"/>
          <w:lang w:val="fr-FR"/>
        </w:rPr>
        <w:t>ie, procesele- verbale de la adunările cu părin</w:t>
      </w:r>
      <w:r w:rsidRPr="00710FF7">
        <w:rPr>
          <w:rFonts w:ascii="Times New Roman" w:eastAsia="Arial Unicode MS" w:cs="Times New Roman"/>
          <w:sz w:val="28"/>
          <w:szCs w:val="28"/>
          <w:lang w:val="fr-FR"/>
        </w:rPr>
        <w:t>ț</w:t>
      </w:r>
      <w:r w:rsidRPr="00710FF7">
        <w:rPr>
          <w:rFonts w:ascii="Times New Roman" w:eastAsia="Arial Unicode MS" w:hAnsi="Times New Roman" w:cs="Times New Roman"/>
          <w:sz w:val="28"/>
          <w:szCs w:val="28"/>
          <w:lang w:val="fr-FR"/>
        </w:rPr>
        <w:t xml:space="preserve">ii. </w:t>
      </w:r>
      <w:r w:rsidRPr="00710FF7">
        <w:rPr>
          <w:rFonts w:ascii="Times New Roman" w:eastAsia="Arial Unicode MS" w:hAnsi="Times New Roman" w:cs="Times New Roman"/>
          <w:b/>
          <w:sz w:val="28"/>
          <w:szCs w:val="28"/>
          <w:lang w:val="fr-FR"/>
        </w:rPr>
        <w:t>În unele portofolii</w:t>
      </w:r>
      <w:r w:rsidRPr="00710FF7">
        <w:rPr>
          <w:rFonts w:ascii="Times New Roman" w:eastAsia="Arial Unicode MS" w:hAnsi="Times New Roman" w:cs="Times New Roman"/>
          <w:sz w:val="28"/>
          <w:szCs w:val="28"/>
          <w:lang w:val="fr-FR"/>
        </w:rPr>
        <w:t xml:space="preserve"> po</w:t>
      </w:r>
      <w:r w:rsidRPr="00710FF7">
        <w:rPr>
          <w:rFonts w:ascii="Times New Roman" w:eastAsia="Arial Unicode MS" w:cs="Times New Roman"/>
          <w:sz w:val="28"/>
          <w:szCs w:val="28"/>
          <w:lang w:val="fr-FR"/>
        </w:rPr>
        <w:t>ț</w:t>
      </w:r>
      <w:r w:rsidRPr="00710FF7">
        <w:rPr>
          <w:rFonts w:ascii="Times New Roman" w:eastAsia="Arial Unicode MS" w:hAnsi="Times New Roman" w:cs="Times New Roman"/>
          <w:sz w:val="28"/>
          <w:szCs w:val="28"/>
          <w:lang w:val="fr-FR"/>
        </w:rPr>
        <w:t xml:space="preserve">i vedea </w:t>
      </w:r>
      <w:r w:rsidRPr="00710FF7">
        <w:rPr>
          <w:rFonts w:ascii="Times New Roman" w:eastAsia="Arial Unicode MS" w:hAnsi="Times New Roman" w:cs="Times New Roman"/>
          <w:i/>
          <w:sz w:val="28"/>
          <w:szCs w:val="28"/>
          <w:lang w:val="fr-FR"/>
        </w:rPr>
        <w:t>Formularul de monitorizare a activită</w:t>
      </w:r>
      <w:r w:rsidRPr="00710FF7">
        <w:rPr>
          <w:rFonts w:ascii="Times New Roman" w:eastAsia="Arial Unicode MS" w:cs="Times New Roman"/>
          <w:i/>
          <w:sz w:val="28"/>
          <w:szCs w:val="28"/>
          <w:lang w:val="fr-FR"/>
        </w:rPr>
        <w:t>ț</w:t>
      </w:r>
      <w:r w:rsidRPr="00710FF7">
        <w:rPr>
          <w:rFonts w:ascii="Times New Roman" w:eastAsia="Arial Unicode MS" w:hAnsi="Times New Roman" w:cs="Times New Roman"/>
          <w:i/>
          <w:sz w:val="28"/>
          <w:szCs w:val="28"/>
          <w:lang w:val="fr-FR"/>
        </w:rPr>
        <w:t>ilor realizare</w:t>
      </w:r>
      <w:r w:rsidRPr="00710FF7">
        <w:rPr>
          <w:rFonts w:ascii="Times New Roman" w:eastAsia="Arial Unicode MS" w:hAnsi="Times New Roman" w:cs="Times New Roman"/>
          <w:sz w:val="28"/>
          <w:szCs w:val="28"/>
          <w:lang w:val="fr-FR"/>
        </w:rPr>
        <w:t>, Contractul familie -</w:t>
      </w:r>
      <w:r w:rsidRPr="00710FF7">
        <w:rPr>
          <w:rFonts w:ascii="Times New Roman" w:eastAsia="Arial Unicode MS" w:cs="Times New Roman"/>
          <w:sz w:val="28"/>
          <w:szCs w:val="28"/>
          <w:lang w:val="fr-FR"/>
        </w:rPr>
        <w:t>ș</w:t>
      </w:r>
      <w:r w:rsidRPr="00710FF7">
        <w:rPr>
          <w:rFonts w:ascii="Times New Roman" w:eastAsia="Arial Unicode MS" w:hAnsi="Times New Roman" w:cs="Times New Roman"/>
          <w:sz w:val="28"/>
          <w:szCs w:val="28"/>
          <w:lang w:val="fr-FR"/>
        </w:rPr>
        <w:t>coală, chestionare studiate.</w:t>
      </w:r>
    </w:p>
    <w:p w:rsidR="00314D95" w:rsidRPr="005E0914" w:rsidRDefault="00314D95" w:rsidP="00314D95">
      <w:pPr>
        <w:rPr>
          <w:rFonts w:ascii="Times New Roman" w:eastAsia="Arial Unicode MS" w:hAnsi="Times New Roman" w:cs="Times New Roman"/>
          <w:i/>
          <w:sz w:val="28"/>
          <w:szCs w:val="28"/>
          <w:lang w:val="ro-RO"/>
        </w:rPr>
      </w:pPr>
    </w:p>
    <w:p w:rsidR="00314D95" w:rsidRPr="005E0914" w:rsidRDefault="00314D95" w:rsidP="00314D95">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lastRenderedPageBreak/>
        <w:t>Un element important al documenta</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 xml:space="preserve">iei este </w:t>
      </w:r>
      <w:r w:rsidRPr="005E0914">
        <w:rPr>
          <w:rFonts w:ascii="Times New Roman" w:eastAsia="Arial Unicode MS" w:hAnsi="Times New Roman" w:cs="Times New Roman"/>
          <w:i/>
          <w:sz w:val="28"/>
          <w:szCs w:val="28"/>
          <w:lang w:val="ro-RO"/>
        </w:rPr>
        <w:t>Agenda dirigintelui</w:t>
      </w:r>
      <w:r w:rsidRPr="005E0914">
        <w:rPr>
          <w:rFonts w:ascii="Times New Roman" w:eastAsia="Arial Unicode MS" w:hAnsi="Times New Roman" w:cs="Times New Roman"/>
          <w:sz w:val="28"/>
          <w:szCs w:val="28"/>
          <w:lang w:val="ro-RO"/>
        </w:rPr>
        <w:t>. Din agendă se constată că  bine se lucrează cu elevii ce necesită o aten</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 xml:space="preserve">ie sporită, cu familiile vulnerabile. De fiecare dată este indicat </w:t>
      </w:r>
      <w:r w:rsidRPr="005E0914">
        <w:rPr>
          <w:rFonts w:ascii="Times New Roman" w:eastAsia="Arial Unicode MS" w:cs="Times New Roman"/>
          <w:sz w:val="28"/>
          <w:szCs w:val="28"/>
          <w:lang w:val="ro-RO"/>
        </w:rPr>
        <w:t>ș</w:t>
      </w:r>
      <w:r w:rsidRPr="005E0914">
        <w:rPr>
          <w:rFonts w:ascii="Times New Roman" w:eastAsia="Arial Unicode MS" w:hAnsi="Times New Roman" w:cs="Times New Roman"/>
          <w:sz w:val="28"/>
          <w:szCs w:val="28"/>
          <w:lang w:val="ro-RO"/>
        </w:rPr>
        <w:t>i un rezultat care poate fi pozitiv sau mai pu</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in pozitiv. Agenda dirigintelui  include şi proiectul de lungă durată al orelor de dirigenţie care sunt planificate corect: 9 adunări de clasă, 4 ore pentru cunoa</w:t>
      </w:r>
      <w:r w:rsidRPr="005E0914">
        <w:rPr>
          <w:rFonts w:ascii="Times New Roman" w:eastAsia="Arial Unicode MS" w:cs="Times New Roman"/>
          <w:sz w:val="28"/>
          <w:szCs w:val="28"/>
          <w:lang w:val="ro-RO"/>
        </w:rPr>
        <w:t>ș</w:t>
      </w:r>
      <w:r w:rsidRPr="005E0914">
        <w:rPr>
          <w:rFonts w:ascii="Times New Roman" w:eastAsia="Arial Unicode MS" w:hAnsi="Times New Roman" w:cs="Times New Roman"/>
          <w:sz w:val="28"/>
          <w:szCs w:val="28"/>
          <w:lang w:val="ro-RO"/>
        </w:rPr>
        <w:t xml:space="preserve">terea traficului rutier </w:t>
      </w:r>
      <w:r w:rsidRPr="005E0914">
        <w:rPr>
          <w:rFonts w:ascii="Times New Roman" w:eastAsia="Arial Unicode MS" w:cs="Times New Roman"/>
          <w:sz w:val="28"/>
          <w:szCs w:val="28"/>
          <w:lang w:val="ro-RO"/>
        </w:rPr>
        <w:t>ș</w:t>
      </w:r>
      <w:r w:rsidRPr="005E0914">
        <w:rPr>
          <w:rFonts w:ascii="Times New Roman" w:eastAsia="Arial Unicode MS" w:hAnsi="Times New Roman" w:cs="Times New Roman"/>
          <w:sz w:val="28"/>
          <w:szCs w:val="28"/>
          <w:lang w:val="ro-RO"/>
        </w:rPr>
        <w:t>i 20-21 ore de dirigin</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ie din currucula la dirigen</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ie.</w:t>
      </w:r>
    </w:p>
    <w:p w:rsidR="00314D95" w:rsidRPr="005E0914" w:rsidRDefault="00314D95" w:rsidP="00314D95">
      <w:pPr>
        <w:spacing w:after="0" w:line="240" w:lineRule="auto"/>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 xml:space="preserve"> La momentul controlului au fost verificate selectiv agendele dirigintelui, registrele şcolare în scopul determinării coincidenţei subiectelor din curriculumul la dirigenţie şi fixarea lor în registrele şcolare. </w:t>
      </w:r>
    </w:p>
    <w:p w:rsidR="00314D95" w:rsidRPr="00710FF7" w:rsidRDefault="00314D95" w:rsidP="00314D95">
      <w:pPr>
        <w:spacing w:after="0" w:line="240" w:lineRule="auto"/>
        <w:rPr>
          <w:rFonts w:ascii="Times New Roman" w:eastAsia="Arial Unicode MS" w:hAnsi="Times New Roman" w:cs="Times New Roman"/>
          <w:b/>
          <w:sz w:val="28"/>
          <w:szCs w:val="28"/>
          <w:lang w:val="fr-FR"/>
        </w:rPr>
      </w:pPr>
      <w:r w:rsidRPr="00710FF7">
        <w:rPr>
          <w:rFonts w:ascii="Times New Roman" w:eastAsia="Arial Unicode MS" w:hAnsi="Times New Roman" w:cs="Times New Roman"/>
          <w:b/>
          <w:sz w:val="28"/>
          <w:szCs w:val="28"/>
          <w:lang w:val="fr-FR"/>
        </w:rPr>
        <w:t>Orele de dirigen</w:t>
      </w:r>
      <w:r w:rsidRPr="00710FF7">
        <w:rPr>
          <w:rFonts w:ascii="Times New Roman" w:eastAsia="Arial Unicode MS" w:cs="Times New Roman"/>
          <w:b/>
          <w:sz w:val="28"/>
          <w:szCs w:val="28"/>
          <w:lang w:val="fr-FR"/>
        </w:rPr>
        <w:t>ț</w:t>
      </w:r>
      <w:r w:rsidRPr="00710FF7">
        <w:rPr>
          <w:rFonts w:ascii="Times New Roman" w:eastAsia="Arial Unicode MS" w:hAnsi="Times New Roman" w:cs="Times New Roman"/>
          <w:b/>
          <w:sz w:val="28"/>
          <w:szCs w:val="28"/>
          <w:lang w:val="fr-FR"/>
        </w:rPr>
        <w:t>ie:</w:t>
      </w:r>
    </w:p>
    <w:p w:rsidR="00314D95" w:rsidRPr="00710FF7" w:rsidRDefault="00314D95" w:rsidP="00314D95">
      <w:pPr>
        <w:spacing w:after="0" w:line="240" w:lineRule="auto"/>
        <w:rPr>
          <w:rFonts w:ascii="Times New Roman" w:eastAsia="Arial Unicode MS" w:hAnsi="Times New Roman" w:cs="Times New Roman"/>
          <w:sz w:val="28"/>
          <w:szCs w:val="28"/>
          <w:lang w:val="fr-FR"/>
        </w:rPr>
      </w:pPr>
      <w:r w:rsidRPr="00710FF7">
        <w:rPr>
          <w:rFonts w:ascii="Times New Roman" w:eastAsia="Arial Unicode MS" w:hAnsi="Times New Roman" w:cs="Times New Roman"/>
          <w:b/>
          <w:sz w:val="28"/>
          <w:szCs w:val="28"/>
          <w:lang w:val="fr-FR"/>
        </w:rPr>
        <w:t>1. Gociu Maria</w:t>
      </w:r>
      <w:r w:rsidRPr="00710FF7">
        <w:rPr>
          <w:rFonts w:ascii="Times New Roman" w:eastAsia="Arial Unicode MS" w:hAnsi="Times New Roman" w:cs="Times New Roman"/>
          <w:sz w:val="28"/>
          <w:szCs w:val="28"/>
          <w:lang w:val="fr-FR"/>
        </w:rPr>
        <w:t>. Face efort pentru a respecta etapele orei.Pune accent pe motivarea tuturor elevilor în cadrul evocarii. În continuare se abate de la tema, aducîndu-se diverse maxime, întrebări care se repetă, dezorientează elevii, diriginta face prelegere prin care plictise</w:t>
      </w:r>
      <w:r w:rsidRPr="00710FF7">
        <w:rPr>
          <w:rFonts w:ascii="Times New Roman" w:eastAsia="Arial Unicode MS" w:cs="Times New Roman"/>
          <w:sz w:val="28"/>
          <w:szCs w:val="28"/>
          <w:lang w:val="fr-FR"/>
        </w:rPr>
        <w:t>ș</w:t>
      </w:r>
      <w:r w:rsidRPr="00710FF7">
        <w:rPr>
          <w:rFonts w:ascii="Times New Roman" w:eastAsia="Arial Unicode MS" w:hAnsi="Times New Roman" w:cs="Times New Roman"/>
          <w:sz w:val="28"/>
          <w:szCs w:val="28"/>
          <w:lang w:val="fr-FR"/>
        </w:rPr>
        <w:t>te elevii.Pe parcurs nu au fost formate abilită</w:t>
      </w:r>
      <w:r w:rsidRPr="00710FF7">
        <w:rPr>
          <w:rFonts w:ascii="Times New Roman" w:eastAsia="Arial Unicode MS" w:cs="Times New Roman"/>
          <w:sz w:val="28"/>
          <w:szCs w:val="28"/>
          <w:lang w:val="fr-FR"/>
        </w:rPr>
        <w:t>ț</w:t>
      </w:r>
      <w:r w:rsidRPr="00710FF7">
        <w:rPr>
          <w:rFonts w:ascii="Times New Roman" w:eastAsia="Arial Unicode MS" w:hAnsi="Times New Roman" w:cs="Times New Roman"/>
          <w:sz w:val="28"/>
          <w:szCs w:val="28"/>
          <w:lang w:val="fr-FR"/>
        </w:rPr>
        <w:t xml:space="preserve">i, atitudini </w:t>
      </w:r>
      <w:r w:rsidRPr="00710FF7">
        <w:rPr>
          <w:rFonts w:ascii="Times New Roman" w:eastAsia="Arial Unicode MS" w:cs="Times New Roman"/>
          <w:sz w:val="28"/>
          <w:szCs w:val="28"/>
          <w:lang w:val="fr-FR"/>
        </w:rPr>
        <w:t>ș</w:t>
      </w:r>
      <w:r w:rsidRPr="00710FF7">
        <w:rPr>
          <w:rFonts w:ascii="Times New Roman" w:eastAsia="Arial Unicode MS" w:hAnsi="Times New Roman" w:cs="Times New Roman"/>
          <w:sz w:val="28"/>
          <w:szCs w:val="28"/>
          <w:lang w:val="fr-FR"/>
        </w:rPr>
        <w:t>i unele comportamente dorite. Se propune: În situa</w:t>
      </w:r>
      <w:r w:rsidRPr="00710FF7">
        <w:rPr>
          <w:rFonts w:ascii="Times New Roman" w:eastAsia="Arial Unicode MS" w:cs="Times New Roman"/>
          <w:sz w:val="28"/>
          <w:szCs w:val="28"/>
          <w:lang w:val="fr-FR"/>
        </w:rPr>
        <w:t>ț</w:t>
      </w:r>
      <w:r w:rsidRPr="00710FF7">
        <w:rPr>
          <w:rFonts w:ascii="Times New Roman" w:eastAsia="Arial Unicode MS" w:hAnsi="Times New Roman" w:cs="Times New Roman"/>
          <w:sz w:val="28"/>
          <w:szCs w:val="28"/>
          <w:lang w:val="fr-FR"/>
        </w:rPr>
        <w:t>ii, cînd tema pare să fie dificilă pentru clasele mai mici, solu</w:t>
      </w:r>
      <w:r w:rsidRPr="00710FF7">
        <w:rPr>
          <w:rFonts w:ascii="Times New Roman" w:eastAsia="Arial Unicode MS" w:cs="Times New Roman"/>
          <w:sz w:val="28"/>
          <w:szCs w:val="28"/>
          <w:lang w:val="fr-FR"/>
        </w:rPr>
        <w:t>ț</w:t>
      </w:r>
      <w:r w:rsidRPr="00710FF7">
        <w:rPr>
          <w:rFonts w:ascii="Times New Roman" w:eastAsia="Arial Unicode MS" w:hAnsi="Times New Roman" w:cs="Times New Roman"/>
          <w:sz w:val="28"/>
          <w:szCs w:val="28"/>
          <w:lang w:val="fr-FR"/>
        </w:rPr>
        <w:t>ia este de a aplica metoda ,,discu</w:t>
      </w:r>
      <w:r w:rsidRPr="00710FF7">
        <w:rPr>
          <w:rFonts w:ascii="Times New Roman" w:eastAsia="Arial Unicode MS" w:cs="Times New Roman"/>
          <w:sz w:val="28"/>
          <w:szCs w:val="28"/>
          <w:lang w:val="fr-FR"/>
        </w:rPr>
        <w:t>ț</w:t>
      </w:r>
      <w:r w:rsidRPr="00710FF7">
        <w:rPr>
          <w:rFonts w:ascii="Times New Roman" w:eastAsia="Arial Unicode MS" w:hAnsi="Times New Roman" w:cs="Times New Roman"/>
          <w:sz w:val="28"/>
          <w:szCs w:val="28"/>
          <w:lang w:val="fr-FR"/>
        </w:rPr>
        <w:t>iei dirijate,, prin care aducem informa</w:t>
      </w:r>
      <w:r w:rsidRPr="00710FF7">
        <w:rPr>
          <w:rFonts w:ascii="Times New Roman" w:eastAsia="Arial Unicode MS" w:cs="Times New Roman"/>
          <w:sz w:val="28"/>
          <w:szCs w:val="28"/>
          <w:lang w:val="fr-FR"/>
        </w:rPr>
        <w:t>ț</w:t>
      </w:r>
      <w:r w:rsidRPr="00710FF7">
        <w:rPr>
          <w:rFonts w:ascii="Times New Roman" w:eastAsia="Arial Unicode MS" w:hAnsi="Times New Roman" w:cs="Times New Roman"/>
          <w:sz w:val="28"/>
          <w:szCs w:val="28"/>
          <w:lang w:val="fr-FR"/>
        </w:rPr>
        <w:t xml:space="preserve">ia împreună dirigintele </w:t>
      </w:r>
      <w:r w:rsidRPr="00710FF7">
        <w:rPr>
          <w:rFonts w:ascii="Times New Roman" w:eastAsia="Arial Unicode MS" w:cs="Times New Roman"/>
          <w:sz w:val="28"/>
          <w:szCs w:val="28"/>
          <w:lang w:val="fr-FR"/>
        </w:rPr>
        <w:t>ș</w:t>
      </w:r>
      <w:r w:rsidRPr="00710FF7">
        <w:rPr>
          <w:rFonts w:ascii="Times New Roman" w:eastAsia="Arial Unicode MS" w:hAnsi="Times New Roman" w:cs="Times New Roman"/>
          <w:sz w:val="28"/>
          <w:szCs w:val="28"/>
          <w:lang w:val="fr-FR"/>
        </w:rPr>
        <w:t>i elevii, apoi prin întrebări constatăm felul de a gîndi al elevilor: constructiv ori distructiv, iar acolo unde viziunea lor este incorectă ori chiar lipse</w:t>
      </w:r>
      <w:r w:rsidRPr="00710FF7">
        <w:rPr>
          <w:rFonts w:ascii="Times New Roman" w:eastAsia="Arial Unicode MS" w:cs="Times New Roman"/>
          <w:sz w:val="28"/>
          <w:szCs w:val="28"/>
          <w:lang w:val="fr-FR"/>
        </w:rPr>
        <w:t>ș</w:t>
      </w:r>
      <w:r w:rsidRPr="00710FF7">
        <w:rPr>
          <w:rFonts w:ascii="Times New Roman" w:eastAsia="Arial Unicode MS" w:hAnsi="Times New Roman" w:cs="Times New Roman"/>
          <w:sz w:val="28"/>
          <w:szCs w:val="28"/>
          <w:lang w:val="fr-FR"/>
        </w:rPr>
        <w:t>te, intervenim pentru a o corecta ori a</w:t>
      </w:r>
      <w:r w:rsidR="00142835">
        <w:rPr>
          <w:rFonts w:ascii="Times New Roman" w:eastAsia="Arial Unicode MS" w:hAnsi="Times New Roman" w:cs="Times New Roman"/>
          <w:sz w:val="28"/>
          <w:szCs w:val="28"/>
          <w:lang w:val="fr-FR"/>
        </w:rPr>
        <w:t>-</w:t>
      </w:r>
      <w:r w:rsidRPr="00710FF7">
        <w:rPr>
          <w:rFonts w:ascii="Times New Roman" w:eastAsia="Arial Unicode MS" w:hAnsi="Times New Roman" w:cs="Times New Roman"/>
          <w:sz w:val="28"/>
          <w:szCs w:val="28"/>
          <w:lang w:val="fr-FR"/>
        </w:rPr>
        <w:t xml:space="preserve">l ajuta să </w:t>
      </w:r>
      <w:r w:rsidRPr="00710FF7">
        <w:rPr>
          <w:rFonts w:ascii="Times New Roman" w:eastAsia="Arial Unicode MS" w:cs="Times New Roman"/>
          <w:sz w:val="28"/>
          <w:szCs w:val="28"/>
          <w:lang w:val="fr-FR"/>
        </w:rPr>
        <w:t>ș</w:t>
      </w:r>
      <w:r w:rsidRPr="00710FF7">
        <w:rPr>
          <w:rFonts w:ascii="Times New Roman" w:eastAsia="Arial Unicode MS" w:hAnsi="Times New Roman" w:cs="Times New Roman"/>
          <w:sz w:val="28"/>
          <w:szCs w:val="28"/>
          <w:lang w:val="fr-FR"/>
        </w:rPr>
        <w:t>i-o formeze.</w:t>
      </w:r>
    </w:p>
    <w:p w:rsidR="00314D95" w:rsidRPr="005E0914" w:rsidRDefault="00314D95" w:rsidP="00314D95">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b/>
          <w:sz w:val="28"/>
          <w:szCs w:val="28"/>
          <w:lang w:val="ro-RO"/>
        </w:rPr>
        <w:t xml:space="preserve"> 2. </w:t>
      </w:r>
      <w:r w:rsidRPr="005E0914">
        <w:rPr>
          <w:rFonts w:ascii="Times New Roman" w:eastAsia="Arial Unicode MS" w:cs="Times New Roman"/>
          <w:b/>
          <w:sz w:val="28"/>
          <w:szCs w:val="28"/>
          <w:lang w:val="ro-RO"/>
        </w:rPr>
        <w:t>Ț</w:t>
      </w:r>
      <w:r w:rsidRPr="005E0914">
        <w:rPr>
          <w:rFonts w:ascii="Times New Roman" w:eastAsia="Arial Unicode MS" w:hAnsi="Times New Roman" w:cs="Times New Roman"/>
          <w:b/>
          <w:sz w:val="28"/>
          <w:szCs w:val="28"/>
          <w:lang w:val="ro-RO"/>
        </w:rPr>
        <w:t>urcanu Aliona</w:t>
      </w:r>
      <w:r w:rsidRPr="005E0914">
        <w:rPr>
          <w:rFonts w:ascii="Times New Roman" w:eastAsia="Arial Unicode MS" w:hAnsi="Times New Roman" w:cs="Times New Roman"/>
          <w:sz w:val="28"/>
          <w:szCs w:val="28"/>
          <w:lang w:val="ro-RO"/>
        </w:rPr>
        <w:t xml:space="preserve"> respectă etapele de lucru. Î</w:t>
      </w:r>
      <w:r w:rsidR="00142835">
        <w:rPr>
          <w:rFonts w:ascii="Times New Roman" w:eastAsia="Arial Unicode MS" w:hAnsi="Times New Roman" w:cs="Times New Roman"/>
          <w:sz w:val="28"/>
          <w:szCs w:val="28"/>
          <w:lang w:val="ro-RO"/>
        </w:rPr>
        <w:t>n cadrul evocării fiecare elev şi-</w:t>
      </w:r>
      <w:r w:rsidRPr="005E0914">
        <w:rPr>
          <w:rFonts w:ascii="Times New Roman" w:eastAsia="Arial Unicode MS" w:hAnsi="Times New Roman" w:cs="Times New Roman"/>
          <w:sz w:val="28"/>
          <w:szCs w:val="28"/>
          <w:lang w:val="ro-RO"/>
        </w:rPr>
        <w:t>a expus</w:t>
      </w:r>
      <w:r w:rsidR="00142835">
        <w:rPr>
          <w:rFonts w:ascii="Times New Roman" w:eastAsia="Arial Unicode MS" w:hAnsi="Times New Roman" w:cs="Times New Roman"/>
          <w:sz w:val="28"/>
          <w:szCs w:val="28"/>
          <w:lang w:val="ro-RO"/>
        </w:rPr>
        <w:t xml:space="preserve"> punctul de vedere</w:t>
      </w:r>
      <w:r w:rsidRPr="005E0914">
        <w:rPr>
          <w:rFonts w:ascii="Times New Roman" w:eastAsia="Arial Unicode MS" w:hAnsi="Times New Roman" w:cs="Times New Roman"/>
          <w:sz w:val="28"/>
          <w:szCs w:val="28"/>
          <w:lang w:val="ro-RO"/>
        </w:rPr>
        <w:t>, ceia ce a oferit o implicare activă a elevilor pe tot parcursul orei.Subiectul s</w:t>
      </w:r>
      <w:r w:rsidR="00142835">
        <w:rPr>
          <w:rFonts w:ascii="Times New Roman" w:eastAsia="Arial Unicode MS" w:hAnsi="Times New Roman" w:cs="Times New Roman"/>
          <w:sz w:val="28"/>
          <w:szCs w:val="28"/>
          <w:lang w:val="ro-RO"/>
        </w:rPr>
        <w:t>-</w:t>
      </w:r>
      <w:r w:rsidRPr="005E0914">
        <w:rPr>
          <w:rFonts w:ascii="Times New Roman" w:eastAsia="Arial Unicode MS" w:hAnsi="Times New Roman" w:cs="Times New Roman"/>
          <w:sz w:val="28"/>
          <w:szCs w:val="28"/>
          <w:lang w:val="ro-RO"/>
        </w:rPr>
        <w:t xml:space="preserve">a dovedit a fi necesar pentru elevi, deoarece majoritatea nu </w:t>
      </w:r>
      <w:r w:rsidRPr="005E0914">
        <w:rPr>
          <w:rFonts w:ascii="Times New Roman" w:eastAsia="Arial Unicode MS" w:cs="Times New Roman"/>
          <w:sz w:val="28"/>
          <w:szCs w:val="28"/>
          <w:lang w:val="ro-RO"/>
        </w:rPr>
        <w:t>ș</w:t>
      </w:r>
      <w:r w:rsidR="00142835">
        <w:rPr>
          <w:rFonts w:ascii="Times New Roman" w:eastAsia="Arial Unicode MS" w:hAnsi="Times New Roman" w:cs="Times New Roman"/>
          <w:sz w:val="28"/>
          <w:szCs w:val="28"/>
          <w:lang w:val="ro-RO"/>
        </w:rPr>
        <w:t>ti</w:t>
      </w:r>
      <w:r w:rsidRPr="005E0914">
        <w:rPr>
          <w:rFonts w:ascii="Times New Roman" w:eastAsia="Arial Unicode MS" w:hAnsi="Times New Roman" w:cs="Times New Roman"/>
          <w:sz w:val="28"/>
          <w:szCs w:val="28"/>
          <w:lang w:val="ro-RO"/>
        </w:rPr>
        <w:t xml:space="preserve">au ce este TFU. Formele de lucru aplicate: individual </w:t>
      </w:r>
      <w:r w:rsidRPr="005E0914">
        <w:rPr>
          <w:rFonts w:ascii="Times New Roman" w:eastAsia="Arial Unicode MS" w:cs="Times New Roman"/>
          <w:sz w:val="28"/>
          <w:szCs w:val="28"/>
          <w:lang w:val="ro-RO"/>
        </w:rPr>
        <w:t>ș</w:t>
      </w:r>
      <w:r w:rsidRPr="005E0914">
        <w:rPr>
          <w:rFonts w:ascii="Times New Roman" w:eastAsia="Arial Unicode MS" w:hAnsi="Times New Roman" w:cs="Times New Roman"/>
          <w:sz w:val="28"/>
          <w:szCs w:val="28"/>
          <w:lang w:val="ro-RO"/>
        </w:rPr>
        <w:t xml:space="preserve">i </w:t>
      </w:r>
      <w:r w:rsidR="00142835">
        <w:rPr>
          <w:rFonts w:ascii="Times New Roman" w:eastAsia="Arial Unicode MS" w:hAnsi="Times New Roman" w:cs="Times New Roman"/>
          <w:sz w:val="28"/>
          <w:szCs w:val="28"/>
          <w:lang w:val="ro-RO"/>
        </w:rPr>
        <w:t xml:space="preserve">în </w:t>
      </w:r>
      <w:r w:rsidRPr="005E0914">
        <w:rPr>
          <w:rFonts w:ascii="Times New Roman" w:eastAsia="Arial Unicode MS" w:hAnsi="Times New Roman" w:cs="Times New Roman"/>
          <w:sz w:val="28"/>
          <w:szCs w:val="28"/>
          <w:lang w:val="ro-RO"/>
        </w:rPr>
        <w:t>grup. Aten</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 xml:space="preserve">ia </w:t>
      </w:r>
      <w:r w:rsidRPr="005E0914">
        <w:rPr>
          <w:rFonts w:ascii="Times New Roman" w:eastAsia="Arial Unicode MS" w:cs="Times New Roman"/>
          <w:sz w:val="28"/>
          <w:szCs w:val="28"/>
          <w:lang w:val="ro-RO"/>
        </w:rPr>
        <w:t>ș</w:t>
      </w:r>
      <w:r w:rsidRPr="005E0914">
        <w:rPr>
          <w:rFonts w:ascii="Times New Roman" w:eastAsia="Arial Unicode MS" w:hAnsi="Times New Roman" w:cs="Times New Roman"/>
          <w:sz w:val="28"/>
          <w:szCs w:val="28"/>
          <w:lang w:val="ro-RO"/>
        </w:rPr>
        <w:t>i motiva</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ia elevilor este men</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 xml:space="preserve">inută la nivel pe tot parcursul orei. Se cere </w:t>
      </w:r>
      <w:r w:rsidRPr="005E0914">
        <w:rPr>
          <w:rFonts w:ascii="Times New Roman" w:eastAsia="Arial Unicode MS" w:cs="Times New Roman"/>
          <w:sz w:val="28"/>
          <w:szCs w:val="28"/>
          <w:lang w:val="ro-RO"/>
        </w:rPr>
        <w:t>ș</w:t>
      </w:r>
      <w:r w:rsidRPr="005E0914">
        <w:rPr>
          <w:rFonts w:ascii="Times New Roman" w:eastAsia="Arial Unicode MS" w:hAnsi="Times New Roman" w:cs="Times New Roman"/>
          <w:sz w:val="28"/>
          <w:szCs w:val="28"/>
          <w:lang w:val="ro-RO"/>
        </w:rPr>
        <w:t>i se accept</w:t>
      </w:r>
      <w:r w:rsidR="00142835">
        <w:rPr>
          <w:rFonts w:ascii="Times New Roman" w:eastAsia="Arial Unicode MS" w:hAnsi="Times New Roman" w:cs="Times New Roman"/>
          <w:sz w:val="28"/>
          <w:szCs w:val="28"/>
          <w:lang w:val="ro-RO"/>
        </w:rPr>
        <w:t xml:space="preserve">ă părerea </w:t>
      </w:r>
      <w:r w:rsidRPr="005E0914">
        <w:rPr>
          <w:rFonts w:ascii="Times New Roman" w:eastAsia="Arial Unicode MS" w:hAnsi="Times New Roman" w:cs="Times New Roman"/>
          <w:sz w:val="28"/>
          <w:szCs w:val="28"/>
          <w:lang w:val="ro-RO"/>
        </w:rPr>
        <w:t>t</w:t>
      </w:r>
      <w:r w:rsidR="00142835">
        <w:rPr>
          <w:rFonts w:ascii="Times New Roman" w:eastAsia="Arial Unicode MS" w:hAnsi="Times New Roman" w:cs="Times New Roman"/>
          <w:sz w:val="28"/>
          <w:szCs w:val="28"/>
          <w:lang w:val="ro-RO"/>
        </w:rPr>
        <w:t>uturor elevilor</w:t>
      </w:r>
      <w:r w:rsidRPr="005E0914">
        <w:rPr>
          <w:rFonts w:ascii="Times New Roman" w:eastAsia="Arial Unicode MS" w:hAnsi="Times New Roman" w:cs="Times New Roman"/>
          <w:sz w:val="28"/>
          <w:szCs w:val="28"/>
          <w:lang w:val="ro-RO"/>
        </w:rPr>
        <w:t>. Sînt binevenite situa</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iile de problemă, numai nu este cazul de a le aplica la Reflec</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ie.De ce?  Pentru că la această etapă elevii trebuie să elaboreze lec</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ii învă</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 xml:space="preserve">ate, să dezvolte atitudini </w:t>
      </w:r>
      <w:r w:rsidRPr="005E0914">
        <w:rPr>
          <w:rFonts w:ascii="Times New Roman" w:eastAsia="Arial Unicode MS" w:cs="Times New Roman"/>
          <w:sz w:val="28"/>
          <w:szCs w:val="28"/>
          <w:lang w:val="ro-RO"/>
        </w:rPr>
        <w:t>ș</w:t>
      </w:r>
      <w:r w:rsidRPr="005E0914">
        <w:rPr>
          <w:rFonts w:ascii="Times New Roman" w:eastAsia="Arial Unicode MS" w:hAnsi="Times New Roman" w:cs="Times New Roman"/>
          <w:sz w:val="28"/>
          <w:szCs w:val="28"/>
          <w:lang w:val="ro-RO"/>
        </w:rPr>
        <w:t>i comportamente. De ex., elevii în pereche sau grup mic elaborează unele reguli de autoprotec</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 xml:space="preserve">ie </w:t>
      </w:r>
      <w:r w:rsidRPr="005E0914">
        <w:rPr>
          <w:rFonts w:ascii="Times New Roman" w:eastAsia="Arial Unicode MS" w:cs="Times New Roman"/>
          <w:sz w:val="28"/>
          <w:szCs w:val="28"/>
          <w:lang w:val="ro-RO"/>
        </w:rPr>
        <w:t>ș</w:t>
      </w:r>
      <w:r w:rsidRPr="005E0914">
        <w:rPr>
          <w:rFonts w:ascii="Times New Roman" w:eastAsia="Arial Unicode MS" w:hAnsi="Times New Roman" w:cs="Times New Roman"/>
          <w:sz w:val="28"/>
          <w:szCs w:val="28"/>
          <w:lang w:val="ro-RO"/>
        </w:rPr>
        <w:t>i la cine ar putea să apeleze. Cu acest moment era bine să se lucreze pînă la final, dar nu de revenit din nou la studii de caz.Sarcina pentru extindere a fost reu</w:t>
      </w:r>
      <w:r w:rsidRPr="005E0914">
        <w:rPr>
          <w:rFonts w:ascii="Times New Roman" w:eastAsia="Arial Unicode MS" w:cs="Times New Roman"/>
          <w:sz w:val="28"/>
          <w:szCs w:val="28"/>
          <w:lang w:val="ro-RO"/>
        </w:rPr>
        <w:t>ș</w:t>
      </w:r>
      <w:r w:rsidRPr="005E0914">
        <w:rPr>
          <w:rFonts w:ascii="Times New Roman" w:eastAsia="Arial Unicode MS" w:hAnsi="Times New Roman" w:cs="Times New Roman"/>
          <w:sz w:val="28"/>
          <w:szCs w:val="28"/>
          <w:lang w:val="ro-RO"/>
        </w:rPr>
        <w:t>ită, deoarece s</w:t>
      </w:r>
      <w:r w:rsidR="00142835">
        <w:rPr>
          <w:rFonts w:ascii="Times New Roman" w:eastAsia="Arial Unicode MS" w:hAnsi="Times New Roman" w:cs="Times New Roman"/>
          <w:sz w:val="28"/>
          <w:szCs w:val="28"/>
          <w:lang w:val="ro-RO"/>
        </w:rPr>
        <w:t>-</w:t>
      </w:r>
      <w:r w:rsidRPr="005E0914">
        <w:rPr>
          <w:rFonts w:ascii="Times New Roman" w:eastAsia="Arial Unicode MS" w:hAnsi="Times New Roman" w:cs="Times New Roman"/>
          <w:sz w:val="28"/>
          <w:szCs w:val="28"/>
          <w:lang w:val="ro-RO"/>
        </w:rPr>
        <w:t>a apelat la discu</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ii cu părin</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 xml:space="preserve">ii la subiectul respectiv. Astfel se realizează </w:t>
      </w:r>
      <w:r w:rsidRPr="005E0914">
        <w:rPr>
          <w:rFonts w:ascii="Times New Roman" w:eastAsia="Arial Unicode MS" w:cs="Times New Roman"/>
          <w:sz w:val="28"/>
          <w:szCs w:val="28"/>
          <w:lang w:val="ro-RO"/>
        </w:rPr>
        <w:t>ș</w:t>
      </w:r>
      <w:r w:rsidRPr="005E0914">
        <w:rPr>
          <w:rFonts w:ascii="Times New Roman" w:eastAsia="Arial Unicode MS" w:hAnsi="Times New Roman" w:cs="Times New Roman"/>
          <w:sz w:val="28"/>
          <w:szCs w:val="28"/>
          <w:lang w:val="ro-RO"/>
        </w:rPr>
        <w:t>i pedagogizarea părin</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ilor.</w:t>
      </w:r>
    </w:p>
    <w:p w:rsidR="00314D95" w:rsidRPr="005E0914" w:rsidRDefault="00314D95" w:rsidP="00314D95">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b/>
          <w:sz w:val="28"/>
          <w:szCs w:val="28"/>
          <w:lang w:val="ro-RO"/>
        </w:rPr>
        <w:t>3. Nicorici Valentina</w:t>
      </w:r>
      <w:r w:rsidRPr="005E0914">
        <w:rPr>
          <w:rFonts w:ascii="Times New Roman" w:eastAsia="Arial Unicode MS" w:hAnsi="Times New Roman" w:cs="Times New Roman"/>
          <w:sz w:val="28"/>
          <w:szCs w:val="28"/>
          <w:lang w:val="ro-RO"/>
        </w:rPr>
        <w:t xml:space="preserve">. Se respectă etapele orei, algoritmul de lucru: individual, </w:t>
      </w:r>
      <w:r w:rsidR="00142835">
        <w:rPr>
          <w:rFonts w:ascii="Times New Roman" w:eastAsia="Arial Unicode MS" w:hAnsi="Times New Roman" w:cs="Times New Roman"/>
          <w:sz w:val="28"/>
          <w:szCs w:val="28"/>
          <w:lang w:val="ro-RO"/>
        </w:rPr>
        <w:t xml:space="preserve">în </w:t>
      </w:r>
      <w:r w:rsidRPr="005E0914">
        <w:rPr>
          <w:rFonts w:ascii="Times New Roman" w:eastAsia="Arial Unicode MS" w:hAnsi="Times New Roman" w:cs="Times New Roman"/>
          <w:sz w:val="28"/>
          <w:szCs w:val="28"/>
          <w:lang w:val="ro-RO"/>
        </w:rPr>
        <w:t>grup.Activitatea i</w:t>
      </w:r>
      <w:r w:rsidR="00142835">
        <w:rPr>
          <w:rFonts w:ascii="Times New Roman" w:eastAsia="Arial Unicode MS" w:hAnsi="Times New Roman" w:cs="Times New Roman"/>
          <w:sz w:val="28"/>
          <w:szCs w:val="28"/>
          <w:lang w:val="ro-RO"/>
        </w:rPr>
        <w:t>-</w:t>
      </w:r>
      <w:r w:rsidRPr="005E0914">
        <w:rPr>
          <w:rFonts w:ascii="Times New Roman" w:eastAsia="Arial Unicode MS" w:hAnsi="Times New Roman" w:cs="Times New Roman"/>
          <w:sz w:val="28"/>
          <w:szCs w:val="28"/>
          <w:lang w:val="ro-RO"/>
        </w:rPr>
        <w:t xml:space="preserve">a ajutat pe </w:t>
      </w:r>
      <w:r w:rsidR="00142835">
        <w:rPr>
          <w:rFonts w:ascii="Times New Roman" w:eastAsia="Arial Unicode MS" w:hAnsi="Times New Roman" w:cs="Times New Roman"/>
          <w:sz w:val="28"/>
          <w:szCs w:val="28"/>
          <w:lang w:val="ro-RO"/>
        </w:rPr>
        <w:t>e</w:t>
      </w:r>
      <w:r w:rsidRPr="005E0914">
        <w:rPr>
          <w:rFonts w:ascii="Times New Roman" w:eastAsia="Arial Unicode MS" w:hAnsi="Times New Roman" w:cs="Times New Roman"/>
          <w:sz w:val="28"/>
          <w:szCs w:val="28"/>
          <w:lang w:val="ro-RO"/>
        </w:rPr>
        <w:t>levi să-</w:t>
      </w:r>
      <w:r w:rsidRPr="005E0914">
        <w:rPr>
          <w:rFonts w:ascii="Times New Roman" w:eastAsia="Arial Unicode MS" w:cs="Times New Roman"/>
          <w:sz w:val="28"/>
          <w:szCs w:val="28"/>
          <w:lang w:val="ro-RO"/>
        </w:rPr>
        <w:t>ș</w:t>
      </w:r>
      <w:r w:rsidRPr="005E0914">
        <w:rPr>
          <w:rFonts w:ascii="Times New Roman" w:eastAsia="Arial Unicode MS" w:hAnsi="Times New Roman" w:cs="Times New Roman"/>
          <w:sz w:val="28"/>
          <w:szCs w:val="28"/>
          <w:lang w:val="ro-RO"/>
        </w:rPr>
        <w:t>i cun</w:t>
      </w:r>
      <w:r w:rsidR="00142835">
        <w:rPr>
          <w:rFonts w:ascii="Times New Roman" w:eastAsia="Arial Unicode MS" w:hAnsi="Times New Roman" w:cs="Times New Roman"/>
          <w:sz w:val="28"/>
          <w:szCs w:val="28"/>
          <w:lang w:val="ro-RO"/>
        </w:rPr>
        <w:t>oască mai bine deprinderile dezvoltate</w:t>
      </w:r>
      <w:r w:rsidRPr="005E0914">
        <w:rPr>
          <w:rFonts w:ascii="Times New Roman" w:eastAsia="Arial Unicode MS" w:hAnsi="Times New Roman" w:cs="Times New Roman"/>
          <w:sz w:val="28"/>
          <w:szCs w:val="28"/>
          <w:lang w:val="ro-RO"/>
        </w:rPr>
        <w:t xml:space="preserve"> sau mai pu</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in dezvoltate. Elevii au fost pu</w:t>
      </w:r>
      <w:r w:rsidRPr="005E0914">
        <w:rPr>
          <w:rFonts w:ascii="Times New Roman" w:eastAsia="Arial Unicode MS" w:cs="Times New Roman"/>
          <w:sz w:val="28"/>
          <w:szCs w:val="28"/>
          <w:lang w:val="ro-RO"/>
        </w:rPr>
        <w:t>ș</w:t>
      </w:r>
      <w:r w:rsidRPr="005E0914">
        <w:rPr>
          <w:rFonts w:ascii="Times New Roman" w:eastAsia="Arial Unicode MS" w:hAnsi="Times New Roman" w:cs="Times New Roman"/>
          <w:sz w:val="28"/>
          <w:szCs w:val="28"/>
          <w:lang w:val="ro-RO"/>
        </w:rPr>
        <w:t>i în situa</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ia de a decide pentru ei ce este prioritar să-</w:t>
      </w:r>
      <w:r w:rsidRPr="005E0914">
        <w:rPr>
          <w:rFonts w:ascii="Times New Roman" w:eastAsia="Arial Unicode MS" w:cs="Times New Roman"/>
          <w:sz w:val="28"/>
          <w:szCs w:val="28"/>
          <w:lang w:val="ro-RO"/>
        </w:rPr>
        <w:t>ș</w:t>
      </w:r>
      <w:r w:rsidRPr="005E0914">
        <w:rPr>
          <w:rFonts w:ascii="Times New Roman" w:eastAsia="Arial Unicode MS" w:hAnsi="Times New Roman" w:cs="Times New Roman"/>
          <w:sz w:val="28"/>
          <w:szCs w:val="28"/>
          <w:lang w:val="ro-RO"/>
        </w:rPr>
        <w:t xml:space="preserve">i dezvolte în continuare. E important de a formula întrebările simplu </w:t>
      </w:r>
      <w:r w:rsidRPr="005E0914">
        <w:rPr>
          <w:rFonts w:ascii="Times New Roman" w:eastAsia="Arial Unicode MS" w:cs="Times New Roman"/>
          <w:sz w:val="28"/>
          <w:szCs w:val="28"/>
          <w:lang w:val="ro-RO"/>
        </w:rPr>
        <w:t>ș</w:t>
      </w:r>
      <w:r w:rsidRPr="005E0914">
        <w:rPr>
          <w:rFonts w:ascii="Times New Roman" w:eastAsia="Arial Unicode MS" w:hAnsi="Times New Roman" w:cs="Times New Roman"/>
          <w:sz w:val="28"/>
          <w:szCs w:val="28"/>
          <w:lang w:val="ro-RO"/>
        </w:rPr>
        <w:t>i concret. De evitat jocul de întrebări: ,,de ce am nevoie să dezvolt deprinderea...,, apoi ,,am nevoie să dezvolt această deprindere... deoarece,,  Sînt întebări diferite cu răspunsuri diferite. Pentru viitor formula</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i întrebări concrete.E bine că s</w:t>
      </w:r>
      <w:r w:rsidR="00142835">
        <w:rPr>
          <w:rFonts w:ascii="Times New Roman" w:eastAsia="Arial Unicode MS" w:hAnsi="Times New Roman" w:cs="Times New Roman"/>
          <w:sz w:val="28"/>
          <w:szCs w:val="28"/>
          <w:lang w:val="ro-RO"/>
        </w:rPr>
        <w:t>-</w:t>
      </w:r>
      <w:r w:rsidRPr="005E0914">
        <w:rPr>
          <w:rFonts w:ascii="Times New Roman" w:eastAsia="Arial Unicode MS" w:hAnsi="Times New Roman" w:cs="Times New Roman"/>
          <w:sz w:val="28"/>
          <w:szCs w:val="28"/>
          <w:lang w:val="ro-RO"/>
        </w:rPr>
        <w:t>a făcut tangen</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a cu Procedura ANET prin care s</w:t>
      </w:r>
      <w:r w:rsidR="00142835">
        <w:rPr>
          <w:rFonts w:ascii="Times New Roman" w:eastAsia="Arial Unicode MS" w:hAnsi="Times New Roman" w:cs="Times New Roman"/>
          <w:sz w:val="28"/>
          <w:szCs w:val="28"/>
          <w:lang w:val="ro-RO"/>
        </w:rPr>
        <w:t>-</w:t>
      </w:r>
      <w:r w:rsidRPr="005E0914">
        <w:rPr>
          <w:rFonts w:ascii="Times New Roman" w:eastAsia="Arial Unicode MS" w:hAnsi="Times New Roman" w:cs="Times New Roman"/>
          <w:sz w:val="28"/>
          <w:szCs w:val="28"/>
          <w:lang w:val="ro-RO"/>
        </w:rPr>
        <w:t>a ajuns la trafic de persoane. Întrebările pentru reflec</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ie sînt reu</w:t>
      </w:r>
      <w:r w:rsidRPr="005E0914">
        <w:rPr>
          <w:rFonts w:ascii="Times New Roman" w:eastAsia="Arial Unicode MS" w:cs="Times New Roman"/>
          <w:sz w:val="28"/>
          <w:szCs w:val="28"/>
          <w:lang w:val="ro-RO"/>
        </w:rPr>
        <w:t>ș</w:t>
      </w:r>
      <w:r w:rsidRPr="005E0914">
        <w:rPr>
          <w:rFonts w:ascii="Times New Roman" w:eastAsia="Arial Unicode MS" w:hAnsi="Times New Roman" w:cs="Times New Roman"/>
          <w:sz w:val="28"/>
          <w:szCs w:val="28"/>
          <w:lang w:val="ro-RO"/>
        </w:rPr>
        <w:t>ite</w:t>
      </w:r>
      <w:r w:rsidR="00142835">
        <w:rPr>
          <w:rFonts w:ascii="Times New Roman" w:eastAsia="Arial Unicode MS" w:hAnsi="Times New Roman" w:cs="Times New Roman"/>
          <w:sz w:val="28"/>
          <w:szCs w:val="28"/>
          <w:lang w:val="ro-RO"/>
        </w:rPr>
        <w:t>,</w:t>
      </w:r>
      <w:r w:rsidRPr="005E0914">
        <w:rPr>
          <w:rFonts w:ascii="Times New Roman" w:eastAsia="Arial Unicode MS" w:hAnsi="Times New Roman" w:cs="Times New Roman"/>
          <w:sz w:val="28"/>
          <w:szCs w:val="28"/>
          <w:lang w:val="ro-RO"/>
        </w:rPr>
        <w:t xml:space="preserve"> deoarece dezvoltă deprinderi pentru protec</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ie.</w:t>
      </w:r>
    </w:p>
    <w:p w:rsidR="00314D95" w:rsidRPr="005E0914" w:rsidRDefault="00314D95" w:rsidP="00314D95">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b/>
          <w:sz w:val="28"/>
          <w:szCs w:val="28"/>
          <w:lang w:val="ro-RO"/>
        </w:rPr>
        <w:lastRenderedPageBreak/>
        <w:t xml:space="preserve">4. Grădinaru Ina. </w:t>
      </w:r>
      <w:r w:rsidRPr="005E0914">
        <w:rPr>
          <w:rFonts w:ascii="Times New Roman" w:eastAsia="Arial Unicode MS" w:hAnsi="Times New Roman" w:cs="Times New Roman"/>
          <w:sz w:val="28"/>
          <w:szCs w:val="28"/>
          <w:lang w:val="ro-RO"/>
        </w:rPr>
        <w:t>Con</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inutul orei a fost bazat pe necesită</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ile reale ale elevilor. Dar formarea competen</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elor necesare, utile, relevante pentru via</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a reală nu a avut loc, decît o încercare. Daca la realizarea sensului a fost vizionat un filmule</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 xml:space="preserve"> reu</w:t>
      </w:r>
      <w:r w:rsidRPr="005E0914">
        <w:rPr>
          <w:rFonts w:ascii="Times New Roman" w:eastAsia="Arial Unicode MS" w:cs="Times New Roman"/>
          <w:sz w:val="28"/>
          <w:szCs w:val="28"/>
          <w:lang w:val="ro-RO"/>
        </w:rPr>
        <w:t>ș</w:t>
      </w:r>
      <w:r w:rsidRPr="005E0914">
        <w:rPr>
          <w:rFonts w:ascii="Times New Roman" w:eastAsia="Arial Unicode MS" w:hAnsi="Times New Roman" w:cs="Times New Roman"/>
          <w:sz w:val="28"/>
          <w:szCs w:val="28"/>
          <w:lang w:val="ro-RO"/>
        </w:rPr>
        <w:t>it, apoi la reflec</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ie extrem de pu</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in s</w:t>
      </w:r>
      <w:r w:rsidR="00142835">
        <w:rPr>
          <w:rFonts w:ascii="Times New Roman" w:eastAsia="Arial Unicode MS" w:hAnsi="Times New Roman" w:cs="Times New Roman"/>
          <w:sz w:val="28"/>
          <w:szCs w:val="28"/>
          <w:lang w:val="ro-RO"/>
        </w:rPr>
        <w:t>-</w:t>
      </w:r>
      <w:r w:rsidRPr="005E0914">
        <w:rPr>
          <w:rFonts w:ascii="Times New Roman" w:eastAsia="Arial Unicode MS" w:hAnsi="Times New Roman" w:cs="Times New Roman"/>
          <w:sz w:val="28"/>
          <w:szCs w:val="28"/>
          <w:lang w:val="ro-RO"/>
        </w:rPr>
        <w:t>a lucrat. De la elevi s</w:t>
      </w:r>
      <w:r w:rsidR="00142835">
        <w:rPr>
          <w:rFonts w:ascii="Times New Roman" w:eastAsia="Arial Unicode MS" w:hAnsi="Times New Roman" w:cs="Times New Roman"/>
          <w:sz w:val="28"/>
          <w:szCs w:val="28"/>
          <w:lang w:val="ro-RO"/>
        </w:rPr>
        <w:t>-</w:t>
      </w:r>
      <w:r w:rsidRPr="005E0914">
        <w:rPr>
          <w:rFonts w:ascii="Times New Roman" w:eastAsia="Arial Unicode MS" w:hAnsi="Times New Roman" w:cs="Times New Roman"/>
          <w:sz w:val="28"/>
          <w:szCs w:val="28"/>
          <w:lang w:val="ro-RO"/>
        </w:rPr>
        <w:t>au cerut răspunsuri simple, fără argumente. Aici trebuia să se con</w:t>
      </w:r>
      <w:r w:rsidRPr="005E0914">
        <w:rPr>
          <w:rFonts w:ascii="Times New Roman" w:eastAsia="Arial Unicode MS" w:cs="Times New Roman"/>
          <w:sz w:val="28"/>
          <w:szCs w:val="28"/>
          <w:lang w:val="ro-RO"/>
        </w:rPr>
        <w:t>ț</w:t>
      </w:r>
      <w:r w:rsidR="00142835">
        <w:rPr>
          <w:rFonts w:ascii="Times New Roman" w:eastAsia="Arial Unicode MS" w:hAnsi="Times New Roman" w:cs="Times New Roman"/>
          <w:sz w:val="28"/>
          <w:szCs w:val="28"/>
          <w:lang w:val="ro-RO"/>
        </w:rPr>
        <w:t>ină ,,greutatea,, ce</w:t>
      </w:r>
      <w:r w:rsidRPr="005E0914">
        <w:rPr>
          <w:rFonts w:ascii="Times New Roman" w:eastAsia="Arial Unicode MS" w:hAnsi="Times New Roman" w:cs="Times New Roman"/>
          <w:sz w:val="28"/>
          <w:szCs w:val="28"/>
          <w:lang w:val="ro-RO"/>
        </w:rPr>
        <w:t>a mare a orei. Iar la măsuri de protec</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ie era necesar să se includă to</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i elevii pentru a identifica/elabora toate măsurile de protec</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ie posibile. Această sarcină trebuia prelucrată profund, deoarece ea duce spre formarea unor atitudini/abilită</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 xml:space="preserve">i din care mai tîrziu se va vedea </w:t>
      </w:r>
      <w:r w:rsidRPr="005E0914">
        <w:rPr>
          <w:rFonts w:ascii="Times New Roman" w:eastAsia="Arial Unicode MS" w:cs="Times New Roman"/>
          <w:sz w:val="28"/>
          <w:szCs w:val="28"/>
          <w:lang w:val="ro-RO"/>
        </w:rPr>
        <w:t>ș</w:t>
      </w:r>
      <w:r w:rsidRPr="005E0914">
        <w:rPr>
          <w:rFonts w:ascii="Times New Roman" w:eastAsia="Arial Unicode MS" w:hAnsi="Times New Roman" w:cs="Times New Roman"/>
          <w:sz w:val="28"/>
          <w:szCs w:val="28"/>
          <w:lang w:val="ro-RO"/>
        </w:rPr>
        <w:t>i acel comportament dorit/corect. Una din gre</w:t>
      </w:r>
      <w:r w:rsidRPr="005E0914">
        <w:rPr>
          <w:rFonts w:ascii="Times New Roman" w:eastAsia="Arial Unicode MS" w:cs="Times New Roman"/>
          <w:sz w:val="28"/>
          <w:szCs w:val="28"/>
          <w:lang w:val="ro-RO"/>
        </w:rPr>
        <w:t>ș</w:t>
      </w:r>
      <w:r w:rsidR="009C64E6">
        <w:rPr>
          <w:rFonts w:ascii="Times New Roman" w:eastAsia="Arial Unicode MS" w:hAnsi="Times New Roman" w:cs="Times New Roman"/>
          <w:sz w:val="28"/>
          <w:szCs w:val="28"/>
          <w:lang w:val="ro-RO"/>
        </w:rPr>
        <w:t>eli a mai fost</w:t>
      </w:r>
      <w:r w:rsidRPr="005E0914">
        <w:rPr>
          <w:rFonts w:ascii="Times New Roman" w:eastAsia="Arial Unicode MS" w:hAnsi="Times New Roman" w:cs="Times New Roman"/>
          <w:sz w:val="28"/>
          <w:szCs w:val="28"/>
          <w:lang w:val="ro-RO"/>
        </w:rPr>
        <w:t xml:space="preserve"> că la final s</w:t>
      </w:r>
      <w:r w:rsidR="009C64E6">
        <w:rPr>
          <w:rFonts w:ascii="Times New Roman" w:eastAsia="Arial Unicode MS" w:hAnsi="Times New Roman" w:cs="Times New Roman"/>
          <w:sz w:val="28"/>
          <w:szCs w:val="28"/>
          <w:lang w:val="ro-RO"/>
        </w:rPr>
        <w:t>-</w:t>
      </w:r>
      <w:r w:rsidRPr="005E0914">
        <w:rPr>
          <w:rFonts w:ascii="Times New Roman" w:eastAsia="Arial Unicode MS" w:hAnsi="Times New Roman" w:cs="Times New Roman"/>
          <w:sz w:val="28"/>
          <w:szCs w:val="28"/>
          <w:lang w:val="ro-RO"/>
        </w:rPr>
        <w:t>a vizionat din nou un film(de prisos) în baza căruia n</w:t>
      </w:r>
      <w:r w:rsidR="009C64E6">
        <w:rPr>
          <w:rFonts w:ascii="Times New Roman" w:eastAsia="Arial Unicode MS" w:hAnsi="Times New Roman" w:cs="Times New Roman"/>
          <w:sz w:val="28"/>
          <w:szCs w:val="28"/>
          <w:lang w:val="ro-RO"/>
        </w:rPr>
        <w:t>u a mai fost posibil să fie vre</w:t>
      </w:r>
      <w:r w:rsidRPr="005E0914">
        <w:rPr>
          <w:rFonts w:ascii="Times New Roman" w:eastAsia="Arial Unicode MS" w:hAnsi="Times New Roman" w:cs="Times New Roman"/>
          <w:sz w:val="28"/>
          <w:szCs w:val="28"/>
          <w:lang w:val="ro-RO"/>
        </w:rPr>
        <w:t>o discu</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ie. Nu se permite o astfel de tactică. Orice film vizionat neapărat trebuie discutat cu maturul, în caz contrar î</w:t>
      </w:r>
      <w:r w:rsidRPr="005E0914">
        <w:rPr>
          <w:rFonts w:ascii="Times New Roman" w:eastAsia="Arial Unicode MS" w:cs="Times New Roman"/>
          <w:sz w:val="28"/>
          <w:szCs w:val="28"/>
          <w:lang w:val="ro-RO"/>
        </w:rPr>
        <w:t>ș</w:t>
      </w:r>
      <w:r w:rsidRPr="005E0914">
        <w:rPr>
          <w:rFonts w:ascii="Times New Roman" w:eastAsia="Arial Unicode MS" w:hAnsi="Times New Roman" w:cs="Times New Roman"/>
          <w:sz w:val="28"/>
          <w:szCs w:val="28"/>
          <w:lang w:val="ro-RO"/>
        </w:rPr>
        <w:t>i pierde semnifica</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ia, iar în cazul orei a fost ceva nefinalizat. Tema pentru acasă este reu</w:t>
      </w:r>
      <w:r w:rsidRPr="005E0914">
        <w:rPr>
          <w:rFonts w:ascii="Times New Roman" w:eastAsia="Arial Unicode MS" w:cs="Times New Roman"/>
          <w:sz w:val="28"/>
          <w:szCs w:val="28"/>
          <w:lang w:val="ro-RO"/>
        </w:rPr>
        <w:t>ș</w:t>
      </w:r>
      <w:r w:rsidRPr="005E0914">
        <w:rPr>
          <w:rFonts w:ascii="Times New Roman" w:eastAsia="Arial Unicode MS" w:hAnsi="Times New Roman" w:cs="Times New Roman"/>
          <w:sz w:val="28"/>
          <w:szCs w:val="28"/>
          <w:lang w:val="ro-RO"/>
        </w:rPr>
        <w:t>ită, deoarece îi va ajuta pe elevi să cunoască mai multe experien</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e negative/pozitive de via</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ă ce-i va ajuta să ia decizii echilibrate, să fie aten</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i. Conceptul orei a fost reu</w:t>
      </w:r>
      <w:r w:rsidRPr="005E0914">
        <w:rPr>
          <w:rFonts w:ascii="Times New Roman" w:eastAsia="Arial Unicode MS" w:cs="Times New Roman"/>
          <w:sz w:val="28"/>
          <w:szCs w:val="28"/>
          <w:lang w:val="ro-RO"/>
        </w:rPr>
        <w:t>ș</w:t>
      </w:r>
      <w:r w:rsidRPr="005E0914">
        <w:rPr>
          <w:rFonts w:ascii="Times New Roman" w:eastAsia="Arial Unicode MS" w:hAnsi="Times New Roman" w:cs="Times New Roman"/>
          <w:sz w:val="28"/>
          <w:szCs w:val="28"/>
          <w:lang w:val="ro-RO"/>
        </w:rPr>
        <w:t>it, dar ca mod de realizare nu prea.</w:t>
      </w:r>
    </w:p>
    <w:p w:rsidR="00314D95" w:rsidRPr="005E0914" w:rsidRDefault="00314D95" w:rsidP="00314D95">
      <w:pPr>
        <w:spacing w:after="0"/>
        <w:rPr>
          <w:rFonts w:ascii="Times New Roman" w:eastAsia="Arial Unicode MS" w:hAnsi="Times New Roman" w:cs="Times New Roman"/>
          <w:b/>
          <w:sz w:val="28"/>
          <w:szCs w:val="28"/>
          <w:lang w:val="ro-RO"/>
        </w:rPr>
      </w:pPr>
      <w:r w:rsidRPr="005E0914">
        <w:rPr>
          <w:rFonts w:ascii="Times New Roman" w:eastAsia="Arial Unicode MS" w:hAnsi="Times New Roman" w:cs="Times New Roman"/>
          <w:sz w:val="28"/>
          <w:szCs w:val="28"/>
          <w:lang w:val="ro-RO"/>
        </w:rPr>
        <w:t xml:space="preserve">Lacunile observate, cu certitudine, nu sînt din lipsa de responsabilitate. </w:t>
      </w:r>
    </w:p>
    <w:p w:rsidR="00314D95" w:rsidRPr="00710FF7" w:rsidRDefault="00314D95" w:rsidP="00314D95">
      <w:pPr>
        <w:pStyle w:val="Style-2"/>
        <w:rPr>
          <w:rFonts w:eastAsia="Arial Unicode MS"/>
          <w:sz w:val="28"/>
          <w:szCs w:val="28"/>
          <w:highlight w:val="yellow"/>
          <w:lang w:val="fr-FR"/>
        </w:rPr>
      </w:pPr>
      <w:r w:rsidRPr="00710FF7">
        <w:rPr>
          <w:rFonts w:eastAsia="Arial Unicode MS"/>
          <w:color w:val="000000"/>
          <w:sz w:val="28"/>
          <w:szCs w:val="28"/>
          <w:lang w:val="fr-FR"/>
        </w:rPr>
        <w:t xml:space="preserve">       Oformarea holurilor instituţiei  îşi ia începutul  de la educarea  simţului civic faţă de Simbolurile de Stat </w:t>
      </w:r>
      <w:r w:rsidR="009F0518" w:rsidRPr="00710FF7">
        <w:rPr>
          <w:rFonts w:eastAsia="Arial Unicode MS"/>
          <w:color w:val="000000"/>
          <w:sz w:val="28"/>
          <w:szCs w:val="28"/>
          <w:lang w:val="fr-FR"/>
        </w:rPr>
        <w:t>ale RM</w:t>
      </w:r>
      <w:r w:rsidRPr="00710FF7">
        <w:rPr>
          <w:rFonts w:eastAsia="Arial Unicode MS"/>
          <w:color w:val="000000"/>
          <w:sz w:val="28"/>
          <w:szCs w:val="28"/>
          <w:lang w:val="fr-FR"/>
        </w:rPr>
        <w:t>, ca mai apoi să ne cunoaştem cu  avizierul di</w:t>
      </w:r>
      <w:r w:rsidR="009F0518" w:rsidRPr="00710FF7">
        <w:rPr>
          <w:rFonts w:eastAsia="Arial Unicode MS"/>
          <w:color w:val="000000"/>
          <w:sz w:val="28"/>
          <w:szCs w:val="28"/>
          <w:lang w:val="fr-FR"/>
        </w:rPr>
        <w:t>rigintelui, Drepturile copiilor</w:t>
      </w:r>
      <w:r w:rsidRPr="00710FF7">
        <w:rPr>
          <w:rFonts w:eastAsia="Arial Unicode MS"/>
          <w:color w:val="000000"/>
          <w:sz w:val="28"/>
          <w:szCs w:val="28"/>
          <w:lang w:val="fr-FR"/>
        </w:rPr>
        <w:t>, Reguli de prevenite a incen</w:t>
      </w:r>
      <w:r w:rsidR="009F0518" w:rsidRPr="00710FF7">
        <w:rPr>
          <w:rFonts w:eastAsia="Arial Unicode MS"/>
          <w:color w:val="000000"/>
          <w:sz w:val="28"/>
          <w:szCs w:val="28"/>
          <w:lang w:val="fr-FR"/>
        </w:rPr>
        <w:t>diilor</w:t>
      </w:r>
      <w:r w:rsidRPr="00710FF7">
        <w:rPr>
          <w:rFonts w:eastAsia="Arial Unicode MS"/>
          <w:color w:val="000000"/>
          <w:sz w:val="28"/>
          <w:szCs w:val="28"/>
          <w:lang w:val="fr-FR"/>
        </w:rPr>
        <w:t>.</w:t>
      </w:r>
      <w:r w:rsidR="009F0518" w:rsidRPr="00710FF7">
        <w:rPr>
          <w:rFonts w:eastAsia="Arial Unicode MS"/>
          <w:color w:val="000000"/>
          <w:sz w:val="28"/>
          <w:szCs w:val="28"/>
          <w:lang w:val="fr-FR"/>
        </w:rPr>
        <w:t xml:space="preserve"> </w:t>
      </w:r>
      <w:r w:rsidRPr="00710FF7">
        <w:rPr>
          <w:rFonts w:eastAsia="Arial Unicode MS"/>
          <w:color w:val="000000"/>
          <w:sz w:val="28"/>
          <w:szCs w:val="28"/>
          <w:lang w:val="fr-FR"/>
        </w:rPr>
        <w:t>Reuşit este oformat standu</w:t>
      </w:r>
      <w:r w:rsidR="009F0518" w:rsidRPr="00710FF7">
        <w:rPr>
          <w:rFonts w:eastAsia="Arial Unicode MS"/>
          <w:color w:val="000000"/>
          <w:sz w:val="28"/>
          <w:szCs w:val="28"/>
          <w:lang w:val="fr-FR"/>
        </w:rPr>
        <w:t>l</w:t>
      </w:r>
      <w:r w:rsidRPr="00710FF7">
        <w:rPr>
          <w:rFonts w:eastAsia="Arial Unicode MS"/>
          <w:color w:val="000000"/>
          <w:sz w:val="28"/>
          <w:szCs w:val="28"/>
          <w:lang w:val="fr-FR"/>
        </w:rPr>
        <w:t xml:space="preserve"> cu lucrul Senatului de elevi ,ce conţine planul de activitate şi membrii fiecărui departamen</w:t>
      </w:r>
      <w:r w:rsidR="009F0518" w:rsidRPr="00710FF7">
        <w:rPr>
          <w:rFonts w:eastAsia="Arial Unicode MS"/>
          <w:color w:val="000000"/>
          <w:sz w:val="28"/>
          <w:szCs w:val="28"/>
          <w:lang w:val="fr-FR"/>
        </w:rPr>
        <w:t>t</w:t>
      </w:r>
      <w:r w:rsidRPr="00710FF7">
        <w:rPr>
          <w:rFonts w:eastAsia="Arial Unicode MS"/>
          <w:color w:val="000000"/>
          <w:sz w:val="28"/>
          <w:szCs w:val="28"/>
          <w:lang w:val="fr-FR"/>
        </w:rPr>
        <w:t>, activităţile recente ce s</w:t>
      </w:r>
      <w:r w:rsidR="009F0518" w:rsidRPr="00710FF7">
        <w:rPr>
          <w:rFonts w:eastAsia="Arial Unicode MS"/>
          <w:color w:val="000000"/>
          <w:sz w:val="28"/>
          <w:szCs w:val="28"/>
          <w:lang w:val="fr-FR"/>
        </w:rPr>
        <w:t>-</w:t>
      </w:r>
      <w:r w:rsidRPr="00710FF7">
        <w:rPr>
          <w:rFonts w:eastAsia="Arial Unicode MS"/>
          <w:color w:val="000000"/>
          <w:sz w:val="28"/>
          <w:szCs w:val="28"/>
          <w:lang w:val="fr-FR"/>
        </w:rPr>
        <w:t>au realizat, reguli de bază ale activităţii Senatului.</w:t>
      </w:r>
    </w:p>
    <w:p w:rsidR="00314D95" w:rsidRPr="00710FF7" w:rsidRDefault="00314D95" w:rsidP="00314D95">
      <w:pPr>
        <w:pStyle w:val="Style-2"/>
        <w:rPr>
          <w:rFonts w:eastAsia="Arial Unicode MS"/>
          <w:sz w:val="28"/>
          <w:szCs w:val="28"/>
          <w:lang w:val="fr-FR"/>
        </w:rPr>
      </w:pPr>
      <w:r w:rsidRPr="00710FF7">
        <w:rPr>
          <w:rFonts w:eastAsia="Arial Unicode MS"/>
          <w:b/>
          <w:color w:val="000000"/>
          <w:sz w:val="28"/>
          <w:szCs w:val="28"/>
          <w:lang w:val="fr-FR"/>
        </w:rPr>
        <w:t>Concluzie</w:t>
      </w:r>
      <w:r w:rsidRPr="00710FF7">
        <w:rPr>
          <w:rFonts w:eastAsia="Arial Unicode MS"/>
          <w:color w:val="000000"/>
          <w:sz w:val="28"/>
          <w:szCs w:val="28"/>
          <w:lang w:val="fr-FR"/>
        </w:rPr>
        <w:t>: Dna Avasiloaie Nelea are o responsabilitate de organizare optimă şi eficientă a procesului educativ, respectă cu stricteţe regimul intern de funcţi</w:t>
      </w:r>
      <w:r w:rsidR="009C64E6">
        <w:rPr>
          <w:rFonts w:eastAsia="Arial Unicode MS"/>
          <w:color w:val="000000"/>
          <w:sz w:val="28"/>
          <w:szCs w:val="28"/>
          <w:lang w:val="fr-FR"/>
        </w:rPr>
        <w:t>onare a gimnaziului</w:t>
      </w:r>
      <w:r w:rsidRPr="00710FF7">
        <w:rPr>
          <w:rFonts w:eastAsia="Arial Unicode MS"/>
          <w:color w:val="000000"/>
          <w:sz w:val="28"/>
          <w:szCs w:val="28"/>
          <w:lang w:val="fr-FR"/>
        </w:rPr>
        <w:t>, susţine modul de pregătire a diriginţilor şi monitorizează organizarea, desfăşurarea şi evaluarea activită</w:t>
      </w:r>
      <w:r w:rsidRPr="00710FF7">
        <w:rPr>
          <w:rFonts w:eastAsia="Arial Unicode MS" w:hAnsiTheme="minorHAnsi"/>
          <w:color w:val="000000"/>
          <w:sz w:val="28"/>
          <w:szCs w:val="28"/>
          <w:lang w:val="fr-FR"/>
        </w:rPr>
        <w:t>ț</w:t>
      </w:r>
      <w:r w:rsidRPr="00710FF7">
        <w:rPr>
          <w:rFonts w:eastAsia="Arial Unicode MS"/>
          <w:color w:val="000000"/>
          <w:sz w:val="28"/>
          <w:szCs w:val="28"/>
          <w:lang w:val="fr-FR"/>
        </w:rPr>
        <w:t>ilor extra</w:t>
      </w:r>
      <w:r w:rsidRPr="00710FF7">
        <w:rPr>
          <w:rFonts w:eastAsia="Arial Unicode MS" w:hAnsiTheme="minorHAnsi"/>
          <w:color w:val="000000"/>
          <w:sz w:val="28"/>
          <w:szCs w:val="28"/>
          <w:lang w:val="fr-FR"/>
        </w:rPr>
        <w:t>ș</w:t>
      </w:r>
      <w:r w:rsidRPr="00710FF7">
        <w:rPr>
          <w:rFonts w:eastAsia="Arial Unicode MS"/>
          <w:color w:val="000000"/>
          <w:sz w:val="28"/>
          <w:szCs w:val="28"/>
          <w:lang w:val="fr-FR"/>
        </w:rPr>
        <w:t xml:space="preserve">colare </w:t>
      </w:r>
      <w:r w:rsidRPr="00710FF7">
        <w:rPr>
          <w:rFonts w:eastAsia="Arial Unicode MS" w:hAnsiTheme="minorHAnsi"/>
          <w:color w:val="000000"/>
          <w:sz w:val="28"/>
          <w:szCs w:val="28"/>
          <w:lang w:val="fr-FR"/>
        </w:rPr>
        <w:t>ș</w:t>
      </w:r>
      <w:r w:rsidRPr="00710FF7">
        <w:rPr>
          <w:rFonts w:eastAsia="Arial Unicode MS"/>
          <w:color w:val="000000"/>
          <w:sz w:val="28"/>
          <w:szCs w:val="28"/>
          <w:lang w:val="fr-FR"/>
        </w:rPr>
        <w:t>i a concursurilor, are un plan de activitate bine structurat cu toate compartimentele necesare pentru a promova activitatea educativă</w:t>
      </w:r>
      <w:r w:rsidR="009F0518" w:rsidRPr="00710FF7">
        <w:rPr>
          <w:rFonts w:eastAsia="Arial Unicode MS"/>
          <w:color w:val="000000"/>
          <w:sz w:val="28"/>
          <w:szCs w:val="28"/>
          <w:lang w:val="fr-FR"/>
        </w:rPr>
        <w:t>.</w:t>
      </w:r>
    </w:p>
    <w:p w:rsidR="00314D95" w:rsidRPr="005E0914" w:rsidRDefault="00314D95" w:rsidP="00314D95">
      <w:pPr>
        <w:pStyle w:val="Style-2"/>
        <w:rPr>
          <w:rFonts w:eastAsia="Arial Unicode MS"/>
          <w:sz w:val="28"/>
          <w:szCs w:val="28"/>
          <w:lang w:val="ro-RO"/>
        </w:rPr>
      </w:pPr>
    </w:p>
    <w:p w:rsidR="00F23BDF" w:rsidRPr="005E0914" w:rsidRDefault="00CC2C92" w:rsidP="00CC2C92">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b/>
          <w:color w:val="00B050"/>
          <w:sz w:val="28"/>
          <w:szCs w:val="28"/>
          <w:u w:val="single"/>
          <w:lang w:val="ro-RO"/>
        </w:rPr>
        <w:t>Nnivelul de implementare a curriculumului în clasele primare.</w:t>
      </w:r>
      <w:r w:rsidRPr="005E0914">
        <w:rPr>
          <w:rFonts w:ascii="Times New Roman" w:eastAsia="Arial Unicode MS" w:hAnsi="Times New Roman" w:cs="Times New Roman"/>
          <w:sz w:val="28"/>
          <w:szCs w:val="28"/>
          <w:lang w:val="ro-RO"/>
        </w:rPr>
        <w:t xml:space="preserve">                 </w:t>
      </w:r>
    </w:p>
    <w:p w:rsidR="00CC2C92" w:rsidRPr="005E0914" w:rsidRDefault="00CC2C92" w:rsidP="00CC2C92">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 xml:space="preserve">În  IP Gimnaziul ,,Viorel Ciobanu” </w:t>
      </w:r>
      <w:r w:rsidRPr="005E0914">
        <w:rPr>
          <w:rFonts w:ascii="Times New Roman" w:eastAsia="Arial Unicode MS" w:cs="Times New Roman"/>
          <w:sz w:val="28"/>
          <w:szCs w:val="28"/>
          <w:lang w:val="ro-RO"/>
        </w:rPr>
        <w:t>Ș</w:t>
      </w:r>
      <w:r w:rsidR="009F0518">
        <w:rPr>
          <w:rFonts w:ascii="Times New Roman" w:eastAsia="Arial Unicode MS" w:hAnsi="Times New Roman" w:cs="Times New Roman"/>
          <w:sz w:val="28"/>
          <w:szCs w:val="28"/>
          <w:lang w:val="ro-RO"/>
        </w:rPr>
        <w:t>uri   activează  6  învăţători</w:t>
      </w:r>
      <w:r w:rsidRPr="005E0914">
        <w:rPr>
          <w:rFonts w:ascii="Times New Roman" w:eastAsia="Arial Unicode MS" w:hAnsi="Times New Roman" w:cs="Times New Roman"/>
          <w:sz w:val="28"/>
          <w:szCs w:val="28"/>
          <w:lang w:val="ro-RO"/>
        </w:rPr>
        <w:t xml:space="preserve">. La momentul controlului a lipsit motivat, </w:t>
      </w:r>
      <w:r w:rsidRPr="005E0914">
        <w:rPr>
          <w:rFonts w:ascii="Times New Roman" w:eastAsia="Arial Unicode MS" w:hAnsi="Times New Roman" w:cs="Times New Roman"/>
          <w:b/>
          <w:sz w:val="28"/>
          <w:szCs w:val="28"/>
          <w:lang w:val="ro-RO"/>
        </w:rPr>
        <w:t>Babără Elena</w:t>
      </w:r>
      <w:r w:rsidRPr="005E0914">
        <w:rPr>
          <w:rFonts w:ascii="Times New Roman" w:eastAsia="Arial Unicode MS" w:hAnsi="Times New Roman" w:cs="Times New Roman"/>
          <w:sz w:val="28"/>
          <w:szCs w:val="28"/>
          <w:lang w:val="ro-RO"/>
        </w:rPr>
        <w:t>, plecată la sesiune.</w:t>
      </w:r>
    </w:p>
    <w:p w:rsidR="009F0518" w:rsidRDefault="00CC2C92" w:rsidP="00CC2C92">
      <w:pPr>
        <w:spacing w:after="0" w:line="240" w:lineRule="auto"/>
        <w:rPr>
          <w:rFonts w:ascii="Times New Roman" w:eastAsia="Arial Unicode MS" w:hAnsi="Times New Roman" w:cs="Times New Roman"/>
          <w:sz w:val="28"/>
          <w:szCs w:val="28"/>
          <w:lang w:val="it-IT"/>
        </w:rPr>
      </w:pPr>
      <w:r w:rsidRPr="005E0914">
        <w:rPr>
          <w:rFonts w:ascii="Times New Roman" w:eastAsia="Arial Unicode MS" w:hAnsi="Times New Roman" w:cs="Times New Roman"/>
          <w:sz w:val="28"/>
          <w:szCs w:val="28"/>
          <w:lang w:val="it-IT"/>
        </w:rPr>
        <w:t xml:space="preserve"> </w:t>
      </w:r>
      <w:r w:rsidRPr="005E0914">
        <w:rPr>
          <w:rFonts w:ascii="Times New Roman" w:eastAsia="Arial Unicode MS" w:hAnsi="Times New Roman" w:cs="Times New Roman"/>
          <w:b/>
          <w:sz w:val="28"/>
          <w:szCs w:val="28"/>
          <w:lang w:val="it-IT"/>
        </w:rPr>
        <w:t xml:space="preserve">1. Patrînica  Adela </w:t>
      </w:r>
      <w:r w:rsidRPr="005E0914">
        <w:rPr>
          <w:rFonts w:ascii="Times New Roman" w:eastAsia="Arial Unicode MS" w:hAnsi="Times New Roman" w:cs="Times New Roman"/>
          <w:sz w:val="28"/>
          <w:szCs w:val="28"/>
          <w:lang w:val="it-IT"/>
        </w:rPr>
        <w:t xml:space="preserve">–studii medii speciale, grad didactic doi, stagiu 26 - general  </w:t>
      </w:r>
      <w:r w:rsidRPr="005E0914">
        <w:rPr>
          <w:rFonts w:ascii="Times New Roman" w:eastAsia="Arial Unicode MS" w:cs="Times New Roman"/>
          <w:sz w:val="28"/>
          <w:szCs w:val="28"/>
          <w:lang w:val="it-IT"/>
        </w:rPr>
        <w:t>ș</w:t>
      </w:r>
      <w:r w:rsidRPr="005E0914">
        <w:rPr>
          <w:rFonts w:ascii="Times New Roman" w:eastAsia="Arial Unicode MS" w:hAnsi="Times New Roman" w:cs="Times New Roman"/>
          <w:sz w:val="28"/>
          <w:szCs w:val="28"/>
          <w:lang w:val="it-IT"/>
        </w:rPr>
        <w:t>i 14  ani în calitate de învă</w:t>
      </w:r>
      <w:r w:rsidRPr="005E0914">
        <w:rPr>
          <w:rFonts w:ascii="Times New Roman" w:eastAsia="Arial Unicode MS" w:cs="Times New Roman"/>
          <w:sz w:val="28"/>
          <w:szCs w:val="28"/>
          <w:lang w:val="it-IT"/>
        </w:rPr>
        <w:t>ț</w:t>
      </w:r>
      <w:r w:rsidRPr="005E0914">
        <w:rPr>
          <w:rFonts w:ascii="Times New Roman" w:eastAsia="Arial Unicode MS" w:hAnsi="Times New Roman" w:cs="Times New Roman"/>
          <w:sz w:val="28"/>
          <w:szCs w:val="28"/>
          <w:lang w:val="it-IT"/>
        </w:rPr>
        <w:t xml:space="preserve">ătoare, cursuri  de perfecţionare- 2015. A prezentat comunicări, ore demonstrative în cadrul comisiei metodice. </w:t>
      </w:r>
    </w:p>
    <w:p w:rsidR="00CC2C92" w:rsidRPr="009F0518" w:rsidRDefault="00CC2C92" w:rsidP="00CC2C92">
      <w:pPr>
        <w:spacing w:after="0" w:line="240" w:lineRule="auto"/>
        <w:rPr>
          <w:rFonts w:ascii="Times New Roman" w:eastAsia="Arial Unicode MS" w:hAnsi="Times New Roman" w:cs="Times New Roman"/>
          <w:sz w:val="28"/>
          <w:szCs w:val="28"/>
          <w:lang w:val="it-IT"/>
        </w:rPr>
      </w:pPr>
      <w:r w:rsidRPr="005E0914">
        <w:rPr>
          <w:rFonts w:ascii="Times New Roman" w:eastAsia="Arial Unicode MS" w:hAnsi="Times New Roman" w:cs="Times New Roman"/>
          <w:b/>
          <w:sz w:val="28"/>
          <w:szCs w:val="28"/>
          <w:lang w:val="it-IT"/>
        </w:rPr>
        <w:t>2 . Sorocean Ecaterina   -</w:t>
      </w:r>
      <w:r w:rsidRPr="005E0914">
        <w:rPr>
          <w:rFonts w:ascii="Times New Roman" w:eastAsia="Arial Unicode MS" w:hAnsi="Times New Roman" w:cs="Times New Roman"/>
          <w:sz w:val="28"/>
          <w:szCs w:val="28"/>
          <w:lang w:val="it-IT"/>
        </w:rPr>
        <w:t>studii medii speciale, grad didactic doi, stagiu16 ani,</w:t>
      </w:r>
      <w:r w:rsidRPr="005E0914">
        <w:rPr>
          <w:rFonts w:ascii="Times New Roman" w:eastAsia="Arial Unicode MS" w:hAnsi="Times New Roman" w:cs="Times New Roman"/>
          <w:b/>
          <w:sz w:val="28"/>
          <w:szCs w:val="28"/>
          <w:lang w:val="it-IT"/>
        </w:rPr>
        <w:t xml:space="preserve">  </w:t>
      </w:r>
    </w:p>
    <w:p w:rsidR="00CC2C92" w:rsidRPr="005E0914" w:rsidRDefault="00CC2C92" w:rsidP="00CC2C92">
      <w:pPr>
        <w:spacing w:after="0" w:line="240" w:lineRule="auto"/>
        <w:rPr>
          <w:rFonts w:ascii="Times New Roman" w:eastAsia="Arial Unicode MS" w:hAnsi="Times New Roman" w:cs="Times New Roman"/>
          <w:sz w:val="28"/>
          <w:szCs w:val="28"/>
          <w:lang w:val="it-IT"/>
        </w:rPr>
      </w:pPr>
      <w:r w:rsidRPr="005E0914">
        <w:rPr>
          <w:rFonts w:ascii="Times New Roman" w:eastAsia="Arial Unicode MS" w:hAnsi="Times New Roman" w:cs="Times New Roman"/>
          <w:sz w:val="28"/>
          <w:szCs w:val="28"/>
          <w:lang w:val="it-IT"/>
        </w:rPr>
        <w:t>a</w:t>
      </w:r>
      <w:r w:rsidRPr="005E0914">
        <w:rPr>
          <w:rFonts w:ascii="Times New Roman" w:eastAsia="Arial Unicode MS" w:hAnsi="Times New Roman" w:cs="Times New Roman"/>
          <w:b/>
          <w:sz w:val="28"/>
          <w:szCs w:val="28"/>
          <w:lang w:val="it-IT"/>
        </w:rPr>
        <w:t xml:space="preserve"> </w:t>
      </w:r>
      <w:r w:rsidRPr="005E0914">
        <w:rPr>
          <w:rFonts w:ascii="Times New Roman" w:eastAsia="Arial Unicode MS" w:hAnsi="Times New Roman" w:cs="Times New Roman"/>
          <w:sz w:val="28"/>
          <w:szCs w:val="28"/>
          <w:lang w:val="it-IT"/>
        </w:rPr>
        <w:t>prezentat</w:t>
      </w:r>
      <w:r w:rsidRPr="005E0914">
        <w:rPr>
          <w:rFonts w:ascii="Times New Roman" w:eastAsia="Arial Unicode MS" w:hAnsi="Times New Roman" w:cs="Times New Roman"/>
          <w:b/>
          <w:sz w:val="28"/>
          <w:szCs w:val="28"/>
          <w:lang w:val="it-IT"/>
        </w:rPr>
        <w:t xml:space="preserve"> </w:t>
      </w:r>
      <w:r w:rsidRPr="005E0914">
        <w:rPr>
          <w:rFonts w:ascii="Times New Roman" w:eastAsia="Arial Unicode MS" w:hAnsi="Times New Roman" w:cs="Times New Roman"/>
          <w:sz w:val="28"/>
          <w:szCs w:val="28"/>
          <w:lang w:val="it-IT"/>
        </w:rPr>
        <w:t xml:space="preserve">comunicări, ore demonstrative  în cadrul comisiei metodice , ore demonstrative în cadrul seminarelor raionale. </w:t>
      </w:r>
      <w:r w:rsidRPr="00710FF7">
        <w:rPr>
          <w:rFonts w:ascii="Times New Roman" w:eastAsia="Arial Unicode MS" w:hAnsi="Times New Roman" w:cs="Times New Roman"/>
          <w:sz w:val="28"/>
          <w:szCs w:val="28"/>
          <w:lang w:val="fr-FR"/>
        </w:rPr>
        <w:t xml:space="preserve">Cursuri de perfecţionare- 2013.  </w:t>
      </w:r>
      <w:r w:rsidRPr="00710FF7">
        <w:rPr>
          <w:rFonts w:ascii="Times New Roman" w:eastAsia="Arial Unicode MS" w:cs="Times New Roman"/>
          <w:sz w:val="28"/>
          <w:szCs w:val="28"/>
          <w:lang w:val="fr-FR"/>
        </w:rPr>
        <w:t>Ș</w:t>
      </w:r>
      <w:r w:rsidRPr="00710FF7">
        <w:rPr>
          <w:rFonts w:ascii="Times New Roman" w:eastAsia="Arial Unicode MS" w:hAnsi="Times New Roman" w:cs="Times New Roman"/>
          <w:sz w:val="28"/>
          <w:szCs w:val="28"/>
          <w:lang w:val="fr-FR"/>
        </w:rPr>
        <w:t>eful comisiei metodice.</w:t>
      </w:r>
    </w:p>
    <w:p w:rsidR="00CC2C92" w:rsidRPr="00710FF7" w:rsidRDefault="0011777F" w:rsidP="0011777F">
      <w:pPr>
        <w:spacing w:after="0" w:line="240" w:lineRule="auto"/>
        <w:rPr>
          <w:rFonts w:ascii="Times New Roman" w:eastAsia="Arial Unicode MS" w:hAnsi="Times New Roman" w:cs="Times New Roman"/>
          <w:sz w:val="28"/>
          <w:szCs w:val="28"/>
          <w:lang w:val="fr-FR"/>
        </w:rPr>
      </w:pPr>
      <w:r>
        <w:rPr>
          <w:rFonts w:ascii="Times New Roman" w:eastAsia="Arial Unicode MS" w:hAnsi="Times New Roman" w:cs="Times New Roman"/>
          <w:b/>
          <w:sz w:val="28"/>
          <w:szCs w:val="28"/>
          <w:lang w:val="it-IT"/>
        </w:rPr>
        <w:t xml:space="preserve"> </w:t>
      </w:r>
      <w:r w:rsidR="00CC2C92" w:rsidRPr="00710FF7">
        <w:rPr>
          <w:rFonts w:ascii="Times New Roman" w:eastAsia="Arial Unicode MS" w:hAnsi="Times New Roman" w:cs="Times New Roman"/>
          <w:b/>
          <w:sz w:val="28"/>
          <w:szCs w:val="28"/>
          <w:lang w:val="fr-FR"/>
        </w:rPr>
        <w:t>3. Chetrari Lilia</w:t>
      </w:r>
      <w:r w:rsidR="00CC2C92" w:rsidRPr="00710FF7">
        <w:rPr>
          <w:rFonts w:ascii="Times New Roman" w:eastAsia="Arial Unicode MS" w:hAnsi="Times New Roman" w:cs="Times New Roman"/>
          <w:sz w:val="28"/>
          <w:szCs w:val="28"/>
          <w:lang w:val="fr-FR"/>
        </w:rPr>
        <w:t>–studii superioare,  stagiu  21- general , 16 ani în calitate de învă</w:t>
      </w:r>
      <w:r w:rsidR="00CC2C92" w:rsidRPr="00710FF7">
        <w:rPr>
          <w:rFonts w:ascii="Times New Roman" w:eastAsia="Arial Unicode MS" w:cs="Times New Roman"/>
          <w:sz w:val="28"/>
          <w:szCs w:val="28"/>
          <w:lang w:val="fr-FR"/>
        </w:rPr>
        <w:t>ț</w:t>
      </w:r>
      <w:r w:rsidR="00CC2C92" w:rsidRPr="00710FF7">
        <w:rPr>
          <w:rFonts w:ascii="Times New Roman" w:eastAsia="Arial Unicode MS" w:hAnsi="Times New Roman" w:cs="Times New Roman"/>
          <w:sz w:val="28"/>
          <w:szCs w:val="28"/>
          <w:lang w:val="fr-FR"/>
        </w:rPr>
        <w:t xml:space="preserve">ător, grad didactic doi .  </w:t>
      </w:r>
      <w:r w:rsidR="00CC2C92" w:rsidRPr="005E0914">
        <w:rPr>
          <w:rFonts w:ascii="Times New Roman" w:eastAsia="Arial Unicode MS" w:hAnsi="Times New Roman" w:cs="Times New Roman"/>
          <w:sz w:val="28"/>
          <w:szCs w:val="28"/>
          <w:lang w:val="it-IT"/>
        </w:rPr>
        <w:t xml:space="preserve">A prezentat comunicări, ore demonstrative în cadrul </w:t>
      </w:r>
      <w:r w:rsidR="00CC2C92" w:rsidRPr="005E0914">
        <w:rPr>
          <w:rFonts w:ascii="Times New Roman" w:eastAsia="Arial Unicode MS" w:hAnsi="Times New Roman" w:cs="Times New Roman"/>
          <w:sz w:val="28"/>
          <w:szCs w:val="28"/>
          <w:lang w:val="it-IT"/>
        </w:rPr>
        <w:lastRenderedPageBreak/>
        <w:t>comisiei metodice, ore demonstrative în cadrul seminarelor raionale. Cursuri de perfec</w:t>
      </w:r>
      <w:r w:rsidR="00CC2C92" w:rsidRPr="005E0914">
        <w:rPr>
          <w:rFonts w:ascii="Times New Roman" w:eastAsia="Arial Unicode MS" w:cs="Times New Roman"/>
          <w:sz w:val="28"/>
          <w:szCs w:val="28"/>
          <w:lang w:val="it-IT"/>
        </w:rPr>
        <w:t>ț</w:t>
      </w:r>
      <w:r w:rsidR="00CC2C92" w:rsidRPr="005E0914">
        <w:rPr>
          <w:rFonts w:ascii="Times New Roman" w:eastAsia="Arial Unicode MS" w:hAnsi="Times New Roman" w:cs="Times New Roman"/>
          <w:sz w:val="28"/>
          <w:szCs w:val="28"/>
          <w:lang w:val="it-IT"/>
        </w:rPr>
        <w:t>ionare în anul 2014.</w:t>
      </w:r>
      <w:r w:rsidR="00597D67">
        <w:rPr>
          <w:rFonts w:ascii="Times New Roman" w:eastAsia="Arial Unicode MS" w:hAnsi="Times New Roman" w:cs="Times New Roman"/>
          <w:sz w:val="28"/>
          <w:szCs w:val="28"/>
          <w:lang w:val="it-IT"/>
        </w:rPr>
        <w:t xml:space="preserve"> </w:t>
      </w:r>
      <w:r w:rsidR="00CC2C92" w:rsidRPr="005E0914">
        <w:rPr>
          <w:rFonts w:ascii="Times New Roman" w:eastAsia="Arial Unicode MS" w:hAnsi="Times New Roman" w:cs="Times New Roman"/>
          <w:sz w:val="28"/>
          <w:szCs w:val="28"/>
          <w:lang w:val="it-IT"/>
        </w:rPr>
        <w:t>Participă activ la toate concursurile extra</w:t>
      </w:r>
      <w:r w:rsidR="00CC2C92" w:rsidRPr="005E0914">
        <w:rPr>
          <w:rFonts w:ascii="Times New Roman" w:eastAsia="Arial Unicode MS" w:cs="Times New Roman"/>
          <w:sz w:val="28"/>
          <w:szCs w:val="28"/>
          <w:lang w:val="it-IT"/>
        </w:rPr>
        <w:t>ș</w:t>
      </w:r>
      <w:r w:rsidR="00CC2C92" w:rsidRPr="005E0914">
        <w:rPr>
          <w:rFonts w:ascii="Times New Roman" w:eastAsia="Arial Unicode MS" w:hAnsi="Times New Roman" w:cs="Times New Roman"/>
          <w:sz w:val="28"/>
          <w:szCs w:val="28"/>
          <w:lang w:val="it-IT"/>
        </w:rPr>
        <w:t>colare.</w:t>
      </w:r>
    </w:p>
    <w:p w:rsidR="00CC2C92" w:rsidRPr="00710FF7" w:rsidRDefault="0011777F" w:rsidP="0011777F">
      <w:pPr>
        <w:spacing w:after="0" w:line="240" w:lineRule="auto"/>
        <w:rPr>
          <w:rFonts w:ascii="Times New Roman" w:eastAsia="Arial Unicode MS" w:hAnsi="Times New Roman" w:cs="Times New Roman"/>
          <w:sz w:val="28"/>
          <w:szCs w:val="28"/>
          <w:lang w:val="fr-FR"/>
        </w:rPr>
      </w:pPr>
      <w:r w:rsidRPr="00710FF7">
        <w:rPr>
          <w:rFonts w:ascii="Times New Roman" w:eastAsia="Arial Unicode MS" w:hAnsi="Times New Roman" w:cs="Times New Roman"/>
          <w:b/>
          <w:sz w:val="28"/>
          <w:szCs w:val="28"/>
          <w:lang w:val="fr-FR"/>
        </w:rPr>
        <w:t xml:space="preserve">4. </w:t>
      </w:r>
      <w:r w:rsidR="00CC2C92" w:rsidRPr="00710FF7">
        <w:rPr>
          <w:rFonts w:ascii="Times New Roman" w:eastAsia="Arial Unicode MS" w:hAnsi="Times New Roman" w:cs="Times New Roman"/>
          <w:b/>
          <w:sz w:val="28"/>
          <w:szCs w:val="28"/>
          <w:lang w:val="fr-FR"/>
        </w:rPr>
        <w:t>Babără Elena</w:t>
      </w:r>
      <w:r w:rsidR="00CC2C92" w:rsidRPr="00710FF7">
        <w:rPr>
          <w:rFonts w:ascii="Times New Roman" w:eastAsia="Arial Unicode MS" w:hAnsi="Times New Roman" w:cs="Times New Roman"/>
          <w:sz w:val="28"/>
          <w:szCs w:val="28"/>
          <w:lang w:val="fr-FR"/>
        </w:rPr>
        <w:t>–studii superioare, grad didactic doi, stagiu 7 ani,  activă  în cadrul comisiei metodice, a prezentat ore demonstrative în cadrul seminarelor raionale. Cursuri de perfecţionare în anul 2015.</w:t>
      </w:r>
    </w:p>
    <w:p w:rsidR="00CC2C92" w:rsidRPr="00710FF7" w:rsidRDefault="0011777F" w:rsidP="0011777F">
      <w:pPr>
        <w:spacing w:after="0" w:line="240" w:lineRule="auto"/>
        <w:rPr>
          <w:rFonts w:ascii="Times New Roman" w:eastAsia="Arial Unicode MS" w:hAnsi="Times New Roman" w:cs="Times New Roman"/>
          <w:b/>
          <w:sz w:val="28"/>
          <w:szCs w:val="28"/>
          <w:lang w:val="fr-FR"/>
        </w:rPr>
      </w:pPr>
      <w:r w:rsidRPr="00710FF7">
        <w:rPr>
          <w:rFonts w:ascii="Times New Roman" w:eastAsia="Arial Unicode MS" w:hAnsi="Times New Roman" w:cs="Times New Roman"/>
          <w:b/>
          <w:sz w:val="28"/>
          <w:szCs w:val="28"/>
          <w:lang w:val="fr-FR"/>
        </w:rPr>
        <w:t xml:space="preserve">5. </w:t>
      </w:r>
      <w:r w:rsidR="00CC2C92" w:rsidRPr="00710FF7">
        <w:rPr>
          <w:rFonts w:ascii="Times New Roman" w:eastAsia="Arial Unicode MS" w:hAnsi="Times New Roman" w:cs="Times New Roman"/>
          <w:b/>
          <w:sz w:val="28"/>
          <w:szCs w:val="28"/>
          <w:lang w:val="fr-FR"/>
        </w:rPr>
        <w:t>Bîrlădeanu Veronica</w:t>
      </w:r>
      <w:r w:rsidR="00CC2C92" w:rsidRPr="00710FF7">
        <w:rPr>
          <w:rFonts w:ascii="Times New Roman" w:eastAsia="Arial Unicode MS" w:hAnsi="Times New Roman" w:cs="Times New Roman"/>
          <w:sz w:val="28"/>
          <w:szCs w:val="28"/>
          <w:lang w:val="fr-FR"/>
        </w:rPr>
        <w:t>-studii superioare, tînăr specialist, anul trei de activitate.</w:t>
      </w:r>
    </w:p>
    <w:p w:rsidR="00CC2C92" w:rsidRPr="00710FF7" w:rsidRDefault="0011777F" w:rsidP="00CC2C92">
      <w:pPr>
        <w:spacing w:after="0" w:line="240" w:lineRule="auto"/>
        <w:rPr>
          <w:rFonts w:ascii="Times New Roman" w:eastAsia="Arial Unicode MS" w:hAnsi="Times New Roman" w:cs="Times New Roman"/>
          <w:sz w:val="28"/>
          <w:szCs w:val="28"/>
          <w:lang w:val="it-IT"/>
        </w:rPr>
      </w:pPr>
      <w:r w:rsidRPr="00710FF7">
        <w:rPr>
          <w:rFonts w:ascii="Times New Roman" w:eastAsia="Arial Unicode MS" w:hAnsi="Times New Roman" w:cs="Times New Roman"/>
          <w:b/>
          <w:sz w:val="28"/>
          <w:szCs w:val="28"/>
          <w:lang w:val="fr-FR"/>
        </w:rPr>
        <w:t xml:space="preserve">6. </w:t>
      </w:r>
      <w:r w:rsidR="00CC2C92" w:rsidRPr="00710FF7">
        <w:rPr>
          <w:rFonts w:ascii="Times New Roman" w:eastAsia="Arial Unicode MS" w:hAnsi="Times New Roman" w:cs="Times New Roman"/>
          <w:b/>
          <w:sz w:val="28"/>
          <w:szCs w:val="28"/>
          <w:lang w:val="fr-FR"/>
        </w:rPr>
        <w:t>Grădinari Doina-</w:t>
      </w:r>
      <w:r w:rsidR="00CC2C92" w:rsidRPr="00710FF7">
        <w:rPr>
          <w:rFonts w:ascii="Times New Roman" w:eastAsia="Arial Unicode MS" w:hAnsi="Times New Roman" w:cs="Times New Roman"/>
          <w:sz w:val="28"/>
          <w:szCs w:val="28"/>
          <w:lang w:val="fr-FR"/>
        </w:rPr>
        <w:t>studii superioare, tînăr specialist,  anul doi de activitate, este angajată pe termen determinat.</w:t>
      </w:r>
      <w:r w:rsidR="00CC2C92" w:rsidRPr="005E0914">
        <w:rPr>
          <w:rFonts w:ascii="Times New Roman" w:eastAsia="Arial Unicode MS" w:hAnsi="Times New Roman" w:cs="Times New Roman"/>
          <w:sz w:val="28"/>
          <w:szCs w:val="28"/>
          <w:lang w:val="it-IT"/>
        </w:rPr>
        <w:t xml:space="preserve"> Monitorizare</w:t>
      </w:r>
      <w:r>
        <w:rPr>
          <w:rFonts w:ascii="Times New Roman" w:eastAsia="Arial Unicode MS" w:hAnsi="Times New Roman" w:cs="Times New Roman"/>
          <w:sz w:val="28"/>
          <w:szCs w:val="28"/>
          <w:lang w:val="it-IT"/>
        </w:rPr>
        <w:t xml:space="preserve">a şedinţelor comisiei metodice, </w:t>
      </w:r>
      <w:r w:rsidR="00CC2C92" w:rsidRPr="005E0914">
        <w:rPr>
          <w:rFonts w:ascii="Times New Roman" w:eastAsia="Arial Unicode MS" w:hAnsi="Times New Roman" w:cs="Times New Roman"/>
          <w:sz w:val="28"/>
          <w:szCs w:val="28"/>
          <w:lang w:val="it-IT"/>
        </w:rPr>
        <w:t>seminarele teoretico–practice  raionale organizate şi desfăşurate în cadrul instituţiei date, demonstrează competenţe eficiente ale cadrelor didactice privind proiectarea diverselor activităţi educaţionale în domeniul învăţămîntului primar, pregătire ştiinţifico- metodică înaltă, spirit creator şi inovativ, aspecte ce au fost apreciate la justa valoare de către învăţătorii claselor primare.</w:t>
      </w:r>
    </w:p>
    <w:p w:rsidR="00CC2C92" w:rsidRPr="005E0914" w:rsidRDefault="00CC2C92" w:rsidP="00CC2C92">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 xml:space="preserve">   Rezultatul acestui control confirmă faptul că toate </w:t>
      </w:r>
      <w:r w:rsidRPr="005E0914">
        <w:rPr>
          <w:rFonts w:ascii="Times New Roman" w:eastAsia="Arial Unicode MS" w:hAnsi="Times New Roman" w:cs="Times New Roman"/>
          <w:b/>
          <w:i/>
          <w:sz w:val="28"/>
          <w:szCs w:val="28"/>
          <w:lang w:val="ro-RO"/>
        </w:rPr>
        <w:t xml:space="preserve">proiectările calendaristice  </w:t>
      </w:r>
      <w:r w:rsidRPr="005E0914">
        <w:rPr>
          <w:rFonts w:ascii="Times New Roman" w:eastAsia="Arial Unicode MS" w:hAnsi="Times New Roman" w:cs="Times New Roman"/>
          <w:sz w:val="28"/>
          <w:szCs w:val="28"/>
          <w:lang w:val="ro-RO"/>
        </w:rPr>
        <w:t>preluate au fost ajustate la clasa si contingentul de elevi existent-personalizate, ce corespund curriculumului modernizat pentru clasele I-IV-a.</w:t>
      </w:r>
    </w:p>
    <w:p w:rsidR="00CC2C92" w:rsidRPr="005E0914" w:rsidRDefault="00CC2C92" w:rsidP="00CC2C92">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 xml:space="preserve">   În proiectările  de lungă durată învă</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ătorii au fixat evaluări ini</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iale la începutul anului de studii, curente/formative în cadrul orelor, la finele fiecărei unită</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i de învă</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 xml:space="preserve">are evaluări sumative. Probele de evaluare aplicate sunt elaborate conform rigorilor docimologice. Toate proiectele didactice de lungă durată  </w:t>
      </w:r>
      <w:r w:rsidRPr="005E0914">
        <w:rPr>
          <w:rFonts w:ascii="Times New Roman" w:eastAsia="Arial Unicode MS" w:cs="Times New Roman"/>
          <w:sz w:val="28"/>
          <w:szCs w:val="28"/>
          <w:lang w:val="ro-RO"/>
        </w:rPr>
        <w:t>ș</w:t>
      </w:r>
      <w:r w:rsidRPr="005E0914">
        <w:rPr>
          <w:rFonts w:ascii="Times New Roman" w:eastAsia="Arial Unicode MS" w:hAnsi="Times New Roman" w:cs="Times New Roman"/>
          <w:sz w:val="28"/>
          <w:szCs w:val="28"/>
          <w:lang w:val="ro-RO"/>
        </w:rPr>
        <w:t>i scurtă durată sunt conectate  la demersul de asigurare a calită</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 xml:space="preserve">ii </w:t>
      </w:r>
      <w:r w:rsidRPr="005E0914">
        <w:rPr>
          <w:rFonts w:ascii="Times New Roman" w:eastAsia="Arial Unicode MS" w:cs="Times New Roman"/>
          <w:sz w:val="28"/>
          <w:szCs w:val="28"/>
          <w:lang w:val="ro-RO"/>
        </w:rPr>
        <w:t>ș</w:t>
      </w:r>
      <w:r w:rsidRPr="005E0914">
        <w:rPr>
          <w:rFonts w:ascii="Times New Roman" w:eastAsia="Arial Unicode MS" w:hAnsi="Times New Roman" w:cs="Times New Roman"/>
          <w:sz w:val="28"/>
          <w:szCs w:val="28"/>
          <w:lang w:val="ro-RO"/>
        </w:rPr>
        <w:t>i reprezintă criterii de măsurare a realizării parametrilor unui proces didactic calitativ.</w:t>
      </w:r>
    </w:p>
    <w:p w:rsidR="00CC2C92" w:rsidRPr="00710FF7" w:rsidRDefault="00CC2C92" w:rsidP="00CC2C92">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b/>
          <w:i/>
          <w:sz w:val="28"/>
          <w:szCs w:val="28"/>
          <w:lang w:val="ro-RO"/>
        </w:rPr>
        <w:t xml:space="preserve">     Proiectările calendaristice</w:t>
      </w:r>
      <w:r w:rsidRPr="005E0914">
        <w:rPr>
          <w:rFonts w:ascii="Times New Roman" w:eastAsia="Arial Unicode MS" w:hAnsi="Times New Roman" w:cs="Times New Roman"/>
          <w:sz w:val="28"/>
          <w:szCs w:val="28"/>
          <w:lang w:val="ro-RO"/>
        </w:rPr>
        <w:t xml:space="preserve">  se realizează adecvat, conţin rubricile necesare,</w:t>
      </w:r>
    </w:p>
    <w:p w:rsidR="00CC2C92" w:rsidRPr="005E0914" w:rsidRDefault="00CC2C92" w:rsidP="00CC2C92">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 xml:space="preserve"> se constată funcţionalitatea acestora marcate de verificarea cataloagelor.</w:t>
      </w:r>
      <w:r w:rsidR="00597D67">
        <w:rPr>
          <w:rFonts w:ascii="Times New Roman" w:eastAsia="Arial Unicode MS" w:hAnsi="Times New Roman" w:cs="Times New Roman"/>
          <w:sz w:val="28"/>
          <w:szCs w:val="28"/>
          <w:lang w:val="ro-RO"/>
        </w:rPr>
        <w:t xml:space="preserve"> </w:t>
      </w:r>
      <w:r w:rsidRPr="005E0914">
        <w:rPr>
          <w:rFonts w:ascii="Times New Roman" w:eastAsia="Arial Unicode MS" w:hAnsi="Times New Roman" w:cs="Times New Roman"/>
          <w:sz w:val="28"/>
          <w:szCs w:val="28"/>
          <w:lang w:val="ro-RO"/>
        </w:rPr>
        <w:t>Obiectivele de referinţă corespund celor curriculare.</w:t>
      </w:r>
    </w:p>
    <w:p w:rsidR="00CC2C92" w:rsidRPr="005E0914" w:rsidRDefault="00CC2C92" w:rsidP="00CC2C92">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b/>
          <w:i/>
          <w:iCs/>
          <w:sz w:val="28"/>
          <w:szCs w:val="28"/>
          <w:lang w:val="ro-RO"/>
        </w:rPr>
        <w:t xml:space="preserve">   Cataloagele</w:t>
      </w:r>
      <w:r w:rsidRPr="005E0914">
        <w:rPr>
          <w:rFonts w:ascii="Times New Roman" w:eastAsia="Arial Unicode MS" w:hAnsi="Times New Roman" w:cs="Times New Roman"/>
          <w:i/>
          <w:iCs/>
          <w:sz w:val="28"/>
          <w:szCs w:val="28"/>
          <w:lang w:val="ro-RO"/>
        </w:rPr>
        <w:t xml:space="preserve">  </w:t>
      </w:r>
      <w:r w:rsidRPr="005E0914">
        <w:rPr>
          <w:rFonts w:ascii="Times New Roman" w:eastAsia="Arial Unicode MS" w:hAnsi="Times New Roman" w:cs="Times New Roman"/>
          <w:sz w:val="28"/>
          <w:szCs w:val="28"/>
          <w:lang w:val="ro-RO"/>
        </w:rPr>
        <w:t>sunt completate corect conform   Instruc</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 xml:space="preserve">iunii cu privire la completarea cataloagelor  </w:t>
      </w:r>
      <w:r w:rsidRPr="005E0914">
        <w:rPr>
          <w:rFonts w:ascii="Times New Roman" w:eastAsia="Arial Unicode MS" w:cs="Times New Roman"/>
          <w:sz w:val="28"/>
          <w:szCs w:val="28"/>
          <w:lang w:val="ro-RO"/>
        </w:rPr>
        <w:t>ș</w:t>
      </w:r>
      <w:r w:rsidRPr="005E0914">
        <w:rPr>
          <w:rFonts w:ascii="Times New Roman" w:eastAsia="Arial Unicode MS" w:hAnsi="Times New Roman" w:cs="Times New Roman"/>
          <w:sz w:val="28"/>
          <w:szCs w:val="28"/>
          <w:lang w:val="ro-RO"/>
        </w:rPr>
        <w:t xml:space="preserve">i impresionează aspectul îngrijit al acestora . </w:t>
      </w:r>
    </w:p>
    <w:p w:rsidR="00CC2C92" w:rsidRPr="005E0914" w:rsidRDefault="00CC2C92" w:rsidP="00CC2C92">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 xml:space="preserve">  Datele referitoare la subiectul lec</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iei sunt înscrise în corespundere cu proiectul de lungă durată. Notele de la evaluările sumative sunt trecute în catalog la data administrării acestora.</w:t>
      </w:r>
      <w:r w:rsidR="00597D67">
        <w:rPr>
          <w:rFonts w:ascii="Times New Roman" w:eastAsia="Arial Unicode MS" w:hAnsi="Times New Roman" w:cs="Times New Roman"/>
          <w:sz w:val="28"/>
          <w:szCs w:val="28"/>
          <w:lang w:val="ro-RO"/>
        </w:rPr>
        <w:t xml:space="preserve"> </w:t>
      </w:r>
      <w:r w:rsidRPr="005E0914">
        <w:rPr>
          <w:rFonts w:ascii="Times New Roman" w:eastAsia="Arial Unicode MS" w:hAnsi="Times New Roman" w:cs="Times New Roman"/>
          <w:sz w:val="28"/>
          <w:szCs w:val="28"/>
          <w:lang w:val="ro-RO"/>
        </w:rPr>
        <w:t>Competen</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 xml:space="preserve">ele specifice </w:t>
      </w:r>
      <w:r w:rsidRPr="005E0914">
        <w:rPr>
          <w:rFonts w:ascii="Times New Roman" w:eastAsia="Arial Unicode MS" w:cs="Times New Roman"/>
          <w:sz w:val="28"/>
          <w:szCs w:val="28"/>
          <w:lang w:val="ro-RO"/>
        </w:rPr>
        <w:t>ș</w:t>
      </w:r>
      <w:r w:rsidRPr="005E0914">
        <w:rPr>
          <w:rFonts w:ascii="Times New Roman" w:eastAsia="Arial Unicode MS" w:hAnsi="Times New Roman" w:cs="Times New Roman"/>
          <w:sz w:val="28"/>
          <w:szCs w:val="28"/>
          <w:lang w:val="ro-RO"/>
        </w:rPr>
        <w:t xml:space="preserve">i integratoare  ale elevului sunt apreciate </w:t>
      </w:r>
      <w:r w:rsidRPr="005E0914">
        <w:rPr>
          <w:rFonts w:ascii="Times New Roman" w:eastAsia="Arial Unicode MS" w:cs="Times New Roman"/>
          <w:sz w:val="28"/>
          <w:szCs w:val="28"/>
          <w:lang w:val="ro-RO"/>
        </w:rPr>
        <w:t>ș</w:t>
      </w:r>
      <w:r w:rsidRPr="005E0914">
        <w:rPr>
          <w:rFonts w:ascii="Times New Roman" w:eastAsia="Arial Unicode MS" w:hAnsi="Times New Roman" w:cs="Times New Roman"/>
          <w:sz w:val="28"/>
          <w:szCs w:val="28"/>
          <w:lang w:val="ro-RO"/>
        </w:rPr>
        <w:t>i cu note curente.</w:t>
      </w:r>
      <w:r w:rsidR="0011777F">
        <w:rPr>
          <w:rFonts w:ascii="Times New Roman" w:eastAsia="Arial Unicode MS" w:hAnsi="Times New Roman" w:cs="Times New Roman"/>
          <w:sz w:val="28"/>
          <w:szCs w:val="28"/>
          <w:lang w:val="ro-RO"/>
        </w:rPr>
        <w:t xml:space="preserve"> </w:t>
      </w:r>
      <w:r w:rsidRPr="005E0914">
        <w:rPr>
          <w:rFonts w:ascii="Times New Roman" w:eastAsia="Arial Unicode MS" w:hAnsi="Times New Roman" w:cs="Times New Roman"/>
          <w:sz w:val="28"/>
          <w:szCs w:val="28"/>
          <w:lang w:val="ro-RO"/>
        </w:rPr>
        <w:t>Notarea  elevilor la disciplini este ritmică, se înregistrează zilnic, corespunde cu notele din agendele  elevilor, în clasa a II-a calificativele sunt puse conform metodologiei.</w:t>
      </w:r>
    </w:p>
    <w:p w:rsidR="00CC2C92" w:rsidRPr="005E0914" w:rsidRDefault="00CC2C92" w:rsidP="00CC2C92">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b/>
          <w:i/>
          <w:iCs/>
          <w:sz w:val="28"/>
          <w:szCs w:val="28"/>
          <w:lang w:val="ro-RO"/>
        </w:rPr>
        <w:t xml:space="preserve">  Portofoliile  </w:t>
      </w:r>
      <w:r w:rsidRPr="005E0914">
        <w:rPr>
          <w:rFonts w:ascii="Times New Roman" w:eastAsia="Arial Unicode MS" w:hAnsi="Times New Roman" w:cs="Times New Roman"/>
          <w:b/>
          <w:sz w:val="28"/>
          <w:szCs w:val="28"/>
          <w:lang w:val="ro-RO"/>
        </w:rPr>
        <w:t xml:space="preserve"> c</w:t>
      </w:r>
      <w:r w:rsidRPr="005E0914">
        <w:rPr>
          <w:rFonts w:ascii="Times New Roman" w:eastAsia="Arial Unicode MS" w:hAnsi="Times New Roman" w:cs="Times New Roman"/>
          <w:sz w:val="28"/>
          <w:szCs w:val="28"/>
          <w:lang w:val="ro-RO"/>
        </w:rPr>
        <w:t>orespund în mare majoritate cu nomenclatorul ce  prevede structura unui portofoliu. Varietatea lor den</w:t>
      </w:r>
      <w:r w:rsidR="00597D67">
        <w:rPr>
          <w:rFonts w:ascii="Times New Roman" w:eastAsia="Arial Unicode MS" w:hAnsi="Times New Roman" w:cs="Times New Roman"/>
          <w:sz w:val="28"/>
          <w:szCs w:val="28"/>
          <w:lang w:val="ro-RO"/>
        </w:rPr>
        <w:t>otă o activitate amplă creativă</w:t>
      </w:r>
      <w:r w:rsidRPr="005E0914">
        <w:rPr>
          <w:rFonts w:ascii="Times New Roman" w:eastAsia="Arial Unicode MS" w:hAnsi="Times New Roman" w:cs="Times New Roman"/>
          <w:sz w:val="28"/>
          <w:szCs w:val="28"/>
          <w:lang w:val="ro-RO"/>
        </w:rPr>
        <w:t>, un interes viu al cadrelor didactice pentru elevi şi procesul de studii. Dar necesita o sistematizare a materialului.</w:t>
      </w:r>
    </w:p>
    <w:p w:rsidR="00CC2C92" w:rsidRPr="005E0914" w:rsidRDefault="00CC2C92" w:rsidP="00CC2C92">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 xml:space="preserve">  Lecţiile asistate  au demonstrat  orientarea metodologică corectă în însuşirea, proiectarea şi aplicarea strategiilor didactice </w:t>
      </w:r>
      <w:r w:rsidR="00597D67">
        <w:rPr>
          <w:rFonts w:ascii="Times New Roman" w:eastAsia="Arial Unicode MS" w:hAnsi="Times New Roman" w:cs="Times New Roman"/>
          <w:sz w:val="28"/>
          <w:szCs w:val="28"/>
          <w:lang w:val="ro-RO"/>
        </w:rPr>
        <w:t>conform exigenţelor curriculare</w:t>
      </w:r>
      <w:r w:rsidRPr="005E0914">
        <w:rPr>
          <w:rFonts w:ascii="Times New Roman" w:eastAsia="Arial Unicode MS" w:hAnsi="Times New Roman" w:cs="Times New Roman"/>
          <w:sz w:val="28"/>
          <w:szCs w:val="28"/>
          <w:lang w:val="ro-RO"/>
        </w:rPr>
        <w:t>.</w:t>
      </w:r>
    </w:p>
    <w:p w:rsidR="00CC2C92" w:rsidRPr="005E0914" w:rsidRDefault="00CC2C92" w:rsidP="00CC2C92">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Învăţătoarea clasei I-îi–</w:t>
      </w:r>
      <w:r w:rsidRPr="005E0914">
        <w:rPr>
          <w:rFonts w:ascii="Times New Roman" w:eastAsia="Arial Unicode MS" w:hAnsi="Times New Roman" w:cs="Times New Roman"/>
          <w:b/>
          <w:sz w:val="28"/>
          <w:szCs w:val="28"/>
          <w:lang w:val="ro-RO"/>
        </w:rPr>
        <w:t>Sorocean Ecaterina</w:t>
      </w:r>
      <w:r w:rsidRPr="005E0914">
        <w:rPr>
          <w:rFonts w:ascii="Times New Roman" w:eastAsia="Arial Unicode MS" w:hAnsi="Times New Roman" w:cs="Times New Roman"/>
          <w:sz w:val="28"/>
          <w:szCs w:val="28"/>
          <w:lang w:val="ro-RO"/>
        </w:rPr>
        <w:t xml:space="preserve">, reuşit aplică materialele intuitive strict necesare învăţării procesului de lectură şi scriere : alfabetul ilustrat, casetele cu litere, cifre şi şabloane . Elevii au formate deprinderi elementare  pentru integrarea şcolară . </w:t>
      </w:r>
      <w:r w:rsidRPr="005E0914">
        <w:rPr>
          <w:rFonts w:ascii="Times New Roman" w:eastAsia="Arial Unicode MS" w:hAnsi="Times New Roman" w:cs="Times New Roman"/>
          <w:sz w:val="28"/>
          <w:szCs w:val="28"/>
          <w:lang w:val="ro-RO"/>
        </w:rPr>
        <w:lastRenderedPageBreak/>
        <w:t>Se menţionează activitatea minuţioasă a învăţătoarei privind formarea la elevi a abilităţilor de lectură şi scriere, comunicare . Evaluarea elevilor se face în baza  evaluării criteriale bazată pe descriptori.</w:t>
      </w:r>
      <w:r w:rsidR="00597D67">
        <w:rPr>
          <w:rFonts w:ascii="Times New Roman" w:eastAsia="Arial Unicode MS" w:hAnsi="Times New Roman" w:cs="Times New Roman"/>
          <w:sz w:val="28"/>
          <w:szCs w:val="28"/>
          <w:lang w:val="ro-RO"/>
        </w:rPr>
        <w:t xml:space="preserve"> </w:t>
      </w:r>
      <w:r w:rsidRPr="005E0914">
        <w:rPr>
          <w:rFonts w:ascii="Times New Roman" w:eastAsia="Arial Unicode MS" w:hAnsi="Times New Roman" w:cs="Times New Roman"/>
          <w:sz w:val="28"/>
          <w:szCs w:val="28"/>
          <w:lang w:val="ro-RO"/>
        </w:rPr>
        <w:t>Caietele elevilor sunt verificate corect conform cerin</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 xml:space="preserve">elor actuale, au un aspect estetic deosebit, se evaluează sistematic . </w:t>
      </w:r>
    </w:p>
    <w:p w:rsidR="00CC2C92" w:rsidRPr="005E0914" w:rsidRDefault="00CC2C92" w:rsidP="00CC2C92">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 xml:space="preserve">  Dna  </w:t>
      </w:r>
      <w:r w:rsidRPr="005E0914">
        <w:rPr>
          <w:rFonts w:ascii="Times New Roman" w:eastAsia="Arial Unicode MS" w:hAnsi="Times New Roman" w:cs="Times New Roman"/>
          <w:b/>
          <w:sz w:val="28"/>
          <w:szCs w:val="28"/>
          <w:lang w:val="ro-RO"/>
        </w:rPr>
        <w:t>Patrînica Adela</w:t>
      </w:r>
      <w:r w:rsidRPr="005E0914">
        <w:rPr>
          <w:rFonts w:ascii="Times New Roman" w:eastAsia="Arial Unicode MS" w:hAnsi="Times New Roman" w:cs="Times New Roman"/>
          <w:sz w:val="28"/>
          <w:szCs w:val="28"/>
          <w:lang w:val="ro-RO"/>
        </w:rPr>
        <w:t xml:space="preserve">  captează atenţia elevilor pe parcursul întregii lecţii prin diferenţierea metodelor, procedeelor, sarcinilor didactice, practică jocul didactic .</w:t>
      </w:r>
    </w:p>
    <w:p w:rsidR="00CC2C92" w:rsidRPr="00710FF7" w:rsidRDefault="00CC2C92" w:rsidP="00CC2C92">
      <w:pPr>
        <w:pStyle w:val="P1"/>
        <w:rPr>
          <w:rFonts w:eastAsia="Arial Unicode MS" w:cs="Times New Roman"/>
          <w:sz w:val="28"/>
          <w:szCs w:val="28"/>
          <w:lang w:val="ro-RO"/>
        </w:rPr>
      </w:pPr>
      <w:r w:rsidRPr="005E0914">
        <w:rPr>
          <w:rFonts w:eastAsia="Arial Unicode MS" w:cs="Times New Roman"/>
          <w:sz w:val="28"/>
          <w:szCs w:val="28"/>
          <w:lang w:val="ro-RO"/>
        </w:rPr>
        <w:t xml:space="preserve">  În procesul de predare –învăţare se străduie să dezvolte gîndirea logică, limbajul matematic prin antrenament mental, alcătuirea exerciţiilor, problemelor, rezolvarea problemelor tipice</w:t>
      </w:r>
      <w:r w:rsidR="00597D67">
        <w:rPr>
          <w:rFonts w:eastAsia="Arial Unicode MS" w:cs="Times New Roman"/>
          <w:sz w:val="28"/>
          <w:szCs w:val="28"/>
          <w:lang w:val="ro-RO"/>
        </w:rPr>
        <w:t>,</w:t>
      </w:r>
      <w:r w:rsidRPr="005E0914">
        <w:rPr>
          <w:rFonts w:eastAsia="Arial Unicode MS" w:cs="Times New Roman"/>
          <w:sz w:val="28"/>
          <w:szCs w:val="28"/>
          <w:lang w:val="ro-RO"/>
        </w:rPr>
        <w:t xml:space="preserve"> exerciţii de transpunere a unor situaţii de problemă în limbaj matematic.</w:t>
      </w:r>
      <w:r w:rsidRPr="00710FF7">
        <w:rPr>
          <w:rFonts w:eastAsia="Arial Unicode MS" w:cs="Times New Roman"/>
          <w:sz w:val="28"/>
          <w:szCs w:val="28"/>
          <w:lang w:val="ro-RO"/>
        </w:rPr>
        <w:t xml:space="preserve">  În cadrul lec</w:t>
      </w:r>
      <w:r w:rsidRPr="00710FF7">
        <w:rPr>
          <w:rFonts w:eastAsia="Arial Unicode MS" w:hAnsiTheme="minorHAnsi" w:cs="Times New Roman"/>
          <w:sz w:val="28"/>
          <w:szCs w:val="28"/>
          <w:lang w:val="ro-RO"/>
        </w:rPr>
        <w:t>ț</w:t>
      </w:r>
      <w:r w:rsidRPr="00710FF7">
        <w:rPr>
          <w:rFonts w:eastAsia="Arial Unicode MS" w:cs="Times New Roman"/>
          <w:sz w:val="28"/>
          <w:szCs w:val="28"/>
          <w:lang w:val="ro-RO"/>
        </w:rPr>
        <w:t xml:space="preserve">iilor s-a observat folosirea cu scop didactic a activităţii independente la consolidarea materiei prin aplicarea cunoştinţelor. </w:t>
      </w:r>
    </w:p>
    <w:p w:rsidR="00CC2C92" w:rsidRPr="005E0914" w:rsidRDefault="00CC2C92" w:rsidP="00CC2C92">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 xml:space="preserve">  Se menţionează nivelul înalt al proiectării şi predării lecţii</w:t>
      </w:r>
      <w:r w:rsidR="00597D67">
        <w:rPr>
          <w:rFonts w:ascii="Times New Roman" w:eastAsia="Arial Unicode MS" w:hAnsi="Times New Roman" w:cs="Times New Roman"/>
          <w:sz w:val="28"/>
          <w:szCs w:val="28"/>
          <w:lang w:val="ro-RO"/>
        </w:rPr>
        <w:t>lo</w:t>
      </w:r>
      <w:r w:rsidRPr="005E0914">
        <w:rPr>
          <w:rFonts w:ascii="Times New Roman" w:eastAsia="Arial Unicode MS" w:hAnsi="Times New Roman" w:cs="Times New Roman"/>
          <w:sz w:val="28"/>
          <w:szCs w:val="28"/>
          <w:lang w:val="ro-RO"/>
        </w:rPr>
        <w:t>r de către ,</w:t>
      </w:r>
    </w:p>
    <w:p w:rsidR="00CC2C92" w:rsidRPr="005E0914" w:rsidRDefault="00CC2C92" w:rsidP="00CC2C92">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 xml:space="preserve">Dna  </w:t>
      </w:r>
      <w:r w:rsidRPr="005E0914">
        <w:rPr>
          <w:rFonts w:ascii="Times New Roman" w:eastAsia="Arial Unicode MS" w:hAnsi="Times New Roman" w:cs="Times New Roman"/>
          <w:b/>
          <w:sz w:val="28"/>
          <w:szCs w:val="28"/>
          <w:lang w:val="ro-RO"/>
        </w:rPr>
        <w:t>Chetrari Lilia</w:t>
      </w:r>
      <w:r w:rsidRPr="005E0914">
        <w:rPr>
          <w:rFonts w:ascii="Times New Roman" w:eastAsia="Arial Unicode MS" w:hAnsi="Times New Roman" w:cs="Times New Roman"/>
          <w:sz w:val="28"/>
          <w:szCs w:val="28"/>
          <w:lang w:val="ro-RO"/>
        </w:rPr>
        <w:t xml:space="preserve"> care văde</w:t>
      </w:r>
      <w:r w:rsidRPr="005E0914">
        <w:rPr>
          <w:rFonts w:ascii="Times New Roman" w:eastAsia="Arial Unicode MS" w:cs="Times New Roman"/>
          <w:sz w:val="28"/>
          <w:szCs w:val="28"/>
          <w:lang w:val="ro-RO"/>
        </w:rPr>
        <w:t>ș</w:t>
      </w:r>
      <w:r w:rsidRPr="005E0914">
        <w:rPr>
          <w:rFonts w:ascii="Times New Roman" w:eastAsia="Arial Unicode MS" w:hAnsi="Times New Roman" w:cs="Times New Roman"/>
          <w:sz w:val="28"/>
          <w:szCs w:val="28"/>
          <w:lang w:val="ro-RO"/>
        </w:rPr>
        <w:t xml:space="preserve">te o structurare logică a tuturor secvenţelor lecţiilor, aplicarea </w:t>
      </w:r>
      <w:r w:rsidR="00597D67">
        <w:rPr>
          <w:rFonts w:ascii="Times New Roman" w:eastAsia="Arial Unicode MS" w:hAnsi="Times New Roman" w:cs="Times New Roman"/>
          <w:sz w:val="28"/>
          <w:szCs w:val="28"/>
          <w:lang w:val="ro-RO"/>
        </w:rPr>
        <w:t>reuşită a metodelor interactive</w:t>
      </w:r>
      <w:r w:rsidRPr="005E0914">
        <w:rPr>
          <w:rFonts w:ascii="Times New Roman" w:eastAsia="Arial Unicode MS" w:hAnsi="Times New Roman" w:cs="Times New Roman"/>
          <w:sz w:val="28"/>
          <w:szCs w:val="28"/>
          <w:lang w:val="ro-RO"/>
        </w:rPr>
        <w:t>,</w:t>
      </w:r>
      <w:r w:rsidR="00597D67">
        <w:rPr>
          <w:rFonts w:ascii="Times New Roman" w:eastAsia="Arial Unicode MS" w:hAnsi="Times New Roman" w:cs="Times New Roman"/>
          <w:sz w:val="28"/>
          <w:szCs w:val="28"/>
          <w:lang w:val="ro-RO"/>
        </w:rPr>
        <w:t xml:space="preserve"> </w:t>
      </w:r>
      <w:r w:rsidRPr="005E0914">
        <w:rPr>
          <w:rFonts w:ascii="Times New Roman" w:eastAsia="Arial Unicode MS" w:hAnsi="Times New Roman" w:cs="Times New Roman"/>
          <w:sz w:val="28"/>
          <w:szCs w:val="28"/>
          <w:lang w:val="ro-RO"/>
        </w:rPr>
        <w:t>utilizarea fişelor cu caracter diferenţiat .       Reuşit intercalează metodele tradiţionale cu cele  formative .  Predomină formele activităţii frontale, în perechi şi individuală, elevii sunt puşi în situaţii de problemă, se observă o sistemă în proiectarea şi realizarea activităţilor didactice, fiecare însărcinare conţine realizarea a mai multor obiective.</w:t>
      </w:r>
    </w:p>
    <w:p w:rsidR="00CC2C92" w:rsidRPr="0011777F" w:rsidRDefault="0011777F" w:rsidP="00CC2C92">
      <w:pPr>
        <w:spacing w:after="0" w:line="240" w:lineRule="auto"/>
        <w:rPr>
          <w:rFonts w:ascii="Times New Roman" w:eastAsia="Arial Unicode MS" w:hAnsi="Times New Roman" w:cs="Times New Roman"/>
          <w:sz w:val="28"/>
          <w:szCs w:val="28"/>
          <w:lang w:val="ro-RO"/>
        </w:rPr>
      </w:pPr>
      <w:r>
        <w:rPr>
          <w:rFonts w:ascii="Times New Roman" w:eastAsia="Arial Unicode MS" w:hAnsi="Times New Roman" w:cs="Times New Roman"/>
          <w:sz w:val="28"/>
          <w:szCs w:val="28"/>
          <w:lang w:val="ro-RO"/>
        </w:rPr>
        <w:t xml:space="preserve">     Astfel</w:t>
      </w:r>
      <w:r w:rsidR="00CC2C92" w:rsidRPr="005E0914">
        <w:rPr>
          <w:rFonts w:ascii="Times New Roman" w:eastAsia="Arial Unicode MS" w:hAnsi="Times New Roman" w:cs="Times New Roman"/>
          <w:sz w:val="28"/>
          <w:szCs w:val="28"/>
          <w:lang w:val="ro-RO"/>
        </w:rPr>
        <w:t xml:space="preserve"> </w:t>
      </w:r>
      <w:r w:rsidR="00702058">
        <w:rPr>
          <w:rFonts w:ascii="Times New Roman" w:eastAsia="Arial Unicode MS" w:hAnsi="Times New Roman" w:cs="Times New Roman"/>
          <w:b/>
          <w:sz w:val="28"/>
          <w:szCs w:val="28"/>
          <w:lang w:val="ro-RO"/>
        </w:rPr>
        <w:t>d</w:t>
      </w:r>
      <w:r w:rsidR="00CC2C92" w:rsidRPr="005E0914">
        <w:rPr>
          <w:rFonts w:ascii="Times New Roman" w:eastAsia="Arial Unicode MS" w:hAnsi="Times New Roman" w:cs="Times New Roman"/>
          <w:b/>
          <w:sz w:val="28"/>
          <w:szCs w:val="28"/>
          <w:lang w:val="ro-RO"/>
        </w:rPr>
        <w:t>na Chetrari</w:t>
      </w:r>
      <w:r w:rsidR="00CC2C92" w:rsidRPr="005E0914">
        <w:rPr>
          <w:rFonts w:ascii="Times New Roman" w:eastAsia="Arial Unicode MS" w:hAnsi="Times New Roman" w:cs="Times New Roman"/>
          <w:sz w:val="28"/>
          <w:szCs w:val="28"/>
          <w:lang w:val="ro-RO"/>
        </w:rPr>
        <w:t xml:space="preserve"> pune accentul pe bazele învăţării conştiente, raţionale, inteligente, realizate la nivel superior de activitate intelectuală, trecînd la o învăţare în profunzime, calitativă şi durabilă.</w:t>
      </w:r>
      <w:r>
        <w:rPr>
          <w:rFonts w:ascii="Times New Roman" w:eastAsia="Arial Unicode MS" w:hAnsi="Times New Roman" w:cs="Times New Roman"/>
          <w:sz w:val="28"/>
          <w:szCs w:val="28"/>
          <w:lang w:val="ro-RO"/>
        </w:rPr>
        <w:t xml:space="preserve"> </w:t>
      </w:r>
      <w:r w:rsidR="00CC2C92" w:rsidRPr="005E0914">
        <w:rPr>
          <w:rFonts w:ascii="Times New Roman" w:eastAsia="Arial Unicode MS" w:hAnsi="Times New Roman" w:cs="Times New Roman"/>
          <w:sz w:val="28"/>
          <w:szCs w:val="28"/>
          <w:lang w:val="ro-RO"/>
        </w:rPr>
        <w:t>Cu multă iscusinţă, utilizează programul Power Point, filmuleţe privin</w:t>
      </w:r>
      <w:r w:rsidR="00702058">
        <w:rPr>
          <w:rFonts w:ascii="Times New Roman" w:eastAsia="Arial Unicode MS" w:hAnsi="Times New Roman" w:cs="Times New Roman"/>
          <w:sz w:val="28"/>
          <w:szCs w:val="28"/>
          <w:lang w:val="ro-RO"/>
        </w:rPr>
        <w:t>d</w:t>
      </w:r>
      <w:r w:rsidR="00CC2C92" w:rsidRPr="005E0914">
        <w:rPr>
          <w:rFonts w:ascii="Times New Roman" w:eastAsia="Arial Unicode MS" w:hAnsi="Times New Roman" w:cs="Times New Roman"/>
          <w:sz w:val="28"/>
          <w:szCs w:val="28"/>
          <w:lang w:val="ro-RO"/>
        </w:rPr>
        <w:t xml:space="preserve"> disciplinele predate.</w:t>
      </w:r>
    </w:p>
    <w:p w:rsidR="00CC2C92" w:rsidRPr="005E0914" w:rsidRDefault="00CC2C92" w:rsidP="00CC2C92">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 xml:space="preserve">    Dna  </w:t>
      </w:r>
      <w:r w:rsidRPr="005E0914">
        <w:rPr>
          <w:rFonts w:ascii="Times New Roman" w:eastAsia="Arial Unicode MS" w:hAnsi="Times New Roman" w:cs="Times New Roman"/>
          <w:b/>
          <w:sz w:val="28"/>
          <w:szCs w:val="28"/>
          <w:lang w:val="ro-RO"/>
        </w:rPr>
        <w:t xml:space="preserve">Bîrlădeanu Veronica  </w:t>
      </w:r>
      <w:r w:rsidRPr="005E0914">
        <w:rPr>
          <w:rFonts w:ascii="Times New Roman" w:eastAsia="Arial Unicode MS" w:hAnsi="Times New Roman" w:cs="Times New Roman"/>
          <w:sz w:val="28"/>
          <w:szCs w:val="28"/>
          <w:lang w:val="ro-RO"/>
        </w:rPr>
        <w:t>abordează cu o deosebită măiestrie diverse modalităţi  de formare  a culturii literar –artistice prin receptarea şi interpretarea unui text literar în raport cu prevederile  curriculumului la limba română</w:t>
      </w:r>
      <w:r w:rsidR="00702058">
        <w:rPr>
          <w:rFonts w:ascii="Times New Roman" w:eastAsia="Arial Unicode MS" w:hAnsi="Times New Roman" w:cs="Times New Roman"/>
          <w:sz w:val="28"/>
          <w:szCs w:val="28"/>
          <w:lang w:val="ro-RO"/>
        </w:rPr>
        <w:t>,</w:t>
      </w:r>
      <w:r w:rsidRPr="005E0914">
        <w:rPr>
          <w:rFonts w:ascii="Times New Roman" w:eastAsia="Arial Unicode MS" w:hAnsi="Times New Roman" w:cs="Times New Roman"/>
          <w:sz w:val="28"/>
          <w:szCs w:val="28"/>
          <w:lang w:val="ro-RO"/>
        </w:rPr>
        <w:t xml:space="preserve"> activizează competenţele comunicative   ale elevilor prin alcătuirea cîmpurilor lexicale, tălmăcirea sensurilor lexicale ale cuvintelor, evidenţierea mijloacelor artistice, iniţierea conversaţiilor.</w:t>
      </w:r>
    </w:p>
    <w:p w:rsidR="00CC2C92" w:rsidRPr="005E0914" w:rsidRDefault="00CC2C92" w:rsidP="00CC2C92">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Dna Veronica, utilizează în cadrul orelor metode activ-participative propriu-zise:</w:t>
      </w:r>
      <w:r w:rsidR="00702058">
        <w:rPr>
          <w:rFonts w:ascii="Times New Roman" w:eastAsia="Arial Unicode MS" w:hAnsi="Times New Roman" w:cs="Times New Roman"/>
          <w:sz w:val="28"/>
          <w:szCs w:val="28"/>
          <w:lang w:val="ro-RO"/>
        </w:rPr>
        <w:t xml:space="preserve"> </w:t>
      </w:r>
      <w:r w:rsidRPr="005E0914">
        <w:rPr>
          <w:rFonts w:ascii="Times New Roman" w:eastAsia="Arial Unicode MS" w:hAnsi="Times New Roman" w:cs="Times New Roman"/>
          <w:sz w:val="28"/>
          <w:szCs w:val="28"/>
          <w:lang w:val="ro-RO"/>
        </w:rPr>
        <w:t>problematizarea, des</w:t>
      </w:r>
      <w:r w:rsidR="00702058">
        <w:rPr>
          <w:rFonts w:ascii="Times New Roman" w:eastAsia="Arial Unicode MS" w:hAnsi="Times New Roman" w:cs="Times New Roman"/>
          <w:sz w:val="28"/>
          <w:szCs w:val="28"/>
          <w:lang w:val="ro-RO"/>
        </w:rPr>
        <w:t>c</w:t>
      </w:r>
      <w:r w:rsidRPr="005E0914">
        <w:rPr>
          <w:rFonts w:ascii="Times New Roman" w:eastAsia="Arial Unicode MS" w:hAnsi="Times New Roman" w:cs="Times New Roman"/>
          <w:sz w:val="28"/>
          <w:szCs w:val="28"/>
          <w:lang w:val="ro-RO"/>
        </w:rPr>
        <w:t>operirea, modelarea, simularea, osul de pe</w:t>
      </w:r>
      <w:r w:rsidRPr="005E0914">
        <w:rPr>
          <w:rFonts w:ascii="Times New Roman" w:eastAsia="Arial Unicode MS" w:cs="Times New Roman"/>
          <w:sz w:val="28"/>
          <w:szCs w:val="28"/>
          <w:lang w:val="ro-RO"/>
        </w:rPr>
        <w:t>ș</w:t>
      </w:r>
      <w:r w:rsidRPr="005E0914">
        <w:rPr>
          <w:rFonts w:ascii="Times New Roman" w:eastAsia="Arial Unicode MS" w:hAnsi="Times New Roman" w:cs="Times New Roman"/>
          <w:sz w:val="28"/>
          <w:szCs w:val="28"/>
          <w:lang w:val="ro-RO"/>
        </w:rPr>
        <w:t xml:space="preserve">te, metode specifice creativităţii etc.  </w:t>
      </w:r>
    </w:p>
    <w:p w:rsidR="00CC2C92" w:rsidRDefault="00CC2C92" w:rsidP="00CC2C92">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 xml:space="preserve">     Dna  </w:t>
      </w:r>
      <w:r w:rsidRPr="005E0914">
        <w:rPr>
          <w:rFonts w:ascii="Times New Roman" w:eastAsia="Arial Unicode MS" w:hAnsi="Times New Roman" w:cs="Times New Roman"/>
          <w:b/>
          <w:sz w:val="28"/>
          <w:szCs w:val="28"/>
          <w:lang w:val="ro-RO"/>
        </w:rPr>
        <w:t>Grădinaru Doina</w:t>
      </w:r>
      <w:r w:rsidR="00702058">
        <w:rPr>
          <w:rFonts w:ascii="Times New Roman" w:eastAsia="Arial Unicode MS" w:hAnsi="Times New Roman" w:cs="Times New Roman"/>
          <w:b/>
          <w:sz w:val="28"/>
          <w:szCs w:val="28"/>
          <w:lang w:val="ro-RO"/>
        </w:rPr>
        <w:t>,</w:t>
      </w:r>
      <w:r w:rsidRPr="005E0914">
        <w:rPr>
          <w:rFonts w:ascii="Times New Roman" w:eastAsia="Arial Unicode MS" w:hAnsi="Times New Roman" w:cs="Times New Roman"/>
          <w:sz w:val="28"/>
          <w:szCs w:val="28"/>
          <w:lang w:val="ro-RO"/>
        </w:rPr>
        <w:t xml:space="preserve">  învă</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ătoare</w:t>
      </w:r>
      <w:r w:rsidR="00702058">
        <w:rPr>
          <w:rFonts w:ascii="Times New Roman" w:eastAsia="Arial Unicode MS" w:hAnsi="Times New Roman" w:cs="Times New Roman"/>
          <w:sz w:val="28"/>
          <w:szCs w:val="28"/>
          <w:lang w:val="ro-RO"/>
        </w:rPr>
        <w:t>,</w:t>
      </w:r>
      <w:r w:rsidRPr="005E0914">
        <w:rPr>
          <w:rFonts w:ascii="Times New Roman" w:eastAsia="Arial Unicode MS" w:hAnsi="Times New Roman" w:cs="Times New Roman"/>
          <w:sz w:val="28"/>
          <w:szCs w:val="28"/>
          <w:lang w:val="ro-RO"/>
        </w:rPr>
        <w:t xml:space="preserve"> anul doi de activitate</w:t>
      </w:r>
      <w:r w:rsidR="00702058">
        <w:rPr>
          <w:rFonts w:ascii="Times New Roman" w:eastAsia="Arial Unicode MS" w:hAnsi="Times New Roman" w:cs="Times New Roman"/>
          <w:sz w:val="28"/>
          <w:szCs w:val="28"/>
          <w:lang w:val="ro-RO"/>
        </w:rPr>
        <w:t>,</w:t>
      </w:r>
      <w:r w:rsidRPr="005E0914">
        <w:rPr>
          <w:rFonts w:ascii="Times New Roman" w:eastAsia="Arial Unicode MS" w:hAnsi="Times New Roman" w:cs="Times New Roman"/>
          <w:sz w:val="28"/>
          <w:szCs w:val="28"/>
          <w:lang w:val="ro-RO"/>
        </w:rPr>
        <w:t xml:space="preserve"> contribuie mult la îmbinarea eficientă a metodelor, formelor şi mijloacelor de învăţămîn</w:t>
      </w:r>
      <w:r w:rsidR="00702058">
        <w:rPr>
          <w:rFonts w:ascii="Times New Roman" w:eastAsia="Arial Unicode MS" w:hAnsi="Times New Roman" w:cs="Times New Roman"/>
          <w:sz w:val="28"/>
          <w:szCs w:val="28"/>
          <w:lang w:val="ro-RO"/>
        </w:rPr>
        <w:t>t, acestea fiind funcţionale  şi</w:t>
      </w:r>
      <w:r w:rsidRPr="005E0914">
        <w:rPr>
          <w:rFonts w:ascii="Times New Roman" w:eastAsia="Arial Unicode MS" w:hAnsi="Times New Roman" w:cs="Times New Roman"/>
          <w:sz w:val="28"/>
          <w:szCs w:val="28"/>
          <w:lang w:val="ro-RO"/>
        </w:rPr>
        <w:t xml:space="preserve"> favorizează formarea- dezvoltarea competenţelor specifice disciplinei predate.</w:t>
      </w:r>
      <w:r w:rsidR="0011777F">
        <w:rPr>
          <w:rFonts w:ascii="Times New Roman" w:eastAsia="Arial Unicode MS" w:hAnsi="Times New Roman" w:cs="Times New Roman"/>
          <w:sz w:val="28"/>
          <w:szCs w:val="28"/>
          <w:lang w:val="ro-RO"/>
        </w:rPr>
        <w:t xml:space="preserve"> </w:t>
      </w:r>
      <w:r w:rsidRPr="005E0914">
        <w:rPr>
          <w:rFonts w:ascii="Times New Roman" w:eastAsia="Arial Unicode MS" w:hAnsi="Times New Roman" w:cs="Times New Roman"/>
          <w:sz w:val="28"/>
          <w:szCs w:val="28"/>
          <w:lang w:val="ro-RO"/>
        </w:rPr>
        <w:t xml:space="preserve">Dna </w:t>
      </w:r>
      <w:r w:rsidR="00702058">
        <w:rPr>
          <w:rFonts w:ascii="Times New Roman" w:eastAsia="Arial Unicode MS" w:hAnsi="Times New Roman" w:cs="Times New Roman"/>
          <w:b/>
          <w:sz w:val="28"/>
          <w:szCs w:val="28"/>
          <w:lang w:val="ro-RO"/>
        </w:rPr>
        <w:t xml:space="preserve"> Grădinaru</w:t>
      </w:r>
      <w:r w:rsidRPr="005E0914">
        <w:rPr>
          <w:rFonts w:ascii="Times New Roman" w:eastAsia="Arial Unicode MS" w:hAnsi="Times New Roman" w:cs="Times New Roman"/>
          <w:b/>
          <w:sz w:val="28"/>
          <w:szCs w:val="28"/>
          <w:lang w:val="ro-RO"/>
        </w:rPr>
        <w:t xml:space="preserve">  </w:t>
      </w:r>
      <w:r w:rsidRPr="005E0914">
        <w:rPr>
          <w:rFonts w:ascii="Times New Roman" w:eastAsia="Arial Unicode MS" w:hAnsi="Times New Roman" w:cs="Times New Roman"/>
          <w:sz w:val="28"/>
          <w:szCs w:val="28"/>
          <w:lang w:val="ro-RO"/>
        </w:rPr>
        <w:t>pune accentul pe dezvoltarea creativităţii elevilor  în cadrul orelor de artă plastică, utilizează  reuşit materialele prel</w:t>
      </w:r>
      <w:r w:rsidR="00702058">
        <w:rPr>
          <w:rFonts w:ascii="Times New Roman" w:eastAsia="Arial Unicode MS" w:hAnsi="Times New Roman" w:cs="Times New Roman"/>
          <w:sz w:val="28"/>
          <w:szCs w:val="28"/>
          <w:lang w:val="ro-RO"/>
        </w:rPr>
        <w:t>ucrate indepent şi la computer</w:t>
      </w:r>
      <w:r w:rsidRPr="005E0914">
        <w:rPr>
          <w:rFonts w:ascii="Times New Roman" w:eastAsia="Arial Unicode MS" w:hAnsi="Times New Roman" w:cs="Times New Roman"/>
          <w:sz w:val="28"/>
          <w:szCs w:val="28"/>
          <w:lang w:val="ro-RO"/>
        </w:rPr>
        <w:t>, eficient se exersează cunoştinţele in cadrul orelor de istorie . Acordă atenţie cunoaşterii şi înţelegerii elementare de către elevi a noţiunilor de bază specifice disciplinei şi dezvoltării capacităţilor de explorare a mediului înconjurător.Utilizează TIC-ul la lec</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ii.</w:t>
      </w:r>
    </w:p>
    <w:p w:rsidR="00E204EB" w:rsidRPr="005E0914" w:rsidRDefault="00E204EB" w:rsidP="00CC2C92">
      <w:pPr>
        <w:spacing w:after="0" w:line="240" w:lineRule="auto"/>
        <w:rPr>
          <w:rFonts w:ascii="Times New Roman" w:eastAsia="Arial Unicode MS" w:hAnsi="Times New Roman" w:cs="Times New Roman"/>
          <w:sz w:val="28"/>
          <w:szCs w:val="28"/>
          <w:lang w:val="ro-RO"/>
        </w:rPr>
      </w:pPr>
    </w:p>
    <w:p w:rsidR="00CC2C92" w:rsidRDefault="00CC2C92" w:rsidP="00CC2C92">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Rezultatele de la testarea naţională şi semestrială pentru anii de studii</w:t>
      </w:r>
      <w:r w:rsidR="000B7272">
        <w:rPr>
          <w:rFonts w:ascii="Times New Roman" w:eastAsia="Arial Unicode MS" w:hAnsi="Times New Roman" w:cs="Times New Roman"/>
          <w:sz w:val="28"/>
          <w:szCs w:val="28"/>
          <w:lang w:val="ro-RO"/>
        </w:rPr>
        <w:t>:</w:t>
      </w:r>
    </w:p>
    <w:p w:rsidR="0011777F" w:rsidRDefault="0011777F" w:rsidP="00CC2C92">
      <w:pPr>
        <w:spacing w:after="0" w:line="240" w:lineRule="auto"/>
        <w:rPr>
          <w:rFonts w:ascii="Times New Roman" w:eastAsia="Arial Unicode MS" w:hAnsi="Times New Roman" w:cs="Times New Roman"/>
          <w:sz w:val="28"/>
          <w:szCs w:val="28"/>
          <w:lang w:val="ro-RO"/>
        </w:rPr>
      </w:pPr>
    </w:p>
    <w:p w:rsidR="0011777F" w:rsidRPr="005E0914" w:rsidRDefault="0011777F" w:rsidP="00CC2C92">
      <w:pPr>
        <w:spacing w:after="0" w:line="240" w:lineRule="auto"/>
        <w:rPr>
          <w:rFonts w:ascii="Times New Roman" w:eastAsia="Arial Unicode MS" w:hAnsi="Times New Roman" w:cs="Times New Roman"/>
          <w:sz w:val="28"/>
          <w:szCs w:val="28"/>
          <w:lang w:val="ro-RO"/>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75"/>
        <w:gridCol w:w="1495"/>
        <w:gridCol w:w="1833"/>
        <w:gridCol w:w="1824"/>
        <w:gridCol w:w="2836"/>
      </w:tblGrid>
      <w:tr w:rsidR="00F23BDF" w:rsidRPr="005E0914" w:rsidTr="00F23BDF">
        <w:tc>
          <w:tcPr>
            <w:tcW w:w="2689" w:type="dxa"/>
            <w:tcBorders>
              <w:top w:val="single" w:sz="4" w:space="0" w:color="auto"/>
              <w:left w:val="single" w:sz="4" w:space="0" w:color="auto"/>
              <w:bottom w:val="single" w:sz="4" w:space="0" w:color="auto"/>
              <w:right w:val="single" w:sz="4" w:space="0" w:color="auto"/>
            </w:tcBorders>
            <w:hideMark/>
          </w:tcPr>
          <w:p w:rsidR="00F23BDF" w:rsidRPr="0011777F" w:rsidRDefault="00F23BDF" w:rsidP="00E7714F">
            <w:pPr>
              <w:spacing w:after="0" w:line="240" w:lineRule="auto"/>
              <w:rPr>
                <w:rFonts w:ascii="Times New Roman" w:eastAsia="Arial Unicode MS" w:hAnsi="Times New Roman" w:cs="Times New Roman"/>
                <w:sz w:val="16"/>
                <w:szCs w:val="16"/>
                <w:lang w:val="ro-RO"/>
              </w:rPr>
            </w:pPr>
            <w:r w:rsidRPr="0011777F">
              <w:rPr>
                <w:rFonts w:ascii="Times New Roman" w:eastAsia="Arial Unicode MS" w:hAnsi="Times New Roman" w:cs="Times New Roman"/>
                <w:sz w:val="16"/>
                <w:szCs w:val="16"/>
                <w:lang w:val="ro-RO"/>
              </w:rPr>
              <w:t>Anii/clasa</w:t>
            </w:r>
          </w:p>
        </w:tc>
        <w:tc>
          <w:tcPr>
            <w:tcW w:w="1530" w:type="dxa"/>
            <w:tcBorders>
              <w:top w:val="single" w:sz="4" w:space="0" w:color="auto"/>
              <w:left w:val="single" w:sz="4" w:space="0" w:color="auto"/>
              <w:bottom w:val="single" w:sz="4" w:space="0" w:color="auto"/>
              <w:right w:val="single" w:sz="4" w:space="0" w:color="auto"/>
            </w:tcBorders>
            <w:hideMark/>
          </w:tcPr>
          <w:p w:rsidR="00F23BDF" w:rsidRPr="0011777F" w:rsidRDefault="00F23BDF" w:rsidP="00E7714F">
            <w:pPr>
              <w:spacing w:after="0" w:line="240" w:lineRule="auto"/>
              <w:rPr>
                <w:rFonts w:ascii="Times New Roman" w:eastAsia="Arial Unicode MS" w:hAnsi="Times New Roman" w:cs="Times New Roman"/>
                <w:sz w:val="16"/>
                <w:szCs w:val="16"/>
                <w:lang w:val="ro-RO"/>
              </w:rPr>
            </w:pPr>
            <w:r w:rsidRPr="0011777F">
              <w:rPr>
                <w:rFonts w:ascii="Times New Roman" w:eastAsia="Arial Unicode MS" w:hAnsi="Times New Roman" w:cs="Times New Roman"/>
                <w:sz w:val="16"/>
                <w:szCs w:val="16"/>
                <w:lang w:val="ro-RO"/>
              </w:rPr>
              <w:t>Matematica</w:t>
            </w:r>
          </w:p>
          <w:p w:rsidR="00F23BDF" w:rsidRPr="0011777F" w:rsidRDefault="00F23BDF" w:rsidP="00E7714F">
            <w:pPr>
              <w:spacing w:after="0" w:line="240" w:lineRule="auto"/>
              <w:rPr>
                <w:rFonts w:ascii="Times New Roman" w:eastAsia="Arial Unicode MS" w:hAnsi="Times New Roman" w:cs="Times New Roman"/>
                <w:sz w:val="16"/>
                <w:szCs w:val="16"/>
                <w:lang w:val="ro-RO"/>
              </w:rPr>
            </w:pPr>
            <w:r w:rsidRPr="0011777F">
              <w:rPr>
                <w:rFonts w:ascii="Times New Roman" w:eastAsia="Arial Unicode MS" w:hAnsi="Times New Roman" w:cs="Times New Roman"/>
                <w:sz w:val="16"/>
                <w:szCs w:val="16"/>
                <w:lang w:val="ro-RO"/>
              </w:rPr>
              <w:t>anuală</w:t>
            </w:r>
          </w:p>
        </w:tc>
        <w:tc>
          <w:tcPr>
            <w:tcW w:w="1890" w:type="dxa"/>
            <w:tcBorders>
              <w:top w:val="single" w:sz="4" w:space="0" w:color="auto"/>
              <w:left w:val="single" w:sz="4" w:space="0" w:color="auto"/>
              <w:bottom w:val="single" w:sz="4" w:space="0" w:color="auto"/>
              <w:right w:val="single" w:sz="4" w:space="0" w:color="auto"/>
            </w:tcBorders>
            <w:hideMark/>
          </w:tcPr>
          <w:p w:rsidR="00F23BDF" w:rsidRPr="0011777F" w:rsidRDefault="00F23BDF" w:rsidP="00E7714F">
            <w:pPr>
              <w:spacing w:after="0" w:line="240" w:lineRule="auto"/>
              <w:rPr>
                <w:rFonts w:ascii="Times New Roman" w:eastAsia="Arial Unicode MS" w:hAnsi="Times New Roman" w:cs="Times New Roman"/>
                <w:sz w:val="16"/>
                <w:szCs w:val="16"/>
                <w:lang w:val="ro-RO"/>
              </w:rPr>
            </w:pPr>
            <w:r w:rsidRPr="0011777F">
              <w:rPr>
                <w:rFonts w:ascii="Times New Roman" w:eastAsia="Arial Unicode MS" w:hAnsi="Times New Roman" w:cs="Times New Roman"/>
                <w:sz w:val="16"/>
                <w:szCs w:val="16"/>
                <w:lang w:val="ro-RO"/>
              </w:rPr>
              <w:t>Matematica</w:t>
            </w:r>
          </w:p>
          <w:p w:rsidR="00F23BDF" w:rsidRPr="0011777F" w:rsidRDefault="00F23BDF" w:rsidP="00E7714F">
            <w:pPr>
              <w:spacing w:after="0" w:line="240" w:lineRule="auto"/>
              <w:rPr>
                <w:rFonts w:ascii="Times New Roman" w:eastAsia="Arial Unicode MS" w:hAnsi="Times New Roman" w:cs="Times New Roman"/>
                <w:sz w:val="16"/>
                <w:szCs w:val="16"/>
                <w:lang w:val="ro-RO"/>
              </w:rPr>
            </w:pPr>
            <w:r w:rsidRPr="0011777F">
              <w:rPr>
                <w:rFonts w:ascii="Times New Roman" w:eastAsia="Arial Unicode MS" w:hAnsi="Times New Roman" w:cs="Times New Roman"/>
                <w:sz w:val="16"/>
                <w:szCs w:val="16"/>
                <w:lang w:val="ro-RO"/>
              </w:rPr>
              <w:t>testarea naţională</w:t>
            </w:r>
          </w:p>
        </w:tc>
        <w:tc>
          <w:tcPr>
            <w:tcW w:w="1890" w:type="dxa"/>
            <w:tcBorders>
              <w:top w:val="single" w:sz="4" w:space="0" w:color="auto"/>
              <w:left w:val="single" w:sz="4" w:space="0" w:color="auto"/>
              <w:bottom w:val="single" w:sz="4" w:space="0" w:color="auto"/>
              <w:right w:val="single" w:sz="4" w:space="0" w:color="auto"/>
            </w:tcBorders>
            <w:hideMark/>
          </w:tcPr>
          <w:p w:rsidR="00F23BDF" w:rsidRPr="0011777F" w:rsidRDefault="00F23BDF" w:rsidP="00E7714F">
            <w:pPr>
              <w:spacing w:after="0" w:line="240" w:lineRule="auto"/>
              <w:rPr>
                <w:rFonts w:ascii="Times New Roman" w:eastAsia="Arial Unicode MS" w:hAnsi="Times New Roman" w:cs="Times New Roman"/>
                <w:sz w:val="16"/>
                <w:szCs w:val="16"/>
                <w:lang w:val="ro-RO"/>
              </w:rPr>
            </w:pPr>
            <w:r w:rsidRPr="0011777F">
              <w:rPr>
                <w:rFonts w:ascii="Times New Roman" w:eastAsia="Arial Unicode MS" w:hAnsi="Times New Roman" w:cs="Times New Roman"/>
                <w:sz w:val="16"/>
                <w:szCs w:val="16"/>
                <w:lang w:val="ro-RO"/>
              </w:rPr>
              <w:t>L.română</w:t>
            </w:r>
          </w:p>
          <w:p w:rsidR="00F23BDF" w:rsidRPr="0011777F" w:rsidRDefault="00F23BDF" w:rsidP="00E7714F">
            <w:pPr>
              <w:spacing w:after="0" w:line="240" w:lineRule="auto"/>
              <w:rPr>
                <w:rFonts w:ascii="Times New Roman" w:eastAsia="Arial Unicode MS" w:hAnsi="Times New Roman" w:cs="Times New Roman"/>
                <w:sz w:val="16"/>
                <w:szCs w:val="16"/>
                <w:lang w:val="ro-RO"/>
              </w:rPr>
            </w:pPr>
          </w:p>
          <w:p w:rsidR="00F23BDF" w:rsidRPr="0011777F" w:rsidRDefault="00F23BDF" w:rsidP="00E7714F">
            <w:pPr>
              <w:spacing w:after="0" w:line="240" w:lineRule="auto"/>
              <w:rPr>
                <w:rFonts w:ascii="Times New Roman" w:eastAsia="Arial Unicode MS" w:hAnsi="Times New Roman" w:cs="Times New Roman"/>
                <w:sz w:val="16"/>
                <w:szCs w:val="16"/>
                <w:lang w:val="ro-RO"/>
              </w:rPr>
            </w:pPr>
            <w:r w:rsidRPr="0011777F">
              <w:rPr>
                <w:rFonts w:ascii="Times New Roman" w:eastAsia="Arial Unicode MS" w:hAnsi="Times New Roman" w:cs="Times New Roman"/>
                <w:sz w:val="16"/>
                <w:szCs w:val="16"/>
                <w:lang w:val="ro-RO"/>
              </w:rPr>
              <w:t>anuala</w:t>
            </w:r>
          </w:p>
        </w:tc>
        <w:tc>
          <w:tcPr>
            <w:tcW w:w="2970" w:type="dxa"/>
            <w:tcBorders>
              <w:top w:val="single" w:sz="4" w:space="0" w:color="auto"/>
              <w:left w:val="single" w:sz="4" w:space="0" w:color="auto"/>
              <w:bottom w:val="single" w:sz="4" w:space="0" w:color="auto"/>
              <w:right w:val="single" w:sz="4" w:space="0" w:color="auto"/>
            </w:tcBorders>
            <w:hideMark/>
          </w:tcPr>
          <w:p w:rsidR="00F23BDF" w:rsidRPr="0011777F" w:rsidRDefault="00F23BDF" w:rsidP="00E7714F">
            <w:pPr>
              <w:spacing w:after="0" w:line="240" w:lineRule="auto"/>
              <w:rPr>
                <w:rFonts w:ascii="Times New Roman" w:eastAsia="Arial Unicode MS" w:hAnsi="Times New Roman" w:cs="Times New Roman"/>
                <w:sz w:val="16"/>
                <w:szCs w:val="16"/>
                <w:lang w:val="ro-RO"/>
              </w:rPr>
            </w:pPr>
            <w:r w:rsidRPr="0011777F">
              <w:rPr>
                <w:rFonts w:ascii="Times New Roman" w:eastAsia="Arial Unicode MS" w:hAnsi="Times New Roman" w:cs="Times New Roman"/>
                <w:sz w:val="16"/>
                <w:szCs w:val="16"/>
                <w:lang w:val="ro-RO"/>
              </w:rPr>
              <w:t>L.română</w:t>
            </w:r>
          </w:p>
          <w:p w:rsidR="00F23BDF" w:rsidRPr="0011777F" w:rsidRDefault="00F23BDF" w:rsidP="00E7714F">
            <w:pPr>
              <w:spacing w:after="0" w:line="240" w:lineRule="auto"/>
              <w:rPr>
                <w:rFonts w:ascii="Times New Roman" w:eastAsia="Arial Unicode MS" w:hAnsi="Times New Roman" w:cs="Times New Roman"/>
                <w:sz w:val="16"/>
                <w:szCs w:val="16"/>
                <w:lang w:val="ro-RO"/>
              </w:rPr>
            </w:pPr>
          </w:p>
          <w:p w:rsidR="00F23BDF" w:rsidRPr="0011777F" w:rsidRDefault="00F23BDF" w:rsidP="00E7714F">
            <w:pPr>
              <w:spacing w:after="0" w:line="240" w:lineRule="auto"/>
              <w:rPr>
                <w:rFonts w:ascii="Times New Roman" w:eastAsia="Arial Unicode MS" w:hAnsi="Times New Roman" w:cs="Times New Roman"/>
                <w:sz w:val="16"/>
                <w:szCs w:val="16"/>
                <w:lang w:val="ro-RO"/>
              </w:rPr>
            </w:pPr>
            <w:r w:rsidRPr="0011777F">
              <w:rPr>
                <w:rFonts w:ascii="Times New Roman" w:eastAsia="Arial Unicode MS" w:hAnsi="Times New Roman" w:cs="Times New Roman"/>
                <w:sz w:val="16"/>
                <w:szCs w:val="16"/>
                <w:lang w:val="ro-RO"/>
              </w:rPr>
              <w:t>testare</w:t>
            </w:r>
          </w:p>
        </w:tc>
      </w:tr>
      <w:tr w:rsidR="00F23BDF" w:rsidRPr="005E0914" w:rsidTr="00F23BDF">
        <w:tc>
          <w:tcPr>
            <w:tcW w:w="2689" w:type="dxa"/>
            <w:tcBorders>
              <w:top w:val="single" w:sz="4" w:space="0" w:color="auto"/>
              <w:left w:val="single" w:sz="4" w:space="0" w:color="auto"/>
              <w:bottom w:val="single" w:sz="4" w:space="0" w:color="auto"/>
              <w:right w:val="single" w:sz="4" w:space="0" w:color="auto"/>
            </w:tcBorders>
            <w:hideMark/>
          </w:tcPr>
          <w:p w:rsidR="00F23BDF" w:rsidRPr="005E0914" w:rsidRDefault="00F23BDF" w:rsidP="00E7714F">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2013-2014</w:t>
            </w:r>
          </w:p>
          <w:p w:rsidR="00F23BDF" w:rsidRPr="005E0914" w:rsidRDefault="00F23BDF" w:rsidP="00E7714F">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Clasa IV-A</w:t>
            </w:r>
          </w:p>
        </w:tc>
        <w:tc>
          <w:tcPr>
            <w:tcW w:w="1530" w:type="dxa"/>
            <w:tcBorders>
              <w:top w:val="single" w:sz="4" w:space="0" w:color="auto"/>
              <w:left w:val="single" w:sz="4" w:space="0" w:color="auto"/>
              <w:bottom w:val="single" w:sz="4" w:space="0" w:color="auto"/>
              <w:right w:val="single" w:sz="4" w:space="0" w:color="auto"/>
            </w:tcBorders>
            <w:hideMark/>
          </w:tcPr>
          <w:p w:rsidR="00F23BDF" w:rsidRPr="005E0914" w:rsidRDefault="00F23BDF" w:rsidP="00E7714F">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8,13</w:t>
            </w:r>
          </w:p>
        </w:tc>
        <w:tc>
          <w:tcPr>
            <w:tcW w:w="1890" w:type="dxa"/>
            <w:tcBorders>
              <w:top w:val="single" w:sz="4" w:space="0" w:color="auto"/>
              <w:left w:val="single" w:sz="4" w:space="0" w:color="auto"/>
              <w:bottom w:val="single" w:sz="4" w:space="0" w:color="auto"/>
              <w:right w:val="single" w:sz="4" w:space="0" w:color="auto"/>
            </w:tcBorders>
            <w:hideMark/>
          </w:tcPr>
          <w:p w:rsidR="00F23BDF" w:rsidRPr="005E0914" w:rsidRDefault="00F23BDF" w:rsidP="00E7714F">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7,74</w:t>
            </w:r>
          </w:p>
        </w:tc>
        <w:tc>
          <w:tcPr>
            <w:tcW w:w="1890" w:type="dxa"/>
            <w:tcBorders>
              <w:top w:val="single" w:sz="4" w:space="0" w:color="auto"/>
              <w:left w:val="single" w:sz="4" w:space="0" w:color="auto"/>
              <w:bottom w:val="single" w:sz="4" w:space="0" w:color="auto"/>
              <w:right w:val="single" w:sz="4" w:space="0" w:color="auto"/>
            </w:tcBorders>
            <w:hideMark/>
          </w:tcPr>
          <w:p w:rsidR="00F23BDF" w:rsidRPr="005E0914" w:rsidRDefault="00F23BDF" w:rsidP="00E7714F">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8,16</w:t>
            </w:r>
          </w:p>
        </w:tc>
        <w:tc>
          <w:tcPr>
            <w:tcW w:w="2970" w:type="dxa"/>
            <w:tcBorders>
              <w:top w:val="single" w:sz="4" w:space="0" w:color="auto"/>
              <w:left w:val="single" w:sz="4" w:space="0" w:color="auto"/>
              <w:bottom w:val="single" w:sz="4" w:space="0" w:color="auto"/>
              <w:right w:val="single" w:sz="4" w:space="0" w:color="auto"/>
            </w:tcBorders>
            <w:hideMark/>
          </w:tcPr>
          <w:p w:rsidR="00F23BDF" w:rsidRPr="005E0914" w:rsidRDefault="00F23BDF" w:rsidP="00E7714F">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8,09</w:t>
            </w:r>
          </w:p>
        </w:tc>
      </w:tr>
      <w:tr w:rsidR="00F23BDF" w:rsidRPr="005E0914" w:rsidTr="00F23BDF">
        <w:tc>
          <w:tcPr>
            <w:tcW w:w="2689" w:type="dxa"/>
            <w:tcBorders>
              <w:top w:val="single" w:sz="4" w:space="0" w:color="auto"/>
              <w:left w:val="single" w:sz="4" w:space="0" w:color="auto"/>
              <w:bottom w:val="single" w:sz="4" w:space="0" w:color="auto"/>
              <w:right w:val="single" w:sz="4" w:space="0" w:color="auto"/>
            </w:tcBorders>
            <w:hideMark/>
          </w:tcPr>
          <w:p w:rsidR="00F23BDF" w:rsidRPr="005E0914" w:rsidRDefault="00F23BDF" w:rsidP="00E7714F">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2014-2015</w:t>
            </w:r>
          </w:p>
          <w:p w:rsidR="00F23BDF" w:rsidRPr="005E0914" w:rsidRDefault="00F23BDF" w:rsidP="00E7714F">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Clasa a IV-A</w:t>
            </w:r>
          </w:p>
        </w:tc>
        <w:tc>
          <w:tcPr>
            <w:tcW w:w="1530" w:type="dxa"/>
            <w:tcBorders>
              <w:top w:val="single" w:sz="4" w:space="0" w:color="auto"/>
              <w:left w:val="single" w:sz="4" w:space="0" w:color="auto"/>
              <w:bottom w:val="single" w:sz="4" w:space="0" w:color="auto"/>
              <w:right w:val="single" w:sz="4" w:space="0" w:color="auto"/>
            </w:tcBorders>
            <w:hideMark/>
          </w:tcPr>
          <w:p w:rsidR="00F23BDF" w:rsidRPr="005E0914" w:rsidRDefault="00F23BDF" w:rsidP="00E7714F">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8,18</w:t>
            </w:r>
          </w:p>
        </w:tc>
        <w:tc>
          <w:tcPr>
            <w:tcW w:w="1890" w:type="dxa"/>
            <w:tcBorders>
              <w:top w:val="single" w:sz="4" w:space="0" w:color="auto"/>
              <w:left w:val="single" w:sz="4" w:space="0" w:color="auto"/>
              <w:bottom w:val="single" w:sz="4" w:space="0" w:color="auto"/>
              <w:right w:val="single" w:sz="4" w:space="0" w:color="auto"/>
            </w:tcBorders>
            <w:hideMark/>
          </w:tcPr>
          <w:p w:rsidR="00F23BDF" w:rsidRPr="005E0914" w:rsidRDefault="00F23BDF" w:rsidP="00E7714F">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8,77</w:t>
            </w:r>
          </w:p>
        </w:tc>
        <w:tc>
          <w:tcPr>
            <w:tcW w:w="1890" w:type="dxa"/>
            <w:tcBorders>
              <w:top w:val="single" w:sz="4" w:space="0" w:color="auto"/>
              <w:left w:val="single" w:sz="4" w:space="0" w:color="auto"/>
              <w:bottom w:val="single" w:sz="4" w:space="0" w:color="auto"/>
              <w:right w:val="single" w:sz="4" w:space="0" w:color="auto"/>
            </w:tcBorders>
            <w:hideMark/>
          </w:tcPr>
          <w:p w:rsidR="00F23BDF" w:rsidRPr="005E0914" w:rsidRDefault="00F23BDF" w:rsidP="00E7714F">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8,09</w:t>
            </w:r>
          </w:p>
        </w:tc>
        <w:tc>
          <w:tcPr>
            <w:tcW w:w="2970" w:type="dxa"/>
            <w:tcBorders>
              <w:top w:val="single" w:sz="4" w:space="0" w:color="auto"/>
              <w:left w:val="single" w:sz="4" w:space="0" w:color="auto"/>
              <w:bottom w:val="single" w:sz="4" w:space="0" w:color="auto"/>
              <w:right w:val="single" w:sz="4" w:space="0" w:color="auto"/>
            </w:tcBorders>
            <w:hideMark/>
          </w:tcPr>
          <w:p w:rsidR="00F23BDF" w:rsidRPr="005E0914" w:rsidRDefault="00F23BDF" w:rsidP="00E7714F">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8,45</w:t>
            </w:r>
          </w:p>
        </w:tc>
      </w:tr>
      <w:tr w:rsidR="00F23BDF" w:rsidRPr="005E0914" w:rsidTr="00F23BDF">
        <w:tc>
          <w:tcPr>
            <w:tcW w:w="2689" w:type="dxa"/>
            <w:tcBorders>
              <w:top w:val="single" w:sz="4" w:space="0" w:color="auto"/>
              <w:left w:val="single" w:sz="4" w:space="0" w:color="auto"/>
              <w:bottom w:val="single" w:sz="4" w:space="0" w:color="auto"/>
              <w:right w:val="single" w:sz="4" w:space="0" w:color="auto"/>
            </w:tcBorders>
            <w:hideMark/>
          </w:tcPr>
          <w:p w:rsidR="00F23BDF" w:rsidRPr="005E0914" w:rsidRDefault="00F23BDF" w:rsidP="00E7714F">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2014-2015</w:t>
            </w:r>
          </w:p>
          <w:p w:rsidR="00F23BDF" w:rsidRPr="005E0914" w:rsidRDefault="00F23BDF" w:rsidP="00E7714F">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Clasa a IV-B</w:t>
            </w:r>
          </w:p>
        </w:tc>
        <w:tc>
          <w:tcPr>
            <w:tcW w:w="1530" w:type="dxa"/>
            <w:tcBorders>
              <w:top w:val="single" w:sz="4" w:space="0" w:color="auto"/>
              <w:left w:val="single" w:sz="4" w:space="0" w:color="auto"/>
              <w:bottom w:val="single" w:sz="4" w:space="0" w:color="auto"/>
              <w:right w:val="single" w:sz="4" w:space="0" w:color="auto"/>
            </w:tcBorders>
            <w:hideMark/>
          </w:tcPr>
          <w:p w:rsidR="00F23BDF" w:rsidRPr="005E0914" w:rsidRDefault="00F23BDF" w:rsidP="00E7714F">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7,90</w:t>
            </w:r>
          </w:p>
        </w:tc>
        <w:tc>
          <w:tcPr>
            <w:tcW w:w="1890" w:type="dxa"/>
            <w:tcBorders>
              <w:top w:val="single" w:sz="4" w:space="0" w:color="auto"/>
              <w:left w:val="single" w:sz="4" w:space="0" w:color="auto"/>
              <w:bottom w:val="single" w:sz="4" w:space="0" w:color="auto"/>
              <w:right w:val="single" w:sz="4" w:space="0" w:color="auto"/>
            </w:tcBorders>
            <w:hideMark/>
          </w:tcPr>
          <w:p w:rsidR="00F23BDF" w:rsidRPr="005E0914" w:rsidRDefault="00F23BDF" w:rsidP="00E7714F">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8,30</w:t>
            </w:r>
          </w:p>
        </w:tc>
        <w:tc>
          <w:tcPr>
            <w:tcW w:w="1890" w:type="dxa"/>
            <w:tcBorders>
              <w:top w:val="single" w:sz="4" w:space="0" w:color="auto"/>
              <w:left w:val="single" w:sz="4" w:space="0" w:color="auto"/>
              <w:bottom w:val="single" w:sz="4" w:space="0" w:color="auto"/>
              <w:right w:val="single" w:sz="4" w:space="0" w:color="auto"/>
            </w:tcBorders>
            <w:hideMark/>
          </w:tcPr>
          <w:p w:rsidR="00F23BDF" w:rsidRPr="005E0914" w:rsidRDefault="00F23BDF" w:rsidP="00E7714F">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7,90</w:t>
            </w:r>
          </w:p>
        </w:tc>
        <w:tc>
          <w:tcPr>
            <w:tcW w:w="2970" w:type="dxa"/>
            <w:tcBorders>
              <w:top w:val="single" w:sz="4" w:space="0" w:color="auto"/>
              <w:left w:val="single" w:sz="4" w:space="0" w:color="auto"/>
              <w:bottom w:val="single" w:sz="4" w:space="0" w:color="auto"/>
              <w:right w:val="single" w:sz="4" w:space="0" w:color="auto"/>
            </w:tcBorders>
            <w:hideMark/>
          </w:tcPr>
          <w:p w:rsidR="00F23BDF" w:rsidRPr="005E0914" w:rsidRDefault="00F23BDF" w:rsidP="00E7714F">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8,5</w:t>
            </w:r>
          </w:p>
        </w:tc>
      </w:tr>
      <w:tr w:rsidR="00F23BDF" w:rsidRPr="005E0914" w:rsidTr="00F23BDF">
        <w:tc>
          <w:tcPr>
            <w:tcW w:w="2689" w:type="dxa"/>
            <w:tcBorders>
              <w:top w:val="single" w:sz="4" w:space="0" w:color="auto"/>
              <w:left w:val="single" w:sz="4" w:space="0" w:color="auto"/>
              <w:bottom w:val="single" w:sz="4" w:space="0" w:color="auto"/>
              <w:right w:val="single" w:sz="4" w:space="0" w:color="auto"/>
            </w:tcBorders>
          </w:tcPr>
          <w:p w:rsidR="00F23BDF" w:rsidRPr="005E0914" w:rsidRDefault="00F23BDF" w:rsidP="00E7714F">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2015-2016</w:t>
            </w:r>
          </w:p>
          <w:p w:rsidR="00F23BDF" w:rsidRPr="005E0914" w:rsidRDefault="00F23BDF" w:rsidP="00E7714F">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Clasa a IV-A</w:t>
            </w:r>
          </w:p>
        </w:tc>
        <w:tc>
          <w:tcPr>
            <w:tcW w:w="1530" w:type="dxa"/>
            <w:tcBorders>
              <w:top w:val="single" w:sz="4" w:space="0" w:color="auto"/>
              <w:left w:val="single" w:sz="4" w:space="0" w:color="auto"/>
              <w:bottom w:val="single" w:sz="4" w:space="0" w:color="auto"/>
              <w:right w:val="single" w:sz="4" w:space="0" w:color="auto"/>
            </w:tcBorders>
          </w:tcPr>
          <w:p w:rsidR="00F23BDF" w:rsidRPr="005E0914" w:rsidRDefault="00F23BDF" w:rsidP="00E7714F">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7,68</w:t>
            </w:r>
          </w:p>
        </w:tc>
        <w:tc>
          <w:tcPr>
            <w:tcW w:w="1890" w:type="dxa"/>
            <w:tcBorders>
              <w:top w:val="single" w:sz="4" w:space="0" w:color="auto"/>
              <w:left w:val="single" w:sz="4" w:space="0" w:color="auto"/>
              <w:bottom w:val="single" w:sz="4" w:space="0" w:color="auto"/>
              <w:right w:val="single" w:sz="4" w:space="0" w:color="auto"/>
            </w:tcBorders>
          </w:tcPr>
          <w:p w:rsidR="00F23BDF" w:rsidRPr="005E0914" w:rsidRDefault="00F23BDF" w:rsidP="00E7714F">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7,52</w:t>
            </w:r>
          </w:p>
        </w:tc>
        <w:tc>
          <w:tcPr>
            <w:tcW w:w="1890" w:type="dxa"/>
            <w:tcBorders>
              <w:top w:val="single" w:sz="4" w:space="0" w:color="auto"/>
              <w:left w:val="single" w:sz="4" w:space="0" w:color="auto"/>
              <w:bottom w:val="single" w:sz="4" w:space="0" w:color="auto"/>
              <w:right w:val="single" w:sz="4" w:space="0" w:color="auto"/>
            </w:tcBorders>
          </w:tcPr>
          <w:p w:rsidR="00F23BDF" w:rsidRPr="005E0914" w:rsidRDefault="00F23BDF" w:rsidP="00E7714F">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7,88</w:t>
            </w:r>
          </w:p>
        </w:tc>
        <w:tc>
          <w:tcPr>
            <w:tcW w:w="2970" w:type="dxa"/>
            <w:tcBorders>
              <w:top w:val="single" w:sz="4" w:space="0" w:color="auto"/>
              <w:left w:val="single" w:sz="4" w:space="0" w:color="auto"/>
              <w:bottom w:val="single" w:sz="4" w:space="0" w:color="auto"/>
              <w:right w:val="single" w:sz="4" w:space="0" w:color="auto"/>
            </w:tcBorders>
          </w:tcPr>
          <w:p w:rsidR="00F23BDF" w:rsidRPr="005E0914" w:rsidRDefault="00F23BDF" w:rsidP="00E7714F">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8,00</w:t>
            </w:r>
          </w:p>
        </w:tc>
      </w:tr>
      <w:tr w:rsidR="00F23BDF" w:rsidRPr="005E0914" w:rsidTr="00F23BDF">
        <w:tc>
          <w:tcPr>
            <w:tcW w:w="2689" w:type="dxa"/>
            <w:tcBorders>
              <w:top w:val="single" w:sz="4" w:space="0" w:color="auto"/>
              <w:left w:val="single" w:sz="4" w:space="0" w:color="auto"/>
              <w:bottom w:val="single" w:sz="4" w:space="0" w:color="auto"/>
              <w:right w:val="single" w:sz="4" w:space="0" w:color="auto"/>
            </w:tcBorders>
          </w:tcPr>
          <w:p w:rsidR="00F23BDF" w:rsidRPr="005E0914" w:rsidRDefault="00F23BDF" w:rsidP="00E7714F">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2015-2016</w:t>
            </w:r>
          </w:p>
          <w:p w:rsidR="00F23BDF" w:rsidRPr="005E0914" w:rsidRDefault="00F23BDF" w:rsidP="00E7714F">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Clasa a IV-B</w:t>
            </w:r>
          </w:p>
        </w:tc>
        <w:tc>
          <w:tcPr>
            <w:tcW w:w="1530" w:type="dxa"/>
            <w:tcBorders>
              <w:top w:val="single" w:sz="4" w:space="0" w:color="auto"/>
              <w:left w:val="single" w:sz="4" w:space="0" w:color="auto"/>
              <w:bottom w:val="single" w:sz="4" w:space="0" w:color="auto"/>
              <w:right w:val="single" w:sz="4" w:space="0" w:color="auto"/>
            </w:tcBorders>
          </w:tcPr>
          <w:p w:rsidR="00F23BDF" w:rsidRPr="005E0914" w:rsidRDefault="00F23BDF" w:rsidP="00E7714F">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7,87</w:t>
            </w:r>
          </w:p>
        </w:tc>
        <w:tc>
          <w:tcPr>
            <w:tcW w:w="1890" w:type="dxa"/>
            <w:tcBorders>
              <w:top w:val="single" w:sz="4" w:space="0" w:color="auto"/>
              <w:left w:val="single" w:sz="4" w:space="0" w:color="auto"/>
              <w:bottom w:val="single" w:sz="4" w:space="0" w:color="auto"/>
              <w:right w:val="single" w:sz="4" w:space="0" w:color="auto"/>
            </w:tcBorders>
          </w:tcPr>
          <w:p w:rsidR="00F23BDF" w:rsidRPr="005E0914" w:rsidRDefault="00F23BDF" w:rsidP="00E7714F">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7,65</w:t>
            </w:r>
          </w:p>
        </w:tc>
        <w:tc>
          <w:tcPr>
            <w:tcW w:w="1890" w:type="dxa"/>
            <w:tcBorders>
              <w:top w:val="single" w:sz="4" w:space="0" w:color="auto"/>
              <w:left w:val="single" w:sz="4" w:space="0" w:color="auto"/>
              <w:bottom w:val="single" w:sz="4" w:space="0" w:color="auto"/>
              <w:right w:val="single" w:sz="4" w:space="0" w:color="auto"/>
            </w:tcBorders>
          </w:tcPr>
          <w:p w:rsidR="00F23BDF" w:rsidRPr="005E0914" w:rsidRDefault="00F23BDF" w:rsidP="00E7714F">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7,95</w:t>
            </w:r>
          </w:p>
        </w:tc>
        <w:tc>
          <w:tcPr>
            <w:tcW w:w="2970" w:type="dxa"/>
            <w:tcBorders>
              <w:top w:val="single" w:sz="4" w:space="0" w:color="auto"/>
              <w:left w:val="single" w:sz="4" w:space="0" w:color="auto"/>
              <w:bottom w:val="single" w:sz="4" w:space="0" w:color="auto"/>
              <w:right w:val="single" w:sz="4" w:space="0" w:color="auto"/>
            </w:tcBorders>
          </w:tcPr>
          <w:p w:rsidR="00F23BDF" w:rsidRPr="005E0914" w:rsidRDefault="00F23BDF" w:rsidP="00E7714F">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7,91</w:t>
            </w:r>
          </w:p>
        </w:tc>
      </w:tr>
    </w:tbl>
    <w:p w:rsidR="00CC2C92" w:rsidRPr="005E0914" w:rsidRDefault="00CC2C92" w:rsidP="00CC2C92">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În urma inspecţiei efectuate s-a atestat că învăţătorii sunt preocupaţi sistematic de măsurarea şi aprecierea cantităţii şi calităţii cunoştinţelor , capacităţilor posedate de elevi. Analiza testelor de evaluare la disciplina matematică propuse pentru toate clasele,în cadrul controlului frontal</w:t>
      </w:r>
      <w:r w:rsidR="000B7272">
        <w:rPr>
          <w:rFonts w:ascii="Times New Roman" w:eastAsia="Arial Unicode MS" w:hAnsi="Times New Roman" w:cs="Times New Roman"/>
          <w:sz w:val="28"/>
          <w:szCs w:val="28"/>
          <w:lang w:val="ro-RO"/>
        </w:rPr>
        <w:t xml:space="preserve">, </w:t>
      </w:r>
      <w:r w:rsidRPr="005E0914">
        <w:rPr>
          <w:rFonts w:ascii="Times New Roman" w:eastAsia="Arial Unicode MS" w:hAnsi="Times New Roman" w:cs="Times New Roman"/>
          <w:sz w:val="28"/>
          <w:szCs w:val="28"/>
          <w:lang w:val="ro-RO"/>
        </w:rPr>
        <w:t xml:space="preserve"> permite a constata următoarele: </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9"/>
        <w:gridCol w:w="2310"/>
        <w:gridCol w:w="1249"/>
        <w:gridCol w:w="835"/>
        <w:gridCol w:w="1289"/>
        <w:gridCol w:w="1274"/>
        <w:gridCol w:w="975"/>
        <w:gridCol w:w="1442"/>
      </w:tblGrid>
      <w:tr w:rsidR="00CC2C92" w:rsidRPr="005E0914" w:rsidTr="00F23BDF">
        <w:tc>
          <w:tcPr>
            <w:tcW w:w="1339" w:type="dxa"/>
            <w:tcBorders>
              <w:top w:val="single" w:sz="4" w:space="0" w:color="auto"/>
              <w:left w:val="single" w:sz="4" w:space="0" w:color="auto"/>
              <w:bottom w:val="single" w:sz="4" w:space="0" w:color="auto"/>
              <w:right w:val="single" w:sz="4" w:space="0" w:color="auto"/>
            </w:tcBorders>
            <w:hideMark/>
          </w:tcPr>
          <w:p w:rsidR="00CC2C92" w:rsidRPr="005E0914" w:rsidRDefault="00CC2C92" w:rsidP="00E7714F">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 xml:space="preserve"> clasa</w:t>
            </w:r>
          </w:p>
        </w:tc>
        <w:tc>
          <w:tcPr>
            <w:tcW w:w="2610" w:type="dxa"/>
            <w:tcBorders>
              <w:top w:val="single" w:sz="4" w:space="0" w:color="auto"/>
              <w:left w:val="single" w:sz="4" w:space="0" w:color="auto"/>
              <w:bottom w:val="single" w:sz="4" w:space="0" w:color="auto"/>
              <w:right w:val="single" w:sz="4" w:space="0" w:color="auto"/>
            </w:tcBorders>
            <w:hideMark/>
          </w:tcPr>
          <w:p w:rsidR="00CC2C92" w:rsidRPr="005E0914" w:rsidRDefault="00CC2C92" w:rsidP="00E7714F">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 xml:space="preserve">Învăţătoare </w:t>
            </w:r>
          </w:p>
        </w:tc>
        <w:tc>
          <w:tcPr>
            <w:tcW w:w="1260" w:type="dxa"/>
            <w:tcBorders>
              <w:top w:val="single" w:sz="4" w:space="0" w:color="auto"/>
              <w:left w:val="single" w:sz="4" w:space="0" w:color="auto"/>
              <w:bottom w:val="single" w:sz="4" w:space="0" w:color="auto"/>
              <w:right w:val="single" w:sz="4" w:space="0" w:color="auto"/>
            </w:tcBorders>
            <w:hideMark/>
          </w:tcPr>
          <w:p w:rsidR="00CC2C92" w:rsidRPr="005E0914" w:rsidRDefault="00CC2C92" w:rsidP="00E7714F">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Nr.elevi-listă</w:t>
            </w:r>
          </w:p>
        </w:tc>
        <w:tc>
          <w:tcPr>
            <w:tcW w:w="873" w:type="dxa"/>
            <w:tcBorders>
              <w:top w:val="single" w:sz="4" w:space="0" w:color="auto"/>
              <w:left w:val="single" w:sz="4" w:space="0" w:color="auto"/>
              <w:bottom w:val="single" w:sz="4" w:space="0" w:color="auto"/>
              <w:right w:val="single" w:sz="4" w:space="0" w:color="auto"/>
            </w:tcBorders>
            <w:hideMark/>
          </w:tcPr>
          <w:p w:rsidR="00CC2C92" w:rsidRPr="005E0914" w:rsidRDefault="00CC2C92" w:rsidP="00E7714F">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Au scris</w:t>
            </w:r>
          </w:p>
        </w:tc>
        <w:tc>
          <w:tcPr>
            <w:tcW w:w="1163" w:type="dxa"/>
            <w:tcBorders>
              <w:top w:val="single" w:sz="4" w:space="0" w:color="auto"/>
              <w:left w:val="single" w:sz="4" w:space="0" w:color="auto"/>
              <w:bottom w:val="single" w:sz="4" w:space="0" w:color="auto"/>
              <w:right w:val="single" w:sz="4" w:space="0" w:color="auto"/>
            </w:tcBorders>
            <w:hideMark/>
          </w:tcPr>
          <w:p w:rsidR="00CC2C92" w:rsidRPr="005E0914" w:rsidRDefault="00CC2C92" w:rsidP="00E7714F">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%calităţii</w:t>
            </w:r>
          </w:p>
        </w:tc>
        <w:tc>
          <w:tcPr>
            <w:tcW w:w="1204" w:type="dxa"/>
            <w:tcBorders>
              <w:top w:val="single" w:sz="4" w:space="0" w:color="auto"/>
              <w:left w:val="single" w:sz="4" w:space="0" w:color="auto"/>
              <w:bottom w:val="single" w:sz="4" w:space="0" w:color="auto"/>
              <w:right w:val="single" w:sz="4" w:space="0" w:color="auto"/>
            </w:tcBorders>
            <w:hideMark/>
          </w:tcPr>
          <w:p w:rsidR="00CC2C92" w:rsidRPr="005E0914" w:rsidRDefault="00CC2C92" w:rsidP="00E7714F">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%reuşitei</w:t>
            </w:r>
          </w:p>
        </w:tc>
        <w:tc>
          <w:tcPr>
            <w:tcW w:w="990" w:type="dxa"/>
            <w:tcBorders>
              <w:top w:val="single" w:sz="4" w:space="0" w:color="auto"/>
              <w:left w:val="single" w:sz="4" w:space="0" w:color="auto"/>
              <w:bottom w:val="single" w:sz="4" w:space="0" w:color="auto"/>
              <w:right w:val="single" w:sz="4" w:space="0" w:color="auto"/>
            </w:tcBorders>
            <w:hideMark/>
          </w:tcPr>
          <w:p w:rsidR="00CC2C92" w:rsidRPr="005E0914" w:rsidRDefault="00CC2C92" w:rsidP="00E7714F">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Media</w:t>
            </w:r>
          </w:p>
          <w:p w:rsidR="00CC2C92" w:rsidRPr="005E0914" w:rsidRDefault="00CC2C92" w:rsidP="00E7714F">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proba</w:t>
            </w:r>
          </w:p>
          <w:p w:rsidR="00CC2C92" w:rsidRPr="005E0914" w:rsidRDefault="00CC2C92" w:rsidP="00E7714F">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DÎTS</w:t>
            </w:r>
          </w:p>
        </w:tc>
        <w:tc>
          <w:tcPr>
            <w:tcW w:w="1530" w:type="dxa"/>
            <w:tcBorders>
              <w:top w:val="single" w:sz="4" w:space="0" w:color="auto"/>
              <w:left w:val="single" w:sz="4" w:space="0" w:color="auto"/>
              <w:bottom w:val="single" w:sz="4" w:space="0" w:color="auto"/>
              <w:right w:val="single" w:sz="4" w:space="0" w:color="auto"/>
            </w:tcBorders>
            <w:hideMark/>
          </w:tcPr>
          <w:p w:rsidR="00CC2C92" w:rsidRPr="005E0914" w:rsidRDefault="00CC2C92" w:rsidP="00E7714F">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Media  proba instituţie</w:t>
            </w:r>
          </w:p>
        </w:tc>
      </w:tr>
      <w:tr w:rsidR="00CC2C92" w:rsidRPr="005E0914" w:rsidTr="00F23BDF">
        <w:tc>
          <w:tcPr>
            <w:tcW w:w="1339" w:type="dxa"/>
            <w:tcBorders>
              <w:top w:val="single" w:sz="4" w:space="0" w:color="auto"/>
              <w:left w:val="single" w:sz="4" w:space="0" w:color="auto"/>
              <w:bottom w:val="single" w:sz="4" w:space="0" w:color="auto"/>
              <w:right w:val="single" w:sz="4" w:space="0" w:color="auto"/>
            </w:tcBorders>
            <w:hideMark/>
          </w:tcPr>
          <w:p w:rsidR="00CC2C92" w:rsidRPr="005E0914" w:rsidRDefault="00CC2C92" w:rsidP="00E7714F">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II-a,</w:t>
            </w:r>
          </w:p>
        </w:tc>
        <w:tc>
          <w:tcPr>
            <w:tcW w:w="2610" w:type="dxa"/>
            <w:tcBorders>
              <w:top w:val="single" w:sz="4" w:space="0" w:color="auto"/>
              <w:left w:val="single" w:sz="4" w:space="0" w:color="auto"/>
              <w:bottom w:val="single" w:sz="4" w:space="0" w:color="auto"/>
              <w:right w:val="single" w:sz="4" w:space="0" w:color="auto"/>
            </w:tcBorders>
            <w:hideMark/>
          </w:tcPr>
          <w:p w:rsidR="00CC2C92" w:rsidRPr="005E0914" w:rsidRDefault="00CC2C92" w:rsidP="00E7714F">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Patrînica Adela</w:t>
            </w:r>
          </w:p>
        </w:tc>
        <w:tc>
          <w:tcPr>
            <w:tcW w:w="1260" w:type="dxa"/>
            <w:tcBorders>
              <w:top w:val="single" w:sz="4" w:space="0" w:color="auto"/>
              <w:left w:val="single" w:sz="4" w:space="0" w:color="auto"/>
              <w:bottom w:val="single" w:sz="4" w:space="0" w:color="auto"/>
              <w:right w:val="single" w:sz="4" w:space="0" w:color="auto"/>
            </w:tcBorders>
            <w:hideMark/>
          </w:tcPr>
          <w:p w:rsidR="00CC2C92" w:rsidRPr="005E0914" w:rsidRDefault="00CC2C92" w:rsidP="00E7714F">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24</w:t>
            </w:r>
          </w:p>
        </w:tc>
        <w:tc>
          <w:tcPr>
            <w:tcW w:w="873" w:type="dxa"/>
            <w:tcBorders>
              <w:top w:val="single" w:sz="4" w:space="0" w:color="auto"/>
              <w:left w:val="single" w:sz="4" w:space="0" w:color="auto"/>
              <w:bottom w:val="single" w:sz="4" w:space="0" w:color="auto"/>
              <w:right w:val="single" w:sz="4" w:space="0" w:color="auto"/>
            </w:tcBorders>
            <w:hideMark/>
          </w:tcPr>
          <w:p w:rsidR="00CC2C92" w:rsidRPr="005E0914" w:rsidRDefault="00CC2C92" w:rsidP="00E7714F">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24</w:t>
            </w:r>
          </w:p>
        </w:tc>
        <w:tc>
          <w:tcPr>
            <w:tcW w:w="1163" w:type="dxa"/>
            <w:tcBorders>
              <w:top w:val="single" w:sz="4" w:space="0" w:color="auto"/>
              <w:left w:val="single" w:sz="4" w:space="0" w:color="auto"/>
              <w:bottom w:val="single" w:sz="4" w:space="0" w:color="auto"/>
              <w:right w:val="single" w:sz="4" w:space="0" w:color="auto"/>
            </w:tcBorders>
            <w:hideMark/>
          </w:tcPr>
          <w:p w:rsidR="00CC2C92" w:rsidRPr="005E0914" w:rsidRDefault="00CC2C92" w:rsidP="00E7714F">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Bine</w:t>
            </w:r>
          </w:p>
        </w:tc>
        <w:tc>
          <w:tcPr>
            <w:tcW w:w="1204" w:type="dxa"/>
            <w:tcBorders>
              <w:top w:val="single" w:sz="4" w:space="0" w:color="auto"/>
              <w:left w:val="single" w:sz="4" w:space="0" w:color="auto"/>
              <w:bottom w:val="single" w:sz="4" w:space="0" w:color="auto"/>
              <w:right w:val="single" w:sz="4" w:space="0" w:color="auto"/>
            </w:tcBorders>
            <w:hideMark/>
          </w:tcPr>
          <w:p w:rsidR="00CC2C92" w:rsidRPr="005E0914" w:rsidRDefault="00CC2C92" w:rsidP="00E7714F">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95,84</w:t>
            </w:r>
          </w:p>
        </w:tc>
        <w:tc>
          <w:tcPr>
            <w:tcW w:w="990" w:type="dxa"/>
            <w:tcBorders>
              <w:top w:val="single" w:sz="4" w:space="0" w:color="auto"/>
              <w:left w:val="single" w:sz="4" w:space="0" w:color="auto"/>
              <w:bottom w:val="single" w:sz="4" w:space="0" w:color="auto"/>
              <w:right w:val="single" w:sz="4" w:space="0" w:color="auto"/>
            </w:tcBorders>
            <w:hideMark/>
          </w:tcPr>
          <w:p w:rsidR="00CC2C92" w:rsidRPr="005E0914" w:rsidRDefault="00CC2C92" w:rsidP="00E7714F">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Bine</w:t>
            </w:r>
          </w:p>
        </w:tc>
        <w:tc>
          <w:tcPr>
            <w:tcW w:w="1530" w:type="dxa"/>
            <w:tcBorders>
              <w:top w:val="single" w:sz="4" w:space="0" w:color="auto"/>
              <w:left w:val="single" w:sz="4" w:space="0" w:color="auto"/>
              <w:bottom w:val="single" w:sz="4" w:space="0" w:color="auto"/>
              <w:right w:val="single" w:sz="4" w:space="0" w:color="auto"/>
            </w:tcBorders>
            <w:hideMark/>
          </w:tcPr>
          <w:p w:rsidR="00CC2C92" w:rsidRPr="005E0914" w:rsidRDefault="00CC2C92" w:rsidP="00E7714F">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Bine</w:t>
            </w:r>
          </w:p>
        </w:tc>
      </w:tr>
      <w:tr w:rsidR="00CC2C92" w:rsidRPr="005E0914" w:rsidTr="00F23BDF">
        <w:tc>
          <w:tcPr>
            <w:tcW w:w="1339" w:type="dxa"/>
            <w:tcBorders>
              <w:top w:val="single" w:sz="4" w:space="0" w:color="auto"/>
              <w:left w:val="single" w:sz="4" w:space="0" w:color="auto"/>
              <w:bottom w:val="single" w:sz="4" w:space="0" w:color="auto"/>
              <w:right w:val="single" w:sz="4" w:space="0" w:color="auto"/>
            </w:tcBorders>
            <w:hideMark/>
          </w:tcPr>
          <w:p w:rsidR="00CC2C92" w:rsidRPr="005E0914" w:rsidRDefault="00CC2C92" w:rsidP="00E7714F">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 xml:space="preserve">III-a, </w:t>
            </w:r>
          </w:p>
        </w:tc>
        <w:tc>
          <w:tcPr>
            <w:tcW w:w="2610" w:type="dxa"/>
            <w:tcBorders>
              <w:top w:val="single" w:sz="4" w:space="0" w:color="auto"/>
              <w:left w:val="single" w:sz="4" w:space="0" w:color="auto"/>
              <w:bottom w:val="single" w:sz="4" w:space="0" w:color="auto"/>
              <w:right w:val="single" w:sz="4" w:space="0" w:color="auto"/>
            </w:tcBorders>
            <w:hideMark/>
          </w:tcPr>
          <w:p w:rsidR="00CC2C92" w:rsidRPr="005E0914" w:rsidRDefault="00CC2C92" w:rsidP="00E7714F">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Chetrari Lilia</w:t>
            </w:r>
          </w:p>
        </w:tc>
        <w:tc>
          <w:tcPr>
            <w:tcW w:w="1260" w:type="dxa"/>
            <w:tcBorders>
              <w:top w:val="single" w:sz="4" w:space="0" w:color="auto"/>
              <w:left w:val="single" w:sz="4" w:space="0" w:color="auto"/>
              <w:bottom w:val="single" w:sz="4" w:space="0" w:color="auto"/>
              <w:right w:val="single" w:sz="4" w:space="0" w:color="auto"/>
            </w:tcBorders>
            <w:hideMark/>
          </w:tcPr>
          <w:p w:rsidR="00CC2C92" w:rsidRPr="005E0914" w:rsidRDefault="00CC2C92" w:rsidP="00E7714F">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33</w:t>
            </w:r>
          </w:p>
        </w:tc>
        <w:tc>
          <w:tcPr>
            <w:tcW w:w="873" w:type="dxa"/>
            <w:tcBorders>
              <w:top w:val="single" w:sz="4" w:space="0" w:color="auto"/>
              <w:left w:val="single" w:sz="4" w:space="0" w:color="auto"/>
              <w:bottom w:val="single" w:sz="4" w:space="0" w:color="auto"/>
              <w:right w:val="single" w:sz="4" w:space="0" w:color="auto"/>
            </w:tcBorders>
            <w:hideMark/>
          </w:tcPr>
          <w:p w:rsidR="00CC2C92" w:rsidRPr="005E0914" w:rsidRDefault="00CC2C92" w:rsidP="00E7714F">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33</w:t>
            </w:r>
          </w:p>
        </w:tc>
        <w:tc>
          <w:tcPr>
            <w:tcW w:w="1163" w:type="dxa"/>
            <w:tcBorders>
              <w:top w:val="single" w:sz="4" w:space="0" w:color="auto"/>
              <w:left w:val="single" w:sz="4" w:space="0" w:color="auto"/>
              <w:bottom w:val="single" w:sz="4" w:space="0" w:color="auto"/>
              <w:right w:val="single" w:sz="4" w:space="0" w:color="auto"/>
            </w:tcBorders>
            <w:hideMark/>
          </w:tcPr>
          <w:p w:rsidR="00CC2C92" w:rsidRPr="005E0914" w:rsidRDefault="00CC2C92" w:rsidP="00E7714F">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45,45</w:t>
            </w:r>
          </w:p>
        </w:tc>
        <w:tc>
          <w:tcPr>
            <w:tcW w:w="1204" w:type="dxa"/>
            <w:tcBorders>
              <w:top w:val="single" w:sz="4" w:space="0" w:color="auto"/>
              <w:left w:val="single" w:sz="4" w:space="0" w:color="auto"/>
              <w:bottom w:val="single" w:sz="4" w:space="0" w:color="auto"/>
              <w:right w:val="single" w:sz="4" w:space="0" w:color="auto"/>
            </w:tcBorders>
            <w:hideMark/>
          </w:tcPr>
          <w:p w:rsidR="00CC2C92" w:rsidRPr="005E0914" w:rsidRDefault="00CC2C92" w:rsidP="00E7714F">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100</w:t>
            </w:r>
          </w:p>
        </w:tc>
        <w:tc>
          <w:tcPr>
            <w:tcW w:w="990" w:type="dxa"/>
            <w:tcBorders>
              <w:top w:val="single" w:sz="4" w:space="0" w:color="auto"/>
              <w:left w:val="single" w:sz="4" w:space="0" w:color="auto"/>
              <w:bottom w:val="single" w:sz="4" w:space="0" w:color="auto"/>
              <w:right w:val="single" w:sz="4" w:space="0" w:color="auto"/>
            </w:tcBorders>
            <w:hideMark/>
          </w:tcPr>
          <w:p w:rsidR="00CC2C92" w:rsidRPr="005E0914" w:rsidRDefault="00CC2C92" w:rsidP="00E7714F">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7,33</w:t>
            </w:r>
          </w:p>
        </w:tc>
        <w:tc>
          <w:tcPr>
            <w:tcW w:w="1530" w:type="dxa"/>
            <w:tcBorders>
              <w:top w:val="single" w:sz="4" w:space="0" w:color="auto"/>
              <w:left w:val="single" w:sz="4" w:space="0" w:color="auto"/>
              <w:bottom w:val="single" w:sz="4" w:space="0" w:color="auto"/>
              <w:right w:val="single" w:sz="4" w:space="0" w:color="auto"/>
            </w:tcBorders>
            <w:hideMark/>
          </w:tcPr>
          <w:p w:rsidR="00CC2C92" w:rsidRPr="005E0914" w:rsidRDefault="00CC2C92" w:rsidP="00E7714F">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8,48</w:t>
            </w:r>
          </w:p>
        </w:tc>
      </w:tr>
      <w:tr w:rsidR="00CC2C92" w:rsidRPr="005E0914" w:rsidTr="00F23BDF">
        <w:tc>
          <w:tcPr>
            <w:tcW w:w="1339" w:type="dxa"/>
            <w:tcBorders>
              <w:top w:val="single" w:sz="4" w:space="0" w:color="auto"/>
              <w:left w:val="single" w:sz="4" w:space="0" w:color="auto"/>
              <w:bottom w:val="single" w:sz="4" w:space="0" w:color="auto"/>
              <w:right w:val="single" w:sz="4" w:space="0" w:color="auto"/>
            </w:tcBorders>
            <w:hideMark/>
          </w:tcPr>
          <w:p w:rsidR="00CC2C92" w:rsidRPr="005E0914" w:rsidRDefault="00CC2C92" w:rsidP="00E7714F">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IV-a,A</w:t>
            </w:r>
          </w:p>
        </w:tc>
        <w:tc>
          <w:tcPr>
            <w:tcW w:w="2610" w:type="dxa"/>
            <w:tcBorders>
              <w:top w:val="single" w:sz="4" w:space="0" w:color="auto"/>
              <w:left w:val="single" w:sz="4" w:space="0" w:color="auto"/>
              <w:bottom w:val="single" w:sz="4" w:space="0" w:color="auto"/>
              <w:right w:val="single" w:sz="4" w:space="0" w:color="auto"/>
            </w:tcBorders>
            <w:hideMark/>
          </w:tcPr>
          <w:p w:rsidR="00CC2C92" w:rsidRPr="005E0914" w:rsidRDefault="00CC2C92" w:rsidP="00E7714F">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Grădinaru Doina</w:t>
            </w:r>
          </w:p>
        </w:tc>
        <w:tc>
          <w:tcPr>
            <w:tcW w:w="1260" w:type="dxa"/>
            <w:tcBorders>
              <w:top w:val="single" w:sz="4" w:space="0" w:color="auto"/>
              <w:left w:val="single" w:sz="4" w:space="0" w:color="auto"/>
              <w:bottom w:val="single" w:sz="4" w:space="0" w:color="auto"/>
              <w:right w:val="single" w:sz="4" w:space="0" w:color="auto"/>
            </w:tcBorders>
            <w:hideMark/>
          </w:tcPr>
          <w:p w:rsidR="00CC2C92" w:rsidRPr="005E0914" w:rsidRDefault="00CC2C92" w:rsidP="00E7714F">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18</w:t>
            </w:r>
          </w:p>
        </w:tc>
        <w:tc>
          <w:tcPr>
            <w:tcW w:w="873" w:type="dxa"/>
            <w:tcBorders>
              <w:top w:val="single" w:sz="4" w:space="0" w:color="auto"/>
              <w:left w:val="single" w:sz="4" w:space="0" w:color="auto"/>
              <w:bottom w:val="single" w:sz="4" w:space="0" w:color="auto"/>
              <w:right w:val="single" w:sz="4" w:space="0" w:color="auto"/>
            </w:tcBorders>
            <w:hideMark/>
          </w:tcPr>
          <w:p w:rsidR="00CC2C92" w:rsidRPr="005E0914" w:rsidRDefault="00CC2C92" w:rsidP="00E7714F">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18</w:t>
            </w:r>
          </w:p>
        </w:tc>
        <w:tc>
          <w:tcPr>
            <w:tcW w:w="1163" w:type="dxa"/>
            <w:tcBorders>
              <w:top w:val="single" w:sz="4" w:space="0" w:color="auto"/>
              <w:left w:val="single" w:sz="4" w:space="0" w:color="auto"/>
              <w:bottom w:val="single" w:sz="4" w:space="0" w:color="auto"/>
              <w:right w:val="single" w:sz="4" w:space="0" w:color="auto"/>
            </w:tcBorders>
            <w:hideMark/>
          </w:tcPr>
          <w:p w:rsidR="00CC2C92" w:rsidRPr="005E0914" w:rsidRDefault="00CC2C92" w:rsidP="00E7714F">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75,8</w:t>
            </w:r>
          </w:p>
        </w:tc>
        <w:tc>
          <w:tcPr>
            <w:tcW w:w="1204" w:type="dxa"/>
            <w:tcBorders>
              <w:top w:val="single" w:sz="4" w:space="0" w:color="auto"/>
              <w:left w:val="single" w:sz="4" w:space="0" w:color="auto"/>
              <w:bottom w:val="single" w:sz="4" w:space="0" w:color="auto"/>
              <w:right w:val="single" w:sz="4" w:space="0" w:color="auto"/>
            </w:tcBorders>
            <w:hideMark/>
          </w:tcPr>
          <w:p w:rsidR="00CC2C92" w:rsidRPr="005E0914" w:rsidRDefault="00CC2C92" w:rsidP="00E7714F">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100</w:t>
            </w:r>
          </w:p>
        </w:tc>
        <w:tc>
          <w:tcPr>
            <w:tcW w:w="990" w:type="dxa"/>
            <w:tcBorders>
              <w:top w:val="single" w:sz="4" w:space="0" w:color="auto"/>
              <w:left w:val="single" w:sz="4" w:space="0" w:color="auto"/>
              <w:bottom w:val="single" w:sz="4" w:space="0" w:color="auto"/>
              <w:right w:val="single" w:sz="4" w:space="0" w:color="auto"/>
            </w:tcBorders>
            <w:hideMark/>
          </w:tcPr>
          <w:p w:rsidR="00CC2C92" w:rsidRPr="005E0914" w:rsidRDefault="00CC2C92" w:rsidP="00E7714F">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8,6</w:t>
            </w:r>
          </w:p>
        </w:tc>
        <w:tc>
          <w:tcPr>
            <w:tcW w:w="1530" w:type="dxa"/>
            <w:tcBorders>
              <w:top w:val="single" w:sz="4" w:space="0" w:color="auto"/>
              <w:left w:val="single" w:sz="4" w:space="0" w:color="auto"/>
              <w:bottom w:val="single" w:sz="4" w:space="0" w:color="auto"/>
              <w:right w:val="single" w:sz="4" w:space="0" w:color="auto"/>
            </w:tcBorders>
            <w:hideMark/>
          </w:tcPr>
          <w:p w:rsidR="00CC2C92" w:rsidRPr="005E0914" w:rsidRDefault="00CC2C92" w:rsidP="00E7714F">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7,66</w:t>
            </w:r>
          </w:p>
        </w:tc>
      </w:tr>
      <w:tr w:rsidR="00CC2C92" w:rsidRPr="005E0914" w:rsidTr="00F23BDF">
        <w:tc>
          <w:tcPr>
            <w:tcW w:w="1339" w:type="dxa"/>
            <w:tcBorders>
              <w:top w:val="single" w:sz="4" w:space="0" w:color="auto"/>
              <w:left w:val="single" w:sz="4" w:space="0" w:color="auto"/>
              <w:bottom w:val="single" w:sz="4" w:space="0" w:color="auto"/>
              <w:right w:val="single" w:sz="4" w:space="0" w:color="auto"/>
            </w:tcBorders>
            <w:hideMark/>
          </w:tcPr>
          <w:p w:rsidR="00CC2C92" w:rsidRPr="005E0914" w:rsidRDefault="00CC2C92" w:rsidP="00E7714F">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IV-a,B</w:t>
            </w:r>
          </w:p>
          <w:p w:rsidR="00CC2C92" w:rsidRPr="005E0914" w:rsidRDefault="00CC2C92" w:rsidP="00E7714F">
            <w:pPr>
              <w:spacing w:after="0" w:line="240" w:lineRule="auto"/>
              <w:rPr>
                <w:rFonts w:ascii="Times New Roman" w:eastAsia="Arial Unicode MS" w:hAnsi="Times New Roman" w:cs="Times New Roman"/>
                <w:sz w:val="28"/>
                <w:szCs w:val="28"/>
                <w:lang w:val="ro-RO"/>
              </w:rPr>
            </w:pPr>
          </w:p>
        </w:tc>
        <w:tc>
          <w:tcPr>
            <w:tcW w:w="2610" w:type="dxa"/>
            <w:tcBorders>
              <w:top w:val="single" w:sz="4" w:space="0" w:color="auto"/>
              <w:left w:val="single" w:sz="4" w:space="0" w:color="auto"/>
              <w:bottom w:val="single" w:sz="4" w:space="0" w:color="auto"/>
              <w:right w:val="single" w:sz="4" w:space="0" w:color="auto"/>
            </w:tcBorders>
            <w:hideMark/>
          </w:tcPr>
          <w:p w:rsidR="00CC2C92" w:rsidRPr="005E0914" w:rsidRDefault="00CC2C92" w:rsidP="00E7714F">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Bîrlădean Veronic</w:t>
            </w:r>
          </w:p>
        </w:tc>
        <w:tc>
          <w:tcPr>
            <w:tcW w:w="1260" w:type="dxa"/>
            <w:tcBorders>
              <w:top w:val="single" w:sz="4" w:space="0" w:color="auto"/>
              <w:left w:val="single" w:sz="4" w:space="0" w:color="auto"/>
              <w:bottom w:val="single" w:sz="4" w:space="0" w:color="auto"/>
              <w:right w:val="single" w:sz="4" w:space="0" w:color="auto"/>
            </w:tcBorders>
            <w:hideMark/>
          </w:tcPr>
          <w:p w:rsidR="00CC2C92" w:rsidRPr="005E0914" w:rsidRDefault="00CC2C92" w:rsidP="00E7714F">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18</w:t>
            </w:r>
          </w:p>
        </w:tc>
        <w:tc>
          <w:tcPr>
            <w:tcW w:w="873" w:type="dxa"/>
            <w:tcBorders>
              <w:top w:val="single" w:sz="4" w:space="0" w:color="auto"/>
              <w:left w:val="single" w:sz="4" w:space="0" w:color="auto"/>
              <w:bottom w:val="single" w:sz="4" w:space="0" w:color="auto"/>
              <w:right w:val="single" w:sz="4" w:space="0" w:color="auto"/>
            </w:tcBorders>
            <w:hideMark/>
          </w:tcPr>
          <w:p w:rsidR="00CC2C92" w:rsidRPr="005E0914" w:rsidRDefault="00CC2C92" w:rsidP="00E7714F">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18</w:t>
            </w:r>
          </w:p>
        </w:tc>
        <w:tc>
          <w:tcPr>
            <w:tcW w:w="1163" w:type="dxa"/>
            <w:tcBorders>
              <w:top w:val="single" w:sz="4" w:space="0" w:color="auto"/>
              <w:left w:val="single" w:sz="4" w:space="0" w:color="auto"/>
              <w:bottom w:val="single" w:sz="4" w:space="0" w:color="auto"/>
              <w:right w:val="single" w:sz="4" w:space="0" w:color="auto"/>
            </w:tcBorders>
            <w:hideMark/>
          </w:tcPr>
          <w:p w:rsidR="00CC2C92" w:rsidRPr="005E0914" w:rsidRDefault="00CC2C92" w:rsidP="00E7714F">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66,6</w:t>
            </w:r>
          </w:p>
        </w:tc>
        <w:tc>
          <w:tcPr>
            <w:tcW w:w="1204" w:type="dxa"/>
            <w:tcBorders>
              <w:top w:val="single" w:sz="4" w:space="0" w:color="auto"/>
              <w:left w:val="single" w:sz="4" w:space="0" w:color="auto"/>
              <w:bottom w:val="single" w:sz="4" w:space="0" w:color="auto"/>
              <w:right w:val="single" w:sz="4" w:space="0" w:color="auto"/>
            </w:tcBorders>
            <w:hideMark/>
          </w:tcPr>
          <w:p w:rsidR="00CC2C92" w:rsidRPr="005E0914" w:rsidRDefault="00CC2C92" w:rsidP="00E7714F">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95</w:t>
            </w:r>
          </w:p>
        </w:tc>
        <w:tc>
          <w:tcPr>
            <w:tcW w:w="990" w:type="dxa"/>
            <w:tcBorders>
              <w:top w:val="single" w:sz="4" w:space="0" w:color="auto"/>
              <w:left w:val="single" w:sz="4" w:space="0" w:color="auto"/>
              <w:bottom w:val="single" w:sz="4" w:space="0" w:color="auto"/>
              <w:right w:val="single" w:sz="4" w:space="0" w:color="auto"/>
            </w:tcBorders>
            <w:hideMark/>
          </w:tcPr>
          <w:p w:rsidR="00CC2C92" w:rsidRPr="005E0914" w:rsidRDefault="00CC2C92" w:rsidP="00E7714F">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7,72</w:t>
            </w:r>
          </w:p>
        </w:tc>
        <w:tc>
          <w:tcPr>
            <w:tcW w:w="1530" w:type="dxa"/>
            <w:tcBorders>
              <w:top w:val="single" w:sz="4" w:space="0" w:color="auto"/>
              <w:left w:val="single" w:sz="4" w:space="0" w:color="auto"/>
              <w:bottom w:val="single" w:sz="4" w:space="0" w:color="auto"/>
              <w:right w:val="single" w:sz="4" w:space="0" w:color="auto"/>
            </w:tcBorders>
            <w:hideMark/>
          </w:tcPr>
          <w:p w:rsidR="00CC2C92" w:rsidRPr="005E0914" w:rsidRDefault="00CC2C92" w:rsidP="00E7714F">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8,11</w:t>
            </w:r>
          </w:p>
        </w:tc>
      </w:tr>
    </w:tbl>
    <w:p w:rsidR="00CC2C92" w:rsidRPr="005E0914" w:rsidRDefault="00D81706" w:rsidP="00CC2C92">
      <w:pPr>
        <w:spacing w:after="0" w:line="240" w:lineRule="auto"/>
        <w:rPr>
          <w:rFonts w:ascii="Times New Roman" w:eastAsia="Arial Unicode MS" w:hAnsi="Times New Roman" w:cs="Times New Roman"/>
          <w:b/>
          <w:sz w:val="28"/>
          <w:szCs w:val="28"/>
          <w:lang w:val="ro-RO"/>
        </w:rPr>
      </w:pPr>
      <w:r>
        <w:rPr>
          <w:rFonts w:ascii="Times New Roman" w:eastAsia="Arial Unicode MS" w:hAnsi="Times New Roman" w:cs="Times New Roman"/>
          <w:b/>
          <w:sz w:val="28"/>
          <w:szCs w:val="28"/>
          <w:lang w:val="ro-RO"/>
        </w:rPr>
        <w:t xml:space="preserve">                        </w:t>
      </w:r>
      <w:r w:rsidR="00CC2C92" w:rsidRPr="005E0914">
        <w:rPr>
          <w:rFonts w:ascii="Times New Roman" w:eastAsia="Arial Unicode MS" w:hAnsi="Times New Roman" w:cs="Times New Roman"/>
          <w:b/>
          <w:sz w:val="28"/>
          <w:szCs w:val="28"/>
          <w:lang w:val="ro-RO"/>
        </w:rPr>
        <w:t xml:space="preserve"> Puncte tari </w:t>
      </w:r>
    </w:p>
    <w:p w:rsidR="00CC2C92" w:rsidRPr="00710FF7" w:rsidRDefault="00CC2C92" w:rsidP="00213D3A">
      <w:pPr>
        <w:numPr>
          <w:ilvl w:val="0"/>
          <w:numId w:val="12"/>
        </w:numPr>
        <w:spacing w:after="0" w:line="240" w:lineRule="auto"/>
        <w:jc w:val="both"/>
        <w:rPr>
          <w:rFonts w:ascii="Times New Roman" w:eastAsia="Arial Unicode MS" w:hAnsi="Times New Roman" w:cs="Times New Roman"/>
          <w:sz w:val="28"/>
          <w:szCs w:val="28"/>
          <w:lang w:val="fr-FR"/>
        </w:rPr>
      </w:pPr>
      <w:r w:rsidRPr="00710FF7">
        <w:rPr>
          <w:rFonts w:ascii="Times New Roman" w:eastAsia="Arial Unicode MS" w:hAnsi="Times New Roman" w:cs="Times New Roman"/>
          <w:sz w:val="28"/>
          <w:szCs w:val="28"/>
          <w:lang w:val="fr-FR"/>
        </w:rPr>
        <w:t>Învăţătorii inspectaţi stabilesc corect obiectivele, esenţializând conţinuturile şi adaptându-le la particularităţile de vârstă ale elevilor;</w:t>
      </w:r>
    </w:p>
    <w:p w:rsidR="00CC2C92" w:rsidRPr="005E0914" w:rsidRDefault="00CC2C92" w:rsidP="00213D3A">
      <w:pPr>
        <w:pStyle w:val="a6"/>
        <w:numPr>
          <w:ilvl w:val="0"/>
          <w:numId w:val="12"/>
        </w:numPr>
        <w:jc w:val="both"/>
        <w:rPr>
          <w:rFonts w:eastAsia="Arial Unicode MS"/>
          <w:sz w:val="28"/>
          <w:szCs w:val="28"/>
        </w:rPr>
      </w:pPr>
      <w:r w:rsidRPr="005E0914">
        <w:rPr>
          <w:rFonts w:eastAsia="Arial Unicode MS"/>
          <w:sz w:val="28"/>
          <w:szCs w:val="28"/>
        </w:rPr>
        <w:t>noile cunoştinţe sunt integrate în sistemul de achiziţii şi abilităţi dobândite anterior;</w:t>
      </w:r>
    </w:p>
    <w:p w:rsidR="00CC2C92" w:rsidRPr="005E0914" w:rsidRDefault="00CC2C92" w:rsidP="00213D3A">
      <w:pPr>
        <w:pStyle w:val="a6"/>
        <w:numPr>
          <w:ilvl w:val="0"/>
          <w:numId w:val="12"/>
        </w:numPr>
        <w:jc w:val="both"/>
        <w:rPr>
          <w:rFonts w:eastAsia="Arial Unicode MS"/>
          <w:sz w:val="28"/>
          <w:szCs w:val="28"/>
        </w:rPr>
      </w:pPr>
      <w:r w:rsidRPr="005E0914">
        <w:rPr>
          <w:rFonts w:eastAsia="Arial Unicode MS"/>
          <w:sz w:val="28"/>
          <w:szCs w:val="28"/>
        </w:rPr>
        <w:t>sub aspect evoluativ, elevii sunt verificaţi prin testări iniţiale, formative şi  sumative;</w:t>
      </w:r>
    </w:p>
    <w:p w:rsidR="00CC2C92" w:rsidRPr="005E0914" w:rsidRDefault="00CC2C92" w:rsidP="00213D3A">
      <w:pPr>
        <w:pStyle w:val="a6"/>
        <w:numPr>
          <w:ilvl w:val="0"/>
          <w:numId w:val="12"/>
        </w:numPr>
        <w:jc w:val="both"/>
        <w:rPr>
          <w:rFonts w:eastAsia="Arial Unicode MS"/>
          <w:sz w:val="28"/>
          <w:szCs w:val="28"/>
        </w:rPr>
      </w:pPr>
      <w:r w:rsidRPr="005E0914">
        <w:rPr>
          <w:rFonts w:eastAsia="Arial Unicode MS"/>
          <w:sz w:val="28"/>
          <w:szCs w:val="28"/>
        </w:rPr>
        <w:t>din sondajele efectuate a reieşit că cei mai mulţi elevi au cunoştinţe în concordanţă cu noile cerinţe curriculare;</w:t>
      </w:r>
    </w:p>
    <w:p w:rsidR="00CC2C92" w:rsidRPr="005E0914" w:rsidRDefault="00CC2C92" w:rsidP="00213D3A">
      <w:pPr>
        <w:pStyle w:val="a6"/>
        <w:numPr>
          <w:ilvl w:val="0"/>
          <w:numId w:val="12"/>
        </w:numPr>
        <w:jc w:val="both"/>
        <w:rPr>
          <w:rFonts w:eastAsia="Arial Unicode MS"/>
          <w:sz w:val="28"/>
          <w:szCs w:val="28"/>
        </w:rPr>
      </w:pPr>
      <w:r w:rsidRPr="005E0914">
        <w:rPr>
          <w:rFonts w:eastAsia="Arial Unicode MS"/>
          <w:sz w:val="28"/>
          <w:szCs w:val="28"/>
        </w:rPr>
        <w:t xml:space="preserve">cadrele didactice se străduiesc să cunoască elevii, să -i motiveze, </w:t>
      </w:r>
    </w:p>
    <w:p w:rsidR="00CC2C92" w:rsidRPr="005E0914" w:rsidRDefault="00CC2C92" w:rsidP="00CC2C92">
      <w:pPr>
        <w:pStyle w:val="a6"/>
        <w:ind w:left="720"/>
        <w:jc w:val="both"/>
        <w:rPr>
          <w:rFonts w:eastAsia="Arial Unicode MS"/>
          <w:sz w:val="28"/>
          <w:szCs w:val="28"/>
        </w:rPr>
      </w:pPr>
      <w:r w:rsidRPr="005E0914">
        <w:rPr>
          <w:rFonts w:eastAsia="Arial Unicode MS"/>
          <w:sz w:val="28"/>
          <w:szCs w:val="28"/>
        </w:rPr>
        <w:t>să le cultive interesul, urmărind realizarea unei comunicări eficiente cu ei;</w:t>
      </w:r>
    </w:p>
    <w:p w:rsidR="00CC2C92" w:rsidRPr="005E0914" w:rsidRDefault="00CC2C92" w:rsidP="00213D3A">
      <w:pPr>
        <w:numPr>
          <w:ilvl w:val="0"/>
          <w:numId w:val="13"/>
        </w:numPr>
        <w:spacing w:after="0" w:line="240" w:lineRule="auto"/>
        <w:jc w:val="both"/>
        <w:rPr>
          <w:rFonts w:ascii="Times New Roman" w:eastAsia="Arial Unicode MS" w:hAnsi="Times New Roman" w:cs="Times New Roman"/>
          <w:sz w:val="28"/>
          <w:szCs w:val="28"/>
          <w:lang w:val="it-IT"/>
        </w:rPr>
      </w:pPr>
      <w:r w:rsidRPr="005E0914">
        <w:rPr>
          <w:rFonts w:ascii="Times New Roman" w:eastAsia="Arial Unicode MS" w:hAnsi="Times New Roman" w:cs="Times New Roman"/>
          <w:sz w:val="28"/>
          <w:szCs w:val="28"/>
          <w:lang w:val="it-IT"/>
        </w:rPr>
        <w:t>interesul cadrelor didactice pentru perfecţionare continuă şi autoperfecţionare;</w:t>
      </w:r>
    </w:p>
    <w:p w:rsidR="00CC2C92" w:rsidRPr="005E0914" w:rsidRDefault="000B7272" w:rsidP="00213D3A">
      <w:pPr>
        <w:numPr>
          <w:ilvl w:val="0"/>
          <w:numId w:val="13"/>
        </w:numPr>
        <w:spacing w:after="0" w:line="240" w:lineRule="auto"/>
        <w:jc w:val="both"/>
        <w:rPr>
          <w:rFonts w:ascii="Times New Roman" w:eastAsia="Arial Unicode MS" w:hAnsi="Times New Roman" w:cs="Times New Roman"/>
          <w:sz w:val="28"/>
          <w:szCs w:val="28"/>
          <w:lang w:val="it-IT"/>
        </w:rPr>
      </w:pPr>
      <w:r>
        <w:rPr>
          <w:rFonts w:ascii="Times New Roman" w:eastAsia="Arial Unicode MS" w:hAnsi="Times New Roman" w:cs="Times New Roman"/>
          <w:sz w:val="28"/>
          <w:szCs w:val="28"/>
          <w:lang w:val="it-IT"/>
        </w:rPr>
        <w:t>p</w:t>
      </w:r>
      <w:r w:rsidR="00CC2C92" w:rsidRPr="005E0914">
        <w:rPr>
          <w:rFonts w:ascii="Times New Roman" w:eastAsia="Arial Unicode MS" w:hAnsi="Times New Roman" w:cs="Times New Roman"/>
          <w:sz w:val="28"/>
          <w:szCs w:val="28"/>
          <w:lang w:val="it-IT"/>
        </w:rPr>
        <w:t>lanificările anuale corespund în linii generale cerin</w:t>
      </w:r>
      <w:r w:rsidR="00CC2C92" w:rsidRPr="005E0914">
        <w:rPr>
          <w:rFonts w:ascii="Times New Roman" w:eastAsia="Arial Unicode MS" w:cs="Times New Roman"/>
          <w:sz w:val="28"/>
          <w:szCs w:val="28"/>
          <w:lang w:val="it-IT"/>
        </w:rPr>
        <w:t>ț</w:t>
      </w:r>
      <w:r w:rsidR="00CC2C92" w:rsidRPr="005E0914">
        <w:rPr>
          <w:rFonts w:ascii="Times New Roman" w:eastAsia="Arial Unicode MS" w:hAnsi="Times New Roman" w:cs="Times New Roman"/>
          <w:sz w:val="28"/>
          <w:szCs w:val="28"/>
          <w:lang w:val="it-IT"/>
        </w:rPr>
        <w:t>elor la nivel de competen</w:t>
      </w:r>
      <w:r w:rsidR="00CC2C92" w:rsidRPr="005E0914">
        <w:rPr>
          <w:rFonts w:ascii="Times New Roman" w:eastAsia="Arial Unicode MS" w:cs="Times New Roman"/>
          <w:sz w:val="28"/>
          <w:szCs w:val="28"/>
          <w:lang w:val="it-IT"/>
        </w:rPr>
        <w:t>ț</w:t>
      </w:r>
      <w:r w:rsidR="00CC2C92" w:rsidRPr="005E0914">
        <w:rPr>
          <w:rFonts w:ascii="Times New Roman" w:eastAsia="Arial Unicode MS" w:hAnsi="Times New Roman" w:cs="Times New Roman"/>
          <w:sz w:val="28"/>
          <w:szCs w:val="28"/>
          <w:lang w:val="it-IT"/>
        </w:rPr>
        <w:t xml:space="preserve">e </w:t>
      </w:r>
      <w:r w:rsidR="00CC2C92" w:rsidRPr="005E0914">
        <w:rPr>
          <w:rFonts w:ascii="Times New Roman" w:eastAsia="Arial Unicode MS" w:cs="Times New Roman"/>
          <w:sz w:val="28"/>
          <w:szCs w:val="28"/>
          <w:lang w:val="it-IT"/>
        </w:rPr>
        <w:t>ș</w:t>
      </w:r>
      <w:r w:rsidR="00CC2C92" w:rsidRPr="005E0914">
        <w:rPr>
          <w:rFonts w:ascii="Times New Roman" w:eastAsia="Arial Unicode MS" w:hAnsi="Times New Roman" w:cs="Times New Roman"/>
          <w:sz w:val="28"/>
          <w:szCs w:val="28"/>
          <w:lang w:val="it-IT"/>
        </w:rPr>
        <w:t>i con</w:t>
      </w:r>
      <w:r w:rsidR="00CC2C92" w:rsidRPr="005E0914">
        <w:rPr>
          <w:rFonts w:ascii="Times New Roman" w:eastAsia="Arial Unicode MS" w:cs="Times New Roman"/>
          <w:sz w:val="28"/>
          <w:szCs w:val="28"/>
          <w:lang w:val="it-IT"/>
        </w:rPr>
        <w:t>ț</w:t>
      </w:r>
      <w:r w:rsidR="00CC2C92" w:rsidRPr="005E0914">
        <w:rPr>
          <w:rFonts w:ascii="Times New Roman" w:eastAsia="Arial Unicode MS" w:hAnsi="Times New Roman" w:cs="Times New Roman"/>
          <w:sz w:val="28"/>
          <w:szCs w:val="28"/>
          <w:lang w:val="it-IT"/>
        </w:rPr>
        <w:t xml:space="preserve">inuturi. Se respectă structura </w:t>
      </w:r>
      <w:r w:rsidR="00CC2C92" w:rsidRPr="005E0914">
        <w:rPr>
          <w:rFonts w:ascii="Times New Roman" w:eastAsia="Arial Unicode MS" w:cs="Times New Roman"/>
          <w:sz w:val="28"/>
          <w:szCs w:val="28"/>
          <w:lang w:val="it-IT"/>
        </w:rPr>
        <w:t>ș</w:t>
      </w:r>
      <w:r w:rsidR="00CC2C92" w:rsidRPr="005E0914">
        <w:rPr>
          <w:rFonts w:ascii="Times New Roman" w:eastAsia="Arial Unicode MS" w:hAnsi="Times New Roman" w:cs="Times New Roman"/>
          <w:sz w:val="28"/>
          <w:szCs w:val="28"/>
          <w:lang w:val="it-IT"/>
        </w:rPr>
        <w:t xml:space="preserve">i se </w:t>
      </w:r>
      <w:r w:rsidR="00CC2C92" w:rsidRPr="005E0914">
        <w:rPr>
          <w:rFonts w:ascii="Times New Roman" w:eastAsia="Arial Unicode MS" w:cs="Times New Roman"/>
          <w:sz w:val="28"/>
          <w:szCs w:val="28"/>
          <w:lang w:val="it-IT"/>
        </w:rPr>
        <w:t>ț</w:t>
      </w:r>
      <w:r w:rsidR="00CC2C92" w:rsidRPr="005E0914">
        <w:rPr>
          <w:rFonts w:ascii="Times New Roman" w:eastAsia="Arial Unicode MS" w:hAnsi="Times New Roman" w:cs="Times New Roman"/>
          <w:sz w:val="28"/>
          <w:szCs w:val="28"/>
          <w:lang w:val="it-IT"/>
        </w:rPr>
        <w:t>ine cont de curriculum revizuit.</w:t>
      </w:r>
    </w:p>
    <w:p w:rsidR="00E7714F" w:rsidRDefault="00CC2C92" w:rsidP="00E7714F">
      <w:pPr>
        <w:spacing w:after="0" w:line="240" w:lineRule="auto"/>
        <w:rPr>
          <w:rFonts w:ascii="Times New Roman" w:eastAsia="Arial Unicode MS" w:hAnsi="Times New Roman" w:cs="Times New Roman"/>
          <w:color w:val="FF0000"/>
          <w:sz w:val="28"/>
          <w:szCs w:val="28"/>
          <w:lang w:val="ro-RO"/>
        </w:rPr>
      </w:pPr>
      <w:r w:rsidRPr="005E0914">
        <w:rPr>
          <w:rFonts w:ascii="Times New Roman" w:eastAsia="Arial Unicode MS" w:hAnsi="Times New Roman" w:cs="Times New Roman"/>
          <w:sz w:val="28"/>
          <w:szCs w:val="28"/>
          <w:lang w:val="it-IT"/>
        </w:rPr>
        <w:t>Proiectările lec</w:t>
      </w:r>
      <w:r w:rsidRPr="005E0914">
        <w:rPr>
          <w:rFonts w:ascii="Times New Roman" w:eastAsia="Arial Unicode MS" w:cs="Times New Roman"/>
          <w:sz w:val="28"/>
          <w:szCs w:val="28"/>
          <w:lang w:val="it-IT"/>
        </w:rPr>
        <w:t>ț</w:t>
      </w:r>
      <w:r w:rsidRPr="005E0914">
        <w:rPr>
          <w:rFonts w:ascii="Times New Roman" w:eastAsia="Arial Unicode MS" w:hAnsi="Times New Roman" w:cs="Times New Roman"/>
          <w:sz w:val="28"/>
          <w:szCs w:val="28"/>
          <w:lang w:val="it-IT"/>
        </w:rPr>
        <w:t>iilor sunt realizate în conformitate cu cerin</w:t>
      </w:r>
      <w:r w:rsidRPr="005E0914">
        <w:rPr>
          <w:rFonts w:ascii="Times New Roman" w:eastAsia="Arial Unicode MS" w:cs="Times New Roman"/>
          <w:sz w:val="28"/>
          <w:szCs w:val="28"/>
          <w:lang w:val="it-IT"/>
        </w:rPr>
        <w:t>ț</w:t>
      </w:r>
      <w:r w:rsidRPr="005E0914">
        <w:rPr>
          <w:rFonts w:ascii="Times New Roman" w:eastAsia="Arial Unicode MS" w:hAnsi="Times New Roman" w:cs="Times New Roman"/>
          <w:sz w:val="28"/>
          <w:szCs w:val="28"/>
          <w:lang w:val="it-IT"/>
        </w:rPr>
        <w:t>ele  actuale.</w:t>
      </w:r>
      <w:r w:rsidR="00E7714F" w:rsidRPr="005E0914">
        <w:rPr>
          <w:rFonts w:ascii="Times New Roman" w:eastAsia="Arial Unicode MS" w:hAnsi="Times New Roman" w:cs="Times New Roman"/>
          <w:color w:val="FF0000"/>
          <w:sz w:val="28"/>
          <w:szCs w:val="28"/>
          <w:lang w:val="ro-RO"/>
        </w:rPr>
        <w:t xml:space="preserve"> </w:t>
      </w:r>
    </w:p>
    <w:p w:rsidR="009240D9" w:rsidRDefault="009240D9" w:rsidP="00E7714F">
      <w:pPr>
        <w:spacing w:after="0" w:line="240" w:lineRule="auto"/>
        <w:rPr>
          <w:rFonts w:ascii="Times New Roman" w:eastAsia="Arial Unicode MS" w:hAnsi="Times New Roman" w:cs="Times New Roman"/>
          <w:color w:val="FF0000"/>
          <w:sz w:val="28"/>
          <w:szCs w:val="28"/>
          <w:lang w:val="ro-RO"/>
        </w:rPr>
      </w:pPr>
    </w:p>
    <w:p w:rsidR="009240D9" w:rsidRDefault="009240D9" w:rsidP="00E7714F">
      <w:pPr>
        <w:spacing w:after="0" w:line="240" w:lineRule="auto"/>
        <w:rPr>
          <w:rFonts w:ascii="Times New Roman" w:eastAsia="Arial Unicode MS" w:hAnsi="Times New Roman" w:cs="Times New Roman"/>
          <w:color w:val="FF0000"/>
          <w:sz w:val="28"/>
          <w:szCs w:val="28"/>
          <w:lang w:val="ro-RO"/>
        </w:rPr>
      </w:pPr>
    </w:p>
    <w:p w:rsidR="009240D9" w:rsidRPr="005E0914" w:rsidRDefault="009240D9" w:rsidP="00E7714F">
      <w:pPr>
        <w:spacing w:after="0" w:line="240" w:lineRule="auto"/>
        <w:rPr>
          <w:rFonts w:ascii="Times New Roman" w:eastAsia="Arial Unicode MS" w:hAnsi="Times New Roman" w:cs="Times New Roman"/>
          <w:color w:val="FF0000"/>
          <w:sz w:val="28"/>
          <w:szCs w:val="28"/>
          <w:lang w:val="ro-RO"/>
        </w:rPr>
      </w:pPr>
    </w:p>
    <w:p w:rsidR="00D81706" w:rsidRPr="00E204EB" w:rsidRDefault="00E7714F" w:rsidP="0047115E">
      <w:pPr>
        <w:spacing w:after="0" w:line="240" w:lineRule="auto"/>
        <w:rPr>
          <w:rFonts w:ascii="Times New Roman" w:eastAsia="Arial Unicode MS" w:hAnsi="Times New Roman" w:cs="Times New Roman"/>
          <w:b/>
          <w:color w:val="00B050"/>
          <w:sz w:val="28"/>
          <w:szCs w:val="28"/>
          <w:u w:val="single"/>
          <w:lang w:val="ro-RO"/>
        </w:rPr>
      </w:pPr>
      <w:r w:rsidRPr="00E204EB">
        <w:rPr>
          <w:rFonts w:ascii="Times New Roman" w:eastAsia="Arial Unicode MS" w:hAnsi="Times New Roman" w:cs="Times New Roman"/>
          <w:b/>
          <w:color w:val="00B050"/>
          <w:sz w:val="28"/>
          <w:szCs w:val="28"/>
          <w:u w:val="single"/>
          <w:lang w:val="ro-RO"/>
        </w:rPr>
        <w:lastRenderedPageBreak/>
        <w:t>Nivelul de implementare a curric</w:t>
      </w:r>
      <w:r w:rsidR="00D81706" w:rsidRPr="00E204EB">
        <w:rPr>
          <w:rFonts w:ascii="Times New Roman" w:eastAsia="Arial Unicode MS" w:hAnsi="Times New Roman" w:cs="Times New Roman"/>
          <w:b/>
          <w:color w:val="00B050"/>
          <w:sz w:val="28"/>
          <w:szCs w:val="28"/>
          <w:u w:val="single"/>
          <w:lang w:val="ro-RO"/>
        </w:rPr>
        <w:t>ulum</w:t>
      </w:r>
      <w:r w:rsidRPr="00E204EB">
        <w:rPr>
          <w:rFonts w:ascii="Times New Roman" w:eastAsia="Arial Unicode MS" w:hAnsi="Times New Roman" w:cs="Times New Roman"/>
          <w:b/>
          <w:color w:val="00B050"/>
          <w:sz w:val="28"/>
          <w:szCs w:val="28"/>
          <w:u w:val="single"/>
          <w:lang w:val="ro-RO"/>
        </w:rPr>
        <w:t>ulu</w:t>
      </w:r>
      <w:r w:rsidR="00E204EB" w:rsidRPr="00E204EB">
        <w:rPr>
          <w:rFonts w:ascii="Times New Roman" w:eastAsia="Arial Unicode MS" w:hAnsi="Times New Roman" w:cs="Times New Roman"/>
          <w:b/>
          <w:color w:val="00B050"/>
          <w:sz w:val="28"/>
          <w:szCs w:val="28"/>
          <w:u w:val="single"/>
          <w:lang w:val="ro-RO"/>
        </w:rPr>
        <w:t>i la limba şi literatura română</w:t>
      </w:r>
    </w:p>
    <w:p w:rsidR="00D81706" w:rsidRDefault="00D81706" w:rsidP="0047115E">
      <w:pPr>
        <w:spacing w:after="0" w:line="240" w:lineRule="auto"/>
        <w:rPr>
          <w:rFonts w:ascii="Times New Roman" w:eastAsia="Arial Unicode MS" w:hAnsi="Times New Roman" w:cs="Times New Roman"/>
          <w:b/>
          <w:color w:val="FF0000"/>
          <w:sz w:val="28"/>
          <w:szCs w:val="28"/>
          <w:u w:val="single"/>
          <w:lang w:val="ro-RO"/>
        </w:rPr>
      </w:pPr>
    </w:p>
    <w:tbl>
      <w:tblPr>
        <w:tblStyle w:val="a5"/>
        <w:tblW w:w="9291" w:type="dxa"/>
        <w:tblInd w:w="-252" w:type="dxa"/>
        <w:tblLayout w:type="fixed"/>
        <w:tblLook w:val="04A0"/>
      </w:tblPr>
      <w:tblGrid>
        <w:gridCol w:w="1350"/>
        <w:gridCol w:w="1710"/>
        <w:gridCol w:w="900"/>
        <w:gridCol w:w="630"/>
        <w:gridCol w:w="720"/>
        <w:gridCol w:w="900"/>
        <w:gridCol w:w="1080"/>
        <w:gridCol w:w="2001"/>
      </w:tblGrid>
      <w:tr w:rsidR="000966AC" w:rsidRPr="005E0914" w:rsidTr="009240D9">
        <w:tc>
          <w:tcPr>
            <w:tcW w:w="1350" w:type="dxa"/>
          </w:tcPr>
          <w:p w:rsidR="000966AC" w:rsidRPr="00D81706" w:rsidRDefault="000966AC" w:rsidP="000966AC">
            <w:pPr>
              <w:rPr>
                <w:rFonts w:ascii="Times New Roman" w:eastAsia="Arial Unicode MS" w:hAnsi="Times New Roman" w:cs="Times New Roman"/>
                <w:sz w:val="20"/>
                <w:szCs w:val="20"/>
                <w:lang w:val="ro-RO"/>
              </w:rPr>
            </w:pPr>
            <w:r w:rsidRPr="00D81706">
              <w:rPr>
                <w:rFonts w:ascii="Times New Roman" w:eastAsia="Arial Unicode MS" w:hAnsi="Times New Roman" w:cs="Times New Roman"/>
                <w:sz w:val="20"/>
                <w:szCs w:val="20"/>
                <w:lang w:val="ro-RO"/>
              </w:rPr>
              <w:t>Lista cadrelor didactice</w:t>
            </w:r>
          </w:p>
        </w:tc>
        <w:tc>
          <w:tcPr>
            <w:tcW w:w="1710" w:type="dxa"/>
          </w:tcPr>
          <w:p w:rsidR="000966AC" w:rsidRPr="00D81706" w:rsidRDefault="000966AC" w:rsidP="000966AC">
            <w:pPr>
              <w:rPr>
                <w:rFonts w:ascii="Times New Roman" w:eastAsia="Arial Unicode MS" w:hAnsi="Times New Roman" w:cs="Times New Roman"/>
                <w:sz w:val="20"/>
                <w:szCs w:val="20"/>
                <w:lang w:val="ro-RO"/>
              </w:rPr>
            </w:pPr>
            <w:r w:rsidRPr="00D81706">
              <w:rPr>
                <w:rFonts w:ascii="Times New Roman" w:eastAsia="Arial Unicode MS" w:hAnsi="Times New Roman" w:cs="Times New Roman"/>
                <w:sz w:val="20"/>
                <w:szCs w:val="20"/>
                <w:lang w:val="ro-RO"/>
              </w:rPr>
              <w:t>Studii</w:t>
            </w:r>
          </w:p>
        </w:tc>
        <w:tc>
          <w:tcPr>
            <w:tcW w:w="900" w:type="dxa"/>
          </w:tcPr>
          <w:p w:rsidR="000966AC" w:rsidRPr="00D81706" w:rsidRDefault="000966AC" w:rsidP="000966AC">
            <w:pPr>
              <w:rPr>
                <w:rFonts w:ascii="Times New Roman" w:eastAsia="Arial Unicode MS" w:hAnsi="Times New Roman" w:cs="Times New Roman"/>
                <w:sz w:val="20"/>
                <w:szCs w:val="20"/>
                <w:lang w:val="ro-RO"/>
              </w:rPr>
            </w:pPr>
            <w:r w:rsidRPr="00D81706">
              <w:rPr>
                <w:rFonts w:ascii="Times New Roman" w:eastAsia="Arial Unicode MS" w:hAnsi="Times New Roman" w:cs="Times New Roman"/>
                <w:sz w:val="20"/>
                <w:szCs w:val="20"/>
                <w:lang w:val="ro-RO"/>
              </w:rPr>
              <w:t>Vechimea în muncă</w:t>
            </w:r>
          </w:p>
        </w:tc>
        <w:tc>
          <w:tcPr>
            <w:tcW w:w="630" w:type="dxa"/>
          </w:tcPr>
          <w:p w:rsidR="000966AC" w:rsidRPr="00D81706" w:rsidRDefault="000966AC" w:rsidP="000966AC">
            <w:pPr>
              <w:rPr>
                <w:rFonts w:ascii="Times New Roman" w:eastAsia="Arial Unicode MS" w:hAnsi="Times New Roman" w:cs="Times New Roman"/>
                <w:sz w:val="20"/>
                <w:szCs w:val="20"/>
                <w:lang w:val="ro-RO"/>
              </w:rPr>
            </w:pPr>
            <w:r w:rsidRPr="00D81706">
              <w:rPr>
                <w:rFonts w:ascii="Times New Roman" w:eastAsia="Arial Unicode MS" w:hAnsi="Times New Roman" w:cs="Times New Roman"/>
                <w:sz w:val="20"/>
                <w:szCs w:val="20"/>
                <w:lang w:val="ro-RO"/>
              </w:rPr>
              <w:t>Sarcina didctică</w:t>
            </w:r>
          </w:p>
        </w:tc>
        <w:tc>
          <w:tcPr>
            <w:tcW w:w="720" w:type="dxa"/>
          </w:tcPr>
          <w:p w:rsidR="000966AC" w:rsidRPr="00D81706" w:rsidRDefault="000966AC" w:rsidP="000966AC">
            <w:pPr>
              <w:rPr>
                <w:rFonts w:ascii="Times New Roman" w:eastAsia="Arial Unicode MS" w:hAnsi="Times New Roman" w:cs="Times New Roman"/>
                <w:sz w:val="20"/>
                <w:szCs w:val="20"/>
                <w:lang w:val="ro-RO"/>
              </w:rPr>
            </w:pPr>
            <w:r w:rsidRPr="00D81706">
              <w:rPr>
                <w:rFonts w:ascii="Times New Roman" w:eastAsia="Arial Unicode MS" w:hAnsi="Times New Roman" w:cs="Times New Roman"/>
                <w:sz w:val="20"/>
                <w:szCs w:val="20"/>
                <w:lang w:val="ro-RO"/>
              </w:rPr>
              <w:t>Gradul</w:t>
            </w:r>
          </w:p>
        </w:tc>
        <w:tc>
          <w:tcPr>
            <w:tcW w:w="900" w:type="dxa"/>
          </w:tcPr>
          <w:p w:rsidR="000966AC" w:rsidRPr="00D81706" w:rsidRDefault="000966AC" w:rsidP="000966AC">
            <w:pPr>
              <w:rPr>
                <w:rFonts w:ascii="Times New Roman" w:eastAsia="Arial Unicode MS" w:hAnsi="Times New Roman" w:cs="Times New Roman"/>
                <w:sz w:val="20"/>
                <w:szCs w:val="20"/>
                <w:lang w:val="ro-RO"/>
              </w:rPr>
            </w:pPr>
            <w:r w:rsidRPr="00D81706">
              <w:rPr>
                <w:rFonts w:ascii="Times New Roman" w:eastAsia="Arial Unicode MS" w:hAnsi="Times New Roman" w:cs="Times New Roman"/>
                <w:sz w:val="20"/>
                <w:szCs w:val="20"/>
                <w:lang w:val="ro-RO"/>
              </w:rPr>
              <w:t>Anul ultimei confirmări</w:t>
            </w:r>
          </w:p>
        </w:tc>
        <w:tc>
          <w:tcPr>
            <w:tcW w:w="1080" w:type="dxa"/>
          </w:tcPr>
          <w:p w:rsidR="000966AC" w:rsidRPr="00D81706" w:rsidRDefault="000966AC" w:rsidP="000966AC">
            <w:pPr>
              <w:rPr>
                <w:rFonts w:ascii="Times New Roman" w:eastAsia="Arial Unicode MS" w:hAnsi="Times New Roman" w:cs="Times New Roman"/>
                <w:sz w:val="20"/>
                <w:szCs w:val="20"/>
                <w:lang w:val="ro-RO"/>
              </w:rPr>
            </w:pPr>
            <w:r w:rsidRPr="00D81706">
              <w:rPr>
                <w:rFonts w:ascii="Times New Roman" w:eastAsia="Arial Unicode MS" w:hAnsi="Times New Roman" w:cs="Times New Roman"/>
                <w:sz w:val="20"/>
                <w:szCs w:val="20"/>
                <w:lang w:val="ro-RO"/>
              </w:rPr>
              <w:t>Ultimele stagii</w:t>
            </w:r>
          </w:p>
        </w:tc>
        <w:tc>
          <w:tcPr>
            <w:tcW w:w="2001" w:type="dxa"/>
          </w:tcPr>
          <w:p w:rsidR="000966AC" w:rsidRPr="00D81706" w:rsidRDefault="000966AC" w:rsidP="000966AC">
            <w:pPr>
              <w:rPr>
                <w:rFonts w:ascii="Times New Roman" w:eastAsia="Arial Unicode MS" w:hAnsi="Times New Roman" w:cs="Times New Roman"/>
                <w:sz w:val="20"/>
                <w:szCs w:val="20"/>
                <w:lang w:val="ro-RO"/>
              </w:rPr>
            </w:pPr>
            <w:r w:rsidRPr="00D81706">
              <w:rPr>
                <w:rFonts w:ascii="Times New Roman" w:eastAsia="Arial Unicode MS" w:hAnsi="Times New Roman" w:cs="Times New Roman"/>
                <w:sz w:val="20"/>
                <w:szCs w:val="20"/>
                <w:lang w:val="ro-RO"/>
              </w:rPr>
              <w:t>Tema de cercetare</w:t>
            </w:r>
          </w:p>
        </w:tc>
      </w:tr>
      <w:tr w:rsidR="000966AC" w:rsidRPr="00355505" w:rsidTr="009240D9">
        <w:tc>
          <w:tcPr>
            <w:tcW w:w="1350" w:type="dxa"/>
          </w:tcPr>
          <w:p w:rsidR="000966AC" w:rsidRPr="005E0914" w:rsidRDefault="000966AC" w:rsidP="000966AC">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Spoială Stela</w:t>
            </w:r>
          </w:p>
        </w:tc>
        <w:tc>
          <w:tcPr>
            <w:tcW w:w="1710" w:type="dxa"/>
          </w:tcPr>
          <w:p w:rsidR="000966AC" w:rsidRPr="005E0914" w:rsidRDefault="000966AC" w:rsidP="000966AC">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Universitatea Ped.„A.Russo”</w:t>
            </w:r>
          </w:p>
        </w:tc>
        <w:tc>
          <w:tcPr>
            <w:tcW w:w="900" w:type="dxa"/>
          </w:tcPr>
          <w:p w:rsidR="000966AC" w:rsidRPr="005E0914" w:rsidRDefault="000966AC" w:rsidP="000966AC">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24</w:t>
            </w:r>
          </w:p>
        </w:tc>
        <w:tc>
          <w:tcPr>
            <w:tcW w:w="630" w:type="dxa"/>
          </w:tcPr>
          <w:p w:rsidR="000966AC" w:rsidRPr="005E0914" w:rsidRDefault="000966AC" w:rsidP="000966AC">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8</w:t>
            </w:r>
          </w:p>
        </w:tc>
        <w:tc>
          <w:tcPr>
            <w:tcW w:w="720" w:type="dxa"/>
          </w:tcPr>
          <w:p w:rsidR="000966AC" w:rsidRPr="005E0914" w:rsidRDefault="000966AC" w:rsidP="000966AC">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doi</w:t>
            </w:r>
          </w:p>
        </w:tc>
        <w:tc>
          <w:tcPr>
            <w:tcW w:w="900" w:type="dxa"/>
          </w:tcPr>
          <w:p w:rsidR="000966AC" w:rsidRPr="005E0914" w:rsidRDefault="000966AC" w:rsidP="000966AC">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2012</w:t>
            </w:r>
          </w:p>
        </w:tc>
        <w:tc>
          <w:tcPr>
            <w:tcW w:w="1080" w:type="dxa"/>
          </w:tcPr>
          <w:p w:rsidR="000966AC" w:rsidRPr="005E0914" w:rsidRDefault="000966AC" w:rsidP="000966AC">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2014</w:t>
            </w:r>
          </w:p>
        </w:tc>
        <w:tc>
          <w:tcPr>
            <w:tcW w:w="2001" w:type="dxa"/>
          </w:tcPr>
          <w:p w:rsidR="000966AC" w:rsidRPr="005E0914" w:rsidRDefault="000966AC" w:rsidP="000966AC">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Rolul textului literar în dezvoitarea gîndirii critice a elevilor în cadrul lec</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 xml:space="preserve">iilor de limba </w:t>
            </w:r>
            <w:r w:rsidRPr="005E0914">
              <w:rPr>
                <w:rFonts w:ascii="Times New Roman" w:eastAsia="Arial Unicode MS" w:cs="Times New Roman"/>
                <w:sz w:val="28"/>
                <w:szCs w:val="28"/>
                <w:lang w:val="ro-RO"/>
              </w:rPr>
              <w:t>ș</w:t>
            </w:r>
            <w:r w:rsidRPr="005E0914">
              <w:rPr>
                <w:rFonts w:ascii="Times New Roman" w:eastAsia="Arial Unicode MS" w:hAnsi="Times New Roman" w:cs="Times New Roman"/>
                <w:sz w:val="28"/>
                <w:szCs w:val="28"/>
                <w:lang w:val="ro-RO"/>
              </w:rPr>
              <w:t>i lit. română</w:t>
            </w:r>
          </w:p>
        </w:tc>
      </w:tr>
      <w:tr w:rsidR="000966AC" w:rsidRPr="00355505" w:rsidTr="009240D9">
        <w:tc>
          <w:tcPr>
            <w:tcW w:w="1350" w:type="dxa"/>
          </w:tcPr>
          <w:p w:rsidR="000966AC" w:rsidRPr="005E0914" w:rsidRDefault="000966AC" w:rsidP="000966AC">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Nicorici Valentina</w:t>
            </w:r>
          </w:p>
        </w:tc>
        <w:tc>
          <w:tcPr>
            <w:tcW w:w="1710" w:type="dxa"/>
          </w:tcPr>
          <w:p w:rsidR="000966AC" w:rsidRPr="005E0914" w:rsidRDefault="000966AC" w:rsidP="000966AC">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Inst.Ped.de Stat„A.Russo”din or.Băl</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i</w:t>
            </w:r>
          </w:p>
        </w:tc>
        <w:tc>
          <w:tcPr>
            <w:tcW w:w="900" w:type="dxa"/>
          </w:tcPr>
          <w:p w:rsidR="000966AC" w:rsidRPr="005E0914" w:rsidRDefault="000966AC" w:rsidP="000966AC">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 xml:space="preserve">32 </w:t>
            </w:r>
          </w:p>
        </w:tc>
        <w:tc>
          <w:tcPr>
            <w:tcW w:w="630" w:type="dxa"/>
          </w:tcPr>
          <w:p w:rsidR="000966AC" w:rsidRPr="005E0914" w:rsidRDefault="000966AC" w:rsidP="000966AC">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18</w:t>
            </w:r>
          </w:p>
        </w:tc>
        <w:tc>
          <w:tcPr>
            <w:tcW w:w="720" w:type="dxa"/>
          </w:tcPr>
          <w:p w:rsidR="000966AC" w:rsidRPr="005E0914" w:rsidRDefault="000966AC" w:rsidP="000966AC">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Doi</w:t>
            </w:r>
          </w:p>
        </w:tc>
        <w:tc>
          <w:tcPr>
            <w:tcW w:w="900" w:type="dxa"/>
          </w:tcPr>
          <w:p w:rsidR="000966AC" w:rsidRPr="005E0914" w:rsidRDefault="000966AC" w:rsidP="000966AC">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2016</w:t>
            </w:r>
          </w:p>
        </w:tc>
        <w:tc>
          <w:tcPr>
            <w:tcW w:w="1080" w:type="dxa"/>
          </w:tcPr>
          <w:p w:rsidR="000966AC" w:rsidRPr="005E0914" w:rsidRDefault="000966AC" w:rsidP="000966AC">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2014</w:t>
            </w:r>
          </w:p>
        </w:tc>
        <w:tc>
          <w:tcPr>
            <w:tcW w:w="2001" w:type="dxa"/>
          </w:tcPr>
          <w:p w:rsidR="000966AC" w:rsidRPr="005E0914" w:rsidRDefault="000966AC" w:rsidP="000966AC">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 Metode şi tehnici de dezvoltare a creativităţii elevilor în cadrul orelor de limba şi literatura română”</w:t>
            </w:r>
          </w:p>
        </w:tc>
      </w:tr>
      <w:tr w:rsidR="000966AC" w:rsidRPr="00355505" w:rsidTr="009240D9">
        <w:tc>
          <w:tcPr>
            <w:tcW w:w="1350" w:type="dxa"/>
          </w:tcPr>
          <w:p w:rsidR="000966AC" w:rsidRPr="005E0914" w:rsidRDefault="000966AC" w:rsidP="000966AC">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Bobeică Anastasia</w:t>
            </w:r>
          </w:p>
        </w:tc>
        <w:tc>
          <w:tcPr>
            <w:tcW w:w="1710" w:type="dxa"/>
          </w:tcPr>
          <w:p w:rsidR="000966AC" w:rsidRPr="005E0914" w:rsidRDefault="000966AC" w:rsidP="000966AC">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Universitatea Ped.„A.Russo”</w:t>
            </w:r>
          </w:p>
        </w:tc>
        <w:tc>
          <w:tcPr>
            <w:tcW w:w="900" w:type="dxa"/>
          </w:tcPr>
          <w:p w:rsidR="000966AC" w:rsidRPr="005E0914" w:rsidRDefault="000966AC" w:rsidP="000966AC">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35</w:t>
            </w:r>
          </w:p>
        </w:tc>
        <w:tc>
          <w:tcPr>
            <w:tcW w:w="630" w:type="dxa"/>
          </w:tcPr>
          <w:p w:rsidR="000966AC" w:rsidRPr="005E0914" w:rsidRDefault="000966AC" w:rsidP="000966AC">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10</w:t>
            </w:r>
          </w:p>
        </w:tc>
        <w:tc>
          <w:tcPr>
            <w:tcW w:w="720" w:type="dxa"/>
          </w:tcPr>
          <w:p w:rsidR="000966AC" w:rsidRPr="005E0914" w:rsidRDefault="000966AC" w:rsidP="000966AC">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doi</w:t>
            </w:r>
          </w:p>
        </w:tc>
        <w:tc>
          <w:tcPr>
            <w:tcW w:w="900" w:type="dxa"/>
          </w:tcPr>
          <w:p w:rsidR="000966AC" w:rsidRPr="005E0914" w:rsidRDefault="000966AC" w:rsidP="000966AC">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2012</w:t>
            </w:r>
          </w:p>
        </w:tc>
        <w:tc>
          <w:tcPr>
            <w:tcW w:w="1080" w:type="dxa"/>
          </w:tcPr>
          <w:p w:rsidR="000966AC" w:rsidRPr="005E0914" w:rsidRDefault="000966AC" w:rsidP="000966AC">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2010</w:t>
            </w:r>
          </w:p>
        </w:tc>
        <w:tc>
          <w:tcPr>
            <w:tcW w:w="2001" w:type="dxa"/>
          </w:tcPr>
          <w:p w:rsidR="000966AC" w:rsidRPr="005E0914" w:rsidRDefault="000966AC" w:rsidP="000966AC">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 Metode şi tehnici de dezvoltare a creativităţii elevilor în cadrul orelor de limbă şi literatură”</w:t>
            </w:r>
          </w:p>
        </w:tc>
      </w:tr>
      <w:tr w:rsidR="000966AC" w:rsidRPr="00355505" w:rsidTr="009240D9">
        <w:trPr>
          <w:trHeight w:val="60"/>
        </w:trPr>
        <w:tc>
          <w:tcPr>
            <w:tcW w:w="1350" w:type="dxa"/>
          </w:tcPr>
          <w:p w:rsidR="000966AC" w:rsidRPr="005E0914" w:rsidRDefault="000966AC" w:rsidP="000966AC">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Pasat Doini</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a</w:t>
            </w:r>
          </w:p>
        </w:tc>
        <w:tc>
          <w:tcPr>
            <w:tcW w:w="1710" w:type="dxa"/>
          </w:tcPr>
          <w:p w:rsidR="000966AC" w:rsidRPr="005E0914" w:rsidRDefault="000966AC" w:rsidP="000966AC">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Universitatea Ped.„A.Russo”</w:t>
            </w:r>
          </w:p>
        </w:tc>
        <w:tc>
          <w:tcPr>
            <w:tcW w:w="900" w:type="dxa"/>
          </w:tcPr>
          <w:p w:rsidR="000966AC" w:rsidRPr="005E0914" w:rsidRDefault="000966AC" w:rsidP="000966AC">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0</w:t>
            </w:r>
          </w:p>
        </w:tc>
        <w:tc>
          <w:tcPr>
            <w:tcW w:w="630" w:type="dxa"/>
          </w:tcPr>
          <w:p w:rsidR="000966AC" w:rsidRPr="005E0914" w:rsidRDefault="000966AC" w:rsidP="000966AC">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10</w:t>
            </w:r>
          </w:p>
        </w:tc>
        <w:tc>
          <w:tcPr>
            <w:tcW w:w="720" w:type="dxa"/>
          </w:tcPr>
          <w:p w:rsidR="000966AC" w:rsidRPr="005E0914" w:rsidRDefault="000966AC" w:rsidP="000966AC">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w:t>
            </w:r>
          </w:p>
        </w:tc>
        <w:tc>
          <w:tcPr>
            <w:tcW w:w="900" w:type="dxa"/>
          </w:tcPr>
          <w:p w:rsidR="000966AC" w:rsidRPr="005E0914" w:rsidRDefault="000966AC" w:rsidP="000966AC">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w:t>
            </w:r>
          </w:p>
        </w:tc>
        <w:tc>
          <w:tcPr>
            <w:tcW w:w="1080" w:type="dxa"/>
          </w:tcPr>
          <w:p w:rsidR="000966AC" w:rsidRPr="005E0914" w:rsidRDefault="000966AC" w:rsidP="000966AC">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w:t>
            </w:r>
          </w:p>
        </w:tc>
        <w:tc>
          <w:tcPr>
            <w:tcW w:w="2001" w:type="dxa"/>
          </w:tcPr>
          <w:p w:rsidR="000966AC" w:rsidRPr="005E0914" w:rsidRDefault="000966AC" w:rsidP="000966AC">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 xml:space="preserve">„Forme </w:t>
            </w:r>
            <w:r w:rsidRPr="005E0914">
              <w:rPr>
                <w:rFonts w:ascii="Times New Roman" w:eastAsia="Arial Unicode MS" w:cs="Times New Roman"/>
                <w:sz w:val="28"/>
                <w:szCs w:val="28"/>
                <w:lang w:val="ro-RO"/>
              </w:rPr>
              <w:t>ș</w:t>
            </w:r>
            <w:r w:rsidRPr="005E0914">
              <w:rPr>
                <w:rFonts w:ascii="Times New Roman" w:eastAsia="Arial Unicode MS" w:hAnsi="Times New Roman" w:cs="Times New Roman"/>
                <w:sz w:val="28"/>
                <w:szCs w:val="28"/>
                <w:lang w:val="ro-RO"/>
              </w:rPr>
              <w:t>i metode de lucru cu textul literar în cadrul orelor de limbă şi literatură română”</w:t>
            </w:r>
          </w:p>
        </w:tc>
      </w:tr>
    </w:tbl>
    <w:p w:rsidR="0047115E" w:rsidRPr="005E0914" w:rsidRDefault="0047115E" w:rsidP="0047115E">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b/>
          <w:sz w:val="28"/>
          <w:szCs w:val="28"/>
          <w:lang w:val="ro-RO"/>
        </w:rPr>
        <w:t>Spoială Steluţa</w:t>
      </w:r>
      <w:r w:rsidRPr="005E0914">
        <w:rPr>
          <w:rFonts w:ascii="Times New Roman" w:eastAsia="Arial Unicode MS" w:hAnsi="Times New Roman" w:cs="Times New Roman"/>
          <w:sz w:val="28"/>
          <w:szCs w:val="28"/>
          <w:lang w:val="ro-RO"/>
        </w:rPr>
        <w:t xml:space="preserve">, un profesor competent, care deţine cunoştinţe temeinice, vocaţie pedagogică şi abilităţi didactice, pe care le aplică tranşant în cadrul orelor. Toate lecţiile asistate au fost  ajustate de TIC. Profesoara elaborează cu multă migală proiectul lecţiei, respectînd cadrul lecţiei moderne şi asigurînd eşalonarea timpului şi a potenţialului formativ al elevilor. Se   aplică diverse forme de activitate intelectuală care activizează în cadrul orei toţi elevii. Se solicită discursuri corecte, orale şi scrise, </w:t>
      </w:r>
      <w:r w:rsidRPr="005E0914">
        <w:rPr>
          <w:rFonts w:ascii="Times New Roman" w:eastAsia="Arial Unicode MS" w:hAnsi="Times New Roman" w:cs="Times New Roman"/>
          <w:sz w:val="28"/>
          <w:szCs w:val="28"/>
          <w:lang w:val="ro-RO"/>
        </w:rPr>
        <w:lastRenderedPageBreak/>
        <w:t>reperate pe forţa  argumentului textual, logic, teoretic şi din experienţa personalizată e elevului. Dânşii au deprinderi de muncă intelectuală conform vînstrei şi cerinţelor curriculare. Se respectă dominanta educaţională şi stimularea motivaţiei intrinseci.</w:t>
      </w:r>
    </w:p>
    <w:p w:rsidR="0047115E" w:rsidRPr="005E0914" w:rsidRDefault="0047115E" w:rsidP="0047115E">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 xml:space="preserve"> </w:t>
      </w:r>
      <w:r w:rsidRPr="005E0914">
        <w:rPr>
          <w:rFonts w:ascii="Times New Roman" w:eastAsia="Arial Unicode MS" w:hAnsi="Times New Roman" w:cs="Times New Roman"/>
          <w:b/>
          <w:sz w:val="28"/>
          <w:szCs w:val="28"/>
          <w:lang w:val="ro-RO"/>
        </w:rPr>
        <w:t xml:space="preserve">Nicorici Valentina, </w:t>
      </w:r>
      <w:r w:rsidRPr="005E0914">
        <w:rPr>
          <w:rFonts w:ascii="Times New Roman" w:eastAsia="Arial Unicode MS" w:hAnsi="Times New Roman" w:cs="Times New Roman"/>
          <w:sz w:val="28"/>
          <w:szCs w:val="28"/>
          <w:lang w:val="ro-RO"/>
        </w:rPr>
        <w:t>un profesor  în căutar</w:t>
      </w:r>
      <w:r w:rsidR="001A1C11">
        <w:rPr>
          <w:rFonts w:ascii="Times New Roman" w:eastAsia="Arial Unicode MS" w:hAnsi="Times New Roman" w:cs="Times New Roman"/>
          <w:sz w:val="28"/>
          <w:szCs w:val="28"/>
          <w:lang w:val="ro-RO"/>
        </w:rPr>
        <w:t>ea modelului  eficient de influ</w:t>
      </w:r>
      <w:r w:rsidRPr="005E0914">
        <w:rPr>
          <w:rFonts w:ascii="Times New Roman" w:eastAsia="Arial Unicode MS" w:hAnsi="Times New Roman" w:cs="Times New Roman"/>
          <w:sz w:val="28"/>
          <w:szCs w:val="28"/>
          <w:lang w:val="ro-RO"/>
        </w:rPr>
        <w:t>enţe pedagogice. Se reperează pe cunoştinţele şi abilităţile formate la elevi, actualizându-le permanent. Ţinuta profesorului e una decentă</w:t>
      </w:r>
      <w:r w:rsidR="001A1C11">
        <w:rPr>
          <w:rFonts w:ascii="Times New Roman" w:eastAsia="Arial Unicode MS" w:hAnsi="Times New Roman" w:cs="Times New Roman"/>
          <w:sz w:val="28"/>
          <w:szCs w:val="28"/>
          <w:lang w:val="ro-RO"/>
        </w:rPr>
        <w:t>,</w:t>
      </w:r>
      <w:r w:rsidRPr="005E0914">
        <w:rPr>
          <w:rFonts w:ascii="Times New Roman" w:eastAsia="Arial Unicode MS" w:hAnsi="Times New Roman" w:cs="Times New Roman"/>
          <w:sz w:val="28"/>
          <w:szCs w:val="28"/>
          <w:lang w:val="ro-RO"/>
        </w:rPr>
        <w:t xml:space="preserve"> cu un tembru plăcut al vocii, care stimulează activitatea elevului. Se recurge la valorificarea aspectului transdisciplinar şi creativ al orei de română. Limbajul profesorului e unul elevat, ca model pentru elevi. Se stimulează lectura obligatorie şi cea din plăcere. Materia de predat se oferă logic, concis şi inteligibil. Activităţile de învăţare se declanşează în timp optim  pentru diverse modalităţi de asimilare. Se urmăreşte răspunsul complet, argumentat. </w:t>
      </w:r>
    </w:p>
    <w:p w:rsidR="0047115E" w:rsidRPr="005E0914" w:rsidRDefault="0047115E" w:rsidP="0047115E">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 xml:space="preserve"> </w:t>
      </w:r>
      <w:r w:rsidRPr="005E0914">
        <w:rPr>
          <w:rFonts w:ascii="Times New Roman" w:eastAsia="Arial Unicode MS" w:hAnsi="Times New Roman" w:cs="Times New Roman"/>
          <w:b/>
          <w:sz w:val="28"/>
          <w:szCs w:val="28"/>
          <w:lang w:val="ro-RO"/>
        </w:rPr>
        <w:t>Bobeico Anastasia</w:t>
      </w:r>
      <w:r w:rsidRPr="005E0914">
        <w:rPr>
          <w:rFonts w:ascii="Times New Roman" w:eastAsia="Arial Unicode MS" w:hAnsi="Times New Roman" w:cs="Times New Roman"/>
          <w:sz w:val="28"/>
          <w:szCs w:val="28"/>
          <w:lang w:val="ro-RO"/>
        </w:rPr>
        <w:t>, profesor cu o experienţă pedagogocă onorabilă, care continuă activitatea în baza unui contract pe un tremen determinat. Lecţiile sunt promovate în maniera tradiţionalistă, lipsind ofertele TIC. Profesorul deţine mat</w:t>
      </w:r>
      <w:r w:rsidR="00E204EB">
        <w:rPr>
          <w:rFonts w:ascii="Times New Roman" w:eastAsia="Arial Unicode MS" w:hAnsi="Times New Roman" w:cs="Times New Roman"/>
          <w:sz w:val="28"/>
          <w:szCs w:val="28"/>
          <w:lang w:val="ro-RO"/>
        </w:rPr>
        <w:t>e</w:t>
      </w:r>
      <w:r w:rsidRPr="005E0914">
        <w:rPr>
          <w:rFonts w:ascii="Times New Roman" w:eastAsia="Arial Unicode MS" w:hAnsi="Times New Roman" w:cs="Times New Roman"/>
          <w:sz w:val="28"/>
          <w:szCs w:val="28"/>
          <w:lang w:val="ro-RO"/>
        </w:rPr>
        <w:t>ria de predat ca un stereotip al unei</w:t>
      </w:r>
      <w:r w:rsidR="00E204EB">
        <w:rPr>
          <w:rFonts w:ascii="Times New Roman" w:eastAsia="Arial Unicode MS" w:hAnsi="Times New Roman" w:cs="Times New Roman"/>
          <w:sz w:val="28"/>
          <w:szCs w:val="28"/>
          <w:lang w:val="ro-RO"/>
        </w:rPr>
        <w:t xml:space="preserve"> </w:t>
      </w:r>
      <w:r w:rsidRPr="005E0914">
        <w:rPr>
          <w:rFonts w:ascii="Times New Roman" w:eastAsia="Arial Unicode MS" w:hAnsi="Times New Roman" w:cs="Times New Roman"/>
          <w:sz w:val="28"/>
          <w:szCs w:val="28"/>
          <w:lang w:val="ro-RO"/>
        </w:rPr>
        <w:t>experienţe majore. Materia de studiu se esenţializează şi se oferă in mod logic, corect. Se stimulea</w:t>
      </w:r>
      <w:r w:rsidR="00E204EB">
        <w:rPr>
          <w:rFonts w:ascii="Times New Roman" w:eastAsia="Arial Unicode MS" w:hAnsi="Times New Roman" w:cs="Times New Roman"/>
          <w:sz w:val="28"/>
          <w:szCs w:val="28"/>
          <w:lang w:val="ro-RO"/>
        </w:rPr>
        <w:t>z</w:t>
      </w:r>
      <w:r w:rsidRPr="005E0914">
        <w:rPr>
          <w:rFonts w:ascii="Times New Roman" w:eastAsia="Arial Unicode MS" w:hAnsi="Times New Roman" w:cs="Times New Roman"/>
          <w:sz w:val="28"/>
          <w:szCs w:val="28"/>
          <w:lang w:val="ro-RO"/>
        </w:rPr>
        <w:t>ă creativitatea. Se solicită să se respecte regul</w:t>
      </w:r>
      <w:r w:rsidR="001A1C11">
        <w:rPr>
          <w:rFonts w:ascii="Times New Roman" w:eastAsia="Arial Unicode MS" w:hAnsi="Times New Roman" w:cs="Times New Roman"/>
          <w:sz w:val="28"/>
          <w:szCs w:val="28"/>
          <w:lang w:val="ro-RO"/>
        </w:rPr>
        <w:t>a</w:t>
      </w:r>
      <w:r w:rsidRPr="005E0914">
        <w:rPr>
          <w:rFonts w:ascii="Times New Roman" w:eastAsia="Arial Unicode MS" w:hAnsi="Times New Roman" w:cs="Times New Roman"/>
          <w:sz w:val="28"/>
          <w:szCs w:val="28"/>
          <w:lang w:val="ro-RO"/>
        </w:rPr>
        <w:t>rităţile subiectului</w:t>
      </w:r>
      <w:r w:rsidR="00E204EB">
        <w:rPr>
          <w:rFonts w:ascii="Times New Roman" w:eastAsia="Arial Unicode MS" w:hAnsi="Times New Roman" w:cs="Times New Roman"/>
          <w:sz w:val="28"/>
          <w:szCs w:val="28"/>
          <w:lang w:val="ro-RO"/>
        </w:rPr>
        <w:t xml:space="preserve"> discutat cu referinţă</w:t>
      </w:r>
      <w:r w:rsidRPr="005E0914">
        <w:rPr>
          <w:rFonts w:ascii="Times New Roman" w:eastAsia="Arial Unicode MS" w:hAnsi="Times New Roman" w:cs="Times New Roman"/>
          <w:sz w:val="28"/>
          <w:szCs w:val="28"/>
          <w:lang w:val="ro-RO"/>
        </w:rPr>
        <w:t xml:space="preserve"> la argumente. </w:t>
      </w:r>
    </w:p>
    <w:p w:rsidR="000966AC" w:rsidRPr="005E0914" w:rsidRDefault="0047115E" w:rsidP="000966AC">
      <w:pPr>
        <w:spacing w:after="0"/>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Elevii sunt activi, se implic</w:t>
      </w:r>
      <w:r w:rsidR="001A1C11">
        <w:rPr>
          <w:rFonts w:ascii="Times New Roman" w:eastAsia="Arial Unicode MS" w:hAnsi="Times New Roman" w:cs="Times New Roman"/>
          <w:sz w:val="28"/>
          <w:szCs w:val="28"/>
          <w:lang w:val="ro-RO"/>
        </w:rPr>
        <w:t>ă în cadrul discuţiilor. Se recu</w:t>
      </w:r>
      <w:r w:rsidRPr="005E0914">
        <w:rPr>
          <w:rFonts w:ascii="Times New Roman" w:eastAsia="Arial Unicode MS" w:hAnsi="Times New Roman" w:cs="Times New Roman"/>
          <w:sz w:val="28"/>
          <w:szCs w:val="28"/>
          <w:lang w:val="ro-RO"/>
        </w:rPr>
        <w:t>rge la exemple valorice. Se face  transferul mesajului operei la experienţa de viaţă a elevului.</w:t>
      </w:r>
    </w:p>
    <w:p w:rsidR="000966AC" w:rsidRPr="005E0914" w:rsidRDefault="000966AC" w:rsidP="000966AC">
      <w:pPr>
        <w:spacing w:after="0"/>
        <w:rPr>
          <w:rFonts w:ascii="Times New Roman" w:eastAsia="Arial Unicode MS" w:hAnsi="Times New Roman" w:cs="Times New Roman"/>
          <w:sz w:val="28"/>
          <w:szCs w:val="28"/>
          <w:lang w:val="ro-RO"/>
        </w:rPr>
      </w:pPr>
      <w:r w:rsidRPr="005E0914">
        <w:rPr>
          <w:rFonts w:ascii="Times New Roman" w:eastAsia="Arial Unicode MS" w:hAnsi="Times New Roman" w:cs="Times New Roman"/>
          <w:b/>
          <w:sz w:val="28"/>
          <w:szCs w:val="28"/>
          <w:lang w:val="ro-RO"/>
        </w:rPr>
        <w:t>Pasat Doiniţa,</w:t>
      </w:r>
      <w:r w:rsidRPr="005E0914">
        <w:rPr>
          <w:rFonts w:ascii="Times New Roman" w:eastAsia="Arial Unicode MS" w:hAnsi="Times New Roman" w:cs="Times New Roman"/>
          <w:sz w:val="28"/>
          <w:szCs w:val="28"/>
          <w:lang w:val="ro-RO"/>
        </w:rPr>
        <w:t xml:space="preserve"> profesor, cadru debutant. La momentul inspecţiei frontale s-a aflat în concediu medical. Profesorul implică elevii în diverse forme de activitate: independent, în echipe. La lecţie e linişte. Profesoara deţine un calm deosebit. Din lecţiile asistate am  dedus că e un  profesor foarte slab pregărit teoretic şi metodic. Are n</w:t>
      </w:r>
      <w:r w:rsidR="001A1C11">
        <w:rPr>
          <w:rFonts w:ascii="Times New Roman" w:eastAsia="Arial Unicode MS" w:hAnsi="Times New Roman" w:cs="Times New Roman"/>
          <w:sz w:val="28"/>
          <w:szCs w:val="28"/>
          <w:lang w:val="ro-RO"/>
        </w:rPr>
        <w:t>evoie de o consultanţă teoretico-</w:t>
      </w:r>
      <w:r w:rsidRPr="005E0914">
        <w:rPr>
          <w:rFonts w:ascii="Times New Roman" w:eastAsia="Arial Unicode MS" w:hAnsi="Times New Roman" w:cs="Times New Roman"/>
          <w:sz w:val="28"/>
          <w:szCs w:val="28"/>
          <w:lang w:val="ro-RO"/>
        </w:rPr>
        <w:t xml:space="preserve"> metodică temeinică, chiar  substanţială. Între  acţiunule didactice sunt pauze neîntemeiate. Predărea are loc schematic, vag, fiind asistată de suport. Se enumeră o listă de exerciţii pe care le efectuează elevii alternant, fără a fi  monitorizat pocesul de realizare a exerciţiului. Nu se evaluează corectitudinea realizării din motiv că profesorul nu cunoaşte varianta corect</w:t>
      </w:r>
      <w:r w:rsidR="001A1C11">
        <w:rPr>
          <w:rFonts w:ascii="Times New Roman" w:eastAsia="Arial Unicode MS" w:hAnsi="Times New Roman" w:cs="Times New Roman"/>
          <w:sz w:val="28"/>
          <w:szCs w:val="28"/>
          <w:lang w:val="ro-RO"/>
        </w:rPr>
        <w:t>ă. I s-a dat un termen de recupe</w:t>
      </w:r>
      <w:r w:rsidRPr="005E0914">
        <w:rPr>
          <w:rFonts w:ascii="Times New Roman" w:eastAsia="Arial Unicode MS" w:hAnsi="Times New Roman" w:cs="Times New Roman"/>
          <w:sz w:val="28"/>
          <w:szCs w:val="28"/>
          <w:lang w:val="ro-RO"/>
        </w:rPr>
        <w:t>rare. În acest răstimp urmează ca profesoara să eleboreze proiectele la zi şi să le prezinte directorul</w:t>
      </w:r>
      <w:r w:rsidR="001A1C11">
        <w:rPr>
          <w:rFonts w:ascii="Times New Roman" w:eastAsia="Arial Unicode MS" w:hAnsi="Times New Roman" w:cs="Times New Roman"/>
          <w:sz w:val="28"/>
          <w:szCs w:val="28"/>
          <w:lang w:val="ro-RO"/>
        </w:rPr>
        <w:t>u</w:t>
      </w:r>
      <w:r w:rsidRPr="005E0914">
        <w:rPr>
          <w:rFonts w:ascii="Times New Roman" w:eastAsia="Arial Unicode MS" w:hAnsi="Times New Roman" w:cs="Times New Roman"/>
          <w:sz w:val="28"/>
          <w:szCs w:val="28"/>
          <w:lang w:val="ro-RO"/>
        </w:rPr>
        <w:t>i adjunct</w:t>
      </w:r>
      <w:r w:rsidR="001A1C11">
        <w:rPr>
          <w:rFonts w:ascii="Times New Roman" w:eastAsia="Arial Unicode MS" w:hAnsi="Times New Roman" w:cs="Times New Roman"/>
          <w:sz w:val="28"/>
          <w:szCs w:val="28"/>
          <w:lang w:val="ro-RO"/>
        </w:rPr>
        <w:t xml:space="preserve"> pentru </w:t>
      </w:r>
      <w:r w:rsidRPr="005E0914">
        <w:rPr>
          <w:rFonts w:ascii="Times New Roman" w:eastAsia="Arial Unicode MS" w:hAnsi="Times New Roman" w:cs="Times New Roman"/>
          <w:sz w:val="28"/>
          <w:szCs w:val="28"/>
          <w:lang w:val="ro-RO"/>
        </w:rPr>
        <w:t xml:space="preserve"> instruire. I s-a relevat  necsitatea de a se pregăti temeinic de ore.  Asistenţa şi debrifarea activităţilor asistate s-au soldat cu apreciere insuficientă.</w:t>
      </w:r>
    </w:p>
    <w:p w:rsidR="000966AC" w:rsidRPr="005E0914" w:rsidRDefault="000966AC" w:rsidP="000966AC">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Evaluarea la disciplină:</w:t>
      </w:r>
    </w:p>
    <w:tbl>
      <w:tblPr>
        <w:tblStyle w:val="a5"/>
        <w:tblW w:w="10638" w:type="dxa"/>
        <w:tblLayout w:type="fixed"/>
        <w:tblLook w:val="04A0"/>
      </w:tblPr>
      <w:tblGrid>
        <w:gridCol w:w="1098"/>
        <w:gridCol w:w="720"/>
        <w:gridCol w:w="900"/>
        <w:gridCol w:w="900"/>
        <w:gridCol w:w="900"/>
        <w:gridCol w:w="990"/>
        <w:gridCol w:w="1170"/>
        <w:gridCol w:w="1170"/>
        <w:gridCol w:w="1170"/>
        <w:gridCol w:w="1620"/>
      </w:tblGrid>
      <w:tr w:rsidR="000966AC" w:rsidRPr="005E0914" w:rsidTr="000966AC">
        <w:tc>
          <w:tcPr>
            <w:tcW w:w="1098" w:type="dxa"/>
          </w:tcPr>
          <w:p w:rsidR="000966AC" w:rsidRPr="005E0914" w:rsidRDefault="000966AC" w:rsidP="000966AC">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Clasele de studiu</w:t>
            </w:r>
          </w:p>
        </w:tc>
        <w:tc>
          <w:tcPr>
            <w:tcW w:w="720" w:type="dxa"/>
          </w:tcPr>
          <w:p w:rsidR="000966AC" w:rsidRPr="005E0914" w:rsidRDefault="000966AC" w:rsidP="000966AC">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Nr. de elevi</w:t>
            </w:r>
          </w:p>
        </w:tc>
        <w:tc>
          <w:tcPr>
            <w:tcW w:w="900" w:type="dxa"/>
          </w:tcPr>
          <w:p w:rsidR="000966AC" w:rsidRPr="005E0914" w:rsidRDefault="000966AC" w:rsidP="000966AC">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Nota medie  anuală în clasa prece</w:t>
            </w:r>
            <w:r w:rsidRPr="005E0914">
              <w:rPr>
                <w:rFonts w:ascii="Times New Roman" w:eastAsia="Arial Unicode MS" w:hAnsi="Times New Roman" w:cs="Times New Roman"/>
                <w:sz w:val="28"/>
                <w:szCs w:val="28"/>
                <w:lang w:val="ro-RO"/>
              </w:rPr>
              <w:lastRenderedPageBreak/>
              <w:t xml:space="preserve">dentă. </w:t>
            </w:r>
          </w:p>
        </w:tc>
        <w:tc>
          <w:tcPr>
            <w:tcW w:w="900" w:type="dxa"/>
            <w:tcBorders>
              <w:right w:val="single" w:sz="4" w:space="0" w:color="auto"/>
            </w:tcBorders>
          </w:tcPr>
          <w:p w:rsidR="000966AC" w:rsidRPr="005E0914" w:rsidRDefault="000966AC" w:rsidP="000966AC">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lastRenderedPageBreak/>
              <w:t>Nota medie  la evaluarea  iniţială</w:t>
            </w:r>
          </w:p>
        </w:tc>
        <w:tc>
          <w:tcPr>
            <w:tcW w:w="900" w:type="dxa"/>
            <w:tcBorders>
              <w:left w:val="single" w:sz="4" w:space="0" w:color="auto"/>
            </w:tcBorders>
          </w:tcPr>
          <w:p w:rsidR="000966AC" w:rsidRPr="005E0914" w:rsidRDefault="000966AC" w:rsidP="000966AC">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Nota medie la penultima evaluare</w:t>
            </w:r>
          </w:p>
        </w:tc>
        <w:tc>
          <w:tcPr>
            <w:tcW w:w="990" w:type="dxa"/>
            <w:tcBorders>
              <w:right w:val="single" w:sz="4" w:space="0" w:color="auto"/>
            </w:tcBorders>
          </w:tcPr>
          <w:p w:rsidR="000966AC" w:rsidRPr="005E0914" w:rsidRDefault="000966AC" w:rsidP="000966AC">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 xml:space="preserve">Nota medie la ultima evaluare </w:t>
            </w:r>
          </w:p>
        </w:tc>
        <w:tc>
          <w:tcPr>
            <w:tcW w:w="1170" w:type="dxa"/>
            <w:tcBorders>
              <w:left w:val="single" w:sz="4" w:space="0" w:color="auto"/>
              <w:right w:val="single" w:sz="4" w:space="0" w:color="auto"/>
            </w:tcBorders>
          </w:tcPr>
          <w:p w:rsidR="000966AC" w:rsidRPr="005E0914" w:rsidRDefault="000966AC" w:rsidP="000966AC">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Progres /regres</w:t>
            </w:r>
          </w:p>
        </w:tc>
        <w:tc>
          <w:tcPr>
            <w:tcW w:w="1170" w:type="dxa"/>
            <w:tcBorders>
              <w:left w:val="single" w:sz="4" w:space="0" w:color="auto"/>
              <w:right w:val="single" w:sz="4" w:space="0" w:color="auto"/>
            </w:tcBorders>
          </w:tcPr>
          <w:p w:rsidR="000966AC" w:rsidRPr="005E0914" w:rsidRDefault="000966AC" w:rsidP="000966AC">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 xml:space="preserve">% calităţii la penultima evaluare </w:t>
            </w:r>
          </w:p>
        </w:tc>
        <w:tc>
          <w:tcPr>
            <w:tcW w:w="1170" w:type="dxa"/>
            <w:tcBorders>
              <w:left w:val="single" w:sz="4" w:space="0" w:color="auto"/>
              <w:right w:val="single" w:sz="4" w:space="0" w:color="auto"/>
            </w:tcBorders>
          </w:tcPr>
          <w:p w:rsidR="000966AC" w:rsidRPr="005E0914" w:rsidRDefault="000966AC" w:rsidP="000966AC">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 calităţii la ultima evaluare</w:t>
            </w:r>
          </w:p>
        </w:tc>
        <w:tc>
          <w:tcPr>
            <w:tcW w:w="1620" w:type="dxa"/>
            <w:tcBorders>
              <w:left w:val="single" w:sz="4" w:space="0" w:color="auto"/>
            </w:tcBorders>
          </w:tcPr>
          <w:p w:rsidR="000966AC" w:rsidRPr="005E0914" w:rsidRDefault="000966AC" w:rsidP="000966AC">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Progres /regres</w:t>
            </w:r>
          </w:p>
        </w:tc>
      </w:tr>
      <w:tr w:rsidR="000966AC" w:rsidRPr="005E0914" w:rsidTr="000966AC">
        <w:tc>
          <w:tcPr>
            <w:tcW w:w="1098" w:type="dxa"/>
          </w:tcPr>
          <w:p w:rsidR="000966AC" w:rsidRPr="005E0914" w:rsidRDefault="001A1C11" w:rsidP="000966AC">
            <w:pPr>
              <w:rPr>
                <w:rFonts w:ascii="Times New Roman" w:eastAsia="Arial Unicode MS" w:hAnsi="Times New Roman" w:cs="Times New Roman"/>
                <w:sz w:val="28"/>
                <w:szCs w:val="28"/>
                <w:lang w:val="ro-RO"/>
              </w:rPr>
            </w:pPr>
            <w:r>
              <w:rPr>
                <w:rFonts w:ascii="Times New Roman" w:eastAsia="Arial Unicode MS" w:hAnsi="Times New Roman" w:cs="Times New Roman"/>
                <w:sz w:val="28"/>
                <w:szCs w:val="28"/>
                <w:lang w:val="ro-RO"/>
              </w:rPr>
              <w:lastRenderedPageBreak/>
              <w:t>Cl V</w:t>
            </w:r>
            <w:r w:rsidR="000966AC" w:rsidRPr="005E0914">
              <w:rPr>
                <w:rFonts w:ascii="Times New Roman" w:eastAsia="Arial Unicode MS" w:hAnsi="Times New Roman" w:cs="Times New Roman"/>
                <w:sz w:val="28"/>
                <w:szCs w:val="28"/>
                <w:lang w:val="ro-RO"/>
              </w:rPr>
              <w:t>-A</w:t>
            </w:r>
          </w:p>
        </w:tc>
        <w:tc>
          <w:tcPr>
            <w:tcW w:w="720" w:type="dxa"/>
          </w:tcPr>
          <w:p w:rsidR="000966AC" w:rsidRPr="005E0914" w:rsidRDefault="000966AC" w:rsidP="000966AC">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22</w:t>
            </w:r>
          </w:p>
        </w:tc>
        <w:tc>
          <w:tcPr>
            <w:tcW w:w="900" w:type="dxa"/>
          </w:tcPr>
          <w:p w:rsidR="000966AC" w:rsidRPr="005E0914" w:rsidRDefault="000966AC" w:rsidP="000966AC">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7,92</w:t>
            </w:r>
          </w:p>
        </w:tc>
        <w:tc>
          <w:tcPr>
            <w:tcW w:w="900" w:type="dxa"/>
            <w:tcBorders>
              <w:right w:val="single" w:sz="4" w:space="0" w:color="auto"/>
            </w:tcBorders>
          </w:tcPr>
          <w:p w:rsidR="000966AC" w:rsidRPr="005E0914" w:rsidRDefault="000966AC" w:rsidP="000966AC">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7,71</w:t>
            </w:r>
          </w:p>
        </w:tc>
        <w:tc>
          <w:tcPr>
            <w:tcW w:w="900" w:type="dxa"/>
            <w:tcBorders>
              <w:left w:val="single" w:sz="4" w:space="0" w:color="auto"/>
            </w:tcBorders>
          </w:tcPr>
          <w:p w:rsidR="000966AC" w:rsidRPr="005E0914" w:rsidRDefault="000966AC" w:rsidP="000966AC">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6,42</w:t>
            </w:r>
          </w:p>
        </w:tc>
        <w:tc>
          <w:tcPr>
            <w:tcW w:w="990" w:type="dxa"/>
            <w:tcBorders>
              <w:right w:val="single" w:sz="4" w:space="0" w:color="auto"/>
            </w:tcBorders>
          </w:tcPr>
          <w:p w:rsidR="000966AC" w:rsidRPr="005E0914" w:rsidRDefault="000966AC" w:rsidP="000966AC">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6,19</w:t>
            </w:r>
          </w:p>
        </w:tc>
        <w:tc>
          <w:tcPr>
            <w:tcW w:w="1170" w:type="dxa"/>
            <w:tcBorders>
              <w:left w:val="single" w:sz="4" w:space="0" w:color="auto"/>
              <w:right w:val="single" w:sz="4" w:space="0" w:color="auto"/>
            </w:tcBorders>
          </w:tcPr>
          <w:p w:rsidR="000966AC" w:rsidRPr="005E0914" w:rsidRDefault="000966AC" w:rsidP="000966AC">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regres</w:t>
            </w:r>
          </w:p>
        </w:tc>
        <w:tc>
          <w:tcPr>
            <w:tcW w:w="1170" w:type="dxa"/>
            <w:tcBorders>
              <w:left w:val="single" w:sz="4" w:space="0" w:color="auto"/>
              <w:right w:val="single" w:sz="4" w:space="0" w:color="auto"/>
            </w:tcBorders>
          </w:tcPr>
          <w:p w:rsidR="000966AC" w:rsidRPr="005E0914" w:rsidRDefault="000966AC" w:rsidP="000966AC">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38,09</w:t>
            </w:r>
          </w:p>
        </w:tc>
        <w:tc>
          <w:tcPr>
            <w:tcW w:w="1170" w:type="dxa"/>
            <w:tcBorders>
              <w:left w:val="single" w:sz="4" w:space="0" w:color="auto"/>
              <w:right w:val="single" w:sz="4" w:space="0" w:color="auto"/>
            </w:tcBorders>
          </w:tcPr>
          <w:p w:rsidR="000966AC" w:rsidRPr="005E0914" w:rsidRDefault="000966AC" w:rsidP="000966AC">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23,80</w:t>
            </w:r>
          </w:p>
        </w:tc>
        <w:tc>
          <w:tcPr>
            <w:tcW w:w="1620" w:type="dxa"/>
            <w:tcBorders>
              <w:left w:val="single" w:sz="4" w:space="0" w:color="auto"/>
            </w:tcBorders>
          </w:tcPr>
          <w:p w:rsidR="000966AC" w:rsidRPr="005E0914" w:rsidRDefault="000966AC" w:rsidP="000966AC">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regres</w:t>
            </w:r>
          </w:p>
        </w:tc>
      </w:tr>
      <w:tr w:rsidR="000966AC" w:rsidRPr="005E0914" w:rsidTr="000966AC">
        <w:tc>
          <w:tcPr>
            <w:tcW w:w="1098" w:type="dxa"/>
          </w:tcPr>
          <w:p w:rsidR="000966AC" w:rsidRPr="005E0914" w:rsidRDefault="000966AC" w:rsidP="000966AC">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Cl V-B</w:t>
            </w:r>
          </w:p>
        </w:tc>
        <w:tc>
          <w:tcPr>
            <w:tcW w:w="720" w:type="dxa"/>
          </w:tcPr>
          <w:p w:rsidR="000966AC" w:rsidRPr="005E0914" w:rsidRDefault="000966AC" w:rsidP="000966AC">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22</w:t>
            </w:r>
          </w:p>
        </w:tc>
        <w:tc>
          <w:tcPr>
            <w:tcW w:w="900" w:type="dxa"/>
          </w:tcPr>
          <w:p w:rsidR="000966AC" w:rsidRPr="005E0914" w:rsidRDefault="000966AC" w:rsidP="000966AC">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7,95</w:t>
            </w:r>
          </w:p>
        </w:tc>
        <w:tc>
          <w:tcPr>
            <w:tcW w:w="900" w:type="dxa"/>
            <w:tcBorders>
              <w:right w:val="single" w:sz="4" w:space="0" w:color="auto"/>
            </w:tcBorders>
          </w:tcPr>
          <w:p w:rsidR="000966AC" w:rsidRPr="005E0914" w:rsidRDefault="000966AC" w:rsidP="000966AC">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7,28</w:t>
            </w:r>
          </w:p>
        </w:tc>
        <w:tc>
          <w:tcPr>
            <w:tcW w:w="900" w:type="dxa"/>
            <w:tcBorders>
              <w:left w:val="single" w:sz="4" w:space="0" w:color="auto"/>
            </w:tcBorders>
          </w:tcPr>
          <w:p w:rsidR="000966AC" w:rsidRPr="005E0914" w:rsidRDefault="000966AC" w:rsidP="000966AC">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6,80</w:t>
            </w:r>
          </w:p>
        </w:tc>
        <w:tc>
          <w:tcPr>
            <w:tcW w:w="990" w:type="dxa"/>
            <w:tcBorders>
              <w:right w:val="single" w:sz="4" w:space="0" w:color="auto"/>
            </w:tcBorders>
          </w:tcPr>
          <w:p w:rsidR="000966AC" w:rsidRPr="005E0914" w:rsidRDefault="000966AC" w:rsidP="000966AC">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6,47</w:t>
            </w:r>
          </w:p>
        </w:tc>
        <w:tc>
          <w:tcPr>
            <w:tcW w:w="1170" w:type="dxa"/>
            <w:tcBorders>
              <w:left w:val="single" w:sz="4" w:space="0" w:color="auto"/>
              <w:right w:val="single" w:sz="4" w:space="0" w:color="auto"/>
            </w:tcBorders>
          </w:tcPr>
          <w:p w:rsidR="000966AC" w:rsidRPr="005E0914" w:rsidRDefault="000966AC" w:rsidP="000966AC">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regres</w:t>
            </w:r>
          </w:p>
        </w:tc>
        <w:tc>
          <w:tcPr>
            <w:tcW w:w="1170" w:type="dxa"/>
            <w:tcBorders>
              <w:left w:val="single" w:sz="4" w:space="0" w:color="auto"/>
              <w:right w:val="single" w:sz="4" w:space="0" w:color="auto"/>
            </w:tcBorders>
          </w:tcPr>
          <w:p w:rsidR="000966AC" w:rsidRPr="005E0914" w:rsidRDefault="000966AC" w:rsidP="000966AC">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23,80</w:t>
            </w:r>
          </w:p>
        </w:tc>
        <w:tc>
          <w:tcPr>
            <w:tcW w:w="1170" w:type="dxa"/>
            <w:tcBorders>
              <w:left w:val="single" w:sz="4" w:space="0" w:color="auto"/>
              <w:right w:val="single" w:sz="4" w:space="0" w:color="auto"/>
            </w:tcBorders>
          </w:tcPr>
          <w:p w:rsidR="000966AC" w:rsidRPr="005E0914" w:rsidRDefault="000966AC" w:rsidP="000966AC">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36,84</w:t>
            </w:r>
          </w:p>
        </w:tc>
        <w:tc>
          <w:tcPr>
            <w:tcW w:w="1620" w:type="dxa"/>
            <w:tcBorders>
              <w:left w:val="single" w:sz="4" w:space="0" w:color="auto"/>
            </w:tcBorders>
          </w:tcPr>
          <w:p w:rsidR="000966AC" w:rsidRPr="005E0914" w:rsidRDefault="000966AC" w:rsidP="000966AC">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progres</w:t>
            </w:r>
          </w:p>
        </w:tc>
      </w:tr>
      <w:tr w:rsidR="000966AC" w:rsidRPr="005E0914" w:rsidTr="000966AC">
        <w:tc>
          <w:tcPr>
            <w:tcW w:w="1098" w:type="dxa"/>
          </w:tcPr>
          <w:p w:rsidR="000966AC" w:rsidRPr="005E0914" w:rsidRDefault="000966AC" w:rsidP="000966AC">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cl.VIA</w:t>
            </w:r>
          </w:p>
        </w:tc>
        <w:tc>
          <w:tcPr>
            <w:tcW w:w="720" w:type="dxa"/>
          </w:tcPr>
          <w:p w:rsidR="000966AC" w:rsidRPr="005E0914" w:rsidRDefault="000966AC" w:rsidP="000966AC">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20</w:t>
            </w:r>
          </w:p>
        </w:tc>
        <w:tc>
          <w:tcPr>
            <w:tcW w:w="900" w:type="dxa"/>
          </w:tcPr>
          <w:p w:rsidR="000966AC" w:rsidRPr="005E0914" w:rsidRDefault="000966AC" w:rsidP="000966AC">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7,04</w:t>
            </w:r>
          </w:p>
        </w:tc>
        <w:tc>
          <w:tcPr>
            <w:tcW w:w="900" w:type="dxa"/>
            <w:tcBorders>
              <w:right w:val="single" w:sz="4" w:space="0" w:color="auto"/>
            </w:tcBorders>
          </w:tcPr>
          <w:p w:rsidR="000966AC" w:rsidRPr="005E0914" w:rsidRDefault="000966AC" w:rsidP="000966AC">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7,36</w:t>
            </w:r>
          </w:p>
        </w:tc>
        <w:tc>
          <w:tcPr>
            <w:tcW w:w="900" w:type="dxa"/>
            <w:tcBorders>
              <w:left w:val="single" w:sz="4" w:space="0" w:color="auto"/>
            </w:tcBorders>
          </w:tcPr>
          <w:p w:rsidR="000966AC" w:rsidRPr="005E0914" w:rsidRDefault="000966AC" w:rsidP="000966AC">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6,22</w:t>
            </w:r>
          </w:p>
        </w:tc>
        <w:tc>
          <w:tcPr>
            <w:tcW w:w="990" w:type="dxa"/>
            <w:tcBorders>
              <w:right w:val="single" w:sz="4" w:space="0" w:color="auto"/>
            </w:tcBorders>
          </w:tcPr>
          <w:p w:rsidR="000966AC" w:rsidRPr="005E0914" w:rsidRDefault="000966AC" w:rsidP="000966AC">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6,93</w:t>
            </w:r>
          </w:p>
        </w:tc>
        <w:tc>
          <w:tcPr>
            <w:tcW w:w="1170" w:type="dxa"/>
            <w:tcBorders>
              <w:left w:val="single" w:sz="4" w:space="0" w:color="auto"/>
              <w:right w:val="single" w:sz="4" w:space="0" w:color="auto"/>
            </w:tcBorders>
          </w:tcPr>
          <w:p w:rsidR="000966AC" w:rsidRPr="005E0914" w:rsidRDefault="000966AC" w:rsidP="000966AC">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Regres</w:t>
            </w:r>
          </w:p>
        </w:tc>
        <w:tc>
          <w:tcPr>
            <w:tcW w:w="1170" w:type="dxa"/>
            <w:tcBorders>
              <w:left w:val="single" w:sz="4" w:space="0" w:color="auto"/>
              <w:right w:val="single" w:sz="4" w:space="0" w:color="auto"/>
            </w:tcBorders>
          </w:tcPr>
          <w:p w:rsidR="000966AC" w:rsidRPr="005E0914" w:rsidRDefault="000966AC" w:rsidP="000966AC">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5,55</w:t>
            </w:r>
          </w:p>
        </w:tc>
        <w:tc>
          <w:tcPr>
            <w:tcW w:w="1170" w:type="dxa"/>
            <w:tcBorders>
              <w:left w:val="single" w:sz="4" w:space="0" w:color="auto"/>
              <w:right w:val="single" w:sz="4" w:space="0" w:color="auto"/>
            </w:tcBorders>
          </w:tcPr>
          <w:p w:rsidR="000966AC" w:rsidRPr="005E0914" w:rsidRDefault="000966AC" w:rsidP="000966AC">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31,25</w:t>
            </w:r>
          </w:p>
        </w:tc>
        <w:tc>
          <w:tcPr>
            <w:tcW w:w="1620" w:type="dxa"/>
            <w:tcBorders>
              <w:left w:val="single" w:sz="4" w:space="0" w:color="auto"/>
            </w:tcBorders>
          </w:tcPr>
          <w:p w:rsidR="000966AC" w:rsidRPr="005E0914" w:rsidRDefault="000966AC" w:rsidP="000966AC">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progres</w:t>
            </w:r>
          </w:p>
        </w:tc>
      </w:tr>
      <w:tr w:rsidR="000966AC" w:rsidRPr="005E0914" w:rsidTr="000966AC">
        <w:tc>
          <w:tcPr>
            <w:tcW w:w="1098" w:type="dxa"/>
          </w:tcPr>
          <w:p w:rsidR="000966AC" w:rsidRPr="005E0914" w:rsidRDefault="000966AC" w:rsidP="000966AC">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Cl.VI-B</w:t>
            </w:r>
          </w:p>
        </w:tc>
        <w:tc>
          <w:tcPr>
            <w:tcW w:w="720" w:type="dxa"/>
          </w:tcPr>
          <w:p w:rsidR="000966AC" w:rsidRPr="005E0914" w:rsidRDefault="000966AC" w:rsidP="000966AC">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21</w:t>
            </w:r>
          </w:p>
        </w:tc>
        <w:tc>
          <w:tcPr>
            <w:tcW w:w="900" w:type="dxa"/>
          </w:tcPr>
          <w:p w:rsidR="000966AC" w:rsidRPr="005E0914" w:rsidRDefault="000966AC" w:rsidP="000966AC">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6,7</w:t>
            </w:r>
          </w:p>
        </w:tc>
        <w:tc>
          <w:tcPr>
            <w:tcW w:w="900" w:type="dxa"/>
            <w:tcBorders>
              <w:right w:val="single" w:sz="4" w:space="0" w:color="auto"/>
            </w:tcBorders>
          </w:tcPr>
          <w:p w:rsidR="000966AC" w:rsidRPr="005E0914" w:rsidRDefault="000966AC" w:rsidP="000966AC">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7,23</w:t>
            </w:r>
          </w:p>
        </w:tc>
        <w:tc>
          <w:tcPr>
            <w:tcW w:w="900" w:type="dxa"/>
            <w:tcBorders>
              <w:left w:val="single" w:sz="4" w:space="0" w:color="auto"/>
            </w:tcBorders>
          </w:tcPr>
          <w:p w:rsidR="000966AC" w:rsidRPr="005E0914" w:rsidRDefault="000966AC" w:rsidP="000966AC">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6,8</w:t>
            </w:r>
          </w:p>
        </w:tc>
        <w:tc>
          <w:tcPr>
            <w:tcW w:w="990" w:type="dxa"/>
            <w:tcBorders>
              <w:right w:val="single" w:sz="4" w:space="0" w:color="auto"/>
            </w:tcBorders>
          </w:tcPr>
          <w:p w:rsidR="000966AC" w:rsidRPr="005E0914" w:rsidRDefault="000966AC" w:rsidP="000966AC">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7</w:t>
            </w:r>
          </w:p>
        </w:tc>
        <w:tc>
          <w:tcPr>
            <w:tcW w:w="1170" w:type="dxa"/>
            <w:tcBorders>
              <w:left w:val="single" w:sz="4" w:space="0" w:color="auto"/>
              <w:right w:val="single" w:sz="4" w:space="0" w:color="auto"/>
            </w:tcBorders>
          </w:tcPr>
          <w:p w:rsidR="000966AC" w:rsidRPr="005E0914" w:rsidRDefault="000966AC" w:rsidP="000966AC">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progres</w:t>
            </w:r>
          </w:p>
        </w:tc>
        <w:tc>
          <w:tcPr>
            <w:tcW w:w="1170" w:type="dxa"/>
            <w:tcBorders>
              <w:left w:val="single" w:sz="4" w:space="0" w:color="auto"/>
              <w:right w:val="single" w:sz="4" w:space="0" w:color="auto"/>
            </w:tcBorders>
          </w:tcPr>
          <w:p w:rsidR="000966AC" w:rsidRPr="005E0914" w:rsidRDefault="000966AC" w:rsidP="000966AC">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30</w:t>
            </w:r>
          </w:p>
        </w:tc>
        <w:tc>
          <w:tcPr>
            <w:tcW w:w="1170" w:type="dxa"/>
            <w:tcBorders>
              <w:left w:val="single" w:sz="4" w:space="0" w:color="auto"/>
              <w:right w:val="single" w:sz="4" w:space="0" w:color="auto"/>
            </w:tcBorders>
          </w:tcPr>
          <w:p w:rsidR="000966AC" w:rsidRPr="005E0914" w:rsidRDefault="000966AC" w:rsidP="000966AC">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45</w:t>
            </w:r>
          </w:p>
        </w:tc>
        <w:tc>
          <w:tcPr>
            <w:tcW w:w="1620" w:type="dxa"/>
            <w:tcBorders>
              <w:left w:val="single" w:sz="4" w:space="0" w:color="auto"/>
            </w:tcBorders>
          </w:tcPr>
          <w:p w:rsidR="000966AC" w:rsidRPr="005E0914" w:rsidRDefault="000966AC" w:rsidP="000966AC">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progres</w:t>
            </w:r>
          </w:p>
        </w:tc>
      </w:tr>
      <w:tr w:rsidR="000966AC" w:rsidRPr="005E0914" w:rsidTr="000966AC">
        <w:tc>
          <w:tcPr>
            <w:tcW w:w="1098" w:type="dxa"/>
          </w:tcPr>
          <w:p w:rsidR="000966AC" w:rsidRPr="005E0914" w:rsidRDefault="000966AC" w:rsidP="000966AC">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cl.VII</w:t>
            </w:r>
          </w:p>
        </w:tc>
        <w:tc>
          <w:tcPr>
            <w:tcW w:w="720" w:type="dxa"/>
          </w:tcPr>
          <w:p w:rsidR="000966AC" w:rsidRPr="005E0914" w:rsidRDefault="000966AC" w:rsidP="000966AC">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30</w:t>
            </w:r>
          </w:p>
        </w:tc>
        <w:tc>
          <w:tcPr>
            <w:tcW w:w="900" w:type="dxa"/>
          </w:tcPr>
          <w:p w:rsidR="000966AC" w:rsidRPr="005E0914" w:rsidRDefault="000966AC" w:rsidP="000966AC">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7,4</w:t>
            </w:r>
          </w:p>
        </w:tc>
        <w:tc>
          <w:tcPr>
            <w:tcW w:w="900" w:type="dxa"/>
            <w:tcBorders>
              <w:right w:val="single" w:sz="4" w:space="0" w:color="auto"/>
            </w:tcBorders>
          </w:tcPr>
          <w:p w:rsidR="000966AC" w:rsidRPr="005E0914" w:rsidRDefault="000966AC" w:rsidP="000966AC">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6,27</w:t>
            </w:r>
          </w:p>
        </w:tc>
        <w:tc>
          <w:tcPr>
            <w:tcW w:w="900" w:type="dxa"/>
            <w:tcBorders>
              <w:left w:val="single" w:sz="4" w:space="0" w:color="auto"/>
            </w:tcBorders>
          </w:tcPr>
          <w:p w:rsidR="000966AC" w:rsidRPr="005E0914" w:rsidRDefault="000966AC" w:rsidP="000966AC">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6,34</w:t>
            </w:r>
          </w:p>
        </w:tc>
        <w:tc>
          <w:tcPr>
            <w:tcW w:w="990" w:type="dxa"/>
            <w:tcBorders>
              <w:right w:val="single" w:sz="4" w:space="0" w:color="auto"/>
            </w:tcBorders>
          </w:tcPr>
          <w:p w:rsidR="000966AC" w:rsidRPr="005E0914" w:rsidRDefault="000966AC" w:rsidP="000966AC">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6,11</w:t>
            </w:r>
          </w:p>
        </w:tc>
        <w:tc>
          <w:tcPr>
            <w:tcW w:w="1170" w:type="dxa"/>
            <w:tcBorders>
              <w:left w:val="single" w:sz="4" w:space="0" w:color="auto"/>
              <w:right w:val="single" w:sz="4" w:space="0" w:color="auto"/>
            </w:tcBorders>
          </w:tcPr>
          <w:p w:rsidR="000966AC" w:rsidRPr="005E0914" w:rsidRDefault="000966AC" w:rsidP="000966AC">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regres</w:t>
            </w:r>
          </w:p>
        </w:tc>
        <w:tc>
          <w:tcPr>
            <w:tcW w:w="1170" w:type="dxa"/>
            <w:tcBorders>
              <w:left w:val="single" w:sz="4" w:space="0" w:color="auto"/>
              <w:right w:val="single" w:sz="4" w:space="0" w:color="auto"/>
            </w:tcBorders>
          </w:tcPr>
          <w:p w:rsidR="000966AC" w:rsidRPr="005E0914" w:rsidRDefault="000966AC" w:rsidP="000966AC">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19,23</w:t>
            </w:r>
          </w:p>
        </w:tc>
        <w:tc>
          <w:tcPr>
            <w:tcW w:w="1170" w:type="dxa"/>
            <w:tcBorders>
              <w:left w:val="single" w:sz="4" w:space="0" w:color="auto"/>
              <w:right w:val="single" w:sz="4" w:space="0" w:color="auto"/>
            </w:tcBorders>
          </w:tcPr>
          <w:p w:rsidR="000966AC" w:rsidRPr="005E0914" w:rsidRDefault="000966AC" w:rsidP="000966AC">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19,23</w:t>
            </w:r>
          </w:p>
        </w:tc>
        <w:tc>
          <w:tcPr>
            <w:tcW w:w="1620" w:type="dxa"/>
            <w:tcBorders>
              <w:left w:val="single" w:sz="4" w:space="0" w:color="auto"/>
            </w:tcBorders>
          </w:tcPr>
          <w:p w:rsidR="000966AC" w:rsidRPr="005E0914" w:rsidRDefault="000966AC" w:rsidP="000966AC">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progres</w:t>
            </w:r>
          </w:p>
        </w:tc>
      </w:tr>
      <w:tr w:rsidR="000966AC" w:rsidRPr="005E0914" w:rsidTr="000966AC">
        <w:tc>
          <w:tcPr>
            <w:tcW w:w="1098" w:type="dxa"/>
          </w:tcPr>
          <w:p w:rsidR="000966AC" w:rsidRPr="005E0914" w:rsidRDefault="000966AC" w:rsidP="000966AC">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cl. VIII</w:t>
            </w:r>
          </w:p>
        </w:tc>
        <w:tc>
          <w:tcPr>
            <w:tcW w:w="720" w:type="dxa"/>
          </w:tcPr>
          <w:p w:rsidR="000966AC" w:rsidRPr="005E0914" w:rsidRDefault="000966AC" w:rsidP="000966AC">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24</w:t>
            </w:r>
          </w:p>
        </w:tc>
        <w:tc>
          <w:tcPr>
            <w:tcW w:w="900" w:type="dxa"/>
          </w:tcPr>
          <w:p w:rsidR="000966AC" w:rsidRPr="005E0914" w:rsidRDefault="000966AC" w:rsidP="000966AC">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6,41</w:t>
            </w:r>
          </w:p>
        </w:tc>
        <w:tc>
          <w:tcPr>
            <w:tcW w:w="900" w:type="dxa"/>
            <w:tcBorders>
              <w:right w:val="single" w:sz="4" w:space="0" w:color="auto"/>
            </w:tcBorders>
          </w:tcPr>
          <w:p w:rsidR="000966AC" w:rsidRPr="005E0914" w:rsidRDefault="000966AC" w:rsidP="000966AC">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5,50</w:t>
            </w:r>
          </w:p>
        </w:tc>
        <w:tc>
          <w:tcPr>
            <w:tcW w:w="900" w:type="dxa"/>
            <w:tcBorders>
              <w:left w:val="single" w:sz="4" w:space="0" w:color="auto"/>
            </w:tcBorders>
          </w:tcPr>
          <w:p w:rsidR="000966AC" w:rsidRPr="005E0914" w:rsidRDefault="000966AC" w:rsidP="000966AC">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5,80</w:t>
            </w:r>
          </w:p>
        </w:tc>
        <w:tc>
          <w:tcPr>
            <w:tcW w:w="990" w:type="dxa"/>
            <w:tcBorders>
              <w:right w:val="single" w:sz="4" w:space="0" w:color="auto"/>
            </w:tcBorders>
          </w:tcPr>
          <w:p w:rsidR="000966AC" w:rsidRPr="005E0914" w:rsidRDefault="000966AC" w:rsidP="000966AC">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5,70</w:t>
            </w:r>
          </w:p>
        </w:tc>
        <w:tc>
          <w:tcPr>
            <w:tcW w:w="1170" w:type="dxa"/>
            <w:tcBorders>
              <w:left w:val="single" w:sz="4" w:space="0" w:color="auto"/>
              <w:right w:val="single" w:sz="4" w:space="0" w:color="auto"/>
            </w:tcBorders>
          </w:tcPr>
          <w:p w:rsidR="000966AC" w:rsidRPr="005E0914" w:rsidRDefault="000966AC" w:rsidP="000966AC">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regres</w:t>
            </w:r>
          </w:p>
        </w:tc>
        <w:tc>
          <w:tcPr>
            <w:tcW w:w="1170" w:type="dxa"/>
            <w:tcBorders>
              <w:left w:val="single" w:sz="4" w:space="0" w:color="auto"/>
              <w:right w:val="single" w:sz="4" w:space="0" w:color="auto"/>
            </w:tcBorders>
          </w:tcPr>
          <w:p w:rsidR="000966AC" w:rsidRPr="005E0914" w:rsidRDefault="000966AC" w:rsidP="000966AC">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25</w:t>
            </w:r>
          </w:p>
        </w:tc>
        <w:tc>
          <w:tcPr>
            <w:tcW w:w="1170" w:type="dxa"/>
            <w:tcBorders>
              <w:left w:val="single" w:sz="4" w:space="0" w:color="auto"/>
              <w:right w:val="single" w:sz="4" w:space="0" w:color="auto"/>
            </w:tcBorders>
          </w:tcPr>
          <w:p w:rsidR="000966AC" w:rsidRPr="005E0914" w:rsidRDefault="000966AC" w:rsidP="000966AC">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23,8</w:t>
            </w:r>
          </w:p>
        </w:tc>
        <w:tc>
          <w:tcPr>
            <w:tcW w:w="1620" w:type="dxa"/>
            <w:tcBorders>
              <w:left w:val="single" w:sz="4" w:space="0" w:color="auto"/>
            </w:tcBorders>
          </w:tcPr>
          <w:p w:rsidR="000966AC" w:rsidRPr="005E0914" w:rsidRDefault="000966AC" w:rsidP="000966AC">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regres</w:t>
            </w:r>
          </w:p>
        </w:tc>
      </w:tr>
      <w:tr w:rsidR="000966AC" w:rsidRPr="005E0914" w:rsidTr="000966AC">
        <w:trPr>
          <w:trHeight w:val="561"/>
        </w:trPr>
        <w:tc>
          <w:tcPr>
            <w:tcW w:w="1098" w:type="dxa"/>
            <w:tcBorders>
              <w:bottom w:val="single" w:sz="4" w:space="0" w:color="auto"/>
            </w:tcBorders>
          </w:tcPr>
          <w:p w:rsidR="000966AC" w:rsidRPr="005E0914" w:rsidRDefault="000966AC" w:rsidP="000966AC">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Cl. IX A</w:t>
            </w:r>
          </w:p>
        </w:tc>
        <w:tc>
          <w:tcPr>
            <w:tcW w:w="720" w:type="dxa"/>
            <w:tcBorders>
              <w:bottom w:val="single" w:sz="4" w:space="0" w:color="auto"/>
            </w:tcBorders>
          </w:tcPr>
          <w:p w:rsidR="000966AC" w:rsidRPr="005E0914" w:rsidRDefault="000966AC" w:rsidP="000966AC">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15</w:t>
            </w:r>
          </w:p>
        </w:tc>
        <w:tc>
          <w:tcPr>
            <w:tcW w:w="900" w:type="dxa"/>
            <w:tcBorders>
              <w:bottom w:val="single" w:sz="4" w:space="0" w:color="auto"/>
            </w:tcBorders>
          </w:tcPr>
          <w:p w:rsidR="000966AC" w:rsidRPr="005E0914" w:rsidRDefault="000966AC" w:rsidP="000966AC">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7,14</w:t>
            </w:r>
          </w:p>
        </w:tc>
        <w:tc>
          <w:tcPr>
            <w:tcW w:w="900" w:type="dxa"/>
            <w:tcBorders>
              <w:bottom w:val="single" w:sz="4" w:space="0" w:color="auto"/>
              <w:right w:val="single" w:sz="4" w:space="0" w:color="auto"/>
            </w:tcBorders>
          </w:tcPr>
          <w:p w:rsidR="000966AC" w:rsidRPr="005E0914" w:rsidRDefault="000966AC" w:rsidP="000966AC">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6,72</w:t>
            </w:r>
          </w:p>
        </w:tc>
        <w:tc>
          <w:tcPr>
            <w:tcW w:w="900" w:type="dxa"/>
            <w:tcBorders>
              <w:left w:val="single" w:sz="4" w:space="0" w:color="auto"/>
              <w:bottom w:val="single" w:sz="4" w:space="0" w:color="auto"/>
            </w:tcBorders>
          </w:tcPr>
          <w:p w:rsidR="000966AC" w:rsidRPr="005E0914" w:rsidRDefault="000966AC" w:rsidP="000966AC">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6,85</w:t>
            </w:r>
          </w:p>
        </w:tc>
        <w:tc>
          <w:tcPr>
            <w:tcW w:w="990" w:type="dxa"/>
            <w:tcBorders>
              <w:bottom w:val="single" w:sz="4" w:space="0" w:color="auto"/>
              <w:right w:val="single" w:sz="4" w:space="0" w:color="auto"/>
            </w:tcBorders>
          </w:tcPr>
          <w:p w:rsidR="000966AC" w:rsidRPr="005E0914" w:rsidRDefault="000966AC" w:rsidP="000966AC">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6,84</w:t>
            </w:r>
          </w:p>
        </w:tc>
        <w:tc>
          <w:tcPr>
            <w:tcW w:w="1170" w:type="dxa"/>
            <w:tcBorders>
              <w:left w:val="single" w:sz="4" w:space="0" w:color="auto"/>
              <w:bottom w:val="single" w:sz="4" w:space="0" w:color="auto"/>
              <w:right w:val="single" w:sz="4" w:space="0" w:color="auto"/>
            </w:tcBorders>
          </w:tcPr>
          <w:p w:rsidR="000966AC" w:rsidRPr="005E0914" w:rsidRDefault="000966AC" w:rsidP="000966AC">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regres</w:t>
            </w:r>
          </w:p>
        </w:tc>
        <w:tc>
          <w:tcPr>
            <w:tcW w:w="1170" w:type="dxa"/>
            <w:tcBorders>
              <w:left w:val="single" w:sz="4" w:space="0" w:color="auto"/>
              <w:bottom w:val="single" w:sz="4" w:space="0" w:color="auto"/>
              <w:right w:val="single" w:sz="4" w:space="0" w:color="auto"/>
            </w:tcBorders>
          </w:tcPr>
          <w:p w:rsidR="000966AC" w:rsidRPr="005E0914" w:rsidRDefault="000966AC" w:rsidP="000966AC">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42,85</w:t>
            </w:r>
          </w:p>
        </w:tc>
        <w:tc>
          <w:tcPr>
            <w:tcW w:w="1170" w:type="dxa"/>
            <w:tcBorders>
              <w:left w:val="single" w:sz="4" w:space="0" w:color="auto"/>
              <w:bottom w:val="single" w:sz="4" w:space="0" w:color="auto"/>
              <w:right w:val="single" w:sz="4" w:space="0" w:color="auto"/>
            </w:tcBorders>
          </w:tcPr>
          <w:p w:rsidR="000966AC" w:rsidRPr="005E0914" w:rsidRDefault="000966AC" w:rsidP="000966AC">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38,45</w:t>
            </w:r>
          </w:p>
        </w:tc>
        <w:tc>
          <w:tcPr>
            <w:tcW w:w="1620" w:type="dxa"/>
            <w:tcBorders>
              <w:left w:val="single" w:sz="4" w:space="0" w:color="auto"/>
              <w:bottom w:val="single" w:sz="4" w:space="0" w:color="auto"/>
            </w:tcBorders>
          </w:tcPr>
          <w:p w:rsidR="000966AC" w:rsidRPr="005E0914" w:rsidRDefault="000966AC" w:rsidP="000966AC">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regres</w:t>
            </w:r>
          </w:p>
        </w:tc>
      </w:tr>
      <w:tr w:rsidR="000966AC" w:rsidRPr="005E0914" w:rsidTr="000966AC">
        <w:trPr>
          <w:trHeight w:val="748"/>
        </w:trPr>
        <w:tc>
          <w:tcPr>
            <w:tcW w:w="1098" w:type="dxa"/>
            <w:tcBorders>
              <w:top w:val="single" w:sz="4" w:space="0" w:color="auto"/>
            </w:tcBorders>
          </w:tcPr>
          <w:p w:rsidR="000966AC" w:rsidRPr="005E0914" w:rsidRDefault="000966AC" w:rsidP="000966AC">
            <w:pPr>
              <w:rPr>
                <w:rFonts w:ascii="Times New Roman" w:eastAsia="Arial Unicode MS" w:hAnsi="Times New Roman" w:cs="Times New Roman"/>
                <w:sz w:val="28"/>
                <w:szCs w:val="28"/>
                <w:lang w:val="ro-RO"/>
              </w:rPr>
            </w:pPr>
          </w:p>
          <w:p w:rsidR="000966AC" w:rsidRPr="005E0914" w:rsidRDefault="000966AC" w:rsidP="000966AC">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Cl. IX B</w:t>
            </w:r>
          </w:p>
        </w:tc>
        <w:tc>
          <w:tcPr>
            <w:tcW w:w="720" w:type="dxa"/>
            <w:tcBorders>
              <w:top w:val="single" w:sz="4" w:space="0" w:color="auto"/>
            </w:tcBorders>
          </w:tcPr>
          <w:p w:rsidR="000966AC" w:rsidRPr="005E0914" w:rsidRDefault="000966AC" w:rsidP="000966AC">
            <w:pPr>
              <w:rPr>
                <w:rFonts w:ascii="Times New Roman" w:eastAsia="Arial Unicode MS" w:hAnsi="Times New Roman" w:cs="Times New Roman"/>
                <w:sz w:val="28"/>
                <w:szCs w:val="28"/>
                <w:lang w:val="ro-RO"/>
              </w:rPr>
            </w:pPr>
          </w:p>
          <w:p w:rsidR="000966AC" w:rsidRPr="005E0914" w:rsidRDefault="000966AC" w:rsidP="000966AC">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20</w:t>
            </w:r>
          </w:p>
        </w:tc>
        <w:tc>
          <w:tcPr>
            <w:tcW w:w="900" w:type="dxa"/>
            <w:tcBorders>
              <w:top w:val="single" w:sz="4" w:space="0" w:color="auto"/>
            </w:tcBorders>
          </w:tcPr>
          <w:p w:rsidR="000966AC" w:rsidRPr="005E0914" w:rsidRDefault="000966AC" w:rsidP="000966AC">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6,85</w:t>
            </w:r>
          </w:p>
        </w:tc>
        <w:tc>
          <w:tcPr>
            <w:tcW w:w="900" w:type="dxa"/>
            <w:tcBorders>
              <w:top w:val="single" w:sz="4" w:space="0" w:color="auto"/>
              <w:right w:val="single" w:sz="4" w:space="0" w:color="auto"/>
            </w:tcBorders>
          </w:tcPr>
          <w:p w:rsidR="000966AC" w:rsidRPr="005E0914" w:rsidRDefault="000966AC" w:rsidP="000966AC">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6,85</w:t>
            </w:r>
          </w:p>
        </w:tc>
        <w:tc>
          <w:tcPr>
            <w:tcW w:w="900" w:type="dxa"/>
            <w:tcBorders>
              <w:top w:val="single" w:sz="4" w:space="0" w:color="auto"/>
              <w:left w:val="single" w:sz="4" w:space="0" w:color="auto"/>
            </w:tcBorders>
          </w:tcPr>
          <w:p w:rsidR="000966AC" w:rsidRPr="005E0914" w:rsidRDefault="000966AC" w:rsidP="000966AC">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6,50</w:t>
            </w:r>
          </w:p>
        </w:tc>
        <w:tc>
          <w:tcPr>
            <w:tcW w:w="990" w:type="dxa"/>
            <w:tcBorders>
              <w:top w:val="single" w:sz="4" w:space="0" w:color="auto"/>
              <w:right w:val="single" w:sz="4" w:space="0" w:color="auto"/>
            </w:tcBorders>
          </w:tcPr>
          <w:p w:rsidR="000966AC" w:rsidRPr="005E0914" w:rsidRDefault="000966AC" w:rsidP="000966AC">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6,05</w:t>
            </w:r>
          </w:p>
        </w:tc>
        <w:tc>
          <w:tcPr>
            <w:tcW w:w="1170" w:type="dxa"/>
            <w:tcBorders>
              <w:top w:val="single" w:sz="4" w:space="0" w:color="auto"/>
              <w:left w:val="single" w:sz="4" w:space="0" w:color="auto"/>
              <w:right w:val="single" w:sz="4" w:space="0" w:color="auto"/>
            </w:tcBorders>
          </w:tcPr>
          <w:p w:rsidR="000966AC" w:rsidRPr="005E0914" w:rsidRDefault="000966AC" w:rsidP="000966AC">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regres</w:t>
            </w:r>
          </w:p>
        </w:tc>
        <w:tc>
          <w:tcPr>
            <w:tcW w:w="1170" w:type="dxa"/>
            <w:tcBorders>
              <w:top w:val="single" w:sz="4" w:space="0" w:color="auto"/>
              <w:left w:val="single" w:sz="4" w:space="0" w:color="auto"/>
              <w:right w:val="single" w:sz="4" w:space="0" w:color="auto"/>
            </w:tcBorders>
          </w:tcPr>
          <w:p w:rsidR="000966AC" w:rsidRPr="005E0914" w:rsidRDefault="000966AC" w:rsidP="000966AC">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20,00</w:t>
            </w:r>
          </w:p>
        </w:tc>
        <w:tc>
          <w:tcPr>
            <w:tcW w:w="1170" w:type="dxa"/>
            <w:tcBorders>
              <w:top w:val="single" w:sz="4" w:space="0" w:color="auto"/>
              <w:left w:val="single" w:sz="4" w:space="0" w:color="auto"/>
              <w:right w:val="single" w:sz="4" w:space="0" w:color="auto"/>
            </w:tcBorders>
          </w:tcPr>
          <w:p w:rsidR="000966AC" w:rsidRPr="005E0914" w:rsidRDefault="000966AC" w:rsidP="000966AC">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36,80</w:t>
            </w:r>
          </w:p>
        </w:tc>
        <w:tc>
          <w:tcPr>
            <w:tcW w:w="1620" w:type="dxa"/>
            <w:tcBorders>
              <w:top w:val="single" w:sz="4" w:space="0" w:color="auto"/>
              <w:left w:val="single" w:sz="4" w:space="0" w:color="auto"/>
            </w:tcBorders>
          </w:tcPr>
          <w:p w:rsidR="000966AC" w:rsidRPr="005E0914" w:rsidRDefault="000966AC" w:rsidP="000966AC">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progres</w:t>
            </w:r>
          </w:p>
        </w:tc>
      </w:tr>
      <w:tr w:rsidR="000966AC" w:rsidRPr="005E0914" w:rsidTr="000966AC">
        <w:tc>
          <w:tcPr>
            <w:tcW w:w="1098" w:type="dxa"/>
          </w:tcPr>
          <w:p w:rsidR="000966AC" w:rsidRPr="005E0914" w:rsidRDefault="000966AC" w:rsidP="000966AC">
            <w:pPr>
              <w:rPr>
                <w:rFonts w:ascii="Times New Roman" w:eastAsia="Arial Unicode MS" w:hAnsi="Times New Roman" w:cs="Times New Roman"/>
                <w:sz w:val="28"/>
                <w:szCs w:val="28"/>
                <w:lang w:val="ro-RO"/>
              </w:rPr>
            </w:pPr>
          </w:p>
        </w:tc>
        <w:tc>
          <w:tcPr>
            <w:tcW w:w="720" w:type="dxa"/>
          </w:tcPr>
          <w:p w:rsidR="000966AC" w:rsidRPr="005E0914" w:rsidRDefault="000966AC" w:rsidP="000966AC">
            <w:pPr>
              <w:rPr>
                <w:rFonts w:ascii="Times New Roman" w:eastAsia="Arial Unicode MS" w:hAnsi="Times New Roman" w:cs="Times New Roman"/>
                <w:sz w:val="28"/>
                <w:szCs w:val="28"/>
                <w:lang w:val="ro-RO"/>
              </w:rPr>
            </w:pPr>
          </w:p>
        </w:tc>
        <w:tc>
          <w:tcPr>
            <w:tcW w:w="900" w:type="dxa"/>
          </w:tcPr>
          <w:p w:rsidR="000966AC" w:rsidRPr="005E0914" w:rsidRDefault="000966AC" w:rsidP="000966AC">
            <w:pPr>
              <w:rPr>
                <w:rFonts w:ascii="Times New Roman" w:eastAsia="Arial Unicode MS" w:hAnsi="Times New Roman" w:cs="Times New Roman"/>
                <w:sz w:val="28"/>
                <w:szCs w:val="28"/>
                <w:lang w:val="ro-RO"/>
              </w:rPr>
            </w:pPr>
          </w:p>
        </w:tc>
        <w:tc>
          <w:tcPr>
            <w:tcW w:w="900" w:type="dxa"/>
            <w:tcBorders>
              <w:right w:val="single" w:sz="4" w:space="0" w:color="auto"/>
            </w:tcBorders>
          </w:tcPr>
          <w:p w:rsidR="000966AC" w:rsidRPr="005E0914" w:rsidRDefault="000966AC" w:rsidP="000966AC">
            <w:pPr>
              <w:rPr>
                <w:rFonts w:ascii="Times New Roman" w:eastAsia="Arial Unicode MS" w:hAnsi="Times New Roman" w:cs="Times New Roman"/>
                <w:sz w:val="28"/>
                <w:szCs w:val="28"/>
                <w:lang w:val="ro-RO"/>
              </w:rPr>
            </w:pPr>
          </w:p>
        </w:tc>
        <w:tc>
          <w:tcPr>
            <w:tcW w:w="900" w:type="dxa"/>
            <w:tcBorders>
              <w:left w:val="single" w:sz="4" w:space="0" w:color="auto"/>
            </w:tcBorders>
          </w:tcPr>
          <w:p w:rsidR="000966AC" w:rsidRPr="005E0914" w:rsidRDefault="000966AC" w:rsidP="000966AC">
            <w:pPr>
              <w:rPr>
                <w:rFonts w:ascii="Times New Roman" w:eastAsia="Arial Unicode MS" w:hAnsi="Times New Roman" w:cs="Times New Roman"/>
                <w:sz w:val="28"/>
                <w:szCs w:val="28"/>
                <w:lang w:val="ro-RO"/>
              </w:rPr>
            </w:pPr>
          </w:p>
        </w:tc>
        <w:tc>
          <w:tcPr>
            <w:tcW w:w="990" w:type="dxa"/>
            <w:tcBorders>
              <w:right w:val="single" w:sz="4" w:space="0" w:color="auto"/>
            </w:tcBorders>
          </w:tcPr>
          <w:p w:rsidR="000966AC" w:rsidRPr="005E0914" w:rsidRDefault="000966AC" w:rsidP="000966AC">
            <w:pPr>
              <w:rPr>
                <w:rFonts w:ascii="Times New Roman" w:eastAsia="Arial Unicode MS" w:hAnsi="Times New Roman" w:cs="Times New Roman"/>
                <w:sz w:val="28"/>
                <w:szCs w:val="28"/>
                <w:lang w:val="ro-RO"/>
              </w:rPr>
            </w:pPr>
          </w:p>
        </w:tc>
        <w:tc>
          <w:tcPr>
            <w:tcW w:w="1170" w:type="dxa"/>
            <w:tcBorders>
              <w:left w:val="single" w:sz="4" w:space="0" w:color="auto"/>
              <w:right w:val="single" w:sz="4" w:space="0" w:color="auto"/>
            </w:tcBorders>
          </w:tcPr>
          <w:p w:rsidR="000966AC" w:rsidRPr="005E0914" w:rsidRDefault="000966AC" w:rsidP="000966AC">
            <w:pPr>
              <w:rPr>
                <w:rFonts w:ascii="Times New Roman" w:eastAsia="Arial Unicode MS" w:hAnsi="Times New Roman" w:cs="Times New Roman"/>
                <w:sz w:val="28"/>
                <w:szCs w:val="28"/>
                <w:lang w:val="ro-RO"/>
              </w:rPr>
            </w:pPr>
          </w:p>
        </w:tc>
        <w:tc>
          <w:tcPr>
            <w:tcW w:w="1170" w:type="dxa"/>
            <w:tcBorders>
              <w:left w:val="single" w:sz="4" w:space="0" w:color="auto"/>
              <w:right w:val="single" w:sz="4" w:space="0" w:color="auto"/>
            </w:tcBorders>
          </w:tcPr>
          <w:p w:rsidR="000966AC" w:rsidRPr="005E0914" w:rsidRDefault="000966AC" w:rsidP="000966AC">
            <w:pPr>
              <w:rPr>
                <w:rFonts w:ascii="Times New Roman" w:eastAsia="Arial Unicode MS" w:hAnsi="Times New Roman" w:cs="Times New Roman"/>
                <w:sz w:val="28"/>
                <w:szCs w:val="28"/>
                <w:lang w:val="ro-RO"/>
              </w:rPr>
            </w:pPr>
          </w:p>
        </w:tc>
        <w:tc>
          <w:tcPr>
            <w:tcW w:w="1170" w:type="dxa"/>
            <w:tcBorders>
              <w:left w:val="single" w:sz="4" w:space="0" w:color="auto"/>
              <w:right w:val="single" w:sz="4" w:space="0" w:color="auto"/>
            </w:tcBorders>
          </w:tcPr>
          <w:p w:rsidR="000966AC" w:rsidRPr="005E0914" w:rsidRDefault="000966AC" w:rsidP="000966AC">
            <w:pPr>
              <w:rPr>
                <w:rFonts w:ascii="Times New Roman" w:eastAsia="Arial Unicode MS" w:hAnsi="Times New Roman" w:cs="Times New Roman"/>
                <w:sz w:val="28"/>
                <w:szCs w:val="28"/>
                <w:lang w:val="ro-RO"/>
              </w:rPr>
            </w:pPr>
          </w:p>
        </w:tc>
        <w:tc>
          <w:tcPr>
            <w:tcW w:w="1620" w:type="dxa"/>
            <w:tcBorders>
              <w:left w:val="single" w:sz="4" w:space="0" w:color="auto"/>
            </w:tcBorders>
          </w:tcPr>
          <w:p w:rsidR="000966AC" w:rsidRPr="005E0914" w:rsidRDefault="000966AC" w:rsidP="000966AC">
            <w:pPr>
              <w:rPr>
                <w:rFonts w:ascii="Times New Roman" w:eastAsia="Arial Unicode MS" w:hAnsi="Times New Roman" w:cs="Times New Roman"/>
                <w:sz w:val="28"/>
                <w:szCs w:val="28"/>
                <w:lang w:val="ro-RO"/>
              </w:rPr>
            </w:pPr>
          </w:p>
        </w:tc>
      </w:tr>
    </w:tbl>
    <w:p w:rsidR="000966AC" w:rsidRPr="005E0914" w:rsidRDefault="000966AC" w:rsidP="00E71536">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 xml:space="preserve">Locurile la </w:t>
      </w:r>
      <w:r w:rsidRPr="005E0914">
        <w:rPr>
          <w:rFonts w:ascii="Times New Roman" w:eastAsia="Arial Unicode MS" w:hAnsi="Times New Roman" w:cs="Times New Roman"/>
          <w:b/>
          <w:sz w:val="28"/>
          <w:szCs w:val="28"/>
          <w:lang w:val="ro-RO"/>
        </w:rPr>
        <w:t>olimpiada şcolară</w:t>
      </w:r>
      <w:r w:rsidRPr="005E0914">
        <w:rPr>
          <w:rFonts w:ascii="Times New Roman" w:eastAsia="Arial Unicode MS" w:hAnsi="Times New Roman" w:cs="Times New Roman"/>
          <w:sz w:val="28"/>
          <w:szCs w:val="28"/>
          <w:lang w:val="ro-RO"/>
        </w:rPr>
        <w:t xml:space="preserve"> în ultimii trei ani, (anul de studiu, elevul, locul, profesorul);</w:t>
      </w:r>
    </w:p>
    <w:tbl>
      <w:tblPr>
        <w:tblStyle w:val="a5"/>
        <w:tblW w:w="0" w:type="auto"/>
        <w:tblLook w:val="04A0"/>
      </w:tblPr>
      <w:tblGrid>
        <w:gridCol w:w="1941"/>
        <w:gridCol w:w="3547"/>
        <w:gridCol w:w="2192"/>
        <w:gridCol w:w="2282"/>
      </w:tblGrid>
      <w:tr w:rsidR="000966AC" w:rsidRPr="005E0914" w:rsidTr="000966AC">
        <w:tc>
          <w:tcPr>
            <w:tcW w:w="2112" w:type="dxa"/>
          </w:tcPr>
          <w:p w:rsidR="000966AC" w:rsidRPr="005E0914" w:rsidRDefault="000966AC" w:rsidP="00E71536">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Anul de studiu</w:t>
            </w:r>
          </w:p>
        </w:tc>
        <w:tc>
          <w:tcPr>
            <w:tcW w:w="3936" w:type="dxa"/>
          </w:tcPr>
          <w:p w:rsidR="000966AC" w:rsidRPr="005E0914" w:rsidRDefault="000966AC" w:rsidP="000966AC">
            <w:pPr>
              <w:rPr>
                <w:rFonts w:ascii="Times New Roman" w:eastAsia="Arial Unicode MS" w:hAnsi="Times New Roman" w:cs="Times New Roman"/>
                <w:b/>
                <w:sz w:val="28"/>
                <w:szCs w:val="28"/>
                <w:lang w:val="ro-RO"/>
              </w:rPr>
            </w:pPr>
            <w:r w:rsidRPr="005E0914">
              <w:rPr>
                <w:rFonts w:ascii="Times New Roman" w:eastAsia="Arial Unicode MS" w:hAnsi="Times New Roman" w:cs="Times New Roman"/>
                <w:sz w:val="28"/>
                <w:szCs w:val="28"/>
                <w:lang w:val="ro-RO"/>
              </w:rPr>
              <w:t>Elevul</w:t>
            </w:r>
          </w:p>
        </w:tc>
        <w:tc>
          <w:tcPr>
            <w:tcW w:w="2340" w:type="dxa"/>
          </w:tcPr>
          <w:p w:rsidR="000966AC" w:rsidRPr="005E0914" w:rsidRDefault="000966AC" w:rsidP="000966AC">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Locul</w:t>
            </w:r>
          </w:p>
        </w:tc>
        <w:tc>
          <w:tcPr>
            <w:tcW w:w="2430" w:type="dxa"/>
          </w:tcPr>
          <w:p w:rsidR="000966AC" w:rsidRPr="005E0914" w:rsidRDefault="000966AC" w:rsidP="000966AC">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Profesorul</w:t>
            </w:r>
          </w:p>
        </w:tc>
      </w:tr>
      <w:tr w:rsidR="000966AC" w:rsidRPr="005E0914" w:rsidTr="000966AC">
        <w:trPr>
          <w:trHeight w:val="486"/>
        </w:trPr>
        <w:tc>
          <w:tcPr>
            <w:tcW w:w="2112" w:type="dxa"/>
            <w:vMerge w:val="restart"/>
          </w:tcPr>
          <w:p w:rsidR="000966AC" w:rsidRPr="005E0914" w:rsidRDefault="000966AC" w:rsidP="000966AC">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2014-2015</w:t>
            </w:r>
          </w:p>
        </w:tc>
        <w:tc>
          <w:tcPr>
            <w:tcW w:w="3936" w:type="dxa"/>
            <w:tcBorders>
              <w:bottom w:val="single" w:sz="4" w:space="0" w:color="auto"/>
            </w:tcBorders>
          </w:tcPr>
          <w:p w:rsidR="000966AC" w:rsidRPr="005E0914" w:rsidRDefault="000966AC" w:rsidP="000966AC">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Botnaru Vlada</w:t>
            </w:r>
          </w:p>
        </w:tc>
        <w:tc>
          <w:tcPr>
            <w:tcW w:w="2340" w:type="dxa"/>
            <w:tcBorders>
              <w:bottom w:val="single" w:sz="4" w:space="0" w:color="auto"/>
            </w:tcBorders>
          </w:tcPr>
          <w:p w:rsidR="000966AC" w:rsidRPr="005E0914" w:rsidRDefault="000966AC" w:rsidP="000966AC">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III</w:t>
            </w:r>
          </w:p>
        </w:tc>
        <w:tc>
          <w:tcPr>
            <w:tcW w:w="2430" w:type="dxa"/>
            <w:vMerge w:val="restart"/>
          </w:tcPr>
          <w:p w:rsidR="000966AC" w:rsidRPr="005E0914" w:rsidRDefault="000966AC" w:rsidP="000966AC">
            <w:pPr>
              <w:rPr>
                <w:rFonts w:ascii="Times New Roman" w:eastAsia="Arial Unicode MS" w:hAnsi="Times New Roman" w:cs="Times New Roman"/>
                <w:sz w:val="28"/>
                <w:szCs w:val="28"/>
                <w:lang w:val="ro-RO"/>
              </w:rPr>
            </w:pPr>
          </w:p>
          <w:p w:rsidR="000966AC" w:rsidRPr="005E0914" w:rsidRDefault="000966AC" w:rsidP="000966AC">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Nicorici Valentina</w:t>
            </w:r>
          </w:p>
        </w:tc>
      </w:tr>
      <w:tr w:rsidR="000966AC" w:rsidRPr="005E0914" w:rsidTr="000966AC">
        <w:trPr>
          <w:trHeight w:val="591"/>
        </w:trPr>
        <w:tc>
          <w:tcPr>
            <w:tcW w:w="2112" w:type="dxa"/>
            <w:vMerge/>
          </w:tcPr>
          <w:p w:rsidR="000966AC" w:rsidRPr="005E0914" w:rsidRDefault="000966AC" w:rsidP="000966AC">
            <w:pPr>
              <w:rPr>
                <w:rFonts w:ascii="Times New Roman" w:eastAsia="Arial Unicode MS" w:hAnsi="Times New Roman" w:cs="Times New Roman"/>
                <w:sz w:val="28"/>
                <w:szCs w:val="28"/>
                <w:lang w:val="ro-RO"/>
              </w:rPr>
            </w:pPr>
          </w:p>
        </w:tc>
        <w:tc>
          <w:tcPr>
            <w:tcW w:w="3936" w:type="dxa"/>
            <w:tcBorders>
              <w:top w:val="single" w:sz="4" w:space="0" w:color="auto"/>
            </w:tcBorders>
          </w:tcPr>
          <w:p w:rsidR="000966AC" w:rsidRPr="005E0914" w:rsidRDefault="000966AC" w:rsidP="000966AC">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Pricop Cornelia</w:t>
            </w:r>
          </w:p>
        </w:tc>
        <w:tc>
          <w:tcPr>
            <w:tcW w:w="2340" w:type="dxa"/>
            <w:tcBorders>
              <w:top w:val="single" w:sz="4" w:space="0" w:color="auto"/>
            </w:tcBorders>
          </w:tcPr>
          <w:p w:rsidR="000966AC" w:rsidRPr="005E0914" w:rsidRDefault="000966AC" w:rsidP="000966AC">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Menţiune</w:t>
            </w:r>
          </w:p>
        </w:tc>
        <w:tc>
          <w:tcPr>
            <w:tcW w:w="2430" w:type="dxa"/>
            <w:vMerge/>
          </w:tcPr>
          <w:p w:rsidR="000966AC" w:rsidRPr="005E0914" w:rsidRDefault="000966AC" w:rsidP="000966AC">
            <w:pPr>
              <w:rPr>
                <w:rFonts w:ascii="Times New Roman" w:eastAsia="Arial Unicode MS" w:hAnsi="Times New Roman" w:cs="Times New Roman"/>
                <w:sz w:val="28"/>
                <w:szCs w:val="28"/>
                <w:lang w:val="ro-RO"/>
              </w:rPr>
            </w:pPr>
          </w:p>
        </w:tc>
      </w:tr>
      <w:tr w:rsidR="000966AC" w:rsidRPr="005E0914" w:rsidTr="000966AC">
        <w:tc>
          <w:tcPr>
            <w:tcW w:w="2112" w:type="dxa"/>
          </w:tcPr>
          <w:p w:rsidR="000966AC" w:rsidRPr="005E0914" w:rsidRDefault="000966AC" w:rsidP="000966AC">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2015-2016</w:t>
            </w:r>
          </w:p>
        </w:tc>
        <w:tc>
          <w:tcPr>
            <w:tcW w:w="3936" w:type="dxa"/>
          </w:tcPr>
          <w:p w:rsidR="000966AC" w:rsidRPr="005E0914" w:rsidRDefault="000966AC" w:rsidP="000966AC">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Botnaru Vlada</w:t>
            </w:r>
          </w:p>
        </w:tc>
        <w:tc>
          <w:tcPr>
            <w:tcW w:w="2340" w:type="dxa"/>
          </w:tcPr>
          <w:p w:rsidR="000966AC" w:rsidRPr="005E0914" w:rsidRDefault="000966AC" w:rsidP="000966AC">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Menţiune</w:t>
            </w:r>
          </w:p>
        </w:tc>
        <w:tc>
          <w:tcPr>
            <w:tcW w:w="2430" w:type="dxa"/>
          </w:tcPr>
          <w:p w:rsidR="000966AC" w:rsidRPr="005E0914" w:rsidRDefault="000966AC" w:rsidP="000966AC">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Nicorici Valentina</w:t>
            </w:r>
          </w:p>
        </w:tc>
      </w:tr>
      <w:tr w:rsidR="000966AC" w:rsidRPr="005E0914" w:rsidTr="000966AC">
        <w:tc>
          <w:tcPr>
            <w:tcW w:w="2112" w:type="dxa"/>
          </w:tcPr>
          <w:p w:rsidR="000966AC" w:rsidRPr="005E0914" w:rsidRDefault="000966AC" w:rsidP="000966AC">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2015-2016</w:t>
            </w:r>
          </w:p>
        </w:tc>
        <w:tc>
          <w:tcPr>
            <w:tcW w:w="3936" w:type="dxa"/>
          </w:tcPr>
          <w:p w:rsidR="000966AC" w:rsidRPr="005E0914" w:rsidRDefault="000966AC" w:rsidP="000966AC">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Pricop Cornelia</w:t>
            </w:r>
          </w:p>
        </w:tc>
        <w:tc>
          <w:tcPr>
            <w:tcW w:w="2340" w:type="dxa"/>
          </w:tcPr>
          <w:p w:rsidR="000966AC" w:rsidRPr="005E0914" w:rsidRDefault="000966AC" w:rsidP="000966AC">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Menţiune</w:t>
            </w:r>
          </w:p>
        </w:tc>
        <w:tc>
          <w:tcPr>
            <w:tcW w:w="2430" w:type="dxa"/>
          </w:tcPr>
          <w:p w:rsidR="000966AC" w:rsidRPr="005E0914" w:rsidRDefault="000966AC" w:rsidP="000966AC">
            <w:pPr>
              <w:rPr>
                <w:rFonts w:ascii="Times New Roman" w:eastAsia="Arial Unicode MS" w:hAnsi="Times New Roman" w:cs="Times New Roman"/>
                <w:sz w:val="28"/>
                <w:szCs w:val="28"/>
                <w:lang w:val="ro-MO"/>
              </w:rPr>
            </w:pPr>
            <w:r w:rsidRPr="005E0914">
              <w:rPr>
                <w:rFonts w:ascii="Times New Roman" w:eastAsia="Arial Unicode MS" w:hAnsi="Times New Roman" w:cs="Times New Roman"/>
                <w:sz w:val="28"/>
                <w:szCs w:val="28"/>
                <w:lang w:val="ro-RO"/>
              </w:rPr>
              <w:t>Bobeică Anastasia</w:t>
            </w:r>
          </w:p>
        </w:tc>
      </w:tr>
    </w:tbl>
    <w:p w:rsidR="000966AC" w:rsidRPr="005E0914" w:rsidRDefault="000966AC" w:rsidP="00D81706">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 xml:space="preserve"> Locurile şi distincţiile elevilor la toate </w:t>
      </w:r>
      <w:r w:rsidRPr="005E0914">
        <w:rPr>
          <w:rFonts w:ascii="Times New Roman" w:eastAsia="Arial Unicode MS" w:hAnsi="Times New Roman" w:cs="Times New Roman"/>
          <w:b/>
          <w:sz w:val="28"/>
          <w:szCs w:val="28"/>
          <w:lang w:val="ro-RO"/>
        </w:rPr>
        <w:t>concursurile</w:t>
      </w:r>
      <w:r w:rsidRPr="005E0914">
        <w:rPr>
          <w:rFonts w:ascii="Times New Roman" w:eastAsia="Arial Unicode MS" w:hAnsi="Times New Roman" w:cs="Times New Roman"/>
          <w:sz w:val="28"/>
          <w:szCs w:val="28"/>
          <w:lang w:val="ro-RO"/>
        </w:rPr>
        <w:t xml:space="preserve"> ce ţin de română (anul de studiu, elevul, locul, profesorul).</w:t>
      </w:r>
    </w:p>
    <w:tbl>
      <w:tblPr>
        <w:tblStyle w:val="a5"/>
        <w:tblW w:w="10998" w:type="dxa"/>
        <w:tblLook w:val="04A0"/>
      </w:tblPr>
      <w:tblGrid>
        <w:gridCol w:w="1818"/>
        <w:gridCol w:w="2610"/>
        <w:gridCol w:w="1080"/>
        <w:gridCol w:w="2340"/>
        <w:gridCol w:w="3150"/>
      </w:tblGrid>
      <w:tr w:rsidR="000966AC" w:rsidRPr="005E0914" w:rsidTr="000966AC">
        <w:tc>
          <w:tcPr>
            <w:tcW w:w="1818" w:type="dxa"/>
          </w:tcPr>
          <w:p w:rsidR="000966AC" w:rsidRPr="005E0914" w:rsidRDefault="000966AC" w:rsidP="000966AC">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Anul de studiu</w:t>
            </w:r>
          </w:p>
        </w:tc>
        <w:tc>
          <w:tcPr>
            <w:tcW w:w="2610" w:type="dxa"/>
          </w:tcPr>
          <w:p w:rsidR="000966AC" w:rsidRPr="005E0914" w:rsidRDefault="000966AC" w:rsidP="000966AC">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Elevul</w:t>
            </w:r>
          </w:p>
        </w:tc>
        <w:tc>
          <w:tcPr>
            <w:tcW w:w="1080" w:type="dxa"/>
          </w:tcPr>
          <w:p w:rsidR="000966AC" w:rsidRPr="005E0914" w:rsidRDefault="000966AC" w:rsidP="000966AC">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Locul</w:t>
            </w:r>
          </w:p>
        </w:tc>
        <w:tc>
          <w:tcPr>
            <w:tcW w:w="2340" w:type="dxa"/>
          </w:tcPr>
          <w:p w:rsidR="000966AC" w:rsidRPr="005E0914" w:rsidRDefault="000966AC" w:rsidP="000966AC">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Profesorul</w:t>
            </w:r>
          </w:p>
        </w:tc>
        <w:tc>
          <w:tcPr>
            <w:tcW w:w="3150" w:type="dxa"/>
          </w:tcPr>
          <w:p w:rsidR="000966AC" w:rsidRPr="005E0914" w:rsidRDefault="000966AC" w:rsidP="000966AC">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Concursul</w:t>
            </w:r>
          </w:p>
        </w:tc>
      </w:tr>
      <w:tr w:rsidR="000966AC" w:rsidRPr="005E0914" w:rsidTr="000966AC">
        <w:tc>
          <w:tcPr>
            <w:tcW w:w="1818" w:type="dxa"/>
          </w:tcPr>
          <w:p w:rsidR="000966AC" w:rsidRPr="005E0914" w:rsidRDefault="000966AC" w:rsidP="000966AC">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2014-2015</w:t>
            </w:r>
          </w:p>
        </w:tc>
        <w:tc>
          <w:tcPr>
            <w:tcW w:w="2610" w:type="dxa"/>
          </w:tcPr>
          <w:p w:rsidR="000966AC" w:rsidRPr="005E0914" w:rsidRDefault="000966AC" w:rsidP="000966AC">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Boblic Mihaela</w:t>
            </w:r>
          </w:p>
        </w:tc>
        <w:tc>
          <w:tcPr>
            <w:tcW w:w="1080" w:type="dxa"/>
          </w:tcPr>
          <w:p w:rsidR="000966AC" w:rsidRPr="005E0914" w:rsidRDefault="000966AC" w:rsidP="000966AC">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II</w:t>
            </w:r>
          </w:p>
        </w:tc>
        <w:tc>
          <w:tcPr>
            <w:tcW w:w="2340" w:type="dxa"/>
          </w:tcPr>
          <w:p w:rsidR="000966AC" w:rsidRPr="005E0914" w:rsidRDefault="000966AC" w:rsidP="000966AC">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Spoială Stela</w:t>
            </w:r>
          </w:p>
        </w:tc>
        <w:tc>
          <w:tcPr>
            <w:tcW w:w="3150" w:type="dxa"/>
          </w:tcPr>
          <w:p w:rsidR="000966AC" w:rsidRPr="005E0914" w:rsidRDefault="000966AC" w:rsidP="000966AC">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Florii- 2015</w:t>
            </w:r>
          </w:p>
        </w:tc>
      </w:tr>
      <w:tr w:rsidR="000966AC" w:rsidRPr="005E0914" w:rsidTr="000966AC">
        <w:tc>
          <w:tcPr>
            <w:tcW w:w="1818" w:type="dxa"/>
          </w:tcPr>
          <w:p w:rsidR="000966AC" w:rsidRPr="005E0914" w:rsidRDefault="000966AC" w:rsidP="000966AC">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2013-2014</w:t>
            </w:r>
          </w:p>
        </w:tc>
        <w:tc>
          <w:tcPr>
            <w:tcW w:w="2610" w:type="dxa"/>
          </w:tcPr>
          <w:p w:rsidR="000966AC" w:rsidRPr="005E0914" w:rsidRDefault="000966AC" w:rsidP="000966AC">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Avasâloae Ilinca</w:t>
            </w:r>
          </w:p>
        </w:tc>
        <w:tc>
          <w:tcPr>
            <w:tcW w:w="1080" w:type="dxa"/>
          </w:tcPr>
          <w:p w:rsidR="000966AC" w:rsidRPr="005E0914" w:rsidRDefault="000966AC" w:rsidP="000966AC">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III</w:t>
            </w:r>
          </w:p>
        </w:tc>
        <w:tc>
          <w:tcPr>
            <w:tcW w:w="2340" w:type="dxa"/>
          </w:tcPr>
          <w:p w:rsidR="000966AC" w:rsidRPr="005E0914" w:rsidRDefault="000966AC" w:rsidP="000966AC">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Nicorici Valentina</w:t>
            </w:r>
          </w:p>
        </w:tc>
        <w:tc>
          <w:tcPr>
            <w:tcW w:w="3150" w:type="dxa"/>
          </w:tcPr>
          <w:p w:rsidR="000966AC" w:rsidRPr="005E0914" w:rsidRDefault="000966AC" w:rsidP="000966AC">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 xml:space="preserve">Recital </w:t>
            </w:r>
          </w:p>
        </w:tc>
      </w:tr>
    </w:tbl>
    <w:p w:rsidR="000966AC" w:rsidRPr="005E0914" w:rsidRDefault="000966AC" w:rsidP="000966AC">
      <w:pPr>
        <w:spacing w:after="0" w:line="240" w:lineRule="auto"/>
        <w:rPr>
          <w:rFonts w:ascii="Times New Roman" w:eastAsia="Arial Unicode MS" w:hAnsi="Times New Roman" w:cs="Times New Roman"/>
          <w:b/>
          <w:sz w:val="28"/>
          <w:szCs w:val="28"/>
          <w:lang w:val="ro-RO"/>
        </w:rPr>
      </w:pPr>
      <w:r w:rsidRPr="005E0914">
        <w:rPr>
          <w:rFonts w:ascii="Times New Roman" w:eastAsia="Arial Unicode MS" w:hAnsi="Times New Roman" w:cs="Times New Roman"/>
          <w:b/>
          <w:sz w:val="28"/>
          <w:szCs w:val="28"/>
          <w:lang w:val="ro-RO"/>
        </w:rPr>
        <w:t>Implicarea fiecărui profesor de română în diversele activităţi</w:t>
      </w:r>
    </w:p>
    <w:p w:rsidR="000966AC" w:rsidRPr="005E0914" w:rsidRDefault="000966AC" w:rsidP="000966AC">
      <w:pPr>
        <w:spacing w:after="0" w:line="240" w:lineRule="auto"/>
        <w:rPr>
          <w:rFonts w:ascii="Times New Roman" w:eastAsia="Arial Unicode MS" w:hAnsi="Times New Roman" w:cs="Times New Roman"/>
          <w:b/>
          <w:sz w:val="28"/>
          <w:szCs w:val="28"/>
          <w:lang w:val="ro-RO"/>
        </w:rPr>
      </w:pPr>
      <w:r w:rsidRPr="005E0914">
        <w:rPr>
          <w:rFonts w:ascii="Times New Roman" w:eastAsia="Arial Unicode MS" w:hAnsi="Times New Roman" w:cs="Times New Roman"/>
          <w:b/>
          <w:sz w:val="28"/>
          <w:szCs w:val="28"/>
          <w:lang w:val="ro-RO"/>
        </w:rPr>
        <w:t>din cadrul instituţiei, în cadrul raionului, republicii:</w:t>
      </w:r>
    </w:p>
    <w:p w:rsidR="000966AC" w:rsidRPr="005E0914" w:rsidRDefault="000966AC" w:rsidP="000966AC">
      <w:pPr>
        <w:spacing w:after="0" w:line="240" w:lineRule="auto"/>
        <w:rPr>
          <w:rFonts w:ascii="Times New Roman" w:eastAsia="Arial Unicode MS" w:hAnsi="Times New Roman" w:cs="Times New Roman"/>
          <w:b/>
          <w:sz w:val="28"/>
          <w:szCs w:val="28"/>
          <w:lang w:val="ro-RO"/>
        </w:rPr>
      </w:pPr>
    </w:p>
    <w:tbl>
      <w:tblPr>
        <w:tblStyle w:val="a5"/>
        <w:tblW w:w="12870" w:type="dxa"/>
        <w:tblInd w:w="-252" w:type="dxa"/>
        <w:tblLayout w:type="fixed"/>
        <w:tblLook w:val="04A0"/>
      </w:tblPr>
      <w:tblGrid>
        <w:gridCol w:w="786"/>
        <w:gridCol w:w="2126"/>
        <w:gridCol w:w="2410"/>
        <w:gridCol w:w="1701"/>
        <w:gridCol w:w="5847"/>
      </w:tblGrid>
      <w:tr w:rsidR="000966AC" w:rsidRPr="005E0914" w:rsidTr="009240D9">
        <w:tc>
          <w:tcPr>
            <w:tcW w:w="786" w:type="dxa"/>
          </w:tcPr>
          <w:p w:rsidR="000966AC" w:rsidRPr="005E0914" w:rsidRDefault="000966AC" w:rsidP="000966AC">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Nume, prenume</w:t>
            </w:r>
          </w:p>
        </w:tc>
        <w:tc>
          <w:tcPr>
            <w:tcW w:w="2126" w:type="dxa"/>
          </w:tcPr>
          <w:p w:rsidR="000966AC" w:rsidRPr="005E0914" w:rsidRDefault="000966AC" w:rsidP="000966AC">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2013-2014</w:t>
            </w:r>
          </w:p>
        </w:tc>
        <w:tc>
          <w:tcPr>
            <w:tcW w:w="2410" w:type="dxa"/>
          </w:tcPr>
          <w:p w:rsidR="000966AC" w:rsidRPr="005E0914" w:rsidRDefault="000966AC" w:rsidP="000966AC">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2014-2015</w:t>
            </w:r>
          </w:p>
        </w:tc>
        <w:tc>
          <w:tcPr>
            <w:tcW w:w="1701" w:type="dxa"/>
          </w:tcPr>
          <w:p w:rsidR="000966AC" w:rsidRPr="005E0914" w:rsidRDefault="000966AC" w:rsidP="000966AC">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2015-2016</w:t>
            </w:r>
          </w:p>
        </w:tc>
        <w:tc>
          <w:tcPr>
            <w:tcW w:w="5847" w:type="dxa"/>
          </w:tcPr>
          <w:p w:rsidR="000966AC" w:rsidRPr="005E0914" w:rsidRDefault="000966AC" w:rsidP="000966AC">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2016-2017</w:t>
            </w:r>
          </w:p>
        </w:tc>
      </w:tr>
      <w:tr w:rsidR="000966AC" w:rsidRPr="00E356BA" w:rsidTr="009240D9">
        <w:tc>
          <w:tcPr>
            <w:tcW w:w="786" w:type="dxa"/>
          </w:tcPr>
          <w:p w:rsidR="000966AC" w:rsidRPr="005E0914" w:rsidRDefault="000966AC" w:rsidP="000966AC">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Spoială Stela</w:t>
            </w:r>
          </w:p>
        </w:tc>
        <w:tc>
          <w:tcPr>
            <w:tcW w:w="2126" w:type="dxa"/>
          </w:tcPr>
          <w:p w:rsidR="000966AC" w:rsidRPr="005E0914" w:rsidRDefault="000966AC" w:rsidP="000966AC">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 xml:space="preserve">Comunicare” Rolul metodelor  interactive în învăţarea centrată pe </w:t>
            </w:r>
            <w:r w:rsidRPr="005E0914">
              <w:rPr>
                <w:rFonts w:ascii="Times New Roman" w:eastAsia="Arial Unicode MS" w:hAnsi="Times New Roman" w:cs="Times New Roman"/>
                <w:sz w:val="28"/>
                <w:szCs w:val="28"/>
                <w:lang w:val="ro-RO"/>
              </w:rPr>
              <w:lastRenderedPageBreak/>
              <w:t>elev,”CP</w:t>
            </w:r>
          </w:p>
          <w:p w:rsidR="000966AC" w:rsidRPr="005E0914" w:rsidRDefault="000966AC" w:rsidP="000966AC">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„O şcoală pentru toţi, o şcoală pentru fiecare” seminar teoretic.</w:t>
            </w:r>
          </w:p>
          <w:p w:rsidR="000966AC" w:rsidRPr="005E0914" w:rsidRDefault="000966AC" w:rsidP="000966AC">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„Cu privire la rezultatele probelor de evaluare la l.română în clasa a V-a,a IX-a”- comunicare CA</w:t>
            </w:r>
          </w:p>
          <w:p w:rsidR="000966AC" w:rsidRPr="005E0914" w:rsidRDefault="000966AC" w:rsidP="000966AC">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„Dezvoltarea competenţelor de comunicare orală în cadrul lecţiilor de l. şi lit. română”- comunicare CA</w:t>
            </w:r>
          </w:p>
          <w:p w:rsidR="000966AC" w:rsidRPr="005E0914" w:rsidRDefault="000966AC" w:rsidP="000966AC">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b/>
                <w:sz w:val="28"/>
                <w:szCs w:val="28"/>
                <w:lang w:val="ro-RO"/>
              </w:rPr>
              <w:t>Conferinţa pedagogică locală</w:t>
            </w:r>
            <w:r w:rsidRPr="005E0914">
              <w:rPr>
                <w:rFonts w:ascii="Times New Roman" w:eastAsia="Arial Unicode MS" w:hAnsi="Times New Roman" w:cs="Times New Roman"/>
                <w:sz w:val="28"/>
                <w:szCs w:val="28"/>
                <w:lang w:val="ro-RO"/>
              </w:rPr>
              <w:t>„Acces, relevanţă, calitate în educaţie – competenţe pentru prezent şi viittor”</w:t>
            </w:r>
          </w:p>
          <w:p w:rsidR="000966AC" w:rsidRPr="005E0914" w:rsidRDefault="000966AC" w:rsidP="000966AC">
            <w:pPr>
              <w:rPr>
                <w:rFonts w:ascii="Times New Roman" w:eastAsia="Arial Unicode MS" w:hAnsi="Times New Roman" w:cs="Times New Roman"/>
                <w:sz w:val="28"/>
                <w:szCs w:val="28"/>
                <w:lang w:val="ro-RO"/>
              </w:rPr>
            </w:pPr>
          </w:p>
          <w:p w:rsidR="000966AC" w:rsidRPr="005E0914" w:rsidRDefault="000966AC" w:rsidP="000966AC">
            <w:pPr>
              <w:rPr>
                <w:rFonts w:ascii="Times New Roman" w:eastAsia="Arial Unicode MS" w:hAnsi="Times New Roman" w:cs="Times New Roman"/>
                <w:sz w:val="28"/>
                <w:szCs w:val="28"/>
                <w:lang w:val="ro-RO"/>
              </w:rPr>
            </w:pPr>
          </w:p>
        </w:tc>
        <w:tc>
          <w:tcPr>
            <w:tcW w:w="2410" w:type="dxa"/>
          </w:tcPr>
          <w:p w:rsidR="000966AC" w:rsidRPr="005E0914" w:rsidRDefault="000966AC" w:rsidP="000966AC">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lastRenderedPageBreak/>
              <w:t xml:space="preserve">„Textul literar-suport pentru dezvoltatea abilităţilor de comunicare a </w:t>
            </w:r>
            <w:r w:rsidRPr="005E0914">
              <w:rPr>
                <w:rFonts w:ascii="Times New Roman" w:eastAsia="Arial Unicode MS" w:hAnsi="Times New Roman" w:cs="Times New Roman"/>
                <w:sz w:val="28"/>
                <w:szCs w:val="28"/>
                <w:lang w:val="ro-RO"/>
              </w:rPr>
              <w:lastRenderedPageBreak/>
              <w:t>elevilor”- comunicare CA</w:t>
            </w:r>
          </w:p>
          <w:p w:rsidR="000966AC" w:rsidRPr="005E0914" w:rsidRDefault="000966AC" w:rsidP="000966AC">
            <w:pPr>
              <w:rPr>
                <w:rFonts w:ascii="Times New Roman" w:eastAsia="Arial Unicode MS" w:hAnsi="Times New Roman" w:cs="Times New Roman"/>
                <w:shadow/>
                <w:sz w:val="28"/>
                <w:szCs w:val="28"/>
                <w:lang w:val="ro-RO"/>
              </w:rPr>
            </w:pPr>
            <w:r w:rsidRPr="005E0914">
              <w:rPr>
                <w:rFonts w:ascii="Times New Roman" w:eastAsia="Arial Unicode MS" w:hAnsi="Times New Roman" w:cs="Times New Roman"/>
                <w:sz w:val="28"/>
                <w:szCs w:val="28"/>
                <w:lang w:val="ro-RO"/>
              </w:rPr>
              <w:t>Oră publică în cl.a V-a</w:t>
            </w:r>
            <w:r w:rsidRPr="005E0914">
              <w:rPr>
                <w:rFonts w:ascii="Times New Roman" w:eastAsia="Arial Unicode MS" w:hAnsi="Times New Roman" w:cs="Times New Roman"/>
                <w:shadow/>
                <w:sz w:val="28"/>
                <w:szCs w:val="28"/>
                <w:lang w:val="ro-RO"/>
              </w:rPr>
              <w:t xml:space="preserve"> Atelier de lectură şi scriere. “Ciobănilă”, Vasile Voiculescu</w:t>
            </w:r>
          </w:p>
          <w:p w:rsidR="000966AC" w:rsidRPr="005E0914" w:rsidRDefault="000966AC" w:rsidP="000966AC">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Activitate extracurriculară „În ospeţie la poveste”</w:t>
            </w:r>
          </w:p>
          <w:p w:rsidR="000966AC" w:rsidRPr="005E0914" w:rsidRDefault="000966AC" w:rsidP="000966AC">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cl.aVII-a, cl.a VI-a B</w:t>
            </w:r>
          </w:p>
          <w:p w:rsidR="000966AC" w:rsidRPr="005E0914" w:rsidRDefault="000966AC" w:rsidP="000966AC">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b/>
                <w:sz w:val="28"/>
                <w:szCs w:val="28"/>
                <w:lang w:val="ro-RO"/>
              </w:rPr>
              <w:t>Conferinţa pedagogică locală</w:t>
            </w:r>
            <w:r w:rsidRPr="005E0914">
              <w:rPr>
                <w:rFonts w:ascii="Times New Roman" w:eastAsia="Arial Unicode MS" w:hAnsi="Times New Roman" w:cs="Times New Roman"/>
                <w:sz w:val="28"/>
                <w:szCs w:val="28"/>
                <w:lang w:val="ro-RO"/>
              </w:rPr>
              <w:t>„Acces, relevanţă, calitate în educaţie – competenţe pentru prezent şi viittor”</w:t>
            </w:r>
          </w:p>
          <w:p w:rsidR="000966AC" w:rsidRPr="005E0914" w:rsidRDefault="000966AC" w:rsidP="000966AC">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Dare de seamă despre autoformare-ŞC</w:t>
            </w:r>
          </w:p>
          <w:p w:rsidR="000966AC" w:rsidRPr="005E0914" w:rsidRDefault="000966AC" w:rsidP="000966AC">
            <w:pPr>
              <w:rPr>
                <w:rFonts w:ascii="Times New Roman" w:eastAsia="Arial Unicode MS" w:hAnsi="Times New Roman" w:cs="Times New Roman"/>
                <w:sz w:val="28"/>
                <w:szCs w:val="28"/>
                <w:lang w:val="ro-RO"/>
              </w:rPr>
            </w:pPr>
          </w:p>
          <w:p w:rsidR="000966AC" w:rsidRPr="005E0914" w:rsidRDefault="000966AC" w:rsidP="000966AC">
            <w:pPr>
              <w:rPr>
                <w:rFonts w:ascii="Times New Roman" w:eastAsia="Arial Unicode MS" w:hAnsi="Times New Roman" w:cs="Times New Roman"/>
                <w:b/>
                <w:sz w:val="28"/>
                <w:szCs w:val="28"/>
                <w:lang w:val="ro-RO"/>
              </w:rPr>
            </w:pPr>
          </w:p>
          <w:p w:rsidR="000966AC" w:rsidRPr="005E0914" w:rsidRDefault="000966AC" w:rsidP="000966AC">
            <w:pPr>
              <w:rPr>
                <w:rFonts w:ascii="Times New Roman" w:eastAsia="Arial Unicode MS" w:hAnsi="Times New Roman" w:cs="Times New Roman"/>
                <w:sz w:val="28"/>
                <w:szCs w:val="28"/>
                <w:lang w:val="ro-RO"/>
              </w:rPr>
            </w:pPr>
          </w:p>
          <w:p w:rsidR="000966AC" w:rsidRPr="005E0914" w:rsidRDefault="000966AC" w:rsidP="000966AC">
            <w:pPr>
              <w:rPr>
                <w:rFonts w:ascii="Times New Roman" w:eastAsia="Arial Unicode MS" w:hAnsi="Times New Roman" w:cs="Times New Roman"/>
                <w:sz w:val="28"/>
                <w:szCs w:val="28"/>
                <w:lang w:val="ro-RO"/>
              </w:rPr>
            </w:pPr>
          </w:p>
        </w:tc>
        <w:tc>
          <w:tcPr>
            <w:tcW w:w="1701" w:type="dxa"/>
          </w:tcPr>
          <w:p w:rsidR="000966AC" w:rsidRPr="005E0914" w:rsidRDefault="000966AC" w:rsidP="000966AC">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lastRenderedPageBreak/>
              <w:t xml:space="preserve">„ Formarea competenţei ortografice/ortoepice prin studiul </w:t>
            </w:r>
            <w:r w:rsidRPr="005E0914">
              <w:rPr>
                <w:rFonts w:ascii="Times New Roman" w:eastAsia="Arial Unicode MS" w:hAnsi="Times New Roman" w:cs="Times New Roman"/>
                <w:sz w:val="28"/>
                <w:szCs w:val="28"/>
                <w:lang w:val="ro-RO"/>
              </w:rPr>
              <w:lastRenderedPageBreak/>
              <w:t>limbii şi literaturii române în gimnaziu”- comunicare”CP</w:t>
            </w:r>
          </w:p>
          <w:p w:rsidR="000966AC" w:rsidRPr="005E0914" w:rsidRDefault="000966AC" w:rsidP="000966AC">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Activitate extrcurriculară „Tineri şi dotaţi”cl. VI</w:t>
            </w:r>
          </w:p>
          <w:p w:rsidR="000966AC" w:rsidRPr="005E0914" w:rsidRDefault="000966AC" w:rsidP="000966AC">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Dare de seamă despre tema de cercetare- ŞC</w:t>
            </w:r>
          </w:p>
          <w:p w:rsidR="000966AC" w:rsidRPr="005E0914" w:rsidRDefault="000966AC" w:rsidP="000966AC">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 xml:space="preserve"> Activitate extracurriculară „Cine ştie învinge”</w:t>
            </w:r>
          </w:p>
          <w:p w:rsidR="000966AC" w:rsidRPr="005E0914" w:rsidRDefault="000966AC" w:rsidP="000966AC">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b/>
                <w:sz w:val="28"/>
                <w:szCs w:val="28"/>
                <w:lang w:val="ro-RO"/>
              </w:rPr>
              <w:t>Conferinţa pedagogică locală</w:t>
            </w:r>
            <w:r w:rsidRPr="005E0914">
              <w:rPr>
                <w:rFonts w:ascii="Times New Roman" w:eastAsia="Arial Unicode MS" w:hAnsi="Times New Roman" w:cs="Times New Roman"/>
                <w:sz w:val="28"/>
                <w:szCs w:val="28"/>
                <w:lang w:val="ro-RO"/>
              </w:rPr>
              <w:t>„Acces, relevanţă, calitate în educaţie – competenţe pentru prezent şi viittor”</w:t>
            </w:r>
          </w:p>
          <w:p w:rsidR="000966AC" w:rsidRPr="005E0914" w:rsidRDefault="000966AC" w:rsidP="000966AC">
            <w:pPr>
              <w:rPr>
                <w:rFonts w:ascii="Times New Roman" w:eastAsia="Arial Unicode MS" w:hAnsi="Times New Roman" w:cs="Times New Roman"/>
                <w:sz w:val="28"/>
                <w:szCs w:val="28"/>
                <w:lang w:val="ro-RO"/>
              </w:rPr>
            </w:pPr>
          </w:p>
          <w:p w:rsidR="000966AC" w:rsidRPr="005E0914" w:rsidRDefault="000966AC" w:rsidP="000966AC">
            <w:pPr>
              <w:rPr>
                <w:rFonts w:ascii="Times New Roman" w:eastAsia="Arial Unicode MS" w:hAnsi="Times New Roman" w:cs="Times New Roman"/>
                <w:sz w:val="28"/>
                <w:szCs w:val="28"/>
                <w:lang w:val="ro-RO"/>
              </w:rPr>
            </w:pPr>
          </w:p>
        </w:tc>
        <w:tc>
          <w:tcPr>
            <w:tcW w:w="5847" w:type="dxa"/>
          </w:tcPr>
          <w:p w:rsidR="000966AC" w:rsidRPr="005E0914" w:rsidRDefault="000966AC" w:rsidP="000966AC">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lastRenderedPageBreak/>
              <w:t>Administrarea chestionarelor elevilor privitor la realizarea temelor de casă, timpului rezervat pentru pregătire.</w:t>
            </w:r>
          </w:p>
        </w:tc>
      </w:tr>
      <w:tr w:rsidR="000966AC" w:rsidRPr="00E356BA" w:rsidTr="009240D9">
        <w:tc>
          <w:tcPr>
            <w:tcW w:w="786" w:type="dxa"/>
          </w:tcPr>
          <w:p w:rsidR="000966AC" w:rsidRPr="005E0914" w:rsidRDefault="000966AC" w:rsidP="000966AC">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lastRenderedPageBreak/>
              <w:t>Nicorici Valentina</w:t>
            </w:r>
          </w:p>
        </w:tc>
        <w:tc>
          <w:tcPr>
            <w:tcW w:w="2126" w:type="dxa"/>
          </w:tcPr>
          <w:p w:rsidR="000966AC" w:rsidRPr="005E0914" w:rsidRDefault="000966AC" w:rsidP="000966AC">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„Dezvoltarea competenţelor de comunicare orală în cadrul lecţiilor de l. şi lit. română”- comunicare CA</w:t>
            </w:r>
          </w:p>
          <w:p w:rsidR="000966AC" w:rsidRPr="005E0914" w:rsidRDefault="000966AC" w:rsidP="000966AC">
            <w:pPr>
              <w:rPr>
                <w:rFonts w:ascii="Times New Roman" w:eastAsia="Arial Unicode MS" w:hAnsi="Times New Roman" w:cs="Times New Roman"/>
                <w:sz w:val="28"/>
                <w:szCs w:val="28"/>
                <w:lang w:val="ro-RO"/>
              </w:rPr>
            </w:pPr>
          </w:p>
        </w:tc>
        <w:tc>
          <w:tcPr>
            <w:tcW w:w="2410" w:type="dxa"/>
          </w:tcPr>
          <w:p w:rsidR="000966AC" w:rsidRPr="005E0914" w:rsidRDefault="000966AC" w:rsidP="000966AC">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„Textul literar-suport pentru dezvoltatea abilităţilor de comunicare a elevilor”- comunicare CA</w:t>
            </w:r>
          </w:p>
          <w:p w:rsidR="000966AC" w:rsidRPr="005E0914" w:rsidRDefault="000966AC" w:rsidP="000966AC">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Dare de seamă despre tema de cercetare- ŞC</w:t>
            </w:r>
          </w:p>
          <w:p w:rsidR="000966AC" w:rsidRPr="005E0914" w:rsidRDefault="000966AC" w:rsidP="000966AC">
            <w:pPr>
              <w:rPr>
                <w:rFonts w:ascii="Times New Roman" w:eastAsia="Arial Unicode MS" w:hAnsi="Times New Roman" w:cs="Times New Roman"/>
                <w:sz w:val="28"/>
                <w:szCs w:val="28"/>
                <w:lang w:val="ro-RO"/>
              </w:rPr>
            </w:pPr>
          </w:p>
        </w:tc>
        <w:tc>
          <w:tcPr>
            <w:tcW w:w="1701" w:type="dxa"/>
          </w:tcPr>
          <w:p w:rsidR="000966AC" w:rsidRPr="005E0914" w:rsidRDefault="000966AC" w:rsidP="000966AC">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 Formarea competenţei ortografice/ortoepice prin studiul limbii şi literaturii române în gimnaziu”- comunicare”CP</w:t>
            </w:r>
          </w:p>
          <w:p w:rsidR="000966AC" w:rsidRPr="005E0914" w:rsidRDefault="000966AC" w:rsidP="000966AC">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 xml:space="preserve">Concursul </w:t>
            </w:r>
            <w:r w:rsidRPr="005E0914">
              <w:rPr>
                <w:rFonts w:ascii="Times New Roman" w:eastAsia="Arial Unicode MS" w:hAnsi="Times New Roman" w:cs="Times New Roman"/>
                <w:sz w:val="28"/>
                <w:szCs w:val="28"/>
                <w:lang w:val="ro-RO"/>
              </w:rPr>
              <w:lastRenderedPageBreak/>
              <w:t>erudiţilor, cl.V</w:t>
            </w:r>
          </w:p>
        </w:tc>
        <w:tc>
          <w:tcPr>
            <w:tcW w:w="5847" w:type="dxa"/>
          </w:tcPr>
          <w:p w:rsidR="000966AC" w:rsidRPr="005E0914" w:rsidRDefault="000966AC" w:rsidP="000966AC">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lastRenderedPageBreak/>
              <w:t>Administrarea chestionarelor elevilor privitor la realizarea temelor de casă, timpului rezervat pentru pregătire.</w:t>
            </w:r>
          </w:p>
        </w:tc>
      </w:tr>
      <w:tr w:rsidR="000966AC" w:rsidRPr="00E356BA" w:rsidTr="009240D9">
        <w:trPr>
          <w:trHeight w:val="430"/>
        </w:trPr>
        <w:tc>
          <w:tcPr>
            <w:tcW w:w="786" w:type="dxa"/>
            <w:tcBorders>
              <w:bottom w:val="single" w:sz="4" w:space="0" w:color="auto"/>
            </w:tcBorders>
          </w:tcPr>
          <w:p w:rsidR="000966AC" w:rsidRPr="005E0914" w:rsidRDefault="000966AC" w:rsidP="000966AC">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lastRenderedPageBreak/>
              <w:t>Bobeică Anastasia</w:t>
            </w:r>
          </w:p>
        </w:tc>
        <w:tc>
          <w:tcPr>
            <w:tcW w:w="2126" w:type="dxa"/>
            <w:tcBorders>
              <w:bottom w:val="single" w:sz="4" w:space="0" w:color="auto"/>
            </w:tcBorders>
          </w:tcPr>
          <w:p w:rsidR="000966AC" w:rsidRPr="005E0914" w:rsidRDefault="000966AC" w:rsidP="000966AC">
            <w:pPr>
              <w:rPr>
                <w:rFonts w:ascii="Times New Roman" w:eastAsia="Arial Unicode MS" w:hAnsi="Times New Roman" w:cs="Times New Roman"/>
                <w:sz w:val="28"/>
                <w:szCs w:val="28"/>
                <w:lang w:val="ro-RO"/>
              </w:rPr>
            </w:pPr>
          </w:p>
        </w:tc>
        <w:tc>
          <w:tcPr>
            <w:tcW w:w="2410" w:type="dxa"/>
            <w:tcBorders>
              <w:bottom w:val="single" w:sz="4" w:space="0" w:color="auto"/>
            </w:tcBorders>
          </w:tcPr>
          <w:p w:rsidR="000966AC" w:rsidRPr="005E0914" w:rsidRDefault="000966AC" w:rsidP="000966AC">
            <w:pPr>
              <w:rPr>
                <w:rFonts w:ascii="Times New Roman" w:eastAsia="Arial Unicode MS" w:hAnsi="Times New Roman" w:cs="Times New Roman"/>
                <w:sz w:val="28"/>
                <w:szCs w:val="28"/>
                <w:lang w:val="ro-RO"/>
              </w:rPr>
            </w:pPr>
          </w:p>
        </w:tc>
        <w:tc>
          <w:tcPr>
            <w:tcW w:w="1701" w:type="dxa"/>
            <w:tcBorders>
              <w:bottom w:val="single" w:sz="4" w:space="0" w:color="auto"/>
            </w:tcBorders>
          </w:tcPr>
          <w:p w:rsidR="000966AC" w:rsidRPr="005E0914" w:rsidRDefault="000966AC" w:rsidP="000966AC">
            <w:pPr>
              <w:rPr>
                <w:rFonts w:ascii="Times New Roman" w:eastAsia="Arial Unicode MS" w:hAnsi="Times New Roman" w:cs="Times New Roman"/>
                <w:sz w:val="28"/>
                <w:szCs w:val="28"/>
                <w:lang w:val="ro-RO"/>
              </w:rPr>
            </w:pPr>
          </w:p>
        </w:tc>
        <w:tc>
          <w:tcPr>
            <w:tcW w:w="5847" w:type="dxa"/>
            <w:tcBorders>
              <w:bottom w:val="single" w:sz="4" w:space="0" w:color="auto"/>
            </w:tcBorders>
          </w:tcPr>
          <w:p w:rsidR="000966AC" w:rsidRPr="005E0914" w:rsidRDefault="000966AC" w:rsidP="000966AC">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Administrarea chestionarelor elevilor privitor la realizarea temelor de casă, timpului rezervat pentru pregătire.</w:t>
            </w:r>
          </w:p>
        </w:tc>
      </w:tr>
      <w:tr w:rsidR="000966AC" w:rsidRPr="00E356BA" w:rsidTr="009240D9">
        <w:trPr>
          <w:trHeight w:val="430"/>
        </w:trPr>
        <w:tc>
          <w:tcPr>
            <w:tcW w:w="786" w:type="dxa"/>
            <w:tcBorders>
              <w:top w:val="single" w:sz="4" w:space="0" w:color="auto"/>
              <w:bottom w:val="single" w:sz="4" w:space="0" w:color="auto"/>
            </w:tcBorders>
          </w:tcPr>
          <w:p w:rsidR="000966AC" w:rsidRPr="005E0914" w:rsidRDefault="000966AC" w:rsidP="000966AC">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Pasat Doina</w:t>
            </w:r>
          </w:p>
        </w:tc>
        <w:tc>
          <w:tcPr>
            <w:tcW w:w="2126" w:type="dxa"/>
            <w:tcBorders>
              <w:top w:val="single" w:sz="4" w:space="0" w:color="auto"/>
              <w:bottom w:val="single" w:sz="4" w:space="0" w:color="auto"/>
            </w:tcBorders>
          </w:tcPr>
          <w:p w:rsidR="000966AC" w:rsidRPr="005E0914" w:rsidRDefault="000966AC" w:rsidP="000966AC">
            <w:pPr>
              <w:rPr>
                <w:rFonts w:ascii="Times New Roman" w:eastAsia="Arial Unicode MS" w:hAnsi="Times New Roman" w:cs="Times New Roman"/>
                <w:sz w:val="28"/>
                <w:szCs w:val="28"/>
                <w:lang w:val="ro-RO"/>
              </w:rPr>
            </w:pPr>
          </w:p>
        </w:tc>
        <w:tc>
          <w:tcPr>
            <w:tcW w:w="2410" w:type="dxa"/>
            <w:tcBorders>
              <w:top w:val="single" w:sz="4" w:space="0" w:color="auto"/>
              <w:bottom w:val="single" w:sz="4" w:space="0" w:color="auto"/>
            </w:tcBorders>
          </w:tcPr>
          <w:p w:rsidR="000966AC" w:rsidRPr="005E0914" w:rsidRDefault="000966AC" w:rsidP="000966AC">
            <w:pPr>
              <w:rPr>
                <w:rFonts w:ascii="Times New Roman" w:eastAsia="Arial Unicode MS" w:hAnsi="Times New Roman" w:cs="Times New Roman"/>
                <w:sz w:val="28"/>
                <w:szCs w:val="28"/>
                <w:lang w:val="ro-RO"/>
              </w:rPr>
            </w:pPr>
          </w:p>
        </w:tc>
        <w:tc>
          <w:tcPr>
            <w:tcW w:w="1701" w:type="dxa"/>
            <w:tcBorders>
              <w:top w:val="single" w:sz="4" w:space="0" w:color="auto"/>
              <w:bottom w:val="single" w:sz="4" w:space="0" w:color="auto"/>
            </w:tcBorders>
          </w:tcPr>
          <w:p w:rsidR="000966AC" w:rsidRPr="005E0914" w:rsidRDefault="000966AC" w:rsidP="000966AC">
            <w:pPr>
              <w:rPr>
                <w:rFonts w:ascii="Times New Roman" w:eastAsia="Arial Unicode MS" w:hAnsi="Times New Roman" w:cs="Times New Roman"/>
                <w:sz w:val="28"/>
                <w:szCs w:val="28"/>
                <w:lang w:val="ro-RO"/>
              </w:rPr>
            </w:pPr>
          </w:p>
        </w:tc>
        <w:tc>
          <w:tcPr>
            <w:tcW w:w="5847" w:type="dxa"/>
            <w:tcBorders>
              <w:top w:val="single" w:sz="4" w:space="0" w:color="auto"/>
              <w:bottom w:val="single" w:sz="4" w:space="0" w:color="auto"/>
            </w:tcBorders>
          </w:tcPr>
          <w:p w:rsidR="000966AC" w:rsidRPr="005E0914" w:rsidRDefault="000966AC" w:rsidP="000966AC">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Administrarea chestionarelor elevilor privitor la realizarea temelor de casă, timpului rezervat pentru pregătire.</w:t>
            </w:r>
          </w:p>
        </w:tc>
      </w:tr>
    </w:tbl>
    <w:p w:rsidR="0047115E" w:rsidRPr="005E0914" w:rsidRDefault="0047115E" w:rsidP="0047115E">
      <w:pPr>
        <w:spacing w:after="0" w:line="240" w:lineRule="auto"/>
        <w:rPr>
          <w:rFonts w:ascii="Times New Roman" w:eastAsia="Arial Unicode MS" w:hAnsi="Times New Roman" w:cs="Times New Roman"/>
          <w:color w:val="FF0000"/>
          <w:sz w:val="28"/>
          <w:szCs w:val="28"/>
          <w:lang w:val="ro-RO"/>
        </w:rPr>
      </w:pPr>
    </w:p>
    <w:p w:rsidR="00CC2C92" w:rsidRPr="00D81706" w:rsidRDefault="00CC2C92" w:rsidP="00CC2C92">
      <w:pPr>
        <w:spacing w:after="0" w:line="240" w:lineRule="auto"/>
        <w:rPr>
          <w:rFonts w:ascii="Times New Roman" w:eastAsia="Arial Unicode MS" w:hAnsi="Times New Roman" w:cs="Times New Roman"/>
          <w:b/>
          <w:color w:val="00B050"/>
          <w:sz w:val="28"/>
          <w:szCs w:val="28"/>
          <w:u w:val="single"/>
          <w:lang w:val="ro-RO"/>
        </w:rPr>
      </w:pPr>
      <w:r w:rsidRPr="005E0914">
        <w:rPr>
          <w:rFonts w:ascii="Times New Roman" w:eastAsia="Arial Unicode MS" w:hAnsi="Times New Roman" w:cs="Times New Roman"/>
          <w:b/>
          <w:color w:val="00B050"/>
          <w:sz w:val="28"/>
          <w:szCs w:val="28"/>
          <w:u w:val="single"/>
          <w:lang w:val="ro-RO"/>
        </w:rPr>
        <w:t xml:space="preserve">Nivelul de implementare a curriculumului la </w:t>
      </w:r>
      <w:r w:rsidRPr="005E0914">
        <w:rPr>
          <w:rFonts w:ascii="Times New Roman" w:eastAsia="Arial Unicode MS" w:hAnsi="Times New Roman" w:cs="Times New Roman"/>
          <w:color w:val="00B050"/>
          <w:sz w:val="28"/>
          <w:szCs w:val="28"/>
          <w:u w:val="single"/>
          <w:lang w:val="fr-FR"/>
        </w:rPr>
        <w:t>limbile străine (franceză/engleză)</w:t>
      </w:r>
      <w:r w:rsidRPr="005E0914">
        <w:rPr>
          <w:rFonts w:ascii="Times New Roman" w:eastAsia="Arial Unicode MS" w:hAnsi="Times New Roman" w:cs="Times New Roman"/>
          <w:b/>
          <w:color w:val="00B050"/>
          <w:sz w:val="28"/>
          <w:szCs w:val="28"/>
          <w:u w:val="single"/>
          <w:lang w:val="ro-RO"/>
        </w:rPr>
        <w:t xml:space="preserve">, la limba </w:t>
      </w:r>
      <w:r w:rsidRPr="005E0914">
        <w:rPr>
          <w:rFonts w:ascii="Times New Roman" w:eastAsia="Arial Unicode MS" w:hAnsi="Times New Roman" w:cs="Times New Roman"/>
          <w:b/>
          <w:color w:val="00B050"/>
          <w:sz w:val="28"/>
          <w:szCs w:val="28"/>
          <w:u w:val="single"/>
          <w:lang w:val="fr-FR"/>
        </w:rPr>
        <w:t xml:space="preserve">şi literatura </w:t>
      </w:r>
      <w:r w:rsidRPr="005E0914">
        <w:rPr>
          <w:rFonts w:ascii="Times New Roman" w:eastAsia="Arial Unicode MS" w:hAnsi="Times New Roman" w:cs="Times New Roman"/>
          <w:b/>
          <w:color w:val="00B050"/>
          <w:sz w:val="28"/>
          <w:szCs w:val="28"/>
          <w:u w:val="single"/>
          <w:lang w:val="ro-RO"/>
        </w:rPr>
        <w:t>rusă</w:t>
      </w:r>
    </w:p>
    <w:p w:rsidR="00CC2C92" w:rsidRPr="00710FF7" w:rsidRDefault="00CC2C92" w:rsidP="00CC2C92">
      <w:pPr>
        <w:pStyle w:val="a4"/>
        <w:spacing w:after="0"/>
        <w:ind w:hanging="360"/>
        <w:rPr>
          <w:rFonts w:ascii="Times New Roman" w:eastAsia="Arial Unicode MS" w:hAnsi="Times New Roman" w:cs="Times New Roman"/>
          <w:i/>
          <w:sz w:val="28"/>
          <w:szCs w:val="28"/>
          <w:lang w:val="ro-RO"/>
        </w:rPr>
      </w:pPr>
      <w:r w:rsidRPr="00710FF7">
        <w:rPr>
          <w:rFonts w:ascii="Times New Roman" w:eastAsia="Arial Unicode MS" w:hAnsi="Times New Roman" w:cs="Times New Roman"/>
          <w:i/>
          <w:sz w:val="28"/>
          <w:szCs w:val="28"/>
          <w:lang w:val="ro-RO"/>
        </w:rPr>
        <w:t>Obiectivele inspectării :</w:t>
      </w:r>
    </w:p>
    <w:p w:rsidR="00CC2C92" w:rsidRPr="005E0914" w:rsidRDefault="00CC2C92" w:rsidP="00CC2C92">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1. Aprecierea nivelului de organizare şi desfăşurare a procesului educaţional la limba străină (engleză, franceză) şi limba şi literatura rusă;</w:t>
      </w:r>
    </w:p>
    <w:p w:rsidR="00CC2C92" w:rsidRPr="005E0914" w:rsidRDefault="00CC2C92" w:rsidP="00CC2C92">
      <w:pPr>
        <w:spacing w:after="0" w:line="240" w:lineRule="auto"/>
        <w:rPr>
          <w:rFonts w:ascii="Times New Roman" w:eastAsia="Arial Unicode MS" w:hAnsi="Times New Roman" w:cs="Times New Roman"/>
          <w:sz w:val="28"/>
          <w:szCs w:val="28"/>
          <w:lang w:val="fr-FR"/>
        </w:rPr>
      </w:pPr>
      <w:r w:rsidRPr="005E0914">
        <w:rPr>
          <w:rFonts w:ascii="Times New Roman" w:eastAsia="Arial Unicode MS" w:hAnsi="Times New Roman" w:cs="Times New Roman"/>
          <w:sz w:val="28"/>
          <w:szCs w:val="28"/>
          <w:lang w:val="ro-RO"/>
        </w:rPr>
        <w:t>2</w:t>
      </w:r>
      <w:r w:rsidRPr="005E0914">
        <w:rPr>
          <w:rFonts w:ascii="Times New Roman" w:eastAsia="Arial Unicode MS" w:hAnsi="Times New Roman" w:cs="Times New Roman"/>
          <w:sz w:val="28"/>
          <w:szCs w:val="28"/>
          <w:lang w:val="fr-FR"/>
        </w:rPr>
        <w:t>.Stabilirea nivelului de cunoaştere şi aplicare a noilor documente de politică educaţională, a metodologiilor la limbile străine/limba rusă.</w:t>
      </w:r>
    </w:p>
    <w:p w:rsidR="00CC2C92" w:rsidRPr="005E0914" w:rsidRDefault="00CC2C92" w:rsidP="00CC2C92">
      <w:pPr>
        <w:spacing w:after="0" w:line="240" w:lineRule="auto"/>
        <w:rPr>
          <w:rFonts w:ascii="Times New Roman" w:eastAsia="Arial Unicode MS" w:hAnsi="Times New Roman" w:cs="Times New Roman"/>
          <w:sz w:val="28"/>
          <w:szCs w:val="28"/>
          <w:lang w:val="fr-FR"/>
        </w:rPr>
      </w:pPr>
      <w:r w:rsidRPr="005E0914">
        <w:rPr>
          <w:rFonts w:ascii="Times New Roman" w:eastAsia="Arial Unicode MS" w:hAnsi="Times New Roman" w:cs="Times New Roman"/>
          <w:b/>
          <w:i/>
          <w:color w:val="000000"/>
          <w:sz w:val="28"/>
          <w:szCs w:val="28"/>
          <w:lang w:val="ro-MO"/>
        </w:rPr>
        <w:t xml:space="preserve"> </w:t>
      </w:r>
      <w:r w:rsidRPr="005E0914">
        <w:rPr>
          <w:rFonts w:ascii="Times New Roman" w:eastAsia="Arial Unicode MS" w:hAnsi="Times New Roman" w:cs="Times New Roman"/>
          <w:color w:val="000000"/>
          <w:sz w:val="28"/>
          <w:szCs w:val="28"/>
          <w:lang w:val="ro-MO"/>
        </w:rPr>
        <w:t>3.Verificarea proiectelor de lungă durată la toate cadrele didactice la disciplină, a realizării lor la disciplina şcolară;</w:t>
      </w:r>
    </w:p>
    <w:p w:rsidR="00CC2C92" w:rsidRPr="005E0914" w:rsidRDefault="00CC2C92" w:rsidP="00CC2C92">
      <w:pPr>
        <w:spacing w:after="0" w:line="240" w:lineRule="auto"/>
        <w:rPr>
          <w:rFonts w:ascii="Times New Roman" w:eastAsia="Arial Unicode MS" w:hAnsi="Times New Roman" w:cs="Times New Roman"/>
          <w:color w:val="000000"/>
          <w:sz w:val="28"/>
          <w:szCs w:val="28"/>
          <w:lang w:val="ro-MO"/>
        </w:rPr>
      </w:pPr>
      <w:r w:rsidRPr="005E0914">
        <w:rPr>
          <w:rFonts w:ascii="Times New Roman" w:eastAsia="Arial Unicode MS" w:hAnsi="Times New Roman" w:cs="Times New Roman"/>
          <w:color w:val="000000"/>
          <w:sz w:val="28"/>
          <w:szCs w:val="28"/>
          <w:lang w:val="ro-MO"/>
        </w:rPr>
        <w:t>4.Examinarea cataloagelor şcolare şi a portofoliilor profesorilor; a caietelor de clasă şi de evaluări scrise ale elevilor în scopul determinării gradului de realizare a conceptului curricular de formare, dezvoltare, evaluare a competenţelor elevului din treptele de şcolaritate (primar şi  gimnaziu);</w:t>
      </w:r>
    </w:p>
    <w:p w:rsidR="00CC2C92" w:rsidRPr="005E0914" w:rsidRDefault="00CC2C92" w:rsidP="00CC2C92">
      <w:pPr>
        <w:pStyle w:val="a4"/>
        <w:spacing w:after="0" w:line="240" w:lineRule="auto"/>
        <w:ind w:firstLine="709"/>
        <w:rPr>
          <w:rFonts w:ascii="Times New Roman" w:eastAsia="Arial Unicode MS" w:hAnsi="Times New Roman" w:cs="Times New Roman"/>
          <w:b/>
          <w:i/>
          <w:sz w:val="28"/>
          <w:szCs w:val="28"/>
          <w:lang w:val="ro-RO"/>
        </w:rPr>
      </w:pPr>
      <w:r w:rsidRPr="005E0914">
        <w:rPr>
          <w:rFonts w:ascii="Times New Roman" w:eastAsia="Arial Unicode MS" w:hAnsi="Times New Roman" w:cs="Times New Roman"/>
          <w:color w:val="000000"/>
          <w:sz w:val="28"/>
          <w:szCs w:val="28"/>
          <w:lang w:val="ro-MO"/>
        </w:rPr>
        <w:t xml:space="preserve"> </w:t>
      </w:r>
      <w:r w:rsidRPr="005E0914">
        <w:rPr>
          <w:rStyle w:val="a8"/>
          <w:rFonts w:ascii="Times New Roman" w:eastAsia="Arial Unicode MS" w:hAnsi="Times New Roman" w:cs="Times New Roman"/>
          <w:b w:val="0"/>
          <w:i/>
          <w:sz w:val="28"/>
          <w:szCs w:val="28"/>
          <w:lang w:val="ro-RO"/>
        </w:rPr>
        <w:t>Forme şi metode de evaluare:</w:t>
      </w:r>
    </w:p>
    <w:p w:rsidR="00CC2C92" w:rsidRPr="005E0914" w:rsidRDefault="00CC2C92" w:rsidP="00213D3A">
      <w:pPr>
        <w:pStyle w:val="a4"/>
        <w:numPr>
          <w:ilvl w:val="0"/>
          <w:numId w:val="27"/>
        </w:numPr>
        <w:spacing w:after="0" w:line="240" w:lineRule="auto"/>
        <w:rPr>
          <w:rFonts w:ascii="Times New Roman" w:eastAsia="Arial Unicode MS" w:hAnsi="Times New Roman" w:cs="Times New Roman"/>
          <w:sz w:val="28"/>
          <w:szCs w:val="28"/>
          <w:lang w:val="fr-FR"/>
        </w:rPr>
      </w:pPr>
      <w:r w:rsidRPr="005E0914">
        <w:rPr>
          <w:rFonts w:ascii="Times New Roman" w:eastAsia="Arial Unicode MS" w:hAnsi="Times New Roman" w:cs="Times New Roman"/>
          <w:sz w:val="28"/>
          <w:szCs w:val="28"/>
          <w:lang w:val="ro-RO"/>
        </w:rPr>
        <w:t>Discuţii, conversaţii cu profesorii de limba străină / limba şi literatura rusă;</w:t>
      </w:r>
    </w:p>
    <w:p w:rsidR="00CC2C92" w:rsidRPr="005E0914" w:rsidRDefault="00CC2C92" w:rsidP="00213D3A">
      <w:pPr>
        <w:pStyle w:val="a4"/>
        <w:numPr>
          <w:ilvl w:val="0"/>
          <w:numId w:val="27"/>
        </w:numPr>
        <w:spacing w:after="0" w:line="240" w:lineRule="auto"/>
        <w:rPr>
          <w:rFonts w:ascii="Times New Roman" w:eastAsia="Arial Unicode MS" w:hAnsi="Times New Roman" w:cs="Times New Roman"/>
          <w:sz w:val="28"/>
          <w:szCs w:val="28"/>
          <w:lang w:val="fr-FR"/>
        </w:rPr>
      </w:pPr>
      <w:r w:rsidRPr="005E0914">
        <w:rPr>
          <w:rFonts w:ascii="Times New Roman" w:eastAsia="Arial Unicode MS" w:hAnsi="Times New Roman" w:cs="Times New Roman"/>
          <w:sz w:val="28"/>
          <w:szCs w:val="28"/>
          <w:lang w:val="ro-RO"/>
        </w:rPr>
        <w:t>Examinarea documentaţiei profesorilor;</w:t>
      </w:r>
    </w:p>
    <w:p w:rsidR="00CC2C92" w:rsidRPr="005E0914" w:rsidRDefault="00CC2C92" w:rsidP="00213D3A">
      <w:pPr>
        <w:pStyle w:val="a4"/>
        <w:numPr>
          <w:ilvl w:val="0"/>
          <w:numId w:val="27"/>
        </w:numPr>
        <w:spacing w:after="0" w:line="240" w:lineRule="auto"/>
        <w:rPr>
          <w:rFonts w:ascii="Times New Roman" w:eastAsia="Arial Unicode MS" w:hAnsi="Times New Roman" w:cs="Times New Roman"/>
          <w:sz w:val="28"/>
          <w:szCs w:val="28"/>
          <w:lang w:val="fr-FR"/>
        </w:rPr>
      </w:pPr>
      <w:r w:rsidRPr="005E0914">
        <w:rPr>
          <w:rFonts w:ascii="Times New Roman" w:eastAsia="Arial Unicode MS" w:hAnsi="Times New Roman" w:cs="Times New Roman"/>
          <w:sz w:val="28"/>
          <w:szCs w:val="28"/>
          <w:lang w:val="ro-RO"/>
        </w:rPr>
        <w:t>Sondaj de opinii ale elevilor, dialog şi conversaţii cu aceştia</w:t>
      </w:r>
    </w:p>
    <w:p w:rsidR="00CC2C92" w:rsidRPr="005E0914" w:rsidRDefault="00CC2C92" w:rsidP="00213D3A">
      <w:pPr>
        <w:pStyle w:val="a4"/>
        <w:numPr>
          <w:ilvl w:val="0"/>
          <w:numId w:val="27"/>
        </w:numPr>
        <w:spacing w:after="0" w:line="240" w:lineRule="auto"/>
        <w:rPr>
          <w:rFonts w:ascii="Times New Roman" w:eastAsia="Arial Unicode MS" w:hAnsi="Times New Roman" w:cs="Times New Roman"/>
          <w:sz w:val="28"/>
          <w:szCs w:val="28"/>
          <w:lang w:val="fr-FR"/>
        </w:rPr>
      </w:pPr>
      <w:r w:rsidRPr="005E0914">
        <w:rPr>
          <w:rFonts w:ascii="Times New Roman" w:eastAsia="Arial Unicode MS" w:hAnsi="Times New Roman" w:cs="Times New Roman"/>
          <w:color w:val="000000"/>
          <w:sz w:val="28"/>
          <w:szCs w:val="28"/>
          <w:lang w:val="ro-MO"/>
        </w:rPr>
        <w:t>Asistenţa la ore  (16)</w:t>
      </w:r>
    </w:p>
    <w:p w:rsidR="00CC2C92" w:rsidRPr="005E0914" w:rsidRDefault="00CC2C92" w:rsidP="00CC2C92">
      <w:pPr>
        <w:spacing w:after="0" w:line="240" w:lineRule="auto"/>
        <w:rPr>
          <w:rStyle w:val="af"/>
          <w:rFonts w:ascii="Times New Roman" w:eastAsia="Arial Unicode MS" w:hAnsi="Times New Roman" w:cs="Times New Roman"/>
          <w:sz w:val="28"/>
          <w:szCs w:val="28"/>
          <w:lang w:val="ro-RO"/>
        </w:rPr>
      </w:pPr>
      <w:r w:rsidRPr="005E0914">
        <w:rPr>
          <w:rFonts w:ascii="Times New Roman" w:eastAsia="Arial Unicode MS" w:hAnsi="Times New Roman" w:cs="Times New Roman"/>
          <w:color w:val="000000"/>
          <w:sz w:val="28"/>
          <w:szCs w:val="28"/>
          <w:lang w:val="fr-FR"/>
        </w:rPr>
        <w:t xml:space="preserve">    </w:t>
      </w:r>
      <w:r w:rsidRPr="005E0914">
        <w:rPr>
          <w:rFonts w:ascii="Times New Roman" w:eastAsia="Arial Unicode MS" w:hAnsi="Times New Roman" w:cs="Times New Roman"/>
          <w:color w:val="000000"/>
          <w:sz w:val="28"/>
          <w:szCs w:val="28"/>
          <w:lang w:val="ro-MO"/>
        </w:rPr>
        <w:t xml:space="preserve"> Prin întreaga activitate de control s-a  urmărit participarea motivată a celor supuşi controlului la stabilirea cît mai obiectivă a concluziilor şi aprecierilor. În cadrul controlului, acolo unde a fost necesar</w:t>
      </w:r>
      <w:r w:rsidR="003D041D">
        <w:rPr>
          <w:rFonts w:ascii="Times New Roman" w:eastAsia="Arial Unicode MS" w:hAnsi="Times New Roman" w:cs="Times New Roman"/>
          <w:color w:val="000000"/>
          <w:sz w:val="28"/>
          <w:szCs w:val="28"/>
          <w:lang w:val="ro-MO"/>
        </w:rPr>
        <w:t>,</w:t>
      </w:r>
      <w:r w:rsidRPr="005E0914">
        <w:rPr>
          <w:rFonts w:ascii="Times New Roman" w:eastAsia="Arial Unicode MS" w:hAnsi="Times New Roman" w:cs="Times New Roman"/>
          <w:color w:val="000000"/>
          <w:sz w:val="28"/>
          <w:szCs w:val="28"/>
          <w:lang w:val="ro-MO"/>
        </w:rPr>
        <w:t xml:space="preserve"> s-au oferit îndrumări în legătură cu modalităţile de soluţionare a deficienţelor constatate.</w:t>
      </w:r>
      <w:r w:rsidRPr="005E0914">
        <w:rPr>
          <w:rStyle w:val="af"/>
          <w:rFonts w:ascii="Times New Roman" w:eastAsia="Arial Unicode MS" w:hAnsi="Times New Roman" w:cs="Times New Roman"/>
          <w:sz w:val="28"/>
          <w:szCs w:val="28"/>
          <w:lang w:val="ro-RO"/>
        </w:rPr>
        <w:t xml:space="preserve"> </w:t>
      </w:r>
    </w:p>
    <w:p w:rsidR="00CC2C92" w:rsidRPr="005E0914" w:rsidRDefault="00CC2C92" w:rsidP="00CC2C92">
      <w:pPr>
        <w:tabs>
          <w:tab w:val="num" w:pos="1080"/>
        </w:tabs>
        <w:spacing w:after="0" w:line="240" w:lineRule="auto"/>
        <w:rPr>
          <w:rFonts w:ascii="Times New Roman" w:eastAsia="Arial Unicode MS" w:hAnsi="Times New Roman" w:cs="Times New Roman"/>
          <w:sz w:val="28"/>
          <w:szCs w:val="28"/>
          <w:u w:val="single"/>
          <w:lang w:val="ro-RO"/>
        </w:rPr>
      </w:pPr>
      <w:r w:rsidRPr="005E0914">
        <w:rPr>
          <w:rFonts w:ascii="Times New Roman" w:eastAsia="Arial Unicode MS" w:hAnsi="Times New Roman" w:cs="Times New Roman"/>
          <w:sz w:val="28"/>
          <w:szCs w:val="28"/>
          <w:lang w:val="ro-RO"/>
        </w:rPr>
        <w:t xml:space="preserve">     Procesul  instructiv-educativ la limbile străine este realizat de către 2 profesori de limba engleză şi 1 profesor de limba franceză:</w:t>
      </w:r>
      <w:r w:rsidRPr="005E0914">
        <w:rPr>
          <w:rFonts w:ascii="Times New Roman" w:eastAsia="Arial Unicode MS" w:hAnsi="Times New Roman" w:cs="Times New Roman"/>
          <w:sz w:val="28"/>
          <w:szCs w:val="28"/>
          <w:u w:val="single"/>
          <w:lang w:val="ro-RO"/>
        </w:rPr>
        <w:t xml:space="preserve"> </w:t>
      </w:r>
    </w:p>
    <w:p w:rsidR="00CC2C92" w:rsidRPr="005E0914" w:rsidRDefault="00CC2C92" w:rsidP="00CC2C92">
      <w:pPr>
        <w:tabs>
          <w:tab w:val="num" w:pos="1080"/>
        </w:tabs>
        <w:spacing w:after="0" w:line="240" w:lineRule="auto"/>
        <w:rPr>
          <w:rFonts w:ascii="Times New Roman" w:eastAsia="Arial Unicode MS" w:hAnsi="Times New Roman" w:cs="Times New Roman"/>
          <w:color w:val="000000"/>
          <w:sz w:val="28"/>
          <w:szCs w:val="28"/>
          <w:lang w:val="ro-MO"/>
        </w:rPr>
      </w:pPr>
      <w:r w:rsidRPr="005E0914">
        <w:rPr>
          <w:rFonts w:ascii="Times New Roman" w:eastAsia="Arial Unicode MS" w:hAnsi="Times New Roman" w:cs="Times New Roman"/>
          <w:b/>
          <w:i/>
          <w:color w:val="000000"/>
          <w:sz w:val="28"/>
          <w:szCs w:val="28"/>
          <w:u w:val="single"/>
          <w:lang w:val="ro-MO"/>
        </w:rPr>
        <w:t>Calistru Rodica</w:t>
      </w:r>
      <w:r w:rsidRPr="005E0914">
        <w:rPr>
          <w:rFonts w:ascii="Times New Roman" w:eastAsia="Arial Unicode MS" w:hAnsi="Times New Roman" w:cs="Times New Roman"/>
          <w:color w:val="000000"/>
          <w:sz w:val="28"/>
          <w:szCs w:val="28"/>
          <w:u w:val="single"/>
          <w:lang w:val="ro-MO"/>
        </w:rPr>
        <w:t>,</w:t>
      </w:r>
      <w:r w:rsidRPr="005E0914">
        <w:rPr>
          <w:rFonts w:ascii="Times New Roman" w:eastAsia="Arial Unicode MS" w:hAnsi="Times New Roman" w:cs="Times New Roman"/>
          <w:color w:val="000000"/>
          <w:sz w:val="28"/>
          <w:szCs w:val="28"/>
          <w:lang w:val="ro-MO"/>
        </w:rPr>
        <w:t xml:space="preserve"> </w:t>
      </w:r>
      <w:r w:rsidRPr="005E0914">
        <w:rPr>
          <w:rFonts w:ascii="Times New Roman" w:eastAsia="Arial Unicode MS" w:hAnsi="Times New Roman" w:cs="Times New Roman"/>
          <w:sz w:val="28"/>
          <w:szCs w:val="28"/>
          <w:lang w:val="ro-RO"/>
        </w:rPr>
        <w:t>profesor de limba engleză,</w:t>
      </w:r>
      <w:r w:rsidRPr="005E0914">
        <w:rPr>
          <w:rFonts w:ascii="Times New Roman" w:eastAsia="Arial Unicode MS" w:hAnsi="Times New Roman" w:cs="Times New Roman"/>
          <w:b/>
          <w:i/>
          <w:sz w:val="28"/>
          <w:szCs w:val="28"/>
          <w:lang w:val="ro-RO"/>
        </w:rPr>
        <w:t xml:space="preserve"> </w:t>
      </w:r>
      <w:r w:rsidRPr="005E0914">
        <w:rPr>
          <w:rFonts w:ascii="Times New Roman" w:eastAsia="Arial Unicode MS" w:hAnsi="Times New Roman" w:cs="Times New Roman"/>
          <w:color w:val="000000"/>
          <w:sz w:val="28"/>
          <w:szCs w:val="28"/>
          <w:lang w:val="ro-MO"/>
        </w:rPr>
        <w:t>grad didactic doi, vechimea în muncă11 ani, sarcina didactică – 12 ore,cursuri de formare 2013.</w:t>
      </w:r>
    </w:p>
    <w:p w:rsidR="00CC2C92" w:rsidRPr="005E0914" w:rsidRDefault="00CC2C92" w:rsidP="00CC2C92">
      <w:pPr>
        <w:tabs>
          <w:tab w:val="num" w:pos="1080"/>
        </w:tabs>
        <w:spacing w:after="0" w:line="240" w:lineRule="auto"/>
        <w:rPr>
          <w:rFonts w:ascii="Times New Roman" w:eastAsia="Arial Unicode MS" w:hAnsi="Times New Roman" w:cs="Times New Roman"/>
          <w:color w:val="000000"/>
          <w:sz w:val="28"/>
          <w:szCs w:val="28"/>
          <w:lang w:val="ro-MO"/>
        </w:rPr>
      </w:pPr>
      <w:r w:rsidRPr="005E0914">
        <w:rPr>
          <w:rFonts w:ascii="Times New Roman" w:eastAsia="Arial Unicode MS" w:hAnsi="Times New Roman" w:cs="Times New Roman"/>
          <w:b/>
          <w:i/>
          <w:color w:val="000000"/>
          <w:sz w:val="28"/>
          <w:szCs w:val="28"/>
          <w:u w:val="single"/>
          <w:lang w:val="ro-MO"/>
        </w:rPr>
        <w:t xml:space="preserve"> Stadnic Iuliana</w:t>
      </w:r>
      <w:r w:rsidRPr="005E0914">
        <w:rPr>
          <w:rFonts w:ascii="Times New Roman" w:eastAsia="Arial Unicode MS" w:hAnsi="Times New Roman" w:cs="Times New Roman"/>
          <w:color w:val="000000"/>
          <w:sz w:val="28"/>
          <w:szCs w:val="28"/>
          <w:lang w:val="ro-MO"/>
        </w:rPr>
        <w:t xml:space="preserve">, </w:t>
      </w:r>
      <w:r w:rsidRPr="005E0914">
        <w:rPr>
          <w:rFonts w:ascii="Times New Roman" w:eastAsia="Arial Unicode MS" w:hAnsi="Times New Roman" w:cs="Times New Roman"/>
          <w:color w:val="000000"/>
          <w:sz w:val="28"/>
          <w:szCs w:val="28"/>
          <w:lang w:val="ro-RO"/>
        </w:rPr>
        <w:t>profesor de limba engleză,</w:t>
      </w:r>
      <w:r w:rsidRPr="005E0914">
        <w:rPr>
          <w:rFonts w:ascii="Times New Roman" w:eastAsia="Arial Unicode MS" w:hAnsi="Times New Roman" w:cs="Times New Roman"/>
          <w:b/>
          <w:i/>
          <w:color w:val="000000"/>
          <w:sz w:val="28"/>
          <w:szCs w:val="28"/>
          <w:lang w:val="ro-RO"/>
        </w:rPr>
        <w:t xml:space="preserve"> </w:t>
      </w:r>
      <w:r w:rsidRPr="005E0914">
        <w:rPr>
          <w:rFonts w:ascii="Times New Roman" w:eastAsia="Arial Unicode MS" w:hAnsi="Times New Roman" w:cs="Times New Roman"/>
          <w:color w:val="000000"/>
          <w:sz w:val="28"/>
          <w:szCs w:val="28"/>
          <w:lang w:val="ro-MO"/>
        </w:rPr>
        <w:t>tânăr specialist al II-lea an, masterat 2014, fără grad didactic, sarcina didactică 12 ore.</w:t>
      </w:r>
    </w:p>
    <w:p w:rsidR="00CC2C92" w:rsidRPr="005E0914" w:rsidRDefault="00CC2C92" w:rsidP="00CC2C92">
      <w:pPr>
        <w:tabs>
          <w:tab w:val="num" w:pos="1080"/>
        </w:tabs>
        <w:spacing w:after="0" w:line="240" w:lineRule="auto"/>
        <w:rPr>
          <w:rFonts w:ascii="Times New Roman" w:eastAsia="Arial Unicode MS" w:hAnsi="Times New Roman" w:cs="Times New Roman"/>
          <w:color w:val="000000"/>
          <w:sz w:val="28"/>
          <w:szCs w:val="28"/>
          <w:lang w:val="ro-MO"/>
        </w:rPr>
      </w:pPr>
      <w:r w:rsidRPr="005E0914">
        <w:rPr>
          <w:rFonts w:ascii="Times New Roman" w:eastAsia="Arial Unicode MS" w:hAnsi="Times New Roman" w:cs="Times New Roman"/>
          <w:b/>
          <w:i/>
          <w:color w:val="000000"/>
          <w:sz w:val="28"/>
          <w:szCs w:val="28"/>
          <w:u w:val="single"/>
          <w:lang w:val="ro-MO"/>
        </w:rPr>
        <w:t xml:space="preserve"> Ardelean Rita</w:t>
      </w:r>
      <w:r w:rsidRPr="005E0914">
        <w:rPr>
          <w:rFonts w:ascii="Times New Roman" w:eastAsia="Arial Unicode MS" w:hAnsi="Times New Roman" w:cs="Times New Roman"/>
          <w:color w:val="000000"/>
          <w:sz w:val="28"/>
          <w:szCs w:val="28"/>
          <w:u w:val="single"/>
          <w:lang w:val="ro-MO"/>
        </w:rPr>
        <w:t>,</w:t>
      </w:r>
      <w:r w:rsidRPr="005E0914">
        <w:rPr>
          <w:rFonts w:ascii="Times New Roman" w:eastAsia="Arial Unicode MS" w:hAnsi="Times New Roman" w:cs="Times New Roman"/>
          <w:color w:val="000000"/>
          <w:sz w:val="28"/>
          <w:szCs w:val="28"/>
          <w:lang w:val="ro-MO"/>
        </w:rPr>
        <w:t xml:space="preserve"> </w:t>
      </w:r>
      <w:r w:rsidRPr="005E0914">
        <w:rPr>
          <w:rFonts w:ascii="Times New Roman" w:eastAsia="Arial Unicode MS" w:hAnsi="Times New Roman" w:cs="Times New Roman"/>
          <w:b/>
          <w:i/>
          <w:sz w:val="28"/>
          <w:szCs w:val="28"/>
          <w:lang w:val="ro-RO"/>
        </w:rPr>
        <w:t xml:space="preserve"> </w:t>
      </w:r>
      <w:r w:rsidRPr="005E0914">
        <w:rPr>
          <w:rFonts w:ascii="Times New Roman" w:eastAsia="Arial Unicode MS" w:hAnsi="Times New Roman" w:cs="Times New Roman"/>
          <w:sz w:val="28"/>
          <w:szCs w:val="28"/>
          <w:lang w:val="ro-RO"/>
        </w:rPr>
        <w:t>profesor de limba franceză</w:t>
      </w:r>
      <w:r w:rsidRPr="005E0914">
        <w:rPr>
          <w:rFonts w:ascii="Times New Roman" w:eastAsia="Arial Unicode MS" w:hAnsi="Times New Roman" w:cs="Times New Roman"/>
          <w:sz w:val="28"/>
          <w:szCs w:val="28"/>
          <w:lang w:val="ro-MO"/>
        </w:rPr>
        <w:t xml:space="preserve">, </w:t>
      </w:r>
      <w:r w:rsidRPr="005E0914">
        <w:rPr>
          <w:rFonts w:ascii="Times New Roman" w:eastAsia="Arial Unicode MS" w:hAnsi="Times New Roman" w:cs="Times New Roman"/>
          <w:color w:val="000000"/>
          <w:sz w:val="28"/>
          <w:szCs w:val="28"/>
          <w:lang w:val="ro-MO"/>
        </w:rPr>
        <w:t>grad didactic doi (2016), vechimea în muncă 8 ani, sarcina didactică – 8 ore</w:t>
      </w:r>
      <w:r w:rsidRPr="005E0914">
        <w:rPr>
          <w:rFonts w:ascii="Times New Roman" w:eastAsia="Arial Unicode MS" w:hAnsi="Times New Roman" w:cs="Times New Roman"/>
          <w:b/>
          <w:i/>
          <w:color w:val="000000"/>
          <w:sz w:val="28"/>
          <w:szCs w:val="28"/>
          <w:lang w:val="ro-MO"/>
        </w:rPr>
        <w:t xml:space="preserve">, </w:t>
      </w:r>
      <w:r w:rsidRPr="005E0914">
        <w:rPr>
          <w:rFonts w:ascii="Times New Roman" w:eastAsia="Arial Unicode MS" w:hAnsi="Times New Roman" w:cs="Times New Roman"/>
          <w:color w:val="000000"/>
          <w:sz w:val="28"/>
          <w:szCs w:val="28"/>
          <w:lang w:val="ro-MO"/>
        </w:rPr>
        <w:t>cursuri de formare 2014.</w:t>
      </w:r>
    </w:p>
    <w:p w:rsidR="00CC2C92" w:rsidRPr="005E0914" w:rsidRDefault="00CC2C92" w:rsidP="00CC2C92">
      <w:pPr>
        <w:pStyle w:val="2"/>
        <w:tabs>
          <w:tab w:val="left" w:pos="3438"/>
        </w:tabs>
        <w:spacing w:after="0" w:line="240" w:lineRule="auto"/>
        <w:ind w:left="0"/>
        <w:rPr>
          <w:rFonts w:ascii="Times New Roman" w:eastAsia="Arial Unicode MS" w:hAnsi="Times New Roman" w:cs="Times New Roman"/>
          <w:color w:val="000000"/>
          <w:sz w:val="28"/>
          <w:szCs w:val="28"/>
          <w:lang w:val="ro-MO"/>
        </w:rPr>
      </w:pPr>
      <w:r w:rsidRPr="005E0914">
        <w:rPr>
          <w:rFonts w:ascii="Times New Roman" w:eastAsia="Arial Unicode MS" w:hAnsi="Times New Roman" w:cs="Times New Roman"/>
          <w:b/>
          <w:i/>
          <w:color w:val="000000"/>
          <w:sz w:val="28"/>
          <w:szCs w:val="28"/>
          <w:lang w:val="ro-MO"/>
        </w:rPr>
        <w:t xml:space="preserve">        </w:t>
      </w:r>
      <w:r w:rsidRPr="005E0914">
        <w:rPr>
          <w:rFonts w:ascii="Times New Roman" w:eastAsia="Arial Unicode MS" w:hAnsi="Times New Roman" w:cs="Times New Roman"/>
          <w:color w:val="000000"/>
          <w:sz w:val="28"/>
          <w:szCs w:val="28"/>
          <w:lang w:val="ro-MO"/>
        </w:rPr>
        <w:t xml:space="preserve">Limba şi literatura rusă în gimnaziu este predată de 2 profesori: </w:t>
      </w:r>
    </w:p>
    <w:p w:rsidR="00CC2C92" w:rsidRPr="005E0914" w:rsidRDefault="00CC2C92" w:rsidP="00CC2C92">
      <w:pPr>
        <w:pStyle w:val="2"/>
        <w:tabs>
          <w:tab w:val="left" w:pos="3438"/>
        </w:tabs>
        <w:spacing w:after="0" w:line="240" w:lineRule="auto"/>
        <w:ind w:left="0"/>
        <w:rPr>
          <w:rFonts w:ascii="Times New Roman" w:eastAsia="Arial Unicode MS" w:hAnsi="Times New Roman" w:cs="Times New Roman"/>
          <w:b/>
          <w:i/>
          <w:color w:val="000000"/>
          <w:sz w:val="28"/>
          <w:szCs w:val="28"/>
          <w:lang w:val="ro-MO"/>
        </w:rPr>
      </w:pPr>
      <w:r w:rsidRPr="005E0914">
        <w:rPr>
          <w:rFonts w:ascii="Times New Roman" w:eastAsia="Arial Unicode MS" w:hAnsi="Times New Roman" w:cs="Times New Roman"/>
          <w:color w:val="000000"/>
          <w:sz w:val="28"/>
          <w:szCs w:val="28"/>
          <w:u w:val="single"/>
          <w:lang w:val="ro-MO"/>
        </w:rPr>
        <w:lastRenderedPageBreak/>
        <w:t>Chiriac Lilia,</w:t>
      </w:r>
      <w:r w:rsidRPr="005E0914">
        <w:rPr>
          <w:rFonts w:ascii="Times New Roman" w:eastAsia="Arial Unicode MS" w:hAnsi="Times New Roman" w:cs="Times New Roman"/>
          <w:color w:val="000000"/>
          <w:sz w:val="28"/>
          <w:szCs w:val="28"/>
          <w:lang w:val="ro-MO"/>
        </w:rPr>
        <w:t xml:space="preserve"> profesor de limba şi literatura rusă, fără gr</w:t>
      </w:r>
      <w:r w:rsidR="003D041D">
        <w:rPr>
          <w:rFonts w:ascii="Times New Roman" w:eastAsia="Arial Unicode MS" w:hAnsi="Times New Roman" w:cs="Times New Roman"/>
          <w:color w:val="000000"/>
          <w:sz w:val="28"/>
          <w:szCs w:val="28"/>
          <w:lang w:val="ro-MO"/>
        </w:rPr>
        <w:t>ad didactic, vechimea în muncă 2</w:t>
      </w:r>
      <w:r w:rsidRPr="005E0914">
        <w:rPr>
          <w:rFonts w:ascii="Times New Roman" w:eastAsia="Arial Unicode MS" w:hAnsi="Times New Roman" w:cs="Times New Roman"/>
          <w:color w:val="000000"/>
          <w:sz w:val="28"/>
          <w:szCs w:val="28"/>
          <w:lang w:val="ro-MO"/>
        </w:rPr>
        <w:t xml:space="preserve"> ani, sarcina didactică-8 ore, cursuri de formare 2015. </w:t>
      </w:r>
    </w:p>
    <w:p w:rsidR="00CC2C92" w:rsidRPr="005E0914" w:rsidRDefault="00CC2C92" w:rsidP="00CC2C92">
      <w:pPr>
        <w:pStyle w:val="2"/>
        <w:tabs>
          <w:tab w:val="left" w:pos="3438"/>
        </w:tabs>
        <w:spacing w:after="0" w:line="240" w:lineRule="auto"/>
        <w:ind w:left="0"/>
        <w:rPr>
          <w:rFonts w:ascii="Times New Roman" w:eastAsia="Arial Unicode MS" w:hAnsi="Times New Roman" w:cs="Times New Roman"/>
          <w:b/>
          <w:i/>
          <w:color w:val="000000"/>
          <w:sz w:val="28"/>
          <w:szCs w:val="28"/>
          <w:lang w:val="ro-MO"/>
        </w:rPr>
      </w:pPr>
      <w:r w:rsidRPr="005E0914">
        <w:rPr>
          <w:rFonts w:ascii="Times New Roman" w:eastAsia="Arial Unicode MS" w:hAnsi="Times New Roman" w:cs="Times New Roman"/>
          <w:color w:val="000000"/>
          <w:sz w:val="28"/>
          <w:szCs w:val="28"/>
          <w:lang w:val="ro-MO"/>
        </w:rPr>
        <w:t xml:space="preserve"> </w:t>
      </w:r>
      <w:r w:rsidRPr="005E0914">
        <w:rPr>
          <w:rFonts w:ascii="Times New Roman" w:eastAsia="Arial Unicode MS" w:hAnsi="Times New Roman" w:cs="Times New Roman"/>
          <w:color w:val="000000"/>
          <w:sz w:val="28"/>
          <w:szCs w:val="28"/>
          <w:u w:val="single"/>
          <w:lang w:val="ro-MO"/>
        </w:rPr>
        <w:t>Solomca Nicolae</w:t>
      </w:r>
      <w:r w:rsidRPr="005E0914">
        <w:rPr>
          <w:rFonts w:ascii="Times New Roman" w:eastAsia="Arial Unicode MS" w:hAnsi="Times New Roman" w:cs="Times New Roman"/>
          <w:color w:val="000000"/>
          <w:sz w:val="28"/>
          <w:szCs w:val="28"/>
          <w:lang w:val="ro-MO"/>
        </w:rPr>
        <w:t>, profesor de limba şi literatura rusă,  pensionar, grad didactic doi (2012), sarcina didactică 8 ore, cursuri de formare 2011.</w:t>
      </w:r>
    </w:p>
    <w:p w:rsidR="00CC2C92" w:rsidRPr="005E0914" w:rsidRDefault="00CC2C92" w:rsidP="00CC2C92">
      <w:pPr>
        <w:spacing w:after="0" w:line="240" w:lineRule="auto"/>
        <w:rPr>
          <w:rFonts w:ascii="Times New Roman" w:eastAsia="Arial Unicode MS" w:hAnsi="Times New Roman" w:cs="Times New Roman"/>
          <w:sz w:val="28"/>
          <w:szCs w:val="28"/>
          <w:lang w:val="ro-MO"/>
        </w:rPr>
      </w:pPr>
      <w:r w:rsidRPr="005E0914">
        <w:rPr>
          <w:rFonts w:ascii="Times New Roman" w:eastAsia="Arial Unicode MS" w:hAnsi="Times New Roman" w:cs="Times New Roman"/>
          <w:b/>
          <w:i/>
          <w:sz w:val="28"/>
          <w:szCs w:val="28"/>
          <w:lang w:val="ro-MO"/>
        </w:rPr>
        <w:t xml:space="preserve">       </w:t>
      </w:r>
      <w:r w:rsidRPr="005E0914">
        <w:rPr>
          <w:rFonts w:ascii="Times New Roman" w:eastAsia="Arial Unicode MS" w:hAnsi="Times New Roman" w:cs="Times New Roman"/>
          <w:sz w:val="28"/>
          <w:szCs w:val="28"/>
          <w:lang w:val="ro-MO"/>
        </w:rPr>
        <w:t>Comisia metodică con</w:t>
      </w:r>
      <w:r w:rsidR="003D041D">
        <w:rPr>
          <w:rFonts w:ascii="Times New Roman" w:eastAsia="Arial Unicode MS" w:hAnsi="Times New Roman" w:cs="Times New Roman"/>
          <w:sz w:val="28"/>
          <w:szCs w:val="28"/>
          <w:lang w:val="ro-MO"/>
        </w:rPr>
        <w:t>s</w:t>
      </w:r>
      <w:r w:rsidRPr="005E0914">
        <w:rPr>
          <w:rFonts w:ascii="Times New Roman" w:eastAsia="Arial Unicode MS" w:hAnsi="Times New Roman" w:cs="Times New Roman"/>
          <w:sz w:val="28"/>
          <w:szCs w:val="28"/>
          <w:lang w:val="ro-MO"/>
        </w:rPr>
        <w:t>tituită din cei 5 profesori, acordă atenţie sporită formării continuie prin participarea în cadrul formărilor în centrele de formare abilitate; seminariilor şi activităţilor raionale</w:t>
      </w:r>
      <w:r w:rsidR="003D041D">
        <w:rPr>
          <w:rFonts w:ascii="Times New Roman" w:eastAsia="Arial Unicode MS" w:hAnsi="Times New Roman" w:cs="Times New Roman"/>
          <w:sz w:val="28"/>
          <w:szCs w:val="28"/>
          <w:lang w:val="ro-MO"/>
        </w:rPr>
        <w:t>,</w:t>
      </w:r>
      <w:r w:rsidRPr="005E0914">
        <w:rPr>
          <w:rFonts w:ascii="Times New Roman" w:eastAsia="Arial Unicode MS" w:hAnsi="Times New Roman" w:cs="Times New Roman"/>
          <w:sz w:val="28"/>
          <w:szCs w:val="28"/>
          <w:lang w:val="ro-MO"/>
        </w:rPr>
        <w:t xml:space="preserve"> cât şi locale. La 17 noiembrie 2016 profesorii de limba rusă vor găzdui un seminar raional. Portofoliul catedrei întruneşte planul de activitate, banca de date a membrilor comisiei, tema de cercetare a fiecărui profesor care derivă (nu în toate cazurile) din tema de cercetare propusă pentru anul de studii 2016-2017 (la momentul controlului s-au dus discuţii, s-au oferit îndrumări, consulta</w:t>
      </w:r>
      <w:r w:rsidRPr="005E0914">
        <w:rPr>
          <w:rFonts w:ascii="Times New Roman" w:eastAsia="Arial Unicode MS" w:cs="Times New Roman"/>
          <w:sz w:val="28"/>
          <w:szCs w:val="28"/>
          <w:lang w:val="ro-MO"/>
        </w:rPr>
        <w:t>ț</w:t>
      </w:r>
      <w:r w:rsidRPr="005E0914">
        <w:rPr>
          <w:rFonts w:ascii="Times New Roman" w:eastAsia="Arial Unicode MS" w:hAnsi="Times New Roman" w:cs="Times New Roman"/>
          <w:sz w:val="28"/>
          <w:szCs w:val="28"/>
          <w:lang w:val="ro-MO"/>
        </w:rPr>
        <w:t>ii referitor la  selectarea temei, subiectelor puse în discuţie).</w:t>
      </w:r>
    </w:p>
    <w:p w:rsidR="00CC2C92" w:rsidRPr="005E0914" w:rsidRDefault="00CC2C92" w:rsidP="00CC2C92">
      <w:pPr>
        <w:spacing w:after="0" w:line="240" w:lineRule="auto"/>
        <w:rPr>
          <w:rFonts w:ascii="Times New Roman" w:eastAsia="Arial Unicode MS" w:hAnsi="Times New Roman" w:cs="Times New Roman"/>
          <w:sz w:val="28"/>
          <w:szCs w:val="28"/>
          <w:lang w:val="ro-MO"/>
        </w:rPr>
      </w:pPr>
      <w:r w:rsidRPr="005E0914">
        <w:rPr>
          <w:rFonts w:ascii="Times New Roman" w:eastAsia="Arial Unicode MS" w:hAnsi="Times New Roman" w:cs="Times New Roman"/>
          <w:sz w:val="28"/>
          <w:szCs w:val="28"/>
          <w:lang w:val="ro-MO"/>
        </w:rPr>
        <w:t xml:space="preserve">        Verificarea documentaţiei şcolare a atestat că  </w:t>
      </w:r>
      <w:r w:rsidRPr="00710FF7">
        <w:rPr>
          <w:rFonts w:ascii="Times New Roman" w:eastAsia="Arial Unicode MS" w:hAnsi="Times New Roman" w:cs="Times New Roman"/>
          <w:sz w:val="28"/>
          <w:szCs w:val="28"/>
          <w:lang w:val="ro-MO"/>
        </w:rPr>
        <w:t xml:space="preserve">cadrele didactice întocmesc sistematic demersuri didactice axate pe formarea competenţelor, realizarea şi implementarea acestora decurge pe parcursul întregului an şcolar. </w:t>
      </w:r>
      <w:r w:rsidRPr="005E0914">
        <w:rPr>
          <w:rFonts w:ascii="Times New Roman" w:eastAsia="Arial Unicode MS" w:hAnsi="Times New Roman" w:cs="Times New Roman"/>
          <w:sz w:val="28"/>
          <w:szCs w:val="28"/>
          <w:lang w:val="fr-FR"/>
        </w:rPr>
        <w:t>Proiectele de lungă durată sun</w:t>
      </w:r>
      <w:r w:rsidR="003D041D">
        <w:rPr>
          <w:rFonts w:ascii="Times New Roman" w:eastAsia="Arial Unicode MS" w:hAnsi="Times New Roman" w:cs="Times New Roman"/>
          <w:sz w:val="28"/>
          <w:szCs w:val="28"/>
          <w:lang w:val="fr-FR"/>
        </w:rPr>
        <w:t>t elaborate conform cerinţelor c</w:t>
      </w:r>
      <w:r w:rsidRPr="005E0914">
        <w:rPr>
          <w:rFonts w:ascii="Times New Roman" w:eastAsia="Arial Unicode MS" w:hAnsi="Times New Roman" w:cs="Times New Roman"/>
          <w:sz w:val="28"/>
          <w:szCs w:val="28"/>
          <w:lang w:val="fr-FR"/>
        </w:rPr>
        <w:t>urriculum-ului, discutate la şedinţa comisiei metodice raionale, vizate de managerul şcolar.</w:t>
      </w:r>
      <w:r w:rsidRPr="00710FF7">
        <w:rPr>
          <w:rFonts w:ascii="Times New Roman" w:eastAsia="Arial Unicode MS" w:hAnsi="Times New Roman" w:cs="Times New Roman"/>
          <w:sz w:val="28"/>
          <w:szCs w:val="28"/>
          <w:lang w:val="fr-FR"/>
        </w:rPr>
        <w:t xml:space="preserve"> În proiectarea de perspectivă, sunt incluse evaluările formative şi sumative</w:t>
      </w:r>
      <w:r w:rsidR="003D041D">
        <w:rPr>
          <w:rFonts w:ascii="Times New Roman" w:eastAsia="Arial Unicode MS" w:hAnsi="Times New Roman" w:cs="Times New Roman"/>
          <w:sz w:val="28"/>
          <w:szCs w:val="28"/>
          <w:lang w:val="fr-FR"/>
        </w:rPr>
        <w:t>,</w:t>
      </w:r>
      <w:r w:rsidRPr="00710FF7">
        <w:rPr>
          <w:rFonts w:ascii="Times New Roman" w:eastAsia="Arial Unicode MS" w:hAnsi="Times New Roman" w:cs="Times New Roman"/>
          <w:sz w:val="28"/>
          <w:szCs w:val="28"/>
          <w:lang w:val="fr-FR"/>
        </w:rPr>
        <w:t xml:space="preserve"> scrise şi orale. </w:t>
      </w:r>
      <w:r w:rsidRPr="005E0914">
        <w:rPr>
          <w:rFonts w:ascii="Times New Roman" w:eastAsia="Arial Unicode MS" w:hAnsi="Times New Roman" w:cs="Times New Roman"/>
          <w:sz w:val="28"/>
          <w:szCs w:val="28"/>
          <w:lang w:val="ro-MO"/>
        </w:rPr>
        <w:t>Profesorii elaborează proiectările la zi, urmînd modelul constructivist de lecţie ERRE.</w:t>
      </w:r>
      <w:r w:rsidRPr="00710FF7">
        <w:rPr>
          <w:rFonts w:ascii="Times New Roman" w:eastAsia="Arial Unicode MS" w:hAnsi="Times New Roman" w:cs="Times New Roman"/>
          <w:sz w:val="28"/>
          <w:szCs w:val="28"/>
          <w:lang w:val="fr-FR"/>
        </w:rPr>
        <w:t xml:space="preserve"> Proiectarea zilnică include conţinuturile tematice curriculare, conţinuturile lingvistice, competenţe, subcompetenţe, metode şi tehnici de lucru, tema de acasă şi modalitatea de evaluare. </w:t>
      </w:r>
    </w:p>
    <w:p w:rsidR="00CC2C92" w:rsidRPr="005E0914" w:rsidRDefault="00CC2C92" w:rsidP="00CC2C92">
      <w:pPr>
        <w:pStyle w:val="2"/>
        <w:tabs>
          <w:tab w:val="left" w:pos="3438"/>
        </w:tabs>
        <w:spacing w:after="0" w:line="240" w:lineRule="auto"/>
        <w:ind w:left="0"/>
        <w:rPr>
          <w:rFonts w:ascii="Times New Roman" w:eastAsia="Arial Unicode MS" w:hAnsi="Times New Roman" w:cs="Times New Roman"/>
          <w:b/>
          <w:i/>
          <w:sz w:val="28"/>
          <w:szCs w:val="28"/>
          <w:lang w:val="ro-MO"/>
        </w:rPr>
      </w:pPr>
      <w:r w:rsidRPr="005E0914">
        <w:rPr>
          <w:rFonts w:ascii="Times New Roman" w:eastAsia="Arial Unicode MS" w:hAnsi="Times New Roman" w:cs="Times New Roman"/>
          <w:sz w:val="28"/>
          <w:szCs w:val="28"/>
          <w:lang w:val="ro-MO"/>
        </w:rPr>
        <w:t xml:space="preserve">         Profesorii de limbi străine şi limba rusă sunt foarte deschişi spre implementarea diferitor metode şi tehnici moderne de predare-învăţare-evaluare. Competenţa specifică de bază pe care o dezvoltă la elevi este competenţa comunicativă, iar tehnicile aplicate la lecţie sunt audierea/producerea mesajului, vizionarea filmuleţelor video şi interacţiunea cu colegii. </w:t>
      </w:r>
    </w:p>
    <w:p w:rsidR="00CC2C92" w:rsidRPr="005E0914" w:rsidRDefault="00CC2C92" w:rsidP="00CC2C92">
      <w:pPr>
        <w:pStyle w:val="2"/>
        <w:tabs>
          <w:tab w:val="left" w:pos="3438"/>
        </w:tabs>
        <w:spacing w:after="0" w:line="240" w:lineRule="auto"/>
        <w:ind w:left="0"/>
        <w:rPr>
          <w:rFonts w:ascii="Times New Roman" w:eastAsia="Arial Unicode MS" w:hAnsi="Times New Roman" w:cs="Times New Roman"/>
          <w:b/>
          <w:i/>
          <w:sz w:val="28"/>
          <w:szCs w:val="28"/>
          <w:lang w:val="ro-MO"/>
        </w:rPr>
      </w:pPr>
      <w:r w:rsidRPr="005E0914">
        <w:rPr>
          <w:rFonts w:ascii="Times New Roman" w:eastAsia="Arial Unicode MS" w:hAnsi="Times New Roman" w:cs="Times New Roman"/>
          <w:b/>
          <w:i/>
          <w:sz w:val="28"/>
          <w:szCs w:val="28"/>
          <w:lang w:val="ro-MO"/>
        </w:rPr>
        <w:t xml:space="preserve">         </w:t>
      </w:r>
      <w:r w:rsidRPr="005E0914">
        <w:rPr>
          <w:rFonts w:ascii="Times New Roman" w:eastAsia="Arial Unicode MS" w:hAnsi="Times New Roman" w:cs="Times New Roman"/>
          <w:sz w:val="28"/>
          <w:szCs w:val="28"/>
          <w:lang w:val="ro-MO"/>
        </w:rPr>
        <w:t xml:space="preserve"> Cataloagele şcolare sunt îndeplinite  conform instrucţiunilor, sunt completate toate compartimentele la disciplină, mediile semestriale sunt încheiate corect.  Nu au fost atestate cazuri grave de corecţii sau fraude la înscrierea notelor în registrele şcolare. La limbile străine există un sistem de evaluare, notele sînt acordate sistematic. Merită laude atitudinea  profesoarelor  Ardelean Rita şi Chiriac Lilia la întocmirea testelor pentru probele scrise. Fiecare test este însoţit de baremele de corectare şi apreciere</w:t>
      </w:r>
      <w:r w:rsidR="003D041D">
        <w:rPr>
          <w:rFonts w:ascii="Times New Roman" w:eastAsia="Arial Unicode MS" w:hAnsi="Times New Roman" w:cs="Times New Roman"/>
          <w:sz w:val="28"/>
          <w:szCs w:val="28"/>
          <w:lang w:val="ro-MO"/>
        </w:rPr>
        <w:t>,</w:t>
      </w:r>
      <w:r w:rsidRPr="005E0914">
        <w:rPr>
          <w:rFonts w:ascii="Times New Roman" w:eastAsia="Arial Unicode MS" w:hAnsi="Times New Roman" w:cs="Times New Roman"/>
          <w:sz w:val="28"/>
          <w:szCs w:val="28"/>
          <w:lang w:val="ro-MO"/>
        </w:rPr>
        <w:t xml:space="preserve"> şi scurtă analiză a lucrului realizat. </w:t>
      </w:r>
    </w:p>
    <w:p w:rsidR="00CC2C92" w:rsidRPr="005E0914" w:rsidRDefault="00CC2C92" w:rsidP="00CC2C92">
      <w:pPr>
        <w:pStyle w:val="2"/>
        <w:tabs>
          <w:tab w:val="left" w:pos="3438"/>
        </w:tabs>
        <w:spacing w:after="0" w:line="240" w:lineRule="auto"/>
        <w:ind w:left="0"/>
        <w:rPr>
          <w:rFonts w:ascii="Times New Roman" w:eastAsia="Arial Unicode MS" w:hAnsi="Times New Roman" w:cs="Times New Roman"/>
          <w:b/>
          <w:i/>
          <w:sz w:val="28"/>
          <w:szCs w:val="28"/>
          <w:lang w:val="ro-MO"/>
        </w:rPr>
      </w:pPr>
      <w:r w:rsidRPr="005E0914">
        <w:rPr>
          <w:rFonts w:ascii="Times New Roman" w:eastAsia="Arial Unicode MS" w:hAnsi="Times New Roman" w:cs="Times New Roman"/>
          <w:b/>
          <w:i/>
          <w:sz w:val="28"/>
          <w:szCs w:val="28"/>
          <w:lang w:val="ro-MO"/>
        </w:rPr>
        <w:t xml:space="preserve">           </w:t>
      </w:r>
      <w:r w:rsidRPr="005E0914">
        <w:rPr>
          <w:rFonts w:ascii="Times New Roman" w:eastAsia="Arial Unicode MS" w:hAnsi="Times New Roman" w:cs="Times New Roman"/>
          <w:sz w:val="28"/>
          <w:szCs w:val="28"/>
          <w:lang w:val="ro-MO"/>
        </w:rPr>
        <w:t>Anul acesta  în ciclul primar (clasa  a II-a) se imp</w:t>
      </w:r>
      <w:r w:rsidR="003D041D">
        <w:rPr>
          <w:rFonts w:ascii="Times New Roman" w:eastAsia="Arial Unicode MS" w:hAnsi="Times New Roman" w:cs="Times New Roman"/>
          <w:sz w:val="28"/>
          <w:szCs w:val="28"/>
          <w:lang w:val="ro-MO"/>
        </w:rPr>
        <w:t>lementează evaluarea criterială prin descriptori</w:t>
      </w:r>
      <w:r w:rsidRPr="005E0914">
        <w:rPr>
          <w:rFonts w:ascii="Times New Roman" w:eastAsia="Arial Unicode MS" w:hAnsi="Times New Roman" w:cs="Times New Roman"/>
          <w:sz w:val="28"/>
          <w:szCs w:val="28"/>
          <w:lang w:val="ro-MO"/>
        </w:rPr>
        <w:t>. Profesoarele de limba engleză Calistru şi Stadnic au urmat o formare pe acest segment. Sînt la început de cale, dar le reuşeşte.</w:t>
      </w:r>
    </w:p>
    <w:p w:rsidR="00CC2C92" w:rsidRPr="005E0914" w:rsidRDefault="00CC2C92" w:rsidP="00CC2C92">
      <w:pPr>
        <w:pStyle w:val="2"/>
        <w:tabs>
          <w:tab w:val="left" w:pos="3438"/>
        </w:tabs>
        <w:spacing w:after="0" w:line="240" w:lineRule="auto"/>
        <w:ind w:left="0"/>
        <w:rPr>
          <w:rFonts w:ascii="Times New Roman" w:eastAsia="Arial Unicode MS" w:hAnsi="Times New Roman" w:cs="Times New Roman"/>
          <w:b/>
          <w:i/>
          <w:sz w:val="28"/>
          <w:szCs w:val="28"/>
          <w:lang w:val="ro-MO"/>
        </w:rPr>
      </w:pPr>
      <w:r w:rsidRPr="005E0914">
        <w:rPr>
          <w:rFonts w:ascii="Times New Roman" w:eastAsia="Arial Unicode MS" w:hAnsi="Times New Roman" w:cs="Times New Roman"/>
          <w:b/>
          <w:i/>
          <w:sz w:val="28"/>
          <w:szCs w:val="28"/>
          <w:lang w:val="ro-MO"/>
        </w:rPr>
        <w:t xml:space="preserve">           </w:t>
      </w:r>
      <w:r w:rsidRPr="005E0914">
        <w:rPr>
          <w:rFonts w:ascii="Times New Roman" w:eastAsia="Arial Unicode MS" w:hAnsi="Times New Roman" w:cs="Times New Roman"/>
          <w:sz w:val="28"/>
          <w:szCs w:val="28"/>
          <w:lang w:val="ro-MO"/>
        </w:rPr>
        <w:t>Profesorii de limbi străine dispun de  cabinete adecvate pentru buna desfăşurare a orelor, sălile sânt dotate cu materialele şi resursele necesare</w:t>
      </w:r>
      <w:r w:rsidR="003D041D">
        <w:rPr>
          <w:rFonts w:ascii="Times New Roman" w:eastAsia="Arial Unicode MS" w:hAnsi="Times New Roman" w:cs="Times New Roman"/>
          <w:sz w:val="28"/>
          <w:szCs w:val="28"/>
          <w:lang w:val="ro-MO"/>
        </w:rPr>
        <w:t xml:space="preserve"> predării unei limbi străine. Su</w:t>
      </w:r>
      <w:r w:rsidRPr="005E0914">
        <w:rPr>
          <w:rFonts w:ascii="Times New Roman" w:eastAsia="Arial Unicode MS" w:hAnsi="Times New Roman" w:cs="Times New Roman"/>
          <w:sz w:val="28"/>
          <w:szCs w:val="28"/>
          <w:lang w:val="ro-MO"/>
        </w:rPr>
        <w:t>nt foarte frecvente orele de limba s</w:t>
      </w:r>
      <w:r w:rsidR="003D041D">
        <w:rPr>
          <w:rFonts w:ascii="Times New Roman" w:eastAsia="Arial Unicode MS" w:hAnsi="Times New Roman" w:cs="Times New Roman"/>
          <w:sz w:val="28"/>
          <w:szCs w:val="28"/>
          <w:lang w:val="ro-MO"/>
        </w:rPr>
        <w:t>trăină şi limba rusă petrecute în sala de</w:t>
      </w:r>
      <w:r w:rsidRPr="005E0914">
        <w:rPr>
          <w:rFonts w:ascii="Times New Roman" w:eastAsia="Arial Unicode MS" w:hAnsi="Times New Roman" w:cs="Times New Roman"/>
          <w:sz w:val="28"/>
          <w:szCs w:val="28"/>
          <w:lang w:val="ro-MO"/>
        </w:rPr>
        <w:t xml:space="preserve"> tehnologii. Această sistemă de lucru motivează şi mobilizează elevii la studierea limbilor.</w:t>
      </w:r>
    </w:p>
    <w:p w:rsidR="00CC2C92" w:rsidRPr="005E0914" w:rsidRDefault="00CC2C92" w:rsidP="00CC2C92">
      <w:pPr>
        <w:pStyle w:val="2"/>
        <w:tabs>
          <w:tab w:val="left" w:pos="3438"/>
        </w:tabs>
        <w:spacing w:after="0" w:line="240" w:lineRule="auto"/>
        <w:ind w:left="0"/>
        <w:rPr>
          <w:rFonts w:ascii="Times New Roman" w:eastAsia="Arial Unicode MS" w:hAnsi="Times New Roman" w:cs="Times New Roman"/>
          <w:b/>
          <w:i/>
          <w:sz w:val="28"/>
          <w:szCs w:val="28"/>
          <w:lang w:val="ro-MO"/>
        </w:rPr>
      </w:pPr>
      <w:r w:rsidRPr="005E0914">
        <w:rPr>
          <w:rFonts w:ascii="Times New Roman" w:eastAsia="Arial Unicode MS" w:hAnsi="Times New Roman" w:cs="Times New Roman"/>
          <w:b/>
          <w:i/>
          <w:sz w:val="28"/>
          <w:szCs w:val="28"/>
          <w:lang w:val="ro-MO"/>
        </w:rPr>
        <w:t xml:space="preserve">           </w:t>
      </w:r>
      <w:r w:rsidRPr="005E0914">
        <w:rPr>
          <w:rFonts w:ascii="Times New Roman" w:eastAsia="Arial Unicode MS" w:hAnsi="Times New Roman" w:cs="Times New Roman"/>
          <w:sz w:val="28"/>
          <w:szCs w:val="28"/>
          <w:lang w:val="ro-MO"/>
        </w:rPr>
        <w:t>Starea caietelor este satisfăcătoare, activităţile de scriere a</w:t>
      </w:r>
      <w:r w:rsidR="003D041D">
        <w:rPr>
          <w:rFonts w:ascii="Times New Roman" w:eastAsia="Arial Unicode MS" w:hAnsi="Times New Roman" w:cs="Times New Roman"/>
          <w:sz w:val="28"/>
          <w:szCs w:val="28"/>
          <w:lang w:val="ro-MO"/>
        </w:rPr>
        <w:t>u loc ritmic: la fiecare lecţie</w:t>
      </w:r>
      <w:r w:rsidR="00644864">
        <w:rPr>
          <w:rFonts w:ascii="Times New Roman" w:eastAsia="Arial Unicode MS" w:hAnsi="Times New Roman" w:cs="Times New Roman"/>
          <w:sz w:val="28"/>
          <w:szCs w:val="28"/>
          <w:lang w:val="ro-MO"/>
        </w:rPr>
        <w:t xml:space="preserve"> se  pune accent </w:t>
      </w:r>
      <w:r w:rsidRPr="005E0914">
        <w:rPr>
          <w:rFonts w:ascii="Times New Roman" w:eastAsia="Arial Unicode MS" w:hAnsi="Times New Roman" w:cs="Times New Roman"/>
          <w:sz w:val="28"/>
          <w:szCs w:val="28"/>
          <w:lang w:val="ro-MO"/>
        </w:rPr>
        <w:t xml:space="preserve"> pe corectitudinea scrierii, caietele se verifică la timp.</w:t>
      </w:r>
    </w:p>
    <w:p w:rsidR="00CC2C92" w:rsidRPr="005E0914" w:rsidRDefault="00CC2C92" w:rsidP="00CC2C92">
      <w:pPr>
        <w:pStyle w:val="a3"/>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MO"/>
        </w:rPr>
        <w:lastRenderedPageBreak/>
        <w:t xml:space="preserve">           </w:t>
      </w:r>
      <w:r w:rsidRPr="005E0914">
        <w:rPr>
          <w:rFonts w:ascii="Times New Roman" w:eastAsia="Arial Unicode MS" w:hAnsi="Times New Roman" w:cs="Times New Roman"/>
          <w:sz w:val="28"/>
          <w:szCs w:val="28"/>
          <w:lang w:val="ro-RO"/>
        </w:rPr>
        <w:t>Lecţiile de limba engleză  au  fost  concepute   şi  structurate  în conformitate  cu programa  analitică  la obiect  şi în  conformitate  cu proiectarea  de  lungă  durată. Profesoarele Calistru Rodica şi Stadnic Iuliana  au delimitat  corect  unitatea  de  conţinut  din integritatea  conţinuturilor  proiectate. Lecţiile   au   fost  structurate corect, în conformitate  cu modelul  ce  trebuie  proiectat  şi  etapele  instrucţionale  ce  le  presupun, ceea  ce  denotă  competenţă  proiectivă  şi  conceptuală  a profesoarelor. Conţinuturile  prezentate  au  avut  un înalt  grad  de  sistematizare  şi accesibilitate. De apreciat  implicarea  permanentă,  parteneriatul   real</w:t>
      </w:r>
      <w:r w:rsidR="00BC0830">
        <w:rPr>
          <w:rFonts w:ascii="Times New Roman" w:eastAsia="Arial Unicode MS" w:hAnsi="Times New Roman" w:cs="Times New Roman"/>
          <w:sz w:val="28"/>
          <w:szCs w:val="28"/>
          <w:lang w:val="ro-RO"/>
        </w:rPr>
        <w:t xml:space="preserve">  dintre  profesor şi elevi la d</w:t>
      </w:r>
      <w:r w:rsidRPr="005E0914">
        <w:rPr>
          <w:rFonts w:ascii="Times New Roman" w:eastAsia="Arial Unicode MS" w:hAnsi="Times New Roman" w:cs="Times New Roman"/>
          <w:sz w:val="28"/>
          <w:szCs w:val="28"/>
          <w:lang w:val="ro-RO"/>
        </w:rPr>
        <w:t>na Calistru -  dialogul  constructiv, comportamentul   general  degajat,  incurajarea  învăţarii  autonome centrate pe  elev, învăţarea în grup,  un  stil de  predare  pozitiv,  personalizat. Dna Stadnic străduie intens în pregătirea mediului pentru  învîţare. Lecţiile dnei sînt foarte bogate în materiale didactice: fişe, imagini, careuri şi toate color, fapt ce motivează elevii cu diferit potenţial.</w:t>
      </w:r>
    </w:p>
    <w:p w:rsidR="00CC2C92" w:rsidRPr="005E0914" w:rsidRDefault="00CC2C92" w:rsidP="00CC2C92">
      <w:pPr>
        <w:pStyle w:val="a3"/>
        <w:ind w:firstLine="708"/>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Din punct  de vedere  strategic, lecţiile dnei Ardelean  Rita  au avut  o densitate  şi o diversitate favorabilă  pentru stimularea  interesului  cognitiv  al elevilor şi crearea situaţiilor  de  învăţare. S-a operat  cu metodele didactice:  lectura explicativă,explozia  stelară,cinquin, harta  textului,  cadranele, povestirea in cerc, buzunarul cu idei, audiţie, conversaţie, analiză, problematizarea, scrierea liberă, lucrul  cu  vocabularul. Aceste  metode  au  fost  reuşit  adaptate  la  obiectivele, conţinutul şi  etapele  lecţiilor, ce  le-a  permis  asimilarea  mai  pronunţată  a  temei  noi.S-au utilizat  corect mijloace de  învăţămînt: manualul,  fişe  de  lucru, scheme,  TIC, postere de gramatică.</w:t>
      </w:r>
    </w:p>
    <w:p w:rsidR="00CC2C92" w:rsidRPr="005E0914" w:rsidRDefault="00CC2C92" w:rsidP="00CC2C92">
      <w:pPr>
        <w:pStyle w:val="a3"/>
        <w:ind w:firstLine="708"/>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Tipurile de interacţiuni în cadrul orelor de limba şi literatura rusă la profesoara Chiriac Lilia  au fost  diverse: frontal, în grup, individual,  independent,  dirijat. Managementul clasei a  asigurat favorizarea  lucrului în  grup.Toţi  elevii  au  fost  încadraţi  în  procesul  de predare-învăţare-evaluare.Resursele  temporare  au  fost  corect  distribuite pentru  fiecare  etapă a  lecţiei, deasemenea  volumul   şi  complexitatea  sarcinilor  date. Profesoara utilizează la ore TIC-ul, este adepta metodelor netradiţionale de lucru. Comunicarea se face în limba rusă, cu unele mici explicaţii la temele de gramatică.</w:t>
      </w:r>
    </w:p>
    <w:p w:rsidR="00CC2C92" w:rsidRPr="005E0914" w:rsidRDefault="00CC2C92" w:rsidP="00CC2C92">
      <w:pPr>
        <w:pStyle w:val="a3"/>
        <w:ind w:firstLine="708"/>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 xml:space="preserve">La dl Solomca Nicolae reuşit are loc trecerea  de la o etapă la alta, urmînd o înlănţuire a conţinuturilor  vizate. Se revine periodic, atunci cînd este cazul la  reformularea  informaţiei, la revenirea la definiţie pentru o mai bună înţelegere şi asimilare a conţinutului predat. La moment  se corectează  răspunsurile  greşite, dîndu-le prioritate elevilor fruntaşi să o facă.Pe  parcursul  lecţiilor  elevii  au  fost  activi , îndeplinind cerinţele  profesorului, majoritatea  răspundeau  cu  entuziasm, dînd  dovadă că sunt  pregătiţi. </w:t>
      </w:r>
    </w:p>
    <w:p w:rsidR="00CC2C92" w:rsidRPr="005E0914" w:rsidRDefault="00CC2C92" w:rsidP="00CC2C92">
      <w:pPr>
        <w:pStyle w:val="a3"/>
        <w:ind w:firstLine="708"/>
        <w:rPr>
          <w:rFonts w:ascii="Times New Roman" w:eastAsia="Arial Unicode MS" w:hAnsi="Times New Roman" w:cs="Times New Roman"/>
          <w:sz w:val="28"/>
          <w:szCs w:val="28"/>
          <w:lang w:val="ro-RO"/>
        </w:rPr>
      </w:pPr>
      <w:r w:rsidRPr="005E0914">
        <w:rPr>
          <w:rFonts w:ascii="Times New Roman" w:eastAsia="Arial Unicode MS" w:hAnsi="Times New Roman" w:cs="Times New Roman"/>
          <w:b/>
          <w:sz w:val="28"/>
          <w:szCs w:val="28"/>
          <w:lang w:val="ro-RO"/>
        </w:rPr>
        <w:t xml:space="preserve">Rezultatele evaluărilor, promovate în cadrul inspecţiei şcolare: </w:t>
      </w:r>
      <w:r w:rsidRPr="005E0914">
        <w:rPr>
          <w:rFonts w:ascii="Times New Roman" w:eastAsia="Arial Unicode MS" w:hAnsi="Times New Roman" w:cs="Times New Roman"/>
          <w:sz w:val="28"/>
          <w:szCs w:val="28"/>
          <w:lang w:val="ro-RO"/>
        </w:rPr>
        <w:t>limba engleză,  profesor  Stadnic Iuliana</w:t>
      </w:r>
    </w:p>
    <w:p w:rsidR="00CC2C92" w:rsidRPr="00710FF7" w:rsidRDefault="00CC2C92" w:rsidP="00CC2C92">
      <w:pPr>
        <w:spacing w:after="0" w:line="240" w:lineRule="auto"/>
        <w:rPr>
          <w:rFonts w:ascii="Times New Roman" w:eastAsia="Arial Unicode MS" w:hAnsi="Times New Roman" w:cs="Times New Roman"/>
          <w:b/>
          <w:sz w:val="28"/>
          <w:szCs w:val="28"/>
          <w:lang w:val="fr-FR"/>
        </w:rPr>
      </w:pPr>
      <w:r w:rsidRPr="005E0914">
        <w:rPr>
          <w:rFonts w:ascii="Times New Roman" w:eastAsia="Arial Unicode MS" w:hAnsi="Times New Roman" w:cs="Times New Roman"/>
          <w:sz w:val="28"/>
          <w:szCs w:val="28"/>
          <w:lang w:val="ro-RO"/>
        </w:rPr>
        <w:t xml:space="preserve"> Clasa VI –a B</w:t>
      </w:r>
    </w:p>
    <w:p w:rsidR="00CC2C92" w:rsidRPr="005E0914" w:rsidRDefault="00CC2C92" w:rsidP="00BB0A52">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Nr elevi pe lista  21 ( 3 cu CES)</w:t>
      </w:r>
    </w:p>
    <w:p w:rsidR="00CC2C92" w:rsidRPr="005E0914" w:rsidRDefault="00CC2C92" w:rsidP="00BB0A52">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Nr elevi ce au scris   18 ( 1 elev 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CC2C92" w:rsidRPr="005E0914" w:rsidTr="00E7714F">
        <w:tc>
          <w:tcPr>
            <w:tcW w:w="4428" w:type="dxa"/>
          </w:tcPr>
          <w:p w:rsidR="00CC2C92" w:rsidRPr="005E0914" w:rsidRDefault="00CC2C92" w:rsidP="00BB0A52">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%calităţii</w:t>
            </w:r>
          </w:p>
        </w:tc>
        <w:tc>
          <w:tcPr>
            <w:tcW w:w="4428" w:type="dxa"/>
          </w:tcPr>
          <w:p w:rsidR="00CC2C92" w:rsidRPr="005E0914" w:rsidRDefault="00CC2C92" w:rsidP="00BB0A52">
            <w:pPr>
              <w:spacing w:after="12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22,22</w:t>
            </w:r>
          </w:p>
        </w:tc>
      </w:tr>
      <w:tr w:rsidR="00CC2C92" w:rsidRPr="005E0914" w:rsidTr="00E7714F">
        <w:tc>
          <w:tcPr>
            <w:tcW w:w="4428" w:type="dxa"/>
          </w:tcPr>
          <w:p w:rsidR="00CC2C92" w:rsidRPr="005E0914" w:rsidRDefault="00CC2C92" w:rsidP="00BB0A52">
            <w:pPr>
              <w:spacing w:after="12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lastRenderedPageBreak/>
              <w:t>%reuşitei</w:t>
            </w:r>
          </w:p>
        </w:tc>
        <w:tc>
          <w:tcPr>
            <w:tcW w:w="4428" w:type="dxa"/>
          </w:tcPr>
          <w:p w:rsidR="00CC2C92" w:rsidRPr="005E0914" w:rsidRDefault="00CC2C92" w:rsidP="00BB0A52">
            <w:pPr>
              <w:spacing w:after="12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100</w:t>
            </w:r>
          </w:p>
        </w:tc>
      </w:tr>
      <w:tr w:rsidR="00CC2C92" w:rsidRPr="005E0914" w:rsidTr="00BB0A52">
        <w:trPr>
          <w:trHeight w:val="341"/>
        </w:trPr>
        <w:tc>
          <w:tcPr>
            <w:tcW w:w="4428" w:type="dxa"/>
          </w:tcPr>
          <w:p w:rsidR="00CC2C92" w:rsidRPr="005E0914" w:rsidRDefault="00CC2C92" w:rsidP="00BB0A52">
            <w:pPr>
              <w:spacing w:after="12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Media la evaluare</w:t>
            </w:r>
          </w:p>
        </w:tc>
        <w:tc>
          <w:tcPr>
            <w:tcW w:w="4428" w:type="dxa"/>
          </w:tcPr>
          <w:p w:rsidR="00CC2C92" w:rsidRPr="005E0914" w:rsidRDefault="00CC2C92" w:rsidP="00BB0A52">
            <w:pPr>
              <w:spacing w:after="12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6,22</w:t>
            </w:r>
          </w:p>
        </w:tc>
      </w:tr>
      <w:tr w:rsidR="00CC2C92" w:rsidRPr="005E0914" w:rsidTr="00BB0A52">
        <w:trPr>
          <w:trHeight w:val="485"/>
        </w:trPr>
        <w:tc>
          <w:tcPr>
            <w:tcW w:w="4428" w:type="dxa"/>
          </w:tcPr>
          <w:p w:rsidR="00CC2C92" w:rsidRPr="005E0914" w:rsidRDefault="00CC2C92" w:rsidP="00BB0A52">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Media evaluării precedente ( sau media tuturor notelor acumulate pînă la lucrare)</w:t>
            </w:r>
          </w:p>
        </w:tc>
        <w:tc>
          <w:tcPr>
            <w:tcW w:w="4428" w:type="dxa"/>
          </w:tcPr>
          <w:p w:rsidR="00CC2C92" w:rsidRPr="005E0914" w:rsidRDefault="00CC2C92" w:rsidP="00BB0A52">
            <w:pPr>
              <w:spacing w:before="120"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5,</w:t>
            </w:r>
          </w:p>
        </w:tc>
      </w:tr>
    </w:tbl>
    <w:p w:rsidR="00CC2C92" w:rsidRPr="005E0914" w:rsidRDefault="00BB0A52" w:rsidP="00BB0A52">
      <w:pPr>
        <w:spacing w:after="0"/>
        <w:rPr>
          <w:rFonts w:ascii="Times New Roman" w:eastAsia="Arial Unicode MS" w:hAnsi="Times New Roman" w:cs="Times New Roman"/>
          <w:b/>
          <w:sz w:val="28"/>
          <w:szCs w:val="28"/>
          <w:lang w:val="ro-RO"/>
        </w:rPr>
      </w:pPr>
      <w:r w:rsidRPr="005E0914">
        <w:rPr>
          <w:rFonts w:ascii="Times New Roman" w:eastAsia="Arial Unicode MS" w:hAnsi="Times New Roman" w:cs="Times New Roman"/>
          <w:b/>
          <w:sz w:val="28"/>
          <w:szCs w:val="28"/>
          <w:lang w:val="ro-RO"/>
        </w:rPr>
        <w:t xml:space="preserve">Limba engleză,  profesor  </w:t>
      </w:r>
      <w:r w:rsidR="00CC2C92" w:rsidRPr="005E0914">
        <w:rPr>
          <w:rFonts w:ascii="Times New Roman" w:eastAsia="Arial Unicode MS" w:hAnsi="Times New Roman" w:cs="Times New Roman"/>
          <w:b/>
          <w:sz w:val="28"/>
          <w:szCs w:val="28"/>
          <w:lang w:val="ro-RO"/>
        </w:rPr>
        <w:t>Calistru Rodica</w:t>
      </w:r>
    </w:p>
    <w:p w:rsidR="00CC2C92" w:rsidRPr="005E0914" w:rsidRDefault="00CC2C92" w:rsidP="00CC2C92">
      <w:pPr>
        <w:spacing w:after="0" w:line="240" w:lineRule="auto"/>
        <w:ind w:left="1080"/>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Clasa IX-A B</w:t>
      </w:r>
    </w:p>
    <w:p w:rsidR="00CC2C92" w:rsidRPr="005E0914" w:rsidRDefault="00BB0A52" w:rsidP="00CC2C92">
      <w:pPr>
        <w:spacing w:after="0" w:line="240" w:lineRule="auto"/>
        <w:ind w:left="1080"/>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 xml:space="preserve">Nr elevi pe lista </w:t>
      </w:r>
      <w:r w:rsidR="00CC2C92" w:rsidRPr="005E0914">
        <w:rPr>
          <w:rFonts w:ascii="Times New Roman" w:eastAsia="Arial Unicode MS" w:hAnsi="Times New Roman" w:cs="Times New Roman"/>
          <w:sz w:val="28"/>
          <w:szCs w:val="28"/>
          <w:lang w:val="ro-RO"/>
        </w:rPr>
        <w:t>18</w:t>
      </w:r>
    </w:p>
    <w:p w:rsidR="00CC2C92" w:rsidRPr="005E0914" w:rsidRDefault="00BB0A52" w:rsidP="00CC2C92">
      <w:pPr>
        <w:spacing w:after="0" w:line="240" w:lineRule="auto"/>
        <w:ind w:left="1080"/>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 xml:space="preserve">Nr elevi ce au scris </w:t>
      </w:r>
      <w:r w:rsidR="00CC2C92" w:rsidRPr="005E0914">
        <w:rPr>
          <w:rFonts w:ascii="Times New Roman" w:eastAsia="Arial Unicode MS" w:hAnsi="Times New Roman" w:cs="Times New Roman"/>
          <w:sz w:val="28"/>
          <w:szCs w:val="28"/>
          <w:lang w:val="ro-RO"/>
        </w:rPr>
        <w:t>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CC2C92" w:rsidRPr="005E0914" w:rsidTr="00E7714F">
        <w:tc>
          <w:tcPr>
            <w:tcW w:w="4428" w:type="dxa"/>
          </w:tcPr>
          <w:p w:rsidR="00CC2C92" w:rsidRPr="005E0914" w:rsidRDefault="00CC2C92" w:rsidP="00D81706">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%calităţii</w:t>
            </w:r>
          </w:p>
        </w:tc>
        <w:tc>
          <w:tcPr>
            <w:tcW w:w="4428" w:type="dxa"/>
          </w:tcPr>
          <w:p w:rsidR="00CC2C92" w:rsidRPr="005E0914" w:rsidRDefault="00CC2C92" w:rsidP="00D81706">
            <w:pPr>
              <w:spacing w:before="120" w:after="12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44,4</w:t>
            </w:r>
          </w:p>
        </w:tc>
      </w:tr>
      <w:tr w:rsidR="00CC2C92" w:rsidRPr="005E0914" w:rsidTr="00E7714F">
        <w:tc>
          <w:tcPr>
            <w:tcW w:w="4428" w:type="dxa"/>
          </w:tcPr>
          <w:p w:rsidR="00CC2C92" w:rsidRPr="005E0914" w:rsidRDefault="00CC2C92" w:rsidP="00D81706">
            <w:pPr>
              <w:spacing w:before="120" w:after="12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%reuşitei</w:t>
            </w:r>
          </w:p>
        </w:tc>
        <w:tc>
          <w:tcPr>
            <w:tcW w:w="4428" w:type="dxa"/>
          </w:tcPr>
          <w:p w:rsidR="00CC2C92" w:rsidRPr="005E0914" w:rsidRDefault="00CC2C92" w:rsidP="00D81706">
            <w:pPr>
              <w:spacing w:before="120" w:after="12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100 %</w:t>
            </w:r>
          </w:p>
        </w:tc>
      </w:tr>
      <w:tr w:rsidR="00CC2C92" w:rsidRPr="005E0914" w:rsidTr="00E7714F">
        <w:trPr>
          <w:trHeight w:val="332"/>
        </w:trPr>
        <w:tc>
          <w:tcPr>
            <w:tcW w:w="4428" w:type="dxa"/>
          </w:tcPr>
          <w:p w:rsidR="00CC2C92" w:rsidRPr="005E0914" w:rsidRDefault="00CC2C92" w:rsidP="00D81706">
            <w:pPr>
              <w:spacing w:before="120" w:after="12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Media la evaluare</w:t>
            </w:r>
          </w:p>
        </w:tc>
        <w:tc>
          <w:tcPr>
            <w:tcW w:w="4428" w:type="dxa"/>
          </w:tcPr>
          <w:p w:rsidR="00CC2C92" w:rsidRPr="005E0914" w:rsidRDefault="00CC2C92" w:rsidP="00D81706">
            <w:pPr>
              <w:spacing w:before="120" w:after="12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7,55</w:t>
            </w:r>
          </w:p>
        </w:tc>
      </w:tr>
      <w:tr w:rsidR="00CC2C92" w:rsidRPr="005E0914" w:rsidTr="00E7714F">
        <w:tc>
          <w:tcPr>
            <w:tcW w:w="4428" w:type="dxa"/>
          </w:tcPr>
          <w:p w:rsidR="00CC2C92" w:rsidRPr="005E0914" w:rsidRDefault="00CC2C92" w:rsidP="00D81706">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Media evaluării precedente ( sau media tuturor notelor acumulate pînă la lucrare)</w:t>
            </w:r>
          </w:p>
        </w:tc>
        <w:tc>
          <w:tcPr>
            <w:tcW w:w="4428" w:type="dxa"/>
          </w:tcPr>
          <w:p w:rsidR="00CC2C92" w:rsidRPr="005E0914" w:rsidRDefault="00CC2C92" w:rsidP="00D81706">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4,63</w:t>
            </w:r>
          </w:p>
        </w:tc>
      </w:tr>
    </w:tbl>
    <w:p w:rsidR="00CC2C92" w:rsidRPr="005E0914" w:rsidRDefault="00CC2C92" w:rsidP="00D81706">
      <w:pPr>
        <w:spacing w:after="0" w:line="240" w:lineRule="auto"/>
        <w:rPr>
          <w:rFonts w:ascii="Times New Roman" w:eastAsia="Arial Unicode MS" w:hAnsi="Times New Roman" w:cs="Times New Roman"/>
          <w:b/>
          <w:i/>
          <w:sz w:val="28"/>
          <w:szCs w:val="28"/>
          <w:lang w:val="ro-RO"/>
        </w:rPr>
      </w:pPr>
      <w:r w:rsidRPr="005E0914">
        <w:rPr>
          <w:rFonts w:ascii="Times New Roman" w:eastAsia="Arial Unicode MS" w:hAnsi="Times New Roman" w:cs="Times New Roman"/>
          <w:b/>
          <w:i/>
          <w:sz w:val="28"/>
          <w:szCs w:val="28"/>
          <w:lang w:val="ro-RO"/>
        </w:rPr>
        <w:t>Limba franceză,     profesor Ardelean Rita</w:t>
      </w:r>
    </w:p>
    <w:p w:rsidR="00CC2C92" w:rsidRPr="005E0914" w:rsidRDefault="00CC2C92" w:rsidP="00CC2C92">
      <w:pPr>
        <w:spacing w:after="0" w:line="240" w:lineRule="auto"/>
        <w:ind w:left="1080"/>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Clasa : V-a A</w:t>
      </w:r>
    </w:p>
    <w:p w:rsidR="00CC2C92" w:rsidRPr="005E0914" w:rsidRDefault="00CC2C92" w:rsidP="00CC2C92">
      <w:pPr>
        <w:spacing w:after="0" w:line="240" w:lineRule="auto"/>
        <w:ind w:left="1080"/>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Nr elevi pe lista : 22</w:t>
      </w:r>
    </w:p>
    <w:p w:rsidR="00CC2C92" w:rsidRPr="005E0914" w:rsidRDefault="00CC2C92" w:rsidP="00CC2C92">
      <w:pPr>
        <w:spacing w:after="0" w:line="240" w:lineRule="auto"/>
        <w:ind w:left="1080"/>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Nr elevi ce au scris : 22 ( 1 elev cu cerinţe educaţionale speciale)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CC2C92" w:rsidRPr="005E0914" w:rsidTr="00E7714F">
        <w:tc>
          <w:tcPr>
            <w:tcW w:w="4428" w:type="dxa"/>
          </w:tcPr>
          <w:p w:rsidR="00CC2C92" w:rsidRPr="005E0914" w:rsidRDefault="00CC2C92" w:rsidP="00E7714F">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%calităţii</w:t>
            </w:r>
          </w:p>
        </w:tc>
        <w:tc>
          <w:tcPr>
            <w:tcW w:w="4428" w:type="dxa"/>
          </w:tcPr>
          <w:p w:rsidR="00CC2C92" w:rsidRPr="005E0914" w:rsidRDefault="00CC2C92" w:rsidP="00E7714F">
            <w:pPr>
              <w:spacing w:before="120"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50</w:t>
            </w:r>
          </w:p>
        </w:tc>
      </w:tr>
      <w:tr w:rsidR="00CC2C92" w:rsidRPr="005E0914" w:rsidTr="00E7714F">
        <w:tc>
          <w:tcPr>
            <w:tcW w:w="4428" w:type="dxa"/>
          </w:tcPr>
          <w:p w:rsidR="00CC2C92" w:rsidRPr="005E0914" w:rsidRDefault="00CC2C92" w:rsidP="00E7714F">
            <w:pPr>
              <w:spacing w:before="120"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%reuşitei</w:t>
            </w:r>
          </w:p>
        </w:tc>
        <w:tc>
          <w:tcPr>
            <w:tcW w:w="4428" w:type="dxa"/>
          </w:tcPr>
          <w:p w:rsidR="00CC2C92" w:rsidRPr="005E0914" w:rsidRDefault="00CC2C92" w:rsidP="00E7714F">
            <w:pPr>
              <w:spacing w:before="120"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100</w:t>
            </w:r>
          </w:p>
        </w:tc>
      </w:tr>
      <w:tr w:rsidR="00CC2C92" w:rsidRPr="005E0914" w:rsidTr="00E7714F">
        <w:tc>
          <w:tcPr>
            <w:tcW w:w="4428" w:type="dxa"/>
          </w:tcPr>
          <w:p w:rsidR="00CC2C92" w:rsidRPr="005E0914" w:rsidRDefault="00CC2C92" w:rsidP="00E7714F">
            <w:pPr>
              <w:spacing w:before="120"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Media la evaluare</w:t>
            </w:r>
          </w:p>
        </w:tc>
        <w:tc>
          <w:tcPr>
            <w:tcW w:w="4428" w:type="dxa"/>
          </w:tcPr>
          <w:p w:rsidR="00CC2C92" w:rsidRPr="005E0914" w:rsidRDefault="00CC2C92" w:rsidP="00E7714F">
            <w:pPr>
              <w:spacing w:before="120"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7,00</w:t>
            </w:r>
          </w:p>
        </w:tc>
      </w:tr>
      <w:tr w:rsidR="00CC2C92" w:rsidRPr="005E0914" w:rsidTr="00E7714F">
        <w:tc>
          <w:tcPr>
            <w:tcW w:w="4428" w:type="dxa"/>
          </w:tcPr>
          <w:p w:rsidR="00CC2C92" w:rsidRPr="005E0914" w:rsidRDefault="00CC2C92" w:rsidP="00E7714F">
            <w:pPr>
              <w:spacing w:before="120"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Media evaluării precedente ( sau media tuturor notelor acumulate pînă la lucrare)</w:t>
            </w:r>
          </w:p>
        </w:tc>
        <w:tc>
          <w:tcPr>
            <w:tcW w:w="4428" w:type="dxa"/>
          </w:tcPr>
          <w:p w:rsidR="00CC2C92" w:rsidRPr="005E0914" w:rsidRDefault="00CC2C92" w:rsidP="00E7714F">
            <w:pPr>
              <w:spacing w:before="120"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6,71</w:t>
            </w:r>
          </w:p>
        </w:tc>
      </w:tr>
    </w:tbl>
    <w:p w:rsidR="00CC2C92" w:rsidRPr="005E0914" w:rsidRDefault="00CC2C92" w:rsidP="00CC2C92">
      <w:pPr>
        <w:spacing w:after="0" w:line="240" w:lineRule="auto"/>
        <w:rPr>
          <w:rFonts w:ascii="Times New Roman" w:eastAsia="Arial Unicode MS" w:hAnsi="Times New Roman" w:cs="Times New Roman"/>
          <w:b/>
          <w:i/>
          <w:sz w:val="28"/>
          <w:szCs w:val="28"/>
          <w:lang w:val="ro-RO"/>
        </w:rPr>
      </w:pPr>
      <w:r w:rsidRPr="005E0914">
        <w:rPr>
          <w:rFonts w:ascii="Times New Roman" w:eastAsia="Arial Unicode MS" w:hAnsi="Times New Roman" w:cs="Times New Roman"/>
          <w:b/>
          <w:i/>
          <w:sz w:val="28"/>
          <w:szCs w:val="28"/>
          <w:lang w:val="ro-RO"/>
        </w:rPr>
        <w:t xml:space="preserve">Limba rusă, profesor  Chiriac Lilia </w:t>
      </w:r>
    </w:p>
    <w:p w:rsidR="00CC2C92" w:rsidRPr="005E0914" w:rsidRDefault="00CC2C92" w:rsidP="00CC2C92">
      <w:pPr>
        <w:spacing w:after="0" w:line="240" w:lineRule="auto"/>
        <w:ind w:left="1080"/>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Clasa – IX-a A</w:t>
      </w:r>
    </w:p>
    <w:p w:rsidR="00CC2C92" w:rsidRPr="005E0914" w:rsidRDefault="00CC2C92" w:rsidP="00CC2C92">
      <w:pPr>
        <w:spacing w:after="0" w:line="240" w:lineRule="auto"/>
        <w:ind w:left="1080"/>
        <w:rPr>
          <w:rFonts w:ascii="Times New Roman" w:eastAsia="Arial Unicode MS" w:hAnsi="Times New Roman" w:cs="Times New Roman"/>
          <w:sz w:val="28"/>
          <w:szCs w:val="28"/>
          <w:u w:val="single"/>
          <w:lang w:val="ro-RO"/>
        </w:rPr>
      </w:pPr>
      <w:r w:rsidRPr="005E0914">
        <w:rPr>
          <w:rFonts w:ascii="Times New Roman" w:eastAsia="Arial Unicode MS" w:hAnsi="Times New Roman" w:cs="Times New Roman"/>
          <w:sz w:val="28"/>
          <w:szCs w:val="28"/>
          <w:lang w:val="ro-RO"/>
        </w:rPr>
        <w:t>Nr elevi pe lista - 15</w:t>
      </w:r>
    </w:p>
    <w:p w:rsidR="00CC2C92" w:rsidRPr="005E0914" w:rsidRDefault="00CC2C92" w:rsidP="00CC2C92">
      <w:pPr>
        <w:spacing w:after="0" w:line="240" w:lineRule="auto"/>
        <w:ind w:left="1080"/>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Nr elevi ce au scris -15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CC2C92" w:rsidRPr="005E0914" w:rsidTr="00E7714F">
        <w:tc>
          <w:tcPr>
            <w:tcW w:w="4428" w:type="dxa"/>
          </w:tcPr>
          <w:p w:rsidR="00CC2C92" w:rsidRPr="005E0914" w:rsidRDefault="00CC2C92" w:rsidP="00E7714F">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 calităţii</w:t>
            </w:r>
          </w:p>
        </w:tc>
        <w:tc>
          <w:tcPr>
            <w:tcW w:w="4428" w:type="dxa"/>
          </w:tcPr>
          <w:p w:rsidR="00CC2C92" w:rsidRPr="005E0914" w:rsidRDefault="00CC2C92" w:rsidP="00E7714F">
            <w:pPr>
              <w:spacing w:before="120"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26,66</w:t>
            </w:r>
          </w:p>
        </w:tc>
      </w:tr>
      <w:tr w:rsidR="00CC2C92" w:rsidRPr="005E0914" w:rsidTr="00E7714F">
        <w:tc>
          <w:tcPr>
            <w:tcW w:w="4428" w:type="dxa"/>
          </w:tcPr>
          <w:p w:rsidR="00CC2C92" w:rsidRPr="005E0914" w:rsidRDefault="00CC2C92" w:rsidP="00E7714F">
            <w:pPr>
              <w:spacing w:before="120"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 reuşitei</w:t>
            </w:r>
          </w:p>
        </w:tc>
        <w:tc>
          <w:tcPr>
            <w:tcW w:w="4428" w:type="dxa"/>
          </w:tcPr>
          <w:p w:rsidR="00CC2C92" w:rsidRPr="005E0914" w:rsidRDefault="00CC2C92" w:rsidP="00E7714F">
            <w:pPr>
              <w:spacing w:before="120"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93,44</w:t>
            </w:r>
          </w:p>
        </w:tc>
      </w:tr>
      <w:tr w:rsidR="00CC2C92" w:rsidRPr="005E0914" w:rsidTr="00E7714F">
        <w:tc>
          <w:tcPr>
            <w:tcW w:w="4428" w:type="dxa"/>
          </w:tcPr>
          <w:p w:rsidR="00CC2C92" w:rsidRPr="005E0914" w:rsidRDefault="00CC2C92" w:rsidP="00E7714F">
            <w:pPr>
              <w:spacing w:before="120"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Media la evaluare</w:t>
            </w:r>
          </w:p>
        </w:tc>
        <w:tc>
          <w:tcPr>
            <w:tcW w:w="4428" w:type="dxa"/>
          </w:tcPr>
          <w:p w:rsidR="00CC2C92" w:rsidRPr="005E0914" w:rsidRDefault="00CC2C92" w:rsidP="00E7714F">
            <w:pPr>
              <w:spacing w:before="120"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7,86</w:t>
            </w:r>
          </w:p>
        </w:tc>
      </w:tr>
      <w:tr w:rsidR="00CC2C92" w:rsidRPr="005E0914" w:rsidTr="00E7714F">
        <w:tc>
          <w:tcPr>
            <w:tcW w:w="4428" w:type="dxa"/>
          </w:tcPr>
          <w:p w:rsidR="00CC2C92" w:rsidRPr="005E0914" w:rsidRDefault="00CC2C92" w:rsidP="00E7714F">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Media evaluării precedente ( sau media tuturor notelor acumulate pînă la lucrare)</w:t>
            </w:r>
          </w:p>
        </w:tc>
        <w:tc>
          <w:tcPr>
            <w:tcW w:w="4428" w:type="dxa"/>
          </w:tcPr>
          <w:p w:rsidR="00CC2C92" w:rsidRPr="005E0914" w:rsidRDefault="00CC2C92" w:rsidP="00E7714F">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7,61</w:t>
            </w:r>
          </w:p>
        </w:tc>
      </w:tr>
    </w:tbl>
    <w:p w:rsidR="00CC2C92" w:rsidRPr="005E0914" w:rsidRDefault="00CC2C92" w:rsidP="00CC2C92">
      <w:pPr>
        <w:spacing w:after="0" w:line="240" w:lineRule="auto"/>
        <w:rPr>
          <w:rFonts w:ascii="Times New Roman" w:eastAsia="Arial Unicode MS" w:hAnsi="Times New Roman" w:cs="Times New Roman"/>
          <w:b/>
          <w:i/>
          <w:sz w:val="28"/>
          <w:szCs w:val="28"/>
          <w:lang w:val="ro-RO"/>
        </w:rPr>
      </w:pPr>
      <w:r w:rsidRPr="005E0914">
        <w:rPr>
          <w:rFonts w:ascii="Times New Roman" w:eastAsia="Arial Unicode MS" w:hAnsi="Times New Roman" w:cs="Times New Roman"/>
          <w:b/>
          <w:i/>
          <w:sz w:val="28"/>
          <w:szCs w:val="28"/>
          <w:lang w:val="ro-RO"/>
        </w:rPr>
        <w:t>Limba rusă, profesor  Solomca Nicolae</w:t>
      </w:r>
    </w:p>
    <w:p w:rsidR="00CC2C92" w:rsidRPr="005E0914" w:rsidRDefault="00CC2C92" w:rsidP="00CC2C92">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 xml:space="preserve">                  Clasa – </w:t>
      </w:r>
      <w:r w:rsidRPr="005E0914">
        <w:rPr>
          <w:rFonts w:ascii="Times New Roman" w:eastAsia="Arial Unicode MS" w:hAnsi="Times New Roman" w:cs="Times New Roman"/>
          <w:sz w:val="28"/>
          <w:szCs w:val="28"/>
          <w:lang w:val="fr-FR"/>
        </w:rPr>
        <w:t>VIII</w:t>
      </w:r>
    </w:p>
    <w:p w:rsidR="00CC2C92" w:rsidRPr="005E0914" w:rsidRDefault="00CC2C92" w:rsidP="00CC2C92">
      <w:pPr>
        <w:spacing w:after="0" w:line="240" w:lineRule="auto"/>
        <w:ind w:left="1080"/>
        <w:rPr>
          <w:rFonts w:ascii="Times New Roman" w:eastAsia="Arial Unicode MS" w:hAnsi="Times New Roman" w:cs="Times New Roman"/>
          <w:sz w:val="28"/>
          <w:szCs w:val="28"/>
          <w:lang w:val="fr-FR"/>
        </w:rPr>
      </w:pPr>
      <w:r w:rsidRPr="005E0914">
        <w:rPr>
          <w:rFonts w:ascii="Times New Roman" w:eastAsia="Arial Unicode MS" w:hAnsi="Times New Roman" w:cs="Times New Roman"/>
          <w:sz w:val="28"/>
          <w:szCs w:val="28"/>
          <w:lang w:val="ro-RO"/>
        </w:rPr>
        <w:lastRenderedPageBreak/>
        <w:t xml:space="preserve">Nr elevi pe lista - </w:t>
      </w:r>
      <w:r w:rsidRPr="005E0914">
        <w:rPr>
          <w:rFonts w:ascii="Times New Roman" w:eastAsia="Arial Unicode MS" w:hAnsi="Times New Roman" w:cs="Times New Roman"/>
          <w:sz w:val="28"/>
          <w:szCs w:val="28"/>
          <w:lang w:val="fr-FR"/>
        </w:rPr>
        <w:t>23</w:t>
      </w:r>
    </w:p>
    <w:p w:rsidR="00CC2C92" w:rsidRPr="005E0914" w:rsidRDefault="00CC2C92" w:rsidP="00CC2C92">
      <w:pPr>
        <w:spacing w:after="0" w:line="240" w:lineRule="auto"/>
        <w:ind w:left="1080"/>
        <w:rPr>
          <w:rFonts w:ascii="Times New Roman" w:eastAsia="Arial Unicode MS" w:hAnsi="Times New Roman" w:cs="Times New Roman"/>
          <w:sz w:val="28"/>
          <w:szCs w:val="28"/>
          <w:lang w:val="fr-FR"/>
        </w:rPr>
      </w:pPr>
      <w:r w:rsidRPr="005E0914">
        <w:rPr>
          <w:rFonts w:ascii="Times New Roman" w:eastAsia="Arial Unicode MS" w:hAnsi="Times New Roman" w:cs="Times New Roman"/>
          <w:sz w:val="28"/>
          <w:szCs w:val="28"/>
          <w:lang w:val="ro-RO"/>
        </w:rPr>
        <w:t xml:space="preserve">Nr elevi ce au scris - </w:t>
      </w:r>
      <w:r w:rsidRPr="005E0914">
        <w:rPr>
          <w:rFonts w:ascii="Times New Roman" w:eastAsia="Arial Unicode MS" w:hAnsi="Times New Roman" w:cs="Times New Roman"/>
          <w:sz w:val="28"/>
          <w:szCs w:val="28"/>
          <w:lang w:val="fr-FR"/>
        </w:rPr>
        <w:t>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84"/>
        <w:gridCol w:w="4484"/>
      </w:tblGrid>
      <w:tr w:rsidR="00CC2C92" w:rsidRPr="005E0914" w:rsidTr="00E7714F">
        <w:trPr>
          <w:trHeight w:val="422"/>
        </w:trPr>
        <w:tc>
          <w:tcPr>
            <w:tcW w:w="4484" w:type="dxa"/>
          </w:tcPr>
          <w:p w:rsidR="00CC2C92" w:rsidRPr="005E0914" w:rsidRDefault="00CC2C92" w:rsidP="00E7714F">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%calităţii</w:t>
            </w:r>
          </w:p>
        </w:tc>
        <w:tc>
          <w:tcPr>
            <w:tcW w:w="4484" w:type="dxa"/>
          </w:tcPr>
          <w:p w:rsidR="00CC2C92" w:rsidRPr="005E0914" w:rsidRDefault="00CC2C92" w:rsidP="00E7714F">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rPr>
              <w:t>3</w:t>
            </w:r>
            <w:r w:rsidRPr="005E0914">
              <w:rPr>
                <w:rFonts w:ascii="Times New Roman" w:eastAsia="Arial Unicode MS" w:hAnsi="Times New Roman" w:cs="Times New Roman"/>
                <w:sz w:val="28"/>
                <w:szCs w:val="28"/>
                <w:lang w:val="ro-RO"/>
              </w:rPr>
              <w:t>8,08</w:t>
            </w:r>
          </w:p>
        </w:tc>
      </w:tr>
      <w:tr w:rsidR="00CC2C92" w:rsidRPr="005E0914" w:rsidTr="00E7714F">
        <w:trPr>
          <w:trHeight w:val="422"/>
        </w:trPr>
        <w:tc>
          <w:tcPr>
            <w:tcW w:w="4484" w:type="dxa"/>
          </w:tcPr>
          <w:p w:rsidR="00CC2C92" w:rsidRPr="005E0914" w:rsidRDefault="00CC2C92" w:rsidP="00E7714F">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%reuşitei</w:t>
            </w:r>
          </w:p>
        </w:tc>
        <w:tc>
          <w:tcPr>
            <w:tcW w:w="4484" w:type="dxa"/>
          </w:tcPr>
          <w:p w:rsidR="00CC2C92" w:rsidRPr="005E0914" w:rsidRDefault="00CC2C92" w:rsidP="00E7714F">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95,2</w:t>
            </w:r>
          </w:p>
        </w:tc>
      </w:tr>
      <w:tr w:rsidR="00CC2C92" w:rsidRPr="005E0914" w:rsidTr="00E7714F">
        <w:trPr>
          <w:trHeight w:val="413"/>
        </w:trPr>
        <w:tc>
          <w:tcPr>
            <w:tcW w:w="4484" w:type="dxa"/>
          </w:tcPr>
          <w:p w:rsidR="00CC2C92" w:rsidRPr="005E0914" w:rsidRDefault="00CC2C92" w:rsidP="00E7714F">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Media la evaluare</w:t>
            </w:r>
          </w:p>
        </w:tc>
        <w:tc>
          <w:tcPr>
            <w:tcW w:w="4484" w:type="dxa"/>
          </w:tcPr>
          <w:p w:rsidR="00CC2C92" w:rsidRPr="005E0914" w:rsidRDefault="00CC2C92" w:rsidP="00E7714F">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6,95</w:t>
            </w:r>
          </w:p>
        </w:tc>
      </w:tr>
      <w:tr w:rsidR="00CC2C92" w:rsidRPr="005E0914" w:rsidTr="00E7714F">
        <w:trPr>
          <w:trHeight w:val="584"/>
        </w:trPr>
        <w:tc>
          <w:tcPr>
            <w:tcW w:w="4484" w:type="dxa"/>
          </w:tcPr>
          <w:p w:rsidR="00CC2C92" w:rsidRPr="005E0914" w:rsidRDefault="00CC2C92" w:rsidP="00D81706">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Media evaluării precedente ( sau media tuturor notelor acumulate pînă la lucrare)</w:t>
            </w:r>
          </w:p>
        </w:tc>
        <w:tc>
          <w:tcPr>
            <w:tcW w:w="4484" w:type="dxa"/>
          </w:tcPr>
          <w:p w:rsidR="00CC2C92" w:rsidRPr="005E0914" w:rsidRDefault="00CC2C92" w:rsidP="00D81706">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rPr>
              <w:t>7</w:t>
            </w:r>
          </w:p>
        </w:tc>
      </w:tr>
    </w:tbl>
    <w:p w:rsidR="00CC2C92" w:rsidRPr="005E0914" w:rsidRDefault="00CC2C92" w:rsidP="00BB0A52">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 xml:space="preserve">    Analiza rezultatelor la probele de evaluare la limbile străine a demonstrat un decalaj  între media de la proba administrată de la DÎTS şi media de la proba precedentă: clasa a VI-a -6,22 / 5,5; clasa a IX-a- B 7,55 / 4,63; clasa a V-a A – 7 / 6,71. Procentul de realizare a testului a fost mai mare în cazul probelor administrate de DÎTS. La limba şi literatura rusă nu a fost atestat acest decalaj. Deasemenea s-a atestat o responsabilitate, o acurateţe şi demonstrarea unor competenţe de realizare a unor mici esee / texte coerente de către buna majoritate de elevi. Elevii au dovedit cunoaşterea unor reguli de gramatică şi scriere corectă în activităţile de scriere propuse. % calităţii la limbile străine a oscilat între 22 şi 50; la limba rusă – 26 -38. Probele de evaluare propuse au corespuns cerinţelor curriculare şi au fost de o complexitate medie.</w:t>
      </w:r>
    </w:p>
    <w:p w:rsidR="00CC2C92" w:rsidRPr="005E0914" w:rsidRDefault="00CC2C92" w:rsidP="00E7714F">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b/>
          <w:sz w:val="28"/>
          <w:szCs w:val="28"/>
          <w:lang w:val="ro-RO"/>
        </w:rPr>
        <w:t xml:space="preserve"> Performanţele elevilor în ultimii trei ani: olimpiade şcolare, alte   concursuri </w:t>
      </w:r>
    </w:p>
    <w:p w:rsidR="00CC2C92" w:rsidRPr="005E0914" w:rsidRDefault="00CC2C92" w:rsidP="00E7714F">
      <w:pPr>
        <w:spacing w:after="0" w:line="240" w:lineRule="auto"/>
        <w:rPr>
          <w:rFonts w:ascii="Times New Roman" w:eastAsia="Arial Unicode MS" w:hAnsi="Times New Roman" w:cs="Times New Roman"/>
          <w:b/>
          <w:i/>
          <w:sz w:val="28"/>
          <w:szCs w:val="28"/>
          <w:lang w:val="ro-RO"/>
        </w:rPr>
      </w:pPr>
      <w:r w:rsidRPr="005E0914">
        <w:rPr>
          <w:rFonts w:ascii="Times New Roman" w:eastAsia="Arial Unicode MS" w:hAnsi="Times New Roman" w:cs="Times New Roman"/>
          <w:b/>
          <w:i/>
          <w:sz w:val="28"/>
          <w:szCs w:val="28"/>
          <w:lang w:val="ro-RO"/>
        </w:rPr>
        <w:t>Ardelean Rita, limba franceză</w:t>
      </w:r>
    </w:p>
    <w:p w:rsidR="00CC2C92" w:rsidRPr="005E0914" w:rsidRDefault="00CC2C92" w:rsidP="00CC2C92">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u w:val="single"/>
          <w:lang w:val="ro-RO"/>
        </w:rPr>
        <w:t>Rezultate la raion</w:t>
      </w:r>
      <w:r w:rsidRPr="005E0914">
        <w:rPr>
          <w:rFonts w:ascii="Times New Roman" w:eastAsia="Arial Unicode MS" w:hAnsi="Times New Roman" w:cs="Times New Roman"/>
          <w:sz w:val="28"/>
          <w:szCs w:val="28"/>
          <w:lang w:val="ro-RO"/>
        </w:rPr>
        <w:t xml:space="preserve">: 2013- 2014 – locul III, clasa a IX-a;  </w:t>
      </w:r>
    </w:p>
    <w:p w:rsidR="00CC2C92" w:rsidRPr="005E0914" w:rsidRDefault="00CC2C92" w:rsidP="00CC2C92">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 xml:space="preserve">                              2015- 2016 – locul II, clasa a VII-a;  </w:t>
      </w:r>
    </w:p>
    <w:p w:rsidR="00CC2C92" w:rsidRPr="005E0914" w:rsidRDefault="00CC2C92" w:rsidP="00CC2C92">
      <w:pPr>
        <w:spacing w:after="0" w:line="240" w:lineRule="auto"/>
        <w:rPr>
          <w:rFonts w:ascii="Times New Roman" w:eastAsia="Arial Unicode MS" w:hAnsi="Times New Roman" w:cs="Times New Roman"/>
          <w:b/>
          <w:i/>
          <w:sz w:val="28"/>
          <w:szCs w:val="28"/>
          <w:lang w:val="ro-RO"/>
        </w:rPr>
      </w:pPr>
      <w:r w:rsidRPr="005E0914">
        <w:rPr>
          <w:rFonts w:ascii="Times New Roman" w:eastAsia="Arial Unicode MS" w:hAnsi="Times New Roman" w:cs="Times New Roman"/>
          <w:b/>
          <w:i/>
          <w:sz w:val="28"/>
          <w:szCs w:val="28"/>
          <w:lang w:val="ro-RO"/>
        </w:rPr>
        <w:t xml:space="preserve">Limba engleză </w:t>
      </w:r>
    </w:p>
    <w:p w:rsidR="00CC2C92" w:rsidRPr="005E0914" w:rsidRDefault="00CC2C92" w:rsidP="00CC2C92">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u w:val="single"/>
          <w:lang w:val="ro-RO"/>
        </w:rPr>
        <w:t>Rezultate la raion</w:t>
      </w:r>
      <w:r w:rsidRPr="005E0914">
        <w:rPr>
          <w:rFonts w:ascii="Times New Roman" w:eastAsia="Arial Unicode MS" w:hAnsi="Times New Roman" w:cs="Times New Roman"/>
          <w:sz w:val="28"/>
          <w:szCs w:val="28"/>
          <w:lang w:val="ro-RO"/>
        </w:rPr>
        <w:t xml:space="preserve">: 2014- 2015 – locul III, clasa a VII-a şi clasa a VIII-a                                       </w:t>
      </w:r>
      <w:r w:rsidRPr="005E0914">
        <w:rPr>
          <w:rFonts w:ascii="Times New Roman" w:eastAsia="Arial Unicode MS" w:hAnsi="Times New Roman" w:cs="Times New Roman"/>
          <w:b/>
          <w:sz w:val="28"/>
          <w:szCs w:val="28"/>
          <w:lang w:val="ro-RO"/>
        </w:rPr>
        <w:t xml:space="preserve"> </w:t>
      </w:r>
      <w:r w:rsidRPr="005E0914">
        <w:rPr>
          <w:rFonts w:ascii="Times New Roman" w:eastAsia="Arial Unicode MS" w:hAnsi="Times New Roman" w:cs="Times New Roman"/>
          <w:sz w:val="28"/>
          <w:szCs w:val="28"/>
          <w:lang w:val="ro-RO"/>
        </w:rPr>
        <w:t>prof.Furtună Veronica – nu activează</w:t>
      </w:r>
      <w:r w:rsidRPr="005E0914">
        <w:rPr>
          <w:rFonts w:ascii="Times New Roman" w:eastAsia="Arial Unicode MS" w:hAnsi="Times New Roman" w:cs="Times New Roman"/>
          <w:b/>
          <w:sz w:val="28"/>
          <w:szCs w:val="28"/>
          <w:lang w:val="ro-RO"/>
        </w:rPr>
        <w:t>)</w:t>
      </w:r>
    </w:p>
    <w:p w:rsidR="00CC2C92" w:rsidRPr="005E0914" w:rsidRDefault="00CC2C92" w:rsidP="00CC2C92">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b/>
          <w:i/>
          <w:sz w:val="28"/>
          <w:szCs w:val="28"/>
          <w:lang w:val="ro-RO"/>
        </w:rPr>
        <w:t>Stadnic Iuliana</w:t>
      </w:r>
      <w:r w:rsidRPr="005E0914">
        <w:rPr>
          <w:rFonts w:ascii="Times New Roman" w:eastAsia="Arial Unicode MS" w:hAnsi="Times New Roman" w:cs="Times New Roman"/>
          <w:sz w:val="28"/>
          <w:szCs w:val="28"/>
          <w:lang w:val="ro-RO"/>
        </w:rPr>
        <w:t xml:space="preserve">   2015- 2016 – locul II, clasa a VIII-a;  </w:t>
      </w:r>
    </w:p>
    <w:p w:rsidR="00CC2C92" w:rsidRPr="005E0914" w:rsidRDefault="00CC2C92" w:rsidP="00CC2C92">
      <w:pPr>
        <w:spacing w:after="0" w:line="240" w:lineRule="auto"/>
        <w:rPr>
          <w:rFonts w:ascii="Times New Roman" w:eastAsia="Arial Unicode MS" w:hAnsi="Times New Roman" w:cs="Times New Roman"/>
          <w:i/>
          <w:sz w:val="28"/>
          <w:szCs w:val="28"/>
          <w:lang w:val="ro-RO"/>
        </w:rPr>
      </w:pPr>
      <w:r w:rsidRPr="005E0914">
        <w:rPr>
          <w:rFonts w:ascii="Times New Roman" w:eastAsia="Arial Unicode MS" w:hAnsi="Times New Roman" w:cs="Times New Roman"/>
          <w:b/>
          <w:i/>
          <w:sz w:val="28"/>
          <w:szCs w:val="28"/>
          <w:lang w:val="ro-RO"/>
        </w:rPr>
        <w:t>Limba rusă şi literatura rusă:</w:t>
      </w:r>
    </w:p>
    <w:p w:rsidR="00CC2C92" w:rsidRPr="005E0914" w:rsidRDefault="00CC2C92" w:rsidP="00CC2C92">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u w:val="single"/>
          <w:lang w:val="ro-RO"/>
        </w:rPr>
        <w:t>Rezultate la raion</w:t>
      </w:r>
      <w:r w:rsidRPr="005E0914">
        <w:rPr>
          <w:rFonts w:ascii="Times New Roman" w:eastAsia="Arial Unicode MS" w:hAnsi="Times New Roman" w:cs="Times New Roman"/>
          <w:sz w:val="28"/>
          <w:szCs w:val="28"/>
          <w:lang w:val="ro-RO"/>
        </w:rPr>
        <w:t>: 2014 - 2015 , menţiune, clasa a VIII-a ( prof. Ochişor Claudia, nu activează);</w:t>
      </w:r>
    </w:p>
    <w:p w:rsidR="00CC2C92" w:rsidRPr="005E0914" w:rsidRDefault="00CC2C92" w:rsidP="00CC2C92">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b/>
          <w:i/>
          <w:sz w:val="28"/>
          <w:szCs w:val="28"/>
          <w:lang w:val="ro-RO"/>
        </w:rPr>
        <w:t>Chiriac Lilia</w:t>
      </w:r>
      <w:r w:rsidRPr="005E0914">
        <w:rPr>
          <w:rFonts w:ascii="Times New Roman" w:eastAsia="Arial Unicode MS" w:hAnsi="Times New Roman" w:cs="Times New Roman"/>
          <w:sz w:val="28"/>
          <w:szCs w:val="28"/>
          <w:lang w:val="ro-RO"/>
        </w:rPr>
        <w:t xml:space="preserve">  2015 – 2016, menţiune, clasa a VIII-a, </w:t>
      </w:r>
    </w:p>
    <w:p w:rsidR="00CC2C92" w:rsidRPr="005E0914" w:rsidRDefault="00CC2C92" w:rsidP="00CC2C92">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b/>
          <w:i/>
          <w:sz w:val="28"/>
          <w:szCs w:val="28"/>
          <w:lang w:val="ro-RO"/>
        </w:rPr>
        <w:t>Solomca Nicolae</w:t>
      </w:r>
      <w:r w:rsidRPr="005E0914">
        <w:rPr>
          <w:rFonts w:ascii="Times New Roman" w:eastAsia="Arial Unicode MS" w:hAnsi="Times New Roman" w:cs="Times New Roman"/>
          <w:b/>
          <w:sz w:val="28"/>
          <w:szCs w:val="28"/>
          <w:lang w:val="ro-RO"/>
        </w:rPr>
        <w:t xml:space="preserve"> </w:t>
      </w:r>
      <w:r w:rsidRPr="005E0914">
        <w:rPr>
          <w:rFonts w:ascii="Times New Roman" w:eastAsia="Arial Unicode MS" w:hAnsi="Times New Roman" w:cs="Times New Roman"/>
          <w:sz w:val="28"/>
          <w:szCs w:val="28"/>
          <w:lang w:val="ro-RO"/>
        </w:rPr>
        <w:t>2015 – 2016, menţiune, clasa a VII- a</w:t>
      </w:r>
    </w:p>
    <w:p w:rsidR="00CC2C92" w:rsidRPr="005E0914" w:rsidRDefault="00CC2C92" w:rsidP="00CC2C92">
      <w:pPr>
        <w:spacing w:after="0" w:line="240" w:lineRule="auto"/>
        <w:rPr>
          <w:rFonts w:ascii="Times New Roman" w:eastAsia="Arial Unicode MS" w:hAnsi="Times New Roman" w:cs="Times New Roman"/>
          <w:i/>
          <w:sz w:val="28"/>
          <w:szCs w:val="28"/>
          <w:lang w:val="ro-RO"/>
        </w:rPr>
      </w:pPr>
      <w:r w:rsidRPr="005E0914">
        <w:rPr>
          <w:rFonts w:ascii="Times New Roman" w:eastAsia="Arial Unicode MS" w:hAnsi="Times New Roman" w:cs="Times New Roman"/>
          <w:b/>
          <w:i/>
          <w:sz w:val="28"/>
          <w:szCs w:val="28"/>
          <w:lang w:val="ro-RO"/>
        </w:rPr>
        <w:t>Concursul raional al cîntecului francofon „Să cîntăm, prieteni!”,</w:t>
      </w:r>
      <w:r w:rsidRPr="005E0914">
        <w:rPr>
          <w:rFonts w:ascii="Times New Roman" w:eastAsia="Arial Unicode MS" w:hAnsi="Times New Roman" w:cs="Times New Roman"/>
          <w:i/>
          <w:sz w:val="28"/>
          <w:szCs w:val="28"/>
          <w:lang w:val="ro-RO"/>
        </w:rPr>
        <w:t xml:space="preserve"> </w:t>
      </w:r>
      <w:r w:rsidRPr="005E0914">
        <w:rPr>
          <w:rFonts w:ascii="Times New Roman" w:eastAsia="Arial Unicode MS" w:hAnsi="Times New Roman" w:cs="Times New Roman"/>
          <w:sz w:val="28"/>
          <w:szCs w:val="28"/>
          <w:lang w:val="ro-RO"/>
        </w:rPr>
        <w:t>anul de studii 2013-2014, tranşa I, eleva Agrigoroaie Andre</w:t>
      </w:r>
      <w:r w:rsidR="00BC0830">
        <w:rPr>
          <w:rFonts w:ascii="Times New Roman" w:eastAsia="Arial Unicode MS" w:hAnsi="Times New Roman" w:cs="Times New Roman"/>
          <w:sz w:val="28"/>
          <w:szCs w:val="28"/>
          <w:lang w:val="ro-RO"/>
        </w:rPr>
        <w:t>i</w:t>
      </w:r>
      <w:r w:rsidRPr="005E0914">
        <w:rPr>
          <w:rFonts w:ascii="Times New Roman" w:eastAsia="Arial Unicode MS" w:hAnsi="Times New Roman" w:cs="Times New Roman"/>
          <w:sz w:val="28"/>
          <w:szCs w:val="28"/>
          <w:lang w:val="ro-RO"/>
        </w:rPr>
        <w:t>a -  menţiune.</w:t>
      </w:r>
    </w:p>
    <w:p w:rsidR="00CC2C92" w:rsidRPr="005E0914" w:rsidRDefault="00CC2C92" w:rsidP="00CC2C92">
      <w:pPr>
        <w:spacing w:before="120" w:after="0"/>
        <w:rPr>
          <w:rFonts w:ascii="Times New Roman" w:eastAsia="Arial Unicode MS" w:hAnsi="Times New Roman" w:cs="Times New Roman"/>
          <w:sz w:val="28"/>
          <w:szCs w:val="28"/>
          <w:lang w:val="ro-RO"/>
        </w:rPr>
      </w:pPr>
      <w:r w:rsidRPr="005E0914">
        <w:rPr>
          <w:rFonts w:ascii="Times New Roman" w:eastAsia="Arial Unicode MS" w:hAnsi="Times New Roman" w:cs="Times New Roman"/>
          <w:b/>
          <w:sz w:val="28"/>
          <w:szCs w:val="28"/>
          <w:lang w:val="ro-RO"/>
        </w:rPr>
        <w:t xml:space="preserve">Puncte tari:  </w:t>
      </w:r>
    </w:p>
    <w:p w:rsidR="00CC2C92" w:rsidRPr="005E0914" w:rsidRDefault="00CC2C92" w:rsidP="00213D3A">
      <w:pPr>
        <w:numPr>
          <w:ilvl w:val="0"/>
          <w:numId w:val="28"/>
        </w:num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Planificările de lungă şi scurtă durată sînt în concordanţă cu curricula naţională şi structura stabilită;</w:t>
      </w:r>
    </w:p>
    <w:p w:rsidR="00CC2C92" w:rsidRPr="005E0914" w:rsidRDefault="00CC2C92" w:rsidP="00213D3A">
      <w:pPr>
        <w:numPr>
          <w:ilvl w:val="0"/>
          <w:numId w:val="28"/>
        </w:num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Obiectivele lecţiilor sînt structurate în funcţie de obiectivele sau competenţele programei şcolare;</w:t>
      </w:r>
    </w:p>
    <w:p w:rsidR="00CC2C92" w:rsidRPr="005E0914" w:rsidRDefault="00CC2C92" w:rsidP="00213D3A">
      <w:pPr>
        <w:numPr>
          <w:ilvl w:val="0"/>
          <w:numId w:val="28"/>
        </w:num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Profesoarele de limba străină şi limba rusă cunosc conţinutul programelor şcolare la clasele unde predau,</w:t>
      </w:r>
    </w:p>
    <w:p w:rsidR="00CC2C92" w:rsidRPr="005E0914" w:rsidRDefault="00CC2C92" w:rsidP="00213D3A">
      <w:pPr>
        <w:numPr>
          <w:ilvl w:val="0"/>
          <w:numId w:val="28"/>
        </w:num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Se  stimule</w:t>
      </w:r>
      <w:r w:rsidR="00BC0830">
        <w:rPr>
          <w:rFonts w:ascii="Times New Roman" w:eastAsia="Arial Unicode MS" w:hAnsi="Times New Roman" w:cs="Times New Roman"/>
          <w:sz w:val="28"/>
          <w:szCs w:val="28"/>
          <w:lang w:val="ro-RO"/>
        </w:rPr>
        <w:t>ază participarea şi implicarea a</w:t>
      </w:r>
      <w:r w:rsidRPr="005E0914">
        <w:rPr>
          <w:rFonts w:ascii="Times New Roman" w:eastAsia="Arial Unicode MS" w:hAnsi="Times New Roman" w:cs="Times New Roman"/>
          <w:sz w:val="28"/>
          <w:szCs w:val="28"/>
          <w:lang w:val="ro-RO"/>
        </w:rPr>
        <w:t>fectivă a elevilor în procesul învăţării.</w:t>
      </w:r>
    </w:p>
    <w:p w:rsidR="00CC2C92" w:rsidRPr="005E0914" w:rsidRDefault="00CC2C92" w:rsidP="00213D3A">
      <w:pPr>
        <w:numPr>
          <w:ilvl w:val="0"/>
          <w:numId w:val="28"/>
        </w:num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lastRenderedPageBreak/>
        <w:t>Profesorii folosesc în cadrul orelor diverse materiale didactice, care motivează elevii la învă</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area limbilor.( prof. Ardelean, Chiriac, Stadnic)</w:t>
      </w:r>
    </w:p>
    <w:p w:rsidR="00CC2C92" w:rsidRPr="005E0914" w:rsidRDefault="00CC2C92" w:rsidP="00213D3A">
      <w:pPr>
        <w:numPr>
          <w:ilvl w:val="0"/>
          <w:numId w:val="28"/>
        </w:num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Temele pentru acasă sînt motivante , corespund particularităţilor clasei şi sînt echilibrate din punct de vedere cantitativ.</w:t>
      </w:r>
    </w:p>
    <w:p w:rsidR="00CC2C92" w:rsidRPr="005E0914" w:rsidRDefault="00CC2C92" w:rsidP="00213D3A">
      <w:pPr>
        <w:numPr>
          <w:ilvl w:val="0"/>
          <w:numId w:val="28"/>
        </w:num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Stilul de predare este pozitiv , gestionare bună a timpului didactic.</w:t>
      </w:r>
    </w:p>
    <w:p w:rsidR="00CC2C92" w:rsidRPr="005E0914" w:rsidRDefault="00CC2C92" w:rsidP="00213D3A">
      <w:pPr>
        <w:numPr>
          <w:ilvl w:val="0"/>
          <w:numId w:val="28"/>
        </w:num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Evaluarea este în concordanţă cu proiectarea şi  urmăreşte  măsurarea nivelului de pregătire al elevilor;</w:t>
      </w:r>
    </w:p>
    <w:p w:rsidR="00CC2C92" w:rsidRPr="005E0914" w:rsidRDefault="00CC2C92" w:rsidP="00213D3A">
      <w:pPr>
        <w:numPr>
          <w:ilvl w:val="0"/>
          <w:numId w:val="28"/>
        </w:num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Verificarea registrelor şcolare au demonstrat respectarea cerinţelor de notare şi înscriere a conţinuturilor programei la disciplină; acumularea de note;</w:t>
      </w:r>
    </w:p>
    <w:p w:rsidR="00E7714F" w:rsidRPr="005E0914" w:rsidRDefault="00CC2C92" w:rsidP="00290EC2">
      <w:pPr>
        <w:spacing w:after="0" w:line="240" w:lineRule="auto"/>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nivelul cunoştinţelor, priceperilor şi deprinderilor  obţinute  şi formate la elevi. Toate conţinuturile, probele de evaluare  proiectate au fost realizate.</w:t>
      </w:r>
    </w:p>
    <w:p w:rsidR="00290EC2" w:rsidRPr="005E0914" w:rsidRDefault="00290EC2" w:rsidP="00290EC2">
      <w:pPr>
        <w:spacing w:after="0" w:line="240" w:lineRule="auto"/>
        <w:jc w:val="both"/>
        <w:rPr>
          <w:rFonts w:ascii="Times New Roman" w:eastAsia="Arial Unicode MS" w:hAnsi="Times New Roman" w:cs="Times New Roman"/>
          <w:b/>
          <w:color w:val="00B050"/>
          <w:sz w:val="28"/>
          <w:szCs w:val="28"/>
          <w:u w:val="single"/>
          <w:lang w:val="ro-RO"/>
        </w:rPr>
      </w:pPr>
      <w:r w:rsidRPr="005E0914">
        <w:rPr>
          <w:rFonts w:ascii="Times New Roman" w:eastAsia="Arial Unicode MS" w:hAnsi="Times New Roman" w:cs="Times New Roman"/>
          <w:b/>
          <w:color w:val="00B050"/>
          <w:sz w:val="28"/>
          <w:szCs w:val="28"/>
          <w:u w:val="single"/>
          <w:lang w:val="ro-RO"/>
        </w:rPr>
        <w:t xml:space="preserve"> Nivelul de implementare a curriculumului la istoria românilor şi universală</w:t>
      </w:r>
    </w:p>
    <w:p w:rsidR="00290EC2" w:rsidRPr="005E0914" w:rsidRDefault="00290EC2" w:rsidP="00D81706">
      <w:pPr>
        <w:spacing w:after="0" w:line="240" w:lineRule="auto"/>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b/>
          <w:sz w:val="28"/>
          <w:szCs w:val="28"/>
          <w:lang w:val="ro-RO"/>
        </w:rPr>
        <w:t xml:space="preserve">     </w:t>
      </w:r>
      <w:r w:rsidRPr="005E0914">
        <w:rPr>
          <w:rFonts w:ascii="Times New Roman" w:eastAsia="Arial Unicode MS" w:hAnsi="Times New Roman" w:cs="Times New Roman"/>
          <w:sz w:val="28"/>
          <w:szCs w:val="28"/>
          <w:lang w:val="ro-RO"/>
        </w:rPr>
        <w:t xml:space="preserve">Istoria Românilor </w:t>
      </w:r>
      <w:r w:rsidRPr="005E0914">
        <w:rPr>
          <w:rFonts w:ascii="Times New Roman" w:eastAsia="Arial Unicode MS" w:cs="Times New Roman"/>
          <w:sz w:val="28"/>
          <w:szCs w:val="28"/>
          <w:lang w:val="ro-RO"/>
        </w:rPr>
        <w:t>ș</w:t>
      </w:r>
      <w:r w:rsidRPr="005E0914">
        <w:rPr>
          <w:rFonts w:ascii="Times New Roman" w:eastAsia="Arial Unicode MS" w:hAnsi="Times New Roman" w:cs="Times New Roman"/>
          <w:sz w:val="28"/>
          <w:szCs w:val="28"/>
          <w:lang w:val="ro-RO"/>
        </w:rPr>
        <w:t>i Universală şi Educaţia civică în IP Gimnaziul„V.Ciobanu”</w:t>
      </w:r>
      <w:r w:rsidRPr="005E0914">
        <w:rPr>
          <w:rFonts w:ascii="Times New Roman" w:eastAsia="Arial Unicode MS" w:hAnsi="Times New Roman" w:cs="Times New Roman"/>
          <w:b/>
          <w:sz w:val="28"/>
          <w:szCs w:val="28"/>
          <w:lang w:val="ro-RO"/>
        </w:rPr>
        <w:t xml:space="preserve"> </w:t>
      </w:r>
      <w:r w:rsidRPr="005E0914">
        <w:rPr>
          <w:rFonts w:ascii="Times New Roman" w:eastAsia="Arial Unicode MS" w:hAnsi="Times New Roman" w:cs="Times New Roman"/>
          <w:sz w:val="28"/>
          <w:szCs w:val="28"/>
          <w:lang w:val="ro-RO"/>
        </w:rPr>
        <w:t>Şuri sunt predate de profesorii:</w:t>
      </w:r>
    </w:p>
    <w:p w:rsidR="00290EC2" w:rsidRPr="005E0914" w:rsidRDefault="00290EC2" w:rsidP="00D81706">
      <w:pPr>
        <w:spacing w:after="0" w:line="240" w:lineRule="auto"/>
        <w:jc w:val="both"/>
        <w:rPr>
          <w:rFonts w:ascii="Times New Roman" w:eastAsia="Arial Unicode MS" w:hAnsi="Times New Roman" w:cs="Times New Roman"/>
          <w:b/>
          <w:sz w:val="28"/>
          <w:szCs w:val="28"/>
          <w:lang w:val="ro-RO"/>
        </w:rPr>
      </w:pPr>
      <w:r w:rsidRPr="005E0914">
        <w:rPr>
          <w:rFonts w:ascii="Times New Roman" w:eastAsia="Arial Unicode MS" w:hAnsi="Times New Roman" w:cs="Times New Roman"/>
          <w:b/>
          <w:sz w:val="28"/>
          <w:szCs w:val="28"/>
          <w:lang w:val="ro-RO"/>
        </w:rPr>
        <w:t xml:space="preserve">     Grosu Dumitru, grad did. doi - Istoria Românilor </w:t>
      </w:r>
      <w:r w:rsidRPr="005E0914">
        <w:rPr>
          <w:rFonts w:ascii="Times New Roman" w:eastAsia="Arial Unicode MS" w:cs="Times New Roman"/>
          <w:b/>
          <w:sz w:val="28"/>
          <w:szCs w:val="28"/>
          <w:lang w:val="ro-RO"/>
        </w:rPr>
        <w:t>ș</w:t>
      </w:r>
      <w:r w:rsidRPr="005E0914">
        <w:rPr>
          <w:rFonts w:ascii="Times New Roman" w:eastAsia="Arial Unicode MS" w:hAnsi="Times New Roman" w:cs="Times New Roman"/>
          <w:b/>
          <w:sz w:val="28"/>
          <w:szCs w:val="28"/>
          <w:lang w:val="ro-RO"/>
        </w:rPr>
        <w:t>i Universală</w:t>
      </w:r>
    </w:p>
    <w:p w:rsidR="00290EC2" w:rsidRPr="005E0914" w:rsidRDefault="00290EC2" w:rsidP="00D81706">
      <w:pPr>
        <w:spacing w:after="0" w:line="240" w:lineRule="auto"/>
        <w:jc w:val="both"/>
        <w:rPr>
          <w:rFonts w:ascii="Times New Roman" w:eastAsia="Arial Unicode MS" w:hAnsi="Times New Roman" w:cs="Times New Roman"/>
          <w:b/>
          <w:i/>
          <w:sz w:val="28"/>
          <w:szCs w:val="28"/>
          <w:lang w:val="ro-RO"/>
        </w:rPr>
      </w:pPr>
      <w:r w:rsidRPr="005E0914">
        <w:rPr>
          <w:rFonts w:ascii="Times New Roman" w:eastAsia="Arial Unicode MS" w:hAnsi="Times New Roman" w:cs="Times New Roman"/>
          <w:b/>
          <w:sz w:val="28"/>
          <w:szCs w:val="28"/>
          <w:lang w:val="ro-RO"/>
        </w:rPr>
        <w:t xml:space="preserve">        S-a verificat: </w:t>
      </w:r>
      <w:r w:rsidRPr="005E0914">
        <w:rPr>
          <w:rFonts w:ascii="Times New Roman" w:eastAsia="Arial Unicode MS" w:hAnsi="Times New Roman" w:cs="Times New Roman"/>
          <w:b/>
          <w:i/>
          <w:sz w:val="28"/>
          <w:szCs w:val="28"/>
          <w:lang w:val="ro-RO"/>
        </w:rPr>
        <w:t>documentaţia şcolară – proiecte de lungă dirată şi la ore, s-a asistat la ore s-a discutat cu profesorul şi elevii.</w:t>
      </w:r>
    </w:p>
    <w:p w:rsidR="00290EC2" w:rsidRPr="005E0914" w:rsidRDefault="00290EC2" w:rsidP="00D81706">
      <w:pPr>
        <w:spacing w:after="0" w:line="240" w:lineRule="auto"/>
        <w:jc w:val="both"/>
        <w:rPr>
          <w:rFonts w:ascii="Times New Roman" w:eastAsia="Arial Unicode MS" w:hAnsi="Times New Roman" w:cs="Times New Roman"/>
          <w:b/>
          <w:sz w:val="28"/>
          <w:szCs w:val="28"/>
          <w:lang w:val="ro-RO"/>
        </w:rPr>
      </w:pPr>
      <w:r w:rsidRPr="005E0914">
        <w:rPr>
          <w:rFonts w:ascii="Times New Roman" w:eastAsia="Arial Unicode MS" w:hAnsi="Times New Roman" w:cs="Times New Roman"/>
          <w:b/>
          <w:sz w:val="28"/>
          <w:szCs w:val="28"/>
          <w:lang w:val="ro-RO"/>
        </w:rPr>
        <w:t>S-a constatat</w:t>
      </w:r>
      <w:r w:rsidRPr="005E0914">
        <w:rPr>
          <w:rFonts w:ascii="Times New Roman" w:eastAsia="Arial Unicode MS" w:hAnsi="Times New Roman" w:cs="Times New Roman"/>
          <w:b/>
          <w:i/>
          <w:sz w:val="28"/>
          <w:szCs w:val="28"/>
          <w:lang w:val="ro-RO"/>
        </w:rPr>
        <w:t xml:space="preserve"> </w:t>
      </w:r>
      <w:r w:rsidRPr="005E0914">
        <w:rPr>
          <w:rFonts w:ascii="Times New Roman" w:eastAsia="Arial Unicode MS" w:hAnsi="Times New Roman" w:cs="Times New Roman"/>
          <w:b/>
          <w:sz w:val="28"/>
          <w:szCs w:val="28"/>
          <w:lang w:val="ro-RO"/>
        </w:rPr>
        <w:t>:</w:t>
      </w:r>
    </w:p>
    <w:p w:rsidR="00290EC2" w:rsidRPr="005E0914" w:rsidRDefault="00290EC2" w:rsidP="00D81706">
      <w:pPr>
        <w:spacing w:after="0" w:line="240" w:lineRule="auto"/>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 xml:space="preserve">       Dl Grosu în cadrul activităţilor îmbină reuşit interogarea frontală, lucrul în grup şi individual.   Dezvoltă la elevi deprinderi de analiză, sinteză, generalizări. Frecvent utilizează: conversaţia euristică, algoritmizarea, braistormingul, ştiu-vreau şă ştiu-învăţ. În cadrul orelor antrenează elevii în diverse  activităţi eficiente ce stimulează dezvoltarea abilităţilor de muncă individuală. Se strădu</w:t>
      </w:r>
      <w:r w:rsidR="00335EF7">
        <w:rPr>
          <w:rFonts w:ascii="Times New Roman" w:eastAsia="Arial Unicode MS" w:hAnsi="Times New Roman" w:cs="Times New Roman"/>
          <w:sz w:val="28"/>
          <w:szCs w:val="28"/>
          <w:lang w:val="ro-RO"/>
        </w:rPr>
        <w:t>i</w:t>
      </w:r>
      <w:r w:rsidRPr="005E0914">
        <w:rPr>
          <w:rFonts w:ascii="Times New Roman" w:eastAsia="Arial Unicode MS" w:hAnsi="Times New Roman" w:cs="Times New Roman"/>
          <w:sz w:val="28"/>
          <w:szCs w:val="28"/>
          <w:lang w:val="ro-RO"/>
        </w:rPr>
        <w:t>e să realizeze obiectivele  vizate, folosind diverse forme, metode. Insistă ca elevii să cunoască şi să clasifice sursele istorice, să le utilizeze în expunerea evenimentelor, să cunoască cele mai importante evenimente din perioada studiată şi nu în ultimul rînd să manifeste interes faţă de studierea istoriei localită</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 xml:space="preserve">ii. Materialul cartografic, primit din donaţie este complet şi utilizat la momentul oportun. Utilizează materiale alternative:culegeri de documente, caiete de sarcini, TIC. Rezultatele elevilor clasei a IX-a la finele anului de studii </w:t>
      </w:r>
      <w:r w:rsidRPr="005E0914">
        <w:rPr>
          <w:rFonts w:ascii="Times New Roman" w:eastAsia="Arial Unicode MS" w:cs="Times New Roman"/>
          <w:sz w:val="28"/>
          <w:szCs w:val="28"/>
          <w:lang w:val="ro-RO"/>
        </w:rPr>
        <w:t>ș</w:t>
      </w:r>
      <w:r w:rsidRPr="005E0914">
        <w:rPr>
          <w:rFonts w:ascii="Times New Roman" w:eastAsia="Arial Unicode MS" w:hAnsi="Times New Roman" w:cs="Times New Roman"/>
          <w:sz w:val="28"/>
          <w:szCs w:val="28"/>
          <w:lang w:val="ro-RO"/>
        </w:rPr>
        <w:t xml:space="preserve">i examenul de capacitate nu diferă 6,93 </w:t>
      </w:r>
      <w:r w:rsidRPr="005E0914">
        <w:rPr>
          <w:rFonts w:ascii="Times New Roman" w:eastAsia="Arial Unicode MS" w:cs="Times New Roman"/>
          <w:sz w:val="28"/>
          <w:szCs w:val="28"/>
          <w:lang w:val="ro-RO"/>
        </w:rPr>
        <w:t>ș</w:t>
      </w:r>
      <w:r w:rsidRPr="005E0914">
        <w:rPr>
          <w:rFonts w:ascii="Times New Roman" w:eastAsia="Arial Unicode MS" w:hAnsi="Times New Roman" w:cs="Times New Roman"/>
          <w:sz w:val="28"/>
          <w:szCs w:val="28"/>
          <w:lang w:val="ro-RO"/>
        </w:rPr>
        <w:t>i 6,89. Acordă aten</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ie elevilor cu CES.</w:t>
      </w:r>
    </w:p>
    <w:p w:rsidR="00290EC2" w:rsidRPr="005E0914" w:rsidRDefault="00290EC2" w:rsidP="00290EC2">
      <w:pPr>
        <w:spacing w:line="240" w:lineRule="auto"/>
        <w:jc w:val="both"/>
        <w:rPr>
          <w:rFonts w:ascii="Times New Roman" w:eastAsia="Arial Unicode MS" w:hAnsi="Times New Roman" w:cs="Times New Roman"/>
          <w:b/>
          <w:sz w:val="28"/>
          <w:szCs w:val="28"/>
          <w:lang w:val="ro-RO"/>
        </w:rPr>
      </w:pPr>
      <w:r w:rsidRPr="005E0914">
        <w:rPr>
          <w:rFonts w:ascii="Times New Roman" w:eastAsia="Arial Unicode MS" w:hAnsi="Times New Roman" w:cs="Times New Roman"/>
          <w:sz w:val="28"/>
          <w:szCs w:val="28"/>
          <w:lang w:val="ro-RO"/>
        </w:rPr>
        <w:t xml:space="preserve">   </w:t>
      </w:r>
      <w:r w:rsidRPr="005E0914">
        <w:rPr>
          <w:rFonts w:ascii="Times New Roman" w:eastAsia="Arial Unicode MS" w:cs="Times New Roman"/>
          <w:sz w:val="28"/>
          <w:szCs w:val="28"/>
          <w:lang w:val="ro-RO"/>
        </w:rPr>
        <w:t>Ș</w:t>
      </w:r>
      <w:r w:rsidRPr="005E0914">
        <w:rPr>
          <w:rFonts w:ascii="Times New Roman" w:eastAsia="Arial Unicode MS" w:hAnsi="Times New Roman" w:cs="Times New Roman"/>
          <w:sz w:val="28"/>
          <w:szCs w:val="28"/>
          <w:lang w:val="ro-RO"/>
        </w:rPr>
        <w:t>i-a adus aportul  la editarea în 2015 de Funda</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 xml:space="preserve">ia </w:t>
      </w:r>
      <w:r w:rsidRPr="005E0914">
        <w:rPr>
          <w:rFonts w:ascii="Times New Roman" w:eastAsia="Arial Unicode MS" w:hAnsi="Times New Roman" w:cs="Times New Roman"/>
          <w:i/>
          <w:sz w:val="28"/>
          <w:szCs w:val="28"/>
          <w:lang w:val="ro-RO"/>
        </w:rPr>
        <w:t>Drăghi</w:t>
      </w:r>
      <w:r w:rsidRPr="005E0914">
        <w:rPr>
          <w:rFonts w:ascii="Times New Roman" w:eastAsia="Arial Unicode MS" w:cs="Times New Roman"/>
          <w:i/>
          <w:sz w:val="28"/>
          <w:szCs w:val="28"/>
          <w:lang w:val="ro-RO"/>
        </w:rPr>
        <w:t>ș</w:t>
      </w:r>
      <w:r w:rsidRPr="005E0914">
        <w:rPr>
          <w:rFonts w:ascii="Times New Roman" w:eastAsia="Arial Unicode MS" w:hAnsi="Times New Roman" w:cs="Times New Roman"/>
          <w:i/>
          <w:sz w:val="28"/>
          <w:szCs w:val="28"/>
          <w:lang w:val="ro-RO"/>
        </w:rPr>
        <w:t xml:space="preserve">tea </w:t>
      </w:r>
      <w:r w:rsidRPr="005E0914">
        <w:rPr>
          <w:rFonts w:ascii="Times New Roman" w:eastAsia="Arial Unicode MS" w:hAnsi="Times New Roman" w:cs="Times New Roman"/>
          <w:sz w:val="28"/>
          <w:szCs w:val="28"/>
          <w:lang w:val="ro-RO"/>
        </w:rPr>
        <w:t>a itinerarului documentar Localită</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 xml:space="preserve">ile  Republicii Modova, vol.13-este  descrisă localitatea </w:t>
      </w:r>
      <w:r w:rsidRPr="005E0914">
        <w:rPr>
          <w:rFonts w:ascii="Times New Roman" w:eastAsia="Arial Unicode MS" w:cs="Times New Roman"/>
          <w:sz w:val="28"/>
          <w:szCs w:val="28"/>
          <w:lang w:val="ro-RO"/>
        </w:rPr>
        <w:t>Ș</w:t>
      </w:r>
      <w:r w:rsidRPr="005E0914">
        <w:rPr>
          <w:rFonts w:ascii="Times New Roman" w:eastAsia="Arial Unicode MS" w:hAnsi="Times New Roman" w:cs="Times New Roman"/>
          <w:sz w:val="28"/>
          <w:szCs w:val="28"/>
          <w:lang w:val="ro-RO"/>
        </w:rPr>
        <w:t>uri, autor fiind Grosu D</w:t>
      </w:r>
      <w:r w:rsidR="00335EF7">
        <w:rPr>
          <w:rFonts w:ascii="Times New Roman" w:eastAsia="Arial Unicode MS" w:hAnsi="Times New Roman" w:cs="Times New Roman"/>
          <w:sz w:val="28"/>
          <w:szCs w:val="28"/>
          <w:lang w:val="ro-RO"/>
        </w:rPr>
        <w:t>u</w:t>
      </w:r>
      <w:r w:rsidRPr="005E0914">
        <w:rPr>
          <w:rFonts w:ascii="Times New Roman" w:eastAsia="Arial Unicode MS" w:hAnsi="Times New Roman" w:cs="Times New Roman"/>
          <w:sz w:val="28"/>
          <w:szCs w:val="28"/>
          <w:lang w:val="ro-RO"/>
        </w:rPr>
        <w:t>m</w:t>
      </w:r>
      <w:r w:rsidR="00335EF7">
        <w:rPr>
          <w:rFonts w:ascii="Times New Roman" w:eastAsia="Arial Unicode MS" w:hAnsi="Times New Roman" w:cs="Times New Roman"/>
          <w:sz w:val="28"/>
          <w:szCs w:val="28"/>
          <w:lang w:val="ro-RO"/>
        </w:rPr>
        <w:t>itru</w:t>
      </w:r>
      <w:r w:rsidRPr="005E0914">
        <w:rPr>
          <w:rFonts w:ascii="Times New Roman" w:eastAsia="Arial Unicode MS" w:hAnsi="Times New Roman" w:cs="Times New Roman"/>
          <w:sz w:val="28"/>
          <w:szCs w:val="28"/>
          <w:lang w:val="ro-RO"/>
        </w:rPr>
        <w:t>. Interesul elevilor la acest compartiment al istoriei este men</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 xml:space="preserve">inut </w:t>
      </w:r>
      <w:r w:rsidRPr="005E0914">
        <w:rPr>
          <w:rFonts w:ascii="Times New Roman" w:eastAsia="Arial Unicode MS" w:cs="Times New Roman"/>
          <w:sz w:val="28"/>
          <w:szCs w:val="28"/>
          <w:lang w:val="ro-RO"/>
        </w:rPr>
        <w:t>ș</w:t>
      </w:r>
      <w:r w:rsidRPr="005E0914">
        <w:rPr>
          <w:rFonts w:ascii="Times New Roman" w:eastAsia="Arial Unicode MS" w:hAnsi="Times New Roman" w:cs="Times New Roman"/>
          <w:sz w:val="28"/>
          <w:szCs w:val="28"/>
          <w:lang w:val="ro-RO"/>
        </w:rPr>
        <w:t>i în cadrul orelor op</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 xml:space="preserve">ionale  </w:t>
      </w:r>
      <w:r w:rsidRPr="005E0914">
        <w:rPr>
          <w:rFonts w:ascii="Times New Roman" w:eastAsia="Arial Unicode MS" w:hAnsi="Times New Roman" w:cs="Times New Roman"/>
          <w:i/>
          <w:sz w:val="28"/>
          <w:szCs w:val="28"/>
          <w:lang w:val="ro-RO"/>
        </w:rPr>
        <w:t xml:space="preserve">Istoria </w:t>
      </w:r>
      <w:r w:rsidRPr="005E0914">
        <w:rPr>
          <w:rFonts w:ascii="Times New Roman" w:eastAsia="Arial Unicode MS" w:cs="Times New Roman"/>
          <w:i/>
          <w:sz w:val="28"/>
          <w:szCs w:val="28"/>
          <w:lang w:val="ro-RO"/>
        </w:rPr>
        <w:t>ș</w:t>
      </w:r>
      <w:r w:rsidRPr="005E0914">
        <w:rPr>
          <w:rFonts w:ascii="Times New Roman" w:eastAsia="Arial Unicode MS" w:hAnsi="Times New Roman" w:cs="Times New Roman"/>
          <w:i/>
          <w:sz w:val="28"/>
          <w:szCs w:val="28"/>
          <w:lang w:val="ro-RO"/>
        </w:rPr>
        <w:t>i cultura locală</w:t>
      </w:r>
      <w:r w:rsidR="00335EF7">
        <w:rPr>
          <w:rFonts w:ascii="Times New Roman" w:eastAsia="Arial Unicode MS" w:hAnsi="Times New Roman" w:cs="Times New Roman"/>
          <w:sz w:val="28"/>
          <w:szCs w:val="28"/>
          <w:lang w:val="ro-RO"/>
        </w:rPr>
        <w:t xml:space="preserve">. Discipolii  dl sunt anual </w:t>
      </w:r>
      <w:r w:rsidRPr="005E0914">
        <w:rPr>
          <w:rFonts w:ascii="Times New Roman" w:eastAsia="Arial Unicode MS" w:hAnsi="Times New Roman" w:cs="Times New Roman"/>
          <w:sz w:val="28"/>
          <w:szCs w:val="28"/>
          <w:lang w:val="ro-RO"/>
        </w:rPr>
        <w:t xml:space="preserve"> premianţi ai olimpiadei raionale la istorie. </w:t>
      </w:r>
    </w:p>
    <w:p w:rsidR="00E204EB" w:rsidRPr="00710FF7" w:rsidRDefault="00290EC2" w:rsidP="00E204EB">
      <w:pPr>
        <w:jc w:val="both"/>
        <w:rPr>
          <w:rFonts w:ascii="Times New Roman" w:eastAsia="Arial Unicode MS" w:hAnsi="Times New Roman" w:cs="Times New Roman"/>
          <w:sz w:val="28"/>
          <w:szCs w:val="28"/>
          <w:lang w:val="fr-FR"/>
        </w:rPr>
      </w:pPr>
      <w:r w:rsidRPr="00E204EB">
        <w:rPr>
          <w:rFonts w:ascii="Times New Roman" w:eastAsia="Arial Unicode MS" w:hAnsi="Times New Roman" w:cs="Times New Roman"/>
          <w:color w:val="FF0000"/>
          <w:sz w:val="28"/>
          <w:szCs w:val="28"/>
          <w:lang w:val="ro-RO"/>
        </w:rPr>
        <w:t>Rezultate Evaluare clasa a IX-a: pe listă</w:t>
      </w:r>
      <w:r w:rsidR="00E204EB" w:rsidRPr="00710FF7">
        <w:rPr>
          <w:rFonts w:ascii="Times New Roman" w:eastAsia="Arial Unicode MS" w:hAnsi="Times New Roman" w:cs="Times New Roman"/>
          <w:b/>
          <w:sz w:val="28"/>
          <w:szCs w:val="28"/>
          <w:lang w:val="fr-FR"/>
        </w:rPr>
        <w:t xml:space="preserve"> 21, au scris-20; 10-0; 9-0; 8-5; 7-4; 6-8; 5-2; 4-1; Nota medie-6,5, % calită</w:t>
      </w:r>
      <w:r w:rsidR="00E204EB" w:rsidRPr="00710FF7">
        <w:rPr>
          <w:rFonts w:ascii="Times New Roman" w:eastAsia="Arial Unicode MS" w:cs="Times New Roman"/>
          <w:b/>
          <w:sz w:val="28"/>
          <w:szCs w:val="28"/>
          <w:lang w:val="fr-FR"/>
        </w:rPr>
        <w:t>ț</w:t>
      </w:r>
      <w:r w:rsidR="00E204EB" w:rsidRPr="00710FF7">
        <w:rPr>
          <w:rFonts w:ascii="Times New Roman" w:eastAsia="Arial Unicode MS" w:hAnsi="Times New Roman" w:cs="Times New Roman"/>
          <w:b/>
          <w:sz w:val="28"/>
          <w:szCs w:val="28"/>
          <w:lang w:val="fr-FR"/>
        </w:rPr>
        <w:t>ii-25;)</w:t>
      </w:r>
    </w:p>
    <w:p w:rsidR="00290EC2" w:rsidRPr="005E0914" w:rsidRDefault="00290EC2" w:rsidP="00290EC2">
      <w:pPr>
        <w:spacing w:after="0" w:line="240" w:lineRule="auto"/>
        <w:jc w:val="both"/>
        <w:rPr>
          <w:rFonts w:ascii="Times New Roman" w:eastAsia="Arial Unicode MS" w:hAnsi="Times New Roman" w:cs="Times New Roman"/>
          <w:b/>
          <w:color w:val="00B050"/>
          <w:sz w:val="28"/>
          <w:szCs w:val="28"/>
          <w:u w:val="single"/>
          <w:lang w:val="ro-RO"/>
        </w:rPr>
      </w:pPr>
      <w:r w:rsidRPr="005E0914">
        <w:rPr>
          <w:rFonts w:ascii="Times New Roman" w:eastAsia="Arial Unicode MS" w:hAnsi="Times New Roman" w:cs="Times New Roman"/>
          <w:b/>
          <w:color w:val="00B050"/>
          <w:sz w:val="28"/>
          <w:szCs w:val="28"/>
          <w:u w:val="single"/>
          <w:lang w:val="ro-RO"/>
        </w:rPr>
        <w:t>Nivelul de implementare a curriculum-ului la educaţia civică</w:t>
      </w:r>
    </w:p>
    <w:p w:rsidR="00290EC2" w:rsidRPr="005E0914" w:rsidRDefault="00290EC2" w:rsidP="00290EC2">
      <w:pPr>
        <w:spacing w:after="0" w:line="240" w:lineRule="auto"/>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b/>
          <w:sz w:val="28"/>
          <w:szCs w:val="28"/>
          <w:lang w:val="ro-RO"/>
        </w:rPr>
        <w:t xml:space="preserve">      Dna Gociu Maria, fără grad didactic - Educa</w:t>
      </w:r>
      <w:r w:rsidRPr="005E0914">
        <w:rPr>
          <w:rFonts w:ascii="Times New Roman" w:eastAsia="Arial Unicode MS" w:cs="Times New Roman"/>
          <w:b/>
          <w:sz w:val="28"/>
          <w:szCs w:val="28"/>
          <w:lang w:val="ro-RO"/>
        </w:rPr>
        <w:t>ț</w:t>
      </w:r>
      <w:r w:rsidRPr="005E0914">
        <w:rPr>
          <w:rFonts w:ascii="Times New Roman" w:eastAsia="Arial Unicode MS" w:hAnsi="Times New Roman" w:cs="Times New Roman"/>
          <w:b/>
          <w:sz w:val="28"/>
          <w:szCs w:val="28"/>
          <w:lang w:val="ro-RO"/>
        </w:rPr>
        <w:t xml:space="preserve">ia civică, </w:t>
      </w:r>
      <w:r w:rsidRPr="005E0914">
        <w:rPr>
          <w:rFonts w:ascii="Times New Roman" w:eastAsia="Arial Unicode MS" w:hAnsi="Times New Roman" w:cs="Times New Roman"/>
          <w:sz w:val="28"/>
          <w:szCs w:val="28"/>
          <w:lang w:val="ro-RO"/>
        </w:rPr>
        <w:t>fiind profesor de istorie, mai mult timp nu a predat disciplina, fiind inclusă în activitate la ciclul primar.</w:t>
      </w:r>
    </w:p>
    <w:p w:rsidR="00290EC2" w:rsidRPr="00710FF7" w:rsidRDefault="00290EC2" w:rsidP="00290EC2">
      <w:pPr>
        <w:spacing w:after="0" w:line="240" w:lineRule="auto"/>
        <w:jc w:val="both"/>
        <w:rPr>
          <w:rFonts w:ascii="Times New Roman" w:eastAsia="Arial Unicode MS" w:hAnsi="Times New Roman" w:cs="Times New Roman"/>
          <w:sz w:val="28"/>
          <w:szCs w:val="28"/>
          <w:lang w:val="fr-FR"/>
        </w:rPr>
      </w:pPr>
      <w:r w:rsidRPr="005E0914">
        <w:rPr>
          <w:rFonts w:ascii="Times New Roman" w:eastAsia="Arial Unicode MS" w:hAnsi="Times New Roman" w:cs="Times New Roman"/>
          <w:sz w:val="28"/>
          <w:szCs w:val="28"/>
          <w:lang w:val="ro-RO"/>
        </w:rPr>
        <w:lastRenderedPageBreak/>
        <w:t xml:space="preserve">     Dispune dna de proiecte de lungă durată </w:t>
      </w:r>
      <w:r w:rsidRPr="005E0914">
        <w:rPr>
          <w:rFonts w:ascii="Times New Roman" w:eastAsia="Arial Unicode MS" w:cs="Times New Roman"/>
          <w:sz w:val="28"/>
          <w:szCs w:val="28"/>
          <w:lang w:val="ro-RO"/>
        </w:rPr>
        <w:t>ș</w:t>
      </w:r>
      <w:r w:rsidRPr="005E0914">
        <w:rPr>
          <w:rFonts w:ascii="Times New Roman" w:eastAsia="Arial Unicode MS" w:hAnsi="Times New Roman" w:cs="Times New Roman"/>
          <w:sz w:val="28"/>
          <w:szCs w:val="28"/>
          <w:lang w:val="ro-RO"/>
        </w:rPr>
        <w:t>i la ore. Se strădu</w:t>
      </w:r>
      <w:r w:rsidR="00335EF7">
        <w:rPr>
          <w:rFonts w:ascii="Times New Roman" w:eastAsia="Arial Unicode MS" w:hAnsi="Times New Roman" w:cs="Times New Roman"/>
          <w:sz w:val="28"/>
          <w:szCs w:val="28"/>
          <w:lang w:val="ro-RO"/>
        </w:rPr>
        <w:t>i</w:t>
      </w:r>
      <w:r w:rsidRPr="005E0914">
        <w:rPr>
          <w:rFonts w:ascii="Times New Roman" w:eastAsia="Arial Unicode MS" w:hAnsi="Times New Roman" w:cs="Times New Roman"/>
          <w:sz w:val="28"/>
          <w:szCs w:val="28"/>
          <w:lang w:val="ro-RO"/>
        </w:rPr>
        <w:t>e să realizeze obiectivele fixate</w:t>
      </w:r>
      <w:r w:rsidR="00335EF7">
        <w:rPr>
          <w:rFonts w:ascii="Times New Roman" w:eastAsia="Arial Unicode MS" w:hAnsi="Times New Roman" w:cs="Times New Roman"/>
          <w:sz w:val="28"/>
          <w:szCs w:val="28"/>
          <w:lang w:val="ro-RO"/>
        </w:rPr>
        <w:t>,</w:t>
      </w:r>
      <w:r w:rsidRPr="005E0914">
        <w:rPr>
          <w:rFonts w:ascii="Times New Roman" w:eastAsia="Arial Unicode MS" w:hAnsi="Times New Roman" w:cs="Times New Roman"/>
          <w:sz w:val="28"/>
          <w:szCs w:val="28"/>
          <w:lang w:val="ro-RO"/>
        </w:rPr>
        <w:t xml:space="preserve"> utilizînd metode tradi</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 xml:space="preserve">ionale </w:t>
      </w:r>
      <w:r w:rsidRPr="005E0914">
        <w:rPr>
          <w:rFonts w:ascii="Times New Roman" w:eastAsia="Arial Unicode MS" w:cs="Times New Roman"/>
          <w:sz w:val="28"/>
          <w:szCs w:val="28"/>
          <w:lang w:val="ro-RO"/>
        </w:rPr>
        <w:t>ș</w:t>
      </w:r>
      <w:r w:rsidRPr="005E0914">
        <w:rPr>
          <w:rFonts w:ascii="Times New Roman" w:eastAsia="Arial Unicode MS" w:hAnsi="Times New Roman" w:cs="Times New Roman"/>
          <w:sz w:val="28"/>
          <w:szCs w:val="28"/>
          <w:lang w:val="ro-RO"/>
        </w:rPr>
        <w:t>i participative. În cadrul orelor promovează un stil democratic, o relaţie de parteneriat cu elevii. Dar este necesar să mediteze mai profund asupra obiectivelor operaţi</w:t>
      </w:r>
      <w:r w:rsidR="00335EF7">
        <w:rPr>
          <w:rFonts w:ascii="Times New Roman" w:eastAsia="Arial Unicode MS" w:hAnsi="Times New Roman" w:cs="Times New Roman"/>
          <w:sz w:val="28"/>
          <w:szCs w:val="28"/>
          <w:lang w:val="ro-RO"/>
        </w:rPr>
        <w:t>onale şi metodelor de realizare.</w:t>
      </w:r>
      <w:r w:rsidRPr="005E0914">
        <w:rPr>
          <w:rFonts w:ascii="Times New Roman" w:eastAsia="Arial Unicode MS" w:hAnsi="Times New Roman" w:cs="Times New Roman"/>
          <w:sz w:val="28"/>
          <w:szCs w:val="28"/>
          <w:lang w:val="ro-RO"/>
        </w:rPr>
        <w:t xml:space="preserve"> Pentru a realiza un demers didactic de calitate la educaţia civică din partea profesorului se cere o străduinţă enormă, selectare de materiale din diverse surse, şi nu în ultimul rînd utilizarea </w:t>
      </w:r>
      <w:r w:rsidR="00335EF7">
        <w:rPr>
          <w:rFonts w:ascii="Times New Roman" w:eastAsia="Arial Unicode MS" w:hAnsi="Times New Roman" w:cs="Times New Roman"/>
          <w:sz w:val="28"/>
          <w:szCs w:val="28"/>
          <w:lang w:val="ro-RO"/>
        </w:rPr>
        <w:t>TIC ,</w:t>
      </w:r>
      <w:r w:rsidRPr="005E0914">
        <w:rPr>
          <w:rFonts w:ascii="Times New Roman" w:eastAsia="Arial Unicode MS" w:hAnsi="Times New Roman" w:cs="Times New Roman"/>
          <w:sz w:val="28"/>
          <w:szCs w:val="28"/>
          <w:lang w:val="ro-RO"/>
        </w:rPr>
        <w:t xml:space="preserve"> ce</w:t>
      </w:r>
      <w:r w:rsidR="00335EF7">
        <w:rPr>
          <w:rFonts w:ascii="Times New Roman" w:eastAsia="Arial Unicode MS" w:hAnsi="Times New Roman" w:cs="Times New Roman"/>
          <w:sz w:val="28"/>
          <w:szCs w:val="28"/>
          <w:lang w:val="ro-RO"/>
        </w:rPr>
        <w:t>,</w:t>
      </w:r>
      <w:r w:rsidRPr="005E0914">
        <w:rPr>
          <w:rFonts w:ascii="Times New Roman" w:eastAsia="Arial Unicode MS" w:hAnsi="Times New Roman" w:cs="Times New Roman"/>
          <w:sz w:val="28"/>
          <w:szCs w:val="28"/>
          <w:lang w:val="ro-RO"/>
        </w:rPr>
        <w:t xml:space="preserve"> cu părere de rău</w:t>
      </w:r>
      <w:r w:rsidR="00335EF7">
        <w:rPr>
          <w:rFonts w:ascii="Times New Roman" w:eastAsia="Arial Unicode MS" w:hAnsi="Times New Roman" w:cs="Times New Roman"/>
          <w:sz w:val="28"/>
          <w:szCs w:val="28"/>
          <w:lang w:val="ro-RO"/>
        </w:rPr>
        <w:t>,</w:t>
      </w:r>
      <w:r w:rsidRPr="005E0914">
        <w:rPr>
          <w:rFonts w:ascii="Times New Roman" w:eastAsia="Arial Unicode MS" w:hAnsi="Times New Roman" w:cs="Times New Roman"/>
          <w:sz w:val="28"/>
          <w:szCs w:val="28"/>
          <w:lang w:val="ro-RO"/>
        </w:rPr>
        <w:t xml:space="preserve"> n-a fost observat în timpul verificării.</w:t>
      </w:r>
      <w:r w:rsidRPr="00710FF7">
        <w:rPr>
          <w:rFonts w:ascii="Times New Roman" w:eastAsia="Arial Unicode MS" w:hAnsi="Times New Roman" w:cs="Times New Roman"/>
          <w:sz w:val="28"/>
          <w:szCs w:val="28"/>
          <w:lang w:val="ro-RO"/>
        </w:rPr>
        <w:t xml:space="preserve"> </w:t>
      </w:r>
      <w:r w:rsidRPr="00710FF7">
        <w:rPr>
          <w:rFonts w:ascii="Times New Roman" w:eastAsia="Arial Unicode MS" w:hAnsi="Times New Roman" w:cs="Times New Roman"/>
          <w:sz w:val="28"/>
          <w:szCs w:val="28"/>
          <w:lang w:val="fr-FR"/>
        </w:rPr>
        <w:t xml:space="preserve">Subiectele de la orele asistate ce </w:t>
      </w:r>
      <w:r w:rsidRPr="00710FF7">
        <w:rPr>
          <w:rFonts w:ascii="Times New Roman" w:eastAsia="Arial Unicode MS" w:cs="Times New Roman"/>
          <w:sz w:val="28"/>
          <w:szCs w:val="28"/>
          <w:lang w:val="fr-FR"/>
        </w:rPr>
        <w:t>ț</w:t>
      </w:r>
      <w:r w:rsidRPr="00710FF7">
        <w:rPr>
          <w:rFonts w:ascii="Times New Roman" w:eastAsia="Arial Unicode MS" w:hAnsi="Times New Roman" w:cs="Times New Roman"/>
          <w:sz w:val="28"/>
          <w:szCs w:val="28"/>
          <w:lang w:val="fr-FR"/>
        </w:rPr>
        <w:t>in de valorile universale, na</w:t>
      </w:r>
      <w:r w:rsidRPr="00710FF7">
        <w:rPr>
          <w:rFonts w:ascii="Times New Roman" w:eastAsia="Arial Unicode MS" w:cs="Times New Roman"/>
          <w:sz w:val="28"/>
          <w:szCs w:val="28"/>
          <w:lang w:val="fr-FR"/>
        </w:rPr>
        <w:t>ț</w:t>
      </w:r>
      <w:r w:rsidRPr="00710FF7">
        <w:rPr>
          <w:rFonts w:ascii="Times New Roman" w:eastAsia="Arial Unicode MS" w:hAnsi="Times New Roman" w:cs="Times New Roman"/>
          <w:sz w:val="28"/>
          <w:szCs w:val="28"/>
          <w:lang w:val="fr-FR"/>
        </w:rPr>
        <w:t>ionale, personale</w:t>
      </w:r>
      <w:r w:rsidR="00335EF7">
        <w:rPr>
          <w:rFonts w:ascii="Times New Roman" w:eastAsia="Arial Unicode MS" w:hAnsi="Times New Roman" w:cs="Times New Roman"/>
          <w:sz w:val="28"/>
          <w:szCs w:val="28"/>
          <w:lang w:val="fr-FR"/>
        </w:rPr>
        <w:t>,</w:t>
      </w:r>
      <w:r w:rsidRPr="00710FF7">
        <w:rPr>
          <w:rFonts w:ascii="Times New Roman" w:eastAsia="Arial Unicode MS" w:hAnsi="Times New Roman" w:cs="Times New Roman"/>
          <w:sz w:val="28"/>
          <w:szCs w:val="28"/>
          <w:lang w:val="fr-FR"/>
        </w:rPr>
        <w:t xml:space="preserve"> cît</w:t>
      </w:r>
      <w:r w:rsidR="00335EF7">
        <w:rPr>
          <w:rFonts w:ascii="Times New Roman" w:eastAsia="Arial Unicode MS" w:hAnsi="Times New Roman" w:cs="Times New Roman"/>
          <w:sz w:val="28"/>
          <w:szCs w:val="28"/>
          <w:lang w:val="fr-FR"/>
        </w:rPr>
        <w:t xml:space="preserve"> şi</w:t>
      </w:r>
      <w:r w:rsidRPr="00710FF7">
        <w:rPr>
          <w:rFonts w:ascii="Times New Roman" w:eastAsia="Arial Unicode MS" w:hAnsi="Times New Roman" w:cs="Times New Roman"/>
          <w:sz w:val="28"/>
          <w:szCs w:val="28"/>
          <w:lang w:val="fr-FR"/>
        </w:rPr>
        <w:t xml:space="preserve"> drepturile omului/ copilului au fost abordate superficial. Elevii doar au enumerat o listă de drepturi pe care le au, dar nu au deţinut o înţelegere clară </w:t>
      </w:r>
      <w:r w:rsidRPr="00710FF7">
        <w:rPr>
          <w:rFonts w:ascii="Times New Roman" w:eastAsia="Arial Unicode MS" w:cs="Times New Roman"/>
          <w:sz w:val="28"/>
          <w:szCs w:val="28"/>
          <w:lang w:val="fr-FR"/>
        </w:rPr>
        <w:t>ș</w:t>
      </w:r>
      <w:r w:rsidRPr="00710FF7">
        <w:rPr>
          <w:rFonts w:ascii="Times New Roman" w:eastAsia="Arial Unicode MS" w:hAnsi="Times New Roman" w:cs="Times New Roman"/>
          <w:sz w:val="28"/>
          <w:szCs w:val="28"/>
          <w:lang w:val="fr-FR"/>
        </w:rPr>
        <w:t xml:space="preserve">i completă a ceea ce protejează </w:t>
      </w:r>
      <w:r w:rsidRPr="00710FF7">
        <w:rPr>
          <w:rFonts w:ascii="Times New Roman" w:eastAsia="Arial Unicode MS" w:cs="Times New Roman"/>
          <w:sz w:val="28"/>
          <w:szCs w:val="28"/>
          <w:lang w:val="fr-FR"/>
        </w:rPr>
        <w:t>ș</w:t>
      </w:r>
      <w:r w:rsidRPr="00710FF7">
        <w:rPr>
          <w:rFonts w:ascii="Times New Roman" w:eastAsia="Arial Unicode MS" w:hAnsi="Times New Roman" w:cs="Times New Roman"/>
          <w:sz w:val="28"/>
          <w:szCs w:val="28"/>
          <w:lang w:val="fr-FR"/>
        </w:rPr>
        <w:t>i asigură drepturile omului/ copilului în general şi fiecare drept în particular.   Accentul este deplasat pe transmiterea de informa</w:t>
      </w:r>
      <w:r w:rsidRPr="00710FF7">
        <w:rPr>
          <w:rFonts w:ascii="Times New Roman" w:eastAsia="Arial Unicode MS" w:cs="Times New Roman"/>
          <w:sz w:val="28"/>
          <w:szCs w:val="28"/>
          <w:lang w:val="fr-FR"/>
        </w:rPr>
        <w:t>ț</w:t>
      </w:r>
      <w:r w:rsidRPr="00710FF7">
        <w:rPr>
          <w:rFonts w:ascii="Times New Roman" w:eastAsia="Arial Unicode MS" w:hAnsi="Times New Roman" w:cs="Times New Roman"/>
          <w:sz w:val="28"/>
          <w:szCs w:val="28"/>
          <w:lang w:val="fr-FR"/>
        </w:rPr>
        <w:t xml:space="preserve">ii despre drepturile omului/ copilului </w:t>
      </w:r>
      <w:r w:rsidRPr="00710FF7">
        <w:rPr>
          <w:rFonts w:ascii="Times New Roman" w:eastAsia="Arial Unicode MS" w:cs="Times New Roman"/>
          <w:sz w:val="28"/>
          <w:szCs w:val="28"/>
          <w:lang w:val="fr-FR"/>
        </w:rPr>
        <w:t>ș</w:t>
      </w:r>
      <w:r w:rsidRPr="00710FF7">
        <w:rPr>
          <w:rFonts w:ascii="Times New Roman" w:eastAsia="Arial Unicode MS" w:hAnsi="Times New Roman" w:cs="Times New Roman"/>
          <w:sz w:val="28"/>
          <w:szCs w:val="28"/>
          <w:lang w:val="fr-FR"/>
        </w:rPr>
        <w:t>i mai pu</w:t>
      </w:r>
      <w:r w:rsidRPr="00710FF7">
        <w:rPr>
          <w:rFonts w:ascii="Times New Roman" w:eastAsia="Arial Unicode MS" w:cs="Times New Roman"/>
          <w:sz w:val="28"/>
          <w:szCs w:val="28"/>
          <w:lang w:val="fr-FR"/>
        </w:rPr>
        <w:t>ț</w:t>
      </w:r>
      <w:r w:rsidRPr="00710FF7">
        <w:rPr>
          <w:rFonts w:ascii="Times New Roman" w:eastAsia="Arial Unicode MS" w:hAnsi="Times New Roman" w:cs="Times New Roman"/>
          <w:sz w:val="28"/>
          <w:szCs w:val="28"/>
          <w:lang w:val="fr-FR"/>
        </w:rPr>
        <w:t>in pe dezvoltarea competen</w:t>
      </w:r>
      <w:r w:rsidRPr="00710FF7">
        <w:rPr>
          <w:rFonts w:ascii="Times New Roman" w:eastAsia="Arial Unicode MS" w:cs="Times New Roman"/>
          <w:sz w:val="28"/>
          <w:szCs w:val="28"/>
          <w:lang w:val="fr-FR"/>
        </w:rPr>
        <w:t>ț</w:t>
      </w:r>
      <w:r w:rsidRPr="00710FF7">
        <w:rPr>
          <w:rFonts w:ascii="Times New Roman" w:eastAsia="Arial Unicode MS" w:hAnsi="Times New Roman" w:cs="Times New Roman"/>
          <w:sz w:val="28"/>
          <w:szCs w:val="28"/>
          <w:lang w:val="fr-FR"/>
        </w:rPr>
        <w:t xml:space="preserve">elor </w:t>
      </w:r>
      <w:r w:rsidRPr="00710FF7">
        <w:rPr>
          <w:rFonts w:ascii="Times New Roman" w:eastAsia="Arial Unicode MS" w:cs="Times New Roman"/>
          <w:sz w:val="28"/>
          <w:szCs w:val="28"/>
          <w:lang w:val="fr-FR"/>
        </w:rPr>
        <w:t>ș</w:t>
      </w:r>
      <w:r w:rsidRPr="00710FF7">
        <w:rPr>
          <w:rFonts w:ascii="Times New Roman" w:eastAsia="Arial Unicode MS" w:hAnsi="Times New Roman" w:cs="Times New Roman"/>
          <w:sz w:val="28"/>
          <w:szCs w:val="28"/>
          <w:lang w:val="fr-FR"/>
        </w:rPr>
        <w:t>i atitudinilor elevilor. Copiii nu au formate abilităţi de a lucra cu documente din domeniul drepturilor omului, inclusiv de a cerceta şi explica situa</w:t>
      </w:r>
      <w:r w:rsidRPr="00710FF7">
        <w:rPr>
          <w:rFonts w:ascii="Times New Roman" w:eastAsia="Arial Unicode MS" w:cs="Times New Roman"/>
          <w:sz w:val="28"/>
          <w:szCs w:val="28"/>
          <w:lang w:val="fr-FR"/>
        </w:rPr>
        <w:t>ț</w:t>
      </w:r>
      <w:r w:rsidRPr="00710FF7">
        <w:rPr>
          <w:rFonts w:ascii="Times New Roman" w:eastAsia="Arial Unicode MS" w:hAnsi="Times New Roman" w:cs="Times New Roman"/>
          <w:sz w:val="28"/>
          <w:szCs w:val="28"/>
          <w:lang w:val="fr-FR"/>
        </w:rPr>
        <w:t>ii cotidiene de nerespectare a drepturilor omului/ copilului prin prisma actelor normative.</w:t>
      </w:r>
    </w:p>
    <w:p w:rsidR="00290EC2" w:rsidRPr="00710FF7" w:rsidRDefault="00290EC2" w:rsidP="00290EC2">
      <w:pPr>
        <w:jc w:val="both"/>
        <w:rPr>
          <w:rFonts w:ascii="Times New Roman" w:eastAsia="Arial Unicode MS" w:hAnsi="Times New Roman" w:cs="Times New Roman"/>
          <w:sz w:val="28"/>
          <w:szCs w:val="28"/>
          <w:lang w:val="fr-FR"/>
        </w:rPr>
      </w:pPr>
      <w:r w:rsidRPr="00710FF7">
        <w:rPr>
          <w:rFonts w:ascii="Times New Roman" w:eastAsia="Arial Unicode MS" w:hAnsi="Times New Roman" w:cs="Times New Roman"/>
          <w:sz w:val="28"/>
          <w:szCs w:val="28"/>
          <w:lang w:val="fr-FR"/>
        </w:rPr>
        <w:t>Evaluarea la Educa</w:t>
      </w:r>
      <w:r w:rsidRPr="00710FF7">
        <w:rPr>
          <w:rFonts w:ascii="Times New Roman" w:eastAsia="Arial Unicode MS" w:cs="Times New Roman"/>
          <w:sz w:val="28"/>
          <w:szCs w:val="28"/>
          <w:lang w:val="fr-FR"/>
        </w:rPr>
        <w:t>ț</w:t>
      </w:r>
      <w:r w:rsidRPr="00710FF7">
        <w:rPr>
          <w:rFonts w:ascii="Times New Roman" w:eastAsia="Arial Unicode MS" w:hAnsi="Times New Roman" w:cs="Times New Roman"/>
          <w:sz w:val="28"/>
          <w:szCs w:val="28"/>
          <w:lang w:val="fr-FR"/>
        </w:rPr>
        <w:t>ia civică trebu</w:t>
      </w:r>
      <w:r w:rsidR="00335EF7">
        <w:rPr>
          <w:rFonts w:ascii="Times New Roman" w:eastAsia="Arial Unicode MS" w:hAnsi="Times New Roman" w:cs="Times New Roman"/>
          <w:sz w:val="28"/>
          <w:szCs w:val="28"/>
          <w:lang w:val="fr-FR"/>
        </w:rPr>
        <w:t>i</w:t>
      </w:r>
      <w:r w:rsidRPr="00710FF7">
        <w:rPr>
          <w:rFonts w:ascii="Times New Roman" w:eastAsia="Arial Unicode MS" w:hAnsi="Times New Roman" w:cs="Times New Roman"/>
          <w:sz w:val="28"/>
          <w:szCs w:val="28"/>
          <w:lang w:val="fr-FR"/>
        </w:rPr>
        <w:t>e să urmărească progresul copilului în raport cu sine îns</w:t>
      </w:r>
      <w:r w:rsidR="00335EF7">
        <w:rPr>
          <w:rFonts w:ascii="Times New Roman" w:eastAsia="Arial Unicode MS" w:hAnsi="Times New Roman" w:cs="Times New Roman"/>
          <w:sz w:val="28"/>
          <w:szCs w:val="28"/>
          <w:lang w:val="fr-FR"/>
        </w:rPr>
        <w:t>u</w:t>
      </w:r>
      <w:r w:rsidRPr="00710FF7">
        <w:rPr>
          <w:rFonts w:ascii="Times New Roman" w:eastAsia="Arial Unicode MS" w:cs="Times New Roman"/>
          <w:sz w:val="28"/>
          <w:szCs w:val="28"/>
          <w:lang w:val="fr-FR"/>
        </w:rPr>
        <w:t>ș</w:t>
      </w:r>
      <w:r w:rsidRPr="00710FF7">
        <w:rPr>
          <w:rFonts w:ascii="Times New Roman" w:eastAsia="Arial Unicode MS" w:hAnsi="Times New Roman" w:cs="Times New Roman"/>
          <w:sz w:val="28"/>
          <w:szCs w:val="28"/>
          <w:lang w:val="fr-FR"/>
        </w:rPr>
        <w:t>i, iar rezultatele probei de evaluare propuse de dna profesor la clasa a VI-a s-a</w:t>
      </w:r>
      <w:r w:rsidR="00335EF7">
        <w:rPr>
          <w:rFonts w:ascii="Times New Roman" w:eastAsia="Arial Unicode MS" w:hAnsi="Times New Roman" w:cs="Times New Roman"/>
          <w:sz w:val="28"/>
          <w:szCs w:val="28"/>
          <w:lang w:val="fr-FR"/>
        </w:rPr>
        <w:t>u</w:t>
      </w:r>
      <w:r w:rsidRPr="00710FF7">
        <w:rPr>
          <w:rFonts w:ascii="Times New Roman" w:eastAsia="Arial Unicode MS" w:hAnsi="Times New Roman" w:cs="Times New Roman"/>
          <w:sz w:val="28"/>
          <w:szCs w:val="28"/>
          <w:lang w:val="fr-FR"/>
        </w:rPr>
        <w:t xml:space="preserve"> axat pe partea nerealizată </w:t>
      </w:r>
      <w:r w:rsidRPr="00710FF7">
        <w:rPr>
          <w:rFonts w:ascii="Times New Roman" w:eastAsia="Arial Unicode MS" w:hAnsi="Times New Roman" w:cs="Times New Roman"/>
          <w:b/>
          <w:sz w:val="28"/>
          <w:szCs w:val="28"/>
          <w:lang w:val="fr-FR"/>
        </w:rPr>
        <w:t>(pe listă 21, au scris-20; 10-0; 9-0; 8-5; 7-4; 6-8; 5-2; 4-1; Nota medie-6,5, % calită</w:t>
      </w:r>
      <w:r w:rsidRPr="00710FF7">
        <w:rPr>
          <w:rFonts w:ascii="Times New Roman" w:eastAsia="Arial Unicode MS" w:cs="Times New Roman"/>
          <w:b/>
          <w:sz w:val="28"/>
          <w:szCs w:val="28"/>
          <w:lang w:val="fr-FR"/>
        </w:rPr>
        <w:t>ț</w:t>
      </w:r>
      <w:r w:rsidRPr="00710FF7">
        <w:rPr>
          <w:rFonts w:ascii="Times New Roman" w:eastAsia="Arial Unicode MS" w:hAnsi="Times New Roman" w:cs="Times New Roman"/>
          <w:b/>
          <w:sz w:val="28"/>
          <w:szCs w:val="28"/>
          <w:lang w:val="fr-FR"/>
        </w:rPr>
        <w:t>ii-25;)</w:t>
      </w:r>
    </w:p>
    <w:p w:rsidR="00290EC2" w:rsidRPr="005E0914" w:rsidRDefault="00290EC2" w:rsidP="00290EC2">
      <w:pPr>
        <w:spacing w:after="0" w:line="240" w:lineRule="auto"/>
        <w:rPr>
          <w:rFonts w:ascii="Times New Roman" w:eastAsia="Arial Unicode MS" w:hAnsi="Times New Roman" w:cs="Times New Roman"/>
          <w:color w:val="FF0000"/>
          <w:sz w:val="28"/>
          <w:szCs w:val="28"/>
          <w:u w:val="single"/>
          <w:lang w:val="ro-RO"/>
        </w:rPr>
      </w:pPr>
      <w:r w:rsidRPr="005E0914">
        <w:rPr>
          <w:rFonts w:ascii="Times New Roman" w:eastAsia="Arial Unicode MS" w:hAnsi="Times New Roman" w:cs="Times New Roman"/>
          <w:b/>
          <w:color w:val="00B050"/>
          <w:sz w:val="28"/>
          <w:szCs w:val="28"/>
          <w:u w:val="single"/>
          <w:lang w:val="ro-RO"/>
        </w:rPr>
        <w:t>Nivelul de implementare a curriculumului la informatică</w:t>
      </w:r>
    </w:p>
    <w:p w:rsidR="00290EC2" w:rsidRPr="005E0914" w:rsidRDefault="00290EC2" w:rsidP="00290EC2">
      <w:pPr>
        <w:spacing w:after="0" w:line="240" w:lineRule="auto"/>
        <w:ind w:left="225"/>
        <w:rPr>
          <w:rFonts w:ascii="Times New Roman" w:eastAsia="Arial Unicode MS" w:hAnsi="Times New Roman" w:cs="Times New Roman"/>
          <w:color w:val="FF0000"/>
          <w:sz w:val="28"/>
          <w:szCs w:val="28"/>
          <w:lang w:val="ro-RO"/>
        </w:rPr>
      </w:pPr>
      <w:r w:rsidRPr="005E0914">
        <w:rPr>
          <w:rFonts w:ascii="Times New Roman" w:eastAsia="Arial Unicode MS" w:hAnsi="Times New Roman" w:cs="Times New Roman"/>
          <w:color w:val="FF0000"/>
          <w:sz w:val="28"/>
          <w:szCs w:val="28"/>
          <w:lang w:val="ro-RO"/>
        </w:rPr>
        <w:t xml:space="preserve">        </w:t>
      </w:r>
    </w:p>
    <w:p w:rsidR="00290EC2" w:rsidRPr="005E0914" w:rsidRDefault="00290EC2" w:rsidP="00290EC2">
      <w:pPr>
        <w:spacing w:after="0" w:line="240" w:lineRule="auto"/>
        <w:ind w:firstLine="360"/>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Competen</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ele curriculare la informatică sunt promovate de Star</w:t>
      </w:r>
      <w:r w:rsidRPr="005E0914">
        <w:rPr>
          <w:rFonts w:ascii="Times New Roman" w:eastAsia="Arial Unicode MS" w:cs="Times New Roman"/>
          <w:sz w:val="28"/>
          <w:szCs w:val="28"/>
          <w:lang w:val="ro-RO"/>
        </w:rPr>
        <w:t>ș</w:t>
      </w:r>
      <w:r w:rsidRPr="005E0914">
        <w:rPr>
          <w:rFonts w:ascii="Times New Roman" w:eastAsia="Arial Unicode MS" w:hAnsi="Times New Roman" w:cs="Times New Roman"/>
          <w:sz w:val="28"/>
          <w:szCs w:val="28"/>
          <w:lang w:val="ro-RO"/>
        </w:rPr>
        <w:t>ii Cristin, specialist în domeniu, specialist tînăr, fără stagiu de activitate, recent absolvent al Universită</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 xml:space="preserve">ii </w:t>
      </w:r>
      <w:r w:rsidRPr="00710FF7">
        <w:rPr>
          <w:rFonts w:ascii="Times New Roman" w:eastAsia="Arial Unicode MS" w:hAnsi="Times New Roman" w:cs="Times New Roman"/>
          <w:sz w:val="28"/>
          <w:szCs w:val="28"/>
          <w:lang w:val="ro-RO"/>
        </w:rPr>
        <w:t>“Alecu Russo”, Băl</w:t>
      </w:r>
      <w:r w:rsidRPr="00710FF7">
        <w:rPr>
          <w:rFonts w:ascii="Times New Roman" w:eastAsia="Arial Unicode MS" w:cs="Times New Roman"/>
          <w:sz w:val="28"/>
          <w:szCs w:val="28"/>
          <w:lang w:val="ro-RO"/>
        </w:rPr>
        <w:t>ț</w:t>
      </w:r>
      <w:r w:rsidR="00974E4C">
        <w:rPr>
          <w:rFonts w:ascii="Times New Roman" w:eastAsia="Arial Unicode MS" w:hAnsi="Times New Roman" w:cs="Times New Roman"/>
          <w:sz w:val="28"/>
          <w:szCs w:val="28"/>
          <w:lang w:val="ro-RO"/>
        </w:rPr>
        <w:t>i,</w:t>
      </w:r>
      <w:r w:rsidRPr="00710FF7">
        <w:rPr>
          <w:rFonts w:ascii="Times New Roman" w:eastAsia="Arial Unicode MS" w:hAnsi="Times New Roman" w:cs="Times New Roman"/>
          <w:sz w:val="28"/>
          <w:szCs w:val="28"/>
          <w:lang w:val="ro-RO"/>
        </w:rPr>
        <w:t xml:space="preserve"> anul 2016, specialitatea de fizică </w:t>
      </w:r>
      <w:r w:rsidRPr="00710FF7">
        <w:rPr>
          <w:rFonts w:ascii="Times New Roman" w:eastAsia="Arial Unicode MS" w:cs="Times New Roman"/>
          <w:sz w:val="28"/>
          <w:szCs w:val="28"/>
          <w:lang w:val="ro-RO"/>
        </w:rPr>
        <w:t>ș</w:t>
      </w:r>
      <w:r w:rsidRPr="00710FF7">
        <w:rPr>
          <w:rFonts w:ascii="Times New Roman" w:eastAsia="Arial Unicode MS" w:hAnsi="Times New Roman" w:cs="Times New Roman"/>
          <w:sz w:val="28"/>
          <w:szCs w:val="28"/>
          <w:lang w:val="ro-RO"/>
        </w:rPr>
        <w:t>i informatică.</w:t>
      </w:r>
    </w:p>
    <w:p w:rsidR="00290EC2" w:rsidRPr="005E0914" w:rsidRDefault="00290EC2" w:rsidP="00290EC2">
      <w:pPr>
        <w:spacing w:after="0" w:line="240" w:lineRule="auto"/>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 xml:space="preserve">       Documenta</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 xml:space="preserve">ia </w:t>
      </w:r>
      <w:r w:rsidRPr="005E0914">
        <w:rPr>
          <w:rFonts w:ascii="Times New Roman" w:eastAsia="Arial Unicode MS" w:cs="Times New Roman"/>
          <w:sz w:val="28"/>
          <w:szCs w:val="28"/>
          <w:lang w:val="ro-RO"/>
        </w:rPr>
        <w:t>ș</w:t>
      </w:r>
      <w:r w:rsidRPr="005E0914">
        <w:rPr>
          <w:rFonts w:ascii="Times New Roman" w:eastAsia="Arial Unicode MS" w:hAnsi="Times New Roman" w:cs="Times New Roman"/>
          <w:sz w:val="28"/>
          <w:szCs w:val="28"/>
          <w:lang w:val="ro-RO"/>
        </w:rPr>
        <w:t>colară cu referin</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 xml:space="preserve">ă la actul didactic (proiecte de lungă durată, zilnice, portofoliul profesorului) sunt prezente </w:t>
      </w:r>
      <w:r w:rsidRPr="005E0914">
        <w:rPr>
          <w:rFonts w:ascii="Times New Roman" w:eastAsia="Arial Unicode MS" w:cs="Times New Roman"/>
          <w:sz w:val="28"/>
          <w:szCs w:val="28"/>
          <w:lang w:val="ro-RO"/>
        </w:rPr>
        <w:t>ș</w:t>
      </w:r>
      <w:r w:rsidRPr="005E0914">
        <w:rPr>
          <w:rFonts w:ascii="Times New Roman" w:eastAsia="Arial Unicode MS" w:hAnsi="Times New Roman" w:cs="Times New Roman"/>
          <w:sz w:val="28"/>
          <w:szCs w:val="28"/>
          <w:lang w:val="ro-RO"/>
        </w:rPr>
        <w:t>i corespund documentelor na</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ionale:</w:t>
      </w:r>
      <w:r w:rsidR="00974E4C">
        <w:rPr>
          <w:rFonts w:ascii="Times New Roman" w:eastAsia="Arial Unicode MS" w:hAnsi="Times New Roman" w:cs="Times New Roman"/>
          <w:sz w:val="28"/>
          <w:szCs w:val="28"/>
          <w:lang w:val="ro-RO"/>
        </w:rPr>
        <w:t xml:space="preserve"> </w:t>
      </w:r>
      <w:r w:rsidRPr="005E0914">
        <w:rPr>
          <w:rFonts w:ascii="Times New Roman" w:eastAsia="Arial Unicode MS" w:hAnsi="Times New Roman" w:cs="Times New Roman"/>
          <w:sz w:val="28"/>
          <w:szCs w:val="28"/>
          <w:lang w:val="ro-RO"/>
        </w:rPr>
        <w:t>cu</w:t>
      </w:r>
      <w:r w:rsidR="00974E4C">
        <w:rPr>
          <w:rFonts w:ascii="Times New Roman" w:eastAsia="Arial Unicode MS" w:hAnsi="Times New Roman" w:cs="Times New Roman"/>
          <w:sz w:val="28"/>
          <w:szCs w:val="28"/>
          <w:lang w:val="ro-RO"/>
        </w:rPr>
        <w:t>r</w:t>
      </w:r>
      <w:r w:rsidRPr="005E0914">
        <w:rPr>
          <w:rFonts w:ascii="Times New Roman" w:eastAsia="Arial Unicode MS" w:hAnsi="Times New Roman" w:cs="Times New Roman"/>
          <w:sz w:val="28"/>
          <w:szCs w:val="28"/>
          <w:lang w:val="ro-RO"/>
        </w:rPr>
        <w:t>riculum, ghid</w:t>
      </w:r>
      <w:r w:rsidR="00974E4C">
        <w:rPr>
          <w:rFonts w:ascii="Times New Roman" w:eastAsia="Arial Unicode MS" w:hAnsi="Times New Roman" w:cs="Times New Roman"/>
          <w:sz w:val="28"/>
          <w:szCs w:val="28"/>
          <w:lang w:val="ro-RO"/>
        </w:rPr>
        <w:t>ul</w:t>
      </w:r>
      <w:r w:rsidRPr="005E0914">
        <w:rPr>
          <w:rFonts w:ascii="Times New Roman" w:eastAsia="Arial Unicode MS" w:hAnsi="Times New Roman" w:cs="Times New Roman"/>
          <w:sz w:val="28"/>
          <w:szCs w:val="28"/>
          <w:lang w:val="ro-RO"/>
        </w:rPr>
        <w:t xml:space="preserve"> profesorului, planului cadru. Proiectele zilnice sunt sumare, cerin</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ele fa</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ă de proiectare sunt respectate par</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ial. Proiectele de lungă durată sunt conforme curriculum-ului na</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io</w:t>
      </w:r>
      <w:r w:rsidR="00974E4C">
        <w:rPr>
          <w:rFonts w:ascii="Times New Roman" w:eastAsia="Arial Unicode MS" w:hAnsi="Times New Roman" w:cs="Times New Roman"/>
          <w:sz w:val="28"/>
          <w:szCs w:val="28"/>
          <w:lang w:val="ro-RO"/>
        </w:rPr>
        <w:t>nal la informatică, dar termenele</w:t>
      </w:r>
      <w:r w:rsidRPr="005E0914">
        <w:rPr>
          <w:rFonts w:ascii="Times New Roman" w:eastAsia="Arial Unicode MS" w:hAnsi="Times New Roman" w:cs="Times New Roman"/>
          <w:sz w:val="28"/>
          <w:szCs w:val="28"/>
          <w:lang w:val="ro-RO"/>
        </w:rPr>
        <w:t xml:space="preserve"> de realizare sunt proiectate în creion </w:t>
      </w:r>
      <w:r w:rsidRPr="005E0914">
        <w:rPr>
          <w:rFonts w:ascii="Times New Roman" w:eastAsia="Arial Unicode MS" w:cs="Times New Roman"/>
          <w:sz w:val="28"/>
          <w:szCs w:val="28"/>
          <w:lang w:val="ro-RO"/>
        </w:rPr>
        <w:t>ș</w:t>
      </w:r>
      <w:r w:rsidRPr="005E0914">
        <w:rPr>
          <w:rFonts w:ascii="Times New Roman" w:eastAsia="Arial Unicode MS" w:hAnsi="Times New Roman" w:cs="Times New Roman"/>
          <w:sz w:val="28"/>
          <w:szCs w:val="28"/>
          <w:lang w:val="ro-RO"/>
        </w:rPr>
        <w:t>i con</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in multe modificări. Portofoliul didactic este ini</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 xml:space="preserve">iat </w:t>
      </w:r>
      <w:r w:rsidRPr="005E0914">
        <w:rPr>
          <w:rFonts w:ascii="Times New Roman" w:eastAsia="Arial Unicode MS" w:cs="Times New Roman"/>
          <w:sz w:val="28"/>
          <w:szCs w:val="28"/>
          <w:lang w:val="ro-RO"/>
        </w:rPr>
        <w:t>ș</w:t>
      </w:r>
      <w:r w:rsidRPr="005E0914">
        <w:rPr>
          <w:rFonts w:ascii="Times New Roman" w:eastAsia="Arial Unicode MS" w:hAnsi="Times New Roman" w:cs="Times New Roman"/>
          <w:sz w:val="28"/>
          <w:szCs w:val="28"/>
          <w:lang w:val="ro-RO"/>
        </w:rPr>
        <w:t>i con</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ine compartimentele necesare. Paralel profesorul de</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 xml:space="preserve">ine </w:t>
      </w:r>
      <w:r w:rsidRPr="005E0914">
        <w:rPr>
          <w:rFonts w:ascii="Times New Roman" w:eastAsia="Arial Unicode MS" w:cs="Times New Roman"/>
          <w:sz w:val="28"/>
          <w:szCs w:val="28"/>
          <w:lang w:val="ro-RO"/>
        </w:rPr>
        <w:t>ș</w:t>
      </w:r>
      <w:r w:rsidRPr="005E0914">
        <w:rPr>
          <w:rFonts w:ascii="Times New Roman" w:eastAsia="Arial Unicode MS" w:hAnsi="Times New Roman" w:cs="Times New Roman"/>
          <w:sz w:val="28"/>
          <w:szCs w:val="28"/>
          <w:lang w:val="ro-RO"/>
        </w:rPr>
        <w:t>i un portofoliu electronic.</w:t>
      </w:r>
    </w:p>
    <w:p w:rsidR="00290EC2" w:rsidRPr="005E0914" w:rsidRDefault="00290EC2" w:rsidP="00290EC2">
      <w:pPr>
        <w:spacing w:after="0" w:line="240" w:lineRule="auto"/>
        <w:ind w:firstLine="720"/>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Lec</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iile promovate desemnează o activitate tradi</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 xml:space="preserve">ională în ERRE cu utilizarea accesoriilor electronice </w:t>
      </w:r>
      <w:r w:rsidRPr="005E0914">
        <w:rPr>
          <w:rFonts w:ascii="Times New Roman" w:eastAsia="Arial Unicode MS" w:cs="Times New Roman"/>
          <w:sz w:val="28"/>
          <w:szCs w:val="28"/>
          <w:lang w:val="ro-RO"/>
        </w:rPr>
        <w:t>ș</w:t>
      </w:r>
      <w:r w:rsidRPr="005E0914">
        <w:rPr>
          <w:rFonts w:ascii="Times New Roman" w:eastAsia="Arial Unicode MS" w:hAnsi="Times New Roman" w:cs="Times New Roman"/>
          <w:sz w:val="28"/>
          <w:szCs w:val="28"/>
          <w:lang w:val="ro-RO"/>
        </w:rPr>
        <w:t>i software desemnate de curriculum na</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ional la informatică. Cele 14+1 computere dispun de necesarul util la lec</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 xml:space="preserve">ie </w:t>
      </w:r>
      <w:r w:rsidRPr="005E0914">
        <w:rPr>
          <w:rFonts w:ascii="Times New Roman" w:eastAsia="Arial Unicode MS" w:cs="Times New Roman"/>
          <w:sz w:val="28"/>
          <w:szCs w:val="28"/>
          <w:lang w:val="ro-RO"/>
        </w:rPr>
        <w:t>ș</w:t>
      </w:r>
      <w:r w:rsidRPr="005E0914">
        <w:rPr>
          <w:rFonts w:ascii="Times New Roman" w:eastAsia="Arial Unicode MS" w:hAnsi="Times New Roman" w:cs="Times New Roman"/>
          <w:sz w:val="28"/>
          <w:szCs w:val="28"/>
          <w:lang w:val="ro-RO"/>
        </w:rPr>
        <w:t>i toate sunt func</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ionale. Profesorul apelează la aplica</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ii de pe net pentru a reda un aspect calitativ atît procesului de evaluare  (</w:t>
      </w:r>
      <w:hyperlink r:id="rId12" w:history="1">
        <w:r w:rsidRPr="005E0914">
          <w:rPr>
            <w:rStyle w:val="a9"/>
            <w:rFonts w:ascii="Times New Roman" w:eastAsia="Arial Unicode MS" w:hAnsi="Times New Roman" w:cs="Times New Roman"/>
            <w:sz w:val="28"/>
            <w:szCs w:val="28"/>
            <w:lang w:val="ro-RO"/>
          </w:rPr>
          <w:t>https://kahoot.it</w:t>
        </w:r>
      </w:hyperlink>
      <w:r w:rsidRPr="005E0914">
        <w:rPr>
          <w:rFonts w:ascii="Times New Roman" w:eastAsia="Arial Unicode MS" w:hAnsi="Times New Roman" w:cs="Times New Roman"/>
          <w:sz w:val="28"/>
          <w:szCs w:val="28"/>
          <w:lang w:val="ro-RO"/>
        </w:rPr>
        <w:t xml:space="preserve">)cît </w:t>
      </w:r>
      <w:r w:rsidRPr="005E0914">
        <w:rPr>
          <w:rFonts w:ascii="Times New Roman" w:eastAsia="Arial Unicode MS" w:cs="Times New Roman"/>
          <w:sz w:val="28"/>
          <w:szCs w:val="28"/>
          <w:lang w:val="ro-RO"/>
        </w:rPr>
        <w:t>ș</w:t>
      </w:r>
      <w:r w:rsidRPr="005E0914">
        <w:rPr>
          <w:rFonts w:ascii="Times New Roman" w:eastAsia="Arial Unicode MS" w:hAnsi="Times New Roman" w:cs="Times New Roman"/>
          <w:sz w:val="28"/>
          <w:szCs w:val="28"/>
          <w:lang w:val="ro-RO"/>
        </w:rPr>
        <w:t>i dezvăluirii con</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inuturilor noi (prezentari Power Point – utilizare proiector+ecran). Totodată profesorul în cadrul lec</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iilor de studiere a limbajului de programare va folosi în discu</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 xml:space="preserve">ie sursele de </w:t>
      </w:r>
      <w:r w:rsidRPr="005E0914">
        <w:rPr>
          <w:rFonts w:ascii="Times New Roman" w:eastAsia="Arial Unicode MS" w:hAnsi="Times New Roman" w:cs="Times New Roman"/>
          <w:sz w:val="28"/>
          <w:szCs w:val="28"/>
          <w:lang w:val="ro-RO"/>
        </w:rPr>
        <w:lastRenderedPageBreak/>
        <w:t>program existente în detrimentul culegerii lor de la tastatură de către elevi. În acela</w:t>
      </w:r>
      <w:r w:rsidRPr="005E0914">
        <w:rPr>
          <w:rFonts w:ascii="Times New Roman" w:eastAsia="Arial Unicode MS" w:cs="Times New Roman"/>
          <w:sz w:val="28"/>
          <w:szCs w:val="28"/>
          <w:lang w:val="ro-RO"/>
        </w:rPr>
        <w:t>ș</w:t>
      </w:r>
      <w:r w:rsidR="00974E4C">
        <w:rPr>
          <w:rFonts w:ascii="Times New Roman" w:eastAsia="Arial Unicode MS" w:cs="Times New Roman"/>
          <w:sz w:val="28"/>
          <w:szCs w:val="28"/>
          <w:lang w:val="ro-RO"/>
        </w:rPr>
        <w:t>i</w:t>
      </w:r>
      <w:r w:rsidRPr="005E0914">
        <w:rPr>
          <w:rFonts w:ascii="Times New Roman" w:eastAsia="Arial Unicode MS" w:hAnsi="Times New Roman" w:cs="Times New Roman"/>
          <w:sz w:val="28"/>
          <w:szCs w:val="28"/>
          <w:lang w:val="ro-RO"/>
        </w:rPr>
        <w:t xml:space="preserve"> context va fi diminuat con</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inutul conspectului elevilor</w:t>
      </w:r>
      <w:r w:rsidR="00974E4C">
        <w:rPr>
          <w:rFonts w:ascii="Times New Roman" w:eastAsia="Arial Unicode MS" w:hAnsi="Times New Roman" w:cs="Times New Roman"/>
          <w:sz w:val="28"/>
          <w:szCs w:val="28"/>
          <w:lang w:val="ro-RO"/>
        </w:rPr>
        <w:t>,</w:t>
      </w:r>
      <w:r w:rsidRPr="005E0914">
        <w:rPr>
          <w:rFonts w:ascii="Times New Roman" w:eastAsia="Arial Unicode MS" w:hAnsi="Times New Roman" w:cs="Times New Roman"/>
          <w:sz w:val="28"/>
          <w:szCs w:val="28"/>
          <w:lang w:val="ro-RO"/>
        </w:rPr>
        <w:t xml:space="preserve"> deoarece con</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inuturile sunt în manuale bine dezvăluite. Tactul profesorului este binevenit, colaborarea profesor-elev-profesor este foarte bună. Lec</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ii reu</w:t>
      </w:r>
      <w:r w:rsidRPr="005E0914">
        <w:rPr>
          <w:rFonts w:ascii="Times New Roman" w:eastAsia="Arial Unicode MS" w:cs="Times New Roman"/>
          <w:sz w:val="28"/>
          <w:szCs w:val="28"/>
          <w:lang w:val="ro-RO"/>
        </w:rPr>
        <w:t>ș</w:t>
      </w:r>
      <w:r w:rsidRPr="005E0914">
        <w:rPr>
          <w:rFonts w:ascii="Times New Roman" w:eastAsia="Arial Unicode MS" w:hAnsi="Times New Roman" w:cs="Times New Roman"/>
          <w:sz w:val="28"/>
          <w:szCs w:val="28"/>
          <w:lang w:val="ro-RO"/>
        </w:rPr>
        <w:t>ite au fost prezentate în cadrul studierii Tehnologiilor Informa</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 xml:space="preserve">ionale </w:t>
      </w:r>
      <w:r w:rsidRPr="005E0914">
        <w:rPr>
          <w:rFonts w:ascii="Times New Roman" w:eastAsia="Arial Unicode MS" w:cs="Times New Roman"/>
          <w:sz w:val="28"/>
          <w:szCs w:val="28"/>
          <w:lang w:val="ro-RO"/>
        </w:rPr>
        <w:t>ș</w:t>
      </w:r>
      <w:r w:rsidRPr="005E0914">
        <w:rPr>
          <w:rFonts w:ascii="Times New Roman" w:eastAsia="Arial Unicode MS" w:hAnsi="Times New Roman" w:cs="Times New Roman"/>
          <w:sz w:val="28"/>
          <w:szCs w:val="28"/>
          <w:lang w:val="ro-RO"/>
        </w:rPr>
        <w:t>i comunica</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ionale în educa</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ie (cl. VII-VIII), în timp ce la programare (clasa IX) se necesită încă abnega</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ie din partea profesorului.</w:t>
      </w:r>
    </w:p>
    <w:p w:rsidR="00290EC2" w:rsidRPr="005E0914" w:rsidRDefault="00290EC2" w:rsidP="00290EC2">
      <w:pPr>
        <w:spacing w:after="0" w:line="240" w:lineRule="auto"/>
        <w:ind w:firstLine="720"/>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Deoarece este la început de cale</w:t>
      </w:r>
      <w:r w:rsidR="00974E4C">
        <w:rPr>
          <w:rFonts w:ascii="Times New Roman" w:eastAsia="Arial Unicode MS" w:hAnsi="Times New Roman" w:cs="Times New Roman"/>
          <w:sz w:val="28"/>
          <w:szCs w:val="28"/>
          <w:lang w:val="ro-RO"/>
        </w:rPr>
        <w:t>,</w:t>
      </w:r>
      <w:r w:rsidRPr="005E0914">
        <w:rPr>
          <w:rFonts w:ascii="Times New Roman" w:eastAsia="Arial Unicode MS" w:hAnsi="Times New Roman" w:cs="Times New Roman"/>
          <w:sz w:val="28"/>
          <w:szCs w:val="28"/>
          <w:lang w:val="ro-RO"/>
        </w:rPr>
        <w:t xml:space="preserve"> profesorul necesită aten</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ia colegilor din institu</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ie, asisten</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a reciprocă, dirijarea, îndrumarea, încurajarea activită</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ii didactice. Numărul de asiste</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e mic încă nu confirmă o atare experien</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ă. Prezenta informa</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ie este pregătită în urma asisten</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ei la 7 ore, pe cînd numărul de asisten</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 xml:space="preserve">e de la începutul anului este cu mult mai mic. </w:t>
      </w:r>
    </w:p>
    <w:p w:rsidR="00290EC2" w:rsidRPr="005E0914" w:rsidRDefault="00290EC2" w:rsidP="00290EC2">
      <w:pPr>
        <w:spacing w:after="0" w:line="240" w:lineRule="auto"/>
        <w:ind w:firstLine="720"/>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 xml:space="preserve">Pentru a realiza un feedbach al rezultatelor </w:t>
      </w:r>
      <w:r w:rsidRPr="005E0914">
        <w:rPr>
          <w:rFonts w:ascii="Times New Roman" w:eastAsia="Arial Unicode MS" w:cs="Times New Roman"/>
          <w:sz w:val="28"/>
          <w:szCs w:val="28"/>
          <w:lang w:val="ro-RO"/>
        </w:rPr>
        <w:t>ș</w:t>
      </w:r>
      <w:r w:rsidRPr="005E0914">
        <w:rPr>
          <w:rFonts w:ascii="Times New Roman" w:eastAsia="Arial Unicode MS" w:hAnsi="Times New Roman" w:cs="Times New Roman"/>
          <w:sz w:val="28"/>
          <w:szCs w:val="28"/>
          <w:lang w:val="ro-RO"/>
        </w:rPr>
        <w:t xml:space="preserve">colare au fost promovate evaluări (fie curente sau tematice). Bunăoară în clasa VII în urma evaluării curente (Structura </w:t>
      </w:r>
      <w:r w:rsidRPr="005E0914">
        <w:rPr>
          <w:rFonts w:ascii="Times New Roman" w:eastAsia="Arial Unicode MS" w:cs="Times New Roman"/>
          <w:sz w:val="28"/>
          <w:szCs w:val="28"/>
          <w:lang w:val="ro-RO"/>
        </w:rPr>
        <w:t>ș</w:t>
      </w:r>
      <w:r w:rsidRPr="005E0914">
        <w:rPr>
          <w:rFonts w:ascii="Times New Roman" w:eastAsia="Arial Unicode MS" w:hAnsi="Times New Roman" w:cs="Times New Roman"/>
          <w:sz w:val="28"/>
          <w:szCs w:val="28"/>
          <w:lang w:val="ro-RO"/>
        </w:rPr>
        <w:t>i func</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ionarea calculatorului) rezultatele elevilor sunt:</w:t>
      </w:r>
    </w:p>
    <w:tbl>
      <w:tblPr>
        <w:tblW w:w="7095" w:type="dxa"/>
        <w:jc w:val="center"/>
        <w:tblInd w:w="93" w:type="dxa"/>
        <w:tblLook w:val="04A0"/>
      </w:tblPr>
      <w:tblGrid>
        <w:gridCol w:w="2355"/>
        <w:gridCol w:w="1617"/>
        <w:gridCol w:w="1928"/>
        <w:gridCol w:w="1840"/>
      </w:tblGrid>
      <w:tr w:rsidR="00290EC2" w:rsidRPr="005E0914" w:rsidTr="00E7714F">
        <w:trPr>
          <w:trHeight w:val="525"/>
          <w:jc w:val="center"/>
        </w:trPr>
        <w:tc>
          <w:tcPr>
            <w:tcW w:w="2355" w:type="dxa"/>
            <w:tcBorders>
              <w:top w:val="nil"/>
              <w:left w:val="nil"/>
              <w:bottom w:val="nil"/>
              <w:right w:val="nil"/>
            </w:tcBorders>
            <w:shd w:val="clear" w:color="808080" w:fill="666666"/>
            <w:vAlign w:val="center"/>
            <w:hideMark/>
          </w:tcPr>
          <w:p w:rsidR="00290EC2" w:rsidRPr="005E0914" w:rsidRDefault="00290EC2" w:rsidP="00E7714F">
            <w:pPr>
              <w:spacing w:after="0" w:line="240" w:lineRule="auto"/>
              <w:jc w:val="center"/>
              <w:rPr>
                <w:rFonts w:ascii="Times New Roman" w:eastAsia="Arial Unicode MS" w:hAnsi="Times New Roman" w:cs="Times New Roman"/>
                <w:b/>
                <w:bCs/>
                <w:color w:val="FFFFFF"/>
                <w:sz w:val="28"/>
                <w:szCs w:val="28"/>
              </w:rPr>
            </w:pPr>
            <w:r w:rsidRPr="005E0914">
              <w:rPr>
                <w:rFonts w:ascii="Times New Roman" w:eastAsia="Arial Unicode MS" w:hAnsi="Times New Roman" w:cs="Times New Roman"/>
                <w:b/>
                <w:bCs/>
                <w:color w:val="FFFFFF"/>
                <w:sz w:val="28"/>
                <w:szCs w:val="28"/>
              </w:rPr>
              <w:t>STUDENT</w:t>
            </w:r>
          </w:p>
        </w:tc>
        <w:tc>
          <w:tcPr>
            <w:tcW w:w="1480" w:type="dxa"/>
            <w:tcBorders>
              <w:top w:val="nil"/>
              <w:left w:val="nil"/>
              <w:bottom w:val="nil"/>
              <w:right w:val="nil"/>
            </w:tcBorders>
            <w:shd w:val="clear" w:color="808080" w:fill="666666"/>
            <w:vAlign w:val="center"/>
            <w:hideMark/>
          </w:tcPr>
          <w:p w:rsidR="00290EC2" w:rsidRPr="005E0914" w:rsidRDefault="00290EC2" w:rsidP="00E7714F">
            <w:pPr>
              <w:spacing w:after="0" w:line="240" w:lineRule="auto"/>
              <w:jc w:val="center"/>
              <w:rPr>
                <w:rFonts w:ascii="Times New Roman" w:eastAsia="Arial Unicode MS" w:hAnsi="Times New Roman" w:cs="Times New Roman"/>
                <w:b/>
                <w:bCs/>
                <w:color w:val="FFFFFF"/>
                <w:sz w:val="28"/>
                <w:szCs w:val="28"/>
              </w:rPr>
            </w:pPr>
            <w:r w:rsidRPr="005E0914">
              <w:rPr>
                <w:rFonts w:ascii="Times New Roman" w:eastAsia="Arial Unicode MS" w:hAnsi="Times New Roman" w:cs="Times New Roman"/>
                <w:b/>
                <w:bCs/>
                <w:color w:val="FFFFFF"/>
                <w:sz w:val="28"/>
                <w:szCs w:val="28"/>
              </w:rPr>
              <w:t>CORRECT ANSWERS</w:t>
            </w:r>
          </w:p>
        </w:tc>
        <w:tc>
          <w:tcPr>
            <w:tcW w:w="1420" w:type="dxa"/>
            <w:tcBorders>
              <w:top w:val="nil"/>
              <w:left w:val="nil"/>
              <w:bottom w:val="nil"/>
              <w:right w:val="nil"/>
            </w:tcBorders>
            <w:shd w:val="clear" w:color="808080" w:fill="666666"/>
            <w:vAlign w:val="center"/>
            <w:hideMark/>
          </w:tcPr>
          <w:p w:rsidR="00290EC2" w:rsidRPr="005E0914" w:rsidRDefault="00290EC2" w:rsidP="00E7714F">
            <w:pPr>
              <w:spacing w:after="0" w:line="240" w:lineRule="auto"/>
              <w:jc w:val="center"/>
              <w:rPr>
                <w:rFonts w:ascii="Times New Roman" w:eastAsia="Arial Unicode MS" w:hAnsi="Times New Roman" w:cs="Times New Roman"/>
                <w:b/>
                <w:bCs/>
                <w:color w:val="FFFFFF"/>
                <w:sz w:val="28"/>
                <w:szCs w:val="28"/>
              </w:rPr>
            </w:pPr>
            <w:r w:rsidRPr="005E0914">
              <w:rPr>
                <w:rFonts w:ascii="Times New Roman" w:eastAsia="Arial Unicode MS" w:hAnsi="Times New Roman" w:cs="Times New Roman"/>
                <w:b/>
                <w:bCs/>
                <w:color w:val="FFFFFF"/>
                <w:sz w:val="28"/>
                <w:szCs w:val="28"/>
              </w:rPr>
              <w:t>INCORRECT ANSWERS</w:t>
            </w:r>
          </w:p>
        </w:tc>
        <w:tc>
          <w:tcPr>
            <w:tcW w:w="1840" w:type="dxa"/>
            <w:tcBorders>
              <w:top w:val="nil"/>
              <w:left w:val="nil"/>
              <w:bottom w:val="nil"/>
              <w:right w:val="nil"/>
            </w:tcBorders>
            <w:shd w:val="clear" w:color="808080" w:fill="666666"/>
            <w:vAlign w:val="center"/>
            <w:hideMark/>
          </w:tcPr>
          <w:p w:rsidR="00290EC2" w:rsidRPr="005E0914" w:rsidRDefault="00290EC2" w:rsidP="00E7714F">
            <w:pPr>
              <w:spacing w:after="0" w:line="240" w:lineRule="auto"/>
              <w:jc w:val="center"/>
              <w:rPr>
                <w:rFonts w:ascii="Times New Roman" w:eastAsia="Arial Unicode MS" w:hAnsi="Times New Roman" w:cs="Times New Roman"/>
                <w:b/>
                <w:bCs/>
                <w:color w:val="FFFFFF"/>
                <w:sz w:val="28"/>
                <w:szCs w:val="28"/>
              </w:rPr>
            </w:pPr>
            <w:r w:rsidRPr="005E0914">
              <w:rPr>
                <w:rFonts w:ascii="Times New Roman" w:eastAsia="Arial Unicode MS" w:hAnsi="Times New Roman" w:cs="Times New Roman"/>
                <w:b/>
                <w:bCs/>
                <w:color w:val="FFFFFF"/>
                <w:sz w:val="28"/>
                <w:szCs w:val="28"/>
              </w:rPr>
              <w:t>SCORE</w:t>
            </w:r>
          </w:p>
        </w:tc>
      </w:tr>
      <w:tr w:rsidR="00290EC2" w:rsidRPr="005E0914" w:rsidTr="00E7714F">
        <w:trPr>
          <w:trHeight w:val="270"/>
          <w:jc w:val="center"/>
        </w:trPr>
        <w:tc>
          <w:tcPr>
            <w:tcW w:w="2355" w:type="dxa"/>
            <w:tcBorders>
              <w:top w:val="nil"/>
              <w:left w:val="nil"/>
              <w:bottom w:val="nil"/>
              <w:right w:val="nil"/>
            </w:tcBorders>
            <w:shd w:val="clear" w:color="auto" w:fill="auto"/>
            <w:noWrap/>
            <w:vAlign w:val="bottom"/>
            <w:hideMark/>
          </w:tcPr>
          <w:p w:rsidR="00290EC2" w:rsidRPr="005E0914" w:rsidRDefault="00290EC2" w:rsidP="00E7714F">
            <w:pPr>
              <w:spacing w:after="0" w:line="240" w:lineRule="auto"/>
              <w:rPr>
                <w:rFonts w:ascii="Times New Roman" w:eastAsia="Arial Unicode MS" w:hAnsi="Times New Roman" w:cs="Times New Roman"/>
                <w:sz w:val="28"/>
                <w:szCs w:val="28"/>
              </w:rPr>
            </w:pPr>
          </w:p>
        </w:tc>
        <w:tc>
          <w:tcPr>
            <w:tcW w:w="1480" w:type="dxa"/>
            <w:tcBorders>
              <w:top w:val="nil"/>
              <w:left w:val="nil"/>
              <w:bottom w:val="nil"/>
              <w:right w:val="nil"/>
            </w:tcBorders>
            <w:shd w:val="clear" w:color="auto" w:fill="auto"/>
            <w:noWrap/>
            <w:vAlign w:val="bottom"/>
            <w:hideMark/>
          </w:tcPr>
          <w:p w:rsidR="00290EC2" w:rsidRPr="005E0914" w:rsidRDefault="00290EC2" w:rsidP="00E7714F">
            <w:pPr>
              <w:spacing w:after="0" w:line="240" w:lineRule="auto"/>
              <w:rPr>
                <w:rFonts w:ascii="Times New Roman" w:eastAsia="Arial Unicode MS" w:hAnsi="Times New Roman" w:cs="Times New Roman"/>
                <w:sz w:val="28"/>
                <w:szCs w:val="28"/>
              </w:rPr>
            </w:pPr>
          </w:p>
        </w:tc>
        <w:tc>
          <w:tcPr>
            <w:tcW w:w="1420" w:type="dxa"/>
            <w:tcBorders>
              <w:top w:val="nil"/>
              <w:left w:val="nil"/>
              <w:bottom w:val="nil"/>
              <w:right w:val="nil"/>
            </w:tcBorders>
            <w:shd w:val="clear" w:color="auto" w:fill="auto"/>
            <w:noWrap/>
            <w:vAlign w:val="bottom"/>
            <w:hideMark/>
          </w:tcPr>
          <w:p w:rsidR="00290EC2" w:rsidRPr="005E0914" w:rsidRDefault="00290EC2" w:rsidP="00E7714F">
            <w:pPr>
              <w:spacing w:after="0" w:line="240" w:lineRule="auto"/>
              <w:rPr>
                <w:rFonts w:ascii="Times New Roman" w:eastAsia="Arial Unicode MS" w:hAnsi="Times New Roman" w:cs="Times New Roman"/>
                <w:sz w:val="28"/>
                <w:szCs w:val="28"/>
              </w:rPr>
            </w:pPr>
          </w:p>
        </w:tc>
        <w:tc>
          <w:tcPr>
            <w:tcW w:w="1840" w:type="dxa"/>
            <w:tcBorders>
              <w:top w:val="nil"/>
              <w:left w:val="nil"/>
              <w:bottom w:val="nil"/>
              <w:right w:val="nil"/>
            </w:tcBorders>
            <w:shd w:val="clear" w:color="auto" w:fill="auto"/>
            <w:noWrap/>
            <w:vAlign w:val="bottom"/>
            <w:hideMark/>
          </w:tcPr>
          <w:p w:rsidR="00290EC2" w:rsidRPr="005E0914" w:rsidRDefault="00290EC2" w:rsidP="00E7714F">
            <w:pPr>
              <w:spacing w:after="0" w:line="240" w:lineRule="auto"/>
              <w:rPr>
                <w:rFonts w:ascii="Times New Roman" w:eastAsia="Arial Unicode MS" w:hAnsi="Times New Roman" w:cs="Times New Roman"/>
                <w:sz w:val="28"/>
                <w:szCs w:val="28"/>
              </w:rPr>
            </w:pPr>
          </w:p>
        </w:tc>
      </w:tr>
      <w:tr w:rsidR="00290EC2" w:rsidRPr="005E0914" w:rsidTr="00E7714F">
        <w:trPr>
          <w:trHeight w:val="255"/>
          <w:jc w:val="center"/>
        </w:trPr>
        <w:tc>
          <w:tcPr>
            <w:tcW w:w="2355" w:type="dxa"/>
            <w:tcBorders>
              <w:top w:val="nil"/>
              <w:left w:val="nil"/>
              <w:bottom w:val="nil"/>
              <w:right w:val="nil"/>
            </w:tcBorders>
            <w:shd w:val="clear" w:color="EFEFEF" w:fill="E6E6E6"/>
            <w:noWrap/>
            <w:vAlign w:val="bottom"/>
            <w:hideMark/>
          </w:tcPr>
          <w:p w:rsidR="00290EC2" w:rsidRPr="005E0914" w:rsidRDefault="00290EC2" w:rsidP="00E7714F">
            <w:pPr>
              <w:spacing w:after="0" w:line="240" w:lineRule="auto"/>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SirinovSabrina</w:t>
            </w:r>
          </w:p>
        </w:tc>
        <w:tc>
          <w:tcPr>
            <w:tcW w:w="1480" w:type="dxa"/>
            <w:tcBorders>
              <w:top w:val="nil"/>
              <w:left w:val="nil"/>
              <w:bottom w:val="nil"/>
              <w:right w:val="nil"/>
            </w:tcBorders>
            <w:shd w:val="clear" w:color="EFEFEF" w:fill="E6E6E6"/>
            <w:noWrap/>
            <w:vAlign w:val="bottom"/>
            <w:hideMark/>
          </w:tcPr>
          <w:p w:rsidR="00290EC2" w:rsidRPr="005E0914" w:rsidRDefault="00290EC2" w:rsidP="00E7714F">
            <w:pPr>
              <w:spacing w:after="0" w:line="240" w:lineRule="auto"/>
              <w:jc w:val="center"/>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9</w:t>
            </w:r>
          </w:p>
        </w:tc>
        <w:tc>
          <w:tcPr>
            <w:tcW w:w="1420" w:type="dxa"/>
            <w:tcBorders>
              <w:top w:val="nil"/>
              <w:left w:val="nil"/>
              <w:bottom w:val="nil"/>
              <w:right w:val="nil"/>
            </w:tcBorders>
            <w:shd w:val="clear" w:color="EFEFEF" w:fill="E6E6E6"/>
            <w:noWrap/>
            <w:vAlign w:val="bottom"/>
            <w:hideMark/>
          </w:tcPr>
          <w:p w:rsidR="00290EC2" w:rsidRPr="005E0914" w:rsidRDefault="00290EC2" w:rsidP="00E7714F">
            <w:pPr>
              <w:spacing w:after="0" w:line="240" w:lineRule="auto"/>
              <w:jc w:val="center"/>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1</w:t>
            </w:r>
          </w:p>
        </w:tc>
        <w:tc>
          <w:tcPr>
            <w:tcW w:w="1840" w:type="dxa"/>
            <w:tcBorders>
              <w:top w:val="nil"/>
              <w:left w:val="nil"/>
              <w:bottom w:val="nil"/>
              <w:right w:val="nil"/>
            </w:tcBorders>
            <w:shd w:val="clear" w:color="EFEFEF" w:fill="E6E6E6"/>
            <w:noWrap/>
            <w:vAlign w:val="bottom"/>
            <w:hideMark/>
          </w:tcPr>
          <w:p w:rsidR="00290EC2" w:rsidRPr="005E0914" w:rsidRDefault="00290EC2" w:rsidP="00E7714F">
            <w:pPr>
              <w:spacing w:after="0" w:line="240" w:lineRule="auto"/>
              <w:jc w:val="center"/>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9083</w:t>
            </w:r>
          </w:p>
        </w:tc>
      </w:tr>
      <w:tr w:rsidR="00290EC2" w:rsidRPr="005E0914" w:rsidTr="00E7714F">
        <w:trPr>
          <w:trHeight w:val="240"/>
          <w:jc w:val="center"/>
        </w:trPr>
        <w:tc>
          <w:tcPr>
            <w:tcW w:w="2355" w:type="dxa"/>
            <w:tcBorders>
              <w:top w:val="nil"/>
              <w:left w:val="nil"/>
              <w:bottom w:val="nil"/>
              <w:right w:val="nil"/>
            </w:tcBorders>
            <w:shd w:val="clear" w:color="EFEFEF" w:fill="E6E6E6"/>
            <w:noWrap/>
            <w:vAlign w:val="bottom"/>
            <w:hideMark/>
          </w:tcPr>
          <w:p w:rsidR="00290EC2" w:rsidRPr="00974E4C" w:rsidRDefault="00974E4C" w:rsidP="00E7714F">
            <w:pPr>
              <w:spacing w:after="0" w:line="240" w:lineRule="auto"/>
              <w:rPr>
                <w:rFonts w:ascii="Times New Roman" w:eastAsia="Arial Unicode MS" w:hAnsi="Times New Roman" w:cs="Times New Roman"/>
                <w:sz w:val="28"/>
                <w:szCs w:val="28"/>
                <w:lang w:val="ro-RO"/>
              </w:rPr>
            </w:pPr>
            <w:r>
              <w:rPr>
                <w:rFonts w:ascii="Times New Roman" w:eastAsia="Arial Unicode MS" w:hAnsi="Times New Roman" w:cs="Times New Roman"/>
                <w:sz w:val="28"/>
                <w:szCs w:val="28"/>
                <w:lang w:val="ro-RO"/>
              </w:rPr>
              <w:t>V</w:t>
            </w:r>
            <w:r w:rsidR="00290EC2" w:rsidRPr="005E0914">
              <w:rPr>
                <w:rFonts w:ascii="Times New Roman" w:eastAsia="Arial Unicode MS" w:hAnsi="Times New Roman" w:cs="Times New Roman"/>
                <w:sz w:val="28"/>
                <w:szCs w:val="28"/>
              </w:rPr>
              <w:t xml:space="preserve">olchivschi </w:t>
            </w:r>
            <w:r>
              <w:rPr>
                <w:rFonts w:ascii="Times New Roman" w:eastAsia="Arial Unicode MS" w:hAnsi="Times New Roman" w:cs="Times New Roman"/>
                <w:sz w:val="28"/>
                <w:szCs w:val="28"/>
                <w:lang w:val="ro-RO"/>
              </w:rPr>
              <w:t>S.</w:t>
            </w:r>
          </w:p>
        </w:tc>
        <w:tc>
          <w:tcPr>
            <w:tcW w:w="1480" w:type="dxa"/>
            <w:tcBorders>
              <w:top w:val="nil"/>
              <w:left w:val="nil"/>
              <w:bottom w:val="nil"/>
              <w:right w:val="nil"/>
            </w:tcBorders>
            <w:shd w:val="clear" w:color="EFEFEF" w:fill="E6E6E6"/>
            <w:noWrap/>
            <w:vAlign w:val="bottom"/>
            <w:hideMark/>
          </w:tcPr>
          <w:p w:rsidR="00290EC2" w:rsidRPr="005E0914" w:rsidRDefault="00290EC2" w:rsidP="00E7714F">
            <w:pPr>
              <w:spacing w:after="0" w:line="240" w:lineRule="auto"/>
              <w:jc w:val="center"/>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9</w:t>
            </w:r>
          </w:p>
        </w:tc>
        <w:tc>
          <w:tcPr>
            <w:tcW w:w="1420" w:type="dxa"/>
            <w:tcBorders>
              <w:top w:val="nil"/>
              <w:left w:val="nil"/>
              <w:bottom w:val="nil"/>
              <w:right w:val="nil"/>
            </w:tcBorders>
            <w:shd w:val="clear" w:color="EFEFEF" w:fill="E6E6E6"/>
            <w:noWrap/>
            <w:vAlign w:val="bottom"/>
            <w:hideMark/>
          </w:tcPr>
          <w:p w:rsidR="00290EC2" w:rsidRPr="005E0914" w:rsidRDefault="00290EC2" w:rsidP="00E7714F">
            <w:pPr>
              <w:spacing w:after="0" w:line="240" w:lineRule="auto"/>
              <w:jc w:val="center"/>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1</w:t>
            </w:r>
          </w:p>
        </w:tc>
        <w:tc>
          <w:tcPr>
            <w:tcW w:w="1840" w:type="dxa"/>
            <w:tcBorders>
              <w:top w:val="nil"/>
              <w:left w:val="nil"/>
              <w:bottom w:val="nil"/>
              <w:right w:val="nil"/>
            </w:tcBorders>
            <w:shd w:val="clear" w:color="EFEFEF" w:fill="E6E6E6"/>
            <w:noWrap/>
            <w:vAlign w:val="bottom"/>
            <w:hideMark/>
          </w:tcPr>
          <w:p w:rsidR="00290EC2" w:rsidRPr="005E0914" w:rsidRDefault="00290EC2" w:rsidP="00E7714F">
            <w:pPr>
              <w:spacing w:after="0" w:line="240" w:lineRule="auto"/>
              <w:jc w:val="center"/>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8875</w:t>
            </w:r>
          </w:p>
        </w:tc>
      </w:tr>
      <w:tr w:rsidR="00290EC2" w:rsidRPr="005E0914" w:rsidTr="00E7714F">
        <w:trPr>
          <w:trHeight w:val="240"/>
          <w:jc w:val="center"/>
        </w:trPr>
        <w:tc>
          <w:tcPr>
            <w:tcW w:w="2355" w:type="dxa"/>
            <w:tcBorders>
              <w:top w:val="nil"/>
              <w:left w:val="nil"/>
              <w:bottom w:val="nil"/>
              <w:right w:val="nil"/>
            </w:tcBorders>
            <w:shd w:val="clear" w:color="EFEFEF" w:fill="E6E6E6"/>
            <w:noWrap/>
            <w:vAlign w:val="bottom"/>
            <w:hideMark/>
          </w:tcPr>
          <w:p w:rsidR="00290EC2" w:rsidRPr="005E0914" w:rsidRDefault="00290EC2" w:rsidP="00E7714F">
            <w:pPr>
              <w:spacing w:after="0" w:line="240" w:lineRule="auto"/>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Gradinaru M.</w:t>
            </w:r>
          </w:p>
        </w:tc>
        <w:tc>
          <w:tcPr>
            <w:tcW w:w="1480" w:type="dxa"/>
            <w:tcBorders>
              <w:top w:val="nil"/>
              <w:left w:val="nil"/>
              <w:bottom w:val="nil"/>
              <w:right w:val="nil"/>
            </w:tcBorders>
            <w:shd w:val="clear" w:color="EFEFEF" w:fill="E6E6E6"/>
            <w:noWrap/>
            <w:vAlign w:val="bottom"/>
            <w:hideMark/>
          </w:tcPr>
          <w:p w:rsidR="00290EC2" w:rsidRPr="005E0914" w:rsidRDefault="00290EC2" w:rsidP="00E7714F">
            <w:pPr>
              <w:spacing w:after="0" w:line="240" w:lineRule="auto"/>
              <w:jc w:val="center"/>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8</w:t>
            </w:r>
          </w:p>
        </w:tc>
        <w:tc>
          <w:tcPr>
            <w:tcW w:w="1420" w:type="dxa"/>
            <w:tcBorders>
              <w:top w:val="nil"/>
              <w:left w:val="nil"/>
              <w:bottom w:val="nil"/>
              <w:right w:val="nil"/>
            </w:tcBorders>
            <w:shd w:val="clear" w:color="EFEFEF" w:fill="E6E6E6"/>
            <w:noWrap/>
            <w:vAlign w:val="bottom"/>
            <w:hideMark/>
          </w:tcPr>
          <w:p w:rsidR="00290EC2" w:rsidRPr="005E0914" w:rsidRDefault="00290EC2" w:rsidP="00E7714F">
            <w:pPr>
              <w:spacing w:after="0" w:line="240" w:lineRule="auto"/>
              <w:jc w:val="center"/>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2</w:t>
            </w:r>
          </w:p>
        </w:tc>
        <w:tc>
          <w:tcPr>
            <w:tcW w:w="1840" w:type="dxa"/>
            <w:tcBorders>
              <w:top w:val="nil"/>
              <w:left w:val="nil"/>
              <w:bottom w:val="nil"/>
              <w:right w:val="nil"/>
            </w:tcBorders>
            <w:shd w:val="clear" w:color="EFEFEF" w:fill="E6E6E6"/>
            <w:noWrap/>
            <w:vAlign w:val="bottom"/>
            <w:hideMark/>
          </w:tcPr>
          <w:p w:rsidR="00290EC2" w:rsidRPr="005E0914" w:rsidRDefault="00290EC2" w:rsidP="00E7714F">
            <w:pPr>
              <w:spacing w:after="0" w:line="240" w:lineRule="auto"/>
              <w:jc w:val="center"/>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7832</w:t>
            </w:r>
          </w:p>
        </w:tc>
      </w:tr>
      <w:tr w:rsidR="00290EC2" w:rsidRPr="005E0914" w:rsidTr="00E7714F">
        <w:trPr>
          <w:trHeight w:val="240"/>
          <w:jc w:val="center"/>
        </w:trPr>
        <w:tc>
          <w:tcPr>
            <w:tcW w:w="2355" w:type="dxa"/>
            <w:tcBorders>
              <w:top w:val="nil"/>
              <w:left w:val="nil"/>
              <w:bottom w:val="nil"/>
              <w:right w:val="nil"/>
            </w:tcBorders>
            <w:shd w:val="clear" w:color="EFEFEF" w:fill="E6E6E6"/>
            <w:noWrap/>
            <w:vAlign w:val="bottom"/>
            <w:hideMark/>
          </w:tcPr>
          <w:p w:rsidR="00290EC2" w:rsidRPr="005E0914" w:rsidRDefault="00290EC2" w:rsidP="00E7714F">
            <w:pPr>
              <w:spacing w:after="0" w:line="240" w:lineRule="auto"/>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Protic Denis</w:t>
            </w:r>
          </w:p>
        </w:tc>
        <w:tc>
          <w:tcPr>
            <w:tcW w:w="1480" w:type="dxa"/>
            <w:tcBorders>
              <w:top w:val="nil"/>
              <w:left w:val="nil"/>
              <w:bottom w:val="nil"/>
              <w:right w:val="nil"/>
            </w:tcBorders>
            <w:shd w:val="clear" w:color="EFEFEF" w:fill="E6E6E6"/>
            <w:noWrap/>
            <w:vAlign w:val="bottom"/>
            <w:hideMark/>
          </w:tcPr>
          <w:p w:rsidR="00290EC2" w:rsidRPr="005E0914" w:rsidRDefault="00290EC2" w:rsidP="00E7714F">
            <w:pPr>
              <w:spacing w:after="0" w:line="240" w:lineRule="auto"/>
              <w:jc w:val="center"/>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7</w:t>
            </w:r>
          </w:p>
        </w:tc>
        <w:tc>
          <w:tcPr>
            <w:tcW w:w="1420" w:type="dxa"/>
            <w:tcBorders>
              <w:top w:val="nil"/>
              <w:left w:val="nil"/>
              <w:bottom w:val="nil"/>
              <w:right w:val="nil"/>
            </w:tcBorders>
            <w:shd w:val="clear" w:color="EFEFEF" w:fill="E6E6E6"/>
            <w:noWrap/>
            <w:vAlign w:val="bottom"/>
            <w:hideMark/>
          </w:tcPr>
          <w:p w:rsidR="00290EC2" w:rsidRPr="005E0914" w:rsidRDefault="00290EC2" w:rsidP="00E7714F">
            <w:pPr>
              <w:spacing w:after="0" w:line="240" w:lineRule="auto"/>
              <w:jc w:val="center"/>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3</w:t>
            </w:r>
          </w:p>
        </w:tc>
        <w:tc>
          <w:tcPr>
            <w:tcW w:w="1840" w:type="dxa"/>
            <w:tcBorders>
              <w:top w:val="nil"/>
              <w:left w:val="nil"/>
              <w:bottom w:val="nil"/>
              <w:right w:val="nil"/>
            </w:tcBorders>
            <w:shd w:val="clear" w:color="EFEFEF" w:fill="E6E6E6"/>
            <w:noWrap/>
            <w:vAlign w:val="bottom"/>
            <w:hideMark/>
          </w:tcPr>
          <w:p w:rsidR="00290EC2" w:rsidRPr="005E0914" w:rsidRDefault="00290EC2" w:rsidP="00E7714F">
            <w:pPr>
              <w:spacing w:after="0" w:line="240" w:lineRule="auto"/>
              <w:jc w:val="center"/>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7032</w:t>
            </w:r>
          </w:p>
        </w:tc>
      </w:tr>
      <w:tr w:rsidR="00290EC2" w:rsidRPr="005E0914" w:rsidTr="00E7714F">
        <w:trPr>
          <w:trHeight w:val="240"/>
          <w:jc w:val="center"/>
        </w:trPr>
        <w:tc>
          <w:tcPr>
            <w:tcW w:w="2355" w:type="dxa"/>
            <w:tcBorders>
              <w:top w:val="nil"/>
              <w:left w:val="nil"/>
              <w:bottom w:val="nil"/>
              <w:right w:val="nil"/>
            </w:tcBorders>
            <w:shd w:val="clear" w:color="EFEFEF" w:fill="E6E6E6"/>
            <w:noWrap/>
            <w:vAlign w:val="bottom"/>
            <w:hideMark/>
          </w:tcPr>
          <w:p w:rsidR="00290EC2" w:rsidRPr="005E0914" w:rsidRDefault="00290EC2" w:rsidP="00E7714F">
            <w:pPr>
              <w:spacing w:after="0" w:line="240" w:lineRule="auto"/>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Dorin Protic</w:t>
            </w:r>
          </w:p>
        </w:tc>
        <w:tc>
          <w:tcPr>
            <w:tcW w:w="1480" w:type="dxa"/>
            <w:tcBorders>
              <w:top w:val="nil"/>
              <w:left w:val="nil"/>
              <w:bottom w:val="nil"/>
              <w:right w:val="nil"/>
            </w:tcBorders>
            <w:shd w:val="clear" w:color="EFEFEF" w:fill="E6E6E6"/>
            <w:noWrap/>
            <w:vAlign w:val="bottom"/>
            <w:hideMark/>
          </w:tcPr>
          <w:p w:rsidR="00290EC2" w:rsidRPr="005E0914" w:rsidRDefault="00290EC2" w:rsidP="00E7714F">
            <w:pPr>
              <w:spacing w:after="0" w:line="240" w:lineRule="auto"/>
              <w:jc w:val="center"/>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7</w:t>
            </w:r>
          </w:p>
        </w:tc>
        <w:tc>
          <w:tcPr>
            <w:tcW w:w="1420" w:type="dxa"/>
            <w:tcBorders>
              <w:top w:val="nil"/>
              <w:left w:val="nil"/>
              <w:bottom w:val="nil"/>
              <w:right w:val="nil"/>
            </w:tcBorders>
            <w:shd w:val="clear" w:color="EFEFEF" w:fill="E6E6E6"/>
            <w:noWrap/>
            <w:vAlign w:val="bottom"/>
            <w:hideMark/>
          </w:tcPr>
          <w:p w:rsidR="00290EC2" w:rsidRPr="005E0914" w:rsidRDefault="00290EC2" w:rsidP="00E7714F">
            <w:pPr>
              <w:spacing w:after="0" w:line="240" w:lineRule="auto"/>
              <w:jc w:val="center"/>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3</w:t>
            </w:r>
          </w:p>
        </w:tc>
        <w:tc>
          <w:tcPr>
            <w:tcW w:w="1840" w:type="dxa"/>
            <w:tcBorders>
              <w:top w:val="nil"/>
              <w:left w:val="nil"/>
              <w:bottom w:val="nil"/>
              <w:right w:val="nil"/>
            </w:tcBorders>
            <w:shd w:val="clear" w:color="EFEFEF" w:fill="E6E6E6"/>
            <w:noWrap/>
            <w:vAlign w:val="bottom"/>
            <w:hideMark/>
          </w:tcPr>
          <w:p w:rsidR="00290EC2" w:rsidRPr="005E0914" w:rsidRDefault="00290EC2" w:rsidP="00E7714F">
            <w:pPr>
              <w:spacing w:after="0" w:line="240" w:lineRule="auto"/>
              <w:jc w:val="center"/>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7021</w:t>
            </w:r>
          </w:p>
        </w:tc>
      </w:tr>
      <w:tr w:rsidR="00290EC2" w:rsidRPr="005E0914" w:rsidTr="00E7714F">
        <w:trPr>
          <w:trHeight w:val="240"/>
          <w:jc w:val="center"/>
        </w:trPr>
        <w:tc>
          <w:tcPr>
            <w:tcW w:w="2355" w:type="dxa"/>
            <w:tcBorders>
              <w:top w:val="nil"/>
              <w:left w:val="nil"/>
              <w:bottom w:val="nil"/>
              <w:right w:val="nil"/>
            </w:tcBorders>
            <w:shd w:val="clear" w:color="EFEFEF" w:fill="E6E6E6"/>
            <w:noWrap/>
            <w:vAlign w:val="bottom"/>
            <w:hideMark/>
          </w:tcPr>
          <w:p w:rsidR="00290EC2" w:rsidRPr="00974E4C" w:rsidRDefault="00974E4C" w:rsidP="00E7714F">
            <w:pPr>
              <w:spacing w:after="0" w:line="240" w:lineRule="auto"/>
              <w:rPr>
                <w:rFonts w:ascii="Times New Roman" w:eastAsia="Arial Unicode MS" w:hAnsi="Times New Roman" w:cs="Times New Roman"/>
                <w:sz w:val="28"/>
                <w:szCs w:val="28"/>
                <w:lang w:val="ro-RO"/>
              </w:rPr>
            </w:pPr>
            <w:r>
              <w:rPr>
                <w:rFonts w:ascii="Times New Roman" w:eastAsia="Arial Unicode MS" w:hAnsi="Times New Roman" w:cs="Times New Roman"/>
                <w:sz w:val="28"/>
                <w:szCs w:val="28"/>
              </w:rPr>
              <w:t xml:space="preserve">Nicorici </w:t>
            </w:r>
            <w:r>
              <w:rPr>
                <w:rFonts w:ascii="Times New Roman" w:eastAsia="Arial Unicode MS" w:hAnsi="Times New Roman" w:cs="Times New Roman"/>
                <w:sz w:val="28"/>
                <w:szCs w:val="28"/>
                <w:lang w:val="ro-RO"/>
              </w:rPr>
              <w:t>M</w:t>
            </w:r>
            <w:r w:rsidR="00290EC2" w:rsidRPr="005E0914">
              <w:rPr>
                <w:rFonts w:ascii="Times New Roman" w:eastAsia="Arial Unicode MS" w:hAnsi="Times New Roman" w:cs="Times New Roman"/>
                <w:sz w:val="28"/>
                <w:szCs w:val="28"/>
              </w:rPr>
              <w:t>adali</w:t>
            </w:r>
            <w:r>
              <w:rPr>
                <w:rFonts w:ascii="Times New Roman" w:eastAsia="Arial Unicode MS" w:hAnsi="Times New Roman" w:cs="Times New Roman"/>
                <w:sz w:val="28"/>
                <w:szCs w:val="28"/>
                <w:lang w:val="ro-RO"/>
              </w:rPr>
              <w:t>na</w:t>
            </w:r>
          </w:p>
        </w:tc>
        <w:tc>
          <w:tcPr>
            <w:tcW w:w="1480" w:type="dxa"/>
            <w:tcBorders>
              <w:top w:val="nil"/>
              <w:left w:val="nil"/>
              <w:bottom w:val="nil"/>
              <w:right w:val="nil"/>
            </w:tcBorders>
            <w:shd w:val="clear" w:color="EFEFEF" w:fill="E6E6E6"/>
            <w:noWrap/>
            <w:vAlign w:val="bottom"/>
            <w:hideMark/>
          </w:tcPr>
          <w:p w:rsidR="00290EC2" w:rsidRPr="005E0914" w:rsidRDefault="00290EC2" w:rsidP="00E7714F">
            <w:pPr>
              <w:spacing w:after="0" w:line="240" w:lineRule="auto"/>
              <w:jc w:val="center"/>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7</w:t>
            </w:r>
          </w:p>
        </w:tc>
        <w:tc>
          <w:tcPr>
            <w:tcW w:w="1420" w:type="dxa"/>
            <w:tcBorders>
              <w:top w:val="nil"/>
              <w:left w:val="nil"/>
              <w:bottom w:val="nil"/>
              <w:right w:val="nil"/>
            </w:tcBorders>
            <w:shd w:val="clear" w:color="EFEFEF" w:fill="E6E6E6"/>
            <w:noWrap/>
            <w:vAlign w:val="bottom"/>
            <w:hideMark/>
          </w:tcPr>
          <w:p w:rsidR="00290EC2" w:rsidRPr="005E0914" w:rsidRDefault="00290EC2" w:rsidP="00E7714F">
            <w:pPr>
              <w:spacing w:after="0" w:line="240" w:lineRule="auto"/>
              <w:jc w:val="center"/>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3</w:t>
            </w:r>
          </w:p>
        </w:tc>
        <w:tc>
          <w:tcPr>
            <w:tcW w:w="1840" w:type="dxa"/>
            <w:tcBorders>
              <w:top w:val="nil"/>
              <w:left w:val="nil"/>
              <w:bottom w:val="nil"/>
              <w:right w:val="nil"/>
            </w:tcBorders>
            <w:shd w:val="clear" w:color="EFEFEF" w:fill="E6E6E6"/>
            <w:noWrap/>
            <w:vAlign w:val="bottom"/>
            <w:hideMark/>
          </w:tcPr>
          <w:p w:rsidR="00290EC2" w:rsidRPr="005E0914" w:rsidRDefault="00290EC2" w:rsidP="00E7714F">
            <w:pPr>
              <w:spacing w:after="0" w:line="240" w:lineRule="auto"/>
              <w:jc w:val="center"/>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6300</w:t>
            </w:r>
          </w:p>
        </w:tc>
      </w:tr>
      <w:tr w:rsidR="00290EC2" w:rsidRPr="005E0914" w:rsidTr="00E7714F">
        <w:trPr>
          <w:trHeight w:val="240"/>
          <w:jc w:val="center"/>
        </w:trPr>
        <w:tc>
          <w:tcPr>
            <w:tcW w:w="2355" w:type="dxa"/>
            <w:tcBorders>
              <w:top w:val="nil"/>
              <w:left w:val="nil"/>
              <w:bottom w:val="nil"/>
              <w:right w:val="nil"/>
            </w:tcBorders>
            <w:shd w:val="clear" w:color="EFEFEF" w:fill="E6E6E6"/>
            <w:noWrap/>
            <w:vAlign w:val="bottom"/>
            <w:hideMark/>
          </w:tcPr>
          <w:p w:rsidR="00290EC2" w:rsidRPr="005E0914" w:rsidRDefault="00290EC2" w:rsidP="00E7714F">
            <w:pPr>
              <w:spacing w:after="0" w:line="240" w:lineRule="auto"/>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Gasanov Firuza</w:t>
            </w:r>
          </w:p>
        </w:tc>
        <w:tc>
          <w:tcPr>
            <w:tcW w:w="1480" w:type="dxa"/>
            <w:tcBorders>
              <w:top w:val="nil"/>
              <w:left w:val="nil"/>
              <w:bottom w:val="nil"/>
              <w:right w:val="nil"/>
            </w:tcBorders>
            <w:shd w:val="clear" w:color="EFEFEF" w:fill="E6E6E6"/>
            <w:noWrap/>
            <w:vAlign w:val="bottom"/>
            <w:hideMark/>
          </w:tcPr>
          <w:p w:rsidR="00290EC2" w:rsidRPr="005E0914" w:rsidRDefault="00290EC2" w:rsidP="00E7714F">
            <w:pPr>
              <w:spacing w:after="0" w:line="240" w:lineRule="auto"/>
              <w:jc w:val="center"/>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6</w:t>
            </w:r>
          </w:p>
        </w:tc>
        <w:tc>
          <w:tcPr>
            <w:tcW w:w="1420" w:type="dxa"/>
            <w:tcBorders>
              <w:top w:val="nil"/>
              <w:left w:val="nil"/>
              <w:bottom w:val="nil"/>
              <w:right w:val="nil"/>
            </w:tcBorders>
            <w:shd w:val="clear" w:color="EFEFEF" w:fill="E6E6E6"/>
            <w:noWrap/>
            <w:vAlign w:val="bottom"/>
            <w:hideMark/>
          </w:tcPr>
          <w:p w:rsidR="00290EC2" w:rsidRPr="005E0914" w:rsidRDefault="00290EC2" w:rsidP="00E7714F">
            <w:pPr>
              <w:spacing w:after="0" w:line="240" w:lineRule="auto"/>
              <w:jc w:val="center"/>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4</w:t>
            </w:r>
          </w:p>
        </w:tc>
        <w:tc>
          <w:tcPr>
            <w:tcW w:w="1840" w:type="dxa"/>
            <w:tcBorders>
              <w:top w:val="nil"/>
              <w:left w:val="nil"/>
              <w:bottom w:val="nil"/>
              <w:right w:val="nil"/>
            </w:tcBorders>
            <w:shd w:val="clear" w:color="EFEFEF" w:fill="E6E6E6"/>
            <w:noWrap/>
            <w:vAlign w:val="bottom"/>
            <w:hideMark/>
          </w:tcPr>
          <w:p w:rsidR="00290EC2" w:rsidRPr="005E0914" w:rsidRDefault="00290EC2" w:rsidP="00E7714F">
            <w:pPr>
              <w:spacing w:after="0" w:line="240" w:lineRule="auto"/>
              <w:jc w:val="center"/>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6818</w:t>
            </w:r>
          </w:p>
        </w:tc>
      </w:tr>
      <w:tr w:rsidR="00290EC2" w:rsidRPr="005E0914" w:rsidTr="00E7714F">
        <w:trPr>
          <w:trHeight w:val="240"/>
          <w:jc w:val="center"/>
        </w:trPr>
        <w:tc>
          <w:tcPr>
            <w:tcW w:w="2355" w:type="dxa"/>
            <w:tcBorders>
              <w:top w:val="nil"/>
              <w:left w:val="nil"/>
              <w:bottom w:val="nil"/>
              <w:right w:val="nil"/>
            </w:tcBorders>
            <w:shd w:val="clear" w:color="EFEFEF" w:fill="E6E6E6"/>
            <w:noWrap/>
            <w:vAlign w:val="bottom"/>
            <w:hideMark/>
          </w:tcPr>
          <w:p w:rsidR="00290EC2" w:rsidRPr="00974E4C" w:rsidRDefault="00974E4C" w:rsidP="00E7714F">
            <w:pPr>
              <w:spacing w:after="0" w:line="240" w:lineRule="auto"/>
              <w:rPr>
                <w:rFonts w:ascii="Times New Roman" w:eastAsia="Arial Unicode MS" w:hAnsi="Times New Roman" w:cs="Times New Roman"/>
                <w:sz w:val="28"/>
                <w:szCs w:val="28"/>
                <w:lang w:val="ro-RO"/>
              </w:rPr>
            </w:pPr>
            <w:r>
              <w:rPr>
                <w:rFonts w:ascii="Times New Roman" w:eastAsia="Arial Unicode MS" w:hAnsi="Times New Roman" w:cs="Times New Roman"/>
                <w:sz w:val="28"/>
                <w:szCs w:val="28"/>
              </w:rPr>
              <w:t>H</w:t>
            </w:r>
            <w:r>
              <w:rPr>
                <w:rFonts w:ascii="Times New Roman" w:eastAsia="Arial Unicode MS" w:hAnsi="Times New Roman" w:cs="Times New Roman"/>
                <w:sz w:val="28"/>
                <w:szCs w:val="28"/>
                <w:lang w:val="ro-RO"/>
              </w:rPr>
              <w:t xml:space="preserve">arţanu </w:t>
            </w:r>
            <w:r w:rsidR="00290EC2" w:rsidRPr="005E0914">
              <w:rPr>
                <w:rFonts w:ascii="Times New Roman" w:eastAsia="Arial Unicode MS" w:hAnsi="Times New Roman" w:cs="Times New Roman"/>
                <w:sz w:val="28"/>
                <w:szCs w:val="28"/>
              </w:rPr>
              <w:t>G</w:t>
            </w:r>
            <w:r>
              <w:rPr>
                <w:rFonts w:ascii="Times New Roman" w:eastAsia="Arial Unicode MS" w:hAnsi="Times New Roman" w:cs="Times New Roman"/>
                <w:sz w:val="28"/>
                <w:szCs w:val="28"/>
                <w:lang w:val="ro-RO"/>
              </w:rPr>
              <w:t>.</w:t>
            </w:r>
          </w:p>
        </w:tc>
        <w:tc>
          <w:tcPr>
            <w:tcW w:w="1480" w:type="dxa"/>
            <w:tcBorders>
              <w:top w:val="nil"/>
              <w:left w:val="nil"/>
              <w:bottom w:val="nil"/>
              <w:right w:val="nil"/>
            </w:tcBorders>
            <w:shd w:val="clear" w:color="EFEFEF" w:fill="E6E6E6"/>
            <w:noWrap/>
            <w:vAlign w:val="bottom"/>
            <w:hideMark/>
          </w:tcPr>
          <w:p w:rsidR="00290EC2" w:rsidRPr="005E0914" w:rsidRDefault="00290EC2" w:rsidP="00E7714F">
            <w:pPr>
              <w:spacing w:after="0" w:line="240" w:lineRule="auto"/>
              <w:jc w:val="center"/>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6</w:t>
            </w:r>
          </w:p>
        </w:tc>
        <w:tc>
          <w:tcPr>
            <w:tcW w:w="1420" w:type="dxa"/>
            <w:tcBorders>
              <w:top w:val="nil"/>
              <w:left w:val="nil"/>
              <w:bottom w:val="nil"/>
              <w:right w:val="nil"/>
            </w:tcBorders>
            <w:shd w:val="clear" w:color="EFEFEF" w:fill="E6E6E6"/>
            <w:noWrap/>
            <w:vAlign w:val="bottom"/>
            <w:hideMark/>
          </w:tcPr>
          <w:p w:rsidR="00290EC2" w:rsidRPr="005E0914" w:rsidRDefault="00290EC2" w:rsidP="00E7714F">
            <w:pPr>
              <w:spacing w:after="0" w:line="240" w:lineRule="auto"/>
              <w:jc w:val="center"/>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4</w:t>
            </w:r>
          </w:p>
        </w:tc>
        <w:tc>
          <w:tcPr>
            <w:tcW w:w="1840" w:type="dxa"/>
            <w:tcBorders>
              <w:top w:val="nil"/>
              <w:left w:val="nil"/>
              <w:bottom w:val="nil"/>
              <w:right w:val="nil"/>
            </w:tcBorders>
            <w:shd w:val="clear" w:color="EFEFEF" w:fill="E6E6E6"/>
            <w:noWrap/>
            <w:vAlign w:val="bottom"/>
            <w:hideMark/>
          </w:tcPr>
          <w:p w:rsidR="00290EC2" w:rsidRPr="005E0914" w:rsidRDefault="00290EC2" w:rsidP="00E7714F">
            <w:pPr>
              <w:spacing w:after="0" w:line="240" w:lineRule="auto"/>
              <w:jc w:val="center"/>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5883</w:t>
            </w:r>
          </w:p>
        </w:tc>
      </w:tr>
      <w:tr w:rsidR="00290EC2" w:rsidRPr="005E0914" w:rsidTr="00E7714F">
        <w:trPr>
          <w:trHeight w:val="240"/>
          <w:jc w:val="center"/>
        </w:trPr>
        <w:tc>
          <w:tcPr>
            <w:tcW w:w="2355" w:type="dxa"/>
            <w:tcBorders>
              <w:top w:val="nil"/>
              <w:left w:val="nil"/>
              <w:bottom w:val="nil"/>
              <w:right w:val="nil"/>
            </w:tcBorders>
            <w:shd w:val="clear" w:color="EFEFEF" w:fill="E6E6E6"/>
            <w:noWrap/>
            <w:vAlign w:val="bottom"/>
            <w:hideMark/>
          </w:tcPr>
          <w:p w:rsidR="00290EC2" w:rsidRPr="00974E4C" w:rsidRDefault="00290EC2" w:rsidP="00E7714F">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rPr>
              <w:t>R</w:t>
            </w:r>
            <w:r w:rsidR="00974E4C">
              <w:rPr>
                <w:rFonts w:ascii="Times New Roman" w:eastAsia="Arial Unicode MS" w:hAnsi="Times New Roman" w:cs="Times New Roman"/>
                <w:sz w:val="28"/>
                <w:szCs w:val="28"/>
                <w:lang w:val="ro-RO"/>
              </w:rPr>
              <w:t>asulova M.</w:t>
            </w:r>
          </w:p>
        </w:tc>
        <w:tc>
          <w:tcPr>
            <w:tcW w:w="1480" w:type="dxa"/>
            <w:tcBorders>
              <w:top w:val="nil"/>
              <w:left w:val="nil"/>
              <w:bottom w:val="nil"/>
              <w:right w:val="nil"/>
            </w:tcBorders>
            <w:shd w:val="clear" w:color="EFEFEF" w:fill="E6E6E6"/>
            <w:noWrap/>
            <w:vAlign w:val="bottom"/>
            <w:hideMark/>
          </w:tcPr>
          <w:p w:rsidR="00290EC2" w:rsidRPr="005E0914" w:rsidRDefault="00290EC2" w:rsidP="00E7714F">
            <w:pPr>
              <w:spacing w:after="0" w:line="240" w:lineRule="auto"/>
              <w:jc w:val="center"/>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6</w:t>
            </w:r>
          </w:p>
        </w:tc>
        <w:tc>
          <w:tcPr>
            <w:tcW w:w="1420" w:type="dxa"/>
            <w:tcBorders>
              <w:top w:val="nil"/>
              <w:left w:val="nil"/>
              <w:bottom w:val="nil"/>
              <w:right w:val="nil"/>
            </w:tcBorders>
            <w:shd w:val="clear" w:color="EFEFEF" w:fill="E6E6E6"/>
            <w:noWrap/>
            <w:vAlign w:val="bottom"/>
            <w:hideMark/>
          </w:tcPr>
          <w:p w:rsidR="00290EC2" w:rsidRPr="005E0914" w:rsidRDefault="00290EC2" w:rsidP="00E7714F">
            <w:pPr>
              <w:spacing w:after="0" w:line="240" w:lineRule="auto"/>
              <w:jc w:val="center"/>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4</w:t>
            </w:r>
          </w:p>
        </w:tc>
        <w:tc>
          <w:tcPr>
            <w:tcW w:w="1840" w:type="dxa"/>
            <w:tcBorders>
              <w:top w:val="nil"/>
              <w:left w:val="nil"/>
              <w:bottom w:val="nil"/>
              <w:right w:val="nil"/>
            </w:tcBorders>
            <w:shd w:val="clear" w:color="EFEFEF" w:fill="E6E6E6"/>
            <w:noWrap/>
            <w:vAlign w:val="bottom"/>
            <w:hideMark/>
          </w:tcPr>
          <w:p w:rsidR="00290EC2" w:rsidRPr="005E0914" w:rsidRDefault="00290EC2" w:rsidP="00E7714F">
            <w:pPr>
              <w:spacing w:after="0" w:line="240" w:lineRule="auto"/>
              <w:jc w:val="center"/>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5678</w:t>
            </w:r>
          </w:p>
        </w:tc>
      </w:tr>
      <w:tr w:rsidR="00290EC2" w:rsidRPr="005E0914" w:rsidTr="00E7714F">
        <w:trPr>
          <w:trHeight w:val="240"/>
          <w:jc w:val="center"/>
        </w:trPr>
        <w:tc>
          <w:tcPr>
            <w:tcW w:w="2355" w:type="dxa"/>
            <w:tcBorders>
              <w:top w:val="nil"/>
              <w:left w:val="nil"/>
              <w:bottom w:val="nil"/>
              <w:right w:val="nil"/>
            </w:tcBorders>
            <w:shd w:val="clear" w:color="EFEFEF" w:fill="E6E6E6"/>
            <w:noWrap/>
            <w:vAlign w:val="bottom"/>
            <w:hideMark/>
          </w:tcPr>
          <w:p w:rsidR="00290EC2" w:rsidRPr="005E0914" w:rsidRDefault="00974E4C" w:rsidP="00E7714F">
            <w:pPr>
              <w:spacing w:after="0" w:line="240" w:lineRule="auto"/>
              <w:rPr>
                <w:rFonts w:ascii="Times New Roman" w:eastAsia="Arial Unicode MS" w:hAnsi="Times New Roman" w:cs="Times New Roman"/>
                <w:sz w:val="28"/>
                <w:szCs w:val="28"/>
              </w:rPr>
            </w:pPr>
            <w:r>
              <w:rPr>
                <w:rFonts w:ascii="Times New Roman" w:eastAsia="Arial Unicode MS" w:hAnsi="Times New Roman" w:cs="Times New Roman"/>
                <w:sz w:val="28"/>
                <w:szCs w:val="28"/>
                <w:lang w:val="ro-RO"/>
              </w:rPr>
              <w:t>G</w:t>
            </w:r>
            <w:r>
              <w:rPr>
                <w:rFonts w:ascii="Times New Roman" w:eastAsia="Arial Unicode MS" w:hAnsi="Times New Roman" w:cs="Times New Roman"/>
                <w:sz w:val="28"/>
                <w:szCs w:val="28"/>
              </w:rPr>
              <w:t xml:space="preserve">radinaru </w:t>
            </w:r>
            <w:r>
              <w:rPr>
                <w:rFonts w:ascii="Times New Roman" w:eastAsia="Arial Unicode MS" w:hAnsi="Times New Roman" w:cs="Times New Roman"/>
                <w:sz w:val="28"/>
                <w:szCs w:val="28"/>
                <w:lang w:val="ro-RO"/>
              </w:rPr>
              <w:t>L</w:t>
            </w:r>
            <w:r w:rsidR="00290EC2" w:rsidRPr="005E0914">
              <w:rPr>
                <w:rFonts w:ascii="Times New Roman" w:eastAsia="Arial Unicode MS" w:hAnsi="Times New Roman" w:cs="Times New Roman"/>
                <w:sz w:val="28"/>
                <w:szCs w:val="28"/>
              </w:rPr>
              <w:t>aura</w:t>
            </w:r>
          </w:p>
        </w:tc>
        <w:tc>
          <w:tcPr>
            <w:tcW w:w="1480" w:type="dxa"/>
            <w:tcBorders>
              <w:top w:val="nil"/>
              <w:left w:val="nil"/>
              <w:bottom w:val="nil"/>
              <w:right w:val="nil"/>
            </w:tcBorders>
            <w:shd w:val="clear" w:color="EFEFEF" w:fill="E6E6E6"/>
            <w:noWrap/>
            <w:vAlign w:val="bottom"/>
            <w:hideMark/>
          </w:tcPr>
          <w:p w:rsidR="00290EC2" w:rsidRPr="005E0914" w:rsidRDefault="00290EC2" w:rsidP="00E7714F">
            <w:pPr>
              <w:spacing w:after="0" w:line="240" w:lineRule="auto"/>
              <w:jc w:val="center"/>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5</w:t>
            </w:r>
          </w:p>
        </w:tc>
        <w:tc>
          <w:tcPr>
            <w:tcW w:w="1420" w:type="dxa"/>
            <w:tcBorders>
              <w:top w:val="nil"/>
              <w:left w:val="nil"/>
              <w:bottom w:val="nil"/>
              <w:right w:val="nil"/>
            </w:tcBorders>
            <w:shd w:val="clear" w:color="EFEFEF" w:fill="E6E6E6"/>
            <w:noWrap/>
            <w:vAlign w:val="bottom"/>
            <w:hideMark/>
          </w:tcPr>
          <w:p w:rsidR="00290EC2" w:rsidRPr="005E0914" w:rsidRDefault="00290EC2" w:rsidP="00E7714F">
            <w:pPr>
              <w:spacing w:after="0" w:line="240" w:lineRule="auto"/>
              <w:jc w:val="center"/>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5</w:t>
            </w:r>
          </w:p>
        </w:tc>
        <w:tc>
          <w:tcPr>
            <w:tcW w:w="1840" w:type="dxa"/>
            <w:tcBorders>
              <w:top w:val="nil"/>
              <w:left w:val="nil"/>
              <w:bottom w:val="nil"/>
              <w:right w:val="nil"/>
            </w:tcBorders>
            <w:shd w:val="clear" w:color="EFEFEF" w:fill="E6E6E6"/>
            <w:noWrap/>
            <w:vAlign w:val="bottom"/>
            <w:hideMark/>
          </w:tcPr>
          <w:p w:rsidR="00290EC2" w:rsidRPr="005E0914" w:rsidRDefault="00290EC2" w:rsidP="00E7714F">
            <w:pPr>
              <w:spacing w:after="0" w:line="240" w:lineRule="auto"/>
              <w:jc w:val="center"/>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4859</w:t>
            </w:r>
          </w:p>
        </w:tc>
      </w:tr>
      <w:tr w:rsidR="00290EC2" w:rsidRPr="005E0914" w:rsidTr="00E7714F">
        <w:trPr>
          <w:trHeight w:val="240"/>
          <w:jc w:val="center"/>
        </w:trPr>
        <w:tc>
          <w:tcPr>
            <w:tcW w:w="2355" w:type="dxa"/>
            <w:tcBorders>
              <w:top w:val="nil"/>
              <w:left w:val="nil"/>
              <w:bottom w:val="nil"/>
              <w:right w:val="nil"/>
            </w:tcBorders>
            <w:shd w:val="clear" w:color="EFEFEF" w:fill="E6E6E6"/>
            <w:noWrap/>
            <w:vAlign w:val="bottom"/>
            <w:hideMark/>
          </w:tcPr>
          <w:p w:rsidR="00290EC2" w:rsidRPr="005E0914" w:rsidRDefault="00290EC2" w:rsidP="00E7714F">
            <w:pPr>
              <w:spacing w:after="0" w:line="240" w:lineRule="auto"/>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Turcan Olga</w:t>
            </w:r>
          </w:p>
        </w:tc>
        <w:tc>
          <w:tcPr>
            <w:tcW w:w="1480" w:type="dxa"/>
            <w:tcBorders>
              <w:top w:val="nil"/>
              <w:left w:val="nil"/>
              <w:bottom w:val="nil"/>
              <w:right w:val="nil"/>
            </w:tcBorders>
            <w:shd w:val="clear" w:color="EFEFEF" w:fill="E6E6E6"/>
            <w:noWrap/>
            <w:vAlign w:val="bottom"/>
            <w:hideMark/>
          </w:tcPr>
          <w:p w:rsidR="00290EC2" w:rsidRPr="005E0914" w:rsidRDefault="00290EC2" w:rsidP="00E7714F">
            <w:pPr>
              <w:spacing w:after="0" w:line="240" w:lineRule="auto"/>
              <w:jc w:val="center"/>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5</w:t>
            </w:r>
          </w:p>
        </w:tc>
        <w:tc>
          <w:tcPr>
            <w:tcW w:w="1420" w:type="dxa"/>
            <w:tcBorders>
              <w:top w:val="nil"/>
              <w:left w:val="nil"/>
              <w:bottom w:val="nil"/>
              <w:right w:val="nil"/>
            </w:tcBorders>
            <w:shd w:val="clear" w:color="EFEFEF" w:fill="E6E6E6"/>
            <w:noWrap/>
            <w:vAlign w:val="bottom"/>
            <w:hideMark/>
          </w:tcPr>
          <w:p w:rsidR="00290EC2" w:rsidRPr="005E0914" w:rsidRDefault="00290EC2" w:rsidP="00E7714F">
            <w:pPr>
              <w:spacing w:after="0" w:line="240" w:lineRule="auto"/>
              <w:jc w:val="center"/>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5</w:t>
            </w:r>
          </w:p>
        </w:tc>
        <w:tc>
          <w:tcPr>
            <w:tcW w:w="1840" w:type="dxa"/>
            <w:tcBorders>
              <w:top w:val="nil"/>
              <w:left w:val="nil"/>
              <w:bottom w:val="nil"/>
              <w:right w:val="nil"/>
            </w:tcBorders>
            <w:shd w:val="clear" w:color="EFEFEF" w:fill="E6E6E6"/>
            <w:noWrap/>
            <w:vAlign w:val="bottom"/>
            <w:hideMark/>
          </w:tcPr>
          <w:p w:rsidR="00290EC2" w:rsidRPr="005E0914" w:rsidRDefault="00290EC2" w:rsidP="00E7714F">
            <w:pPr>
              <w:spacing w:after="0" w:line="240" w:lineRule="auto"/>
              <w:jc w:val="center"/>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4789</w:t>
            </w:r>
          </w:p>
        </w:tc>
      </w:tr>
      <w:tr w:rsidR="00290EC2" w:rsidRPr="005E0914" w:rsidTr="00E7714F">
        <w:trPr>
          <w:trHeight w:val="240"/>
          <w:jc w:val="center"/>
        </w:trPr>
        <w:tc>
          <w:tcPr>
            <w:tcW w:w="2355" w:type="dxa"/>
            <w:tcBorders>
              <w:top w:val="nil"/>
              <w:left w:val="nil"/>
              <w:bottom w:val="nil"/>
              <w:right w:val="nil"/>
            </w:tcBorders>
            <w:shd w:val="clear" w:color="EFEFEF" w:fill="E6E6E6"/>
            <w:noWrap/>
            <w:vAlign w:val="bottom"/>
            <w:hideMark/>
          </w:tcPr>
          <w:p w:rsidR="00290EC2" w:rsidRPr="00974E4C" w:rsidRDefault="00290EC2" w:rsidP="00974E4C">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rPr>
              <w:t>G</w:t>
            </w:r>
            <w:r w:rsidR="00974E4C">
              <w:rPr>
                <w:rFonts w:ascii="Times New Roman" w:eastAsia="Arial Unicode MS" w:hAnsi="Times New Roman" w:cs="Times New Roman"/>
                <w:sz w:val="28"/>
                <w:szCs w:val="28"/>
                <w:lang w:val="ro-RO"/>
              </w:rPr>
              <w:t>rosu Valentina</w:t>
            </w:r>
          </w:p>
        </w:tc>
        <w:tc>
          <w:tcPr>
            <w:tcW w:w="1480" w:type="dxa"/>
            <w:tcBorders>
              <w:top w:val="nil"/>
              <w:left w:val="nil"/>
              <w:bottom w:val="nil"/>
              <w:right w:val="nil"/>
            </w:tcBorders>
            <w:shd w:val="clear" w:color="EFEFEF" w:fill="E6E6E6"/>
            <w:noWrap/>
            <w:vAlign w:val="bottom"/>
            <w:hideMark/>
          </w:tcPr>
          <w:p w:rsidR="00290EC2" w:rsidRPr="005E0914" w:rsidRDefault="00290EC2" w:rsidP="00E7714F">
            <w:pPr>
              <w:spacing w:after="0" w:line="240" w:lineRule="auto"/>
              <w:jc w:val="center"/>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3</w:t>
            </w:r>
          </w:p>
        </w:tc>
        <w:tc>
          <w:tcPr>
            <w:tcW w:w="1420" w:type="dxa"/>
            <w:tcBorders>
              <w:top w:val="nil"/>
              <w:left w:val="nil"/>
              <w:bottom w:val="nil"/>
              <w:right w:val="nil"/>
            </w:tcBorders>
            <w:shd w:val="clear" w:color="EFEFEF" w:fill="E6E6E6"/>
            <w:noWrap/>
            <w:vAlign w:val="bottom"/>
            <w:hideMark/>
          </w:tcPr>
          <w:p w:rsidR="00290EC2" w:rsidRPr="005E0914" w:rsidRDefault="00290EC2" w:rsidP="00E7714F">
            <w:pPr>
              <w:spacing w:after="0" w:line="240" w:lineRule="auto"/>
              <w:jc w:val="center"/>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7</w:t>
            </w:r>
          </w:p>
        </w:tc>
        <w:tc>
          <w:tcPr>
            <w:tcW w:w="1840" w:type="dxa"/>
            <w:tcBorders>
              <w:top w:val="nil"/>
              <w:left w:val="nil"/>
              <w:bottom w:val="nil"/>
              <w:right w:val="nil"/>
            </w:tcBorders>
            <w:shd w:val="clear" w:color="EFEFEF" w:fill="E6E6E6"/>
            <w:noWrap/>
            <w:vAlign w:val="bottom"/>
            <w:hideMark/>
          </w:tcPr>
          <w:p w:rsidR="00290EC2" w:rsidRPr="005E0914" w:rsidRDefault="00290EC2" w:rsidP="00E7714F">
            <w:pPr>
              <w:spacing w:after="0" w:line="240" w:lineRule="auto"/>
              <w:jc w:val="center"/>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2486</w:t>
            </w:r>
          </w:p>
        </w:tc>
      </w:tr>
      <w:tr w:rsidR="00290EC2" w:rsidRPr="005E0914" w:rsidTr="00E7714F">
        <w:trPr>
          <w:trHeight w:val="240"/>
          <w:jc w:val="center"/>
        </w:trPr>
        <w:tc>
          <w:tcPr>
            <w:tcW w:w="2355" w:type="dxa"/>
            <w:tcBorders>
              <w:top w:val="nil"/>
              <w:left w:val="nil"/>
              <w:bottom w:val="nil"/>
              <w:right w:val="nil"/>
            </w:tcBorders>
            <w:shd w:val="clear" w:color="EFEFEF" w:fill="E6E6E6"/>
            <w:noWrap/>
            <w:vAlign w:val="bottom"/>
            <w:hideMark/>
          </w:tcPr>
          <w:p w:rsidR="00290EC2" w:rsidRPr="005E0914" w:rsidRDefault="00974E4C" w:rsidP="00E7714F">
            <w:pPr>
              <w:spacing w:after="0" w:line="240" w:lineRule="auto"/>
              <w:rPr>
                <w:rFonts w:ascii="Times New Roman" w:eastAsia="Arial Unicode MS" w:hAnsi="Times New Roman" w:cs="Times New Roman"/>
                <w:sz w:val="28"/>
                <w:szCs w:val="28"/>
              </w:rPr>
            </w:pPr>
            <w:r>
              <w:rPr>
                <w:rFonts w:ascii="Times New Roman" w:eastAsia="Arial Unicode MS" w:hAnsi="Times New Roman" w:cs="Times New Roman"/>
                <w:sz w:val="28"/>
                <w:szCs w:val="28"/>
                <w:lang w:val="ro-RO"/>
              </w:rPr>
              <w:t>M</w:t>
            </w:r>
            <w:r>
              <w:rPr>
                <w:rFonts w:ascii="Times New Roman" w:eastAsia="Arial Unicode MS" w:hAnsi="Times New Roman" w:cs="Times New Roman"/>
                <w:sz w:val="28"/>
                <w:szCs w:val="28"/>
              </w:rPr>
              <w:t>axim</w:t>
            </w:r>
            <w:r>
              <w:rPr>
                <w:rFonts w:ascii="Times New Roman" w:eastAsia="Arial Unicode MS" w:hAnsi="Times New Roman" w:cs="Times New Roman"/>
                <w:sz w:val="28"/>
                <w:szCs w:val="28"/>
                <w:lang w:val="ro-RO"/>
              </w:rPr>
              <w:t xml:space="preserve"> E</w:t>
            </w:r>
            <w:r w:rsidR="00290EC2" w:rsidRPr="005E0914">
              <w:rPr>
                <w:rFonts w:ascii="Times New Roman" w:eastAsia="Arial Unicode MS" w:hAnsi="Times New Roman" w:cs="Times New Roman"/>
                <w:sz w:val="28"/>
                <w:szCs w:val="28"/>
              </w:rPr>
              <w:t>dinciuc</w:t>
            </w:r>
          </w:p>
        </w:tc>
        <w:tc>
          <w:tcPr>
            <w:tcW w:w="1480" w:type="dxa"/>
            <w:tcBorders>
              <w:top w:val="nil"/>
              <w:left w:val="nil"/>
              <w:bottom w:val="nil"/>
              <w:right w:val="nil"/>
            </w:tcBorders>
            <w:shd w:val="clear" w:color="EFEFEF" w:fill="E6E6E6"/>
            <w:noWrap/>
            <w:vAlign w:val="bottom"/>
            <w:hideMark/>
          </w:tcPr>
          <w:p w:rsidR="00290EC2" w:rsidRPr="005E0914" w:rsidRDefault="00290EC2" w:rsidP="00E7714F">
            <w:pPr>
              <w:spacing w:after="0" w:line="240" w:lineRule="auto"/>
              <w:jc w:val="center"/>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9</w:t>
            </w:r>
          </w:p>
        </w:tc>
        <w:tc>
          <w:tcPr>
            <w:tcW w:w="1420" w:type="dxa"/>
            <w:tcBorders>
              <w:top w:val="nil"/>
              <w:left w:val="nil"/>
              <w:bottom w:val="nil"/>
              <w:right w:val="nil"/>
            </w:tcBorders>
            <w:shd w:val="clear" w:color="EFEFEF" w:fill="E6E6E6"/>
            <w:noWrap/>
            <w:vAlign w:val="bottom"/>
            <w:hideMark/>
          </w:tcPr>
          <w:p w:rsidR="00290EC2" w:rsidRPr="005E0914" w:rsidRDefault="00290EC2" w:rsidP="00E7714F">
            <w:pPr>
              <w:spacing w:after="0" w:line="240" w:lineRule="auto"/>
              <w:jc w:val="center"/>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1</w:t>
            </w:r>
          </w:p>
        </w:tc>
        <w:tc>
          <w:tcPr>
            <w:tcW w:w="1840" w:type="dxa"/>
            <w:tcBorders>
              <w:top w:val="nil"/>
              <w:left w:val="nil"/>
              <w:bottom w:val="nil"/>
              <w:right w:val="nil"/>
            </w:tcBorders>
            <w:shd w:val="clear" w:color="EFEFEF" w:fill="E6E6E6"/>
            <w:noWrap/>
            <w:vAlign w:val="bottom"/>
            <w:hideMark/>
          </w:tcPr>
          <w:p w:rsidR="00290EC2" w:rsidRPr="005E0914" w:rsidRDefault="00290EC2" w:rsidP="00E7714F">
            <w:pPr>
              <w:spacing w:after="0" w:line="240" w:lineRule="auto"/>
              <w:jc w:val="center"/>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9048</w:t>
            </w:r>
          </w:p>
        </w:tc>
      </w:tr>
      <w:tr w:rsidR="00290EC2" w:rsidRPr="005E0914" w:rsidTr="00E7714F">
        <w:trPr>
          <w:trHeight w:val="255"/>
          <w:jc w:val="center"/>
        </w:trPr>
        <w:tc>
          <w:tcPr>
            <w:tcW w:w="2355" w:type="dxa"/>
            <w:tcBorders>
              <w:top w:val="nil"/>
              <w:left w:val="nil"/>
              <w:bottom w:val="nil"/>
              <w:right w:val="nil"/>
            </w:tcBorders>
            <w:shd w:val="clear" w:color="EFEFEF" w:fill="E6E6E6"/>
            <w:noWrap/>
            <w:vAlign w:val="bottom"/>
            <w:hideMark/>
          </w:tcPr>
          <w:p w:rsidR="00290EC2" w:rsidRPr="00FF516F" w:rsidRDefault="00FF516F" w:rsidP="00E7714F">
            <w:pPr>
              <w:spacing w:after="0" w:line="240" w:lineRule="auto"/>
              <w:rPr>
                <w:rFonts w:ascii="Times New Roman" w:eastAsia="Arial Unicode MS" w:hAnsi="Times New Roman" w:cs="Times New Roman"/>
                <w:sz w:val="28"/>
                <w:szCs w:val="28"/>
                <w:lang w:val="ro-RO"/>
              </w:rPr>
            </w:pPr>
            <w:r>
              <w:rPr>
                <w:rFonts w:ascii="Times New Roman" w:eastAsia="Arial Unicode MS" w:hAnsi="Times New Roman" w:cs="Times New Roman"/>
                <w:sz w:val="28"/>
                <w:szCs w:val="28"/>
                <w:lang w:val="ro-RO"/>
              </w:rPr>
              <w:t>Balan Lilian</w:t>
            </w:r>
          </w:p>
        </w:tc>
        <w:tc>
          <w:tcPr>
            <w:tcW w:w="1480" w:type="dxa"/>
            <w:tcBorders>
              <w:top w:val="nil"/>
              <w:left w:val="nil"/>
              <w:bottom w:val="nil"/>
              <w:right w:val="nil"/>
            </w:tcBorders>
            <w:shd w:val="clear" w:color="EFEFEF" w:fill="E6E6E6"/>
            <w:noWrap/>
            <w:vAlign w:val="bottom"/>
            <w:hideMark/>
          </w:tcPr>
          <w:p w:rsidR="00290EC2" w:rsidRPr="005E0914" w:rsidRDefault="00290EC2" w:rsidP="00E7714F">
            <w:pPr>
              <w:spacing w:after="0" w:line="240" w:lineRule="auto"/>
              <w:jc w:val="center"/>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9</w:t>
            </w:r>
          </w:p>
        </w:tc>
        <w:tc>
          <w:tcPr>
            <w:tcW w:w="1420" w:type="dxa"/>
            <w:tcBorders>
              <w:top w:val="nil"/>
              <w:left w:val="nil"/>
              <w:bottom w:val="nil"/>
              <w:right w:val="nil"/>
            </w:tcBorders>
            <w:shd w:val="clear" w:color="EFEFEF" w:fill="E6E6E6"/>
            <w:noWrap/>
            <w:vAlign w:val="bottom"/>
            <w:hideMark/>
          </w:tcPr>
          <w:p w:rsidR="00290EC2" w:rsidRPr="005E0914" w:rsidRDefault="00290EC2" w:rsidP="00E7714F">
            <w:pPr>
              <w:spacing w:after="0" w:line="240" w:lineRule="auto"/>
              <w:jc w:val="center"/>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1</w:t>
            </w:r>
          </w:p>
        </w:tc>
        <w:tc>
          <w:tcPr>
            <w:tcW w:w="1840" w:type="dxa"/>
            <w:tcBorders>
              <w:top w:val="nil"/>
              <w:left w:val="nil"/>
              <w:bottom w:val="nil"/>
              <w:right w:val="nil"/>
            </w:tcBorders>
            <w:shd w:val="clear" w:color="EFEFEF" w:fill="E6E6E6"/>
            <w:noWrap/>
            <w:vAlign w:val="bottom"/>
            <w:hideMark/>
          </w:tcPr>
          <w:p w:rsidR="00290EC2" w:rsidRPr="005E0914" w:rsidRDefault="00290EC2" w:rsidP="00E7714F">
            <w:pPr>
              <w:spacing w:after="0" w:line="240" w:lineRule="auto"/>
              <w:jc w:val="center"/>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9033</w:t>
            </w:r>
          </w:p>
        </w:tc>
      </w:tr>
      <w:tr w:rsidR="00290EC2" w:rsidRPr="005E0914" w:rsidTr="00E7714F">
        <w:trPr>
          <w:trHeight w:val="240"/>
          <w:jc w:val="center"/>
        </w:trPr>
        <w:tc>
          <w:tcPr>
            <w:tcW w:w="2355" w:type="dxa"/>
            <w:tcBorders>
              <w:top w:val="nil"/>
              <w:left w:val="nil"/>
              <w:bottom w:val="nil"/>
              <w:right w:val="nil"/>
            </w:tcBorders>
            <w:shd w:val="clear" w:color="EFEFEF" w:fill="E6E6E6"/>
            <w:noWrap/>
            <w:vAlign w:val="bottom"/>
            <w:hideMark/>
          </w:tcPr>
          <w:p w:rsidR="00290EC2" w:rsidRPr="005E0914" w:rsidRDefault="00290EC2" w:rsidP="00E7714F">
            <w:pPr>
              <w:spacing w:after="0" w:line="240" w:lineRule="auto"/>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Ceban Ciprian</w:t>
            </w:r>
          </w:p>
        </w:tc>
        <w:tc>
          <w:tcPr>
            <w:tcW w:w="1480" w:type="dxa"/>
            <w:tcBorders>
              <w:top w:val="nil"/>
              <w:left w:val="nil"/>
              <w:bottom w:val="nil"/>
              <w:right w:val="nil"/>
            </w:tcBorders>
            <w:shd w:val="clear" w:color="EFEFEF" w:fill="E6E6E6"/>
            <w:noWrap/>
            <w:vAlign w:val="bottom"/>
            <w:hideMark/>
          </w:tcPr>
          <w:p w:rsidR="00290EC2" w:rsidRPr="005E0914" w:rsidRDefault="00290EC2" w:rsidP="00E7714F">
            <w:pPr>
              <w:spacing w:after="0" w:line="240" w:lineRule="auto"/>
              <w:jc w:val="center"/>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8</w:t>
            </w:r>
          </w:p>
        </w:tc>
        <w:tc>
          <w:tcPr>
            <w:tcW w:w="1420" w:type="dxa"/>
            <w:tcBorders>
              <w:top w:val="nil"/>
              <w:left w:val="nil"/>
              <w:bottom w:val="nil"/>
              <w:right w:val="nil"/>
            </w:tcBorders>
            <w:shd w:val="clear" w:color="EFEFEF" w:fill="E6E6E6"/>
            <w:noWrap/>
            <w:vAlign w:val="bottom"/>
            <w:hideMark/>
          </w:tcPr>
          <w:p w:rsidR="00290EC2" w:rsidRPr="005E0914" w:rsidRDefault="00290EC2" w:rsidP="00E7714F">
            <w:pPr>
              <w:spacing w:after="0" w:line="240" w:lineRule="auto"/>
              <w:jc w:val="center"/>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2</w:t>
            </w:r>
          </w:p>
        </w:tc>
        <w:tc>
          <w:tcPr>
            <w:tcW w:w="1840" w:type="dxa"/>
            <w:tcBorders>
              <w:top w:val="nil"/>
              <w:left w:val="nil"/>
              <w:bottom w:val="nil"/>
              <w:right w:val="nil"/>
            </w:tcBorders>
            <w:shd w:val="clear" w:color="EFEFEF" w:fill="E6E6E6"/>
            <w:noWrap/>
            <w:vAlign w:val="bottom"/>
            <w:hideMark/>
          </w:tcPr>
          <w:p w:rsidR="00290EC2" w:rsidRPr="005E0914" w:rsidRDefault="00290EC2" w:rsidP="00E7714F">
            <w:pPr>
              <w:spacing w:after="0" w:line="240" w:lineRule="auto"/>
              <w:jc w:val="center"/>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8145</w:t>
            </w:r>
          </w:p>
        </w:tc>
      </w:tr>
      <w:tr w:rsidR="00290EC2" w:rsidRPr="005E0914" w:rsidTr="00E7714F">
        <w:trPr>
          <w:trHeight w:val="240"/>
          <w:jc w:val="center"/>
        </w:trPr>
        <w:tc>
          <w:tcPr>
            <w:tcW w:w="2355" w:type="dxa"/>
            <w:tcBorders>
              <w:top w:val="nil"/>
              <w:left w:val="nil"/>
              <w:bottom w:val="nil"/>
              <w:right w:val="nil"/>
            </w:tcBorders>
            <w:shd w:val="clear" w:color="EFEFEF" w:fill="E6E6E6"/>
            <w:noWrap/>
            <w:vAlign w:val="bottom"/>
            <w:hideMark/>
          </w:tcPr>
          <w:p w:rsidR="00290EC2" w:rsidRPr="005E0914" w:rsidRDefault="00290EC2" w:rsidP="00E7714F">
            <w:pPr>
              <w:spacing w:after="0" w:line="240" w:lineRule="auto"/>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Cazacu Ilinca</w:t>
            </w:r>
          </w:p>
        </w:tc>
        <w:tc>
          <w:tcPr>
            <w:tcW w:w="1480" w:type="dxa"/>
            <w:tcBorders>
              <w:top w:val="nil"/>
              <w:left w:val="nil"/>
              <w:bottom w:val="nil"/>
              <w:right w:val="nil"/>
            </w:tcBorders>
            <w:shd w:val="clear" w:color="EFEFEF" w:fill="E6E6E6"/>
            <w:noWrap/>
            <w:vAlign w:val="bottom"/>
            <w:hideMark/>
          </w:tcPr>
          <w:p w:rsidR="00290EC2" w:rsidRPr="005E0914" w:rsidRDefault="00290EC2" w:rsidP="00E7714F">
            <w:pPr>
              <w:spacing w:after="0" w:line="240" w:lineRule="auto"/>
              <w:jc w:val="center"/>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8</w:t>
            </w:r>
          </w:p>
        </w:tc>
        <w:tc>
          <w:tcPr>
            <w:tcW w:w="1420" w:type="dxa"/>
            <w:tcBorders>
              <w:top w:val="nil"/>
              <w:left w:val="nil"/>
              <w:bottom w:val="nil"/>
              <w:right w:val="nil"/>
            </w:tcBorders>
            <w:shd w:val="clear" w:color="EFEFEF" w:fill="E6E6E6"/>
            <w:noWrap/>
            <w:vAlign w:val="bottom"/>
            <w:hideMark/>
          </w:tcPr>
          <w:p w:rsidR="00290EC2" w:rsidRPr="005E0914" w:rsidRDefault="00290EC2" w:rsidP="00E7714F">
            <w:pPr>
              <w:spacing w:after="0" w:line="240" w:lineRule="auto"/>
              <w:jc w:val="center"/>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2</w:t>
            </w:r>
          </w:p>
        </w:tc>
        <w:tc>
          <w:tcPr>
            <w:tcW w:w="1840" w:type="dxa"/>
            <w:tcBorders>
              <w:top w:val="nil"/>
              <w:left w:val="nil"/>
              <w:bottom w:val="nil"/>
              <w:right w:val="nil"/>
            </w:tcBorders>
            <w:shd w:val="clear" w:color="EFEFEF" w:fill="E6E6E6"/>
            <w:noWrap/>
            <w:vAlign w:val="bottom"/>
            <w:hideMark/>
          </w:tcPr>
          <w:p w:rsidR="00290EC2" w:rsidRPr="005E0914" w:rsidRDefault="00290EC2" w:rsidP="00E7714F">
            <w:pPr>
              <w:spacing w:after="0" w:line="240" w:lineRule="auto"/>
              <w:jc w:val="center"/>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8077</w:t>
            </w:r>
          </w:p>
        </w:tc>
      </w:tr>
      <w:tr w:rsidR="00290EC2" w:rsidRPr="005E0914" w:rsidTr="00E7714F">
        <w:trPr>
          <w:trHeight w:val="240"/>
          <w:jc w:val="center"/>
        </w:trPr>
        <w:tc>
          <w:tcPr>
            <w:tcW w:w="2355" w:type="dxa"/>
            <w:tcBorders>
              <w:top w:val="nil"/>
              <w:left w:val="nil"/>
              <w:bottom w:val="nil"/>
              <w:right w:val="nil"/>
            </w:tcBorders>
            <w:shd w:val="clear" w:color="EFEFEF" w:fill="E6E6E6"/>
            <w:noWrap/>
            <w:vAlign w:val="bottom"/>
            <w:hideMark/>
          </w:tcPr>
          <w:p w:rsidR="00290EC2" w:rsidRPr="005E0914" w:rsidRDefault="00290EC2" w:rsidP="00E7714F">
            <w:pPr>
              <w:spacing w:after="0" w:line="240" w:lineRule="auto"/>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Calistru Olga</w:t>
            </w:r>
          </w:p>
        </w:tc>
        <w:tc>
          <w:tcPr>
            <w:tcW w:w="1480" w:type="dxa"/>
            <w:tcBorders>
              <w:top w:val="nil"/>
              <w:left w:val="nil"/>
              <w:bottom w:val="nil"/>
              <w:right w:val="nil"/>
            </w:tcBorders>
            <w:shd w:val="clear" w:color="EFEFEF" w:fill="E6E6E6"/>
            <w:noWrap/>
            <w:vAlign w:val="bottom"/>
            <w:hideMark/>
          </w:tcPr>
          <w:p w:rsidR="00290EC2" w:rsidRPr="005E0914" w:rsidRDefault="00290EC2" w:rsidP="00E7714F">
            <w:pPr>
              <w:spacing w:after="0" w:line="240" w:lineRule="auto"/>
              <w:jc w:val="center"/>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8</w:t>
            </w:r>
          </w:p>
        </w:tc>
        <w:tc>
          <w:tcPr>
            <w:tcW w:w="1420" w:type="dxa"/>
            <w:tcBorders>
              <w:top w:val="nil"/>
              <w:left w:val="nil"/>
              <w:bottom w:val="nil"/>
              <w:right w:val="nil"/>
            </w:tcBorders>
            <w:shd w:val="clear" w:color="EFEFEF" w:fill="E6E6E6"/>
            <w:noWrap/>
            <w:vAlign w:val="bottom"/>
            <w:hideMark/>
          </w:tcPr>
          <w:p w:rsidR="00290EC2" w:rsidRPr="005E0914" w:rsidRDefault="00290EC2" w:rsidP="00E7714F">
            <w:pPr>
              <w:spacing w:after="0" w:line="240" w:lineRule="auto"/>
              <w:jc w:val="center"/>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2</w:t>
            </w:r>
          </w:p>
        </w:tc>
        <w:tc>
          <w:tcPr>
            <w:tcW w:w="1840" w:type="dxa"/>
            <w:tcBorders>
              <w:top w:val="nil"/>
              <w:left w:val="nil"/>
              <w:bottom w:val="nil"/>
              <w:right w:val="nil"/>
            </w:tcBorders>
            <w:shd w:val="clear" w:color="EFEFEF" w:fill="E6E6E6"/>
            <w:noWrap/>
            <w:vAlign w:val="bottom"/>
            <w:hideMark/>
          </w:tcPr>
          <w:p w:rsidR="00290EC2" w:rsidRPr="005E0914" w:rsidRDefault="00290EC2" w:rsidP="00E7714F">
            <w:pPr>
              <w:spacing w:after="0" w:line="240" w:lineRule="auto"/>
              <w:jc w:val="center"/>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7951</w:t>
            </w:r>
          </w:p>
        </w:tc>
      </w:tr>
      <w:tr w:rsidR="00290EC2" w:rsidRPr="005E0914" w:rsidTr="00E7714F">
        <w:trPr>
          <w:trHeight w:val="240"/>
          <w:jc w:val="center"/>
        </w:trPr>
        <w:tc>
          <w:tcPr>
            <w:tcW w:w="2355" w:type="dxa"/>
            <w:tcBorders>
              <w:top w:val="nil"/>
              <w:left w:val="nil"/>
              <w:bottom w:val="nil"/>
              <w:right w:val="nil"/>
            </w:tcBorders>
            <w:shd w:val="clear" w:color="EFEFEF" w:fill="E6E6E6"/>
            <w:noWrap/>
            <w:vAlign w:val="bottom"/>
            <w:hideMark/>
          </w:tcPr>
          <w:p w:rsidR="00290EC2" w:rsidRPr="005E0914" w:rsidRDefault="00974E4C" w:rsidP="00E7714F">
            <w:pPr>
              <w:spacing w:after="0" w:line="240" w:lineRule="auto"/>
              <w:rPr>
                <w:rFonts w:ascii="Times New Roman" w:eastAsia="Arial Unicode MS" w:hAnsi="Times New Roman" w:cs="Times New Roman"/>
                <w:sz w:val="28"/>
                <w:szCs w:val="28"/>
              </w:rPr>
            </w:pPr>
            <w:r>
              <w:rPr>
                <w:rFonts w:ascii="Times New Roman" w:eastAsia="Arial Unicode MS" w:hAnsi="Times New Roman" w:cs="Times New Roman"/>
                <w:sz w:val="28"/>
                <w:szCs w:val="28"/>
                <w:lang w:val="ro-RO"/>
              </w:rPr>
              <w:t xml:space="preserve">Boblic </w:t>
            </w:r>
            <w:r w:rsidR="00290EC2" w:rsidRPr="005E0914">
              <w:rPr>
                <w:rFonts w:ascii="Times New Roman" w:eastAsia="Arial Unicode MS" w:hAnsi="Times New Roman" w:cs="Times New Roman"/>
                <w:sz w:val="28"/>
                <w:szCs w:val="28"/>
              </w:rPr>
              <w:t>Mihaela</w:t>
            </w:r>
          </w:p>
        </w:tc>
        <w:tc>
          <w:tcPr>
            <w:tcW w:w="1480" w:type="dxa"/>
            <w:tcBorders>
              <w:top w:val="nil"/>
              <w:left w:val="nil"/>
              <w:bottom w:val="nil"/>
              <w:right w:val="nil"/>
            </w:tcBorders>
            <w:shd w:val="clear" w:color="EFEFEF" w:fill="E6E6E6"/>
            <w:noWrap/>
            <w:vAlign w:val="bottom"/>
            <w:hideMark/>
          </w:tcPr>
          <w:p w:rsidR="00290EC2" w:rsidRPr="005E0914" w:rsidRDefault="00290EC2" w:rsidP="00E7714F">
            <w:pPr>
              <w:spacing w:after="0" w:line="240" w:lineRule="auto"/>
              <w:jc w:val="center"/>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8</w:t>
            </w:r>
          </w:p>
        </w:tc>
        <w:tc>
          <w:tcPr>
            <w:tcW w:w="1420" w:type="dxa"/>
            <w:tcBorders>
              <w:top w:val="nil"/>
              <w:left w:val="nil"/>
              <w:bottom w:val="nil"/>
              <w:right w:val="nil"/>
            </w:tcBorders>
            <w:shd w:val="clear" w:color="EFEFEF" w:fill="E6E6E6"/>
            <w:noWrap/>
            <w:vAlign w:val="bottom"/>
            <w:hideMark/>
          </w:tcPr>
          <w:p w:rsidR="00290EC2" w:rsidRPr="005E0914" w:rsidRDefault="00290EC2" w:rsidP="00E7714F">
            <w:pPr>
              <w:spacing w:after="0" w:line="240" w:lineRule="auto"/>
              <w:jc w:val="center"/>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2</w:t>
            </w:r>
          </w:p>
        </w:tc>
        <w:tc>
          <w:tcPr>
            <w:tcW w:w="1840" w:type="dxa"/>
            <w:tcBorders>
              <w:top w:val="nil"/>
              <w:left w:val="nil"/>
              <w:bottom w:val="nil"/>
              <w:right w:val="nil"/>
            </w:tcBorders>
            <w:shd w:val="clear" w:color="EFEFEF" w:fill="E6E6E6"/>
            <w:noWrap/>
            <w:vAlign w:val="bottom"/>
            <w:hideMark/>
          </w:tcPr>
          <w:p w:rsidR="00290EC2" w:rsidRPr="005E0914" w:rsidRDefault="00290EC2" w:rsidP="00E7714F">
            <w:pPr>
              <w:spacing w:after="0" w:line="240" w:lineRule="auto"/>
              <w:jc w:val="center"/>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7578</w:t>
            </w:r>
          </w:p>
        </w:tc>
      </w:tr>
      <w:tr w:rsidR="00290EC2" w:rsidRPr="005E0914" w:rsidTr="00E7714F">
        <w:trPr>
          <w:trHeight w:val="240"/>
          <w:jc w:val="center"/>
        </w:trPr>
        <w:tc>
          <w:tcPr>
            <w:tcW w:w="2355" w:type="dxa"/>
            <w:tcBorders>
              <w:top w:val="nil"/>
              <w:left w:val="nil"/>
              <w:bottom w:val="nil"/>
              <w:right w:val="nil"/>
            </w:tcBorders>
            <w:shd w:val="clear" w:color="EFEFEF" w:fill="E6E6E6"/>
            <w:noWrap/>
            <w:vAlign w:val="bottom"/>
            <w:hideMark/>
          </w:tcPr>
          <w:p w:rsidR="00290EC2" w:rsidRPr="00974E4C" w:rsidRDefault="00290EC2" w:rsidP="00E7714F">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rPr>
              <w:t>Amaftioaie M</w:t>
            </w:r>
            <w:r w:rsidR="00974E4C">
              <w:rPr>
                <w:rFonts w:ascii="Times New Roman" w:eastAsia="Arial Unicode MS" w:hAnsi="Times New Roman" w:cs="Times New Roman"/>
                <w:sz w:val="28"/>
                <w:szCs w:val="28"/>
                <w:lang w:val="ro-RO"/>
              </w:rPr>
              <w:t>.</w:t>
            </w:r>
          </w:p>
        </w:tc>
        <w:tc>
          <w:tcPr>
            <w:tcW w:w="1480" w:type="dxa"/>
            <w:tcBorders>
              <w:top w:val="nil"/>
              <w:left w:val="nil"/>
              <w:bottom w:val="nil"/>
              <w:right w:val="nil"/>
            </w:tcBorders>
            <w:shd w:val="clear" w:color="EFEFEF" w:fill="E6E6E6"/>
            <w:noWrap/>
            <w:vAlign w:val="bottom"/>
            <w:hideMark/>
          </w:tcPr>
          <w:p w:rsidR="00290EC2" w:rsidRPr="005E0914" w:rsidRDefault="00290EC2" w:rsidP="00E7714F">
            <w:pPr>
              <w:spacing w:after="0" w:line="240" w:lineRule="auto"/>
              <w:jc w:val="center"/>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7</w:t>
            </w:r>
          </w:p>
        </w:tc>
        <w:tc>
          <w:tcPr>
            <w:tcW w:w="1420" w:type="dxa"/>
            <w:tcBorders>
              <w:top w:val="nil"/>
              <w:left w:val="nil"/>
              <w:bottom w:val="nil"/>
              <w:right w:val="nil"/>
            </w:tcBorders>
            <w:shd w:val="clear" w:color="EFEFEF" w:fill="E6E6E6"/>
            <w:noWrap/>
            <w:vAlign w:val="bottom"/>
            <w:hideMark/>
          </w:tcPr>
          <w:p w:rsidR="00290EC2" w:rsidRPr="005E0914" w:rsidRDefault="00290EC2" w:rsidP="00E7714F">
            <w:pPr>
              <w:spacing w:after="0" w:line="240" w:lineRule="auto"/>
              <w:jc w:val="center"/>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3</w:t>
            </w:r>
          </w:p>
        </w:tc>
        <w:tc>
          <w:tcPr>
            <w:tcW w:w="1840" w:type="dxa"/>
            <w:tcBorders>
              <w:top w:val="nil"/>
              <w:left w:val="nil"/>
              <w:bottom w:val="nil"/>
              <w:right w:val="nil"/>
            </w:tcBorders>
            <w:shd w:val="clear" w:color="EFEFEF" w:fill="E6E6E6"/>
            <w:noWrap/>
            <w:vAlign w:val="bottom"/>
            <w:hideMark/>
          </w:tcPr>
          <w:p w:rsidR="00290EC2" w:rsidRPr="005E0914" w:rsidRDefault="00290EC2" w:rsidP="00E7714F">
            <w:pPr>
              <w:spacing w:after="0" w:line="240" w:lineRule="auto"/>
              <w:jc w:val="center"/>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6703</w:t>
            </w:r>
          </w:p>
        </w:tc>
      </w:tr>
      <w:tr w:rsidR="00290EC2" w:rsidRPr="005E0914" w:rsidTr="00E7714F">
        <w:trPr>
          <w:trHeight w:val="255"/>
          <w:jc w:val="center"/>
        </w:trPr>
        <w:tc>
          <w:tcPr>
            <w:tcW w:w="2355" w:type="dxa"/>
            <w:tcBorders>
              <w:top w:val="nil"/>
              <w:left w:val="nil"/>
              <w:bottom w:val="nil"/>
              <w:right w:val="nil"/>
            </w:tcBorders>
            <w:shd w:val="clear" w:color="EFEFEF" w:fill="E6E6E6"/>
            <w:noWrap/>
            <w:vAlign w:val="bottom"/>
            <w:hideMark/>
          </w:tcPr>
          <w:p w:rsidR="00290EC2" w:rsidRPr="00636E31" w:rsidRDefault="00636E31" w:rsidP="00E7714F">
            <w:pPr>
              <w:spacing w:after="0" w:line="240" w:lineRule="auto"/>
              <w:rPr>
                <w:rFonts w:ascii="Times New Roman" w:eastAsia="Arial Unicode MS" w:hAnsi="Times New Roman" w:cs="Times New Roman"/>
                <w:sz w:val="28"/>
                <w:szCs w:val="28"/>
                <w:lang w:val="ro-RO"/>
              </w:rPr>
            </w:pPr>
            <w:r>
              <w:rPr>
                <w:rFonts w:ascii="Times New Roman" w:eastAsia="Arial Unicode MS" w:hAnsi="Times New Roman" w:cs="Times New Roman"/>
                <w:sz w:val="28"/>
                <w:szCs w:val="28"/>
                <w:lang w:val="ro-RO"/>
              </w:rPr>
              <w:t xml:space="preserve">Colodrovschi </w:t>
            </w:r>
            <w:r>
              <w:rPr>
                <w:rFonts w:ascii="Times New Roman" w:eastAsia="Arial Unicode MS" w:hAnsi="Times New Roman" w:cs="Times New Roman"/>
                <w:sz w:val="28"/>
                <w:szCs w:val="28"/>
              </w:rPr>
              <w:t>A</w:t>
            </w:r>
            <w:r>
              <w:rPr>
                <w:rFonts w:ascii="Times New Roman" w:eastAsia="Arial Unicode MS" w:hAnsi="Times New Roman" w:cs="Times New Roman"/>
                <w:sz w:val="28"/>
                <w:szCs w:val="28"/>
                <w:lang w:val="ro-RO"/>
              </w:rPr>
              <w:t>.</w:t>
            </w:r>
          </w:p>
        </w:tc>
        <w:tc>
          <w:tcPr>
            <w:tcW w:w="1480" w:type="dxa"/>
            <w:tcBorders>
              <w:top w:val="nil"/>
              <w:left w:val="nil"/>
              <w:bottom w:val="nil"/>
              <w:right w:val="nil"/>
            </w:tcBorders>
            <w:shd w:val="clear" w:color="EFEFEF" w:fill="E6E6E6"/>
            <w:noWrap/>
            <w:vAlign w:val="bottom"/>
            <w:hideMark/>
          </w:tcPr>
          <w:p w:rsidR="00290EC2" w:rsidRPr="005E0914" w:rsidRDefault="00290EC2" w:rsidP="00E7714F">
            <w:pPr>
              <w:spacing w:after="0" w:line="240" w:lineRule="auto"/>
              <w:jc w:val="center"/>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7</w:t>
            </w:r>
          </w:p>
        </w:tc>
        <w:tc>
          <w:tcPr>
            <w:tcW w:w="1420" w:type="dxa"/>
            <w:tcBorders>
              <w:top w:val="nil"/>
              <w:left w:val="nil"/>
              <w:bottom w:val="nil"/>
              <w:right w:val="nil"/>
            </w:tcBorders>
            <w:shd w:val="clear" w:color="EFEFEF" w:fill="E6E6E6"/>
            <w:noWrap/>
            <w:vAlign w:val="bottom"/>
            <w:hideMark/>
          </w:tcPr>
          <w:p w:rsidR="00290EC2" w:rsidRPr="005E0914" w:rsidRDefault="00290EC2" w:rsidP="00E7714F">
            <w:pPr>
              <w:spacing w:after="0" w:line="240" w:lineRule="auto"/>
              <w:jc w:val="center"/>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3</w:t>
            </w:r>
          </w:p>
        </w:tc>
        <w:tc>
          <w:tcPr>
            <w:tcW w:w="1840" w:type="dxa"/>
            <w:tcBorders>
              <w:top w:val="nil"/>
              <w:left w:val="nil"/>
              <w:bottom w:val="nil"/>
              <w:right w:val="nil"/>
            </w:tcBorders>
            <w:shd w:val="clear" w:color="EFEFEF" w:fill="E6E6E6"/>
            <w:noWrap/>
            <w:vAlign w:val="bottom"/>
            <w:hideMark/>
          </w:tcPr>
          <w:p w:rsidR="00290EC2" w:rsidRPr="005E0914" w:rsidRDefault="00290EC2" w:rsidP="00E7714F">
            <w:pPr>
              <w:spacing w:after="0" w:line="240" w:lineRule="auto"/>
              <w:jc w:val="center"/>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6337</w:t>
            </w:r>
          </w:p>
        </w:tc>
      </w:tr>
      <w:tr w:rsidR="00290EC2" w:rsidRPr="005E0914" w:rsidTr="00E7714F">
        <w:trPr>
          <w:trHeight w:val="255"/>
          <w:jc w:val="center"/>
        </w:trPr>
        <w:tc>
          <w:tcPr>
            <w:tcW w:w="2355" w:type="dxa"/>
            <w:tcBorders>
              <w:top w:val="nil"/>
              <w:left w:val="nil"/>
              <w:bottom w:val="nil"/>
              <w:right w:val="nil"/>
            </w:tcBorders>
            <w:shd w:val="clear" w:color="EFEFEF" w:fill="E6E6E6"/>
            <w:noWrap/>
            <w:vAlign w:val="bottom"/>
            <w:hideMark/>
          </w:tcPr>
          <w:p w:rsidR="00290EC2" w:rsidRPr="00974E4C" w:rsidRDefault="00290EC2" w:rsidP="00E7714F">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rPr>
              <w:t>Cebotari V</w:t>
            </w:r>
            <w:r w:rsidR="00974E4C">
              <w:rPr>
                <w:rFonts w:ascii="Times New Roman" w:eastAsia="Arial Unicode MS" w:hAnsi="Times New Roman" w:cs="Times New Roman"/>
                <w:sz w:val="28"/>
                <w:szCs w:val="28"/>
                <w:lang w:val="ro-RO"/>
              </w:rPr>
              <w:t>.</w:t>
            </w:r>
          </w:p>
        </w:tc>
        <w:tc>
          <w:tcPr>
            <w:tcW w:w="1480" w:type="dxa"/>
            <w:tcBorders>
              <w:top w:val="nil"/>
              <w:left w:val="nil"/>
              <w:bottom w:val="nil"/>
              <w:right w:val="nil"/>
            </w:tcBorders>
            <w:shd w:val="clear" w:color="EFEFEF" w:fill="E6E6E6"/>
            <w:noWrap/>
            <w:vAlign w:val="bottom"/>
            <w:hideMark/>
          </w:tcPr>
          <w:p w:rsidR="00290EC2" w:rsidRPr="005E0914" w:rsidRDefault="00290EC2" w:rsidP="00E7714F">
            <w:pPr>
              <w:spacing w:after="0" w:line="240" w:lineRule="auto"/>
              <w:jc w:val="center"/>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7</w:t>
            </w:r>
          </w:p>
        </w:tc>
        <w:tc>
          <w:tcPr>
            <w:tcW w:w="1420" w:type="dxa"/>
            <w:tcBorders>
              <w:top w:val="nil"/>
              <w:left w:val="nil"/>
              <w:bottom w:val="nil"/>
              <w:right w:val="nil"/>
            </w:tcBorders>
            <w:shd w:val="clear" w:color="EFEFEF" w:fill="E6E6E6"/>
            <w:noWrap/>
            <w:vAlign w:val="bottom"/>
            <w:hideMark/>
          </w:tcPr>
          <w:p w:rsidR="00290EC2" w:rsidRPr="005E0914" w:rsidRDefault="00290EC2" w:rsidP="00E7714F">
            <w:pPr>
              <w:spacing w:after="0" w:line="240" w:lineRule="auto"/>
              <w:jc w:val="center"/>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3</w:t>
            </w:r>
          </w:p>
        </w:tc>
        <w:tc>
          <w:tcPr>
            <w:tcW w:w="1840" w:type="dxa"/>
            <w:tcBorders>
              <w:top w:val="nil"/>
              <w:left w:val="nil"/>
              <w:bottom w:val="nil"/>
              <w:right w:val="nil"/>
            </w:tcBorders>
            <w:shd w:val="clear" w:color="EFEFEF" w:fill="E6E6E6"/>
            <w:noWrap/>
            <w:vAlign w:val="bottom"/>
            <w:hideMark/>
          </w:tcPr>
          <w:p w:rsidR="00290EC2" w:rsidRPr="005E0914" w:rsidRDefault="00290EC2" w:rsidP="00E7714F">
            <w:pPr>
              <w:spacing w:after="0" w:line="240" w:lineRule="auto"/>
              <w:jc w:val="center"/>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5994</w:t>
            </w:r>
          </w:p>
        </w:tc>
      </w:tr>
      <w:tr w:rsidR="00290EC2" w:rsidRPr="005E0914" w:rsidTr="00E7714F">
        <w:trPr>
          <w:trHeight w:val="255"/>
          <w:jc w:val="center"/>
        </w:trPr>
        <w:tc>
          <w:tcPr>
            <w:tcW w:w="2355" w:type="dxa"/>
            <w:tcBorders>
              <w:top w:val="nil"/>
              <w:left w:val="nil"/>
              <w:bottom w:val="nil"/>
              <w:right w:val="nil"/>
            </w:tcBorders>
            <w:shd w:val="clear" w:color="EFEFEF" w:fill="E6E6E6"/>
            <w:noWrap/>
            <w:vAlign w:val="bottom"/>
            <w:hideMark/>
          </w:tcPr>
          <w:p w:rsidR="00290EC2" w:rsidRPr="005E0914" w:rsidRDefault="00974E4C" w:rsidP="00E7714F">
            <w:pPr>
              <w:spacing w:after="0" w:line="240" w:lineRule="auto"/>
              <w:rPr>
                <w:rFonts w:ascii="Times New Roman" w:eastAsia="Arial Unicode MS" w:hAnsi="Times New Roman" w:cs="Times New Roman"/>
                <w:sz w:val="28"/>
                <w:szCs w:val="28"/>
              </w:rPr>
            </w:pPr>
            <w:r>
              <w:rPr>
                <w:rFonts w:ascii="Times New Roman" w:eastAsia="Arial Unicode MS" w:hAnsi="Times New Roman" w:cs="Times New Roman"/>
                <w:sz w:val="28"/>
                <w:szCs w:val="28"/>
              </w:rPr>
              <w:t>C</w:t>
            </w:r>
            <w:r>
              <w:rPr>
                <w:rFonts w:ascii="Times New Roman" w:eastAsia="Arial Unicode MS" w:hAnsi="Times New Roman" w:cs="Times New Roman"/>
                <w:sz w:val="28"/>
                <w:szCs w:val="28"/>
                <w:lang w:val="ro-RO"/>
              </w:rPr>
              <w:t xml:space="preserve">ristiuc </w:t>
            </w:r>
            <w:r w:rsidR="00290EC2" w:rsidRPr="005E0914">
              <w:rPr>
                <w:rFonts w:ascii="Times New Roman" w:eastAsia="Arial Unicode MS" w:hAnsi="Times New Roman" w:cs="Times New Roman"/>
                <w:sz w:val="28"/>
                <w:szCs w:val="28"/>
              </w:rPr>
              <w:t>Cristina</w:t>
            </w:r>
          </w:p>
        </w:tc>
        <w:tc>
          <w:tcPr>
            <w:tcW w:w="1480" w:type="dxa"/>
            <w:tcBorders>
              <w:top w:val="nil"/>
              <w:left w:val="nil"/>
              <w:bottom w:val="nil"/>
              <w:right w:val="nil"/>
            </w:tcBorders>
            <w:shd w:val="clear" w:color="EFEFEF" w:fill="E6E6E6"/>
            <w:noWrap/>
            <w:vAlign w:val="bottom"/>
            <w:hideMark/>
          </w:tcPr>
          <w:p w:rsidR="00290EC2" w:rsidRPr="005E0914" w:rsidRDefault="00290EC2" w:rsidP="00E7714F">
            <w:pPr>
              <w:spacing w:after="0" w:line="240" w:lineRule="auto"/>
              <w:jc w:val="center"/>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6</w:t>
            </w:r>
          </w:p>
        </w:tc>
        <w:tc>
          <w:tcPr>
            <w:tcW w:w="1420" w:type="dxa"/>
            <w:tcBorders>
              <w:top w:val="nil"/>
              <w:left w:val="nil"/>
              <w:bottom w:val="nil"/>
              <w:right w:val="nil"/>
            </w:tcBorders>
            <w:shd w:val="clear" w:color="EFEFEF" w:fill="E6E6E6"/>
            <w:noWrap/>
            <w:vAlign w:val="bottom"/>
            <w:hideMark/>
          </w:tcPr>
          <w:p w:rsidR="00290EC2" w:rsidRPr="005E0914" w:rsidRDefault="00290EC2" w:rsidP="00E7714F">
            <w:pPr>
              <w:spacing w:after="0" w:line="240" w:lineRule="auto"/>
              <w:jc w:val="center"/>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4</w:t>
            </w:r>
          </w:p>
        </w:tc>
        <w:tc>
          <w:tcPr>
            <w:tcW w:w="1840" w:type="dxa"/>
            <w:tcBorders>
              <w:top w:val="nil"/>
              <w:left w:val="nil"/>
              <w:bottom w:val="nil"/>
              <w:right w:val="nil"/>
            </w:tcBorders>
            <w:shd w:val="clear" w:color="EFEFEF" w:fill="E6E6E6"/>
            <w:noWrap/>
            <w:vAlign w:val="bottom"/>
            <w:hideMark/>
          </w:tcPr>
          <w:p w:rsidR="00290EC2" w:rsidRPr="005E0914" w:rsidRDefault="00290EC2" w:rsidP="00E7714F">
            <w:pPr>
              <w:spacing w:after="0" w:line="240" w:lineRule="auto"/>
              <w:jc w:val="center"/>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6089</w:t>
            </w:r>
          </w:p>
        </w:tc>
      </w:tr>
      <w:tr w:rsidR="00290EC2" w:rsidRPr="005E0914" w:rsidTr="00E7714F">
        <w:trPr>
          <w:trHeight w:val="255"/>
          <w:jc w:val="center"/>
        </w:trPr>
        <w:tc>
          <w:tcPr>
            <w:tcW w:w="2355" w:type="dxa"/>
            <w:tcBorders>
              <w:top w:val="nil"/>
              <w:left w:val="nil"/>
              <w:bottom w:val="nil"/>
              <w:right w:val="nil"/>
            </w:tcBorders>
            <w:shd w:val="clear" w:color="EFEFEF" w:fill="E6E6E6"/>
            <w:noWrap/>
            <w:vAlign w:val="bottom"/>
            <w:hideMark/>
          </w:tcPr>
          <w:p w:rsidR="00290EC2" w:rsidRPr="005E0914" w:rsidRDefault="00290EC2" w:rsidP="00E7714F">
            <w:pPr>
              <w:spacing w:after="0" w:line="240" w:lineRule="auto"/>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Cereteu Petru</w:t>
            </w:r>
          </w:p>
        </w:tc>
        <w:tc>
          <w:tcPr>
            <w:tcW w:w="1480" w:type="dxa"/>
            <w:tcBorders>
              <w:top w:val="nil"/>
              <w:left w:val="nil"/>
              <w:bottom w:val="nil"/>
              <w:right w:val="nil"/>
            </w:tcBorders>
            <w:shd w:val="clear" w:color="EFEFEF" w:fill="E6E6E6"/>
            <w:noWrap/>
            <w:vAlign w:val="bottom"/>
            <w:hideMark/>
          </w:tcPr>
          <w:p w:rsidR="00290EC2" w:rsidRPr="005E0914" w:rsidRDefault="00290EC2" w:rsidP="00E7714F">
            <w:pPr>
              <w:spacing w:after="0" w:line="240" w:lineRule="auto"/>
              <w:jc w:val="center"/>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6</w:t>
            </w:r>
          </w:p>
        </w:tc>
        <w:tc>
          <w:tcPr>
            <w:tcW w:w="1420" w:type="dxa"/>
            <w:tcBorders>
              <w:top w:val="nil"/>
              <w:left w:val="nil"/>
              <w:bottom w:val="nil"/>
              <w:right w:val="nil"/>
            </w:tcBorders>
            <w:shd w:val="clear" w:color="EFEFEF" w:fill="E6E6E6"/>
            <w:noWrap/>
            <w:vAlign w:val="bottom"/>
            <w:hideMark/>
          </w:tcPr>
          <w:p w:rsidR="00290EC2" w:rsidRPr="005E0914" w:rsidRDefault="00290EC2" w:rsidP="00E7714F">
            <w:pPr>
              <w:spacing w:after="0" w:line="240" w:lineRule="auto"/>
              <w:jc w:val="center"/>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4</w:t>
            </w:r>
          </w:p>
        </w:tc>
        <w:tc>
          <w:tcPr>
            <w:tcW w:w="1840" w:type="dxa"/>
            <w:tcBorders>
              <w:top w:val="nil"/>
              <w:left w:val="nil"/>
              <w:bottom w:val="nil"/>
              <w:right w:val="nil"/>
            </w:tcBorders>
            <w:shd w:val="clear" w:color="EFEFEF" w:fill="E6E6E6"/>
            <w:noWrap/>
            <w:vAlign w:val="bottom"/>
            <w:hideMark/>
          </w:tcPr>
          <w:p w:rsidR="00290EC2" w:rsidRPr="005E0914" w:rsidRDefault="00290EC2" w:rsidP="00E7714F">
            <w:pPr>
              <w:spacing w:after="0" w:line="240" w:lineRule="auto"/>
              <w:jc w:val="center"/>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5501</w:t>
            </w:r>
          </w:p>
        </w:tc>
      </w:tr>
      <w:tr w:rsidR="00290EC2" w:rsidRPr="005E0914" w:rsidTr="00E7714F">
        <w:trPr>
          <w:trHeight w:val="255"/>
          <w:jc w:val="center"/>
        </w:trPr>
        <w:tc>
          <w:tcPr>
            <w:tcW w:w="2355" w:type="dxa"/>
            <w:tcBorders>
              <w:top w:val="nil"/>
              <w:left w:val="nil"/>
              <w:bottom w:val="nil"/>
              <w:right w:val="nil"/>
            </w:tcBorders>
            <w:shd w:val="clear" w:color="EFEFEF" w:fill="E6E6E6"/>
            <w:noWrap/>
            <w:vAlign w:val="bottom"/>
            <w:hideMark/>
          </w:tcPr>
          <w:p w:rsidR="00290EC2" w:rsidRPr="005E0914" w:rsidRDefault="00290EC2" w:rsidP="00E7714F">
            <w:pPr>
              <w:spacing w:after="0" w:line="240" w:lineRule="auto"/>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Cebotari Stas</w:t>
            </w:r>
          </w:p>
        </w:tc>
        <w:tc>
          <w:tcPr>
            <w:tcW w:w="1480" w:type="dxa"/>
            <w:tcBorders>
              <w:top w:val="nil"/>
              <w:left w:val="nil"/>
              <w:bottom w:val="nil"/>
              <w:right w:val="nil"/>
            </w:tcBorders>
            <w:shd w:val="clear" w:color="EFEFEF" w:fill="E6E6E6"/>
            <w:noWrap/>
            <w:vAlign w:val="bottom"/>
            <w:hideMark/>
          </w:tcPr>
          <w:p w:rsidR="00290EC2" w:rsidRPr="005E0914" w:rsidRDefault="00290EC2" w:rsidP="00E7714F">
            <w:pPr>
              <w:spacing w:after="0" w:line="240" w:lineRule="auto"/>
              <w:jc w:val="center"/>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6</w:t>
            </w:r>
          </w:p>
        </w:tc>
        <w:tc>
          <w:tcPr>
            <w:tcW w:w="1420" w:type="dxa"/>
            <w:tcBorders>
              <w:top w:val="nil"/>
              <w:left w:val="nil"/>
              <w:bottom w:val="nil"/>
              <w:right w:val="nil"/>
            </w:tcBorders>
            <w:shd w:val="clear" w:color="EFEFEF" w:fill="E6E6E6"/>
            <w:noWrap/>
            <w:vAlign w:val="bottom"/>
            <w:hideMark/>
          </w:tcPr>
          <w:p w:rsidR="00290EC2" w:rsidRPr="005E0914" w:rsidRDefault="00290EC2" w:rsidP="00E7714F">
            <w:pPr>
              <w:spacing w:after="0" w:line="240" w:lineRule="auto"/>
              <w:jc w:val="center"/>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4</w:t>
            </w:r>
          </w:p>
        </w:tc>
        <w:tc>
          <w:tcPr>
            <w:tcW w:w="1840" w:type="dxa"/>
            <w:tcBorders>
              <w:top w:val="nil"/>
              <w:left w:val="nil"/>
              <w:bottom w:val="nil"/>
              <w:right w:val="nil"/>
            </w:tcBorders>
            <w:shd w:val="clear" w:color="EFEFEF" w:fill="E6E6E6"/>
            <w:noWrap/>
            <w:vAlign w:val="bottom"/>
            <w:hideMark/>
          </w:tcPr>
          <w:p w:rsidR="00290EC2" w:rsidRPr="005E0914" w:rsidRDefault="00290EC2" w:rsidP="00E7714F">
            <w:pPr>
              <w:spacing w:after="0" w:line="240" w:lineRule="auto"/>
              <w:jc w:val="center"/>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5131</w:t>
            </w:r>
          </w:p>
        </w:tc>
      </w:tr>
      <w:tr w:rsidR="00290EC2" w:rsidRPr="005E0914" w:rsidTr="00E7714F">
        <w:trPr>
          <w:trHeight w:val="255"/>
          <w:jc w:val="center"/>
        </w:trPr>
        <w:tc>
          <w:tcPr>
            <w:tcW w:w="2355" w:type="dxa"/>
            <w:tcBorders>
              <w:top w:val="nil"/>
              <w:left w:val="nil"/>
              <w:bottom w:val="nil"/>
              <w:right w:val="nil"/>
            </w:tcBorders>
            <w:shd w:val="clear" w:color="EFEFEF" w:fill="E6E6E6"/>
            <w:noWrap/>
            <w:vAlign w:val="bottom"/>
            <w:hideMark/>
          </w:tcPr>
          <w:p w:rsidR="00290EC2" w:rsidRPr="00974E4C" w:rsidRDefault="00290EC2" w:rsidP="00E7714F">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rPr>
              <w:t>Ardelean M</w:t>
            </w:r>
            <w:r w:rsidR="00974E4C">
              <w:rPr>
                <w:rFonts w:ascii="Times New Roman" w:eastAsia="Arial Unicode MS" w:hAnsi="Times New Roman" w:cs="Times New Roman"/>
                <w:sz w:val="28"/>
                <w:szCs w:val="28"/>
                <w:lang w:val="ro-RO"/>
              </w:rPr>
              <w:t>.</w:t>
            </w:r>
          </w:p>
        </w:tc>
        <w:tc>
          <w:tcPr>
            <w:tcW w:w="1480" w:type="dxa"/>
            <w:tcBorders>
              <w:top w:val="nil"/>
              <w:left w:val="nil"/>
              <w:bottom w:val="nil"/>
              <w:right w:val="nil"/>
            </w:tcBorders>
            <w:shd w:val="clear" w:color="EFEFEF" w:fill="E6E6E6"/>
            <w:noWrap/>
            <w:vAlign w:val="bottom"/>
            <w:hideMark/>
          </w:tcPr>
          <w:p w:rsidR="00290EC2" w:rsidRPr="005E0914" w:rsidRDefault="00290EC2" w:rsidP="00E7714F">
            <w:pPr>
              <w:spacing w:after="0" w:line="240" w:lineRule="auto"/>
              <w:jc w:val="center"/>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5</w:t>
            </w:r>
          </w:p>
        </w:tc>
        <w:tc>
          <w:tcPr>
            <w:tcW w:w="1420" w:type="dxa"/>
            <w:tcBorders>
              <w:top w:val="nil"/>
              <w:left w:val="nil"/>
              <w:bottom w:val="nil"/>
              <w:right w:val="nil"/>
            </w:tcBorders>
            <w:shd w:val="clear" w:color="EFEFEF" w:fill="E6E6E6"/>
            <w:noWrap/>
            <w:vAlign w:val="bottom"/>
            <w:hideMark/>
          </w:tcPr>
          <w:p w:rsidR="00290EC2" w:rsidRPr="005E0914" w:rsidRDefault="00290EC2" w:rsidP="00E7714F">
            <w:pPr>
              <w:spacing w:after="0" w:line="240" w:lineRule="auto"/>
              <w:jc w:val="center"/>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5</w:t>
            </w:r>
          </w:p>
        </w:tc>
        <w:tc>
          <w:tcPr>
            <w:tcW w:w="1840" w:type="dxa"/>
            <w:tcBorders>
              <w:top w:val="nil"/>
              <w:left w:val="nil"/>
              <w:bottom w:val="nil"/>
              <w:right w:val="nil"/>
            </w:tcBorders>
            <w:shd w:val="clear" w:color="EFEFEF" w:fill="E6E6E6"/>
            <w:noWrap/>
            <w:vAlign w:val="bottom"/>
            <w:hideMark/>
          </w:tcPr>
          <w:p w:rsidR="00290EC2" w:rsidRPr="005E0914" w:rsidRDefault="00290EC2" w:rsidP="00E7714F">
            <w:pPr>
              <w:spacing w:after="0" w:line="240" w:lineRule="auto"/>
              <w:jc w:val="center"/>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4247</w:t>
            </w:r>
          </w:p>
        </w:tc>
      </w:tr>
      <w:tr w:rsidR="00290EC2" w:rsidRPr="005E0914" w:rsidTr="00E7714F">
        <w:trPr>
          <w:trHeight w:val="255"/>
          <w:jc w:val="center"/>
        </w:trPr>
        <w:tc>
          <w:tcPr>
            <w:tcW w:w="2355" w:type="dxa"/>
            <w:tcBorders>
              <w:top w:val="nil"/>
              <w:left w:val="nil"/>
              <w:bottom w:val="nil"/>
              <w:right w:val="nil"/>
            </w:tcBorders>
            <w:shd w:val="clear" w:color="EFEFEF" w:fill="E6E6E6"/>
            <w:noWrap/>
            <w:vAlign w:val="bottom"/>
            <w:hideMark/>
          </w:tcPr>
          <w:p w:rsidR="00290EC2" w:rsidRPr="00DD5FB9" w:rsidRDefault="00DD5FB9" w:rsidP="00E7714F">
            <w:pPr>
              <w:spacing w:after="0" w:line="240" w:lineRule="auto"/>
              <w:rPr>
                <w:rFonts w:ascii="Times New Roman" w:eastAsia="Arial Unicode MS" w:hAnsi="Times New Roman" w:cs="Times New Roman"/>
                <w:sz w:val="28"/>
                <w:szCs w:val="28"/>
                <w:lang w:val="ro-RO"/>
              </w:rPr>
            </w:pPr>
            <w:r>
              <w:rPr>
                <w:rFonts w:ascii="Times New Roman" w:eastAsia="Arial Unicode MS" w:hAnsi="Times New Roman" w:cs="Times New Roman"/>
                <w:sz w:val="28"/>
                <w:szCs w:val="28"/>
              </w:rPr>
              <w:lastRenderedPageBreak/>
              <w:t>Garabi</w:t>
            </w:r>
            <w:r>
              <w:rPr>
                <w:rFonts w:ascii="Times New Roman" w:eastAsia="Arial Unicode MS" w:hAnsi="Times New Roman" w:cs="Times New Roman"/>
                <w:sz w:val="28"/>
                <w:szCs w:val="28"/>
                <w:lang w:val="ro-RO"/>
              </w:rPr>
              <w:t>ş</w:t>
            </w:r>
            <w:r>
              <w:rPr>
                <w:rFonts w:ascii="Times New Roman" w:eastAsia="Arial Unicode MS" w:hAnsi="Times New Roman" w:cs="Times New Roman"/>
                <w:sz w:val="28"/>
                <w:szCs w:val="28"/>
              </w:rPr>
              <w:t>c</w:t>
            </w:r>
            <w:r>
              <w:rPr>
                <w:rFonts w:ascii="Times New Roman" w:eastAsia="Arial Unicode MS" w:hAnsi="Times New Roman" w:cs="Times New Roman"/>
                <w:sz w:val="28"/>
                <w:szCs w:val="28"/>
                <w:lang w:val="ro-RO"/>
              </w:rPr>
              <w:t>ă</w:t>
            </w:r>
            <w:r w:rsidR="00290EC2" w:rsidRPr="005E0914">
              <w:rPr>
                <w:rFonts w:ascii="Times New Roman" w:eastAsia="Arial Unicode MS" w:hAnsi="Times New Roman" w:cs="Times New Roman"/>
                <w:sz w:val="28"/>
                <w:szCs w:val="28"/>
              </w:rPr>
              <w:t xml:space="preserve"> Victo</w:t>
            </w:r>
            <w:r>
              <w:rPr>
                <w:rFonts w:ascii="Times New Roman" w:eastAsia="Arial Unicode MS" w:hAnsi="Times New Roman" w:cs="Times New Roman"/>
                <w:sz w:val="28"/>
                <w:szCs w:val="28"/>
                <w:lang w:val="ro-RO"/>
              </w:rPr>
              <w:t>ria</w:t>
            </w:r>
          </w:p>
        </w:tc>
        <w:tc>
          <w:tcPr>
            <w:tcW w:w="1480" w:type="dxa"/>
            <w:tcBorders>
              <w:top w:val="nil"/>
              <w:left w:val="nil"/>
              <w:bottom w:val="nil"/>
              <w:right w:val="nil"/>
            </w:tcBorders>
            <w:shd w:val="clear" w:color="EFEFEF" w:fill="E6E6E6"/>
            <w:noWrap/>
            <w:vAlign w:val="bottom"/>
            <w:hideMark/>
          </w:tcPr>
          <w:p w:rsidR="00290EC2" w:rsidRPr="005E0914" w:rsidRDefault="00290EC2" w:rsidP="00E7714F">
            <w:pPr>
              <w:spacing w:after="0" w:line="240" w:lineRule="auto"/>
              <w:jc w:val="center"/>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4</w:t>
            </w:r>
          </w:p>
        </w:tc>
        <w:tc>
          <w:tcPr>
            <w:tcW w:w="1420" w:type="dxa"/>
            <w:tcBorders>
              <w:top w:val="nil"/>
              <w:left w:val="nil"/>
              <w:bottom w:val="nil"/>
              <w:right w:val="nil"/>
            </w:tcBorders>
            <w:shd w:val="clear" w:color="EFEFEF" w:fill="E6E6E6"/>
            <w:noWrap/>
            <w:vAlign w:val="bottom"/>
            <w:hideMark/>
          </w:tcPr>
          <w:p w:rsidR="00290EC2" w:rsidRPr="005E0914" w:rsidRDefault="00290EC2" w:rsidP="00E7714F">
            <w:pPr>
              <w:spacing w:after="0" w:line="240" w:lineRule="auto"/>
              <w:jc w:val="center"/>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6</w:t>
            </w:r>
          </w:p>
        </w:tc>
        <w:tc>
          <w:tcPr>
            <w:tcW w:w="1840" w:type="dxa"/>
            <w:tcBorders>
              <w:top w:val="nil"/>
              <w:left w:val="nil"/>
              <w:bottom w:val="nil"/>
              <w:right w:val="nil"/>
            </w:tcBorders>
            <w:shd w:val="clear" w:color="EFEFEF" w:fill="E6E6E6"/>
            <w:noWrap/>
            <w:vAlign w:val="bottom"/>
            <w:hideMark/>
          </w:tcPr>
          <w:p w:rsidR="00290EC2" w:rsidRPr="005E0914" w:rsidRDefault="00290EC2" w:rsidP="00E7714F">
            <w:pPr>
              <w:spacing w:after="0" w:line="240" w:lineRule="auto"/>
              <w:jc w:val="center"/>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3484</w:t>
            </w:r>
          </w:p>
        </w:tc>
      </w:tr>
    </w:tbl>
    <w:p w:rsidR="00290EC2" w:rsidRPr="005E0914" w:rsidRDefault="00290EC2" w:rsidP="00290EC2">
      <w:pPr>
        <w:spacing w:after="0"/>
        <w:ind w:firstLine="720"/>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 xml:space="preserve">Întrebările </w:t>
      </w:r>
      <w:r w:rsidRPr="005E0914">
        <w:rPr>
          <w:rFonts w:ascii="Times New Roman" w:eastAsia="Arial Unicode MS" w:cs="Times New Roman"/>
          <w:sz w:val="28"/>
          <w:szCs w:val="28"/>
          <w:lang w:val="ro-RO"/>
        </w:rPr>
        <w:t>ș</w:t>
      </w:r>
      <w:r w:rsidRPr="005E0914">
        <w:rPr>
          <w:rFonts w:ascii="Times New Roman" w:eastAsia="Arial Unicode MS" w:hAnsi="Times New Roman" w:cs="Times New Roman"/>
          <w:sz w:val="28"/>
          <w:szCs w:val="28"/>
          <w:lang w:val="ro-RO"/>
        </w:rPr>
        <w:t>i procentul răspunsului corect:</w:t>
      </w:r>
    </w:p>
    <w:tbl>
      <w:tblPr>
        <w:tblW w:w="9015" w:type="dxa"/>
        <w:tblInd w:w="93" w:type="dxa"/>
        <w:tblLook w:val="04A0"/>
      </w:tblPr>
      <w:tblGrid>
        <w:gridCol w:w="6840"/>
        <w:gridCol w:w="2175"/>
      </w:tblGrid>
      <w:tr w:rsidR="00290EC2" w:rsidRPr="005E0914" w:rsidTr="00E7714F">
        <w:trPr>
          <w:trHeight w:val="377"/>
        </w:trPr>
        <w:tc>
          <w:tcPr>
            <w:tcW w:w="6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0EC2" w:rsidRPr="005E0914" w:rsidRDefault="00290EC2" w:rsidP="00E7714F">
            <w:pPr>
              <w:spacing w:after="0" w:line="240" w:lineRule="auto"/>
              <w:rPr>
                <w:rFonts w:ascii="Times New Roman" w:eastAsia="Arial Unicode MS" w:hAnsi="Times New Roman" w:cs="Times New Roman"/>
                <w:b/>
                <w:bCs/>
                <w:color w:val="000000"/>
                <w:sz w:val="28"/>
                <w:szCs w:val="28"/>
              </w:rPr>
            </w:pPr>
            <w:r w:rsidRPr="005E0914">
              <w:rPr>
                <w:rFonts w:ascii="Times New Roman" w:eastAsia="Arial Unicode MS" w:hAnsi="Times New Roman" w:cs="Times New Roman"/>
                <w:b/>
                <w:bCs/>
                <w:color w:val="000000"/>
                <w:sz w:val="28"/>
                <w:szCs w:val="28"/>
              </w:rPr>
              <w:t>întrebare</w:t>
            </w:r>
          </w:p>
        </w:tc>
        <w:tc>
          <w:tcPr>
            <w:tcW w:w="2175" w:type="dxa"/>
            <w:tcBorders>
              <w:top w:val="single" w:sz="4" w:space="0" w:color="auto"/>
              <w:left w:val="nil"/>
              <w:bottom w:val="single" w:sz="4" w:space="0" w:color="auto"/>
              <w:right w:val="single" w:sz="4" w:space="0" w:color="auto"/>
            </w:tcBorders>
            <w:shd w:val="clear" w:color="auto" w:fill="auto"/>
            <w:vAlign w:val="center"/>
            <w:hideMark/>
          </w:tcPr>
          <w:p w:rsidR="00290EC2" w:rsidRPr="005E0914" w:rsidRDefault="00290EC2" w:rsidP="00E7714F">
            <w:pPr>
              <w:spacing w:after="0" w:line="240" w:lineRule="auto"/>
              <w:rPr>
                <w:rFonts w:ascii="Times New Roman" w:eastAsia="Arial Unicode MS" w:hAnsi="Times New Roman" w:cs="Times New Roman"/>
                <w:b/>
                <w:bCs/>
                <w:color w:val="000000"/>
                <w:sz w:val="28"/>
                <w:szCs w:val="28"/>
              </w:rPr>
            </w:pPr>
            <w:r w:rsidRPr="005E0914">
              <w:rPr>
                <w:rFonts w:ascii="Times New Roman" w:eastAsia="Arial Unicode MS" w:hAnsi="Times New Roman" w:cs="Times New Roman"/>
                <w:b/>
                <w:bCs/>
                <w:color w:val="000000"/>
                <w:sz w:val="28"/>
                <w:szCs w:val="28"/>
              </w:rPr>
              <w:t>% răspuns corect</w:t>
            </w:r>
          </w:p>
        </w:tc>
      </w:tr>
      <w:tr w:rsidR="00290EC2" w:rsidRPr="005E0914" w:rsidTr="00E7714F">
        <w:trPr>
          <w:trHeight w:val="300"/>
        </w:trPr>
        <w:tc>
          <w:tcPr>
            <w:tcW w:w="6840" w:type="dxa"/>
            <w:tcBorders>
              <w:top w:val="nil"/>
              <w:left w:val="single" w:sz="4" w:space="0" w:color="auto"/>
              <w:bottom w:val="single" w:sz="4" w:space="0" w:color="auto"/>
              <w:right w:val="single" w:sz="4" w:space="0" w:color="auto"/>
            </w:tcBorders>
            <w:shd w:val="clear" w:color="auto" w:fill="auto"/>
            <w:noWrap/>
            <w:vAlign w:val="bottom"/>
            <w:hideMark/>
          </w:tcPr>
          <w:p w:rsidR="00290EC2" w:rsidRPr="005E0914" w:rsidRDefault="00290EC2" w:rsidP="00E7714F">
            <w:pPr>
              <w:spacing w:after="0" w:line="240" w:lineRule="auto"/>
              <w:rPr>
                <w:rFonts w:ascii="Times New Roman" w:eastAsia="Arial Unicode MS" w:hAnsi="Times New Roman" w:cs="Times New Roman"/>
                <w:color w:val="000000"/>
                <w:sz w:val="28"/>
                <w:szCs w:val="28"/>
                <w:lang w:val="en-US"/>
              </w:rPr>
            </w:pPr>
            <w:r w:rsidRPr="005E0914">
              <w:rPr>
                <w:rFonts w:ascii="Times New Roman" w:eastAsia="Arial Unicode MS" w:hAnsi="Times New Roman" w:cs="Times New Roman"/>
                <w:color w:val="000000"/>
                <w:sz w:val="28"/>
                <w:szCs w:val="28"/>
                <w:lang w:val="en-US"/>
              </w:rPr>
              <w:t>Cum se numeşte tema studiată la lecţia precedentă?</w:t>
            </w:r>
          </w:p>
        </w:tc>
        <w:tc>
          <w:tcPr>
            <w:tcW w:w="2175" w:type="dxa"/>
            <w:tcBorders>
              <w:top w:val="nil"/>
              <w:left w:val="nil"/>
              <w:bottom w:val="single" w:sz="4" w:space="0" w:color="auto"/>
              <w:right w:val="single" w:sz="4" w:space="0" w:color="auto"/>
            </w:tcBorders>
            <w:shd w:val="clear" w:color="FFFFCC" w:fill="CCFFFF"/>
            <w:vAlign w:val="bottom"/>
            <w:hideMark/>
          </w:tcPr>
          <w:p w:rsidR="00290EC2" w:rsidRPr="005E0914" w:rsidRDefault="00290EC2" w:rsidP="00E7714F">
            <w:pPr>
              <w:spacing w:after="0" w:line="240" w:lineRule="auto"/>
              <w:jc w:val="right"/>
              <w:rPr>
                <w:rFonts w:ascii="Times New Roman" w:eastAsia="Arial Unicode MS" w:hAnsi="Times New Roman" w:cs="Times New Roman"/>
                <w:color w:val="000000"/>
                <w:sz w:val="28"/>
                <w:szCs w:val="28"/>
              </w:rPr>
            </w:pPr>
            <w:r w:rsidRPr="005E0914">
              <w:rPr>
                <w:rFonts w:ascii="Times New Roman" w:eastAsia="Arial Unicode MS" w:hAnsi="Times New Roman" w:cs="Times New Roman"/>
                <w:color w:val="000000"/>
                <w:sz w:val="28"/>
                <w:szCs w:val="28"/>
              </w:rPr>
              <w:t>92.86%</w:t>
            </w:r>
          </w:p>
        </w:tc>
      </w:tr>
      <w:tr w:rsidR="00290EC2" w:rsidRPr="005E0914" w:rsidTr="00E7714F">
        <w:trPr>
          <w:trHeight w:val="300"/>
        </w:trPr>
        <w:tc>
          <w:tcPr>
            <w:tcW w:w="6840" w:type="dxa"/>
            <w:tcBorders>
              <w:top w:val="nil"/>
              <w:left w:val="single" w:sz="4" w:space="0" w:color="auto"/>
              <w:bottom w:val="single" w:sz="4" w:space="0" w:color="auto"/>
              <w:right w:val="single" w:sz="4" w:space="0" w:color="auto"/>
            </w:tcBorders>
            <w:shd w:val="clear" w:color="auto" w:fill="auto"/>
            <w:noWrap/>
            <w:vAlign w:val="bottom"/>
            <w:hideMark/>
          </w:tcPr>
          <w:p w:rsidR="00290EC2" w:rsidRPr="00710FF7" w:rsidRDefault="00290EC2" w:rsidP="00E7714F">
            <w:pPr>
              <w:spacing w:after="0" w:line="240" w:lineRule="auto"/>
              <w:rPr>
                <w:rFonts w:ascii="Times New Roman" w:eastAsia="Arial Unicode MS" w:hAnsi="Times New Roman" w:cs="Times New Roman"/>
                <w:color w:val="000000"/>
                <w:sz w:val="28"/>
                <w:szCs w:val="28"/>
                <w:lang w:val="fr-FR"/>
              </w:rPr>
            </w:pPr>
            <w:r w:rsidRPr="00710FF7">
              <w:rPr>
                <w:rFonts w:ascii="Times New Roman" w:eastAsia="Arial Unicode MS" w:hAnsi="Times New Roman" w:cs="Times New Roman"/>
                <w:color w:val="000000"/>
                <w:sz w:val="28"/>
                <w:szCs w:val="28"/>
                <w:lang w:val="fr-FR"/>
              </w:rPr>
              <w:t>Ce este prezentat în imagine?</w:t>
            </w:r>
          </w:p>
        </w:tc>
        <w:tc>
          <w:tcPr>
            <w:tcW w:w="2175" w:type="dxa"/>
            <w:tcBorders>
              <w:top w:val="nil"/>
              <w:left w:val="nil"/>
              <w:bottom w:val="single" w:sz="4" w:space="0" w:color="auto"/>
              <w:right w:val="single" w:sz="4" w:space="0" w:color="auto"/>
            </w:tcBorders>
            <w:shd w:val="clear" w:color="FFFFCC" w:fill="CCFFFF"/>
            <w:vAlign w:val="bottom"/>
            <w:hideMark/>
          </w:tcPr>
          <w:p w:rsidR="00290EC2" w:rsidRPr="005E0914" w:rsidRDefault="00290EC2" w:rsidP="00E7714F">
            <w:pPr>
              <w:spacing w:after="0" w:line="240" w:lineRule="auto"/>
              <w:jc w:val="right"/>
              <w:rPr>
                <w:rFonts w:ascii="Times New Roman" w:eastAsia="Arial Unicode MS" w:hAnsi="Times New Roman" w:cs="Times New Roman"/>
                <w:color w:val="000000"/>
                <w:sz w:val="28"/>
                <w:szCs w:val="28"/>
              </w:rPr>
            </w:pPr>
            <w:r w:rsidRPr="005E0914">
              <w:rPr>
                <w:rFonts w:ascii="Times New Roman" w:eastAsia="Arial Unicode MS" w:hAnsi="Times New Roman" w:cs="Times New Roman"/>
                <w:color w:val="000000"/>
                <w:sz w:val="28"/>
                <w:szCs w:val="28"/>
              </w:rPr>
              <w:t>78.57%</w:t>
            </w:r>
          </w:p>
        </w:tc>
      </w:tr>
      <w:tr w:rsidR="00290EC2" w:rsidRPr="005E0914" w:rsidTr="00E7714F">
        <w:trPr>
          <w:trHeight w:val="300"/>
        </w:trPr>
        <w:tc>
          <w:tcPr>
            <w:tcW w:w="6840" w:type="dxa"/>
            <w:tcBorders>
              <w:top w:val="nil"/>
              <w:left w:val="single" w:sz="4" w:space="0" w:color="auto"/>
              <w:bottom w:val="single" w:sz="4" w:space="0" w:color="auto"/>
              <w:right w:val="single" w:sz="4" w:space="0" w:color="auto"/>
            </w:tcBorders>
            <w:shd w:val="clear" w:color="auto" w:fill="auto"/>
            <w:noWrap/>
            <w:vAlign w:val="bottom"/>
            <w:hideMark/>
          </w:tcPr>
          <w:p w:rsidR="00290EC2" w:rsidRPr="00710FF7" w:rsidRDefault="00290EC2" w:rsidP="00E7714F">
            <w:pPr>
              <w:spacing w:after="0" w:line="240" w:lineRule="auto"/>
              <w:rPr>
                <w:rFonts w:ascii="Times New Roman" w:eastAsia="Arial Unicode MS" w:hAnsi="Times New Roman" w:cs="Times New Roman"/>
                <w:color w:val="000000"/>
                <w:sz w:val="28"/>
                <w:szCs w:val="28"/>
                <w:lang w:val="fr-FR"/>
              </w:rPr>
            </w:pPr>
            <w:r w:rsidRPr="00710FF7">
              <w:rPr>
                <w:rFonts w:ascii="Times New Roman" w:eastAsia="Arial Unicode MS" w:hAnsi="Times New Roman" w:cs="Times New Roman"/>
                <w:color w:val="000000"/>
                <w:sz w:val="28"/>
                <w:szCs w:val="28"/>
                <w:lang w:val="fr-FR"/>
              </w:rPr>
              <w:t>Ce reprezintă un şi</w:t>
            </w:r>
            <w:r w:rsidR="00DD5FB9">
              <w:rPr>
                <w:rFonts w:ascii="Times New Roman" w:eastAsia="Arial Unicode MS" w:hAnsi="Times New Roman" w:cs="Times New Roman"/>
                <w:color w:val="000000"/>
                <w:sz w:val="28"/>
                <w:szCs w:val="28"/>
                <w:lang w:val="fr-FR"/>
              </w:rPr>
              <w:t>r</w:t>
            </w:r>
            <w:r w:rsidRPr="00710FF7">
              <w:rPr>
                <w:rFonts w:ascii="Times New Roman" w:eastAsia="Arial Unicode MS" w:hAnsi="Times New Roman" w:cs="Times New Roman"/>
                <w:color w:val="000000"/>
                <w:sz w:val="28"/>
                <w:szCs w:val="28"/>
                <w:lang w:val="fr-FR"/>
              </w:rPr>
              <w:t xml:space="preserve"> de </w:t>
            </w:r>
            <w:r w:rsidR="00DD5FB9">
              <w:rPr>
                <w:rFonts w:ascii="Times New Roman" w:eastAsia="Arial Unicode MS" w:hAnsi="Times New Roman" w:cs="Times New Roman"/>
                <w:color w:val="000000"/>
                <w:sz w:val="28"/>
                <w:szCs w:val="28"/>
                <w:lang w:val="fr-FR"/>
              </w:rPr>
              <w:t xml:space="preserve">cifre binare prin care </w:t>
            </w:r>
            <w:r w:rsidRPr="00710FF7">
              <w:rPr>
                <w:rFonts w:ascii="Times New Roman" w:eastAsia="Arial Unicode MS" w:hAnsi="Times New Roman" w:cs="Times New Roman"/>
                <w:color w:val="000000"/>
                <w:sz w:val="28"/>
                <w:szCs w:val="28"/>
                <w:lang w:val="fr-FR"/>
              </w:rPr>
              <w:t xml:space="preserve"> procesorului i se indică operaţia?</w:t>
            </w:r>
          </w:p>
        </w:tc>
        <w:tc>
          <w:tcPr>
            <w:tcW w:w="2175" w:type="dxa"/>
            <w:tcBorders>
              <w:top w:val="nil"/>
              <w:left w:val="nil"/>
              <w:bottom w:val="single" w:sz="4" w:space="0" w:color="auto"/>
              <w:right w:val="single" w:sz="4" w:space="0" w:color="auto"/>
            </w:tcBorders>
            <w:shd w:val="clear" w:color="FFFFCC" w:fill="CCFFFF"/>
            <w:vAlign w:val="bottom"/>
            <w:hideMark/>
          </w:tcPr>
          <w:p w:rsidR="00290EC2" w:rsidRPr="005E0914" w:rsidRDefault="00290EC2" w:rsidP="00E7714F">
            <w:pPr>
              <w:spacing w:after="0" w:line="240" w:lineRule="auto"/>
              <w:jc w:val="right"/>
              <w:rPr>
                <w:rFonts w:ascii="Times New Roman" w:eastAsia="Arial Unicode MS" w:hAnsi="Times New Roman" w:cs="Times New Roman"/>
                <w:color w:val="000000"/>
                <w:sz w:val="28"/>
                <w:szCs w:val="28"/>
              </w:rPr>
            </w:pPr>
            <w:r w:rsidRPr="005E0914">
              <w:rPr>
                <w:rFonts w:ascii="Times New Roman" w:eastAsia="Arial Unicode MS" w:hAnsi="Times New Roman" w:cs="Times New Roman"/>
                <w:color w:val="000000"/>
                <w:sz w:val="28"/>
                <w:szCs w:val="28"/>
              </w:rPr>
              <w:t>71.43%</w:t>
            </w:r>
          </w:p>
        </w:tc>
      </w:tr>
      <w:tr w:rsidR="00290EC2" w:rsidRPr="005E0914" w:rsidTr="00E7714F">
        <w:trPr>
          <w:trHeight w:val="300"/>
        </w:trPr>
        <w:tc>
          <w:tcPr>
            <w:tcW w:w="6840" w:type="dxa"/>
            <w:tcBorders>
              <w:top w:val="nil"/>
              <w:left w:val="single" w:sz="4" w:space="0" w:color="auto"/>
              <w:bottom w:val="single" w:sz="4" w:space="0" w:color="auto"/>
              <w:right w:val="single" w:sz="4" w:space="0" w:color="auto"/>
            </w:tcBorders>
            <w:shd w:val="clear" w:color="auto" w:fill="auto"/>
            <w:noWrap/>
            <w:vAlign w:val="bottom"/>
            <w:hideMark/>
          </w:tcPr>
          <w:p w:rsidR="00290EC2" w:rsidRPr="005E0914" w:rsidRDefault="00DD5FB9" w:rsidP="00E7714F">
            <w:pPr>
              <w:spacing w:after="0" w:line="240" w:lineRule="auto"/>
              <w:rPr>
                <w:rFonts w:ascii="Times New Roman" w:eastAsia="Arial Unicode MS" w:hAnsi="Times New Roman" w:cs="Times New Roman"/>
                <w:color w:val="000000"/>
                <w:sz w:val="28"/>
                <w:szCs w:val="28"/>
                <w:lang w:val="en-US"/>
              </w:rPr>
            </w:pPr>
            <w:r>
              <w:rPr>
                <w:rFonts w:ascii="Times New Roman" w:eastAsia="Arial Unicode MS" w:hAnsi="Times New Roman" w:cs="Times New Roman"/>
                <w:color w:val="000000"/>
                <w:sz w:val="28"/>
                <w:szCs w:val="28"/>
                <w:lang w:val="en-US"/>
              </w:rPr>
              <w:t>Cine efectuează operaţii</w:t>
            </w:r>
            <w:r w:rsidR="00290EC2" w:rsidRPr="005E0914">
              <w:rPr>
                <w:rFonts w:ascii="Times New Roman" w:eastAsia="Arial Unicode MS" w:hAnsi="Times New Roman" w:cs="Times New Roman"/>
                <w:color w:val="000000"/>
                <w:sz w:val="28"/>
                <w:szCs w:val="28"/>
                <w:lang w:val="en-US"/>
              </w:rPr>
              <w:t>le aritmetice şi logice?</w:t>
            </w:r>
          </w:p>
        </w:tc>
        <w:tc>
          <w:tcPr>
            <w:tcW w:w="2175" w:type="dxa"/>
            <w:tcBorders>
              <w:top w:val="nil"/>
              <w:left w:val="nil"/>
              <w:bottom w:val="single" w:sz="4" w:space="0" w:color="auto"/>
              <w:right w:val="single" w:sz="4" w:space="0" w:color="auto"/>
            </w:tcBorders>
            <w:shd w:val="clear" w:color="FFFFCC" w:fill="CCFFFF"/>
            <w:vAlign w:val="bottom"/>
            <w:hideMark/>
          </w:tcPr>
          <w:p w:rsidR="00290EC2" w:rsidRPr="005E0914" w:rsidRDefault="00290EC2" w:rsidP="00E7714F">
            <w:pPr>
              <w:spacing w:after="0" w:line="240" w:lineRule="auto"/>
              <w:jc w:val="right"/>
              <w:rPr>
                <w:rFonts w:ascii="Times New Roman" w:eastAsia="Arial Unicode MS" w:hAnsi="Times New Roman" w:cs="Times New Roman"/>
                <w:color w:val="000000"/>
                <w:sz w:val="28"/>
                <w:szCs w:val="28"/>
              </w:rPr>
            </w:pPr>
            <w:r w:rsidRPr="005E0914">
              <w:rPr>
                <w:rFonts w:ascii="Times New Roman" w:eastAsia="Arial Unicode MS" w:hAnsi="Times New Roman" w:cs="Times New Roman"/>
                <w:color w:val="000000"/>
                <w:sz w:val="28"/>
                <w:szCs w:val="28"/>
              </w:rPr>
              <w:t>85.71%</w:t>
            </w:r>
          </w:p>
        </w:tc>
      </w:tr>
      <w:tr w:rsidR="00290EC2" w:rsidRPr="005E0914" w:rsidTr="00E7714F">
        <w:trPr>
          <w:trHeight w:val="300"/>
        </w:trPr>
        <w:tc>
          <w:tcPr>
            <w:tcW w:w="6840" w:type="dxa"/>
            <w:tcBorders>
              <w:top w:val="nil"/>
              <w:left w:val="single" w:sz="4" w:space="0" w:color="auto"/>
              <w:bottom w:val="single" w:sz="4" w:space="0" w:color="auto"/>
              <w:right w:val="single" w:sz="4" w:space="0" w:color="auto"/>
            </w:tcBorders>
            <w:shd w:val="clear" w:color="auto" w:fill="auto"/>
            <w:noWrap/>
            <w:vAlign w:val="bottom"/>
            <w:hideMark/>
          </w:tcPr>
          <w:p w:rsidR="00290EC2" w:rsidRPr="00710FF7" w:rsidRDefault="00290EC2" w:rsidP="00E7714F">
            <w:pPr>
              <w:spacing w:after="0" w:line="240" w:lineRule="auto"/>
              <w:rPr>
                <w:rFonts w:ascii="Times New Roman" w:eastAsia="Arial Unicode MS" w:hAnsi="Times New Roman" w:cs="Times New Roman"/>
                <w:color w:val="000000"/>
                <w:sz w:val="28"/>
                <w:szCs w:val="28"/>
                <w:lang w:val="fr-FR"/>
              </w:rPr>
            </w:pPr>
            <w:r w:rsidRPr="00710FF7">
              <w:rPr>
                <w:rFonts w:ascii="Times New Roman" w:eastAsia="Arial Unicode MS" w:hAnsi="Times New Roman" w:cs="Times New Roman"/>
                <w:color w:val="000000"/>
                <w:sz w:val="28"/>
                <w:szCs w:val="28"/>
                <w:lang w:val="fr-FR"/>
              </w:rPr>
              <w:t>Prin ce se caracterize</w:t>
            </w:r>
            <w:r w:rsidR="00B3104F">
              <w:rPr>
                <w:rFonts w:ascii="Times New Roman" w:eastAsia="Arial Unicode MS" w:hAnsi="Times New Roman" w:cs="Times New Roman"/>
                <w:color w:val="000000"/>
                <w:sz w:val="28"/>
                <w:szCs w:val="28"/>
                <w:lang w:val="fr-FR"/>
              </w:rPr>
              <w:t>a</w:t>
            </w:r>
            <w:r w:rsidRPr="00710FF7">
              <w:rPr>
                <w:rFonts w:ascii="Times New Roman" w:eastAsia="Arial Unicode MS" w:hAnsi="Times New Roman" w:cs="Times New Roman"/>
                <w:color w:val="000000"/>
                <w:sz w:val="28"/>
                <w:szCs w:val="28"/>
                <w:lang w:val="fr-FR"/>
              </w:rPr>
              <w:t>ză capacitatea de</w:t>
            </w:r>
            <w:r w:rsidR="00B3104F">
              <w:rPr>
                <w:rFonts w:ascii="Times New Roman" w:eastAsia="Arial Unicode MS" w:hAnsi="Times New Roman" w:cs="Times New Roman"/>
                <w:color w:val="000000"/>
                <w:sz w:val="28"/>
                <w:szCs w:val="28"/>
                <w:lang w:val="fr-FR"/>
              </w:rPr>
              <w:t xml:space="preserve"> </w:t>
            </w:r>
            <w:r w:rsidRPr="00710FF7">
              <w:rPr>
                <w:rFonts w:ascii="Times New Roman" w:eastAsia="Arial Unicode MS" w:hAnsi="Times New Roman" w:cs="Times New Roman"/>
                <w:color w:val="000000"/>
                <w:sz w:val="28"/>
                <w:szCs w:val="28"/>
                <w:lang w:val="fr-FR"/>
              </w:rPr>
              <w:t>prelucrare a unui procesor?</w:t>
            </w:r>
          </w:p>
        </w:tc>
        <w:tc>
          <w:tcPr>
            <w:tcW w:w="2175" w:type="dxa"/>
            <w:tcBorders>
              <w:top w:val="nil"/>
              <w:left w:val="nil"/>
              <w:bottom w:val="single" w:sz="4" w:space="0" w:color="auto"/>
              <w:right w:val="single" w:sz="4" w:space="0" w:color="auto"/>
            </w:tcBorders>
            <w:shd w:val="clear" w:color="FFFFCC" w:fill="D99795"/>
            <w:vAlign w:val="bottom"/>
            <w:hideMark/>
          </w:tcPr>
          <w:p w:rsidR="00290EC2" w:rsidRPr="005E0914" w:rsidRDefault="00290EC2" w:rsidP="00E7714F">
            <w:pPr>
              <w:spacing w:after="0" w:line="240" w:lineRule="auto"/>
              <w:jc w:val="right"/>
              <w:rPr>
                <w:rFonts w:ascii="Times New Roman" w:eastAsia="Arial Unicode MS" w:hAnsi="Times New Roman" w:cs="Times New Roman"/>
                <w:color w:val="000000"/>
                <w:sz w:val="28"/>
                <w:szCs w:val="28"/>
              </w:rPr>
            </w:pPr>
            <w:r w:rsidRPr="005E0914">
              <w:rPr>
                <w:rFonts w:ascii="Times New Roman" w:eastAsia="Arial Unicode MS" w:hAnsi="Times New Roman" w:cs="Times New Roman"/>
                <w:color w:val="000000"/>
                <w:sz w:val="28"/>
                <w:szCs w:val="28"/>
              </w:rPr>
              <w:t>0.00%</w:t>
            </w:r>
          </w:p>
        </w:tc>
      </w:tr>
      <w:tr w:rsidR="00290EC2" w:rsidRPr="005E0914" w:rsidTr="00E7714F">
        <w:trPr>
          <w:trHeight w:val="300"/>
        </w:trPr>
        <w:tc>
          <w:tcPr>
            <w:tcW w:w="6840" w:type="dxa"/>
            <w:tcBorders>
              <w:top w:val="nil"/>
              <w:left w:val="single" w:sz="4" w:space="0" w:color="auto"/>
              <w:bottom w:val="single" w:sz="4" w:space="0" w:color="auto"/>
              <w:right w:val="single" w:sz="4" w:space="0" w:color="auto"/>
            </w:tcBorders>
            <w:shd w:val="clear" w:color="auto" w:fill="auto"/>
            <w:noWrap/>
            <w:vAlign w:val="bottom"/>
            <w:hideMark/>
          </w:tcPr>
          <w:p w:rsidR="00290EC2" w:rsidRPr="00710FF7" w:rsidRDefault="00B3104F" w:rsidP="00E7714F">
            <w:pPr>
              <w:spacing w:after="0" w:line="240" w:lineRule="auto"/>
              <w:rPr>
                <w:rFonts w:ascii="Times New Roman" w:eastAsia="Arial Unicode MS" w:hAnsi="Times New Roman" w:cs="Times New Roman"/>
                <w:color w:val="000000"/>
                <w:sz w:val="28"/>
                <w:szCs w:val="28"/>
                <w:lang w:val="fr-FR"/>
              </w:rPr>
            </w:pPr>
            <w:r>
              <w:rPr>
                <w:rFonts w:ascii="Times New Roman" w:eastAsia="Arial Unicode MS" w:hAnsi="Times New Roman" w:cs="Times New Roman"/>
                <w:color w:val="000000"/>
                <w:sz w:val="28"/>
                <w:szCs w:val="28"/>
                <w:lang w:val="fr-FR"/>
              </w:rPr>
              <w:t>Totalitatea instrucţiuni</w:t>
            </w:r>
            <w:r w:rsidR="00290EC2" w:rsidRPr="00710FF7">
              <w:rPr>
                <w:rFonts w:ascii="Times New Roman" w:eastAsia="Arial Unicode MS" w:hAnsi="Times New Roman" w:cs="Times New Roman"/>
                <w:color w:val="000000"/>
                <w:sz w:val="28"/>
                <w:szCs w:val="28"/>
                <w:lang w:val="fr-FR"/>
              </w:rPr>
              <w:t>lor prin care se specifică un algoritm de prelucrare formează un.....?</w:t>
            </w:r>
          </w:p>
        </w:tc>
        <w:tc>
          <w:tcPr>
            <w:tcW w:w="2175" w:type="dxa"/>
            <w:tcBorders>
              <w:top w:val="nil"/>
              <w:left w:val="nil"/>
              <w:bottom w:val="single" w:sz="4" w:space="0" w:color="auto"/>
              <w:right w:val="single" w:sz="4" w:space="0" w:color="auto"/>
            </w:tcBorders>
            <w:shd w:val="clear" w:color="FFFFCC" w:fill="CCFFFF"/>
            <w:vAlign w:val="bottom"/>
            <w:hideMark/>
          </w:tcPr>
          <w:p w:rsidR="00290EC2" w:rsidRPr="005E0914" w:rsidRDefault="00290EC2" w:rsidP="00E7714F">
            <w:pPr>
              <w:spacing w:after="0" w:line="240" w:lineRule="auto"/>
              <w:jc w:val="right"/>
              <w:rPr>
                <w:rFonts w:ascii="Times New Roman" w:eastAsia="Arial Unicode MS" w:hAnsi="Times New Roman" w:cs="Times New Roman"/>
                <w:color w:val="000000"/>
                <w:sz w:val="28"/>
                <w:szCs w:val="28"/>
              </w:rPr>
            </w:pPr>
            <w:r w:rsidRPr="005E0914">
              <w:rPr>
                <w:rFonts w:ascii="Times New Roman" w:eastAsia="Arial Unicode MS" w:hAnsi="Times New Roman" w:cs="Times New Roman"/>
                <w:color w:val="000000"/>
                <w:sz w:val="28"/>
                <w:szCs w:val="28"/>
              </w:rPr>
              <w:t>78.57%</w:t>
            </w:r>
          </w:p>
        </w:tc>
      </w:tr>
      <w:tr w:rsidR="00290EC2" w:rsidRPr="005E0914" w:rsidTr="00E7714F">
        <w:trPr>
          <w:trHeight w:val="300"/>
        </w:trPr>
        <w:tc>
          <w:tcPr>
            <w:tcW w:w="6840" w:type="dxa"/>
            <w:tcBorders>
              <w:top w:val="nil"/>
              <w:left w:val="single" w:sz="4" w:space="0" w:color="auto"/>
              <w:bottom w:val="single" w:sz="4" w:space="0" w:color="auto"/>
              <w:right w:val="single" w:sz="4" w:space="0" w:color="auto"/>
            </w:tcBorders>
            <w:shd w:val="clear" w:color="auto" w:fill="auto"/>
            <w:noWrap/>
            <w:vAlign w:val="bottom"/>
            <w:hideMark/>
          </w:tcPr>
          <w:p w:rsidR="00290EC2" w:rsidRPr="005E0914" w:rsidRDefault="00290EC2" w:rsidP="00E7714F">
            <w:pPr>
              <w:spacing w:after="0" w:line="240" w:lineRule="auto"/>
              <w:rPr>
                <w:rFonts w:ascii="Times New Roman" w:eastAsia="Arial Unicode MS" w:hAnsi="Times New Roman" w:cs="Times New Roman"/>
                <w:color w:val="000000"/>
                <w:sz w:val="28"/>
                <w:szCs w:val="28"/>
                <w:lang w:val="en-US"/>
              </w:rPr>
            </w:pPr>
            <w:r w:rsidRPr="005E0914">
              <w:rPr>
                <w:rFonts w:ascii="Times New Roman" w:eastAsia="Arial Unicode MS" w:hAnsi="Times New Roman" w:cs="Times New Roman"/>
                <w:color w:val="000000"/>
                <w:sz w:val="28"/>
                <w:szCs w:val="28"/>
                <w:lang w:val="en-US"/>
              </w:rPr>
              <w:t>Care este destinaţia memoriei externe?</w:t>
            </w:r>
          </w:p>
        </w:tc>
        <w:tc>
          <w:tcPr>
            <w:tcW w:w="2175" w:type="dxa"/>
            <w:tcBorders>
              <w:top w:val="nil"/>
              <w:left w:val="nil"/>
              <w:bottom w:val="single" w:sz="4" w:space="0" w:color="auto"/>
              <w:right w:val="single" w:sz="4" w:space="0" w:color="auto"/>
            </w:tcBorders>
            <w:shd w:val="clear" w:color="FFFFCC" w:fill="CCFFFF"/>
            <w:vAlign w:val="bottom"/>
            <w:hideMark/>
          </w:tcPr>
          <w:p w:rsidR="00290EC2" w:rsidRPr="005E0914" w:rsidRDefault="00290EC2" w:rsidP="00E7714F">
            <w:pPr>
              <w:spacing w:after="0" w:line="240" w:lineRule="auto"/>
              <w:jc w:val="right"/>
              <w:rPr>
                <w:rFonts w:ascii="Times New Roman" w:eastAsia="Arial Unicode MS" w:hAnsi="Times New Roman" w:cs="Times New Roman"/>
                <w:color w:val="000000"/>
                <w:sz w:val="28"/>
                <w:szCs w:val="28"/>
              </w:rPr>
            </w:pPr>
            <w:r w:rsidRPr="005E0914">
              <w:rPr>
                <w:rFonts w:ascii="Times New Roman" w:eastAsia="Arial Unicode MS" w:hAnsi="Times New Roman" w:cs="Times New Roman"/>
                <w:color w:val="000000"/>
                <w:sz w:val="28"/>
                <w:szCs w:val="28"/>
              </w:rPr>
              <w:t>92.86%</w:t>
            </w:r>
          </w:p>
        </w:tc>
      </w:tr>
      <w:tr w:rsidR="00290EC2" w:rsidRPr="005E0914" w:rsidTr="00E7714F">
        <w:trPr>
          <w:trHeight w:val="300"/>
        </w:trPr>
        <w:tc>
          <w:tcPr>
            <w:tcW w:w="6840" w:type="dxa"/>
            <w:tcBorders>
              <w:top w:val="nil"/>
              <w:left w:val="single" w:sz="4" w:space="0" w:color="auto"/>
              <w:bottom w:val="single" w:sz="4" w:space="0" w:color="auto"/>
              <w:right w:val="single" w:sz="4" w:space="0" w:color="auto"/>
            </w:tcBorders>
            <w:shd w:val="clear" w:color="auto" w:fill="auto"/>
            <w:noWrap/>
            <w:vAlign w:val="bottom"/>
            <w:hideMark/>
          </w:tcPr>
          <w:p w:rsidR="00290EC2" w:rsidRPr="005E0914" w:rsidRDefault="00290EC2" w:rsidP="00E7714F">
            <w:pPr>
              <w:spacing w:after="0" w:line="240" w:lineRule="auto"/>
              <w:rPr>
                <w:rFonts w:ascii="Times New Roman" w:eastAsia="Arial Unicode MS" w:hAnsi="Times New Roman" w:cs="Times New Roman"/>
                <w:color w:val="000000"/>
                <w:sz w:val="28"/>
                <w:szCs w:val="28"/>
                <w:lang w:val="en-US"/>
              </w:rPr>
            </w:pPr>
            <w:r w:rsidRPr="005E0914">
              <w:rPr>
                <w:rFonts w:ascii="Times New Roman" w:eastAsia="Arial Unicode MS" w:hAnsi="Times New Roman" w:cs="Times New Roman"/>
                <w:color w:val="000000"/>
                <w:sz w:val="28"/>
                <w:szCs w:val="28"/>
                <w:lang w:val="en-US"/>
              </w:rPr>
              <w:t>Care din dispozitive</w:t>
            </w:r>
            <w:r w:rsidR="00B3104F">
              <w:rPr>
                <w:rFonts w:ascii="Times New Roman" w:eastAsia="Arial Unicode MS" w:hAnsi="Times New Roman" w:cs="Times New Roman"/>
                <w:color w:val="000000"/>
                <w:sz w:val="28"/>
                <w:szCs w:val="28"/>
                <w:lang w:val="en-US"/>
              </w:rPr>
              <w:t>le</w:t>
            </w:r>
            <w:r w:rsidRPr="005E0914">
              <w:rPr>
                <w:rFonts w:ascii="Times New Roman" w:eastAsia="Arial Unicode MS" w:hAnsi="Times New Roman" w:cs="Times New Roman"/>
                <w:color w:val="000000"/>
                <w:sz w:val="28"/>
                <w:szCs w:val="28"/>
                <w:lang w:val="en-US"/>
              </w:rPr>
              <w:t xml:space="preserve"> din imagine sunt de intrare?</w:t>
            </w:r>
          </w:p>
        </w:tc>
        <w:tc>
          <w:tcPr>
            <w:tcW w:w="2175" w:type="dxa"/>
            <w:tcBorders>
              <w:top w:val="nil"/>
              <w:left w:val="nil"/>
              <w:bottom w:val="single" w:sz="4" w:space="0" w:color="auto"/>
              <w:right w:val="single" w:sz="4" w:space="0" w:color="auto"/>
            </w:tcBorders>
            <w:shd w:val="clear" w:color="FFFFCC" w:fill="CCFFFF"/>
            <w:vAlign w:val="bottom"/>
            <w:hideMark/>
          </w:tcPr>
          <w:p w:rsidR="00290EC2" w:rsidRPr="005E0914" w:rsidRDefault="00290EC2" w:rsidP="00E7714F">
            <w:pPr>
              <w:spacing w:after="0" w:line="240" w:lineRule="auto"/>
              <w:jc w:val="right"/>
              <w:rPr>
                <w:rFonts w:ascii="Times New Roman" w:eastAsia="Arial Unicode MS" w:hAnsi="Times New Roman" w:cs="Times New Roman"/>
                <w:color w:val="000000"/>
                <w:sz w:val="28"/>
                <w:szCs w:val="28"/>
              </w:rPr>
            </w:pPr>
            <w:r w:rsidRPr="005E0914">
              <w:rPr>
                <w:rFonts w:ascii="Times New Roman" w:eastAsia="Arial Unicode MS" w:hAnsi="Times New Roman" w:cs="Times New Roman"/>
                <w:color w:val="000000"/>
                <w:sz w:val="28"/>
                <w:szCs w:val="28"/>
              </w:rPr>
              <w:t>92.86%</w:t>
            </w:r>
          </w:p>
        </w:tc>
      </w:tr>
      <w:tr w:rsidR="00290EC2" w:rsidRPr="005E0914" w:rsidTr="00E7714F">
        <w:trPr>
          <w:trHeight w:val="300"/>
        </w:trPr>
        <w:tc>
          <w:tcPr>
            <w:tcW w:w="6840" w:type="dxa"/>
            <w:tcBorders>
              <w:top w:val="nil"/>
              <w:left w:val="single" w:sz="4" w:space="0" w:color="auto"/>
              <w:bottom w:val="single" w:sz="4" w:space="0" w:color="auto"/>
              <w:right w:val="single" w:sz="4" w:space="0" w:color="auto"/>
            </w:tcBorders>
            <w:shd w:val="clear" w:color="auto" w:fill="auto"/>
            <w:noWrap/>
            <w:vAlign w:val="bottom"/>
            <w:hideMark/>
          </w:tcPr>
          <w:p w:rsidR="00290EC2" w:rsidRPr="005E0914" w:rsidRDefault="00290EC2" w:rsidP="00E7714F">
            <w:pPr>
              <w:spacing w:after="0" w:line="240" w:lineRule="auto"/>
              <w:rPr>
                <w:rFonts w:ascii="Times New Roman" w:eastAsia="Arial Unicode MS" w:hAnsi="Times New Roman" w:cs="Times New Roman"/>
                <w:color w:val="000000"/>
                <w:sz w:val="28"/>
                <w:szCs w:val="28"/>
                <w:lang w:val="en-US"/>
              </w:rPr>
            </w:pPr>
            <w:r w:rsidRPr="005E0914">
              <w:rPr>
                <w:rFonts w:ascii="Times New Roman" w:eastAsia="Arial Unicode MS" w:hAnsi="Times New Roman" w:cs="Times New Roman"/>
                <w:color w:val="000000"/>
                <w:sz w:val="28"/>
                <w:szCs w:val="28"/>
                <w:lang w:val="en-US"/>
              </w:rPr>
              <w:t>Care din dispozitivele din imagine sunt dispozitive de ieşire?</w:t>
            </w:r>
          </w:p>
        </w:tc>
        <w:tc>
          <w:tcPr>
            <w:tcW w:w="2175" w:type="dxa"/>
            <w:tcBorders>
              <w:top w:val="nil"/>
              <w:left w:val="nil"/>
              <w:bottom w:val="single" w:sz="4" w:space="0" w:color="auto"/>
              <w:right w:val="single" w:sz="4" w:space="0" w:color="auto"/>
            </w:tcBorders>
            <w:shd w:val="clear" w:color="FFFFCC" w:fill="CCFFFF"/>
            <w:vAlign w:val="bottom"/>
            <w:hideMark/>
          </w:tcPr>
          <w:p w:rsidR="00290EC2" w:rsidRPr="005E0914" w:rsidRDefault="00290EC2" w:rsidP="00E7714F">
            <w:pPr>
              <w:spacing w:after="0" w:line="240" w:lineRule="auto"/>
              <w:jc w:val="right"/>
              <w:rPr>
                <w:rFonts w:ascii="Times New Roman" w:eastAsia="Arial Unicode MS" w:hAnsi="Times New Roman" w:cs="Times New Roman"/>
                <w:color w:val="000000"/>
                <w:sz w:val="28"/>
                <w:szCs w:val="28"/>
              </w:rPr>
            </w:pPr>
            <w:r w:rsidRPr="005E0914">
              <w:rPr>
                <w:rFonts w:ascii="Times New Roman" w:eastAsia="Arial Unicode MS" w:hAnsi="Times New Roman" w:cs="Times New Roman"/>
                <w:color w:val="000000"/>
                <w:sz w:val="28"/>
                <w:szCs w:val="28"/>
              </w:rPr>
              <w:t>14.29%</w:t>
            </w:r>
          </w:p>
        </w:tc>
      </w:tr>
      <w:tr w:rsidR="00290EC2" w:rsidRPr="005E0914" w:rsidTr="00E7714F">
        <w:trPr>
          <w:trHeight w:val="300"/>
        </w:trPr>
        <w:tc>
          <w:tcPr>
            <w:tcW w:w="6840" w:type="dxa"/>
            <w:tcBorders>
              <w:top w:val="nil"/>
              <w:left w:val="single" w:sz="4" w:space="0" w:color="auto"/>
              <w:bottom w:val="single" w:sz="4" w:space="0" w:color="auto"/>
              <w:right w:val="single" w:sz="4" w:space="0" w:color="auto"/>
            </w:tcBorders>
            <w:shd w:val="clear" w:color="auto" w:fill="auto"/>
            <w:noWrap/>
            <w:vAlign w:val="bottom"/>
            <w:hideMark/>
          </w:tcPr>
          <w:p w:rsidR="00290EC2" w:rsidRPr="005E0914" w:rsidRDefault="00290EC2" w:rsidP="00E7714F">
            <w:pPr>
              <w:spacing w:after="0" w:line="240" w:lineRule="auto"/>
              <w:rPr>
                <w:rFonts w:ascii="Times New Roman" w:eastAsia="Arial Unicode MS" w:hAnsi="Times New Roman" w:cs="Times New Roman"/>
                <w:color w:val="000000"/>
                <w:sz w:val="28"/>
                <w:szCs w:val="28"/>
                <w:lang w:val="en-US"/>
              </w:rPr>
            </w:pPr>
            <w:r w:rsidRPr="005E0914">
              <w:rPr>
                <w:rFonts w:ascii="Times New Roman" w:eastAsia="Arial Unicode MS" w:hAnsi="Times New Roman" w:cs="Times New Roman"/>
                <w:color w:val="000000"/>
                <w:sz w:val="28"/>
                <w:szCs w:val="28"/>
                <w:lang w:val="en-US"/>
              </w:rPr>
              <w:t>Cine este prevăzută pentru păstrarea datel</w:t>
            </w:r>
            <w:r w:rsidR="00B3104F">
              <w:rPr>
                <w:rFonts w:ascii="Times New Roman" w:eastAsia="Arial Unicode MS" w:hAnsi="Times New Roman" w:cs="Times New Roman"/>
                <w:color w:val="000000"/>
                <w:sz w:val="28"/>
                <w:szCs w:val="28"/>
                <w:lang w:val="en-US"/>
              </w:rPr>
              <w:t>or şi instrucţiuni</w:t>
            </w:r>
            <w:r w:rsidRPr="005E0914">
              <w:rPr>
                <w:rFonts w:ascii="Times New Roman" w:eastAsia="Arial Unicode MS" w:hAnsi="Times New Roman" w:cs="Times New Roman"/>
                <w:color w:val="000000"/>
                <w:sz w:val="28"/>
                <w:szCs w:val="28"/>
                <w:lang w:val="en-US"/>
              </w:rPr>
              <w:t>lor?</w:t>
            </w:r>
          </w:p>
        </w:tc>
        <w:tc>
          <w:tcPr>
            <w:tcW w:w="2175" w:type="dxa"/>
            <w:tcBorders>
              <w:top w:val="nil"/>
              <w:left w:val="nil"/>
              <w:bottom w:val="single" w:sz="4" w:space="0" w:color="auto"/>
              <w:right w:val="single" w:sz="4" w:space="0" w:color="auto"/>
            </w:tcBorders>
            <w:shd w:val="clear" w:color="FFFFCC" w:fill="CCFFFF"/>
            <w:vAlign w:val="bottom"/>
            <w:hideMark/>
          </w:tcPr>
          <w:p w:rsidR="00290EC2" w:rsidRPr="005E0914" w:rsidRDefault="00290EC2" w:rsidP="00E7714F">
            <w:pPr>
              <w:spacing w:after="0" w:line="240" w:lineRule="auto"/>
              <w:jc w:val="right"/>
              <w:rPr>
                <w:rFonts w:ascii="Times New Roman" w:eastAsia="Arial Unicode MS" w:hAnsi="Times New Roman" w:cs="Times New Roman"/>
                <w:color w:val="000000"/>
                <w:sz w:val="28"/>
                <w:szCs w:val="28"/>
              </w:rPr>
            </w:pPr>
            <w:r w:rsidRPr="005E0914">
              <w:rPr>
                <w:rFonts w:ascii="Times New Roman" w:eastAsia="Arial Unicode MS" w:hAnsi="Times New Roman" w:cs="Times New Roman"/>
                <w:color w:val="000000"/>
                <w:sz w:val="28"/>
                <w:szCs w:val="28"/>
              </w:rPr>
              <w:t>92.86%</w:t>
            </w:r>
          </w:p>
        </w:tc>
      </w:tr>
      <w:tr w:rsidR="00290EC2" w:rsidRPr="005E0914" w:rsidTr="00E7714F">
        <w:trPr>
          <w:trHeight w:val="300"/>
        </w:trPr>
        <w:tc>
          <w:tcPr>
            <w:tcW w:w="6840" w:type="dxa"/>
            <w:tcBorders>
              <w:top w:val="nil"/>
              <w:left w:val="single" w:sz="4" w:space="0" w:color="auto"/>
              <w:bottom w:val="single" w:sz="4" w:space="0" w:color="auto"/>
              <w:right w:val="single" w:sz="4" w:space="0" w:color="auto"/>
            </w:tcBorders>
            <w:shd w:val="clear" w:color="auto" w:fill="auto"/>
            <w:noWrap/>
            <w:vAlign w:val="bottom"/>
            <w:hideMark/>
          </w:tcPr>
          <w:p w:rsidR="00290EC2" w:rsidRPr="005E0914" w:rsidRDefault="00290EC2" w:rsidP="00E7714F">
            <w:pPr>
              <w:spacing w:after="0" w:line="240" w:lineRule="auto"/>
              <w:jc w:val="right"/>
              <w:rPr>
                <w:rFonts w:ascii="Times New Roman" w:eastAsia="Arial Unicode MS" w:hAnsi="Times New Roman" w:cs="Times New Roman"/>
                <w:b/>
                <w:bCs/>
                <w:color w:val="000000"/>
                <w:sz w:val="28"/>
                <w:szCs w:val="28"/>
              </w:rPr>
            </w:pPr>
            <w:r w:rsidRPr="005E0914">
              <w:rPr>
                <w:rFonts w:ascii="Times New Roman" w:eastAsia="Arial Unicode MS" w:hAnsi="Times New Roman" w:cs="Times New Roman"/>
                <w:b/>
                <w:bCs/>
                <w:color w:val="000000"/>
                <w:sz w:val="28"/>
                <w:szCs w:val="28"/>
              </w:rPr>
              <w:t>medie</w:t>
            </w:r>
          </w:p>
        </w:tc>
        <w:tc>
          <w:tcPr>
            <w:tcW w:w="2175" w:type="dxa"/>
            <w:tcBorders>
              <w:top w:val="nil"/>
              <w:left w:val="nil"/>
              <w:bottom w:val="single" w:sz="4" w:space="0" w:color="auto"/>
              <w:right w:val="single" w:sz="4" w:space="0" w:color="auto"/>
            </w:tcBorders>
            <w:shd w:val="clear" w:color="auto" w:fill="auto"/>
            <w:noWrap/>
            <w:vAlign w:val="bottom"/>
            <w:hideMark/>
          </w:tcPr>
          <w:p w:rsidR="00290EC2" w:rsidRPr="005E0914" w:rsidRDefault="00290EC2" w:rsidP="00E7714F">
            <w:pPr>
              <w:spacing w:after="0" w:line="240" w:lineRule="auto"/>
              <w:jc w:val="right"/>
              <w:rPr>
                <w:rFonts w:ascii="Times New Roman" w:eastAsia="Arial Unicode MS" w:hAnsi="Times New Roman" w:cs="Times New Roman"/>
                <w:color w:val="000000"/>
                <w:sz w:val="28"/>
                <w:szCs w:val="28"/>
              </w:rPr>
            </w:pPr>
            <w:r w:rsidRPr="005E0914">
              <w:rPr>
                <w:rFonts w:ascii="Times New Roman" w:eastAsia="Arial Unicode MS" w:hAnsi="Times New Roman" w:cs="Times New Roman"/>
                <w:color w:val="000000"/>
                <w:sz w:val="28"/>
                <w:szCs w:val="28"/>
              </w:rPr>
              <w:t>70.00%</w:t>
            </w:r>
          </w:p>
        </w:tc>
      </w:tr>
    </w:tbl>
    <w:p w:rsidR="00290EC2" w:rsidRPr="005E0914" w:rsidRDefault="00290EC2" w:rsidP="00290EC2">
      <w:pPr>
        <w:spacing w:after="0"/>
        <w:ind w:firstLine="720"/>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Iar la 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8"/>
        <w:gridCol w:w="1686"/>
      </w:tblGrid>
      <w:tr w:rsidR="00290EC2" w:rsidRPr="005E0914" w:rsidTr="00E7714F">
        <w:tc>
          <w:tcPr>
            <w:tcW w:w="2808" w:type="dxa"/>
          </w:tcPr>
          <w:p w:rsidR="00290EC2" w:rsidRPr="005E0914" w:rsidRDefault="00290EC2" w:rsidP="00E7714F">
            <w:pPr>
              <w:spacing w:after="0" w:line="240" w:lineRule="auto"/>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 calită</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ii</w:t>
            </w:r>
          </w:p>
        </w:tc>
        <w:tc>
          <w:tcPr>
            <w:tcW w:w="1506" w:type="dxa"/>
          </w:tcPr>
          <w:p w:rsidR="00290EC2" w:rsidRPr="005E0914" w:rsidRDefault="00290EC2" w:rsidP="00E7714F">
            <w:pPr>
              <w:spacing w:after="0" w:line="240" w:lineRule="auto"/>
              <w:jc w:val="both"/>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23.07692308</w:t>
            </w:r>
          </w:p>
        </w:tc>
      </w:tr>
      <w:tr w:rsidR="00290EC2" w:rsidRPr="005E0914" w:rsidTr="00E7714F">
        <w:tc>
          <w:tcPr>
            <w:tcW w:w="2808" w:type="dxa"/>
          </w:tcPr>
          <w:p w:rsidR="00290EC2" w:rsidRPr="005E0914" w:rsidRDefault="00290EC2" w:rsidP="00E7714F">
            <w:pPr>
              <w:spacing w:after="0" w:line="240" w:lineRule="auto"/>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 reu</w:t>
            </w:r>
            <w:r w:rsidRPr="005E0914">
              <w:rPr>
                <w:rFonts w:ascii="Times New Roman" w:eastAsia="Arial Unicode MS" w:cs="Times New Roman"/>
                <w:sz w:val="28"/>
                <w:szCs w:val="28"/>
                <w:lang w:val="ro-RO"/>
              </w:rPr>
              <w:t>ș</w:t>
            </w:r>
            <w:r w:rsidRPr="005E0914">
              <w:rPr>
                <w:rFonts w:ascii="Times New Roman" w:eastAsia="Arial Unicode MS" w:hAnsi="Times New Roman" w:cs="Times New Roman"/>
                <w:sz w:val="28"/>
                <w:szCs w:val="28"/>
                <w:lang w:val="ro-RO"/>
              </w:rPr>
              <w:t xml:space="preserve">itei </w:t>
            </w:r>
          </w:p>
        </w:tc>
        <w:tc>
          <w:tcPr>
            <w:tcW w:w="1506" w:type="dxa"/>
          </w:tcPr>
          <w:p w:rsidR="00290EC2" w:rsidRPr="005E0914" w:rsidRDefault="00290EC2" w:rsidP="00E7714F">
            <w:pPr>
              <w:spacing w:after="0" w:line="240" w:lineRule="auto"/>
              <w:jc w:val="both"/>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80.76923077</w:t>
            </w:r>
          </w:p>
        </w:tc>
      </w:tr>
      <w:tr w:rsidR="00290EC2" w:rsidRPr="005E0914" w:rsidTr="00E7714F">
        <w:tc>
          <w:tcPr>
            <w:tcW w:w="2808" w:type="dxa"/>
          </w:tcPr>
          <w:p w:rsidR="00290EC2" w:rsidRPr="005E0914" w:rsidRDefault="00290EC2" w:rsidP="00E7714F">
            <w:pPr>
              <w:spacing w:after="0" w:line="240" w:lineRule="auto"/>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Media la evaluare</w:t>
            </w:r>
          </w:p>
        </w:tc>
        <w:tc>
          <w:tcPr>
            <w:tcW w:w="1506" w:type="dxa"/>
          </w:tcPr>
          <w:p w:rsidR="00290EC2" w:rsidRPr="005E0914" w:rsidRDefault="00290EC2" w:rsidP="00E7714F">
            <w:pPr>
              <w:spacing w:after="0" w:line="240" w:lineRule="auto"/>
              <w:jc w:val="both"/>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rPr>
              <w:t>6.537461538</w:t>
            </w:r>
          </w:p>
        </w:tc>
      </w:tr>
    </w:tbl>
    <w:p w:rsidR="00290EC2" w:rsidRPr="00CF3182" w:rsidRDefault="00290EC2" w:rsidP="00CF3182">
      <w:pPr>
        <w:spacing w:after="0" w:line="240" w:lineRule="auto"/>
        <w:ind w:firstLine="720"/>
        <w:jc w:val="both"/>
        <w:rPr>
          <w:rFonts w:ascii="Times New Roman" w:eastAsia="Arial Unicode MS" w:hAnsi="Times New Roman" w:cs="Times New Roman"/>
          <w:sz w:val="24"/>
          <w:szCs w:val="24"/>
          <w:lang w:val="en-US"/>
        </w:rPr>
      </w:pPr>
      <w:r w:rsidRPr="00CF3182">
        <w:rPr>
          <w:rFonts w:ascii="Times New Roman" w:eastAsia="Arial Unicode MS" w:hAnsi="Times New Roman" w:cs="Times New Roman"/>
          <w:sz w:val="24"/>
          <w:szCs w:val="24"/>
          <w:lang w:val="ro-RO"/>
        </w:rPr>
        <w:t xml:space="preserve">Evaluarea sumativă </w:t>
      </w:r>
      <w:r w:rsidRPr="00CF3182">
        <w:rPr>
          <w:rFonts w:ascii="Times New Roman" w:eastAsia="Arial Unicode MS" w:hAnsi="Times New Roman" w:cs="Times New Roman"/>
          <w:sz w:val="24"/>
          <w:szCs w:val="24"/>
          <w:lang w:val="en-US"/>
        </w:rPr>
        <w:t xml:space="preserve">“Vocabularul </w:t>
      </w:r>
      <w:r w:rsidRPr="00CF3182">
        <w:rPr>
          <w:rFonts w:ascii="Times New Roman" w:eastAsia="Arial Unicode MS" w:cs="Times New Roman"/>
          <w:sz w:val="24"/>
          <w:szCs w:val="24"/>
          <w:lang w:val="en-US"/>
        </w:rPr>
        <w:t>ș</w:t>
      </w:r>
      <w:r w:rsidRPr="00CF3182">
        <w:rPr>
          <w:rFonts w:ascii="Times New Roman" w:eastAsia="Arial Unicode MS" w:hAnsi="Times New Roman" w:cs="Times New Roman"/>
          <w:sz w:val="24"/>
          <w:szCs w:val="24"/>
          <w:lang w:val="en-US"/>
        </w:rPr>
        <w:t>i sintaxa limbajului Pascal”, promovată în clasa IX a detectat următoarele rezultate:</w:t>
      </w:r>
    </w:p>
    <w:tbl>
      <w:tblPr>
        <w:tblW w:w="4842"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75"/>
        <w:gridCol w:w="650"/>
        <w:gridCol w:w="817"/>
      </w:tblGrid>
      <w:tr w:rsidR="005C5CC1" w:rsidRPr="00CF3182" w:rsidTr="005C5CC1">
        <w:trPr>
          <w:trHeight w:val="418"/>
        </w:trPr>
        <w:tc>
          <w:tcPr>
            <w:tcW w:w="3375" w:type="dxa"/>
            <w:vMerge w:val="restart"/>
            <w:shd w:val="clear" w:color="auto" w:fill="auto"/>
            <w:noWrap/>
            <w:vAlign w:val="center"/>
            <w:hideMark/>
          </w:tcPr>
          <w:p w:rsidR="005C5CC1" w:rsidRPr="00CF3182" w:rsidRDefault="005C5CC1" w:rsidP="00CF3182">
            <w:pPr>
              <w:spacing w:after="0" w:line="240" w:lineRule="auto"/>
              <w:jc w:val="center"/>
              <w:rPr>
                <w:rFonts w:ascii="Times New Roman" w:eastAsia="Arial Unicode MS" w:hAnsi="Times New Roman" w:cs="Times New Roman"/>
                <w:color w:val="000000"/>
              </w:rPr>
            </w:pPr>
            <w:r w:rsidRPr="00CF3182">
              <w:rPr>
                <w:rFonts w:ascii="Times New Roman" w:eastAsia="Arial Unicode MS" w:hAnsi="Times New Roman" w:cs="Times New Roman"/>
                <w:color w:val="000000"/>
              </w:rPr>
              <w:t>Nume, prenume</w:t>
            </w:r>
          </w:p>
        </w:tc>
        <w:tc>
          <w:tcPr>
            <w:tcW w:w="650" w:type="dxa"/>
            <w:vMerge w:val="restart"/>
            <w:shd w:val="clear" w:color="auto" w:fill="auto"/>
            <w:noWrap/>
            <w:textDirection w:val="btLr"/>
            <w:vAlign w:val="center"/>
            <w:hideMark/>
          </w:tcPr>
          <w:p w:rsidR="005C5CC1" w:rsidRPr="00CF3182" w:rsidRDefault="005C5CC1" w:rsidP="00E7714F">
            <w:pPr>
              <w:spacing w:after="0" w:line="240" w:lineRule="auto"/>
              <w:ind w:left="113" w:right="113"/>
              <w:jc w:val="center"/>
              <w:rPr>
                <w:rFonts w:ascii="Times New Roman" w:eastAsia="Arial Unicode MS" w:hAnsi="Times New Roman" w:cs="Times New Roman"/>
                <w:color w:val="000000"/>
              </w:rPr>
            </w:pPr>
            <w:r w:rsidRPr="00CF3182">
              <w:rPr>
                <w:rFonts w:ascii="Times New Roman" w:eastAsia="Arial Unicode MS" w:hAnsi="Times New Roman" w:cs="Times New Roman"/>
                <w:color w:val="000000"/>
              </w:rPr>
              <w:t>nota</w:t>
            </w:r>
          </w:p>
        </w:tc>
        <w:tc>
          <w:tcPr>
            <w:tcW w:w="817" w:type="dxa"/>
            <w:vMerge w:val="restart"/>
            <w:shd w:val="clear" w:color="auto" w:fill="auto"/>
            <w:noWrap/>
            <w:textDirection w:val="btLr"/>
            <w:vAlign w:val="center"/>
            <w:hideMark/>
          </w:tcPr>
          <w:p w:rsidR="005C5CC1" w:rsidRPr="00CF3182" w:rsidRDefault="005C5CC1" w:rsidP="00E7714F">
            <w:pPr>
              <w:spacing w:after="0" w:line="240" w:lineRule="auto"/>
              <w:ind w:left="113" w:right="113"/>
              <w:jc w:val="center"/>
              <w:rPr>
                <w:rFonts w:ascii="Times New Roman" w:eastAsia="Arial Unicode MS" w:hAnsi="Times New Roman" w:cs="Times New Roman"/>
                <w:color w:val="000000"/>
              </w:rPr>
            </w:pPr>
            <w:r w:rsidRPr="00CF3182">
              <w:rPr>
                <w:rFonts w:ascii="Times New Roman" w:eastAsia="Arial Unicode MS" w:hAnsi="Times New Roman" w:cs="Times New Roman"/>
                <w:color w:val="000000"/>
              </w:rPr>
              <w:t>media</w:t>
            </w:r>
          </w:p>
        </w:tc>
      </w:tr>
      <w:tr w:rsidR="005C5CC1" w:rsidRPr="00CF3182" w:rsidTr="005C5CC1">
        <w:trPr>
          <w:trHeight w:val="418"/>
        </w:trPr>
        <w:tc>
          <w:tcPr>
            <w:tcW w:w="3375" w:type="dxa"/>
            <w:vMerge/>
            <w:vAlign w:val="center"/>
            <w:hideMark/>
          </w:tcPr>
          <w:p w:rsidR="005C5CC1" w:rsidRPr="00CF3182" w:rsidRDefault="005C5CC1" w:rsidP="00E7714F">
            <w:pPr>
              <w:spacing w:after="0" w:line="240" w:lineRule="auto"/>
              <w:rPr>
                <w:rFonts w:ascii="Times New Roman" w:eastAsia="Arial Unicode MS" w:hAnsi="Times New Roman" w:cs="Times New Roman"/>
                <w:color w:val="000000"/>
              </w:rPr>
            </w:pPr>
          </w:p>
        </w:tc>
        <w:tc>
          <w:tcPr>
            <w:tcW w:w="650" w:type="dxa"/>
            <w:vMerge/>
            <w:vAlign w:val="center"/>
            <w:hideMark/>
          </w:tcPr>
          <w:p w:rsidR="005C5CC1" w:rsidRPr="00CF3182" w:rsidRDefault="005C5CC1" w:rsidP="00E7714F">
            <w:pPr>
              <w:spacing w:after="0" w:line="240" w:lineRule="auto"/>
              <w:rPr>
                <w:rFonts w:ascii="Times New Roman" w:eastAsia="Arial Unicode MS" w:hAnsi="Times New Roman" w:cs="Times New Roman"/>
                <w:color w:val="000000"/>
              </w:rPr>
            </w:pPr>
          </w:p>
        </w:tc>
        <w:tc>
          <w:tcPr>
            <w:tcW w:w="817" w:type="dxa"/>
            <w:vMerge/>
            <w:vAlign w:val="center"/>
            <w:hideMark/>
          </w:tcPr>
          <w:p w:rsidR="005C5CC1" w:rsidRPr="00CF3182" w:rsidRDefault="005C5CC1" w:rsidP="00E7714F">
            <w:pPr>
              <w:spacing w:after="0" w:line="240" w:lineRule="auto"/>
              <w:rPr>
                <w:rFonts w:ascii="Times New Roman" w:eastAsia="Arial Unicode MS" w:hAnsi="Times New Roman" w:cs="Times New Roman"/>
                <w:color w:val="000000"/>
              </w:rPr>
            </w:pPr>
          </w:p>
        </w:tc>
      </w:tr>
      <w:tr w:rsidR="005C5CC1" w:rsidRPr="00CF3182" w:rsidTr="005C5CC1">
        <w:trPr>
          <w:trHeight w:val="300"/>
        </w:trPr>
        <w:tc>
          <w:tcPr>
            <w:tcW w:w="3375" w:type="dxa"/>
            <w:shd w:val="clear" w:color="auto" w:fill="auto"/>
            <w:noWrap/>
            <w:vAlign w:val="center"/>
            <w:hideMark/>
          </w:tcPr>
          <w:p w:rsidR="005C5CC1" w:rsidRPr="00CF3182" w:rsidRDefault="005C5CC1" w:rsidP="00E7714F">
            <w:pPr>
              <w:spacing w:after="0" w:line="240" w:lineRule="auto"/>
              <w:rPr>
                <w:rFonts w:ascii="Times New Roman" w:eastAsia="Arial Unicode MS" w:hAnsi="Times New Roman" w:cs="Times New Roman"/>
                <w:color w:val="000000"/>
              </w:rPr>
            </w:pPr>
            <w:r w:rsidRPr="00CF3182">
              <w:rPr>
                <w:rFonts w:ascii="Times New Roman" w:eastAsia="Arial Unicode MS" w:hAnsi="Times New Roman" w:cs="Times New Roman"/>
                <w:color w:val="000000"/>
              </w:rPr>
              <w:t>Cazacu Cristian</w:t>
            </w:r>
          </w:p>
        </w:tc>
        <w:tc>
          <w:tcPr>
            <w:tcW w:w="650" w:type="dxa"/>
            <w:shd w:val="clear" w:color="auto" w:fill="auto"/>
            <w:noWrap/>
            <w:vAlign w:val="center"/>
            <w:hideMark/>
          </w:tcPr>
          <w:p w:rsidR="005C5CC1" w:rsidRPr="00CF3182" w:rsidRDefault="005C5CC1" w:rsidP="00E7714F">
            <w:pPr>
              <w:spacing w:after="0" w:line="240" w:lineRule="auto"/>
              <w:jc w:val="center"/>
              <w:rPr>
                <w:rFonts w:ascii="Times New Roman" w:eastAsia="Arial Unicode MS" w:hAnsi="Times New Roman" w:cs="Times New Roman"/>
                <w:color w:val="000000"/>
              </w:rPr>
            </w:pPr>
            <w:r w:rsidRPr="00CF3182">
              <w:rPr>
                <w:rFonts w:ascii="Times New Roman" w:eastAsia="Arial Unicode MS" w:hAnsi="Times New Roman" w:cs="Times New Roman"/>
                <w:color w:val="000000"/>
              </w:rPr>
              <w:t>8</w:t>
            </w:r>
          </w:p>
        </w:tc>
        <w:tc>
          <w:tcPr>
            <w:tcW w:w="817" w:type="dxa"/>
            <w:shd w:val="clear" w:color="auto" w:fill="auto"/>
            <w:noWrap/>
            <w:vAlign w:val="bottom"/>
            <w:hideMark/>
          </w:tcPr>
          <w:p w:rsidR="005C5CC1" w:rsidRPr="00CF3182" w:rsidRDefault="005C5CC1" w:rsidP="00E7714F">
            <w:pPr>
              <w:spacing w:after="0" w:line="240" w:lineRule="auto"/>
              <w:jc w:val="right"/>
              <w:rPr>
                <w:rFonts w:ascii="Times New Roman" w:eastAsia="Arial Unicode MS" w:hAnsi="Times New Roman" w:cs="Times New Roman"/>
                <w:color w:val="000000"/>
              </w:rPr>
            </w:pPr>
            <w:r w:rsidRPr="00CF3182">
              <w:rPr>
                <w:rFonts w:ascii="Times New Roman" w:eastAsia="Arial Unicode MS" w:hAnsi="Times New Roman" w:cs="Times New Roman"/>
                <w:color w:val="000000"/>
              </w:rPr>
              <w:t>5.67</w:t>
            </w:r>
          </w:p>
        </w:tc>
      </w:tr>
      <w:tr w:rsidR="005C5CC1" w:rsidRPr="00CF3182" w:rsidTr="005C5CC1">
        <w:trPr>
          <w:trHeight w:val="300"/>
        </w:trPr>
        <w:tc>
          <w:tcPr>
            <w:tcW w:w="3375" w:type="dxa"/>
            <w:shd w:val="clear" w:color="auto" w:fill="auto"/>
            <w:noWrap/>
            <w:vAlign w:val="center"/>
            <w:hideMark/>
          </w:tcPr>
          <w:p w:rsidR="005C5CC1" w:rsidRPr="00CF3182" w:rsidRDefault="005C5CC1" w:rsidP="00E7714F">
            <w:pPr>
              <w:spacing w:after="0" w:line="240" w:lineRule="auto"/>
              <w:rPr>
                <w:rFonts w:ascii="Times New Roman" w:eastAsia="Arial Unicode MS" w:hAnsi="Times New Roman" w:cs="Times New Roman"/>
                <w:color w:val="000000"/>
              </w:rPr>
            </w:pPr>
            <w:r w:rsidRPr="00CF3182">
              <w:rPr>
                <w:rFonts w:ascii="Times New Roman" w:eastAsia="Arial Unicode MS" w:hAnsi="Times New Roman" w:cs="Times New Roman"/>
                <w:color w:val="000000"/>
              </w:rPr>
              <w:t>Vânoagă Ionela</w:t>
            </w:r>
          </w:p>
        </w:tc>
        <w:tc>
          <w:tcPr>
            <w:tcW w:w="650" w:type="dxa"/>
            <w:shd w:val="clear" w:color="auto" w:fill="auto"/>
            <w:noWrap/>
            <w:vAlign w:val="center"/>
            <w:hideMark/>
          </w:tcPr>
          <w:p w:rsidR="005C5CC1" w:rsidRPr="00CF3182" w:rsidRDefault="005C5CC1" w:rsidP="00E7714F">
            <w:pPr>
              <w:spacing w:after="0" w:line="240" w:lineRule="auto"/>
              <w:jc w:val="center"/>
              <w:rPr>
                <w:rFonts w:ascii="Times New Roman" w:eastAsia="Arial Unicode MS" w:hAnsi="Times New Roman" w:cs="Times New Roman"/>
                <w:color w:val="000000"/>
              </w:rPr>
            </w:pPr>
            <w:r w:rsidRPr="00CF3182">
              <w:rPr>
                <w:rFonts w:ascii="Times New Roman" w:eastAsia="Arial Unicode MS" w:hAnsi="Times New Roman" w:cs="Times New Roman"/>
                <w:color w:val="000000"/>
              </w:rPr>
              <w:t>9</w:t>
            </w:r>
          </w:p>
        </w:tc>
        <w:tc>
          <w:tcPr>
            <w:tcW w:w="817" w:type="dxa"/>
            <w:shd w:val="clear" w:color="auto" w:fill="auto"/>
            <w:noWrap/>
            <w:vAlign w:val="bottom"/>
            <w:hideMark/>
          </w:tcPr>
          <w:p w:rsidR="005C5CC1" w:rsidRPr="00CF3182" w:rsidRDefault="005C5CC1" w:rsidP="00E7714F">
            <w:pPr>
              <w:spacing w:after="0" w:line="240" w:lineRule="auto"/>
              <w:jc w:val="right"/>
              <w:rPr>
                <w:rFonts w:ascii="Times New Roman" w:eastAsia="Arial Unicode MS" w:hAnsi="Times New Roman" w:cs="Times New Roman"/>
                <w:color w:val="000000"/>
              </w:rPr>
            </w:pPr>
            <w:r w:rsidRPr="00CF3182">
              <w:rPr>
                <w:rFonts w:ascii="Times New Roman" w:eastAsia="Arial Unicode MS" w:hAnsi="Times New Roman" w:cs="Times New Roman"/>
                <w:color w:val="000000"/>
              </w:rPr>
              <w:t>6.67</w:t>
            </w:r>
          </w:p>
        </w:tc>
      </w:tr>
      <w:tr w:rsidR="005C5CC1" w:rsidRPr="00CF3182" w:rsidTr="005C5CC1">
        <w:trPr>
          <w:trHeight w:val="300"/>
        </w:trPr>
        <w:tc>
          <w:tcPr>
            <w:tcW w:w="3375" w:type="dxa"/>
            <w:shd w:val="clear" w:color="auto" w:fill="auto"/>
            <w:noWrap/>
            <w:vAlign w:val="center"/>
            <w:hideMark/>
          </w:tcPr>
          <w:p w:rsidR="005C5CC1" w:rsidRPr="00CF3182" w:rsidRDefault="005C5CC1" w:rsidP="00E7714F">
            <w:pPr>
              <w:spacing w:after="0" w:line="240" w:lineRule="auto"/>
              <w:rPr>
                <w:rFonts w:ascii="Times New Roman" w:eastAsia="Arial Unicode MS" w:hAnsi="Times New Roman" w:cs="Times New Roman"/>
                <w:color w:val="000000"/>
              </w:rPr>
            </w:pPr>
            <w:r w:rsidRPr="00CF3182">
              <w:rPr>
                <w:rFonts w:ascii="Times New Roman" w:eastAsia="Arial Unicode MS" w:hAnsi="Times New Roman" w:cs="Times New Roman"/>
                <w:color w:val="000000"/>
              </w:rPr>
              <w:t>Pricop Cornelia</w:t>
            </w:r>
          </w:p>
        </w:tc>
        <w:tc>
          <w:tcPr>
            <w:tcW w:w="650" w:type="dxa"/>
            <w:shd w:val="clear" w:color="auto" w:fill="auto"/>
            <w:noWrap/>
            <w:vAlign w:val="center"/>
            <w:hideMark/>
          </w:tcPr>
          <w:p w:rsidR="005C5CC1" w:rsidRPr="00CF3182" w:rsidRDefault="005C5CC1" w:rsidP="00E7714F">
            <w:pPr>
              <w:spacing w:after="0" w:line="240" w:lineRule="auto"/>
              <w:jc w:val="center"/>
              <w:rPr>
                <w:rFonts w:ascii="Times New Roman" w:eastAsia="Arial Unicode MS" w:hAnsi="Times New Roman" w:cs="Times New Roman"/>
                <w:color w:val="000000"/>
              </w:rPr>
            </w:pPr>
            <w:r w:rsidRPr="00CF3182">
              <w:rPr>
                <w:rFonts w:ascii="Times New Roman" w:eastAsia="Arial Unicode MS" w:hAnsi="Times New Roman" w:cs="Times New Roman"/>
                <w:color w:val="000000"/>
              </w:rPr>
              <w:t>6</w:t>
            </w:r>
          </w:p>
        </w:tc>
        <w:tc>
          <w:tcPr>
            <w:tcW w:w="817" w:type="dxa"/>
            <w:shd w:val="clear" w:color="auto" w:fill="auto"/>
            <w:noWrap/>
            <w:vAlign w:val="bottom"/>
            <w:hideMark/>
          </w:tcPr>
          <w:p w:rsidR="005C5CC1" w:rsidRPr="00CF3182" w:rsidRDefault="005C5CC1" w:rsidP="00E7714F">
            <w:pPr>
              <w:spacing w:after="0" w:line="240" w:lineRule="auto"/>
              <w:jc w:val="right"/>
              <w:rPr>
                <w:rFonts w:ascii="Times New Roman" w:eastAsia="Arial Unicode MS" w:hAnsi="Times New Roman" w:cs="Times New Roman"/>
                <w:color w:val="000000"/>
              </w:rPr>
            </w:pPr>
            <w:r w:rsidRPr="00CF3182">
              <w:rPr>
                <w:rFonts w:ascii="Times New Roman" w:eastAsia="Arial Unicode MS" w:hAnsi="Times New Roman" w:cs="Times New Roman"/>
                <w:color w:val="000000"/>
              </w:rPr>
              <w:t>9.33</w:t>
            </w:r>
          </w:p>
        </w:tc>
      </w:tr>
      <w:tr w:rsidR="005C5CC1" w:rsidRPr="00CF3182" w:rsidTr="005C5CC1">
        <w:trPr>
          <w:trHeight w:val="300"/>
        </w:trPr>
        <w:tc>
          <w:tcPr>
            <w:tcW w:w="3375" w:type="dxa"/>
            <w:shd w:val="clear" w:color="auto" w:fill="auto"/>
            <w:noWrap/>
            <w:vAlign w:val="center"/>
            <w:hideMark/>
          </w:tcPr>
          <w:p w:rsidR="005C5CC1" w:rsidRPr="00CF3182" w:rsidRDefault="005C5CC1" w:rsidP="00E7714F">
            <w:pPr>
              <w:spacing w:after="0" w:line="240" w:lineRule="auto"/>
              <w:rPr>
                <w:rFonts w:ascii="Times New Roman" w:eastAsia="Arial Unicode MS" w:hAnsi="Times New Roman" w:cs="Times New Roman"/>
                <w:color w:val="000000"/>
              </w:rPr>
            </w:pPr>
            <w:r w:rsidRPr="00CF3182">
              <w:rPr>
                <w:rFonts w:ascii="Times New Roman" w:eastAsia="Arial Unicode MS" w:hAnsi="Times New Roman" w:cs="Times New Roman"/>
                <w:color w:val="000000"/>
              </w:rPr>
              <w:t>Ro</w:t>
            </w:r>
            <w:r w:rsidRPr="00CF3182">
              <w:rPr>
                <w:rFonts w:ascii="Times New Roman" w:eastAsia="Arial Unicode MS" w:cs="Times New Roman"/>
                <w:color w:val="000000"/>
              </w:rPr>
              <w:t>ș</w:t>
            </w:r>
            <w:r w:rsidRPr="00CF3182">
              <w:rPr>
                <w:rFonts w:ascii="Times New Roman" w:eastAsia="Arial Unicode MS" w:hAnsi="Times New Roman" w:cs="Times New Roman"/>
                <w:color w:val="000000"/>
              </w:rPr>
              <w:t>u Ion</w:t>
            </w:r>
          </w:p>
        </w:tc>
        <w:tc>
          <w:tcPr>
            <w:tcW w:w="650" w:type="dxa"/>
            <w:shd w:val="clear" w:color="auto" w:fill="auto"/>
            <w:noWrap/>
            <w:vAlign w:val="center"/>
            <w:hideMark/>
          </w:tcPr>
          <w:p w:rsidR="005C5CC1" w:rsidRPr="00CF3182" w:rsidRDefault="005C5CC1" w:rsidP="00E7714F">
            <w:pPr>
              <w:spacing w:after="0" w:line="240" w:lineRule="auto"/>
              <w:jc w:val="center"/>
              <w:rPr>
                <w:rFonts w:ascii="Times New Roman" w:eastAsia="Arial Unicode MS" w:hAnsi="Times New Roman" w:cs="Times New Roman"/>
                <w:color w:val="000000"/>
              </w:rPr>
            </w:pPr>
            <w:r w:rsidRPr="00CF3182">
              <w:rPr>
                <w:rFonts w:ascii="Times New Roman" w:eastAsia="Arial Unicode MS" w:hAnsi="Times New Roman" w:cs="Times New Roman"/>
                <w:color w:val="000000"/>
              </w:rPr>
              <w:t>9</w:t>
            </w:r>
          </w:p>
        </w:tc>
        <w:tc>
          <w:tcPr>
            <w:tcW w:w="817" w:type="dxa"/>
            <w:shd w:val="clear" w:color="auto" w:fill="auto"/>
            <w:noWrap/>
            <w:vAlign w:val="bottom"/>
            <w:hideMark/>
          </w:tcPr>
          <w:p w:rsidR="005C5CC1" w:rsidRPr="00CF3182" w:rsidRDefault="005C5CC1" w:rsidP="00E7714F">
            <w:pPr>
              <w:spacing w:after="0" w:line="240" w:lineRule="auto"/>
              <w:jc w:val="right"/>
              <w:rPr>
                <w:rFonts w:ascii="Times New Roman" w:eastAsia="Arial Unicode MS" w:hAnsi="Times New Roman" w:cs="Times New Roman"/>
                <w:color w:val="000000"/>
              </w:rPr>
            </w:pPr>
            <w:r w:rsidRPr="00CF3182">
              <w:rPr>
                <w:rFonts w:ascii="Times New Roman" w:eastAsia="Arial Unicode MS" w:hAnsi="Times New Roman" w:cs="Times New Roman"/>
                <w:color w:val="000000"/>
              </w:rPr>
              <w:t>7.67</w:t>
            </w:r>
          </w:p>
        </w:tc>
      </w:tr>
      <w:tr w:rsidR="005C5CC1" w:rsidRPr="00CF3182" w:rsidTr="005C5CC1">
        <w:trPr>
          <w:trHeight w:val="300"/>
        </w:trPr>
        <w:tc>
          <w:tcPr>
            <w:tcW w:w="3375" w:type="dxa"/>
            <w:shd w:val="clear" w:color="auto" w:fill="auto"/>
            <w:noWrap/>
            <w:vAlign w:val="center"/>
            <w:hideMark/>
          </w:tcPr>
          <w:p w:rsidR="005C5CC1" w:rsidRPr="00CF3182" w:rsidRDefault="005C5CC1" w:rsidP="00E7714F">
            <w:pPr>
              <w:spacing w:after="0" w:line="240" w:lineRule="auto"/>
              <w:rPr>
                <w:rFonts w:ascii="Times New Roman" w:eastAsia="Arial Unicode MS" w:hAnsi="Times New Roman" w:cs="Times New Roman"/>
                <w:color w:val="000000"/>
              </w:rPr>
            </w:pPr>
            <w:r w:rsidRPr="00CF3182">
              <w:rPr>
                <w:rFonts w:ascii="Times New Roman" w:eastAsia="Arial Unicode MS" w:hAnsi="Times New Roman" w:cs="Times New Roman"/>
                <w:color w:val="000000"/>
              </w:rPr>
              <w:t>Bejenari Alin</w:t>
            </w:r>
          </w:p>
        </w:tc>
        <w:tc>
          <w:tcPr>
            <w:tcW w:w="650" w:type="dxa"/>
            <w:shd w:val="clear" w:color="auto" w:fill="auto"/>
            <w:noWrap/>
            <w:vAlign w:val="center"/>
            <w:hideMark/>
          </w:tcPr>
          <w:p w:rsidR="005C5CC1" w:rsidRPr="00CF3182" w:rsidRDefault="005C5CC1" w:rsidP="00E7714F">
            <w:pPr>
              <w:spacing w:after="0" w:line="240" w:lineRule="auto"/>
              <w:jc w:val="center"/>
              <w:rPr>
                <w:rFonts w:ascii="Times New Roman" w:eastAsia="Arial Unicode MS" w:hAnsi="Times New Roman" w:cs="Times New Roman"/>
                <w:color w:val="000000"/>
              </w:rPr>
            </w:pPr>
            <w:r w:rsidRPr="00CF3182">
              <w:rPr>
                <w:rFonts w:ascii="Times New Roman" w:eastAsia="Arial Unicode MS" w:hAnsi="Times New Roman" w:cs="Times New Roman"/>
                <w:color w:val="000000"/>
              </w:rPr>
              <w:t>5</w:t>
            </w:r>
          </w:p>
        </w:tc>
        <w:tc>
          <w:tcPr>
            <w:tcW w:w="817" w:type="dxa"/>
            <w:shd w:val="clear" w:color="auto" w:fill="auto"/>
            <w:noWrap/>
            <w:vAlign w:val="bottom"/>
            <w:hideMark/>
          </w:tcPr>
          <w:p w:rsidR="005C5CC1" w:rsidRPr="00CF3182" w:rsidRDefault="005C5CC1" w:rsidP="00E7714F">
            <w:pPr>
              <w:spacing w:after="0" w:line="240" w:lineRule="auto"/>
              <w:jc w:val="right"/>
              <w:rPr>
                <w:rFonts w:ascii="Times New Roman" w:eastAsia="Arial Unicode MS" w:hAnsi="Times New Roman" w:cs="Times New Roman"/>
                <w:color w:val="000000"/>
              </w:rPr>
            </w:pPr>
            <w:r w:rsidRPr="00CF3182">
              <w:rPr>
                <w:rFonts w:ascii="Times New Roman" w:eastAsia="Arial Unicode MS" w:hAnsi="Times New Roman" w:cs="Times New Roman"/>
                <w:color w:val="000000"/>
              </w:rPr>
              <w:t>6.00</w:t>
            </w:r>
          </w:p>
        </w:tc>
      </w:tr>
      <w:tr w:rsidR="005C5CC1" w:rsidRPr="00CF3182" w:rsidTr="005C5CC1">
        <w:trPr>
          <w:trHeight w:val="300"/>
        </w:trPr>
        <w:tc>
          <w:tcPr>
            <w:tcW w:w="3375" w:type="dxa"/>
            <w:shd w:val="clear" w:color="auto" w:fill="auto"/>
            <w:noWrap/>
            <w:vAlign w:val="center"/>
            <w:hideMark/>
          </w:tcPr>
          <w:p w:rsidR="005C5CC1" w:rsidRPr="00CF3182" w:rsidRDefault="00FF516F" w:rsidP="00E7714F">
            <w:pPr>
              <w:spacing w:after="0" w:line="240" w:lineRule="auto"/>
              <w:rPr>
                <w:rFonts w:ascii="Times New Roman" w:eastAsia="Arial Unicode MS" w:hAnsi="Times New Roman" w:cs="Times New Roman"/>
                <w:color w:val="000000"/>
              </w:rPr>
            </w:pPr>
            <w:r>
              <w:rPr>
                <w:rFonts w:ascii="Times New Roman" w:eastAsia="Arial Unicode MS" w:hAnsi="Times New Roman" w:cs="Times New Roman"/>
                <w:color w:val="000000"/>
              </w:rPr>
              <w:t>Adas</w:t>
            </w:r>
            <w:r>
              <w:rPr>
                <w:rFonts w:ascii="Times New Roman" w:eastAsia="Arial Unicode MS" w:hAnsi="Times New Roman" w:cs="Times New Roman"/>
                <w:color w:val="000000"/>
                <w:lang w:val="ro-RO"/>
              </w:rPr>
              <w:t>că</w:t>
            </w:r>
            <w:r w:rsidR="005C5CC1" w:rsidRPr="00CF3182">
              <w:rPr>
                <w:rFonts w:ascii="Times New Roman" w:eastAsia="Arial Unicode MS" w:hAnsi="Times New Roman" w:cs="Times New Roman"/>
                <w:color w:val="000000"/>
              </w:rPr>
              <w:t>li</w:t>
            </w:r>
            <w:r w:rsidR="005C5CC1" w:rsidRPr="00CF3182">
              <w:rPr>
                <w:rFonts w:ascii="Times New Roman" w:eastAsia="Arial Unicode MS" w:cs="Times New Roman"/>
                <w:color w:val="000000"/>
              </w:rPr>
              <w:t>ț</w:t>
            </w:r>
            <w:r w:rsidR="005C5CC1" w:rsidRPr="00CF3182">
              <w:rPr>
                <w:rFonts w:ascii="Times New Roman" w:eastAsia="Arial Unicode MS" w:hAnsi="Times New Roman" w:cs="Times New Roman"/>
                <w:color w:val="000000"/>
              </w:rPr>
              <w:t>ei Dumitru</w:t>
            </w:r>
          </w:p>
        </w:tc>
        <w:tc>
          <w:tcPr>
            <w:tcW w:w="650" w:type="dxa"/>
            <w:shd w:val="clear" w:color="auto" w:fill="auto"/>
            <w:noWrap/>
            <w:vAlign w:val="center"/>
            <w:hideMark/>
          </w:tcPr>
          <w:p w:rsidR="005C5CC1" w:rsidRPr="00CF3182" w:rsidRDefault="005C5CC1" w:rsidP="00E7714F">
            <w:pPr>
              <w:spacing w:after="0" w:line="240" w:lineRule="auto"/>
              <w:jc w:val="center"/>
              <w:rPr>
                <w:rFonts w:ascii="Times New Roman" w:eastAsia="Arial Unicode MS" w:hAnsi="Times New Roman" w:cs="Times New Roman"/>
                <w:color w:val="000000"/>
              </w:rPr>
            </w:pPr>
            <w:r w:rsidRPr="00CF3182">
              <w:rPr>
                <w:rFonts w:ascii="Times New Roman" w:eastAsia="Arial Unicode MS" w:hAnsi="Times New Roman" w:cs="Times New Roman"/>
                <w:color w:val="000000"/>
              </w:rPr>
              <w:t>9</w:t>
            </w:r>
          </w:p>
        </w:tc>
        <w:tc>
          <w:tcPr>
            <w:tcW w:w="817" w:type="dxa"/>
            <w:shd w:val="clear" w:color="auto" w:fill="auto"/>
            <w:noWrap/>
            <w:vAlign w:val="bottom"/>
            <w:hideMark/>
          </w:tcPr>
          <w:p w:rsidR="005C5CC1" w:rsidRPr="00CF3182" w:rsidRDefault="005C5CC1" w:rsidP="00E7714F">
            <w:pPr>
              <w:spacing w:after="0" w:line="240" w:lineRule="auto"/>
              <w:jc w:val="right"/>
              <w:rPr>
                <w:rFonts w:ascii="Times New Roman" w:eastAsia="Arial Unicode MS" w:hAnsi="Times New Roman" w:cs="Times New Roman"/>
                <w:color w:val="000000"/>
              </w:rPr>
            </w:pPr>
            <w:r w:rsidRPr="00CF3182">
              <w:rPr>
                <w:rFonts w:ascii="Times New Roman" w:eastAsia="Arial Unicode MS" w:hAnsi="Times New Roman" w:cs="Times New Roman"/>
                <w:color w:val="000000"/>
              </w:rPr>
              <w:t>7.33</w:t>
            </w:r>
          </w:p>
        </w:tc>
      </w:tr>
      <w:tr w:rsidR="005C5CC1" w:rsidRPr="00CF3182" w:rsidTr="005C5CC1">
        <w:trPr>
          <w:trHeight w:val="300"/>
        </w:trPr>
        <w:tc>
          <w:tcPr>
            <w:tcW w:w="3375" w:type="dxa"/>
            <w:shd w:val="clear" w:color="auto" w:fill="auto"/>
            <w:noWrap/>
            <w:vAlign w:val="center"/>
            <w:hideMark/>
          </w:tcPr>
          <w:p w:rsidR="005C5CC1" w:rsidRPr="00CF3182" w:rsidRDefault="005C5CC1" w:rsidP="00E7714F">
            <w:pPr>
              <w:spacing w:after="0" w:line="240" w:lineRule="auto"/>
              <w:rPr>
                <w:rFonts w:ascii="Times New Roman" w:eastAsia="Arial Unicode MS" w:hAnsi="Times New Roman" w:cs="Times New Roman"/>
                <w:color w:val="000000"/>
              </w:rPr>
            </w:pPr>
            <w:r w:rsidRPr="00CF3182">
              <w:rPr>
                <w:rFonts w:ascii="Times New Roman" w:eastAsia="Arial Unicode MS" w:hAnsi="Times New Roman" w:cs="Times New Roman"/>
                <w:color w:val="000000"/>
              </w:rPr>
              <w:t>Răilen Olesea</w:t>
            </w:r>
          </w:p>
        </w:tc>
        <w:tc>
          <w:tcPr>
            <w:tcW w:w="650" w:type="dxa"/>
            <w:shd w:val="clear" w:color="auto" w:fill="auto"/>
            <w:noWrap/>
            <w:vAlign w:val="center"/>
            <w:hideMark/>
          </w:tcPr>
          <w:p w:rsidR="005C5CC1" w:rsidRPr="00CF3182" w:rsidRDefault="005C5CC1" w:rsidP="00E7714F">
            <w:pPr>
              <w:spacing w:after="0" w:line="240" w:lineRule="auto"/>
              <w:jc w:val="center"/>
              <w:rPr>
                <w:rFonts w:ascii="Times New Roman" w:eastAsia="Arial Unicode MS" w:hAnsi="Times New Roman" w:cs="Times New Roman"/>
                <w:color w:val="000000"/>
              </w:rPr>
            </w:pPr>
            <w:r w:rsidRPr="00CF3182">
              <w:rPr>
                <w:rFonts w:ascii="Times New Roman" w:eastAsia="Arial Unicode MS" w:hAnsi="Times New Roman" w:cs="Times New Roman"/>
                <w:color w:val="000000"/>
              </w:rPr>
              <w:t>9</w:t>
            </w:r>
          </w:p>
        </w:tc>
        <w:tc>
          <w:tcPr>
            <w:tcW w:w="817" w:type="dxa"/>
            <w:shd w:val="clear" w:color="auto" w:fill="auto"/>
            <w:noWrap/>
            <w:vAlign w:val="bottom"/>
            <w:hideMark/>
          </w:tcPr>
          <w:p w:rsidR="005C5CC1" w:rsidRPr="00CF3182" w:rsidRDefault="005C5CC1" w:rsidP="00E7714F">
            <w:pPr>
              <w:spacing w:after="0" w:line="240" w:lineRule="auto"/>
              <w:jc w:val="right"/>
              <w:rPr>
                <w:rFonts w:ascii="Times New Roman" w:eastAsia="Arial Unicode MS" w:hAnsi="Times New Roman" w:cs="Times New Roman"/>
                <w:color w:val="000000"/>
              </w:rPr>
            </w:pPr>
            <w:r w:rsidRPr="00CF3182">
              <w:rPr>
                <w:rFonts w:ascii="Times New Roman" w:eastAsia="Arial Unicode MS" w:hAnsi="Times New Roman" w:cs="Times New Roman"/>
                <w:color w:val="000000"/>
              </w:rPr>
              <w:t>10.00</w:t>
            </w:r>
          </w:p>
        </w:tc>
      </w:tr>
      <w:tr w:rsidR="005C5CC1" w:rsidRPr="00CF3182" w:rsidTr="005C5CC1">
        <w:trPr>
          <w:trHeight w:val="300"/>
        </w:trPr>
        <w:tc>
          <w:tcPr>
            <w:tcW w:w="3375" w:type="dxa"/>
            <w:shd w:val="clear" w:color="auto" w:fill="auto"/>
            <w:noWrap/>
            <w:vAlign w:val="center"/>
            <w:hideMark/>
          </w:tcPr>
          <w:p w:rsidR="005C5CC1" w:rsidRPr="00CF3182" w:rsidRDefault="005C5CC1" w:rsidP="00E7714F">
            <w:pPr>
              <w:spacing w:after="0" w:line="240" w:lineRule="auto"/>
              <w:rPr>
                <w:rFonts w:ascii="Times New Roman" w:eastAsia="Arial Unicode MS" w:hAnsi="Times New Roman" w:cs="Times New Roman"/>
                <w:color w:val="000000"/>
              </w:rPr>
            </w:pPr>
            <w:r w:rsidRPr="00CF3182">
              <w:rPr>
                <w:rFonts w:ascii="Times New Roman" w:eastAsia="Arial Unicode MS" w:hAnsi="Times New Roman" w:cs="Times New Roman"/>
                <w:color w:val="000000"/>
              </w:rPr>
              <w:t>Gri</w:t>
            </w:r>
            <w:r w:rsidRPr="00CF3182">
              <w:rPr>
                <w:rFonts w:ascii="Times New Roman" w:eastAsia="Arial Unicode MS" w:cs="Times New Roman"/>
                <w:color w:val="000000"/>
              </w:rPr>
              <w:t>ț</w:t>
            </w:r>
            <w:r w:rsidRPr="00CF3182">
              <w:rPr>
                <w:rFonts w:ascii="Times New Roman" w:eastAsia="Arial Unicode MS" w:hAnsi="Times New Roman" w:cs="Times New Roman"/>
                <w:color w:val="000000"/>
              </w:rPr>
              <w:t>co Mihai</w:t>
            </w:r>
          </w:p>
        </w:tc>
        <w:tc>
          <w:tcPr>
            <w:tcW w:w="650" w:type="dxa"/>
            <w:shd w:val="clear" w:color="auto" w:fill="auto"/>
            <w:noWrap/>
            <w:vAlign w:val="center"/>
            <w:hideMark/>
          </w:tcPr>
          <w:p w:rsidR="005C5CC1" w:rsidRPr="00CF3182" w:rsidRDefault="005C5CC1" w:rsidP="00E7714F">
            <w:pPr>
              <w:spacing w:after="0" w:line="240" w:lineRule="auto"/>
              <w:jc w:val="center"/>
              <w:rPr>
                <w:rFonts w:ascii="Times New Roman" w:eastAsia="Arial Unicode MS" w:hAnsi="Times New Roman" w:cs="Times New Roman"/>
                <w:color w:val="000000"/>
              </w:rPr>
            </w:pPr>
            <w:r w:rsidRPr="00CF3182">
              <w:rPr>
                <w:rFonts w:ascii="Times New Roman" w:eastAsia="Arial Unicode MS" w:hAnsi="Times New Roman" w:cs="Times New Roman"/>
                <w:color w:val="000000"/>
              </w:rPr>
              <w:t>6</w:t>
            </w:r>
          </w:p>
        </w:tc>
        <w:tc>
          <w:tcPr>
            <w:tcW w:w="817" w:type="dxa"/>
            <w:shd w:val="clear" w:color="auto" w:fill="auto"/>
            <w:noWrap/>
            <w:vAlign w:val="bottom"/>
            <w:hideMark/>
          </w:tcPr>
          <w:p w:rsidR="005C5CC1" w:rsidRPr="00CF3182" w:rsidRDefault="005C5CC1" w:rsidP="00E7714F">
            <w:pPr>
              <w:spacing w:after="0" w:line="240" w:lineRule="auto"/>
              <w:jc w:val="right"/>
              <w:rPr>
                <w:rFonts w:ascii="Times New Roman" w:eastAsia="Arial Unicode MS" w:hAnsi="Times New Roman" w:cs="Times New Roman"/>
                <w:color w:val="000000"/>
              </w:rPr>
            </w:pPr>
            <w:r w:rsidRPr="00CF3182">
              <w:rPr>
                <w:rFonts w:ascii="Times New Roman" w:eastAsia="Arial Unicode MS" w:hAnsi="Times New Roman" w:cs="Times New Roman"/>
                <w:color w:val="000000"/>
              </w:rPr>
              <w:t>6.00</w:t>
            </w:r>
          </w:p>
        </w:tc>
      </w:tr>
      <w:tr w:rsidR="005C5CC1" w:rsidRPr="00CF3182" w:rsidTr="005C5CC1">
        <w:trPr>
          <w:trHeight w:val="300"/>
        </w:trPr>
        <w:tc>
          <w:tcPr>
            <w:tcW w:w="3375" w:type="dxa"/>
            <w:shd w:val="clear" w:color="auto" w:fill="auto"/>
            <w:noWrap/>
            <w:vAlign w:val="center"/>
            <w:hideMark/>
          </w:tcPr>
          <w:p w:rsidR="005C5CC1" w:rsidRPr="00CF3182" w:rsidRDefault="00FF516F" w:rsidP="00E7714F">
            <w:pPr>
              <w:spacing w:after="0" w:line="240" w:lineRule="auto"/>
              <w:rPr>
                <w:rFonts w:ascii="Times New Roman" w:eastAsia="Arial Unicode MS" w:hAnsi="Times New Roman" w:cs="Times New Roman"/>
                <w:color w:val="000000"/>
              </w:rPr>
            </w:pPr>
            <w:r>
              <w:rPr>
                <w:rFonts w:ascii="Times New Roman" w:eastAsia="Arial Unicode MS" w:hAnsi="Times New Roman" w:cs="Times New Roman"/>
                <w:color w:val="000000"/>
              </w:rPr>
              <w:t>Adasc</w:t>
            </w:r>
            <w:r>
              <w:rPr>
                <w:rFonts w:ascii="Times New Roman" w:eastAsia="Arial Unicode MS" w:hAnsi="Times New Roman" w:cs="Times New Roman"/>
                <w:color w:val="000000"/>
                <w:lang w:val="ro-RO"/>
              </w:rPr>
              <w:t>ă</w:t>
            </w:r>
            <w:r w:rsidR="005C5CC1" w:rsidRPr="00CF3182">
              <w:rPr>
                <w:rFonts w:ascii="Times New Roman" w:eastAsia="Arial Unicode MS" w:hAnsi="Times New Roman" w:cs="Times New Roman"/>
                <w:color w:val="000000"/>
              </w:rPr>
              <w:t>li</w:t>
            </w:r>
            <w:r w:rsidR="005C5CC1" w:rsidRPr="00CF3182">
              <w:rPr>
                <w:rFonts w:ascii="Times New Roman" w:eastAsia="Arial Unicode MS" w:cs="Times New Roman"/>
                <w:color w:val="000000"/>
              </w:rPr>
              <w:t>ț</w:t>
            </w:r>
            <w:r w:rsidR="005C5CC1" w:rsidRPr="00CF3182">
              <w:rPr>
                <w:rFonts w:ascii="Times New Roman" w:eastAsia="Arial Unicode MS" w:hAnsi="Times New Roman" w:cs="Times New Roman"/>
                <w:color w:val="000000"/>
              </w:rPr>
              <w:t>ei Anastasia</w:t>
            </w:r>
          </w:p>
        </w:tc>
        <w:tc>
          <w:tcPr>
            <w:tcW w:w="650" w:type="dxa"/>
            <w:shd w:val="clear" w:color="auto" w:fill="auto"/>
            <w:noWrap/>
            <w:vAlign w:val="center"/>
            <w:hideMark/>
          </w:tcPr>
          <w:p w:rsidR="005C5CC1" w:rsidRPr="00CF3182" w:rsidRDefault="005C5CC1" w:rsidP="00E7714F">
            <w:pPr>
              <w:spacing w:after="0" w:line="240" w:lineRule="auto"/>
              <w:jc w:val="center"/>
              <w:rPr>
                <w:rFonts w:ascii="Times New Roman" w:eastAsia="Arial Unicode MS" w:hAnsi="Times New Roman" w:cs="Times New Roman"/>
                <w:color w:val="000000"/>
              </w:rPr>
            </w:pPr>
            <w:r w:rsidRPr="00CF3182">
              <w:rPr>
                <w:rFonts w:ascii="Times New Roman" w:eastAsia="Arial Unicode MS" w:hAnsi="Times New Roman" w:cs="Times New Roman"/>
                <w:color w:val="000000"/>
              </w:rPr>
              <w:t>9</w:t>
            </w:r>
          </w:p>
        </w:tc>
        <w:tc>
          <w:tcPr>
            <w:tcW w:w="817" w:type="dxa"/>
            <w:shd w:val="clear" w:color="auto" w:fill="auto"/>
            <w:noWrap/>
            <w:vAlign w:val="bottom"/>
            <w:hideMark/>
          </w:tcPr>
          <w:p w:rsidR="005C5CC1" w:rsidRPr="00CF3182" w:rsidRDefault="005C5CC1" w:rsidP="00E7714F">
            <w:pPr>
              <w:spacing w:after="0" w:line="240" w:lineRule="auto"/>
              <w:jc w:val="right"/>
              <w:rPr>
                <w:rFonts w:ascii="Times New Roman" w:eastAsia="Arial Unicode MS" w:hAnsi="Times New Roman" w:cs="Times New Roman"/>
                <w:color w:val="000000"/>
              </w:rPr>
            </w:pPr>
            <w:r w:rsidRPr="00CF3182">
              <w:rPr>
                <w:rFonts w:ascii="Times New Roman" w:eastAsia="Arial Unicode MS" w:hAnsi="Times New Roman" w:cs="Times New Roman"/>
                <w:color w:val="000000"/>
              </w:rPr>
              <w:t>8.33</w:t>
            </w:r>
          </w:p>
        </w:tc>
      </w:tr>
      <w:tr w:rsidR="005C5CC1" w:rsidRPr="00CF3182" w:rsidTr="005C5CC1">
        <w:trPr>
          <w:trHeight w:val="300"/>
        </w:trPr>
        <w:tc>
          <w:tcPr>
            <w:tcW w:w="3375" w:type="dxa"/>
            <w:shd w:val="clear" w:color="auto" w:fill="auto"/>
            <w:noWrap/>
            <w:vAlign w:val="center"/>
            <w:hideMark/>
          </w:tcPr>
          <w:p w:rsidR="005C5CC1" w:rsidRPr="00CF3182" w:rsidRDefault="005C5CC1" w:rsidP="00E7714F">
            <w:pPr>
              <w:spacing w:after="0" w:line="240" w:lineRule="auto"/>
              <w:rPr>
                <w:rFonts w:ascii="Times New Roman" w:eastAsia="Arial Unicode MS" w:hAnsi="Times New Roman" w:cs="Times New Roman"/>
                <w:color w:val="000000"/>
              </w:rPr>
            </w:pPr>
            <w:r w:rsidRPr="00CF3182">
              <w:rPr>
                <w:rFonts w:ascii="Times New Roman" w:eastAsia="Arial Unicode MS" w:hAnsi="Times New Roman" w:cs="Times New Roman"/>
                <w:color w:val="000000"/>
              </w:rPr>
              <w:t>Chersac Eugenia</w:t>
            </w:r>
          </w:p>
        </w:tc>
        <w:tc>
          <w:tcPr>
            <w:tcW w:w="650" w:type="dxa"/>
            <w:shd w:val="clear" w:color="auto" w:fill="auto"/>
            <w:noWrap/>
            <w:vAlign w:val="center"/>
            <w:hideMark/>
          </w:tcPr>
          <w:p w:rsidR="005C5CC1" w:rsidRPr="00CF3182" w:rsidRDefault="005C5CC1" w:rsidP="00E7714F">
            <w:pPr>
              <w:spacing w:after="0" w:line="240" w:lineRule="auto"/>
              <w:jc w:val="center"/>
              <w:rPr>
                <w:rFonts w:ascii="Times New Roman" w:eastAsia="Arial Unicode MS" w:hAnsi="Times New Roman" w:cs="Times New Roman"/>
                <w:color w:val="000000"/>
              </w:rPr>
            </w:pPr>
            <w:r w:rsidRPr="00CF3182">
              <w:rPr>
                <w:rFonts w:ascii="Times New Roman" w:eastAsia="Arial Unicode MS" w:hAnsi="Times New Roman" w:cs="Times New Roman"/>
                <w:color w:val="000000"/>
              </w:rPr>
              <w:t>5</w:t>
            </w:r>
          </w:p>
        </w:tc>
        <w:tc>
          <w:tcPr>
            <w:tcW w:w="817" w:type="dxa"/>
            <w:shd w:val="clear" w:color="auto" w:fill="auto"/>
            <w:noWrap/>
            <w:vAlign w:val="bottom"/>
            <w:hideMark/>
          </w:tcPr>
          <w:p w:rsidR="005C5CC1" w:rsidRPr="00CF3182" w:rsidRDefault="005C5CC1" w:rsidP="00E7714F">
            <w:pPr>
              <w:spacing w:after="0" w:line="240" w:lineRule="auto"/>
              <w:jc w:val="right"/>
              <w:rPr>
                <w:rFonts w:ascii="Times New Roman" w:eastAsia="Arial Unicode MS" w:hAnsi="Times New Roman" w:cs="Times New Roman"/>
                <w:color w:val="000000"/>
              </w:rPr>
            </w:pPr>
            <w:r w:rsidRPr="00CF3182">
              <w:rPr>
                <w:rFonts w:ascii="Times New Roman" w:eastAsia="Arial Unicode MS" w:hAnsi="Times New Roman" w:cs="Times New Roman"/>
                <w:color w:val="000000"/>
              </w:rPr>
              <w:t>6.67</w:t>
            </w:r>
          </w:p>
        </w:tc>
      </w:tr>
      <w:tr w:rsidR="005C5CC1" w:rsidRPr="00CF3182" w:rsidTr="005C5CC1">
        <w:trPr>
          <w:trHeight w:val="315"/>
        </w:trPr>
        <w:tc>
          <w:tcPr>
            <w:tcW w:w="3375" w:type="dxa"/>
            <w:shd w:val="clear" w:color="auto" w:fill="auto"/>
            <w:noWrap/>
            <w:vAlign w:val="center"/>
            <w:hideMark/>
          </w:tcPr>
          <w:p w:rsidR="005C5CC1" w:rsidRPr="00CF3182" w:rsidRDefault="005C5CC1" w:rsidP="00E7714F">
            <w:pPr>
              <w:spacing w:after="0" w:line="240" w:lineRule="auto"/>
              <w:rPr>
                <w:rFonts w:ascii="Times New Roman" w:eastAsia="Arial Unicode MS" w:hAnsi="Times New Roman" w:cs="Times New Roman"/>
                <w:color w:val="000000"/>
              </w:rPr>
            </w:pPr>
            <w:r w:rsidRPr="00CF3182">
              <w:rPr>
                <w:rFonts w:ascii="Times New Roman" w:eastAsia="Arial Unicode MS" w:hAnsi="Times New Roman" w:cs="Times New Roman"/>
                <w:color w:val="000000"/>
              </w:rPr>
              <w:t>Nicorici Nicolaie</w:t>
            </w:r>
          </w:p>
        </w:tc>
        <w:tc>
          <w:tcPr>
            <w:tcW w:w="650" w:type="dxa"/>
            <w:shd w:val="clear" w:color="auto" w:fill="auto"/>
            <w:noWrap/>
            <w:vAlign w:val="center"/>
            <w:hideMark/>
          </w:tcPr>
          <w:p w:rsidR="005C5CC1" w:rsidRPr="00CF3182" w:rsidRDefault="005C5CC1" w:rsidP="00E7714F">
            <w:pPr>
              <w:spacing w:after="0" w:line="240" w:lineRule="auto"/>
              <w:jc w:val="center"/>
              <w:rPr>
                <w:rFonts w:ascii="Times New Roman" w:eastAsia="Arial Unicode MS" w:hAnsi="Times New Roman" w:cs="Times New Roman"/>
                <w:color w:val="000000"/>
              </w:rPr>
            </w:pPr>
            <w:r w:rsidRPr="00CF3182">
              <w:rPr>
                <w:rFonts w:ascii="Times New Roman" w:eastAsia="Arial Unicode MS" w:hAnsi="Times New Roman" w:cs="Times New Roman"/>
                <w:color w:val="000000"/>
              </w:rPr>
              <w:t> </w:t>
            </w:r>
          </w:p>
        </w:tc>
        <w:tc>
          <w:tcPr>
            <w:tcW w:w="817" w:type="dxa"/>
            <w:shd w:val="clear" w:color="auto" w:fill="auto"/>
            <w:noWrap/>
            <w:vAlign w:val="bottom"/>
            <w:hideMark/>
          </w:tcPr>
          <w:p w:rsidR="005C5CC1" w:rsidRPr="00CF3182" w:rsidRDefault="005C5CC1" w:rsidP="00E7714F">
            <w:pPr>
              <w:spacing w:after="0" w:line="240" w:lineRule="auto"/>
              <w:jc w:val="right"/>
              <w:rPr>
                <w:rFonts w:ascii="Times New Roman" w:eastAsia="Arial Unicode MS" w:hAnsi="Times New Roman" w:cs="Times New Roman"/>
                <w:color w:val="000000"/>
              </w:rPr>
            </w:pPr>
            <w:r w:rsidRPr="00CF3182">
              <w:rPr>
                <w:rFonts w:ascii="Times New Roman" w:eastAsia="Arial Unicode MS" w:hAnsi="Times New Roman" w:cs="Times New Roman"/>
                <w:color w:val="000000"/>
              </w:rPr>
              <w:t>6.67</w:t>
            </w:r>
          </w:p>
        </w:tc>
      </w:tr>
      <w:tr w:rsidR="005C5CC1" w:rsidRPr="00CF3182" w:rsidTr="005C5CC1">
        <w:trPr>
          <w:trHeight w:val="300"/>
        </w:trPr>
        <w:tc>
          <w:tcPr>
            <w:tcW w:w="3375" w:type="dxa"/>
            <w:shd w:val="clear" w:color="auto" w:fill="auto"/>
            <w:noWrap/>
            <w:vAlign w:val="center"/>
            <w:hideMark/>
          </w:tcPr>
          <w:p w:rsidR="005C5CC1" w:rsidRPr="00CF3182" w:rsidRDefault="005C5CC1" w:rsidP="00E7714F">
            <w:pPr>
              <w:spacing w:after="0" w:line="240" w:lineRule="auto"/>
              <w:rPr>
                <w:rFonts w:ascii="Times New Roman" w:eastAsia="Arial Unicode MS" w:hAnsi="Times New Roman" w:cs="Times New Roman"/>
                <w:color w:val="000000"/>
              </w:rPr>
            </w:pPr>
            <w:r w:rsidRPr="00CF3182">
              <w:rPr>
                <w:rFonts w:ascii="Times New Roman" w:eastAsia="Arial Unicode MS" w:hAnsi="Times New Roman" w:cs="Times New Roman"/>
                <w:color w:val="000000"/>
              </w:rPr>
              <w:t>Gri</w:t>
            </w:r>
            <w:r w:rsidRPr="00CF3182">
              <w:rPr>
                <w:rFonts w:ascii="Times New Roman" w:eastAsia="Arial Unicode MS" w:cs="Times New Roman"/>
                <w:color w:val="000000"/>
              </w:rPr>
              <w:t>ț</w:t>
            </w:r>
            <w:r w:rsidRPr="00CF3182">
              <w:rPr>
                <w:rFonts w:ascii="Times New Roman" w:eastAsia="Arial Unicode MS" w:hAnsi="Times New Roman" w:cs="Times New Roman"/>
                <w:color w:val="000000"/>
              </w:rPr>
              <w:t>co Valeria</w:t>
            </w:r>
          </w:p>
        </w:tc>
        <w:tc>
          <w:tcPr>
            <w:tcW w:w="650" w:type="dxa"/>
            <w:shd w:val="clear" w:color="auto" w:fill="auto"/>
            <w:noWrap/>
            <w:vAlign w:val="center"/>
            <w:hideMark/>
          </w:tcPr>
          <w:p w:rsidR="005C5CC1" w:rsidRPr="00CF3182" w:rsidRDefault="005C5CC1" w:rsidP="00E7714F">
            <w:pPr>
              <w:spacing w:after="0" w:line="240" w:lineRule="auto"/>
              <w:jc w:val="center"/>
              <w:rPr>
                <w:rFonts w:ascii="Times New Roman" w:eastAsia="Arial Unicode MS" w:hAnsi="Times New Roman" w:cs="Times New Roman"/>
                <w:color w:val="000000"/>
              </w:rPr>
            </w:pPr>
            <w:r w:rsidRPr="00CF3182">
              <w:rPr>
                <w:rFonts w:ascii="Times New Roman" w:eastAsia="Arial Unicode MS" w:hAnsi="Times New Roman" w:cs="Times New Roman"/>
                <w:color w:val="000000"/>
              </w:rPr>
              <w:t>5</w:t>
            </w:r>
          </w:p>
        </w:tc>
        <w:tc>
          <w:tcPr>
            <w:tcW w:w="817" w:type="dxa"/>
            <w:shd w:val="clear" w:color="auto" w:fill="auto"/>
            <w:noWrap/>
            <w:vAlign w:val="bottom"/>
            <w:hideMark/>
          </w:tcPr>
          <w:p w:rsidR="005C5CC1" w:rsidRPr="00CF3182" w:rsidRDefault="005C5CC1" w:rsidP="00E7714F">
            <w:pPr>
              <w:spacing w:after="0" w:line="240" w:lineRule="auto"/>
              <w:jc w:val="right"/>
              <w:rPr>
                <w:rFonts w:ascii="Times New Roman" w:eastAsia="Arial Unicode MS" w:hAnsi="Times New Roman" w:cs="Times New Roman"/>
                <w:color w:val="000000"/>
              </w:rPr>
            </w:pPr>
            <w:r w:rsidRPr="00CF3182">
              <w:rPr>
                <w:rFonts w:ascii="Times New Roman" w:eastAsia="Arial Unicode MS" w:hAnsi="Times New Roman" w:cs="Times New Roman"/>
                <w:color w:val="000000"/>
              </w:rPr>
              <w:t>5.67</w:t>
            </w:r>
          </w:p>
        </w:tc>
      </w:tr>
      <w:tr w:rsidR="005C5CC1" w:rsidRPr="00CF3182" w:rsidTr="005C5CC1">
        <w:trPr>
          <w:trHeight w:val="300"/>
        </w:trPr>
        <w:tc>
          <w:tcPr>
            <w:tcW w:w="3375" w:type="dxa"/>
            <w:shd w:val="clear" w:color="auto" w:fill="auto"/>
            <w:noWrap/>
            <w:vAlign w:val="center"/>
            <w:hideMark/>
          </w:tcPr>
          <w:p w:rsidR="005C5CC1" w:rsidRPr="00CF3182" w:rsidRDefault="005C5CC1" w:rsidP="00E7714F">
            <w:pPr>
              <w:spacing w:after="0" w:line="240" w:lineRule="auto"/>
              <w:rPr>
                <w:rFonts w:ascii="Times New Roman" w:eastAsia="Arial Unicode MS" w:hAnsi="Times New Roman" w:cs="Times New Roman"/>
                <w:color w:val="000000"/>
              </w:rPr>
            </w:pPr>
            <w:r w:rsidRPr="00CF3182">
              <w:rPr>
                <w:rFonts w:ascii="Times New Roman" w:eastAsia="Arial Unicode MS" w:hAnsi="Times New Roman" w:cs="Times New Roman"/>
                <w:color w:val="000000"/>
              </w:rPr>
              <w:t>Polivaniuc Ion</w:t>
            </w:r>
          </w:p>
        </w:tc>
        <w:tc>
          <w:tcPr>
            <w:tcW w:w="650" w:type="dxa"/>
            <w:shd w:val="clear" w:color="auto" w:fill="auto"/>
            <w:noWrap/>
            <w:vAlign w:val="center"/>
            <w:hideMark/>
          </w:tcPr>
          <w:p w:rsidR="005C5CC1" w:rsidRPr="00CF3182" w:rsidRDefault="005C5CC1" w:rsidP="00E7714F">
            <w:pPr>
              <w:spacing w:after="0" w:line="240" w:lineRule="auto"/>
              <w:jc w:val="center"/>
              <w:rPr>
                <w:rFonts w:ascii="Times New Roman" w:eastAsia="Arial Unicode MS" w:hAnsi="Times New Roman" w:cs="Times New Roman"/>
                <w:color w:val="000000"/>
              </w:rPr>
            </w:pPr>
            <w:r w:rsidRPr="00CF3182">
              <w:rPr>
                <w:rFonts w:ascii="Times New Roman" w:eastAsia="Arial Unicode MS" w:hAnsi="Times New Roman" w:cs="Times New Roman"/>
                <w:color w:val="000000"/>
              </w:rPr>
              <w:t>7</w:t>
            </w:r>
          </w:p>
        </w:tc>
        <w:tc>
          <w:tcPr>
            <w:tcW w:w="817" w:type="dxa"/>
            <w:shd w:val="clear" w:color="auto" w:fill="auto"/>
            <w:noWrap/>
            <w:vAlign w:val="bottom"/>
            <w:hideMark/>
          </w:tcPr>
          <w:p w:rsidR="005C5CC1" w:rsidRPr="00CF3182" w:rsidRDefault="005C5CC1" w:rsidP="00E7714F">
            <w:pPr>
              <w:spacing w:after="0" w:line="240" w:lineRule="auto"/>
              <w:jc w:val="right"/>
              <w:rPr>
                <w:rFonts w:ascii="Times New Roman" w:eastAsia="Arial Unicode MS" w:hAnsi="Times New Roman" w:cs="Times New Roman"/>
                <w:color w:val="000000"/>
              </w:rPr>
            </w:pPr>
            <w:r w:rsidRPr="00CF3182">
              <w:rPr>
                <w:rFonts w:ascii="Times New Roman" w:eastAsia="Arial Unicode MS" w:hAnsi="Times New Roman" w:cs="Times New Roman"/>
                <w:color w:val="000000"/>
              </w:rPr>
              <w:t>7.67</w:t>
            </w:r>
          </w:p>
        </w:tc>
      </w:tr>
      <w:tr w:rsidR="005C5CC1" w:rsidRPr="00CF3182" w:rsidTr="005C5CC1">
        <w:trPr>
          <w:trHeight w:val="300"/>
        </w:trPr>
        <w:tc>
          <w:tcPr>
            <w:tcW w:w="3375" w:type="dxa"/>
            <w:shd w:val="clear" w:color="auto" w:fill="auto"/>
            <w:noWrap/>
            <w:vAlign w:val="center"/>
            <w:hideMark/>
          </w:tcPr>
          <w:p w:rsidR="005C5CC1" w:rsidRPr="00CF3182" w:rsidRDefault="005C5CC1" w:rsidP="00E7714F">
            <w:pPr>
              <w:spacing w:after="0" w:line="240" w:lineRule="auto"/>
              <w:rPr>
                <w:rFonts w:ascii="Times New Roman" w:eastAsia="Arial Unicode MS" w:hAnsi="Times New Roman" w:cs="Times New Roman"/>
                <w:color w:val="000000"/>
              </w:rPr>
            </w:pPr>
            <w:r w:rsidRPr="00CF3182">
              <w:rPr>
                <w:rFonts w:ascii="Times New Roman" w:eastAsia="Arial Unicode MS" w:hAnsi="Times New Roman" w:cs="Times New Roman"/>
                <w:color w:val="000000"/>
              </w:rPr>
              <w:t>Cristiuc Olga</w:t>
            </w:r>
          </w:p>
        </w:tc>
        <w:tc>
          <w:tcPr>
            <w:tcW w:w="650" w:type="dxa"/>
            <w:shd w:val="clear" w:color="auto" w:fill="auto"/>
            <w:noWrap/>
            <w:vAlign w:val="center"/>
            <w:hideMark/>
          </w:tcPr>
          <w:p w:rsidR="005C5CC1" w:rsidRPr="00CF3182" w:rsidRDefault="005C5CC1" w:rsidP="00E7714F">
            <w:pPr>
              <w:spacing w:after="0" w:line="240" w:lineRule="auto"/>
              <w:jc w:val="center"/>
              <w:rPr>
                <w:rFonts w:ascii="Times New Roman" w:eastAsia="Arial Unicode MS" w:hAnsi="Times New Roman" w:cs="Times New Roman"/>
                <w:color w:val="000000"/>
              </w:rPr>
            </w:pPr>
            <w:r w:rsidRPr="00CF3182">
              <w:rPr>
                <w:rFonts w:ascii="Times New Roman" w:eastAsia="Arial Unicode MS" w:hAnsi="Times New Roman" w:cs="Times New Roman"/>
                <w:color w:val="000000"/>
              </w:rPr>
              <w:t>8</w:t>
            </w:r>
          </w:p>
        </w:tc>
        <w:tc>
          <w:tcPr>
            <w:tcW w:w="817" w:type="dxa"/>
            <w:shd w:val="clear" w:color="auto" w:fill="auto"/>
            <w:noWrap/>
            <w:vAlign w:val="bottom"/>
            <w:hideMark/>
          </w:tcPr>
          <w:p w:rsidR="005C5CC1" w:rsidRPr="00CF3182" w:rsidRDefault="005C5CC1" w:rsidP="00E7714F">
            <w:pPr>
              <w:spacing w:after="0" w:line="240" w:lineRule="auto"/>
              <w:jc w:val="right"/>
              <w:rPr>
                <w:rFonts w:ascii="Times New Roman" w:eastAsia="Arial Unicode MS" w:hAnsi="Times New Roman" w:cs="Times New Roman"/>
                <w:color w:val="000000"/>
              </w:rPr>
            </w:pPr>
            <w:r w:rsidRPr="00CF3182">
              <w:rPr>
                <w:rFonts w:ascii="Times New Roman" w:eastAsia="Arial Unicode MS" w:hAnsi="Times New Roman" w:cs="Times New Roman"/>
                <w:color w:val="000000"/>
              </w:rPr>
              <w:t>8.33</w:t>
            </w:r>
          </w:p>
        </w:tc>
      </w:tr>
      <w:tr w:rsidR="005C5CC1" w:rsidRPr="00CF3182" w:rsidTr="005C5CC1">
        <w:trPr>
          <w:trHeight w:val="300"/>
        </w:trPr>
        <w:tc>
          <w:tcPr>
            <w:tcW w:w="3375" w:type="dxa"/>
            <w:shd w:val="clear" w:color="auto" w:fill="auto"/>
            <w:noWrap/>
            <w:vAlign w:val="center"/>
            <w:hideMark/>
          </w:tcPr>
          <w:p w:rsidR="005C5CC1" w:rsidRPr="00CF3182" w:rsidRDefault="005C5CC1" w:rsidP="00E7714F">
            <w:pPr>
              <w:spacing w:after="0" w:line="240" w:lineRule="auto"/>
              <w:rPr>
                <w:rFonts w:ascii="Times New Roman" w:eastAsia="Arial Unicode MS" w:hAnsi="Times New Roman" w:cs="Times New Roman"/>
                <w:color w:val="000000"/>
              </w:rPr>
            </w:pPr>
            <w:r w:rsidRPr="00CF3182">
              <w:rPr>
                <w:rFonts w:ascii="Times New Roman" w:eastAsia="Arial Unicode MS" w:hAnsi="Times New Roman" w:cs="Times New Roman"/>
                <w:color w:val="000000"/>
              </w:rPr>
              <w:lastRenderedPageBreak/>
              <w:t>Andrie</w:t>
            </w:r>
            <w:r w:rsidRPr="00CF3182">
              <w:rPr>
                <w:rFonts w:ascii="Times New Roman" w:eastAsia="Arial Unicode MS" w:cs="Times New Roman"/>
                <w:color w:val="000000"/>
              </w:rPr>
              <w:t>ș</w:t>
            </w:r>
            <w:r w:rsidR="007E593E">
              <w:rPr>
                <w:rFonts w:ascii="Times New Roman" w:eastAsia="Arial Unicode MS" w:hAnsi="Times New Roman" w:cs="Times New Roman"/>
                <w:color w:val="000000"/>
              </w:rPr>
              <w:t xml:space="preserve"> Nicola</w:t>
            </w:r>
            <w:r w:rsidRPr="00CF3182">
              <w:rPr>
                <w:rFonts w:ascii="Times New Roman" w:eastAsia="Arial Unicode MS" w:hAnsi="Times New Roman" w:cs="Times New Roman"/>
                <w:color w:val="000000"/>
              </w:rPr>
              <w:t>e</w:t>
            </w:r>
          </w:p>
        </w:tc>
        <w:tc>
          <w:tcPr>
            <w:tcW w:w="650" w:type="dxa"/>
            <w:shd w:val="clear" w:color="auto" w:fill="auto"/>
            <w:noWrap/>
            <w:vAlign w:val="center"/>
            <w:hideMark/>
          </w:tcPr>
          <w:p w:rsidR="005C5CC1" w:rsidRPr="00CF3182" w:rsidRDefault="005C5CC1" w:rsidP="00E7714F">
            <w:pPr>
              <w:spacing w:after="0" w:line="240" w:lineRule="auto"/>
              <w:jc w:val="center"/>
              <w:rPr>
                <w:rFonts w:ascii="Times New Roman" w:eastAsia="Arial Unicode MS" w:hAnsi="Times New Roman" w:cs="Times New Roman"/>
                <w:color w:val="000000"/>
              </w:rPr>
            </w:pPr>
            <w:r w:rsidRPr="00CF3182">
              <w:rPr>
                <w:rFonts w:ascii="Times New Roman" w:eastAsia="Arial Unicode MS" w:hAnsi="Times New Roman" w:cs="Times New Roman"/>
                <w:color w:val="000000"/>
              </w:rPr>
              <w:t>8</w:t>
            </w:r>
          </w:p>
        </w:tc>
        <w:tc>
          <w:tcPr>
            <w:tcW w:w="817" w:type="dxa"/>
            <w:shd w:val="clear" w:color="auto" w:fill="auto"/>
            <w:noWrap/>
            <w:vAlign w:val="bottom"/>
            <w:hideMark/>
          </w:tcPr>
          <w:p w:rsidR="005C5CC1" w:rsidRPr="00CF3182" w:rsidRDefault="005C5CC1" w:rsidP="00E7714F">
            <w:pPr>
              <w:spacing w:after="0" w:line="240" w:lineRule="auto"/>
              <w:jc w:val="right"/>
              <w:rPr>
                <w:rFonts w:ascii="Times New Roman" w:eastAsia="Arial Unicode MS" w:hAnsi="Times New Roman" w:cs="Times New Roman"/>
                <w:color w:val="000000"/>
              </w:rPr>
            </w:pPr>
            <w:r w:rsidRPr="00CF3182">
              <w:rPr>
                <w:rFonts w:ascii="Times New Roman" w:eastAsia="Arial Unicode MS" w:hAnsi="Times New Roman" w:cs="Times New Roman"/>
                <w:color w:val="000000"/>
              </w:rPr>
              <w:t>10.00</w:t>
            </w:r>
          </w:p>
        </w:tc>
      </w:tr>
      <w:tr w:rsidR="005C5CC1" w:rsidRPr="00CF3182" w:rsidTr="005C5CC1">
        <w:trPr>
          <w:trHeight w:val="300"/>
        </w:trPr>
        <w:tc>
          <w:tcPr>
            <w:tcW w:w="3375" w:type="dxa"/>
            <w:shd w:val="clear" w:color="auto" w:fill="auto"/>
            <w:noWrap/>
            <w:vAlign w:val="center"/>
            <w:hideMark/>
          </w:tcPr>
          <w:p w:rsidR="005C5CC1" w:rsidRPr="00CF3182" w:rsidRDefault="005C5CC1" w:rsidP="00E7714F">
            <w:pPr>
              <w:spacing w:after="0" w:line="240" w:lineRule="auto"/>
              <w:rPr>
                <w:rFonts w:ascii="Times New Roman" w:eastAsia="Arial Unicode MS" w:hAnsi="Times New Roman" w:cs="Times New Roman"/>
                <w:color w:val="000000"/>
              </w:rPr>
            </w:pPr>
            <w:r w:rsidRPr="00CF3182">
              <w:rPr>
                <w:rFonts w:ascii="Times New Roman" w:eastAsia="Arial Unicode MS" w:hAnsi="Times New Roman" w:cs="Times New Roman"/>
                <w:color w:val="000000"/>
              </w:rPr>
              <w:t>Crisiuc Oxana</w:t>
            </w:r>
          </w:p>
        </w:tc>
        <w:tc>
          <w:tcPr>
            <w:tcW w:w="650" w:type="dxa"/>
            <w:shd w:val="clear" w:color="auto" w:fill="auto"/>
            <w:noWrap/>
            <w:vAlign w:val="center"/>
            <w:hideMark/>
          </w:tcPr>
          <w:p w:rsidR="005C5CC1" w:rsidRPr="00CF3182" w:rsidRDefault="005C5CC1" w:rsidP="00E7714F">
            <w:pPr>
              <w:spacing w:after="0" w:line="240" w:lineRule="auto"/>
              <w:jc w:val="center"/>
              <w:rPr>
                <w:rFonts w:ascii="Times New Roman" w:eastAsia="Arial Unicode MS" w:hAnsi="Times New Roman" w:cs="Times New Roman"/>
                <w:color w:val="000000"/>
              </w:rPr>
            </w:pPr>
            <w:r w:rsidRPr="00CF3182">
              <w:rPr>
                <w:rFonts w:ascii="Times New Roman" w:eastAsia="Arial Unicode MS" w:hAnsi="Times New Roman" w:cs="Times New Roman"/>
                <w:color w:val="000000"/>
              </w:rPr>
              <w:t>6</w:t>
            </w:r>
          </w:p>
        </w:tc>
        <w:tc>
          <w:tcPr>
            <w:tcW w:w="817" w:type="dxa"/>
            <w:shd w:val="clear" w:color="auto" w:fill="auto"/>
            <w:noWrap/>
            <w:vAlign w:val="bottom"/>
            <w:hideMark/>
          </w:tcPr>
          <w:p w:rsidR="005C5CC1" w:rsidRPr="00CF3182" w:rsidRDefault="005C5CC1" w:rsidP="00E7714F">
            <w:pPr>
              <w:spacing w:after="0" w:line="240" w:lineRule="auto"/>
              <w:jc w:val="right"/>
              <w:rPr>
                <w:rFonts w:ascii="Times New Roman" w:eastAsia="Arial Unicode MS" w:hAnsi="Times New Roman" w:cs="Times New Roman"/>
                <w:color w:val="000000"/>
              </w:rPr>
            </w:pPr>
            <w:r w:rsidRPr="00CF3182">
              <w:rPr>
                <w:rFonts w:ascii="Times New Roman" w:eastAsia="Arial Unicode MS" w:hAnsi="Times New Roman" w:cs="Times New Roman"/>
                <w:color w:val="000000"/>
              </w:rPr>
              <w:t>7.67</w:t>
            </w:r>
          </w:p>
        </w:tc>
      </w:tr>
      <w:tr w:rsidR="005C5CC1" w:rsidRPr="00CF3182" w:rsidTr="005C5CC1">
        <w:trPr>
          <w:trHeight w:val="300"/>
        </w:trPr>
        <w:tc>
          <w:tcPr>
            <w:tcW w:w="3375" w:type="dxa"/>
            <w:shd w:val="clear" w:color="auto" w:fill="auto"/>
            <w:noWrap/>
            <w:vAlign w:val="center"/>
            <w:hideMark/>
          </w:tcPr>
          <w:p w:rsidR="005C5CC1" w:rsidRPr="00CF3182" w:rsidRDefault="005C5CC1" w:rsidP="00E7714F">
            <w:pPr>
              <w:spacing w:after="0" w:line="240" w:lineRule="auto"/>
              <w:rPr>
                <w:rFonts w:ascii="Times New Roman" w:eastAsia="Arial Unicode MS" w:hAnsi="Times New Roman" w:cs="Times New Roman"/>
                <w:color w:val="000000"/>
              </w:rPr>
            </w:pPr>
            <w:r w:rsidRPr="00CF3182">
              <w:rPr>
                <w:rFonts w:ascii="Times New Roman" w:eastAsia="Arial Unicode MS" w:hAnsi="Times New Roman" w:cs="Times New Roman"/>
                <w:color w:val="000000"/>
              </w:rPr>
              <w:t>Melnic Nicu</w:t>
            </w:r>
          </w:p>
        </w:tc>
        <w:tc>
          <w:tcPr>
            <w:tcW w:w="650" w:type="dxa"/>
            <w:shd w:val="clear" w:color="auto" w:fill="auto"/>
            <w:noWrap/>
            <w:vAlign w:val="center"/>
            <w:hideMark/>
          </w:tcPr>
          <w:p w:rsidR="005C5CC1" w:rsidRPr="00CF3182" w:rsidRDefault="005C5CC1" w:rsidP="00E7714F">
            <w:pPr>
              <w:spacing w:after="0" w:line="240" w:lineRule="auto"/>
              <w:jc w:val="center"/>
              <w:rPr>
                <w:rFonts w:ascii="Times New Roman" w:eastAsia="Arial Unicode MS" w:hAnsi="Times New Roman" w:cs="Times New Roman"/>
                <w:color w:val="000000"/>
              </w:rPr>
            </w:pPr>
            <w:r w:rsidRPr="00CF3182">
              <w:rPr>
                <w:rFonts w:ascii="Times New Roman" w:eastAsia="Arial Unicode MS" w:hAnsi="Times New Roman" w:cs="Times New Roman"/>
                <w:color w:val="000000"/>
              </w:rPr>
              <w:t>7</w:t>
            </w:r>
          </w:p>
        </w:tc>
        <w:tc>
          <w:tcPr>
            <w:tcW w:w="817" w:type="dxa"/>
            <w:shd w:val="clear" w:color="auto" w:fill="auto"/>
            <w:noWrap/>
            <w:vAlign w:val="bottom"/>
            <w:hideMark/>
          </w:tcPr>
          <w:p w:rsidR="005C5CC1" w:rsidRPr="00CF3182" w:rsidRDefault="005C5CC1" w:rsidP="00E7714F">
            <w:pPr>
              <w:spacing w:after="0" w:line="240" w:lineRule="auto"/>
              <w:jc w:val="right"/>
              <w:rPr>
                <w:rFonts w:ascii="Times New Roman" w:eastAsia="Arial Unicode MS" w:hAnsi="Times New Roman" w:cs="Times New Roman"/>
                <w:color w:val="000000"/>
              </w:rPr>
            </w:pPr>
            <w:r w:rsidRPr="00CF3182">
              <w:rPr>
                <w:rFonts w:ascii="Times New Roman" w:eastAsia="Arial Unicode MS" w:hAnsi="Times New Roman" w:cs="Times New Roman"/>
                <w:color w:val="000000"/>
              </w:rPr>
              <w:t>7.33</w:t>
            </w:r>
          </w:p>
        </w:tc>
      </w:tr>
      <w:tr w:rsidR="005C5CC1" w:rsidRPr="00CF3182" w:rsidTr="005C5CC1">
        <w:trPr>
          <w:trHeight w:val="300"/>
        </w:trPr>
        <w:tc>
          <w:tcPr>
            <w:tcW w:w="3375" w:type="dxa"/>
            <w:shd w:val="clear" w:color="auto" w:fill="auto"/>
            <w:noWrap/>
            <w:vAlign w:val="center"/>
            <w:hideMark/>
          </w:tcPr>
          <w:p w:rsidR="005C5CC1" w:rsidRPr="00CF3182" w:rsidRDefault="005C5CC1" w:rsidP="00E7714F">
            <w:pPr>
              <w:spacing w:after="0" w:line="240" w:lineRule="auto"/>
              <w:rPr>
                <w:rFonts w:ascii="Times New Roman" w:eastAsia="Arial Unicode MS" w:hAnsi="Times New Roman" w:cs="Times New Roman"/>
                <w:color w:val="000000"/>
              </w:rPr>
            </w:pPr>
            <w:r w:rsidRPr="00CF3182">
              <w:rPr>
                <w:rFonts w:ascii="Times New Roman" w:eastAsia="Arial Unicode MS" w:hAnsi="Times New Roman" w:cs="Times New Roman"/>
                <w:color w:val="000000"/>
              </w:rPr>
              <w:t>Apetrea Ion</w:t>
            </w:r>
          </w:p>
        </w:tc>
        <w:tc>
          <w:tcPr>
            <w:tcW w:w="650" w:type="dxa"/>
            <w:shd w:val="clear" w:color="auto" w:fill="auto"/>
            <w:noWrap/>
            <w:vAlign w:val="center"/>
            <w:hideMark/>
          </w:tcPr>
          <w:p w:rsidR="005C5CC1" w:rsidRPr="00CF3182" w:rsidRDefault="005C5CC1" w:rsidP="00E7714F">
            <w:pPr>
              <w:spacing w:after="0" w:line="240" w:lineRule="auto"/>
              <w:jc w:val="center"/>
              <w:rPr>
                <w:rFonts w:ascii="Times New Roman" w:eastAsia="Arial Unicode MS" w:hAnsi="Times New Roman" w:cs="Times New Roman"/>
                <w:color w:val="000000"/>
              </w:rPr>
            </w:pPr>
            <w:r w:rsidRPr="00CF3182">
              <w:rPr>
                <w:rFonts w:ascii="Times New Roman" w:eastAsia="Arial Unicode MS" w:hAnsi="Times New Roman" w:cs="Times New Roman"/>
                <w:color w:val="000000"/>
              </w:rPr>
              <w:t>7</w:t>
            </w:r>
          </w:p>
        </w:tc>
        <w:tc>
          <w:tcPr>
            <w:tcW w:w="817" w:type="dxa"/>
            <w:shd w:val="clear" w:color="auto" w:fill="auto"/>
            <w:noWrap/>
            <w:vAlign w:val="bottom"/>
            <w:hideMark/>
          </w:tcPr>
          <w:p w:rsidR="005C5CC1" w:rsidRPr="00CF3182" w:rsidRDefault="005C5CC1" w:rsidP="00E7714F">
            <w:pPr>
              <w:spacing w:after="0" w:line="240" w:lineRule="auto"/>
              <w:jc w:val="right"/>
              <w:rPr>
                <w:rFonts w:ascii="Times New Roman" w:eastAsia="Arial Unicode MS" w:hAnsi="Times New Roman" w:cs="Times New Roman"/>
                <w:color w:val="000000"/>
              </w:rPr>
            </w:pPr>
            <w:r w:rsidRPr="00CF3182">
              <w:rPr>
                <w:rFonts w:ascii="Times New Roman" w:eastAsia="Arial Unicode MS" w:hAnsi="Times New Roman" w:cs="Times New Roman"/>
                <w:color w:val="000000"/>
              </w:rPr>
              <w:t>6.67</w:t>
            </w:r>
          </w:p>
        </w:tc>
      </w:tr>
      <w:tr w:rsidR="005C5CC1" w:rsidRPr="00CF3182" w:rsidTr="005C5CC1">
        <w:trPr>
          <w:trHeight w:val="300"/>
        </w:trPr>
        <w:tc>
          <w:tcPr>
            <w:tcW w:w="3375" w:type="dxa"/>
            <w:shd w:val="clear" w:color="auto" w:fill="auto"/>
            <w:noWrap/>
            <w:vAlign w:val="center"/>
            <w:hideMark/>
          </w:tcPr>
          <w:p w:rsidR="005C5CC1" w:rsidRPr="00CF3182" w:rsidRDefault="005C5CC1" w:rsidP="00E7714F">
            <w:pPr>
              <w:spacing w:after="0" w:line="240" w:lineRule="auto"/>
              <w:rPr>
                <w:rFonts w:ascii="Times New Roman" w:eastAsia="Arial Unicode MS" w:hAnsi="Times New Roman" w:cs="Times New Roman"/>
                <w:color w:val="000000"/>
              </w:rPr>
            </w:pPr>
            <w:r w:rsidRPr="00CF3182">
              <w:rPr>
                <w:rFonts w:ascii="Times New Roman" w:eastAsia="Arial Unicode MS" w:hAnsi="Times New Roman" w:cs="Times New Roman"/>
                <w:color w:val="000000"/>
              </w:rPr>
              <w:t>Lapteacru Artiom</w:t>
            </w:r>
          </w:p>
        </w:tc>
        <w:tc>
          <w:tcPr>
            <w:tcW w:w="650" w:type="dxa"/>
            <w:shd w:val="clear" w:color="auto" w:fill="auto"/>
            <w:noWrap/>
            <w:vAlign w:val="center"/>
            <w:hideMark/>
          </w:tcPr>
          <w:p w:rsidR="005C5CC1" w:rsidRPr="00CF3182" w:rsidRDefault="005C5CC1" w:rsidP="00E7714F">
            <w:pPr>
              <w:spacing w:after="0" w:line="240" w:lineRule="auto"/>
              <w:jc w:val="center"/>
              <w:rPr>
                <w:rFonts w:ascii="Times New Roman" w:eastAsia="Arial Unicode MS" w:hAnsi="Times New Roman" w:cs="Times New Roman"/>
                <w:color w:val="000000"/>
              </w:rPr>
            </w:pPr>
            <w:r w:rsidRPr="00CF3182">
              <w:rPr>
                <w:rFonts w:ascii="Times New Roman" w:eastAsia="Arial Unicode MS" w:hAnsi="Times New Roman" w:cs="Times New Roman"/>
                <w:color w:val="000000"/>
              </w:rPr>
              <w:t>7</w:t>
            </w:r>
          </w:p>
        </w:tc>
        <w:tc>
          <w:tcPr>
            <w:tcW w:w="817" w:type="dxa"/>
            <w:shd w:val="clear" w:color="auto" w:fill="auto"/>
            <w:noWrap/>
            <w:vAlign w:val="bottom"/>
            <w:hideMark/>
          </w:tcPr>
          <w:p w:rsidR="005C5CC1" w:rsidRPr="00CF3182" w:rsidRDefault="005C5CC1" w:rsidP="00E7714F">
            <w:pPr>
              <w:spacing w:after="0" w:line="240" w:lineRule="auto"/>
              <w:jc w:val="right"/>
              <w:rPr>
                <w:rFonts w:ascii="Times New Roman" w:eastAsia="Arial Unicode MS" w:hAnsi="Times New Roman" w:cs="Times New Roman"/>
                <w:color w:val="000000"/>
              </w:rPr>
            </w:pPr>
            <w:r w:rsidRPr="00CF3182">
              <w:rPr>
                <w:rFonts w:ascii="Times New Roman" w:eastAsia="Arial Unicode MS" w:hAnsi="Times New Roman" w:cs="Times New Roman"/>
                <w:color w:val="000000"/>
              </w:rPr>
              <w:t>6.00</w:t>
            </w:r>
          </w:p>
        </w:tc>
      </w:tr>
    </w:tbl>
    <w:p w:rsidR="00290EC2" w:rsidRPr="005E0914" w:rsidRDefault="00290EC2" w:rsidP="00CF3182">
      <w:pPr>
        <w:spacing w:after="0" w:line="240" w:lineRule="auto"/>
        <w:ind w:firstLine="720"/>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Iar la 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gridCol w:w="1620"/>
      </w:tblGrid>
      <w:tr w:rsidR="00290EC2" w:rsidRPr="005E0914" w:rsidTr="00E7714F">
        <w:tc>
          <w:tcPr>
            <w:tcW w:w="2268" w:type="dxa"/>
          </w:tcPr>
          <w:p w:rsidR="00290EC2" w:rsidRPr="005E0914" w:rsidRDefault="00290EC2" w:rsidP="00CF3182">
            <w:pPr>
              <w:spacing w:after="0" w:line="240" w:lineRule="auto"/>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 calită</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ii</w:t>
            </w:r>
          </w:p>
        </w:tc>
        <w:tc>
          <w:tcPr>
            <w:tcW w:w="1620" w:type="dxa"/>
          </w:tcPr>
          <w:p w:rsidR="00290EC2" w:rsidRPr="005E0914" w:rsidRDefault="00290EC2" w:rsidP="00E7714F">
            <w:pPr>
              <w:spacing w:after="0"/>
              <w:jc w:val="both"/>
              <w:rPr>
                <w:rFonts w:ascii="Times New Roman" w:eastAsia="Arial Unicode MS" w:hAnsi="Times New Roman" w:cs="Times New Roman"/>
                <w:color w:val="000000"/>
                <w:sz w:val="28"/>
                <w:szCs w:val="28"/>
              </w:rPr>
            </w:pPr>
            <w:r w:rsidRPr="005E0914">
              <w:rPr>
                <w:rFonts w:ascii="Times New Roman" w:eastAsia="Arial Unicode MS" w:hAnsi="Times New Roman" w:cs="Times New Roman"/>
                <w:color w:val="000000"/>
                <w:sz w:val="28"/>
                <w:szCs w:val="28"/>
              </w:rPr>
              <w:t>34.61538</w:t>
            </w:r>
          </w:p>
        </w:tc>
      </w:tr>
      <w:tr w:rsidR="00290EC2" w:rsidRPr="005E0914" w:rsidTr="00E7714F">
        <w:tc>
          <w:tcPr>
            <w:tcW w:w="2268" w:type="dxa"/>
          </w:tcPr>
          <w:p w:rsidR="00290EC2" w:rsidRPr="005E0914" w:rsidRDefault="00290EC2" w:rsidP="00E7714F">
            <w:pPr>
              <w:spacing w:after="0" w:line="240" w:lineRule="auto"/>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 reu</w:t>
            </w:r>
            <w:r w:rsidRPr="005E0914">
              <w:rPr>
                <w:rFonts w:ascii="Times New Roman" w:eastAsia="Arial Unicode MS" w:cs="Times New Roman"/>
                <w:sz w:val="28"/>
                <w:szCs w:val="28"/>
                <w:lang w:val="ro-RO"/>
              </w:rPr>
              <w:t>ș</w:t>
            </w:r>
            <w:r w:rsidRPr="005E0914">
              <w:rPr>
                <w:rFonts w:ascii="Times New Roman" w:eastAsia="Arial Unicode MS" w:hAnsi="Times New Roman" w:cs="Times New Roman"/>
                <w:sz w:val="28"/>
                <w:szCs w:val="28"/>
                <w:lang w:val="ro-RO"/>
              </w:rPr>
              <w:t xml:space="preserve">itei </w:t>
            </w:r>
          </w:p>
        </w:tc>
        <w:tc>
          <w:tcPr>
            <w:tcW w:w="1620" w:type="dxa"/>
          </w:tcPr>
          <w:p w:rsidR="00290EC2" w:rsidRPr="005E0914" w:rsidRDefault="00290EC2" w:rsidP="00E7714F">
            <w:pPr>
              <w:spacing w:after="0"/>
              <w:jc w:val="both"/>
              <w:rPr>
                <w:rFonts w:ascii="Times New Roman" w:eastAsia="Arial Unicode MS" w:hAnsi="Times New Roman" w:cs="Times New Roman"/>
                <w:color w:val="000000"/>
                <w:sz w:val="28"/>
                <w:szCs w:val="28"/>
              </w:rPr>
            </w:pPr>
            <w:r w:rsidRPr="005E0914">
              <w:rPr>
                <w:rFonts w:ascii="Times New Roman" w:eastAsia="Arial Unicode MS" w:hAnsi="Times New Roman" w:cs="Times New Roman"/>
                <w:color w:val="000000"/>
                <w:sz w:val="28"/>
                <w:szCs w:val="28"/>
              </w:rPr>
              <w:t>69.23077</w:t>
            </w:r>
          </w:p>
        </w:tc>
      </w:tr>
      <w:tr w:rsidR="00290EC2" w:rsidRPr="005E0914" w:rsidTr="00E7714F">
        <w:tc>
          <w:tcPr>
            <w:tcW w:w="2268" w:type="dxa"/>
          </w:tcPr>
          <w:p w:rsidR="00290EC2" w:rsidRPr="005E0914" w:rsidRDefault="00290EC2" w:rsidP="00E7714F">
            <w:pPr>
              <w:spacing w:after="0" w:line="240" w:lineRule="auto"/>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Media la evaluare</w:t>
            </w:r>
          </w:p>
        </w:tc>
        <w:tc>
          <w:tcPr>
            <w:tcW w:w="1620" w:type="dxa"/>
          </w:tcPr>
          <w:p w:rsidR="00290EC2" w:rsidRPr="005E0914" w:rsidRDefault="00290EC2" w:rsidP="00E7714F">
            <w:pPr>
              <w:spacing w:after="0"/>
              <w:jc w:val="both"/>
              <w:rPr>
                <w:rFonts w:ascii="Times New Roman" w:eastAsia="Arial Unicode MS" w:hAnsi="Times New Roman" w:cs="Times New Roman"/>
                <w:color w:val="000000"/>
                <w:sz w:val="28"/>
                <w:szCs w:val="28"/>
              </w:rPr>
            </w:pPr>
            <w:r w:rsidRPr="005E0914">
              <w:rPr>
                <w:rFonts w:ascii="Times New Roman" w:eastAsia="Arial Unicode MS" w:hAnsi="Times New Roman" w:cs="Times New Roman"/>
                <w:color w:val="000000"/>
                <w:sz w:val="28"/>
                <w:szCs w:val="28"/>
              </w:rPr>
              <w:t>7.387218</w:t>
            </w:r>
          </w:p>
        </w:tc>
      </w:tr>
    </w:tbl>
    <w:p w:rsidR="00F23BDF" w:rsidRPr="005E0914" w:rsidRDefault="00290EC2" w:rsidP="00830C99">
      <w:pPr>
        <w:spacing w:after="0" w:line="240" w:lineRule="auto"/>
        <w:rPr>
          <w:rFonts w:ascii="Times New Roman" w:eastAsia="Arial Unicode MS" w:hAnsi="Times New Roman" w:cs="Times New Roman"/>
          <w:noProof/>
          <w:sz w:val="28"/>
          <w:szCs w:val="28"/>
          <w:lang w:val="ro-RO"/>
        </w:rPr>
      </w:pPr>
      <w:r w:rsidRPr="005E0914">
        <w:rPr>
          <w:rFonts w:ascii="Times New Roman" w:eastAsia="Arial Unicode MS" w:hAnsi="Times New Roman" w:cs="Times New Roman"/>
          <w:noProof/>
          <w:sz w:val="28"/>
          <w:szCs w:val="28"/>
          <w:lang w:val="ro-RO"/>
        </w:rPr>
        <w:t>Concluzii: Cu referin</w:t>
      </w:r>
      <w:r w:rsidRPr="005E0914">
        <w:rPr>
          <w:rFonts w:ascii="Times New Roman" w:eastAsia="Arial Unicode MS" w:cs="Times New Roman"/>
          <w:noProof/>
          <w:sz w:val="28"/>
          <w:szCs w:val="28"/>
          <w:lang w:val="ro-RO"/>
        </w:rPr>
        <w:t>ț</w:t>
      </w:r>
      <w:r w:rsidRPr="005E0914">
        <w:rPr>
          <w:rFonts w:ascii="Times New Roman" w:eastAsia="Arial Unicode MS" w:hAnsi="Times New Roman" w:cs="Times New Roman"/>
          <w:noProof/>
          <w:sz w:val="28"/>
          <w:szCs w:val="28"/>
          <w:lang w:val="ro-RO"/>
        </w:rPr>
        <w:t>ă la activitatea cadrului didactic</w:t>
      </w:r>
      <w:r w:rsidR="007E593E">
        <w:rPr>
          <w:rFonts w:ascii="Times New Roman" w:eastAsia="Arial Unicode MS" w:hAnsi="Times New Roman" w:cs="Times New Roman"/>
          <w:noProof/>
          <w:sz w:val="28"/>
          <w:szCs w:val="28"/>
          <w:lang w:val="ro-RO"/>
        </w:rPr>
        <w:t>,</w:t>
      </w:r>
      <w:r w:rsidRPr="005E0914">
        <w:rPr>
          <w:rFonts w:ascii="Times New Roman" w:eastAsia="Arial Unicode MS" w:hAnsi="Times New Roman" w:cs="Times New Roman"/>
          <w:noProof/>
          <w:sz w:val="28"/>
          <w:szCs w:val="28"/>
          <w:lang w:val="ro-RO"/>
        </w:rPr>
        <w:t xml:space="preserve"> se men</w:t>
      </w:r>
      <w:r w:rsidRPr="005E0914">
        <w:rPr>
          <w:rFonts w:ascii="Times New Roman" w:eastAsia="Arial Unicode MS" w:cs="Times New Roman"/>
          <w:noProof/>
          <w:sz w:val="28"/>
          <w:szCs w:val="28"/>
          <w:lang w:val="ro-RO"/>
        </w:rPr>
        <w:t>ț</w:t>
      </w:r>
      <w:r w:rsidRPr="005E0914">
        <w:rPr>
          <w:rFonts w:ascii="Times New Roman" w:eastAsia="Arial Unicode MS" w:hAnsi="Times New Roman" w:cs="Times New Roman"/>
          <w:noProof/>
          <w:sz w:val="28"/>
          <w:szCs w:val="28"/>
          <w:lang w:val="ro-RO"/>
        </w:rPr>
        <w:t>ionează un început benefic d</w:t>
      </w:r>
      <w:r w:rsidR="007E593E">
        <w:rPr>
          <w:rFonts w:ascii="Times New Roman" w:eastAsia="Arial Unicode MS" w:hAnsi="Times New Roman" w:cs="Times New Roman"/>
          <w:noProof/>
          <w:sz w:val="28"/>
          <w:szCs w:val="28"/>
          <w:lang w:val="ro-RO"/>
        </w:rPr>
        <w:t>e carieră didactică, profesorul</w:t>
      </w:r>
      <w:r w:rsidRPr="005E0914">
        <w:rPr>
          <w:rFonts w:ascii="Times New Roman" w:eastAsia="Arial Unicode MS" w:hAnsi="Times New Roman" w:cs="Times New Roman"/>
          <w:noProof/>
          <w:sz w:val="28"/>
          <w:szCs w:val="28"/>
          <w:lang w:val="ro-RO"/>
        </w:rPr>
        <w:t xml:space="preserve"> fiind specialist în domeniu, cunoa</w:t>
      </w:r>
      <w:r w:rsidRPr="005E0914">
        <w:rPr>
          <w:rFonts w:ascii="Times New Roman" w:eastAsia="Arial Unicode MS" w:cs="Times New Roman"/>
          <w:noProof/>
          <w:sz w:val="28"/>
          <w:szCs w:val="28"/>
          <w:lang w:val="ro-RO"/>
        </w:rPr>
        <w:t>ș</w:t>
      </w:r>
      <w:r w:rsidRPr="005E0914">
        <w:rPr>
          <w:rFonts w:ascii="Times New Roman" w:eastAsia="Arial Unicode MS" w:hAnsi="Times New Roman" w:cs="Times New Roman"/>
          <w:noProof/>
          <w:sz w:val="28"/>
          <w:szCs w:val="28"/>
          <w:lang w:val="ro-RO"/>
        </w:rPr>
        <w:t>te cu siguran</w:t>
      </w:r>
      <w:r w:rsidRPr="005E0914">
        <w:rPr>
          <w:rFonts w:ascii="Times New Roman" w:eastAsia="Arial Unicode MS" w:cs="Times New Roman"/>
          <w:noProof/>
          <w:sz w:val="28"/>
          <w:szCs w:val="28"/>
          <w:lang w:val="ro-RO"/>
        </w:rPr>
        <w:t>ț</w:t>
      </w:r>
      <w:r w:rsidR="007E593E">
        <w:rPr>
          <w:rFonts w:ascii="Times New Roman" w:eastAsia="Arial Unicode MS" w:hAnsi="Times New Roman" w:cs="Times New Roman"/>
          <w:noProof/>
          <w:sz w:val="28"/>
          <w:szCs w:val="28"/>
          <w:lang w:val="ro-RO"/>
        </w:rPr>
        <w:t>ă foarte bine dezvoltarea</w:t>
      </w:r>
      <w:r w:rsidRPr="005E0914">
        <w:rPr>
          <w:rFonts w:ascii="Times New Roman" w:eastAsia="Arial Unicode MS" w:hAnsi="Times New Roman" w:cs="Times New Roman"/>
          <w:noProof/>
          <w:sz w:val="28"/>
          <w:szCs w:val="28"/>
          <w:lang w:val="ro-RO"/>
        </w:rPr>
        <w:t xml:space="preserve"> competen</w:t>
      </w:r>
      <w:r w:rsidRPr="005E0914">
        <w:rPr>
          <w:rFonts w:ascii="Times New Roman" w:eastAsia="Arial Unicode MS" w:cs="Times New Roman"/>
          <w:noProof/>
          <w:sz w:val="28"/>
          <w:szCs w:val="28"/>
          <w:lang w:val="ro-RO"/>
        </w:rPr>
        <w:t>ț</w:t>
      </w:r>
      <w:r w:rsidRPr="005E0914">
        <w:rPr>
          <w:rFonts w:ascii="Times New Roman" w:eastAsia="Arial Unicode MS" w:hAnsi="Times New Roman" w:cs="Times New Roman"/>
          <w:noProof/>
          <w:sz w:val="28"/>
          <w:szCs w:val="28"/>
          <w:lang w:val="ro-RO"/>
        </w:rPr>
        <w:t>elor curriculare în domeniul Tehnologiilor Informa</w:t>
      </w:r>
      <w:r w:rsidRPr="005E0914">
        <w:rPr>
          <w:rFonts w:ascii="Times New Roman" w:eastAsia="Arial Unicode MS" w:cs="Times New Roman"/>
          <w:noProof/>
          <w:sz w:val="28"/>
          <w:szCs w:val="28"/>
          <w:lang w:val="ro-RO"/>
        </w:rPr>
        <w:t>ț</w:t>
      </w:r>
      <w:r w:rsidRPr="005E0914">
        <w:rPr>
          <w:rFonts w:ascii="Times New Roman" w:eastAsia="Arial Unicode MS" w:hAnsi="Times New Roman" w:cs="Times New Roman"/>
          <w:noProof/>
          <w:sz w:val="28"/>
          <w:szCs w:val="28"/>
          <w:lang w:val="ro-RO"/>
        </w:rPr>
        <w:t xml:space="preserve">ionale </w:t>
      </w:r>
      <w:r w:rsidRPr="005E0914">
        <w:rPr>
          <w:rFonts w:ascii="Times New Roman" w:eastAsia="Arial Unicode MS" w:cs="Times New Roman"/>
          <w:noProof/>
          <w:sz w:val="28"/>
          <w:szCs w:val="28"/>
          <w:lang w:val="ro-RO"/>
        </w:rPr>
        <w:t>ș</w:t>
      </w:r>
      <w:r w:rsidRPr="005E0914">
        <w:rPr>
          <w:rFonts w:ascii="Times New Roman" w:eastAsia="Arial Unicode MS" w:hAnsi="Times New Roman" w:cs="Times New Roman"/>
          <w:noProof/>
          <w:sz w:val="28"/>
          <w:szCs w:val="28"/>
          <w:lang w:val="ro-RO"/>
        </w:rPr>
        <w:t>i comunica</w:t>
      </w:r>
      <w:r w:rsidRPr="005E0914">
        <w:rPr>
          <w:rFonts w:ascii="Times New Roman" w:eastAsia="Arial Unicode MS" w:cs="Times New Roman"/>
          <w:noProof/>
          <w:sz w:val="28"/>
          <w:szCs w:val="28"/>
          <w:lang w:val="ro-RO"/>
        </w:rPr>
        <w:t>ț</w:t>
      </w:r>
      <w:r w:rsidRPr="005E0914">
        <w:rPr>
          <w:rFonts w:ascii="Times New Roman" w:eastAsia="Arial Unicode MS" w:hAnsi="Times New Roman" w:cs="Times New Roman"/>
          <w:noProof/>
          <w:sz w:val="28"/>
          <w:szCs w:val="28"/>
          <w:lang w:val="ro-RO"/>
        </w:rPr>
        <w:t>ionale în Educa</w:t>
      </w:r>
      <w:r w:rsidRPr="005E0914">
        <w:rPr>
          <w:rFonts w:ascii="Times New Roman" w:eastAsia="Arial Unicode MS" w:cs="Times New Roman"/>
          <w:noProof/>
          <w:sz w:val="28"/>
          <w:szCs w:val="28"/>
          <w:lang w:val="ro-RO"/>
        </w:rPr>
        <w:t>ț</w:t>
      </w:r>
      <w:r w:rsidRPr="005E0914">
        <w:rPr>
          <w:rFonts w:ascii="Times New Roman" w:eastAsia="Arial Unicode MS" w:hAnsi="Times New Roman" w:cs="Times New Roman"/>
          <w:noProof/>
          <w:sz w:val="28"/>
          <w:szCs w:val="28"/>
          <w:lang w:val="ro-RO"/>
        </w:rPr>
        <w:t>ie, între</w:t>
      </w:r>
      <w:r w:rsidRPr="005E0914">
        <w:rPr>
          <w:rFonts w:ascii="Times New Roman" w:eastAsia="Arial Unicode MS" w:cs="Times New Roman"/>
          <w:noProof/>
          <w:sz w:val="28"/>
          <w:szCs w:val="28"/>
          <w:lang w:val="ro-RO"/>
        </w:rPr>
        <w:t>ț</w:t>
      </w:r>
      <w:r w:rsidRPr="005E0914">
        <w:rPr>
          <w:rFonts w:ascii="Times New Roman" w:eastAsia="Arial Unicode MS" w:hAnsi="Times New Roman" w:cs="Times New Roman"/>
          <w:noProof/>
          <w:sz w:val="28"/>
          <w:szCs w:val="28"/>
          <w:lang w:val="ro-RO"/>
        </w:rPr>
        <w:t>ine foarte bine echipamentul electronic al laboratorului, dar necesită abnega</w:t>
      </w:r>
      <w:r w:rsidRPr="005E0914">
        <w:rPr>
          <w:rFonts w:ascii="Times New Roman" w:eastAsia="Arial Unicode MS" w:cs="Times New Roman"/>
          <w:noProof/>
          <w:sz w:val="28"/>
          <w:szCs w:val="28"/>
          <w:lang w:val="ro-RO"/>
        </w:rPr>
        <w:t>ț</w:t>
      </w:r>
      <w:r w:rsidRPr="005E0914">
        <w:rPr>
          <w:rFonts w:ascii="Times New Roman" w:eastAsia="Arial Unicode MS" w:hAnsi="Times New Roman" w:cs="Times New Roman"/>
          <w:noProof/>
          <w:sz w:val="28"/>
          <w:szCs w:val="28"/>
          <w:lang w:val="ro-RO"/>
        </w:rPr>
        <w:t>ie în promovarea competen</w:t>
      </w:r>
      <w:r w:rsidRPr="005E0914">
        <w:rPr>
          <w:rFonts w:ascii="Times New Roman" w:eastAsia="Arial Unicode MS" w:cs="Times New Roman"/>
          <w:noProof/>
          <w:sz w:val="28"/>
          <w:szCs w:val="28"/>
          <w:lang w:val="ro-RO"/>
        </w:rPr>
        <w:t>ț</w:t>
      </w:r>
      <w:r w:rsidRPr="005E0914">
        <w:rPr>
          <w:rFonts w:ascii="Times New Roman" w:eastAsia="Arial Unicode MS" w:hAnsi="Times New Roman" w:cs="Times New Roman"/>
          <w:noProof/>
          <w:sz w:val="28"/>
          <w:szCs w:val="28"/>
          <w:lang w:val="ro-RO"/>
        </w:rPr>
        <w:t>elor curriculare la programare (clasa IX).</w:t>
      </w:r>
    </w:p>
    <w:p w:rsidR="00CC2C92" w:rsidRPr="005E0914" w:rsidRDefault="00CC2C92" w:rsidP="00830C99">
      <w:pPr>
        <w:spacing w:after="0"/>
        <w:rPr>
          <w:rFonts w:ascii="Times New Roman" w:eastAsia="Arial Unicode MS" w:hAnsi="Times New Roman" w:cs="Times New Roman"/>
          <w:b/>
          <w:color w:val="00B050"/>
          <w:sz w:val="28"/>
          <w:szCs w:val="28"/>
          <w:u w:val="single"/>
          <w:lang w:val="ro-RO"/>
        </w:rPr>
      </w:pPr>
      <w:r w:rsidRPr="005E0914">
        <w:rPr>
          <w:rFonts w:ascii="Times New Roman" w:eastAsia="Arial Unicode MS" w:hAnsi="Times New Roman" w:cs="Times New Roman"/>
          <w:b/>
          <w:color w:val="00B050"/>
          <w:sz w:val="28"/>
          <w:szCs w:val="28"/>
          <w:u w:val="single"/>
          <w:lang w:val="ro-RO"/>
        </w:rPr>
        <w:t xml:space="preserve"> Nivelul de implementare a curriculumului la matematică</w:t>
      </w:r>
    </w:p>
    <w:p w:rsidR="00CC2C92" w:rsidRPr="005E0914" w:rsidRDefault="00CC2C92" w:rsidP="00CC2C92">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 xml:space="preserve"> În  instituţie activează </w:t>
      </w:r>
      <w:r w:rsidRPr="005E0914">
        <w:rPr>
          <w:rFonts w:ascii="Times New Roman" w:eastAsia="Arial Unicode MS" w:hAnsi="Times New Roman" w:cs="Times New Roman"/>
          <w:b/>
          <w:sz w:val="28"/>
          <w:szCs w:val="28"/>
          <w:lang w:val="ro-RO"/>
        </w:rPr>
        <w:t xml:space="preserve">2 profesori  </w:t>
      </w:r>
      <w:r w:rsidRPr="005E0914">
        <w:rPr>
          <w:rFonts w:ascii="Times New Roman" w:eastAsia="Arial Unicode MS" w:hAnsi="Times New Roman" w:cs="Times New Roman"/>
          <w:sz w:val="28"/>
          <w:szCs w:val="28"/>
          <w:lang w:val="ro-RO"/>
        </w:rPr>
        <w:t>de matematică:</w:t>
      </w:r>
    </w:p>
    <w:p w:rsidR="00CC2C92" w:rsidRPr="005E0914" w:rsidRDefault="00CC2C92" w:rsidP="00CC2C92">
      <w:pPr>
        <w:spacing w:after="0" w:line="240" w:lineRule="auto"/>
        <w:rPr>
          <w:rFonts w:ascii="Times New Roman" w:eastAsia="Arial Unicode MS" w:hAnsi="Times New Roman" w:cs="Times New Roman"/>
          <w:b/>
          <w:sz w:val="28"/>
          <w:szCs w:val="28"/>
          <w:lang w:val="ro-RO"/>
        </w:rPr>
      </w:pPr>
      <w:r w:rsidRPr="005E0914">
        <w:rPr>
          <w:rFonts w:ascii="Times New Roman" w:eastAsia="Arial Unicode MS" w:hAnsi="Times New Roman" w:cs="Times New Roman"/>
          <w:b/>
          <w:sz w:val="28"/>
          <w:szCs w:val="28"/>
          <w:u w:val="single"/>
          <w:lang w:val="ro-RO"/>
        </w:rPr>
        <w:t xml:space="preserve">Grădinaru Tamara </w:t>
      </w:r>
      <w:r w:rsidRPr="005E0914">
        <w:rPr>
          <w:rFonts w:ascii="Times New Roman" w:eastAsia="Arial Unicode MS" w:hAnsi="Times New Roman" w:cs="Times New Roman"/>
          <w:b/>
          <w:sz w:val="28"/>
          <w:szCs w:val="28"/>
          <w:lang w:val="ro-RO"/>
        </w:rPr>
        <w:tab/>
        <w:t xml:space="preserve">                                        </w:t>
      </w:r>
      <w:r w:rsidRPr="005E0914">
        <w:rPr>
          <w:rFonts w:ascii="Times New Roman" w:eastAsia="Arial Unicode MS" w:hAnsi="Times New Roman" w:cs="Times New Roman"/>
          <w:b/>
          <w:sz w:val="28"/>
          <w:szCs w:val="28"/>
          <w:u w:val="single"/>
          <w:lang w:val="ro-RO"/>
        </w:rPr>
        <w:t>Grădinaru Ina</w:t>
      </w:r>
      <w:r w:rsidRPr="005E0914">
        <w:rPr>
          <w:rFonts w:ascii="Times New Roman" w:eastAsia="Arial Unicode MS" w:hAnsi="Times New Roman" w:cs="Times New Roman"/>
          <w:b/>
          <w:sz w:val="28"/>
          <w:szCs w:val="28"/>
          <w:lang w:val="ro-RO"/>
        </w:rPr>
        <w:tab/>
        <w:t xml:space="preserve">         </w:t>
      </w:r>
      <w:r w:rsidRPr="005E0914">
        <w:rPr>
          <w:rFonts w:ascii="Times New Roman" w:eastAsia="Arial Unicode MS" w:hAnsi="Times New Roman" w:cs="Times New Roman"/>
          <w:b/>
          <w:sz w:val="28"/>
          <w:szCs w:val="28"/>
          <w:lang w:val="ro-RO"/>
        </w:rPr>
        <w:tab/>
      </w:r>
    </w:p>
    <w:p w:rsidR="00CC2C92" w:rsidRPr="005E0914" w:rsidRDefault="00475EDA" w:rsidP="00CC2C92">
      <w:pPr>
        <w:spacing w:after="0" w:line="240" w:lineRule="auto"/>
        <w:rPr>
          <w:rFonts w:ascii="Times New Roman" w:eastAsia="Arial Unicode MS" w:hAnsi="Times New Roman" w:cs="Times New Roman"/>
          <w:b/>
          <w:sz w:val="28"/>
          <w:szCs w:val="28"/>
          <w:lang w:val="ro-RO"/>
        </w:rPr>
      </w:pPr>
      <w:r>
        <w:rPr>
          <w:rFonts w:ascii="Times New Roman" w:eastAsia="Arial Unicode MS" w:hAnsi="Times New Roman" w:cs="Times New Roman"/>
          <w:sz w:val="28"/>
          <w:szCs w:val="28"/>
          <w:lang w:val="ro-RO"/>
        </w:rPr>
        <w:t>Grad didactic  d</w:t>
      </w:r>
      <w:r w:rsidR="00CC2C92" w:rsidRPr="005E0914">
        <w:rPr>
          <w:rFonts w:ascii="Times New Roman" w:eastAsia="Arial Unicode MS" w:hAnsi="Times New Roman" w:cs="Times New Roman"/>
          <w:sz w:val="28"/>
          <w:szCs w:val="28"/>
          <w:lang w:val="ro-RO"/>
        </w:rPr>
        <w:t>oi</w:t>
      </w:r>
      <w:r w:rsidR="00CC2C92" w:rsidRPr="005E0914">
        <w:rPr>
          <w:rFonts w:ascii="Times New Roman" w:eastAsia="Arial Unicode MS" w:hAnsi="Times New Roman" w:cs="Times New Roman"/>
          <w:sz w:val="28"/>
          <w:szCs w:val="28"/>
          <w:lang w:val="ro-RO"/>
        </w:rPr>
        <w:tab/>
      </w:r>
      <w:r w:rsidR="00CC2C92" w:rsidRPr="005E0914">
        <w:rPr>
          <w:rFonts w:ascii="Times New Roman" w:eastAsia="Arial Unicode MS" w:hAnsi="Times New Roman" w:cs="Times New Roman"/>
          <w:sz w:val="28"/>
          <w:szCs w:val="28"/>
          <w:lang w:val="ro-RO"/>
        </w:rPr>
        <w:tab/>
        <w:t xml:space="preserve">             </w:t>
      </w:r>
      <w:r>
        <w:rPr>
          <w:rFonts w:ascii="Times New Roman" w:eastAsia="Arial Unicode MS" w:hAnsi="Times New Roman" w:cs="Times New Roman"/>
          <w:sz w:val="28"/>
          <w:szCs w:val="28"/>
          <w:lang w:val="ro-RO"/>
        </w:rPr>
        <w:t xml:space="preserve">                Grad didactic  d</w:t>
      </w:r>
      <w:r w:rsidR="00CC2C92" w:rsidRPr="005E0914">
        <w:rPr>
          <w:rFonts w:ascii="Times New Roman" w:eastAsia="Arial Unicode MS" w:hAnsi="Times New Roman" w:cs="Times New Roman"/>
          <w:sz w:val="28"/>
          <w:szCs w:val="28"/>
          <w:lang w:val="ro-RO"/>
        </w:rPr>
        <w:t>oi</w:t>
      </w:r>
      <w:r w:rsidR="00CC2C92" w:rsidRPr="005E0914">
        <w:rPr>
          <w:rFonts w:ascii="Times New Roman" w:eastAsia="Arial Unicode MS" w:hAnsi="Times New Roman" w:cs="Times New Roman"/>
          <w:sz w:val="28"/>
          <w:szCs w:val="28"/>
          <w:lang w:val="ro-RO"/>
        </w:rPr>
        <w:tab/>
        <w:t xml:space="preserve">           </w:t>
      </w:r>
    </w:p>
    <w:p w:rsidR="00CC2C92" w:rsidRPr="005E0914" w:rsidRDefault="00CC2C92" w:rsidP="00CC2C92">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 xml:space="preserve">Stagiul – 38 de ani la disciplină                           Stagiul- 8 ani.                </w:t>
      </w:r>
    </w:p>
    <w:p w:rsidR="00CC2C92" w:rsidRPr="005E0914" w:rsidRDefault="00CC2C92" w:rsidP="00CC2C92">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 xml:space="preserve">Cursuri de calificare – 2015                                Cursuri de calificare-  2015                          </w:t>
      </w:r>
    </w:p>
    <w:p w:rsidR="00CC2C92" w:rsidRPr="005E0914" w:rsidRDefault="00CC2C92" w:rsidP="00CC2C92">
      <w:pPr>
        <w:pStyle w:val="a4"/>
        <w:spacing w:after="0" w:line="240" w:lineRule="auto"/>
        <w:ind w:left="0"/>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 xml:space="preserve">Sarcina didactică-  12 ore.                                   Sarcina didactică – 23ore      </w:t>
      </w:r>
    </w:p>
    <w:p w:rsidR="00CC2C92" w:rsidRPr="00830C99" w:rsidRDefault="00CC2C92" w:rsidP="00830C99">
      <w:pPr>
        <w:pStyle w:val="a4"/>
        <w:spacing w:after="0" w:line="240" w:lineRule="auto"/>
        <w:ind w:left="0"/>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 xml:space="preserve">  </w:t>
      </w:r>
      <w:r w:rsidRPr="005E0914">
        <w:rPr>
          <w:rFonts w:ascii="Times New Roman" w:eastAsia="Arial Unicode MS" w:hAnsi="Times New Roman" w:cs="Times New Roman"/>
          <w:b/>
          <w:sz w:val="28"/>
          <w:szCs w:val="28"/>
          <w:lang w:val="ro-RO"/>
        </w:rPr>
        <w:t>La momentul evaluării s-a stabilit</w:t>
      </w:r>
      <w:r w:rsidRPr="005E0914">
        <w:rPr>
          <w:rFonts w:ascii="Times New Roman" w:eastAsia="Arial Unicode MS" w:hAnsi="Times New Roman" w:cs="Times New Roman"/>
          <w:sz w:val="28"/>
          <w:szCs w:val="28"/>
          <w:lang w:val="ro-RO"/>
        </w:rPr>
        <w:t>: Profesoarele   dispun  de planu</w:t>
      </w:r>
      <w:r w:rsidR="00475EDA">
        <w:rPr>
          <w:rFonts w:ascii="Times New Roman" w:eastAsia="Arial Unicode MS" w:hAnsi="Times New Roman" w:cs="Times New Roman"/>
          <w:sz w:val="28"/>
          <w:szCs w:val="28"/>
          <w:lang w:val="ro-RO"/>
        </w:rPr>
        <w:t xml:space="preserve">rile de lungă durată şi la zi, </w:t>
      </w:r>
      <w:r w:rsidRPr="005E0914">
        <w:rPr>
          <w:rFonts w:ascii="Times New Roman" w:eastAsia="Arial Unicode MS" w:hAnsi="Times New Roman" w:cs="Times New Roman"/>
          <w:sz w:val="28"/>
          <w:szCs w:val="28"/>
          <w:lang w:val="ro-RO"/>
        </w:rPr>
        <w:t xml:space="preserve"> realizate în corespundere cu orarul şi cerinţele curriculare, aprobate conform  instrucţiunii. Dispun  şi </w:t>
      </w:r>
      <w:r w:rsidRPr="00710FF7">
        <w:rPr>
          <w:rFonts w:ascii="Times New Roman" w:eastAsia="Arial Unicode MS" w:hAnsi="Times New Roman" w:cs="Times New Roman"/>
          <w:sz w:val="28"/>
          <w:szCs w:val="28"/>
          <w:lang w:val="fr-FR"/>
        </w:rPr>
        <w:t xml:space="preserve"> de portofolii  cu  materiale didactice, </w:t>
      </w:r>
      <w:r w:rsidR="00475EDA">
        <w:rPr>
          <w:rFonts w:ascii="Times New Roman" w:eastAsia="Arial Unicode MS" w:hAnsi="Times New Roman" w:cs="Times New Roman"/>
          <w:sz w:val="28"/>
          <w:szCs w:val="28"/>
          <w:lang w:val="fr-FR"/>
        </w:rPr>
        <w:t xml:space="preserve"> </w:t>
      </w:r>
      <w:r w:rsidRPr="00710FF7">
        <w:rPr>
          <w:rFonts w:ascii="Times New Roman" w:eastAsia="Arial Unicode MS" w:hAnsi="Times New Roman" w:cs="Times New Roman"/>
          <w:sz w:val="28"/>
          <w:szCs w:val="28"/>
          <w:lang w:val="fr-FR"/>
        </w:rPr>
        <w:t>intuitive,  illustrative</w:t>
      </w:r>
      <w:r w:rsidR="00475EDA">
        <w:rPr>
          <w:rFonts w:ascii="Times New Roman" w:eastAsia="Arial Unicode MS" w:hAnsi="Times New Roman" w:cs="Times New Roman"/>
          <w:sz w:val="28"/>
          <w:szCs w:val="28"/>
          <w:lang w:val="fr-FR"/>
        </w:rPr>
        <w:t>,</w:t>
      </w:r>
      <w:r w:rsidRPr="00710FF7">
        <w:rPr>
          <w:rFonts w:ascii="Times New Roman" w:eastAsia="Arial Unicode MS" w:hAnsi="Times New Roman" w:cs="Times New Roman"/>
          <w:sz w:val="28"/>
          <w:szCs w:val="28"/>
          <w:lang w:val="fr-FR"/>
        </w:rPr>
        <w:t xml:space="preserve">  sistematizate </w:t>
      </w:r>
      <w:r w:rsidR="00475EDA">
        <w:rPr>
          <w:rFonts w:ascii="Times New Roman" w:eastAsia="Arial Unicode MS" w:hAnsi="Times New Roman" w:cs="Times New Roman"/>
          <w:sz w:val="28"/>
          <w:szCs w:val="28"/>
          <w:lang w:val="ro-RO"/>
        </w:rPr>
        <w:t xml:space="preserve">conform    nomenclatorului </w:t>
      </w:r>
      <w:r w:rsidRPr="005E0914">
        <w:rPr>
          <w:rFonts w:ascii="Times New Roman" w:eastAsia="Arial Unicode MS" w:hAnsi="Times New Roman" w:cs="Times New Roman"/>
          <w:sz w:val="28"/>
          <w:szCs w:val="28"/>
          <w:lang w:val="ro-RO"/>
        </w:rPr>
        <w:t>(tabele, postere, fişe,  caiete de evaluări, teste operative, literatură alternativă pentru fiecare nivel de clasă). Pe parcursul ultimilor 3ani,  au  realizat seminare teoretico – practice (2016) pentru tinerii specialişti  la nivel de raional. Regulat organizează în cadrul instituţiei săptămâna matematicii, olimpiada şcolară,  prezentări de ore demonstrative în sistemul AEL pentru profeso</w:t>
      </w:r>
      <w:r w:rsidR="00475EDA">
        <w:rPr>
          <w:rFonts w:ascii="Times New Roman" w:eastAsia="Arial Unicode MS" w:hAnsi="Times New Roman" w:cs="Times New Roman"/>
          <w:sz w:val="28"/>
          <w:szCs w:val="28"/>
          <w:lang w:val="ro-RO"/>
        </w:rPr>
        <w:t xml:space="preserve">rii comisiei metodice </w:t>
      </w:r>
      <w:r w:rsidRPr="005E0914">
        <w:rPr>
          <w:rFonts w:ascii="Times New Roman" w:eastAsia="Arial Unicode MS" w:hAnsi="Times New Roman" w:cs="Times New Roman"/>
          <w:sz w:val="28"/>
          <w:szCs w:val="28"/>
          <w:lang w:val="ro-RO"/>
        </w:rPr>
        <w:t xml:space="preserve"> ,,Matematică şi Ştiinţe” din instituţie, </w:t>
      </w:r>
      <w:r w:rsidR="00475EDA">
        <w:rPr>
          <w:rFonts w:ascii="Times New Roman" w:eastAsia="Arial Unicode MS" w:hAnsi="Times New Roman" w:cs="Times New Roman"/>
          <w:sz w:val="28"/>
          <w:szCs w:val="28"/>
          <w:lang w:val="ro-RO"/>
        </w:rPr>
        <w:t>i</w:t>
      </w:r>
      <w:r w:rsidRPr="005E0914">
        <w:rPr>
          <w:rFonts w:ascii="Times New Roman" w:eastAsia="Arial Unicode MS" w:hAnsi="Times New Roman" w:cs="Times New Roman"/>
          <w:sz w:val="28"/>
          <w:szCs w:val="28"/>
          <w:lang w:val="ro-RO"/>
        </w:rPr>
        <w:t>eşin</w:t>
      </w:r>
      <w:r w:rsidR="00475EDA">
        <w:rPr>
          <w:rFonts w:ascii="Times New Roman" w:eastAsia="Arial Unicode MS" w:hAnsi="Times New Roman" w:cs="Times New Roman"/>
          <w:sz w:val="28"/>
          <w:szCs w:val="28"/>
          <w:lang w:val="ro-RO"/>
        </w:rPr>
        <w:t>d cu diverse comunicări la C.P., C.A.  . Au activat ca ob</w:t>
      </w:r>
      <w:r w:rsidRPr="005E0914">
        <w:rPr>
          <w:rFonts w:ascii="Times New Roman" w:eastAsia="Arial Unicode MS" w:hAnsi="Times New Roman" w:cs="Times New Roman"/>
          <w:sz w:val="28"/>
          <w:szCs w:val="28"/>
          <w:lang w:val="ro-RO"/>
        </w:rPr>
        <w:t>servatori,  cît şi   membri a</w:t>
      </w:r>
      <w:r w:rsidR="00475EDA">
        <w:rPr>
          <w:rFonts w:ascii="Times New Roman" w:eastAsia="Arial Unicode MS" w:hAnsi="Times New Roman" w:cs="Times New Roman"/>
          <w:sz w:val="28"/>
          <w:szCs w:val="28"/>
          <w:lang w:val="ro-RO"/>
        </w:rPr>
        <w:t xml:space="preserve">i </w:t>
      </w:r>
      <w:r w:rsidRPr="005E0914">
        <w:rPr>
          <w:rFonts w:ascii="Times New Roman" w:eastAsia="Arial Unicode MS" w:hAnsi="Times New Roman" w:cs="Times New Roman"/>
          <w:sz w:val="28"/>
          <w:szCs w:val="28"/>
          <w:lang w:val="ro-RO"/>
        </w:rPr>
        <w:t>comisiilor de evaluare  la olimpiadele  raionale  şi a</w:t>
      </w:r>
      <w:r w:rsidR="00475EDA">
        <w:rPr>
          <w:rFonts w:ascii="Times New Roman" w:eastAsia="Arial Unicode MS" w:hAnsi="Times New Roman" w:cs="Times New Roman"/>
          <w:sz w:val="28"/>
          <w:szCs w:val="28"/>
          <w:lang w:val="ro-RO"/>
        </w:rPr>
        <w:t>i</w:t>
      </w:r>
      <w:r w:rsidRPr="005E0914">
        <w:rPr>
          <w:rFonts w:ascii="Times New Roman" w:eastAsia="Arial Unicode MS" w:hAnsi="Times New Roman" w:cs="Times New Roman"/>
          <w:sz w:val="28"/>
          <w:szCs w:val="28"/>
          <w:lang w:val="ro-RO"/>
        </w:rPr>
        <w:t xml:space="preserve"> comisiilor de evaluare la examenul de matematică, treapta gimnazială. </w:t>
      </w:r>
      <w:r w:rsidRPr="005E0914">
        <w:rPr>
          <w:rFonts w:ascii="Times New Roman" w:eastAsia="Arial Unicode MS" w:hAnsi="Times New Roman" w:cs="Times New Roman"/>
          <w:sz w:val="28"/>
          <w:szCs w:val="28"/>
          <w:lang w:val="en-US"/>
        </w:rPr>
        <w:t xml:space="preserve">Cu acurateţe sunt păstrate registrele de clasă din anii precedenţi </w:t>
      </w:r>
      <w:r w:rsidR="00475EDA">
        <w:rPr>
          <w:rFonts w:ascii="Times New Roman" w:eastAsia="Arial Unicode MS" w:hAnsi="Times New Roman" w:cs="Times New Roman"/>
          <w:sz w:val="28"/>
          <w:szCs w:val="28"/>
          <w:lang w:val="en-US"/>
        </w:rPr>
        <w:t xml:space="preserve">, </w:t>
      </w:r>
      <w:r w:rsidRPr="005E0914">
        <w:rPr>
          <w:rFonts w:ascii="Times New Roman" w:eastAsia="Arial Unicode MS" w:hAnsi="Times New Roman" w:cs="Times New Roman"/>
          <w:sz w:val="28"/>
          <w:szCs w:val="28"/>
          <w:lang w:val="en-US"/>
        </w:rPr>
        <w:t xml:space="preserve">cât şi actual. </w:t>
      </w:r>
      <w:r w:rsidRPr="00710FF7">
        <w:rPr>
          <w:rFonts w:ascii="Times New Roman" w:eastAsia="Arial Unicode MS" w:hAnsi="Times New Roman" w:cs="Times New Roman"/>
          <w:sz w:val="28"/>
          <w:szCs w:val="28"/>
          <w:lang w:val="fr-FR"/>
        </w:rPr>
        <w:t>Numărul de ore prevăzute pentru realizarea curriculumului sunt realizate.  Ambele cadre  didactice dispun de cursuri de formare continu la disciplină.</w:t>
      </w:r>
    </w:p>
    <w:p w:rsidR="00CC2C92" w:rsidRPr="00710FF7" w:rsidRDefault="00CC2C92" w:rsidP="00830C99">
      <w:pPr>
        <w:pStyle w:val="a4"/>
        <w:spacing w:after="0" w:line="240" w:lineRule="auto"/>
        <w:ind w:left="0"/>
        <w:rPr>
          <w:rFonts w:ascii="Times New Roman" w:eastAsia="Arial Unicode MS" w:hAnsi="Times New Roman" w:cs="Times New Roman"/>
          <w:sz w:val="28"/>
          <w:szCs w:val="28"/>
          <w:lang w:val="ro-RO"/>
        </w:rPr>
      </w:pPr>
      <w:r w:rsidRPr="005E0914">
        <w:rPr>
          <w:rFonts w:ascii="Times New Roman" w:eastAsia="Arial Unicode MS" w:hAnsi="Times New Roman" w:cs="Times New Roman"/>
          <w:b/>
          <w:sz w:val="28"/>
          <w:szCs w:val="28"/>
          <w:lang w:val="ro-RO"/>
        </w:rPr>
        <w:t xml:space="preserve"> </w:t>
      </w:r>
      <w:r w:rsidRPr="00710FF7">
        <w:rPr>
          <w:rFonts w:ascii="Times New Roman" w:eastAsia="Arial Unicode MS" w:hAnsi="Times New Roman" w:cs="Times New Roman"/>
          <w:b/>
          <w:sz w:val="28"/>
          <w:szCs w:val="28"/>
          <w:lang w:val="ro-RO"/>
        </w:rPr>
        <w:t>În cadrul asistenţei la ore s-a constatat următoarele:</w:t>
      </w:r>
    </w:p>
    <w:p w:rsidR="00CC2C92" w:rsidRPr="005E0914" w:rsidRDefault="00CC2C92" w:rsidP="00CC2C92">
      <w:pPr>
        <w:pStyle w:val="af0"/>
        <w:rPr>
          <w:rFonts w:ascii="Times New Roman" w:eastAsia="Arial Unicode MS" w:hAnsi="Times New Roman" w:cs="Times New Roman"/>
          <w:sz w:val="28"/>
          <w:szCs w:val="28"/>
        </w:rPr>
      </w:pPr>
      <w:r w:rsidRPr="00710FF7">
        <w:rPr>
          <w:rFonts w:ascii="Times New Roman" w:eastAsia="Arial Unicode MS" w:hAnsi="Times New Roman" w:cs="Times New Roman"/>
          <w:sz w:val="28"/>
          <w:szCs w:val="28"/>
        </w:rPr>
        <w:t xml:space="preserve"> Profesoara  </w:t>
      </w:r>
      <w:r w:rsidRPr="00710FF7">
        <w:rPr>
          <w:rFonts w:ascii="Times New Roman" w:eastAsia="Arial Unicode MS" w:hAnsi="Times New Roman" w:cs="Times New Roman"/>
          <w:b/>
          <w:sz w:val="28"/>
          <w:szCs w:val="28"/>
        </w:rPr>
        <w:t>Grădinaru Tamara</w:t>
      </w:r>
      <w:r w:rsidRPr="00710FF7">
        <w:rPr>
          <w:rFonts w:ascii="Times New Roman" w:eastAsia="Arial Unicode MS" w:hAnsi="Times New Roman" w:cs="Times New Roman"/>
          <w:sz w:val="28"/>
          <w:szCs w:val="28"/>
        </w:rPr>
        <w:t xml:space="preserve">  dispune de o bogată  pregătir</w:t>
      </w:r>
      <w:r w:rsidR="00A055A8">
        <w:rPr>
          <w:rFonts w:ascii="Times New Roman" w:eastAsia="Arial Unicode MS" w:hAnsi="Times New Roman" w:cs="Times New Roman"/>
          <w:sz w:val="28"/>
          <w:szCs w:val="28"/>
        </w:rPr>
        <w:t>e metodică şi teoretică, realize</w:t>
      </w:r>
      <w:r w:rsidRPr="00710FF7">
        <w:rPr>
          <w:rFonts w:ascii="Times New Roman" w:eastAsia="Arial Unicode MS" w:hAnsi="Times New Roman" w:cs="Times New Roman"/>
          <w:sz w:val="28"/>
          <w:szCs w:val="28"/>
        </w:rPr>
        <w:t>ază cu iscusinţă obiectivele  stabil</w:t>
      </w:r>
      <w:r w:rsidR="00A055A8">
        <w:rPr>
          <w:rFonts w:ascii="Times New Roman" w:eastAsia="Arial Unicode MS" w:hAnsi="Times New Roman" w:cs="Times New Roman"/>
          <w:sz w:val="28"/>
          <w:szCs w:val="28"/>
        </w:rPr>
        <w:t>ite la începutul orelor, antrene</w:t>
      </w:r>
      <w:r w:rsidRPr="00710FF7">
        <w:rPr>
          <w:rFonts w:ascii="Times New Roman" w:eastAsia="Arial Unicode MS" w:hAnsi="Times New Roman" w:cs="Times New Roman"/>
          <w:sz w:val="28"/>
          <w:szCs w:val="28"/>
        </w:rPr>
        <w:t xml:space="preserve">ază elevii în diferite forme </w:t>
      </w:r>
      <w:r w:rsidR="00A055A8">
        <w:rPr>
          <w:rFonts w:ascii="Times New Roman" w:eastAsia="Arial Unicode MS" w:hAnsi="Times New Roman" w:cs="Times New Roman"/>
          <w:sz w:val="28"/>
          <w:szCs w:val="28"/>
        </w:rPr>
        <w:t>de activităţi eficiente, stimule</w:t>
      </w:r>
      <w:r w:rsidRPr="00710FF7">
        <w:rPr>
          <w:rFonts w:ascii="Times New Roman" w:eastAsia="Arial Unicode MS" w:hAnsi="Times New Roman" w:cs="Times New Roman"/>
          <w:sz w:val="28"/>
          <w:szCs w:val="28"/>
        </w:rPr>
        <w:t>ază  dezvoltarea abilităţilor de muncă independentă. Cre</w:t>
      </w:r>
      <w:r w:rsidR="00A055A8">
        <w:rPr>
          <w:rFonts w:ascii="Times New Roman" w:eastAsia="Arial Unicode MS" w:hAnsi="Times New Roman" w:cs="Times New Roman"/>
          <w:sz w:val="28"/>
          <w:szCs w:val="28"/>
        </w:rPr>
        <w:t>e</w:t>
      </w:r>
      <w:r w:rsidRPr="00710FF7">
        <w:rPr>
          <w:rFonts w:ascii="Times New Roman" w:eastAsia="Arial Unicode MS" w:hAnsi="Times New Roman" w:cs="Times New Roman"/>
          <w:sz w:val="28"/>
          <w:szCs w:val="28"/>
        </w:rPr>
        <w:t xml:space="preserve">ază un climat psihologic favorabil activităţii de învăţare. Prin </w:t>
      </w:r>
      <w:r w:rsidRPr="00710FF7">
        <w:rPr>
          <w:rFonts w:ascii="Times New Roman" w:eastAsia="Arial Unicode MS" w:hAnsi="Times New Roman" w:cs="Times New Roman"/>
          <w:sz w:val="28"/>
          <w:szCs w:val="28"/>
        </w:rPr>
        <w:lastRenderedPageBreak/>
        <w:t>metode eficiente asigură consolidarea, fixarea cunoştinţelor, priceperilor şi deprinderilor. Bine s</w:t>
      </w:r>
      <w:r w:rsidR="00A055A8">
        <w:rPr>
          <w:rFonts w:ascii="Times New Roman" w:eastAsia="Arial Unicode MS" w:hAnsi="Times New Roman" w:cs="Times New Roman"/>
          <w:sz w:val="28"/>
          <w:szCs w:val="28"/>
        </w:rPr>
        <w:t>e evi</w:t>
      </w:r>
      <w:r w:rsidRPr="00710FF7">
        <w:rPr>
          <w:rFonts w:ascii="Times New Roman" w:eastAsia="Arial Unicode MS" w:hAnsi="Times New Roman" w:cs="Times New Roman"/>
          <w:sz w:val="28"/>
          <w:szCs w:val="28"/>
        </w:rPr>
        <w:t xml:space="preserve">denţiază integrarea lecţiilor în sistemul de lecţii anterioare prin interacţiunile profesor – elev, elev – elev, elev – profesor. La lecţie se observă motivaţia învăţării şi menţinerea interesului pentru lecţie. Se respectă densitatea orelor în dependenţă de nivelul clasei. </w:t>
      </w:r>
      <w:r w:rsidRPr="005E0914">
        <w:rPr>
          <w:rFonts w:ascii="Times New Roman" w:eastAsia="Arial Unicode MS" w:hAnsi="Times New Roman" w:cs="Times New Roman"/>
          <w:sz w:val="28"/>
          <w:szCs w:val="28"/>
        </w:rPr>
        <w:t>Lucrează la îmbogăţirea vacabularului m</w:t>
      </w:r>
      <w:r w:rsidR="00F91394">
        <w:rPr>
          <w:rFonts w:ascii="Times New Roman" w:eastAsia="Arial Unicode MS" w:hAnsi="Times New Roman" w:cs="Times New Roman"/>
          <w:sz w:val="28"/>
          <w:szCs w:val="28"/>
        </w:rPr>
        <w:t>atematic. Bine  realizează feedb</w:t>
      </w:r>
      <w:r w:rsidRPr="005E0914">
        <w:rPr>
          <w:rFonts w:ascii="Times New Roman" w:eastAsia="Arial Unicode MS" w:hAnsi="Times New Roman" w:cs="Times New Roman"/>
          <w:sz w:val="28"/>
          <w:szCs w:val="28"/>
        </w:rPr>
        <w:t>ak–ul la fiecare secvenţă a lecţiei. Volumul temelor pentru acasă corespund</w:t>
      </w:r>
      <w:r w:rsidR="00F91394">
        <w:rPr>
          <w:rFonts w:ascii="Times New Roman" w:eastAsia="Arial Unicode MS" w:hAnsi="Times New Roman" w:cs="Times New Roman"/>
          <w:sz w:val="28"/>
          <w:szCs w:val="28"/>
        </w:rPr>
        <w:t>e</w:t>
      </w:r>
      <w:r w:rsidRPr="005E0914">
        <w:rPr>
          <w:rFonts w:ascii="Times New Roman" w:eastAsia="Arial Unicode MS" w:hAnsi="Times New Roman" w:cs="Times New Roman"/>
          <w:sz w:val="28"/>
          <w:szCs w:val="28"/>
        </w:rPr>
        <w:t xml:space="preserve"> normelor didactice.</w:t>
      </w:r>
    </w:p>
    <w:p w:rsidR="00CC2C92" w:rsidRPr="00355505" w:rsidRDefault="00CC2C92" w:rsidP="00830C99">
      <w:pPr>
        <w:pStyle w:val="a4"/>
        <w:spacing w:after="0" w:line="240" w:lineRule="auto"/>
        <w:ind w:left="0"/>
        <w:rPr>
          <w:rFonts w:ascii="Times New Roman" w:eastAsia="Arial Unicode MS" w:hAnsi="Times New Roman" w:cs="Times New Roman"/>
          <w:sz w:val="28"/>
          <w:szCs w:val="28"/>
          <w:lang w:val="en-US"/>
        </w:rPr>
      </w:pPr>
      <w:r w:rsidRPr="00710FF7">
        <w:rPr>
          <w:rFonts w:ascii="Times New Roman" w:eastAsia="Arial Unicode MS" w:hAnsi="Times New Roman" w:cs="Times New Roman"/>
          <w:sz w:val="28"/>
          <w:szCs w:val="28"/>
          <w:lang w:val="ro-RO"/>
        </w:rPr>
        <w:t xml:space="preserve">         În cadrul orelor asistate la profesoara </w:t>
      </w:r>
      <w:r w:rsidRPr="00710FF7">
        <w:rPr>
          <w:rFonts w:ascii="Times New Roman" w:eastAsia="Arial Unicode MS" w:hAnsi="Times New Roman" w:cs="Times New Roman"/>
          <w:b/>
          <w:sz w:val="28"/>
          <w:szCs w:val="28"/>
          <w:lang w:val="ro-RO"/>
        </w:rPr>
        <w:t>Grădinaru Ina</w:t>
      </w:r>
      <w:r w:rsidRPr="00710FF7">
        <w:rPr>
          <w:rFonts w:ascii="Times New Roman" w:eastAsia="Arial Unicode MS" w:hAnsi="Times New Roman" w:cs="Times New Roman"/>
          <w:sz w:val="28"/>
          <w:szCs w:val="28"/>
          <w:lang w:val="ro-RO"/>
        </w:rPr>
        <w:t xml:space="preserve"> se observă un climat psihologic prielnic pentru desfăşurarea lecţiilor. </w:t>
      </w:r>
      <w:r w:rsidR="00F91394">
        <w:rPr>
          <w:rFonts w:ascii="Times New Roman" w:eastAsia="Arial Unicode MS" w:hAnsi="Times New Roman" w:cs="Times New Roman"/>
          <w:sz w:val="28"/>
          <w:szCs w:val="28"/>
          <w:lang w:val="en-US"/>
        </w:rPr>
        <w:t>Orele</w:t>
      </w:r>
      <w:r w:rsidRPr="005E0914">
        <w:rPr>
          <w:rFonts w:ascii="Times New Roman" w:eastAsia="Arial Unicode MS" w:hAnsi="Times New Roman" w:cs="Times New Roman"/>
          <w:sz w:val="28"/>
          <w:szCs w:val="28"/>
          <w:lang w:val="en-US"/>
        </w:rPr>
        <w:t xml:space="preserve"> sunt structurate conform cerinţelor curriculare. Obiectivele sunt formulate clar şi complet. Materialele intuitive</w:t>
      </w:r>
      <w:r w:rsidRPr="005E0914">
        <w:rPr>
          <w:rFonts w:ascii="Times New Roman" w:eastAsia="Arial Unicode MS" w:hAnsi="Times New Roman" w:cs="Times New Roman"/>
          <w:sz w:val="28"/>
          <w:szCs w:val="28"/>
          <w:lang w:val="ro-RO"/>
        </w:rPr>
        <w:t xml:space="preserve">, </w:t>
      </w:r>
      <w:r w:rsidR="00F91394">
        <w:rPr>
          <w:rFonts w:ascii="Times New Roman" w:eastAsia="Arial Unicode MS" w:hAnsi="Times New Roman" w:cs="Times New Roman"/>
          <w:sz w:val="28"/>
          <w:szCs w:val="28"/>
          <w:lang w:val="en-US"/>
        </w:rPr>
        <w:t xml:space="preserve"> fişele, postere</w:t>
      </w:r>
      <w:r w:rsidRPr="005E0914">
        <w:rPr>
          <w:rFonts w:ascii="Times New Roman" w:eastAsia="Arial Unicode MS" w:hAnsi="Times New Roman" w:cs="Times New Roman"/>
          <w:sz w:val="28"/>
          <w:szCs w:val="28"/>
          <w:lang w:val="en-US"/>
        </w:rPr>
        <w:t xml:space="preserve">le, materialele ilustrative şi cele didactice contribuie calitativ la predarea fiecărui </w:t>
      </w:r>
      <w:r w:rsidR="00F91394">
        <w:rPr>
          <w:rFonts w:ascii="Times New Roman" w:eastAsia="Arial Unicode MS" w:hAnsi="Times New Roman" w:cs="Times New Roman"/>
          <w:sz w:val="28"/>
          <w:szCs w:val="28"/>
          <w:lang w:val="en-US"/>
        </w:rPr>
        <w:t xml:space="preserve">capitol. </w:t>
      </w:r>
      <w:r w:rsidR="00F91394" w:rsidRPr="00355505">
        <w:rPr>
          <w:rFonts w:ascii="Times New Roman" w:eastAsia="Arial Unicode MS" w:hAnsi="Times New Roman" w:cs="Times New Roman"/>
          <w:sz w:val="28"/>
          <w:szCs w:val="28"/>
          <w:lang w:val="en-US"/>
        </w:rPr>
        <w:t xml:space="preserve">Metodele şi formele de activitate </w:t>
      </w:r>
      <w:r w:rsidRPr="00355505">
        <w:rPr>
          <w:rFonts w:ascii="Times New Roman" w:eastAsia="Arial Unicode MS" w:hAnsi="Times New Roman" w:cs="Times New Roman"/>
          <w:sz w:val="28"/>
          <w:szCs w:val="28"/>
          <w:lang w:val="en-US"/>
        </w:rPr>
        <w:t>folosite la lecţii sunt adecvate şi variate: frontal, individual,</w:t>
      </w:r>
      <w:r w:rsidR="00F91394" w:rsidRPr="00355505">
        <w:rPr>
          <w:rFonts w:ascii="Times New Roman" w:eastAsia="Arial Unicode MS" w:hAnsi="Times New Roman" w:cs="Times New Roman"/>
          <w:sz w:val="28"/>
          <w:szCs w:val="28"/>
          <w:lang w:val="en-US"/>
        </w:rPr>
        <w:t xml:space="preserve"> în , grup, în perechi,</w:t>
      </w:r>
      <w:r w:rsidRPr="00355505">
        <w:rPr>
          <w:rFonts w:ascii="Times New Roman" w:eastAsia="Arial Unicode MS" w:hAnsi="Times New Roman" w:cs="Times New Roman"/>
          <w:sz w:val="28"/>
          <w:szCs w:val="28"/>
          <w:lang w:val="en-US"/>
        </w:rPr>
        <w:t xml:space="preserve"> joc</w:t>
      </w:r>
      <w:r w:rsidR="00F91394" w:rsidRPr="00355505">
        <w:rPr>
          <w:rFonts w:ascii="Times New Roman" w:eastAsia="Arial Unicode MS" w:hAnsi="Times New Roman" w:cs="Times New Roman"/>
          <w:sz w:val="28"/>
          <w:szCs w:val="28"/>
          <w:lang w:val="en-US"/>
        </w:rPr>
        <w:t>, oral</w:t>
      </w:r>
      <w:r w:rsidRPr="00355505">
        <w:rPr>
          <w:rFonts w:ascii="Times New Roman" w:eastAsia="Arial Unicode MS" w:hAnsi="Times New Roman" w:cs="Times New Roman"/>
          <w:sz w:val="28"/>
          <w:szCs w:val="28"/>
          <w:lang w:val="en-US"/>
        </w:rPr>
        <w:t>. În cadrul tuturor orelor profesoara pune accentul pe verificarea cunoştinţelor teoretice şi practice anterioare, realizează evaluarea de proces la fiec</w:t>
      </w:r>
      <w:r w:rsidR="00F91394" w:rsidRPr="00355505">
        <w:rPr>
          <w:rFonts w:ascii="Times New Roman" w:eastAsia="Arial Unicode MS" w:hAnsi="Times New Roman" w:cs="Times New Roman"/>
          <w:sz w:val="28"/>
          <w:szCs w:val="28"/>
          <w:lang w:val="en-US"/>
        </w:rPr>
        <w:t>are secvenţă a lecţiei prin mini</w:t>
      </w:r>
      <w:r w:rsidRPr="00355505">
        <w:rPr>
          <w:rFonts w:ascii="Times New Roman" w:eastAsia="Arial Unicode MS" w:hAnsi="Times New Roman" w:cs="Times New Roman"/>
          <w:sz w:val="28"/>
          <w:szCs w:val="28"/>
          <w:lang w:val="en-US"/>
        </w:rPr>
        <w:t>teste.  Dezvoltă deprinderi  elevilor  de a face concluzii, generali</w:t>
      </w:r>
      <w:r w:rsidR="00F91394" w:rsidRPr="00355505">
        <w:rPr>
          <w:rFonts w:ascii="Times New Roman" w:eastAsia="Arial Unicode MS" w:hAnsi="Times New Roman" w:cs="Times New Roman"/>
          <w:sz w:val="28"/>
          <w:szCs w:val="28"/>
          <w:lang w:val="en-US"/>
        </w:rPr>
        <w:t xml:space="preserve">zări, demonstrări, argumentări </w:t>
      </w:r>
      <w:r w:rsidRPr="00355505">
        <w:rPr>
          <w:rFonts w:ascii="Times New Roman" w:eastAsia="Arial Unicode MS" w:hAnsi="Times New Roman" w:cs="Times New Roman"/>
          <w:sz w:val="28"/>
          <w:szCs w:val="28"/>
          <w:lang w:val="en-US"/>
        </w:rPr>
        <w:t xml:space="preserve">   în c</w:t>
      </w:r>
      <w:r w:rsidR="00F91394" w:rsidRPr="00355505">
        <w:rPr>
          <w:rFonts w:ascii="Times New Roman" w:eastAsia="Arial Unicode MS" w:hAnsi="Times New Roman" w:cs="Times New Roman"/>
          <w:sz w:val="28"/>
          <w:szCs w:val="28"/>
          <w:lang w:val="en-US"/>
        </w:rPr>
        <w:t>adrul orelor.  În activitatea s</w:t>
      </w:r>
      <w:r w:rsidRPr="00355505">
        <w:rPr>
          <w:rFonts w:ascii="Times New Roman" w:eastAsia="Arial Unicode MS" w:hAnsi="Times New Roman" w:cs="Times New Roman"/>
          <w:sz w:val="28"/>
          <w:szCs w:val="28"/>
          <w:lang w:val="en-US"/>
        </w:rPr>
        <w:t>a dă dovadă  de ambiţie, interes, cunoştinţe car</w:t>
      </w:r>
      <w:r w:rsidR="00F91394" w:rsidRPr="00355505">
        <w:rPr>
          <w:rFonts w:ascii="Times New Roman" w:eastAsia="Arial Unicode MS" w:hAnsi="Times New Roman" w:cs="Times New Roman"/>
          <w:sz w:val="28"/>
          <w:szCs w:val="28"/>
          <w:lang w:val="en-US"/>
        </w:rPr>
        <w:t>e merită să fie promovate şi ap</w:t>
      </w:r>
      <w:r w:rsidRPr="00355505">
        <w:rPr>
          <w:rFonts w:ascii="Times New Roman" w:eastAsia="Arial Unicode MS" w:hAnsi="Times New Roman" w:cs="Times New Roman"/>
          <w:sz w:val="28"/>
          <w:szCs w:val="28"/>
          <w:lang w:val="en-US"/>
        </w:rPr>
        <w:t>reciate.</w:t>
      </w:r>
    </w:p>
    <w:p w:rsidR="00F91394" w:rsidRDefault="00CC2C92" w:rsidP="00830C99">
      <w:pPr>
        <w:pStyle w:val="a4"/>
        <w:spacing w:after="0" w:line="240" w:lineRule="auto"/>
        <w:ind w:left="0"/>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 xml:space="preserve">        E</w:t>
      </w:r>
      <w:r w:rsidR="00F91394">
        <w:rPr>
          <w:rFonts w:ascii="Times New Roman" w:eastAsia="Arial Unicode MS" w:hAnsi="Times New Roman" w:cs="Times New Roman"/>
          <w:sz w:val="28"/>
          <w:szCs w:val="28"/>
          <w:lang w:val="ro-RO"/>
        </w:rPr>
        <w:t xml:space="preserve">chipa managerială a instituţiei </w:t>
      </w:r>
      <w:r w:rsidRPr="005E0914">
        <w:rPr>
          <w:rFonts w:ascii="Times New Roman" w:eastAsia="Arial Unicode MS" w:hAnsi="Times New Roman" w:cs="Times New Roman"/>
          <w:sz w:val="28"/>
          <w:szCs w:val="28"/>
          <w:lang w:val="ro-RO"/>
        </w:rPr>
        <w:t xml:space="preserve"> monitorizează  activitatea  profesoarei  de matematică prin diverse forme de activitate ca: control individual, control</w:t>
      </w:r>
      <w:r w:rsidR="00F91394">
        <w:rPr>
          <w:rFonts w:ascii="Times New Roman" w:eastAsia="Arial Unicode MS" w:hAnsi="Times New Roman" w:cs="Times New Roman"/>
          <w:sz w:val="28"/>
          <w:szCs w:val="28"/>
          <w:lang w:val="ro-RO"/>
        </w:rPr>
        <w:t>ul</w:t>
      </w:r>
      <w:r w:rsidRPr="005E0914">
        <w:rPr>
          <w:rFonts w:ascii="Times New Roman" w:eastAsia="Arial Unicode MS" w:hAnsi="Times New Roman" w:cs="Times New Roman"/>
          <w:sz w:val="28"/>
          <w:szCs w:val="28"/>
          <w:lang w:val="ro-RO"/>
        </w:rPr>
        <w:t xml:space="preserve"> tematic </w:t>
      </w:r>
    </w:p>
    <w:p w:rsidR="00CC2C92" w:rsidRPr="005E0914" w:rsidRDefault="00CC2C92" w:rsidP="00830C99">
      <w:pPr>
        <w:pStyle w:val="a4"/>
        <w:spacing w:after="0" w:line="240" w:lineRule="auto"/>
        <w:ind w:left="0"/>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 xml:space="preserve">,, Modalităţi de realizare a unui învăţămînt de calitate prin utilizarea strategielor didactice moderne”. Permanent </w:t>
      </w:r>
      <w:r w:rsidR="00F91394">
        <w:rPr>
          <w:rFonts w:ascii="Times New Roman" w:eastAsia="Arial Unicode MS" w:hAnsi="Times New Roman" w:cs="Times New Roman"/>
          <w:sz w:val="28"/>
          <w:szCs w:val="28"/>
          <w:lang w:val="ro-RO"/>
        </w:rPr>
        <w:t>,</w:t>
      </w:r>
      <w:r w:rsidRPr="005E0914">
        <w:rPr>
          <w:rFonts w:ascii="Times New Roman" w:eastAsia="Arial Unicode MS" w:hAnsi="Times New Roman" w:cs="Times New Roman"/>
          <w:sz w:val="28"/>
          <w:szCs w:val="28"/>
          <w:lang w:val="ro-RO"/>
        </w:rPr>
        <w:t>la început de an şcolar direc</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ia administrează probe de evaluare ini</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 xml:space="preserve">ială în toate clasele. Totalurile probelor se discută  la  </w:t>
      </w:r>
      <w:r w:rsidRPr="005E0914">
        <w:rPr>
          <w:rFonts w:ascii="Times New Roman" w:eastAsia="Arial Unicode MS" w:cs="Times New Roman"/>
          <w:sz w:val="28"/>
          <w:szCs w:val="28"/>
          <w:lang w:val="ro-RO"/>
        </w:rPr>
        <w:t>ș</w:t>
      </w:r>
      <w:r w:rsidRPr="005E0914">
        <w:rPr>
          <w:rFonts w:ascii="Times New Roman" w:eastAsia="Arial Unicode MS" w:hAnsi="Times New Roman" w:cs="Times New Roman"/>
          <w:sz w:val="28"/>
          <w:szCs w:val="28"/>
          <w:lang w:val="ro-RO"/>
        </w:rPr>
        <w:t>edin</w:t>
      </w:r>
      <w:r w:rsidRPr="005E0914">
        <w:rPr>
          <w:rFonts w:ascii="Times New Roman" w:eastAsia="Arial Unicode MS" w:cs="Times New Roman"/>
          <w:sz w:val="28"/>
          <w:szCs w:val="28"/>
          <w:lang w:val="ro-RO"/>
        </w:rPr>
        <w:t>ț</w:t>
      </w:r>
      <w:r w:rsidR="00F91394">
        <w:rPr>
          <w:rFonts w:ascii="Times New Roman" w:eastAsia="Arial Unicode MS" w:hAnsi="Times New Roman" w:cs="Times New Roman"/>
          <w:sz w:val="28"/>
          <w:szCs w:val="28"/>
          <w:lang w:val="ro-RO"/>
        </w:rPr>
        <w:t>ele  CA., comisiile metodice.  De asemenea se efectue</w:t>
      </w:r>
      <w:r w:rsidRPr="005E0914">
        <w:rPr>
          <w:rFonts w:ascii="Times New Roman" w:eastAsia="Arial Unicode MS" w:hAnsi="Times New Roman" w:cs="Times New Roman"/>
          <w:sz w:val="28"/>
          <w:szCs w:val="28"/>
          <w:lang w:val="ro-RO"/>
        </w:rPr>
        <w:t>ază verificarea documenta</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 xml:space="preserve">iei </w:t>
      </w:r>
      <w:r w:rsidRPr="005E0914">
        <w:rPr>
          <w:rFonts w:ascii="Times New Roman" w:eastAsia="Arial Unicode MS" w:cs="Times New Roman"/>
          <w:sz w:val="28"/>
          <w:szCs w:val="28"/>
          <w:lang w:val="ro-RO"/>
        </w:rPr>
        <w:t>ș</w:t>
      </w:r>
      <w:r w:rsidRPr="005E0914">
        <w:rPr>
          <w:rFonts w:ascii="Times New Roman" w:eastAsia="Arial Unicode MS" w:hAnsi="Times New Roman" w:cs="Times New Roman"/>
          <w:sz w:val="28"/>
          <w:szCs w:val="28"/>
          <w:lang w:val="ro-RO"/>
        </w:rPr>
        <w:t xml:space="preserve">colare a profesorilor, administrarea probelor de evaluare, portofoliului. Registrele claselor sunt permanent în vizorul administraţiei, cu respectarea corectă a normelor din instrucţie.                            </w:t>
      </w:r>
    </w:p>
    <w:p w:rsidR="00CC2C92" w:rsidRPr="005E0914" w:rsidRDefault="00CC2C92" w:rsidP="00830C99">
      <w:pPr>
        <w:pStyle w:val="a4"/>
        <w:spacing w:after="0" w:line="240" w:lineRule="auto"/>
        <w:ind w:left="0"/>
        <w:rPr>
          <w:rFonts w:ascii="Times New Roman" w:eastAsia="Arial Unicode MS" w:hAnsi="Times New Roman" w:cs="Times New Roman"/>
          <w:b/>
          <w:sz w:val="28"/>
          <w:szCs w:val="28"/>
          <w:lang w:val="ro-RO"/>
        </w:rPr>
      </w:pPr>
      <w:r w:rsidRPr="005E0914">
        <w:rPr>
          <w:rFonts w:ascii="Times New Roman" w:eastAsia="Arial Unicode MS" w:hAnsi="Times New Roman" w:cs="Times New Roman"/>
          <w:sz w:val="28"/>
          <w:szCs w:val="28"/>
          <w:lang w:val="it-IT"/>
        </w:rPr>
        <w:t>Analizînd rezultatele evaluărilor propuse în clasele a  VII-a şi a VIII-a în perioada evaluării</w:t>
      </w:r>
      <w:r w:rsidR="00F91394">
        <w:rPr>
          <w:rFonts w:ascii="Times New Roman" w:eastAsia="Arial Unicode MS" w:hAnsi="Times New Roman" w:cs="Times New Roman"/>
          <w:sz w:val="28"/>
          <w:szCs w:val="28"/>
          <w:lang w:val="it-IT"/>
        </w:rPr>
        <w:t>,</w:t>
      </w:r>
      <w:r w:rsidRPr="005E0914">
        <w:rPr>
          <w:rFonts w:ascii="Times New Roman" w:eastAsia="Arial Unicode MS" w:hAnsi="Times New Roman" w:cs="Times New Roman"/>
          <w:sz w:val="28"/>
          <w:szCs w:val="28"/>
          <w:lang w:val="it-IT"/>
        </w:rPr>
        <w:t xml:space="preserve"> s-a constatat:</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6"/>
        <w:gridCol w:w="708"/>
        <w:gridCol w:w="620"/>
        <w:gridCol w:w="798"/>
        <w:gridCol w:w="1701"/>
        <w:gridCol w:w="1276"/>
        <w:gridCol w:w="1417"/>
        <w:gridCol w:w="1065"/>
      </w:tblGrid>
      <w:tr w:rsidR="00CC2C92" w:rsidRPr="005E0914" w:rsidTr="00E7714F">
        <w:trPr>
          <w:trHeight w:val="677"/>
        </w:trPr>
        <w:tc>
          <w:tcPr>
            <w:tcW w:w="1986" w:type="dxa"/>
            <w:tcBorders>
              <w:top w:val="single" w:sz="4" w:space="0" w:color="auto"/>
              <w:left w:val="single" w:sz="4" w:space="0" w:color="auto"/>
              <w:bottom w:val="single" w:sz="4" w:space="0" w:color="auto"/>
              <w:right w:val="single" w:sz="4" w:space="0" w:color="auto"/>
            </w:tcBorders>
          </w:tcPr>
          <w:p w:rsidR="00CC2C92" w:rsidRPr="005E0914" w:rsidRDefault="00CC2C92" w:rsidP="00830C99">
            <w:pPr>
              <w:spacing w:after="0"/>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rPr>
              <w:t>Profesorul</w:t>
            </w:r>
          </w:p>
        </w:tc>
        <w:tc>
          <w:tcPr>
            <w:tcW w:w="708" w:type="dxa"/>
            <w:tcBorders>
              <w:top w:val="single" w:sz="4" w:space="0" w:color="auto"/>
              <w:left w:val="single" w:sz="4" w:space="0" w:color="auto"/>
              <w:bottom w:val="single" w:sz="4" w:space="0" w:color="auto"/>
              <w:right w:val="single" w:sz="4" w:space="0" w:color="auto"/>
            </w:tcBorders>
          </w:tcPr>
          <w:p w:rsidR="00CC2C92" w:rsidRPr="005E0914" w:rsidRDefault="00CC2C92" w:rsidP="00E7714F">
            <w:pPr>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rPr>
              <w:t>clasa</w:t>
            </w:r>
          </w:p>
        </w:tc>
        <w:tc>
          <w:tcPr>
            <w:tcW w:w="620" w:type="dxa"/>
            <w:tcBorders>
              <w:top w:val="single" w:sz="4" w:space="0" w:color="auto"/>
              <w:left w:val="single" w:sz="4" w:space="0" w:color="auto"/>
              <w:bottom w:val="single" w:sz="4" w:space="0" w:color="auto"/>
              <w:right w:val="single" w:sz="4" w:space="0" w:color="auto"/>
            </w:tcBorders>
          </w:tcPr>
          <w:p w:rsidR="00CC2C92" w:rsidRPr="005E0914" w:rsidRDefault="00CC2C92" w:rsidP="00E7714F">
            <w:pPr>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N/elev</w:t>
            </w:r>
          </w:p>
        </w:tc>
        <w:tc>
          <w:tcPr>
            <w:tcW w:w="798" w:type="dxa"/>
            <w:tcBorders>
              <w:top w:val="single" w:sz="4" w:space="0" w:color="auto"/>
              <w:left w:val="single" w:sz="4" w:space="0" w:color="auto"/>
              <w:bottom w:val="single" w:sz="4" w:space="0" w:color="auto"/>
              <w:right w:val="single" w:sz="4" w:space="0" w:color="auto"/>
            </w:tcBorders>
          </w:tcPr>
          <w:p w:rsidR="00CC2C92" w:rsidRPr="005E0914" w:rsidRDefault="00CC2C92" w:rsidP="00E7714F">
            <w:pPr>
              <w:jc w:val="center"/>
              <w:rPr>
                <w:rFonts w:ascii="Times New Roman" w:eastAsia="Arial Unicode MS" w:hAnsi="Times New Roman" w:cs="Times New Roman"/>
                <w:sz w:val="28"/>
                <w:szCs w:val="28"/>
                <w:lang w:val="en-US"/>
              </w:rPr>
            </w:pPr>
            <w:r w:rsidRPr="005E0914">
              <w:rPr>
                <w:rFonts w:ascii="Times New Roman" w:eastAsia="Arial Unicode MS" w:hAnsi="Times New Roman" w:cs="Times New Roman"/>
                <w:sz w:val="28"/>
                <w:szCs w:val="28"/>
                <w:lang w:val="en-US"/>
              </w:rPr>
              <w:t>Au scris</w:t>
            </w:r>
          </w:p>
        </w:tc>
        <w:tc>
          <w:tcPr>
            <w:tcW w:w="1701" w:type="dxa"/>
            <w:tcBorders>
              <w:top w:val="single" w:sz="4" w:space="0" w:color="auto"/>
              <w:left w:val="single" w:sz="4" w:space="0" w:color="auto"/>
              <w:bottom w:val="single" w:sz="4" w:space="0" w:color="auto"/>
              <w:right w:val="single" w:sz="4" w:space="0" w:color="auto"/>
            </w:tcBorders>
          </w:tcPr>
          <w:p w:rsidR="00CC2C92" w:rsidRPr="005E0914" w:rsidRDefault="00CC2C92" w:rsidP="00E7714F">
            <w:pPr>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en-US"/>
              </w:rPr>
              <w:t>Media</w:t>
            </w:r>
            <w:r w:rsidRPr="005E0914">
              <w:rPr>
                <w:rFonts w:ascii="Times New Roman" w:eastAsia="Arial Unicode MS" w:hAnsi="Times New Roman" w:cs="Times New Roman"/>
                <w:sz w:val="28"/>
                <w:szCs w:val="28"/>
                <w:lang w:val="ro-RO"/>
              </w:rPr>
              <w:t xml:space="preserve"> evaluării precedente</w:t>
            </w:r>
          </w:p>
        </w:tc>
        <w:tc>
          <w:tcPr>
            <w:tcW w:w="1276" w:type="dxa"/>
            <w:tcBorders>
              <w:top w:val="single" w:sz="4" w:space="0" w:color="auto"/>
              <w:left w:val="single" w:sz="4" w:space="0" w:color="auto"/>
              <w:bottom w:val="single" w:sz="4" w:space="0" w:color="auto"/>
              <w:right w:val="single" w:sz="4" w:space="0" w:color="auto"/>
            </w:tcBorders>
          </w:tcPr>
          <w:p w:rsidR="00CC2C92" w:rsidRPr="005E0914" w:rsidRDefault="00CC2C92" w:rsidP="00E7714F">
            <w:pPr>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rPr>
              <w:t>Nota medie</w:t>
            </w:r>
          </w:p>
        </w:tc>
        <w:tc>
          <w:tcPr>
            <w:tcW w:w="1417" w:type="dxa"/>
            <w:tcBorders>
              <w:top w:val="single" w:sz="4" w:space="0" w:color="auto"/>
              <w:left w:val="single" w:sz="4" w:space="0" w:color="auto"/>
              <w:bottom w:val="single" w:sz="4" w:space="0" w:color="auto"/>
              <w:right w:val="single" w:sz="4" w:space="0" w:color="auto"/>
            </w:tcBorders>
          </w:tcPr>
          <w:p w:rsidR="00CC2C92" w:rsidRPr="005E0914" w:rsidRDefault="00CC2C92" w:rsidP="00E7714F">
            <w:pPr>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rPr>
              <w:t>% calităţii</w:t>
            </w:r>
          </w:p>
        </w:tc>
        <w:tc>
          <w:tcPr>
            <w:tcW w:w="1065" w:type="dxa"/>
            <w:tcBorders>
              <w:top w:val="single" w:sz="4" w:space="0" w:color="auto"/>
              <w:left w:val="single" w:sz="4" w:space="0" w:color="auto"/>
              <w:bottom w:val="single" w:sz="4" w:space="0" w:color="auto"/>
              <w:right w:val="single" w:sz="4" w:space="0" w:color="auto"/>
            </w:tcBorders>
          </w:tcPr>
          <w:p w:rsidR="00CC2C92" w:rsidRPr="005E0914" w:rsidRDefault="00CC2C92" w:rsidP="00E7714F">
            <w:pPr>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rPr>
              <w:t>% reuşitei</w:t>
            </w:r>
          </w:p>
        </w:tc>
      </w:tr>
      <w:tr w:rsidR="00CC2C92" w:rsidRPr="005E0914" w:rsidTr="00E7714F">
        <w:tc>
          <w:tcPr>
            <w:tcW w:w="1986" w:type="dxa"/>
            <w:tcBorders>
              <w:top w:val="single" w:sz="4" w:space="0" w:color="auto"/>
              <w:left w:val="single" w:sz="4" w:space="0" w:color="auto"/>
              <w:bottom w:val="single" w:sz="4" w:space="0" w:color="auto"/>
              <w:right w:val="single" w:sz="4" w:space="0" w:color="auto"/>
            </w:tcBorders>
          </w:tcPr>
          <w:p w:rsidR="00CC2C92" w:rsidRPr="005E0914" w:rsidRDefault="00CC2C92" w:rsidP="00E7714F">
            <w:pPr>
              <w:jc w:val="center"/>
              <w:rPr>
                <w:rFonts w:ascii="Times New Roman" w:eastAsia="Arial Unicode MS" w:hAnsi="Times New Roman" w:cs="Times New Roman"/>
                <w:sz w:val="28"/>
                <w:szCs w:val="28"/>
                <w:lang w:val="en-US"/>
              </w:rPr>
            </w:pPr>
            <w:r w:rsidRPr="005E0914">
              <w:rPr>
                <w:rFonts w:ascii="Times New Roman" w:eastAsia="Arial Unicode MS" w:hAnsi="Times New Roman" w:cs="Times New Roman"/>
                <w:sz w:val="28"/>
                <w:szCs w:val="28"/>
                <w:lang w:val="en-US"/>
              </w:rPr>
              <w:t>Grădinaru Tamara</w:t>
            </w:r>
          </w:p>
        </w:tc>
        <w:tc>
          <w:tcPr>
            <w:tcW w:w="708" w:type="dxa"/>
            <w:tcBorders>
              <w:top w:val="single" w:sz="4" w:space="0" w:color="auto"/>
              <w:left w:val="single" w:sz="4" w:space="0" w:color="auto"/>
              <w:bottom w:val="single" w:sz="4" w:space="0" w:color="auto"/>
              <w:right w:val="single" w:sz="4" w:space="0" w:color="auto"/>
            </w:tcBorders>
          </w:tcPr>
          <w:p w:rsidR="00CC2C92" w:rsidRPr="005E0914" w:rsidRDefault="00CC2C92" w:rsidP="00E7714F">
            <w:pPr>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VII</w:t>
            </w:r>
          </w:p>
        </w:tc>
        <w:tc>
          <w:tcPr>
            <w:tcW w:w="620" w:type="dxa"/>
            <w:tcBorders>
              <w:top w:val="single" w:sz="4" w:space="0" w:color="auto"/>
              <w:left w:val="single" w:sz="4" w:space="0" w:color="auto"/>
              <w:bottom w:val="single" w:sz="4" w:space="0" w:color="auto"/>
              <w:right w:val="single" w:sz="4" w:space="0" w:color="auto"/>
            </w:tcBorders>
          </w:tcPr>
          <w:p w:rsidR="00CC2C92" w:rsidRPr="005E0914" w:rsidRDefault="00CC2C92" w:rsidP="00E7714F">
            <w:pPr>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30</w:t>
            </w:r>
          </w:p>
        </w:tc>
        <w:tc>
          <w:tcPr>
            <w:tcW w:w="798" w:type="dxa"/>
            <w:tcBorders>
              <w:top w:val="single" w:sz="4" w:space="0" w:color="auto"/>
              <w:left w:val="single" w:sz="4" w:space="0" w:color="auto"/>
              <w:bottom w:val="single" w:sz="4" w:space="0" w:color="auto"/>
              <w:right w:val="single" w:sz="4" w:space="0" w:color="auto"/>
            </w:tcBorders>
          </w:tcPr>
          <w:p w:rsidR="00CC2C92" w:rsidRPr="005E0914" w:rsidRDefault="00CC2C92" w:rsidP="00E7714F">
            <w:pPr>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28</w:t>
            </w:r>
          </w:p>
        </w:tc>
        <w:tc>
          <w:tcPr>
            <w:tcW w:w="1701" w:type="dxa"/>
            <w:tcBorders>
              <w:top w:val="single" w:sz="4" w:space="0" w:color="auto"/>
              <w:left w:val="single" w:sz="4" w:space="0" w:color="auto"/>
              <w:bottom w:val="single" w:sz="4" w:space="0" w:color="auto"/>
              <w:right w:val="single" w:sz="4" w:space="0" w:color="auto"/>
            </w:tcBorders>
          </w:tcPr>
          <w:p w:rsidR="00CC2C92" w:rsidRPr="005E0914" w:rsidRDefault="00CC2C92" w:rsidP="00E7714F">
            <w:pPr>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6,61</w:t>
            </w:r>
          </w:p>
        </w:tc>
        <w:tc>
          <w:tcPr>
            <w:tcW w:w="1276" w:type="dxa"/>
            <w:tcBorders>
              <w:top w:val="single" w:sz="4" w:space="0" w:color="auto"/>
              <w:left w:val="single" w:sz="4" w:space="0" w:color="auto"/>
              <w:bottom w:val="single" w:sz="4" w:space="0" w:color="auto"/>
              <w:right w:val="single" w:sz="4" w:space="0" w:color="auto"/>
            </w:tcBorders>
          </w:tcPr>
          <w:p w:rsidR="00CC2C92" w:rsidRPr="005E0914" w:rsidRDefault="00CC2C92" w:rsidP="00E7714F">
            <w:pPr>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7,53</w:t>
            </w:r>
          </w:p>
        </w:tc>
        <w:tc>
          <w:tcPr>
            <w:tcW w:w="1417" w:type="dxa"/>
            <w:tcBorders>
              <w:top w:val="single" w:sz="4" w:space="0" w:color="auto"/>
              <w:left w:val="single" w:sz="4" w:space="0" w:color="auto"/>
              <w:bottom w:val="single" w:sz="4" w:space="0" w:color="auto"/>
              <w:right w:val="single" w:sz="4" w:space="0" w:color="auto"/>
            </w:tcBorders>
          </w:tcPr>
          <w:p w:rsidR="00CC2C92" w:rsidRPr="005E0914" w:rsidRDefault="00CC2C92" w:rsidP="00E7714F">
            <w:pPr>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46,42</w:t>
            </w:r>
          </w:p>
        </w:tc>
        <w:tc>
          <w:tcPr>
            <w:tcW w:w="1065" w:type="dxa"/>
            <w:tcBorders>
              <w:top w:val="single" w:sz="4" w:space="0" w:color="auto"/>
              <w:left w:val="single" w:sz="4" w:space="0" w:color="auto"/>
              <w:bottom w:val="single" w:sz="4" w:space="0" w:color="auto"/>
              <w:right w:val="single" w:sz="4" w:space="0" w:color="auto"/>
            </w:tcBorders>
          </w:tcPr>
          <w:p w:rsidR="00CC2C92" w:rsidRPr="005E0914" w:rsidRDefault="00CC2C92" w:rsidP="00E7714F">
            <w:pPr>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100</w:t>
            </w:r>
          </w:p>
        </w:tc>
      </w:tr>
      <w:tr w:rsidR="00CC2C92" w:rsidRPr="005E0914" w:rsidTr="00E7714F">
        <w:tc>
          <w:tcPr>
            <w:tcW w:w="1986" w:type="dxa"/>
            <w:tcBorders>
              <w:top w:val="single" w:sz="4" w:space="0" w:color="auto"/>
              <w:left w:val="single" w:sz="4" w:space="0" w:color="auto"/>
              <w:bottom w:val="single" w:sz="4" w:space="0" w:color="auto"/>
              <w:right w:val="single" w:sz="4" w:space="0" w:color="auto"/>
            </w:tcBorders>
          </w:tcPr>
          <w:p w:rsidR="00CC2C92" w:rsidRPr="005E0914" w:rsidRDefault="00CC2C92" w:rsidP="00E7714F">
            <w:pPr>
              <w:jc w:val="center"/>
              <w:rPr>
                <w:rFonts w:ascii="Times New Roman" w:eastAsia="Arial Unicode MS" w:hAnsi="Times New Roman" w:cs="Times New Roman"/>
                <w:sz w:val="28"/>
                <w:szCs w:val="28"/>
                <w:lang w:val="en-US"/>
              </w:rPr>
            </w:pPr>
            <w:r w:rsidRPr="005E0914">
              <w:rPr>
                <w:rFonts w:ascii="Times New Roman" w:eastAsia="Arial Unicode MS" w:hAnsi="Times New Roman" w:cs="Times New Roman"/>
                <w:sz w:val="28"/>
                <w:szCs w:val="28"/>
                <w:lang w:val="en-US"/>
              </w:rPr>
              <w:t>Grădinaru Ina</w:t>
            </w:r>
          </w:p>
        </w:tc>
        <w:tc>
          <w:tcPr>
            <w:tcW w:w="708" w:type="dxa"/>
            <w:tcBorders>
              <w:top w:val="single" w:sz="4" w:space="0" w:color="auto"/>
              <w:left w:val="single" w:sz="4" w:space="0" w:color="auto"/>
              <w:bottom w:val="single" w:sz="4" w:space="0" w:color="auto"/>
              <w:right w:val="single" w:sz="4" w:space="0" w:color="auto"/>
            </w:tcBorders>
          </w:tcPr>
          <w:p w:rsidR="00CC2C92" w:rsidRPr="005E0914" w:rsidRDefault="00CC2C92" w:rsidP="00E7714F">
            <w:pPr>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VIII</w:t>
            </w:r>
          </w:p>
        </w:tc>
        <w:tc>
          <w:tcPr>
            <w:tcW w:w="620" w:type="dxa"/>
            <w:tcBorders>
              <w:top w:val="single" w:sz="4" w:space="0" w:color="auto"/>
              <w:left w:val="single" w:sz="4" w:space="0" w:color="auto"/>
              <w:bottom w:val="single" w:sz="4" w:space="0" w:color="auto"/>
              <w:right w:val="single" w:sz="4" w:space="0" w:color="auto"/>
            </w:tcBorders>
          </w:tcPr>
          <w:p w:rsidR="00CC2C92" w:rsidRPr="005E0914" w:rsidRDefault="00CC2C92" w:rsidP="00E7714F">
            <w:pPr>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23</w:t>
            </w:r>
          </w:p>
        </w:tc>
        <w:tc>
          <w:tcPr>
            <w:tcW w:w="798" w:type="dxa"/>
            <w:tcBorders>
              <w:top w:val="single" w:sz="4" w:space="0" w:color="auto"/>
              <w:left w:val="single" w:sz="4" w:space="0" w:color="auto"/>
              <w:bottom w:val="single" w:sz="4" w:space="0" w:color="auto"/>
              <w:right w:val="single" w:sz="4" w:space="0" w:color="auto"/>
            </w:tcBorders>
          </w:tcPr>
          <w:p w:rsidR="00CC2C92" w:rsidRPr="005E0914" w:rsidRDefault="00CC2C92" w:rsidP="00E7714F">
            <w:pPr>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22</w:t>
            </w:r>
          </w:p>
        </w:tc>
        <w:tc>
          <w:tcPr>
            <w:tcW w:w="1701" w:type="dxa"/>
            <w:tcBorders>
              <w:top w:val="single" w:sz="4" w:space="0" w:color="auto"/>
              <w:left w:val="single" w:sz="4" w:space="0" w:color="auto"/>
              <w:bottom w:val="single" w:sz="4" w:space="0" w:color="auto"/>
              <w:right w:val="single" w:sz="4" w:space="0" w:color="auto"/>
            </w:tcBorders>
          </w:tcPr>
          <w:p w:rsidR="00CC2C92" w:rsidRPr="005E0914" w:rsidRDefault="00CC2C92" w:rsidP="00E7714F">
            <w:pPr>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6,73</w:t>
            </w:r>
          </w:p>
        </w:tc>
        <w:tc>
          <w:tcPr>
            <w:tcW w:w="1276" w:type="dxa"/>
            <w:tcBorders>
              <w:top w:val="single" w:sz="4" w:space="0" w:color="auto"/>
              <w:left w:val="single" w:sz="4" w:space="0" w:color="auto"/>
              <w:bottom w:val="single" w:sz="4" w:space="0" w:color="auto"/>
              <w:right w:val="single" w:sz="4" w:space="0" w:color="auto"/>
            </w:tcBorders>
          </w:tcPr>
          <w:p w:rsidR="00CC2C92" w:rsidRPr="005E0914" w:rsidRDefault="00CC2C92" w:rsidP="00E7714F">
            <w:pPr>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6,41</w:t>
            </w:r>
          </w:p>
        </w:tc>
        <w:tc>
          <w:tcPr>
            <w:tcW w:w="1417" w:type="dxa"/>
            <w:tcBorders>
              <w:top w:val="single" w:sz="4" w:space="0" w:color="auto"/>
              <w:left w:val="single" w:sz="4" w:space="0" w:color="auto"/>
              <w:bottom w:val="single" w:sz="4" w:space="0" w:color="auto"/>
              <w:right w:val="single" w:sz="4" w:space="0" w:color="auto"/>
            </w:tcBorders>
          </w:tcPr>
          <w:p w:rsidR="00CC2C92" w:rsidRPr="005E0914" w:rsidRDefault="00CC2C92" w:rsidP="00E7714F">
            <w:pPr>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31,81</w:t>
            </w:r>
          </w:p>
        </w:tc>
        <w:tc>
          <w:tcPr>
            <w:tcW w:w="1065" w:type="dxa"/>
            <w:tcBorders>
              <w:top w:val="single" w:sz="4" w:space="0" w:color="auto"/>
              <w:left w:val="single" w:sz="4" w:space="0" w:color="auto"/>
              <w:bottom w:val="single" w:sz="4" w:space="0" w:color="auto"/>
              <w:right w:val="single" w:sz="4" w:space="0" w:color="auto"/>
            </w:tcBorders>
          </w:tcPr>
          <w:p w:rsidR="00CC2C92" w:rsidRPr="005E0914" w:rsidRDefault="00CC2C92" w:rsidP="00E7714F">
            <w:pPr>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81.82</w:t>
            </w:r>
          </w:p>
        </w:tc>
      </w:tr>
    </w:tbl>
    <w:p w:rsidR="00CC2C92" w:rsidRPr="005E0914" w:rsidRDefault="00CC2C92" w:rsidP="00D81706">
      <w:pPr>
        <w:spacing w:after="0" w:line="240" w:lineRule="auto"/>
        <w:rPr>
          <w:rFonts w:ascii="Times New Roman" w:eastAsia="Arial Unicode MS" w:hAnsi="Times New Roman" w:cs="Times New Roman"/>
          <w:b/>
          <w:sz w:val="28"/>
          <w:szCs w:val="28"/>
          <w:lang w:val="ro-RO"/>
        </w:rPr>
      </w:pPr>
      <w:r w:rsidRPr="005E0914">
        <w:rPr>
          <w:rFonts w:ascii="Times New Roman" w:eastAsia="Arial Unicode MS" w:hAnsi="Times New Roman" w:cs="Times New Roman"/>
          <w:sz w:val="28"/>
          <w:szCs w:val="28"/>
          <w:lang w:val="en-US"/>
        </w:rPr>
        <w:t>Din</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tabelul</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analizat</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se</w:t>
      </w:r>
      <w:r w:rsidRPr="00710FF7">
        <w:rPr>
          <w:rFonts w:ascii="Times New Roman" w:eastAsia="Arial Unicode MS" w:hAnsi="Times New Roman" w:cs="Times New Roman"/>
          <w:sz w:val="28"/>
          <w:szCs w:val="28"/>
        </w:rPr>
        <w:t xml:space="preserve"> </w:t>
      </w:r>
      <w:r w:rsidR="00E703E8">
        <w:rPr>
          <w:rFonts w:ascii="Times New Roman" w:eastAsia="Arial Unicode MS" w:hAnsi="Times New Roman" w:cs="Times New Roman"/>
          <w:sz w:val="28"/>
          <w:szCs w:val="28"/>
          <w:lang w:val="en-US"/>
        </w:rPr>
        <w:t>ob</w:t>
      </w:r>
      <w:r w:rsidRPr="005E0914">
        <w:rPr>
          <w:rFonts w:ascii="Times New Roman" w:eastAsia="Arial Unicode MS" w:hAnsi="Times New Roman" w:cs="Times New Roman"/>
          <w:sz w:val="28"/>
          <w:szCs w:val="28"/>
          <w:lang w:val="en-US"/>
        </w:rPr>
        <w:t>serv</w:t>
      </w:r>
      <w:r w:rsidRPr="00710FF7">
        <w:rPr>
          <w:rFonts w:ascii="Times New Roman" w:eastAsia="Arial Unicode MS" w:hAnsi="Times New Roman" w:cs="Times New Roman"/>
          <w:sz w:val="28"/>
          <w:szCs w:val="28"/>
        </w:rPr>
        <w:t xml:space="preserve">ă </w:t>
      </w:r>
      <w:r w:rsidRPr="005E0914">
        <w:rPr>
          <w:rFonts w:ascii="Times New Roman" w:eastAsia="Arial Unicode MS" w:hAnsi="Times New Roman" w:cs="Times New Roman"/>
          <w:sz w:val="28"/>
          <w:szCs w:val="28"/>
          <w:lang w:val="en-US"/>
        </w:rPr>
        <w:t>c</w:t>
      </w:r>
      <w:r w:rsidRPr="00710FF7">
        <w:rPr>
          <w:rFonts w:ascii="Times New Roman" w:eastAsia="Arial Unicode MS" w:hAnsi="Times New Roman" w:cs="Times New Roman"/>
          <w:sz w:val="28"/>
          <w:szCs w:val="28"/>
        </w:rPr>
        <w:t xml:space="preserve">ă </w:t>
      </w:r>
      <w:r w:rsidRPr="005E0914">
        <w:rPr>
          <w:rFonts w:ascii="Times New Roman" w:eastAsia="Arial Unicode MS" w:hAnsi="Times New Roman" w:cs="Times New Roman"/>
          <w:sz w:val="28"/>
          <w:szCs w:val="28"/>
          <w:lang w:val="en-US"/>
        </w:rPr>
        <w:t>media</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notelor</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de</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la</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evalu</w:t>
      </w:r>
      <w:r w:rsidRPr="00710FF7">
        <w:rPr>
          <w:rFonts w:ascii="Times New Roman" w:eastAsia="Arial Unicode MS" w:hAnsi="Times New Roman" w:cs="Times New Roman"/>
          <w:sz w:val="28"/>
          <w:szCs w:val="28"/>
        </w:rPr>
        <w:t>ă</w:t>
      </w:r>
      <w:r w:rsidRPr="005E0914">
        <w:rPr>
          <w:rFonts w:ascii="Times New Roman" w:eastAsia="Arial Unicode MS" w:hAnsi="Times New Roman" w:cs="Times New Roman"/>
          <w:sz w:val="28"/>
          <w:szCs w:val="28"/>
          <w:lang w:val="en-US"/>
        </w:rPr>
        <w:t>rile</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propuse</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balanseaz</w:t>
      </w:r>
      <w:r w:rsidRPr="00710FF7">
        <w:rPr>
          <w:rFonts w:ascii="Times New Roman" w:eastAsia="Arial Unicode MS" w:hAnsi="Times New Roman" w:cs="Times New Roman"/>
          <w:sz w:val="28"/>
          <w:szCs w:val="28"/>
        </w:rPr>
        <w:t xml:space="preserve">ă </w:t>
      </w:r>
      <w:r w:rsidRPr="005E0914">
        <w:rPr>
          <w:rFonts w:ascii="Times New Roman" w:eastAsia="Arial Unicode MS" w:hAnsi="Times New Roman" w:cs="Times New Roman"/>
          <w:sz w:val="28"/>
          <w:szCs w:val="28"/>
          <w:lang w:val="en-US"/>
        </w:rPr>
        <w:t>cu</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media</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notelor</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de</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la</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evaluarea</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precedent</w:t>
      </w:r>
      <w:r w:rsidR="00E703E8" w:rsidRPr="00BF57BE">
        <w:rPr>
          <w:rFonts w:ascii="Times New Roman" w:eastAsia="Arial Unicode MS" w:hAnsi="Times New Roman" w:cs="Times New Roman"/>
          <w:sz w:val="28"/>
          <w:szCs w:val="28"/>
        </w:rPr>
        <w:t>ă</w:t>
      </w:r>
      <w:r w:rsidRPr="00710FF7">
        <w:rPr>
          <w:rFonts w:ascii="Times New Roman" w:eastAsia="Arial Unicode MS" w:hAnsi="Times New Roman" w:cs="Times New Roman"/>
          <w:sz w:val="28"/>
          <w:szCs w:val="28"/>
        </w:rPr>
        <w:t>.</w:t>
      </w:r>
    </w:p>
    <w:p w:rsidR="00CC2C92" w:rsidRPr="005E0914" w:rsidRDefault="00CC2C92" w:rsidP="00D81706">
      <w:pPr>
        <w:spacing w:after="0" w:line="240" w:lineRule="auto"/>
        <w:rPr>
          <w:rFonts w:ascii="Times New Roman" w:eastAsia="Arial Unicode MS" w:hAnsi="Times New Roman" w:cs="Times New Roman"/>
          <w:sz w:val="28"/>
          <w:szCs w:val="28"/>
          <w:lang w:val="en-US"/>
        </w:rPr>
      </w:pPr>
      <w:r w:rsidRPr="005E0914">
        <w:rPr>
          <w:rFonts w:ascii="Times New Roman" w:eastAsia="Arial Unicode MS" w:hAnsi="Times New Roman" w:cs="Times New Roman"/>
          <w:sz w:val="28"/>
          <w:szCs w:val="28"/>
          <w:lang w:val="en-US"/>
        </w:rPr>
        <w:t>La concursurile  şcolare raionale sunt următoarele performanţe ale elevilor: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29"/>
        <w:gridCol w:w="1847"/>
        <w:gridCol w:w="851"/>
        <w:gridCol w:w="1600"/>
        <w:gridCol w:w="2126"/>
        <w:gridCol w:w="2659"/>
      </w:tblGrid>
      <w:tr w:rsidR="00CC2C92" w:rsidRPr="005E0914" w:rsidTr="00E7714F">
        <w:tc>
          <w:tcPr>
            <w:tcW w:w="529" w:type="dxa"/>
          </w:tcPr>
          <w:p w:rsidR="00CC2C92" w:rsidRPr="005E0914" w:rsidRDefault="00CC2C92" w:rsidP="00E7714F">
            <w:pPr>
              <w:pStyle w:val="a4"/>
              <w:spacing w:after="0"/>
              <w:ind w:left="0"/>
              <w:rPr>
                <w:rFonts w:ascii="Times New Roman" w:eastAsia="Arial Unicode MS" w:hAnsi="Times New Roman" w:cs="Times New Roman"/>
                <w:sz w:val="28"/>
                <w:szCs w:val="28"/>
                <w:lang w:val="en-US"/>
              </w:rPr>
            </w:pPr>
            <w:r w:rsidRPr="005E0914">
              <w:rPr>
                <w:rFonts w:ascii="Times New Roman" w:eastAsia="Arial Unicode MS" w:hAnsi="Times New Roman" w:cs="Times New Roman"/>
                <w:sz w:val="28"/>
                <w:szCs w:val="28"/>
                <w:lang w:val="en-US"/>
              </w:rPr>
              <w:t>n/r</w:t>
            </w:r>
          </w:p>
        </w:tc>
        <w:tc>
          <w:tcPr>
            <w:tcW w:w="1847" w:type="dxa"/>
          </w:tcPr>
          <w:p w:rsidR="00CC2C92" w:rsidRPr="005E0914" w:rsidRDefault="00CC2C92" w:rsidP="00E7714F">
            <w:pPr>
              <w:pStyle w:val="a4"/>
              <w:spacing w:after="0"/>
              <w:ind w:left="0"/>
              <w:rPr>
                <w:rFonts w:ascii="Times New Roman" w:eastAsia="Arial Unicode MS" w:hAnsi="Times New Roman" w:cs="Times New Roman"/>
                <w:sz w:val="28"/>
                <w:szCs w:val="28"/>
                <w:lang w:val="en-US"/>
              </w:rPr>
            </w:pPr>
            <w:r w:rsidRPr="005E0914">
              <w:rPr>
                <w:rFonts w:ascii="Times New Roman" w:eastAsia="Arial Unicode MS" w:hAnsi="Times New Roman" w:cs="Times New Roman"/>
                <w:sz w:val="28"/>
                <w:szCs w:val="28"/>
                <w:lang w:val="en-US"/>
              </w:rPr>
              <w:t>Anii de studii</w:t>
            </w:r>
          </w:p>
        </w:tc>
        <w:tc>
          <w:tcPr>
            <w:tcW w:w="851" w:type="dxa"/>
          </w:tcPr>
          <w:p w:rsidR="00CC2C92" w:rsidRPr="005E0914" w:rsidRDefault="00CC2C92" w:rsidP="00E7714F">
            <w:pPr>
              <w:pStyle w:val="a4"/>
              <w:spacing w:after="0"/>
              <w:ind w:left="0"/>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en-US"/>
              </w:rPr>
              <w:t xml:space="preserve"> Clasa </w:t>
            </w:r>
          </w:p>
        </w:tc>
        <w:tc>
          <w:tcPr>
            <w:tcW w:w="1559" w:type="dxa"/>
          </w:tcPr>
          <w:p w:rsidR="00CC2C92" w:rsidRPr="005E0914" w:rsidRDefault="00CC2C92" w:rsidP="00E7714F">
            <w:pPr>
              <w:pStyle w:val="a4"/>
              <w:spacing w:after="0"/>
              <w:ind w:left="0"/>
              <w:rPr>
                <w:rFonts w:ascii="Times New Roman" w:eastAsia="Arial Unicode MS" w:hAnsi="Times New Roman" w:cs="Times New Roman"/>
                <w:sz w:val="28"/>
                <w:szCs w:val="28"/>
                <w:lang w:val="en-US"/>
              </w:rPr>
            </w:pPr>
            <w:r w:rsidRPr="005E0914">
              <w:rPr>
                <w:rFonts w:ascii="Times New Roman" w:eastAsia="Arial Unicode MS" w:hAnsi="Times New Roman" w:cs="Times New Roman"/>
                <w:sz w:val="28"/>
                <w:szCs w:val="28"/>
                <w:lang w:val="en-US"/>
              </w:rPr>
              <w:t>Performanţe</w:t>
            </w:r>
          </w:p>
        </w:tc>
        <w:tc>
          <w:tcPr>
            <w:tcW w:w="2126" w:type="dxa"/>
            <w:tcBorders>
              <w:right w:val="single" w:sz="4" w:space="0" w:color="auto"/>
            </w:tcBorders>
          </w:tcPr>
          <w:p w:rsidR="00CC2C92" w:rsidRPr="005E0914" w:rsidRDefault="00CC2C92" w:rsidP="00E7714F">
            <w:pPr>
              <w:pStyle w:val="a4"/>
              <w:spacing w:after="0" w:line="240" w:lineRule="auto"/>
              <w:ind w:left="0"/>
              <w:rPr>
                <w:rFonts w:ascii="Times New Roman" w:eastAsia="Arial Unicode MS" w:hAnsi="Times New Roman" w:cs="Times New Roman"/>
                <w:sz w:val="28"/>
                <w:szCs w:val="28"/>
                <w:lang w:val="en-US"/>
              </w:rPr>
            </w:pPr>
            <w:r w:rsidRPr="005E0914">
              <w:rPr>
                <w:rFonts w:ascii="Times New Roman" w:eastAsia="Arial Unicode MS" w:hAnsi="Times New Roman" w:cs="Times New Roman"/>
                <w:sz w:val="28"/>
                <w:szCs w:val="28"/>
                <w:lang w:val="en-US"/>
              </w:rPr>
              <w:t>Nume, prenume</w:t>
            </w:r>
          </w:p>
          <w:p w:rsidR="00CC2C92" w:rsidRPr="005E0914" w:rsidRDefault="00CC2C92" w:rsidP="00E7714F">
            <w:pPr>
              <w:pStyle w:val="a4"/>
              <w:spacing w:after="0" w:line="240" w:lineRule="auto"/>
              <w:ind w:left="0"/>
              <w:rPr>
                <w:rFonts w:ascii="Times New Roman" w:eastAsia="Arial Unicode MS" w:hAnsi="Times New Roman" w:cs="Times New Roman"/>
                <w:sz w:val="28"/>
                <w:szCs w:val="28"/>
                <w:lang w:val="en-US"/>
              </w:rPr>
            </w:pPr>
            <w:r w:rsidRPr="005E0914">
              <w:rPr>
                <w:rFonts w:ascii="Times New Roman" w:eastAsia="Arial Unicode MS" w:hAnsi="Times New Roman" w:cs="Times New Roman"/>
                <w:sz w:val="28"/>
                <w:szCs w:val="28"/>
                <w:lang w:val="en-US"/>
              </w:rPr>
              <w:t xml:space="preserve"> elev participant</w:t>
            </w:r>
          </w:p>
        </w:tc>
        <w:tc>
          <w:tcPr>
            <w:tcW w:w="2659" w:type="dxa"/>
            <w:tcBorders>
              <w:left w:val="single" w:sz="4" w:space="0" w:color="auto"/>
            </w:tcBorders>
          </w:tcPr>
          <w:p w:rsidR="00CC2C92" w:rsidRPr="005E0914" w:rsidRDefault="00CC2C92" w:rsidP="00E7714F">
            <w:pPr>
              <w:spacing w:after="0" w:line="240" w:lineRule="auto"/>
              <w:rPr>
                <w:rFonts w:ascii="Times New Roman" w:eastAsia="Arial Unicode MS" w:hAnsi="Times New Roman" w:cs="Times New Roman"/>
                <w:sz w:val="28"/>
                <w:szCs w:val="28"/>
                <w:lang w:val="en-US"/>
              </w:rPr>
            </w:pPr>
            <w:r w:rsidRPr="005E0914">
              <w:rPr>
                <w:rFonts w:ascii="Times New Roman" w:eastAsia="Arial Unicode MS" w:hAnsi="Times New Roman" w:cs="Times New Roman"/>
                <w:sz w:val="28"/>
                <w:szCs w:val="28"/>
                <w:lang w:val="en-US"/>
              </w:rPr>
              <w:t>Nume,prenume</w:t>
            </w:r>
          </w:p>
          <w:p w:rsidR="00CC2C92" w:rsidRPr="005E0914" w:rsidRDefault="00CC2C92" w:rsidP="00E7714F">
            <w:pPr>
              <w:spacing w:after="0" w:line="240" w:lineRule="auto"/>
              <w:rPr>
                <w:rFonts w:ascii="Times New Roman" w:eastAsia="Arial Unicode MS" w:hAnsi="Times New Roman" w:cs="Times New Roman"/>
                <w:sz w:val="28"/>
                <w:szCs w:val="28"/>
                <w:lang w:val="en-US"/>
              </w:rPr>
            </w:pPr>
            <w:r w:rsidRPr="005E0914">
              <w:rPr>
                <w:rFonts w:ascii="Times New Roman" w:eastAsia="Arial Unicode MS" w:hAnsi="Times New Roman" w:cs="Times New Roman"/>
                <w:sz w:val="28"/>
                <w:szCs w:val="28"/>
                <w:lang w:val="en-US"/>
              </w:rPr>
              <w:t>profesor</w:t>
            </w:r>
          </w:p>
        </w:tc>
      </w:tr>
      <w:tr w:rsidR="00CC2C92" w:rsidRPr="005E0914" w:rsidTr="00E7714F">
        <w:tc>
          <w:tcPr>
            <w:tcW w:w="529" w:type="dxa"/>
          </w:tcPr>
          <w:p w:rsidR="00CC2C92" w:rsidRPr="005E0914" w:rsidRDefault="00CC2C92" w:rsidP="00E7714F">
            <w:pPr>
              <w:pStyle w:val="a4"/>
              <w:spacing w:after="0"/>
              <w:ind w:left="0"/>
              <w:rPr>
                <w:rFonts w:ascii="Times New Roman" w:eastAsia="Arial Unicode MS" w:hAnsi="Times New Roman" w:cs="Times New Roman"/>
                <w:sz w:val="28"/>
                <w:szCs w:val="28"/>
                <w:lang w:val="en-US"/>
              </w:rPr>
            </w:pPr>
            <w:r w:rsidRPr="005E0914">
              <w:rPr>
                <w:rFonts w:ascii="Times New Roman" w:eastAsia="Arial Unicode MS" w:hAnsi="Times New Roman" w:cs="Times New Roman"/>
                <w:sz w:val="28"/>
                <w:szCs w:val="28"/>
                <w:lang w:val="en-US"/>
              </w:rPr>
              <w:lastRenderedPageBreak/>
              <w:t>1</w:t>
            </w:r>
          </w:p>
        </w:tc>
        <w:tc>
          <w:tcPr>
            <w:tcW w:w="1847" w:type="dxa"/>
          </w:tcPr>
          <w:p w:rsidR="00CC2C92" w:rsidRPr="005E0914" w:rsidRDefault="00CC2C92" w:rsidP="00E7714F">
            <w:pPr>
              <w:pStyle w:val="a4"/>
              <w:ind w:left="0"/>
              <w:rPr>
                <w:rFonts w:ascii="Times New Roman" w:eastAsia="Arial Unicode MS" w:hAnsi="Times New Roman" w:cs="Times New Roman"/>
                <w:sz w:val="28"/>
                <w:szCs w:val="28"/>
                <w:lang w:val="en-US"/>
              </w:rPr>
            </w:pPr>
            <w:r w:rsidRPr="005E0914">
              <w:rPr>
                <w:rFonts w:ascii="Times New Roman" w:eastAsia="Arial Unicode MS" w:hAnsi="Times New Roman" w:cs="Times New Roman"/>
                <w:sz w:val="28"/>
                <w:szCs w:val="28"/>
                <w:lang w:val="en-US"/>
              </w:rPr>
              <w:t>2013 – 2014</w:t>
            </w:r>
          </w:p>
        </w:tc>
        <w:tc>
          <w:tcPr>
            <w:tcW w:w="851" w:type="dxa"/>
          </w:tcPr>
          <w:p w:rsidR="00CC2C92" w:rsidRPr="005E0914" w:rsidRDefault="00CC2C92" w:rsidP="00E7714F">
            <w:pPr>
              <w:pStyle w:val="a4"/>
              <w:ind w:left="0"/>
              <w:rPr>
                <w:rFonts w:ascii="Times New Roman" w:eastAsia="Arial Unicode MS" w:hAnsi="Times New Roman" w:cs="Times New Roman"/>
                <w:sz w:val="28"/>
                <w:szCs w:val="28"/>
                <w:lang w:val="en-US"/>
              </w:rPr>
            </w:pPr>
            <w:r w:rsidRPr="005E0914">
              <w:rPr>
                <w:rFonts w:ascii="Times New Roman" w:eastAsia="Arial Unicode MS" w:hAnsi="Times New Roman" w:cs="Times New Roman"/>
                <w:sz w:val="28"/>
                <w:szCs w:val="28"/>
                <w:lang w:val="en-US"/>
              </w:rPr>
              <w:t>VI</w:t>
            </w:r>
          </w:p>
          <w:p w:rsidR="00CC2C92" w:rsidRPr="005E0914" w:rsidRDefault="00CC2C92" w:rsidP="00E7714F">
            <w:pPr>
              <w:pStyle w:val="a4"/>
              <w:ind w:left="0"/>
              <w:rPr>
                <w:rFonts w:ascii="Times New Roman" w:eastAsia="Arial Unicode MS" w:hAnsi="Times New Roman" w:cs="Times New Roman"/>
                <w:sz w:val="28"/>
                <w:szCs w:val="28"/>
                <w:lang w:val="en-US"/>
              </w:rPr>
            </w:pPr>
            <w:r w:rsidRPr="005E0914">
              <w:rPr>
                <w:rFonts w:ascii="Times New Roman" w:eastAsia="Arial Unicode MS" w:hAnsi="Times New Roman" w:cs="Times New Roman"/>
                <w:sz w:val="28"/>
                <w:szCs w:val="28"/>
                <w:lang w:val="en-US"/>
              </w:rPr>
              <w:t>VII</w:t>
            </w:r>
          </w:p>
        </w:tc>
        <w:tc>
          <w:tcPr>
            <w:tcW w:w="1559" w:type="dxa"/>
          </w:tcPr>
          <w:p w:rsidR="00CC2C92" w:rsidRPr="005E0914" w:rsidRDefault="00CC2C92" w:rsidP="00E7714F">
            <w:pPr>
              <w:pStyle w:val="a4"/>
              <w:ind w:left="0"/>
              <w:jc w:val="center"/>
              <w:rPr>
                <w:rFonts w:ascii="Times New Roman" w:eastAsia="Arial Unicode MS" w:hAnsi="Times New Roman" w:cs="Times New Roman"/>
                <w:sz w:val="28"/>
                <w:szCs w:val="28"/>
                <w:lang w:val="en-US"/>
              </w:rPr>
            </w:pPr>
            <w:r w:rsidRPr="005E0914">
              <w:rPr>
                <w:rFonts w:ascii="Times New Roman" w:eastAsia="Arial Unicode MS" w:hAnsi="Times New Roman" w:cs="Times New Roman"/>
                <w:sz w:val="28"/>
                <w:szCs w:val="28"/>
                <w:lang w:val="en-US"/>
              </w:rPr>
              <w:t>I</w:t>
            </w:r>
          </w:p>
          <w:p w:rsidR="00CC2C92" w:rsidRPr="005E0914" w:rsidRDefault="00CC2C92" w:rsidP="00E7714F">
            <w:pPr>
              <w:pStyle w:val="a4"/>
              <w:ind w:left="0"/>
              <w:jc w:val="center"/>
              <w:rPr>
                <w:rFonts w:ascii="Times New Roman" w:eastAsia="Arial Unicode MS" w:hAnsi="Times New Roman" w:cs="Times New Roman"/>
                <w:sz w:val="28"/>
                <w:szCs w:val="28"/>
                <w:lang w:val="en-US"/>
              </w:rPr>
            </w:pPr>
            <w:r w:rsidRPr="005E0914">
              <w:rPr>
                <w:rFonts w:ascii="Times New Roman" w:eastAsia="Arial Unicode MS" w:hAnsi="Times New Roman" w:cs="Times New Roman"/>
                <w:sz w:val="28"/>
                <w:szCs w:val="28"/>
                <w:lang w:val="en-US"/>
              </w:rPr>
              <w:t>m</w:t>
            </w:r>
          </w:p>
        </w:tc>
        <w:tc>
          <w:tcPr>
            <w:tcW w:w="2126" w:type="dxa"/>
            <w:tcBorders>
              <w:right w:val="single" w:sz="4" w:space="0" w:color="auto"/>
            </w:tcBorders>
          </w:tcPr>
          <w:p w:rsidR="00CC2C92" w:rsidRPr="005E0914" w:rsidRDefault="00CC2C92" w:rsidP="00E7714F">
            <w:pPr>
              <w:pStyle w:val="a4"/>
              <w:ind w:left="0"/>
              <w:rPr>
                <w:rFonts w:ascii="Times New Roman" w:eastAsia="Arial Unicode MS" w:hAnsi="Times New Roman" w:cs="Times New Roman"/>
                <w:sz w:val="28"/>
                <w:szCs w:val="28"/>
                <w:lang w:val="en-US"/>
              </w:rPr>
            </w:pPr>
            <w:r w:rsidRPr="005E0914">
              <w:rPr>
                <w:rFonts w:ascii="Times New Roman" w:eastAsia="Arial Unicode MS" w:hAnsi="Times New Roman" w:cs="Times New Roman"/>
                <w:sz w:val="28"/>
                <w:szCs w:val="28"/>
                <w:lang w:val="en-US"/>
              </w:rPr>
              <w:t>Răilean Olesea</w:t>
            </w:r>
          </w:p>
          <w:p w:rsidR="00CC2C92" w:rsidRPr="005E0914" w:rsidRDefault="00BF57BE" w:rsidP="00E7714F">
            <w:pPr>
              <w:pStyle w:val="a4"/>
              <w:ind w:left="0"/>
              <w:rPr>
                <w:rFonts w:ascii="Times New Roman" w:eastAsia="Arial Unicode MS" w:hAnsi="Times New Roman" w:cs="Times New Roman"/>
                <w:sz w:val="28"/>
                <w:szCs w:val="28"/>
                <w:lang w:val="en-US"/>
              </w:rPr>
            </w:pPr>
            <w:r>
              <w:rPr>
                <w:rFonts w:ascii="Times New Roman" w:eastAsia="Arial Unicode MS" w:hAnsi="Times New Roman" w:cs="Times New Roman"/>
                <w:sz w:val="28"/>
                <w:szCs w:val="28"/>
                <w:lang w:val="en-US"/>
              </w:rPr>
              <w:t xml:space="preserve">Nelipovschi </w:t>
            </w:r>
            <w:r w:rsidR="00CC2C92" w:rsidRPr="005E0914">
              <w:rPr>
                <w:rFonts w:ascii="Times New Roman" w:eastAsia="Arial Unicode MS" w:hAnsi="Times New Roman" w:cs="Times New Roman"/>
                <w:sz w:val="28"/>
                <w:szCs w:val="28"/>
                <w:lang w:val="en-US"/>
              </w:rPr>
              <w:t>Olga</w:t>
            </w:r>
          </w:p>
        </w:tc>
        <w:tc>
          <w:tcPr>
            <w:tcW w:w="2659" w:type="dxa"/>
            <w:tcBorders>
              <w:left w:val="single" w:sz="4" w:space="0" w:color="auto"/>
            </w:tcBorders>
          </w:tcPr>
          <w:p w:rsidR="00CC2C92" w:rsidRPr="005E0914" w:rsidRDefault="00CC2C92" w:rsidP="00E7714F">
            <w:pPr>
              <w:pStyle w:val="a4"/>
              <w:ind w:left="0"/>
              <w:rPr>
                <w:rFonts w:ascii="Times New Roman" w:eastAsia="Arial Unicode MS" w:hAnsi="Times New Roman" w:cs="Times New Roman"/>
                <w:sz w:val="28"/>
                <w:szCs w:val="28"/>
                <w:lang w:val="en-US"/>
              </w:rPr>
            </w:pPr>
            <w:r w:rsidRPr="005E0914">
              <w:rPr>
                <w:rFonts w:ascii="Times New Roman" w:eastAsia="Arial Unicode MS" w:hAnsi="Times New Roman" w:cs="Times New Roman"/>
                <w:sz w:val="28"/>
                <w:szCs w:val="28"/>
                <w:lang w:val="en-US"/>
              </w:rPr>
              <w:t>Grădinaru Ina</w:t>
            </w:r>
          </w:p>
          <w:p w:rsidR="00CC2C92" w:rsidRPr="005E0914" w:rsidRDefault="00CC2C92" w:rsidP="00E7714F">
            <w:pPr>
              <w:pStyle w:val="a4"/>
              <w:ind w:left="0"/>
              <w:rPr>
                <w:rFonts w:ascii="Times New Roman" w:eastAsia="Arial Unicode MS" w:hAnsi="Times New Roman" w:cs="Times New Roman"/>
                <w:sz w:val="28"/>
                <w:szCs w:val="28"/>
                <w:lang w:val="en-US"/>
              </w:rPr>
            </w:pPr>
            <w:r w:rsidRPr="005E0914">
              <w:rPr>
                <w:rFonts w:ascii="Times New Roman" w:eastAsia="Arial Unicode MS" w:hAnsi="Times New Roman" w:cs="Times New Roman"/>
                <w:sz w:val="28"/>
                <w:szCs w:val="28"/>
                <w:lang w:val="en-US"/>
              </w:rPr>
              <w:t>Grădinaru Tamara</w:t>
            </w:r>
          </w:p>
        </w:tc>
      </w:tr>
      <w:tr w:rsidR="00CC2C92" w:rsidRPr="005E0914" w:rsidTr="00E7714F">
        <w:tc>
          <w:tcPr>
            <w:tcW w:w="529" w:type="dxa"/>
          </w:tcPr>
          <w:p w:rsidR="00CC2C92" w:rsidRPr="005E0914" w:rsidRDefault="00CC2C92" w:rsidP="00E7714F">
            <w:pPr>
              <w:pStyle w:val="a4"/>
              <w:ind w:left="0"/>
              <w:rPr>
                <w:rFonts w:ascii="Times New Roman" w:eastAsia="Arial Unicode MS" w:hAnsi="Times New Roman" w:cs="Times New Roman"/>
                <w:sz w:val="28"/>
                <w:szCs w:val="28"/>
                <w:lang w:val="en-US"/>
              </w:rPr>
            </w:pPr>
            <w:r w:rsidRPr="005E0914">
              <w:rPr>
                <w:rFonts w:ascii="Times New Roman" w:eastAsia="Arial Unicode MS" w:hAnsi="Times New Roman" w:cs="Times New Roman"/>
                <w:sz w:val="28"/>
                <w:szCs w:val="28"/>
                <w:lang w:val="en-US"/>
              </w:rPr>
              <w:t>2</w:t>
            </w:r>
          </w:p>
        </w:tc>
        <w:tc>
          <w:tcPr>
            <w:tcW w:w="1847" w:type="dxa"/>
          </w:tcPr>
          <w:p w:rsidR="00CC2C92" w:rsidRPr="005E0914" w:rsidRDefault="00CC2C92" w:rsidP="00E7714F">
            <w:pPr>
              <w:pStyle w:val="a4"/>
              <w:ind w:left="0"/>
              <w:rPr>
                <w:rFonts w:ascii="Times New Roman" w:eastAsia="Arial Unicode MS" w:hAnsi="Times New Roman" w:cs="Times New Roman"/>
                <w:sz w:val="28"/>
                <w:szCs w:val="28"/>
                <w:lang w:val="en-US"/>
              </w:rPr>
            </w:pPr>
            <w:r w:rsidRPr="005E0914">
              <w:rPr>
                <w:rFonts w:ascii="Times New Roman" w:eastAsia="Arial Unicode MS" w:hAnsi="Times New Roman" w:cs="Times New Roman"/>
                <w:sz w:val="28"/>
                <w:szCs w:val="28"/>
                <w:lang w:val="en-US"/>
              </w:rPr>
              <w:t>2014 – 2015</w:t>
            </w:r>
          </w:p>
        </w:tc>
        <w:tc>
          <w:tcPr>
            <w:tcW w:w="851" w:type="dxa"/>
          </w:tcPr>
          <w:p w:rsidR="00CC2C92" w:rsidRPr="005E0914" w:rsidRDefault="00CC2C92" w:rsidP="00E7714F">
            <w:pPr>
              <w:pStyle w:val="a4"/>
              <w:ind w:left="0"/>
              <w:rPr>
                <w:rFonts w:ascii="Times New Roman" w:eastAsia="Arial Unicode MS" w:hAnsi="Times New Roman" w:cs="Times New Roman"/>
                <w:sz w:val="28"/>
                <w:szCs w:val="28"/>
                <w:lang w:val="en-US"/>
              </w:rPr>
            </w:pPr>
            <w:r w:rsidRPr="005E0914">
              <w:rPr>
                <w:rFonts w:ascii="Times New Roman" w:eastAsia="Arial Unicode MS" w:hAnsi="Times New Roman" w:cs="Times New Roman"/>
                <w:sz w:val="28"/>
                <w:szCs w:val="28"/>
                <w:lang w:val="en-US"/>
              </w:rPr>
              <w:t>VI</w:t>
            </w:r>
          </w:p>
          <w:p w:rsidR="00CC2C92" w:rsidRPr="005E0914" w:rsidRDefault="00CC2C92" w:rsidP="00E7714F">
            <w:pPr>
              <w:pStyle w:val="a4"/>
              <w:ind w:left="0"/>
              <w:rPr>
                <w:rFonts w:ascii="Times New Roman" w:eastAsia="Arial Unicode MS" w:hAnsi="Times New Roman" w:cs="Times New Roman"/>
                <w:sz w:val="28"/>
                <w:szCs w:val="28"/>
                <w:lang w:val="en-US"/>
              </w:rPr>
            </w:pPr>
            <w:r w:rsidRPr="005E0914">
              <w:rPr>
                <w:rFonts w:ascii="Times New Roman" w:eastAsia="Arial Unicode MS" w:hAnsi="Times New Roman" w:cs="Times New Roman"/>
                <w:sz w:val="28"/>
                <w:szCs w:val="28"/>
                <w:lang w:val="en-US"/>
              </w:rPr>
              <w:t>VII</w:t>
            </w:r>
          </w:p>
        </w:tc>
        <w:tc>
          <w:tcPr>
            <w:tcW w:w="1559" w:type="dxa"/>
          </w:tcPr>
          <w:p w:rsidR="00CC2C92" w:rsidRPr="005E0914" w:rsidRDefault="00CC2C92" w:rsidP="00E7714F">
            <w:pPr>
              <w:pStyle w:val="a4"/>
              <w:ind w:left="0"/>
              <w:jc w:val="center"/>
              <w:rPr>
                <w:rFonts w:ascii="Times New Roman" w:eastAsia="Arial Unicode MS" w:hAnsi="Times New Roman" w:cs="Times New Roman"/>
                <w:sz w:val="28"/>
                <w:szCs w:val="28"/>
                <w:lang w:val="en-US"/>
              </w:rPr>
            </w:pPr>
            <w:r w:rsidRPr="005E0914">
              <w:rPr>
                <w:rFonts w:ascii="Times New Roman" w:eastAsia="Arial Unicode MS" w:hAnsi="Times New Roman" w:cs="Times New Roman"/>
                <w:sz w:val="28"/>
                <w:szCs w:val="28"/>
                <w:lang w:val="en-US"/>
              </w:rPr>
              <w:t>m</w:t>
            </w:r>
          </w:p>
          <w:p w:rsidR="00CC2C92" w:rsidRPr="005E0914" w:rsidRDefault="00CC2C92" w:rsidP="00E7714F">
            <w:pPr>
              <w:pStyle w:val="a4"/>
              <w:ind w:left="0"/>
              <w:jc w:val="center"/>
              <w:rPr>
                <w:rFonts w:ascii="Times New Roman" w:eastAsia="Arial Unicode MS" w:hAnsi="Times New Roman" w:cs="Times New Roman"/>
                <w:sz w:val="28"/>
                <w:szCs w:val="28"/>
                <w:lang w:val="en-US"/>
              </w:rPr>
            </w:pPr>
            <w:r w:rsidRPr="005E0914">
              <w:rPr>
                <w:rFonts w:ascii="Times New Roman" w:eastAsia="Arial Unicode MS" w:hAnsi="Times New Roman" w:cs="Times New Roman"/>
                <w:sz w:val="28"/>
                <w:szCs w:val="28"/>
                <w:lang w:val="en-US"/>
              </w:rPr>
              <w:t>m</w:t>
            </w:r>
          </w:p>
        </w:tc>
        <w:tc>
          <w:tcPr>
            <w:tcW w:w="2126" w:type="dxa"/>
            <w:tcBorders>
              <w:right w:val="single" w:sz="4" w:space="0" w:color="auto"/>
            </w:tcBorders>
          </w:tcPr>
          <w:p w:rsidR="00CC2C92" w:rsidRPr="005E0914" w:rsidRDefault="00CC2C92" w:rsidP="00E7714F">
            <w:pPr>
              <w:pStyle w:val="a4"/>
              <w:ind w:left="0"/>
              <w:rPr>
                <w:rFonts w:ascii="Times New Roman" w:eastAsia="Arial Unicode MS" w:hAnsi="Times New Roman" w:cs="Times New Roman"/>
                <w:sz w:val="28"/>
                <w:szCs w:val="28"/>
                <w:lang w:val="en-US"/>
              </w:rPr>
            </w:pPr>
            <w:r w:rsidRPr="005E0914">
              <w:rPr>
                <w:rFonts w:ascii="Times New Roman" w:eastAsia="Arial Unicode MS" w:hAnsi="Times New Roman" w:cs="Times New Roman"/>
                <w:sz w:val="28"/>
                <w:szCs w:val="28"/>
                <w:lang w:val="en-US"/>
              </w:rPr>
              <w:t>Popescu Vlad</w:t>
            </w:r>
          </w:p>
          <w:p w:rsidR="00CC2C92" w:rsidRPr="005E0914" w:rsidRDefault="00CC2C92" w:rsidP="00E7714F">
            <w:pPr>
              <w:pStyle w:val="a4"/>
              <w:ind w:left="0"/>
              <w:rPr>
                <w:rFonts w:ascii="Times New Roman" w:eastAsia="Arial Unicode MS" w:hAnsi="Times New Roman" w:cs="Times New Roman"/>
                <w:sz w:val="28"/>
                <w:szCs w:val="28"/>
                <w:lang w:val="en-US"/>
              </w:rPr>
            </w:pPr>
            <w:r w:rsidRPr="005E0914">
              <w:rPr>
                <w:rFonts w:ascii="Times New Roman" w:eastAsia="Arial Unicode MS" w:hAnsi="Times New Roman" w:cs="Times New Roman"/>
                <w:sz w:val="28"/>
                <w:szCs w:val="28"/>
                <w:lang w:val="en-US"/>
              </w:rPr>
              <w:t>Răilean Olesea</w:t>
            </w:r>
          </w:p>
        </w:tc>
        <w:tc>
          <w:tcPr>
            <w:tcW w:w="2659" w:type="dxa"/>
            <w:tcBorders>
              <w:left w:val="single" w:sz="4" w:space="0" w:color="auto"/>
            </w:tcBorders>
          </w:tcPr>
          <w:p w:rsidR="00CC2C92" w:rsidRPr="005E0914" w:rsidRDefault="00CC2C92" w:rsidP="00E7714F">
            <w:pPr>
              <w:pStyle w:val="a4"/>
              <w:ind w:left="0"/>
              <w:rPr>
                <w:rFonts w:ascii="Times New Roman" w:eastAsia="Arial Unicode MS" w:hAnsi="Times New Roman" w:cs="Times New Roman"/>
                <w:sz w:val="28"/>
                <w:szCs w:val="28"/>
                <w:lang w:val="en-US"/>
              </w:rPr>
            </w:pPr>
            <w:r w:rsidRPr="005E0914">
              <w:rPr>
                <w:rFonts w:ascii="Times New Roman" w:eastAsia="Arial Unicode MS" w:hAnsi="Times New Roman" w:cs="Times New Roman"/>
                <w:sz w:val="28"/>
                <w:szCs w:val="28"/>
                <w:lang w:val="en-US"/>
              </w:rPr>
              <w:t>Grădinaru Ina</w:t>
            </w:r>
          </w:p>
          <w:p w:rsidR="00CC2C92" w:rsidRPr="005E0914" w:rsidRDefault="00CC2C92" w:rsidP="00E7714F">
            <w:pPr>
              <w:pStyle w:val="a4"/>
              <w:ind w:left="0"/>
              <w:rPr>
                <w:rFonts w:ascii="Times New Roman" w:eastAsia="Arial Unicode MS" w:hAnsi="Times New Roman" w:cs="Times New Roman"/>
                <w:sz w:val="28"/>
                <w:szCs w:val="28"/>
                <w:lang w:val="en-US"/>
              </w:rPr>
            </w:pPr>
            <w:r w:rsidRPr="005E0914">
              <w:rPr>
                <w:rFonts w:ascii="Times New Roman" w:eastAsia="Arial Unicode MS" w:hAnsi="Times New Roman" w:cs="Times New Roman"/>
                <w:sz w:val="28"/>
                <w:szCs w:val="28"/>
                <w:lang w:val="en-US"/>
              </w:rPr>
              <w:t>Grădinaru Ina</w:t>
            </w:r>
          </w:p>
        </w:tc>
      </w:tr>
      <w:tr w:rsidR="00CC2C92" w:rsidRPr="005E0914" w:rsidTr="00E7714F">
        <w:tc>
          <w:tcPr>
            <w:tcW w:w="529" w:type="dxa"/>
          </w:tcPr>
          <w:p w:rsidR="00CC2C92" w:rsidRPr="005E0914" w:rsidRDefault="00CC2C92" w:rsidP="00E7714F">
            <w:pPr>
              <w:pStyle w:val="a4"/>
              <w:ind w:left="0"/>
              <w:rPr>
                <w:rFonts w:ascii="Times New Roman" w:eastAsia="Arial Unicode MS" w:hAnsi="Times New Roman" w:cs="Times New Roman"/>
                <w:sz w:val="28"/>
                <w:szCs w:val="28"/>
                <w:lang w:val="en-US"/>
              </w:rPr>
            </w:pPr>
            <w:r w:rsidRPr="005E0914">
              <w:rPr>
                <w:rFonts w:ascii="Times New Roman" w:eastAsia="Arial Unicode MS" w:hAnsi="Times New Roman" w:cs="Times New Roman"/>
                <w:sz w:val="28"/>
                <w:szCs w:val="28"/>
                <w:lang w:val="en-US"/>
              </w:rPr>
              <w:t>3</w:t>
            </w:r>
          </w:p>
        </w:tc>
        <w:tc>
          <w:tcPr>
            <w:tcW w:w="1847" w:type="dxa"/>
          </w:tcPr>
          <w:p w:rsidR="00CC2C92" w:rsidRPr="005E0914" w:rsidRDefault="00CC2C92" w:rsidP="00E7714F">
            <w:pPr>
              <w:pStyle w:val="a4"/>
              <w:ind w:left="0"/>
              <w:rPr>
                <w:rFonts w:ascii="Times New Roman" w:eastAsia="Arial Unicode MS" w:hAnsi="Times New Roman" w:cs="Times New Roman"/>
                <w:sz w:val="28"/>
                <w:szCs w:val="28"/>
                <w:lang w:val="en-US"/>
              </w:rPr>
            </w:pPr>
            <w:r w:rsidRPr="005E0914">
              <w:rPr>
                <w:rFonts w:ascii="Times New Roman" w:eastAsia="Arial Unicode MS" w:hAnsi="Times New Roman" w:cs="Times New Roman"/>
                <w:sz w:val="28"/>
                <w:szCs w:val="28"/>
                <w:lang w:val="en-US"/>
              </w:rPr>
              <w:t>2015 - 2016</w:t>
            </w:r>
          </w:p>
        </w:tc>
        <w:tc>
          <w:tcPr>
            <w:tcW w:w="851" w:type="dxa"/>
          </w:tcPr>
          <w:p w:rsidR="00CC2C92" w:rsidRPr="005E0914" w:rsidRDefault="00CC2C92" w:rsidP="00E7714F">
            <w:pPr>
              <w:pStyle w:val="a4"/>
              <w:ind w:left="0"/>
              <w:rPr>
                <w:rFonts w:ascii="Times New Roman" w:eastAsia="Arial Unicode MS" w:hAnsi="Times New Roman" w:cs="Times New Roman"/>
                <w:sz w:val="28"/>
                <w:szCs w:val="28"/>
                <w:lang w:val="en-US"/>
              </w:rPr>
            </w:pPr>
            <w:r w:rsidRPr="005E0914">
              <w:rPr>
                <w:rFonts w:ascii="Times New Roman" w:eastAsia="Arial Unicode MS" w:hAnsi="Times New Roman" w:cs="Times New Roman"/>
                <w:sz w:val="28"/>
                <w:szCs w:val="28"/>
                <w:lang w:val="en-US"/>
              </w:rPr>
              <w:t>XI</w:t>
            </w:r>
          </w:p>
          <w:p w:rsidR="00CC2C92" w:rsidRPr="005E0914" w:rsidRDefault="00CC2C92" w:rsidP="00E7714F">
            <w:pPr>
              <w:pStyle w:val="a4"/>
              <w:ind w:left="0"/>
              <w:rPr>
                <w:rFonts w:ascii="Times New Roman" w:eastAsia="Arial Unicode MS" w:hAnsi="Times New Roman" w:cs="Times New Roman"/>
                <w:sz w:val="28"/>
                <w:szCs w:val="28"/>
                <w:lang w:val="en-US"/>
              </w:rPr>
            </w:pPr>
            <w:r w:rsidRPr="005E0914">
              <w:rPr>
                <w:rFonts w:ascii="Times New Roman" w:eastAsia="Arial Unicode MS" w:hAnsi="Times New Roman" w:cs="Times New Roman"/>
                <w:sz w:val="28"/>
                <w:szCs w:val="28"/>
                <w:lang w:val="en-US"/>
              </w:rPr>
              <w:t>VIII</w:t>
            </w:r>
          </w:p>
        </w:tc>
        <w:tc>
          <w:tcPr>
            <w:tcW w:w="1559" w:type="dxa"/>
          </w:tcPr>
          <w:p w:rsidR="00CC2C92" w:rsidRPr="005E0914" w:rsidRDefault="00CC2C92" w:rsidP="00E7714F">
            <w:pPr>
              <w:pStyle w:val="a4"/>
              <w:ind w:left="0"/>
              <w:jc w:val="center"/>
              <w:rPr>
                <w:rFonts w:ascii="Times New Roman" w:eastAsia="Arial Unicode MS" w:hAnsi="Times New Roman" w:cs="Times New Roman"/>
                <w:sz w:val="28"/>
                <w:szCs w:val="28"/>
                <w:lang w:val="en-US"/>
              </w:rPr>
            </w:pPr>
            <w:r w:rsidRPr="005E0914">
              <w:rPr>
                <w:rFonts w:ascii="Times New Roman" w:eastAsia="Arial Unicode MS" w:hAnsi="Times New Roman" w:cs="Times New Roman"/>
                <w:sz w:val="28"/>
                <w:szCs w:val="28"/>
                <w:lang w:val="en-US"/>
              </w:rPr>
              <w:t>III</w:t>
            </w:r>
          </w:p>
          <w:p w:rsidR="00CC2C92" w:rsidRPr="005E0914" w:rsidRDefault="00CC2C92" w:rsidP="00E7714F">
            <w:pPr>
              <w:pStyle w:val="a4"/>
              <w:ind w:left="0"/>
              <w:jc w:val="center"/>
              <w:rPr>
                <w:rFonts w:ascii="Times New Roman" w:eastAsia="Arial Unicode MS" w:hAnsi="Times New Roman" w:cs="Times New Roman"/>
                <w:sz w:val="28"/>
                <w:szCs w:val="28"/>
                <w:lang w:val="en-US"/>
              </w:rPr>
            </w:pPr>
            <w:r w:rsidRPr="005E0914">
              <w:rPr>
                <w:rFonts w:ascii="Times New Roman" w:eastAsia="Arial Unicode MS" w:hAnsi="Times New Roman" w:cs="Times New Roman"/>
                <w:sz w:val="28"/>
                <w:szCs w:val="28"/>
                <w:lang w:val="en-US"/>
              </w:rPr>
              <w:t>m</w:t>
            </w:r>
          </w:p>
        </w:tc>
        <w:tc>
          <w:tcPr>
            <w:tcW w:w="2126" w:type="dxa"/>
            <w:tcBorders>
              <w:right w:val="single" w:sz="4" w:space="0" w:color="auto"/>
            </w:tcBorders>
          </w:tcPr>
          <w:p w:rsidR="00CC2C92" w:rsidRPr="005E0914" w:rsidRDefault="00BF57BE" w:rsidP="00E7714F">
            <w:pPr>
              <w:pStyle w:val="a4"/>
              <w:ind w:left="0"/>
              <w:rPr>
                <w:rFonts w:ascii="Times New Roman" w:eastAsia="Arial Unicode MS" w:hAnsi="Times New Roman" w:cs="Times New Roman"/>
                <w:sz w:val="28"/>
                <w:szCs w:val="28"/>
                <w:lang w:val="en-US"/>
              </w:rPr>
            </w:pPr>
            <w:r>
              <w:rPr>
                <w:rFonts w:ascii="Times New Roman" w:eastAsia="Arial Unicode MS" w:hAnsi="Times New Roman" w:cs="Times New Roman"/>
                <w:sz w:val="28"/>
                <w:szCs w:val="28"/>
                <w:lang w:val="en-US"/>
              </w:rPr>
              <w:t>Nelipovschi</w:t>
            </w:r>
            <w:r w:rsidR="00CC2C92" w:rsidRPr="005E0914">
              <w:rPr>
                <w:rFonts w:ascii="Times New Roman" w:eastAsia="Arial Unicode MS" w:hAnsi="Times New Roman" w:cs="Times New Roman"/>
                <w:sz w:val="28"/>
                <w:szCs w:val="28"/>
                <w:lang w:val="en-US"/>
              </w:rPr>
              <w:t xml:space="preserve"> Olga</w:t>
            </w:r>
          </w:p>
          <w:p w:rsidR="00CC2C92" w:rsidRPr="005E0914" w:rsidRDefault="00CC2C92" w:rsidP="00E7714F">
            <w:pPr>
              <w:pStyle w:val="a4"/>
              <w:ind w:left="0"/>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en-US"/>
              </w:rPr>
              <w:t>Răilean Olesea</w:t>
            </w:r>
          </w:p>
        </w:tc>
        <w:tc>
          <w:tcPr>
            <w:tcW w:w="2659" w:type="dxa"/>
            <w:tcBorders>
              <w:left w:val="single" w:sz="4" w:space="0" w:color="auto"/>
            </w:tcBorders>
          </w:tcPr>
          <w:p w:rsidR="00CC2C92" w:rsidRPr="005E0914" w:rsidRDefault="00CC2C92" w:rsidP="00E7714F">
            <w:pPr>
              <w:pStyle w:val="a4"/>
              <w:ind w:left="0"/>
              <w:rPr>
                <w:rFonts w:ascii="Times New Roman" w:eastAsia="Arial Unicode MS" w:hAnsi="Times New Roman" w:cs="Times New Roman"/>
                <w:sz w:val="28"/>
                <w:szCs w:val="28"/>
                <w:lang w:val="en-US"/>
              </w:rPr>
            </w:pPr>
            <w:r w:rsidRPr="005E0914">
              <w:rPr>
                <w:rFonts w:ascii="Times New Roman" w:eastAsia="Arial Unicode MS" w:hAnsi="Times New Roman" w:cs="Times New Roman"/>
                <w:sz w:val="28"/>
                <w:szCs w:val="28"/>
                <w:lang w:val="en-US"/>
              </w:rPr>
              <w:t>Grădinaru Tamara</w:t>
            </w:r>
          </w:p>
          <w:p w:rsidR="00CC2C92" w:rsidRPr="005E0914" w:rsidRDefault="00CC2C92" w:rsidP="00E7714F">
            <w:pPr>
              <w:pStyle w:val="a4"/>
              <w:ind w:left="0"/>
              <w:rPr>
                <w:rFonts w:ascii="Times New Roman" w:eastAsia="Arial Unicode MS" w:hAnsi="Times New Roman" w:cs="Times New Roman"/>
                <w:sz w:val="28"/>
                <w:szCs w:val="28"/>
                <w:lang w:val="en-US"/>
              </w:rPr>
            </w:pPr>
            <w:r w:rsidRPr="005E0914">
              <w:rPr>
                <w:rFonts w:ascii="Times New Roman" w:eastAsia="Arial Unicode MS" w:hAnsi="Times New Roman" w:cs="Times New Roman"/>
                <w:sz w:val="28"/>
                <w:szCs w:val="28"/>
                <w:lang w:val="en-US"/>
              </w:rPr>
              <w:t xml:space="preserve"> Grădinaru Ina</w:t>
            </w:r>
          </w:p>
        </w:tc>
      </w:tr>
    </w:tbl>
    <w:p w:rsidR="00CC2C92" w:rsidRPr="00D81706" w:rsidRDefault="00CC2C92" w:rsidP="00CC2C92">
      <w:pPr>
        <w:spacing w:after="0" w:line="240" w:lineRule="auto"/>
        <w:rPr>
          <w:rFonts w:ascii="Times New Roman" w:eastAsia="Arial Unicode MS" w:hAnsi="Times New Roman" w:cs="Times New Roman"/>
          <w:sz w:val="28"/>
          <w:szCs w:val="28"/>
          <w:lang w:val="it-IT"/>
        </w:rPr>
      </w:pPr>
      <w:r w:rsidRPr="00710FF7">
        <w:rPr>
          <w:rFonts w:ascii="Times New Roman" w:eastAsia="Arial Unicode MS" w:hAnsi="Times New Roman" w:cs="Times New Roman"/>
          <w:b/>
          <w:sz w:val="28"/>
          <w:szCs w:val="28"/>
        </w:rPr>
        <w:t xml:space="preserve"> </w:t>
      </w:r>
      <w:r w:rsidRPr="005E0914">
        <w:rPr>
          <w:rFonts w:ascii="Times New Roman" w:eastAsia="Arial Unicode MS" w:hAnsi="Times New Roman" w:cs="Times New Roman"/>
          <w:sz w:val="28"/>
          <w:szCs w:val="28"/>
          <w:lang w:val="en-US"/>
        </w:rPr>
        <w:t>Majoritatea</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lec</w:t>
      </w:r>
      <w:r w:rsidRPr="00710FF7">
        <w:rPr>
          <w:rFonts w:ascii="Times New Roman" w:eastAsia="Arial Unicode MS" w:hAnsi="Times New Roman" w:cs="Times New Roman"/>
          <w:sz w:val="28"/>
          <w:szCs w:val="28"/>
        </w:rPr>
        <w:t>ţ</w:t>
      </w:r>
      <w:r w:rsidRPr="005E0914">
        <w:rPr>
          <w:rFonts w:ascii="Times New Roman" w:eastAsia="Arial Unicode MS" w:hAnsi="Times New Roman" w:cs="Times New Roman"/>
          <w:sz w:val="28"/>
          <w:szCs w:val="28"/>
          <w:lang w:val="en-US"/>
        </w:rPr>
        <w:t>iilor</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asistate</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au</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demonstrat</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c</w:t>
      </w:r>
      <w:r w:rsidRPr="00710FF7">
        <w:rPr>
          <w:rFonts w:ascii="Times New Roman" w:eastAsia="Arial Unicode MS" w:hAnsi="Times New Roman" w:cs="Times New Roman"/>
          <w:sz w:val="28"/>
          <w:szCs w:val="28"/>
        </w:rPr>
        <w:t xml:space="preserve">ă  </w:t>
      </w:r>
      <w:r w:rsidRPr="005E0914">
        <w:rPr>
          <w:rFonts w:ascii="Times New Roman" w:eastAsia="Arial Unicode MS" w:hAnsi="Times New Roman" w:cs="Times New Roman"/>
          <w:sz w:val="28"/>
          <w:szCs w:val="28"/>
          <w:lang w:val="en-US"/>
        </w:rPr>
        <w:t>profesoarele</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cunosc</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noile</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cerin</w:t>
      </w:r>
      <w:r w:rsidRPr="00710FF7">
        <w:rPr>
          <w:rFonts w:ascii="Times New Roman" w:eastAsia="Arial Unicode MS" w:hAnsi="Times New Roman" w:cs="Times New Roman"/>
          <w:sz w:val="28"/>
          <w:szCs w:val="28"/>
        </w:rPr>
        <w:t>ţ</w:t>
      </w:r>
      <w:r w:rsidRPr="005E0914">
        <w:rPr>
          <w:rFonts w:ascii="Times New Roman" w:eastAsia="Arial Unicode MS" w:hAnsi="Times New Roman" w:cs="Times New Roman"/>
          <w:sz w:val="28"/>
          <w:szCs w:val="28"/>
          <w:lang w:val="en-US"/>
        </w:rPr>
        <w:t>e</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curriculare</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sunt</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la</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curent</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cu</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nout</w:t>
      </w:r>
      <w:r w:rsidRPr="00710FF7">
        <w:rPr>
          <w:rFonts w:ascii="Times New Roman" w:eastAsia="Arial Unicode MS" w:hAnsi="Times New Roman" w:cs="Times New Roman"/>
          <w:sz w:val="28"/>
          <w:szCs w:val="28"/>
        </w:rPr>
        <w:t>ăţ</w:t>
      </w:r>
      <w:r w:rsidRPr="005E0914">
        <w:rPr>
          <w:rFonts w:ascii="Times New Roman" w:eastAsia="Arial Unicode MS" w:hAnsi="Times New Roman" w:cs="Times New Roman"/>
          <w:sz w:val="28"/>
          <w:szCs w:val="28"/>
          <w:lang w:val="en-US"/>
        </w:rPr>
        <w:t>ile</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metodice</w:t>
      </w:r>
      <w:r w:rsidRPr="00710FF7">
        <w:rPr>
          <w:rFonts w:ascii="Times New Roman" w:eastAsia="Arial Unicode MS" w:hAnsi="Times New Roman" w:cs="Times New Roman"/>
          <w:sz w:val="28"/>
          <w:szCs w:val="28"/>
        </w:rPr>
        <w:t xml:space="preserve">, </w:t>
      </w:r>
      <w:r w:rsidR="00BF57BE">
        <w:rPr>
          <w:rFonts w:ascii="Times New Roman" w:eastAsia="Arial Unicode MS" w:hAnsi="Times New Roman" w:cs="Times New Roman"/>
          <w:sz w:val="28"/>
          <w:szCs w:val="28"/>
          <w:lang w:val="en-US"/>
        </w:rPr>
        <w:t>metodica</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pred</w:t>
      </w:r>
      <w:r w:rsidRPr="00710FF7">
        <w:rPr>
          <w:rFonts w:ascii="Times New Roman" w:eastAsia="Arial Unicode MS" w:hAnsi="Times New Roman" w:cs="Times New Roman"/>
          <w:sz w:val="28"/>
          <w:szCs w:val="28"/>
        </w:rPr>
        <w:t>ă</w:t>
      </w:r>
      <w:r w:rsidRPr="005E0914">
        <w:rPr>
          <w:rFonts w:ascii="Times New Roman" w:eastAsia="Arial Unicode MS" w:hAnsi="Times New Roman" w:cs="Times New Roman"/>
          <w:sz w:val="28"/>
          <w:szCs w:val="28"/>
          <w:lang w:val="en-US"/>
        </w:rPr>
        <w:t>rii</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matematicii</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evaluarea</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rezultatelor</w:t>
      </w:r>
      <w:r w:rsidRPr="00710FF7">
        <w:rPr>
          <w:rFonts w:ascii="Times New Roman" w:eastAsia="Arial Unicode MS" w:hAnsi="Times New Roman" w:cs="Times New Roman"/>
          <w:sz w:val="28"/>
          <w:szCs w:val="28"/>
        </w:rPr>
        <w:t xml:space="preserve"> ş</w:t>
      </w:r>
      <w:r w:rsidRPr="005E0914">
        <w:rPr>
          <w:rFonts w:ascii="Times New Roman" w:eastAsia="Arial Unicode MS" w:hAnsi="Times New Roman" w:cs="Times New Roman"/>
          <w:sz w:val="28"/>
          <w:szCs w:val="28"/>
          <w:lang w:val="en-US"/>
        </w:rPr>
        <w:t>colare</w:t>
      </w:r>
      <w:r w:rsidRPr="00710FF7">
        <w:rPr>
          <w:rFonts w:ascii="Times New Roman" w:eastAsia="Arial Unicode MS" w:hAnsi="Times New Roman" w:cs="Times New Roman"/>
          <w:sz w:val="28"/>
          <w:szCs w:val="28"/>
        </w:rPr>
        <w:t>.</w:t>
      </w:r>
      <w:r w:rsidRPr="005E0914">
        <w:rPr>
          <w:rFonts w:ascii="Times New Roman" w:eastAsia="Arial Unicode MS" w:hAnsi="Times New Roman" w:cs="Times New Roman"/>
          <w:sz w:val="28"/>
          <w:szCs w:val="28"/>
          <w:lang w:val="it-IT"/>
        </w:rPr>
        <w:t xml:space="preserve"> </w:t>
      </w:r>
      <w:r w:rsidRPr="005E0914">
        <w:rPr>
          <w:rFonts w:ascii="Times New Roman" w:eastAsia="Arial Unicode MS" w:hAnsi="Times New Roman" w:cs="Times New Roman"/>
          <w:sz w:val="28"/>
          <w:szCs w:val="28"/>
          <w:lang w:val="ro-RO"/>
        </w:rPr>
        <w:t>Analiza este efectuată prin asistarea la 10 ore.</w:t>
      </w:r>
    </w:p>
    <w:p w:rsidR="00F23BDF" w:rsidRPr="005E0914" w:rsidRDefault="00F23BDF" w:rsidP="00CC2C92">
      <w:pPr>
        <w:spacing w:after="0" w:line="240" w:lineRule="auto"/>
        <w:rPr>
          <w:rFonts w:ascii="Times New Roman" w:eastAsia="Arial Unicode MS" w:hAnsi="Times New Roman" w:cs="Times New Roman"/>
          <w:sz w:val="28"/>
          <w:szCs w:val="28"/>
          <w:lang w:val="ro-RO"/>
        </w:rPr>
      </w:pPr>
    </w:p>
    <w:p w:rsidR="00CC2C92" w:rsidRPr="005E0914" w:rsidRDefault="00F23BDF" w:rsidP="00F23BDF">
      <w:pPr>
        <w:spacing w:after="0"/>
        <w:rPr>
          <w:rFonts w:ascii="Times New Roman" w:eastAsia="Arial Unicode MS" w:hAnsi="Times New Roman" w:cs="Times New Roman"/>
          <w:b/>
          <w:sz w:val="28"/>
          <w:szCs w:val="28"/>
          <w:lang w:val="ro-RO"/>
        </w:rPr>
      </w:pPr>
      <w:r w:rsidRPr="00710FF7">
        <w:rPr>
          <w:rFonts w:ascii="Times New Roman" w:eastAsia="Arial Unicode MS" w:hAnsi="Times New Roman" w:cs="Times New Roman"/>
          <w:sz w:val="28"/>
          <w:szCs w:val="28"/>
          <w:lang w:val="fr-FR"/>
        </w:rPr>
        <w:t xml:space="preserve"> </w:t>
      </w:r>
      <w:r w:rsidR="00CC2C92" w:rsidRPr="005E0914">
        <w:rPr>
          <w:rFonts w:ascii="Times New Roman" w:eastAsia="Arial Unicode MS" w:hAnsi="Times New Roman" w:cs="Times New Roman"/>
          <w:b/>
          <w:color w:val="00B050"/>
          <w:sz w:val="28"/>
          <w:szCs w:val="28"/>
          <w:u w:val="single"/>
          <w:lang w:val="ro-RO"/>
        </w:rPr>
        <w:t>Nivelul de implementare a curriculumului la chimie</w:t>
      </w:r>
      <w:r w:rsidR="00CC2C92" w:rsidRPr="005E0914">
        <w:rPr>
          <w:rFonts w:ascii="Times New Roman" w:eastAsia="Arial Unicode MS" w:hAnsi="Times New Roman" w:cs="Times New Roman"/>
          <w:b/>
          <w:sz w:val="28"/>
          <w:szCs w:val="28"/>
          <w:lang w:val="ro-RO"/>
        </w:rPr>
        <w:t xml:space="preserve"> </w:t>
      </w:r>
    </w:p>
    <w:p w:rsidR="00CC2C92" w:rsidRPr="005E0914" w:rsidRDefault="00CC2C92" w:rsidP="00CC2C92">
      <w:pPr>
        <w:spacing w:after="0" w:line="240" w:lineRule="auto"/>
        <w:rPr>
          <w:rFonts w:ascii="Times New Roman" w:eastAsia="Arial Unicode MS" w:hAnsi="Times New Roman" w:cs="Times New Roman"/>
          <w:color w:val="FF0000"/>
          <w:sz w:val="28"/>
          <w:szCs w:val="28"/>
          <w:lang w:val="ro-RO"/>
        </w:rPr>
      </w:pPr>
      <w:r w:rsidRPr="005E0914">
        <w:rPr>
          <w:rFonts w:ascii="Times New Roman" w:eastAsia="Arial Unicode MS" w:hAnsi="Times New Roman" w:cs="Times New Roman"/>
          <w:sz w:val="28"/>
          <w:szCs w:val="28"/>
          <w:lang w:val="ro-RO"/>
        </w:rPr>
        <w:t xml:space="preserve">În  instituţie activează </w:t>
      </w:r>
      <w:r w:rsidRPr="005E0914">
        <w:rPr>
          <w:rFonts w:ascii="Times New Roman" w:eastAsia="Arial Unicode MS" w:hAnsi="Times New Roman" w:cs="Times New Roman"/>
          <w:b/>
          <w:sz w:val="28"/>
          <w:szCs w:val="28"/>
          <w:lang w:val="ro-RO"/>
        </w:rPr>
        <w:t xml:space="preserve">un profesor  </w:t>
      </w:r>
      <w:r w:rsidRPr="005E0914">
        <w:rPr>
          <w:rFonts w:ascii="Times New Roman" w:eastAsia="Arial Unicode MS" w:hAnsi="Times New Roman" w:cs="Times New Roman"/>
          <w:sz w:val="28"/>
          <w:szCs w:val="28"/>
          <w:lang w:val="ro-RO"/>
        </w:rPr>
        <w:t xml:space="preserve">de chimie, </w:t>
      </w:r>
      <w:r w:rsidRPr="005E0914">
        <w:rPr>
          <w:rFonts w:ascii="Times New Roman" w:eastAsia="Arial Unicode MS" w:hAnsi="Times New Roman" w:cs="Times New Roman"/>
          <w:b/>
          <w:sz w:val="28"/>
          <w:szCs w:val="28"/>
          <w:u w:val="single"/>
          <w:lang w:val="ro-RO"/>
        </w:rPr>
        <w:t>Avasiloae Angela</w:t>
      </w:r>
      <w:r w:rsidRPr="005E0914">
        <w:rPr>
          <w:rFonts w:ascii="Times New Roman" w:eastAsia="Arial Unicode MS" w:hAnsi="Times New Roman" w:cs="Times New Roman"/>
          <w:sz w:val="28"/>
          <w:szCs w:val="28"/>
          <w:lang w:val="ro-RO"/>
        </w:rPr>
        <w:t>,</w:t>
      </w:r>
      <w:r w:rsidRPr="005E0914">
        <w:rPr>
          <w:rFonts w:ascii="Times New Roman" w:eastAsia="Arial Unicode MS" w:hAnsi="Times New Roman" w:cs="Times New Roman"/>
          <w:color w:val="FF0000"/>
          <w:sz w:val="28"/>
          <w:szCs w:val="28"/>
          <w:lang w:val="ro-RO"/>
        </w:rPr>
        <w:t xml:space="preserve"> </w:t>
      </w:r>
      <w:r w:rsidR="007B2273">
        <w:rPr>
          <w:rFonts w:ascii="Times New Roman" w:eastAsia="Arial Unicode MS" w:hAnsi="Times New Roman" w:cs="Times New Roman"/>
          <w:sz w:val="28"/>
          <w:szCs w:val="28"/>
          <w:lang w:val="ro-RO"/>
        </w:rPr>
        <w:t>grad didactic  d</w:t>
      </w:r>
      <w:r w:rsidRPr="005E0914">
        <w:rPr>
          <w:rFonts w:ascii="Times New Roman" w:eastAsia="Arial Unicode MS" w:hAnsi="Times New Roman" w:cs="Times New Roman"/>
          <w:sz w:val="28"/>
          <w:szCs w:val="28"/>
          <w:lang w:val="ro-RO"/>
        </w:rPr>
        <w:t>oi,</w:t>
      </w:r>
    </w:p>
    <w:p w:rsidR="00CC2C92" w:rsidRPr="00D81706" w:rsidRDefault="00CC2C92" w:rsidP="00D81706">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stagiul – 14 ani la disciplină, cursuri de calificare – 2015, sarcina didactică-  7 ore de chimie. Analiza  este efectuată din asistarea la  3 lecţii.</w:t>
      </w:r>
      <w:r w:rsidR="00D81706">
        <w:rPr>
          <w:rFonts w:ascii="Times New Roman" w:eastAsia="Arial Unicode MS" w:hAnsi="Times New Roman" w:cs="Times New Roman"/>
          <w:sz w:val="28"/>
          <w:szCs w:val="28"/>
          <w:lang w:val="ro-RO"/>
        </w:rPr>
        <w:t xml:space="preserve"> </w:t>
      </w:r>
      <w:r w:rsidRPr="005E0914">
        <w:rPr>
          <w:rFonts w:ascii="Times New Roman" w:eastAsia="Arial Unicode MS" w:hAnsi="Times New Roman" w:cs="Times New Roman"/>
          <w:sz w:val="28"/>
          <w:szCs w:val="28"/>
          <w:lang w:val="ro-RO"/>
        </w:rPr>
        <w:t>La momentul evaluării</w:t>
      </w:r>
      <w:r w:rsidR="007B2273">
        <w:rPr>
          <w:rFonts w:ascii="Times New Roman" w:eastAsia="Arial Unicode MS" w:hAnsi="Times New Roman" w:cs="Times New Roman"/>
          <w:sz w:val="28"/>
          <w:szCs w:val="28"/>
          <w:lang w:val="ro-RO"/>
        </w:rPr>
        <w:t>,</w:t>
      </w:r>
      <w:r w:rsidRPr="005E0914">
        <w:rPr>
          <w:rFonts w:ascii="Times New Roman" w:eastAsia="Arial Unicode MS" w:hAnsi="Times New Roman" w:cs="Times New Roman"/>
          <w:b/>
          <w:sz w:val="28"/>
          <w:szCs w:val="28"/>
          <w:lang w:val="ro-RO"/>
        </w:rPr>
        <w:t xml:space="preserve"> </w:t>
      </w:r>
      <w:r w:rsidRPr="005E0914">
        <w:rPr>
          <w:rFonts w:ascii="Times New Roman" w:eastAsia="Arial Unicode MS" w:hAnsi="Times New Roman" w:cs="Times New Roman"/>
          <w:sz w:val="28"/>
          <w:szCs w:val="28"/>
          <w:lang w:val="ro-RO"/>
        </w:rPr>
        <w:t xml:space="preserve">din </w:t>
      </w:r>
      <w:r w:rsidR="007B2273">
        <w:rPr>
          <w:rFonts w:ascii="Times New Roman" w:eastAsia="Arial Unicode MS" w:hAnsi="Times New Roman" w:cs="Times New Roman"/>
          <w:sz w:val="28"/>
          <w:szCs w:val="28"/>
          <w:lang w:val="ro-RO"/>
        </w:rPr>
        <w:t>asistarea la  3 lecţii, din di</w:t>
      </w:r>
      <w:r w:rsidRPr="005E0914">
        <w:rPr>
          <w:rFonts w:ascii="Times New Roman" w:eastAsia="Arial Unicode MS" w:hAnsi="Times New Roman" w:cs="Times New Roman"/>
          <w:sz w:val="28"/>
          <w:szCs w:val="28"/>
          <w:lang w:val="ro-RO"/>
        </w:rPr>
        <w:t>scu</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 xml:space="preserve">ii </w:t>
      </w:r>
      <w:r w:rsidRPr="005E0914">
        <w:rPr>
          <w:rFonts w:ascii="Times New Roman" w:eastAsia="Arial Unicode MS" w:cs="Times New Roman"/>
          <w:sz w:val="28"/>
          <w:szCs w:val="28"/>
          <w:lang w:val="ro-RO"/>
        </w:rPr>
        <w:t>ș</w:t>
      </w:r>
      <w:r w:rsidRPr="005E0914">
        <w:rPr>
          <w:rFonts w:ascii="Times New Roman" w:eastAsia="Arial Unicode MS" w:hAnsi="Times New Roman" w:cs="Times New Roman"/>
          <w:sz w:val="28"/>
          <w:szCs w:val="28"/>
          <w:lang w:val="ro-RO"/>
        </w:rPr>
        <w:t>i verificarea documenta</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iei</w:t>
      </w:r>
      <w:r w:rsidR="007B2273">
        <w:rPr>
          <w:rFonts w:ascii="Times New Roman" w:eastAsia="Arial Unicode MS" w:hAnsi="Times New Roman" w:cs="Times New Roman"/>
          <w:sz w:val="28"/>
          <w:szCs w:val="28"/>
          <w:lang w:val="ro-RO"/>
        </w:rPr>
        <w:t>,</w:t>
      </w:r>
      <w:r w:rsidRPr="005E0914">
        <w:rPr>
          <w:rFonts w:ascii="Times New Roman" w:eastAsia="Arial Unicode MS" w:hAnsi="Times New Roman" w:cs="Times New Roman"/>
          <w:b/>
          <w:sz w:val="28"/>
          <w:szCs w:val="28"/>
          <w:lang w:val="ro-RO"/>
        </w:rPr>
        <w:t xml:space="preserve"> s-a stabilit</w:t>
      </w:r>
      <w:r w:rsidR="00D81706">
        <w:rPr>
          <w:rFonts w:ascii="Times New Roman" w:eastAsia="Arial Unicode MS" w:hAnsi="Times New Roman" w:cs="Times New Roman"/>
          <w:sz w:val="28"/>
          <w:szCs w:val="28"/>
          <w:lang w:val="ro-RO"/>
        </w:rPr>
        <w:t xml:space="preserve"> că </w:t>
      </w:r>
      <w:r w:rsidRPr="005E0914">
        <w:rPr>
          <w:rFonts w:ascii="Times New Roman" w:eastAsia="Arial Unicode MS" w:hAnsi="Times New Roman" w:cs="Times New Roman"/>
          <w:sz w:val="28"/>
          <w:szCs w:val="28"/>
          <w:lang w:val="ro-RO"/>
        </w:rPr>
        <w:t>p</w:t>
      </w:r>
      <w:r w:rsidRPr="00710FF7">
        <w:rPr>
          <w:rFonts w:ascii="Times New Roman" w:eastAsia="Arial Unicode MS" w:hAnsi="Times New Roman" w:cs="Times New Roman"/>
          <w:sz w:val="28"/>
          <w:szCs w:val="28"/>
          <w:lang w:val="fr-FR"/>
        </w:rPr>
        <w:t>rofesoara dispune de proiecte de lungă durată ce corespund cur</w:t>
      </w:r>
      <w:r w:rsidR="007B2273">
        <w:rPr>
          <w:rFonts w:ascii="Times New Roman" w:eastAsia="Arial Unicode MS" w:hAnsi="Times New Roman" w:cs="Times New Roman"/>
          <w:sz w:val="28"/>
          <w:szCs w:val="28"/>
          <w:lang w:val="fr-FR"/>
        </w:rPr>
        <w:t>r</w:t>
      </w:r>
      <w:r w:rsidRPr="00710FF7">
        <w:rPr>
          <w:rFonts w:ascii="Times New Roman" w:eastAsia="Arial Unicode MS" w:hAnsi="Times New Roman" w:cs="Times New Roman"/>
          <w:sz w:val="28"/>
          <w:szCs w:val="28"/>
          <w:lang w:val="fr-FR"/>
        </w:rPr>
        <w:t>iculei modernizate. Proiectarea este în variantă de calculator. Se efectuează proiecte zilnice care includ obiectivele lec</w:t>
      </w:r>
      <w:r w:rsidRPr="00710FF7">
        <w:rPr>
          <w:rFonts w:ascii="Times New Roman" w:eastAsia="Arial Unicode MS" w:cs="Times New Roman"/>
          <w:sz w:val="28"/>
          <w:szCs w:val="28"/>
          <w:lang w:val="fr-FR"/>
        </w:rPr>
        <w:t>ț</w:t>
      </w:r>
      <w:r w:rsidRPr="00710FF7">
        <w:rPr>
          <w:rFonts w:ascii="Times New Roman" w:eastAsia="Arial Unicode MS" w:hAnsi="Times New Roman" w:cs="Times New Roman"/>
          <w:sz w:val="28"/>
          <w:szCs w:val="28"/>
          <w:lang w:val="fr-FR"/>
        </w:rPr>
        <w:t xml:space="preserve">iei, forme </w:t>
      </w:r>
      <w:r w:rsidR="007B2273">
        <w:rPr>
          <w:rFonts w:ascii="Times New Roman" w:eastAsia="Arial Unicode MS" w:hAnsi="Times New Roman" w:cs="Times New Roman"/>
          <w:sz w:val="28"/>
          <w:szCs w:val="28"/>
          <w:lang w:val="fr-FR"/>
        </w:rPr>
        <w:t>,</w:t>
      </w:r>
      <w:r w:rsidRPr="00710FF7">
        <w:rPr>
          <w:rFonts w:ascii="Times New Roman" w:eastAsia="Arial Unicode MS" w:hAnsi="Times New Roman" w:cs="Times New Roman"/>
          <w:sz w:val="28"/>
          <w:szCs w:val="28"/>
          <w:lang w:val="fr-FR"/>
        </w:rPr>
        <w:t xml:space="preserve">metode </w:t>
      </w:r>
      <w:r w:rsidRPr="00710FF7">
        <w:rPr>
          <w:rFonts w:ascii="Times New Roman" w:eastAsia="Arial Unicode MS" w:cs="Times New Roman"/>
          <w:sz w:val="28"/>
          <w:szCs w:val="28"/>
          <w:lang w:val="fr-FR"/>
        </w:rPr>
        <w:t>ș</w:t>
      </w:r>
      <w:r w:rsidR="00E82C6E">
        <w:rPr>
          <w:rFonts w:ascii="Times New Roman" w:eastAsia="Arial Unicode MS" w:hAnsi="Times New Roman" w:cs="Times New Roman"/>
          <w:sz w:val="28"/>
          <w:szCs w:val="28"/>
          <w:lang w:val="fr-FR"/>
        </w:rPr>
        <w:t>i procedee</w:t>
      </w:r>
      <w:r w:rsidRPr="00710FF7">
        <w:rPr>
          <w:rFonts w:ascii="Times New Roman" w:eastAsia="Arial Unicode MS" w:hAnsi="Times New Roman" w:cs="Times New Roman"/>
          <w:sz w:val="28"/>
          <w:szCs w:val="28"/>
          <w:lang w:val="fr-FR"/>
        </w:rPr>
        <w:t xml:space="preserve"> utilizate la lec</w:t>
      </w:r>
      <w:r w:rsidRPr="00710FF7">
        <w:rPr>
          <w:rFonts w:ascii="Times New Roman" w:eastAsia="Arial Unicode MS" w:cs="Times New Roman"/>
          <w:sz w:val="28"/>
          <w:szCs w:val="28"/>
          <w:lang w:val="fr-FR"/>
        </w:rPr>
        <w:t>ț</w:t>
      </w:r>
      <w:r w:rsidRPr="00710FF7">
        <w:rPr>
          <w:rFonts w:ascii="Times New Roman" w:eastAsia="Arial Unicode MS" w:hAnsi="Times New Roman" w:cs="Times New Roman"/>
          <w:sz w:val="28"/>
          <w:szCs w:val="28"/>
          <w:lang w:val="fr-FR"/>
        </w:rPr>
        <w:t xml:space="preserve">ie. Proiectele zilnice sunt sistematizate pe clase </w:t>
      </w:r>
      <w:r w:rsidRPr="00710FF7">
        <w:rPr>
          <w:rFonts w:ascii="Times New Roman" w:eastAsia="Arial Unicode MS" w:cs="Times New Roman"/>
          <w:sz w:val="28"/>
          <w:szCs w:val="28"/>
          <w:lang w:val="fr-FR"/>
        </w:rPr>
        <w:t>ș</w:t>
      </w:r>
      <w:r w:rsidRPr="00710FF7">
        <w:rPr>
          <w:rFonts w:ascii="Times New Roman" w:eastAsia="Arial Unicode MS" w:hAnsi="Times New Roman" w:cs="Times New Roman"/>
          <w:sz w:val="28"/>
          <w:szCs w:val="28"/>
          <w:lang w:val="fr-FR"/>
        </w:rPr>
        <w:t>i anexate fi</w:t>
      </w:r>
      <w:r w:rsidRPr="00710FF7">
        <w:rPr>
          <w:rFonts w:ascii="Times New Roman" w:eastAsia="Arial Unicode MS" w:cs="Times New Roman"/>
          <w:sz w:val="28"/>
          <w:szCs w:val="28"/>
          <w:lang w:val="fr-FR"/>
        </w:rPr>
        <w:t>ș</w:t>
      </w:r>
      <w:r w:rsidRPr="00710FF7">
        <w:rPr>
          <w:rFonts w:ascii="Times New Roman" w:eastAsia="Arial Unicode MS" w:hAnsi="Times New Roman" w:cs="Times New Roman"/>
          <w:sz w:val="28"/>
          <w:szCs w:val="28"/>
          <w:lang w:val="fr-FR"/>
        </w:rPr>
        <w:t xml:space="preserve">ele de lucru corespunzătoare. Caietele de lucrări de laborator </w:t>
      </w:r>
      <w:r w:rsidR="00E82C6E">
        <w:rPr>
          <w:rFonts w:ascii="Times New Roman" w:eastAsia="Arial Unicode MS" w:hAnsi="Times New Roman" w:cs="Times New Roman"/>
          <w:sz w:val="28"/>
          <w:szCs w:val="28"/>
          <w:lang w:val="fr-FR"/>
        </w:rPr>
        <w:t>ale</w:t>
      </w:r>
      <w:r w:rsidRPr="00710FF7">
        <w:rPr>
          <w:rFonts w:ascii="Times New Roman" w:eastAsia="Arial Unicode MS" w:hAnsi="Times New Roman" w:cs="Times New Roman"/>
          <w:sz w:val="28"/>
          <w:szCs w:val="28"/>
          <w:lang w:val="fr-FR"/>
        </w:rPr>
        <w:t xml:space="preserve"> elevilor corespund cerin</w:t>
      </w:r>
      <w:r w:rsidRPr="00710FF7">
        <w:rPr>
          <w:rFonts w:ascii="Times New Roman" w:eastAsia="Arial Unicode MS" w:cs="Times New Roman"/>
          <w:sz w:val="28"/>
          <w:szCs w:val="28"/>
          <w:lang w:val="fr-FR"/>
        </w:rPr>
        <w:t>ț</w:t>
      </w:r>
      <w:r w:rsidRPr="00710FF7">
        <w:rPr>
          <w:rFonts w:ascii="Times New Roman" w:eastAsia="Arial Unicode MS" w:hAnsi="Times New Roman" w:cs="Times New Roman"/>
          <w:sz w:val="28"/>
          <w:szCs w:val="28"/>
          <w:lang w:val="fr-FR"/>
        </w:rPr>
        <w:t>elor. Evaluările sunt realizate la timp în variant</w:t>
      </w:r>
      <w:r w:rsidR="00E82C6E">
        <w:rPr>
          <w:rFonts w:ascii="Times New Roman" w:eastAsia="Arial Unicode MS" w:hAnsi="Times New Roman" w:cs="Times New Roman"/>
          <w:sz w:val="28"/>
          <w:szCs w:val="28"/>
          <w:lang w:val="fr-FR"/>
        </w:rPr>
        <w:t>ă</w:t>
      </w:r>
      <w:r w:rsidRPr="00710FF7">
        <w:rPr>
          <w:rFonts w:ascii="Times New Roman" w:eastAsia="Arial Unicode MS" w:hAnsi="Times New Roman" w:cs="Times New Roman"/>
          <w:sz w:val="28"/>
          <w:szCs w:val="28"/>
          <w:lang w:val="fr-FR"/>
        </w:rPr>
        <w:t xml:space="preserve"> de calculator</w:t>
      </w:r>
      <w:r w:rsidR="00E82C6E">
        <w:rPr>
          <w:rFonts w:ascii="Times New Roman" w:eastAsia="Arial Unicode MS" w:hAnsi="Times New Roman" w:cs="Times New Roman"/>
          <w:sz w:val="28"/>
          <w:szCs w:val="28"/>
          <w:lang w:val="fr-FR"/>
        </w:rPr>
        <w:t>,</w:t>
      </w:r>
      <w:r w:rsidRPr="00710FF7">
        <w:rPr>
          <w:rFonts w:ascii="Times New Roman" w:eastAsia="Arial Unicode MS" w:hAnsi="Times New Roman" w:cs="Times New Roman"/>
          <w:sz w:val="28"/>
          <w:szCs w:val="28"/>
          <w:lang w:val="fr-FR"/>
        </w:rPr>
        <w:t xml:space="preserve"> sunt înso</w:t>
      </w:r>
      <w:r w:rsidRPr="00710FF7">
        <w:rPr>
          <w:rFonts w:ascii="Times New Roman" w:eastAsia="Arial Unicode MS" w:cs="Times New Roman"/>
          <w:sz w:val="28"/>
          <w:szCs w:val="28"/>
          <w:lang w:val="fr-FR"/>
        </w:rPr>
        <w:t>ț</w:t>
      </w:r>
      <w:r w:rsidRPr="00710FF7">
        <w:rPr>
          <w:rFonts w:ascii="Times New Roman" w:eastAsia="Arial Unicode MS" w:hAnsi="Times New Roman" w:cs="Times New Roman"/>
          <w:sz w:val="28"/>
          <w:szCs w:val="28"/>
          <w:lang w:val="fr-FR"/>
        </w:rPr>
        <w:t xml:space="preserve">ite de barem de verificare </w:t>
      </w:r>
      <w:r w:rsidRPr="00710FF7">
        <w:rPr>
          <w:rFonts w:ascii="Times New Roman" w:eastAsia="Arial Unicode MS" w:cs="Times New Roman"/>
          <w:sz w:val="28"/>
          <w:szCs w:val="28"/>
          <w:lang w:val="fr-FR"/>
        </w:rPr>
        <w:t>ș</w:t>
      </w:r>
      <w:r w:rsidRPr="00710FF7">
        <w:rPr>
          <w:rFonts w:ascii="Times New Roman" w:eastAsia="Arial Unicode MS" w:hAnsi="Times New Roman" w:cs="Times New Roman"/>
          <w:sz w:val="28"/>
          <w:szCs w:val="28"/>
          <w:lang w:val="fr-FR"/>
        </w:rPr>
        <w:t>i grilă de notare. Registrele de clasă sunt completate cu acurate</w:t>
      </w:r>
      <w:r w:rsidRPr="00710FF7">
        <w:rPr>
          <w:rFonts w:ascii="Times New Roman" w:eastAsia="Arial Unicode MS" w:cs="Times New Roman"/>
          <w:sz w:val="28"/>
          <w:szCs w:val="28"/>
          <w:lang w:val="fr-FR"/>
        </w:rPr>
        <w:t>ț</w:t>
      </w:r>
      <w:r w:rsidRPr="00710FF7">
        <w:rPr>
          <w:rFonts w:ascii="Times New Roman" w:eastAsia="Arial Unicode MS" w:hAnsi="Times New Roman" w:cs="Times New Roman"/>
          <w:sz w:val="28"/>
          <w:szCs w:val="28"/>
          <w:lang w:val="fr-FR"/>
        </w:rPr>
        <w:t>e. Programa curricula e realizată.</w:t>
      </w:r>
      <w:r w:rsidRPr="005E0914">
        <w:rPr>
          <w:rFonts w:ascii="Times New Roman" w:eastAsia="Arial Unicode MS" w:hAnsi="Times New Roman" w:cs="Times New Roman"/>
          <w:sz w:val="28"/>
          <w:szCs w:val="28"/>
          <w:lang w:val="ro-RO"/>
        </w:rPr>
        <w:t xml:space="preserve"> </w:t>
      </w:r>
      <w:r w:rsidRPr="00710FF7">
        <w:rPr>
          <w:rFonts w:ascii="Times New Roman" w:eastAsia="Arial Unicode MS" w:hAnsi="Times New Roman" w:cs="Times New Roman"/>
          <w:sz w:val="28"/>
          <w:szCs w:val="28"/>
          <w:lang w:val="fr-FR"/>
        </w:rPr>
        <w:t>În cadrul catedrei profesoara a efectuat următoarele ore extracurs: ,,În împără</w:t>
      </w:r>
      <w:r w:rsidRPr="00710FF7">
        <w:rPr>
          <w:rFonts w:ascii="Times New Roman" w:eastAsia="Arial Unicode MS" w:cs="Times New Roman"/>
          <w:sz w:val="28"/>
          <w:szCs w:val="28"/>
          <w:lang w:val="fr-FR"/>
        </w:rPr>
        <w:t>ț</w:t>
      </w:r>
      <w:r w:rsidRPr="00710FF7">
        <w:rPr>
          <w:rFonts w:ascii="Times New Roman" w:eastAsia="Arial Unicode MS" w:hAnsi="Times New Roman" w:cs="Times New Roman"/>
          <w:sz w:val="28"/>
          <w:szCs w:val="28"/>
          <w:lang w:val="fr-FR"/>
        </w:rPr>
        <w:t xml:space="preserve">ia chimiei”, ,,Chimia de la origini pînă în present”.  </w:t>
      </w:r>
      <w:r w:rsidRPr="00355505">
        <w:rPr>
          <w:rFonts w:ascii="Times New Roman" w:eastAsia="Arial Unicode MS" w:hAnsi="Times New Roman" w:cs="Times New Roman"/>
          <w:sz w:val="28"/>
          <w:szCs w:val="28"/>
          <w:lang w:val="fr-FR"/>
        </w:rPr>
        <w:t>Portofoliu</w:t>
      </w:r>
      <w:r w:rsidR="00E82C6E" w:rsidRPr="00355505">
        <w:rPr>
          <w:rFonts w:ascii="Times New Roman" w:eastAsia="Arial Unicode MS" w:hAnsi="Times New Roman" w:cs="Times New Roman"/>
          <w:sz w:val="28"/>
          <w:szCs w:val="28"/>
          <w:lang w:val="fr-FR"/>
        </w:rPr>
        <w:t>l</w:t>
      </w:r>
      <w:r w:rsidRPr="00355505">
        <w:rPr>
          <w:rFonts w:ascii="Times New Roman" w:eastAsia="Arial Unicode MS" w:hAnsi="Times New Roman" w:cs="Times New Roman"/>
          <w:sz w:val="28"/>
          <w:szCs w:val="28"/>
          <w:lang w:val="fr-FR"/>
        </w:rPr>
        <w:t xml:space="preserve"> profesoarei corespunde cerin</w:t>
      </w:r>
      <w:r w:rsidRPr="00355505">
        <w:rPr>
          <w:rFonts w:ascii="Times New Roman" w:eastAsia="Arial Unicode MS" w:cs="Times New Roman"/>
          <w:sz w:val="28"/>
          <w:szCs w:val="28"/>
          <w:lang w:val="fr-FR"/>
        </w:rPr>
        <w:t>ț</w:t>
      </w:r>
      <w:r w:rsidRPr="00355505">
        <w:rPr>
          <w:rFonts w:ascii="Times New Roman" w:eastAsia="Arial Unicode MS" w:hAnsi="Times New Roman" w:cs="Times New Roman"/>
          <w:sz w:val="28"/>
          <w:szCs w:val="28"/>
          <w:lang w:val="fr-FR"/>
        </w:rPr>
        <w:t xml:space="preserve">elor actuale </w:t>
      </w:r>
      <w:r w:rsidRPr="00355505">
        <w:rPr>
          <w:rFonts w:ascii="Times New Roman" w:eastAsia="Arial Unicode MS" w:cs="Times New Roman"/>
          <w:sz w:val="28"/>
          <w:szCs w:val="28"/>
          <w:lang w:val="fr-FR"/>
        </w:rPr>
        <w:t>ș</w:t>
      </w:r>
      <w:r w:rsidR="00E82C6E" w:rsidRPr="00355505">
        <w:rPr>
          <w:rFonts w:ascii="Times New Roman" w:eastAsia="Arial Unicode MS" w:hAnsi="Times New Roman" w:cs="Times New Roman"/>
          <w:sz w:val="28"/>
          <w:szCs w:val="28"/>
          <w:lang w:val="fr-FR"/>
        </w:rPr>
        <w:t>i e sistematizat</w:t>
      </w:r>
      <w:r w:rsidRPr="00355505">
        <w:rPr>
          <w:rFonts w:ascii="Times New Roman" w:eastAsia="Arial Unicode MS" w:hAnsi="Times New Roman" w:cs="Times New Roman"/>
          <w:sz w:val="28"/>
          <w:szCs w:val="28"/>
          <w:lang w:val="fr-FR"/>
        </w:rPr>
        <w:t xml:space="preserve"> conform cuprinsului.</w:t>
      </w:r>
      <w:r w:rsidRPr="005E0914">
        <w:rPr>
          <w:rFonts w:ascii="Times New Roman" w:eastAsia="Arial Unicode MS" w:hAnsi="Times New Roman" w:cs="Times New Roman"/>
          <w:b/>
          <w:sz w:val="28"/>
          <w:szCs w:val="28"/>
          <w:lang w:val="ro-RO"/>
        </w:rPr>
        <w:t xml:space="preserve"> </w:t>
      </w:r>
      <w:r w:rsidRPr="00710FF7">
        <w:rPr>
          <w:rFonts w:ascii="Times New Roman" w:eastAsia="Arial Unicode MS" w:hAnsi="Times New Roman" w:cs="Times New Roman"/>
          <w:sz w:val="28"/>
          <w:szCs w:val="28"/>
          <w:lang w:val="fr-FR"/>
        </w:rPr>
        <w:t>În cadrul orei profesoara utilizeză diverse  forme, metode de lucru pentru a realiza o lec</w:t>
      </w:r>
      <w:r w:rsidRPr="00710FF7">
        <w:rPr>
          <w:rFonts w:ascii="Times New Roman" w:eastAsia="Arial Unicode MS" w:cs="Times New Roman"/>
          <w:sz w:val="28"/>
          <w:szCs w:val="28"/>
          <w:lang w:val="fr-FR"/>
        </w:rPr>
        <w:t>ț</w:t>
      </w:r>
      <w:r w:rsidRPr="00710FF7">
        <w:rPr>
          <w:rFonts w:ascii="Times New Roman" w:eastAsia="Arial Unicode MS" w:hAnsi="Times New Roman" w:cs="Times New Roman"/>
          <w:sz w:val="28"/>
          <w:szCs w:val="28"/>
          <w:lang w:val="fr-FR"/>
        </w:rPr>
        <w:t>ie cît mai creativă. În cadrul orei a fost utilizat atît lucru</w:t>
      </w:r>
      <w:r w:rsidR="00E82C6E">
        <w:rPr>
          <w:rFonts w:ascii="Times New Roman" w:eastAsia="Arial Unicode MS" w:hAnsi="Times New Roman" w:cs="Times New Roman"/>
          <w:sz w:val="28"/>
          <w:szCs w:val="28"/>
          <w:lang w:val="fr-FR"/>
        </w:rPr>
        <w:t>l</w:t>
      </w:r>
      <w:r w:rsidRPr="00710FF7">
        <w:rPr>
          <w:rFonts w:ascii="Times New Roman" w:eastAsia="Arial Unicode MS" w:hAnsi="Times New Roman" w:cs="Times New Roman"/>
          <w:sz w:val="28"/>
          <w:szCs w:val="28"/>
          <w:lang w:val="fr-FR"/>
        </w:rPr>
        <w:t xml:space="preserve"> în grup</w:t>
      </w:r>
      <w:r w:rsidR="00E82C6E">
        <w:rPr>
          <w:rFonts w:ascii="Times New Roman" w:eastAsia="Arial Unicode MS" w:hAnsi="Times New Roman" w:cs="Times New Roman"/>
          <w:sz w:val="28"/>
          <w:szCs w:val="28"/>
          <w:lang w:val="fr-FR"/>
        </w:rPr>
        <w:t>,</w:t>
      </w:r>
      <w:r w:rsidRPr="00710FF7">
        <w:rPr>
          <w:rFonts w:ascii="Times New Roman" w:eastAsia="Arial Unicode MS" w:hAnsi="Times New Roman" w:cs="Times New Roman"/>
          <w:sz w:val="28"/>
          <w:szCs w:val="28"/>
          <w:lang w:val="fr-FR"/>
        </w:rPr>
        <w:t xml:space="preserve"> cît </w:t>
      </w:r>
      <w:r w:rsidRPr="00710FF7">
        <w:rPr>
          <w:rFonts w:ascii="Times New Roman" w:eastAsia="Arial Unicode MS" w:cs="Times New Roman"/>
          <w:sz w:val="28"/>
          <w:szCs w:val="28"/>
          <w:lang w:val="fr-FR"/>
        </w:rPr>
        <w:t>ș</w:t>
      </w:r>
      <w:r w:rsidRPr="00710FF7">
        <w:rPr>
          <w:rFonts w:ascii="Times New Roman" w:eastAsia="Arial Unicode MS" w:hAnsi="Times New Roman" w:cs="Times New Roman"/>
          <w:sz w:val="28"/>
          <w:szCs w:val="28"/>
          <w:lang w:val="fr-FR"/>
        </w:rPr>
        <w:t>i individual. În cadrul lec</w:t>
      </w:r>
      <w:r w:rsidRPr="00710FF7">
        <w:rPr>
          <w:rFonts w:ascii="Times New Roman" w:eastAsia="Arial Unicode MS" w:cs="Times New Roman"/>
          <w:sz w:val="28"/>
          <w:szCs w:val="28"/>
          <w:lang w:val="fr-FR"/>
        </w:rPr>
        <w:t>ț</w:t>
      </w:r>
      <w:r w:rsidRPr="00710FF7">
        <w:rPr>
          <w:rFonts w:ascii="Times New Roman" w:eastAsia="Arial Unicode MS" w:hAnsi="Times New Roman" w:cs="Times New Roman"/>
          <w:sz w:val="28"/>
          <w:szCs w:val="28"/>
          <w:lang w:val="fr-FR"/>
        </w:rPr>
        <w:t>iei au fost utilizate metode ca brainstorming, arborele genealogic, diagra</w:t>
      </w:r>
      <w:r w:rsidR="00E82C6E">
        <w:rPr>
          <w:rFonts w:ascii="Times New Roman" w:eastAsia="Arial Unicode MS" w:hAnsi="Times New Roman" w:cs="Times New Roman"/>
          <w:sz w:val="28"/>
          <w:szCs w:val="28"/>
          <w:lang w:val="fr-FR"/>
        </w:rPr>
        <w:t>a W</w:t>
      </w:r>
      <w:r w:rsidRPr="00710FF7">
        <w:rPr>
          <w:rFonts w:ascii="Times New Roman" w:eastAsia="Arial Unicode MS" w:hAnsi="Times New Roman" w:cs="Times New Roman"/>
          <w:sz w:val="28"/>
          <w:szCs w:val="28"/>
          <w:lang w:val="fr-FR"/>
        </w:rPr>
        <w:t>en, explica</w:t>
      </w:r>
      <w:r w:rsidRPr="00710FF7">
        <w:rPr>
          <w:rFonts w:ascii="Times New Roman" w:eastAsia="Arial Unicode MS" w:cs="Times New Roman"/>
          <w:sz w:val="28"/>
          <w:szCs w:val="28"/>
          <w:lang w:val="fr-FR"/>
        </w:rPr>
        <w:t>ț</w:t>
      </w:r>
      <w:r w:rsidRPr="00710FF7">
        <w:rPr>
          <w:rFonts w:ascii="Times New Roman" w:eastAsia="Arial Unicode MS" w:hAnsi="Times New Roman" w:cs="Times New Roman"/>
          <w:sz w:val="28"/>
          <w:szCs w:val="28"/>
          <w:lang w:val="fr-FR"/>
        </w:rPr>
        <w:t>ia, demonstra</w:t>
      </w:r>
      <w:r w:rsidRPr="00710FF7">
        <w:rPr>
          <w:rFonts w:ascii="Times New Roman" w:eastAsia="Arial Unicode MS" w:cs="Times New Roman"/>
          <w:sz w:val="28"/>
          <w:szCs w:val="28"/>
          <w:lang w:val="fr-FR"/>
        </w:rPr>
        <w:t>ț</w:t>
      </w:r>
      <w:r w:rsidRPr="00710FF7">
        <w:rPr>
          <w:rFonts w:ascii="Times New Roman" w:eastAsia="Arial Unicode MS" w:hAnsi="Times New Roman" w:cs="Times New Roman"/>
          <w:sz w:val="28"/>
          <w:szCs w:val="28"/>
          <w:lang w:val="fr-FR"/>
        </w:rPr>
        <w:t>ia. S-a utilizat la maxim tab</w:t>
      </w:r>
      <w:r w:rsidR="00E82C6E">
        <w:rPr>
          <w:rFonts w:ascii="Times New Roman" w:eastAsia="Arial Unicode MS" w:hAnsi="Times New Roman" w:cs="Times New Roman"/>
          <w:sz w:val="28"/>
          <w:szCs w:val="28"/>
          <w:lang w:val="fr-FR"/>
        </w:rPr>
        <w:t>e</w:t>
      </w:r>
      <w:r w:rsidRPr="00710FF7">
        <w:rPr>
          <w:rFonts w:ascii="Times New Roman" w:eastAsia="Arial Unicode MS" w:hAnsi="Times New Roman" w:cs="Times New Roman"/>
          <w:sz w:val="28"/>
          <w:szCs w:val="28"/>
          <w:lang w:val="fr-FR"/>
        </w:rPr>
        <w:t>le</w:t>
      </w:r>
      <w:r w:rsidR="00E82C6E">
        <w:rPr>
          <w:rFonts w:ascii="Times New Roman" w:eastAsia="Arial Unicode MS" w:hAnsi="Times New Roman" w:cs="Times New Roman"/>
          <w:sz w:val="28"/>
          <w:szCs w:val="28"/>
          <w:lang w:val="fr-FR"/>
        </w:rPr>
        <w:t>,</w:t>
      </w:r>
      <w:r w:rsidRPr="00710FF7">
        <w:rPr>
          <w:rFonts w:ascii="Times New Roman" w:eastAsia="Arial Unicode MS" w:hAnsi="Times New Roman" w:cs="Times New Roman"/>
          <w:sz w:val="28"/>
          <w:szCs w:val="28"/>
          <w:lang w:val="fr-FR"/>
        </w:rPr>
        <w:t xml:space="preserve"> cei</w:t>
      </w:r>
      <w:r w:rsidR="00E82C6E">
        <w:rPr>
          <w:rFonts w:ascii="Times New Roman" w:eastAsia="Arial Unicode MS" w:hAnsi="Times New Roman" w:cs="Times New Roman"/>
          <w:sz w:val="28"/>
          <w:szCs w:val="28"/>
          <w:lang w:val="fr-FR"/>
        </w:rPr>
        <w:t>a</w:t>
      </w:r>
      <w:r w:rsidRPr="00710FF7">
        <w:rPr>
          <w:rFonts w:ascii="Times New Roman" w:eastAsia="Arial Unicode MS" w:hAnsi="Times New Roman" w:cs="Times New Roman"/>
          <w:sz w:val="28"/>
          <w:szCs w:val="28"/>
          <w:lang w:val="fr-FR"/>
        </w:rPr>
        <w:t xml:space="preserve"> ce este o necesitate fundamental</w:t>
      </w:r>
      <w:r w:rsidR="00E82C6E">
        <w:rPr>
          <w:rFonts w:ascii="Times New Roman" w:eastAsia="Arial Unicode MS" w:hAnsi="Times New Roman" w:cs="Times New Roman"/>
          <w:sz w:val="28"/>
          <w:szCs w:val="28"/>
          <w:lang w:val="fr-FR"/>
        </w:rPr>
        <w:t>ă</w:t>
      </w:r>
      <w:r w:rsidRPr="00710FF7">
        <w:rPr>
          <w:rFonts w:ascii="Times New Roman" w:eastAsia="Arial Unicode MS" w:hAnsi="Times New Roman" w:cs="Times New Roman"/>
          <w:sz w:val="28"/>
          <w:szCs w:val="28"/>
          <w:lang w:val="fr-FR"/>
        </w:rPr>
        <w:t xml:space="preserve"> în procesul de predare </w:t>
      </w:r>
      <w:r w:rsidR="00E82C6E">
        <w:rPr>
          <w:rFonts w:ascii="Times New Roman" w:eastAsia="Arial Unicode MS" w:hAnsi="Times New Roman" w:cs="Times New Roman"/>
          <w:sz w:val="28"/>
          <w:szCs w:val="28"/>
          <w:lang w:val="fr-FR"/>
        </w:rPr>
        <w:t>-</w:t>
      </w:r>
      <w:r w:rsidRPr="00710FF7">
        <w:rPr>
          <w:rFonts w:ascii="Times New Roman" w:eastAsia="Arial Unicode MS" w:hAnsi="Times New Roman" w:cs="Times New Roman"/>
          <w:sz w:val="28"/>
          <w:szCs w:val="28"/>
          <w:lang w:val="fr-FR"/>
        </w:rPr>
        <w:t>învă</w:t>
      </w:r>
      <w:r w:rsidRPr="00710FF7">
        <w:rPr>
          <w:rFonts w:ascii="Times New Roman" w:eastAsia="Arial Unicode MS" w:cs="Times New Roman"/>
          <w:sz w:val="28"/>
          <w:szCs w:val="28"/>
          <w:lang w:val="fr-FR"/>
        </w:rPr>
        <w:t>ț</w:t>
      </w:r>
      <w:r w:rsidRPr="00710FF7">
        <w:rPr>
          <w:rFonts w:ascii="Times New Roman" w:eastAsia="Arial Unicode MS" w:hAnsi="Times New Roman" w:cs="Times New Roman"/>
          <w:sz w:val="28"/>
          <w:szCs w:val="28"/>
          <w:lang w:val="fr-FR"/>
        </w:rPr>
        <w:t xml:space="preserve">are a chimiei </w:t>
      </w:r>
      <w:r w:rsidR="00E82C6E">
        <w:rPr>
          <w:rFonts w:ascii="Times New Roman" w:eastAsia="Arial Unicode MS" w:hAnsi="Times New Roman" w:cs="Times New Roman"/>
          <w:sz w:val="28"/>
          <w:szCs w:val="28"/>
          <w:lang w:val="fr-FR"/>
        </w:rPr>
        <w:t>.</w:t>
      </w:r>
      <w:r w:rsidRPr="00710FF7">
        <w:rPr>
          <w:rFonts w:ascii="Times New Roman" w:eastAsia="Arial Unicode MS" w:hAnsi="Times New Roman" w:cs="Times New Roman"/>
          <w:sz w:val="28"/>
          <w:szCs w:val="28"/>
          <w:lang w:val="fr-FR"/>
        </w:rPr>
        <w:t xml:space="preserve"> </w:t>
      </w:r>
      <w:r w:rsidRPr="005E0914">
        <w:rPr>
          <w:rFonts w:ascii="Times New Roman" w:eastAsia="Arial Unicode MS" w:hAnsi="Times New Roman" w:cs="Times New Roman"/>
          <w:sz w:val="28"/>
          <w:szCs w:val="28"/>
          <w:lang w:val="ro-RO"/>
        </w:rPr>
        <w:t xml:space="preserve">Atenţia elevilor este menţinută pe tot parcursul lecţiilor. Momentele </w:t>
      </w:r>
      <w:r w:rsidR="00E82C6E">
        <w:rPr>
          <w:rFonts w:ascii="Times New Roman" w:eastAsia="Arial Unicode MS" w:hAnsi="Times New Roman" w:cs="Times New Roman"/>
          <w:sz w:val="28"/>
          <w:szCs w:val="28"/>
          <w:lang w:val="ro-RO"/>
        </w:rPr>
        <w:t>-</w:t>
      </w:r>
      <w:r w:rsidRPr="005E0914">
        <w:rPr>
          <w:rFonts w:ascii="Times New Roman" w:eastAsia="Arial Unicode MS" w:hAnsi="Times New Roman" w:cs="Times New Roman"/>
          <w:sz w:val="28"/>
          <w:szCs w:val="28"/>
          <w:lang w:val="ro-RO"/>
        </w:rPr>
        <w:t xml:space="preserve">cheie ale lecţiei sînt evidenţiate cu notiţe pe tablă şi în caietele elevilor. Limbajul utilizat de profesor este corect şi clar. Pe parcursul lecţiei interesul elevilor faţă de obiect este menţinut cu ajutorul experimentului chimic, unor date interesante, întrebărilor problematizate. Toate ideile elevilor sînt primite de profesor şi analizate în clasă. </w:t>
      </w:r>
    </w:p>
    <w:p w:rsidR="00CC2C92" w:rsidRPr="005E0914" w:rsidRDefault="00CC2C92" w:rsidP="00CC2C92">
      <w:pPr>
        <w:rPr>
          <w:rFonts w:ascii="Times New Roman" w:eastAsia="Arial Unicode MS" w:hAnsi="Times New Roman" w:cs="Times New Roman"/>
          <w:sz w:val="28"/>
          <w:szCs w:val="28"/>
          <w:lang w:val="it-IT"/>
        </w:rPr>
      </w:pPr>
      <w:r w:rsidRPr="005E0914">
        <w:rPr>
          <w:rFonts w:ascii="Times New Roman" w:eastAsia="Arial Unicode MS" w:hAnsi="Times New Roman" w:cs="Times New Roman"/>
          <w:sz w:val="28"/>
          <w:szCs w:val="28"/>
          <w:lang w:val="it-IT"/>
        </w:rPr>
        <w:t>Analizînd rezultatele evaluărilor propuse în clasa a IX-a în perioada evaluării</w:t>
      </w:r>
      <w:r w:rsidR="00E82C6E">
        <w:rPr>
          <w:rFonts w:ascii="Times New Roman" w:eastAsia="Arial Unicode MS" w:hAnsi="Times New Roman" w:cs="Times New Roman"/>
          <w:sz w:val="28"/>
          <w:szCs w:val="28"/>
          <w:lang w:val="it-IT"/>
        </w:rPr>
        <w:t>,</w:t>
      </w:r>
      <w:r w:rsidRPr="005E0914">
        <w:rPr>
          <w:rFonts w:ascii="Times New Roman" w:eastAsia="Arial Unicode MS" w:hAnsi="Times New Roman" w:cs="Times New Roman"/>
          <w:sz w:val="28"/>
          <w:szCs w:val="28"/>
          <w:lang w:val="it-IT"/>
        </w:rPr>
        <w:t xml:space="preserve"> s-a constatat:</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6"/>
        <w:gridCol w:w="708"/>
        <w:gridCol w:w="620"/>
        <w:gridCol w:w="798"/>
        <w:gridCol w:w="1701"/>
        <w:gridCol w:w="1276"/>
        <w:gridCol w:w="1417"/>
        <w:gridCol w:w="1065"/>
      </w:tblGrid>
      <w:tr w:rsidR="00CC2C92" w:rsidRPr="005E0914" w:rsidTr="00F23BDF">
        <w:trPr>
          <w:trHeight w:val="530"/>
        </w:trPr>
        <w:tc>
          <w:tcPr>
            <w:tcW w:w="1986" w:type="dxa"/>
            <w:tcBorders>
              <w:top w:val="single" w:sz="4" w:space="0" w:color="auto"/>
              <w:left w:val="single" w:sz="4" w:space="0" w:color="auto"/>
              <w:bottom w:val="single" w:sz="4" w:space="0" w:color="auto"/>
              <w:right w:val="single" w:sz="4" w:space="0" w:color="auto"/>
            </w:tcBorders>
          </w:tcPr>
          <w:p w:rsidR="00CC2C92" w:rsidRPr="00D81706" w:rsidRDefault="00CC2C92" w:rsidP="00E7714F">
            <w:pPr>
              <w:jc w:val="center"/>
              <w:rPr>
                <w:rFonts w:ascii="Times New Roman" w:eastAsia="Arial Unicode MS" w:hAnsi="Times New Roman" w:cs="Times New Roman"/>
                <w:sz w:val="20"/>
                <w:szCs w:val="20"/>
                <w:lang w:val="ro-RO"/>
              </w:rPr>
            </w:pPr>
            <w:r w:rsidRPr="00D81706">
              <w:rPr>
                <w:rFonts w:ascii="Times New Roman" w:eastAsia="Arial Unicode MS" w:hAnsi="Times New Roman" w:cs="Times New Roman"/>
                <w:sz w:val="20"/>
                <w:szCs w:val="20"/>
              </w:rPr>
              <w:lastRenderedPageBreak/>
              <w:t>Profesorul</w:t>
            </w:r>
          </w:p>
        </w:tc>
        <w:tc>
          <w:tcPr>
            <w:tcW w:w="708" w:type="dxa"/>
            <w:tcBorders>
              <w:top w:val="single" w:sz="4" w:space="0" w:color="auto"/>
              <w:left w:val="single" w:sz="4" w:space="0" w:color="auto"/>
              <w:bottom w:val="single" w:sz="4" w:space="0" w:color="auto"/>
              <w:right w:val="single" w:sz="4" w:space="0" w:color="auto"/>
            </w:tcBorders>
          </w:tcPr>
          <w:p w:rsidR="00CC2C92" w:rsidRPr="00D81706" w:rsidRDefault="00CC2C92" w:rsidP="00E7714F">
            <w:pPr>
              <w:jc w:val="center"/>
              <w:rPr>
                <w:rFonts w:ascii="Times New Roman" w:eastAsia="Arial Unicode MS" w:hAnsi="Times New Roman" w:cs="Times New Roman"/>
                <w:sz w:val="20"/>
                <w:szCs w:val="20"/>
                <w:lang w:val="ro-RO"/>
              </w:rPr>
            </w:pPr>
            <w:r w:rsidRPr="00D81706">
              <w:rPr>
                <w:rFonts w:ascii="Times New Roman" w:eastAsia="Arial Unicode MS" w:hAnsi="Times New Roman" w:cs="Times New Roman"/>
                <w:sz w:val="20"/>
                <w:szCs w:val="20"/>
              </w:rPr>
              <w:t>clasa</w:t>
            </w:r>
          </w:p>
        </w:tc>
        <w:tc>
          <w:tcPr>
            <w:tcW w:w="620" w:type="dxa"/>
            <w:tcBorders>
              <w:top w:val="single" w:sz="4" w:space="0" w:color="auto"/>
              <w:left w:val="single" w:sz="4" w:space="0" w:color="auto"/>
              <w:bottom w:val="single" w:sz="4" w:space="0" w:color="auto"/>
              <w:right w:val="single" w:sz="4" w:space="0" w:color="auto"/>
            </w:tcBorders>
          </w:tcPr>
          <w:p w:rsidR="00CC2C92" w:rsidRPr="00D81706" w:rsidRDefault="00CC2C92" w:rsidP="00E7714F">
            <w:pPr>
              <w:jc w:val="center"/>
              <w:rPr>
                <w:rFonts w:ascii="Times New Roman" w:eastAsia="Arial Unicode MS" w:hAnsi="Times New Roman" w:cs="Times New Roman"/>
                <w:sz w:val="20"/>
                <w:szCs w:val="20"/>
                <w:lang w:val="ro-RO"/>
              </w:rPr>
            </w:pPr>
            <w:r w:rsidRPr="00D81706">
              <w:rPr>
                <w:rFonts w:ascii="Times New Roman" w:eastAsia="Arial Unicode MS" w:hAnsi="Times New Roman" w:cs="Times New Roman"/>
                <w:sz w:val="20"/>
                <w:szCs w:val="20"/>
                <w:lang w:val="ro-RO"/>
              </w:rPr>
              <w:t>N/elev</w:t>
            </w:r>
          </w:p>
        </w:tc>
        <w:tc>
          <w:tcPr>
            <w:tcW w:w="798" w:type="dxa"/>
            <w:tcBorders>
              <w:top w:val="single" w:sz="4" w:space="0" w:color="auto"/>
              <w:left w:val="single" w:sz="4" w:space="0" w:color="auto"/>
              <w:bottom w:val="single" w:sz="4" w:space="0" w:color="auto"/>
              <w:right w:val="single" w:sz="4" w:space="0" w:color="auto"/>
            </w:tcBorders>
          </w:tcPr>
          <w:p w:rsidR="00CC2C92" w:rsidRPr="00D81706" w:rsidRDefault="00CC2C92" w:rsidP="00E7714F">
            <w:pPr>
              <w:jc w:val="center"/>
              <w:rPr>
                <w:rFonts w:ascii="Times New Roman" w:eastAsia="Arial Unicode MS" w:hAnsi="Times New Roman" w:cs="Times New Roman"/>
                <w:sz w:val="20"/>
                <w:szCs w:val="20"/>
                <w:lang w:val="en-US"/>
              </w:rPr>
            </w:pPr>
            <w:r w:rsidRPr="00D81706">
              <w:rPr>
                <w:rFonts w:ascii="Times New Roman" w:eastAsia="Arial Unicode MS" w:hAnsi="Times New Roman" w:cs="Times New Roman"/>
                <w:sz w:val="20"/>
                <w:szCs w:val="20"/>
                <w:lang w:val="en-US"/>
              </w:rPr>
              <w:t>Au scris</w:t>
            </w:r>
          </w:p>
        </w:tc>
        <w:tc>
          <w:tcPr>
            <w:tcW w:w="1701" w:type="dxa"/>
            <w:tcBorders>
              <w:top w:val="single" w:sz="4" w:space="0" w:color="auto"/>
              <w:left w:val="single" w:sz="4" w:space="0" w:color="auto"/>
              <w:bottom w:val="single" w:sz="4" w:space="0" w:color="auto"/>
              <w:right w:val="single" w:sz="4" w:space="0" w:color="auto"/>
            </w:tcBorders>
          </w:tcPr>
          <w:p w:rsidR="00CC2C92" w:rsidRPr="00D81706" w:rsidRDefault="00CC2C92" w:rsidP="00E7714F">
            <w:pPr>
              <w:jc w:val="center"/>
              <w:rPr>
                <w:rFonts w:ascii="Times New Roman" w:eastAsia="Arial Unicode MS" w:hAnsi="Times New Roman" w:cs="Times New Roman"/>
                <w:sz w:val="20"/>
                <w:szCs w:val="20"/>
                <w:lang w:val="ro-RO"/>
              </w:rPr>
            </w:pPr>
            <w:r w:rsidRPr="00D81706">
              <w:rPr>
                <w:rFonts w:ascii="Times New Roman" w:eastAsia="Arial Unicode MS" w:hAnsi="Times New Roman" w:cs="Times New Roman"/>
                <w:sz w:val="20"/>
                <w:szCs w:val="20"/>
                <w:lang w:val="en-US"/>
              </w:rPr>
              <w:t>Media</w:t>
            </w:r>
            <w:r w:rsidRPr="00D81706">
              <w:rPr>
                <w:rFonts w:ascii="Times New Roman" w:eastAsia="Arial Unicode MS" w:hAnsi="Times New Roman" w:cs="Times New Roman"/>
                <w:sz w:val="20"/>
                <w:szCs w:val="20"/>
                <w:lang w:val="ro-RO"/>
              </w:rPr>
              <w:t xml:space="preserve"> evaluării precedente</w:t>
            </w:r>
          </w:p>
        </w:tc>
        <w:tc>
          <w:tcPr>
            <w:tcW w:w="1276" w:type="dxa"/>
            <w:tcBorders>
              <w:top w:val="single" w:sz="4" w:space="0" w:color="auto"/>
              <w:left w:val="single" w:sz="4" w:space="0" w:color="auto"/>
              <w:bottom w:val="single" w:sz="4" w:space="0" w:color="auto"/>
              <w:right w:val="single" w:sz="4" w:space="0" w:color="auto"/>
            </w:tcBorders>
          </w:tcPr>
          <w:p w:rsidR="00CC2C92" w:rsidRPr="00D81706" w:rsidRDefault="00CC2C92" w:rsidP="00E7714F">
            <w:pPr>
              <w:jc w:val="center"/>
              <w:rPr>
                <w:rFonts w:ascii="Times New Roman" w:eastAsia="Arial Unicode MS" w:hAnsi="Times New Roman" w:cs="Times New Roman"/>
                <w:sz w:val="20"/>
                <w:szCs w:val="20"/>
                <w:lang w:val="ro-RO"/>
              </w:rPr>
            </w:pPr>
            <w:r w:rsidRPr="00D81706">
              <w:rPr>
                <w:rFonts w:ascii="Times New Roman" w:eastAsia="Arial Unicode MS" w:hAnsi="Times New Roman" w:cs="Times New Roman"/>
                <w:sz w:val="20"/>
                <w:szCs w:val="20"/>
              </w:rPr>
              <w:t>Nota medie</w:t>
            </w:r>
          </w:p>
        </w:tc>
        <w:tc>
          <w:tcPr>
            <w:tcW w:w="1417" w:type="dxa"/>
            <w:tcBorders>
              <w:top w:val="single" w:sz="4" w:space="0" w:color="auto"/>
              <w:left w:val="single" w:sz="4" w:space="0" w:color="auto"/>
              <w:bottom w:val="single" w:sz="4" w:space="0" w:color="auto"/>
              <w:right w:val="single" w:sz="4" w:space="0" w:color="auto"/>
            </w:tcBorders>
          </w:tcPr>
          <w:p w:rsidR="00CC2C92" w:rsidRPr="00D81706" w:rsidRDefault="00CC2C92" w:rsidP="00E7714F">
            <w:pPr>
              <w:jc w:val="center"/>
              <w:rPr>
                <w:rFonts w:ascii="Times New Roman" w:eastAsia="Arial Unicode MS" w:hAnsi="Times New Roman" w:cs="Times New Roman"/>
                <w:sz w:val="20"/>
                <w:szCs w:val="20"/>
                <w:lang w:val="ro-RO"/>
              </w:rPr>
            </w:pPr>
            <w:r w:rsidRPr="00D81706">
              <w:rPr>
                <w:rFonts w:ascii="Times New Roman" w:eastAsia="Arial Unicode MS" w:hAnsi="Times New Roman" w:cs="Times New Roman"/>
                <w:sz w:val="20"/>
                <w:szCs w:val="20"/>
              </w:rPr>
              <w:t>% calităţii</w:t>
            </w:r>
          </w:p>
        </w:tc>
        <w:tc>
          <w:tcPr>
            <w:tcW w:w="1065" w:type="dxa"/>
            <w:tcBorders>
              <w:top w:val="single" w:sz="4" w:space="0" w:color="auto"/>
              <w:left w:val="single" w:sz="4" w:space="0" w:color="auto"/>
              <w:bottom w:val="single" w:sz="4" w:space="0" w:color="auto"/>
              <w:right w:val="single" w:sz="4" w:space="0" w:color="auto"/>
            </w:tcBorders>
          </w:tcPr>
          <w:p w:rsidR="00CC2C92" w:rsidRPr="00D81706" w:rsidRDefault="00CC2C92" w:rsidP="00E7714F">
            <w:pPr>
              <w:jc w:val="center"/>
              <w:rPr>
                <w:rFonts w:ascii="Times New Roman" w:eastAsia="Arial Unicode MS" w:hAnsi="Times New Roman" w:cs="Times New Roman"/>
                <w:sz w:val="20"/>
                <w:szCs w:val="20"/>
                <w:lang w:val="ro-RO"/>
              </w:rPr>
            </w:pPr>
            <w:r w:rsidRPr="00D81706">
              <w:rPr>
                <w:rFonts w:ascii="Times New Roman" w:eastAsia="Arial Unicode MS" w:hAnsi="Times New Roman" w:cs="Times New Roman"/>
                <w:sz w:val="20"/>
                <w:szCs w:val="20"/>
              </w:rPr>
              <w:t>% reuşitei</w:t>
            </w:r>
          </w:p>
        </w:tc>
      </w:tr>
      <w:tr w:rsidR="00CC2C92" w:rsidRPr="005E0914" w:rsidTr="00F23BDF">
        <w:trPr>
          <w:trHeight w:val="602"/>
        </w:trPr>
        <w:tc>
          <w:tcPr>
            <w:tcW w:w="1986" w:type="dxa"/>
            <w:tcBorders>
              <w:top w:val="single" w:sz="4" w:space="0" w:color="auto"/>
              <w:left w:val="single" w:sz="4" w:space="0" w:color="auto"/>
              <w:bottom w:val="single" w:sz="4" w:space="0" w:color="auto"/>
              <w:right w:val="single" w:sz="4" w:space="0" w:color="auto"/>
            </w:tcBorders>
          </w:tcPr>
          <w:p w:rsidR="00CC2C92" w:rsidRPr="005E0914" w:rsidRDefault="00CC2C92" w:rsidP="00E7714F">
            <w:pPr>
              <w:jc w:val="center"/>
              <w:rPr>
                <w:rFonts w:ascii="Times New Roman" w:eastAsia="Arial Unicode MS" w:hAnsi="Times New Roman" w:cs="Times New Roman"/>
                <w:sz w:val="28"/>
                <w:szCs w:val="28"/>
                <w:lang w:val="en-US"/>
              </w:rPr>
            </w:pPr>
            <w:r w:rsidRPr="005E0914">
              <w:rPr>
                <w:rFonts w:ascii="Times New Roman" w:eastAsia="Arial Unicode MS" w:hAnsi="Times New Roman" w:cs="Times New Roman"/>
                <w:sz w:val="28"/>
                <w:szCs w:val="28"/>
                <w:lang w:val="en-US"/>
              </w:rPr>
              <w:t>Avasiloae Angela</w:t>
            </w:r>
          </w:p>
        </w:tc>
        <w:tc>
          <w:tcPr>
            <w:tcW w:w="708" w:type="dxa"/>
            <w:tcBorders>
              <w:top w:val="single" w:sz="4" w:space="0" w:color="auto"/>
              <w:left w:val="single" w:sz="4" w:space="0" w:color="auto"/>
              <w:bottom w:val="single" w:sz="4" w:space="0" w:color="auto"/>
              <w:right w:val="single" w:sz="4" w:space="0" w:color="auto"/>
            </w:tcBorders>
          </w:tcPr>
          <w:p w:rsidR="00CC2C92" w:rsidRPr="005E0914" w:rsidRDefault="00CC2C92" w:rsidP="00E7714F">
            <w:pPr>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IX</w:t>
            </w:r>
          </w:p>
        </w:tc>
        <w:tc>
          <w:tcPr>
            <w:tcW w:w="620" w:type="dxa"/>
            <w:tcBorders>
              <w:top w:val="single" w:sz="4" w:space="0" w:color="auto"/>
              <w:left w:val="single" w:sz="4" w:space="0" w:color="auto"/>
              <w:bottom w:val="single" w:sz="4" w:space="0" w:color="auto"/>
              <w:right w:val="single" w:sz="4" w:space="0" w:color="auto"/>
            </w:tcBorders>
          </w:tcPr>
          <w:p w:rsidR="00CC2C92" w:rsidRPr="005E0914" w:rsidRDefault="00CC2C92" w:rsidP="00E7714F">
            <w:pPr>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35</w:t>
            </w:r>
          </w:p>
        </w:tc>
        <w:tc>
          <w:tcPr>
            <w:tcW w:w="798" w:type="dxa"/>
            <w:tcBorders>
              <w:top w:val="single" w:sz="4" w:space="0" w:color="auto"/>
              <w:left w:val="single" w:sz="4" w:space="0" w:color="auto"/>
              <w:bottom w:val="single" w:sz="4" w:space="0" w:color="auto"/>
              <w:right w:val="single" w:sz="4" w:space="0" w:color="auto"/>
            </w:tcBorders>
          </w:tcPr>
          <w:p w:rsidR="00CC2C92" w:rsidRPr="005E0914" w:rsidRDefault="00CC2C92" w:rsidP="00E7714F">
            <w:pPr>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29</w:t>
            </w:r>
          </w:p>
        </w:tc>
        <w:tc>
          <w:tcPr>
            <w:tcW w:w="1701" w:type="dxa"/>
            <w:tcBorders>
              <w:top w:val="single" w:sz="4" w:space="0" w:color="auto"/>
              <w:left w:val="single" w:sz="4" w:space="0" w:color="auto"/>
              <w:bottom w:val="single" w:sz="4" w:space="0" w:color="auto"/>
              <w:right w:val="single" w:sz="4" w:space="0" w:color="auto"/>
            </w:tcBorders>
          </w:tcPr>
          <w:p w:rsidR="00CC2C92" w:rsidRPr="005E0914" w:rsidRDefault="00CC2C92" w:rsidP="00E7714F">
            <w:pPr>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6,82</w:t>
            </w:r>
          </w:p>
        </w:tc>
        <w:tc>
          <w:tcPr>
            <w:tcW w:w="1276" w:type="dxa"/>
            <w:tcBorders>
              <w:top w:val="single" w:sz="4" w:space="0" w:color="auto"/>
              <w:left w:val="single" w:sz="4" w:space="0" w:color="auto"/>
              <w:bottom w:val="single" w:sz="4" w:space="0" w:color="auto"/>
              <w:right w:val="single" w:sz="4" w:space="0" w:color="auto"/>
            </w:tcBorders>
          </w:tcPr>
          <w:p w:rsidR="00CC2C92" w:rsidRPr="005E0914" w:rsidRDefault="00CC2C92" w:rsidP="00E7714F">
            <w:pPr>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7,11</w:t>
            </w:r>
          </w:p>
        </w:tc>
        <w:tc>
          <w:tcPr>
            <w:tcW w:w="1417" w:type="dxa"/>
            <w:tcBorders>
              <w:top w:val="single" w:sz="4" w:space="0" w:color="auto"/>
              <w:left w:val="single" w:sz="4" w:space="0" w:color="auto"/>
              <w:bottom w:val="single" w:sz="4" w:space="0" w:color="auto"/>
              <w:right w:val="single" w:sz="4" w:space="0" w:color="auto"/>
            </w:tcBorders>
          </w:tcPr>
          <w:p w:rsidR="00CC2C92" w:rsidRPr="005E0914" w:rsidRDefault="00CC2C92" w:rsidP="00E7714F">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37,14</w:t>
            </w:r>
          </w:p>
        </w:tc>
        <w:tc>
          <w:tcPr>
            <w:tcW w:w="1065" w:type="dxa"/>
            <w:tcBorders>
              <w:top w:val="single" w:sz="4" w:space="0" w:color="auto"/>
              <w:left w:val="single" w:sz="4" w:space="0" w:color="auto"/>
              <w:bottom w:val="single" w:sz="4" w:space="0" w:color="auto"/>
              <w:right w:val="single" w:sz="4" w:space="0" w:color="auto"/>
            </w:tcBorders>
          </w:tcPr>
          <w:p w:rsidR="00CC2C92" w:rsidRPr="005E0914" w:rsidRDefault="00CC2C92" w:rsidP="00E7714F">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92.21</w:t>
            </w:r>
          </w:p>
        </w:tc>
      </w:tr>
    </w:tbl>
    <w:p w:rsidR="00CC2C92" w:rsidRPr="005E0914" w:rsidRDefault="00CC2C92" w:rsidP="00F23BDF">
      <w:pPr>
        <w:spacing w:after="0" w:line="240" w:lineRule="auto"/>
        <w:rPr>
          <w:rFonts w:ascii="Times New Roman" w:eastAsia="Arial Unicode MS" w:hAnsi="Times New Roman" w:cs="Times New Roman"/>
          <w:sz w:val="28"/>
          <w:szCs w:val="28"/>
          <w:lang w:val="en-US"/>
        </w:rPr>
      </w:pPr>
      <w:r w:rsidRPr="005E0914">
        <w:rPr>
          <w:rFonts w:ascii="Times New Roman" w:eastAsia="Arial Unicode MS" w:hAnsi="Times New Roman" w:cs="Times New Roman"/>
          <w:b/>
          <w:sz w:val="28"/>
          <w:szCs w:val="28"/>
          <w:u w:val="single"/>
          <w:lang w:val="en-US"/>
        </w:rPr>
        <w:t xml:space="preserve">Performanţele elevilor. </w:t>
      </w:r>
    </w:p>
    <w:p w:rsidR="00CC2C92" w:rsidRPr="00670741" w:rsidRDefault="00CC2C92" w:rsidP="00F23BDF">
      <w:pPr>
        <w:spacing w:after="0" w:line="240" w:lineRule="auto"/>
        <w:rPr>
          <w:rFonts w:ascii="Times New Roman" w:eastAsia="Arial Unicode MS" w:hAnsi="Times New Roman" w:cs="Times New Roman"/>
          <w:sz w:val="28"/>
          <w:szCs w:val="28"/>
          <w:lang w:val="fr-FR"/>
        </w:rPr>
      </w:pPr>
      <w:r w:rsidRPr="00670741">
        <w:rPr>
          <w:rFonts w:ascii="Times New Roman" w:eastAsia="Arial Unicode MS" w:hAnsi="Times New Roman" w:cs="Times New Roman"/>
          <w:sz w:val="28"/>
          <w:szCs w:val="28"/>
          <w:lang w:val="fr-FR"/>
        </w:rPr>
        <w:t>La concursuri</w:t>
      </w:r>
      <w:r w:rsidR="00670741" w:rsidRPr="00670741">
        <w:rPr>
          <w:rFonts w:ascii="Times New Roman" w:eastAsia="Arial Unicode MS" w:hAnsi="Times New Roman" w:cs="Times New Roman"/>
          <w:sz w:val="28"/>
          <w:szCs w:val="28"/>
          <w:lang w:val="fr-FR"/>
        </w:rPr>
        <w:t>le  şcolare rationale - ch</w:t>
      </w:r>
      <w:r w:rsidR="00670741">
        <w:rPr>
          <w:rFonts w:ascii="Times New Roman" w:eastAsia="Arial Unicode MS" w:hAnsi="Times New Roman" w:cs="Times New Roman"/>
          <w:sz w:val="28"/>
          <w:szCs w:val="28"/>
          <w:lang w:val="fr-FR"/>
        </w:rPr>
        <w:t>imia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29"/>
        <w:gridCol w:w="1847"/>
        <w:gridCol w:w="851"/>
        <w:gridCol w:w="1600"/>
        <w:gridCol w:w="2693"/>
        <w:gridCol w:w="2092"/>
      </w:tblGrid>
      <w:tr w:rsidR="00CC2C92" w:rsidRPr="005E0914" w:rsidTr="00E7714F">
        <w:tc>
          <w:tcPr>
            <w:tcW w:w="529" w:type="dxa"/>
          </w:tcPr>
          <w:p w:rsidR="00CC2C92" w:rsidRPr="005E0914" w:rsidRDefault="00CC2C92" w:rsidP="00F23BDF">
            <w:pPr>
              <w:pStyle w:val="a4"/>
              <w:spacing w:after="0"/>
              <w:ind w:left="0"/>
              <w:rPr>
                <w:rFonts w:ascii="Times New Roman" w:eastAsia="Arial Unicode MS" w:hAnsi="Times New Roman" w:cs="Times New Roman"/>
                <w:sz w:val="28"/>
                <w:szCs w:val="28"/>
                <w:lang w:val="en-US"/>
              </w:rPr>
            </w:pPr>
            <w:r w:rsidRPr="005E0914">
              <w:rPr>
                <w:rFonts w:ascii="Times New Roman" w:eastAsia="Arial Unicode MS" w:hAnsi="Times New Roman" w:cs="Times New Roman"/>
                <w:sz w:val="28"/>
                <w:szCs w:val="28"/>
                <w:lang w:val="en-US"/>
              </w:rPr>
              <w:t>n/r</w:t>
            </w:r>
          </w:p>
        </w:tc>
        <w:tc>
          <w:tcPr>
            <w:tcW w:w="1847" w:type="dxa"/>
          </w:tcPr>
          <w:p w:rsidR="00CC2C92" w:rsidRPr="005E0914" w:rsidRDefault="00CC2C92" w:rsidP="00E7714F">
            <w:pPr>
              <w:pStyle w:val="a4"/>
              <w:ind w:left="0"/>
              <w:rPr>
                <w:rFonts w:ascii="Times New Roman" w:eastAsia="Arial Unicode MS" w:hAnsi="Times New Roman" w:cs="Times New Roman"/>
                <w:sz w:val="28"/>
                <w:szCs w:val="28"/>
                <w:lang w:val="en-US"/>
              </w:rPr>
            </w:pPr>
            <w:r w:rsidRPr="005E0914">
              <w:rPr>
                <w:rFonts w:ascii="Times New Roman" w:eastAsia="Arial Unicode MS" w:hAnsi="Times New Roman" w:cs="Times New Roman"/>
                <w:sz w:val="28"/>
                <w:szCs w:val="28"/>
                <w:lang w:val="en-US"/>
              </w:rPr>
              <w:t>Anii de studii</w:t>
            </w:r>
          </w:p>
        </w:tc>
        <w:tc>
          <w:tcPr>
            <w:tcW w:w="851" w:type="dxa"/>
          </w:tcPr>
          <w:p w:rsidR="00CC2C92" w:rsidRPr="005E0914" w:rsidRDefault="00CC2C92" w:rsidP="00E7714F">
            <w:pPr>
              <w:pStyle w:val="a4"/>
              <w:ind w:left="0"/>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en-US"/>
              </w:rPr>
              <w:t xml:space="preserve"> Clasa </w:t>
            </w:r>
          </w:p>
        </w:tc>
        <w:tc>
          <w:tcPr>
            <w:tcW w:w="1559" w:type="dxa"/>
          </w:tcPr>
          <w:p w:rsidR="00CC2C92" w:rsidRPr="005E0914" w:rsidRDefault="00CC2C92" w:rsidP="00E7714F">
            <w:pPr>
              <w:pStyle w:val="a4"/>
              <w:ind w:left="0"/>
              <w:rPr>
                <w:rFonts w:ascii="Times New Roman" w:eastAsia="Arial Unicode MS" w:hAnsi="Times New Roman" w:cs="Times New Roman"/>
                <w:sz w:val="28"/>
                <w:szCs w:val="28"/>
                <w:lang w:val="en-US"/>
              </w:rPr>
            </w:pPr>
            <w:r w:rsidRPr="005E0914">
              <w:rPr>
                <w:rFonts w:ascii="Times New Roman" w:eastAsia="Arial Unicode MS" w:hAnsi="Times New Roman" w:cs="Times New Roman"/>
                <w:sz w:val="28"/>
                <w:szCs w:val="28"/>
                <w:lang w:val="en-US"/>
              </w:rPr>
              <w:t>Performanţe</w:t>
            </w:r>
          </w:p>
        </w:tc>
        <w:tc>
          <w:tcPr>
            <w:tcW w:w="2693" w:type="dxa"/>
            <w:tcBorders>
              <w:right w:val="single" w:sz="4" w:space="0" w:color="auto"/>
            </w:tcBorders>
          </w:tcPr>
          <w:p w:rsidR="00CC2C92" w:rsidRPr="005E0914" w:rsidRDefault="00CC2C92" w:rsidP="00E7714F">
            <w:pPr>
              <w:pStyle w:val="a4"/>
              <w:ind w:left="0"/>
              <w:rPr>
                <w:rFonts w:ascii="Times New Roman" w:eastAsia="Arial Unicode MS" w:hAnsi="Times New Roman" w:cs="Times New Roman"/>
                <w:sz w:val="28"/>
                <w:szCs w:val="28"/>
                <w:lang w:val="en-US"/>
              </w:rPr>
            </w:pPr>
            <w:r w:rsidRPr="005E0914">
              <w:rPr>
                <w:rFonts w:ascii="Times New Roman" w:eastAsia="Arial Unicode MS" w:hAnsi="Times New Roman" w:cs="Times New Roman"/>
                <w:sz w:val="28"/>
                <w:szCs w:val="28"/>
                <w:lang w:val="en-US"/>
              </w:rPr>
              <w:t>Nume, prenume</w:t>
            </w:r>
          </w:p>
          <w:p w:rsidR="00CC2C92" w:rsidRPr="005E0914" w:rsidRDefault="00CC2C92" w:rsidP="00E7714F">
            <w:pPr>
              <w:pStyle w:val="a4"/>
              <w:ind w:left="0"/>
              <w:rPr>
                <w:rFonts w:ascii="Times New Roman" w:eastAsia="Arial Unicode MS" w:hAnsi="Times New Roman" w:cs="Times New Roman"/>
                <w:sz w:val="28"/>
                <w:szCs w:val="28"/>
                <w:lang w:val="en-US"/>
              </w:rPr>
            </w:pPr>
            <w:r w:rsidRPr="005E0914">
              <w:rPr>
                <w:rFonts w:ascii="Times New Roman" w:eastAsia="Arial Unicode MS" w:hAnsi="Times New Roman" w:cs="Times New Roman"/>
                <w:sz w:val="28"/>
                <w:szCs w:val="28"/>
                <w:lang w:val="en-US"/>
              </w:rPr>
              <w:t xml:space="preserve"> elev participant</w:t>
            </w:r>
          </w:p>
        </w:tc>
        <w:tc>
          <w:tcPr>
            <w:tcW w:w="2092" w:type="dxa"/>
            <w:tcBorders>
              <w:left w:val="single" w:sz="4" w:space="0" w:color="auto"/>
            </w:tcBorders>
          </w:tcPr>
          <w:p w:rsidR="00CC2C92" w:rsidRPr="005E0914" w:rsidRDefault="00CC2C92" w:rsidP="00E7714F">
            <w:pPr>
              <w:rPr>
                <w:rFonts w:ascii="Times New Roman" w:eastAsia="Arial Unicode MS" w:hAnsi="Times New Roman" w:cs="Times New Roman"/>
                <w:sz w:val="28"/>
                <w:szCs w:val="28"/>
                <w:lang w:val="en-US"/>
              </w:rPr>
            </w:pPr>
            <w:r w:rsidRPr="005E0914">
              <w:rPr>
                <w:rFonts w:ascii="Times New Roman" w:eastAsia="Arial Unicode MS" w:hAnsi="Times New Roman" w:cs="Times New Roman"/>
                <w:sz w:val="28"/>
                <w:szCs w:val="28"/>
                <w:lang w:val="en-US"/>
              </w:rPr>
              <w:t>Nume,prenume</w:t>
            </w:r>
          </w:p>
          <w:p w:rsidR="00CC2C92" w:rsidRPr="005E0914" w:rsidRDefault="00CC2C92" w:rsidP="00E7714F">
            <w:pPr>
              <w:rPr>
                <w:rFonts w:ascii="Times New Roman" w:eastAsia="Arial Unicode MS" w:hAnsi="Times New Roman" w:cs="Times New Roman"/>
                <w:sz w:val="28"/>
                <w:szCs w:val="28"/>
                <w:lang w:val="en-US"/>
              </w:rPr>
            </w:pPr>
            <w:r w:rsidRPr="005E0914">
              <w:rPr>
                <w:rFonts w:ascii="Times New Roman" w:eastAsia="Arial Unicode MS" w:hAnsi="Times New Roman" w:cs="Times New Roman"/>
                <w:sz w:val="28"/>
                <w:szCs w:val="28"/>
                <w:lang w:val="en-US"/>
              </w:rPr>
              <w:t>profesor</w:t>
            </w:r>
          </w:p>
        </w:tc>
      </w:tr>
      <w:tr w:rsidR="00CC2C92" w:rsidRPr="005E0914" w:rsidTr="00E7714F">
        <w:tc>
          <w:tcPr>
            <w:tcW w:w="529" w:type="dxa"/>
          </w:tcPr>
          <w:p w:rsidR="00CC2C92" w:rsidRPr="005E0914" w:rsidRDefault="00CC2C92" w:rsidP="00E7714F">
            <w:pPr>
              <w:pStyle w:val="a4"/>
              <w:ind w:left="0"/>
              <w:rPr>
                <w:rFonts w:ascii="Times New Roman" w:eastAsia="Arial Unicode MS" w:hAnsi="Times New Roman" w:cs="Times New Roman"/>
                <w:sz w:val="28"/>
                <w:szCs w:val="28"/>
                <w:lang w:val="en-US"/>
              </w:rPr>
            </w:pPr>
            <w:r w:rsidRPr="005E0914">
              <w:rPr>
                <w:rFonts w:ascii="Times New Roman" w:eastAsia="Arial Unicode MS" w:hAnsi="Times New Roman" w:cs="Times New Roman"/>
                <w:sz w:val="28"/>
                <w:szCs w:val="28"/>
                <w:lang w:val="en-US"/>
              </w:rPr>
              <w:t>1</w:t>
            </w:r>
          </w:p>
        </w:tc>
        <w:tc>
          <w:tcPr>
            <w:tcW w:w="1847" w:type="dxa"/>
          </w:tcPr>
          <w:p w:rsidR="00CC2C92" w:rsidRPr="005E0914" w:rsidRDefault="00CC2C92" w:rsidP="00E7714F">
            <w:pPr>
              <w:pStyle w:val="a4"/>
              <w:ind w:left="0"/>
              <w:rPr>
                <w:rFonts w:ascii="Times New Roman" w:eastAsia="Arial Unicode MS" w:hAnsi="Times New Roman" w:cs="Times New Roman"/>
                <w:sz w:val="28"/>
                <w:szCs w:val="28"/>
                <w:lang w:val="en-US"/>
              </w:rPr>
            </w:pPr>
            <w:r w:rsidRPr="005E0914">
              <w:rPr>
                <w:rFonts w:ascii="Times New Roman" w:eastAsia="Arial Unicode MS" w:hAnsi="Times New Roman" w:cs="Times New Roman"/>
                <w:sz w:val="28"/>
                <w:szCs w:val="28"/>
                <w:lang w:val="en-US"/>
              </w:rPr>
              <w:t>2015 - 2016</w:t>
            </w:r>
          </w:p>
        </w:tc>
        <w:tc>
          <w:tcPr>
            <w:tcW w:w="851" w:type="dxa"/>
          </w:tcPr>
          <w:p w:rsidR="00CC2C92" w:rsidRPr="005E0914" w:rsidRDefault="00CC2C92" w:rsidP="00E7714F">
            <w:pPr>
              <w:pStyle w:val="a4"/>
              <w:ind w:left="0"/>
              <w:rPr>
                <w:rFonts w:ascii="Times New Roman" w:eastAsia="Arial Unicode MS" w:hAnsi="Times New Roman" w:cs="Times New Roman"/>
                <w:sz w:val="28"/>
                <w:szCs w:val="28"/>
                <w:lang w:val="en-US"/>
              </w:rPr>
            </w:pPr>
          </w:p>
        </w:tc>
        <w:tc>
          <w:tcPr>
            <w:tcW w:w="1559" w:type="dxa"/>
          </w:tcPr>
          <w:p w:rsidR="00CC2C92" w:rsidRPr="005E0914" w:rsidRDefault="00CC2C92" w:rsidP="00E7714F">
            <w:pPr>
              <w:pStyle w:val="a4"/>
              <w:ind w:left="0"/>
              <w:rPr>
                <w:rFonts w:ascii="Times New Roman" w:eastAsia="Arial Unicode MS" w:hAnsi="Times New Roman" w:cs="Times New Roman"/>
                <w:sz w:val="28"/>
                <w:szCs w:val="28"/>
                <w:lang w:val="en-US"/>
              </w:rPr>
            </w:pPr>
            <w:r w:rsidRPr="005E0914">
              <w:rPr>
                <w:rFonts w:ascii="Times New Roman" w:eastAsia="Arial Unicode MS" w:hAnsi="Times New Roman" w:cs="Times New Roman"/>
                <w:sz w:val="28"/>
                <w:szCs w:val="28"/>
                <w:lang w:val="en-US"/>
              </w:rPr>
              <w:t>III</w:t>
            </w:r>
          </w:p>
        </w:tc>
        <w:tc>
          <w:tcPr>
            <w:tcW w:w="2693" w:type="dxa"/>
            <w:tcBorders>
              <w:right w:val="single" w:sz="4" w:space="0" w:color="auto"/>
            </w:tcBorders>
          </w:tcPr>
          <w:p w:rsidR="00CC2C92" w:rsidRPr="005E0914" w:rsidRDefault="00320397" w:rsidP="00E7714F">
            <w:pPr>
              <w:pStyle w:val="a4"/>
              <w:ind w:left="0"/>
              <w:rPr>
                <w:rFonts w:ascii="Times New Roman" w:eastAsia="Arial Unicode MS" w:hAnsi="Times New Roman" w:cs="Times New Roman"/>
                <w:sz w:val="28"/>
                <w:szCs w:val="28"/>
                <w:lang w:val="en-US"/>
              </w:rPr>
            </w:pPr>
            <w:r>
              <w:rPr>
                <w:rFonts w:ascii="Times New Roman" w:eastAsia="Arial Unicode MS" w:hAnsi="Times New Roman" w:cs="Times New Roman"/>
                <w:sz w:val="28"/>
                <w:szCs w:val="28"/>
                <w:lang w:val="en-US"/>
              </w:rPr>
              <w:t>Nelipovschi</w:t>
            </w:r>
            <w:r w:rsidR="00CC2C92" w:rsidRPr="005E0914">
              <w:rPr>
                <w:rFonts w:ascii="Times New Roman" w:eastAsia="Arial Unicode MS" w:hAnsi="Times New Roman" w:cs="Times New Roman"/>
                <w:sz w:val="28"/>
                <w:szCs w:val="28"/>
                <w:lang w:val="en-US"/>
              </w:rPr>
              <w:t xml:space="preserve"> Olga</w:t>
            </w:r>
          </w:p>
        </w:tc>
        <w:tc>
          <w:tcPr>
            <w:tcW w:w="2092" w:type="dxa"/>
            <w:tcBorders>
              <w:left w:val="single" w:sz="4" w:space="0" w:color="auto"/>
            </w:tcBorders>
          </w:tcPr>
          <w:p w:rsidR="00CC2C92" w:rsidRPr="005E0914" w:rsidRDefault="00CC2C92" w:rsidP="00E7714F">
            <w:pPr>
              <w:pStyle w:val="a4"/>
              <w:ind w:left="0"/>
              <w:rPr>
                <w:rFonts w:ascii="Times New Roman" w:eastAsia="Arial Unicode MS" w:hAnsi="Times New Roman" w:cs="Times New Roman"/>
                <w:sz w:val="28"/>
                <w:szCs w:val="28"/>
                <w:lang w:val="en-US"/>
              </w:rPr>
            </w:pPr>
            <w:r w:rsidRPr="005E0914">
              <w:rPr>
                <w:rFonts w:ascii="Times New Roman" w:eastAsia="Arial Unicode MS" w:hAnsi="Times New Roman" w:cs="Times New Roman"/>
                <w:sz w:val="28"/>
                <w:szCs w:val="28"/>
                <w:lang w:val="en-US"/>
              </w:rPr>
              <w:t>Avasiloae Angela</w:t>
            </w:r>
          </w:p>
        </w:tc>
      </w:tr>
    </w:tbl>
    <w:p w:rsidR="00CC2C92" w:rsidRPr="005E0914" w:rsidRDefault="00CC2C92" w:rsidP="00CC2C92">
      <w:pPr>
        <w:spacing w:after="0" w:line="240" w:lineRule="auto"/>
        <w:rPr>
          <w:rFonts w:ascii="Times New Roman" w:eastAsia="Arial Unicode MS" w:hAnsi="Times New Roman" w:cs="Times New Roman"/>
          <w:color w:val="00B050"/>
          <w:sz w:val="28"/>
          <w:szCs w:val="28"/>
          <w:u w:val="single"/>
          <w:lang w:val="ro-RO"/>
        </w:rPr>
      </w:pPr>
      <w:r w:rsidRPr="005E0914">
        <w:rPr>
          <w:rFonts w:ascii="Times New Roman" w:eastAsia="Arial Unicode MS" w:hAnsi="Times New Roman" w:cs="Times New Roman"/>
          <w:color w:val="00B050"/>
          <w:sz w:val="28"/>
          <w:szCs w:val="28"/>
          <w:u w:val="single"/>
          <w:lang w:val="ro-RO"/>
        </w:rPr>
        <w:t xml:space="preserve">Nivelul de implementare a curriculum-ului la geografie </w:t>
      </w:r>
      <w:r w:rsidRPr="005E0914">
        <w:rPr>
          <w:rFonts w:ascii="Times New Roman" w:eastAsia="Arial Unicode MS" w:cs="Times New Roman"/>
          <w:color w:val="00B050"/>
          <w:sz w:val="28"/>
          <w:szCs w:val="28"/>
          <w:u w:val="single"/>
          <w:lang w:val="ro-RO"/>
        </w:rPr>
        <w:t>ș</w:t>
      </w:r>
      <w:r w:rsidRPr="005E0914">
        <w:rPr>
          <w:rFonts w:ascii="Times New Roman" w:eastAsia="Arial Unicode MS" w:hAnsi="Times New Roman" w:cs="Times New Roman"/>
          <w:color w:val="00B050"/>
          <w:sz w:val="28"/>
          <w:szCs w:val="28"/>
          <w:u w:val="single"/>
          <w:lang w:val="ro-RO"/>
        </w:rPr>
        <w:t>i la biologie</w:t>
      </w:r>
    </w:p>
    <w:p w:rsidR="00CC2C92" w:rsidRPr="005E0914" w:rsidRDefault="00CC2C92" w:rsidP="00CC2C92">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 xml:space="preserve">    În  instituţie activează </w:t>
      </w:r>
      <w:r w:rsidRPr="005E0914">
        <w:rPr>
          <w:rFonts w:ascii="Times New Roman" w:eastAsia="Arial Unicode MS" w:hAnsi="Times New Roman" w:cs="Times New Roman"/>
          <w:b/>
          <w:sz w:val="28"/>
          <w:szCs w:val="28"/>
          <w:lang w:val="ro-RO"/>
        </w:rPr>
        <w:t xml:space="preserve">un profesor  </w:t>
      </w:r>
      <w:r w:rsidR="00320397">
        <w:rPr>
          <w:rFonts w:ascii="Times New Roman" w:eastAsia="Arial Unicode MS" w:hAnsi="Times New Roman" w:cs="Times New Roman"/>
          <w:sz w:val="28"/>
          <w:szCs w:val="28"/>
          <w:lang w:val="ro-RO"/>
        </w:rPr>
        <w:t xml:space="preserve">de biologie şi </w:t>
      </w:r>
      <w:r w:rsidRPr="005E0914">
        <w:rPr>
          <w:rFonts w:ascii="Times New Roman" w:eastAsia="Arial Unicode MS" w:hAnsi="Times New Roman" w:cs="Times New Roman"/>
          <w:sz w:val="28"/>
          <w:szCs w:val="28"/>
          <w:lang w:val="ro-RO"/>
        </w:rPr>
        <w:t xml:space="preserve">geografie, </w:t>
      </w:r>
      <w:r w:rsidRPr="005E0914">
        <w:rPr>
          <w:rFonts w:ascii="Times New Roman" w:eastAsia="Arial Unicode MS" w:hAnsi="Times New Roman" w:cs="Times New Roman"/>
          <w:b/>
          <w:i/>
          <w:sz w:val="28"/>
          <w:szCs w:val="28"/>
          <w:u w:val="single"/>
          <w:lang w:val="ro-RO"/>
        </w:rPr>
        <w:t>Ţurcan Aliona</w:t>
      </w:r>
      <w:r w:rsidR="00320397">
        <w:rPr>
          <w:rFonts w:ascii="Times New Roman" w:eastAsia="Arial Unicode MS" w:hAnsi="Times New Roman" w:cs="Times New Roman"/>
          <w:sz w:val="28"/>
          <w:szCs w:val="28"/>
          <w:lang w:val="ro-RO"/>
        </w:rPr>
        <w:t>, grad didactic  d</w:t>
      </w:r>
      <w:r w:rsidRPr="005E0914">
        <w:rPr>
          <w:rFonts w:ascii="Times New Roman" w:eastAsia="Arial Unicode MS" w:hAnsi="Times New Roman" w:cs="Times New Roman"/>
          <w:sz w:val="28"/>
          <w:szCs w:val="28"/>
          <w:lang w:val="ro-RO"/>
        </w:rPr>
        <w:t>oi-biologie</w:t>
      </w:r>
      <w:r w:rsidR="00320397">
        <w:rPr>
          <w:rFonts w:ascii="Times New Roman" w:eastAsia="Arial Unicode MS" w:hAnsi="Times New Roman" w:cs="Times New Roman"/>
          <w:sz w:val="28"/>
          <w:szCs w:val="28"/>
          <w:lang w:val="ro-RO"/>
        </w:rPr>
        <w:t xml:space="preserve">, </w:t>
      </w:r>
      <w:r w:rsidRPr="005E0914">
        <w:rPr>
          <w:rFonts w:ascii="Times New Roman" w:eastAsia="Arial Unicode MS" w:hAnsi="Times New Roman" w:cs="Times New Roman"/>
          <w:sz w:val="28"/>
          <w:szCs w:val="28"/>
          <w:lang w:val="ro-RO"/>
        </w:rPr>
        <w:t xml:space="preserve">geografie fără grad didactic, stagiul – 8 ani la disciplină, cursuri de calificare – 2015, sarcina didactică-  21 ore.  </w:t>
      </w:r>
    </w:p>
    <w:p w:rsidR="00CC2C92" w:rsidRPr="005E0914" w:rsidRDefault="00CC2C92" w:rsidP="00CC2C92">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 xml:space="preserve">      </w:t>
      </w:r>
      <w:r w:rsidRPr="005E0914">
        <w:rPr>
          <w:rFonts w:ascii="Times New Roman" w:eastAsia="Arial Unicode MS" w:hAnsi="Times New Roman" w:cs="Times New Roman"/>
          <w:b/>
          <w:sz w:val="28"/>
          <w:szCs w:val="28"/>
          <w:lang w:val="ro-RO"/>
        </w:rPr>
        <w:t>La momentul evaluării s-a stabilit</w:t>
      </w:r>
      <w:r w:rsidRPr="005E0914">
        <w:rPr>
          <w:rFonts w:ascii="Times New Roman" w:eastAsia="Arial Unicode MS" w:hAnsi="Times New Roman" w:cs="Times New Roman"/>
          <w:sz w:val="28"/>
          <w:szCs w:val="28"/>
          <w:lang w:val="ro-RO"/>
        </w:rPr>
        <w:t>: baza materială la biologie este satisfăcătoare. Cabinetul de biologie e dotat cu materiale didactice. Toate</w:t>
      </w:r>
      <w:r w:rsidR="00320397">
        <w:rPr>
          <w:rFonts w:ascii="Times New Roman" w:eastAsia="Arial Unicode MS" w:hAnsi="Times New Roman" w:cs="Times New Roman"/>
          <w:sz w:val="28"/>
          <w:szCs w:val="28"/>
          <w:lang w:val="ro-RO"/>
        </w:rPr>
        <w:t xml:space="preserve"> materialele cartografice, mulaj</w:t>
      </w:r>
      <w:r w:rsidRPr="005E0914">
        <w:rPr>
          <w:rFonts w:ascii="Times New Roman" w:eastAsia="Arial Unicode MS" w:hAnsi="Times New Roman" w:cs="Times New Roman"/>
          <w:sz w:val="28"/>
          <w:szCs w:val="28"/>
          <w:lang w:val="ro-RO"/>
        </w:rPr>
        <w:t>e, planşe, ierbare, colecţii, aparate sînt clasificate şi bine dislocate. Profesoara posedă o bună pregătire ştiinţifico-metodică la disciplina dată. Planurile de l</w:t>
      </w:r>
      <w:r w:rsidR="00320397">
        <w:rPr>
          <w:rFonts w:ascii="Times New Roman" w:eastAsia="Arial Unicode MS" w:hAnsi="Times New Roman" w:cs="Times New Roman"/>
          <w:sz w:val="28"/>
          <w:szCs w:val="28"/>
          <w:lang w:val="ro-RO"/>
        </w:rPr>
        <w:t>ungă durată la ambele discipline</w:t>
      </w:r>
      <w:r w:rsidRPr="005E0914">
        <w:rPr>
          <w:rFonts w:ascii="Times New Roman" w:eastAsia="Arial Unicode MS" w:hAnsi="Times New Roman" w:cs="Times New Roman"/>
          <w:sz w:val="28"/>
          <w:szCs w:val="28"/>
          <w:lang w:val="ro-RO"/>
        </w:rPr>
        <w:t xml:space="preserve"> sunt în conformitate cu cerinţele curriculumului modernizat, accentul fiind pus pe competenţe şi subcompetenţe. Registrele de clasă la fel sunt în regulă, inscrip</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 xml:space="preserve">iile de la obiectul geografia corespund programei de studiu. Portofoliul e  de o calitate înaltă.Profesoara dispune </w:t>
      </w:r>
      <w:r w:rsidRPr="005E0914">
        <w:rPr>
          <w:rFonts w:ascii="Times New Roman" w:eastAsia="Arial Unicode MS" w:cs="Times New Roman"/>
          <w:sz w:val="28"/>
          <w:szCs w:val="28"/>
          <w:lang w:val="ro-RO"/>
        </w:rPr>
        <w:t>ș</w:t>
      </w:r>
      <w:r w:rsidRPr="005E0914">
        <w:rPr>
          <w:rFonts w:ascii="Times New Roman" w:eastAsia="Arial Unicode MS" w:hAnsi="Times New Roman" w:cs="Times New Roman"/>
          <w:sz w:val="28"/>
          <w:szCs w:val="28"/>
          <w:lang w:val="ro-RO"/>
        </w:rPr>
        <w:t xml:space="preserve">i de curriculumul adaptat pentru elevii cu CES. </w:t>
      </w:r>
      <w:r w:rsidRPr="005E0914">
        <w:rPr>
          <w:rFonts w:ascii="Times New Roman" w:eastAsia="Arial Unicode MS" w:hAnsi="Times New Roman" w:cs="Times New Roman"/>
          <w:b/>
          <w:sz w:val="28"/>
          <w:szCs w:val="28"/>
          <w:lang w:val="ro-RO"/>
        </w:rPr>
        <w:t xml:space="preserve"> </w:t>
      </w:r>
      <w:r w:rsidRPr="00710FF7">
        <w:rPr>
          <w:rFonts w:ascii="Times New Roman" w:eastAsia="Arial Unicode MS" w:hAnsi="Times New Roman" w:cs="Times New Roman"/>
          <w:b/>
          <w:sz w:val="28"/>
          <w:szCs w:val="28"/>
          <w:lang w:val="ro-RO"/>
        </w:rPr>
        <w:t>În cadrul asistenţei la ore, 8 la număr, s-a constatat următoarele:</w:t>
      </w:r>
      <w:r w:rsidRPr="00710FF7">
        <w:rPr>
          <w:rFonts w:ascii="Times New Roman" w:eastAsia="Arial Unicode MS" w:hAnsi="Times New Roman" w:cs="Times New Roman"/>
          <w:sz w:val="28"/>
          <w:szCs w:val="28"/>
          <w:lang w:val="ro-RO"/>
        </w:rPr>
        <w:t xml:space="preserve"> </w:t>
      </w:r>
      <w:r w:rsidR="00320397">
        <w:rPr>
          <w:rFonts w:ascii="Times New Roman" w:eastAsia="Arial Unicode MS" w:hAnsi="Times New Roman" w:cs="Times New Roman"/>
          <w:color w:val="262626"/>
          <w:sz w:val="28"/>
          <w:szCs w:val="28"/>
          <w:lang w:val="ro-RO"/>
        </w:rPr>
        <w:t xml:space="preserve">Dna Ţurcan Aliona este o profesoară </w:t>
      </w:r>
      <w:r w:rsidRPr="005E0914">
        <w:rPr>
          <w:rFonts w:ascii="Times New Roman" w:eastAsia="Arial Unicode MS" w:hAnsi="Times New Roman" w:cs="Times New Roman"/>
          <w:color w:val="262626"/>
          <w:sz w:val="28"/>
          <w:szCs w:val="28"/>
          <w:lang w:val="ro-RO"/>
        </w:rPr>
        <w:t xml:space="preserve"> la care lec</w:t>
      </w:r>
      <w:r w:rsidRPr="005E0914">
        <w:rPr>
          <w:rFonts w:ascii="Times New Roman" w:eastAsia="Arial Unicode MS" w:cs="Times New Roman"/>
          <w:color w:val="262626"/>
          <w:sz w:val="28"/>
          <w:szCs w:val="28"/>
          <w:lang w:val="ro-RO"/>
        </w:rPr>
        <w:t>ț</w:t>
      </w:r>
      <w:r w:rsidRPr="005E0914">
        <w:rPr>
          <w:rFonts w:ascii="Times New Roman" w:eastAsia="Arial Unicode MS" w:hAnsi="Times New Roman" w:cs="Times New Roman"/>
          <w:color w:val="262626"/>
          <w:sz w:val="28"/>
          <w:szCs w:val="28"/>
          <w:lang w:val="ro-RO"/>
        </w:rPr>
        <w:t xml:space="preserve">iile încep cu o introducere adecvată contingentului de elevi, </w:t>
      </w:r>
      <w:r w:rsidRPr="005E0914">
        <w:rPr>
          <w:rFonts w:ascii="Times New Roman" w:eastAsia="Arial Unicode MS" w:hAnsi="Times New Roman" w:cs="Times New Roman"/>
          <w:sz w:val="28"/>
          <w:szCs w:val="28"/>
          <w:lang w:val="ro-RO"/>
        </w:rPr>
        <w:t xml:space="preserve">utilizînd diverse metode, care dezvoltă creativitatea la elevi: activităţi în echipe, investigaţia, algoritmizarea, rezolvarea de probleme. Prin sarcini didactice de diferit nivel </w:t>
      </w:r>
      <w:r w:rsidR="00320397">
        <w:rPr>
          <w:rFonts w:ascii="Times New Roman" w:eastAsia="Arial Unicode MS" w:hAnsi="Times New Roman" w:cs="Times New Roman"/>
          <w:sz w:val="28"/>
          <w:szCs w:val="28"/>
          <w:lang w:val="ro-RO"/>
        </w:rPr>
        <w:t xml:space="preserve">, </w:t>
      </w:r>
      <w:r w:rsidRPr="005E0914">
        <w:rPr>
          <w:rFonts w:ascii="Times New Roman" w:eastAsia="Arial Unicode MS" w:hAnsi="Times New Roman" w:cs="Times New Roman"/>
          <w:sz w:val="28"/>
          <w:szCs w:val="28"/>
          <w:lang w:val="ro-RO"/>
        </w:rPr>
        <w:t>profesoara diferenţiază procesul educaţional. Fiecare elev ştie ce trebu</w:t>
      </w:r>
      <w:r w:rsidR="00320397">
        <w:rPr>
          <w:rFonts w:ascii="Times New Roman" w:eastAsia="Arial Unicode MS" w:hAnsi="Times New Roman" w:cs="Times New Roman"/>
          <w:sz w:val="28"/>
          <w:szCs w:val="28"/>
          <w:lang w:val="ro-RO"/>
        </w:rPr>
        <w:t>i</w:t>
      </w:r>
      <w:r w:rsidRPr="005E0914">
        <w:rPr>
          <w:rFonts w:ascii="Times New Roman" w:eastAsia="Arial Unicode MS" w:hAnsi="Times New Roman" w:cs="Times New Roman"/>
          <w:sz w:val="28"/>
          <w:szCs w:val="28"/>
          <w:lang w:val="ro-RO"/>
        </w:rPr>
        <w:t xml:space="preserve">e să facă şi cum să realizeze sarcina în timpul orei. </w:t>
      </w:r>
      <w:r w:rsidRPr="005E0914">
        <w:rPr>
          <w:rFonts w:ascii="Times New Roman" w:eastAsia="Arial Unicode MS" w:hAnsi="Times New Roman" w:cs="Times New Roman"/>
          <w:color w:val="262626"/>
          <w:sz w:val="28"/>
          <w:szCs w:val="28"/>
          <w:lang w:val="ro-RO"/>
        </w:rPr>
        <w:t xml:space="preserve"> La sfîr</w:t>
      </w:r>
      <w:r w:rsidRPr="005E0914">
        <w:rPr>
          <w:rFonts w:ascii="Times New Roman" w:eastAsia="Arial Unicode MS" w:cs="Times New Roman"/>
          <w:color w:val="262626"/>
          <w:sz w:val="28"/>
          <w:szCs w:val="28"/>
          <w:lang w:val="ro-RO"/>
        </w:rPr>
        <w:t>ș</w:t>
      </w:r>
      <w:r w:rsidRPr="005E0914">
        <w:rPr>
          <w:rFonts w:ascii="Times New Roman" w:eastAsia="Arial Unicode MS" w:hAnsi="Times New Roman" w:cs="Times New Roman"/>
          <w:color w:val="262626"/>
          <w:sz w:val="28"/>
          <w:szCs w:val="28"/>
          <w:lang w:val="ro-RO"/>
        </w:rPr>
        <w:t>itul lec</w:t>
      </w:r>
      <w:r w:rsidRPr="005E0914">
        <w:rPr>
          <w:rFonts w:ascii="Times New Roman" w:eastAsia="Arial Unicode MS" w:cs="Times New Roman"/>
          <w:color w:val="262626"/>
          <w:sz w:val="28"/>
          <w:szCs w:val="28"/>
          <w:lang w:val="ro-RO"/>
        </w:rPr>
        <w:t>ț</w:t>
      </w:r>
      <w:r w:rsidRPr="005E0914">
        <w:rPr>
          <w:rFonts w:ascii="Times New Roman" w:eastAsia="Arial Unicode MS" w:hAnsi="Times New Roman" w:cs="Times New Roman"/>
          <w:color w:val="262626"/>
          <w:sz w:val="28"/>
          <w:szCs w:val="28"/>
          <w:lang w:val="ro-RO"/>
        </w:rPr>
        <w:t>iei se face bilan</w:t>
      </w:r>
      <w:r w:rsidRPr="005E0914">
        <w:rPr>
          <w:rFonts w:ascii="Times New Roman" w:eastAsia="Arial Unicode MS" w:cs="Times New Roman"/>
          <w:color w:val="262626"/>
          <w:sz w:val="28"/>
          <w:szCs w:val="28"/>
          <w:lang w:val="ro-RO"/>
        </w:rPr>
        <w:t>ț</w:t>
      </w:r>
      <w:r w:rsidRPr="005E0914">
        <w:rPr>
          <w:rFonts w:ascii="Times New Roman" w:eastAsia="Arial Unicode MS" w:hAnsi="Times New Roman" w:cs="Times New Roman"/>
          <w:color w:val="262626"/>
          <w:sz w:val="28"/>
          <w:szCs w:val="28"/>
          <w:lang w:val="ro-RO"/>
        </w:rPr>
        <w:t>ul activită</w:t>
      </w:r>
      <w:r w:rsidRPr="005E0914">
        <w:rPr>
          <w:rFonts w:ascii="Times New Roman" w:eastAsia="Arial Unicode MS" w:cs="Times New Roman"/>
          <w:color w:val="262626"/>
          <w:sz w:val="28"/>
          <w:szCs w:val="28"/>
          <w:lang w:val="ro-RO"/>
        </w:rPr>
        <w:t>ț</w:t>
      </w:r>
      <w:r w:rsidRPr="005E0914">
        <w:rPr>
          <w:rFonts w:ascii="Times New Roman" w:eastAsia="Arial Unicode MS" w:hAnsi="Times New Roman" w:cs="Times New Roman"/>
          <w:color w:val="262626"/>
          <w:sz w:val="28"/>
          <w:szCs w:val="28"/>
          <w:lang w:val="ro-RO"/>
        </w:rPr>
        <w:t>ii de învă</w:t>
      </w:r>
      <w:r w:rsidRPr="005E0914">
        <w:rPr>
          <w:rFonts w:ascii="Times New Roman" w:eastAsia="Arial Unicode MS" w:cs="Times New Roman"/>
          <w:color w:val="262626"/>
          <w:sz w:val="28"/>
          <w:szCs w:val="28"/>
          <w:lang w:val="ro-RO"/>
        </w:rPr>
        <w:t>ț</w:t>
      </w:r>
      <w:r w:rsidRPr="005E0914">
        <w:rPr>
          <w:rFonts w:ascii="Times New Roman" w:eastAsia="Arial Unicode MS" w:hAnsi="Times New Roman" w:cs="Times New Roman"/>
          <w:color w:val="262626"/>
          <w:sz w:val="28"/>
          <w:szCs w:val="28"/>
          <w:lang w:val="ro-RO"/>
        </w:rPr>
        <w:t xml:space="preserve">are. Profesoara utilizează </w:t>
      </w:r>
      <w:r w:rsidRPr="005E0914">
        <w:rPr>
          <w:rFonts w:ascii="Times New Roman" w:eastAsia="Arial Unicode MS" w:cs="Times New Roman"/>
          <w:color w:val="262626"/>
          <w:sz w:val="28"/>
          <w:szCs w:val="28"/>
          <w:lang w:val="ro-RO"/>
        </w:rPr>
        <w:t>ș</w:t>
      </w:r>
      <w:r w:rsidRPr="005E0914">
        <w:rPr>
          <w:rFonts w:ascii="Times New Roman" w:eastAsia="Arial Unicode MS" w:hAnsi="Times New Roman" w:cs="Times New Roman"/>
          <w:color w:val="262626"/>
          <w:sz w:val="28"/>
          <w:szCs w:val="28"/>
          <w:lang w:val="ro-RO"/>
        </w:rPr>
        <w:t>i dezvoltă toate ideile elevilor despre con</w:t>
      </w:r>
      <w:r w:rsidRPr="005E0914">
        <w:rPr>
          <w:rFonts w:ascii="Times New Roman" w:eastAsia="Arial Unicode MS" w:cs="Times New Roman"/>
          <w:color w:val="262626"/>
          <w:sz w:val="28"/>
          <w:szCs w:val="28"/>
          <w:lang w:val="ro-RO"/>
        </w:rPr>
        <w:t>ț</w:t>
      </w:r>
      <w:r w:rsidRPr="005E0914">
        <w:rPr>
          <w:rFonts w:ascii="Times New Roman" w:eastAsia="Arial Unicode MS" w:hAnsi="Times New Roman" w:cs="Times New Roman"/>
          <w:color w:val="262626"/>
          <w:sz w:val="28"/>
          <w:szCs w:val="28"/>
          <w:lang w:val="ro-RO"/>
        </w:rPr>
        <w:t>inutul lec</w:t>
      </w:r>
      <w:r w:rsidRPr="005E0914">
        <w:rPr>
          <w:rFonts w:ascii="Times New Roman" w:eastAsia="Arial Unicode MS" w:cs="Times New Roman"/>
          <w:color w:val="262626"/>
          <w:sz w:val="28"/>
          <w:szCs w:val="28"/>
          <w:lang w:val="ro-RO"/>
        </w:rPr>
        <w:t>ț</w:t>
      </w:r>
      <w:r w:rsidRPr="005E0914">
        <w:rPr>
          <w:rFonts w:ascii="Times New Roman" w:eastAsia="Arial Unicode MS" w:hAnsi="Times New Roman" w:cs="Times New Roman"/>
          <w:color w:val="262626"/>
          <w:sz w:val="28"/>
          <w:szCs w:val="28"/>
          <w:lang w:val="ro-RO"/>
        </w:rPr>
        <w:t xml:space="preserve">iei. Elevii lucrează după metodele bine </w:t>
      </w:r>
      <w:r w:rsidRPr="005E0914">
        <w:rPr>
          <w:rFonts w:ascii="Times New Roman" w:eastAsia="Arial Unicode MS" w:cs="Times New Roman"/>
          <w:color w:val="262626"/>
          <w:sz w:val="28"/>
          <w:szCs w:val="28"/>
          <w:lang w:val="ro-RO"/>
        </w:rPr>
        <w:t>ș</w:t>
      </w:r>
      <w:r w:rsidRPr="005E0914">
        <w:rPr>
          <w:rFonts w:ascii="Times New Roman" w:eastAsia="Arial Unicode MS" w:hAnsi="Times New Roman" w:cs="Times New Roman"/>
          <w:color w:val="262626"/>
          <w:sz w:val="28"/>
          <w:szCs w:val="28"/>
          <w:lang w:val="ro-RO"/>
        </w:rPr>
        <w:t>tiute frontal, individual. Se  r</w:t>
      </w:r>
      <w:r w:rsidRPr="005E0914">
        <w:rPr>
          <w:rFonts w:ascii="Times New Roman" w:eastAsia="Arial Unicode MS" w:hAnsi="Times New Roman" w:cs="Times New Roman"/>
          <w:sz w:val="28"/>
          <w:szCs w:val="28"/>
          <w:lang w:val="ro-RO"/>
        </w:rPr>
        <w:t>espectă cadrul ERRE, lucrul cu TIC a fost prezent şi la orele de geografie.</w:t>
      </w:r>
      <w:r w:rsidRPr="005E0914">
        <w:rPr>
          <w:rFonts w:ascii="Times New Roman" w:eastAsia="Arial Unicode MS" w:hAnsi="Times New Roman" w:cs="Times New Roman"/>
          <w:b/>
          <w:sz w:val="28"/>
          <w:szCs w:val="28"/>
          <w:lang w:val="ro-RO"/>
        </w:rPr>
        <w:t xml:space="preserve"> </w:t>
      </w:r>
      <w:r w:rsidRPr="005E0914">
        <w:rPr>
          <w:rFonts w:ascii="Times New Roman" w:eastAsia="Arial Unicode MS" w:hAnsi="Times New Roman" w:cs="Times New Roman"/>
          <w:sz w:val="28"/>
          <w:szCs w:val="28"/>
          <w:lang w:val="ro-RO"/>
        </w:rPr>
        <w:t xml:space="preserve"> Echipa managerială a instituţiei  a procurat pentru toate categoriile de profesori tablă interactivă.</w:t>
      </w:r>
      <w:r w:rsidRPr="00710FF7">
        <w:rPr>
          <w:rFonts w:ascii="Times New Roman" w:eastAsia="Arial Unicode MS" w:hAnsi="Times New Roman" w:cs="Times New Roman"/>
          <w:color w:val="262626"/>
          <w:sz w:val="28"/>
          <w:szCs w:val="28"/>
          <w:lang w:val="fr-FR"/>
        </w:rPr>
        <w:t xml:space="preserve"> </w:t>
      </w:r>
      <w:r w:rsidRPr="005E0914">
        <w:rPr>
          <w:rFonts w:ascii="Times New Roman" w:eastAsia="Arial Unicode MS" w:hAnsi="Times New Roman" w:cs="Times New Roman"/>
          <w:sz w:val="28"/>
          <w:szCs w:val="28"/>
          <w:lang w:val="ro-RO"/>
        </w:rPr>
        <w:t>Lecţiile asistate în timpul inspecţiei frontale au demonstrat o bună pregătire profesională a profesorilor la ore cu utilizarea tablei interactive în clasa V ; cl. VII.</w:t>
      </w:r>
      <w:r w:rsidRPr="00710FF7">
        <w:rPr>
          <w:rFonts w:ascii="Times New Roman" w:eastAsia="Arial Unicode MS" w:hAnsi="Times New Roman" w:cs="Times New Roman"/>
          <w:color w:val="262626"/>
          <w:sz w:val="28"/>
          <w:szCs w:val="28"/>
          <w:lang w:val="fr-FR"/>
        </w:rPr>
        <w:t xml:space="preserve"> </w:t>
      </w:r>
      <w:r w:rsidRPr="005E0914">
        <w:rPr>
          <w:rFonts w:ascii="Times New Roman" w:eastAsia="Arial Unicode MS" w:hAnsi="Times New Roman" w:cs="Times New Roman"/>
          <w:sz w:val="28"/>
          <w:szCs w:val="28"/>
          <w:lang w:val="ro-RO"/>
        </w:rPr>
        <w:t>Aceste tehnologii sînt cele mai performante la moment şi oferă posibilităţi largi de a utiliza la lecţie diverse materiale cartografice şi ilustrative de care şcoala nu dispune.</w:t>
      </w:r>
      <w:r w:rsidR="00320397">
        <w:rPr>
          <w:rFonts w:ascii="Times New Roman" w:eastAsia="Arial Unicode MS" w:hAnsi="Times New Roman" w:cs="Times New Roman"/>
          <w:sz w:val="28"/>
          <w:szCs w:val="28"/>
          <w:lang w:val="ro-RO"/>
        </w:rPr>
        <w:t xml:space="preserve"> </w:t>
      </w:r>
      <w:r w:rsidRPr="005E0914">
        <w:rPr>
          <w:rFonts w:ascii="Times New Roman" w:eastAsia="Arial Unicode MS" w:hAnsi="Times New Roman" w:cs="Times New Roman"/>
          <w:sz w:val="28"/>
          <w:szCs w:val="28"/>
          <w:lang w:val="ro-RO"/>
        </w:rPr>
        <w:t>Elevii pot realiza pe această tablă o gamă largă de scheme, tabele,  desene etc.</w:t>
      </w:r>
      <w:r w:rsidRPr="005E0914">
        <w:rPr>
          <w:rFonts w:ascii="Times New Roman" w:eastAsia="Arial Unicode MS" w:hAnsi="Times New Roman" w:cs="Times New Roman"/>
          <w:color w:val="262626"/>
          <w:sz w:val="28"/>
          <w:szCs w:val="28"/>
          <w:lang w:val="ro-RO"/>
        </w:rPr>
        <w:t xml:space="preserve"> </w:t>
      </w:r>
    </w:p>
    <w:p w:rsidR="00CC2C92" w:rsidRPr="005E0914" w:rsidRDefault="00CC2C92" w:rsidP="00CC2C92">
      <w:pPr>
        <w:spacing w:after="0" w:line="240" w:lineRule="auto"/>
        <w:rPr>
          <w:rFonts w:ascii="Times New Roman" w:eastAsia="Arial Unicode MS" w:hAnsi="Times New Roman" w:cs="Times New Roman"/>
          <w:color w:val="262626"/>
          <w:sz w:val="28"/>
          <w:szCs w:val="28"/>
          <w:lang w:val="ro-RO"/>
        </w:rPr>
      </w:pPr>
      <w:r w:rsidRPr="005E0914">
        <w:rPr>
          <w:rFonts w:ascii="Times New Roman" w:eastAsia="Arial Unicode MS" w:hAnsi="Times New Roman" w:cs="Times New Roman"/>
          <w:b/>
          <w:sz w:val="28"/>
          <w:szCs w:val="28"/>
          <w:lang w:val="ro-RO"/>
        </w:rPr>
        <w:t xml:space="preserve"> Rezultatele evaluărilor promovate în cadrul inspec</w:t>
      </w:r>
      <w:r w:rsidRPr="005E0914">
        <w:rPr>
          <w:rFonts w:ascii="Times New Roman" w:eastAsia="Arial Unicode MS" w:cs="Times New Roman"/>
          <w:b/>
          <w:sz w:val="28"/>
          <w:szCs w:val="28"/>
          <w:lang w:val="ro-RO"/>
        </w:rPr>
        <w:t>ț</w:t>
      </w:r>
      <w:r w:rsidRPr="005E0914">
        <w:rPr>
          <w:rFonts w:ascii="Times New Roman" w:eastAsia="Arial Unicode MS" w:hAnsi="Times New Roman" w:cs="Times New Roman"/>
          <w:b/>
          <w:sz w:val="28"/>
          <w:szCs w:val="28"/>
          <w:lang w:val="ro-RO"/>
        </w:rPr>
        <w:t xml:space="preserve">iei </w:t>
      </w:r>
      <w:r w:rsidRPr="005E0914">
        <w:rPr>
          <w:rFonts w:ascii="Times New Roman" w:eastAsia="Arial Unicode MS" w:cs="Times New Roman"/>
          <w:b/>
          <w:sz w:val="28"/>
          <w:szCs w:val="28"/>
          <w:lang w:val="ro-RO"/>
        </w:rPr>
        <w:t>ș</w:t>
      </w:r>
      <w:r w:rsidRPr="005E0914">
        <w:rPr>
          <w:rFonts w:ascii="Times New Roman" w:eastAsia="Arial Unicode MS" w:hAnsi="Times New Roman" w:cs="Times New Roman"/>
          <w:b/>
          <w:sz w:val="28"/>
          <w:szCs w:val="28"/>
          <w:lang w:val="ro-RO"/>
        </w:rPr>
        <w:t>colare.</w:t>
      </w:r>
    </w:p>
    <w:p w:rsidR="00CC2C92" w:rsidRPr="005E0914" w:rsidRDefault="00CC2C92" w:rsidP="00CC2C92">
      <w:pPr>
        <w:spacing w:after="0" w:line="240" w:lineRule="auto"/>
        <w:rPr>
          <w:rFonts w:ascii="Times New Roman" w:eastAsia="Arial Unicode MS" w:hAnsi="Times New Roman" w:cs="Times New Roman"/>
          <w:sz w:val="28"/>
          <w:szCs w:val="28"/>
          <w:lang w:val="it-IT"/>
        </w:rPr>
      </w:pPr>
      <w:r w:rsidRPr="005E0914">
        <w:rPr>
          <w:rFonts w:ascii="Times New Roman" w:eastAsia="Arial Unicode MS" w:hAnsi="Times New Roman" w:cs="Times New Roman"/>
          <w:sz w:val="28"/>
          <w:szCs w:val="28"/>
          <w:lang w:val="it-IT"/>
        </w:rPr>
        <w:lastRenderedPageBreak/>
        <w:t>Analizînd rezultatele evaluărilor propuse în clasa a IX-a biologie, clasa a VI-a test</w:t>
      </w:r>
      <w:r w:rsidR="00320397">
        <w:rPr>
          <w:rFonts w:ascii="Times New Roman" w:eastAsia="Arial Unicode MS" w:hAnsi="Times New Roman" w:cs="Times New Roman"/>
          <w:sz w:val="28"/>
          <w:szCs w:val="28"/>
          <w:lang w:val="it-IT"/>
        </w:rPr>
        <w:t>-</w:t>
      </w:r>
      <w:r w:rsidRPr="005E0914">
        <w:rPr>
          <w:rFonts w:ascii="Times New Roman" w:eastAsia="Arial Unicode MS" w:hAnsi="Times New Roman" w:cs="Times New Roman"/>
          <w:sz w:val="28"/>
          <w:szCs w:val="28"/>
          <w:lang w:val="it-IT"/>
        </w:rPr>
        <w:t xml:space="preserve"> grilă geografie</w:t>
      </w:r>
      <w:r w:rsidR="00320397">
        <w:rPr>
          <w:rFonts w:ascii="Times New Roman" w:eastAsia="Arial Unicode MS" w:hAnsi="Times New Roman" w:cs="Times New Roman"/>
          <w:sz w:val="28"/>
          <w:szCs w:val="28"/>
          <w:lang w:val="it-IT"/>
        </w:rPr>
        <w:t>,</w:t>
      </w:r>
      <w:r w:rsidRPr="005E0914">
        <w:rPr>
          <w:rFonts w:ascii="Times New Roman" w:eastAsia="Arial Unicode MS" w:hAnsi="Times New Roman" w:cs="Times New Roman"/>
          <w:sz w:val="28"/>
          <w:szCs w:val="28"/>
          <w:lang w:val="it-IT"/>
        </w:rPr>
        <w:t xml:space="preserve"> în perioada evaluării s-a constatat:</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00"/>
        <w:gridCol w:w="709"/>
        <w:gridCol w:w="709"/>
        <w:gridCol w:w="708"/>
        <w:gridCol w:w="1418"/>
        <w:gridCol w:w="1134"/>
        <w:gridCol w:w="1134"/>
        <w:gridCol w:w="1228"/>
      </w:tblGrid>
      <w:tr w:rsidR="00CC2C92" w:rsidRPr="005E0914" w:rsidTr="00E7714F">
        <w:trPr>
          <w:trHeight w:val="431"/>
        </w:trPr>
        <w:tc>
          <w:tcPr>
            <w:tcW w:w="2500" w:type="dxa"/>
            <w:tcBorders>
              <w:top w:val="single" w:sz="4" w:space="0" w:color="auto"/>
              <w:left w:val="single" w:sz="4" w:space="0" w:color="auto"/>
              <w:bottom w:val="single" w:sz="4" w:space="0" w:color="auto"/>
              <w:right w:val="single" w:sz="4" w:space="0" w:color="auto"/>
            </w:tcBorders>
          </w:tcPr>
          <w:p w:rsidR="00CC2C92" w:rsidRPr="00D81706" w:rsidRDefault="00CC2C92" w:rsidP="00E7714F">
            <w:pPr>
              <w:spacing w:after="0" w:line="240" w:lineRule="auto"/>
              <w:jc w:val="center"/>
              <w:rPr>
                <w:rFonts w:ascii="Times New Roman" w:eastAsia="Arial Unicode MS" w:hAnsi="Times New Roman" w:cs="Times New Roman"/>
                <w:sz w:val="20"/>
                <w:szCs w:val="20"/>
                <w:lang w:val="ro-RO"/>
              </w:rPr>
            </w:pPr>
            <w:r w:rsidRPr="00D81706">
              <w:rPr>
                <w:rFonts w:ascii="Times New Roman" w:eastAsia="Arial Unicode MS" w:hAnsi="Times New Roman" w:cs="Times New Roman"/>
                <w:sz w:val="20"/>
                <w:szCs w:val="20"/>
              </w:rPr>
              <w:t>Profesorul</w:t>
            </w:r>
          </w:p>
        </w:tc>
        <w:tc>
          <w:tcPr>
            <w:tcW w:w="709" w:type="dxa"/>
            <w:tcBorders>
              <w:top w:val="single" w:sz="4" w:space="0" w:color="auto"/>
              <w:left w:val="single" w:sz="4" w:space="0" w:color="auto"/>
              <w:bottom w:val="single" w:sz="4" w:space="0" w:color="auto"/>
              <w:right w:val="single" w:sz="4" w:space="0" w:color="auto"/>
            </w:tcBorders>
          </w:tcPr>
          <w:p w:rsidR="00CC2C92" w:rsidRPr="00D81706" w:rsidRDefault="00CC2C92" w:rsidP="00E7714F">
            <w:pPr>
              <w:spacing w:after="0" w:line="240" w:lineRule="auto"/>
              <w:jc w:val="center"/>
              <w:rPr>
                <w:rFonts w:ascii="Times New Roman" w:eastAsia="Arial Unicode MS" w:hAnsi="Times New Roman" w:cs="Times New Roman"/>
                <w:sz w:val="20"/>
                <w:szCs w:val="20"/>
                <w:lang w:val="ro-RO"/>
              </w:rPr>
            </w:pPr>
            <w:r w:rsidRPr="00D81706">
              <w:rPr>
                <w:rFonts w:ascii="Times New Roman" w:eastAsia="Arial Unicode MS" w:hAnsi="Times New Roman" w:cs="Times New Roman"/>
                <w:sz w:val="20"/>
                <w:szCs w:val="20"/>
              </w:rPr>
              <w:t>clasa</w:t>
            </w:r>
          </w:p>
        </w:tc>
        <w:tc>
          <w:tcPr>
            <w:tcW w:w="709" w:type="dxa"/>
            <w:tcBorders>
              <w:top w:val="single" w:sz="4" w:space="0" w:color="auto"/>
              <w:left w:val="single" w:sz="4" w:space="0" w:color="auto"/>
              <w:bottom w:val="single" w:sz="4" w:space="0" w:color="auto"/>
              <w:right w:val="single" w:sz="4" w:space="0" w:color="auto"/>
            </w:tcBorders>
          </w:tcPr>
          <w:p w:rsidR="00CC2C92" w:rsidRPr="00D81706" w:rsidRDefault="00CC2C92" w:rsidP="00E7714F">
            <w:pPr>
              <w:spacing w:after="0" w:line="240" w:lineRule="auto"/>
              <w:jc w:val="center"/>
              <w:rPr>
                <w:rFonts w:ascii="Times New Roman" w:eastAsia="Arial Unicode MS" w:hAnsi="Times New Roman" w:cs="Times New Roman"/>
                <w:sz w:val="20"/>
                <w:szCs w:val="20"/>
                <w:lang w:val="ro-RO"/>
              </w:rPr>
            </w:pPr>
            <w:r w:rsidRPr="00D81706">
              <w:rPr>
                <w:rFonts w:ascii="Times New Roman" w:eastAsia="Arial Unicode MS" w:hAnsi="Times New Roman" w:cs="Times New Roman"/>
                <w:sz w:val="20"/>
                <w:szCs w:val="20"/>
                <w:lang w:val="ro-RO"/>
              </w:rPr>
              <w:t>N/elev</w:t>
            </w:r>
          </w:p>
        </w:tc>
        <w:tc>
          <w:tcPr>
            <w:tcW w:w="708" w:type="dxa"/>
            <w:tcBorders>
              <w:top w:val="single" w:sz="4" w:space="0" w:color="auto"/>
              <w:left w:val="single" w:sz="4" w:space="0" w:color="auto"/>
              <w:bottom w:val="single" w:sz="4" w:space="0" w:color="auto"/>
              <w:right w:val="single" w:sz="4" w:space="0" w:color="auto"/>
            </w:tcBorders>
          </w:tcPr>
          <w:p w:rsidR="00CC2C92" w:rsidRPr="00D81706" w:rsidRDefault="00CC2C92" w:rsidP="00E7714F">
            <w:pPr>
              <w:spacing w:after="0" w:line="240" w:lineRule="auto"/>
              <w:jc w:val="center"/>
              <w:rPr>
                <w:rFonts w:ascii="Times New Roman" w:eastAsia="Arial Unicode MS" w:hAnsi="Times New Roman" w:cs="Times New Roman"/>
                <w:sz w:val="20"/>
                <w:szCs w:val="20"/>
                <w:lang w:val="en-US"/>
              </w:rPr>
            </w:pPr>
            <w:r w:rsidRPr="00D81706">
              <w:rPr>
                <w:rFonts w:ascii="Times New Roman" w:eastAsia="Arial Unicode MS" w:hAnsi="Times New Roman" w:cs="Times New Roman"/>
                <w:sz w:val="20"/>
                <w:szCs w:val="20"/>
                <w:lang w:val="en-US"/>
              </w:rPr>
              <w:t>Au scris</w:t>
            </w:r>
          </w:p>
        </w:tc>
        <w:tc>
          <w:tcPr>
            <w:tcW w:w="1418" w:type="dxa"/>
            <w:tcBorders>
              <w:top w:val="single" w:sz="4" w:space="0" w:color="auto"/>
              <w:left w:val="single" w:sz="4" w:space="0" w:color="auto"/>
              <w:bottom w:val="single" w:sz="4" w:space="0" w:color="auto"/>
              <w:right w:val="single" w:sz="4" w:space="0" w:color="auto"/>
            </w:tcBorders>
          </w:tcPr>
          <w:p w:rsidR="00CC2C92" w:rsidRPr="00D81706" w:rsidRDefault="00CC2C92" w:rsidP="00E7714F">
            <w:pPr>
              <w:spacing w:after="0" w:line="240" w:lineRule="auto"/>
              <w:jc w:val="center"/>
              <w:rPr>
                <w:rFonts w:ascii="Times New Roman" w:eastAsia="Arial Unicode MS" w:hAnsi="Times New Roman" w:cs="Times New Roman"/>
                <w:sz w:val="20"/>
                <w:szCs w:val="20"/>
                <w:lang w:val="ro-RO"/>
              </w:rPr>
            </w:pPr>
            <w:r w:rsidRPr="00D81706">
              <w:rPr>
                <w:rFonts w:ascii="Times New Roman" w:eastAsia="Arial Unicode MS" w:hAnsi="Times New Roman" w:cs="Times New Roman"/>
                <w:sz w:val="20"/>
                <w:szCs w:val="20"/>
                <w:lang w:val="en-US"/>
              </w:rPr>
              <w:t>Media</w:t>
            </w:r>
            <w:r w:rsidRPr="00D81706">
              <w:rPr>
                <w:rFonts w:ascii="Times New Roman" w:eastAsia="Arial Unicode MS" w:hAnsi="Times New Roman" w:cs="Times New Roman"/>
                <w:sz w:val="20"/>
                <w:szCs w:val="20"/>
                <w:lang w:val="ro-RO"/>
              </w:rPr>
              <w:t xml:space="preserve"> evaluării precedente</w:t>
            </w:r>
          </w:p>
        </w:tc>
        <w:tc>
          <w:tcPr>
            <w:tcW w:w="1134" w:type="dxa"/>
            <w:tcBorders>
              <w:top w:val="single" w:sz="4" w:space="0" w:color="auto"/>
              <w:left w:val="single" w:sz="4" w:space="0" w:color="auto"/>
              <w:bottom w:val="single" w:sz="4" w:space="0" w:color="auto"/>
              <w:right w:val="single" w:sz="4" w:space="0" w:color="auto"/>
            </w:tcBorders>
          </w:tcPr>
          <w:p w:rsidR="00CC2C92" w:rsidRPr="00D81706" w:rsidRDefault="00CC2C92" w:rsidP="00E7714F">
            <w:pPr>
              <w:spacing w:after="0" w:line="240" w:lineRule="auto"/>
              <w:jc w:val="center"/>
              <w:rPr>
                <w:rFonts w:ascii="Times New Roman" w:eastAsia="Arial Unicode MS" w:hAnsi="Times New Roman" w:cs="Times New Roman"/>
                <w:sz w:val="20"/>
                <w:szCs w:val="20"/>
                <w:lang w:val="ro-RO"/>
              </w:rPr>
            </w:pPr>
            <w:r w:rsidRPr="00D81706">
              <w:rPr>
                <w:rFonts w:ascii="Times New Roman" w:eastAsia="Arial Unicode MS" w:hAnsi="Times New Roman" w:cs="Times New Roman"/>
                <w:sz w:val="20"/>
                <w:szCs w:val="20"/>
              </w:rPr>
              <w:t>Nota medie</w:t>
            </w:r>
          </w:p>
        </w:tc>
        <w:tc>
          <w:tcPr>
            <w:tcW w:w="1134" w:type="dxa"/>
            <w:tcBorders>
              <w:top w:val="single" w:sz="4" w:space="0" w:color="auto"/>
              <w:left w:val="single" w:sz="4" w:space="0" w:color="auto"/>
              <w:bottom w:val="single" w:sz="4" w:space="0" w:color="auto"/>
              <w:right w:val="single" w:sz="4" w:space="0" w:color="auto"/>
            </w:tcBorders>
          </w:tcPr>
          <w:p w:rsidR="00CC2C92" w:rsidRPr="00D81706" w:rsidRDefault="00CC2C92" w:rsidP="00E7714F">
            <w:pPr>
              <w:spacing w:after="0" w:line="240" w:lineRule="auto"/>
              <w:jc w:val="center"/>
              <w:rPr>
                <w:rFonts w:ascii="Times New Roman" w:eastAsia="Arial Unicode MS" w:hAnsi="Times New Roman" w:cs="Times New Roman"/>
                <w:sz w:val="20"/>
                <w:szCs w:val="20"/>
                <w:lang w:val="ro-RO"/>
              </w:rPr>
            </w:pPr>
            <w:r w:rsidRPr="00D81706">
              <w:rPr>
                <w:rFonts w:ascii="Times New Roman" w:eastAsia="Arial Unicode MS" w:hAnsi="Times New Roman" w:cs="Times New Roman"/>
                <w:sz w:val="20"/>
                <w:szCs w:val="20"/>
              </w:rPr>
              <w:t>% calităţii</w:t>
            </w:r>
          </w:p>
        </w:tc>
        <w:tc>
          <w:tcPr>
            <w:tcW w:w="1228" w:type="dxa"/>
            <w:tcBorders>
              <w:top w:val="single" w:sz="4" w:space="0" w:color="auto"/>
              <w:left w:val="single" w:sz="4" w:space="0" w:color="auto"/>
              <w:bottom w:val="single" w:sz="4" w:space="0" w:color="auto"/>
              <w:right w:val="single" w:sz="4" w:space="0" w:color="auto"/>
            </w:tcBorders>
          </w:tcPr>
          <w:p w:rsidR="00CC2C92" w:rsidRPr="00D81706" w:rsidRDefault="00CC2C92" w:rsidP="00E7714F">
            <w:pPr>
              <w:spacing w:after="0" w:line="240" w:lineRule="auto"/>
              <w:jc w:val="center"/>
              <w:rPr>
                <w:rFonts w:ascii="Times New Roman" w:eastAsia="Arial Unicode MS" w:hAnsi="Times New Roman" w:cs="Times New Roman"/>
                <w:sz w:val="20"/>
                <w:szCs w:val="20"/>
                <w:lang w:val="ro-RO"/>
              </w:rPr>
            </w:pPr>
            <w:r w:rsidRPr="00D81706">
              <w:rPr>
                <w:rFonts w:ascii="Times New Roman" w:eastAsia="Arial Unicode MS" w:hAnsi="Times New Roman" w:cs="Times New Roman"/>
                <w:sz w:val="20"/>
                <w:szCs w:val="20"/>
              </w:rPr>
              <w:t>% reuşitei</w:t>
            </w:r>
          </w:p>
        </w:tc>
      </w:tr>
      <w:tr w:rsidR="00CC2C92" w:rsidRPr="005E0914" w:rsidTr="00E7714F">
        <w:tc>
          <w:tcPr>
            <w:tcW w:w="2500" w:type="dxa"/>
            <w:tcBorders>
              <w:top w:val="single" w:sz="4" w:space="0" w:color="auto"/>
              <w:left w:val="single" w:sz="4" w:space="0" w:color="auto"/>
              <w:bottom w:val="single" w:sz="4" w:space="0" w:color="auto"/>
              <w:right w:val="single" w:sz="4" w:space="0" w:color="auto"/>
            </w:tcBorders>
          </w:tcPr>
          <w:p w:rsidR="00CC2C92" w:rsidRPr="005E0914" w:rsidRDefault="00CC2C92" w:rsidP="00E7714F">
            <w:pPr>
              <w:spacing w:after="0"/>
              <w:jc w:val="center"/>
              <w:rPr>
                <w:rFonts w:ascii="Times New Roman" w:eastAsia="Arial Unicode MS" w:hAnsi="Times New Roman" w:cs="Times New Roman"/>
                <w:sz w:val="28"/>
                <w:szCs w:val="28"/>
                <w:lang w:val="en-US"/>
              </w:rPr>
            </w:pPr>
            <w:r w:rsidRPr="005E0914">
              <w:rPr>
                <w:rFonts w:ascii="Times New Roman" w:eastAsia="Arial Unicode MS" w:hAnsi="Times New Roman" w:cs="Times New Roman"/>
                <w:sz w:val="28"/>
                <w:szCs w:val="28"/>
                <w:lang w:val="en-US"/>
              </w:rPr>
              <w:t>Ţurcan Aliona</w:t>
            </w:r>
            <w:r w:rsidR="00320397">
              <w:rPr>
                <w:rFonts w:ascii="Times New Roman" w:eastAsia="Arial Unicode MS" w:hAnsi="Times New Roman" w:cs="Times New Roman"/>
                <w:sz w:val="28"/>
                <w:szCs w:val="28"/>
                <w:lang w:val="en-US"/>
              </w:rPr>
              <w:t>,</w:t>
            </w:r>
            <w:r w:rsidRPr="005E0914">
              <w:rPr>
                <w:rFonts w:ascii="Times New Roman" w:eastAsia="Arial Unicode MS" w:hAnsi="Times New Roman" w:cs="Times New Roman"/>
                <w:sz w:val="28"/>
                <w:szCs w:val="28"/>
                <w:lang w:val="en-US"/>
              </w:rPr>
              <w:t>/biologie</w:t>
            </w:r>
          </w:p>
        </w:tc>
        <w:tc>
          <w:tcPr>
            <w:tcW w:w="709" w:type="dxa"/>
            <w:tcBorders>
              <w:top w:val="single" w:sz="4" w:space="0" w:color="auto"/>
              <w:left w:val="single" w:sz="4" w:space="0" w:color="auto"/>
              <w:bottom w:val="single" w:sz="4" w:space="0" w:color="auto"/>
              <w:right w:val="single" w:sz="4" w:space="0" w:color="auto"/>
            </w:tcBorders>
          </w:tcPr>
          <w:p w:rsidR="00CC2C92" w:rsidRPr="005E0914" w:rsidRDefault="00CC2C92" w:rsidP="00E7714F">
            <w:pPr>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IX-a</w:t>
            </w:r>
          </w:p>
        </w:tc>
        <w:tc>
          <w:tcPr>
            <w:tcW w:w="709" w:type="dxa"/>
            <w:tcBorders>
              <w:top w:val="single" w:sz="4" w:space="0" w:color="auto"/>
              <w:left w:val="single" w:sz="4" w:space="0" w:color="auto"/>
              <w:bottom w:val="single" w:sz="4" w:space="0" w:color="auto"/>
              <w:right w:val="single" w:sz="4" w:space="0" w:color="auto"/>
            </w:tcBorders>
          </w:tcPr>
          <w:p w:rsidR="00CC2C92" w:rsidRPr="005E0914" w:rsidRDefault="00CC2C92" w:rsidP="00E7714F">
            <w:pPr>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15</w:t>
            </w:r>
          </w:p>
        </w:tc>
        <w:tc>
          <w:tcPr>
            <w:tcW w:w="708" w:type="dxa"/>
            <w:tcBorders>
              <w:top w:val="single" w:sz="4" w:space="0" w:color="auto"/>
              <w:left w:val="single" w:sz="4" w:space="0" w:color="auto"/>
              <w:bottom w:val="single" w:sz="4" w:space="0" w:color="auto"/>
              <w:right w:val="single" w:sz="4" w:space="0" w:color="auto"/>
            </w:tcBorders>
          </w:tcPr>
          <w:p w:rsidR="00CC2C92" w:rsidRPr="005E0914" w:rsidRDefault="00CC2C92" w:rsidP="00E7714F">
            <w:pPr>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14</w:t>
            </w:r>
          </w:p>
        </w:tc>
        <w:tc>
          <w:tcPr>
            <w:tcW w:w="1418" w:type="dxa"/>
            <w:tcBorders>
              <w:top w:val="single" w:sz="4" w:space="0" w:color="auto"/>
              <w:left w:val="single" w:sz="4" w:space="0" w:color="auto"/>
              <w:bottom w:val="single" w:sz="4" w:space="0" w:color="auto"/>
              <w:right w:val="single" w:sz="4" w:space="0" w:color="auto"/>
            </w:tcBorders>
          </w:tcPr>
          <w:p w:rsidR="00CC2C92" w:rsidRPr="005E0914" w:rsidRDefault="00CC2C92" w:rsidP="00E7714F">
            <w:pPr>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7,82</w:t>
            </w:r>
          </w:p>
        </w:tc>
        <w:tc>
          <w:tcPr>
            <w:tcW w:w="1134" w:type="dxa"/>
            <w:tcBorders>
              <w:top w:val="single" w:sz="4" w:space="0" w:color="auto"/>
              <w:left w:val="single" w:sz="4" w:space="0" w:color="auto"/>
              <w:bottom w:val="single" w:sz="4" w:space="0" w:color="auto"/>
              <w:right w:val="single" w:sz="4" w:space="0" w:color="auto"/>
            </w:tcBorders>
          </w:tcPr>
          <w:p w:rsidR="00CC2C92" w:rsidRPr="005E0914" w:rsidRDefault="00CC2C92" w:rsidP="00E7714F">
            <w:pPr>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7,21</w:t>
            </w:r>
          </w:p>
        </w:tc>
        <w:tc>
          <w:tcPr>
            <w:tcW w:w="1134" w:type="dxa"/>
            <w:tcBorders>
              <w:top w:val="single" w:sz="4" w:space="0" w:color="auto"/>
              <w:left w:val="single" w:sz="4" w:space="0" w:color="auto"/>
              <w:bottom w:val="single" w:sz="4" w:space="0" w:color="auto"/>
              <w:right w:val="single" w:sz="4" w:space="0" w:color="auto"/>
            </w:tcBorders>
          </w:tcPr>
          <w:p w:rsidR="00CC2C92" w:rsidRPr="005E0914" w:rsidRDefault="00CC2C92" w:rsidP="00E7714F">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57,14</w:t>
            </w:r>
          </w:p>
        </w:tc>
        <w:tc>
          <w:tcPr>
            <w:tcW w:w="1228" w:type="dxa"/>
            <w:tcBorders>
              <w:top w:val="single" w:sz="4" w:space="0" w:color="auto"/>
              <w:left w:val="single" w:sz="4" w:space="0" w:color="auto"/>
              <w:bottom w:val="single" w:sz="4" w:space="0" w:color="auto"/>
              <w:right w:val="single" w:sz="4" w:space="0" w:color="auto"/>
            </w:tcBorders>
          </w:tcPr>
          <w:p w:rsidR="00CC2C92" w:rsidRPr="005E0914" w:rsidRDefault="00CC2C92" w:rsidP="00E7714F">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100</w:t>
            </w:r>
          </w:p>
        </w:tc>
      </w:tr>
      <w:tr w:rsidR="00CC2C92" w:rsidRPr="005E0914" w:rsidTr="00E7714F">
        <w:tc>
          <w:tcPr>
            <w:tcW w:w="2500" w:type="dxa"/>
            <w:tcBorders>
              <w:top w:val="single" w:sz="4" w:space="0" w:color="auto"/>
              <w:left w:val="single" w:sz="4" w:space="0" w:color="auto"/>
              <w:bottom w:val="single" w:sz="4" w:space="0" w:color="auto"/>
              <w:right w:val="single" w:sz="4" w:space="0" w:color="auto"/>
            </w:tcBorders>
          </w:tcPr>
          <w:p w:rsidR="00CC2C92" w:rsidRPr="005E0914" w:rsidRDefault="00CC2C92" w:rsidP="00E7714F">
            <w:pPr>
              <w:jc w:val="center"/>
              <w:rPr>
                <w:rFonts w:ascii="Times New Roman" w:eastAsia="Arial Unicode MS" w:hAnsi="Times New Roman" w:cs="Times New Roman"/>
                <w:sz w:val="28"/>
                <w:szCs w:val="28"/>
                <w:lang w:val="en-US"/>
              </w:rPr>
            </w:pPr>
            <w:r w:rsidRPr="005E0914">
              <w:rPr>
                <w:rFonts w:ascii="Times New Roman" w:eastAsia="Arial Unicode MS" w:hAnsi="Times New Roman" w:cs="Times New Roman"/>
                <w:sz w:val="28"/>
                <w:szCs w:val="28"/>
                <w:lang w:val="en-US"/>
              </w:rPr>
              <w:t>Ţurcan Aliona/</w:t>
            </w:r>
            <w:r w:rsidR="00320397">
              <w:rPr>
                <w:rFonts w:ascii="Times New Roman" w:eastAsia="Arial Unicode MS" w:hAnsi="Times New Roman" w:cs="Times New Roman"/>
                <w:sz w:val="28"/>
                <w:szCs w:val="28"/>
                <w:lang w:val="en-US"/>
              </w:rPr>
              <w:t>,</w:t>
            </w:r>
            <w:r w:rsidRPr="005E0914">
              <w:rPr>
                <w:rFonts w:ascii="Times New Roman" w:eastAsia="Arial Unicode MS" w:hAnsi="Times New Roman" w:cs="Times New Roman"/>
                <w:sz w:val="28"/>
                <w:szCs w:val="28"/>
                <w:lang w:val="en-US"/>
              </w:rPr>
              <w:t>geografie</w:t>
            </w:r>
          </w:p>
        </w:tc>
        <w:tc>
          <w:tcPr>
            <w:tcW w:w="709" w:type="dxa"/>
            <w:tcBorders>
              <w:top w:val="single" w:sz="4" w:space="0" w:color="auto"/>
              <w:left w:val="single" w:sz="4" w:space="0" w:color="auto"/>
              <w:bottom w:val="single" w:sz="4" w:space="0" w:color="auto"/>
              <w:right w:val="single" w:sz="4" w:space="0" w:color="auto"/>
            </w:tcBorders>
          </w:tcPr>
          <w:p w:rsidR="00CC2C92" w:rsidRPr="005E0914" w:rsidRDefault="00CC2C92" w:rsidP="00E7714F">
            <w:pPr>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VI-b</w:t>
            </w:r>
          </w:p>
        </w:tc>
        <w:tc>
          <w:tcPr>
            <w:tcW w:w="709" w:type="dxa"/>
            <w:tcBorders>
              <w:top w:val="single" w:sz="4" w:space="0" w:color="auto"/>
              <w:left w:val="single" w:sz="4" w:space="0" w:color="auto"/>
              <w:bottom w:val="single" w:sz="4" w:space="0" w:color="auto"/>
              <w:right w:val="single" w:sz="4" w:space="0" w:color="auto"/>
            </w:tcBorders>
          </w:tcPr>
          <w:p w:rsidR="00CC2C92" w:rsidRPr="005E0914" w:rsidRDefault="00CC2C92" w:rsidP="00E7714F">
            <w:pPr>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21</w:t>
            </w:r>
          </w:p>
        </w:tc>
        <w:tc>
          <w:tcPr>
            <w:tcW w:w="708" w:type="dxa"/>
            <w:tcBorders>
              <w:top w:val="single" w:sz="4" w:space="0" w:color="auto"/>
              <w:left w:val="single" w:sz="4" w:space="0" w:color="auto"/>
              <w:bottom w:val="single" w:sz="4" w:space="0" w:color="auto"/>
              <w:right w:val="single" w:sz="4" w:space="0" w:color="auto"/>
            </w:tcBorders>
          </w:tcPr>
          <w:p w:rsidR="00CC2C92" w:rsidRPr="005E0914" w:rsidRDefault="00CC2C92" w:rsidP="00E7714F">
            <w:pPr>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21</w:t>
            </w:r>
          </w:p>
        </w:tc>
        <w:tc>
          <w:tcPr>
            <w:tcW w:w="1418" w:type="dxa"/>
            <w:tcBorders>
              <w:top w:val="single" w:sz="4" w:space="0" w:color="auto"/>
              <w:left w:val="single" w:sz="4" w:space="0" w:color="auto"/>
              <w:bottom w:val="single" w:sz="4" w:space="0" w:color="auto"/>
              <w:right w:val="single" w:sz="4" w:space="0" w:color="auto"/>
            </w:tcBorders>
          </w:tcPr>
          <w:p w:rsidR="00CC2C92" w:rsidRPr="005E0914" w:rsidRDefault="00CC2C92" w:rsidP="00E7714F">
            <w:pPr>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7,25</w:t>
            </w:r>
          </w:p>
        </w:tc>
        <w:tc>
          <w:tcPr>
            <w:tcW w:w="1134" w:type="dxa"/>
            <w:tcBorders>
              <w:top w:val="single" w:sz="4" w:space="0" w:color="auto"/>
              <w:left w:val="single" w:sz="4" w:space="0" w:color="auto"/>
              <w:bottom w:val="single" w:sz="4" w:space="0" w:color="auto"/>
              <w:right w:val="single" w:sz="4" w:space="0" w:color="auto"/>
            </w:tcBorders>
          </w:tcPr>
          <w:p w:rsidR="00CC2C92" w:rsidRPr="005E0914" w:rsidRDefault="00CC2C92" w:rsidP="00E7714F">
            <w:pPr>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6,90</w:t>
            </w:r>
          </w:p>
        </w:tc>
        <w:tc>
          <w:tcPr>
            <w:tcW w:w="1134" w:type="dxa"/>
            <w:tcBorders>
              <w:top w:val="single" w:sz="4" w:space="0" w:color="auto"/>
              <w:left w:val="single" w:sz="4" w:space="0" w:color="auto"/>
              <w:bottom w:val="single" w:sz="4" w:space="0" w:color="auto"/>
              <w:right w:val="single" w:sz="4" w:space="0" w:color="auto"/>
            </w:tcBorders>
          </w:tcPr>
          <w:p w:rsidR="00CC2C92" w:rsidRPr="005E0914" w:rsidRDefault="00CC2C92" w:rsidP="00E7714F">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47,61</w:t>
            </w:r>
          </w:p>
        </w:tc>
        <w:tc>
          <w:tcPr>
            <w:tcW w:w="1228" w:type="dxa"/>
            <w:tcBorders>
              <w:top w:val="single" w:sz="4" w:space="0" w:color="auto"/>
              <w:left w:val="single" w:sz="4" w:space="0" w:color="auto"/>
              <w:bottom w:val="single" w:sz="4" w:space="0" w:color="auto"/>
              <w:right w:val="single" w:sz="4" w:space="0" w:color="auto"/>
            </w:tcBorders>
          </w:tcPr>
          <w:p w:rsidR="00CC2C92" w:rsidRPr="005E0914" w:rsidRDefault="00CC2C92" w:rsidP="00E7714F">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90,48</w:t>
            </w:r>
          </w:p>
        </w:tc>
      </w:tr>
    </w:tbl>
    <w:p w:rsidR="00CC2C92" w:rsidRPr="005E0914" w:rsidRDefault="00CC2C92" w:rsidP="00CC2C92">
      <w:pPr>
        <w:rPr>
          <w:rFonts w:ascii="Times New Roman" w:eastAsia="Arial Unicode MS" w:hAnsi="Times New Roman" w:cs="Times New Roman"/>
          <w:sz w:val="28"/>
          <w:szCs w:val="28"/>
          <w:lang w:val="ro-RO"/>
        </w:rPr>
      </w:pPr>
      <w:r w:rsidRPr="00710FF7">
        <w:rPr>
          <w:rFonts w:ascii="Times New Roman" w:eastAsia="Arial Unicode MS" w:hAnsi="Times New Roman" w:cs="Times New Roman"/>
          <w:b/>
          <w:sz w:val="28"/>
          <w:szCs w:val="28"/>
          <w:u w:val="single"/>
          <w:lang w:val="fr-FR"/>
        </w:rPr>
        <w:t xml:space="preserve"> Performanţele elevilor l</w:t>
      </w:r>
      <w:r w:rsidRPr="00710FF7">
        <w:rPr>
          <w:rFonts w:ascii="Times New Roman" w:eastAsia="Arial Unicode MS" w:hAnsi="Times New Roman" w:cs="Times New Roman"/>
          <w:sz w:val="28"/>
          <w:szCs w:val="28"/>
          <w:lang w:val="fr-FR"/>
        </w:rPr>
        <w:t>a concursurile  şcolare raionale – biologie -geografie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29"/>
        <w:gridCol w:w="1847"/>
        <w:gridCol w:w="851"/>
        <w:gridCol w:w="1600"/>
        <w:gridCol w:w="2693"/>
        <w:gridCol w:w="2092"/>
      </w:tblGrid>
      <w:tr w:rsidR="00CC2C92" w:rsidRPr="005E0914" w:rsidTr="00E7714F">
        <w:tc>
          <w:tcPr>
            <w:tcW w:w="529" w:type="dxa"/>
          </w:tcPr>
          <w:p w:rsidR="00CC2C92" w:rsidRPr="005E0914" w:rsidRDefault="00CC2C92" w:rsidP="00D81706">
            <w:pPr>
              <w:pStyle w:val="a4"/>
              <w:spacing w:after="0" w:line="240" w:lineRule="auto"/>
              <w:ind w:left="0"/>
              <w:rPr>
                <w:rFonts w:ascii="Times New Roman" w:eastAsia="Arial Unicode MS" w:hAnsi="Times New Roman" w:cs="Times New Roman"/>
                <w:sz w:val="28"/>
                <w:szCs w:val="28"/>
                <w:lang w:val="en-US"/>
              </w:rPr>
            </w:pPr>
            <w:r w:rsidRPr="005E0914">
              <w:rPr>
                <w:rFonts w:ascii="Times New Roman" w:eastAsia="Arial Unicode MS" w:hAnsi="Times New Roman" w:cs="Times New Roman"/>
                <w:sz w:val="28"/>
                <w:szCs w:val="28"/>
                <w:lang w:val="en-US"/>
              </w:rPr>
              <w:t>n/r</w:t>
            </w:r>
          </w:p>
        </w:tc>
        <w:tc>
          <w:tcPr>
            <w:tcW w:w="1847" w:type="dxa"/>
          </w:tcPr>
          <w:p w:rsidR="00CC2C92" w:rsidRPr="005E0914" w:rsidRDefault="00CC2C92" w:rsidP="00D81706">
            <w:pPr>
              <w:pStyle w:val="a4"/>
              <w:spacing w:after="0" w:line="240" w:lineRule="auto"/>
              <w:ind w:left="0"/>
              <w:rPr>
                <w:rFonts w:ascii="Times New Roman" w:eastAsia="Arial Unicode MS" w:hAnsi="Times New Roman" w:cs="Times New Roman"/>
                <w:sz w:val="28"/>
                <w:szCs w:val="28"/>
                <w:lang w:val="en-US"/>
              </w:rPr>
            </w:pPr>
            <w:r w:rsidRPr="005E0914">
              <w:rPr>
                <w:rFonts w:ascii="Times New Roman" w:eastAsia="Arial Unicode MS" w:hAnsi="Times New Roman" w:cs="Times New Roman"/>
                <w:sz w:val="28"/>
                <w:szCs w:val="28"/>
                <w:lang w:val="en-US"/>
              </w:rPr>
              <w:t>Anii de studii</w:t>
            </w:r>
          </w:p>
        </w:tc>
        <w:tc>
          <w:tcPr>
            <w:tcW w:w="851" w:type="dxa"/>
          </w:tcPr>
          <w:p w:rsidR="00CC2C92" w:rsidRPr="005E0914" w:rsidRDefault="00CC2C92" w:rsidP="00D81706">
            <w:pPr>
              <w:pStyle w:val="a4"/>
              <w:spacing w:after="0" w:line="240" w:lineRule="auto"/>
              <w:ind w:left="0"/>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en-US"/>
              </w:rPr>
              <w:t xml:space="preserve"> Clasa </w:t>
            </w:r>
          </w:p>
        </w:tc>
        <w:tc>
          <w:tcPr>
            <w:tcW w:w="1559" w:type="dxa"/>
          </w:tcPr>
          <w:p w:rsidR="00CC2C92" w:rsidRPr="005E0914" w:rsidRDefault="00CC2C92" w:rsidP="00D81706">
            <w:pPr>
              <w:pStyle w:val="a4"/>
              <w:spacing w:after="0" w:line="240" w:lineRule="auto"/>
              <w:ind w:left="0"/>
              <w:rPr>
                <w:rFonts w:ascii="Times New Roman" w:eastAsia="Arial Unicode MS" w:hAnsi="Times New Roman" w:cs="Times New Roman"/>
                <w:sz w:val="28"/>
                <w:szCs w:val="28"/>
                <w:lang w:val="en-US"/>
              </w:rPr>
            </w:pPr>
            <w:r w:rsidRPr="005E0914">
              <w:rPr>
                <w:rFonts w:ascii="Times New Roman" w:eastAsia="Arial Unicode MS" w:hAnsi="Times New Roman" w:cs="Times New Roman"/>
                <w:sz w:val="28"/>
                <w:szCs w:val="28"/>
                <w:lang w:val="en-US"/>
              </w:rPr>
              <w:t>Performanţe</w:t>
            </w:r>
          </w:p>
        </w:tc>
        <w:tc>
          <w:tcPr>
            <w:tcW w:w="2693" w:type="dxa"/>
            <w:tcBorders>
              <w:right w:val="single" w:sz="4" w:space="0" w:color="auto"/>
            </w:tcBorders>
          </w:tcPr>
          <w:p w:rsidR="00CC2C92" w:rsidRPr="005E0914" w:rsidRDefault="00CC2C92" w:rsidP="00D81706">
            <w:pPr>
              <w:pStyle w:val="a4"/>
              <w:spacing w:after="0" w:line="240" w:lineRule="auto"/>
              <w:ind w:left="0"/>
              <w:rPr>
                <w:rFonts w:ascii="Times New Roman" w:eastAsia="Arial Unicode MS" w:hAnsi="Times New Roman" w:cs="Times New Roman"/>
                <w:sz w:val="28"/>
                <w:szCs w:val="28"/>
                <w:lang w:val="en-US"/>
              </w:rPr>
            </w:pPr>
            <w:r w:rsidRPr="005E0914">
              <w:rPr>
                <w:rFonts w:ascii="Times New Roman" w:eastAsia="Arial Unicode MS" w:hAnsi="Times New Roman" w:cs="Times New Roman"/>
                <w:sz w:val="28"/>
                <w:szCs w:val="28"/>
                <w:lang w:val="en-US"/>
              </w:rPr>
              <w:t>Nume, prenume</w:t>
            </w:r>
          </w:p>
          <w:p w:rsidR="00CC2C92" w:rsidRPr="005E0914" w:rsidRDefault="00CC2C92" w:rsidP="00D81706">
            <w:pPr>
              <w:pStyle w:val="a4"/>
              <w:spacing w:after="0" w:line="240" w:lineRule="auto"/>
              <w:ind w:left="0"/>
              <w:rPr>
                <w:rFonts w:ascii="Times New Roman" w:eastAsia="Arial Unicode MS" w:hAnsi="Times New Roman" w:cs="Times New Roman"/>
                <w:sz w:val="28"/>
                <w:szCs w:val="28"/>
                <w:lang w:val="en-US"/>
              </w:rPr>
            </w:pPr>
            <w:r w:rsidRPr="005E0914">
              <w:rPr>
                <w:rFonts w:ascii="Times New Roman" w:eastAsia="Arial Unicode MS" w:hAnsi="Times New Roman" w:cs="Times New Roman"/>
                <w:sz w:val="28"/>
                <w:szCs w:val="28"/>
                <w:lang w:val="en-US"/>
              </w:rPr>
              <w:t xml:space="preserve"> elev participant</w:t>
            </w:r>
          </w:p>
        </w:tc>
        <w:tc>
          <w:tcPr>
            <w:tcW w:w="2092" w:type="dxa"/>
            <w:tcBorders>
              <w:left w:val="single" w:sz="4" w:space="0" w:color="auto"/>
            </w:tcBorders>
          </w:tcPr>
          <w:p w:rsidR="00CC2C92" w:rsidRPr="005E0914" w:rsidRDefault="00CC2C92" w:rsidP="00D81706">
            <w:pPr>
              <w:spacing w:after="0" w:line="240" w:lineRule="auto"/>
              <w:rPr>
                <w:rFonts w:ascii="Times New Roman" w:eastAsia="Arial Unicode MS" w:hAnsi="Times New Roman" w:cs="Times New Roman"/>
                <w:sz w:val="28"/>
                <w:szCs w:val="28"/>
                <w:lang w:val="en-US"/>
              </w:rPr>
            </w:pPr>
            <w:r w:rsidRPr="005E0914">
              <w:rPr>
                <w:rFonts w:ascii="Times New Roman" w:eastAsia="Arial Unicode MS" w:hAnsi="Times New Roman" w:cs="Times New Roman"/>
                <w:sz w:val="28"/>
                <w:szCs w:val="28"/>
                <w:lang w:val="en-US"/>
              </w:rPr>
              <w:t>Nume,prenume</w:t>
            </w:r>
          </w:p>
          <w:p w:rsidR="00CC2C92" w:rsidRPr="005E0914" w:rsidRDefault="00CC2C92" w:rsidP="00D81706">
            <w:pPr>
              <w:spacing w:after="0" w:line="240" w:lineRule="auto"/>
              <w:rPr>
                <w:rFonts w:ascii="Times New Roman" w:eastAsia="Arial Unicode MS" w:hAnsi="Times New Roman" w:cs="Times New Roman"/>
                <w:sz w:val="28"/>
                <w:szCs w:val="28"/>
                <w:lang w:val="en-US"/>
              </w:rPr>
            </w:pPr>
            <w:r w:rsidRPr="005E0914">
              <w:rPr>
                <w:rFonts w:ascii="Times New Roman" w:eastAsia="Arial Unicode MS" w:hAnsi="Times New Roman" w:cs="Times New Roman"/>
                <w:sz w:val="28"/>
                <w:szCs w:val="28"/>
                <w:lang w:val="en-US"/>
              </w:rPr>
              <w:t>profesor</w:t>
            </w:r>
          </w:p>
        </w:tc>
      </w:tr>
      <w:tr w:rsidR="00CC2C92" w:rsidRPr="005E0914" w:rsidTr="00E7714F">
        <w:tc>
          <w:tcPr>
            <w:tcW w:w="529" w:type="dxa"/>
          </w:tcPr>
          <w:p w:rsidR="00CC2C92" w:rsidRPr="005E0914" w:rsidRDefault="00CC2C92" w:rsidP="00D81706">
            <w:pPr>
              <w:pStyle w:val="a4"/>
              <w:spacing w:after="0" w:line="240" w:lineRule="auto"/>
              <w:ind w:left="0"/>
              <w:rPr>
                <w:rFonts w:ascii="Times New Roman" w:eastAsia="Arial Unicode MS" w:hAnsi="Times New Roman" w:cs="Times New Roman"/>
                <w:sz w:val="28"/>
                <w:szCs w:val="28"/>
                <w:lang w:val="en-US"/>
              </w:rPr>
            </w:pPr>
            <w:r w:rsidRPr="005E0914">
              <w:rPr>
                <w:rFonts w:ascii="Times New Roman" w:eastAsia="Arial Unicode MS" w:hAnsi="Times New Roman" w:cs="Times New Roman"/>
                <w:sz w:val="28"/>
                <w:szCs w:val="28"/>
                <w:lang w:val="en-US"/>
              </w:rPr>
              <w:t>1</w:t>
            </w:r>
          </w:p>
        </w:tc>
        <w:tc>
          <w:tcPr>
            <w:tcW w:w="1847" w:type="dxa"/>
          </w:tcPr>
          <w:p w:rsidR="00CC2C92" w:rsidRPr="005E0914" w:rsidRDefault="00CC2C92" w:rsidP="00D81706">
            <w:pPr>
              <w:pStyle w:val="a4"/>
              <w:spacing w:line="240" w:lineRule="auto"/>
              <w:ind w:left="0"/>
              <w:rPr>
                <w:rFonts w:ascii="Times New Roman" w:eastAsia="Arial Unicode MS" w:hAnsi="Times New Roman" w:cs="Times New Roman"/>
                <w:sz w:val="28"/>
                <w:szCs w:val="28"/>
                <w:lang w:val="en-US"/>
              </w:rPr>
            </w:pPr>
            <w:r w:rsidRPr="005E0914">
              <w:rPr>
                <w:rFonts w:ascii="Times New Roman" w:eastAsia="Arial Unicode MS" w:hAnsi="Times New Roman" w:cs="Times New Roman"/>
                <w:sz w:val="28"/>
                <w:szCs w:val="28"/>
                <w:lang w:val="en-US"/>
              </w:rPr>
              <w:t>2015 – 2016</w:t>
            </w:r>
          </w:p>
          <w:p w:rsidR="00CC2C92" w:rsidRPr="005E0914" w:rsidRDefault="00CC2C92" w:rsidP="00D81706">
            <w:pPr>
              <w:pStyle w:val="a4"/>
              <w:spacing w:line="240" w:lineRule="auto"/>
              <w:ind w:left="0"/>
              <w:rPr>
                <w:rFonts w:ascii="Times New Roman" w:eastAsia="Arial Unicode MS" w:hAnsi="Times New Roman" w:cs="Times New Roman"/>
                <w:sz w:val="28"/>
                <w:szCs w:val="28"/>
                <w:lang w:val="en-US"/>
              </w:rPr>
            </w:pPr>
            <w:r w:rsidRPr="005E0914">
              <w:rPr>
                <w:rFonts w:ascii="Times New Roman" w:eastAsia="Arial Unicode MS" w:hAnsi="Times New Roman" w:cs="Times New Roman"/>
                <w:sz w:val="28"/>
                <w:szCs w:val="28"/>
                <w:lang w:val="en-US"/>
              </w:rPr>
              <w:t xml:space="preserve">Biologie </w:t>
            </w:r>
          </w:p>
        </w:tc>
        <w:tc>
          <w:tcPr>
            <w:tcW w:w="851" w:type="dxa"/>
          </w:tcPr>
          <w:p w:rsidR="00CC2C92" w:rsidRPr="005E0914" w:rsidRDefault="00CC2C92" w:rsidP="00D81706">
            <w:pPr>
              <w:pStyle w:val="a4"/>
              <w:spacing w:line="240" w:lineRule="auto"/>
              <w:ind w:left="0"/>
              <w:rPr>
                <w:rFonts w:ascii="Times New Roman" w:eastAsia="Arial Unicode MS" w:hAnsi="Times New Roman" w:cs="Times New Roman"/>
                <w:sz w:val="28"/>
                <w:szCs w:val="28"/>
                <w:lang w:val="en-US"/>
              </w:rPr>
            </w:pPr>
            <w:r w:rsidRPr="005E0914">
              <w:rPr>
                <w:rFonts w:ascii="Times New Roman" w:eastAsia="Arial Unicode MS" w:hAnsi="Times New Roman" w:cs="Times New Roman"/>
                <w:sz w:val="28"/>
                <w:szCs w:val="28"/>
                <w:lang w:val="en-US"/>
              </w:rPr>
              <w:t>VII</w:t>
            </w:r>
          </w:p>
          <w:p w:rsidR="00CC2C92" w:rsidRPr="005E0914" w:rsidRDefault="00CC2C92" w:rsidP="00D81706">
            <w:pPr>
              <w:pStyle w:val="a4"/>
              <w:spacing w:line="240" w:lineRule="auto"/>
              <w:ind w:left="0"/>
              <w:rPr>
                <w:rFonts w:ascii="Times New Roman" w:eastAsia="Arial Unicode MS" w:hAnsi="Times New Roman" w:cs="Times New Roman"/>
                <w:sz w:val="28"/>
                <w:szCs w:val="28"/>
                <w:lang w:val="en-US"/>
              </w:rPr>
            </w:pPr>
            <w:r w:rsidRPr="005E0914">
              <w:rPr>
                <w:rFonts w:ascii="Times New Roman" w:eastAsia="Arial Unicode MS" w:hAnsi="Times New Roman" w:cs="Times New Roman"/>
                <w:sz w:val="28"/>
                <w:szCs w:val="28"/>
                <w:lang w:val="en-US"/>
              </w:rPr>
              <w:t>VIII</w:t>
            </w:r>
          </w:p>
        </w:tc>
        <w:tc>
          <w:tcPr>
            <w:tcW w:w="1559" w:type="dxa"/>
          </w:tcPr>
          <w:p w:rsidR="00CC2C92" w:rsidRPr="005E0914" w:rsidRDefault="00CC2C92" w:rsidP="00D81706">
            <w:pPr>
              <w:pStyle w:val="a4"/>
              <w:spacing w:line="240" w:lineRule="auto"/>
              <w:ind w:left="0"/>
              <w:jc w:val="center"/>
              <w:rPr>
                <w:rFonts w:ascii="Times New Roman" w:eastAsia="Arial Unicode MS" w:hAnsi="Times New Roman" w:cs="Times New Roman"/>
                <w:sz w:val="28"/>
                <w:szCs w:val="28"/>
                <w:lang w:val="en-US"/>
              </w:rPr>
            </w:pPr>
            <w:r w:rsidRPr="005E0914">
              <w:rPr>
                <w:rFonts w:ascii="Times New Roman" w:eastAsia="Arial Unicode MS" w:hAnsi="Times New Roman" w:cs="Times New Roman"/>
                <w:sz w:val="28"/>
                <w:szCs w:val="28"/>
                <w:lang w:val="en-US"/>
              </w:rPr>
              <w:t>m</w:t>
            </w:r>
          </w:p>
          <w:p w:rsidR="00CC2C92" w:rsidRPr="005E0914" w:rsidRDefault="00CC2C92" w:rsidP="00D81706">
            <w:pPr>
              <w:pStyle w:val="a4"/>
              <w:spacing w:line="240" w:lineRule="auto"/>
              <w:ind w:left="0"/>
              <w:jc w:val="center"/>
              <w:rPr>
                <w:rFonts w:ascii="Times New Roman" w:eastAsia="Arial Unicode MS" w:hAnsi="Times New Roman" w:cs="Times New Roman"/>
                <w:sz w:val="28"/>
                <w:szCs w:val="28"/>
                <w:lang w:val="en-US"/>
              </w:rPr>
            </w:pPr>
            <w:r w:rsidRPr="005E0914">
              <w:rPr>
                <w:rFonts w:ascii="Times New Roman" w:eastAsia="Arial Unicode MS" w:hAnsi="Times New Roman" w:cs="Times New Roman"/>
                <w:sz w:val="28"/>
                <w:szCs w:val="28"/>
                <w:lang w:val="en-US"/>
              </w:rPr>
              <w:t>III</w:t>
            </w:r>
          </w:p>
        </w:tc>
        <w:tc>
          <w:tcPr>
            <w:tcW w:w="2693" w:type="dxa"/>
            <w:tcBorders>
              <w:right w:val="single" w:sz="4" w:space="0" w:color="auto"/>
            </w:tcBorders>
          </w:tcPr>
          <w:p w:rsidR="00CC2C92" w:rsidRPr="005E0914" w:rsidRDefault="00673349" w:rsidP="00D81706">
            <w:pPr>
              <w:pStyle w:val="a4"/>
              <w:spacing w:line="240" w:lineRule="auto"/>
              <w:ind w:left="0"/>
              <w:rPr>
                <w:rFonts w:ascii="Times New Roman" w:eastAsia="Arial Unicode MS" w:hAnsi="Times New Roman" w:cs="Times New Roman"/>
                <w:sz w:val="28"/>
                <w:szCs w:val="28"/>
                <w:lang w:val="en-US"/>
              </w:rPr>
            </w:pPr>
            <w:r>
              <w:rPr>
                <w:rFonts w:ascii="Times New Roman" w:eastAsia="Arial Unicode MS" w:hAnsi="Times New Roman" w:cs="Times New Roman"/>
                <w:sz w:val="28"/>
                <w:szCs w:val="28"/>
                <w:lang w:val="en-US"/>
              </w:rPr>
              <w:t>Danelciuc</w:t>
            </w:r>
            <w:r w:rsidR="00CC2C92" w:rsidRPr="005E0914">
              <w:rPr>
                <w:rFonts w:ascii="Times New Roman" w:eastAsia="Arial Unicode MS" w:hAnsi="Times New Roman" w:cs="Times New Roman"/>
                <w:sz w:val="28"/>
                <w:szCs w:val="28"/>
                <w:lang w:val="en-US"/>
              </w:rPr>
              <w:t xml:space="preserve"> Anastasia</w:t>
            </w:r>
          </w:p>
          <w:p w:rsidR="00CC2C92" w:rsidRPr="005E0914" w:rsidRDefault="00CC2C92" w:rsidP="00D81706">
            <w:pPr>
              <w:pStyle w:val="a4"/>
              <w:spacing w:line="240" w:lineRule="auto"/>
              <w:ind w:left="0"/>
              <w:rPr>
                <w:rFonts w:ascii="Times New Roman" w:eastAsia="Arial Unicode MS" w:hAnsi="Times New Roman" w:cs="Times New Roman"/>
                <w:sz w:val="28"/>
                <w:szCs w:val="28"/>
                <w:lang w:val="en-US"/>
              </w:rPr>
            </w:pPr>
            <w:r w:rsidRPr="005E0914">
              <w:rPr>
                <w:rFonts w:ascii="Times New Roman" w:eastAsia="Arial Unicode MS" w:hAnsi="Times New Roman" w:cs="Times New Roman"/>
                <w:sz w:val="28"/>
                <w:szCs w:val="28"/>
                <w:lang w:val="en-US"/>
              </w:rPr>
              <w:t>Laptedulce Anastasia</w:t>
            </w:r>
          </w:p>
        </w:tc>
        <w:tc>
          <w:tcPr>
            <w:tcW w:w="2092" w:type="dxa"/>
            <w:tcBorders>
              <w:left w:val="single" w:sz="4" w:space="0" w:color="auto"/>
            </w:tcBorders>
          </w:tcPr>
          <w:p w:rsidR="00CC2C92" w:rsidRPr="005E0914" w:rsidRDefault="00CC2C92" w:rsidP="00D81706">
            <w:pPr>
              <w:pStyle w:val="a4"/>
              <w:spacing w:line="240" w:lineRule="auto"/>
              <w:ind w:left="0"/>
              <w:rPr>
                <w:rFonts w:ascii="Times New Roman" w:eastAsia="Arial Unicode MS" w:hAnsi="Times New Roman" w:cs="Times New Roman"/>
                <w:sz w:val="28"/>
                <w:szCs w:val="28"/>
                <w:lang w:val="en-US"/>
              </w:rPr>
            </w:pPr>
            <w:r w:rsidRPr="005E0914">
              <w:rPr>
                <w:rFonts w:ascii="Times New Roman" w:eastAsia="Arial Unicode MS" w:hAnsi="Times New Roman" w:cs="Times New Roman"/>
                <w:sz w:val="28"/>
                <w:szCs w:val="28"/>
                <w:lang w:val="en-US"/>
              </w:rPr>
              <w:t>Ţurcan Aliona</w:t>
            </w:r>
          </w:p>
        </w:tc>
      </w:tr>
      <w:tr w:rsidR="00CC2C92" w:rsidRPr="005E0914" w:rsidTr="00E7714F">
        <w:tc>
          <w:tcPr>
            <w:tcW w:w="529" w:type="dxa"/>
          </w:tcPr>
          <w:p w:rsidR="00CC2C92" w:rsidRPr="005E0914" w:rsidRDefault="00CC2C92" w:rsidP="00D81706">
            <w:pPr>
              <w:pStyle w:val="a4"/>
              <w:spacing w:line="240" w:lineRule="auto"/>
              <w:ind w:left="0"/>
              <w:rPr>
                <w:rFonts w:ascii="Times New Roman" w:eastAsia="Arial Unicode MS" w:hAnsi="Times New Roman" w:cs="Times New Roman"/>
                <w:sz w:val="28"/>
                <w:szCs w:val="28"/>
                <w:lang w:val="en-US"/>
              </w:rPr>
            </w:pPr>
            <w:r w:rsidRPr="005E0914">
              <w:rPr>
                <w:rFonts w:ascii="Times New Roman" w:eastAsia="Arial Unicode MS" w:hAnsi="Times New Roman" w:cs="Times New Roman"/>
                <w:sz w:val="28"/>
                <w:szCs w:val="28"/>
                <w:lang w:val="en-US"/>
              </w:rPr>
              <w:t>2</w:t>
            </w:r>
          </w:p>
        </w:tc>
        <w:tc>
          <w:tcPr>
            <w:tcW w:w="1847" w:type="dxa"/>
          </w:tcPr>
          <w:p w:rsidR="00CC2C92" w:rsidRPr="005E0914" w:rsidRDefault="00CC2C92" w:rsidP="00D81706">
            <w:pPr>
              <w:pStyle w:val="a4"/>
              <w:spacing w:line="240" w:lineRule="auto"/>
              <w:ind w:left="0"/>
              <w:rPr>
                <w:rFonts w:ascii="Times New Roman" w:eastAsia="Arial Unicode MS" w:hAnsi="Times New Roman" w:cs="Times New Roman"/>
                <w:sz w:val="28"/>
                <w:szCs w:val="28"/>
                <w:lang w:val="en-US"/>
              </w:rPr>
            </w:pPr>
            <w:r w:rsidRPr="005E0914">
              <w:rPr>
                <w:rFonts w:ascii="Times New Roman" w:eastAsia="Arial Unicode MS" w:hAnsi="Times New Roman" w:cs="Times New Roman"/>
                <w:sz w:val="28"/>
                <w:szCs w:val="28"/>
                <w:lang w:val="en-US"/>
              </w:rPr>
              <w:t>2015-2016</w:t>
            </w:r>
          </w:p>
          <w:p w:rsidR="00CC2C92" w:rsidRPr="005E0914" w:rsidRDefault="00CC2C92" w:rsidP="00D81706">
            <w:pPr>
              <w:pStyle w:val="a4"/>
              <w:spacing w:line="240" w:lineRule="auto"/>
              <w:ind w:left="0"/>
              <w:rPr>
                <w:rFonts w:ascii="Times New Roman" w:eastAsia="Arial Unicode MS" w:hAnsi="Times New Roman" w:cs="Times New Roman"/>
                <w:sz w:val="28"/>
                <w:szCs w:val="28"/>
                <w:lang w:val="en-US"/>
              </w:rPr>
            </w:pPr>
            <w:r w:rsidRPr="005E0914">
              <w:rPr>
                <w:rFonts w:ascii="Times New Roman" w:eastAsia="Arial Unicode MS" w:hAnsi="Times New Roman" w:cs="Times New Roman"/>
                <w:sz w:val="28"/>
                <w:szCs w:val="28"/>
                <w:lang w:val="en-US"/>
              </w:rPr>
              <w:t xml:space="preserve">Geografie </w:t>
            </w:r>
          </w:p>
        </w:tc>
        <w:tc>
          <w:tcPr>
            <w:tcW w:w="851" w:type="dxa"/>
          </w:tcPr>
          <w:p w:rsidR="00CC2C92" w:rsidRPr="005E0914" w:rsidRDefault="00CC2C92" w:rsidP="00D81706">
            <w:pPr>
              <w:pStyle w:val="a4"/>
              <w:spacing w:line="240" w:lineRule="auto"/>
              <w:ind w:left="0"/>
              <w:rPr>
                <w:rFonts w:ascii="Times New Roman" w:eastAsia="Arial Unicode MS" w:hAnsi="Times New Roman" w:cs="Times New Roman"/>
                <w:sz w:val="28"/>
                <w:szCs w:val="28"/>
                <w:lang w:val="en-US"/>
              </w:rPr>
            </w:pPr>
            <w:r w:rsidRPr="005E0914">
              <w:rPr>
                <w:rFonts w:ascii="Times New Roman" w:eastAsia="Arial Unicode MS" w:hAnsi="Times New Roman" w:cs="Times New Roman"/>
                <w:sz w:val="28"/>
                <w:szCs w:val="28"/>
                <w:lang w:val="en-US"/>
              </w:rPr>
              <w:t>VII</w:t>
            </w:r>
          </w:p>
          <w:p w:rsidR="00CC2C92" w:rsidRPr="005E0914" w:rsidRDefault="00CC2C92" w:rsidP="00D81706">
            <w:pPr>
              <w:pStyle w:val="a4"/>
              <w:spacing w:line="240" w:lineRule="auto"/>
              <w:ind w:left="0"/>
              <w:rPr>
                <w:rFonts w:ascii="Times New Roman" w:eastAsia="Arial Unicode MS" w:hAnsi="Times New Roman" w:cs="Times New Roman"/>
                <w:sz w:val="28"/>
                <w:szCs w:val="28"/>
                <w:lang w:val="en-US"/>
              </w:rPr>
            </w:pPr>
            <w:r w:rsidRPr="005E0914">
              <w:rPr>
                <w:rFonts w:ascii="Times New Roman" w:eastAsia="Arial Unicode MS" w:hAnsi="Times New Roman" w:cs="Times New Roman"/>
                <w:sz w:val="28"/>
                <w:szCs w:val="28"/>
                <w:lang w:val="en-US"/>
              </w:rPr>
              <w:t>VIII</w:t>
            </w:r>
          </w:p>
          <w:p w:rsidR="00CC2C92" w:rsidRPr="005E0914" w:rsidRDefault="00CC2C92" w:rsidP="00D81706">
            <w:pPr>
              <w:pStyle w:val="a4"/>
              <w:spacing w:line="240" w:lineRule="auto"/>
              <w:ind w:left="0"/>
              <w:rPr>
                <w:rFonts w:ascii="Times New Roman" w:eastAsia="Arial Unicode MS" w:hAnsi="Times New Roman" w:cs="Times New Roman"/>
                <w:sz w:val="28"/>
                <w:szCs w:val="28"/>
                <w:lang w:val="en-US"/>
              </w:rPr>
            </w:pPr>
            <w:r w:rsidRPr="005E0914">
              <w:rPr>
                <w:rFonts w:ascii="Times New Roman" w:eastAsia="Arial Unicode MS" w:hAnsi="Times New Roman" w:cs="Times New Roman"/>
                <w:sz w:val="28"/>
                <w:szCs w:val="28"/>
                <w:lang w:val="en-US"/>
              </w:rPr>
              <w:t>VIII</w:t>
            </w:r>
          </w:p>
        </w:tc>
        <w:tc>
          <w:tcPr>
            <w:tcW w:w="1559" w:type="dxa"/>
          </w:tcPr>
          <w:p w:rsidR="00CC2C92" w:rsidRPr="005E0914" w:rsidRDefault="00CC2C92" w:rsidP="00D81706">
            <w:pPr>
              <w:pStyle w:val="a4"/>
              <w:spacing w:line="240" w:lineRule="auto"/>
              <w:ind w:left="0"/>
              <w:jc w:val="center"/>
              <w:rPr>
                <w:rFonts w:ascii="Times New Roman" w:eastAsia="Arial Unicode MS" w:hAnsi="Times New Roman" w:cs="Times New Roman"/>
                <w:sz w:val="28"/>
                <w:szCs w:val="28"/>
                <w:lang w:val="en-US"/>
              </w:rPr>
            </w:pPr>
            <w:r w:rsidRPr="005E0914">
              <w:rPr>
                <w:rFonts w:ascii="Times New Roman" w:eastAsia="Arial Unicode MS" w:hAnsi="Times New Roman" w:cs="Times New Roman"/>
                <w:sz w:val="28"/>
                <w:szCs w:val="28"/>
                <w:lang w:val="en-US"/>
              </w:rPr>
              <w:t>III</w:t>
            </w:r>
          </w:p>
          <w:p w:rsidR="00CC2C92" w:rsidRPr="005E0914" w:rsidRDefault="00CC2C92" w:rsidP="00D81706">
            <w:pPr>
              <w:pStyle w:val="a4"/>
              <w:spacing w:line="240" w:lineRule="auto"/>
              <w:ind w:left="0"/>
              <w:jc w:val="center"/>
              <w:rPr>
                <w:rFonts w:ascii="Times New Roman" w:eastAsia="Arial Unicode MS" w:hAnsi="Times New Roman" w:cs="Times New Roman"/>
                <w:sz w:val="28"/>
                <w:szCs w:val="28"/>
                <w:lang w:val="en-US"/>
              </w:rPr>
            </w:pPr>
            <w:r w:rsidRPr="005E0914">
              <w:rPr>
                <w:rFonts w:ascii="Times New Roman" w:eastAsia="Arial Unicode MS" w:hAnsi="Times New Roman" w:cs="Times New Roman"/>
                <w:sz w:val="28"/>
                <w:szCs w:val="28"/>
                <w:lang w:val="en-US"/>
              </w:rPr>
              <w:t>II</w:t>
            </w:r>
          </w:p>
          <w:p w:rsidR="00CC2C92" w:rsidRPr="005E0914" w:rsidRDefault="00CC2C92" w:rsidP="00D81706">
            <w:pPr>
              <w:pStyle w:val="a4"/>
              <w:spacing w:line="240" w:lineRule="auto"/>
              <w:ind w:left="0"/>
              <w:jc w:val="center"/>
              <w:rPr>
                <w:rFonts w:ascii="Times New Roman" w:eastAsia="Arial Unicode MS" w:hAnsi="Times New Roman" w:cs="Times New Roman"/>
                <w:sz w:val="28"/>
                <w:szCs w:val="28"/>
                <w:lang w:val="en-US"/>
              </w:rPr>
            </w:pPr>
            <w:r w:rsidRPr="005E0914">
              <w:rPr>
                <w:rFonts w:ascii="Times New Roman" w:eastAsia="Arial Unicode MS" w:hAnsi="Times New Roman" w:cs="Times New Roman"/>
                <w:sz w:val="28"/>
                <w:szCs w:val="28"/>
                <w:lang w:val="en-US"/>
              </w:rPr>
              <w:t>m</w:t>
            </w:r>
          </w:p>
        </w:tc>
        <w:tc>
          <w:tcPr>
            <w:tcW w:w="2693" w:type="dxa"/>
            <w:tcBorders>
              <w:right w:val="single" w:sz="4" w:space="0" w:color="auto"/>
            </w:tcBorders>
          </w:tcPr>
          <w:p w:rsidR="00CC2C92" w:rsidRPr="005E0914" w:rsidRDefault="00CC2C92" w:rsidP="00D81706">
            <w:pPr>
              <w:pStyle w:val="a4"/>
              <w:spacing w:line="240" w:lineRule="auto"/>
              <w:ind w:left="0"/>
              <w:rPr>
                <w:rFonts w:ascii="Times New Roman" w:eastAsia="Arial Unicode MS" w:hAnsi="Times New Roman" w:cs="Times New Roman"/>
                <w:sz w:val="28"/>
                <w:szCs w:val="28"/>
                <w:lang w:val="en-US"/>
              </w:rPr>
            </w:pPr>
            <w:r w:rsidRPr="005E0914">
              <w:rPr>
                <w:rFonts w:ascii="Times New Roman" w:eastAsia="Arial Unicode MS" w:hAnsi="Times New Roman" w:cs="Times New Roman"/>
                <w:sz w:val="28"/>
                <w:szCs w:val="28"/>
                <w:lang w:val="en-US"/>
              </w:rPr>
              <w:t>Andrieş Ionela</w:t>
            </w:r>
          </w:p>
          <w:p w:rsidR="00CC2C92" w:rsidRPr="005E0914" w:rsidRDefault="00CC2C92" w:rsidP="00D81706">
            <w:pPr>
              <w:pStyle w:val="a4"/>
              <w:spacing w:line="240" w:lineRule="auto"/>
              <w:ind w:left="0"/>
              <w:rPr>
                <w:rFonts w:ascii="Times New Roman" w:eastAsia="Arial Unicode MS" w:hAnsi="Times New Roman" w:cs="Times New Roman"/>
                <w:sz w:val="28"/>
                <w:szCs w:val="28"/>
                <w:lang w:val="en-US"/>
              </w:rPr>
            </w:pPr>
            <w:r w:rsidRPr="005E0914">
              <w:rPr>
                <w:rFonts w:ascii="Times New Roman" w:eastAsia="Arial Unicode MS" w:hAnsi="Times New Roman" w:cs="Times New Roman"/>
                <w:sz w:val="28"/>
                <w:szCs w:val="28"/>
                <w:lang w:val="en-US"/>
              </w:rPr>
              <w:t>Andrieş Nicolae</w:t>
            </w:r>
          </w:p>
          <w:p w:rsidR="00CC2C92" w:rsidRPr="005E0914" w:rsidRDefault="00CC2C92" w:rsidP="00D81706">
            <w:pPr>
              <w:pStyle w:val="a4"/>
              <w:spacing w:line="240" w:lineRule="auto"/>
              <w:ind w:left="0"/>
              <w:rPr>
                <w:rFonts w:ascii="Times New Roman" w:eastAsia="Arial Unicode MS" w:hAnsi="Times New Roman" w:cs="Times New Roman"/>
                <w:sz w:val="28"/>
                <w:szCs w:val="28"/>
                <w:lang w:val="en-US"/>
              </w:rPr>
            </w:pPr>
            <w:r w:rsidRPr="005E0914">
              <w:rPr>
                <w:rFonts w:ascii="Times New Roman" w:eastAsia="Arial Unicode MS" w:hAnsi="Times New Roman" w:cs="Times New Roman"/>
                <w:sz w:val="28"/>
                <w:szCs w:val="28"/>
                <w:lang w:val="en-US"/>
              </w:rPr>
              <w:t>Laptedulce Anastasia</w:t>
            </w:r>
          </w:p>
        </w:tc>
        <w:tc>
          <w:tcPr>
            <w:tcW w:w="2092" w:type="dxa"/>
            <w:tcBorders>
              <w:left w:val="single" w:sz="4" w:space="0" w:color="auto"/>
            </w:tcBorders>
          </w:tcPr>
          <w:p w:rsidR="00CC2C92" w:rsidRPr="005E0914" w:rsidRDefault="00CC2C92" w:rsidP="00D81706">
            <w:pPr>
              <w:pStyle w:val="a4"/>
              <w:spacing w:line="240" w:lineRule="auto"/>
              <w:ind w:left="0"/>
              <w:rPr>
                <w:rFonts w:ascii="Times New Roman" w:eastAsia="Arial Unicode MS" w:hAnsi="Times New Roman" w:cs="Times New Roman"/>
                <w:sz w:val="28"/>
                <w:szCs w:val="28"/>
                <w:lang w:val="en-US"/>
              </w:rPr>
            </w:pPr>
          </w:p>
          <w:p w:rsidR="00CC2C92" w:rsidRPr="005E0914" w:rsidRDefault="00CC2C92" w:rsidP="00D81706">
            <w:pPr>
              <w:pStyle w:val="a4"/>
              <w:spacing w:line="240" w:lineRule="auto"/>
              <w:ind w:left="0"/>
              <w:rPr>
                <w:rFonts w:ascii="Times New Roman" w:eastAsia="Arial Unicode MS" w:hAnsi="Times New Roman" w:cs="Times New Roman"/>
                <w:sz w:val="28"/>
                <w:szCs w:val="28"/>
                <w:lang w:val="en-US"/>
              </w:rPr>
            </w:pPr>
            <w:r w:rsidRPr="005E0914">
              <w:rPr>
                <w:rFonts w:ascii="Times New Roman" w:eastAsia="Arial Unicode MS" w:hAnsi="Times New Roman" w:cs="Times New Roman"/>
                <w:sz w:val="28"/>
                <w:szCs w:val="28"/>
                <w:lang w:val="en-US"/>
              </w:rPr>
              <w:t>Ţurcan Aliona</w:t>
            </w:r>
          </w:p>
        </w:tc>
      </w:tr>
    </w:tbl>
    <w:p w:rsidR="0059069D" w:rsidRPr="005E0914" w:rsidRDefault="0059069D" w:rsidP="0059069D">
      <w:pPr>
        <w:spacing w:after="0" w:line="240" w:lineRule="auto"/>
        <w:jc w:val="center"/>
        <w:rPr>
          <w:rFonts w:ascii="Times New Roman" w:eastAsia="Arial Unicode MS" w:hAnsi="Times New Roman" w:cs="Times New Roman"/>
          <w:b/>
          <w:sz w:val="28"/>
          <w:szCs w:val="28"/>
          <w:lang w:val="ro-RO"/>
        </w:rPr>
      </w:pPr>
      <w:r w:rsidRPr="005E0914">
        <w:rPr>
          <w:rFonts w:ascii="Times New Roman" w:eastAsia="Arial Unicode MS" w:hAnsi="Times New Roman" w:cs="Times New Roman"/>
          <w:b/>
          <w:color w:val="00B050"/>
          <w:sz w:val="28"/>
          <w:szCs w:val="28"/>
          <w:u w:val="single"/>
          <w:lang w:val="ro-RO"/>
        </w:rPr>
        <w:t>Nivel</w:t>
      </w:r>
      <w:r w:rsidR="00132050">
        <w:rPr>
          <w:rFonts w:ascii="Times New Roman" w:eastAsia="Arial Unicode MS" w:hAnsi="Times New Roman" w:cs="Times New Roman"/>
          <w:b/>
          <w:color w:val="00B050"/>
          <w:sz w:val="28"/>
          <w:szCs w:val="28"/>
          <w:u w:val="single"/>
          <w:lang w:val="ro-RO"/>
        </w:rPr>
        <w:t>ul de implementare a curriculum</w:t>
      </w:r>
      <w:r w:rsidRPr="005E0914">
        <w:rPr>
          <w:rFonts w:ascii="Times New Roman" w:eastAsia="Arial Unicode MS" w:hAnsi="Times New Roman" w:cs="Times New Roman"/>
          <w:b/>
          <w:color w:val="00B050"/>
          <w:sz w:val="28"/>
          <w:szCs w:val="28"/>
          <w:u w:val="single"/>
          <w:lang w:val="ro-RO"/>
        </w:rPr>
        <w:t xml:space="preserve">ului la fizică </w:t>
      </w:r>
    </w:p>
    <w:p w:rsidR="0059069D" w:rsidRPr="005E0914" w:rsidRDefault="0059069D" w:rsidP="0059069D">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 xml:space="preserve">În  instituţie activează </w:t>
      </w:r>
      <w:r w:rsidRPr="005E0914">
        <w:rPr>
          <w:rFonts w:ascii="Times New Roman" w:eastAsia="Arial Unicode MS" w:hAnsi="Times New Roman" w:cs="Times New Roman"/>
          <w:b/>
          <w:sz w:val="28"/>
          <w:szCs w:val="28"/>
          <w:lang w:val="ro-RO"/>
        </w:rPr>
        <w:t xml:space="preserve">2 profesori  </w:t>
      </w:r>
      <w:r w:rsidRPr="005E0914">
        <w:rPr>
          <w:rFonts w:ascii="Times New Roman" w:eastAsia="Arial Unicode MS" w:hAnsi="Times New Roman" w:cs="Times New Roman"/>
          <w:sz w:val="28"/>
          <w:szCs w:val="28"/>
          <w:lang w:val="ro-RO"/>
        </w:rPr>
        <w:t>de fizică:</w:t>
      </w:r>
    </w:p>
    <w:p w:rsidR="0059069D" w:rsidRPr="005E0914" w:rsidRDefault="0059069D" w:rsidP="0059069D">
      <w:pPr>
        <w:spacing w:after="0" w:line="240" w:lineRule="auto"/>
        <w:rPr>
          <w:rFonts w:ascii="Times New Roman" w:eastAsia="Arial Unicode MS" w:hAnsi="Times New Roman" w:cs="Times New Roman"/>
          <w:b/>
          <w:sz w:val="28"/>
          <w:szCs w:val="28"/>
          <w:lang w:val="ro-RO"/>
        </w:rPr>
      </w:pPr>
      <w:r w:rsidRPr="005E0914">
        <w:rPr>
          <w:rFonts w:ascii="Times New Roman" w:eastAsia="Arial Unicode MS" w:hAnsi="Times New Roman" w:cs="Times New Roman"/>
          <w:b/>
          <w:sz w:val="28"/>
          <w:szCs w:val="28"/>
          <w:u w:val="single"/>
          <w:lang w:val="ro-RO"/>
        </w:rPr>
        <w:t>Bejenaru Pavel</w:t>
      </w:r>
      <w:r w:rsidRPr="005E0914">
        <w:rPr>
          <w:rFonts w:ascii="Times New Roman" w:eastAsia="Arial Unicode MS" w:hAnsi="Times New Roman" w:cs="Times New Roman"/>
          <w:b/>
          <w:sz w:val="28"/>
          <w:szCs w:val="28"/>
          <w:lang w:val="ro-RO"/>
        </w:rPr>
        <w:tab/>
        <w:t xml:space="preserve">                                                         </w:t>
      </w:r>
      <w:r w:rsidR="00D67C70">
        <w:rPr>
          <w:rFonts w:ascii="Times New Roman" w:eastAsia="Arial Unicode MS" w:hAnsi="Times New Roman" w:cs="Times New Roman"/>
          <w:b/>
          <w:sz w:val="28"/>
          <w:szCs w:val="28"/>
          <w:u w:val="single"/>
          <w:lang w:val="ro-RO"/>
        </w:rPr>
        <w:t xml:space="preserve">Starşîi </w:t>
      </w:r>
      <w:r w:rsidRPr="005E0914">
        <w:rPr>
          <w:rFonts w:ascii="Times New Roman" w:eastAsia="Arial Unicode MS" w:hAnsi="Times New Roman" w:cs="Times New Roman"/>
          <w:b/>
          <w:sz w:val="28"/>
          <w:szCs w:val="28"/>
          <w:u w:val="single"/>
          <w:lang w:val="ro-RO"/>
        </w:rPr>
        <w:t>Cristian</w:t>
      </w:r>
      <w:r w:rsidRPr="005E0914">
        <w:rPr>
          <w:rFonts w:ascii="Times New Roman" w:eastAsia="Arial Unicode MS" w:hAnsi="Times New Roman" w:cs="Times New Roman"/>
          <w:b/>
          <w:sz w:val="28"/>
          <w:szCs w:val="28"/>
          <w:lang w:val="ro-RO"/>
        </w:rPr>
        <w:tab/>
        <w:t xml:space="preserve">         </w:t>
      </w:r>
      <w:r w:rsidRPr="005E0914">
        <w:rPr>
          <w:rFonts w:ascii="Times New Roman" w:eastAsia="Arial Unicode MS" w:hAnsi="Times New Roman" w:cs="Times New Roman"/>
          <w:b/>
          <w:sz w:val="28"/>
          <w:szCs w:val="28"/>
          <w:lang w:val="ro-RO"/>
        </w:rPr>
        <w:tab/>
      </w:r>
    </w:p>
    <w:p w:rsidR="0059069D" w:rsidRPr="005E0914" w:rsidRDefault="00D67C70" w:rsidP="0059069D">
      <w:pPr>
        <w:spacing w:after="0" w:line="240" w:lineRule="auto"/>
        <w:rPr>
          <w:rFonts w:ascii="Times New Roman" w:eastAsia="Arial Unicode MS" w:hAnsi="Times New Roman" w:cs="Times New Roman"/>
          <w:b/>
          <w:sz w:val="28"/>
          <w:szCs w:val="28"/>
          <w:lang w:val="ro-RO"/>
        </w:rPr>
      </w:pPr>
      <w:r>
        <w:rPr>
          <w:rFonts w:ascii="Times New Roman" w:eastAsia="Arial Unicode MS" w:hAnsi="Times New Roman" w:cs="Times New Roman"/>
          <w:sz w:val="28"/>
          <w:szCs w:val="28"/>
          <w:lang w:val="ro-RO"/>
        </w:rPr>
        <w:t>Grad didactic  d</w:t>
      </w:r>
      <w:r w:rsidR="0059069D" w:rsidRPr="005E0914">
        <w:rPr>
          <w:rFonts w:ascii="Times New Roman" w:eastAsia="Arial Unicode MS" w:hAnsi="Times New Roman" w:cs="Times New Roman"/>
          <w:sz w:val="28"/>
          <w:szCs w:val="28"/>
          <w:lang w:val="ro-RO"/>
        </w:rPr>
        <w:t>oi</w:t>
      </w:r>
      <w:r w:rsidR="0059069D" w:rsidRPr="005E0914">
        <w:rPr>
          <w:rFonts w:ascii="Times New Roman" w:eastAsia="Arial Unicode MS" w:hAnsi="Times New Roman" w:cs="Times New Roman"/>
          <w:sz w:val="28"/>
          <w:szCs w:val="28"/>
          <w:lang w:val="ro-RO"/>
        </w:rPr>
        <w:tab/>
      </w:r>
      <w:r w:rsidR="0059069D" w:rsidRPr="005E0914">
        <w:rPr>
          <w:rFonts w:ascii="Times New Roman" w:eastAsia="Arial Unicode MS" w:hAnsi="Times New Roman" w:cs="Times New Roman"/>
          <w:sz w:val="28"/>
          <w:szCs w:val="28"/>
          <w:lang w:val="ro-RO"/>
        </w:rPr>
        <w:tab/>
        <w:t xml:space="preserve">                             Tînăr specialist          </w:t>
      </w:r>
    </w:p>
    <w:p w:rsidR="0059069D" w:rsidRPr="005E0914" w:rsidRDefault="0059069D" w:rsidP="0059069D">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 xml:space="preserve">Stagiul – 27 de ani la disciplină                                Primul an de activitate.                </w:t>
      </w:r>
    </w:p>
    <w:p w:rsidR="0059069D" w:rsidRPr="005E0914" w:rsidRDefault="0059069D" w:rsidP="0059069D">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 xml:space="preserve">Cursuri de calificare – 2015                                       Sarcina didactică – 4ore                                </w:t>
      </w:r>
    </w:p>
    <w:p w:rsidR="0059069D" w:rsidRPr="005E0914" w:rsidRDefault="0059069D" w:rsidP="0059069D">
      <w:pPr>
        <w:pStyle w:val="a4"/>
        <w:spacing w:after="0" w:line="240" w:lineRule="auto"/>
        <w:ind w:left="0"/>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 xml:space="preserve">Sarcina didactică-  6 ore.                                   </w:t>
      </w:r>
    </w:p>
    <w:p w:rsidR="0059069D" w:rsidRPr="005E0914" w:rsidRDefault="0059069D" w:rsidP="0059069D">
      <w:pPr>
        <w:pStyle w:val="a4"/>
        <w:spacing w:after="0" w:line="240" w:lineRule="auto"/>
        <w:ind w:left="0"/>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 xml:space="preserve">  </w:t>
      </w:r>
      <w:r w:rsidRPr="005E0914">
        <w:rPr>
          <w:rFonts w:ascii="Times New Roman" w:eastAsia="Arial Unicode MS" w:hAnsi="Times New Roman" w:cs="Times New Roman"/>
          <w:b/>
          <w:sz w:val="28"/>
          <w:szCs w:val="28"/>
          <w:lang w:val="ro-RO"/>
        </w:rPr>
        <w:t>La momentul evaluării s-a stabilit</w:t>
      </w:r>
      <w:r w:rsidRPr="005E0914">
        <w:rPr>
          <w:rFonts w:ascii="Times New Roman" w:eastAsia="Arial Unicode MS" w:hAnsi="Times New Roman" w:cs="Times New Roman"/>
          <w:sz w:val="28"/>
          <w:szCs w:val="28"/>
          <w:lang w:val="ro-RO"/>
        </w:rPr>
        <w:t>:</w:t>
      </w:r>
    </w:p>
    <w:p w:rsidR="0059069D" w:rsidRPr="005E0914" w:rsidRDefault="0059069D" w:rsidP="00213D3A">
      <w:pPr>
        <w:pStyle w:val="a4"/>
        <w:numPr>
          <w:ilvl w:val="0"/>
          <w:numId w:val="26"/>
        </w:numPr>
        <w:spacing w:after="0" w:line="240" w:lineRule="auto"/>
        <w:ind w:right="-1"/>
        <w:rPr>
          <w:rFonts w:ascii="Times New Roman" w:eastAsia="Arial Unicode MS" w:hAnsi="Times New Roman" w:cs="Times New Roman"/>
          <w:color w:val="262626"/>
          <w:sz w:val="28"/>
          <w:szCs w:val="28"/>
          <w:lang w:val="ro-RO"/>
        </w:rPr>
      </w:pPr>
      <w:r w:rsidRPr="005E0914">
        <w:rPr>
          <w:rFonts w:ascii="Times New Roman" w:eastAsia="Arial Unicode MS" w:hAnsi="Times New Roman" w:cs="Times New Roman"/>
          <w:sz w:val="28"/>
          <w:szCs w:val="28"/>
          <w:lang w:val="ro-RO"/>
        </w:rPr>
        <w:t xml:space="preserve"> </w:t>
      </w:r>
      <w:r w:rsidRPr="005E0914">
        <w:rPr>
          <w:rFonts w:ascii="Times New Roman" w:eastAsia="Arial Unicode MS" w:hAnsi="Times New Roman" w:cs="Times New Roman"/>
          <w:color w:val="262626"/>
          <w:sz w:val="28"/>
          <w:szCs w:val="28"/>
          <w:lang w:val="ro-RO"/>
        </w:rPr>
        <w:t>proiectele de lungă durată şi la zi sunt întocmite corect</w:t>
      </w:r>
      <w:r w:rsidR="00D84350">
        <w:rPr>
          <w:rFonts w:ascii="Times New Roman" w:eastAsia="Arial Unicode MS" w:hAnsi="Times New Roman" w:cs="Times New Roman"/>
          <w:color w:val="262626"/>
          <w:sz w:val="28"/>
          <w:szCs w:val="28"/>
          <w:lang w:val="ro-RO"/>
        </w:rPr>
        <w:t>,</w:t>
      </w:r>
      <w:r w:rsidRPr="005E0914">
        <w:rPr>
          <w:rFonts w:ascii="Times New Roman" w:eastAsia="Arial Unicode MS" w:hAnsi="Times New Roman" w:cs="Times New Roman"/>
          <w:color w:val="262626"/>
          <w:sz w:val="28"/>
          <w:szCs w:val="28"/>
          <w:lang w:val="ro-RO"/>
        </w:rPr>
        <w:t xml:space="preserve"> verificate </w:t>
      </w:r>
      <w:r w:rsidRPr="005E0914">
        <w:rPr>
          <w:rFonts w:ascii="Times New Roman" w:eastAsia="Arial Unicode MS" w:cs="Times New Roman"/>
          <w:color w:val="262626"/>
          <w:sz w:val="28"/>
          <w:szCs w:val="28"/>
          <w:lang w:val="ro-RO"/>
        </w:rPr>
        <w:t>ș</w:t>
      </w:r>
      <w:r w:rsidRPr="005E0914">
        <w:rPr>
          <w:rFonts w:ascii="Times New Roman" w:eastAsia="Arial Unicode MS" w:hAnsi="Times New Roman" w:cs="Times New Roman"/>
          <w:color w:val="262626"/>
          <w:sz w:val="28"/>
          <w:szCs w:val="28"/>
          <w:lang w:val="ro-RO"/>
        </w:rPr>
        <w:t xml:space="preserve">i aprobate la timp </w:t>
      </w:r>
      <w:r w:rsidRPr="005E0914">
        <w:rPr>
          <w:rFonts w:ascii="Times New Roman" w:eastAsia="Arial Unicode MS" w:cs="Times New Roman"/>
          <w:color w:val="262626"/>
          <w:sz w:val="28"/>
          <w:szCs w:val="28"/>
          <w:lang w:val="ro-RO"/>
        </w:rPr>
        <w:t>ș</w:t>
      </w:r>
      <w:r w:rsidRPr="005E0914">
        <w:rPr>
          <w:rFonts w:ascii="Times New Roman" w:eastAsia="Arial Unicode MS" w:hAnsi="Times New Roman" w:cs="Times New Roman"/>
          <w:color w:val="262626"/>
          <w:sz w:val="28"/>
          <w:szCs w:val="28"/>
          <w:lang w:val="ro-RO"/>
        </w:rPr>
        <w:t xml:space="preserve">i discutate la </w:t>
      </w:r>
      <w:r w:rsidRPr="005E0914">
        <w:rPr>
          <w:rFonts w:ascii="Times New Roman" w:eastAsia="Arial Unicode MS" w:cs="Times New Roman"/>
          <w:color w:val="262626"/>
          <w:sz w:val="28"/>
          <w:szCs w:val="28"/>
          <w:lang w:val="ro-RO"/>
        </w:rPr>
        <w:t>ș</w:t>
      </w:r>
      <w:r w:rsidRPr="005E0914">
        <w:rPr>
          <w:rFonts w:ascii="Times New Roman" w:eastAsia="Arial Unicode MS" w:hAnsi="Times New Roman" w:cs="Times New Roman"/>
          <w:color w:val="262626"/>
          <w:sz w:val="28"/>
          <w:szCs w:val="28"/>
          <w:lang w:val="ro-RO"/>
        </w:rPr>
        <w:t>edint</w:t>
      </w:r>
      <w:r w:rsidRPr="005E0914">
        <w:rPr>
          <w:rFonts w:ascii="Times New Roman" w:eastAsia="Arial Unicode MS" w:cs="Times New Roman"/>
          <w:color w:val="262626"/>
          <w:sz w:val="28"/>
          <w:szCs w:val="28"/>
          <w:lang w:val="ro-RO"/>
        </w:rPr>
        <w:t>ț</w:t>
      </w:r>
      <w:r w:rsidRPr="005E0914">
        <w:rPr>
          <w:rFonts w:ascii="Times New Roman" w:eastAsia="Arial Unicode MS" w:hAnsi="Times New Roman" w:cs="Times New Roman"/>
          <w:color w:val="262626"/>
          <w:sz w:val="28"/>
          <w:szCs w:val="28"/>
          <w:lang w:val="ro-RO"/>
        </w:rPr>
        <w:t xml:space="preserve">a catedrei </w:t>
      </w:r>
      <w:r w:rsidRPr="005E0914">
        <w:rPr>
          <w:rFonts w:ascii="Times New Roman" w:eastAsia="Arial Unicode MS" w:cs="Times New Roman"/>
          <w:color w:val="262626"/>
          <w:sz w:val="28"/>
          <w:szCs w:val="28"/>
          <w:lang w:val="ro-RO"/>
        </w:rPr>
        <w:t>ș</w:t>
      </w:r>
      <w:r w:rsidR="00D84350">
        <w:rPr>
          <w:rFonts w:ascii="Times New Roman" w:eastAsia="Arial Unicode MS" w:hAnsi="Times New Roman" w:cs="Times New Roman"/>
          <w:color w:val="262626"/>
          <w:sz w:val="28"/>
          <w:szCs w:val="28"/>
          <w:lang w:val="ro-RO"/>
        </w:rPr>
        <w:t>Şt</w:t>
      </w:r>
      <w:r w:rsidRPr="005E0914">
        <w:rPr>
          <w:rFonts w:ascii="Times New Roman" w:eastAsia="Arial Unicode MS" w:hAnsi="Times New Roman" w:cs="Times New Roman"/>
          <w:color w:val="262626"/>
          <w:sz w:val="28"/>
          <w:szCs w:val="28"/>
          <w:lang w:val="ro-RO"/>
        </w:rPr>
        <w:t>iin</w:t>
      </w:r>
      <w:r w:rsidRPr="005E0914">
        <w:rPr>
          <w:rFonts w:ascii="Times New Roman" w:eastAsia="Arial Unicode MS" w:cs="Times New Roman"/>
          <w:color w:val="262626"/>
          <w:sz w:val="28"/>
          <w:szCs w:val="28"/>
          <w:lang w:val="ro-RO"/>
        </w:rPr>
        <w:t>ț</w:t>
      </w:r>
      <w:r w:rsidRPr="005E0914">
        <w:rPr>
          <w:rFonts w:ascii="Times New Roman" w:eastAsia="Arial Unicode MS" w:hAnsi="Times New Roman" w:cs="Times New Roman"/>
          <w:color w:val="262626"/>
          <w:sz w:val="28"/>
          <w:szCs w:val="28"/>
          <w:lang w:val="ro-RO"/>
        </w:rPr>
        <w:t>e reale.</w:t>
      </w:r>
    </w:p>
    <w:p w:rsidR="0059069D" w:rsidRPr="005E0914" w:rsidRDefault="0059069D" w:rsidP="00213D3A">
      <w:pPr>
        <w:pStyle w:val="a4"/>
        <w:numPr>
          <w:ilvl w:val="0"/>
          <w:numId w:val="26"/>
        </w:numPr>
        <w:spacing w:after="0" w:line="240" w:lineRule="auto"/>
        <w:ind w:right="-1"/>
        <w:rPr>
          <w:rFonts w:ascii="Times New Roman" w:eastAsia="Arial Unicode MS" w:hAnsi="Times New Roman" w:cs="Times New Roman"/>
          <w:color w:val="262626"/>
          <w:sz w:val="28"/>
          <w:szCs w:val="28"/>
          <w:lang w:val="ro-RO"/>
        </w:rPr>
      </w:pPr>
      <w:r w:rsidRPr="005E0914">
        <w:rPr>
          <w:rFonts w:ascii="Times New Roman" w:eastAsia="Arial Unicode MS" w:hAnsi="Times New Roman" w:cs="Times New Roman"/>
          <w:color w:val="262626"/>
          <w:sz w:val="28"/>
          <w:szCs w:val="28"/>
          <w:lang w:val="ro-RO"/>
        </w:rPr>
        <w:t>Registrele de clasă sunt completa</w:t>
      </w:r>
      <w:r w:rsidR="00D84350">
        <w:rPr>
          <w:rFonts w:ascii="Times New Roman" w:eastAsia="Arial Unicode MS" w:hAnsi="Times New Roman" w:cs="Times New Roman"/>
          <w:color w:val="262626"/>
          <w:sz w:val="28"/>
          <w:szCs w:val="28"/>
          <w:lang w:val="ro-RO"/>
        </w:rPr>
        <w:t>t</w:t>
      </w:r>
      <w:r w:rsidRPr="005E0914">
        <w:rPr>
          <w:rFonts w:ascii="Times New Roman" w:eastAsia="Arial Unicode MS" w:hAnsi="Times New Roman" w:cs="Times New Roman"/>
          <w:color w:val="262626"/>
          <w:sz w:val="28"/>
          <w:szCs w:val="28"/>
          <w:lang w:val="ro-RO"/>
        </w:rPr>
        <w:t xml:space="preserve">e la timp </w:t>
      </w:r>
      <w:r w:rsidRPr="005E0914">
        <w:rPr>
          <w:rFonts w:ascii="Times New Roman" w:eastAsia="Arial Unicode MS" w:cs="Times New Roman"/>
          <w:color w:val="262626"/>
          <w:sz w:val="28"/>
          <w:szCs w:val="28"/>
          <w:lang w:val="ro-RO"/>
        </w:rPr>
        <w:t>ș</w:t>
      </w:r>
      <w:r w:rsidRPr="005E0914">
        <w:rPr>
          <w:rFonts w:ascii="Times New Roman" w:eastAsia="Arial Unicode MS" w:hAnsi="Times New Roman" w:cs="Times New Roman"/>
          <w:color w:val="262626"/>
          <w:sz w:val="28"/>
          <w:szCs w:val="28"/>
          <w:lang w:val="ro-RO"/>
        </w:rPr>
        <w:t>i cu acurateţe.</w:t>
      </w:r>
    </w:p>
    <w:p w:rsidR="0059069D" w:rsidRPr="005E0914" w:rsidRDefault="00D84350" w:rsidP="00213D3A">
      <w:pPr>
        <w:pStyle w:val="a4"/>
        <w:numPr>
          <w:ilvl w:val="0"/>
          <w:numId w:val="26"/>
        </w:numPr>
        <w:spacing w:after="0" w:line="240" w:lineRule="auto"/>
        <w:ind w:right="-1"/>
        <w:rPr>
          <w:rFonts w:ascii="Times New Roman" w:eastAsia="Arial Unicode MS" w:hAnsi="Times New Roman" w:cs="Times New Roman"/>
          <w:color w:val="262626"/>
          <w:sz w:val="28"/>
          <w:szCs w:val="28"/>
          <w:lang w:val="ro-RO"/>
        </w:rPr>
      </w:pPr>
      <w:r>
        <w:rPr>
          <w:rFonts w:ascii="Times New Roman" w:eastAsia="Arial Unicode MS" w:hAnsi="Times New Roman" w:cs="Times New Roman"/>
          <w:color w:val="262626"/>
          <w:sz w:val="28"/>
          <w:szCs w:val="28"/>
          <w:lang w:val="ro-RO"/>
        </w:rPr>
        <w:t>Evaluările sumative</w:t>
      </w:r>
      <w:r w:rsidR="0059069D" w:rsidRPr="005E0914">
        <w:rPr>
          <w:rFonts w:ascii="Times New Roman" w:eastAsia="Arial Unicode MS" w:hAnsi="Times New Roman" w:cs="Times New Roman"/>
          <w:color w:val="262626"/>
          <w:sz w:val="28"/>
          <w:szCs w:val="28"/>
          <w:lang w:val="ro-RO"/>
        </w:rPr>
        <w:t xml:space="preserve"> şi cele de laborator sunt construite conform cerin</w:t>
      </w:r>
      <w:r w:rsidR="0059069D" w:rsidRPr="005E0914">
        <w:rPr>
          <w:rFonts w:ascii="Times New Roman" w:eastAsia="Arial Unicode MS" w:cs="Times New Roman"/>
          <w:color w:val="262626"/>
          <w:sz w:val="28"/>
          <w:szCs w:val="28"/>
          <w:lang w:val="ro-RO"/>
        </w:rPr>
        <w:t>ț</w:t>
      </w:r>
      <w:r w:rsidR="0059069D" w:rsidRPr="005E0914">
        <w:rPr>
          <w:rFonts w:ascii="Times New Roman" w:eastAsia="Arial Unicode MS" w:hAnsi="Times New Roman" w:cs="Times New Roman"/>
          <w:color w:val="262626"/>
          <w:sz w:val="28"/>
          <w:szCs w:val="28"/>
          <w:lang w:val="ro-RO"/>
        </w:rPr>
        <w:t xml:space="preserve">elor, în variantă de calculator, cu grila de punctare la fiecare întrebare, cu barem de verificare </w:t>
      </w:r>
      <w:r w:rsidR="0059069D" w:rsidRPr="005E0914">
        <w:rPr>
          <w:rFonts w:ascii="Times New Roman" w:eastAsia="Arial Unicode MS" w:cs="Times New Roman"/>
          <w:color w:val="262626"/>
          <w:sz w:val="28"/>
          <w:szCs w:val="28"/>
          <w:lang w:val="ro-RO"/>
        </w:rPr>
        <w:t>ș</w:t>
      </w:r>
      <w:r w:rsidR="0059069D" w:rsidRPr="005E0914">
        <w:rPr>
          <w:rFonts w:ascii="Times New Roman" w:eastAsia="Arial Unicode MS" w:hAnsi="Times New Roman" w:cs="Times New Roman"/>
          <w:color w:val="262626"/>
          <w:sz w:val="28"/>
          <w:szCs w:val="28"/>
          <w:lang w:val="ro-RO"/>
        </w:rPr>
        <w:t xml:space="preserve">i convertirea punctelor în note. </w:t>
      </w:r>
    </w:p>
    <w:p w:rsidR="0059069D" w:rsidRPr="00710FF7" w:rsidRDefault="0059069D" w:rsidP="0059069D">
      <w:pPr>
        <w:pStyle w:val="a4"/>
        <w:spacing w:after="0" w:line="240" w:lineRule="auto"/>
        <w:ind w:left="0" w:right="-1"/>
        <w:rPr>
          <w:rFonts w:ascii="Times New Roman" w:eastAsia="Arial Unicode MS" w:hAnsi="Times New Roman" w:cs="Times New Roman"/>
          <w:b/>
          <w:sz w:val="28"/>
          <w:szCs w:val="28"/>
          <w:lang w:val="ro-RO"/>
        </w:rPr>
      </w:pPr>
      <w:r w:rsidRPr="005E0914">
        <w:rPr>
          <w:rFonts w:ascii="Times New Roman" w:eastAsia="Arial Unicode MS" w:hAnsi="Times New Roman" w:cs="Times New Roman"/>
          <w:b/>
          <w:sz w:val="28"/>
          <w:szCs w:val="28"/>
          <w:lang w:val="ro-RO"/>
        </w:rPr>
        <w:t xml:space="preserve"> </w:t>
      </w:r>
      <w:r w:rsidRPr="00710FF7">
        <w:rPr>
          <w:rFonts w:ascii="Times New Roman" w:eastAsia="Arial Unicode MS" w:hAnsi="Times New Roman" w:cs="Times New Roman"/>
          <w:b/>
          <w:sz w:val="28"/>
          <w:szCs w:val="28"/>
          <w:lang w:val="ro-RO"/>
        </w:rPr>
        <w:t>În cadrul asistenţei la ore s-a constatat următoarele:</w:t>
      </w:r>
    </w:p>
    <w:p w:rsidR="0059069D" w:rsidRPr="005E0914" w:rsidRDefault="0059069D" w:rsidP="0059069D">
      <w:pPr>
        <w:spacing w:after="0" w:line="240" w:lineRule="auto"/>
        <w:ind w:firstLine="540"/>
        <w:jc w:val="both"/>
        <w:rPr>
          <w:rFonts w:ascii="Times New Roman" w:eastAsia="Arial Unicode MS" w:hAnsi="Times New Roman" w:cs="Times New Roman"/>
          <w:sz w:val="28"/>
          <w:szCs w:val="28"/>
          <w:lang w:val="ro-RO"/>
        </w:rPr>
      </w:pPr>
      <w:r w:rsidRPr="00710FF7">
        <w:rPr>
          <w:rFonts w:ascii="Times New Roman" w:eastAsia="Arial Unicode MS" w:hAnsi="Times New Roman" w:cs="Times New Roman"/>
          <w:sz w:val="28"/>
          <w:szCs w:val="28"/>
          <w:lang w:val="ro-RO"/>
        </w:rPr>
        <w:t xml:space="preserve">Profesorul </w:t>
      </w:r>
      <w:r w:rsidRPr="00710FF7">
        <w:rPr>
          <w:rFonts w:ascii="Times New Roman" w:eastAsia="Arial Unicode MS" w:hAnsi="Times New Roman" w:cs="Times New Roman"/>
          <w:b/>
          <w:sz w:val="28"/>
          <w:szCs w:val="28"/>
          <w:lang w:val="ro-RO"/>
        </w:rPr>
        <w:t>Bejenaru Pavel</w:t>
      </w:r>
      <w:r w:rsidRPr="00710FF7">
        <w:rPr>
          <w:rFonts w:ascii="Times New Roman" w:eastAsia="Arial Unicode MS" w:hAnsi="Times New Roman" w:cs="Times New Roman"/>
          <w:sz w:val="28"/>
          <w:szCs w:val="28"/>
          <w:lang w:val="ro-RO"/>
        </w:rPr>
        <w:t xml:space="preserve"> respecta toate etapele lectiei: evoca</w:t>
      </w:r>
      <w:r w:rsidR="00D84350">
        <w:rPr>
          <w:rFonts w:ascii="Times New Roman" w:eastAsia="Arial Unicode MS" w:hAnsi="Times New Roman" w:cs="Times New Roman"/>
          <w:sz w:val="28"/>
          <w:szCs w:val="28"/>
          <w:lang w:val="ro-RO"/>
        </w:rPr>
        <w:t>rea, realizarea sensului, reflecţ</w:t>
      </w:r>
      <w:r w:rsidRPr="00710FF7">
        <w:rPr>
          <w:rFonts w:ascii="Times New Roman" w:eastAsia="Arial Unicode MS" w:hAnsi="Times New Roman" w:cs="Times New Roman"/>
          <w:sz w:val="28"/>
          <w:szCs w:val="28"/>
          <w:lang w:val="ro-RO"/>
        </w:rPr>
        <w:t xml:space="preserve">ia, extinderea. </w:t>
      </w:r>
      <w:r w:rsidRPr="005E0914">
        <w:rPr>
          <w:rFonts w:ascii="Times New Roman" w:eastAsia="Arial Unicode MS" w:hAnsi="Times New Roman" w:cs="Times New Roman"/>
          <w:sz w:val="28"/>
          <w:szCs w:val="28"/>
          <w:lang w:val="ro-RO"/>
        </w:rPr>
        <w:t xml:space="preserve">În cadrul orelor de studiu formulează corect obiectivele lecţiei şi le adaptează situaţiei  create. </w:t>
      </w:r>
      <w:r w:rsidRPr="00710FF7">
        <w:rPr>
          <w:rFonts w:ascii="Times New Roman" w:eastAsia="Arial Unicode MS" w:hAnsi="Times New Roman" w:cs="Times New Roman"/>
          <w:sz w:val="28"/>
          <w:szCs w:val="28"/>
          <w:lang w:val="fr-FR"/>
        </w:rPr>
        <w:t>Are o experienta de lucru bogată, aplica pe parcursul lectiilor l</w:t>
      </w:r>
      <w:r w:rsidR="00D84350">
        <w:rPr>
          <w:rFonts w:ascii="Times New Roman" w:eastAsia="Arial Unicode MS" w:hAnsi="Times New Roman" w:cs="Times New Roman"/>
          <w:sz w:val="28"/>
          <w:szCs w:val="28"/>
          <w:lang w:val="fr-FR"/>
        </w:rPr>
        <w:t>imbajul fizic in comunicare, o ţinută</w:t>
      </w:r>
      <w:r w:rsidRPr="00710FF7">
        <w:rPr>
          <w:rFonts w:ascii="Times New Roman" w:eastAsia="Arial Unicode MS" w:hAnsi="Times New Roman" w:cs="Times New Roman"/>
          <w:sz w:val="28"/>
          <w:szCs w:val="28"/>
          <w:lang w:val="fr-FR"/>
        </w:rPr>
        <w:t xml:space="preserve"> si un  comportament adecvat fiind drept exemplu pentru elevi, este explicit.</w:t>
      </w:r>
      <w:r w:rsidRPr="005E0914">
        <w:rPr>
          <w:rFonts w:ascii="Times New Roman" w:eastAsia="Arial Unicode MS" w:hAnsi="Times New Roman" w:cs="Times New Roman"/>
          <w:sz w:val="28"/>
          <w:szCs w:val="28"/>
          <w:lang w:val="ro-RO"/>
        </w:rPr>
        <w:t xml:space="preserve"> Depune  străduinţă  deplină la pregătirea materialelor şi aparatelor pentru demonstrarea experimentului fizic. Predarea materiei de studiu este însoţită de demonstrări, experimente, aplicînd metodele inducţiei şi deducţiei la lecţiile teoretice şi la rezolvări de probleme. Se </w:t>
      </w:r>
      <w:r w:rsidRPr="005E0914">
        <w:rPr>
          <w:rFonts w:ascii="Times New Roman" w:eastAsia="Arial Unicode MS" w:hAnsi="Times New Roman" w:cs="Times New Roman"/>
          <w:sz w:val="28"/>
          <w:szCs w:val="28"/>
          <w:lang w:val="ro-RO"/>
        </w:rPr>
        <w:lastRenderedPageBreak/>
        <w:t>acordă atenţie  realizării calitative a lucrărilor de laborator şi a celor practice. Sistematic se verifică îndeplinirea lor de către elevi.</w:t>
      </w:r>
      <w:r w:rsidRPr="00710FF7">
        <w:rPr>
          <w:rFonts w:ascii="Times New Roman" w:eastAsia="Arial Unicode MS" w:hAnsi="Times New Roman" w:cs="Times New Roman"/>
          <w:sz w:val="28"/>
          <w:szCs w:val="28"/>
          <w:lang w:val="ro-RO"/>
        </w:rPr>
        <w:t xml:space="preserve"> Volumul temelor pentru acasă corespunde normelor didactice. </w:t>
      </w:r>
      <w:r w:rsidRPr="005E0914">
        <w:rPr>
          <w:rFonts w:ascii="Times New Roman" w:eastAsia="Arial Unicode MS" w:hAnsi="Times New Roman" w:cs="Times New Roman"/>
          <w:sz w:val="28"/>
          <w:szCs w:val="28"/>
          <w:lang w:val="ro-RO"/>
        </w:rPr>
        <w:t xml:space="preserve">Reuşit se organizează desfăşurarea lecţiei din punct de vedere metodic, ştiinţific şi educativ. </w:t>
      </w:r>
    </w:p>
    <w:p w:rsidR="0059069D" w:rsidRPr="005E0914" w:rsidRDefault="0059069D" w:rsidP="0059069D">
      <w:pPr>
        <w:pStyle w:val="a4"/>
        <w:spacing w:after="0" w:line="240" w:lineRule="auto"/>
        <w:ind w:left="0"/>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 xml:space="preserve"> </w:t>
      </w:r>
      <w:r w:rsidRPr="00710FF7">
        <w:rPr>
          <w:rFonts w:ascii="Times New Roman" w:eastAsia="Arial Unicode MS" w:hAnsi="Times New Roman" w:cs="Times New Roman"/>
          <w:sz w:val="28"/>
          <w:szCs w:val="28"/>
          <w:lang w:val="ro-RO"/>
        </w:rPr>
        <w:t xml:space="preserve">Profesorul </w:t>
      </w:r>
      <w:r w:rsidRPr="00710FF7">
        <w:rPr>
          <w:rFonts w:ascii="Times New Roman" w:eastAsia="Arial Unicode MS" w:hAnsi="Times New Roman" w:cs="Times New Roman"/>
          <w:b/>
          <w:sz w:val="28"/>
          <w:szCs w:val="28"/>
          <w:lang w:val="ro-RO"/>
        </w:rPr>
        <w:t>Starsii  Cristian</w:t>
      </w:r>
      <w:r w:rsidR="00D84350">
        <w:rPr>
          <w:rFonts w:ascii="Times New Roman" w:eastAsia="Arial Unicode MS" w:hAnsi="Times New Roman" w:cs="Times New Roman"/>
          <w:b/>
          <w:sz w:val="28"/>
          <w:szCs w:val="28"/>
          <w:lang w:val="ro-RO"/>
        </w:rPr>
        <w:t>,</w:t>
      </w:r>
      <w:r w:rsidRPr="00710FF7">
        <w:rPr>
          <w:rFonts w:ascii="Times New Roman" w:eastAsia="Arial Unicode MS" w:hAnsi="Times New Roman" w:cs="Times New Roman"/>
          <w:sz w:val="28"/>
          <w:szCs w:val="28"/>
          <w:lang w:val="ro-RO"/>
        </w:rPr>
        <w:t xml:space="preserve">  tinar  specialis in domeniu, </w:t>
      </w:r>
      <w:r w:rsidRPr="005E0914">
        <w:rPr>
          <w:rFonts w:ascii="Times New Roman" w:eastAsia="Arial Unicode MS" w:hAnsi="Times New Roman" w:cs="Times New Roman"/>
          <w:sz w:val="28"/>
          <w:szCs w:val="28"/>
          <w:lang w:val="ro-RO"/>
        </w:rPr>
        <w:t xml:space="preserve">dispune de toate şansele să devină un  bun pedagog profesionist. </w:t>
      </w:r>
      <w:r w:rsidRPr="00710FF7">
        <w:rPr>
          <w:rFonts w:ascii="Times New Roman" w:eastAsia="Arial Unicode MS" w:hAnsi="Times New Roman" w:cs="Times New Roman"/>
          <w:sz w:val="28"/>
          <w:szCs w:val="28"/>
          <w:lang w:val="ro-RO"/>
        </w:rPr>
        <w:t xml:space="preserve"> L</w:t>
      </w:r>
      <w:r w:rsidRPr="005E0914">
        <w:rPr>
          <w:rFonts w:ascii="Times New Roman" w:eastAsia="Arial Unicode MS" w:hAnsi="Times New Roman" w:cs="Times New Roman"/>
          <w:sz w:val="28"/>
          <w:szCs w:val="28"/>
          <w:lang w:val="ro-RO"/>
        </w:rPr>
        <w:t>a ore c</w:t>
      </w:r>
      <w:r w:rsidRPr="00710FF7">
        <w:rPr>
          <w:rFonts w:ascii="Times New Roman" w:eastAsia="Arial Unicode MS" w:hAnsi="Times New Roman" w:cs="Times New Roman"/>
          <w:sz w:val="28"/>
          <w:szCs w:val="28"/>
          <w:lang w:val="ro-RO"/>
        </w:rPr>
        <w:t>r</w:t>
      </w:r>
      <w:r w:rsidR="00D84350">
        <w:rPr>
          <w:rFonts w:ascii="Times New Roman" w:eastAsia="Arial Unicode MS" w:hAnsi="Times New Roman" w:cs="Times New Roman"/>
          <w:sz w:val="28"/>
          <w:szCs w:val="28"/>
          <w:lang w:val="ro-RO"/>
        </w:rPr>
        <w:t>e</w:t>
      </w:r>
      <w:r w:rsidRPr="00710FF7">
        <w:rPr>
          <w:rFonts w:ascii="Times New Roman" w:eastAsia="Arial Unicode MS" w:hAnsi="Times New Roman" w:cs="Times New Roman"/>
          <w:sz w:val="28"/>
          <w:szCs w:val="28"/>
          <w:lang w:val="ro-RO"/>
        </w:rPr>
        <w:t>ază un climat psihologic favorabil activităţii de învăţare, antrenează elevii claselor  a 6-a în diferite forme de activităţi eficiente, stimulează  dezvoltarea abilităţilor de muncă independentă.  Prin metode eficiente asigură consolidarea, fixarea cunoştinţelor, priceperilor şi deprinderilor. Co</w:t>
      </w:r>
      <w:r w:rsidR="00D84350">
        <w:rPr>
          <w:rFonts w:ascii="Times New Roman" w:eastAsia="Arial Unicode MS" w:hAnsi="Times New Roman" w:cs="Times New Roman"/>
          <w:sz w:val="28"/>
          <w:szCs w:val="28"/>
          <w:lang w:val="ro-RO"/>
        </w:rPr>
        <w:t>mbină diverse metode de predare</w:t>
      </w:r>
      <w:r w:rsidRPr="00710FF7">
        <w:rPr>
          <w:rFonts w:ascii="Times New Roman" w:eastAsia="Arial Unicode MS" w:hAnsi="Times New Roman" w:cs="Times New Roman"/>
          <w:sz w:val="28"/>
          <w:szCs w:val="28"/>
          <w:lang w:val="ro-RO"/>
        </w:rPr>
        <w:t xml:space="preserve">- învăţare-evaluare, ca: lucrul în grup, independent, joc. </w:t>
      </w:r>
    </w:p>
    <w:p w:rsidR="0059069D" w:rsidRPr="005E0914" w:rsidRDefault="0059069D" w:rsidP="0059069D">
      <w:pPr>
        <w:spacing w:after="0" w:line="240" w:lineRule="auto"/>
        <w:rPr>
          <w:rFonts w:ascii="Times New Roman" w:eastAsia="Arial Unicode MS" w:hAnsi="Times New Roman" w:cs="Times New Roman"/>
          <w:sz w:val="28"/>
          <w:szCs w:val="28"/>
          <w:lang w:val="ro-RO"/>
        </w:rPr>
      </w:pPr>
      <w:r w:rsidRPr="00710FF7">
        <w:rPr>
          <w:rFonts w:ascii="Times New Roman" w:eastAsia="Arial Unicode MS" w:hAnsi="Times New Roman" w:cs="Times New Roman"/>
          <w:sz w:val="28"/>
          <w:szCs w:val="28"/>
          <w:lang w:val="ro-RO"/>
        </w:rPr>
        <w:t xml:space="preserve"> </w:t>
      </w:r>
      <w:r w:rsidRPr="005E0914">
        <w:rPr>
          <w:rFonts w:ascii="Times New Roman" w:eastAsia="Arial Unicode MS" w:hAnsi="Times New Roman" w:cs="Times New Roman"/>
          <w:sz w:val="28"/>
          <w:szCs w:val="28"/>
          <w:lang w:val="ro-RO"/>
        </w:rPr>
        <w:t>Echipa managerială a instituţiei, moni</w:t>
      </w:r>
      <w:r w:rsidR="00D84350">
        <w:rPr>
          <w:rFonts w:ascii="Times New Roman" w:eastAsia="Arial Unicode MS" w:hAnsi="Times New Roman" w:cs="Times New Roman"/>
          <w:sz w:val="28"/>
          <w:szCs w:val="28"/>
          <w:lang w:val="ro-RO"/>
        </w:rPr>
        <w:t>torizează  activitatea  profesorului</w:t>
      </w:r>
      <w:r w:rsidRPr="005E0914">
        <w:rPr>
          <w:rFonts w:ascii="Times New Roman" w:eastAsia="Arial Unicode MS" w:hAnsi="Times New Roman" w:cs="Times New Roman"/>
          <w:sz w:val="28"/>
          <w:szCs w:val="28"/>
          <w:lang w:val="ro-RO"/>
        </w:rPr>
        <w:t xml:space="preserve">  de fizică prin diverse forme de activitate ca: control individual, control tematic, evaluări sumative. Pentru tînărul specialist este fixat un plan de activitate pe o perioadă de 3ani.</w:t>
      </w:r>
      <w:r w:rsidRPr="00710FF7">
        <w:rPr>
          <w:rFonts w:ascii="Times New Roman" w:eastAsia="Arial Unicode MS" w:hAnsi="Times New Roman" w:cs="Times New Roman"/>
          <w:sz w:val="28"/>
          <w:szCs w:val="28"/>
          <w:lang w:val="fr-FR"/>
        </w:rPr>
        <w:t xml:space="preserve">  </w:t>
      </w:r>
      <w:r w:rsidRPr="005E0914">
        <w:rPr>
          <w:rFonts w:ascii="Times New Roman" w:eastAsia="Arial Unicode MS" w:hAnsi="Times New Roman" w:cs="Times New Roman"/>
          <w:sz w:val="28"/>
          <w:szCs w:val="28"/>
          <w:lang w:val="ro-RO"/>
        </w:rPr>
        <w:t>Analiza este efectuată prin asistarea la 6 ore.</w:t>
      </w:r>
    </w:p>
    <w:p w:rsidR="0059069D" w:rsidRPr="005E0914" w:rsidRDefault="0059069D" w:rsidP="0059069D">
      <w:pPr>
        <w:spacing w:after="0" w:line="240" w:lineRule="auto"/>
        <w:rPr>
          <w:rFonts w:ascii="Times New Roman" w:eastAsia="Arial Unicode MS" w:hAnsi="Times New Roman" w:cs="Times New Roman"/>
          <w:sz w:val="28"/>
          <w:szCs w:val="28"/>
          <w:lang w:val="it-IT"/>
        </w:rPr>
      </w:pPr>
      <w:r w:rsidRPr="005E0914">
        <w:rPr>
          <w:rFonts w:ascii="Times New Roman" w:eastAsia="Arial Unicode MS" w:hAnsi="Times New Roman" w:cs="Times New Roman"/>
          <w:b/>
          <w:sz w:val="28"/>
          <w:szCs w:val="28"/>
          <w:lang w:val="ro-RO"/>
        </w:rPr>
        <w:t xml:space="preserve"> </w:t>
      </w:r>
      <w:r w:rsidRPr="005E0914">
        <w:rPr>
          <w:rFonts w:ascii="Times New Roman" w:eastAsia="Arial Unicode MS" w:hAnsi="Times New Roman" w:cs="Times New Roman"/>
          <w:sz w:val="28"/>
          <w:szCs w:val="28"/>
          <w:lang w:val="it-IT"/>
        </w:rPr>
        <w:t>Analizînd rezultatele evaluărilor propuse în clasa a VIII-a în perioada evaluării</w:t>
      </w:r>
      <w:r w:rsidR="00D84350">
        <w:rPr>
          <w:rFonts w:ascii="Times New Roman" w:eastAsia="Arial Unicode MS" w:hAnsi="Times New Roman" w:cs="Times New Roman"/>
          <w:sz w:val="28"/>
          <w:szCs w:val="28"/>
          <w:lang w:val="it-IT"/>
        </w:rPr>
        <w:t>,</w:t>
      </w:r>
      <w:r w:rsidRPr="005E0914">
        <w:rPr>
          <w:rFonts w:ascii="Times New Roman" w:eastAsia="Arial Unicode MS" w:hAnsi="Times New Roman" w:cs="Times New Roman"/>
          <w:sz w:val="28"/>
          <w:szCs w:val="28"/>
          <w:lang w:val="it-IT"/>
        </w:rPr>
        <w:t xml:space="preserve"> s-a constatat:</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6"/>
        <w:gridCol w:w="708"/>
        <w:gridCol w:w="620"/>
        <w:gridCol w:w="798"/>
        <w:gridCol w:w="1701"/>
        <w:gridCol w:w="1276"/>
        <w:gridCol w:w="1417"/>
        <w:gridCol w:w="1065"/>
      </w:tblGrid>
      <w:tr w:rsidR="0059069D" w:rsidRPr="005E0914" w:rsidTr="000966AC">
        <w:trPr>
          <w:trHeight w:val="677"/>
        </w:trPr>
        <w:tc>
          <w:tcPr>
            <w:tcW w:w="1986" w:type="dxa"/>
            <w:tcBorders>
              <w:top w:val="single" w:sz="4" w:space="0" w:color="auto"/>
              <w:left w:val="single" w:sz="4" w:space="0" w:color="auto"/>
              <w:bottom w:val="single" w:sz="4" w:space="0" w:color="auto"/>
              <w:right w:val="single" w:sz="4" w:space="0" w:color="auto"/>
            </w:tcBorders>
          </w:tcPr>
          <w:p w:rsidR="0059069D" w:rsidRPr="005E0914" w:rsidRDefault="0059069D" w:rsidP="000966AC">
            <w:pPr>
              <w:spacing w:after="0" w:line="240" w:lineRule="auto"/>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rPr>
              <w:t>Profesorul</w:t>
            </w:r>
          </w:p>
        </w:tc>
        <w:tc>
          <w:tcPr>
            <w:tcW w:w="708" w:type="dxa"/>
            <w:tcBorders>
              <w:top w:val="single" w:sz="4" w:space="0" w:color="auto"/>
              <w:left w:val="single" w:sz="4" w:space="0" w:color="auto"/>
              <w:bottom w:val="single" w:sz="4" w:space="0" w:color="auto"/>
              <w:right w:val="single" w:sz="4" w:space="0" w:color="auto"/>
            </w:tcBorders>
          </w:tcPr>
          <w:p w:rsidR="0059069D" w:rsidRPr="005E0914" w:rsidRDefault="0059069D" w:rsidP="000966AC">
            <w:pPr>
              <w:spacing w:after="0" w:line="240" w:lineRule="auto"/>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rPr>
              <w:t>clasa</w:t>
            </w:r>
          </w:p>
        </w:tc>
        <w:tc>
          <w:tcPr>
            <w:tcW w:w="620" w:type="dxa"/>
            <w:tcBorders>
              <w:top w:val="single" w:sz="4" w:space="0" w:color="auto"/>
              <w:left w:val="single" w:sz="4" w:space="0" w:color="auto"/>
              <w:bottom w:val="single" w:sz="4" w:space="0" w:color="auto"/>
              <w:right w:val="single" w:sz="4" w:space="0" w:color="auto"/>
            </w:tcBorders>
          </w:tcPr>
          <w:p w:rsidR="0059069D" w:rsidRPr="005E0914" w:rsidRDefault="0059069D" w:rsidP="000966AC">
            <w:pPr>
              <w:spacing w:after="0" w:line="240" w:lineRule="auto"/>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N/elev</w:t>
            </w:r>
          </w:p>
        </w:tc>
        <w:tc>
          <w:tcPr>
            <w:tcW w:w="798" w:type="dxa"/>
            <w:tcBorders>
              <w:top w:val="single" w:sz="4" w:space="0" w:color="auto"/>
              <w:left w:val="single" w:sz="4" w:space="0" w:color="auto"/>
              <w:bottom w:val="single" w:sz="4" w:space="0" w:color="auto"/>
              <w:right w:val="single" w:sz="4" w:space="0" w:color="auto"/>
            </w:tcBorders>
          </w:tcPr>
          <w:p w:rsidR="0059069D" w:rsidRPr="005E0914" w:rsidRDefault="0059069D" w:rsidP="000966AC">
            <w:pPr>
              <w:spacing w:after="0" w:line="240" w:lineRule="auto"/>
              <w:jc w:val="center"/>
              <w:rPr>
                <w:rFonts w:ascii="Times New Roman" w:eastAsia="Arial Unicode MS" w:hAnsi="Times New Roman" w:cs="Times New Roman"/>
                <w:sz w:val="28"/>
                <w:szCs w:val="28"/>
                <w:lang w:val="en-US"/>
              </w:rPr>
            </w:pPr>
            <w:r w:rsidRPr="005E0914">
              <w:rPr>
                <w:rFonts w:ascii="Times New Roman" w:eastAsia="Arial Unicode MS" w:hAnsi="Times New Roman" w:cs="Times New Roman"/>
                <w:sz w:val="28"/>
                <w:szCs w:val="28"/>
                <w:lang w:val="en-US"/>
              </w:rPr>
              <w:t>Au scris</w:t>
            </w:r>
          </w:p>
        </w:tc>
        <w:tc>
          <w:tcPr>
            <w:tcW w:w="1701" w:type="dxa"/>
            <w:tcBorders>
              <w:top w:val="single" w:sz="4" w:space="0" w:color="auto"/>
              <w:left w:val="single" w:sz="4" w:space="0" w:color="auto"/>
              <w:bottom w:val="single" w:sz="4" w:space="0" w:color="auto"/>
              <w:right w:val="single" w:sz="4" w:space="0" w:color="auto"/>
            </w:tcBorders>
          </w:tcPr>
          <w:p w:rsidR="0059069D" w:rsidRPr="005E0914" w:rsidRDefault="0059069D" w:rsidP="000966AC">
            <w:pPr>
              <w:spacing w:after="0" w:line="240" w:lineRule="auto"/>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en-US"/>
              </w:rPr>
              <w:t>Media</w:t>
            </w:r>
            <w:r w:rsidRPr="005E0914">
              <w:rPr>
                <w:rFonts w:ascii="Times New Roman" w:eastAsia="Arial Unicode MS" w:hAnsi="Times New Roman" w:cs="Times New Roman"/>
                <w:sz w:val="28"/>
                <w:szCs w:val="28"/>
                <w:lang w:val="ro-RO"/>
              </w:rPr>
              <w:t xml:space="preserve"> evaluării precedente</w:t>
            </w:r>
          </w:p>
        </w:tc>
        <w:tc>
          <w:tcPr>
            <w:tcW w:w="1276" w:type="dxa"/>
            <w:tcBorders>
              <w:top w:val="single" w:sz="4" w:space="0" w:color="auto"/>
              <w:left w:val="single" w:sz="4" w:space="0" w:color="auto"/>
              <w:bottom w:val="single" w:sz="4" w:space="0" w:color="auto"/>
              <w:right w:val="single" w:sz="4" w:space="0" w:color="auto"/>
            </w:tcBorders>
          </w:tcPr>
          <w:p w:rsidR="0059069D" w:rsidRPr="005E0914" w:rsidRDefault="0059069D" w:rsidP="000966AC">
            <w:pPr>
              <w:spacing w:after="0" w:line="240" w:lineRule="auto"/>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rPr>
              <w:t>Nota medie</w:t>
            </w:r>
          </w:p>
        </w:tc>
        <w:tc>
          <w:tcPr>
            <w:tcW w:w="1417" w:type="dxa"/>
            <w:tcBorders>
              <w:top w:val="single" w:sz="4" w:space="0" w:color="auto"/>
              <w:left w:val="single" w:sz="4" w:space="0" w:color="auto"/>
              <w:bottom w:val="single" w:sz="4" w:space="0" w:color="auto"/>
              <w:right w:val="single" w:sz="4" w:space="0" w:color="auto"/>
            </w:tcBorders>
          </w:tcPr>
          <w:p w:rsidR="0059069D" w:rsidRPr="005E0914" w:rsidRDefault="0059069D" w:rsidP="000966AC">
            <w:pPr>
              <w:spacing w:after="0" w:line="240" w:lineRule="auto"/>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rPr>
              <w:t>% calităţii</w:t>
            </w:r>
          </w:p>
        </w:tc>
        <w:tc>
          <w:tcPr>
            <w:tcW w:w="1065" w:type="dxa"/>
            <w:tcBorders>
              <w:top w:val="single" w:sz="4" w:space="0" w:color="auto"/>
              <w:left w:val="single" w:sz="4" w:space="0" w:color="auto"/>
              <w:bottom w:val="single" w:sz="4" w:space="0" w:color="auto"/>
              <w:right w:val="single" w:sz="4" w:space="0" w:color="auto"/>
            </w:tcBorders>
          </w:tcPr>
          <w:p w:rsidR="0059069D" w:rsidRPr="005E0914" w:rsidRDefault="0059069D" w:rsidP="000966AC">
            <w:pPr>
              <w:spacing w:after="0" w:line="240" w:lineRule="auto"/>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rPr>
              <w:t>% reuşitei</w:t>
            </w:r>
          </w:p>
        </w:tc>
      </w:tr>
      <w:tr w:rsidR="0059069D" w:rsidRPr="005E0914" w:rsidTr="000966AC">
        <w:tc>
          <w:tcPr>
            <w:tcW w:w="1986" w:type="dxa"/>
            <w:tcBorders>
              <w:top w:val="single" w:sz="4" w:space="0" w:color="auto"/>
              <w:left w:val="single" w:sz="4" w:space="0" w:color="auto"/>
              <w:bottom w:val="single" w:sz="4" w:space="0" w:color="auto"/>
              <w:right w:val="single" w:sz="4" w:space="0" w:color="auto"/>
            </w:tcBorders>
          </w:tcPr>
          <w:p w:rsidR="0059069D" w:rsidRPr="005E0914" w:rsidRDefault="0059069D" w:rsidP="000966AC">
            <w:pPr>
              <w:spacing w:after="0" w:line="240" w:lineRule="auto"/>
              <w:jc w:val="center"/>
              <w:rPr>
                <w:rFonts w:ascii="Times New Roman" w:eastAsia="Arial Unicode MS" w:hAnsi="Times New Roman" w:cs="Times New Roman"/>
                <w:sz w:val="28"/>
                <w:szCs w:val="28"/>
                <w:lang w:val="en-US"/>
              </w:rPr>
            </w:pPr>
            <w:r w:rsidRPr="005E0914">
              <w:rPr>
                <w:rFonts w:ascii="Times New Roman" w:eastAsia="Arial Unicode MS" w:hAnsi="Times New Roman" w:cs="Times New Roman"/>
                <w:sz w:val="28"/>
                <w:szCs w:val="28"/>
                <w:lang w:val="en-US"/>
              </w:rPr>
              <w:t>Bejenaru Pavel</w:t>
            </w:r>
          </w:p>
        </w:tc>
        <w:tc>
          <w:tcPr>
            <w:tcW w:w="708" w:type="dxa"/>
            <w:tcBorders>
              <w:top w:val="single" w:sz="4" w:space="0" w:color="auto"/>
              <w:left w:val="single" w:sz="4" w:space="0" w:color="auto"/>
              <w:bottom w:val="single" w:sz="4" w:space="0" w:color="auto"/>
              <w:right w:val="single" w:sz="4" w:space="0" w:color="auto"/>
            </w:tcBorders>
          </w:tcPr>
          <w:p w:rsidR="0059069D" w:rsidRPr="005E0914" w:rsidRDefault="0059069D" w:rsidP="000966AC">
            <w:pPr>
              <w:spacing w:after="0" w:line="240" w:lineRule="auto"/>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VIII</w:t>
            </w:r>
          </w:p>
        </w:tc>
        <w:tc>
          <w:tcPr>
            <w:tcW w:w="620" w:type="dxa"/>
            <w:tcBorders>
              <w:top w:val="single" w:sz="4" w:space="0" w:color="auto"/>
              <w:left w:val="single" w:sz="4" w:space="0" w:color="auto"/>
              <w:bottom w:val="single" w:sz="4" w:space="0" w:color="auto"/>
              <w:right w:val="single" w:sz="4" w:space="0" w:color="auto"/>
            </w:tcBorders>
          </w:tcPr>
          <w:p w:rsidR="0059069D" w:rsidRPr="005E0914" w:rsidRDefault="0059069D" w:rsidP="000966AC">
            <w:pPr>
              <w:spacing w:after="0" w:line="240" w:lineRule="auto"/>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23</w:t>
            </w:r>
          </w:p>
        </w:tc>
        <w:tc>
          <w:tcPr>
            <w:tcW w:w="798" w:type="dxa"/>
            <w:tcBorders>
              <w:top w:val="single" w:sz="4" w:space="0" w:color="auto"/>
              <w:left w:val="single" w:sz="4" w:space="0" w:color="auto"/>
              <w:bottom w:val="single" w:sz="4" w:space="0" w:color="auto"/>
              <w:right w:val="single" w:sz="4" w:space="0" w:color="auto"/>
            </w:tcBorders>
          </w:tcPr>
          <w:p w:rsidR="0059069D" w:rsidRPr="005E0914" w:rsidRDefault="0059069D" w:rsidP="000966AC">
            <w:pPr>
              <w:spacing w:after="0" w:line="240" w:lineRule="auto"/>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21</w:t>
            </w:r>
          </w:p>
        </w:tc>
        <w:tc>
          <w:tcPr>
            <w:tcW w:w="1701" w:type="dxa"/>
            <w:tcBorders>
              <w:top w:val="single" w:sz="4" w:space="0" w:color="auto"/>
              <w:left w:val="single" w:sz="4" w:space="0" w:color="auto"/>
              <w:bottom w:val="single" w:sz="4" w:space="0" w:color="auto"/>
              <w:right w:val="single" w:sz="4" w:space="0" w:color="auto"/>
            </w:tcBorders>
          </w:tcPr>
          <w:p w:rsidR="0059069D" w:rsidRPr="005E0914" w:rsidRDefault="0059069D" w:rsidP="000966AC">
            <w:pPr>
              <w:spacing w:after="0" w:line="240" w:lineRule="auto"/>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5.53</w:t>
            </w:r>
          </w:p>
        </w:tc>
        <w:tc>
          <w:tcPr>
            <w:tcW w:w="1276" w:type="dxa"/>
            <w:tcBorders>
              <w:top w:val="single" w:sz="4" w:space="0" w:color="auto"/>
              <w:left w:val="single" w:sz="4" w:space="0" w:color="auto"/>
              <w:bottom w:val="single" w:sz="4" w:space="0" w:color="auto"/>
              <w:right w:val="single" w:sz="4" w:space="0" w:color="auto"/>
            </w:tcBorders>
          </w:tcPr>
          <w:p w:rsidR="0059069D" w:rsidRPr="005E0914" w:rsidRDefault="0059069D" w:rsidP="000966AC">
            <w:pPr>
              <w:spacing w:after="0" w:line="240" w:lineRule="auto"/>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5,5</w:t>
            </w:r>
          </w:p>
        </w:tc>
        <w:tc>
          <w:tcPr>
            <w:tcW w:w="1417" w:type="dxa"/>
            <w:tcBorders>
              <w:top w:val="single" w:sz="4" w:space="0" w:color="auto"/>
              <w:left w:val="single" w:sz="4" w:space="0" w:color="auto"/>
              <w:bottom w:val="single" w:sz="4" w:space="0" w:color="auto"/>
              <w:right w:val="single" w:sz="4" w:space="0" w:color="auto"/>
            </w:tcBorders>
          </w:tcPr>
          <w:p w:rsidR="0059069D" w:rsidRPr="005E0914" w:rsidRDefault="0059069D" w:rsidP="000966AC">
            <w:pPr>
              <w:spacing w:after="0" w:line="240" w:lineRule="auto"/>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23,81</w:t>
            </w:r>
          </w:p>
        </w:tc>
        <w:tc>
          <w:tcPr>
            <w:tcW w:w="1065" w:type="dxa"/>
            <w:tcBorders>
              <w:top w:val="single" w:sz="4" w:space="0" w:color="auto"/>
              <w:left w:val="single" w:sz="4" w:space="0" w:color="auto"/>
              <w:bottom w:val="single" w:sz="4" w:space="0" w:color="auto"/>
              <w:right w:val="single" w:sz="4" w:space="0" w:color="auto"/>
            </w:tcBorders>
          </w:tcPr>
          <w:p w:rsidR="0059069D" w:rsidRPr="005E0914" w:rsidRDefault="0059069D" w:rsidP="000966AC">
            <w:pPr>
              <w:spacing w:after="0" w:line="240" w:lineRule="auto"/>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71.42</w:t>
            </w:r>
          </w:p>
        </w:tc>
      </w:tr>
    </w:tbl>
    <w:p w:rsidR="0059069D" w:rsidRPr="005E0914" w:rsidRDefault="0059069D" w:rsidP="0059069D">
      <w:pPr>
        <w:pStyle w:val="a4"/>
        <w:spacing w:after="0" w:line="240" w:lineRule="auto"/>
        <w:ind w:left="0"/>
        <w:jc w:val="both"/>
        <w:rPr>
          <w:rFonts w:ascii="Times New Roman" w:eastAsia="Arial Unicode MS" w:hAnsi="Times New Roman" w:cs="Times New Roman"/>
          <w:sz w:val="28"/>
          <w:szCs w:val="28"/>
          <w:lang w:val="en-US"/>
        </w:rPr>
      </w:pPr>
      <w:r w:rsidRPr="005E0914">
        <w:rPr>
          <w:rFonts w:ascii="Times New Roman" w:eastAsia="Arial Unicode MS" w:hAnsi="Times New Roman" w:cs="Times New Roman"/>
          <w:sz w:val="28"/>
          <w:szCs w:val="28"/>
          <w:lang w:val="en-US"/>
        </w:rPr>
        <w:t>La concursurile  şcolare raionale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29"/>
        <w:gridCol w:w="1847"/>
        <w:gridCol w:w="851"/>
        <w:gridCol w:w="1600"/>
        <w:gridCol w:w="2126"/>
        <w:gridCol w:w="2659"/>
      </w:tblGrid>
      <w:tr w:rsidR="0059069D" w:rsidRPr="005E0914" w:rsidTr="000966AC">
        <w:tc>
          <w:tcPr>
            <w:tcW w:w="529" w:type="dxa"/>
          </w:tcPr>
          <w:p w:rsidR="0059069D" w:rsidRPr="005E0914" w:rsidRDefault="0059069D" w:rsidP="000966AC">
            <w:pPr>
              <w:pStyle w:val="a4"/>
              <w:spacing w:after="0" w:line="240" w:lineRule="auto"/>
              <w:ind w:left="0"/>
              <w:rPr>
                <w:rFonts w:ascii="Times New Roman" w:eastAsia="Arial Unicode MS" w:hAnsi="Times New Roman" w:cs="Times New Roman"/>
                <w:sz w:val="28"/>
                <w:szCs w:val="28"/>
                <w:lang w:val="en-US"/>
              </w:rPr>
            </w:pPr>
            <w:r w:rsidRPr="005E0914">
              <w:rPr>
                <w:rFonts w:ascii="Times New Roman" w:eastAsia="Arial Unicode MS" w:hAnsi="Times New Roman" w:cs="Times New Roman"/>
                <w:sz w:val="28"/>
                <w:szCs w:val="28"/>
                <w:lang w:val="en-US"/>
              </w:rPr>
              <w:t>n/r</w:t>
            </w:r>
          </w:p>
        </w:tc>
        <w:tc>
          <w:tcPr>
            <w:tcW w:w="1847" w:type="dxa"/>
          </w:tcPr>
          <w:p w:rsidR="0059069D" w:rsidRPr="005E0914" w:rsidRDefault="0059069D" w:rsidP="000966AC">
            <w:pPr>
              <w:pStyle w:val="a4"/>
              <w:spacing w:after="0" w:line="240" w:lineRule="auto"/>
              <w:ind w:left="0"/>
              <w:rPr>
                <w:rFonts w:ascii="Times New Roman" w:eastAsia="Arial Unicode MS" w:hAnsi="Times New Roman" w:cs="Times New Roman"/>
                <w:sz w:val="28"/>
                <w:szCs w:val="28"/>
                <w:lang w:val="en-US"/>
              </w:rPr>
            </w:pPr>
            <w:r w:rsidRPr="005E0914">
              <w:rPr>
                <w:rFonts w:ascii="Times New Roman" w:eastAsia="Arial Unicode MS" w:hAnsi="Times New Roman" w:cs="Times New Roman"/>
                <w:sz w:val="28"/>
                <w:szCs w:val="28"/>
                <w:lang w:val="en-US"/>
              </w:rPr>
              <w:t>Anii de studii</w:t>
            </w:r>
          </w:p>
        </w:tc>
        <w:tc>
          <w:tcPr>
            <w:tcW w:w="851" w:type="dxa"/>
          </w:tcPr>
          <w:p w:rsidR="0059069D" w:rsidRPr="005E0914" w:rsidRDefault="0059069D" w:rsidP="000966AC">
            <w:pPr>
              <w:pStyle w:val="a4"/>
              <w:spacing w:after="0" w:line="240" w:lineRule="auto"/>
              <w:ind w:left="0"/>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en-US"/>
              </w:rPr>
              <w:t xml:space="preserve"> Clasa </w:t>
            </w:r>
          </w:p>
        </w:tc>
        <w:tc>
          <w:tcPr>
            <w:tcW w:w="1559" w:type="dxa"/>
          </w:tcPr>
          <w:p w:rsidR="0059069D" w:rsidRPr="005E0914" w:rsidRDefault="0059069D" w:rsidP="000966AC">
            <w:pPr>
              <w:pStyle w:val="a4"/>
              <w:spacing w:after="0" w:line="240" w:lineRule="auto"/>
              <w:ind w:left="0"/>
              <w:rPr>
                <w:rFonts w:ascii="Times New Roman" w:eastAsia="Arial Unicode MS" w:hAnsi="Times New Roman" w:cs="Times New Roman"/>
                <w:sz w:val="28"/>
                <w:szCs w:val="28"/>
                <w:lang w:val="en-US"/>
              </w:rPr>
            </w:pPr>
            <w:r w:rsidRPr="005E0914">
              <w:rPr>
                <w:rFonts w:ascii="Times New Roman" w:eastAsia="Arial Unicode MS" w:hAnsi="Times New Roman" w:cs="Times New Roman"/>
                <w:sz w:val="28"/>
                <w:szCs w:val="28"/>
                <w:lang w:val="en-US"/>
              </w:rPr>
              <w:t>Performanţe</w:t>
            </w:r>
          </w:p>
        </w:tc>
        <w:tc>
          <w:tcPr>
            <w:tcW w:w="2126" w:type="dxa"/>
            <w:tcBorders>
              <w:right w:val="single" w:sz="4" w:space="0" w:color="auto"/>
            </w:tcBorders>
          </w:tcPr>
          <w:p w:rsidR="0059069D" w:rsidRPr="005E0914" w:rsidRDefault="0059069D" w:rsidP="000966AC">
            <w:pPr>
              <w:pStyle w:val="a4"/>
              <w:spacing w:after="0" w:line="240" w:lineRule="auto"/>
              <w:ind w:left="0"/>
              <w:rPr>
                <w:rFonts w:ascii="Times New Roman" w:eastAsia="Arial Unicode MS" w:hAnsi="Times New Roman" w:cs="Times New Roman"/>
                <w:sz w:val="28"/>
                <w:szCs w:val="28"/>
                <w:lang w:val="en-US"/>
              </w:rPr>
            </w:pPr>
            <w:r w:rsidRPr="005E0914">
              <w:rPr>
                <w:rFonts w:ascii="Times New Roman" w:eastAsia="Arial Unicode MS" w:hAnsi="Times New Roman" w:cs="Times New Roman"/>
                <w:sz w:val="28"/>
                <w:szCs w:val="28"/>
                <w:lang w:val="en-US"/>
              </w:rPr>
              <w:t>Nume, prenume</w:t>
            </w:r>
          </w:p>
          <w:p w:rsidR="0059069D" w:rsidRPr="005E0914" w:rsidRDefault="0059069D" w:rsidP="000966AC">
            <w:pPr>
              <w:pStyle w:val="a4"/>
              <w:spacing w:after="0" w:line="240" w:lineRule="auto"/>
              <w:ind w:left="0"/>
              <w:rPr>
                <w:rFonts w:ascii="Times New Roman" w:eastAsia="Arial Unicode MS" w:hAnsi="Times New Roman" w:cs="Times New Roman"/>
                <w:sz w:val="28"/>
                <w:szCs w:val="28"/>
                <w:lang w:val="en-US"/>
              </w:rPr>
            </w:pPr>
            <w:r w:rsidRPr="005E0914">
              <w:rPr>
                <w:rFonts w:ascii="Times New Roman" w:eastAsia="Arial Unicode MS" w:hAnsi="Times New Roman" w:cs="Times New Roman"/>
                <w:sz w:val="28"/>
                <w:szCs w:val="28"/>
                <w:lang w:val="en-US"/>
              </w:rPr>
              <w:t xml:space="preserve"> elev participant</w:t>
            </w:r>
          </w:p>
        </w:tc>
        <w:tc>
          <w:tcPr>
            <w:tcW w:w="2659" w:type="dxa"/>
            <w:tcBorders>
              <w:left w:val="single" w:sz="4" w:space="0" w:color="auto"/>
            </w:tcBorders>
          </w:tcPr>
          <w:p w:rsidR="0059069D" w:rsidRPr="005E0914" w:rsidRDefault="0059069D" w:rsidP="000966AC">
            <w:pPr>
              <w:spacing w:after="0" w:line="240" w:lineRule="auto"/>
              <w:rPr>
                <w:rFonts w:ascii="Times New Roman" w:eastAsia="Arial Unicode MS" w:hAnsi="Times New Roman" w:cs="Times New Roman"/>
                <w:sz w:val="28"/>
                <w:szCs w:val="28"/>
                <w:lang w:val="en-US"/>
              </w:rPr>
            </w:pPr>
            <w:r w:rsidRPr="005E0914">
              <w:rPr>
                <w:rFonts w:ascii="Times New Roman" w:eastAsia="Arial Unicode MS" w:hAnsi="Times New Roman" w:cs="Times New Roman"/>
                <w:sz w:val="28"/>
                <w:szCs w:val="28"/>
                <w:lang w:val="en-US"/>
              </w:rPr>
              <w:t>Nume,prenume</w:t>
            </w:r>
          </w:p>
          <w:p w:rsidR="0059069D" w:rsidRPr="005E0914" w:rsidRDefault="0059069D" w:rsidP="000966AC">
            <w:pPr>
              <w:spacing w:after="0" w:line="240" w:lineRule="auto"/>
              <w:rPr>
                <w:rFonts w:ascii="Times New Roman" w:eastAsia="Arial Unicode MS" w:hAnsi="Times New Roman" w:cs="Times New Roman"/>
                <w:sz w:val="28"/>
                <w:szCs w:val="28"/>
                <w:lang w:val="en-US"/>
              </w:rPr>
            </w:pPr>
            <w:r w:rsidRPr="005E0914">
              <w:rPr>
                <w:rFonts w:ascii="Times New Roman" w:eastAsia="Arial Unicode MS" w:hAnsi="Times New Roman" w:cs="Times New Roman"/>
                <w:sz w:val="28"/>
                <w:szCs w:val="28"/>
                <w:lang w:val="en-US"/>
              </w:rPr>
              <w:t>profesor</w:t>
            </w:r>
          </w:p>
        </w:tc>
      </w:tr>
      <w:tr w:rsidR="0059069D" w:rsidRPr="005E0914" w:rsidTr="000966AC">
        <w:tc>
          <w:tcPr>
            <w:tcW w:w="529" w:type="dxa"/>
          </w:tcPr>
          <w:p w:rsidR="0059069D" w:rsidRPr="005E0914" w:rsidRDefault="0059069D" w:rsidP="000966AC">
            <w:pPr>
              <w:pStyle w:val="a4"/>
              <w:spacing w:after="0" w:line="240" w:lineRule="auto"/>
              <w:ind w:left="0"/>
              <w:rPr>
                <w:rFonts w:ascii="Times New Roman" w:eastAsia="Arial Unicode MS" w:hAnsi="Times New Roman" w:cs="Times New Roman"/>
                <w:sz w:val="28"/>
                <w:szCs w:val="28"/>
                <w:lang w:val="en-US"/>
              </w:rPr>
            </w:pPr>
            <w:r w:rsidRPr="005E0914">
              <w:rPr>
                <w:rFonts w:ascii="Times New Roman" w:eastAsia="Arial Unicode MS" w:hAnsi="Times New Roman" w:cs="Times New Roman"/>
                <w:sz w:val="28"/>
                <w:szCs w:val="28"/>
                <w:lang w:val="en-US"/>
              </w:rPr>
              <w:t>1</w:t>
            </w:r>
          </w:p>
        </w:tc>
        <w:tc>
          <w:tcPr>
            <w:tcW w:w="1847" w:type="dxa"/>
          </w:tcPr>
          <w:p w:rsidR="0059069D" w:rsidRPr="005E0914" w:rsidRDefault="0059069D" w:rsidP="000966AC">
            <w:pPr>
              <w:pStyle w:val="a4"/>
              <w:spacing w:after="0" w:line="240" w:lineRule="auto"/>
              <w:ind w:left="0"/>
              <w:rPr>
                <w:rFonts w:ascii="Times New Roman" w:eastAsia="Arial Unicode MS" w:hAnsi="Times New Roman" w:cs="Times New Roman"/>
                <w:sz w:val="28"/>
                <w:szCs w:val="28"/>
                <w:lang w:val="en-US"/>
              </w:rPr>
            </w:pPr>
            <w:r w:rsidRPr="005E0914">
              <w:rPr>
                <w:rFonts w:ascii="Times New Roman" w:eastAsia="Arial Unicode MS" w:hAnsi="Times New Roman" w:cs="Times New Roman"/>
                <w:sz w:val="28"/>
                <w:szCs w:val="28"/>
                <w:lang w:val="en-US"/>
              </w:rPr>
              <w:t>2014 – 2015</w:t>
            </w:r>
          </w:p>
        </w:tc>
        <w:tc>
          <w:tcPr>
            <w:tcW w:w="851" w:type="dxa"/>
          </w:tcPr>
          <w:p w:rsidR="0059069D" w:rsidRPr="005E0914" w:rsidRDefault="0059069D" w:rsidP="000966AC">
            <w:pPr>
              <w:pStyle w:val="a4"/>
              <w:spacing w:after="0" w:line="240" w:lineRule="auto"/>
              <w:ind w:left="0"/>
              <w:rPr>
                <w:rFonts w:ascii="Times New Roman" w:eastAsia="Arial Unicode MS" w:hAnsi="Times New Roman" w:cs="Times New Roman"/>
                <w:sz w:val="28"/>
                <w:szCs w:val="28"/>
                <w:lang w:val="en-US"/>
              </w:rPr>
            </w:pPr>
            <w:r w:rsidRPr="005E0914">
              <w:rPr>
                <w:rFonts w:ascii="Times New Roman" w:eastAsia="Arial Unicode MS" w:hAnsi="Times New Roman" w:cs="Times New Roman"/>
                <w:sz w:val="28"/>
                <w:szCs w:val="28"/>
                <w:lang w:val="en-US"/>
              </w:rPr>
              <w:t>VII</w:t>
            </w:r>
          </w:p>
        </w:tc>
        <w:tc>
          <w:tcPr>
            <w:tcW w:w="1559" w:type="dxa"/>
          </w:tcPr>
          <w:p w:rsidR="0059069D" w:rsidRPr="005E0914" w:rsidRDefault="0059069D" w:rsidP="000966AC">
            <w:pPr>
              <w:pStyle w:val="a4"/>
              <w:spacing w:after="0" w:line="240" w:lineRule="auto"/>
              <w:ind w:left="0"/>
              <w:jc w:val="center"/>
              <w:rPr>
                <w:rFonts w:ascii="Times New Roman" w:eastAsia="Arial Unicode MS" w:hAnsi="Times New Roman" w:cs="Times New Roman"/>
                <w:sz w:val="28"/>
                <w:szCs w:val="28"/>
                <w:lang w:val="en-US"/>
              </w:rPr>
            </w:pPr>
            <w:r w:rsidRPr="005E0914">
              <w:rPr>
                <w:rFonts w:ascii="Times New Roman" w:eastAsia="Arial Unicode MS" w:hAnsi="Times New Roman" w:cs="Times New Roman"/>
                <w:sz w:val="28"/>
                <w:szCs w:val="28"/>
                <w:lang w:val="en-US"/>
              </w:rPr>
              <w:t>m</w:t>
            </w:r>
          </w:p>
        </w:tc>
        <w:tc>
          <w:tcPr>
            <w:tcW w:w="2126" w:type="dxa"/>
            <w:tcBorders>
              <w:right w:val="single" w:sz="4" w:space="0" w:color="auto"/>
            </w:tcBorders>
          </w:tcPr>
          <w:p w:rsidR="0059069D" w:rsidRPr="005E0914" w:rsidRDefault="0059069D" w:rsidP="000966AC">
            <w:pPr>
              <w:pStyle w:val="a4"/>
              <w:spacing w:after="0" w:line="240" w:lineRule="auto"/>
              <w:ind w:left="0"/>
              <w:rPr>
                <w:rFonts w:ascii="Times New Roman" w:eastAsia="Arial Unicode MS" w:hAnsi="Times New Roman" w:cs="Times New Roman"/>
                <w:sz w:val="28"/>
                <w:szCs w:val="28"/>
                <w:lang w:val="en-US"/>
              </w:rPr>
            </w:pPr>
            <w:r w:rsidRPr="005E0914">
              <w:rPr>
                <w:rFonts w:ascii="Times New Roman" w:eastAsia="Arial Unicode MS" w:hAnsi="Times New Roman" w:cs="Times New Roman"/>
                <w:sz w:val="28"/>
                <w:szCs w:val="28"/>
                <w:lang w:val="en-US"/>
              </w:rPr>
              <w:t>Răilean Olesea</w:t>
            </w:r>
          </w:p>
        </w:tc>
        <w:tc>
          <w:tcPr>
            <w:tcW w:w="2659" w:type="dxa"/>
            <w:tcBorders>
              <w:left w:val="single" w:sz="4" w:space="0" w:color="auto"/>
            </w:tcBorders>
          </w:tcPr>
          <w:p w:rsidR="0059069D" w:rsidRPr="005E0914" w:rsidRDefault="0059069D" w:rsidP="000966AC">
            <w:pPr>
              <w:pStyle w:val="a4"/>
              <w:spacing w:after="0" w:line="240" w:lineRule="auto"/>
              <w:ind w:left="0"/>
              <w:rPr>
                <w:rFonts w:ascii="Times New Roman" w:eastAsia="Arial Unicode MS" w:hAnsi="Times New Roman" w:cs="Times New Roman"/>
                <w:sz w:val="28"/>
                <w:szCs w:val="28"/>
                <w:lang w:val="en-US"/>
              </w:rPr>
            </w:pPr>
            <w:r w:rsidRPr="005E0914">
              <w:rPr>
                <w:rFonts w:ascii="Times New Roman" w:eastAsia="Arial Unicode MS" w:hAnsi="Times New Roman" w:cs="Times New Roman"/>
                <w:sz w:val="28"/>
                <w:szCs w:val="28"/>
                <w:lang w:val="en-US"/>
              </w:rPr>
              <w:t xml:space="preserve">Bejenaru Pavel </w:t>
            </w:r>
          </w:p>
        </w:tc>
      </w:tr>
      <w:tr w:rsidR="0059069D" w:rsidRPr="005E0914" w:rsidTr="000966AC">
        <w:tc>
          <w:tcPr>
            <w:tcW w:w="529" w:type="dxa"/>
          </w:tcPr>
          <w:p w:rsidR="0059069D" w:rsidRPr="005E0914" w:rsidRDefault="0059069D" w:rsidP="000966AC">
            <w:pPr>
              <w:pStyle w:val="a4"/>
              <w:spacing w:after="0" w:line="240" w:lineRule="auto"/>
              <w:ind w:left="0"/>
              <w:rPr>
                <w:rFonts w:ascii="Times New Roman" w:eastAsia="Arial Unicode MS" w:hAnsi="Times New Roman" w:cs="Times New Roman"/>
                <w:sz w:val="28"/>
                <w:szCs w:val="28"/>
                <w:lang w:val="en-US"/>
              </w:rPr>
            </w:pPr>
            <w:r w:rsidRPr="005E0914">
              <w:rPr>
                <w:rFonts w:ascii="Times New Roman" w:eastAsia="Arial Unicode MS" w:hAnsi="Times New Roman" w:cs="Times New Roman"/>
                <w:sz w:val="28"/>
                <w:szCs w:val="28"/>
                <w:lang w:val="en-US"/>
              </w:rPr>
              <w:t>2</w:t>
            </w:r>
          </w:p>
        </w:tc>
        <w:tc>
          <w:tcPr>
            <w:tcW w:w="1847" w:type="dxa"/>
          </w:tcPr>
          <w:p w:rsidR="0059069D" w:rsidRPr="005E0914" w:rsidRDefault="0059069D" w:rsidP="000966AC">
            <w:pPr>
              <w:pStyle w:val="a4"/>
              <w:spacing w:after="0" w:line="240" w:lineRule="auto"/>
              <w:ind w:left="0"/>
              <w:rPr>
                <w:rFonts w:ascii="Times New Roman" w:eastAsia="Arial Unicode MS" w:hAnsi="Times New Roman" w:cs="Times New Roman"/>
                <w:sz w:val="28"/>
                <w:szCs w:val="28"/>
                <w:lang w:val="en-US"/>
              </w:rPr>
            </w:pPr>
            <w:r w:rsidRPr="005E0914">
              <w:rPr>
                <w:rFonts w:ascii="Times New Roman" w:eastAsia="Arial Unicode MS" w:hAnsi="Times New Roman" w:cs="Times New Roman"/>
                <w:sz w:val="28"/>
                <w:szCs w:val="28"/>
                <w:lang w:val="en-US"/>
              </w:rPr>
              <w:t>2015 - 2016</w:t>
            </w:r>
          </w:p>
        </w:tc>
        <w:tc>
          <w:tcPr>
            <w:tcW w:w="851" w:type="dxa"/>
          </w:tcPr>
          <w:p w:rsidR="0059069D" w:rsidRPr="005E0914" w:rsidRDefault="0059069D" w:rsidP="000966AC">
            <w:pPr>
              <w:pStyle w:val="a4"/>
              <w:spacing w:after="0" w:line="240" w:lineRule="auto"/>
              <w:ind w:left="0"/>
              <w:rPr>
                <w:rFonts w:ascii="Times New Roman" w:eastAsia="Arial Unicode MS" w:hAnsi="Times New Roman" w:cs="Times New Roman"/>
                <w:sz w:val="28"/>
                <w:szCs w:val="28"/>
                <w:lang w:val="en-US"/>
              </w:rPr>
            </w:pPr>
            <w:r w:rsidRPr="005E0914">
              <w:rPr>
                <w:rFonts w:ascii="Times New Roman" w:eastAsia="Arial Unicode MS" w:hAnsi="Times New Roman" w:cs="Times New Roman"/>
                <w:sz w:val="28"/>
                <w:szCs w:val="28"/>
                <w:lang w:val="en-US"/>
              </w:rPr>
              <w:t>VII</w:t>
            </w:r>
          </w:p>
          <w:p w:rsidR="0059069D" w:rsidRPr="005E0914" w:rsidRDefault="0059069D" w:rsidP="000966AC">
            <w:pPr>
              <w:pStyle w:val="a4"/>
              <w:spacing w:after="0" w:line="240" w:lineRule="auto"/>
              <w:ind w:left="0"/>
              <w:rPr>
                <w:rFonts w:ascii="Times New Roman" w:eastAsia="Arial Unicode MS" w:hAnsi="Times New Roman" w:cs="Times New Roman"/>
                <w:sz w:val="28"/>
                <w:szCs w:val="28"/>
                <w:lang w:val="en-US"/>
              </w:rPr>
            </w:pPr>
            <w:r w:rsidRPr="005E0914">
              <w:rPr>
                <w:rFonts w:ascii="Times New Roman" w:eastAsia="Arial Unicode MS" w:hAnsi="Times New Roman" w:cs="Times New Roman"/>
                <w:sz w:val="28"/>
                <w:szCs w:val="28"/>
                <w:lang w:val="en-US"/>
              </w:rPr>
              <w:t>VIII</w:t>
            </w:r>
          </w:p>
        </w:tc>
        <w:tc>
          <w:tcPr>
            <w:tcW w:w="1559" w:type="dxa"/>
          </w:tcPr>
          <w:p w:rsidR="0059069D" w:rsidRPr="005E0914" w:rsidRDefault="0059069D" w:rsidP="000966AC">
            <w:pPr>
              <w:pStyle w:val="a4"/>
              <w:spacing w:after="0" w:line="240" w:lineRule="auto"/>
              <w:ind w:left="0"/>
              <w:jc w:val="center"/>
              <w:rPr>
                <w:rFonts w:ascii="Times New Roman" w:eastAsia="Arial Unicode MS" w:hAnsi="Times New Roman" w:cs="Times New Roman"/>
                <w:sz w:val="28"/>
                <w:szCs w:val="28"/>
                <w:lang w:val="en-US"/>
              </w:rPr>
            </w:pPr>
            <w:r w:rsidRPr="005E0914">
              <w:rPr>
                <w:rFonts w:ascii="Times New Roman" w:eastAsia="Arial Unicode MS" w:hAnsi="Times New Roman" w:cs="Times New Roman"/>
                <w:sz w:val="28"/>
                <w:szCs w:val="28"/>
                <w:lang w:val="en-US"/>
              </w:rPr>
              <w:t>II</w:t>
            </w:r>
          </w:p>
          <w:p w:rsidR="0059069D" w:rsidRPr="005E0914" w:rsidRDefault="0059069D" w:rsidP="000966AC">
            <w:pPr>
              <w:pStyle w:val="a4"/>
              <w:spacing w:after="0" w:line="240" w:lineRule="auto"/>
              <w:ind w:left="0"/>
              <w:jc w:val="center"/>
              <w:rPr>
                <w:rFonts w:ascii="Times New Roman" w:eastAsia="Arial Unicode MS" w:hAnsi="Times New Roman" w:cs="Times New Roman"/>
                <w:sz w:val="28"/>
                <w:szCs w:val="28"/>
                <w:lang w:val="en-US"/>
              </w:rPr>
            </w:pPr>
            <w:r w:rsidRPr="005E0914">
              <w:rPr>
                <w:rFonts w:ascii="Times New Roman" w:eastAsia="Arial Unicode MS" w:hAnsi="Times New Roman" w:cs="Times New Roman"/>
                <w:sz w:val="28"/>
                <w:szCs w:val="28"/>
                <w:lang w:val="en-US"/>
              </w:rPr>
              <w:t>II</w:t>
            </w:r>
          </w:p>
        </w:tc>
        <w:tc>
          <w:tcPr>
            <w:tcW w:w="2126" w:type="dxa"/>
            <w:tcBorders>
              <w:right w:val="single" w:sz="4" w:space="0" w:color="auto"/>
            </w:tcBorders>
          </w:tcPr>
          <w:p w:rsidR="0059069D" w:rsidRPr="005E0914" w:rsidRDefault="0059069D" w:rsidP="000966AC">
            <w:pPr>
              <w:pStyle w:val="a4"/>
              <w:spacing w:after="0" w:line="240" w:lineRule="auto"/>
              <w:ind w:left="0"/>
              <w:rPr>
                <w:rFonts w:ascii="Times New Roman" w:eastAsia="Arial Unicode MS" w:hAnsi="Times New Roman" w:cs="Times New Roman"/>
                <w:sz w:val="28"/>
                <w:szCs w:val="28"/>
                <w:lang w:val="en-US"/>
              </w:rPr>
            </w:pPr>
            <w:r w:rsidRPr="005E0914">
              <w:rPr>
                <w:rFonts w:ascii="Times New Roman" w:eastAsia="Arial Unicode MS" w:hAnsi="Times New Roman" w:cs="Times New Roman"/>
                <w:sz w:val="28"/>
                <w:szCs w:val="28"/>
                <w:lang w:val="en-US"/>
              </w:rPr>
              <w:t>Popescu Vlad</w:t>
            </w:r>
          </w:p>
          <w:p w:rsidR="0059069D" w:rsidRPr="005E0914" w:rsidRDefault="0059069D" w:rsidP="000966AC">
            <w:pPr>
              <w:pStyle w:val="a4"/>
              <w:spacing w:after="0" w:line="240" w:lineRule="auto"/>
              <w:ind w:left="0"/>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en-US"/>
              </w:rPr>
              <w:t>Răilean Olesea</w:t>
            </w:r>
          </w:p>
        </w:tc>
        <w:tc>
          <w:tcPr>
            <w:tcW w:w="2659" w:type="dxa"/>
            <w:tcBorders>
              <w:left w:val="single" w:sz="4" w:space="0" w:color="auto"/>
            </w:tcBorders>
          </w:tcPr>
          <w:p w:rsidR="0059069D" w:rsidRPr="005E0914" w:rsidRDefault="0059069D" w:rsidP="000966AC">
            <w:pPr>
              <w:pStyle w:val="a4"/>
              <w:spacing w:after="0" w:line="240" w:lineRule="auto"/>
              <w:ind w:left="0"/>
              <w:rPr>
                <w:rFonts w:ascii="Times New Roman" w:eastAsia="Arial Unicode MS" w:hAnsi="Times New Roman" w:cs="Times New Roman"/>
                <w:sz w:val="28"/>
                <w:szCs w:val="28"/>
                <w:lang w:val="en-US"/>
              </w:rPr>
            </w:pPr>
            <w:r w:rsidRPr="005E0914">
              <w:rPr>
                <w:rFonts w:ascii="Times New Roman" w:eastAsia="Arial Unicode MS" w:hAnsi="Times New Roman" w:cs="Times New Roman"/>
                <w:sz w:val="28"/>
                <w:szCs w:val="28"/>
                <w:lang w:val="en-US"/>
              </w:rPr>
              <w:t>Bejenaru Pavel</w:t>
            </w:r>
          </w:p>
        </w:tc>
      </w:tr>
    </w:tbl>
    <w:p w:rsidR="00F23BDF" w:rsidRPr="00710FF7" w:rsidRDefault="0059069D" w:rsidP="00132050">
      <w:pPr>
        <w:pStyle w:val="a4"/>
        <w:spacing w:after="0" w:line="240" w:lineRule="auto"/>
        <w:ind w:left="0"/>
        <w:jc w:val="both"/>
        <w:rPr>
          <w:rFonts w:ascii="Times New Roman" w:eastAsia="Arial Unicode MS" w:hAnsi="Times New Roman" w:cs="Times New Roman"/>
          <w:sz w:val="28"/>
          <w:szCs w:val="28"/>
        </w:rPr>
      </w:pP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Din</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lec</w:t>
      </w:r>
      <w:r w:rsidRPr="00710FF7">
        <w:rPr>
          <w:rFonts w:ascii="Times New Roman" w:eastAsia="Arial Unicode MS" w:hAnsi="Times New Roman" w:cs="Times New Roman"/>
          <w:sz w:val="28"/>
          <w:szCs w:val="28"/>
        </w:rPr>
        <w:t>ţ</w:t>
      </w:r>
      <w:r w:rsidRPr="005E0914">
        <w:rPr>
          <w:rFonts w:ascii="Times New Roman" w:eastAsia="Arial Unicode MS" w:hAnsi="Times New Roman" w:cs="Times New Roman"/>
          <w:sz w:val="28"/>
          <w:szCs w:val="28"/>
          <w:lang w:val="en-US"/>
        </w:rPr>
        <w:t>iile</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asistate</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s</w:t>
      </w:r>
      <w:r w:rsidRPr="00710FF7">
        <w:rPr>
          <w:rFonts w:ascii="Times New Roman" w:eastAsia="Arial Unicode MS" w:hAnsi="Times New Roman" w:cs="Times New Roman"/>
          <w:sz w:val="28"/>
          <w:szCs w:val="28"/>
        </w:rPr>
        <w:t>-</w:t>
      </w:r>
      <w:r w:rsidRPr="005E0914">
        <w:rPr>
          <w:rFonts w:ascii="Times New Roman" w:eastAsia="Arial Unicode MS" w:hAnsi="Times New Roman" w:cs="Times New Roman"/>
          <w:sz w:val="28"/>
          <w:szCs w:val="28"/>
          <w:lang w:val="en-US"/>
        </w:rPr>
        <w:t>a</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demonstrat</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c</w:t>
      </w:r>
      <w:r w:rsidRPr="00710FF7">
        <w:rPr>
          <w:rFonts w:ascii="Times New Roman" w:eastAsia="Arial Unicode MS" w:hAnsi="Times New Roman" w:cs="Times New Roman"/>
          <w:sz w:val="28"/>
          <w:szCs w:val="28"/>
        </w:rPr>
        <w:t xml:space="preserve">ă  </w:t>
      </w:r>
      <w:r w:rsidRPr="005E0914">
        <w:rPr>
          <w:rFonts w:ascii="Times New Roman" w:eastAsia="Arial Unicode MS" w:hAnsi="Times New Roman" w:cs="Times New Roman"/>
          <w:sz w:val="28"/>
          <w:szCs w:val="28"/>
          <w:lang w:val="en-US"/>
        </w:rPr>
        <w:t>profesorii</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cunosc</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noile</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cerin</w:t>
      </w:r>
      <w:r w:rsidRPr="00710FF7">
        <w:rPr>
          <w:rFonts w:ascii="Times New Roman" w:eastAsia="Arial Unicode MS" w:hAnsi="Times New Roman" w:cs="Times New Roman"/>
          <w:sz w:val="28"/>
          <w:szCs w:val="28"/>
        </w:rPr>
        <w:t>ţ</w:t>
      </w:r>
      <w:r w:rsidRPr="005E0914">
        <w:rPr>
          <w:rFonts w:ascii="Times New Roman" w:eastAsia="Arial Unicode MS" w:hAnsi="Times New Roman" w:cs="Times New Roman"/>
          <w:sz w:val="28"/>
          <w:szCs w:val="28"/>
          <w:lang w:val="en-US"/>
        </w:rPr>
        <w:t>e</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curriculare</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sunt</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la</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curent</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cu</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nout</w:t>
      </w:r>
      <w:r w:rsidRPr="00710FF7">
        <w:rPr>
          <w:rFonts w:ascii="Times New Roman" w:eastAsia="Arial Unicode MS" w:hAnsi="Times New Roman" w:cs="Times New Roman"/>
          <w:sz w:val="28"/>
          <w:szCs w:val="28"/>
        </w:rPr>
        <w:t>ăţ</w:t>
      </w:r>
      <w:r w:rsidRPr="005E0914">
        <w:rPr>
          <w:rFonts w:ascii="Times New Roman" w:eastAsia="Arial Unicode MS" w:hAnsi="Times New Roman" w:cs="Times New Roman"/>
          <w:sz w:val="28"/>
          <w:szCs w:val="28"/>
          <w:lang w:val="en-US"/>
        </w:rPr>
        <w:t>ile</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metodice</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metodologia</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pred</w:t>
      </w:r>
      <w:r w:rsidRPr="00710FF7">
        <w:rPr>
          <w:rFonts w:ascii="Times New Roman" w:eastAsia="Arial Unicode MS" w:hAnsi="Times New Roman" w:cs="Times New Roman"/>
          <w:sz w:val="28"/>
          <w:szCs w:val="28"/>
        </w:rPr>
        <w:t>ă</w:t>
      </w:r>
      <w:r w:rsidRPr="005E0914">
        <w:rPr>
          <w:rFonts w:ascii="Times New Roman" w:eastAsia="Arial Unicode MS" w:hAnsi="Times New Roman" w:cs="Times New Roman"/>
          <w:sz w:val="28"/>
          <w:szCs w:val="28"/>
          <w:lang w:val="en-US"/>
        </w:rPr>
        <w:t>rii</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fizicii</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evaluarea</w:t>
      </w:r>
      <w:r w:rsidRPr="00710FF7">
        <w:rPr>
          <w:rFonts w:ascii="Times New Roman" w:eastAsia="Arial Unicode MS" w:hAnsi="Times New Roman" w:cs="Times New Roman"/>
          <w:sz w:val="28"/>
          <w:szCs w:val="28"/>
        </w:rPr>
        <w:t xml:space="preserve"> </w:t>
      </w:r>
      <w:r w:rsidRPr="005E0914">
        <w:rPr>
          <w:rFonts w:ascii="Times New Roman" w:eastAsia="Arial Unicode MS" w:hAnsi="Times New Roman" w:cs="Times New Roman"/>
          <w:sz w:val="28"/>
          <w:szCs w:val="28"/>
          <w:lang w:val="en-US"/>
        </w:rPr>
        <w:t>rezultatelor</w:t>
      </w:r>
      <w:r w:rsidRPr="00710FF7">
        <w:rPr>
          <w:rFonts w:ascii="Times New Roman" w:eastAsia="Arial Unicode MS" w:hAnsi="Times New Roman" w:cs="Times New Roman"/>
          <w:sz w:val="28"/>
          <w:szCs w:val="28"/>
        </w:rPr>
        <w:t xml:space="preserve"> ş</w:t>
      </w:r>
      <w:r w:rsidRPr="005E0914">
        <w:rPr>
          <w:rFonts w:ascii="Times New Roman" w:eastAsia="Arial Unicode MS" w:hAnsi="Times New Roman" w:cs="Times New Roman"/>
          <w:sz w:val="28"/>
          <w:szCs w:val="28"/>
          <w:lang w:val="en-US"/>
        </w:rPr>
        <w:t>colare</w:t>
      </w:r>
      <w:r w:rsidRPr="00710FF7">
        <w:rPr>
          <w:rFonts w:ascii="Times New Roman" w:eastAsia="Arial Unicode MS" w:hAnsi="Times New Roman" w:cs="Times New Roman"/>
          <w:sz w:val="28"/>
          <w:szCs w:val="28"/>
        </w:rPr>
        <w:t xml:space="preserve">.  </w:t>
      </w:r>
    </w:p>
    <w:p w:rsidR="00314D95" w:rsidRPr="00710FF7" w:rsidRDefault="00CC2C92" w:rsidP="00132050">
      <w:pPr>
        <w:spacing w:after="0"/>
        <w:ind w:left="-426"/>
        <w:rPr>
          <w:rFonts w:ascii="Times New Roman" w:eastAsia="Arial Unicode MS" w:hAnsi="Times New Roman" w:cs="Times New Roman"/>
          <w:sz w:val="28"/>
          <w:szCs w:val="28"/>
          <w:lang w:val="fr-FR"/>
        </w:rPr>
      </w:pPr>
      <w:r w:rsidRPr="005E0914">
        <w:rPr>
          <w:rFonts w:ascii="Times New Roman" w:eastAsia="Arial Unicode MS" w:hAnsi="Times New Roman" w:cs="Times New Roman"/>
          <w:b/>
          <w:color w:val="00B050"/>
          <w:sz w:val="28"/>
          <w:szCs w:val="28"/>
          <w:lang w:val="ro-RO"/>
        </w:rPr>
        <w:t xml:space="preserve">  </w:t>
      </w:r>
      <w:r w:rsidRPr="005E0914">
        <w:rPr>
          <w:rFonts w:ascii="Times New Roman" w:eastAsia="Arial Unicode MS" w:hAnsi="Times New Roman" w:cs="Times New Roman"/>
          <w:b/>
          <w:color w:val="00B050"/>
          <w:sz w:val="28"/>
          <w:szCs w:val="28"/>
          <w:u w:val="single"/>
          <w:lang w:val="ro-RO"/>
        </w:rPr>
        <w:t>N</w:t>
      </w:r>
      <w:r w:rsidR="00314D95" w:rsidRPr="005E0914">
        <w:rPr>
          <w:rFonts w:ascii="Times New Roman" w:eastAsia="Arial Unicode MS" w:hAnsi="Times New Roman" w:cs="Times New Roman"/>
          <w:b/>
          <w:color w:val="00B050"/>
          <w:sz w:val="28"/>
          <w:szCs w:val="28"/>
          <w:u w:val="single"/>
          <w:lang w:val="ro-RO"/>
        </w:rPr>
        <w:t>ivelul de implementare a curriculum-ului la educaţia plastică.</w:t>
      </w:r>
      <w:r w:rsidR="00314D95" w:rsidRPr="005E0914">
        <w:rPr>
          <w:rFonts w:ascii="Times New Roman" w:eastAsia="Arial Unicode MS" w:hAnsi="Times New Roman" w:cs="Times New Roman"/>
          <w:b/>
          <w:bCs/>
          <w:color w:val="00B050"/>
          <w:sz w:val="28"/>
          <w:szCs w:val="28"/>
          <w:u w:val="single"/>
          <w:lang w:val="ro-RO"/>
        </w:rPr>
        <w:t xml:space="preserve"> </w:t>
      </w:r>
    </w:p>
    <w:p w:rsidR="00314D95" w:rsidRPr="00710FF7" w:rsidRDefault="00314D95" w:rsidP="00132050">
      <w:pPr>
        <w:spacing w:after="0" w:line="240" w:lineRule="auto"/>
        <w:rPr>
          <w:rFonts w:ascii="Times New Roman" w:eastAsia="Arial Unicode MS" w:hAnsi="Times New Roman" w:cs="Times New Roman"/>
          <w:sz w:val="28"/>
          <w:szCs w:val="28"/>
          <w:lang w:val="fr-FR"/>
        </w:rPr>
      </w:pPr>
      <w:r w:rsidRPr="005E0914">
        <w:rPr>
          <w:rFonts w:ascii="Times New Roman" w:eastAsia="Arial Unicode MS" w:hAnsi="Times New Roman" w:cs="Times New Roman"/>
          <w:b/>
          <w:sz w:val="28"/>
          <w:szCs w:val="28"/>
          <w:lang w:val="ro-RO"/>
        </w:rPr>
        <w:t xml:space="preserve">    Profesoara de educa</w:t>
      </w:r>
      <w:r w:rsidRPr="005E0914">
        <w:rPr>
          <w:rFonts w:ascii="Times New Roman" w:eastAsia="Arial Unicode MS" w:cs="Times New Roman"/>
          <w:b/>
          <w:sz w:val="28"/>
          <w:szCs w:val="28"/>
          <w:lang w:val="ro-RO"/>
        </w:rPr>
        <w:t>ț</w:t>
      </w:r>
      <w:r w:rsidRPr="005E0914">
        <w:rPr>
          <w:rFonts w:ascii="Times New Roman" w:eastAsia="Arial Unicode MS" w:hAnsi="Times New Roman" w:cs="Times New Roman"/>
          <w:b/>
          <w:sz w:val="28"/>
          <w:szCs w:val="28"/>
          <w:lang w:val="ro-RO"/>
        </w:rPr>
        <w:t>ie plastică, Avasiloaie Angela,</w:t>
      </w:r>
      <w:r w:rsidRPr="005E0914">
        <w:rPr>
          <w:rFonts w:ascii="Times New Roman" w:eastAsia="Arial Unicode MS" w:hAnsi="Times New Roman" w:cs="Times New Roman"/>
          <w:sz w:val="28"/>
          <w:szCs w:val="28"/>
          <w:lang w:val="ro-RO"/>
        </w:rPr>
        <w:t xml:space="preserve">  este nespecialist </w:t>
      </w:r>
      <w:r w:rsidRPr="005E0914">
        <w:rPr>
          <w:rFonts w:ascii="Times New Roman" w:eastAsia="Arial Unicode MS" w:cs="Times New Roman"/>
          <w:sz w:val="28"/>
          <w:szCs w:val="28"/>
          <w:lang w:val="ro-RO"/>
        </w:rPr>
        <w:t>ș</w:t>
      </w:r>
      <w:r w:rsidRPr="005E0914">
        <w:rPr>
          <w:rFonts w:ascii="Times New Roman" w:eastAsia="Arial Unicode MS" w:hAnsi="Times New Roman" w:cs="Times New Roman"/>
          <w:sz w:val="28"/>
          <w:szCs w:val="28"/>
          <w:lang w:val="ro-RO"/>
        </w:rPr>
        <w:t>i activează în calitate de profesor de educa</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 xml:space="preserve">ie plastică al doilea an. </w:t>
      </w:r>
      <w:r w:rsidRPr="005E0914">
        <w:rPr>
          <w:rFonts w:ascii="Times New Roman" w:eastAsia="Arial Unicode MS" w:hAnsi="Times New Roman" w:cs="Times New Roman"/>
          <w:b/>
          <w:sz w:val="28"/>
          <w:szCs w:val="28"/>
          <w:lang w:val="ro-RO"/>
        </w:rPr>
        <w:t xml:space="preserve"> Posedă </w:t>
      </w:r>
      <w:r w:rsidRPr="005E0914">
        <w:rPr>
          <w:rFonts w:ascii="Times New Roman" w:eastAsia="Arial Unicode MS" w:hAnsi="Times New Roman" w:cs="Times New Roman"/>
          <w:sz w:val="28"/>
          <w:szCs w:val="28"/>
          <w:lang w:val="ro-RO"/>
        </w:rPr>
        <w:t>cursuri de formare continuă 2016, I</w:t>
      </w:r>
      <w:r w:rsidRPr="005E0914">
        <w:rPr>
          <w:rFonts w:ascii="Times New Roman" w:eastAsia="Arial Unicode MS" w:cs="Times New Roman"/>
          <w:sz w:val="28"/>
          <w:szCs w:val="28"/>
          <w:lang w:val="ro-RO"/>
        </w:rPr>
        <w:t>Ș</w:t>
      </w:r>
      <w:r w:rsidRPr="005E0914">
        <w:rPr>
          <w:rFonts w:ascii="Times New Roman" w:eastAsia="Arial Unicode MS" w:hAnsi="Times New Roman" w:cs="Times New Roman"/>
          <w:sz w:val="28"/>
          <w:szCs w:val="28"/>
          <w:lang w:val="ro-RO"/>
        </w:rPr>
        <w:t>E. Realiza</w:t>
      </w:r>
      <w:r w:rsidR="00D84350">
        <w:rPr>
          <w:rFonts w:ascii="Times New Roman" w:eastAsia="Arial Unicode MS" w:hAnsi="Times New Roman" w:cs="Times New Roman"/>
          <w:sz w:val="28"/>
          <w:szCs w:val="28"/>
          <w:lang w:val="ro-RO"/>
        </w:rPr>
        <w:t>rea proiectării de lungă durată</w:t>
      </w:r>
      <w:r w:rsidRPr="005E0914">
        <w:rPr>
          <w:rFonts w:ascii="Times New Roman" w:eastAsia="Arial Unicode MS" w:hAnsi="Times New Roman" w:cs="Times New Roman"/>
          <w:sz w:val="28"/>
          <w:szCs w:val="28"/>
          <w:lang w:val="ro-RO"/>
        </w:rPr>
        <w:t xml:space="preserve"> este  efecturtă, respectîndu-se concep</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ia didactică a disciplinei, fiind axată pe corelarea competen</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e-subcompeten</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e-obiective opera</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ionale, strategii educa</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 xml:space="preserve">ionale </w:t>
      </w:r>
      <w:r w:rsidRPr="005E0914">
        <w:rPr>
          <w:rFonts w:ascii="Times New Roman" w:eastAsia="Arial Unicode MS" w:cs="Times New Roman"/>
          <w:sz w:val="28"/>
          <w:szCs w:val="28"/>
          <w:lang w:val="ro-RO"/>
        </w:rPr>
        <w:t>ș</w:t>
      </w:r>
      <w:r w:rsidRPr="005E0914">
        <w:rPr>
          <w:rFonts w:ascii="Times New Roman" w:eastAsia="Arial Unicode MS" w:hAnsi="Times New Roman" w:cs="Times New Roman"/>
          <w:sz w:val="28"/>
          <w:szCs w:val="28"/>
          <w:lang w:val="ro-RO"/>
        </w:rPr>
        <w:t>i unită</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ile de con</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inut.</w:t>
      </w:r>
      <w:r w:rsidRPr="00710FF7">
        <w:rPr>
          <w:rFonts w:ascii="Times New Roman" w:eastAsia="Arial Unicode MS" w:hAnsi="Times New Roman" w:cs="Times New Roman"/>
          <w:sz w:val="28"/>
          <w:szCs w:val="28"/>
          <w:lang w:val="ro-RO"/>
        </w:rPr>
        <w:t xml:space="preserve"> </w:t>
      </w:r>
      <w:r w:rsidRPr="00710FF7">
        <w:rPr>
          <w:rFonts w:ascii="Times New Roman" w:eastAsia="Arial Unicode MS" w:hAnsi="Times New Roman" w:cs="Times New Roman"/>
          <w:sz w:val="28"/>
          <w:szCs w:val="28"/>
          <w:lang w:val="fr-FR"/>
        </w:rPr>
        <w:t>La planificarea  de scurtă durată s-au înregistrat abateri de la cadrul ERRE.</w:t>
      </w:r>
      <w:r w:rsidRPr="005E0914">
        <w:rPr>
          <w:rFonts w:ascii="Times New Roman" w:eastAsia="Arial Unicode MS" w:hAnsi="Times New Roman" w:cs="Times New Roman"/>
          <w:sz w:val="28"/>
          <w:szCs w:val="28"/>
          <w:lang w:val="ro-RO"/>
        </w:rPr>
        <w:t xml:space="preserve">  </w:t>
      </w:r>
      <w:r w:rsidRPr="00710FF7">
        <w:rPr>
          <w:rFonts w:ascii="Times New Roman" w:eastAsia="Arial Unicode MS" w:hAnsi="Times New Roman" w:cs="Times New Roman"/>
          <w:sz w:val="28"/>
          <w:szCs w:val="28"/>
          <w:lang w:val="ro-RO"/>
        </w:rPr>
        <w:t>În cadrul catedrei pe perioada a cinci ani a avut loc Controlul tematic cu subiectul ,,Dezvoltarea limbajului plastic în cadrul orelor de atră plastică,</w:t>
      </w:r>
      <w:r w:rsidR="00D84350">
        <w:rPr>
          <w:rFonts w:ascii="Times New Roman" w:eastAsia="Arial Unicode MS" w:hAnsi="Times New Roman" w:cs="Times New Roman"/>
          <w:sz w:val="28"/>
          <w:szCs w:val="28"/>
          <w:lang w:val="ro-RO"/>
        </w:rPr>
        <w:t>”</w:t>
      </w:r>
      <w:r w:rsidRPr="00710FF7">
        <w:rPr>
          <w:rFonts w:ascii="Times New Roman" w:eastAsia="Arial Unicode MS" w:hAnsi="Times New Roman" w:cs="Times New Roman"/>
          <w:sz w:val="28"/>
          <w:szCs w:val="28"/>
          <w:lang w:val="ro-RO"/>
        </w:rPr>
        <w:t xml:space="preserve"> de unde s-a constatat că limbajul elevilor la disciplina respectivă este slab dezvoltat. </w:t>
      </w:r>
      <w:r w:rsidRPr="00710FF7">
        <w:rPr>
          <w:rFonts w:ascii="Times New Roman" w:eastAsia="Arial Unicode MS" w:hAnsi="Times New Roman" w:cs="Times New Roman"/>
          <w:sz w:val="28"/>
          <w:szCs w:val="28"/>
          <w:lang w:val="fr-FR"/>
        </w:rPr>
        <w:t>Pentru performan</w:t>
      </w:r>
      <w:r w:rsidRPr="00710FF7">
        <w:rPr>
          <w:rFonts w:ascii="Times New Roman" w:eastAsia="Arial Unicode MS" w:cs="Times New Roman"/>
          <w:sz w:val="28"/>
          <w:szCs w:val="28"/>
          <w:lang w:val="fr-FR"/>
        </w:rPr>
        <w:t>ț</w:t>
      </w:r>
      <w:r w:rsidRPr="00710FF7">
        <w:rPr>
          <w:rFonts w:ascii="Times New Roman" w:eastAsia="Arial Unicode MS" w:hAnsi="Times New Roman" w:cs="Times New Roman"/>
          <w:sz w:val="28"/>
          <w:szCs w:val="28"/>
          <w:lang w:val="fr-FR"/>
        </w:rPr>
        <w:t xml:space="preserve">e se propunea a se include jocul didactic în timpul orelor </w:t>
      </w:r>
      <w:r w:rsidRPr="00710FF7">
        <w:rPr>
          <w:rFonts w:ascii="Times New Roman" w:eastAsia="Arial Unicode MS" w:cs="Times New Roman"/>
          <w:sz w:val="28"/>
          <w:szCs w:val="28"/>
          <w:lang w:val="fr-FR"/>
        </w:rPr>
        <w:t>ș</w:t>
      </w:r>
      <w:r w:rsidRPr="00710FF7">
        <w:rPr>
          <w:rFonts w:ascii="Times New Roman" w:eastAsia="Arial Unicode MS" w:hAnsi="Times New Roman" w:cs="Times New Roman"/>
          <w:sz w:val="28"/>
          <w:szCs w:val="28"/>
          <w:lang w:val="fr-FR"/>
        </w:rPr>
        <w:t xml:space="preserve">i de a aplica o varietate mai mare de tehnici de lucru cu elevii. Acest subiect a fost tratat </w:t>
      </w:r>
      <w:r w:rsidRPr="00710FF7">
        <w:rPr>
          <w:rFonts w:ascii="Times New Roman" w:eastAsia="Arial Unicode MS" w:cs="Times New Roman"/>
          <w:sz w:val="28"/>
          <w:szCs w:val="28"/>
          <w:lang w:val="fr-FR"/>
        </w:rPr>
        <w:t>ș</w:t>
      </w:r>
      <w:r w:rsidRPr="00710FF7">
        <w:rPr>
          <w:rFonts w:ascii="Times New Roman" w:eastAsia="Arial Unicode MS" w:hAnsi="Times New Roman" w:cs="Times New Roman"/>
          <w:sz w:val="28"/>
          <w:szCs w:val="28"/>
          <w:lang w:val="fr-FR"/>
        </w:rPr>
        <w:t xml:space="preserve">i la ora publică în clasa I </w:t>
      </w:r>
      <w:r w:rsidR="001E54D1">
        <w:rPr>
          <w:rFonts w:ascii="Times New Roman" w:eastAsia="Arial Unicode MS" w:hAnsi="Times New Roman" w:cs="Times New Roman"/>
          <w:sz w:val="28"/>
          <w:szCs w:val="28"/>
          <w:lang w:val="fr-FR"/>
        </w:rPr>
        <w:t>« </w:t>
      </w:r>
      <w:r w:rsidRPr="00710FF7">
        <w:rPr>
          <w:rFonts w:ascii="Times New Roman" w:eastAsia="Arial Unicode MS" w:hAnsi="Times New Roman" w:cs="Times New Roman"/>
          <w:i/>
          <w:sz w:val="28"/>
          <w:szCs w:val="28"/>
          <w:lang w:val="fr-FR"/>
        </w:rPr>
        <w:t xml:space="preserve">Dezvoltarea </w:t>
      </w:r>
      <w:r w:rsidRPr="00710FF7">
        <w:rPr>
          <w:rFonts w:ascii="Times New Roman" w:eastAsia="Arial Unicode MS" w:hAnsi="Times New Roman" w:cs="Times New Roman"/>
          <w:i/>
          <w:sz w:val="28"/>
          <w:szCs w:val="28"/>
          <w:lang w:val="fr-FR"/>
        </w:rPr>
        <w:lastRenderedPageBreak/>
        <w:t>limbajului plastic</w:t>
      </w:r>
      <w:r w:rsidR="001E54D1">
        <w:rPr>
          <w:rFonts w:ascii="Times New Roman" w:eastAsia="Arial Unicode MS" w:hAnsi="Times New Roman" w:cs="Times New Roman"/>
          <w:i/>
          <w:sz w:val="28"/>
          <w:szCs w:val="28"/>
          <w:lang w:val="fr-FR"/>
        </w:rPr>
        <w:t> »</w:t>
      </w:r>
      <w:r w:rsidRPr="00710FF7">
        <w:rPr>
          <w:rFonts w:ascii="Times New Roman" w:eastAsia="Arial Unicode MS" w:hAnsi="Times New Roman" w:cs="Times New Roman"/>
          <w:sz w:val="28"/>
          <w:szCs w:val="28"/>
          <w:lang w:val="fr-FR"/>
        </w:rPr>
        <w:t>.</w:t>
      </w:r>
      <w:r w:rsidRPr="005E0914">
        <w:rPr>
          <w:rFonts w:ascii="Times New Roman" w:eastAsia="Arial Unicode MS" w:hAnsi="Times New Roman" w:cs="Times New Roman"/>
          <w:sz w:val="28"/>
          <w:szCs w:val="28"/>
          <w:lang w:val="ro-RO"/>
        </w:rPr>
        <w:t xml:space="preserve"> Elevii de la gimnaziul </w:t>
      </w:r>
      <w:r w:rsidRPr="005E0914">
        <w:rPr>
          <w:rFonts w:ascii="Times New Roman" w:eastAsia="Arial Unicode MS" w:cs="Times New Roman"/>
          <w:sz w:val="28"/>
          <w:szCs w:val="28"/>
          <w:lang w:val="ro-RO"/>
        </w:rPr>
        <w:t>Ș</w:t>
      </w:r>
      <w:r w:rsidRPr="005E0914">
        <w:rPr>
          <w:rFonts w:ascii="Times New Roman" w:eastAsia="Arial Unicode MS" w:hAnsi="Times New Roman" w:cs="Times New Roman"/>
          <w:sz w:val="28"/>
          <w:szCs w:val="28"/>
          <w:lang w:val="ro-RO"/>
        </w:rPr>
        <w:t xml:space="preserve">uri au participat la concursul raional de desene </w:t>
      </w:r>
      <w:r w:rsidRPr="005E0914">
        <w:rPr>
          <w:rFonts w:ascii="Times New Roman" w:eastAsia="Arial Unicode MS" w:hAnsi="Times New Roman" w:cs="Times New Roman"/>
          <w:i/>
          <w:sz w:val="28"/>
          <w:szCs w:val="28"/>
          <w:lang w:val="ro-RO"/>
        </w:rPr>
        <w:t>Moldova la 25 de ani de independen</w:t>
      </w:r>
      <w:r w:rsidRPr="005E0914">
        <w:rPr>
          <w:rFonts w:ascii="Times New Roman" w:eastAsia="Arial Unicode MS" w:cs="Times New Roman"/>
          <w:i/>
          <w:sz w:val="28"/>
          <w:szCs w:val="28"/>
          <w:lang w:val="ro-RO"/>
        </w:rPr>
        <w:t>ț</w:t>
      </w:r>
      <w:r w:rsidRPr="005E0914">
        <w:rPr>
          <w:rFonts w:ascii="Times New Roman" w:eastAsia="Arial Unicode MS" w:hAnsi="Times New Roman" w:cs="Times New Roman"/>
          <w:i/>
          <w:sz w:val="28"/>
          <w:szCs w:val="28"/>
          <w:lang w:val="ro-RO"/>
        </w:rPr>
        <w:t>ă</w:t>
      </w:r>
      <w:r w:rsidRPr="005E0914">
        <w:rPr>
          <w:rFonts w:ascii="Times New Roman" w:eastAsia="Arial Unicode MS" w:hAnsi="Times New Roman" w:cs="Times New Roman"/>
          <w:sz w:val="28"/>
          <w:szCs w:val="28"/>
          <w:lang w:val="ro-RO"/>
        </w:rPr>
        <w:t xml:space="preserve"> </w:t>
      </w:r>
      <w:r w:rsidRPr="005E0914">
        <w:rPr>
          <w:rFonts w:ascii="Times New Roman" w:eastAsia="Arial Unicode MS" w:cs="Times New Roman"/>
          <w:sz w:val="28"/>
          <w:szCs w:val="28"/>
          <w:lang w:val="ro-RO"/>
        </w:rPr>
        <w:t>ș</w:t>
      </w:r>
      <w:r w:rsidRPr="005E0914">
        <w:rPr>
          <w:rFonts w:ascii="Times New Roman" w:eastAsia="Arial Unicode MS" w:hAnsi="Times New Roman" w:cs="Times New Roman"/>
          <w:sz w:val="28"/>
          <w:szCs w:val="28"/>
          <w:lang w:val="ro-RO"/>
        </w:rPr>
        <w:t xml:space="preserve">i </w:t>
      </w:r>
      <w:r w:rsidRPr="005E0914">
        <w:rPr>
          <w:rFonts w:ascii="Times New Roman" w:eastAsia="Arial Unicode MS" w:hAnsi="Times New Roman" w:cs="Times New Roman"/>
          <w:i/>
          <w:sz w:val="28"/>
          <w:szCs w:val="28"/>
          <w:lang w:val="ro-RO"/>
        </w:rPr>
        <w:t>Prevenirea incendiilor.</w:t>
      </w:r>
    </w:p>
    <w:p w:rsidR="00314D95" w:rsidRPr="005E0914" w:rsidRDefault="00314D95" w:rsidP="00314D95">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 xml:space="preserve">   Elevii cu CES realizează  după posibilită</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i sarcinile din curriculumul general; se încadrează în rînd cu ceilal</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 xml:space="preserve">i elevi la îndeplinirea sarcinilor practice </w:t>
      </w:r>
      <w:r w:rsidRPr="005E0914">
        <w:rPr>
          <w:rFonts w:ascii="Times New Roman" w:eastAsia="Arial Unicode MS" w:cs="Times New Roman"/>
          <w:sz w:val="28"/>
          <w:szCs w:val="28"/>
          <w:lang w:val="ro-RO"/>
        </w:rPr>
        <w:t>ș</w:t>
      </w:r>
      <w:r w:rsidRPr="005E0914">
        <w:rPr>
          <w:rFonts w:ascii="Times New Roman" w:eastAsia="Arial Unicode MS" w:hAnsi="Times New Roman" w:cs="Times New Roman"/>
          <w:sz w:val="28"/>
          <w:szCs w:val="28"/>
          <w:lang w:val="ro-RO"/>
        </w:rPr>
        <w:t xml:space="preserve">i teoretice. </w:t>
      </w:r>
      <w:r w:rsidR="00B314CD" w:rsidRPr="005E0914">
        <w:rPr>
          <w:rFonts w:ascii="Times New Roman" w:eastAsia="Arial Unicode MS" w:hAnsi="Times New Roman" w:cs="Times New Roman"/>
          <w:sz w:val="28"/>
          <w:szCs w:val="28"/>
          <w:lang w:val="ro-RO"/>
        </w:rPr>
        <w:t>Analiza  este efectuată din asistarea la  4 lecţii.</w:t>
      </w:r>
    </w:p>
    <w:p w:rsidR="00314D95" w:rsidRPr="005E0914" w:rsidRDefault="00314D95" w:rsidP="00314D95">
      <w:pPr>
        <w:spacing w:after="0"/>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Rezultatele inspectării activităţii cadrului didactic:</w:t>
      </w:r>
    </w:p>
    <w:p w:rsidR="00314D95" w:rsidRPr="005E0914" w:rsidRDefault="00314D95" w:rsidP="00132050">
      <w:pPr>
        <w:spacing w:after="0" w:line="240" w:lineRule="auto"/>
        <w:ind w:left="360"/>
        <w:rPr>
          <w:rFonts w:ascii="Times New Roman" w:eastAsia="Arial Unicode MS" w:hAnsi="Times New Roman" w:cs="Times New Roman"/>
          <w:b/>
          <w:sz w:val="28"/>
          <w:szCs w:val="28"/>
          <w:lang w:val="ro-RO"/>
        </w:rPr>
      </w:pPr>
      <w:r w:rsidRPr="005E0914">
        <w:rPr>
          <w:rFonts w:ascii="Times New Roman" w:eastAsia="Arial Unicode MS" w:hAnsi="Times New Roman" w:cs="Times New Roman"/>
          <w:b/>
          <w:sz w:val="28"/>
          <w:szCs w:val="28"/>
          <w:lang w:val="ro-RO"/>
        </w:rPr>
        <w:t>Puncte tari:</w:t>
      </w:r>
    </w:p>
    <w:p w:rsidR="00314D95" w:rsidRPr="005E0914" w:rsidRDefault="00314D95" w:rsidP="00132050">
      <w:pPr>
        <w:numPr>
          <w:ilvl w:val="0"/>
          <w:numId w:val="5"/>
        </w:num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 xml:space="preserve">Abordarea în cadrul orelor a aspectului pluri/inter/ </w:t>
      </w:r>
      <w:r w:rsidRPr="005E0914">
        <w:rPr>
          <w:rFonts w:ascii="Times New Roman" w:eastAsia="Arial Unicode MS" w:cs="Times New Roman"/>
          <w:sz w:val="28"/>
          <w:szCs w:val="28"/>
          <w:lang w:val="ro-RO"/>
        </w:rPr>
        <w:t>ș</w:t>
      </w:r>
      <w:r w:rsidRPr="005E0914">
        <w:rPr>
          <w:rFonts w:ascii="Times New Roman" w:eastAsia="Arial Unicode MS" w:hAnsi="Times New Roman" w:cs="Times New Roman"/>
          <w:sz w:val="28"/>
          <w:szCs w:val="28"/>
          <w:lang w:val="ro-RO"/>
        </w:rPr>
        <w:t>i transdisciplinar.</w:t>
      </w:r>
    </w:p>
    <w:p w:rsidR="00314D95" w:rsidRPr="005E0914" w:rsidRDefault="00314D95" w:rsidP="00132050">
      <w:pPr>
        <w:numPr>
          <w:ilvl w:val="0"/>
          <w:numId w:val="5"/>
        </w:num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Mijloacele de lucru sînt adaptate particularită</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ilor de vîrstă.</w:t>
      </w:r>
    </w:p>
    <w:p w:rsidR="00314D95" w:rsidRPr="005E0914" w:rsidRDefault="00314D95" w:rsidP="00132050">
      <w:pPr>
        <w:numPr>
          <w:ilvl w:val="0"/>
          <w:numId w:val="5"/>
        </w:num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Activită</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ile se axează pe  experien</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 xml:space="preserve">a </w:t>
      </w:r>
      <w:r w:rsidRPr="005E0914">
        <w:rPr>
          <w:rFonts w:ascii="Times New Roman" w:eastAsia="Arial Unicode MS" w:cs="Times New Roman"/>
          <w:sz w:val="28"/>
          <w:szCs w:val="28"/>
          <w:lang w:val="ro-RO"/>
        </w:rPr>
        <w:t>ș</w:t>
      </w:r>
      <w:r w:rsidRPr="005E0914">
        <w:rPr>
          <w:rFonts w:ascii="Times New Roman" w:eastAsia="Arial Unicode MS" w:hAnsi="Times New Roman" w:cs="Times New Roman"/>
          <w:sz w:val="28"/>
          <w:szCs w:val="28"/>
          <w:lang w:val="ro-RO"/>
        </w:rPr>
        <w:t>i trăirele elevilor, corelarea cu situa</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iile de via</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ă, cultivarea gustului estetic.</w:t>
      </w:r>
    </w:p>
    <w:p w:rsidR="00314D95" w:rsidRPr="005E0914" w:rsidRDefault="00314D95" w:rsidP="00132050">
      <w:pPr>
        <w:numPr>
          <w:ilvl w:val="0"/>
          <w:numId w:val="5"/>
        </w:num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en-US"/>
        </w:rPr>
        <w:t xml:space="preserve">Competenţa socială </w:t>
      </w:r>
      <w:r w:rsidRPr="005E0914">
        <w:rPr>
          <w:rFonts w:ascii="Times New Roman" w:eastAsia="Arial Unicode MS" w:cs="Times New Roman"/>
          <w:sz w:val="28"/>
          <w:szCs w:val="28"/>
          <w:lang w:val="en-US"/>
        </w:rPr>
        <w:t>ș</w:t>
      </w:r>
      <w:r w:rsidRPr="005E0914">
        <w:rPr>
          <w:rFonts w:ascii="Times New Roman" w:eastAsia="Arial Unicode MS" w:hAnsi="Times New Roman" w:cs="Times New Roman"/>
          <w:sz w:val="28"/>
          <w:szCs w:val="28"/>
          <w:lang w:val="en-US"/>
        </w:rPr>
        <w:t>i cea  managerială oferă posibilitatea de gestionare a situaţiilor specifice.</w:t>
      </w:r>
    </w:p>
    <w:p w:rsidR="0059069D" w:rsidRPr="005E0914" w:rsidRDefault="0059069D" w:rsidP="0059069D">
      <w:pPr>
        <w:spacing w:after="0" w:line="240" w:lineRule="auto"/>
        <w:ind w:left="502"/>
        <w:rPr>
          <w:rFonts w:ascii="Times New Roman" w:eastAsia="Arial Unicode MS" w:hAnsi="Times New Roman" w:cs="Times New Roman"/>
          <w:sz w:val="28"/>
          <w:szCs w:val="28"/>
          <w:lang w:val="ro-RO"/>
        </w:rPr>
      </w:pPr>
    </w:p>
    <w:p w:rsidR="005F5CE4" w:rsidRPr="005E0914" w:rsidRDefault="005F5CE4" w:rsidP="005F5CE4">
      <w:pPr>
        <w:spacing w:before="120" w:after="120" w:line="240" w:lineRule="auto"/>
        <w:rPr>
          <w:rFonts w:ascii="Times New Roman" w:eastAsia="Arial Unicode MS" w:hAnsi="Times New Roman" w:cs="Times New Roman"/>
          <w:b/>
          <w:sz w:val="28"/>
          <w:szCs w:val="28"/>
          <w:lang w:val="ro-RO"/>
        </w:rPr>
      </w:pPr>
      <w:r w:rsidRPr="005E0914">
        <w:rPr>
          <w:rFonts w:ascii="Times New Roman" w:eastAsia="Arial Unicode MS" w:hAnsi="Times New Roman" w:cs="Times New Roman"/>
          <w:b/>
          <w:color w:val="00B050"/>
          <w:sz w:val="28"/>
          <w:szCs w:val="28"/>
          <w:u w:val="single"/>
          <w:lang w:val="ro-RO"/>
        </w:rPr>
        <w:t>N</w:t>
      </w:r>
      <w:r w:rsidR="00837E67" w:rsidRPr="005E0914">
        <w:rPr>
          <w:rFonts w:ascii="Times New Roman" w:eastAsia="Arial Unicode MS" w:hAnsi="Times New Roman" w:cs="Times New Roman"/>
          <w:b/>
          <w:color w:val="00B050"/>
          <w:sz w:val="28"/>
          <w:szCs w:val="28"/>
          <w:u w:val="single"/>
          <w:lang w:val="ro-RO"/>
        </w:rPr>
        <w:t>ivel</w:t>
      </w:r>
      <w:r w:rsidRPr="005E0914">
        <w:rPr>
          <w:rFonts w:ascii="Times New Roman" w:eastAsia="Arial Unicode MS" w:hAnsi="Times New Roman" w:cs="Times New Roman"/>
          <w:b/>
          <w:color w:val="00B050"/>
          <w:sz w:val="28"/>
          <w:szCs w:val="28"/>
          <w:u w:val="single"/>
          <w:lang w:val="ro-RO"/>
        </w:rPr>
        <w:t>ul de implementare a curriculum</w:t>
      </w:r>
      <w:r w:rsidR="00837E67" w:rsidRPr="005E0914">
        <w:rPr>
          <w:rFonts w:ascii="Times New Roman" w:eastAsia="Arial Unicode MS" w:hAnsi="Times New Roman" w:cs="Times New Roman"/>
          <w:b/>
          <w:color w:val="00B050"/>
          <w:sz w:val="28"/>
          <w:szCs w:val="28"/>
          <w:u w:val="single"/>
          <w:lang w:val="ro-RO"/>
        </w:rPr>
        <w:t>ului la educaţia muzicală</w:t>
      </w:r>
      <w:r w:rsidRPr="005E0914">
        <w:rPr>
          <w:rFonts w:ascii="Times New Roman" w:eastAsia="Arial Unicode MS" w:hAnsi="Times New Roman" w:cs="Times New Roman"/>
          <w:b/>
          <w:sz w:val="28"/>
          <w:szCs w:val="28"/>
          <w:lang w:val="ro-RO"/>
        </w:rPr>
        <w:t xml:space="preserve"> </w:t>
      </w:r>
    </w:p>
    <w:p w:rsidR="005F5CE4" w:rsidRPr="005E0914" w:rsidRDefault="005F5CE4" w:rsidP="00B56698">
      <w:pPr>
        <w:pStyle w:val="a3"/>
        <w:tabs>
          <w:tab w:val="num" w:pos="284"/>
        </w:tabs>
        <w:ind w:left="284" w:hanging="284"/>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 xml:space="preserve">În  Instituţia Publică Gimnaziul „Viorel Ciobanu”, </w:t>
      </w:r>
      <w:r w:rsidR="00B56698" w:rsidRPr="005E0914">
        <w:rPr>
          <w:rFonts w:ascii="Times New Roman" w:eastAsia="Arial Unicode MS" w:hAnsi="Times New Roman" w:cs="Times New Roman"/>
          <w:sz w:val="28"/>
          <w:szCs w:val="28"/>
          <w:lang w:val="ro-RO"/>
        </w:rPr>
        <w:t xml:space="preserve">Şuri, r-nul Drochia  disciplina </w:t>
      </w:r>
      <w:r w:rsidRPr="005E0914">
        <w:rPr>
          <w:rFonts w:ascii="Times New Roman" w:eastAsia="Arial Unicode MS" w:hAnsi="Times New Roman" w:cs="Times New Roman"/>
          <w:i/>
          <w:sz w:val="28"/>
          <w:szCs w:val="28"/>
          <w:lang w:val="ro-RO"/>
        </w:rPr>
        <w:t>Educa</w:t>
      </w:r>
      <w:r w:rsidRPr="005E0914">
        <w:rPr>
          <w:rFonts w:ascii="Times New Roman" w:eastAsia="Arial Unicode MS" w:cs="Times New Roman"/>
          <w:i/>
          <w:sz w:val="28"/>
          <w:szCs w:val="28"/>
          <w:lang w:val="ro-RO"/>
        </w:rPr>
        <w:t>ț</w:t>
      </w:r>
      <w:r w:rsidRPr="005E0914">
        <w:rPr>
          <w:rFonts w:ascii="Times New Roman" w:eastAsia="Arial Unicode MS" w:hAnsi="Times New Roman" w:cs="Times New Roman"/>
          <w:i/>
          <w:sz w:val="28"/>
          <w:szCs w:val="28"/>
          <w:lang w:val="ro-RO"/>
        </w:rPr>
        <w:t>ia muzicală</w:t>
      </w:r>
      <w:r w:rsidRPr="005E0914">
        <w:rPr>
          <w:rFonts w:ascii="Times New Roman" w:eastAsia="Arial Unicode MS" w:hAnsi="Times New Roman" w:cs="Times New Roman"/>
          <w:sz w:val="28"/>
          <w:szCs w:val="28"/>
          <w:lang w:val="ro-RO"/>
        </w:rPr>
        <w:t xml:space="preserve"> este predată de către  Grădin</w:t>
      </w:r>
      <w:r w:rsidR="000B7960">
        <w:rPr>
          <w:rFonts w:ascii="Times New Roman" w:eastAsia="Arial Unicode MS" w:hAnsi="Times New Roman" w:cs="Times New Roman"/>
          <w:sz w:val="28"/>
          <w:szCs w:val="28"/>
          <w:lang w:val="ro-RO"/>
        </w:rPr>
        <w:t>aru Veronica,</w:t>
      </w:r>
      <w:r w:rsidR="00B56698" w:rsidRPr="005E0914">
        <w:rPr>
          <w:rFonts w:ascii="Times New Roman" w:eastAsia="Arial Unicode MS" w:hAnsi="Times New Roman" w:cs="Times New Roman"/>
          <w:sz w:val="28"/>
          <w:szCs w:val="28"/>
          <w:lang w:val="ro-RO"/>
        </w:rPr>
        <w:t xml:space="preserve"> </w:t>
      </w:r>
      <w:r w:rsidR="000B7960">
        <w:rPr>
          <w:rFonts w:ascii="Times New Roman" w:eastAsia="Arial Unicode MS" w:hAnsi="Times New Roman" w:cs="Times New Roman"/>
          <w:sz w:val="28"/>
          <w:szCs w:val="28"/>
          <w:lang w:val="ro-RO"/>
        </w:rPr>
        <w:t>s</w:t>
      </w:r>
      <w:r w:rsidRPr="005E0914">
        <w:rPr>
          <w:rFonts w:ascii="Times New Roman" w:eastAsia="Arial Unicode MS" w:hAnsi="Times New Roman" w:cs="Times New Roman"/>
          <w:sz w:val="28"/>
          <w:szCs w:val="28"/>
          <w:lang w:val="ro-RO"/>
        </w:rPr>
        <w:t>tudii</w:t>
      </w:r>
      <w:r w:rsidR="00B56698" w:rsidRPr="005E0914">
        <w:rPr>
          <w:rFonts w:ascii="Times New Roman" w:eastAsia="Arial Unicode MS" w:hAnsi="Times New Roman" w:cs="Times New Roman"/>
          <w:sz w:val="28"/>
          <w:szCs w:val="28"/>
          <w:lang w:val="ro-RO"/>
        </w:rPr>
        <w:t xml:space="preserve"> </w:t>
      </w:r>
      <w:r w:rsidRPr="005E0914">
        <w:rPr>
          <w:rFonts w:ascii="Times New Roman" w:eastAsia="Arial Unicode MS" w:hAnsi="Times New Roman" w:cs="Times New Roman"/>
          <w:sz w:val="28"/>
          <w:szCs w:val="28"/>
          <w:lang w:val="ro-RO"/>
        </w:rPr>
        <w:t xml:space="preserve"> superioare de licenţă , Universitatea   de Stat „Alec</w:t>
      </w:r>
      <w:r w:rsidR="000B7960">
        <w:rPr>
          <w:rFonts w:ascii="Times New Roman" w:eastAsia="Arial Unicode MS" w:hAnsi="Times New Roman" w:cs="Times New Roman"/>
          <w:sz w:val="28"/>
          <w:szCs w:val="28"/>
          <w:lang w:val="ro-RO"/>
        </w:rPr>
        <w:t>u Russo”</w:t>
      </w:r>
      <w:r w:rsidR="00B56698" w:rsidRPr="005E0914">
        <w:rPr>
          <w:rFonts w:ascii="Times New Roman" w:eastAsia="Arial Unicode MS" w:hAnsi="Times New Roman" w:cs="Times New Roman"/>
          <w:sz w:val="28"/>
          <w:szCs w:val="28"/>
          <w:lang w:val="ro-RO"/>
        </w:rPr>
        <w:t xml:space="preserve"> , or. Băl</w:t>
      </w:r>
      <w:r w:rsidR="00B56698" w:rsidRPr="005E0914">
        <w:rPr>
          <w:rFonts w:ascii="Times New Roman" w:eastAsia="Arial Unicode MS" w:cs="Times New Roman"/>
          <w:sz w:val="28"/>
          <w:szCs w:val="28"/>
          <w:lang w:val="ro-RO"/>
        </w:rPr>
        <w:t>ț</w:t>
      </w:r>
      <w:r w:rsidR="00B56698" w:rsidRPr="005E0914">
        <w:rPr>
          <w:rFonts w:ascii="Times New Roman" w:eastAsia="Arial Unicode MS" w:hAnsi="Times New Roman" w:cs="Times New Roman"/>
          <w:sz w:val="28"/>
          <w:szCs w:val="28"/>
          <w:lang w:val="ro-RO"/>
        </w:rPr>
        <w:t>i  , 2013</w:t>
      </w:r>
      <w:r w:rsidRPr="005E0914">
        <w:rPr>
          <w:rFonts w:ascii="Times New Roman" w:eastAsia="Arial Unicode MS" w:hAnsi="Times New Roman" w:cs="Times New Roman"/>
          <w:sz w:val="28"/>
          <w:szCs w:val="28"/>
          <w:lang w:val="ro-RO"/>
        </w:rPr>
        <w:t>.</w:t>
      </w:r>
      <w:r w:rsidR="00B56698" w:rsidRPr="005E0914">
        <w:rPr>
          <w:rFonts w:ascii="Times New Roman" w:eastAsia="Arial Unicode MS" w:hAnsi="Times New Roman" w:cs="Times New Roman"/>
          <w:sz w:val="28"/>
          <w:szCs w:val="28"/>
          <w:lang w:val="ro-RO"/>
        </w:rPr>
        <w:t xml:space="preserve"> </w:t>
      </w:r>
      <w:r w:rsidRPr="005E0914">
        <w:rPr>
          <w:rFonts w:ascii="Times New Roman" w:eastAsia="Arial Unicode MS" w:hAnsi="Times New Roman" w:cs="Times New Roman"/>
          <w:sz w:val="28"/>
          <w:szCs w:val="28"/>
          <w:lang w:val="ro-RO"/>
        </w:rPr>
        <w:t>Stagiu  la disciplina  educa</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ia  muzicală</w:t>
      </w:r>
      <w:r w:rsidR="00B56698" w:rsidRPr="005E0914">
        <w:rPr>
          <w:rFonts w:ascii="Times New Roman" w:eastAsia="Arial Unicode MS" w:hAnsi="Times New Roman" w:cs="Times New Roman"/>
          <w:sz w:val="28"/>
          <w:szCs w:val="28"/>
          <w:lang w:val="ro-RO"/>
        </w:rPr>
        <w:t xml:space="preserve"> – 3  ani</w:t>
      </w:r>
      <w:r w:rsidRPr="005E0914">
        <w:rPr>
          <w:rFonts w:ascii="Times New Roman" w:eastAsia="Arial Unicode MS" w:hAnsi="Times New Roman" w:cs="Times New Roman"/>
          <w:sz w:val="28"/>
          <w:szCs w:val="28"/>
          <w:lang w:val="ro-RO"/>
        </w:rPr>
        <w:t>.</w:t>
      </w:r>
      <w:r w:rsidR="00B56698" w:rsidRPr="005E0914">
        <w:rPr>
          <w:rFonts w:ascii="Times New Roman" w:eastAsia="Arial Unicode MS" w:hAnsi="Times New Roman" w:cs="Times New Roman"/>
          <w:sz w:val="28"/>
          <w:szCs w:val="28"/>
          <w:lang w:val="ro-RO"/>
        </w:rPr>
        <w:t xml:space="preserve"> </w:t>
      </w:r>
      <w:r w:rsidRPr="005E0914">
        <w:rPr>
          <w:rFonts w:ascii="Times New Roman" w:eastAsia="Arial Unicode MS" w:hAnsi="Times New Roman" w:cs="Times New Roman"/>
          <w:sz w:val="28"/>
          <w:szCs w:val="28"/>
          <w:lang w:val="ro-RO"/>
        </w:rPr>
        <w:t>Tema   de cercetare</w:t>
      </w:r>
      <w:r w:rsidR="00B56698" w:rsidRPr="005E0914">
        <w:rPr>
          <w:rFonts w:ascii="Times New Roman" w:eastAsia="Arial Unicode MS" w:hAnsi="Times New Roman" w:cs="Times New Roman"/>
          <w:sz w:val="28"/>
          <w:szCs w:val="28"/>
          <w:lang w:val="ro-RO"/>
        </w:rPr>
        <w:t xml:space="preserve"> </w:t>
      </w:r>
      <w:r w:rsidRPr="005E0914">
        <w:rPr>
          <w:rFonts w:ascii="Times New Roman" w:eastAsia="Arial Unicode MS" w:hAnsi="Times New Roman" w:cs="Times New Roman"/>
          <w:sz w:val="28"/>
          <w:szCs w:val="28"/>
          <w:lang w:val="ro-RO"/>
        </w:rPr>
        <w:t xml:space="preserve"> „Utilizarea metodelor interactive în procesul de predare-învăţare-evaluare în cadrul orelor de educaţia muzicală”</w:t>
      </w:r>
      <w:r w:rsidR="000B7960">
        <w:rPr>
          <w:rFonts w:ascii="Times New Roman" w:eastAsia="Arial Unicode MS" w:hAnsi="Times New Roman" w:cs="Times New Roman"/>
          <w:sz w:val="28"/>
          <w:szCs w:val="28"/>
          <w:lang w:val="ro-RO"/>
        </w:rPr>
        <w:t>.</w:t>
      </w:r>
      <w:r w:rsidRPr="000B7960">
        <w:rPr>
          <w:rFonts w:ascii="Times New Roman" w:eastAsia="Arial Unicode MS" w:hAnsi="Times New Roman" w:cs="Times New Roman"/>
          <w:sz w:val="28"/>
          <w:szCs w:val="28"/>
          <w:lang w:val="ro-RO"/>
        </w:rPr>
        <w:t>Formarea cadrului didactic</w:t>
      </w:r>
      <w:r w:rsidR="00B56698" w:rsidRPr="005E0914">
        <w:rPr>
          <w:rFonts w:ascii="Times New Roman" w:eastAsia="Arial Unicode MS" w:hAnsi="Times New Roman" w:cs="Times New Roman"/>
          <w:sz w:val="28"/>
          <w:szCs w:val="28"/>
          <w:lang w:val="ro-RO"/>
        </w:rPr>
        <w:t xml:space="preserve">: </w:t>
      </w:r>
      <w:r w:rsidRPr="005E0914">
        <w:rPr>
          <w:rFonts w:ascii="Times New Roman" w:eastAsia="Arial Unicode MS" w:hAnsi="Times New Roman" w:cs="Times New Roman"/>
          <w:sz w:val="28"/>
          <w:szCs w:val="28"/>
          <w:lang w:val="ro-RO"/>
        </w:rPr>
        <w:t xml:space="preserve"> seminare promovate, lecţii deschise, activitatea în cadrul catedrei, </w:t>
      </w:r>
      <w:r w:rsidR="000B7960">
        <w:rPr>
          <w:rFonts w:ascii="Times New Roman" w:eastAsia="Arial Unicode MS" w:hAnsi="Times New Roman" w:cs="Times New Roman"/>
          <w:sz w:val="28"/>
          <w:szCs w:val="28"/>
          <w:lang w:val="ro-RO"/>
        </w:rPr>
        <w:t>oră publică în</w:t>
      </w:r>
      <w:r w:rsidRPr="005E0914">
        <w:rPr>
          <w:rFonts w:ascii="Times New Roman" w:eastAsia="Arial Unicode MS" w:hAnsi="Times New Roman" w:cs="Times New Roman"/>
          <w:sz w:val="28"/>
          <w:szCs w:val="28"/>
          <w:lang w:val="ro-RO"/>
        </w:rPr>
        <w:t xml:space="preserve"> clasa VIII-a (seminar raional la educaţia muzicală, 21.04.2016)</w:t>
      </w:r>
      <w:r w:rsidR="00B56698" w:rsidRPr="005E0914">
        <w:rPr>
          <w:rFonts w:ascii="Times New Roman" w:eastAsia="Arial Unicode MS" w:hAnsi="Times New Roman" w:cs="Times New Roman"/>
          <w:sz w:val="28"/>
          <w:szCs w:val="28"/>
          <w:lang w:val="ro-RO"/>
        </w:rPr>
        <w:t xml:space="preserve">. </w:t>
      </w:r>
      <w:r w:rsidRPr="005E0914">
        <w:rPr>
          <w:rFonts w:ascii="Times New Roman" w:eastAsia="Arial Unicode MS" w:hAnsi="Times New Roman" w:cs="Times New Roman"/>
          <w:sz w:val="28"/>
          <w:szCs w:val="28"/>
          <w:lang w:val="ro-RO"/>
        </w:rPr>
        <w:t>Participări la concursuri :</w:t>
      </w:r>
    </w:p>
    <w:p w:rsidR="005F5CE4" w:rsidRPr="005E0914" w:rsidRDefault="000B7960" w:rsidP="00213D3A">
      <w:pPr>
        <w:pStyle w:val="a4"/>
        <w:numPr>
          <w:ilvl w:val="0"/>
          <w:numId w:val="19"/>
        </w:numPr>
        <w:spacing w:after="0"/>
        <w:rPr>
          <w:rFonts w:ascii="Times New Roman" w:eastAsia="Arial Unicode MS" w:hAnsi="Times New Roman" w:cs="Times New Roman"/>
          <w:sz w:val="28"/>
          <w:szCs w:val="28"/>
          <w:lang w:val="ro-RO"/>
        </w:rPr>
      </w:pPr>
      <w:r>
        <w:rPr>
          <w:rFonts w:ascii="Times New Roman" w:eastAsia="Arial Unicode MS" w:hAnsi="Times New Roman" w:cs="Times New Roman"/>
          <w:sz w:val="28"/>
          <w:szCs w:val="28"/>
          <w:lang w:val="ro-RO"/>
        </w:rPr>
        <w:t>concursul   raional</w:t>
      </w:r>
      <w:r w:rsidR="005F5CE4" w:rsidRPr="005E0914">
        <w:rPr>
          <w:rFonts w:ascii="Times New Roman" w:eastAsia="Arial Unicode MS" w:hAnsi="Times New Roman" w:cs="Times New Roman"/>
          <w:sz w:val="28"/>
          <w:szCs w:val="28"/>
          <w:lang w:val="ro-RO"/>
        </w:rPr>
        <w:t xml:space="preserve"> "Să cîntăm</w:t>
      </w:r>
      <w:r>
        <w:rPr>
          <w:rFonts w:ascii="Times New Roman" w:eastAsia="Arial Unicode MS" w:hAnsi="Times New Roman" w:cs="Times New Roman"/>
          <w:sz w:val="28"/>
          <w:szCs w:val="28"/>
          <w:lang w:val="ro-RO"/>
        </w:rPr>
        <w:t>,</w:t>
      </w:r>
      <w:r w:rsidR="005F5CE4" w:rsidRPr="005E0914">
        <w:rPr>
          <w:rFonts w:ascii="Times New Roman" w:eastAsia="Arial Unicode MS" w:hAnsi="Times New Roman" w:cs="Times New Roman"/>
          <w:sz w:val="28"/>
          <w:szCs w:val="28"/>
          <w:lang w:val="ro-RO"/>
        </w:rPr>
        <w:t xml:space="preserve"> prieteni " </w:t>
      </w:r>
    </w:p>
    <w:p w:rsidR="000B7960" w:rsidRDefault="000B7960" w:rsidP="00213D3A">
      <w:pPr>
        <w:pStyle w:val="a4"/>
        <w:numPr>
          <w:ilvl w:val="0"/>
          <w:numId w:val="19"/>
        </w:numPr>
        <w:spacing w:after="0"/>
        <w:rPr>
          <w:rFonts w:ascii="Times New Roman" w:eastAsia="Arial Unicode MS" w:hAnsi="Times New Roman" w:cs="Times New Roman"/>
          <w:sz w:val="28"/>
          <w:szCs w:val="28"/>
          <w:lang w:val="ro-RO"/>
        </w:rPr>
      </w:pPr>
      <w:r>
        <w:rPr>
          <w:rFonts w:ascii="Times New Roman" w:eastAsia="Arial Unicode MS" w:hAnsi="Times New Roman" w:cs="Times New Roman"/>
          <w:sz w:val="28"/>
          <w:szCs w:val="28"/>
          <w:lang w:val="ro-RO"/>
        </w:rPr>
        <w:t>e</w:t>
      </w:r>
      <w:r w:rsidR="005F5CE4" w:rsidRPr="005E0914">
        <w:rPr>
          <w:rFonts w:ascii="Times New Roman" w:eastAsia="Arial Unicode MS" w:hAnsi="Times New Roman" w:cs="Times New Roman"/>
          <w:sz w:val="28"/>
          <w:szCs w:val="28"/>
          <w:lang w:val="ro-RO"/>
        </w:rPr>
        <w:t>levii claselor a VII-a</w:t>
      </w:r>
      <w:r>
        <w:rPr>
          <w:rFonts w:ascii="Times New Roman" w:eastAsia="Arial Unicode MS" w:hAnsi="Times New Roman" w:cs="Times New Roman"/>
          <w:sz w:val="28"/>
          <w:szCs w:val="28"/>
          <w:lang w:val="ro-RO"/>
        </w:rPr>
        <w:t>,</w:t>
      </w:r>
      <w:r w:rsidR="005F5CE4" w:rsidRPr="005E0914">
        <w:rPr>
          <w:rFonts w:ascii="Times New Roman" w:eastAsia="Arial Unicode MS" w:hAnsi="Times New Roman" w:cs="Times New Roman"/>
          <w:sz w:val="28"/>
          <w:szCs w:val="28"/>
          <w:lang w:val="ro-RO"/>
        </w:rPr>
        <w:t xml:space="preserve"> a IX</w:t>
      </w:r>
      <w:r>
        <w:rPr>
          <w:rFonts w:ascii="Times New Roman" w:eastAsia="Arial Unicode MS" w:hAnsi="Times New Roman" w:cs="Times New Roman"/>
          <w:sz w:val="28"/>
          <w:szCs w:val="28"/>
          <w:lang w:val="ro-RO"/>
        </w:rPr>
        <w:t>-a au participat la Festivalul r</w:t>
      </w:r>
      <w:r w:rsidR="005F5CE4" w:rsidRPr="005E0914">
        <w:rPr>
          <w:rFonts w:ascii="Times New Roman" w:eastAsia="Arial Unicode MS" w:hAnsi="Times New Roman" w:cs="Times New Roman"/>
          <w:sz w:val="28"/>
          <w:szCs w:val="28"/>
          <w:lang w:val="ro-RO"/>
        </w:rPr>
        <w:t xml:space="preserve">aional "Obiceiuri </w:t>
      </w:r>
      <w:r w:rsidR="005F5CE4" w:rsidRPr="005E0914">
        <w:rPr>
          <w:rFonts w:ascii="Times New Roman" w:eastAsia="Arial Unicode MS" w:cs="Times New Roman"/>
          <w:sz w:val="28"/>
          <w:szCs w:val="28"/>
          <w:lang w:val="ro-RO"/>
        </w:rPr>
        <w:t>ș</w:t>
      </w:r>
      <w:r>
        <w:rPr>
          <w:rFonts w:ascii="Times New Roman" w:eastAsia="Arial Unicode MS" w:hAnsi="Times New Roman" w:cs="Times New Roman"/>
          <w:sz w:val="28"/>
          <w:szCs w:val="28"/>
          <w:lang w:val="ro-RO"/>
        </w:rPr>
        <w:t>i t</w:t>
      </w:r>
      <w:r w:rsidR="005F5CE4" w:rsidRPr="005E0914">
        <w:rPr>
          <w:rFonts w:ascii="Times New Roman" w:eastAsia="Arial Unicode MS" w:hAnsi="Times New Roman" w:cs="Times New Roman"/>
          <w:sz w:val="28"/>
          <w:szCs w:val="28"/>
          <w:lang w:val="ro-RO"/>
        </w:rPr>
        <w:t>radi</w:t>
      </w:r>
      <w:r w:rsidR="005F5CE4" w:rsidRPr="005E0914">
        <w:rPr>
          <w:rFonts w:ascii="Times New Roman" w:eastAsia="Arial Unicode MS" w:cs="Times New Roman"/>
          <w:sz w:val="28"/>
          <w:szCs w:val="28"/>
          <w:lang w:val="ro-RO"/>
        </w:rPr>
        <w:t>ț</w:t>
      </w:r>
      <w:r w:rsidR="005F5CE4" w:rsidRPr="005E0914">
        <w:rPr>
          <w:rFonts w:ascii="Times New Roman" w:eastAsia="Arial Unicode MS" w:hAnsi="Times New Roman" w:cs="Times New Roman"/>
          <w:sz w:val="28"/>
          <w:szCs w:val="28"/>
          <w:lang w:val="ro-RO"/>
        </w:rPr>
        <w:t>ii d</w:t>
      </w:r>
      <w:r w:rsidR="00B56698" w:rsidRPr="005E0914">
        <w:rPr>
          <w:rFonts w:ascii="Times New Roman" w:eastAsia="Arial Unicode MS" w:hAnsi="Times New Roman" w:cs="Times New Roman"/>
          <w:sz w:val="28"/>
          <w:szCs w:val="28"/>
          <w:lang w:val="ro-RO"/>
        </w:rPr>
        <w:t>e iarnă</w:t>
      </w:r>
      <w:r>
        <w:rPr>
          <w:rFonts w:ascii="Times New Roman" w:eastAsia="Arial Unicode MS" w:hAnsi="Times New Roman" w:cs="Times New Roman"/>
          <w:sz w:val="28"/>
          <w:szCs w:val="28"/>
          <w:lang w:val="ro-RO"/>
        </w:rPr>
        <w:t>.</w:t>
      </w:r>
    </w:p>
    <w:p w:rsidR="00B56698" w:rsidRPr="000B7960" w:rsidRDefault="005F5CE4" w:rsidP="000B7960">
      <w:pPr>
        <w:spacing w:after="0"/>
        <w:ind w:left="420"/>
        <w:rPr>
          <w:rFonts w:ascii="Times New Roman" w:eastAsia="Arial Unicode MS" w:hAnsi="Times New Roman" w:cs="Times New Roman"/>
          <w:sz w:val="28"/>
          <w:szCs w:val="28"/>
          <w:lang w:val="ro-RO"/>
        </w:rPr>
      </w:pPr>
      <w:r w:rsidRPr="000B7960">
        <w:rPr>
          <w:rFonts w:ascii="Times New Roman" w:eastAsia="Arial Unicode MS" w:hAnsi="Times New Roman" w:cs="Times New Roman"/>
          <w:sz w:val="28"/>
          <w:szCs w:val="28"/>
          <w:lang w:val="ro-RO"/>
        </w:rPr>
        <w:t>Realizează  activită</w:t>
      </w:r>
      <w:r w:rsidRPr="000B7960">
        <w:rPr>
          <w:rFonts w:ascii="Times New Roman" w:eastAsia="Arial Unicode MS" w:cs="Times New Roman"/>
          <w:sz w:val="28"/>
          <w:szCs w:val="28"/>
          <w:lang w:val="ro-RO"/>
        </w:rPr>
        <w:t>ț</w:t>
      </w:r>
      <w:r w:rsidRPr="000B7960">
        <w:rPr>
          <w:rFonts w:ascii="Times New Roman" w:eastAsia="Arial Unicode MS" w:hAnsi="Times New Roman" w:cs="Times New Roman"/>
          <w:sz w:val="28"/>
          <w:szCs w:val="28"/>
          <w:lang w:val="ro-RO"/>
        </w:rPr>
        <w:t>i  extracurriculare  în institu</w:t>
      </w:r>
      <w:r w:rsidRPr="000B7960">
        <w:rPr>
          <w:rFonts w:ascii="Times New Roman" w:eastAsia="Arial Unicode MS" w:cs="Times New Roman"/>
          <w:sz w:val="28"/>
          <w:szCs w:val="28"/>
          <w:lang w:val="ro-RO"/>
        </w:rPr>
        <w:t>ț</w:t>
      </w:r>
      <w:r w:rsidRPr="000B7960">
        <w:rPr>
          <w:rFonts w:ascii="Times New Roman" w:eastAsia="Arial Unicode MS" w:hAnsi="Times New Roman" w:cs="Times New Roman"/>
          <w:sz w:val="28"/>
          <w:szCs w:val="28"/>
          <w:lang w:val="ro-RO"/>
        </w:rPr>
        <w:t xml:space="preserve">ie   conform  sărbătorilor   calendaristice . </w:t>
      </w:r>
    </w:p>
    <w:p w:rsidR="005F5CE4" w:rsidRPr="005E0914" w:rsidRDefault="00B56698" w:rsidP="00132050">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 xml:space="preserve">  P</w:t>
      </w:r>
      <w:r w:rsidR="005F5CE4" w:rsidRPr="005E0914">
        <w:rPr>
          <w:rFonts w:ascii="Times New Roman" w:eastAsia="Arial Unicode MS" w:hAnsi="Times New Roman" w:cs="Times New Roman"/>
          <w:sz w:val="28"/>
          <w:szCs w:val="28"/>
          <w:lang w:val="ro-RO"/>
        </w:rPr>
        <w:t>roiectarea  de lungă durată</w:t>
      </w:r>
      <w:r w:rsidRPr="005E0914">
        <w:rPr>
          <w:rFonts w:ascii="Times New Roman" w:eastAsia="Arial Unicode MS" w:hAnsi="Times New Roman" w:cs="Times New Roman"/>
          <w:sz w:val="28"/>
          <w:szCs w:val="28"/>
          <w:lang w:val="ro-RO"/>
        </w:rPr>
        <w:t xml:space="preserve"> </w:t>
      </w:r>
      <w:r w:rsidR="005F5CE4" w:rsidRPr="005E0914">
        <w:rPr>
          <w:rFonts w:ascii="Times New Roman" w:eastAsia="Arial Unicode MS" w:hAnsi="Times New Roman" w:cs="Times New Roman"/>
          <w:sz w:val="28"/>
          <w:szCs w:val="28"/>
          <w:lang w:val="ro-RO"/>
        </w:rPr>
        <w:t>corespunde  cerin</w:t>
      </w:r>
      <w:r w:rsidR="005F5CE4" w:rsidRPr="005E0914">
        <w:rPr>
          <w:rFonts w:ascii="Times New Roman" w:eastAsia="Arial Unicode MS" w:cs="Times New Roman"/>
          <w:sz w:val="28"/>
          <w:szCs w:val="28"/>
          <w:lang w:val="ro-RO"/>
        </w:rPr>
        <w:t>ț</w:t>
      </w:r>
      <w:r w:rsidR="000B7960">
        <w:rPr>
          <w:rFonts w:ascii="Times New Roman" w:eastAsia="Arial Unicode MS" w:hAnsi="Times New Roman" w:cs="Times New Roman"/>
          <w:sz w:val="28"/>
          <w:szCs w:val="28"/>
          <w:lang w:val="ro-RO"/>
        </w:rPr>
        <w:t>elor  scrisorii  m</w:t>
      </w:r>
      <w:r w:rsidR="005F5CE4" w:rsidRPr="005E0914">
        <w:rPr>
          <w:rFonts w:ascii="Times New Roman" w:eastAsia="Arial Unicode MS" w:hAnsi="Times New Roman" w:cs="Times New Roman"/>
          <w:sz w:val="28"/>
          <w:szCs w:val="28"/>
          <w:lang w:val="ro-RO"/>
        </w:rPr>
        <w:t xml:space="preserve">etodice  </w:t>
      </w:r>
      <w:r w:rsidR="005F5CE4" w:rsidRPr="005E0914">
        <w:rPr>
          <w:rFonts w:ascii="Times New Roman" w:eastAsia="Arial Unicode MS" w:cs="Times New Roman"/>
          <w:sz w:val="28"/>
          <w:szCs w:val="28"/>
          <w:lang w:val="ro-RO"/>
        </w:rPr>
        <w:t>ș</w:t>
      </w:r>
      <w:r w:rsidR="005F5CE4" w:rsidRPr="005E0914">
        <w:rPr>
          <w:rFonts w:ascii="Times New Roman" w:eastAsia="Arial Unicode MS" w:hAnsi="Times New Roman" w:cs="Times New Roman"/>
          <w:sz w:val="28"/>
          <w:szCs w:val="28"/>
          <w:lang w:val="ro-RO"/>
        </w:rPr>
        <w:t>i cerin</w:t>
      </w:r>
      <w:r w:rsidR="005F5CE4" w:rsidRPr="005E0914">
        <w:rPr>
          <w:rFonts w:ascii="Times New Roman" w:eastAsia="Arial Unicode MS" w:cs="Times New Roman"/>
          <w:sz w:val="28"/>
          <w:szCs w:val="28"/>
          <w:lang w:val="ro-RO"/>
        </w:rPr>
        <w:t>ț</w:t>
      </w:r>
      <w:r w:rsidR="005F5CE4" w:rsidRPr="005E0914">
        <w:rPr>
          <w:rFonts w:ascii="Times New Roman" w:eastAsia="Arial Unicode MS" w:hAnsi="Times New Roman" w:cs="Times New Roman"/>
          <w:sz w:val="28"/>
          <w:szCs w:val="28"/>
          <w:lang w:val="ro-RO"/>
        </w:rPr>
        <w:t>elor  curriculare , proiectele  de  scurtă  durată sînt realizate  corect ,</w:t>
      </w:r>
      <w:r w:rsidR="000B7960">
        <w:rPr>
          <w:rFonts w:ascii="Times New Roman" w:eastAsia="Arial Unicode MS" w:hAnsi="Times New Roman" w:cs="Times New Roman"/>
          <w:sz w:val="28"/>
          <w:szCs w:val="28"/>
          <w:lang w:val="ro-RO"/>
        </w:rPr>
        <w:t xml:space="preserve"> conform  ghidurilor  </w:t>
      </w:r>
      <w:r w:rsidRPr="005E0914">
        <w:rPr>
          <w:rFonts w:ascii="Times New Roman" w:eastAsia="Arial Unicode MS" w:hAnsi="Times New Roman" w:cs="Times New Roman"/>
          <w:sz w:val="28"/>
          <w:szCs w:val="28"/>
          <w:lang w:val="ro-RO"/>
        </w:rPr>
        <w:t xml:space="preserve">  . I</w:t>
      </w:r>
      <w:r w:rsidR="005F5CE4" w:rsidRPr="005E0914">
        <w:rPr>
          <w:rFonts w:ascii="Times New Roman" w:eastAsia="Arial Unicode MS" w:hAnsi="Times New Roman" w:cs="Times New Roman"/>
          <w:sz w:val="28"/>
          <w:szCs w:val="28"/>
          <w:lang w:val="ro-RO"/>
        </w:rPr>
        <w:t>mplementarea   curriculumului  mode</w:t>
      </w:r>
      <w:r w:rsidRPr="005E0914">
        <w:rPr>
          <w:rFonts w:ascii="Times New Roman" w:eastAsia="Arial Unicode MS" w:hAnsi="Times New Roman" w:cs="Times New Roman"/>
          <w:sz w:val="28"/>
          <w:szCs w:val="28"/>
          <w:lang w:val="ro-RO"/>
        </w:rPr>
        <w:t>rnizat  se  realizează    prin lec</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ii, utilizarea manualelor</w:t>
      </w:r>
      <w:r w:rsidR="005F5CE4" w:rsidRPr="005E0914">
        <w:rPr>
          <w:rFonts w:ascii="Times New Roman" w:eastAsia="Arial Unicode MS" w:hAnsi="Times New Roman" w:cs="Times New Roman"/>
          <w:sz w:val="28"/>
          <w:szCs w:val="28"/>
          <w:lang w:val="ro-RO"/>
        </w:rPr>
        <w:t xml:space="preserve">, </w:t>
      </w:r>
      <w:r w:rsidRPr="005E0914">
        <w:rPr>
          <w:rFonts w:ascii="Times New Roman" w:eastAsia="Arial Unicode MS" w:hAnsi="Times New Roman" w:cs="Times New Roman"/>
          <w:sz w:val="28"/>
          <w:szCs w:val="28"/>
          <w:lang w:val="ro-RO"/>
        </w:rPr>
        <w:t>a caietelor</w:t>
      </w:r>
      <w:r w:rsidR="005F5CE4" w:rsidRPr="005E0914">
        <w:rPr>
          <w:rFonts w:ascii="Times New Roman" w:eastAsia="Arial Unicode MS" w:hAnsi="Times New Roman" w:cs="Times New Roman"/>
          <w:sz w:val="28"/>
          <w:szCs w:val="28"/>
          <w:lang w:val="ro-RO"/>
        </w:rPr>
        <w:t>,   promovarea form</w:t>
      </w:r>
      <w:r w:rsidRPr="005E0914">
        <w:rPr>
          <w:rFonts w:ascii="Times New Roman" w:eastAsia="Arial Unicode MS" w:hAnsi="Times New Roman" w:cs="Times New Roman"/>
          <w:sz w:val="28"/>
          <w:szCs w:val="28"/>
          <w:lang w:val="ro-RO"/>
        </w:rPr>
        <w:t>elor  de  ini</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iere   muzicală</w:t>
      </w:r>
      <w:r w:rsidR="005F5CE4" w:rsidRPr="005E0914">
        <w:rPr>
          <w:rFonts w:ascii="Times New Roman" w:eastAsia="Arial Unicode MS" w:hAnsi="Times New Roman" w:cs="Times New Roman"/>
          <w:sz w:val="28"/>
          <w:szCs w:val="28"/>
          <w:lang w:val="ro-RO"/>
        </w:rPr>
        <w:t>. Metodele de predare</w:t>
      </w:r>
      <w:r w:rsidR="000B7960">
        <w:rPr>
          <w:rFonts w:ascii="Times New Roman" w:eastAsia="Arial Unicode MS" w:hAnsi="Times New Roman" w:cs="Times New Roman"/>
          <w:sz w:val="28"/>
          <w:szCs w:val="28"/>
          <w:lang w:val="ro-RO"/>
        </w:rPr>
        <w:t>-</w:t>
      </w:r>
      <w:r w:rsidR="005F5CE4" w:rsidRPr="005E0914">
        <w:rPr>
          <w:rFonts w:ascii="Times New Roman" w:eastAsia="Arial Unicode MS" w:hAnsi="Times New Roman" w:cs="Times New Roman"/>
          <w:sz w:val="28"/>
          <w:szCs w:val="28"/>
          <w:lang w:val="ro-RO"/>
        </w:rPr>
        <w:t>/înv</w:t>
      </w:r>
      <w:r w:rsidRPr="005E0914">
        <w:rPr>
          <w:rFonts w:ascii="Times New Roman" w:eastAsia="Arial Unicode MS" w:hAnsi="Times New Roman" w:cs="Times New Roman"/>
          <w:sz w:val="28"/>
          <w:szCs w:val="28"/>
          <w:lang w:val="ro-RO"/>
        </w:rPr>
        <w:t>ă</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are /</w:t>
      </w:r>
      <w:r w:rsidR="000B7960">
        <w:rPr>
          <w:rFonts w:ascii="Times New Roman" w:eastAsia="Arial Unicode MS" w:hAnsi="Times New Roman" w:cs="Times New Roman"/>
          <w:sz w:val="28"/>
          <w:szCs w:val="28"/>
          <w:lang w:val="ro-RO"/>
        </w:rPr>
        <w:t>-</w:t>
      </w:r>
      <w:r w:rsidRPr="005E0914">
        <w:rPr>
          <w:rFonts w:ascii="Times New Roman" w:eastAsia="Arial Unicode MS" w:hAnsi="Times New Roman" w:cs="Times New Roman"/>
          <w:sz w:val="28"/>
          <w:szCs w:val="28"/>
          <w:lang w:val="ro-RO"/>
        </w:rPr>
        <w:t>evaluare  utilizate sînt</w:t>
      </w:r>
      <w:r w:rsidR="000B7960">
        <w:rPr>
          <w:rFonts w:ascii="Times New Roman" w:eastAsia="Arial Unicode MS" w:hAnsi="Times New Roman" w:cs="Times New Roman"/>
          <w:sz w:val="28"/>
          <w:szCs w:val="28"/>
          <w:lang w:val="ro-RO"/>
        </w:rPr>
        <w:t>:</w:t>
      </w:r>
      <w:r w:rsidRPr="005E0914">
        <w:rPr>
          <w:rFonts w:ascii="Times New Roman" w:eastAsia="Arial Unicode MS" w:hAnsi="Times New Roman" w:cs="Times New Roman"/>
          <w:sz w:val="28"/>
          <w:szCs w:val="28"/>
          <w:lang w:val="ro-RO"/>
        </w:rPr>
        <w:t xml:space="preserve"> asaltul  de idei, problematizarea,  diagrama Venn</w:t>
      </w:r>
      <w:r w:rsidR="005F5CE4" w:rsidRPr="005E0914">
        <w:rPr>
          <w:rFonts w:ascii="Times New Roman" w:eastAsia="Arial Unicode MS" w:hAnsi="Times New Roman" w:cs="Times New Roman"/>
          <w:sz w:val="28"/>
          <w:szCs w:val="28"/>
          <w:lang w:val="ro-RO"/>
        </w:rPr>
        <w:t>,</w:t>
      </w:r>
      <w:r w:rsidRPr="005E0914">
        <w:rPr>
          <w:rFonts w:ascii="Times New Roman" w:eastAsia="Arial Unicode MS" w:hAnsi="Times New Roman" w:cs="Times New Roman"/>
          <w:sz w:val="28"/>
          <w:szCs w:val="28"/>
          <w:lang w:val="ro-RO"/>
        </w:rPr>
        <w:t xml:space="preserve">  metoda  ac</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iunii   emo</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ionale</w:t>
      </w:r>
      <w:r w:rsidR="005F5CE4" w:rsidRPr="005E0914">
        <w:rPr>
          <w:rFonts w:ascii="Times New Roman" w:eastAsia="Arial Unicode MS" w:hAnsi="Times New Roman" w:cs="Times New Roman"/>
          <w:sz w:val="28"/>
          <w:szCs w:val="28"/>
          <w:lang w:val="ro-RO"/>
        </w:rPr>
        <w:t xml:space="preserve">, metoda  </w:t>
      </w:r>
      <w:r w:rsidRPr="005E0914">
        <w:rPr>
          <w:rFonts w:ascii="Times New Roman" w:eastAsia="Arial Unicode MS" w:hAnsi="Times New Roman" w:cs="Times New Roman"/>
          <w:sz w:val="28"/>
          <w:szCs w:val="28"/>
          <w:lang w:val="ro-RO"/>
        </w:rPr>
        <w:t xml:space="preserve">asemănărilor  </w:t>
      </w:r>
      <w:r w:rsidRPr="005E0914">
        <w:rPr>
          <w:rFonts w:ascii="Times New Roman" w:eastAsia="Arial Unicode MS" w:cs="Times New Roman"/>
          <w:sz w:val="28"/>
          <w:szCs w:val="28"/>
          <w:lang w:val="ro-RO"/>
        </w:rPr>
        <w:t>ș</w:t>
      </w:r>
      <w:r w:rsidRPr="005E0914">
        <w:rPr>
          <w:rFonts w:ascii="Times New Roman" w:eastAsia="Arial Unicode MS" w:hAnsi="Times New Roman" w:cs="Times New Roman"/>
          <w:sz w:val="28"/>
          <w:szCs w:val="28"/>
          <w:lang w:val="ro-RO"/>
        </w:rPr>
        <w:t>i   deosebirilor</w:t>
      </w:r>
      <w:r w:rsidR="005F5CE4" w:rsidRPr="005E0914">
        <w:rPr>
          <w:rFonts w:ascii="Times New Roman" w:eastAsia="Arial Unicode MS" w:hAnsi="Times New Roman" w:cs="Times New Roman"/>
          <w:sz w:val="28"/>
          <w:szCs w:val="28"/>
          <w:lang w:val="ro-RO"/>
        </w:rPr>
        <w:t xml:space="preserve">, metoda  dramaturgiei  </w:t>
      </w:r>
      <w:r w:rsidRPr="005E0914">
        <w:rPr>
          <w:rFonts w:ascii="Times New Roman" w:eastAsia="Arial Unicode MS" w:hAnsi="Times New Roman" w:cs="Times New Roman"/>
          <w:sz w:val="28"/>
          <w:szCs w:val="28"/>
          <w:lang w:val="ro-RO"/>
        </w:rPr>
        <w:t xml:space="preserve"> muzicale</w:t>
      </w:r>
      <w:r w:rsidR="005F5CE4" w:rsidRPr="005E0914">
        <w:rPr>
          <w:rFonts w:ascii="Times New Roman" w:eastAsia="Arial Unicode MS" w:hAnsi="Times New Roman" w:cs="Times New Roman"/>
          <w:sz w:val="28"/>
          <w:szCs w:val="28"/>
          <w:lang w:val="ro-RO"/>
        </w:rPr>
        <w:t>, me</w:t>
      </w:r>
      <w:r w:rsidRPr="005E0914">
        <w:rPr>
          <w:rFonts w:ascii="Times New Roman" w:eastAsia="Arial Unicode MS" w:hAnsi="Times New Roman" w:cs="Times New Roman"/>
          <w:sz w:val="28"/>
          <w:szCs w:val="28"/>
          <w:lang w:val="ro-RO"/>
        </w:rPr>
        <w:t>toda  generalizărilor muzicale</w:t>
      </w:r>
      <w:r w:rsidR="005F5CE4" w:rsidRPr="005E0914">
        <w:rPr>
          <w:rFonts w:ascii="Times New Roman" w:eastAsia="Arial Unicode MS" w:hAnsi="Times New Roman" w:cs="Times New Roman"/>
          <w:sz w:val="28"/>
          <w:szCs w:val="28"/>
          <w:lang w:val="ro-RO"/>
        </w:rPr>
        <w:t>, care  facilitează   studierea  con</w:t>
      </w:r>
      <w:r w:rsidR="005F5CE4" w:rsidRPr="005E0914">
        <w:rPr>
          <w:rFonts w:ascii="Times New Roman" w:eastAsia="Arial Unicode MS" w:cs="Times New Roman"/>
          <w:sz w:val="28"/>
          <w:szCs w:val="28"/>
          <w:lang w:val="ro-RO"/>
        </w:rPr>
        <w:t>ț</w:t>
      </w:r>
      <w:r w:rsidR="005F5CE4" w:rsidRPr="005E0914">
        <w:rPr>
          <w:rFonts w:ascii="Times New Roman" w:eastAsia="Arial Unicode MS" w:hAnsi="Times New Roman" w:cs="Times New Roman"/>
          <w:sz w:val="28"/>
          <w:szCs w:val="28"/>
          <w:lang w:val="ro-RO"/>
        </w:rPr>
        <w:t>inuturilor  de  către  elevi    .</w:t>
      </w:r>
    </w:p>
    <w:p w:rsidR="005F5CE4" w:rsidRPr="005E0914" w:rsidRDefault="005F5CE4" w:rsidP="00B62F5E">
      <w:pPr>
        <w:tabs>
          <w:tab w:val="num" w:pos="284"/>
        </w:tabs>
        <w:spacing w:after="0" w:line="240" w:lineRule="auto"/>
        <w:ind w:left="284" w:hanging="284"/>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 xml:space="preserve">Se  implementează   curricullumul disciplinar   prin antrenarea </w:t>
      </w:r>
      <w:r w:rsidR="00B56698" w:rsidRPr="005E0914">
        <w:rPr>
          <w:rFonts w:ascii="Times New Roman" w:eastAsia="Arial Unicode MS" w:hAnsi="Times New Roman" w:cs="Times New Roman"/>
          <w:sz w:val="28"/>
          <w:szCs w:val="28"/>
          <w:lang w:val="ro-RO"/>
        </w:rPr>
        <w:t xml:space="preserve">  elevilor  în cele mai variate </w:t>
      </w:r>
      <w:r w:rsidR="009C02D9">
        <w:rPr>
          <w:rFonts w:ascii="Times New Roman" w:eastAsia="Arial Unicode MS" w:hAnsi="Times New Roman" w:cs="Times New Roman"/>
          <w:sz w:val="28"/>
          <w:szCs w:val="28"/>
          <w:lang w:val="ro-RO"/>
        </w:rPr>
        <w:t>forme de iniţiere muzicală</w:t>
      </w:r>
      <w:r w:rsidRPr="005E0914">
        <w:rPr>
          <w:rFonts w:ascii="Times New Roman" w:eastAsia="Arial Unicode MS" w:hAnsi="Times New Roman" w:cs="Times New Roman"/>
          <w:sz w:val="28"/>
          <w:szCs w:val="28"/>
          <w:lang w:val="ro-RO"/>
        </w:rPr>
        <w:t>:  audi</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 xml:space="preserve">ie  muzicală , interpretare vocal – corală  , joc  , analiza  </w:t>
      </w:r>
      <w:r w:rsidRPr="005E0914">
        <w:rPr>
          <w:rFonts w:ascii="Times New Roman" w:eastAsia="Arial Unicode MS" w:cs="Times New Roman"/>
          <w:sz w:val="28"/>
          <w:szCs w:val="28"/>
          <w:lang w:val="ro-RO"/>
        </w:rPr>
        <w:t>ș</w:t>
      </w:r>
      <w:r w:rsidRPr="005E0914">
        <w:rPr>
          <w:rFonts w:ascii="Times New Roman" w:eastAsia="Arial Unicode MS" w:hAnsi="Times New Roman" w:cs="Times New Roman"/>
          <w:sz w:val="28"/>
          <w:szCs w:val="28"/>
          <w:lang w:val="ro-RO"/>
        </w:rPr>
        <w:t>i caracterizarea muzicală ,  mi</w:t>
      </w:r>
      <w:r w:rsidRPr="005E0914">
        <w:rPr>
          <w:rFonts w:ascii="Times New Roman" w:eastAsia="Arial Unicode MS" w:cs="Times New Roman"/>
          <w:sz w:val="28"/>
          <w:szCs w:val="28"/>
          <w:lang w:val="ro-RO"/>
        </w:rPr>
        <w:t>ș</w:t>
      </w:r>
      <w:r w:rsidRPr="005E0914">
        <w:rPr>
          <w:rFonts w:ascii="Times New Roman" w:eastAsia="Arial Unicode MS" w:hAnsi="Times New Roman" w:cs="Times New Roman"/>
          <w:sz w:val="28"/>
          <w:szCs w:val="28"/>
          <w:lang w:val="ro-RO"/>
        </w:rPr>
        <w:t>cări muzical – ritmice  , cuno</w:t>
      </w:r>
      <w:r w:rsidRPr="005E0914">
        <w:rPr>
          <w:rFonts w:ascii="Times New Roman" w:eastAsia="Arial Unicode MS" w:cs="Times New Roman"/>
          <w:sz w:val="28"/>
          <w:szCs w:val="28"/>
          <w:lang w:val="ro-RO"/>
        </w:rPr>
        <w:t>ș</w:t>
      </w:r>
      <w:r w:rsidRPr="005E0914">
        <w:rPr>
          <w:rFonts w:ascii="Times New Roman" w:eastAsia="Arial Unicode MS" w:hAnsi="Times New Roman" w:cs="Times New Roman"/>
          <w:sz w:val="28"/>
          <w:szCs w:val="28"/>
          <w:lang w:val="ro-RO"/>
        </w:rPr>
        <w:t>tin</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 xml:space="preserve">e despre  muzică , etc . </w:t>
      </w:r>
    </w:p>
    <w:p w:rsidR="005F5CE4" w:rsidRPr="005E0914" w:rsidRDefault="005F5CE4" w:rsidP="00B62F5E">
      <w:pPr>
        <w:tabs>
          <w:tab w:val="num" w:pos="284"/>
        </w:tabs>
        <w:spacing w:after="0" w:line="240" w:lineRule="auto"/>
        <w:ind w:left="284" w:hanging="284"/>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lastRenderedPageBreak/>
        <w:t>În cadrul   lec</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 xml:space="preserve">iilor   profesoara  contribuie   la formarea  </w:t>
      </w:r>
      <w:r w:rsidRPr="005E0914">
        <w:rPr>
          <w:rFonts w:ascii="Times New Roman" w:eastAsia="Arial Unicode MS" w:cs="Times New Roman"/>
          <w:sz w:val="28"/>
          <w:szCs w:val="28"/>
          <w:lang w:val="ro-RO"/>
        </w:rPr>
        <w:t>ș</w:t>
      </w:r>
      <w:r w:rsidRPr="005E0914">
        <w:rPr>
          <w:rFonts w:ascii="Times New Roman" w:eastAsia="Arial Unicode MS" w:hAnsi="Times New Roman" w:cs="Times New Roman"/>
          <w:sz w:val="28"/>
          <w:szCs w:val="28"/>
          <w:lang w:val="ro-RO"/>
        </w:rPr>
        <w:t>i dezvoltarea competen</w:t>
      </w:r>
      <w:r w:rsidRPr="005E0914">
        <w:rPr>
          <w:rFonts w:ascii="Times New Roman" w:eastAsia="Arial Unicode MS" w:cs="Times New Roman"/>
          <w:sz w:val="28"/>
          <w:szCs w:val="28"/>
          <w:lang w:val="ro-RO"/>
        </w:rPr>
        <w:t>ț</w:t>
      </w:r>
      <w:r w:rsidR="009C02D9">
        <w:rPr>
          <w:rFonts w:ascii="Times New Roman" w:eastAsia="Arial Unicode MS" w:hAnsi="Times New Roman" w:cs="Times New Roman"/>
          <w:sz w:val="28"/>
          <w:szCs w:val="28"/>
          <w:lang w:val="ro-RO"/>
        </w:rPr>
        <w:t xml:space="preserve">elor  </w:t>
      </w:r>
      <w:r w:rsidRPr="005E0914">
        <w:rPr>
          <w:rFonts w:ascii="Times New Roman" w:eastAsia="Arial Unicode MS" w:hAnsi="Times New Roman" w:cs="Times New Roman"/>
          <w:sz w:val="28"/>
          <w:szCs w:val="28"/>
          <w:lang w:val="ro-RO"/>
        </w:rPr>
        <w:t xml:space="preserve"> de  interpretare  vocal-corală , de audi</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 xml:space="preserve">ie  muzicală  , de analiză  </w:t>
      </w:r>
      <w:r w:rsidRPr="005E0914">
        <w:rPr>
          <w:rFonts w:ascii="Times New Roman" w:eastAsia="Arial Unicode MS" w:cs="Times New Roman"/>
          <w:sz w:val="28"/>
          <w:szCs w:val="28"/>
          <w:lang w:val="ro-RO"/>
        </w:rPr>
        <w:t>ș</w:t>
      </w:r>
      <w:r w:rsidRPr="005E0914">
        <w:rPr>
          <w:rFonts w:ascii="Times New Roman" w:eastAsia="Arial Unicode MS" w:hAnsi="Times New Roman" w:cs="Times New Roman"/>
          <w:sz w:val="28"/>
          <w:szCs w:val="28"/>
          <w:lang w:val="ro-RO"/>
        </w:rPr>
        <w:t>i caracterizare   muzicală , exerci</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iul .</w:t>
      </w:r>
    </w:p>
    <w:p w:rsidR="005F5CE4" w:rsidRPr="005E0914" w:rsidRDefault="005F5CE4" w:rsidP="00B56698">
      <w:pPr>
        <w:tabs>
          <w:tab w:val="num" w:pos="284"/>
        </w:tabs>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 xml:space="preserve"> </w:t>
      </w:r>
      <w:r w:rsidR="009C02D9">
        <w:rPr>
          <w:rFonts w:ascii="Times New Roman" w:eastAsia="Arial Unicode MS" w:hAnsi="Times New Roman" w:cs="Times New Roman"/>
          <w:b/>
          <w:sz w:val="28"/>
          <w:szCs w:val="28"/>
          <w:lang w:val="ro-RO"/>
        </w:rPr>
        <w:t xml:space="preserve">Rezultatele şcolare </w:t>
      </w:r>
      <w:r w:rsidRPr="005E0914">
        <w:rPr>
          <w:rFonts w:ascii="Times New Roman" w:eastAsia="Arial Unicode MS" w:hAnsi="Times New Roman" w:cs="Times New Roman"/>
          <w:b/>
          <w:sz w:val="28"/>
          <w:szCs w:val="28"/>
          <w:lang w:val="ro-RO"/>
        </w:rPr>
        <w:t xml:space="preserve"> la disciplină</w:t>
      </w:r>
      <w:r w:rsidRPr="005E0914">
        <w:rPr>
          <w:rFonts w:ascii="Times New Roman" w:eastAsia="Arial Unicode MS" w:hAnsi="Times New Roman" w:cs="Times New Roman"/>
          <w:sz w:val="28"/>
          <w:szCs w:val="28"/>
          <w:lang w:val="ro-RO"/>
        </w:rPr>
        <w:t xml:space="preserve">(pe ultimii 3 ani </w:t>
      </w:r>
      <w:r w:rsidR="009C02D9">
        <w:rPr>
          <w:rFonts w:ascii="Times New Roman" w:eastAsia="Arial Unicode MS" w:hAnsi="Times New Roman" w:cs="Times New Roman"/>
          <w:sz w:val="28"/>
          <w:szCs w:val="28"/>
          <w:lang w:val="ro-RO"/>
        </w:rPr>
        <w:t>):</w:t>
      </w:r>
    </w:p>
    <w:tbl>
      <w:tblPr>
        <w:tblW w:w="8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36"/>
        <w:gridCol w:w="1851"/>
        <w:gridCol w:w="3292"/>
        <w:gridCol w:w="2389"/>
      </w:tblGrid>
      <w:tr w:rsidR="00591FBE" w:rsidRPr="005E0914" w:rsidTr="00591FBE">
        <w:tc>
          <w:tcPr>
            <w:tcW w:w="1436" w:type="dxa"/>
          </w:tcPr>
          <w:p w:rsidR="00591FBE" w:rsidRPr="005E0914" w:rsidRDefault="00591FBE" w:rsidP="00B56698">
            <w:pPr>
              <w:tabs>
                <w:tab w:val="num" w:pos="284"/>
              </w:tabs>
              <w:spacing w:before="120" w:after="120"/>
              <w:ind w:left="284" w:hanging="284"/>
              <w:rPr>
                <w:rFonts w:ascii="Times New Roman" w:eastAsia="Arial Unicode MS" w:hAnsi="Times New Roman" w:cs="Times New Roman"/>
                <w:b/>
                <w:sz w:val="28"/>
                <w:szCs w:val="28"/>
                <w:lang w:val="ro-RO"/>
              </w:rPr>
            </w:pPr>
            <w:r w:rsidRPr="005E0914">
              <w:rPr>
                <w:rFonts w:ascii="Times New Roman" w:eastAsia="Arial Unicode MS" w:hAnsi="Times New Roman" w:cs="Times New Roman"/>
                <w:b/>
                <w:sz w:val="28"/>
                <w:szCs w:val="28"/>
                <w:lang w:val="ro-RO"/>
              </w:rPr>
              <w:t>Anii/clasa</w:t>
            </w:r>
          </w:p>
        </w:tc>
        <w:tc>
          <w:tcPr>
            <w:tcW w:w="1851" w:type="dxa"/>
          </w:tcPr>
          <w:p w:rsidR="00591FBE" w:rsidRPr="005E0914" w:rsidRDefault="00591FBE" w:rsidP="00B56698">
            <w:pPr>
              <w:tabs>
                <w:tab w:val="num" w:pos="284"/>
              </w:tabs>
              <w:spacing w:before="120" w:after="120"/>
              <w:ind w:left="284" w:hanging="284"/>
              <w:rPr>
                <w:rFonts w:ascii="Times New Roman" w:eastAsia="Arial Unicode MS" w:hAnsi="Times New Roman" w:cs="Times New Roman"/>
                <w:b/>
                <w:sz w:val="28"/>
                <w:szCs w:val="28"/>
                <w:lang w:val="ro-RO"/>
              </w:rPr>
            </w:pPr>
            <w:r w:rsidRPr="005E0914">
              <w:rPr>
                <w:rFonts w:ascii="Times New Roman" w:eastAsia="Arial Unicode MS" w:hAnsi="Times New Roman" w:cs="Times New Roman"/>
                <w:b/>
                <w:sz w:val="28"/>
                <w:szCs w:val="28"/>
                <w:lang w:val="ro-RO"/>
              </w:rPr>
              <w:t>2015-2016</w:t>
            </w:r>
          </w:p>
        </w:tc>
        <w:tc>
          <w:tcPr>
            <w:tcW w:w="3292" w:type="dxa"/>
          </w:tcPr>
          <w:p w:rsidR="00591FBE" w:rsidRPr="005E0914" w:rsidRDefault="00591FBE" w:rsidP="00B56698">
            <w:pPr>
              <w:tabs>
                <w:tab w:val="num" w:pos="284"/>
              </w:tabs>
              <w:spacing w:before="120" w:after="120"/>
              <w:ind w:left="284" w:hanging="284"/>
              <w:jc w:val="center"/>
              <w:rPr>
                <w:rFonts w:ascii="Times New Roman" w:eastAsia="Arial Unicode MS" w:hAnsi="Times New Roman" w:cs="Times New Roman"/>
                <w:b/>
                <w:sz w:val="28"/>
                <w:szCs w:val="28"/>
                <w:lang w:val="ro-RO"/>
              </w:rPr>
            </w:pPr>
            <w:r w:rsidRPr="005E0914">
              <w:rPr>
                <w:rFonts w:ascii="Times New Roman" w:eastAsia="Arial Unicode MS" w:hAnsi="Times New Roman" w:cs="Times New Roman"/>
                <w:b/>
                <w:sz w:val="28"/>
                <w:szCs w:val="28"/>
                <w:lang w:val="ro-RO"/>
              </w:rPr>
              <w:t>2014-2015</w:t>
            </w:r>
          </w:p>
        </w:tc>
        <w:tc>
          <w:tcPr>
            <w:tcW w:w="2389" w:type="dxa"/>
          </w:tcPr>
          <w:p w:rsidR="00591FBE" w:rsidRPr="005E0914" w:rsidRDefault="00591FBE" w:rsidP="00B56698">
            <w:pPr>
              <w:tabs>
                <w:tab w:val="num" w:pos="284"/>
              </w:tabs>
              <w:spacing w:before="120" w:after="120"/>
              <w:ind w:left="284" w:hanging="284"/>
              <w:jc w:val="center"/>
              <w:rPr>
                <w:rFonts w:ascii="Times New Roman" w:eastAsia="Arial Unicode MS" w:hAnsi="Times New Roman" w:cs="Times New Roman"/>
                <w:b/>
                <w:i/>
                <w:sz w:val="28"/>
                <w:szCs w:val="28"/>
                <w:lang w:val="ro-RO"/>
              </w:rPr>
            </w:pPr>
            <w:r w:rsidRPr="005E0914">
              <w:rPr>
                <w:rFonts w:ascii="Times New Roman" w:eastAsia="Arial Unicode MS" w:hAnsi="Times New Roman" w:cs="Times New Roman"/>
                <w:b/>
                <w:sz w:val="28"/>
                <w:szCs w:val="28"/>
                <w:lang w:val="ro-RO"/>
              </w:rPr>
              <w:t>2013-2014</w:t>
            </w:r>
          </w:p>
        </w:tc>
      </w:tr>
      <w:tr w:rsidR="00591FBE" w:rsidRPr="005E0914" w:rsidTr="00591FBE">
        <w:tc>
          <w:tcPr>
            <w:tcW w:w="1436" w:type="dxa"/>
          </w:tcPr>
          <w:p w:rsidR="00591FBE" w:rsidRPr="005E0914" w:rsidRDefault="00591FBE" w:rsidP="00B56698">
            <w:pPr>
              <w:tabs>
                <w:tab w:val="num" w:pos="284"/>
              </w:tabs>
              <w:spacing w:before="120" w:after="120"/>
              <w:ind w:left="284" w:hanging="284"/>
              <w:rPr>
                <w:rFonts w:ascii="Times New Roman" w:eastAsia="Arial Unicode MS" w:hAnsi="Times New Roman" w:cs="Times New Roman"/>
                <w:b/>
                <w:sz w:val="28"/>
                <w:szCs w:val="28"/>
                <w:lang w:val="ro-RO"/>
              </w:rPr>
            </w:pPr>
            <w:r w:rsidRPr="005E0914">
              <w:rPr>
                <w:rFonts w:ascii="Times New Roman" w:eastAsia="Arial Unicode MS" w:hAnsi="Times New Roman" w:cs="Times New Roman"/>
                <w:b/>
                <w:sz w:val="28"/>
                <w:szCs w:val="28"/>
                <w:lang w:val="ro-RO"/>
              </w:rPr>
              <w:t>V-a A</w:t>
            </w:r>
          </w:p>
        </w:tc>
        <w:tc>
          <w:tcPr>
            <w:tcW w:w="1851" w:type="dxa"/>
          </w:tcPr>
          <w:p w:rsidR="00591FBE" w:rsidRPr="005E0914" w:rsidRDefault="00591FBE" w:rsidP="00B56698">
            <w:pPr>
              <w:tabs>
                <w:tab w:val="num" w:pos="284"/>
              </w:tabs>
              <w:spacing w:before="120" w:after="120"/>
              <w:ind w:left="284" w:hanging="284"/>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8,26</w:t>
            </w:r>
          </w:p>
        </w:tc>
        <w:tc>
          <w:tcPr>
            <w:tcW w:w="3292" w:type="dxa"/>
          </w:tcPr>
          <w:p w:rsidR="00591FBE" w:rsidRPr="005E0914" w:rsidRDefault="00591FBE" w:rsidP="00B56698">
            <w:pPr>
              <w:tabs>
                <w:tab w:val="num" w:pos="284"/>
              </w:tabs>
              <w:spacing w:before="120" w:after="120"/>
              <w:ind w:left="284" w:hanging="284"/>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iCs/>
                <w:sz w:val="28"/>
                <w:szCs w:val="28"/>
                <w:lang w:val="ro-MO"/>
              </w:rPr>
              <w:t>8,37</w:t>
            </w:r>
          </w:p>
        </w:tc>
        <w:tc>
          <w:tcPr>
            <w:tcW w:w="2389" w:type="dxa"/>
          </w:tcPr>
          <w:p w:rsidR="00591FBE" w:rsidRPr="005E0914" w:rsidRDefault="00591FBE" w:rsidP="00B56698">
            <w:pPr>
              <w:tabs>
                <w:tab w:val="num" w:pos="284"/>
              </w:tabs>
              <w:spacing w:before="120" w:after="120"/>
              <w:ind w:left="284" w:hanging="284"/>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8,70</w:t>
            </w:r>
          </w:p>
        </w:tc>
      </w:tr>
      <w:tr w:rsidR="00591FBE" w:rsidRPr="005E0914" w:rsidTr="00591FBE">
        <w:tc>
          <w:tcPr>
            <w:tcW w:w="1436" w:type="dxa"/>
          </w:tcPr>
          <w:p w:rsidR="00591FBE" w:rsidRPr="005E0914" w:rsidRDefault="00591FBE" w:rsidP="00B56698">
            <w:pPr>
              <w:tabs>
                <w:tab w:val="num" w:pos="284"/>
              </w:tabs>
              <w:spacing w:before="120" w:after="120"/>
              <w:ind w:left="284" w:hanging="284"/>
              <w:rPr>
                <w:rFonts w:ascii="Times New Roman" w:eastAsia="Arial Unicode MS" w:hAnsi="Times New Roman" w:cs="Times New Roman"/>
                <w:b/>
                <w:sz w:val="28"/>
                <w:szCs w:val="28"/>
                <w:lang w:val="ro-RO"/>
              </w:rPr>
            </w:pPr>
            <w:r w:rsidRPr="005E0914">
              <w:rPr>
                <w:rFonts w:ascii="Times New Roman" w:eastAsia="Arial Unicode MS" w:hAnsi="Times New Roman" w:cs="Times New Roman"/>
                <w:b/>
                <w:sz w:val="28"/>
                <w:szCs w:val="28"/>
                <w:lang w:val="ro-RO"/>
              </w:rPr>
              <w:t>V-a B</w:t>
            </w:r>
          </w:p>
        </w:tc>
        <w:tc>
          <w:tcPr>
            <w:tcW w:w="1851" w:type="dxa"/>
          </w:tcPr>
          <w:p w:rsidR="00591FBE" w:rsidRPr="005E0914" w:rsidRDefault="00591FBE" w:rsidP="00B56698">
            <w:pPr>
              <w:tabs>
                <w:tab w:val="num" w:pos="284"/>
              </w:tabs>
              <w:spacing w:before="120" w:after="120"/>
              <w:ind w:left="284" w:hanging="284"/>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7,9</w:t>
            </w:r>
          </w:p>
        </w:tc>
        <w:tc>
          <w:tcPr>
            <w:tcW w:w="3292" w:type="dxa"/>
          </w:tcPr>
          <w:p w:rsidR="00591FBE" w:rsidRPr="005E0914" w:rsidRDefault="00591FBE" w:rsidP="00B56698">
            <w:pPr>
              <w:tabs>
                <w:tab w:val="num" w:pos="284"/>
              </w:tabs>
              <w:spacing w:before="120" w:after="120"/>
              <w:ind w:left="284" w:hanging="284"/>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w:t>
            </w:r>
          </w:p>
        </w:tc>
        <w:tc>
          <w:tcPr>
            <w:tcW w:w="2389" w:type="dxa"/>
          </w:tcPr>
          <w:p w:rsidR="00591FBE" w:rsidRPr="005E0914" w:rsidRDefault="00591FBE" w:rsidP="00B56698">
            <w:pPr>
              <w:tabs>
                <w:tab w:val="num" w:pos="284"/>
              </w:tabs>
              <w:spacing w:before="120" w:after="120"/>
              <w:ind w:left="284" w:hanging="284"/>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w:t>
            </w:r>
          </w:p>
        </w:tc>
      </w:tr>
      <w:tr w:rsidR="00591FBE" w:rsidRPr="005E0914" w:rsidTr="00591FBE">
        <w:tc>
          <w:tcPr>
            <w:tcW w:w="1436" w:type="dxa"/>
          </w:tcPr>
          <w:p w:rsidR="00591FBE" w:rsidRPr="005E0914" w:rsidRDefault="00591FBE" w:rsidP="00B56698">
            <w:pPr>
              <w:tabs>
                <w:tab w:val="num" w:pos="284"/>
              </w:tabs>
              <w:spacing w:before="120" w:after="120"/>
              <w:ind w:left="284" w:hanging="284"/>
              <w:rPr>
                <w:rFonts w:ascii="Times New Roman" w:eastAsia="Arial Unicode MS" w:hAnsi="Times New Roman" w:cs="Times New Roman"/>
                <w:b/>
                <w:sz w:val="28"/>
                <w:szCs w:val="28"/>
                <w:lang w:val="ro-RO"/>
              </w:rPr>
            </w:pPr>
            <w:r w:rsidRPr="005E0914">
              <w:rPr>
                <w:rFonts w:ascii="Times New Roman" w:eastAsia="Arial Unicode MS" w:hAnsi="Times New Roman" w:cs="Times New Roman"/>
                <w:b/>
                <w:sz w:val="28"/>
                <w:szCs w:val="28"/>
                <w:lang w:val="ro-RO"/>
              </w:rPr>
              <w:t>VI-a „A”</w:t>
            </w:r>
          </w:p>
        </w:tc>
        <w:tc>
          <w:tcPr>
            <w:tcW w:w="1851" w:type="dxa"/>
          </w:tcPr>
          <w:p w:rsidR="00591FBE" w:rsidRPr="005E0914" w:rsidRDefault="00591FBE" w:rsidP="00B56698">
            <w:pPr>
              <w:tabs>
                <w:tab w:val="num" w:pos="284"/>
              </w:tabs>
              <w:spacing w:before="120" w:after="120"/>
              <w:ind w:left="284" w:hanging="284"/>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8,33</w:t>
            </w:r>
          </w:p>
        </w:tc>
        <w:tc>
          <w:tcPr>
            <w:tcW w:w="3292" w:type="dxa"/>
          </w:tcPr>
          <w:p w:rsidR="00591FBE" w:rsidRPr="005E0914" w:rsidRDefault="00591FBE" w:rsidP="00B56698">
            <w:pPr>
              <w:tabs>
                <w:tab w:val="num" w:pos="284"/>
              </w:tabs>
              <w:spacing w:before="120" w:after="120"/>
              <w:ind w:left="284" w:hanging="284"/>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iCs/>
                <w:sz w:val="28"/>
                <w:szCs w:val="28"/>
                <w:lang w:val="ro-MO"/>
              </w:rPr>
              <w:t>8,75</w:t>
            </w:r>
          </w:p>
        </w:tc>
        <w:tc>
          <w:tcPr>
            <w:tcW w:w="2389" w:type="dxa"/>
          </w:tcPr>
          <w:p w:rsidR="00591FBE" w:rsidRPr="005E0914" w:rsidRDefault="00591FBE" w:rsidP="00B56698">
            <w:pPr>
              <w:tabs>
                <w:tab w:val="num" w:pos="284"/>
              </w:tabs>
              <w:spacing w:before="120" w:after="120"/>
              <w:ind w:left="284" w:hanging="284"/>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8,00</w:t>
            </w:r>
          </w:p>
        </w:tc>
      </w:tr>
      <w:tr w:rsidR="00591FBE" w:rsidRPr="005E0914" w:rsidTr="00591FBE">
        <w:tc>
          <w:tcPr>
            <w:tcW w:w="1436" w:type="dxa"/>
          </w:tcPr>
          <w:p w:rsidR="00591FBE" w:rsidRPr="005E0914" w:rsidRDefault="00591FBE" w:rsidP="00B56698">
            <w:pPr>
              <w:tabs>
                <w:tab w:val="num" w:pos="284"/>
              </w:tabs>
              <w:spacing w:before="120" w:after="120"/>
              <w:ind w:left="284" w:hanging="284"/>
              <w:rPr>
                <w:rFonts w:ascii="Times New Roman" w:eastAsia="Arial Unicode MS" w:hAnsi="Times New Roman" w:cs="Times New Roman"/>
                <w:b/>
                <w:sz w:val="28"/>
                <w:szCs w:val="28"/>
                <w:lang w:val="ro-RO"/>
              </w:rPr>
            </w:pPr>
            <w:r w:rsidRPr="005E0914">
              <w:rPr>
                <w:rFonts w:ascii="Times New Roman" w:eastAsia="Arial Unicode MS" w:hAnsi="Times New Roman" w:cs="Times New Roman"/>
                <w:b/>
                <w:sz w:val="28"/>
                <w:szCs w:val="28"/>
                <w:lang w:val="ro-RO"/>
              </w:rPr>
              <w:t>VI-a „B”</w:t>
            </w:r>
          </w:p>
        </w:tc>
        <w:tc>
          <w:tcPr>
            <w:tcW w:w="1851" w:type="dxa"/>
          </w:tcPr>
          <w:p w:rsidR="00591FBE" w:rsidRPr="005E0914" w:rsidRDefault="00591FBE" w:rsidP="00B56698">
            <w:pPr>
              <w:tabs>
                <w:tab w:val="num" w:pos="284"/>
              </w:tabs>
              <w:spacing w:before="120" w:after="120"/>
              <w:ind w:left="284" w:hanging="284"/>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w:t>
            </w:r>
          </w:p>
        </w:tc>
        <w:tc>
          <w:tcPr>
            <w:tcW w:w="3292" w:type="dxa"/>
          </w:tcPr>
          <w:p w:rsidR="00591FBE" w:rsidRPr="005E0914" w:rsidRDefault="00591FBE" w:rsidP="00B56698">
            <w:pPr>
              <w:tabs>
                <w:tab w:val="num" w:pos="284"/>
              </w:tabs>
              <w:spacing w:before="120" w:after="120"/>
              <w:ind w:left="284" w:hanging="284"/>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w:t>
            </w:r>
          </w:p>
        </w:tc>
        <w:tc>
          <w:tcPr>
            <w:tcW w:w="2389" w:type="dxa"/>
          </w:tcPr>
          <w:p w:rsidR="00591FBE" w:rsidRPr="005E0914" w:rsidRDefault="00591FBE" w:rsidP="00B56698">
            <w:pPr>
              <w:tabs>
                <w:tab w:val="num" w:pos="284"/>
              </w:tabs>
              <w:spacing w:before="120" w:after="120"/>
              <w:ind w:left="284" w:hanging="284"/>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8,96</w:t>
            </w:r>
          </w:p>
        </w:tc>
      </w:tr>
      <w:tr w:rsidR="00591FBE" w:rsidRPr="005E0914" w:rsidTr="00591FBE">
        <w:tc>
          <w:tcPr>
            <w:tcW w:w="1436" w:type="dxa"/>
          </w:tcPr>
          <w:p w:rsidR="00591FBE" w:rsidRPr="005E0914" w:rsidRDefault="00591FBE" w:rsidP="00B56698">
            <w:pPr>
              <w:tabs>
                <w:tab w:val="num" w:pos="284"/>
              </w:tabs>
              <w:spacing w:before="120" w:after="120"/>
              <w:ind w:left="284" w:hanging="284"/>
              <w:rPr>
                <w:rFonts w:ascii="Times New Roman" w:eastAsia="Arial Unicode MS" w:hAnsi="Times New Roman" w:cs="Times New Roman"/>
                <w:b/>
                <w:sz w:val="28"/>
                <w:szCs w:val="28"/>
                <w:lang w:val="ro-RO"/>
              </w:rPr>
            </w:pPr>
            <w:r w:rsidRPr="005E0914">
              <w:rPr>
                <w:rFonts w:ascii="Times New Roman" w:eastAsia="Arial Unicode MS" w:hAnsi="Times New Roman" w:cs="Times New Roman"/>
                <w:b/>
                <w:sz w:val="28"/>
                <w:szCs w:val="28"/>
                <w:lang w:val="ro-RO"/>
              </w:rPr>
              <w:t>VII-a A</w:t>
            </w:r>
          </w:p>
        </w:tc>
        <w:tc>
          <w:tcPr>
            <w:tcW w:w="1851" w:type="dxa"/>
          </w:tcPr>
          <w:p w:rsidR="00591FBE" w:rsidRPr="005E0914" w:rsidRDefault="00591FBE" w:rsidP="00B56698">
            <w:pPr>
              <w:tabs>
                <w:tab w:val="num" w:pos="284"/>
              </w:tabs>
              <w:spacing w:before="120" w:after="120"/>
              <w:ind w:left="284" w:hanging="284"/>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7,92</w:t>
            </w:r>
          </w:p>
        </w:tc>
        <w:tc>
          <w:tcPr>
            <w:tcW w:w="3292" w:type="dxa"/>
          </w:tcPr>
          <w:p w:rsidR="00591FBE" w:rsidRPr="005E0914" w:rsidRDefault="00591FBE" w:rsidP="00B56698">
            <w:pPr>
              <w:tabs>
                <w:tab w:val="num" w:pos="284"/>
              </w:tabs>
              <w:spacing w:before="120" w:after="120"/>
              <w:ind w:left="284" w:hanging="284"/>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iCs/>
                <w:sz w:val="28"/>
                <w:szCs w:val="28"/>
                <w:lang w:val="ro-MO"/>
              </w:rPr>
              <w:t>8,38</w:t>
            </w:r>
          </w:p>
        </w:tc>
        <w:tc>
          <w:tcPr>
            <w:tcW w:w="2389" w:type="dxa"/>
          </w:tcPr>
          <w:p w:rsidR="00591FBE" w:rsidRPr="005E0914" w:rsidRDefault="00591FBE" w:rsidP="00B56698">
            <w:pPr>
              <w:tabs>
                <w:tab w:val="num" w:pos="284"/>
              </w:tabs>
              <w:spacing w:before="120" w:after="120"/>
              <w:ind w:left="284" w:hanging="284"/>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8,64</w:t>
            </w:r>
          </w:p>
        </w:tc>
      </w:tr>
      <w:tr w:rsidR="00591FBE" w:rsidRPr="005E0914" w:rsidTr="00591FBE">
        <w:tc>
          <w:tcPr>
            <w:tcW w:w="1436" w:type="dxa"/>
          </w:tcPr>
          <w:p w:rsidR="00591FBE" w:rsidRPr="005E0914" w:rsidRDefault="00591FBE" w:rsidP="00B56698">
            <w:pPr>
              <w:tabs>
                <w:tab w:val="num" w:pos="284"/>
              </w:tabs>
              <w:spacing w:before="120" w:after="120"/>
              <w:ind w:left="284" w:hanging="284"/>
              <w:rPr>
                <w:rFonts w:ascii="Times New Roman" w:eastAsia="Arial Unicode MS" w:hAnsi="Times New Roman" w:cs="Times New Roman"/>
                <w:b/>
                <w:sz w:val="28"/>
                <w:szCs w:val="28"/>
                <w:lang w:val="ro-RO"/>
              </w:rPr>
            </w:pPr>
            <w:r w:rsidRPr="005E0914">
              <w:rPr>
                <w:rFonts w:ascii="Times New Roman" w:eastAsia="Arial Unicode MS" w:hAnsi="Times New Roman" w:cs="Times New Roman"/>
                <w:b/>
                <w:sz w:val="28"/>
                <w:szCs w:val="28"/>
                <w:lang w:val="ro-RO"/>
              </w:rPr>
              <w:t>VII-a B</w:t>
            </w:r>
          </w:p>
        </w:tc>
        <w:tc>
          <w:tcPr>
            <w:tcW w:w="1851" w:type="dxa"/>
          </w:tcPr>
          <w:p w:rsidR="00591FBE" w:rsidRPr="005E0914" w:rsidRDefault="00591FBE" w:rsidP="00B56698">
            <w:pPr>
              <w:tabs>
                <w:tab w:val="num" w:pos="284"/>
              </w:tabs>
              <w:spacing w:before="120" w:after="120"/>
              <w:ind w:left="284" w:hanging="284"/>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w:t>
            </w:r>
          </w:p>
        </w:tc>
        <w:tc>
          <w:tcPr>
            <w:tcW w:w="3292" w:type="dxa"/>
          </w:tcPr>
          <w:p w:rsidR="00591FBE" w:rsidRPr="005E0914" w:rsidRDefault="00591FBE" w:rsidP="00B56698">
            <w:pPr>
              <w:tabs>
                <w:tab w:val="num" w:pos="284"/>
              </w:tabs>
              <w:spacing w:before="120" w:after="120"/>
              <w:ind w:left="284" w:hanging="284"/>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iCs/>
                <w:sz w:val="28"/>
                <w:szCs w:val="28"/>
                <w:lang w:val="ro-MO"/>
              </w:rPr>
              <w:t>8,27</w:t>
            </w:r>
          </w:p>
        </w:tc>
        <w:tc>
          <w:tcPr>
            <w:tcW w:w="2389" w:type="dxa"/>
          </w:tcPr>
          <w:p w:rsidR="00591FBE" w:rsidRPr="005E0914" w:rsidRDefault="00591FBE" w:rsidP="00B56698">
            <w:pPr>
              <w:tabs>
                <w:tab w:val="num" w:pos="284"/>
              </w:tabs>
              <w:spacing w:before="120" w:after="120"/>
              <w:ind w:left="284" w:hanging="284"/>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w:t>
            </w:r>
          </w:p>
        </w:tc>
      </w:tr>
      <w:tr w:rsidR="00591FBE" w:rsidRPr="005E0914" w:rsidTr="00591FBE">
        <w:tc>
          <w:tcPr>
            <w:tcW w:w="1436" w:type="dxa"/>
          </w:tcPr>
          <w:p w:rsidR="00591FBE" w:rsidRPr="005E0914" w:rsidRDefault="00591FBE" w:rsidP="00B56698">
            <w:pPr>
              <w:tabs>
                <w:tab w:val="num" w:pos="284"/>
              </w:tabs>
              <w:spacing w:before="120" w:after="120"/>
              <w:ind w:left="284" w:hanging="284"/>
              <w:rPr>
                <w:rFonts w:ascii="Times New Roman" w:eastAsia="Arial Unicode MS" w:hAnsi="Times New Roman" w:cs="Times New Roman"/>
                <w:b/>
                <w:sz w:val="28"/>
                <w:szCs w:val="28"/>
                <w:lang w:val="ro-RO"/>
              </w:rPr>
            </w:pPr>
            <w:r w:rsidRPr="005E0914">
              <w:rPr>
                <w:rFonts w:ascii="Times New Roman" w:eastAsia="Arial Unicode MS" w:hAnsi="Times New Roman" w:cs="Times New Roman"/>
                <w:b/>
                <w:sz w:val="28"/>
                <w:szCs w:val="28"/>
                <w:lang w:val="ro-RO"/>
              </w:rPr>
              <w:t>VIII-a A</w:t>
            </w:r>
          </w:p>
        </w:tc>
        <w:tc>
          <w:tcPr>
            <w:tcW w:w="1851" w:type="dxa"/>
          </w:tcPr>
          <w:p w:rsidR="00591FBE" w:rsidRPr="005E0914" w:rsidRDefault="00591FBE" w:rsidP="00B56698">
            <w:pPr>
              <w:tabs>
                <w:tab w:val="num" w:pos="284"/>
              </w:tabs>
              <w:spacing w:before="120" w:after="120"/>
              <w:ind w:left="284" w:hanging="284"/>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8,64</w:t>
            </w:r>
          </w:p>
        </w:tc>
        <w:tc>
          <w:tcPr>
            <w:tcW w:w="3292" w:type="dxa"/>
          </w:tcPr>
          <w:p w:rsidR="00591FBE" w:rsidRPr="005E0914" w:rsidRDefault="00591FBE" w:rsidP="00B56698">
            <w:pPr>
              <w:tabs>
                <w:tab w:val="num" w:pos="284"/>
              </w:tabs>
              <w:spacing w:before="120" w:after="120"/>
              <w:ind w:left="284" w:hanging="284"/>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iCs/>
                <w:sz w:val="28"/>
                <w:szCs w:val="28"/>
                <w:lang w:val="ro-MO"/>
              </w:rPr>
              <w:t>8,28</w:t>
            </w:r>
          </w:p>
        </w:tc>
        <w:tc>
          <w:tcPr>
            <w:tcW w:w="2389" w:type="dxa"/>
          </w:tcPr>
          <w:p w:rsidR="00591FBE" w:rsidRPr="005E0914" w:rsidRDefault="00591FBE" w:rsidP="00B56698">
            <w:pPr>
              <w:tabs>
                <w:tab w:val="num" w:pos="284"/>
              </w:tabs>
              <w:spacing w:before="120" w:after="120"/>
              <w:ind w:left="284" w:hanging="284"/>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8,84</w:t>
            </w:r>
          </w:p>
        </w:tc>
      </w:tr>
      <w:tr w:rsidR="00591FBE" w:rsidRPr="005E0914" w:rsidTr="00591FBE">
        <w:tc>
          <w:tcPr>
            <w:tcW w:w="1436" w:type="dxa"/>
          </w:tcPr>
          <w:p w:rsidR="00591FBE" w:rsidRPr="005E0914" w:rsidRDefault="00591FBE" w:rsidP="00B56698">
            <w:pPr>
              <w:tabs>
                <w:tab w:val="num" w:pos="284"/>
              </w:tabs>
              <w:spacing w:before="120" w:after="120"/>
              <w:ind w:left="284" w:hanging="284"/>
              <w:rPr>
                <w:rFonts w:ascii="Times New Roman" w:eastAsia="Arial Unicode MS" w:hAnsi="Times New Roman" w:cs="Times New Roman"/>
                <w:b/>
                <w:sz w:val="28"/>
                <w:szCs w:val="28"/>
                <w:lang w:val="ro-RO"/>
              </w:rPr>
            </w:pPr>
            <w:r w:rsidRPr="005E0914">
              <w:rPr>
                <w:rFonts w:ascii="Times New Roman" w:eastAsia="Arial Unicode MS" w:hAnsi="Times New Roman" w:cs="Times New Roman"/>
                <w:b/>
                <w:sz w:val="28"/>
                <w:szCs w:val="28"/>
                <w:lang w:val="ro-RO"/>
              </w:rPr>
              <w:t>VIII-a B</w:t>
            </w:r>
          </w:p>
        </w:tc>
        <w:tc>
          <w:tcPr>
            <w:tcW w:w="1851" w:type="dxa"/>
          </w:tcPr>
          <w:p w:rsidR="00591FBE" w:rsidRPr="005E0914" w:rsidRDefault="00591FBE" w:rsidP="00B56698">
            <w:pPr>
              <w:tabs>
                <w:tab w:val="num" w:pos="284"/>
              </w:tabs>
              <w:spacing w:before="120" w:after="120"/>
              <w:ind w:left="284" w:hanging="284"/>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8,25</w:t>
            </w:r>
          </w:p>
        </w:tc>
        <w:tc>
          <w:tcPr>
            <w:tcW w:w="3292" w:type="dxa"/>
          </w:tcPr>
          <w:p w:rsidR="00591FBE" w:rsidRPr="005E0914" w:rsidRDefault="00591FBE" w:rsidP="00B56698">
            <w:pPr>
              <w:tabs>
                <w:tab w:val="num" w:pos="284"/>
              </w:tabs>
              <w:spacing w:before="120" w:after="120"/>
              <w:ind w:left="284" w:hanging="284"/>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w:t>
            </w:r>
          </w:p>
        </w:tc>
        <w:tc>
          <w:tcPr>
            <w:tcW w:w="2389" w:type="dxa"/>
          </w:tcPr>
          <w:p w:rsidR="00591FBE" w:rsidRPr="005E0914" w:rsidRDefault="00591FBE" w:rsidP="00B56698">
            <w:pPr>
              <w:tabs>
                <w:tab w:val="num" w:pos="284"/>
              </w:tabs>
              <w:spacing w:before="120" w:after="120"/>
              <w:ind w:left="284" w:hanging="284"/>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w:t>
            </w:r>
          </w:p>
        </w:tc>
      </w:tr>
    </w:tbl>
    <w:p w:rsidR="005F5CE4" w:rsidRPr="005E0914" w:rsidRDefault="005F5CE4" w:rsidP="005F5CE4">
      <w:pPr>
        <w:tabs>
          <w:tab w:val="num" w:pos="284"/>
        </w:tabs>
        <w:spacing w:before="120" w:after="120"/>
        <w:ind w:left="284" w:hanging="284"/>
        <w:rPr>
          <w:rFonts w:ascii="Times New Roman" w:eastAsia="Arial Unicode MS" w:hAnsi="Times New Roman" w:cs="Times New Roman"/>
          <w:b/>
          <w:i/>
          <w:sz w:val="28"/>
          <w:szCs w:val="28"/>
          <w:u w:val="single"/>
          <w:lang w:val="ro-RO"/>
        </w:rPr>
      </w:pPr>
      <w:r w:rsidRPr="005E0914">
        <w:rPr>
          <w:rFonts w:ascii="Times New Roman" w:eastAsia="Arial Unicode MS" w:hAnsi="Times New Roman" w:cs="Times New Roman"/>
          <w:b/>
          <w:i/>
          <w:sz w:val="28"/>
          <w:szCs w:val="28"/>
          <w:u w:val="single"/>
          <w:lang w:val="ro-RO"/>
        </w:rPr>
        <w:t>Puncte tari:</w:t>
      </w:r>
    </w:p>
    <w:p w:rsidR="005F5CE4" w:rsidRPr="005E0914" w:rsidRDefault="00622923" w:rsidP="00213D3A">
      <w:pPr>
        <w:numPr>
          <w:ilvl w:val="0"/>
          <w:numId w:val="18"/>
        </w:numPr>
        <w:spacing w:after="0" w:line="240" w:lineRule="auto"/>
        <w:rPr>
          <w:rFonts w:ascii="Times New Roman" w:eastAsia="Arial Unicode MS" w:hAnsi="Times New Roman" w:cs="Times New Roman"/>
          <w:sz w:val="28"/>
          <w:szCs w:val="28"/>
          <w:lang w:val="ro-RO"/>
        </w:rPr>
      </w:pPr>
      <w:r>
        <w:rPr>
          <w:rFonts w:ascii="Times New Roman" w:eastAsia="Arial Unicode MS" w:hAnsi="Times New Roman" w:cs="Times New Roman"/>
          <w:sz w:val="28"/>
          <w:szCs w:val="28"/>
          <w:lang w:val="ro-RO"/>
        </w:rPr>
        <w:t xml:space="preserve">Demersul didactic </w:t>
      </w:r>
      <w:r w:rsidR="005F5CE4" w:rsidRPr="005E0914">
        <w:rPr>
          <w:rFonts w:ascii="Times New Roman" w:eastAsia="Arial Unicode MS" w:hAnsi="Times New Roman" w:cs="Times New Roman"/>
          <w:sz w:val="28"/>
          <w:szCs w:val="28"/>
          <w:lang w:val="ro-RO"/>
        </w:rPr>
        <w:t xml:space="preserve"> este  realizat respectîndu-se  concep</w:t>
      </w:r>
      <w:r w:rsidR="005F5CE4" w:rsidRPr="005E0914">
        <w:rPr>
          <w:rFonts w:ascii="Times New Roman" w:eastAsia="Arial Unicode MS" w:cs="Times New Roman"/>
          <w:sz w:val="28"/>
          <w:szCs w:val="28"/>
          <w:lang w:val="ro-RO"/>
        </w:rPr>
        <w:t>ț</w:t>
      </w:r>
      <w:r w:rsidR="005F5CE4" w:rsidRPr="005E0914">
        <w:rPr>
          <w:rFonts w:ascii="Times New Roman" w:eastAsia="Arial Unicode MS" w:hAnsi="Times New Roman" w:cs="Times New Roman"/>
          <w:sz w:val="28"/>
          <w:szCs w:val="28"/>
          <w:lang w:val="ro-RO"/>
        </w:rPr>
        <w:t>ia didactică a disciplinei</w:t>
      </w:r>
      <w:r>
        <w:rPr>
          <w:rFonts w:ascii="Times New Roman" w:eastAsia="Arial Unicode MS" w:hAnsi="Times New Roman" w:cs="Times New Roman"/>
          <w:sz w:val="28"/>
          <w:szCs w:val="28"/>
          <w:lang w:val="ro-RO"/>
        </w:rPr>
        <w:t>,</w:t>
      </w:r>
      <w:r w:rsidR="005F5CE4" w:rsidRPr="005E0914">
        <w:rPr>
          <w:rFonts w:ascii="Times New Roman" w:eastAsia="Arial Unicode MS" w:hAnsi="Times New Roman" w:cs="Times New Roman"/>
          <w:sz w:val="28"/>
          <w:szCs w:val="28"/>
          <w:lang w:val="ro-RO"/>
        </w:rPr>
        <w:t xml:space="preserve"> structura proiectului   didactic este axată </w:t>
      </w:r>
      <w:r>
        <w:rPr>
          <w:rFonts w:ascii="Times New Roman" w:eastAsia="Arial Unicode MS" w:hAnsi="Times New Roman" w:cs="Times New Roman"/>
          <w:sz w:val="28"/>
          <w:szCs w:val="28"/>
          <w:lang w:val="ro-RO"/>
        </w:rPr>
        <w:t>pe</w:t>
      </w:r>
      <w:r w:rsidR="005F5CE4" w:rsidRPr="005E0914">
        <w:rPr>
          <w:rFonts w:ascii="Times New Roman" w:eastAsia="Arial Unicode MS" w:hAnsi="Times New Roman" w:cs="Times New Roman"/>
          <w:sz w:val="28"/>
          <w:szCs w:val="28"/>
          <w:lang w:val="ro-RO"/>
        </w:rPr>
        <w:t xml:space="preserve"> cadrul ERRE , desfă</w:t>
      </w:r>
      <w:r w:rsidR="005F5CE4" w:rsidRPr="005E0914">
        <w:rPr>
          <w:rFonts w:ascii="Times New Roman" w:eastAsia="Arial Unicode MS" w:cs="Times New Roman"/>
          <w:sz w:val="28"/>
          <w:szCs w:val="28"/>
          <w:lang w:val="ro-RO"/>
        </w:rPr>
        <w:t>ș</w:t>
      </w:r>
      <w:r w:rsidR="005F5CE4" w:rsidRPr="005E0914">
        <w:rPr>
          <w:rFonts w:ascii="Times New Roman" w:eastAsia="Arial Unicode MS" w:hAnsi="Times New Roman" w:cs="Times New Roman"/>
          <w:sz w:val="28"/>
          <w:szCs w:val="28"/>
          <w:lang w:val="ro-RO"/>
        </w:rPr>
        <w:t>urarea    lec</w:t>
      </w:r>
      <w:r w:rsidR="005F5CE4" w:rsidRPr="005E0914">
        <w:rPr>
          <w:rFonts w:ascii="Times New Roman" w:eastAsia="Arial Unicode MS" w:cs="Times New Roman"/>
          <w:sz w:val="28"/>
          <w:szCs w:val="28"/>
          <w:lang w:val="ro-RO"/>
        </w:rPr>
        <w:t>ț</w:t>
      </w:r>
      <w:r w:rsidR="005F5CE4" w:rsidRPr="005E0914">
        <w:rPr>
          <w:rFonts w:ascii="Times New Roman" w:eastAsia="Arial Unicode MS" w:hAnsi="Times New Roman" w:cs="Times New Roman"/>
          <w:sz w:val="28"/>
          <w:szCs w:val="28"/>
          <w:lang w:val="ro-RO"/>
        </w:rPr>
        <w:t>iilor  în cabinetul  bine  amenajat  .</w:t>
      </w:r>
    </w:p>
    <w:p w:rsidR="005F5CE4" w:rsidRPr="005E0914" w:rsidRDefault="005F5CE4" w:rsidP="00213D3A">
      <w:pPr>
        <w:numPr>
          <w:ilvl w:val="0"/>
          <w:numId w:val="18"/>
        </w:num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Aplicarea  adecvată a  strategiilor educa</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ionale    asigură    formarea  competen</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 xml:space="preserve">elor  elevilor , ele  sînt orientate  spre perceperea  subiectelor  abordate . </w:t>
      </w:r>
    </w:p>
    <w:p w:rsidR="005F5CE4" w:rsidRPr="005E0914" w:rsidRDefault="005F5CE4" w:rsidP="00213D3A">
      <w:pPr>
        <w:numPr>
          <w:ilvl w:val="0"/>
          <w:numId w:val="18"/>
        </w:num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Se  acordă  aten</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ia   cuvenită  formării  competen</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elor   muzicale  ale   elevilor , mai ales</w:t>
      </w:r>
      <w:r w:rsidR="00622923">
        <w:rPr>
          <w:rFonts w:ascii="Times New Roman" w:eastAsia="Arial Unicode MS" w:hAnsi="Times New Roman" w:cs="Times New Roman"/>
          <w:sz w:val="28"/>
          <w:szCs w:val="28"/>
          <w:lang w:val="ro-RO"/>
        </w:rPr>
        <w:t>, a  celor</w:t>
      </w:r>
      <w:r w:rsidRPr="005E0914">
        <w:rPr>
          <w:rFonts w:ascii="Times New Roman" w:eastAsia="Arial Unicode MS" w:hAnsi="Times New Roman" w:cs="Times New Roman"/>
          <w:sz w:val="28"/>
          <w:szCs w:val="28"/>
          <w:lang w:val="ro-RO"/>
        </w:rPr>
        <w:t xml:space="preserve">  de  interpretare vocal-corală  , în cadrul lec</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 xml:space="preserve">iilor  elevii au interpretat  corect </w:t>
      </w:r>
      <w:r w:rsidRPr="005E0914">
        <w:rPr>
          <w:rFonts w:ascii="Times New Roman" w:eastAsia="Arial Unicode MS" w:cs="Times New Roman"/>
          <w:sz w:val="28"/>
          <w:szCs w:val="28"/>
          <w:lang w:val="ro-RO"/>
        </w:rPr>
        <w:t>ș</w:t>
      </w:r>
      <w:r w:rsidRPr="005E0914">
        <w:rPr>
          <w:rFonts w:ascii="Times New Roman" w:eastAsia="Arial Unicode MS" w:hAnsi="Times New Roman" w:cs="Times New Roman"/>
          <w:sz w:val="28"/>
          <w:szCs w:val="28"/>
          <w:lang w:val="ro-RO"/>
        </w:rPr>
        <w:t>i expresiv crea</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 xml:space="preserve">iile muzicale  . </w:t>
      </w:r>
    </w:p>
    <w:p w:rsidR="005F5CE4" w:rsidRPr="005E0914" w:rsidRDefault="005F5CE4" w:rsidP="00213D3A">
      <w:pPr>
        <w:numPr>
          <w:ilvl w:val="0"/>
          <w:numId w:val="18"/>
        </w:num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 xml:space="preserve">Determinarea    asemănărilor </w:t>
      </w:r>
      <w:r w:rsidRPr="005E0914">
        <w:rPr>
          <w:rFonts w:ascii="Times New Roman" w:eastAsia="Arial Unicode MS" w:cs="Times New Roman"/>
          <w:sz w:val="28"/>
          <w:szCs w:val="28"/>
          <w:lang w:val="ro-RO"/>
        </w:rPr>
        <w:t>ș</w:t>
      </w:r>
      <w:r w:rsidRPr="005E0914">
        <w:rPr>
          <w:rFonts w:ascii="Times New Roman" w:eastAsia="Arial Unicode MS" w:hAnsi="Times New Roman" w:cs="Times New Roman"/>
          <w:sz w:val="28"/>
          <w:szCs w:val="28"/>
          <w:lang w:val="ro-RO"/>
        </w:rPr>
        <w:t>i deosebirilor   dintre crea</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 xml:space="preserve">iii  muzicale  diferite  ca gen , dar </w:t>
      </w:r>
      <w:r w:rsidRPr="005E0914">
        <w:rPr>
          <w:rFonts w:ascii="Times New Roman" w:eastAsia="Arial Unicode MS" w:cs="Times New Roman"/>
          <w:sz w:val="28"/>
          <w:szCs w:val="28"/>
          <w:lang w:val="ro-RO"/>
        </w:rPr>
        <w:t>ș</w:t>
      </w:r>
      <w:r w:rsidRPr="005E0914">
        <w:rPr>
          <w:rFonts w:ascii="Times New Roman" w:eastAsia="Arial Unicode MS" w:hAnsi="Times New Roman" w:cs="Times New Roman"/>
          <w:sz w:val="28"/>
          <w:szCs w:val="28"/>
          <w:lang w:val="ro-RO"/>
        </w:rPr>
        <w:t>i ale  celor  de acela</w:t>
      </w:r>
      <w:r w:rsidRPr="005E0914">
        <w:rPr>
          <w:rFonts w:ascii="Times New Roman" w:eastAsia="Arial Unicode MS" w:cs="Times New Roman"/>
          <w:sz w:val="28"/>
          <w:szCs w:val="28"/>
          <w:lang w:val="ro-RO"/>
        </w:rPr>
        <w:t>ș</w:t>
      </w:r>
      <w:r w:rsidR="00622923">
        <w:rPr>
          <w:rFonts w:ascii="Times New Roman" w:eastAsia="Arial Unicode MS" w:cs="Times New Roman"/>
          <w:sz w:val="28"/>
          <w:szCs w:val="28"/>
          <w:lang w:val="ro-RO"/>
        </w:rPr>
        <w:t>i</w:t>
      </w:r>
      <w:r w:rsidRPr="005E0914">
        <w:rPr>
          <w:rFonts w:ascii="Times New Roman" w:eastAsia="Arial Unicode MS" w:hAnsi="Times New Roman" w:cs="Times New Roman"/>
          <w:sz w:val="28"/>
          <w:szCs w:val="28"/>
          <w:lang w:val="ro-RO"/>
        </w:rPr>
        <w:t xml:space="preserve"> gen  , respectarea principiilor  educa</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iei  muzicale  .</w:t>
      </w:r>
    </w:p>
    <w:p w:rsidR="005F5CE4" w:rsidRPr="005E0914" w:rsidRDefault="005F5CE4" w:rsidP="00213D3A">
      <w:pPr>
        <w:numPr>
          <w:ilvl w:val="0"/>
          <w:numId w:val="18"/>
        </w:num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Selectarea  corectă a  repertoriului muzical  , conform con</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 xml:space="preserve">inuturilor curriculare  </w:t>
      </w:r>
      <w:r w:rsidRPr="005E0914">
        <w:rPr>
          <w:rFonts w:ascii="Times New Roman" w:eastAsia="Arial Unicode MS" w:cs="Times New Roman"/>
          <w:sz w:val="28"/>
          <w:szCs w:val="28"/>
          <w:lang w:val="ro-RO"/>
        </w:rPr>
        <w:t>ș</w:t>
      </w:r>
      <w:r w:rsidRPr="005E0914">
        <w:rPr>
          <w:rFonts w:ascii="Times New Roman" w:eastAsia="Arial Unicode MS" w:hAnsi="Times New Roman" w:cs="Times New Roman"/>
          <w:sz w:val="28"/>
          <w:szCs w:val="28"/>
          <w:lang w:val="ro-RO"/>
        </w:rPr>
        <w:t>i vîrstei  elevilor .</w:t>
      </w:r>
    </w:p>
    <w:p w:rsidR="00CD5ECC" w:rsidRPr="00132050" w:rsidRDefault="005F5CE4" w:rsidP="00213D3A">
      <w:pPr>
        <w:numPr>
          <w:ilvl w:val="0"/>
          <w:numId w:val="18"/>
        </w:num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Stilul cadrului didactic a  contribuit la  includerea activă a elevilor în activită</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 xml:space="preserve">i </w:t>
      </w:r>
      <w:r w:rsidRPr="005E0914">
        <w:rPr>
          <w:rFonts w:ascii="Times New Roman" w:eastAsia="Arial Unicode MS" w:cs="Times New Roman"/>
          <w:sz w:val="28"/>
          <w:szCs w:val="28"/>
          <w:lang w:val="ro-RO"/>
        </w:rPr>
        <w:t>ș</w:t>
      </w:r>
      <w:r w:rsidRPr="005E0914">
        <w:rPr>
          <w:rFonts w:ascii="Times New Roman" w:eastAsia="Arial Unicode MS" w:hAnsi="Times New Roman" w:cs="Times New Roman"/>
          <w:sz w:val="28"/>
          <w:szCs w:val="28"/>
          <w:lang w:val="ro-RO"/>
        </w:rPr>
        <w:t xml:space="preserve">i realizarea  sarcinilor propuse , se respectă incluziunea  </w:t>
      </w:r>
      <w:r w:rsidRPr="005E0914">
        <w:rPr>
          <w:rFonts w:ascii="Times New Roman" w:eastAsia="Arial Unicode MS" w:cs="Times New Roman"/>
          <w:sz w:val="28"/>
          <w:szCs w:val="28"/>
          <w:lang w:val="ro-RO"/>
        </w:rPr>
        <w:t>ș</w:t>
      </w:r>
      <w:r w:rsidRPr="005E0914">
        <w:rPr>
          <w:rFonts w:ascii="Times New Roman" w:eastAsia="Arial Unicode MS" w:hAnsi="Times New Roman" w:cs="Times New Roman"/>
          <w:sz w:val="28"/>
          <w:szCs w:val="28"/>
          <w:lang w:val="ro-RO"/>
        </w:rPr>
        <w:t xml:space="preserve">colară ,  un parteneriat bun „ elev-profesor ” </w:t>
      </w:r>
      <w:r w:rsidRPr="005E0914">
        <w:rPr>
          <w:rFonts w:ascii="Times New Roman" w:eastAsia="Arial Unicode MS" w:cs="Times New Roman"/>
          <w:sz w:val="28"/>
          <w:szCs w:val="28"/>
          <w:lang w:val="ro-RO"/>
        </w:rPr>
        <w:t>ș</w:t>
      </w:r>
      <w:r w:rsidRPr="005E0914">
        <w:rPr>
          <w:rFonts w:ascii="Times New Roman" w:eastAsia="Arial Unicode MS" w:hAnsi="Times New Roman" w:cs="Times New Roman"/>
          <w:sz w:val="28"/>
          <w:szCs w:val="28"/>
          <w:lang w:val="ro-RO"/>
        </w:rPr>
        <w:t>i „ elev-elev ” .</w:t>
      </w:r>
      <w:r w:rsidRPr="005E0914">
        <w:rPr>
          <w:rFonts w:ascii="Times New Roman" w:eastAsia="Arial Unicode MS" w:hAnsi="Times New Roman" w:cs="Times New Roman"/>
          <w:b/>
          <w:sz w:val="28"/>
          <w:szCs w:val="28"/>
          <w:lang w:val="ro-RO"/>
        </w:rPr>
        <w:t xml:space="preserve"> </w:t>
      </w:r>
      <w:r w:rsidRPr="005E0914">
        <w:rPr>
          <w:rFonts w:ascii="Times New Roman" w:eastAsia="Arial Unicode MS" w:hAnsi="Times New Roman" w:cs="Times New Roman"/>
          <w:sz w:val="28"/>
          <w:szCs w:val="28"/>
          <w:lang w:val="ro-RO"/>
        </w:rPr>
        <w:t>Analiza  este efectuată din asistarea</w:t>
      </w:r>
      <w:r w:rsidR="00B56698" w:rsidRPr="005E0914">
        <w:rPr>
          <w:rFonts w:ascii="Times New Roman" w:eastAsia="Arial Unicode MS" w:hAnsi="Times New Roman" w:cs="Times New Roman"/>
          <w:sz w:val="28"/>
          <w:szCs w:val="28"/>
          <w:lang w:val="ro-RO"/>
        </w:rPr>
        <w:t xml:space="preserve"> la 3</w:t>
      </w:r>
      <w:r w:rsidRPr="005E0914">
        <w:rPr>
          <w:rFonts w:ascii="Times New Roman" w:eastAsia="Arial Unicode MS" w:hAnsi="Times New Roman" w:cs="Times New Roman"/>
          <w:sz w:val="28"/>
          <w:szCs w:val="28"/>
          <w:lang w:val="ro-RO"/>
        </w:rPr>
        <w:t xml:space="preserve"> lecţii</w:t>
      </w:r>
      <w:r w:rsidR="00B56698" w:rsidRPr="005E0914">
        <w:rPr>
          <w:rFonts w:ascii="Times New Roman" w:eastAsia="Arial Unicode MS" w:hAnsi="Times New Roman" w:cs="Times New Roman"/>
          <w:sz w:val="28"/>
          <w:szCs w:val="28"/>
          <w:lang w:val="ro-RO"/>
        </w:rPr>
        <w:t>.</w:t>
      </w:r>
    </w:p>
    <w:p w:rsidR="00CD5ECC" w:rsidRPr="005E0914" w:rsidRDefault="00CD5ECC" w:rsidP="00CD5ECC">
      <w:pPr>
        <w:spacing w:after="0" w:line="240" w:lineRule="auto"/>
        <w:rPr>
          <w:rFonts w:ascii="Times New Roman" w:eastAsia="Arial Unicode MS" w:hAnsi="Times New Roman" w:cs="Times New Roman"/>
          <w:color w:val="FF0000"/>
          <w:sz w:val="28"/>
          <w:szCs w:val="28"/>
          <w:lang w:val="ro-RO"/>
        </w:rPr>
      </w:pPr>
      <w:r w:rsidRPr="005E0914">
        <w:rPr>
          <w:rFonts w:ascii="Times New Roman" w:eastAsia="Arial Unicode MS" w:hAnsi="Times New Roman" w:cs="Times New Roman"/>
          <w:color w:val="00B050"/>
          <w:sz w:val="28"/>
          <w:szCs w:val="28"/>
          <w:lang w:val="ro-RO"/>
        </w:rPr>
        <w:t xml:space="preserve"> </w:t>
      </w:r>
      <w:r w:rsidRPr="005E0914">
        <w:rPr>
          <w:rFonts w:ascii="Times New Roman" w:eastAsia="Arial Unicode MS" w:hAnsi="Times New Roman" w:cs="Times New Roman"/>
          <w:b/>
          <w:color w:val="00B050"/>
          <w:sz w:val="28"/>
          <w:szCs w:val="28"/>
          <w:u w:val="single"/>
          <w:lang w:val="ro-RO"/>
        </w:rPr>
        <w:t>N</w:t>
      </w:r>
      <w:r w:rsidR="00837E67" w:rsidRPr="005E0914">
        <w:rPr>
          <w:rFonts w:ascii="Times New Roman" w:eastAsia="Arial Unicode MS" w:hAnsi="Times New Roman" w:cs="Times New Roman"/>
          <w:b/>
          <w:color w:val="00B050"/>
          <w:sz w:val="28"/>
          <w:szCs w:val="28"/>
          <w:u w:val="single"/>
          <w:lang w:val="ro-RO"/>
        </w:rPr>
        <w:t>ivelul de implementare a curriculum-ului la  educaţia tehnologică</w:t>
      </w:r>
      <w:r w:rsidRPr="00710FF7">
        <w:rPr>
          <w:rFonts w:ascii="Times New Roman" w:eastAsia="Arial Unicode MS" w:hAnsi="Times New Roman" w:cs="Times New Roman"/>
          <w:b/>
          <w:color w:val="00B050"/>
          <w:sz w:val="28"/>
          <w:szCs w:val="28"/>
          <w:u w:val="single"/>
          <w:lang w:val="fr-FR"/>
        </w:rPr>
        <w:t xml:space="preserve"> </w:t>
      </w:r>
    </w:p>
    <w:p w:rsidR="00CD5ECC" w:rsidRPr="00710FF7" w:rsidRDefault="00CD5ECC" w:rsidP="00E81287">
      <w:pPr>
        <w:spacing w:after="0" w:line="240" w:lineRule="auto"/>
        <w:ind w:left="-270"/>
        <w:rPr>
          <w:rFonts w:ascii="Times New Roman" w:eastAsia="Arial Unicode MS" w:hAnsi="Times New Roman" w:cs="Times New Roman"/>
          <w:b/>
          <w:sz w:val="28"/>
          <w:szCs w:val="28"/>
          <w:lang w:val="fr-FR"/>
        </w:rPr>
      </w:pPr>
      <w:r w:rsidRPr="00710FF7">
        <w:rPr>
          <w:rFonts w:ascii="Times New Roman" w:eastAsia="Arial Unicode MS" w:hAnsi="Times New Roman" w:cs="Times New Roman"/>
          <w:b/>
          <w:sz w:val="28"/>
          <w:szCs w:val="28"/>
          <w:lang w:val="fr-FR"/>
        </w:rPr>
        <w:lastRenderedPageBreak/>
        <w:t>Scopurile controlului frontal:</w:t>
      </w:r>
    </w:p>
    <w:p w:rsidR="00CD5ECC" w:rsidRPr="00710FF7" w:rsidRDefault="00B63589" w:rsidP="00E81287">
      <w:pPr>
        <w:spacing w:after="0" w:line="240" w:lineRule="auto"/>
        <w:rPr>
          <w:rFonts w:ascii="Times New Roman" w:eastAsia="Arial Unicode MS" w:hAnsi="Times New Roman" w:cs="Times New Roman"/>
          <w:sz w:val="28"/>
          <w:szCs w:val="28"/>
          <w:lang w:val="fr-FR"/>
        </w:rPr>
      </w:pPr>
      <w:r>
        <w:rPr>
          <w:rFonts w:ascii="Times New Roman" w:eastAsia="Arial Unicode MS" w:hAnsi="Times New Roman" w:cs="Times New Roman"/>
          <w:sz w:val="28"/>
          <w:szCs w:val="28"/>
          <w:lang w:val="fr-FR"/>
        </w:rPr>
        <w:t>-E</w:t>
      </w:r>
      <w:r w:rsidR="00CD5ECC" w:rsidRPr="00710FF7">
        <w:rPr>
          <w:rFonts w:ascii="Times New Roman" w:eastAsia="Arial Unicode MS" w:hAnsi="Times New Roman" w:cs="Times New Roman"/>
          <w:sz w:val="28"/>
          <w:szCs w:val="28"/>
          <w:lang w:val="fr-FR"/>
        </w:rPr>
        <w:t>valuarea activită</w:t>
      </w:r>
      <w:r w:rsidR="00CD5ECC" w:rsidRPr="00710FF7">
        <w:rPr>
          <w:rFonts w:ascii="Times New Roman" w:eastAsia="Arial Unicode MS" w:cs="Times New Roman"/>
          <w:sz w:val="28"/>
          <w:szCs w:val="28"/>
          <w:lang w:val="fr-FR"/>
        </w:rPr>
        <w:t>ț</w:t>
      </w:r>
      <w:r w:rsidR="00CD5ECC" w:rsidRPr="00710FF7">
        <w:rPr>
          <w:rFonts w:ascii="Times New Roman" w:eastAsia="Arial Unicode MS" w:hAnsi="Times New Roman" w:cs="Times New Roman"/>
          <w:sz w:val="28"/>
          <w:szCs w:val="28"/>
          <w:lang w:val="fr-FR"/>
        </w:rPr>
        <w:t>ii cadrelor didactice în vederea  implementării curriculum-ului la disciplina Educa</w:t>
      </w:r>
      <w:r w:rsidR="00CD5ECC" w:rsidRPr="00710FF7">
        <w:rPr>
          <w:rFonts w:ascii="Times New Roman" w:eastAsia="Arial Unicode MS" w:cs="Times New Roman"/>
          <w:sz w:val="28"/>
          <w:szCs w:val="28"/>
          <w:lang w:val="fr-FR"/>
        </w:rPr>
        <w:t>ț</w:t>
      </w:r>
      <w:r w:rsidR="00CD5ECC" w:rsidRPr="00710FF7">
        <w:rPr>
          <w:rFonts w:ascii="Times New Roman" w:eastAsia="Arial Unicode MS" w:hAnsi="Times New Roman" w:cs="Times New Roman"/>
          <w:sz w:val="28"/>
          <w:szCs w:val="28"/>
          <w:lang w:val="fr-FR"/>
        </w:rPr>
        <w:t>ia tehnologică;</w:t>
      </w:r>
    </w:p>
    <w:p w:rsidR="00CD5ECC" w:rsidRPr="00E81287" w:rsidRDefault="00CD5ECC" w:rsidP="00E81287">
      <w:pPr>
        <w:spacing w:after="0" w:line="240" w:lineRule="auto"/>
        <w:rPr>
          <w:rFonts w:ascii="Times New Roman" w:eastAsia="Arial Unicode MS" w:hAnsi="Times New Roman" w:cs="Times New Roman"/>
          <w:sz w:val="28"/>
          <w:szCs w:val="28"/>
          <w:lang w:val="en-US"/>
        </w:rPr>
      </w:pPr>
      <w:r w:rsidRPr="00E81287">
        <w:rPr>
          <w:rFonts w:ascii="Times New Roman" w:eastAsia="Arial Unicode MS" w:hAnsi="Times New Roman" w:cs="Times New Roman"/>
          <w:sz w:val="28"/>
          <w:szCs w:val="28"/>
          <w:lang w:val="en-US"/>
        </w:rPr>
        <w:t xml:space="preserve">-Identificarea aspectelor pozitive  </w:t>
      </w:r>
      <w:r w:rsidRPr="00E81287">
        <w:rPr>
          <w:rFonts w:ascii="Times New Roman" w:eastAsia="Arial Unicode MS" w:cs="Times New Roman"/>
          <w:sz w:val="28"/>
          <w:szCs w:val="28"/>
          <w:lang w:val="en-US"/>
        </w:rPr>
        <w:t>ș</w:t>
      </w:r>
      <w:r w:rsidRPr="00E81287">
        <w:rPr>
          <w:rFonts w:ascii="Times New Roman" w:eastAsia="Arial Unicode MS" w:hAnsi="Times New Roman" w:cs="Times New Roman"/>
          <w:sz w:val="28"/>
          <w:szCs w:val="28"/>
          <w:lang w:val="en-US"/>
        </w:rPr>
        <w:t>i generalizarea acestora;</w:t>
      </w:r>
    </w:p>
    <w:p w:rsidR="00CD5ECC" w:rsidRPr="00E81287" w:rsidRDefault="00CD5ECC" w:rsidP="00E81287">
      <w:pPr>
        <w:spacing w:after="0" w:line="240" w:lineRule="auto"/>
        <w:rPr>
          <w:rFonts w:ascii="Times New Roman" w:eastAsia="Arial Unicode MS" w:hAnsi="Times New Roman" w:cs="Times New Roman"/>
          <w:sz w:val="28"/>
          <w:szCs w:val="28"/>
          <w:lang w:val="en-US"/>
        </w:rPr>
      </w:pPr>
      <w:r w:rsidRPr="00E81287">
        <w:rPr>
          <w:rFonts w:ascii="Times New Roman" w:eastAsia="Arial Unicode MS" w:hAnsi="Times New Roman" w:cs="Times New Roman"/>
          <w:sz w:val="28"/>
          <w:szCs w:val="28"/>
          <w:lang w:val="en-US"/>
        </w:rPr>
        <w:t>-Consilierea pentru eficientizarea activită</w:t>
      </w:r>
      <w:r w:rsidRPr="00E81287">
        <w:rPr>
          <w:rFonts w:ascii="Times New Roman" w:eastAsia="Arial Unicode MS" w:cs="Times New Roman"/>
          <w:sz w:val="28"/>
          <w:szCs w:val="28"/>
          <w:lang w:val="en-US"/>
        </w:rPr>
        <w:t>ț</w:t>
      </w:r>
      <w:r w:rsidRPr="00E81287">
        <w:rPr>
          <w:rFonts w:ascii="Times New Roman" w:eastAsia="Arial Unicode MS" w:hAnsi="Times New Roman" w:cs="Times New Roman"/>
          <w:sz w:val="28"/>
          <w:szCs w:val="28"/>
          <w:lang w:val="en-US"/>
        </w:rPr>
        <w:t>ii.</w:t>
      </w:r>
    </w:p>
    <w:p w:rsidR="00CD5ECC" w:rsidRPr="00E81287" w:rsidRDefault="00CD5ECC" w:rsidP="00E81287">
      <w:pPr>
        <w:spacing w:after="0" w:line="240" w:lineRule="auto"/>
        <w:ind w:left="-270" w:right="-694"/>
        <w:rPr>
          <w:rFonts w:ascii="Times New Roman" w:eastAsia="Arial Unicode MS" w:hAnsi="Times New Roman" w:cs="Times New Roman"/>
          <w:b/>
          <w:sz w:val="28"/>
          <w:szCs w:val="28"/>
          <w:lang w:val="en-US"/>
        </w:rPr>
      </w:pPr>
      <w:r w:rsidRPr="00E81287">
        <w:rPr>
          <w:rFonts w:ascii="Times New Roman" w:eastAsia="Arial Unicode MS" w:hAnsi="Times New Roman" w:cs="Times New Roman"/>
          <w:b/>
          <w:sz w:val="28"/>
          <w:szCs w:val="28"/>
          <w:lang w:val="en-US"/>
        </w:rPr>
        <w:t>Obiectivele controlului:</w:t>
      </w:r>
    </w:p>
    <w:p w:rsidR="00CD5ECC" w:rsidRPr="00E81287" w:rsidRDefault="00CD5ECC" w:rsidP="00213D3A">
      <w:pPr>
        <w:pStyle w:val="a4"/>
        <w:numPr>
          <w:ilvl w:val="0"/>
          <w:numId w:val="23"/>
        </w:numPr>
        <w:spacing w:after="0" w:line="240" w:lineRule="auto"/>
        <w:ind w:left="450" w:right="-694" w:firstLine="0"/>
        <w:rPr>
          <w:rFonts w:ascii="Times New Roman" w:eastAsia="Arial Unicode MS" w:hAnsi="Times New Roman" w:cs="Times New Roman"/>
          <w:sz w:val="28"/>
          <w:szCs w:val="28"/>
          <w:lang w:val="en-US"/>
        </w:rPr>
      </w:pPr>
      <w:r w:rsidRPr="00E81287">
        <w:rPr>
          <w:rFonts w:ascii="Times New Roman" w:eastAsia="Arial Unicode MS" w:hAnsi="Times New Roman" w:cs="Times New Roman"/>
          <w:sz w:val="28"/>
          <w:szCs w:val="28"/>
          <w:lang w:val="en-US"/>
        </w:rPr>
        <w:t>Corectitudinea perfectării documenta</w:t>
      </w:r>
      <w:r w:rsidRPr="00E81287">
        <w:rPr>
          <w:rFonts w:ascii="Times New Roman" w:eastAsia="Arial Unicode MS" w:cs="Times New Roman"/>
          <w:sz w:val="28"/>
          <w:szCs w:val="28"/>
          <w:lang w:val="en-US"/>
        </w:rPr>
        <w:t>ț</w:t>
      </w:r>
      <w:r w:rsidRPr="00E81287">
        <w:rPr>
          <w:rFonts w:ascii="Times New Roman" w:eastAsia="Arial Unicode MS" w:hAnsi="Times New Roman" w:cs="Times New Roman"/>
          <w:sz w:val="28"/>
          <w:szCs w:val="28"/>
          <w:lang w:val="en-US"/>
        </w:rPr>
        <w:t>iei  cadrelor didactice;</w:t>
      </w:r>
    </w:p>
    <w:p w:rsidR="00CD5ECC" w:rsidRPr="00710FF7" w:rsidRDefault="00CD5ECC" w:rsidP="00213D3A">
      <w:pPr>
        <w:pStyle w:val="a4"/>
        <w:numPr>
          <w:ilvl w:val="0"/>
          <w:numId w:val="23"/>
        </w:numPr>
        <w:spacing w:after="0" w:line="240" w:lineRule="auto"/>
        <w:ind w:left="450" w:right="-694" w:firstLine="0"/>
        <w:rPr>
          <w:rFonts w:ascii="Times New Roman" w:eastAsia="Arial Unicode MS" w:hAnsi="Times New Roman" w:cs="Times New Roman"/>
          <w:sz w:val="28"/>
          <w:szCs w:val="28"/>
          <w:lang w:val="fr-FR"/>
        </w:rPr>
      </w:pPr>
      <w:r w:rsidRPr="00710FF7">
        <w:rPr>
          <w:rFonts w:ascii="Times New Roman" w:eastAsia="Arial Unicode MS" w:hAnsi="Times New Roman" w:cs="Times New Roman"/>
          <w:sz w:val="28"/>
          <w:szCs w:val="28"/>
          <w:lang w:val="fr-FR"/>
        </w:rPr>
        <w:t>Asisten</w:t>
      </w:r>
      <w:r w:rsidRPr="00710FF7">
        <w:rPr>
          <w:rFonts w:ascii="Times New Roman" w:eastAsia="Arial Unicode MS" w:cs="Times New Roman"/>
          <w:sz w:val="28"/>
          <w:szCs w:val="28"/>
          <w:lang w:val="fr-FR"/>
        </w:rPr>
        <w:t>ț</w:t>
      </w:r>
      <w:r w:rsidRPr="00710FF7">
        <w:rPr>
          <w:rFonts w:ascii="Times New Roman" w:eastAsia="Arial Unicode MS" w:hAnsi="Times New Roman" w:cs="Times New Roman"/>
          <w:sz w:val="28"/>
          <w:szCs w:val="28"/>
          <w:lang w:val="fr-FR"/>
        </w:rPr>
        <w:t>a la activită</w:t>
      </w:r>
      <w:r w:rsidRPr="00710FF7">
        <w:rPr>
          <w:rFonts w:ascii="Times New Roman" w:eastAsia="Arial Unicode MS" w:cs="Times New Roman"/>
          <w:sz w:val="28"/>
          <w:szCs w:val="28"/>
          <w:lang w:val="fr-FR"/>
        </w:rPr>
        <w:t>ț</w:t>
      </w:r>
      <w:r w:rsidRPr="00710FF7">
        <w:rPr>
          <w:rFonts w:ascii="Times New Roman" w:eastAsia="Arial Unicode MS" w:hAnsi="Times New Roman" w:cs="Times New Roman"/>
          <w:sz w:val="28"/>
          <w:szCs w:val="28"/>
          <w:lang w:val="fr-FR"/>
        </w:rPr>
        <w:t>ile didactice. Evaluarea calită</w:t>
      </w:r>
      <w:r w:rsidRPr="00710FF7">
        <w:rPr>
          <w:rFonts w:ascii="Times New Roman" w:eastAsia="Arial Unicode MS" w:cs="Times New Roman"/>
          <w:sz w:val="28"/>
          <w:szCs w:val="28"/>
          <w:lang w:val="fr-FR"/>
        </w:rPr>
        <w:t>ț</w:t>
      </w:r>
      <w:r w:rsidRPr="00710FF7">
        <w:rPr>
          <w:rFonts w:ascii="Times New Roman" w:eastAsia="Arial Unicode MS" w:hAnsi="Times New Roman" w:cs="Times New Roman"/>
          <w:sz w:val="28"/>
          <w:szCs w:val="28"/>
          <w:lang w:val="fr-FR"/>
        </w:rPr>
        <w:t>ii nivelului de pregătire, precum</w:t>
      </w:r>
    </w:p>
    <w:p w:rsidR="00CD5ECC" w:rsidRPr="00E81287" w:rsidRDefault="00CD5ECC" w:rsidP="00E81287">
      <w:pPr>
        <w:pStyle w:val="a4"/>
        <w:spacing w:after="0" w:line="240" w:lineRule="auto"/>
        <w:ind w:left="810" w:right="-694"/>
        <w:rPr>
          <w:rFonts w:ascii="Times New Roman" w:eastAsia="Arial Unicode MS" w:hAnsi="Times New Roman" w:cs="Times New Roman"/>
          <w:sz w:val="28"/>
          <w:szCs w:val="28"/>
          <w:lang w:val="en-US"/>
        </w:rPr>
      </w:pPr>
      <w:r w:rsidRPr="00710FF7">
        <w:rPr>
          <w:rFonts w:ascii="Times New Roman" w:eastAsia="Arial Unicode MS" w:hAnsi="Times New Roman" w:cs="Times New Roman"/>
          <w:sz w:val="28"/>
          <w:szCs w:val="28"/>
          <w:lang w:val="fr-FR"/>
        </w:rPr>
        <w:t xml:space="preserve"> </w:t>
      </w:r>
      <w:r w:rsidRPr="00E81287">
        <w:rPr>
          <w:rFonts w:ascii="Times New Roman" w:eastAsia="Arial Unicode MS" w:cs="Times New Roman"/>
          <w:sz w:val="28"/>
          <w:szCs w:val="28"/>
          <w:lang w:val="en-US"/>
        </w:rPr>
        <w:t>ș</w:t>
      </w:r>
      <w:r w:rsidRPr="00E81287">
        <w:rPr>
          <w:rFonts w:ascii="Times New Roman" w:eastAsia="Arial Unicode MS" w:hAnsi="Times New Roman" w:cs="Times New Roman"/>
          <w:sz w:val="28"/>
          <w:szCs w:val="28"/>
          <w:lang w:val="en-US"/>
        </w:rPr>
        <w:t>i eficien</w:t>
      </w:r>
      <w:r w:rsidRPr="00E81287">
        <w:rPr>
          <w:rFonts w:ascii="Times New Roman" w:eastAsia="Arial Unicode MS" w:cs="Times New Roman"/>
          <w:sz w:val="28"/>
          <w:szCs w:val="28"/>
          <w:lang w:val="en-US"/>
        </w:rPr>
        <w:t>ț</w:t>
      </w:r>
      <w:r w:rsidRPr="00E81287">
        <w:rPr>
          <w:rFonts w:ascii="Times New Roman" w:eastAsia="Arial Unicode MS" w:hAnsi="Times New Roman" w:cs="Times New Roman"/>
          <w:sz w:val="28"/>
          <w:szCs w:val="28"/>
          <w:lang w:val="en-US"/>
        </w:rPr>
        <w:t>a muncii profesorilor (corectitudinea desfă</w:t>
      </w:r>
      <w:r w:rsidRPr="00E81287">
        <w:rPr>
          <w:rFonts w:ascii="Times New Roman" w:eastAsia="Arial Unicode MS" w:cs="Times New Roman"/>
          <w:sz w:val="28"/>
          <w:szCs w:val="28"/>
          <w:lang w:val="en-US"/>
        </w:rPr>
        <w:t>ș</w:t>
      </w:r>
      <w:r w:rsidRPr="00E81287">
        <w:rPr>
          <w:rFonts w:ascii="Times New Roman" w:eastAsia="Arial Unicode MS" w:hAnsi="Times New Roman" w:cs="Times New Roman"/>
          <w:sz w:val="28"/>
          <w:szCs w:val="28"/>
          <w:lang w:val="en-US"/>
        </w:rPr>
        <w:t>urării lec</w:t>
      </w:r>
      <w:r w:rsidRPr="00E81287">
        <w:rPr>
          <w:rFonts w:ascii="Times New Roman" w:eastAsia="Arial Unicode MS" w:cs="Times New Roman"/>
          <w:sz w:val="28"/>
          <w:szCs w:val="28"/>
          <w:lang w:val="en-US"/>
        </w:rPr>
        <w:t>ț</w:t>
      </w:r>
      <w:r w:rsidRPr="00E81287">
        <w:rPr>
          <w:rFonts w:ascii="Times New Roman" w:eastAsia="Arial Unicode MS" w:hAnsi="Times New Roman" w:cs="Times New Roman"/>
          <w:sz w:val="28"/>
          <w:szCs w:val="28"/>
          <w:lang w:val="en-US"/>
        </w:rPr>
        <w:t>iilor);</w:t>
      </w:r>
    </w:p>
    <w:p w:rsidR="00CD5ECC" w:rsidRPr="00E81287" w:rsidRDefault="00CD5ECC" w:rsidP="00213D3A">
      <w:pPr>
        <w:pStyle w:val="a4"/>
        <w:numPr>
          <w:ilvl w:val="0"/>
          <w:numId w:val="23"/>
        </w:numPr>
        <w:spacing w:after="0" w:line="240" w:lineRule="auto"/>
        <w:ind w:left="450" w:right="-694" w:firstLine="0"/>
        <w:rPr>
          <w:rFonts w:ascii="Times New Roman" w:eastAsia="Arial Unicode MS" w:hAnsi="Times New Roman" w:cs="Times New Roman"/>
          <w:sz w:val="28"/>
          <w:szCs w:val="28"/>
        </w:rPr>
      </w:pPr>
      <w:r w:rsidRPr="00E81287">
        <w:rPr>
          <w:rFonts w:ascii="Times New Roman" w:eastAsia="Arial Unicode MS" w:hAnsi="Times New Roman" w:cs="Times New Roman"/>
          <w:sz w:val="28"/>
          <w:szCs w:val="28"/>
        </w:rPr>
        <w:t>Nivelul pregătirii elevilor;</w:t>
      </w:r>
    </w:p>
    <w:p w:rsidR="00CD5ECC" w:rsidRPr="00E81287" w:rsidRDefault="00CD5ECC" w:rsidP="00213D3A">
      <w:pPr>
        <w:pStyle w:val="a4"/>
        <w:numPr>
          <w:ilvl w:val="0"/>
          <w:numId w:val="23"/>
        </w:numPr>
        <w:spacing w:after="0" w:line="240" w:lineRule="auto"/>
        <w:ind w:left="450" w:right="-694" w:firstLine="0"/>
        <w:rPr>
          <w:rFonts w:ascii="Times New Roman" w:eastAsia="Arial Unicode MS" w:hAnsi="Times New Roman" w:cs="Times New Roman"/>
          <w:sz w:val="28"/>
          <w:szCs w:val="28"/>
          <w:lang w:val="en-US"/>
        </w:rPr>
      </w:pPr>
      <w:r w:rsidRPr="00E81287">
        <w:rPr>
          <w:rFonts w:ascii="Times New Roman" w:eastAsia="Arial Unicode MS" w:hAnsi="Times New Roman" w:cs="Times New Roman"/>
          <w:sz w:val="28"/>
          <w:szCs w:val="28"/>
          <w:lang w:val="en-US"/>
        </w:rPr>
        <w:t>Activitatea de perfec</w:t>
      </w:r>
      <w:r w:rsidRPr="00E81287">
        <w:rPr>
          <w:rFonts w:ascii="Times New Roman" w:eastAsia="Arial Unicode MS" w:cs="Times New Roman"/>
          <w:sz w:val="28"/>
          <w:szCs w:val="28"/>
          <w:lang w:val="en-US"/>
        </w:rPr>
        <w:t>ț</w:t>
      </w:r>
      <w:r w:rsidRPr="00E81287">
        <w:rPr>
          <w:rFonts w:ascii="Times New Roman" w:eastAsia="Arial Unicode MS" w:hAnsi="Times New Roman" w:cs="Times New Roman"/>
          <w:sz w:val="28"/>
          <w:szCs w:val="28"/>
          <w:lang w:val="en-US"/>
        </w:rPr>
        <w:t xml:space="preserve">ionare metodică </w:t>
      </w:r>
      <w:r w:rsidRPr="00E81287">
        <w:rPr>
          <w:rFonts w:ascii="Times New Roman" w:eastAsia="Arial Unicode MS" w:cs="Times New Roman"/>
          <w:sz w:val="28"/>
          <w:szCs w:val="28"/>
          <w:lang w:val="en-US"/>
        </w:rPr>
        <w:t>ș</w:t>
      </w:r>
      <w:r w:rsidRPr="00E81287">
        <w:rPr>
          <w:rFonts w:ascii="Times New Roman" w:eastAsia="Arial Unicode MS" w:hAnsi="Times New Roman" w:cs="Times New Roman"/>
          <w:sz w:val="28"/>
          <w:szCs w:val="28"/>
          <w:lang w:val="en-US"/>
        </w:rPr>
        <w:t xml:space="preserve">i </w:t>
      </w:r>
      <w:r w:rsidRPr="00E81287">
        <w:rPr>
          <w:rFonts w:ascii="Times New Roman" w:eastAsia="Arial Unicode MS" w:cs="Times New Roman"/>
          <w:sz w:val="28"/>
          <w:szCs w:val="28"/>
          <w:lang w:val="en-US"/>
        </w:rPr>
        <w:t>ș</w:t>
      </w:r>
      <w:r w:rsidRPr="00E81287">
        <w:rPr>
          <w:rFonts w:ascii="Times New Roman" w:eastAsia="Arial Unicode MS" w:hAnsi="Times New Roman" w:cs="Times New Roman"/>
          <w:sz w:val="28"/>
          <w:szCs w:val="28"/>
          <w:lang w:val="en-US"/>
        </w:rPr>
        <w:t>tiin</w:t>
      </w:r>
      <w:r w:rsidRPr="00E81287">
        <w:rPr>
          <w:rFonts w:ascii="Times New Roman" w:eastAsia="Arial Unicode MS" w:cs="Times New Roman"/>
          <w:sz w:val="28"/>
          <w:szCs w:val="28"/>
          <w:lang w:val="en-US"/>
        </w:rPr>
        <w:t>ț</w:t>
      </w:r>
      <w:r w:rsidRPr="00E81287">
        <w:rPr>
          <w:rFonts w:ascii="Times New Roman" w:eastAsia="Arial Unicode MS" w:hAnsi="Times New Roman" w:cs="Times New Roman"/>
          <w:sz w:val="28"/>
          <w:szCs w:val="28"/>
          <w:lang w:val="en-US"/>
        </w:rPr>
        <w:t>ifică.</w:t>
      </w:r>
    </w:p>
    <w:p w:rsidR="00CD5ECC" w:rsidRPr="00710FF7" w:rsidRDefault="00CD5ECC" w:rsidP="00E81287">
      <w:pPr>
        <w:spacing w:after="0" w:line="240" w:lineRule="auto"/>
        <w:ind w:left="-270" w:firstLine="360"/>
        <w:rPr>
          <w:rFonts w:ascii="Times New Roman" w:eastAsia="Arial Unicode MS" w:hAnsi="Times New Roman" w:cs="Times New Roman"/>
          <w:sz w:val="28"/>
          <w:szCs w:val="28"/>
          <w:lang w:val="fr-FR"/>
        </w:rPr>
      </w:pPr>
      <w:r w:rsidRPr="00710FF7">
        <w:rPr>
          <w:rFonts w:ascii="Times New Roman" w:eastAsia="Arial Unicode MS" w:hAnsi="Times New Roman" w:cs="Times New Roman"/>
          <w:sz w:val="28"/>
          <w:szCs w:val="28"/>
          <w:lang w:val="fr-FR"/>
        </w:rPr>
        <w:t>În vederea întocmirii unei diagnoze reale asupra procesului ins</w:t>
      </w:r>
      <w:r w:rsidR="00B63589">
        <w:rPr>
          <w:rFonts w:ascii="Times New Roman" w:eastAsia="Arial Unicode MS" w:hAnsi="Times New Roman" w:cs="Times New Roman"/>
          <w:sz w:val="28"/>
          <w:szCs w:val="28"/>
          <w:lang w:val="fr-FR"/>
        </w:rPr>
        <w:t xml:space="preserve">tructiv la nivelul disciplinei </w:t>
      </w:r>
      <w:r w:rsidRPr="00710FF7">
        <w:rPr>
          <w:rFonts w:ascii="Times New Roman" w:eastAsia="Arial Unicode MS" w:hAnsi="Times New Roman" w:cs="Times New Roman"/>
          <w:sz w:val="28"/>
          <w:szCs w:val="28"/>
          <w:lang w:val="fr-FR"/>
        </w:rPr>
        <w:t>Educa</w:t>
      </w:r>
      <w:r w:rsidRPr="00710FF7">
        <w:rPr>
          <w:rFonts w:ascii="Times New Roman" w:eastAsia="Arial Unicode MS" w:cs="Times New Roman"/>
          <w:sz w:val="28"/>
          <w:szCs w:val="28"/>
          <w:lang w:val="fr-FR"/>
        </w:rPr>
        <w:t>ț</w:t>
      </w:r>
      <w:r w:rsidR="00B63589">
        <w:rPr>
          <w:rFonts w:ascii="Times New Roman" w:eastAsia="Arial Unicode MS" w:cs="Times New Roman"/>
          <w:sz w:val="28"/>
          <w:szCs w:val="28"/>
          <w:lang w:val="fr-FR"/>
        </w:rPr>
        <w:t>i</w:t>
      </w:r>
      <w:r w:rsidR="00B63589">
        <w:rPr>
          <w:rFonts w:ascii="Times New Roman" w:eastAsia="Arial Unicode MS" w:hAnsi="Times New Roman" w:cs="Times New Roman"/>
          <w:sz w:val="28"/>
          <w:szCs w:val="28"/>
          <w:lang w:val="fr-FR"/>
        </w:rPr>
        <w:t>a tehnologică,</w:t>
      </w:r>
      <w:r w:rsidRPr="00710FF7">
        <w:rPr>
          <w:rFonts w:ascii="Times New Roman" w:eastAsia="Arial Unicode MS" w:hAnsi="Times New Roman" w:cs="Times New Roman"/>
          <w:sz w:val="28"/>
          <w:szCs w:val="28"/>
          <w:lang w:val="fr-FR"/>
        </w:rPr>
        <w:t xml:space="preserve"> au fost consultate următoarele surse de informare:</w:t>
      </w:r>
    </w:p>
    <w:p w:rsidR="00CD5ECC" w:rsidRPr="00E81287" w:rsidRDefault="00B63589" w:rsidP="00213D3A">
      <w:pPr>
        <w:pStyle w:val="a4"/>
        <w:numPr>
          <w:ilvl w:val="0"/>
          <w:numId w:val="25"/>
        </w:numPr>
        <w:tabs>
          <w:tab w:val="left" w:pos="450"/>
          <w:tab w:val="left" w:pos="810"/>
          <w:tab w:val="left" w:pos="990"/>
        </w:tabs>
        <w:spacing w:after="0" w:line="240" w:lineRule="auto"/>
        <w:ind w:left="810" w:firstLine="0"/>
        <w:rPr>
          <w:rFonts w:ascii="Times New Roman" w:eastAsia="Arial Unicode MS" w:hAnsi="Times New Roman" w:cs="Times New Roman"/>
          <w:sz w:val="28"/>
          <w:szCs w:val="28"/>
        </w:rPr>
      </w:pPr>
      <w:r>
        <w:rPr>
          <w:rFonts w:ascii="Times New Roman" w:eastAsia="Arial Unicode MS" w:hAnsi="Times New Roman" w:cs="Times New Roman"/>
          <w:sz w:val="28"/>
          <w:szCs w:val="28"/>
          <w:lang w:val="ro-RO"/>
        </w:rPr>
        <w:t>p</w:t>
      </w:r>
      <w:r w:rsidR="00CD5ECC" w:rsidRPr="00E81287">
        <w:rPr>
          <w:rFonts w:ascii="Times New Roman" w:eastAsia="Arial Unicode MS" w:hAnsi="Times New Roman" w:cs="Times New Roman"/>
          <w:sz w:val="28"/>
          <w:szCs w:val="28"/>
        </w:rPr>
        <w:t xml:space="preserve">lanificarea calendaristică </w:t>
      </w:r>
    </w:p>
    <w:p w:rsidR="00CD5ECC" w:rsidRPr="00710FF7" w:rsidRDefault="00CD5ECC" w:rsidP="00213D3A">
      <w:pPr>
        <w:pStyle w:val="a4"/>
        <w:numPr>
          <w:ilvl w:val="0"/>
          <w:numId w:val="25"/>
        </w:numPr>
        <w:tabs>
          <w:tab w:val="left" w:pos="450"/>
          <w:tab w:val="left" w:pos="810"/>
          <w:tab w:val="left" w:pos="990"/>
        </w:tabs>
        <w:spacing w:line="240" w:lineRule="auto"/>
        <w:ind w:left="810" w:firstLine="0"/>
        <w:rPr>
          <w:rFonts w:ascii="Times New Roman" w:eastAsia="Arial Unicode MS" w:hAnsi="Times New Roman" w:cs="Times New Roman"/>
          <w:sz w:val="28"/>
          <w:szCs w:val="28"/>
          <w:lang w:val="fr-FR"/>
        </w:rPr>
      </w:pPr>
      <w:r w:rsidRPr="00710FF7">
        <w:rPr>
          <w:rFonts w:ascii="Times New Roman" w:eastAsia="Arial Unicode MS" w:hAnsi="Times New Roman" w:cs="Times New Roman"/>
          <w:sz w:val="28"/>
          <w:szCs w:val="28"/>
          <w:lang w:val="fr-FR"/>
        </w:rPr>
        <w:t>proiectele didactice de la orele asistate;</w:t>
      </w:r>
    </w:p>
    <w:p w:rsidR="00CD5ECC" w:rsidRPr="00710FF7" w:rsidRDefault="00CD5ECC" w:rsidP="00213D3A">
      <w:pPr>
        <w:pStyle w:val="a4"/>
        <w:numPr>
          <w:ilvl w:val="0"/>
          <w:numId w:val="25"/>
        </w:numPr>
        <w:tabs>
          <w:tab w:val="left" w:pos="450"/>
          <w:tab w:val="left" w:pos="810"/>
          <w:tab w:val="left" w:pos="990"/>
        </w:tabs>
        <w:spacing w:line="240" w:lineRule="auto"/>
        <w:ind w:left="810" w:firstLine="0"/>
        <w:rPr>
          <w:rFonts w:ascii="Times New Roman" w:eastAsia="Arial Unicode MS" w:hAnsi="Times New Roman" w:cs="Times New Roman"/>
          <w:sz w:val="28"/>
          <w:szCs w:val="28"/>
          <w:lang w:val="fr-FR"/>
        </w:rPr>
      </w:pPr>
      <w:r w:rsidRPr="00710FF7">
        <w:rPr>
          <w:rFonts w:ascii="Times New Roman" w:eastAsia="Arial Unicode MS" w:hAnsi="Times New Roman" w:cs="Times New Roman"/>
          <w:sz w:val="28"/>
          <w:szCs w:val="28"/>
          <w:lang w:val="fr-FR"/>
        </w:rPr>
        <w:t xml:space="preserve"> pregătirea pentru lec</w:t>
      </w:r>
      <w:r w:rsidRPr="00710FF7">
        <w:rPr>
          <w:rFonts w:ascii="Times New Roman" w:eastAsia="Arial Unicode MS" w:cs="Times New Roman"/>
          <w:sz w:val="28"/>
          <w:szCs w:val="28"/>
          <w:lang w:val="fr-FR"/>
        </w:rPr>
        <w:t>ț</w:t>
      </w:r>
      <w:r w:rsidRPr="00710FF7">
        <w:rPr>
          <w:rFonts w:ascii="Times New Roman" w:eastAsia="Arial Unicode MS" w:hAnsi="Times New Roman" w:cs="Times New Roman"/>
          <w:sz w:val="28"/>
          <w:szCs w:val="28"/>
          <w:lang w:val="fr-FR"/>
        </w:rPr>
        <w:t>ie, sus</w:t>
      </w:r>
      <w:r w:rsidRPr="00710FF7">
        <w:rPr>
          <w:rFonts w:ascii="Times New Roman" w:eastAsia="Arial Unicode MS" w:cs="Times New Roman"/>
          <w:sz w:val="28"/>
          <w:szCs w:val="28"/>
          <w:lang w:val="fr-FR"/>
        </w:rPr>
        <w:t>ț</w:t>
      </w:r>
      <w:r w:rsidRPr="00710FF7">
        <w:rPr>
          <w:rFonts w:ascii="Times New Roman" w:eastAsia="Arial Unicode MS" w:hAnsi="Times New Roman" w:cs="Times New Roman"/>
          <w:sz w:val="28"/>
          <w:szCs w:val="28"/>
          <w:lang w:val="fr-FR"/>
        </w:rPr>
        <w:t>inerea  lec</w:t>
      </w:r>
      <w:r w:rsidRPr="00710FF7">
        <w:rPr>
          <w:rFonts w:ascii="Times New Roman" w:eastAsia="Arial Unicode MS" w:cs="Times New Roman"/>
          <w:sz w:val="28"/>
          <w:szCs w:val="28"/>
          <w:lang w:val="fr-FR"/>
        </w:rPr>
        <w:t>ț</w:t>
      </w:r>
      <w:r w:rsidRPr="00710FF7">
        <w:rPr>
          <w:rFonts w:ascii="Times New Roman" w:eastAsia="Arial Unicode MS" w:hAnsi="Times New Roman" w:cs="Times New Roman"/>
          <w:sz w:val="28"/>
          <w:szCs w:val="28"/>
          <w:lang w:val="fr-FR"/>
        </w:rPr>
        <w:t xml:space="preserve">iei din punct de vedere </w:t>
      </w:r>
      <w:r w:rsidRPr="00710FF7">
        <w:rPr>
          <w:rFonts w:ascii="Times New Roman" w:eastAsia="Arial Unicode MS" w:cs="Times New Roman"/>
          <w:sz w:val="28"/>
          <w:szCs w:val="28"/>
          <w:lang w:val="fr-FR"/>
        </w:rPr>
        <w:t>ș</w:t>
      </w:r>
      <w:r w:rsidRPr="00710FF7">
        <w:rPr>
          <w:rFonts w:ascii="Times New Roman" w:eastAsia="Arial Unicode MS" w:hAnsi="Times New Roman" w:cs="Times New Roman"/>
          <w:sz w:val="28"/>
          <w:szCs w:val="28"/>
          <w:lang w:val="fr-FR"/>
        </w:rPr>
        <w:t>tiin</w:t>
      </w:r>
      <w:r w:rsidRPr="00710FF7">
        <w:rPr>
          <w:rFonts w:ascii="Times New Roman" w:eastAsia="Arial Unicode MS" w:cs="Times New Roman"/>
          <w:sz w:val="28"/>
          <w:szCs w:val="28"/>
          <w:lang w:val="fr-FR"/>
        </w:rPr>
        <w:t>ț</w:t>
      </w:r>
      <w:r w:rsidRPr="00710FF7">
        <w:rPr>
          <w:rFonts w:ascii="Times New Roman" w:eastAsia="Arial Unicode MS" w:hAnsi="Times New Roman" w:cs="Times New Roman"/>
          <w:sz w:val="28"/>
          <w:szCs w:val="28"/>
          <w:lang w:val="fr-FR"/>
        </w:rPr>
        <w:t xml:space="preserve">ific </w:t>
      </w:r>
      <w:r w:rsidRPr="00710FF7">
        <w:rPr>
          <w:rFonts w:ascii="Times New Roman" w:eastAsia="Arial Unicode MS" w:cs="Times New Roman"/>
          <w:sz w:val="28"/>
          <w:szCs w:val="28"/>
          <w:lang w:val="fr-FR"/>
        </w:rPr>
        <w:t>ș</w:t>
      </w:r>
      <w:r w:rsidRPr="00710FF7">
        <w:rPr>
          <w:rFonts w:ascii="Times New Roman" w:eastAsia="Arial Unicode MS" w:hAnsi="Times New Roman" w:cs="Times New Roman"/>
          <w:sz w:val="28"/>
          <w:szCs w:val="28"/>
          <w:lang w:val="fr-FR"/>
        </w:rPr>
        <w:t>i pedagigic;</w:t>
      </w:r>
    </w:p>
    <w:p w:rsidR="00CD5ECC" w:rsidRPr="00E81287" w:rsidRDefault="00CD5ECC" w:rsidP="00213D3A">
      <w:pPr>
        <w:pStyle w:val="a4"/>
        <w:numPr>
          <w:ilvl w:val="0"/>
          <w:numId w:val="25"/>
        </w:numPr>
        <w:tabs>
          <w:tab w:val="left" w:pos="450"/>
          <w:tab w:val="left" w:pos="810"/>
          <w:tab w:val="left" w:pos="990"/>
        </w:tabs>
        <w:spacing w:line="240" w:lineRule="auto"/>
        <w:ind w:left="810" w:firstLine="0"/>
        <w:rPr>
          <w:rFonts w:ascii="Times New Roman" w:eastAsia="Arial Unicode MS" w:hAnsi="Times New Roman" w:cs="Times New Roman"/>
          <w:sz w:val="28"/>
          <w:szCs w:val="28"/>
        </w:rPr>
      </w:pPr>
      <w:r w:rsidRPr="00710FF7">
        <w:rPr>
          <w:rFonts w:ascii="Times New Roman" w:eastAsia="Arial Unicode MS" w:hAnsi="Times New Roman" w:cs="Times New Roman"/>
          <w:sz w:val="28"/>
          <w:szCs w:val="28"/>
          <w:lang w:val="fr-FR"/>
        </w:rPr>
        <w:t xml:space="preserve"> </w:t>
      </w:r>
      <w:r w:rsidRPr="00E81287">
        <w:rPr>
          <w:rFonts w:ascii="Times New Roman" w:eastAsia="Arial Unicode MS" w:hAnsi="Times New Roman" w:cs="Times New Roman"/>
          <w:sz w:val="28"/>
          <w:szCs w:val="28"/>
        </w:rPr>
        <w:t>participarea elevilor la activitate;</w:t>
      </w:r>
    </w:p>
    <w:p w:rsidR="00CD5ECC" w:rsidRPr="00E81287" w:rsidRDefault="00CD5ECC" w:rsidP="00213D3A">
      <w:pPr>
        <w:pStyle w:val="a4"/>
        <w:numPr>
          <w:ilvl w:val="0"/>
          <w:numId w:val="25"/>
        </w:numPr>
        <w:tabs>
          <w:tab w:val="left" w:pos="450"/>
          <w:tab w:val="left" w:pos="810"/>
          <w:tab w:val="left" w:pos="990"/>
        </w:tabs>
        <w:spacing w:line="240" w:lineRule="auto"/>
        <w:ind w:left="810" w:firstLine="0"/>
        <w:rPr>
          <w:rFonts w:ascii="Times New Roman" w:eastAsia="Arial Unicode MS" w:hAnsi="Times New Roman" w:cs="Times New Roman"/>
          <w:sz w:val="28"/>
          <w:szCs w:val="28"/>
        </w:rPr>
      </w:pPr>
      <w:r w:rsidRPr="00E81287">
        <w:rPr>
          <w:rFonts w:ascii="Times New Roman" w:eastAsia="Arial Unicode MS" w:hAnsi="Times New Roman" w:cs="Times New Roman"/>
          <w:sz w:val="28"/>
          <w:szCs w:val="28"/>
        </w:rPr>
        <w:t xml:space="preserve"> evaluarea elevilor;</w:t>
      </w:r>
    </w:p>
    <w:p w:rsidR="00CD5ECC" w:rsidRPr="00710FF7" w:rsidRDefault="00CD5ECC" w:rsidP="00213D3A">
      <w:pPr>
        <w:pStyle w:val="a4"/>
        <w:numPr>
          <w:ilvl w:val="0"/>
          <w:numId w:val="25"/>
        </w:numPr>
        <w:tabs>
          <w:tab w:val="left" w:pos="450"/>
          <w:tab w:val="left" w:pos="810"/>
          <w:tab w:val="left" w:pos="990"/>
        </w:tabs>
        <w:spacing w:line="240" w:lineRule="auto"/>
        <w:ind w:left="810" w:firstLine="0"/>
        <w:rPr>
          <w:rFonts w:ascii="Times New Roman" w:eastAsia="Arial Unicode MS" w:hAnsi="Times New Roman" w:cs="Times New Roman"/>
          <w:sz w:val="28"/>
          <w:szCs w:val="28"/>
          <w:lang w:val="fr-FR"/>
        </w:rPr>
      </w:pPr>
      <w:r w:rsidRPr="00710FF7">
        <w:rPr>
          <w:rFonts w:ascii="Times New Roman" w:eastAsia="Arial Unicode MS" w:hAnsi="Times New Roman" w:cs="Times New Roman"/>
          <w:sz w:val="28"/>
          <w:szCs w:val="28"/>
          <w:lang w:val="fr-FR"/>
        </w:rPr>
        <w:t xml:space="preserve"> registrele de clasă</w:t>
      </w:r>
      <w:r w:rsidR="00B63589">
        <w:rPr>
          <w:rFonts w:ascii="Times New Roman" w:eastAsia="Arial Unicode MS" w:hAnsi="Times New Roman" w:cs="Times New Roman"/>
          <w:sz w:val="28"/>
          <w:szCs w:val="28"/>
          <w:lang w:val="fr-FR"/>
        </w:rPr>
        <w:t>,</w:t>
      </w:r>
      <w:r w:rsidRPr="00710FF7">
        <w:rPr>
          <w:rFonts w:ascii="Times New Roman" w:eastAsia="Arial Unicode MS" w:hAnsi="Times New Roman" w:cs="Times New Roman"/>
          <w:sz w:val="28"/>
          <w:szCs w:val="28"/>
          <w:lang w:val="fr-FR"/>
        </w:rPr>
        <w:t>/ritmicitatea notării  la disciplină;</w:t>
      </w:r>
    </w:p>
    <w:p w:rsidR="00CD5ECC" w:rsidRPr="00710FF7" w:rsidRDefault="00CD5ECC" w:rsidP="00213D3A">
      <w:pPr>
        <w:pStyle w:val="a4"/>
        <w:numPr>
          <w:ilvl w:val="0"/>
          <w:numId w:val="25"/>
        </w:numPr>
        <w:tabs>
          <w:tab w:val="left" w:pos="450"/>
          <w:tab w:val="left" w:pos="810"/>
          <w:tab w:val="left" w:pos="990"/>
        </w:tabs>
        <w:spacing w:line="240" w:lineRule="auto"/>
        <w:ind w:left="810" w:firstLine="0"/>
        <w:rPr>
          <w:rFonts w:ascii="Times New Roman" w:eastAsia="Arial Unicode MS" w:hAnsi="Times New Roman" w:cs="Times New Roman"/>
          <w:sz w:val="28"/>
          <w:szCs w:val="28"/>
          <w:lang w:val="fr-FR"/>
        </w:rPr>
      </w:pPr>
      <w:r w:rsidRPr="00710FF7">
        <w:rPr>
          <w:rFonts w:ascii="Times New Roman" w:eastAsia="Arial Unicode MS" w:hAnsi="Times New Roman" w:cs="Times New Roman"/>
          <w:sz w:val="28"/>
          <w:szCs w:val="28"/>
          <w:lang w:val="fr-FR"/>
        </w:rPr>
        <w:t xml:space="preserve"> modul de dotare </w:t>
      </w:r>
      <w:r w:rsidRPr="00710FF7">
        <w:rPr>
          <w:rFonts w:ascii="Times New Roman" w:eastAsia="Arial Unicode MS" w:cs="Times New Roman"/>
          <w:sz w:val="28"/>
          <w:szCs w:val="28"/>
          <w:lang w:val="fr-FR"/>
        </w:rPr>
        <w:t>ș</w:t>
      </w:r>
      <w:r w:rsidRPr="00710FF7">
        <w:rPr>
          <w:rFonts w:ascii="Times New Roman" w:eastAsia="Arial Unicode MS" w:hAnsi="Times New Roman" w:cs="Times New Roman"/>
          <w:sz w:val="28"/>
          <w:szCs w:val="28"/>
          <w:lang w:val="fr-FR"/>
        </w:rPr>
        <w:t>i de utilizare a mijloacelor de învă</w:t>
      </w:r>
      <w:r w:rsidRPr="00710FF7">
        <w:rPr>
          <w:rFonts w:ascii="Times New Roman" w:eastAsia="Arial Unicode MS" w:cs="Times New Roman"/>
          <w:sz w:val="28"/>
          <w:szCs w:val="28"/>
          <w:lang w:val="fr-FR"/>
        </w:rPr>
        <w:t>ț</w:t>
      </w:r>
      <w:r w:rsidRPr="00710FF7">
        <w:rPr>
          <w:rFonts w:ascii="Times New Roman" w:eastAsia="Arial Unicode MS" w:hAnsi="Times New Roman" w:cs="Times New Roman"/>
          <w:sz w:val="28"/>
          <w:szCs w:val="28"/>
          <w:lang w:val="fr-FR"/>
        </w:rPr>
        <w:t>ămînt;</w:t>
      </w:r>
    </w:p>
    <w:p w:rsidR="00CD5ECC" w:rsidRPr="00E81287" w:rsidRDefault="00CD5ECC" w:rsidP="00213D3A">
      <w:pPr>
        <w:pStyle w:val="a4"/>
        <w:numPr>
          <w:ilvl w:val="0"/>
          <w:numId w:val="20"/>
        </w:numPr>
        <w:tabs>
          <w:tab w:val="left" w:pos="450"/>
          <w:tab w:val="left" w:pos="810"/>
          <w:tab w:val="left" w:pos="990"/>
        </w:tabs>
        <w:spacing w:line="240" w:lineRule="auto"/>
        <w:ind w:left="810" w:firstLine="0"/>
        <w:rPr>
          <w:rFonts w:ascii="Times New Roman" w:eastAsia="Arial Unicode MS" w:hAnsi="Times New Roman" w:cs="Times New Roman"/>
          <w:sz w:val="28"/>
          <w:szCs w:val="28"/>
          <w:lang w:val="en-US"/>
        </w:rPr>
      </w:pPr>
      <w:r w:rsidRPr="00710FF7">
        <w:rPr>
          <w:rFonts w:ascii="Times New Roman" w:eastAsia="Arial Unicode MS" w:hAnsi="Times New Roman" w:cs="Times New Roman"/>
          <w:sz w:val="28"/>
          <w:szCs w:val="28"/>
          <w:lang w:val="fr-FR"/>
        </w:rPr>
        <w:t xml:space="preserve">  </w:t>
      </w:r>
      <w:r w:rsidR="00B63589">
        <w:rPr>
          <w:rFonts w:ascii="Times New Roman" w:eastAsia="Arial Unicode MS" w:hAnsi="Times New Roman" w:cs="Times New Roman"/>
          <w:sz w:val="28"/>
          <w:szCs w:val="28"/>
          <w:lang w:val="en-US"/>
        </w:rPr>
        <w:t>l</w:t>
      </w:r>
      <w:r w:rsidRPr="00E81287">
        <w:rPr>
          <w:rFonts w:ascii="Times New Roman" w:eastAsia="Arial Unicode MS" w:hAnsi="Times New Roman" w:cs="Times New Roman"/>
          <w:sz w:val="28"/>
          <w:szCs w:val="28"/>
          <w:lang w:val="en-US"/>
        </w:rPr>
        <w:t>ucrări realizate de către elevi;</w:t>
      </w:r>
    </w:p>
    <w:p w:rsidR="00CD5ECC" w:rsidRPr="00E81287" w:rsidRDefault="00CD5ECC" w:rsidP="00213D3A">
      <w:pPr>
        <w:pStyle w:val="a4"/>
        <w:numPr>
          <w:ilvl w:val="0"/>
          <w:numId w:val="25"/>
        </w:numPr>
        <w:tabs>
          <w:tab w:val="left" w:pos="450"/>
          <w:tab w:val="left" w:pos="810"/>
          <w:tab w:val="left" w:pos="990"/>
        </w:tabs>
        <w:spacing w:line="240" w:lineRule="auto"/>
        <w:ind w:left="810" w:firstLine="0"/>
        <w:rPr>
          <w:rFonts w:ascii="Times New Roman" w:eastAsia="Arial Unicode MS" w:hAnsi="Times New Roman" w:cs="Times New Roman"/>
          <w:sz w:val="28"/>
          <w:szCs w:val="28"/>
          <w:lang w:val="en-US"/>
        </w:rPr>
      </w:pPr>
      <w:r w:rsidRPr="00E81287">
        <w:rPr>
          <w:rFonts w:ascii="Times New Roman" w:eastAsia="Arial Unicode MS" w:hAnsi="Times New Roman" w:cs="Times New Roman"/>
          <w:sz w:val="28"/>
          <w:szCs w:val="28"/>
          <w:lang w:val="en-US"/>
        </w:rPr>
        <w:t>datele colectate prin observarea lec</w:t>
      </w:r>
      <w:r w:rsidRPr="00E81287">
        <w:rPr>
          <w:rFonts w:ascii="Times New Roman" w:eastAsia="Arial Unicode MS" w:cs="Times New Roman"/>
          <w:sz w:val="28"/>
          <w:szCs w:val="28"/>
          <w:lang w:val="en-US"/>
        </w:rPr>
        <w:t>ț</w:t>
      </w:r>
      <w:r w:rsidRPr="00E81287">
        <w:rPr>
          <w:rFonts w:ascii="Times New Roman" w:eastAsia="Arial Unicode MS" w:hAnsi="Times New Roman" w:cs="Times New Roman"/>
          <w:sz w:val="28"/>
          <w:szCs w:val="28"/>
          <w:lang w:val="en-US"/>
        </w:rPr>
        <w:t xml:space="preserve">iilor asistate; </w:t>
      </w:r>
    </w:p>
    <w:p w:rsidR="00CD5ECC" w:rsidRPr="00E81287" w:rsidRDefault="00CD5ECC" w:rsidP="00213D3A">
      <w:pPr>
        <w:pStyle w:val="a4"/>
        <w:numPr>
          <w:ilvl w:val="0"/>
          <w:numId w:val="25"/>
        </w:numPr>
        <w:tabs>
          <w:tab w:val="left" w:pos="450"/>
          <w:tab w:val="left" w:pos="810"/>
          <w:tab w:val="left" w:pos="990"/>
        </w:tabs>
        <w:spacing w:line="240" w:lineRule="auto"/>
        <w:ind w:left="810" w:firstLine="0"/>
        <w:rPr>
          <w:rFonts w:ascii="Times New Roman" w:eastAsia="Arial Unicode MS" w:hAnsi="Times New Roman" w:cs="Times New Roman"/>
          <w:sz w:val="28"/>
          <w:szCs w:val="28"/>
          <w:lang w:val="en-US"/>
        </w:rPr>
      </w:pPr>
      <w:r w:rsidRPr="00E81287">
        <w:rPr>
          <w:rFonts w:ascii="Times New Roman" w:eastAsia="Arial Unicode MS" w:hAnsi="Times New Roman" w:cs="Times New Roman"/>
          <w:sz w:val="28"/>
          <w:szCs w:val="28"/>
          <w:lang w:val="en-US"/>
        </w:rPr>
        <w:t>discu</w:t>
      </w:r>
      <w:r w:rsidRPr="00E81287">
        <w:rPr>
          <w:rFonts w:ascii="Times New Roman" w:eastAsia="Arial Unicode MS" w:cs="Times New Roman"/>
          <w:sz w:val="28"/>
          <w:szCs w:val="28"/>
          <w:lang w:val="en-US"/>
        </w:rPr>
        <w:t>ț</w:t>
      </w:r>
      <w:r w:rsidRPr="00E81287">
        <w:rPr>
          <w:rFonts w:ascii="Times New Roman" w:eastAsia="Arial Unicode MS" w:hAnsi="Times New Roman" w:cs="Times New Roman"/>
          <w:sz w:val="28"/>
          <w:szCs w:val="28"/>
          <w:lang w:val="en-US"/>
        </w:rPr>
        <w:t xml:space="preserve">ii cu managerii </w:t>
      </w:r>
      <w:r w:rsidRPr="00E81287">
        <w:rPr>
          <w:rFonts w:ascii="Times New Roman" w:eastAsia="Arial Unicode MS" w:cs="Times New Roman"/>
          <w:sz w:val="28"/>
          <w:szCs w:val="28"/>
          <w:lang w:val="en-US"/>
        </w:rPr>
        <w:t>ș</w:t>
      </w:r>
      <w:r w:rsidRPr="00E81287">
        <w:rPr>
          <w:rFonts w:ascii="Times New Roman" w:eastAsia="Arial Unicode MS" w:hAnsi="Times New Roman" w:cs="Times New Roman"/>
          <w:sz w:val="28"/>
          <w:szCs w:val="28"/>
          <w:lang w:val="en-US"/>
        </w:rPr>
        <w:t xml:space="preserve">colari, profesoara asistată </w:t>
      </w:r>
      <w:r w:rsidRPr="00E81287">
        <w:rPr>
          <w:rFonts w:ascii="Times New Roman" w:eastAsia="Arial Unicode MS" w:cs="Times New Roman"/>
          <w:sz w:val="28"/>
          <w:szCs w:val="28"/>
          <w:lang w:val="en-US"/>
        </w:rPr>
        <w:t>ș</w:t>
      </w:r>
      <w:r w:rsidRPr="00E81287">
        <w:rPr>
          <w:rFonts w:ascii="Times New Roman" w:eastAsia="Arial Unicode MS" w:hAnsi="Times New Roman" w:cs="Times New Roman"/>
          <w:sz w:val="28"/>
          <w:szCs w:val="28"/>
          <w:lang w:val="en-US"/>
        </w:rPr>
        <w:t xml:space="preserve">i elevii; </w:t>
      </w:r>
    </w:p>
    <w:p w:rsidR="00CD5ECC" w:rsidRPr="00E81287" w:rsidRDefault="00B63589" w:rsidP="00213D3A">
      <w:pPr>
        <w:pStyle w:val="a4"/>
        <w:numPr>
          <w:ilvl w:val="0"/>
          <w:numId w:val="22"/>
        </w:numPr>
        <w:tabs>
          <w:tab w:val="left" w:pos="450"/>
          <w:tab w:val="left" w:pos="810"/>
          <w:tab w:val="left" w:pos="990"/>
        </w:tabs>
        <w:spacing w:line="240" w:lineRule="auto"/>
        <w:ind w:left="810" w:firstLine="0"/>
        <w:rPr>
          <w:rFonts w:ascii="Times New Roman" w:eastAsia="Arial Unicode MS" w:hAnsi="Times New Roman" w:cs="Times New Roman"/>
          <w:sz w:val="28"/>
          <w:szCs w:val="28"/>
        </w:rPr>
      </w:pPr>
      <w:r>
        <w:rPr>
          <w:rFonts w:ascii="Times New Roman" w:eastAsia="Arial Unicode MS" w:hAnsi="Times New Roman" w:cs="Times New Roman"/>
          <w:sz w:val="28"/>
          <w:szCs w:val="28"/>
          <w:lang w:val="ro-RO"/>
        </w:rPr>
        <w:t>p</w:t>
      </w:r>
      <w:r w:rsidR="00CD5ECC" w:rsidRPr="00E81287">
        <w:rPr>
          <w:rFonts w:ascii="Times New Roman" w:eastAsia="Arial Unicode MS" w:hAnsi="Times New Roman" w:cs="Times New Roman"/>
          <w:sz w:val="28"/>
          <w:szCs w:val="28"/>
        </w:rPr>
        <w:t>ortofoliul cadrului didactic;</w:t>
      </w:r>
    </w:p>
    <w:p w:rsidR="00B63589" w:rsidRPr="00B63589" w:rsidRDefault="00B63589" w:rsidP="00213D3A">
      <w:pPr>
        <w:pStyle w:val="a4"/>
        <w:numPr>
          <w:ilvl w:val="0"/>
          <w:numId w:val="50"/>
        </w:numPr>
        <w:spacing w:after="0" w:line="240" w:lineRule="auto"/>
        <w:jc w:val="both"/>
        <w:rPr>
          <w:rFonts w:ascii="Times New Roman" w:hAnsi="Times New Roman" w:cs="Times New Roman"/>
          <w:sz w:val="28"/>
          <w:szCs w:val="28"/>
          <w:lang w:val="fr-FR"/>
        </w:rPr>
      </w:pPr>
      <w:r>
        <w:rPr>
          <w:rFonts w:ascii="Times New Roman" w:eastAsia="Arial Unicode MS" w:hAnsi="Times New Roman" w:cs="Times New Roman"/>
          <w:sz w:val="28"/>
          <w:szCs w:val="28"/>
          <w:lang w:val="fr-FR"/>
        </w:rPr>
        <w:t xml:space="preserve">      m</w:t>
      </w:r>
      <w:r w:rsidR="00CD5ECC" w:rsidRPr="00710FF7">
        <w:rPr>
          <w:rFonts w:ascii="Times New Roman" w:eastAsia="Arial Unicode MS" w:hAnsi="Times New Roman" w:cs="Times New Roman"/>
          <w:sz w:val="28"/>
          <w:szCs w:val="28"/>
          <w:lang w:val="fr-FR"/>
        </w:rPr>
        <w:t>ateriale didactice utilizate</w:t>
      </w:r>
      <w:r>
        <w:rPr>
          <w:rFonts w:ascii="Times New Roman" w:eastAsia="Arial Unicode MS" w:hAnsi="Times New Roman" w:cs="Times New Roman"/>
          <w:sz w:val="28"/>
          <w:szCs w:val="28"/>
          <w:lang w:val="fr-FR"/>
        </w:rPr>
        <w:t>.</w:t>
      </w:r>
    </w:p>
    <w:p w:rsidR="00E81287" w:rsidRPr="00710FF7" w:rsidRDefault="00E81287" w:rsidP="00B63589">
      <w:pPr>
        <w:pStyle w:val="a4"/>
        <w:spacing w:after="0" w:line="240" w:lineRule="auto"/>
        <w:ind w:left="450"/>
        <w:jc w:val="both"/>
        <w:rPr>
          <w:rFonts w:ascii="Times New Roman" w:hAnsi="Times New Roman" w:cs="Times New Roman"/>
          <w:sz w:val="28"/>
          <w:szCs w:val="28"/>
          <w:lang w:val="fr-FR"/>
        </w:rPr>
      </w:pPr>
      <w:r w:rsidRPr="00710FF7">
        <w:rPr>
          <w:rFonts w:ascii="Times New Roman" w:hAnsi="Times New Roman" w:cs="Times New Roman"/>
          <w:sz w:val="28"/>
          <w:szCs w:val="28"/>
          <w:lang w:val="fr-FR"/>
        </w:rPr>
        <w:t xml:space="preserve"> Predarea disciplinei Educaţia tehnologică în gimnaziu  este asigurată de un singur cadru didactic:</w:t>
      </w:r>
    </w:p>
    <w:p w:rsidR="00E81287" w:rsidRPr="00710FF7" w:rsidRDefault="00E81287" w:rsidP="00E81287">
      <w:pPr>
        <w:tabs>
          <w:tab w:val="left" w:pos="990"/>
        </w:tabs>
        <w:spacing w:after="0" w:line="240" w:lineRule="auto"/>
        <w:ind w:left="-270"/>
        <w:jc w:val="both"/>
        <w:rPr>
          <w:rFonts w:ascii="Times New Roman" w:hAnsi="Times New Roman" w:cs="Times New Roman"/>
          <w:sz w:val="28"/>
          <w:szCs w:val="28"/>
          <w:lang w:val="fr-FR"/>
        </w:rPr>
      </w:pPr>
      <w:r w:rsidRPr="00710FF7">
        <w:rPr>
          <w:rFonts w:ascii="Times New Roman" w:hAnsi="Times New Roman" w:cs="Times New Roman"/>
          <w:b/>
          <w:i/>
          <w:sz w:val="28"/>
          <w:szCs w:val="28"/>
          <w:lang w:val="fr-FR"/>
        </w:rPr>
        <w:t>Clipaci Elena</w:t>
      </w:r>
      <w:r w:rsidRPr="00710FF7">
        <w:rPr>
          <w:rFonts w:ascii="Times New Roman" w:hAnsi="Times New Roman" w:cs="Times New Roman"/>
          <w:i/>
          <w:sz w:val="28"/>
          <w:szCs w:val="28"/>
          <w:lang w:val="fr-FR"/>
        </w:rPr>
        <w:t>,</w:t>
      </w:r>
      <w:r w:rsidRPr="00710FF7">
        <w:rPr>
          <w:rFonts w:ascii="Times New Roman" w:hAnsi="Times New Roman" w:cs="Times New Roman"/>
          <w:sz w:val="28"/>
          <w:szCs w:val="28"/>
          <w:lang w:val="fr-FR"/>
        </w:rPr>
        <w:t xml:space="preserve"> studii superioare, a absolvit UPS „Alecu Russo”, Băl</w:t>
      </w:r>
      <w:r w:rsidRPr="00710FF7">
        <w:rPr>
          <w:rFonts w:ascii="Times New Roman" w:cs="Times New Roman"/>
          <w:sz w:val="28"/>
          <w:szCs w:val="28"/>
          <w:lang w:val="fr-FR"/>
        </w:rPr>
        <w:t>ț</w:t>
      </w:r>
      <w:r w:rsidRPr="00710FF7">
        <w:rPr>
          <w:rFonts w:ascii="Times New Roman" w:hAnsi="Times New Roman" w:cs="Times New Roman"/>
          <w:sz w:val="28"/>
          <w:szCs w:val="28"/>
          <w:lang w:val="fr-FR"/>
        </w:rPr>
        <w:t>i</w:t>
      </w:r>
      <w:r w:rsidR="00B63589">
        <w:rPr>
          <w:rFonts w:ascii="Times New Roman" w:hAnsi="Times New Roman" w:cs="Times New Roman"/>
          <w:sz w:val="28"/>
          <w:szCs w:val="28"/>
          <w:lang w:val="fr-FR"/>
        </w:rPr>
        <w:t>,</w:t>
      </w:r>
      <w:r w:rsidRPr="00710FF7">
        <w:rPr>
          <w:rFonts w:ascii="Times New Roman" w:hAnsi="Times New Roman" w:cs="Times New Roman"/>
          <w:sz w:val="28"/>
          <w:szCs w:val="28"/>
          <w:lang w:val="fr-FR"/>
        </w:rPr>
        <w:t xml:space="preserve"> /Facultatea - Psihologie şi pedagogie în  învăţămîntul primar, specialitatea - Pedagogia </w:t>
      </w:r>
      <w:r w:rsidRPr="00710FF7">
        <w:rPr>
          <w:rFonts w:ascii="Times New Roman" w:cs="Times New Roman"/>
          <w:sz w:val="28"/>
          <w:szCs w:val="28"/>
          <w:lang w:val="fr-FR"/>
        </w:rPr>
        <w:t>ș</w:t>
      </w:r>
      <w:r w:rsidRPr="00710FF7">
        <w:rPr>
          <w:rFonts w:ascii="Times New Roman" w:hAnsi="Times New Roman" w:cs="Times New Roman"/>
          <w:sz w:val="28"/>
          <w:szCs w:val="28"/>
          <w:lang w:val="fr-FR"/>
        </w:rPr>
        <w:t>i metodica învă</w:t>
      </w:r>
      <w:r w:rsidRPr="00710FF7">
        <w:rPr>
          <w:rFonts w:ascii="Times New Roman" w:cs="Times New Roman"/>
          <w:sz w:val="28"/>
          <w:szCs w:val="28"/>
          <w:lang w:val="fr-FR"/>
        </w:rPr>
        <w:t>ț</w:t>
      </w:r>
      <w:r w:rsidR="00B63589">
        <w:rPr>
          <w:rFonts w:ascii="Times New Roman" w:hAnsi="Times New Roman" w:cs="Times New Roman"/>
          <w:sz w:val="28"/>
          <w:szCs w:val="28"/>
          <w:lang w:val="fr-FR"/>
        </w:rPr>
        <w:t>ămîntului primar  ,</w:t>
      </w:r>
      <w:r w:rsidRPr="00710FF7">
        <w:rPr>
          <w:rFonts w:ascii="Times New Roman" w:hAnsi="Times New Roman" w:cs="Times New Roman"/>
          <w:sz w:val="28"/>
          <w:szCs w:val="28"/>
          <w:lang w:val="fr-FR"/>
        </w:rPr>
        <w:t>recalificare/educa</w:t>
      </w:r>
      <w:r w:rsidRPr="00710FF7">
        <w:rPr>
          <w:rFonts w:ascii="Times New Roman" w:cs="Times New Roman"/>
          <w:sz w:val="28"/>
          <w:szCs w:val="28"/>
          <w:lang w:val="fr-FR"/>
        </w:rPr>
        <w:t>ț</w:t>
      </w:r>
      <w:r w:rsidRPr="00710FF7">
        <w:rPr>
          <w:rFonts w:ascii="Times New Roman" w:hAnsi="Times New Roman" w:cs="Times New Roman"/>
          <w:sz w:val="28"/>
          <w:szCs w:val="28"/>
          <w:lang w:val="fr-FR"/>
        </w:rPr>
        <w:t>ie tehnologică; stagiu pedagogic – 32 ani, din care 24 ani predă disciplina educa</w:t>
      </w:r>
      <w:r w:rsidRPr="00710FF7">
        <w:rPr>
          <w:rFonts w:ascii="Times New Roman" w:cs="Times New Roman"/>
          <w:sz w:val="28"/>
          <w:szCs w:val="28"/>
          <w:lang w:val="fr-FR"/>
        </w:rPr>
        <w:t>ț</w:t>
      </w:r>
      <w:r w:rsidRPr="00710FF7">
        <w:rPr>
          <w:rFonts w:ascii="Times New Roman" w:hAnsi="Times New Roman" w:cs="Times New Roman"/>
          <w:sz w:val="28"/>
          <w:szCs w:val="28"/>
          <w:lang w:val="fr-FR"/>
        </w:rPr>
        <w:t>ia tehnologică, grad didactic II (conferit în 1997/confirmat 2012), profeso</w:t>
      </w:r>
      <w:r w:rsidR="00B63589">
        <w:rPr>
          <w:rFonts w:ascii="Times New Roman" w:hAnsi="Times New Roman" w:cs="Times New Roman"/>
          <w:sz w:val="28"/>
          <w:szCs w:val="28"/>
          <w:lang w:val="fr-FR"/>
        </w:rPr>
        <w:t xml:space="preserve">ara a urmat cursuri de formare în </w:t>
      </w:r>
      <w:r w:rsidRPr="00710FF7">
        <w:rPr>
          <w:rFonts w:ascii="Times New Roman" w:hAnsi="Times New Roman" w:cs="Times New Roman"/>
          <w:sz w:val="28"/>
          <w:szCs w:val="28"/>
          <w:lang w:val="fr-FR"/>
        </w:rPr>
        <w:t>2016.</w:t>
      </w:r>
    </w:p>
    <w:p w:rsidR="00E81287" w:rsidRPr="00710FF7" w:rsidRDefault="00E81287" w:rsidP="00E81287">
      <w:pPr>
        <w:spacing w:after="0" w:line="240" w:lineRule="auto"/>
        <w:ind w:left="-270"/>
        <w:rPr>
          <w:rFonts w:ascii="Times New Roman" w:hAnsi="Times New Roman" w:cs="Times New Roman"/>
          <w:sz w:val="28"/>
          <w:szCs w:val="28"/>
          <w:lang w:val="fr-FR"/>
        </w:rPr>
      </w:pPr>
      <w:r w:rsidRPr="00710FF7">
        <w:rPr>
          <w:rFonts w:ascii="Times New Roman" w:hAnsi="Times New Roman" w:cs="Times New Roman"/>
          <w:sz w:val="28"/>
          <w:szCs w:val="28"/>
          <w:lang w:val="fr-FR"/>
        </w:rPr>
        <w:t>La momentul controlului au fost realizate modulele:  „Cro</w:t>
      </w:r>
      <w:r w:rsidRPr="00710FF7">
        <w:rPr>
          <w:rFonts w:ascii="Times New Roman" w:cs="Times New Roman"/>
          <w:sz w:val="28"/>
          <w:szCs w:val="28"/>
          <w:lang w:val="fr-FR"/>
        </w:rPr>
        <w:t>ș</w:t>
      </w:r>
      <w:r w:rsidRPr="00710FF7">
        <w:rPr>
          <w:rFonts w:ascii="Times New Roman" w:hAnsi="Times New Roman" w:cs="Times New Roman"/>
          <w:sz w:val="28"/>
          <w:szCs w:val="28"/>
          <w:lang w:val="fr-FR"/>
        </w:rPr>
        <w:t xml:space="preserve">etarea” </w:t>
      </w:r>
      <w:r w:rsidRPr="00710FF7">
        <w:rPr>
          <w:rFonts w:ascii="Times New Roman" w:cs="Times New Roman"/>
          <w:sz w:val="28"/>
          <w:szCs w:val="28"/>
          <w:lang w:val="fr-FR"/>
        </w:rPr>
        <w:t>ș</w:t>
      </w:r>
      <w:r w:rsidRPr="00710FF7">
        <w:rPr>
          <w:rFonts w:ascii="Times New Roman" w:hAnsi="Times New Roman" w:cs="Times New Roman"/>
          <w:sz w:val="28"/>
          <w:szCs w:val="28"/>
          <w:lang w:val="fr-FR"/>
        </w:rPr>
        <w:t>i „Arta acului” (grupe mixte).</w:t>
      </w:r>
    </w:p>
    <w:p w:rsidR="00E81287" w:rsidRPr="00710FF7" w:rsidRDefault="00E81287" w:rsidP="00E81287">
      <w:pPr>
        <w:spacing w:after="0" w:line="240" w:lineRule="auto"/>
        <w:ind w:left="-270"/>
        <w:rPr>
          <w:rFonts w:ascii="Times New Roman" w:hAnsi="Times New Roman" w:cs="Times New Roman"/>
          <w:sz w:val="28"/>
          <w:szCs w:val="28"/>
          <w:lang w:val="fr-FR"/>
        </w:rPr>
      </w:pPr>
      <w:r w:rsidRPr="00710FF7">
        <w:rPr>
          <w:rFonts w:ascii="Times New Roman" w:hAnsi="Times New Roman" w:cs="Times New Roman"/>
          <w:sz w:val="28"/>
          <w:szCs w:val="28"/>
          <w:lang w:val="fr-FR"/>
        </w:rPr>
        <w:t xml:space="preserve">Alegerea modulelor  corespunde  interesului copiilor, profesionalismului  profesoarei </w:t>
      </w:r>
      <w:r w:rsidRPr="00710FF7">
        <w:rPr>
          <w:rFonts w:ascii="Times New Roman" w:cs="Times New Roman"/>
          <w:sz w:val="28"/>
          <w:szCs w:val="28"/>
          <w:lang w:val="fr-FR"/>
        </w:rPr>
        <w:t>ș</w:t>
      </w:r>
      <w:r w:rsidRPr="00710FF7">
        <w:rPr>
          <w:rFonts w:ascii="Times New Roman" w:hAnsi="Times New Roman" w:cs="Times New Roman"/>
          <w:sz w:val="28"/>
          <w:szCs w:val="28"/>
          <w:lang w:val="fr-FR"/>
        </w:rPr>
        <w:t>i  bazei materiale a institu</w:t>
      </w:r>
      <w:r w:rsidRPr="00710FF7">
        <w:rPr>
          <w:rFonts w:ascii="Times New Roman" w:cs="Times New Roman"/>
          <w:sz w:val="28"/>
          <w:szCs w:val="28"/>
          <w:lang w:val="fr-FR"/>
        </w:rPr>
        <w:t>ț</w:t>
      </w:r>
      <w:r w:rsidRPr="00710FF7">
        <w:rPr>
          <w:rFonts w:ascii="Times New Roman" w:hAnsi="Times New Roman" w:cs="Times New Roman"/>
          <w:sz w:val="28"/>
          <w:szCs w:val="28"/>
          <w:lang w:val="fr-FR"/>
        </w:rPr>
        <w:t>iei.</w:t>
      </w:r>
    </w:p>
    <w:p w:rsidR="00E81287" w:rsidRPr="00710FF7" w:rsidRDefault="00E81287" w:rsidP="00E81287">
      <w:pPr>
        <w:spacing w:after="0" w:line="240" w:lineRule="auto"/>
        <w:ind w:left="-270"/>
        <w:rPr>
          <w:rFonts w:ascii="Times New Roman" w:hAnsi="Times New Roman" w:cs="Times New Roman"/>
          <w:sz w:val="28"/>
          <w:szCs w:val="28"/>
          <w:lang w:val="fr-FR"/>
        </w:rPr>
      </w:pPr>
      <w:r w:rsidRPr="00710FF7">
        <w:rPr>
          <w:rFonts w:ascii="Times New Roman" w:hAnsi="Times New Roman" w:cs="Times New Roman"/>
          <w:sz w:val="28"/>
          <w:szCs w:val="28"/>
          <w:lang w:val="fr-FR"/>
        </w:rPr>
        <w:t>Spa</w:t>
      </w:r>
      <w:r w:rsidRPr="00710FF7">
        <w:rPr>
          <w:rFonts w:ascii="Times New Roman" w:cs="Times New Roman"/>
          <w:sz w:val="28"/>
          <w:szCs w:val="28"/>
          <w:lang w:val="fr-FR"/>
        </w:rPr>
        <w:t>ț</w:t>
      </w:r>
      <w:r w:rsidRPr="00710FF7">
        <w:rPr>
          <w:rFonts w:ascii="Times New Roman" w:hAnsi="Times New Roman" w:cs="Times New Roman"/>
          <w:sz w:val="28"/>
          <w:szCs w:val="28"/>
          <w:lang w:val="fr-FR"/>
        </w:rPr>
        <w:t>iul în care se realizează orele de educa</w:t>
      </w:r>
      <w:r w:rsidRPr="00710FF7">
        <w:rPr>
          <w:rFonts w:ascii="Times New Roman" w:cs="Times New Roman"/>
          <w:sz w:val="28"/>
          <w:szCs w:val="28"/>
          <w:lang w:val="fr-FR"/>
        </w:rPr>
        <w:t>ț</w:t>
      </w:r>
      <w:r w:rsidRPr="00710FF7">
        <w:rPr>
          <w:rFonts w:ascii="Times New Roman" w:hAnsi="Times New Roman" w:cs="Times New Roman"/>
          <w:sz w:val="28"/>
          <w:szCs w:val="28"/>
          <w:lang w:val="fr-FR"/>
        </w:rPr>
        <w:t>ie tehnologică corespunde desfă</w:t>
      </w:r>
      <w:r w:rsidRPr="00710FF7">
        <w:rPr>
          <w:rFonts w:ascii="Times New Roman" w:cs="Times New Roman"/>
          <w:sz w:val="28"/>
          <w:szCs w:val="28"/>
          <w:lang w:val="fr-FR"/>
        </w:rPr>
        <w:t>ș</w:t>
      </w:r>
      <w:r w:rsidRPr="00710FF7">
        <w:rPr>
          <w:rFonts w:ascii="Times New Roman" w:hAnsi="Times New Roman" w:cs="Times New Roman"/>
          <w:sz w:val="28"/>
          <w:szCs w:val="28"/>
          <w:lang w:val="fr-FR"/>
        </w:rPr>
        <w:t>urării orelor la disciplină,  cuprind cu activitatea practică to</w:t>
      </w:r>
      <w:r w:rsidRPr="00710FF7">
        <w:rPr>
          <w:rFonts w:ascii="Times New Roman" w:cs="Times New Roman"/>
          <w:sz w:val="28"/>
          <w:szCs w:val="28"/>
          <w:lang w:val="fr-FR"/>
        </w:rPr>
        <w:t>ț</w:t>
      </w:r>
      <w:r w:rsidRPr="00710FF7">
        <w:rPr>
          <w:rFonts w:ascii="Times New Roman" w:hAnsi="Times New Roman" w:cs="Times New Roman"/>
          <w:sz w:val="28"/>
          <w:szCs w:val="28"/>
          <w:lang w:val="fr-FR"/>
        </w:rPr>
        <w:t xml:space="preserve">i elevii </w:t>
      </w:r>
      <w:r w:rsidR="00EB5A0F">
        <w:rPr>
          <w:rFonts w:ascii="Times New Roman" w:hAnsi="Times New Roman" w:cs="Times New Roman"/>
          <w:sz w:val="28"/>
          <w:szCs w:val="28"/>
          <w:lang w:val="fr-FR"/>
        </w:rPr>
        <w:t>.</w:t>
      </w:r>
      <w:r w:rsidRPr="00710FF7">
        <w:rPr>
          <w:rFonts w:ascii="Times New Roman" w:hAnsi="Times New Roman" w:cs="Times New Roman"/>
          <w:sz w:val="28"/>
          <w:szCs w:val="28"/>
          <w:lang w:val="fr-FR"/>
        </w:rPr>
        <w:t xml:space="preserve">Materialele pentru lucrul practic sunt pregătite din timp de către profesor </w:t>
      </w:r>
      <w:r w:rsidRPr="00710FF7">
        <w:rPr>
          <w:rFonts w:ascii="Times New Roman" w:cs="Times New Roman"/>
          <w:sz w:val="28"/>
          <w:szCs w:val="28"/>
          <w:lang w:val="fr-FR"/>
        </w:rPr>
        <w:t>ș</w:t>
      </w:r>
      <w:r w:rsidRPr="00710FF7">
        <w:rPr>
          <w:rFonts w:ascii="Times New Roman" w:hAnsi="Times New Roman" w:cs="Times New Roman"/>
          <w:sz w:val="28"/>
          <w:szCs w:val="28"/>
          <w:lang w:val="fr-FR"/>
        </w:rPr>
        <w:t xml:space="preserve">i elevi. </w:t>
      </w:r>
    </w:p>
    <w:p w:rsidR="00E81287" w:rsidRPr="00710FF7" w:rsidRDefault="00E81287" w:rsidP="00E81287">
      <w:pPr>
        <w:spacing w:after="0" w:line="240" w:lineRule="auto"/>
        <w:ind w:left="-284"/>
        <w:rPr>
          <w:rFonts w:ascii="Times New Roman" w:hAnsi="Times New Roman" w:cs="Times New Roman"/>
          <w:sz w:val="28"/>
          <w:szCs w:val="28"/>
          <w:lang w:val="fr-FR"/>
        </w:rPr>
      </w:pPr>
      <w:r w:rsidRPr="00710FF7">
        <w:rPr>
          <w:rFonts w:ascii="Times New Roman" w:hAnsi="Times New Roman" w:cs="Times New Roman"/>
          <w:sz w:val="28"/>
          <w:szCs w:val="28"/>
          <w:lang w:val="fr-FR"/>
        </w:rPr>
        <w:lastRenderedPageBreak/>
        <w:t>Profesorul inspectat dispune de proiectarea de lungă durată,  proiecte didactice la orele asistate, dar care lasă de dorit din punct de vedere estetic.</w:t>
      </w:r>
    </w:p>
    <w:p w:rsidR="00E81287" w:rsidRPr="00710FF7" w:rsidRDefault="00E81287" w:rsidP="00E81287">
      <w:pPr>
        <w:spacing w:after="0" w:line="240" w:lineRule="auto"/>
        <w:ind w:left="-270"/>
        <w:rPr>
          <w:rFonts w:ascii="Times New Roman" w:hAnsi="Times New Roman" w:cs="Times New Roman"/>
          <w:sz w:val="28"/>
          <w:szCs w:val="28"/>
          <w:lang w:val="fr-FR"/>
        </w:rPr>
      </w:pPr>
      <w:r w:rsidRPr="00710FF7">
        <w:rPr>
          <w:rFonts w:ascii="Times New Roman" w:hAnsi="Times New Roman" w:cs="Times New Roman"/>
          <w:sz w:val="28"/>
          <w:szCs w:val="28"/>
          <w:lang w:val="fr-FR"/>
        </w:rPr>
        <w:t>Lec</w:t>
      </w:r>
      <w:r w:rsidRPr="00710FF7">
        <w:rPr>
          <w:rFonts w:ascii="Times New Roman" w:cs="Times New Roman"/>
          <w:sz w:val="28"/>
          <w:szCs w:val="28"/>
          <w:lang w:val="fr-FR"/>
        </w:rPr>
        <w:t>ț</w:t>
      </w:r>
      <w:r w:rsidRPr="00710FF7">
        <w:rPr>
          <w:rFonts w:ascii="Times New Roman" w:hAnsi="Times New Roman" w:cs="Times New Roman"/>
          <w:sz w:val="28"/>
          <w:szCs w:val="28"/>
          <w:lang w:val="fr-FR"/>
        </w:rPr>
        <w:t>i</w:t>
      </w:r>
      <w:r w:rsidR="00E01E13">
        <w:rPr>
          <w:rFonts w:ascii="Times New Roman" w:hAnsi="Times New Roman" w:cs="Times New Roman"/>
          <w:sz w:val="28"/>
          <w:szCs w:val="28"/>
          <w:lang w:val="fr-FR"/>
        </w:rPr>
        <w:t>i</w:t>
      </w:r>
      <w:r w:rsidRPr="00710FF7">
        <w:rPr>
          <w:rFonts w:ascii="Times New Roman" w:hAnsi="Times New Roman" w:cs="Times New Roman"/>
          <w:sz w:val="28"/>
          <w:szCs w:val="28"/>
          <w:lang w:val="fr-FR"/>
        </w:rPr>
        <w:t xml:space="preserve">le </w:t>
      </w:r>
      <w:r w:rsidRPr="00710FF7">
        <w:rPr>
          <w:rFonts w:ascii="Times New Roman" w:hAnsi="Times New Roman" w:cs="Times New Roman"/>
          <w:i/>
          <w:sz w:val="28"/>
          <w:szCs w:val="28"/>
          <w:lang w:val="fr-FR"/>
        </w:rPr>
        <w:t>dnei Clipaci</w:t>
      </w:r>
      <w:r w:rsidRPr="00710FF7">
        <w:rPr>
          <w:rFonts w:ascii="Times New Roman" w:hAnsi="Times New Roman" w:cs="Times New Roman"/>
          <w:sz w:val="28"/>
          <w:szCs w:val="28"/>
          <w:lang w:val="fr-FR"/>
        </w:rPr>
        <w:t xml:space="preserve"> încep cu o introducere energizantă ce le captează aten</w:t>
      </w:r>
      <w:r w:rsidRPr="00710FF7">
        <w:rPr>
          <w:rFonts w:ascii="Times New Roman" w:cs="Times New Roman"/>
          <w:sz w:val="28"/>
          <w:szCs w:val="28"/>
          <w:lang w:val="fr-FR"/>
        </w:rPr>
        <w:t>ț</w:t>
      </w:r>
      <w:r w:rsidRPr="00710FF7">
        <w:rPr>
          <w:rFonts w:ascii="Times New Roman" w:hAnsi="Times New Roman" w:cs="Times New Roman"/>
          <w:sz w:val="28"/>
          <w:szCs w:val="28"/>
          <w:lang w:val="fr-FR"/>
        </w:rPr>
        <w:t xml:space="preserve">ia elevilor </w:t>
      </w:r>
      <w:r w:rsidRPr="00710FF7">
        <w:rPr>
          <w:rFonts w:ascii="Times New Roman" w:cs="Times New Roman"/>
          <w:sz w:val="28"/>
          <w:szCs w:val="28"/>
          <w:lang w:val="fr-FR"/>
        </w:rPr>
        <w:t>ș</w:t>
      </w:r>
      <w:r w:rsidRPr="00710FF7">
        <w:rPr>
          <w:rFonts w:ascii="Times New Roman" w:hAnsi="Times New Roman" w:cs="Times New Roman"/>
          <w:sz w:val="28"/>
          <w:szCs w:val="28"/>
          <w:lang w:val="fr-FR"/>
        </w:rPr>
        <w:t>i îi mobilizează la lucru. Profesoara folose</w:t>
      </w:r>
      <w:r w:rsidRPr="00710FF7">
        <w:rPr>
          <w:rFonts w:ascii="Times New Roman" w:cs="Times New Roman"/>
          <w:sz w:val="28"/>
          <w:szCs w:val="28"/>
          <w:lang w:val="fr-FR"/>
        </w:rPr>
        <w:t>ș</w:t>
      </w:r>
      <w:r w:rsidRPr="00710FF7">
        <w:rPr>
          <w:rFonts w:ascii="Times New Roman" w:hAnsi="Times New Roman" w:cs="Times New Roman"/>
          <w:sz w:val="28"/>
          <w:szCs w:val="28"/>
          <w:lang w:val="fr-FR"/>
        </w:rPr>
        <w:t>te momente interesante în legătură cu tema curentă (date, proverbe, ghicitori).</w:t>
      </w:r>
    </w:p>
    <w:p w:rsidR="00E81287" w:rsidRPr="00710FF7" w:rsidRDefault="00E81287" w:rsidP="00E81287">
      <w:pPr>
        <w:spacing w:after="0" w:line="240" w:lineRule="auto"/>
        <w:ind w:left="-270"/>
        <w:rPr>
          <w:rFonts w:ascii="Times New Roman" w:hAnsi="Times New Roman" w:cs="Times New Roman"/>
          <w:sz w:val="28"/>
          <w:szCs w:val="28"/>
          <w:lang w:val="fr-FR"/>
        </w:rPr>
      </w:pPr>
      <w:r w:rsidRPr="00710FF7">
        <w:rPr>
          <w:rFonts w:ascii="Times New Roman" w:hAnsi="Times New Roman" w:cs="Times New Roman"/>
          <w:sz w:val="28"/>
          <w:szCs w:val="28"/>
          <w:lang w:val="fr-FR"/>
        </w:rPr>
        <w:t>Pe parcursul lec</w:t>
      </w:r>
      <w:r w:rsidRPr="00710FF7">
        <w:rPr>
          <w:rFonts w:ascii="Times New Roman" w:cs="Times New Roman"/>
          <w:sz w:val="28"/>
          <w:szCs w:val="28"/>
          <w:lang w:val="fr-FR"/>
        </w:rPr>
        <w:t>ț</w:t>
      </w:r>
      <w:r w:rsidRPr="00710FF7">
        <w:rPr>
          <w:rFonts w:ascii="Times New Roman" w:hAnsi="Times New Roman" w:cs="Times New Roman"/>
          <w:sz w:val="28"/>
          <w:szCs w:val="28"/>
          <w:lang w:val="fr-FR"/>
        </w:rPr>
        <w:t xml:space="preserve">iilor au fost utilizate diverse  strategii didactice </w:t>
      </w:r>
      <w:r w:rsidR="00E01E13">
        <w:rPr>
          <w:rFonts w:ascii="Times New Roman" w:hAnsi="Times New Roman" w:cs="Times New Roman"/>
          <w:sz w:val="28"/>
          <w:szCs w:val="28"/>
          <w:lang w:val="fr-FR"/>
        </w:rPr>
        <w:t>,</w:t>
      </w:r>
      <w:r w:rsidRPr="00710FF7">
        <w:rPr>
          <w:rFonts w:ascii="Times New Roman" w:hAnsi="Times New Roman" w:cs="Times New Roman"/>
          <w:sz w:val="28"/>
          <w:szCs w:val="28"/>
          <w:lang w:val="fr-FR"/>
        </w:rPr>
        <w:t>îmbinate armonios  (conversa</w:t>
      </w:r>
      <w:r w:rsidRPr="00710FF7">
        <w:rPr>
          <w:rFonts w:ascii="Times New Roman" w:cs="Times New Roman"/>
          <w:sz w:val="28"/>
          <w:szCs w:val="28"/>
          <w:lang w:val="fr-FR"/>
        </w:rPr>
        <w:t>ț</w:t>
      </w:r>
      <w:r w:rsidRPr="00710FF7">
        <w:rPr>
          <w:rFonts w:ascii="Times New Roman" w:hAnsi="Times New Roman" w:cs="Times New Roman"/>
          <w:sz w:val="28"/>
          <w:szCs w:val="28"/>
          <w:lang w:val="fr-FR"/>
        </w:rPr>
        <w:t>ia dirijată, explicarea, demonstrarea, metoda cubului, metoda 6 de ce</w:t>
      </w:r>
      <w:r w:rsidR="00E01E13">
        <w:rPr>
          <w:rFonts w:ascii="Times New Roman" w:hAnsi="Times New Roman" w:cs="Times New Roman"/>
          <w:sz w:val="28"/>
          <w:szCs w:val="28"/>
          <w:lang w:val="fr-FR"/>
        </w:rPr>
        <w:t xml:space="preserve"> ? </w:t>
      </w:r>
      <w:r w:rsidRPr="00710FF7">
        <w:rPr>
          <w:rFonts w:ascii="Times New Roman" w:hAnsi="Times New Roman" w:cs="Times New Roman"/>
          <w:sz w:val="28"/>
          <w:szCs w:val="28"/>
          <w:lang w:val="fr-FR"/>
        </w:rPr>
        <w:t xml:space="preserve">metoda ciorchinelui,  activitatea practică, analiza etc.). </w:t>
      </w:r>
    </w:p>
    <w:p w:rsidR="00E81287" w:rsidRPr="00710FF7" w:rsidRDefault="00E81287" w:rsidP="00E81287">
      <w:pPr>
        <w:spacing w:after="0" w:line="240" w:lineRule="auto"/>
        <w:ind w:left="-270"/>
        <w:rPr>
          <w:rFonts w:ascii="Times New Roman" w:hAnsi="Times New Roman" w:cs="Times New Roman"/>
          <w:sz w:val="28"/>
          <w:szCs w:val="28"/>
          <w:lang w:val="fr-FR"/>
        </w:rPr>
      </w:pPr>
      <w:r w:rsidRPr="00710FF7">
        <w:rPr>
          <w:rFonts w:ascii="Times New Roman" w:hAnsi="Times New Roman" w:cs="Times New Roman"/>
          <w:sz w:val="28"/>
          <w:szCs w:val="28"/>
          <w:lang w:val="fr-FR"/>
        </w:rPr>
        <w:t xml:space="preserve">Au fost utilizate un </w:t>
      </w:r>
      <w:r w:rsidRPr="00710FF7">
        <w:rPr>
          <w:rFonts w:ascii="Times New Roman" w:cs="Times New Roman"/>
          <w:sz w:val="28"/>
          <w:szCs w:val="28"/>
          <w:lang w:val="fr-FR"/>
        </w:rPr>
        <w:t>ș</w:t>
      </w:r>
      <w:r w:rsidRPr="00710FF7">
        <w:rPr>
          <w:rFonts w:ascii="Times New Roman" w:hAnsi="Times New Roman" w:cs="Times New Roman"/>
          <w:sz w:val="28"/>
          <w:szCs w:val="28"/>
          <w:lang w:val="fr-FR"/>
        </w:rPr>
        <w:t>ir de  materiale intuitive, il</w:t>
      </w:r>
      <w:r w:rsidR="00E01E13">
        <w:rPr>
          <w:rFonts w:ascii="Times New Roman" w:hAnsi="Times New Roman" w:cs="Times New Roman"/>
          <w:sz w:val="28"/>
          <w:szCs w:val="28"/>
          <w:lang w:val="fr-FR"/>
        </w:rPr>
        <w:t>ustrative ca: modele, piese, mo</w:t>
      </w:r>
      <w:r w:rsidRPr="00710FF7">
        <w:rPr>
          <w:rFonts w:ascii="Times New Roman" w:hAnsi="Times New Roman" w:cs="Times New Roman"/>
          <w:sz w:val="28"/>
          <w:szCs w:val="28"/>
          <w:lang w:val="fr-FR"/>
        </w:rPr>
        <w:t>stre, fi</w:t>
      </w:r>
      <w:r w:rsidRPr="00710FF7">
        <w:rPr>
          <w:rFonts w:ascii="Times New Roman" w:cs="Times New Roman"/>
          <w:sz w:val="28"/>
          <w:szCs w:val="28"/>
          <w:lang w:val="fr-FR"/>
        </w:rPr>
        <w:t>ș</w:t>
      </w:r>
      <w:r w:rsidRPr="00710FF7">
        <w:rPr>
          <w:rFonts w:ascii="Times New Roman" w:hAnsi="Times New Roman" w:cs="Times New Roman"/>
          <w:sz w:val="28"/>
          <w:szCs w:val="28"/>
          <w:lang w:val="fr-FR"/>
        </w:rPr>
        <w:t>e, plan</w:t>
      </w:r>
      <w:r w:rsidRPr="00710FF7">
        <w:rPr>
          <w:rFonts w:ascii="Times New Roman" w:cs="Times New Roman"/>
          <w:sz w:val="28"/>
          <w:szCs w:val="28"/>
          <w:lang w:val="fr-FR"/>
        </w:rPr>
        <w:t>ș</w:t>
      </w:r>
      <w:r w:rsidRPr="00710FF7">
        <w:rPr>
          <w:rFonts w:ascii="Times New Roman" w:hAnsi="Times New Roman" w:cs="Times New Roman"/>
          <w:sz w:val="28"/>
          <w:szCs w:val="28"/>
          <w:lang w:val="fr-FR"/>
        </w:rPr>
        <w:t>e, scheme etc.</w:t>
      </w:r>
    </w:p>
    <w:p w:rsidR="00E81287" w:rsidRPr="00710FF7" w:rsidRDefault="00E81287" w:rsidP="00E81287">
      <w:pPr>
        <w:spacing w:after="0" w:line="240" w:lineRule="auto"/>
        <w:ind w:left="-270"/>
        <w:jc w:val="both"/>
        <w:rPr>
          <w:rFonts w:ascii="Times New Roman" w:hAnsi="Times New Roman" w:cs="Times New Roman"/>
          <w:sz w:val="28"/>
          <w:szCs w:val="28"/>
          <w:lang w:val="fr-FR"/>
        </w:rPr>
      </w:pPr>
      <w:r w:rsidRPr="00710FF7">
        <w:rPr>
          <w:rFonts w:ascii="Times New Roman" w:hAnsi="Times New Roman" w:cs="Times New Roman"/>
          <w:i/>
          <w:sz w:val="28"/>
          <w:szCs w:val="28"/>
          <w:lang w:val="fr-FR"/>
        </w:rPr>
        <w:t xml:space="preserve">Profesoara </w:t>
      </w:r>
      <w:r w:rsidR="008A1E6A">
        <w:rPr>
          <w:rFonts w:ascii="Times New Roman" w:hAnsi="Times New Roman" w:cs="Times New Roman"/>
          <w:sz w:val="28"/>
          <w:szCs w:val="28"/>
          <w:lang w:val="fr-FR"/>
        </w:rPr>
        <w:t xml:space="preserve">  mobilizează</w:t>
      </w:r>
      <w:r w:rsidRPr="00710FF7">
        <w:rPr>
          <w:rFonts w:ascii="Times New Roman" w:hAnsi="Times New Roman" w:cs="Times New Roman"/>
          <w:sz w:val="28"/>
          <w:szCs w:val="28"/>
          <w:lang w:val="fr-FR"/>
        </w:rPr>
        <w:t xml:space="preserve"> to</w:t>
      </w:r>
      <w:r w:rsidRPr="00710FF7">
        <w:rPr>
          <w:rFonts w:ascii="Times New Roman" w:cs="Times New Roman"/>
          <w:sz w:val="28"/>
          <w:szCs w:val="28"/>
          <w:lang w:val="fr-FR"/>
        </w:rPr>
        <w:t>ț</w:t>
      </w:r>
      <w:r w:rsidRPr="00710FF7">
        <w:rPr>
          <w:rFonts w:ascii="Times New Roman" w:hAnsi="Times New Roman" w:cs="Times New Roman"/>
          <w:sz w:val="28"/>
          <w:szCs w:val="28"/>
          <w:lang w:val="fr-FR"/>
        </w:rPr>
        <w:t xml:space="preserve">i elevii să participe activ la îndeplinirea lucrărilor practice, străduindu-se să le altoiască deprinderile practice </w:t>
      </w:r>
      <w:r w:rsidRPr="00710FF7">
        <w:rPr>
          <w:rFonts w:ascii="Times New Roman" w:cs="Times New Roman"/>
          <w:sz w:val="28"/>
          <w:szCs w:val="28"/>
          <w:lang w:val="fr-FR"/>
        </w:rPr>
        <w:t>ș</w:t>
      </w:r>
      <w:r w:rsidRPr="00710FF7">
        <w:rPr>
          <w:rFonts w:ascii="Times New Roman" w:hAnsi="Times New Roman" w:cs="Times New Roman"/>
          <w:sz w:val="28"/>
          <w:szCs w:val="28"/>
          <w:lang w:val="fr-FR"/>
        </w:rPr>
        <w:t>i iscusin</w:t>
      </w:r>
      <w:r w:rsidRPr="00710FF7">
        <w:rPr>
          <w:rFonts w:ascii="Times New Roman" w:cs="Times New Roman"/>
          <w:sz w:val="28"/>
          <w:szCs w:val="28"/>
          <w:lang w:val="fr-FR"/>
        </w:rPr>
        <w:t>ț</w:t>
      </w:r>
      <w:r w:rsidRPr="00710FF7">
        <w:rPr>
          <w:rFonts w:ascii="Times New Roman" w:hAnsi="Times New Roman" w:cs="Times New Roman"/>
          <w:sz w:val="28"/>
          <w:szCs w:val="28"/>
          <w:lang w:val="fr-FR"/>
        </w:rPr>
        <w:t>a.  În general, elevii au demonstrat deprinderi bune de lucru, aptitudini şi cunoştinţe practice (mai pu</w:t>
      </w:r>
      <w:r w:rsidRPr="00710FF7">
        <w:rPr>
          <w:rFonts w:ascii="Times New Roman" w:cs="Times New Roman"/>
          <w:sz w:val="28"/>
          <w:szCs w:val="28"/>
          <w:lang w:val="fr-FR"/>
        </w:rPr>
        <w:t>ț</w:t>
      </w:r>
      <w:r w:rsidRPr="00710FF7">
        <w:rPr>
          <w:rFonts w:ascii="Times New Roman" w:hAnsi="Times New Roman" w:cs="Times New Roman"/>
          <w:sz w:val="28"/>
          <w:szCs w:val="28"/>
          <w:lang w:val="fr-FR"/>
        </w:rPr>
        <w:t>in băie</w:t>
      </w:r>
      <w:r w:rsidRPr="00710FF7">
        <w:rPr>
          <w:rFonts w:ascii="Times New Roman" w:cs="Times New Roman"/>
          <w:sz w:val="28"/>
          <w:szCs w:val="28"/>
          <w:lang w:val="fr-FR"/>
        </w:rPr>
        <w:t>ț</w:t>
      </w:r>
      <w:r w:rsidRPr="00710FF7">
        <w:rPr>
          <w:rFonts w:ascii="Times New Roman" w:hAnsi="Times New Roman" w:cs="Times New Roman"/>
          <w:sz w:val="28"/>
          <w:szCs w:val="28"/>
          <w:lang w:val="fr-FR"/>
        </w:rPr>
        <w:t>ii, unii din ei neavînd instrumente de lucru).</w:t>
      </w:r>
    </w:p>
    <w:p w:rsidR="00E81287" w:rsidRPr="00710FF7" w:rsidRDefault="00E81287" w:rsidP="00E81287">
      <w:pPr>
        <w:spacing w:after="0" w:line="240" w:lineRule="auto"/>
        <w:ind w:left="-270"/>
        <w:jc w:val="both"/>
        <w:rPr>
          <w:rFonts w:ascii="Times New Roman" w:hAnsi="Times New Roman" w:cs="Times New Roman"/>
          <w:sz w:val="28"/>
          <w:szCs w:val="28"/>
          <w:lang w:val="fr-FR"/>
        </w:rPr>
      </w:pPr>
      <w:r w:rsidRPr="00710FF7">
        <w:rPr>
          <w:rFonts w:ascii="Times New Roman" w:hAnsi="Times New Roman" w:cs="Times New Roman"/>
          <w:sz w:val="28"/>
          <w:szCs w:val="28"/>
          <w:lang w:val="fr-FR"/>
        </w:rPr>
        <w:t>Pe parcursul lucrului practic se respectă şi se acordă atenţie cuvenită cerinţelor</w:t>
      </w:r>
      <w:r w:rsidR="00EB60CB">
        <w:rPr>
          <w:rFonts w:ascii="Times New Roman" w:hAnsi="Times New Roman" w:cs="Times New Roman"/>
          <w:sz w:val="28"/>
          <w:szCs w:val="28"/>
          <w:lang w:val="fr-FR"/>
        </w:rPr>
        <w:t xml:space="preserve"> tehnicii securităţii şi  sanitaro-igienice</w:t>
      </w:r>
      <w:r w:rsidRPr="00710FF7">
        <w:rPr>
          <w:rFonts w:ascii="Times New Roman" w:hAnsi="Times New Roman" w:cs="Times New Roman"/>
          <w:sz w:val="28"/>
          <w:szCs w:val="28"/>
          <w:lang w:val="fr-FR"/>
        </w:rPr>
        <w:t xml:space="preserve">. </w:t>
      </w:r>
    </w:p>
    <w:p w:rsidR="00E81287" w:rsidRPr="00710FF7" w:rsidRDefault="00E81287" w:rsidP="00E81287">
      <w:pPr>
        <w:spacing w:after="0" w:line="240" w:lineRule="auto"/>
        <w:ind w:left="-270"/>
        <w:rPr>
          <w:rFonts w:ascii="Times New Roman" w:hAnsi="Times New Roman" w:cs="Times New Roman"/>
          <w:sz w:val="28"/>
          <w:szCs w:val="28"/>
          <w:lang w:val="fr-FR"/>
        </w:rPr>
      </w:pPr>
      <w:r w:rsidRPr="00710FF7">
        <w:rPr>
          <w:rFonts w:ascii="Times New Roman" w:hAnsi="Times New Roman" w:cs="Times New Roman"/>
          <w:sz w:val="28"/>
          <w:szCs w:val="28"/>
          <w:lang w:val="fr-FR"/>
        </w:rPr>
        <w:t xml:space="preserve">Recompensele </w:t>
      </w:r>
      <w:r w:rsidRPr="00710FF7">
        <w:rPr>
          <w:rFonts w:ascii="Times New Roman" w:cs="Times New Roman"/>
          <w:sz w:val="28"/>
          <w:szCs w:val="28"/>
          <w:lang w:val="fr-FR"/>
        </w:rPr>
        <w:t>ș</w:t>
      </w:r>
      <w:r w:rsidRPr="00710FF7">
        <w:rPr>
          <w:rFonts w:ascii="Times New Roman" w:hAnsi="Times New Roman" w:cs="Times New Roman"/>
          <w:sz w:val="28"/>
          <w:szCs w:val="28"/>
          <w:lang w:val="fr-FR"/>
        </w:rPr>
        <w:t>colare (notele bune, laudele etc.) se acordă elevului concret pentru succes concret.</w:t>
      </w:r>
    </w:p>
    <w:p w:rsidR="00E81287" w:rsidRPr="00710FF7" w:rsidRDefault="00E81287" w:rsidP="00E81287">
      <w:pPr>
        <w:pStyle w:val="a4"/>
        <w:tabs>
          <w:tab w:val="left" w:pos="810"/>
        </w:tabs>
        <w:spacing w:after="0" w:line="240" w:lineRule="auto"/>
        <w:ind w:left="-180" w:firstLine="90"/>
        <w:rPr>
          <w:rFonts w:ascii="Times New Roman" w:hAnsi="Times New Roman" w:cs="Times New Roman"/>
          <w:sz w:val="28"/>
          <w:szCs w:val="28"/>
          <w:lang w:val="fr-FR"/>
        </w:rPr>
      </w:pPr>
      <w:r w:rsidRPr="00710FF7">
        <w:rPr>
          <w:rFonts w:ascii="Times New Roman" w:hAnsi="Times New Roman" w:cs="Times New Roman"/>
          <w:i/>
          <w:sz w:val="28"/>
          <w:szCs w:val="28"/>
          <w:lang w:val="fr-FR"/>
        </w:rPr>
        <w:t>Profesoara</w:t>
      </w:r>
      <w:r w:rsidRPr="00710FF7">
        <w:rPr>
          <w:rFonts w:ascii="Times New Roman" w:hAnsi="Times New Roman" w:cs="Times New Roman"/>
          <w:sz w:val="28"/>
          <w:szCs w:val="28"/>
          <w:lang w:val="fr-FR"/>
        </w:rPr>
        <w:t xml:space="preserve">  dovede</w:t>
      </w:r>
      <w:r w:rsidRPr="00710FF7">
        <w:rPr>
          <w:rFonts w:ascii="Times New Roman" w:cs="Times New Roman"/>
          <w:sz w:val="28"/>
          <w:szCs w:val="28"/>
          <w:lang w:val="fr-FR"/>
        </w:rPr>
        <w:t>ș</w:t>
      </w:r>
      <w:r w:rsidRPr="00710FF7">
        <w:rPr>
          <w:rFonts w:ascii="Times New Roman" w:hAnsi="Times New Roman" w:cs="Times New Roman"/>
          <w:sz w:val="28"/>
          <w:szCs w:val="28"/>
          <w:lang w:val="fr-FR"/>
        </w:rPr>
        <w:t xml:space="preserve">te capacitate de autoanaliză </w:t>
      </w:r>
      <w:r w:rsidRPr="00710FF7">
        <w:rPr>
          <w:rFonts w:ascii="Times New Roman" w:cs="Times New Roman"/>
          <w:sz w:val="28"/>
          <w:szCs w:val="28"/>
          <w:lang w:val="fr-FR"/>
        </w:rPr>
        <w:t>ș</w:t>
      </w:r>
      <w:r w:rsidRPr="00710FF7">
        <w:rPr>
          <w:rFonts w:ascii="Times New Roman" w:hAnsi="Times New Roman" w:cs="Times New Roman"/>
          <w:sz w:val="28"/>
          <w:szCs w:val="28"/>
          <w:lang w:val="fr-FR"/>
        </w:rPr>
        <w:t>i stabile</w:t>
      </w:r>
      <w:r w:rsidRPr="00710FF7">
        <w:rPr>
          <w:rFonts w:ascii="Times New Roman" w:cs="Times New Roman"/>
          <w:sz w:val="28"/>
          <w:szCs w:val="28"/>
          <w:lang w:val="fr-FR"/>
        </w:rPr>
        <w:t>ș</w:t>
      </w:r>
      <w:r w:rsidRPr="00710FF7">
        <w:rPr>
          <w:rFonts w:ascii="Times New Roman" w:hAnsi="Times New Roman" w:cs="Times New Roman"/>
          <w:sz w:val="28"/>
          <w:szCs w:val="28"/>
          <w:lang w:val="fr-FR"/>
        </w:rPr>
        <w:t>te raportul dintre performan</w:t>
      </w:r>
      <w:r w:rsidRPr="00710FF7">
        <w:rPr>
          <w:rFonts w:ascii="Times New Roman" w:cs="Times New Roman"/>
          <w:sz w:val="28"/>
          <w:szCs w:val="28"/>
          <w:lang w:val="fr-FR"/>
        </w:rPr>
        <w:t>ț</w:t>
      </w:r>
      <w:r w:rsidRPr="00710FF7">
        <w:rPr>
          <w:rFonts w:ascii="Times New Roman" w:hAnsi="Times New Roman" w:cs="Times New Roman"/>
          <w:sz w:val="28"/>
          <w:szCs w:val="28"/>
          <w:lang w:val="fr-FR"/>
        </w:rPr>
        <w:t>ele ob</w:t>
      </w:r>
      <w:r w:rsidRPr="00710FF7">
        <w:rPr>
          <w:rFonts w:ascii="Times New Roman" w:cs="Times New Roman"/>
          <w:sz w:val="28"/>
          <w:szCs w:val="28"/>
          <w:lang w:val="fr-FR"/>
        </w:rPr>
        <w:t>ț</w:t>
      </w:r>
      <w:r w:rsidRPr="00710FF7">
        <w:rPr>
          <w:rFonts w:ascii="Times New Roman" w:hAnsi="Times New Roman" w:cs="Times New Roman"/>
          <w:sz w:val="28"/>
          <w:szCs w:val="28"/>
          <w:lang w:val="fr-FR"/>
        </w:rPr>
        <w:t xml:space="preserve">inute </w:t>
      </w:r>
      <w:r w:rsidRPr="00710FF7">
        <w:rPr>
          <w:rFonts w:ascii="Times New Roman" w:cs="Times New Roman"/>
          <w:sz w:val="28"/>
          <w:szCs w:val="28"/>
          <w:lang w:val="fr-FR"/>
        </w:rPr>
        <w:t>ș</w:t>
      </w:r>
      <w:r w:rsidRPr="00710FF7">
        <w:rPr>
          <w:rFonts w:ascii="Times New Roman" w:hAnsi="Times New Roman" w:cs="Times New Roman"/>
          <w:sz w:val="28"/>
          <w:szCs w:val="28"/>
          <w:lang w:val="fr-FR"/>
        </w:rPr>
        <w:t>i cele a</w:t>
      </w:r>
      <w:r w:rsidRPr="00710FF7">
        <w:rPr>
          <w:rFonts w:ascii="Times New Roman" w:cs="Times New Roman"/>
          <w:sz w:val="28"/>
          <w:szCs w:val="28"/>
          <w:lang w:val="fr-FR"/>
        </w:rPr>
        <w:t>ș</w:t>
      </w:r>
      <w:r w:rsidRPr="00710FF7">
        <w:rPr>
          <w:rFonts w:ascii="Times New Roman" w:hAnsi="Times New Roman" w:cs="Times New Roman"/>
          <w:sz w:val="28"/>
          <w:szCs w:val="28"/>
          <w:lang w:val="fr-FR"/>
        </w:rPr>
        <w:t xml:space="preserve">teptate. Consideră că a folosit metodele </w:t>
      </w:r>
      <w:r w:rsidRPr="00710FF7">
        <w:rPr>
          <w:rFonts w:ascii="Times New Roman" w:cs="Times New Roman"/>
          <w:sz w:val="28"/>
          <w:szCs w:val="28"/>
          <w:lang w:val="fr-FR"/>
        </w:rPr>
        <w:t>ș</w:t>
      </w:r>
      <w:r w:rsidRPr="00710FF7">
        <w:rPr>
          <w:rFonts w:ascii="Times New Roman" w:hAnsi="Times New Roman" w:cs="Times New Roman"/>
          <w:sz w:val="28"/>
          <w:szCs w:val="28"/>
          <w:lang w:val="fr-FR"/>
        </w:rPr>
        <w:t>i procedeele</w:t>
      </w:r>
      <w:r w:rsidR="00EB60CB">
        <w:rPr>
          <w:rFonts w:ascii="Times New Roman" w:hAnsi="Times New Roman" w:cs="Times New Roman"/>
          <w:sz w:val="28"/>
          <w:szCs w:val="28"/>
          <w:lang w:val="fr-FR"/>
        </w:rPr>
        <w:t xml:space="preserve">  didactice pe care le practică</w:t>
      </w:r>
      <w:r w:rsidRPr="00710FF7">
        <w:rPr>
          <w:rFonts w:ascii="Times New Roman" w:hAnsi="Times New Roman" w:cs="Times New Roman"/>
          <w:sz w:val="28"/>
          <w:szCs w:val="28"/>
          <w:lang w:val="fr-FR"/>
        </w:rPr>
        <w:t xml:space="preserve"> în mod curent cu elevii, aceasta permi</w:t>
      </w:r>
      <w:r w:rsidRPr="00710FF7">
        <w:rPr>
          <w:rFonts w:ascii="Times New Roman" w:cs="Times New Roman"/>
          <w:sz w:val="28"/>
          <w:szCs w:val="28"/>
          <w:lang w:val="fr-FR"/>
        </w:rPr>
        <w:t>ț</w:t>
      </w:r>
      <w:r w:rsidRPr="00710FF7">
        <w:rPr>
          <w:rFonts w:ascii="Times New Roman" w:hAnsi="Times New Roman" w:cs="Times New Roman"/>
          <w:sz w:val="28"/>
          <w:szCs w:val="28"/>
          <w:lang w:val="fr-FR"/>
        </w:rPr>
        <w:t>îndu-i să descopere cu elevii noi informa</w:t>
      </w:r>
      <w:r w:rsidRPr="00710FF7">
        <w:rPr>
          <w:rFonts w:ascii="Times New Roman" w:cs="Times New Roman"/>
          <w:sz w:val="28"/>
          <w:szCs w:val="28"/>
          <w:lang w:val="fr-FR"/>
        </w:rPr>
        <w:t>ț</w:t>
      </w:r>
      <w:r w:rsidRPr="00710FF7">
        <w:rPr>
          <w:rFonts w:ascii="Times New Roman" w:hAnsi="Times New Roman" w:cs="Times New Roman"/>
          <w:sz w:val="28"/>
          <w:szCs w:val="28"/>
          <w:lang w:val="fr-FR"/>
        </w:rPr>
        <w:t>ii pe baza vechilor achizi</w:t>
      </w:r>
      <w:r w:rsidRPr="00710FF7">
        <w:rPr>
          <w:rFonts w:ascii="Times New Roman" w:cs="Times New Roman"/>
          <w:sz w:val="28"/>
          <w:szCs w:val="28"/>
          <w:lang w:val="fr-FR"/>
        </w:rPr>
        <w:t>ț</w:t>
      </w:r>
      <w:r w:rsidRPr="00710FF7">
        <w:rPr>
          <w:rFonts w:ascii="Times New Roman" w:hAnsi="Times New Roman" w:cs="Times New Roman"/>
          <w:sz w:val="28"/>
          <w:szCs w:val="28"/>
          <w:lang w:val="fr-FR"/>
        </w:rPr>
        <w:t>ii, a folosit din plin conversa</w:t>
      </w:r>
      <w:r w:rsidRPr="00710FF7">
        <w:rPr>
          <w:rFonts w:ascii="Times New Roman" w:cs="Times New Roman"/>
          <w:sz w:val="28"/>
          <w:szCs w:val="28"/>
          <w:lang w:val="fr-FR"/>
        </w:rPr>
        <w:t>ț</w:t>
      </w:r>
      <w:r w:rsidRPr="00710FF7">
        <w:rPr>
          <w:rFonts w:ascii="Times New Roman" w:hAnsi="Times New Roman" w:cs="Times New Roman"/>
          <w:sz w:val="28"/>
          <w:szCs w:val="28"/>
          <w:lang w:val="fr-FR"/>
        </w:rPr>
        <w:t xml:space="preserve">ia euristică, au pus accent pe realizarea feed-back-ului. </w:t>
      </w:r>
    </w:p>
    <w:p w:rsidR="00E81287" w:rsidRPr="00710FF7" w:rsidRDefault="00E81287" w:rsidP="001F243E">
      <w:pPr>
        <w:pStyle w:val="a4"/>
        <w:spacing w:after="0" w:line="240" w:lineRule="auto"/>
        <w:ind w:left="-142"/>
        <w:rPr>
          <w:rFonts w:ascii="Times New Roman" w:hAnsi="Times New Roman" w:cs="Times New Roman"/>
          <w:sz w:val="28"/>
          <w:szCs w:val="28"/>
          <w:lang w:val="fr-FR"/>
        </w:rPr>
      </w:pPr>
      <w:r w:rsidRPr="00710FF7">
        <w:rPr>
          <w:rFonts w:ascii="Times New Roman" w:hAnsi="Times New Roman" w:cs="Times New Roman"/>
          <w:sz w:val="28"/>
          <w:szCs w:val="28"/>
          <w:lang w:val="fr-FR"/>
        </w:rPr>
        <w:t xml:space="preserve"> </w:t>
      </w:r>
      <w:r w:rsidRPr="00710FF7">
        <w:rPr>
          <w:rFonts w:ascii="Times New Roman" w:hAnsi="Times New Roman" w:cs="Times New Roman"/>
          <w:i/>
          <w:sz w:val="28"/>
          <w:szCs w:val="28"/>
          <w:lang w:val="fr-FR"/>
        </w:rPr>
        <w:t>Dna Clipaci</w:t>
      </w:r>
      <w:r w:rsidR="00EB60CB">
        <w:rPr>
          <w:rFonts w:ascii="Times New Roman" w:hAnsi="Times New Roman" w:cs="Times New Roman"/>
          <w:sz w:val="28"/>
          <w:szCs w:val="28"/>
          <w:lang w:val="fr-FR"/>
        </w:rPr>
        <w:t xml:space="preserve"> are ca temă individuală</w:t>
      </w:r>
      <w:r w:rsidRPr="00710FF7">
        <w:rPr>
          <w:rFonts w:ascii="Times New Roman" w:hAnsi="Times New Roman" w:cs="Times New Roman"/>
          <w:sz w:val="28"/>
          <w:szCs w:val="28"/>
          <w:lang w:val="fr-FR"/>
        </w:rPr>
        <w:t xml:space="preserve"> de cercetare</w:t>
      </w:r>
      <w:r w:rsidRPr="00710FF7">
        <w:rPr>
          <w:rFonts w:ascii="Times New Roman" w:hAnsi="Times New Roman" w:cs="Times New Roman"/>
          <w:i/>
          <w:sz w:val="28"/>
          <w:szCs w:val="28"/>
          <w:lang w:val="fr-FR"/>
        </w:rPr>
        <w:t>„ Învă</w:t>
      </w:r>
      <w:r w:rsidRPr="00710FF7">
        <w:rPr>
          <w:rFonts w:ascii="Times New Roman" w:cs="Times New Roman"/>
          <w:i/>
          <w:sz w:val="28"/>
          <w:szCs w:val="28"/>
          <w:lang w:val="fr-FR"/>
        </w:rPr>
        <w:t>ț</w:t>
      </w:r>
      <w:r w:rsidR="00EB60CB">
        <w:rPr>
          <w:rFonts w:ascii="Times New Roman" w:hAnsi="Times New Roman" w:cs="Times New Roman"/>
          <w:i/>
          <w:sz w:val="28"/>
          <w:szCs w:val="28"/>
          <w:lang w:val="fr-FR"/>
        </w:rPr>
        <w:t>ătura prin cooperare,</w:t>
      </w:r>
      <w:r w:rsidRPr="00710FF7">
        <w:rPr>
          <w:rFonts w:ascii="Times New Roman" w:hAnsi="Times New Roman" w:cs="Times New Roman"/>
          <w:i/>
          <w:sz w:val="28"/>
          <w:szCs w:val="28"/>
          <w:lang w:val="fr-FR"/>
        </w:rPr>
        <w:t>tehnici de lucru”</w:t>
      </w:r>
      <w:r w:rsidRPr="00710FF7">
        <w:rPr>
          <w:rFonts w:ascii="Times New Roman" w:hAnsi="Times New Roman" w:cs="Times New Roman"/>
          <w:sz w:val="28"/>
          <w:szCs w:val="28"/>
          <w:lang w:val="fr-FR"/>
        </w:rPr>
        <w:t>.</w:t>
      </w:r>
    </w:p>
    <w:p w:rsidR="00E81287" w:rsidRPr="00710FF7" w:rsidRDefault="00E81287" w:rsidP="001F243E">
      <w:pPr>
        <w:spacing w:after="0" w:line="240" w:lineRule="auto"/>
        <w:ind w:left="-142"/>
        <w:rPr>
          <w:rFonts w:ascii="Times New Roman" w:hAnsi="Times New Roman" w:cs="Times New Roman"/>
          <w:sz w:val="28"/>
          <w:szCs w:val="28"/>
          <w:lang w:val="fr-FR"/>
        </w:rPr>
      </w:pPr>
      <w:r w:rsidRPr="00710FF7">
        <w:rPr>
          <w:rFonts w:ascii="Times New Roman" w:hAnsi="Times New Roman" w:cs="Times New Roman"/>
          <w:sz w:val="28"/>
          <w:szCs w:val="28"/>
          <w:lang w:val="fr-FR"/>
        </w:rPr>
        <w:t>Cuno</w:t>
      </w:r>
      <w:r w:rsidRPr="00710FF7">
        <w:rPr>
          <w:rFonts w:ascii="Times New Roman" w:cs="Times New Roman"/>
          <w:sz w:val="28"/>
          <w:szCs w:val="28"/>
          <w:lang w:val="fr-FR"/>
        </w:rPr>
        <w:t>ș</w:t>
      </w:r>
      <w:r w:rsidRPr="00710FF7">
        <w:rPr>
          <w:rFonts w:ascii="Times New Roman" w:hAnsi="Times New Roman" w:cs="Times New Roman"/>
          <w:sz w:val="28"/>
          <w:szCs w:val="28"/>
          <w:lang w:val="fr-FR"/>
        </w:rPr>
        <w:t>tin</w:t>
      </w:r>
      <w:r w:rsidRPr="00710FF7">
        <w:rPr>
          <w:rFonts w:ascii="Times New Roman" w:cs="Times New Roman"/>
          <w:sz w:val="28"/>
          <w:szCs w:val="28"/>
          <w:lang w:val="fr-FR"/>
        </w:rPr>
        <w:t>ț</w:t>
      </w:r>
      <w:r w:rsidRPr="00710FF7">
        <w:rPr>
          <w:rFonts w:ascii="Times New Roman" w:hAnsi="Times New Roman" w:cs="Times New Roman"/>
          <w:sz w:val="28"/>
          <w:szCs w:val="28"/>
          <w:lang w:val="fr-FR"/>
        </w:rPr>
        <w:t>ele/competen</w:t>
      </w:r>
      <w:r w:rsidRPr="00710FF7">
        <w:rPr>
          <w:rFonts w:ascii="Times New Roman" w:cs="Times New Roman"/>
          <w:sz w:val="28"/>
          <w:szCs w:val="28"/>
          <w:lang w:val="fr-FR"/>
        </w:rPr>
        <w:t>ț</w:t>
      </w:r>
      <w:r w:rsidRPr="00710FF7">
        <w:rPr>
          <w:rFonts w:ascii="Times New Roman" w:hAnsi="Times New Roman" w:cs="Times New Roman"/>
          <w:sz w:val="28"/>
          <w:szCs w:val="28"/>
          <w:lang w:val="fr-FR"/>
        </w:rPr>
        <w:t>ele dobîndite de profesoră  prin participarea la diferite forme de</w:t>
      </w:r>
      <w:r w:rsidRPr="00710FF7">
        <w:rPr>
          <w:rFonts w:ascii="Times New Roman" w:hAnsi="Times New Roman" w:cs="Times New Roman"/>
          <w:b/>
          <w:sz w:val="28"/>
          <w:szCs w:val="28"/>
          <w:lang w:val="fr-FR"/>
        </w:rPr>
        <w:t xml:space="preserve"> </w:t>
      </w:r>
      <w:r w:rsidRPr="00710FF7">
        <w:rPr>
          <w:rFonts w:ascii="Times New Roman" w:hAnsi="Times New Roman" w:cs="Times New Roman"/>
          <w:sz w:val="28"/>
          <w:szCs w:val="28"/>
          <w:lang w:val="fr-FR"/>
        </w:rPr>
        <w:t>perfec</w:t>
      </w:r>
      <w:r w:rsidRPr="00710FF7">
        <w:rPr>
          <w:rFonts w:ascii="Times New Roman" w:cs="Times New Roman"/>
          <w:sz w:val="28"/>
          <w:szCs w:val="28"/>
          <w:lang w:val="fr-FR"/>
        </w:rPr>
        <w:t>ț</w:t>
      </w:r>
      <w:r w:rsidRPr="00710FF7">
        <w:rPr>
          <w:rFonts w:ascii="Times New Roman" w:hAnsi="Times New Roman" w:cs="Times New Roman"/>
          <w:sz w:val="28"/>
          <w:szCs w:val="28"/>
          <w:lang w:val="fr-FR"/>
        </w:rPr>
        <w:t>ionare sunt  aplicate în activitatea curentă cu elevii.</w:t>
      </w:r>
    </w:p>
    <w:p w:rsidR="00E81287" w:rsidRPr="00710FF7" w:rsidRDefault="00E81287" w:rsidP="00E81287">
      <w:pPr>
        <w:spacing w:after="0" w:line="240" w:lineRule="auto"/>
        <w:ind w:left="-142"/>
        <w:rPr>
          <w:rFonts w:ascii="Times New Roman" w:hAnsi="Times New Roman" w:cs="Times New Roman"/>
          <w:sz w:val="28"/>
          <w:szCs w:val="28"/>
          <w:lang w:val="fr-FR"/>
        </w:rPr>
      </w:pPr>
      <w:r w:rsidRPr="00710FF7">
        <w:rPr>
          <w:rFonts w:ascii="Times New Roman" w:hAnsi="Times New Roman" w:cs="Times New Roman"/>
          <w:sz w:val="28"/>
          <w:szCs w:val="28"/>
          <w:lang w:val="fr-FR"/>
        </w:rPr>
        <w:t>Profesoara par</w:t>
      </w:r>
      <w:r w:rsidR="00EB60CB">
        <w:rPr>
          <w:rFonts w:ascii="Times New Roman" w:hAnsi="Times New Roman" w:cs="Times New Roman"/>
          <w:sz w:val="28"/>
          <w:szCs w:val="28"/>
          <w:lang w:val="fr-FR"/>
        </w:rPr>
        <w:t xml:space="preserve">ticipă regulat la toate </w:t>
      </w:r>
      <w:r w:rsidRPr="00710FF7">
        <w:rPr>
          <w:rFonts w:ascii="Times New Roman" w:hAnsi="Times New Roman" w:cs="Times New Roman"/>
          <w:sz w:val="28"/>
          <w:szCs w:val="28"/>
          <w:lang w:val="fr-FR"/>
        </w:rPr>
        <w:t xml:space="preserve"> seminarele raionale </w:t>
      </w:r>
      <w:r w:rsidRPr="00710FF7">
        <w:rPr>
          <w:rFonts w:ascii="Times New Roman" w:cs="Times New Roman"/>
          <w:sz w:val="28"/>
          <w:szCs w:val="28"/>
          <w:lang w:val="fr-FR"/>
        </w:rPr>
        <w:t>ș</w:t>
      </w:r>
      <w:r w:rsidRPr="00710FF7">
        <w:rPr>
          <w:rFonts w:ascii="Times New Roman" w:hAnsi="Times New Roman" w:cs="Times New Roman"/>
          <w:sz w:val="28"/>
          <w:szCs w:val="28"/>
          <w:lang w:val="fr-FR"/>
        </w:rPr>
        <w:t>i întrunirile metodice.</w:t>
      </w:r>
    </w:p>
    <w:p w:rsidR="00E81287" w:rsidRPr="00710FF7" w:rsidRDefault="00E81287" w:rsidP="00E81287">
      <w:pPr>
        <w:spacing w:after="0" w:line="240" w:lineRule="auto"/>
        <w:ind w:left="-142"/>
        <w:rPr>
          <w:rFonts w:ascii="Times New Roman" w:hAnsi="Times New Roman" w:cs="Times New Roman"/>
          <w:sz w:val="28"/>
          <w:szCs w:val="28"/>
          <w:lang w:val="fr-FR"/>
        </w:rPr>
      </w:pPr>
      <w:r w:rsidRPr="00710FF7">
        <w:rPr>
          <w:rFonts w:ascii="Times New Roman" w:hAnsi="Times New Roman" w:cs="Times New Roman"/>
          <w:sz w:val="28"/>
          <w:szCs w:val="28"/>
          <w:lang w:val="fr-FR"/>
        </w:rPr>
        <w:t>La unul din ele a pregătit comunicarea „Dezvoltarea creativită</w:t>
      </w:r>
      <w:r w:rsidRPr="00710FF7">
        <w:rPr>
          <w:rFonts w:ascii="Times New Roman" w:cs="Times New Roman"/>
          <w:sz w:val="28"/>
          <w:szCs w:val="28"/>
          <w:lang w:val="fr-FR"/>
        </w:rPr>
        <w:t>ț</w:t>
      </w:r>
      <w:r w:rsidRPr="00710FF7">
        <w:rPr>
          <w:rFonts w:ascii="Times New Roman" w:hAnsi="Times New Roman" w:cs="Times New Roman"/>
          <w:sz w:val="28"/>
          <w:szCs w:val="28"/>
          <w:lang w:val="fr-FR"/>
        </w:rPr>
        <w:t>ii în cadrul orelor de educa</w:t>
      </w:r>
      <w:r w:rsidRPr="00710FF7">
        <w:rPr>
          <w:rFonts w:ascii="Times New Roman" w:cs="Times New Roman"/>
          <w:sz w:val="28"/>
          <w:szCs w:val="28"/>
          <w:lang w:val="fr-FR"/>
        </w:rPr>
        <w:t>ț</w:t>
      </w:r>
      <w:r w:rsidRPr="00710FF7">
        <w:rPr>
          <w:rFonts w:ascii="Times New Roman" w:hAnsi="Times New Roman" w:cs="Times New Roman"/>
          <w:sz w:val="28"/>
          <w:szCs w:val="28"/>
          <w:lang w:val="fr-FR"/>
        </w:rPr>
        <w:t>ie tehnologică”.</w:t>
      </w:r>
    </w:p>
    <w:p w:rsidR="00E81287" w:rsidRPr="00710FF7" w:rsidRDefault="00E81287" w:rsidP="00E81287">
      <w:pPr>
        <w:spacing w:after="0" w:line="240" w:lineRule="auto"/>
        <w:ind w:left="-142"/>
        <w:rPr>
          <w:rFonts w:ascii="Times New Roman" w:hAnsi="Times New Roman" w:cs="Times New Roman"/>
          <w:b/>
          <w:sz w:val="28"/>
          <w:szCs w:val="28"/>
          <w:lang w:val="fr-FR"/>
        </w:rPr>
      </w:pPr>
      <w:r w:rsidRPr="00710FF7">
        <w:rPr>
          <w:rFonts w:ascii="Times New Roman" w:hAnsi="Times New Roman" w:cs="Times New Roman"/>
          <w:b/>
          <w:sz w:val="28"/>
          <w:szCs w:val="28"/>
          <w:lang w:val="fr-FR"/>
        </w:rPr>
        <w:t>P</w:t>
      </w:r>
      <w:r w:rsidRPr="00710FF7">
        <w:rPr>
          <w:rFonts w:ascii="Times New Roman" w:hAnsi="Times New Roman" w:cs="Times New Roman"/>
          <w:b/>
          <w:sz w:val="28"/>
          <w:szCs w:val="28"/>
          <w:u w:val="single"/>
          <w:lang w:val="fr-FR"/>
        </w:rPr>
        <w:t>uncte forte:</w:t>
      </w:r>
    </w:p>
    <w:p w:rsidR="00E81287" w:rsidRPr="00132E5F" w:rsidRDefault="00E81287" w:rsidP="00132E5F">
      <w:pPr>
        <w:tabs>
          <w:tab w:val="left" w:pos="993"/>
        </w:tabs>
        <w:spacing w:after="0" w:line="240" w:lineRule="auto"/>
        <w:rPr>
          <w:rFonts w:ascii="Times New Roman" w:hAnsi="Times New Roman" w:cs="Times New Roman"/>
          <w:sz w:val="28"/>
          <w:szCs w:val="28"/>
          <w:lang w:val="en-US"/>
        </w:rPr>
      </w:pPr>
      <w:r w:rsidRPr="00132E5F">
        <w:rPr>
          <w:rFonts w:ascii="Times New Roman" w:hAnsi="Times New Roman" w:cs="Times New Roman"/>
          <w:sz w:val="28"/>
          <w:szCs w:val="28"/>
          <w:lang w:val="en-US"/>
        </w:rPr>
        <w:t>Pregătirea profesională;</w:t>
      </w:r>
    </w:p>
    <w:p w:rsidR="00E81287" w:rsidRPr="00132E5F" w:rsidRDefault="00E81287" w:rsidP="00132E5F">
      <w:pPr>
        <w:tabs>
          <w:tab w:val="left" w:pos="993"/>
        </w:tabs>
        <w:spacing w:after="0" w:line="240" w:lineRule="auto"/>
        <w:rPr>
          <w:rFonts w:ascii="Times New Roman" w:hAnsi="Times New Roman" w:cs="Times New Roman"/>
          <w:sz w:val="28"/>
          <w:szCs w:val="28"/>
          <w:lang w:val="en-US"/>
        </w:rPr>
      </w:pPr>
      <w:r w:rsidRPr="00132E5F">
        <w:rPr>
          <w:rFonts w:ascii="Times New Roman" w:hAnsi="Times New Roman" w:cs="Times New Roman"/>
          <w:sz w:val="28"/>
          <w:szCs w:val="28"/>
          <w:lang w:val="en-US"/>
        </w:rPr>
        <w:t>Utilizarea metodelor clasice îmbinate cu cele moderne;</w:t>
      </w:r>
    </w:p>
    <w:p w:rsidR="00E81287" w:rsidRPr="00132E5F" w:rsidRDefault="00E81287" w:rsidP="00132E5F">
      <w:pPr>
        <w:tabs>
          <w:tab w:val="left" w:pos="993"/>
        </w:tabs>
        <w:spacing w:after="0" w:line="240" w:lineRule="auto"/>
        <w:rPr>
          <w:rFonts w:ascii="Times New Roman" w:hAnsi="Times New Roman" w:cs="Times New Roman"/>
          <w:sz w:val="28"/>
          <w:szCs w:val="28"/>
          <w:lang w:val="en-US"/>
        </w:rPr>
      </w:pPr>
      <w:r w:rsidRPr="00132E5F">
        <w:rPr>
          <w:rFonts w:ascii="Times New Roman" w:hAnsi="Times New Roman" w:cs="Times New Roman"/>
          <w:sz w:val="28"/>
          <w:szCs w:val="28"/>
          <w:lang w:val="en-US"/>
        </w:rPr>
        <w:t>Calitatea stimulativă  a rela</w:t>
      </w:r>
      <w:r w:rsidRPr="00132E5F">
        <w:rPr>
          <w:rFonts w:ascii="Times New Roman" w:cs="Times New Roman"/>
          <w:sz w:val="28"/>
          <w:szCs w:val="28"/>
          <w:lang w:val="en-US"/>
        </w:rPr>
        <w:t>ț</w:t>
      </w:r>
      <w:r w:rsidRPr="00132E5F">
        <w:rPr>
          <w:rFonts w:ascii="Times New Roman" w:hAnsi="Times New Roman" w:cs="Times New Roman"/>
          <w:sz w:val="28"/>
          <w:szCs w:val="28"/>
          <w:lang w:val="en-US"/>
        </w:rPr>
        <w:t xml:space="preserve">iei profesor-elev ( elevul fiind încurajat pe tot parcursul actului didactic, acordîndu-i sprijin </w:t>
      </w:r>
      <w:r w:rsidRPr="00132E5F">
        <w:rPr>
          <w:rFonts w:ascii="Times New Roman" w:cs="Times New Roman"/>
          <w:sz w:val="28"/>
          <w:szCs w:val="28"/>
          <w:lang w:val="en-US"/>
        </w:rPr>
        <w:t>ș</w:t>
      </w:r>
      <w:r w:rsidRPr="00132E5F">
        <w:rPr>
          <w:rFonts w:ascii="Times New Roman" w:hAnsi="Times New Roman" w:cs="Times New Roman"/>
          <w:sz w:val="28"/>
          <w:szCs w:val="28"/>
          <w:lang w:val="en-US"/>
        </w:rPr>
        <w:t>i consiliere);</w:t>
      </w:r>
    </w:p>
    <w:p w:rsidR="00E81287" w:rsidRPr="00132E5F" w:rsidRDefault="00E81287" w:rsidP="00132E5F">
      <w:pPr>
        <w:tabs>
          <w:tab w:val="left" w:pos="993"/>
        </w:tabs>
        <w:spacing w:after="0" w:line="240" w:lineRule="auto"/>
        <w:rPr>
          <w:rFonts w:ascii="Times New Roman" w:hAnsi="Times New Roman" w:cs="Times New Roman"/>
          <w:sz w:val="28"/>
          <w:szCs w:val="28"/>
          <w:lang w:val="en-US"/>
        </w:rPr>
      </w:pPr>
      <w:r w:rsidRPr="00132E5F">
        <w:rPr>
          <w:rFonts w:ascii="Times New Roman" w:hAnsi="Times New Roman" w:cs="Times New Roman"/>
          <w:sz w:val="28"/>
          <w:szCs w:val="28"/>
          <w:lang w:val="en-US"/>
        </w:rPr>
        <w:t>Predarea materiei  bazată pe fundamentul practic, aplicativ (porne</w:t>
      </w:r>
      <w:r w:rsidRPr="00132E5F">
        <w:rPr>
          <w:rFonts w:ascii="Times New Roman" w:cs="Times New Roman"/>
          <w:sz w:val="28"/>
          <w:szCs w:val="28"/>
          <w:lang w:val="en-US"/>
        </w:rPr>
        <w:t>ș</w:t>
      </w:r>
      <w:r w:rsidRPr="00132E5F">
        <w:rPr>
          <w:rFonts w:ascii="Times New Roman" w:hAnsi="Times New Roman" w:cs="Times New Roman"/>
          <w:sz w:val="28"/>
          <w:szCs w:val="28"/>
          <w:lang w:val="en-US"/>
        </w:rPr>
        <w:t>te de la simplu la complex, de la u</w:t>
      </w:r>
      <w:r w:rsidRPr="00132E5F">
        <w:rPr>
          <w:rFonts w:ascii="Times New Roman" w:cs="Times New Roman"/>
          <w:sz w:val="28"/>
          <w:szCs w:val="28"/>
          <w:lang w:val="en-US"/>
        </w:rPr>
        <w:t>ș</w:t>
      </w:r>
      <w:r w:rsidRPr="00132E5F">
        <w:rPr>
          <w:rFonts w:ascii="Times New Roman" w:hAnsi="Times New Roman" w:cs="Times New Roman"/>
          <w:sz w:val="28"/>
          <w:szCs w:val="28"/>
          <w:lang w:val="en-US"/>
        </w:rPr>
        <w:t>or la mai greu);</w:t>
      </w:r>
    </w:p>
    <w:p w:rsidR="00132E5F" w:rsidRDefault="00E81287" w:rsidP="00132E5F">
      <w:pPr>
        <w:spacing w:after="0"/>
        <w:rPr>
          <w:rFonts w:ascii="Times New Roman" w:hAnsi="Times New Roman" w:cs="Times New Roman"/>
          <w:sz w:val="28"/>
          <w:szCs w:val="28"/>
          <w:lang w:val="en-US"/>
        </w:rPr>
      </w:pPr>
      <w:r w:rsidRPr="00E81287">
        <w:rPr>
          <w:rFonts w:ascii="Times New Roman" w:hAnsi="Times New Roman" w:cs="Times New Roman"/>
          <w:sz w:val="28"/>
          <w:szCs w:val="28"/>
          <w:lang w:val="en-US"/>
        </w:rPr>
        <w:t xml:space="preserve">Asimilarea </w:t>
      </w:r>
      <w:r w:rsidRPr="00E81287">
        <w:rPr>
          <w:rFonts w:ascii="Times New Roman" w:cs="Times New Roman"/>
          <w:sz w:val="28"/>
          <w:szCs w:val="28"/>
          <w:lang w:val="en-US"/>
        </w:rPr>
        <w:t>ș</w:t>
      </w:r>
      <w:r w:rsidRPr="00E81287">
        <w:rPr>
          <w:rFonts w:ascii="Times New Roman" w:hAnsi="Times New Roman" w:cs="Times New Roman"/>
          <w:sz w:val="28"/>
          <w:szCs w:val="28"/>
          <w:lang w:val="en-US"/>
        </w:rPr>
        <w:t>i implementarea noului în lucrul cu elevii.</w:t>
      </w:r>
    </w:p>
    <w:p w:rsidR="00132E5F" w:rsidRPr="00132E5F" w:rsidRDefault="00132E5F" w:rsidP="00132E5F">
      <w:pPr>
        <w:spacing w:after="0"/>
        <w:jc w:val="center"/>
        <w:rPr>
          <w:rFonts w:ascii="Times New Roman" w:eastAsia="Arial Unicode MS" w:hAnsi="Times New Roman" w:cs="Times New Roman"/>
          <w:b/>
          <w:color w:val="00B050"/>
          <w:sz w:val="28"/>
          <w:szCs w:val="28"/>
          <w:u w:val="single"/>
          <w:lang w:val="ro-RO"/>
        </w:rPr>
      </w:pPr>
      <w:r w:rsidRPr="00132E5F">
        <w:rPr>
          <w:rFonts w:ascii="Times New Roman" w:eastAsia="Arial Unicode MS" w:hAnsi="Times New Roman" w:cs="Times New Roman"/>
          <w:b/>
          <w:color w:val="00B050"/>
          <w:sz w:val="28"/>
          <w:szCs w:val="28"/>
          <w:u w:val="single"/>
          <w:lang w:val="ro-RO"/>
        </w:rPr>
        <w:t xml:space="preserve">Nivelul de implementare a curriculum-ului la  educaţia fizică </w:t>
      </w:r>
    </w:p>
    <w:p w:rsidR="00132E5F" w:rsidRPr="00132E5F" w:rsidRDefault="00132E5F" w:rsidP="00132E5F">
      <w:pPr>
        <w:spacing w:after="0" w:line="240" w:lineRule="auto"/>
        <w:rPr>
          <w:rFonts w:ascii="Times New Roman" w:hAnsi="Times New Roman" w:cs="Times New Roman"/>
          <w:sz w:val="28"/>
          <w:szCs w:val="28"/>
          <w:lang w:val="en-US"/>
        </w:rPr>
      </w:pPr>
      <w:r w:rsidRPr="00132E5F">
        <w:rPr>
          <w:rFonts w:ascii="Times New Roman" w:hAnsi="Times New Roman" w:cs="Times New Roman"/>
          <w:sz w:val="28"/>
          <w:szCs w:val="28"/>
          <w:lang w:val="en-US"/>
        </w:rPr>
        <w:t xml:space="preserve">E realizat de profesorul  – </w:t>
      </w:r>
      <w:r w:rsidRPr="00132E5F">
        <w:rPr>
          <w:rFonts w:ascii="Times New Roman" w:hAnsi="Times New Roman" w:cs="Times New Roman"/>
          <w:b/>
          <w:sz w:val="28"/>
          <w:szCs w:val="28"/>
          <w:lang w:val="en-US"/>
        </w:rPr>
        <w:t>Grosu Anastasia</w:t>
      </w:r>
      <w:r w:rsidRPr="00132E5F">
        <w:rPr>
          <w:rFonts w:ascii="Times New Roman" w:hAnsi="Times New Roman" w:cs="Times New Roman"/>
          <w:sz w:val="28"/>
          <w:szCs w:val="28"/>
          <w:lang w:val="en-US"/>
        </w:rPr>
        <w:t xml:space="preserve">, studii superioare în domeniu, vechime în muncă – 5 ani, fără grad didactic. </w:t>
      </w:r>
    </w:p>
    <w:p w:rsidR="00132E5F" w:rsidRPr="00710FF7" w:rsidRDefault="00132E5F" w:rsidP="00132E5F">
      <w:pPr>
        <w:spacing w:after="0" w:line="240" w:lineRule="auto"/>
        <w:rPr>
          <w:rFonts w:ascii="Times New Roman" w:hAnsi="Times New Roman" w:cs="Times New Roman"/>
          <w:sz w:val="28"/>
          <w:szCs w:val="28"/>
          <w:lang w:val="fr-FR"/>
        </w:rPr>
      </w:pPr>
      <w:r w:rsidRPr="007801B5">
        <w:rPr>
          <w:rFonts w:ascii="Times New Roman" w:hAnsi="Times New Roman" w:cs="Times New Roman"/>
          <w:sz w:val="28"/>
          <w:szCs w:val="28"/>
          <w:lang w:val="fr-FR"/>
        </w:rPr>
        <w:lastRenderedPageBreak/>
        <w:t xml:space="preserve">       </w:t>
      </w:r>
      <w:r w:rsidRPr="00710FF7">
        <w:rPr>
          <w:rFonts w:ascii="Times New Roman" w:hAnsi="Times New Roman" w:cs="Times New Roman"/>
          <w:sz w:val="28"/>
          <w:szCs w:val="28"/>
          <w:lang w:val="fr-FR"/>
        </w:rPr>
        <w:t>La momentul controlului profesorul dispunea de proiecte didactice de lungă şi scurtă durată</w:t>
      </w:r>
      <w:r w:rsidR="007801B5">
        <w:rPr>
          <w:rFonts w:ascii="Times New Roman" w:hAnsi="Times New Roman" w:cs="Times New Roman"/>
          <w:sz w:val="28"/>
          <w:szCs w:val="28"/>
          <w:lang w:val="fr-FR"/>
        </w:rPr>
        <w:t>,</w:t>
      </w:r>
      <w:r w:rsidRPr="00710FF7">
        <w:rPr>
          <w:rFonts w:ascii="Times New Roman" w:hAnsi="Times New Roman" w:cs="Times New Roman"/>
          <w:sz w:val="28"/>
          <w:szCs w:val="28"/>
          <w:lang w:val="fr-FR"/>
        </w:rPr>
        <w:t xml:space="preserve"> care corespund cerinţelor curriculare.</w:t>
      </w:r>
    </w:p>
    <w:p w:rsidR="00132E5F" w:rsidRPr="00710FF7" w:rsidRDefault="00132E5F" w:rsidP="00132E5F">
      <w:pPr>
        <w:spacing w:after="0" w:line="240" w:lineRule="auto"/>
        <w:rPr>
          <w:rFonts w:ascii="Times New Roman" w:hAnsi="Times New Roman" w:cs="Times New Roman"/>
          <w:sz w:val="28"/>
          <w:szCs w:val="28"/>
          <w:lang w:val="fr-FR"/>
        </w:rPr>
      </w:pPr>
      <w:r w:rsidRPr="00710FF7">
        <w:rPr>
          <w:rFonts w:ascii="Times New Roman" w:hAnsi="Times New Roman" w:cs="Times New Roman"/>
          <w:sz w:val="28"/>
          <w:szCs w:val="28"/>
          <w:lang w:val="fr-FR"/>
        </w:rPr>
        <w:t xml:space="preserve">       La momentul controlului frontal profesorul a</w:t>
      </w:r>
      <w:r w:rsidR="007801B5">
        <w:rPr>
          <w:rFonts w:ascii="Times New Roman" w:hAnsi="Times New Roman" w:cs="Times New Roman"/>
          <w:sz w:val="28"/>
          <w:szCs w:val="28"/>
          <w:lang w:val="fr-FR"/>
        </w:rPr>
        <w:t xml:space="preserve"> organizat lecţii la comparti</w:t>
      </w:r>
      <w:r w:rsidRPr="00710FF7">
        <w:rPr>
          <w:rFonts w:ascii="Times New Roman" w:hAnsi="Times New Roman" w:cs="Times New Roman"/>
          <w:sz w:val="28"/>
          <w:szCs w:val="28"/>
          <w:lang w:val="fr-FR"/>
        </w:rPr>
        <w:t>mentul baschet,care şi este după plan în clasele V- IX-a</w:t>
      </w:r>
    </w:p>
    <w:p w:rsidR="00132E5F" w:rsidRPr="00710FF7" w:rsidRDefault="00132E5F" w:rsidP="00132E5F">
      <w:pPr>
        <w:spacing w:after="0" w:line="240" w:lineRule="auto"/>
        <w:rPr>
          <w:rFonts w:ascii="Times New Roman" w:hAnsi="Times New Roman" w:cs="Times New Roman"/>
          <w:sz w:val="28"/>
          <w:szCs w:val="28"/>
          <w:lang w:val="fr-FR"/>
        </w:rPr>
      </w:pPr>
      <w:r w:rsidRPr="00710FF7">
        <w:rPr>
          <w:rFonts w:ascii="Times New Roman" w:hAnsi="Times New Roman" w:cs="Times New Roman"/>
          <w:sz w:val="28"/>
          <w:szCs w:val="28"/>
          <w:lang w:val="fr-FR"/>
        </w:rPr>
        <w:t xml:space="preserve">       Lecţiile au fost org</w:t>
      </w:r>
      <w:r w:rsidR="007801B5">
        <w:rPr>
          <w:rFonts w:ascii="Times New Roman" w:hAnsi="Times New Roman" w:cs="Times New Roman"/>
          <w:sz w:val="28"/>
          <w:szCs w:val="28"/>
          <w:lang w:val="fr-FR"/>
        </w:rPr>
        <w:t xml:space="preserve">anizate ş desfăşurate </w:t>
      </w:r>
      <w:r w:rsidRPr="00710FF7">
        <w:rPr>
          <w:rFonts w:ascii="Times New Roman" w:hAnsi="Times New Roman" w:cs="Times New Roman"/>
          <w:sz w:val="28"/>
          <w:szCs w:val="28"/>
          <w:lang w:val="fr-FR"/>
        </w:rPr>
        <w:t xml:space="preserve"> în sală, fiecare elev dispune de inventarul necesar şi ca rezultat intensitatea lecţiilor este una bună.</w:t>
      </w:r>
    </w:p>
    <w:p w:rsidR="00132E5F" w:rsidRPr="00710FF7" w:rsidRDefault="00132E5F" w:rsidP="00132E5F">
      <w:pPr>
        <w:spacing w:after="0" w:line="240" w:lineRule="auto"/>
        <w:rPr>
          <w:rFonts w:ascii="Times New Roman" w:hAnsi="Times New Roman" w:cs="Times New Roman"/>
          <w:sz w:val="28"/>
          <w:szCs w:val="28"/>
          <w:lang w:val="fr-FR"/>
        </w:rPr>
      </w:pPr>
      <w:r w:rsidRPr="00710FF7">
        <w:rPr>
          <w:rFonts w:ascii="Times New Roman" w:hAnsi="Times New Roman" w:cs="Times New Roman"/>
          <w:sz w:val="28"/>
          <w:szCs w:val="28"/>
          <w:lang w:val="fr-FR"/>
        </w:rPr>
        <w:t xml:space="preserve">       Obiectivele lecţiilor au fost bazate pe exerciţii de dezvoltare fizică generală</w:t>
      </w:r>
      <w:r w:rsidR="007801B5">
        <w:rPr>
          <w:rFonts w:ascii="Times New Roman" w:hAnsi="Times New Roman" w:cs="Times New Roman"/>
          <w:sz w:val="28"/>
          <w:szCs w:val="28"/>
          <w:lang w:val="fr-FR"/>
        </w:rPr>
        <w:t xml:space="preserve"> </w:t>
      </w:r>
      <w:r w:rsidRPr="00710FF7">
        <w:rPr>
          <w:rFonts w:ascii="Times New Roman" w:hAnsi="Times New Roman" w:cs="Times New Roman"/>
          <w:sz w:val="28"/>
          <w:szCs w:val="28"/>
          <w:lang w:val="fr-FR"/>
        </w:rPr>
        <w:t>şi specială (pregătirea tehnică şi tactică) formulate corect.</w:t>
      </w:r>
    </w:p>
    <w:p w:rsidR="00132E5F" w:rsidRPr="00710FF7" w:rsidRDefault="00132E5F" w:rsidP="00132E5F">
      <w:pPr>
        <w:spacing w:after="0" w:line="240" w:lineRule="auto"/>
        <w:rPr>
          <w:rFonts w:ascii="Times New Roman" w:hAnsi="Times New Roman" w:cs="Times New Roman"/>
          <w:sz w:val="28"/>
          <w:szCs w:val="28"/>
          <w:lang w:val="fr-FR"/>
        </w:rPr>
      </w:pPr>
      <w:r w:rsidRPr="00710FF7">
        <w:rPr>
          <w:rFonts w:ascii="Times New Roman" w:hAnsi="Times New Roman" w:cs="Times New Roman"/>
          <w:sz w:val="28"/>
          <w:szCs w:val="28"/>
          <w:lang w:val="fr-FR"/>
        </w:rPr>
        <w:t xml:space="preserve">        Elevii manifestă dorinţa de a cunoaşte concepte fundamentale privi</w:t>
      </w:r>
      <w:r w:rsidR="007801B5">
        <w:rPr>
          <w:rFonts w:ascii="Times New Roman" w:hAnsi="Times New Roman" w:cs="Times New Roman"/>
          <w:sz w:val="28"/>
          <w:szCs w:val="28"/>
          <w:lang w:val="fr-FR"/>
        </w:rPr>
        <w:t>nd activitatea motrică şi influ</w:t>
      </w:r>
      <w:r w:rsidRPr="00710FF7">
        <w:rPr>
          <w:rFonts w:ascii="Times New Roman" w:hAnsi="Times New Roman" w:cs="Times New Roman"/>
          <w:sz w:val="28"/>
          <w:szCs w:val="28"/>
          <w:lang w:val="fr-FR"/>
        </w:rPr>
        <w:t>enţa anatomo-fiziologică asupra organizmului uman.</w:t>
      </w:r>
    </w:p>
    <w:p w:rsidR="00132E5F" w:rsidRPr="00710FF7" w:rsidRDefault="00132E5F" w:rsidP="00132E5F">
      <w:pPr>
        <w:spacing w:after="0" w:line="240" w:lineRule="auto"/>
        <w:rPr>
          <w:rFonts w:ascii="Times New Roman" w:hAnsi="Times New Roman" w:cs="Times New Roman"/>
          <w:sz w:val="28"/>
          <w:szCs w:val="28"/>
          <w:lang w:val="fr-FR"/>
        </w:rPr>
      </w:pPr>
      <w:r w:rsidRPr="00710FF7">
        <w:rPr>
          <w:rFonts w:ascii="Times New Roman" w:hAnsi="Times New Roman" w:cs="Times New Roman"/>
          <w:sz w:val="28"/>
          <w:szCs w:val="28"/>
          <w:lang w:val="fr-FR"/>
        </w:rPr>
        <w:t xml:space="preserve">        Pe parcursul lecţiilor profesorul le dă elevilor indicaţii metodice, corectîndu</w:t>
      </w:r>
      <w:r w:rsidR="007801B5">
        <w:rPr>
          <w:rFonts w:ascii="Times New Roman" w:hAnsi="Times New Roman" w:cs="Times New Roman"/>
          <w:sz w:val="28"/>
          <w:szCs w:val="28"/>
          <w:lang w:val="fr-FR"/>
        </w:rPr>
        <w:t>-</w:t>
      </w:r>
      <w:r w:rsidRPr="00710FF7">
        <w:rPr>
          <w:rFonts w:ascii="Times New Roman" w:hAnsi="Times New Roman" w:cs="Times New Roman"/>
          <w:sz w:val="28"/>
          <w:szCs w:val="28"/>
          <w:lang w:val="fr-FR"/>
        </w:rPr>
        <w:t>i spre îndeplinirea corectă a elementelor de bază.La fin</w:t>
      </w:r>
      <w:r w:rsidR="007801B5">
        <w:rPr>
          <w:rFonts w:ascii="Times New Roman" w:hAnsi="Times New Roman" w:cs="Times New Roman"/>
          <w:sz w:val="28"/>
          <w:szCs w:val="28"/>
          <w:lang w:val="fr-FR"/>
        </w:rPr>
        <w:t>ele lecţiilor se face evaluarea,</w:t>
      </w:r>
    </w:p>
    <w:p w:rsidR="00132E5F" w:rsidRPr="00710FF7" w:rsidRDefault="007801B5" w:rsidP="00132E5F">
      <w:pPr>
        <w:spacing w:after="0" w:line="240" w:lineRule="auto"/>
        <w:rPr>
          <w:rFonts w:ascii="Times New Roman" w:hAnsi="Times New Roman" w:cs="Times New Roman"/>
          <w:sz w:val="28"/>
          <w:szCs w:val="28"/>
          <w:lang w:val="fr-FR"/>
        </w:rPr>
      </w:pPr>
      <w:r w:rsidRPr="00710FF7">
        <w:rPr>
          <w:rFonts w:ascii="Times New Roman" w:hAnsi="Times New Roman" w:cs="Times New Roman"/>
          <w:sz w:val="28"/>
          <w:szCs w:val="28"/>
          <w:lang w:val="fr-FR"/>
        </w:rPr>
        <w:t>N</w:t>
      </w:r>
      <w:r w:rsidR="00132E5F" w:rsidRPr="00710FF7">
        <w:rPr>
          <w:rFonts w:ascii="Times New Roman" w:hAnsi="Times New Roman" w:cs="Times New Roman"/>
          <w:sz w:val="28"/>
          <w:szCs w:val="28"/>
          <w:lang w:val="fr-FR"/>
        </w:rPr>
        <w:t>otarea</w:t>
      </w:r>
      <w:r>
        <w:rPr>
          <w:rFonts w:ascii="Times New Roman" w:hAnsi="Times New Roman" w:cs="Times New Roman"/>
          <w:sz w:val="28"/>
          <w:szCs w:val="28"/>
          <w:lang w:val="fr-FR"/>
        </w:rPr>
        <w:t>,</w:t>
      </w:r>
      <w:r w:rsidR="00132E5F" w:rsidRPr="00710FF7">
        <w:rPr>
          <w:rFonts w:ascii="Times New Roman" w:hAnsi="Times New Roman" w:cs="Times New Roman"/>
          <w:sz w:val="28"/>
          <w:szCs w:val="28"/>
          <w:lang w:val="fr-FR"/>
        </w:rPr>
        <w:t xml:space="preserve"> explicîdu-le unde nu au fost corecţi.</w:t>
      </w:r>
    </w:p>
    <w:p w:rsidR="00132E5F" w:rsidRPr="007801B5" w:rsidRDefault="00132E5F" w:rsidP="00132E5F">
      <w:pPr>
        <w:spacing w:after="0" w:line="240" w:lineRule="auto"/>
        <w:rPr>
          <w:rFonts w:ascii="Times New Roman" w:hAnsi="Times New Roman" w:cs="Times New Roman"/>
          <w:sz w:val="28"/>
          <w:szCs w:val="28"/>
          <w:lang w:val="en-US"/>
        </w:rPr>
      </w:pPr>
      <w:r w:rsidRPr="007801B5">
        <w:rPr>
          <w:rFonts w:ascii="Times New Roman" w:hAnsi="Times New Roman" w:cs="Times New Roman"/>
          <w:sz w:val="28"/>
          <w:szCs w:val="28"/>
          <w:lang w:val="en-US"/>
        </w:rPr>
        <w:t xml:space="preserve">        Pe parcursul lecţiilor sunt utilizate resurse educaţionale (fişe </w:t>
      </w:r>
      <w:r w:rsidR="007801B5" w:rsidRPr="007801B5">
        <w:rPr>
          <w:rFonts w:ascii="Times New Roman" w:hAnsi="Times New Roman" w:cs="Times New Roman"/>
          <w:sz w:val="28"/>
          <w:szCs w:val="28"/>
          <w:lang w:val="en-US"/>
        </w:rPr>
        <w:t xml:space="preserve">, </w:t>
      </w:r>
      <w:r w:rsidRPr="007801B5">
        <w:rPr>
          <w:rFonts w:ascii="Times New Roman" w:hAnsi="Times New Roman" w:cs="Times New Roman"/>
          <w:sz w:val="28"/>
          <w:szCs w:val="28"/>
          <w:lang w:val="en-US"/>
        </w:rPr>
        <w:t>tăbliţe,</w:t>
      </w:r>
      <w:r w:rsidR="007801B5" w:rsidRPr="007801B5">
        <w:rPr>
          <w:rFonts w:ascii="Times New Roman" w:hAnsi="Times New Roman" w:cs="Times New Roman"/>
          <w:sz w:val="28"/>
          <w:szCs w:val="28"/>
          <w:lang w:val="en-US"/>
        </w:rPr>
        <w:t xml:space="preserve"> </w:t>
      </w:r>
      <w:r w:rsidRPr="007801B5">
        <w:rPr>
          <w:rFonts w:ascii="Times New Roman" w:hAnsi="Times New Roman" w:cs="Times New Roman"/>
          <w:sz w:val="28"/>
          <w:szCs w:val="28"/>
          <w:lang w:val="en-US"/>
        </w:rPr>
        <w:t>inventar sportiv necesar ) re</w:t>
      </w:r>
      <w:r w:rsidR="007801B5" w:rsidRPr="007801B5">
        <w:rPr>
          <w:rFonts w:ascii="Times New Roman" w:hAnsi="Times New Roman" w:cs="Times New Roman"/>
          <w:sz w:val="28"/>
          <w:szCs w:val="28"/>
          <w:lang w:val="en-US"/>
        </w:rPr>
        <w:t>i</w:t>
      </w:r>
      <w:r w:rsidR="007801B5">
        <w:rPr>
          <w:rFonts w:ascii="Times New Roman" w:hAnsi="Times New Roman" w:cs="Times New Roman"/>
          <w:sz w:val="28"/>
          <w:szCs w:val="28"/>
          <w:lang w:val="en-US"/>
        </w:rPr>
        <w:t xml:space="preserve">eşind din </w:t>
      </w:r>
      <w:r w:rsidRPr="007801B5">
        <w:rPr>
          <w:rFonts w:ascii="Times New Roman" w:hAnsi="Times New Roman" w:cs="Times New Roman"/>
          <w:sz w:val="28"/>
          <w:szCs w:val="28"/>
          <w:lang w:val="en-US"/>
        </w:rPr>
        <w:t>obiectivele lecţiei.</w:t>
      </w:r>
    </w:p>
    <w:p w:rsidR="00132E5F" w:rsidRPr="00710FF7" w:rsidRDefault="00132E5F" w:rsidP="00132E5F">
      <w:pPr>
        <w:spacing w:after="0" w:line="240" w:lineRule="auto"/>
        <w:rPr>
          <w:rFonts w:ascii="Times New Roman" w:hAnsi="Times New Roman" w:cs="Times New Roman"/>
          <w:sz w:val="28"/>
          <w:szCs w:val="28"/>
          <w:lang w:val="fr-FR"/>
        </w:rPr>
      </w:pPr>
      <w:r w:rsidRPr="007801B5">
        <w:rPr>
          <w:rFonts w:ascii="Times New Roman" w:hAnsi="Times New Roman" w:cs="Times New Roman"/>
          <w:sz w:val="28"/>
          <w:szCs w:val="28"/>
          <w:lang w:val="fr-FR"/>
        </w:rPr>
        <w:t xml:space="preserve">        </w:t>
      </w:r>
      <w:r w:rsidRPr="00710FF7">
        <w:rPr>
          <w:rFonts w:ascii="Times New Roman" w:hAnsi="Times New Roman" w:cs="Times New Roman"/>
          <w:sz w:val="28"/>
          <w:szCs w:val="28"/>
          <w:lang w:val="fr-FR"/>
        </w:rPr>
        <w:t>Profesorul se strădu</w:t>
      </w:r>
      <w:r w:rsidR="007801B5">
        <w:rPr>
          <w:rFonts w:ascii="Times New Roman" w:hAnsi="Times New Roman" w:cs="Times New Roman"/>
          <w:sz w:val="28"/>
          <w:szCs w:val="28"/>
          <w:lang w:val="fr-FR"/>
        </w:rPr>
        <w:t>i</w:t>
      </w:r>
      <w:r w:rsidRPr="00710FF7">
        <w:rPr>
          <w:rFonts w:ascii="Times New Roman" w:hAnsi="Times New Roman" w:cs="Times New Roman"/>
          <w:sz w:val="28"/>
          <w:szCs w:val="28"/>
          <w:lang w:val="fr-FR"/>
        </w:rPr>
        <w:t xml:space="preserve">e </w:t>
      </w:r>
      <w:r w:rsidR="007801B5">
        <w:rPr>
          <w:rFonts w:ascii="Times New Roman" w:hAnsi="Times New Roman" w:cs="Times New Roman"/>
          <w:sz w:val="28"/>
          <w:szCs w:val="28"/>
          <w:lang w:val="fr-FR"/>
        </w:rPr>
        <w:t>de a organiza lecţiile ca</w:t>
      </w:r>
      <w:r w:rsidRPr="00710FF7">
        <w:rPr>
          <w:rFonts w:ascii="Times New Roman" w:hAnsi="Times New Roman" w:cs="Times New Roman"/>
          <w:sz w:val="28"/>
          <w:szCs w:val="28"/>
          <w:lang w:val="fr-FR"/>
        </w:rPr>
        <w:t xml:space="preserve"> fiecare elev să manifeste </w:t>
      </w:r>
    </w:p>
    <w:p w:rsidR="00132E5F" w:rsidRPr="00710FF7" w:rsidRDefault="00132E5F" w:rsidP="00132E5F">
      <w:pPr>
        <w:spacing w:after="0" w:line="240" w:lineRule="auto"/>
        <w:rPr>
          <w:rFonts w:ascii="Times New Roman" w:hAnsi="Times New Roman" w:cs="Times New Roman"/>
          <w:sz w:val="28"/>
          <w:szCs w:val="28"/>
          <w:lang w:val="fr-FR"/>
        </w:rPr>
      </w:pPr>
      <w:r w:rsidRPr="00710FF7">
        <w:rPr>
          <w:rFonts w:ascii="Times New Roman" w:hAnsi="Times New Roman" w:cs="Times New Roman"/>
          <w:sz w:val="28"/>
          <w:szCs w:val="28"/>
          <w:lang w:val="fr-FR"/>
        </w:rPr>
        <w:t>Interes faţă de obiect.</w:t>
      </w:r>
    </w:p>
    <w:p w:rsidR="00132E5F" w:rsidRPr="00710FF7" w:rsidRDefault="00132E5F" w:rsidP="00132E5F">
      <w:pPr>
        <w:spacing w:after="0" w:line="240" w:lineRule="auto"/>
        <w:rPr>
          <w:rFonts w:ascii="Times New Roman" w:hAnsi="Times New Roman" w:cs="Times New Roman"/>
          <w:sz w:val="28"/>
          <w:szCs w:val="28"/>
          <w:lang w:val="fr-FR"/>
        </w:rPr>
      </w:pPr>
      <w:r w:rsidRPr="00710FF7">
        <w:rPr>
          <w:rFonts w:ascii="Times New Roman" w:hAnsi="Times New Roman" w:cs="Times New Roman"/>
          <w:sz w:val="28"/>
          <w:szCs w:val="28"/>
          <w:lang w:val="fr-FR"/>
        </w:rPr>
        <w:t xml:space="preserve">        Paralel cu activitatea educaţională</w:t>
      </w:r>
      <w:r w:rsidR="007801B5">
        <w:rPr>
          <w:rFonts w:ascii="Times New Roman" w:hAnsi="Times New Roman" w:cs="Times New Roman"/>
          <w:sz w:val="28"/>
          <w:szCs w:val="28"/>
          <w:lang w:val="fr-FR"/>
        </w:rPr>
        <w:t>,</w:t>
      </w:r>
      <w:r w:rsidRPr="00710FF7">
        <w:rPr>
          <w:rFonts w:ascii="Times New Roman" w:hAnsi="Times New Roman" w:cs="Times New Roman"/>
          <w:sz w:val="28"/>
          <w:szCs w:val="28"/>
          <w:lang w:val="fr-FR"/>
        </w:rPr>
        <w:t xml:space="preserve"> a fost verificată şi documentaţia profesorului : proiectarea de scurtă şi lungă durată, jurnalele secţiilor sportive, regulamentele şi rezultatele competiţiilor locale, procesele </w:t>
      </w:r>
      <w:r w:rsidR="007801B5">
        <w:rPr>
          <w:rFonts w:ascii="Times New Roman" w:hAnsi="Times New Roman" w:cs="Times New Roman"/>
          <w:sz w:val="28"/>
          <w:szCs w:val="28"/>
          <w:lang w:val="fr-FR"/>
        </w:rPr>
        <w:t>-verbale</w:t>
      </w:r>
      <w:r w:rsidRPr="00710FF7">
        <w:rPr>
          <w:rFonts w:ascii="Times New Roman" w:hAnsi="Times New Roman" w:cs="Times New Roman"/>
          <w:sz w:val="28"/>
          <w:szCs w:val="28"/>
          <w:lang w:val="fr-FR"/>
        </w:rPr>
        <w:t xml:space="preserve"> </w:t>
      </w:r>
      <w:r w:rsidR="007801B5">
        <w:rPr>
          <w:rFonts w:ascii="Times New Roman" w:hAnsi="Times New Roman" w:cs="Times New Roman"/>
          <w:sz w:val="28"/>
          <w:szCs w:val="28"/>
          <w:lang w:val="fr-FR"/>
        </w:rPr>
        <w:t xml:space="preserve">referitoare la </w:t>
      </w:r>
      <w:r w:rsidRPr="00710FF7">
        <w:rPr>
          <w:rFonts w:ascii="Times New Roman" w:hAnsi="Times New Roman" w:cs="Times New Roman"/>
          <w:sz w:val="28"/>
          <w:szCs w:val="28"/>
          <w:lang w:val="fr-FR"/>
        </w:rPr>
        <w:t>tehnica securităţii pe fi</w:t>
      </w:r>
      <w:r w:rsidR="007801B5">
        <w:rPr>
          <w:rFonts w:ascii="Times New Roman" w:hAnsi="Times New Roman" w:cs="Times New Roman"/>
          <w:sz w:val="28"/>
          <w:szCs w:val="28"/>
          <w:lang w:val="fr-FR"/>
        </w:rPr>
        <w:t>ecare clasă, care sunt în ordine</w:t>
      </w:r>
      <w:r w:rsidRPr="00710FF7">
        <w:rPr>
          <w:rFonts w:ascii="Times New Roman" w:hAnsi="Times New Roman" w:cs="Times New Roman"/>
          <w:sz w:val="28"/>
          <w:szCs w:val="28"/>
          <w:lang w:val="fr-FR"/>
        </w:rPr>
        <w:t>.</w:t>
      </w:r>
    </w:p>
    <w:p w:rsidR="00132E5F" w:rsidRPr="00710FF7" w:rsidRDefault="00132E5F" w:rsidP="00132E5F">
      <w:pPr>
        <w:spacing w:after="0" w:line="240" w:lineRule="auto"/>
        <w:rPr>
          <w:rFonts w:ascii="Times New Roman" w:hAnsi="Times New Roman" w:cs="Times New Roman"/>
          <w:sz w:val="28"/>
          <w:szCs w:val="28"/>
          <w:lang w:val="fr-FR"/>
        </w:rPr>
      </w:pPr>
      <w:r w:rsidRPr="00710FF7">
        <w:rPr>
          <w:rFonts w:ascii="Times New Roman" w:hAnsi="Times New Roman" w:cs="Times New Roman"/>
          <w:sz w:val="28"/>
          <w:szCs w:val="28"/>
          <w:lang w:val="fr-FR"/>
        </w:rPr>
        <w:t xml:space="preserve">        Colectivul de elevi participă activ la competiţiile raionale din cadrul spartachiadei raionale şi altor competiţii clasîndu-se pe locuri premiante.</w:t>
      </w:r>
    </w:p>
    <w:p w:rsidR="007421F4" w:rsidRPr="00710FF7" w:rsidRDefault="00132E5F" w:rsidP="00132E5F">
      <w:pPr>
        <w:spacing w:after="0" w:line="240" w:lineRule="auto"/>
        <w:rPr>
          <w:rFonts w:ascii="Times New Roman" w:hAnsi="Times New Roman" w:cs="Times New Roman"/>
          <w:sz w:val="28"/>
          <w:szCs w:val="28"/>
          <w:lang w:val="fr-FR"/>
        </w:rPr>
      </w:pPr>
      <w:r w:rsidRPr="00710FF7">
        <w:rPr>
          <w:rFonts w:ascii="Times New Roman" w:hAnsi="Times New Roman" w:cs="Times New Roman"/>
          <w:sz w:val="28"/>
          <w:szCs w:val="28"/>
          <w:lang w:val="fr-FR"/>
        </w:rPr>
        <w:t xml:space="preserve">         Instituţia de învăţămînt dispune de două săli sportive şi la moment a fost procurat inventar sportiv în sumă de 36 mii lei.</w:t>
      </w:r>
    </w:p>
    <w:p w:rsidR="00132E5F" w:rsidRPr="00710FF7" w:rsidRDefault="00132E5F" w:rsidP="00132E5F">
      <w:pPr>
        <w:spacing w:after="0" w:line="240" w:lineRule="auto"/>
        <w:rPr>
          <w:sz w:val="28"/>
          <w:szCs w:val="28"/>
          <w:lang w:val="fr-FR"/>
        </w:rPr>
      </w:pPr>
    </w:p>
    <w:p w:rsidR="007421F4" w:rsidRPr="00710FF7" w:rsidRDefault="007421F4" w:rsidP="00132E5F">
      <w:pPr>
        <w:spacing w:after="0" w:line="240" w:lineRule="auto"/>
        <w:ind w:firstLine="708"/>
        <w:jc w:val="both"/>
        <w:rPr>
          <w:rFonts w:ascii="Times New Roman" w:eastAsia="Arial Unicode MS" w:hAnsi="Times New Roman" w:cs="Times New Roman"/>
          <w:b/>
          <w:sz w:val="28"/>
          <w:szCs w:val="28"/>
          <w:u w:val="single"/>
          <w:lang w:val="fr-FR"/>
        </w:rPr>
      </w:pPr>
      <w:r w:rsidRPr="00E81287">
        <w:rPr>
          <w:rFonts w:ascii="Times New Roman" w:eastAsia="Arial Unicode MS" w:hAnsi="Times New Roman" w:cs="Times New Roman"/>
          <w:b/>
          <w:color w:val="00B050"/>
          <w:sz w:val="28"/>
          <w:szCs w:val="28"/>
          <w:u w:val="single"/>
          <w:lang w:val="ro-RO"/>
        </w:rPr>
        <w:t xml:space="preserve">Activitatea </w:t>
      </w:r>
      <w:r w:rsidR="00837E67" w:rsidRPr="00E81287">
        <w:rPr>
          <w:rFonts w:ascii="Times New Roman" w:eastAsia="Arial Unicode MS" w:hAnsi="Times New Roman" w:cs="Times New Roman"/>
          <w:b/>
          <w:color w:val="00B050"/>
          <w:sz w:val="28"/>
          <w:szCs w:val="28"/>
          <w:u w:val="single"/>
          <w:lang w:val="ro-RO"/>
        </w:rPr>
        <w:t>cadrului didactic de sprijin</w:t>
      </w:r>
      <w:r w:rsidRPr="00710FF7">
        <w:rPr>
          <w:rFonts w:ascii="Times New Roman" w:eastAsia="Arial Unicode MS" w:hAnsi="Times New Roman" w:cs="Times New Roman"/>
          <w:b/>
          <w:sz w:val="28"/>
          <w:szCs w:val="28"/>
          <w:u w:val="single"/>
          <w:lang w:val="fr-FR"/>
        </w:rPr>
        <w:t xml:space="preserve"> </w:t>
      </w:r>
    </w:p>
    <w:p w:rsidR="007421F4" w:rsidRPr="00710FF7" w:rsidRDefault="007421F4" w:rsidP="007421F4">
      <w:pPr>
        <w:spacing w:after="0" w:line="240" w:lineRule="auto"/>
        <w:ind w:firstLine="708"/>
        <w:jc w:val="both"/>
        <w:rPr>
          <w:rFonts w:ascii="Times New Roman" w:eastAsia="Arial Unicode MS" w:hAnsi="Times New Roman" w:cs="Times New Roman"/>
          <w:sz w:val="28"/>
          <w:szCs w:val="28"/>
          <w:lang w:val="fr-FR"/>
        </w:rPr>
      </w:pPr>
      <w:r w:rsidRPr="00710FF7">
        <w:rPr>
          <w:rFonts w:ascii="Times New Roman" w:eastAsia="Arial Unicode MS" w:hAnsi="Times New Roman" w:cs="Times New Roman"/>
          <w:sz w:val="28"/>
          <w:szCs w:val="28"/>
          <w:lang w:val="fr-FR"/>
        </w:rPr>
        <w:t>În institu</w:t>
      </w:r>
      <w:r w:rsidRPr="00710FF7">
        <w:rPr>
          <w:rFonts w:ascii="Times New Roman" w:eastAsia="Arial Unicode MS" w:cs="Times New Roman"/>
          <w:sz w:val="28"/>
          <w:szCs w:val="28"/>
          <w:lang w:val="fr-FR"/>
        </w:rPr>
        <w:t>ț</w:t>
      </w:r>
      <w:r w:rsidRPr="00710FF7">
        <w:rPr>
          <w:rFonts w:ascii="Times New Roman" w:eastAsia="Arial Unicode MS" w:hAnsi="Times New Roman" w:cs="Times New Roman"/>
          <w:sz w:val="28"/>
          <w:szCs w:val="28"/>
          <w:lang w:val="fr-FR"/>
        </w:rPr>
        <w:t xml:space="preserve">ie </w:t>
      </w:r>
      <w:r w:rsidRPr="00710FF7">
        <w:rPr>
          <w:rFonts w:ascii="Times New Roman" w:eastAsia="Arial Unicode MS" w:hAnsi="Times New Roman" w:cs="Times New Roman"/>
          <w:color w:val="FF0000"/>
          <w:sz w:val="28"/>
          <w:szCs w:val="28"/>
          <w:lang w:val="fr-FR"/>
        </w:rPr>
        <w:t>16</w:t>
      </w:r>
      <w:r w:rsidRPr="00710FF7">
        <w:rPr>
          <w:rFonts w:ascii="Times New Roman" w:eastAsia="Arial Unicode MS" w:hAnsi="Times New Roman" w:cs="Times New Roman"/>
          <w:sz w:val="28"/>
          <w:szCs w:val="28"/>
          <w:lang w:val="fr-FR"/>
        </w:rPr>
        <w:t xml:space="preserve"> copii sunt cu Cerin</w:t>
      </w:r>
      <w:r w:rsidRPr="00710FF7">
        <w:rPr>
          <w:rFonts w:ascii="Times New Roman" w:eastAsia="Arial Unicode MS" w:cs="Times New Roman"/>
          <w:sz w:val="28"/>
          <w:szCs w:val="28"/>
          <w:lang w:val="fr-FR"/>
        </w:rPr>
        <w:t>ț</w:t>
      </w:r>
      <w:r w:rsidRPr="00710FF7">
        <w:rPr>
          <w:rFonts w:ascii="Times New Roman" w:eastAsia="Arial Unicode MS" w:hAnsi="Times New Roman" w:cs="Times New Roman"/>
          <w:sz w:val="28"/>
          <w:szCs w:val="28"/>
          <w:lang w:val="fr-FR"/>
        </w:rPr>
        <w:t>e Educa</w:t>
      </w:r>
      <w:r w:rsidRPr="00710FF7">
        <w:rPr>
          <w:rFonts w:ascii="Times New Roman" w:eastAsia="Arial Unicode MS" w:cs="Times New Roman"/>
          <w:sz w:val="28"/>
          <w:szCs w:val="28"/>
          <w:lang w:val="fr-FR"/>
        </w:rPr>
        <w:t>ț</w:t>
      </w:r>
      <w:r w:rsidRPr="00710FF7">
        <w:rPr>
          <w:rFonts w:ascii="Times New Roman" w:eastAsia="Arial Unicode MS" w:hAnsi="Times New Roman" w:cs="Times New Roman"/>
          <w:sz w:val="28"/>
          <w:szCs w:val="28"/>
          <w:lang w:val="fr-FR"/>
        </w:rPr>
        <w:t>ionale Speciale.</w:t>
      </w:r>
    </w:p>
    <w:p w:rsidR="007421F4" w:rsidRPr="005E0914" w:rsidRDefault="007421F4" w:rsidP="00213D3A">
      <w:pPr>
        <w:numPr>
          <w:ilvl w:val="0"/>
          <w:numId w:val="16"/>
        </w:numPr>
        <w:spacing w:after="0" w:line="240" w:lineRule="auto"/>
        <w:jc w:val="both"/>
        <w:rPr>
          <w:rFonts w:ascii="Times New Roman" w:eastAsia="Arial Unicode MS" w:hAnsi="Times New Roman" w:cs="Times New Roman"/>
          <w:sz w:val="28"/>
          <w:szCs w:val="28"/>
          <w:lang w:val="ro-RO"/>
        </w:rPr>
      </w:pPr>
      <w:r w:rsidRPr="00710FF7">
        <w:rPr>
          <w:rFonts w:ascii="Times New Roman" w:eastAsia="Arial Unicode MS" w:hAnsi="Times New Roman" w:cs="Times New Roman"/>
          <w:sz w:val="28"/>
          <w:szCs w:val="28"/>
          <w:lang w:val="fr-FR"/>
        </w:rPr>
        <w:t xml:space="preserve">15 copii au forma de incluziune </w:t>
      </w:r>
      <w:r w:rsidRPr="00710FF7">
        <w:rPr>
          <w:rFonts w:ascii="Times New Roman" w:eastAsia="Arial Unicode MS" w:hAnsi="Times New Roman" w:cs="Times New Roman"/>
          <w:b/>
          <w:i/>
          <w:sz w:val="28"/>
          <w:szCs w:val="28"/>
          <w:lang w:val="fr-FR"/>
        </w:rPr>
        <w:t>totală;</w:t>
      </w:r>
    </w:p>
    <w:p w:rsidR="007421F4" w:rsidRPr="005E0914" w:rsidRDefault="007421F4" w:rsidP="00213D3A">
      <w:pPr>
        <w:numPr>
          <w:ilvl w:val="0"/>
          <w:numId w:val="16"/>
        </w:numPr>
        <w:spacing w:after="0" w:line="240" w:lineRule="auto"/>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2</w:t>
      </w:r>
      <w:r w:rsidR="00DB0862">
        <w:rPr>
          <w:rFonts w:ascii="Times New Roman" w:eastAsia="Arial Unicode MS" w:hAnsi="Times New Roman" w:cs="Times New Roman"/>
          <w:sz w:val="28"/>
          <w:szCs w:val="28"/>
          <w:lang w:val="fr-FR"/>
        </w:rPr>
        <w:t xml:space="preserve"> copii cu CES au</w:t>
      </w:r>
      <w:r w:rsidRPr="005E0914">
        <w:rPr>
          <w:rFonts w:ascii="Times New Roman" w:eastAsia="Arial Unicode MS" w:hAnsi="Times New Roman" w:cs="Times New Roman"/>
          <w:sz w:val="28"/>
          <w:szCs w:val="28"/>
          <w:lang w:val="fr-FR"/>
        </w:rPr>
        <w:t xml:space="preserve"> formă de incluziune par</w:t>
      </w:r>
      <w:r w:rsidRPr="005E0914">
        <w:rPr>
          <w:rFonts w:ascii="Times New Roman" w:eastAsia="Arial Unicode MS" w:cs="Times New Roman"/>
          <w:sz w:val="28"/>
          <w:szCs w:val="28"/>
          <w:lang w:val="fr-FR"/>
        </w:rPr>
        <w:t>ț</w:t>
      </w:r>
      <w:r w:rsidRPr="005E0914">
        <w:rPr>
          <w:rFonts w:ascii="Times New Roman" w:eastAsia="Arial Unicode MS" w:hAnsi="Times New Roman" w:cs="Times New Roman"/>
          <w:sz w:val="28"/>
          <w:szCs w:val="28"/>
          <w:lang w:val="fr-FR"/>
        </w:rPr>
        <w:t>ială</w:t>
      </w:r>
      <w:r w:rsidRPr="005E0914">
        <w:rPr>
          <w:rFonts w:ascii="Times New Roman" w:eastAsia="Arial Unicode MS" w:hAnsi="Times New Roman" w:cs="Times New Roman"/>
          <w:sz w:val="28"/>
          <w:szCs w:val="28"/>
          <w:lang w:val="ro-RO"/>
        </w:rPr>
        <w:t xml:space="preserve">; </w:t>
      </w:r>
    </w:p>
    <w:p w:rsidR="007421F4" w:rsidRPr="00132050" w:rsidRDefault="007421F4" w:rsidP="00213D3A">
      <w:pPr>
        <w:pStyle w:val="a4"/>
        <w:numPr>
          <w:ilvl w:val="0"/>
          <w:numId w:val="16"/>
        </w:numPr>
        <w:spacing w:after="0" w:line="240" w:lineRule="auto"/>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17</w:t>
      </w:r>
      <w:r w:rsidRPr="005E0914">
        <w:rPr>
          <w:rFonts w:ascii="Times New Roman" w:eastAsia="Arial Unicode MS" w:hAnsi="Times New Roman" w:cs="Times New Roman"/>
          <w:sz w:val="28"/>
          <w:szCs w:val="28"/>
          <w:lang w:val="fr-FR"/>
        </w:rPr>
        <w:t xml:space="preserve"> copii studiază în bază PEI </w:t>
      </w:r>
      <w:r w:rsidRPr="005E0914">
        <w:rPr>
          <w:rFonts w:ascii="Times New Roman" w:eastAsia="Arial Unicode MS" w:hAnsi="Times New Roman" w:cs="Times New Roman"/>
          <w:b/>
          <w:i/>
          <w:sz w:val="28"/>
          <w:szCs w:val="28"/>
          <w:lang w:val="fr-FR"/>
        </w:rPr>
        <w:t>conform curriculumului modificat</w:t>
      </w:r>
      <w:r w:rsidRPr="005E0914">
        <w:rPr>
          <w:rFonts w:ascii="Times New Roman" w:eastAsia="Arial Unicode MS" w:hAnsi="Times New Roman" w:cs="Times New Roman"/>
          <w:sz w:val="28"/>
          <w:szCs w:val="28"/>
          <w:lang w:val="ro-RO"/>
        </w:rPr>
        <w:t>.</w:t>
      </w:r>
    </w:p>
    <w:p w:rsidR="007421F4" w:rsidRPr="005E0914" w:rsidRDefault="007421F4" w:rsidP="007421F4">
      <w:pPr>
        <w:spacing w:after="0" w:line="240" w:lineRule="auto"/>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MO"/>
        </w:rPr>
        <w:t xml:space="preserve">            Dna Avasiloaie Nelea, activează ca CDS din anul 2013 cu stajiu de muncă în domeniul pedagogic de  13 ani. A  absolvit  Universitatea de Stat din Chi</w:t>
      </w:r>
      <w:r w:rsidRPr="005E0914">
        <w:rPr>
          <w:rFonts w:ascii="Times New Roman" w:eastAsia="Arial Unicode MS" w:cs="Times New Roman"/>
          <w:sz w:val="28"/>
          <w:szCs w:val="28"/>
          <w:lang w:val="ro-MO"/>
        </w:rPr>
        <w:t>ș</w:t>
      </w:r>
      <w:r w:rsidRPr="005E0914">
        <w:rPr>
          <w:rFonts w:ascii="Times New Roman" w:eastAsia="Arial Unicode MS" w:hAnsi="Times New Roman" w:cs="Times New Roman"/>
          <w:sz w:val="28"/>
          <w:szCs w:val="28"/>
          <w:lang w:val="ro-MO"/>
        </w:rPr>
        <w:t>inău, facultatea „Litere”  în anul 2002</w:t>
      </w:r>
      <w:r w:rsidRPr="005E0914">
        <w:rPr>
          <w:rFonts w:ascii="Times New Roman" w:eastAsia="Arial Unicode MS" w:hAnsi="Times New Roman" w:cs="Times New Roman"/>
          <w:b/>
          <w:i/>
          <w:sz w:val="28"/>
          <w:szCs w:val="28"/>
          <w:lang w:val="ro-MO"/>
        </w:rPr>
        <w:t>.</w:t>
      </w:r>
      <w:r w:rsidRPr="005E0914">
        <w:rPr>
          <w:rFonts w:ascii="Times New Roman" w:eastAsia="Arial Unicode MS" w:hAnsi="Times New Roman" w:cs="Times New Roman"/>
          <w:sz w:val="28"/>
          <w:szCs w:val="28"/>
          <w:lang w:val="ro-MO"/>
        </w:rPr>
        <w:t xml:space="preserve"> A efectuat cursuri de formare continuă în domeniul psihopedagogie</w:t>
      </w:r>
      <w:r w:rsidR="00DB0862">
        <w:rPr>
          <w:rFonts w:ascii="Times New Roman" w:eastAsia="Arial Unicode MS" w:hAnsi="Times New Roman" w:cs="Times New Roman"/>
          <w:sz w:val="28"/>
          <w:szCs w:val="28"/>
          <w:lang w:val="ro-MO"/>
        </w:rPr>
        <w:t>i</w:t>
      </w:r>
      <w:r w:rsidRPr="005E0914">
        <w:rPr>
          <w:rFonts w:ascii="Times New Roman" w:eastAsia="Arial Unicode MS" w:hAnsi="Times New Roman" w:cs="Times New Roman"/>
          <w:sz w:val="28"/>
          <w:szCs w:val="28"/>
          <w:lang w:val="ro-MO"/>
        </w:rPr>
        <w:t xml:space="preserve"> în anul  2015.</w:t>
      </w:r>
      <w:r w:rsidR="00DB0862">
        <w:rPr>
          <w:rFonts w:ascii="Times New Roman" w:eastAsia="Arial Unicode MS" w:cs="Times New Roman"/>
          <w:sz w:val="28"/>
          <w:szCs w:val="28"/>
          <w:lang w:val="ro-MO"/>
        </w:rPr>
        <w:t>Sarcina</w:t>
      </w:r>
      <w:r w:rsidRPr="005E0914">
        <w:rPr>
          <w:rFonts w:ascii="Times New Roman" w:eastAsia="Arial Unicode MS" w:hAnsi="Times New Roman" w:cs="Times New Roman"/>
          <w:sz w:val="28"/>
          <w:szCs w:val="28"/>
          <w:lang w:val="ro-MO"/>
        </w:rPr>
        <w:t xml:space="preserve"> didactică – 1 salariu de CDS.Asistă elevii din cl. IV -2 elevi, cl. V-2 elevi, IX -1 elev, cl. I -1 elev.</w:t>
      </w:r>
    </w:p>
    <w:p w:rsidR="007421F4" w:rsidRPr="005E0914" w:rsidRDefault="007421F4" w:rsidP="007421F4">
      <w:pPr>
        <w:spacing w:after="0" w:line="240" w:lineRule="auto"/>
        <w:ind w:firstLine="708"/>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MO"/>
        </w:rPr>
        <w:t>Dna Nicorici Valentina, a</w:t>
      </w:r>
      <w:r w:rsidR="00DB0862">
        <w:rPr>
          <w:rFonts w:ascii="Times New Roman" w:eastAsia="Arial Unicode MS" w:hAnsi="Times New Roman" w:cs="Times New Roman"/>
          <w:sz w:val="28"/>
          <w:szCs w:val="28"/>
          <w:lang w:val="ro-MO"/>
        </w:rPr>
        <w:t>ctivează în calitate de</w:t>
      </w:r>
      <w:r w:rsidRPr="005E0914">
        <w:rPr>
          <w:rFonts w:ascii="Times New Roman" w:eastAsia="Arial Unicode MS" w:hAnsi="Times New Roman" w:cs="Times New Roman"/>
          <w:sz w:val="28"/>
          <w:szCs w:val="28"/>
          <w:lang w:val="ro-MO"/>
        </w:rPr>
        <w:t xml:space="preserve"> CDS din anul 2014 cu stagiu general de muncă în domeniul pedagogic de 32 ani. A absolvit Un</w:t>
      </w:r>
      <w:r w:rsidR="00132050">
        <w:rPr>
          <w:rFonts w:ascii="Times New Roman" w:eastAsia="Arial Unicode MS" w:hAnsi="Times New Roman" w:cs="Times New Roman"/>
          <w:sz w:val="28"/>
          <w:szCs w:val="28"/>
          <w:lang w:val="ro-MO"/>
        </w:rPr>
        <w:t xml:space="preserve">iversitatea Pedagogică de Stat </w:t>
      </w:r>
      <w:r w:rsidR="00DB0862">
        <w:rPr>
          <w:rFonts w:ascii="Times New Roman" w:eastAsia="Arial Unicode MS" w:hAnsi="Times New Roman" w:cs="Times New Roman"/>
          <w:sz w:val="28"/>
          <w:szCs w:val="28"/>
          <w:lang w:val="ro-MO"/>
        </w:rPr>
        <w:t>„</w:t>
      </w:r>
      <w:r w:rsidR="003C397B">
        <w:rPr>
          <w:rFonts w:ascii="Times New Roman" w:eastAsia="Arial Unicode MS" w:hAnsi="Times New Roman" w:cs="Times New Roman"/>
          <w:i/>
          <w:sz w:val="28"/>
          <w:szCs w:val="28"/>
          <w:lang w:val="ro-MO"/>
        </w:rPr>
        <w:t>Alecu</w:t>
      </w:r>
      <w:r w:rsidRPr="00132050">
        <w:rPr>
          <w:rFonts w:ascii="Times New Roman" w:eastAsia="Arial Unicode MS" w:hAnsi="Times New Roman" w:cs="Times New Roman"/>
          <w:i/>
          <w:sz w:val="28"/>
          <w:szCs w:val="28"/>
          <w:lang w:val="ro-MO"/>
        </w:rPr>
        <w:t xml:space="preserve"> Russo</w:t>
      </w:r>
      <w:r w:rsidR="00DB0862">
        <w:rPr>
          <w:rFonts w:ascii="Times New Roman" w:eastAsia="Arial Unicode MS" w:hAnsi="Times New Roman" w:cs="Times New Roman"/>
          <w:i/>
          <w:sz w:val="28"/>
          <w:szCs w:val="28"/>
          <w:lang w:val="ro-MO"/>
        </w:rPr>
        <w:t>”</w:t>
      </w:r>
      <w:r w:rsidRPr="005E0914">
        <w:rPr>
          <w:rFonts w:ascii="Times New Roman" w:eastAsia="Arial Unicode MS" w:hAnsi="Times New Roman" w:cs="Times New Roman"/>
          <w:sz w:val="28"/>
          <w:szCs w:val="28"/>
          <w:lang w:val="ro-MO"/>
        </w:rPr>
        <w:t>din Băl</w:t>
      </w:r>
      <w:r w:rsidRPr="005E0914">
        <w:rPr>
          <w:rFonts w:ascii="Times New Roman" w:eastAsia="Arial Unicode MS" w:cs="Times New Roman"/>
          <w:sz w:val="28"/>
          <w:szCs w:val="28"/>
          <w:lang w:val="ro-MO"/>
        </w:rPr>
        <w:t>ț</w:t>
      </w:r>
      <w:r w:rsidR="00DB0862">
        <w:rPr>
          <w:rFonts w:ascii="Times New Roman" w:eastAsia="Arial Unicode MS" w:hAnsi="Times New Roman" w:cs="Times New Roman"/>
          <w:sz w:val="28"/>
          <w:szCs w:val="28"/>
          <w:lang w:val="ro-MO"/>
        </w:rPr>
        <w:t>i  în anul 1992,</w:t>
      </w:r>
      <w:r w:rsidRPr="005E0914">
        <w:rPr>
          <w:rFonts w:ascii="Times New Roman" w:eastAsia="Arial Unicode MS" w:hAnsi="Times New Roman" w:cs="Times New Roman"/>
          <w:sz w:val="28"/>
          <w:szCs w:val="28"/>
          <w:lang w:val="ro-MO"/>
        </w:rPr>
        <w:t xml:space="preserve"> specialitatea Limba </w:t>
      </w:r>
      <w:r w:rsidRPr="005E0914">
        <w:rPr>
          <w:rFonts w:ascii="Times New Roman" w:eastAsia="Arial Unicode MS" w:cs="Times New Roman"/>
          <w:sz w:val="28"/>
          <w:szCs w:val="28"/>
          <w:lang w:val="ro-MO"/>
        </w:rPr>
        <w:t>ș</w:t>
      </w:r>
      <w:r w:rsidRPr="005E0914">
        <w:rPr>
          <w:rFonts w:ascii="Times New Roman" w:eastAsia="Arial Unicode MS" w:hAnsi="Times New Roman" w:cs="Times New Roman"/>
          <w:sz w:val="28"/>
          <w:szCs w:val="28"/>
          <w:lang w:val="ro-MO"/>
        </w:rPr>
        <w:t>i</w:t>
      </w:r>
      <w:r w:rsidR="00DB0862">
        <w:rPr>
          <w:rFonts w:ascii="Times New Roman" w:eastAsia="Arial Unicode MS" w:hAnsi="Times New Roman" w:cs="Times New Roman"/>
          <w:sz w:val="28"/>
          <w:szCs w:val="28"/>
          <w:lang w:val="ro-MO"/>
        </w:rPr>
        <w:t xml:space="preserve"> Literatura română” </w:t>
      </w:r>
      <w:r w:rsidRPr="005E0914">
        <w:rPr>
          <w:rFonts w:ascii="Times New Roman" w:eastAsia="Arial Unicode MS" w:hAnsi="Times New Roman" w:cs="Times New Roman"/>
          <w:sz w:val="28"/>
          <w:szCs w:val="28"/>
          <w:lang w:val="ro-MO"/>
        </w:rPr>
        <w:t xml:space="preserve">. </w:t>
      </w:r>
      <w:r w:rsidR="00DB0862">
        <w:rPr>
          <w:rFonts w:ascii="Times New Roman" w:eastAsia="Arial Unicode MS" w:cs="Times New Roman"/>
          <w:sz w:val="28"/>
          <w:szCs w:val="28"/>
          <w:lang w:val="ro-MO"/>
        </w:rPr>
        <w:t>Sarcina</w:t>
      </w:r>
      <w:r w:rsidRPr="005E0914">
        <w:rPr>
          <w:rFonts w:ascii="Times New Roman" w:eastAsia="Arial Unicode MS" w:hAnsi="Times New Roman" w:cs="Times New Roman"/>
          <w:sz w:val="28"/>
          <w:szCs w:val="28"/>
          <w:lang w:val="ro-MO"/>
        </w:rPr>
        <w:t xml:space="preserve"> didactică -05 sal. 5 copii în asisten</w:t>
      </w:r>
      <w:r w:rsidRPr="005E0914">
        <w:rPr>
          <w:rFonts w:ascii="Times New Roman" w:eastAsia="Arial Unicode MS" w:cs="Times New Roman"/>
          <w:sz w:val="28"/>
          <w:szCs w:val="28"/>
          <w:lang w:val="ro-MO"/>
        </w:rPr>
        <w:t>ț</w:t>
      </w:r>
      <w:r w:rsidRPr="005E0914">
        <w:rPr>
          <w:rFonts w:ascii="Times New Roman" w:eastAsia="Arial Unicode MS" w:hAnsi="Times New Roman" w:cs="Times New Roman"/>
          <w:sz w:val="28"/>
          <w:szCs w:val="28"/>
          <w:lang w:val="ro-MO"/>
        </w:rPr>
        <w:t>ă</w:t>
      </w:r>
      <w:r w:rsidR="00DB0862">
        <w:rPr>
          <w:rFonts w:ascii="Times New Roman" w:eastAsia="Arial Unicode MS" w:hAnsi="Times New Roman" w:cs="Times New Roman"/>
          <w:sz w:val="28"/>
          <w:szCs w:val="28"/>
          <w:lang w:val="ro-MO"/>
        </w:rPr>
        <w:t>:</w:t>
      </w:r>
      <w:r w:rsidRPr="005E0914">
        <w:rPr>
          <w:rFonts w:ascii="Times New Roman" w:eastAsia="Arial Unicode MS" w:hAnsi="Times New Roman" w:cs="Times New Roman"/>
          <w:sz w:val="28"/>
          <w:szCs w:val="28"/>
          <w:lang w:val="ro-MO"/>
        </w:rPr>
        <w:t xml:space="preserve"> cl. II- 1 copil, V-3copii, VIII- 1 copil.</w:t>
      </w:r>
    </w:p>
    <w:p w:rsidR="007421F4" w:rsidRPr="005E0914" w:rsidRDefault="007421F4" w:rsidP="007421F4">
      <w:pPr>
        <w:spacing w:after="0" w:line="240" w:lineRule="auto"/>
        <w:ind w:firstLine="708"/>
        <w:jc w:val="both"/>
        <w:rPr>
          <w:rFonts w:ascii="Times New Roman" w:eastAsia="Arial Unicode MS" w:hAnsi="Times New Roman" w:cs="Times New Roman"/>
          <w:sz w:val="28"/>
          <w:szCs w:val="28"/>
          <w:lang w:val="ro-MO"/>
        </w:rPr>
      </w:pPr>
      <w:r w:rsidRPr="005E0914">
        <w:rPr>
          <w:rFonts w:ascii="Times New Roman" w:eastAsia="Arial Unicode MS" w:hAnsi="Times New Roman" w:cs="Times New Roman"/>
          <w:sz w:val="28"/>
          <w:szCs w:val="28"/>
          <w:lang w:val="ro-MO"/>
        </w:rPr>
        <w:lastRenderedPageBreak/>
        <w:t>Dna Elena Clipaci, ac</w:t>
      </w:r>
      <w:r w:rsidR="003C397B">
        <w:rPr>
          <w:rFonts w:ascii="Times New Roman" w:eastAsia="Arial Unicode MS" w:hAnsi="Times New Roman" w:cs="Times New Roman"/>
          <w:sz w:val="28"/>
          <w:szCs w:val="28"/>
          <w:lang w:val="ro-MO"/>
        </w:rPr>
        <w:t>tivează ca CDS din anul 2015 ,</w:t>
      </w:r>
      <w:r w:rsidRPr="005E0914">
        <w:rPr>
          <w:rFonts w:ascii="Times New Roman" w:eastAsia="Arial Unicode MS" w:hAnsi="Times New Roman" w:cs="Times New Roman"/>
          <w:sz w:val="28"/>
          <w:szCs w:val="28"/>
          <w:lang w:val="ro-MO"/>
        </w:rPr>
        <w:t>stagiu de muncă 32 ani.  A absolvit Un</w:t>
      </w:r>
      <w:r w:rsidR="00132050">
        <w:rPr>
          <w:rFonts w:ascii="Times New Roman" w:eastAsia="Arial Unicode MS" w:hAnsi="Times New Roman" w:cs="Times New Roman"/>
          <w:sz w:val="28"/>
          <w:szCs w:val="28"/>
          <w:lang w:val="ro-MO"/>
        </w:rPr>
        <w:t xml:space="preserve">iversitatea Pedagogică de Stat </w:t>
      </w:r>
      <w:r w:rsidR="003C397B">
        <w:rPr>
          <w:rFonts w:ascii="Times New Roman" w:eastAsia="Arial Unicode MS" w:hAnsi="Times New Roman" w:cs="Times New Roman"/>
          <w:sz w:val="28"/>
          <w:szCs w:val="28"/>
          <w:lang w:val="ro-MO"/>
        </w:rPr>
        <w:t>„</w:t>
      </w:r>
      <w:r w:rsidR="003C397B">
        <w:rPr>
          <w:rFonts w:ascii="Times New Roman" w:eastAsia="Arial Unicode MS" w:hAnsi="Times New Roman" w:cs="Times New Roman"/>
          <w:i/>
          <w:sz w:val="28"/>
          <w:szCs w:val="28"/>
          <w:lang w:val="ro-MO"/>
        </w:rPr>
        <w:t>Alecu</w:t>
      </w:r>
      <w:r w:rsidRPr="00132050">
        <w:rPr>
          <w:rFonts w:ascii="Times New Roman" w:eastAsia="Arial Unicode MS" w:hAnsi="Times New Roman" w:cs="Times New Roman"/>
          <w:i/>
          <w:sz w:val="28"/>
          <w:szCs w:val="28"/>
          <w:lang w:val="ro-MO"/>
        </w:rPr>
        <w:t xml:space="preserve"> Russo</w:t>
      </w:r>
      <w:r w:rsidRPr="005E0914">
        <w:rPr>
          <w:rFonts w:ascii="Times New Roman" w:eastAsia="Arial Unicode MS" w:hAnsi="Times New Roman" w:cs="Times New Roman"/>
          <w:sz w:val="28"/>
          <w:szCs w:val="28"/>
          <w:lang w:val="ro-MO"/>
        </w:rPr>
        <w:tab/>
      </w:r>
      <w:r w:rsidR="003C397B">
        <w:rPr>
          <w:rFonts w:ascii="Times New Roman" w:eastAsia="Arial Unicode MS" w:hAnsi="Times New Roman" w:cs="Times New Roman"/>
          <w:sz w:val="28"/>
          <w:szCs w:val="28"/>
          <w:lang w:val="ro-MO"/>
        </w:rPr>
        <w:t>„</w:t>
      </w:r>
      <w:r w:rsidRPr="005E0914">
        <w:rPr>
          <w:rFonts w:ascii="Times New Roman" w:eastAsia="Arial Unicode MS" w:hAnsi="Times New Roman" w:cs="Times New Roman"/>
          <w:sz w:val="28"/>
          <w:szCs w:val="28"/>
          <w:lang w:val="ro-MO"/>
        </w:rPr>
        <w:t xml:space="preserve"> din Băl</w:t>
      </w:r>
      <w:r w:rsidRPr="005E0914">
        <w:rPr>
          <w:rFonts w:ascii="Times New Roman" w:eastAsia="Arial Unicode MS" w:cs="Times New Roman"/>
          <w:sz w:val="28"/>
          <w:szCs w:val="28"/>
          <w:lang w:val="ro-MO"/>
        </w:rPr>
        <w:t>ț</w:t>
      </w:r>
      <w:r w:rsidR="004C2C57">
        <w:rPr>
          <w:rFonts w:ascii="Times New Roman" w:eastAsia="Arial Unicode MS" w:hAnsi="Times New Roman" w:cs="Times New Roman"/>
          <w:sz w:val="28"/>
          <w:szCs w:val="28"/>
          <w:lang w:val="ro-MO"/>
        </w:rPr>
        <w:t xml:space="preserve">i  în anul 1993, </w:t>
      </w:r>
      <w:r w:rsidRPr="005E0914">
        <w:rPr>
          <w:rFonts w:ascii="Times New Roman" w:eastAsia="Arial Unicode MS" w:hAnsi="Times New Roman" w:cs="Times New Roman"/>
          <w:sz w:val="28"/>
          <w:szCs w:val="28"/>
          <w:lang w:val="ro-MO"/>
        </w:rPr>
        <w:t xml:space="preserve">specialitatea „Pedagogia </w:t>
      </w:r>
      <w:r w:rsidRPr="005E0914">
        <w:rPr>
          <w:rFonts w:ascii="Times New Roman" w:eastAsia="Arial Unicode MS" w:cs="Times New Roman"/>
          <w:sz w:val="28"/>
          <w:szCs w:val="28"/>
          <w:lang w:val="ro-MO"/>
        </w:rPr>
        <w:t>ș</w:t>
      </w:r>
      <w:r w:rsidRPr="005E0914">
        <w:rPr>
          <w:rFonts w:ascii="Times New Roman" w:eastAsia="Arial Unicode MS" w:hAnsi="Times New Roman" w:cs="Times New Roman"/>
          <w:sz w:val="28"/>
          <w:szCs w:val="28"/>
          <w:lang w:val="ro-MO"/>
        </w:rPr>
        <w:t>i metodica predării învă</w:t>
      </w:r>
      <w:r w:rsidRPr="005E0914">
        <w:rPr>
          <w:rFonts w:ascii="Times New Roman" w:eastAsia="Arial Unicode MS" w:cs="Times New Roman"/>
          <w:sz w:val="28"/>
          <w:szCs w:val="28"/>
          <w:lang w:val="ro-MO"/>
        </w:rPr>
        <w:t>ț</w:t>
      </w:r>
      <w:r w:rsidR="004C2C57">
        <w:rPr>
          <w:rFonts w:ascii="Times New Roman" w:eastAsia="Arial Unicode MS" w:hAnsi="Times New Roman" w:cs="Times New Roman"/>
          <w:sz w:val="28"/>
          <w:szCs w:val="28"/>
          <w:lang w:val="ro-MO"/>
        </w:rPr>
        <w:t>ămîntului primar”</w:t>
      </w:r>
      <w:r w:rsidRPr="005E0914">
        <w:rPr>
          <w:rFonts w:ascii="Times New Roman" w:eastAsia="Arial Unicode MS" w:hAnsi="Times New Roman" w:cs="Times New Roman"/>
          <w:sz w:val="28"/>
          <w:szCs w:val="28"/>
          <w:lang w:val="ro-MO"/>
        </w:rPr>
        <w:t xml:space="preserve">. </w:t>
      </w:r>
      <w:r w:rsidR="004C2C57">
        <w:rPr>
          <w:rFonts w:ascii="Times New Roman" w:eastAsia="Arial Unicode MS" w:cs="Times New Roman"/>
          <w:sz w:val="28"/>
          <w:szCs w:val="28"/>
          <w:lang w:val="ro-MO"/>
        </w:rPr>
        <w:t>Sarcina</w:t>
      </w:r>
      <w:r w:rsidRPr="005E0914">
        <w:rPr>
          <w:rFonts w:ascii="Times New Roman" w:eastAsia="Arial Unicode MS" w:hAnsi="Times New Roman" w:cs="Times New Roman"/>
          <w:sz w:val="28"/>
          <w:szCs w:val="28"/>
          <w:lang w:val="ro-MO"/>
        </w:rPr>
        <w:t xml:space="preserve"> didactică -05 sal. Are  5 copii în asisten</w:t>
      </w:r>
      <w:r w:rsidRPr="005E0914">
        <w:rPr>
          <w:rFonts w:ascii="Times New Roman" w:eastAsia="Arial Unicode MS" w:cs="Times New Roman"/>
          <w:sz w:val="28"/>
          <w:szCs w:val="28"/>
          <w:lang w:val="ro-MO"/>
        </w:rPr>
        <w:t>ț</w:t>
      </w:r>
      <w:r w:rsidRPr="005E0914">
        <w:rPr>
          <w:rFonts w:ascii="Times New Roman" w:eastAsia="Arial Unicode MS" w:hAnsi="Times New Roman" w:cs="Times New Roman"/>
          <w:sz w:val="28"/>
          <w:szCs w:val="28"/>
          <w:lang w:val="ro-MO"/>
        </w:rPr>
        <w:t xml:space="preserve">ă  VI-3copii, VII- 2 copii.  </w:t>
      </w:r>
    </w:p>
    <w:p w:rsidR="007421F4" w:rsidRPr="005E0914" w:rsidRDefault="007421F4" w:rsidP="007421F4">
      <w:pPr>
        <w:spacing w:after="0" w:line="240" w:lineRule="auto"/>
        <w:jc w:val="both"/>
        <w:rPr>
          <w:rFonts w:ascii="Times New Roman" w:eastAsia="Arial Unicode MS" w:hAnsi="Times New Roman" w:cs="Times New Roman"/>
          <w:sz w:val="28"/>
          <w:szCs w:val="28"/>
          <w:lang w:val="ro-MO"/>
        </w:rPr>
      </w:pPr>
      <w:r w:rsidRPr="005E0914">
        <w:rPr>
          <w:rFonts w:ascii="Times New Roman" w:eastAsia="Arial Unicode MS" w:hAnsi="Times New Roman" w:cs="Times New Roman"/>
          <w:sz w:val="28"/>
          <w:szCs w:val="28"/>
          <w:lang w:val="ro-MO"/>
        </w:rPr>
        <w:t>Activită</w:t>
      </w:r>
      <w:r w:rsidRPr="005E0914">
        <w:rPr>
          <w:rFonts w:ascii="Times New Roman" w:eastAsia="Arial Unicode MS" w:cs="Times New Roman"/>
          <w:sz w:val="28"/>
          <w:szCs w:val="28"/>
          <w:lang w:val="ro-MO"/>
        </w:rPr>
        <w:t>ț</w:t>
      </w:r>
      <w:r w:rsidRPr="005E0914">
        <w:rPr>
          <w:rFonts w:ascii="Times New Roman" w:eastAsia="Arial Unicode MS" w:hAnsi="Times New Roman" w:cs="Times New Roman"/>
          <w:sz w:val="28"/>
          <w:szCs w:val="28"/>
          <w:lang w:val="ro-MO"/>
        </w:rPr>
        <w:t>i realizate:</w:t>
      </w:r>
    </w:p>
    <w:p w:rsidR="007421F4" w:rsidRPr="005E0914" w:rsidRDefault="007421F4" w:rsidP="00213D3A">
      <w:pPr>
        <w:pStyle w:val="a4"/>
        <w:numPr>
          <w:ilvl w:val="0"/>
          <w:numId w:val="15"/>
        </w:numPr>
        <w:spacing w:after="0" w:line="240" w:lineRule="auto"/>
        <w:jc w:val="both"/>
        <w:rPr>
          <w:rFonts w:ascii="Times New Roman" w:eastAsia="Arial Unicode MS" w:hAnsi="Times New Roman" w:cs="Times New Roman"/>
          <w:sz w:val="28"/>
          <w:szCs w:val="28"/>
          <w:lang w:val="ro-MO"/>
        </w:rPr>
      </w:pPr>
      <w:r w:rsidRPr="005E0914">
        <w:rPr>
          <w:rFonts w:ascii="Times New Roman" w:eastAsia="Arial Unicode MS" w:hAnsi="Times New Roman" w:cs="Times New Roman"/>
          <w:sz w:val="28"/>
          <w:szCs w:val="28"/>
          <w:lang w:val="ro-MO"/>
        </w:rPr>
        <w:t>Verificarea documenta</w:t>
      </w:r>
      <w:r w:rsidRPr="005E0914">
        <w:rPr>
          <w:rFonts w:ascii="Times New Roman" w:eastAsia="Arial Unicode MS" w:cs="Times New Roman"/>
          <w:sz w:val="28"/>
          <w:szCs w:val="28"/>
          <w:lang w:val="ro-MO"/>
        </w:rPr>
        <w:t>ț</w:t>
      </w:r>
      <w:r w:rsidRPr="005E0914">
        <w:rPr>
          <w:rFonts w:ascii="Times New Roman" w:eastAsia="Arial Unicode MS" w:hAnsi="Times New Roman" w:cs="Times New Roman"/>
          <w:sz w:val="28"/>
          <w:szCs w:val="28"/>
          <w:lang w:val="ro-MO"/>
        </w:rPr>
        <w:t xml:space="preserve">iei conform nomenclatorului CDS </w:t>
      </w:r>
      <w:r w:rsidRPr="005E0914">
        <w:rPr>
          <w:rFonts w:ascii="Times New Roman" w:eastAsia="Arial Unicode MS" w:cs="Times New Roman"/>
          <w:sz w:val="28"/>
          <w:szCs w:val="28"/>
          <w:lang w:val="ro-MO"/>
        </w:rPr>
        <w:t>ș</w:t>
      </w:r>
      <w:r w:rsidRPr="005E0914">
        <w:rPr>
          <w:rFonts w:ascii="Times New Roman" w:eastAsia="Arial Unicode MS" w:hAnsi="Times New Roman" w:cs="Times New Roman"/>
          <w:sz w:val="28"/>
          <w:szCs w:val="28"/>
          <w:lang w:val="ro-MO"/>
        </w:rPr>
        <w:t>i a CREI;</w:t>
      </w:r>
    </w:p>
    <w:p w:rsidR="007421F4" w:rsidRPr="005E0914" w:rsidRDefault="007421F4" w:rsidP="00213D3A">
      <w:pPr>
        <w:pStyle w:val="a4"/>
        <w:numPr>
          <w:ilvl w:val="0"/>
          <w:numId w:val="15"/>
        </w:numPr>
        <w:spacing w:line="240" w:lineRule="auto"/>
        <w:jc w:val="both"/>
        <w:rPr>
          <w:rFonts w:ascii="Times New Roman" w:eastAsia="Arial Unicode MS" w:hAnsi="Times New Roman" w:cs="Times New Roman"/>
          <w:sz w:val="28"/>
          <w:szCs w:val="28"/>
          <w:lang w:val="ro-MO"/>
        </w:rPr>
      </w:pPr>
      <w:r w:rsidRPr="005E0914">
        <w:rPr>
          <w:rFonts w:ascii="Times New Roman" w:eastAsia="Arial Unicode MS" w:hAnsi="Times New Roman" w:cs="Times New Roman"/>
          <w:sz w:val="28"/>
          <w:szCs w:val="28"/>
          <w:lang w:val="ro-MO"/>
        </w:rPr>
        <w:t>Asisten</w:t>
      </w:r>
      <w:r w:rsidRPr="005E0914">
        <w:rPr>
          <w:rFonts w:ascii="Times New Roman" w:eastAsia="Arial Unicode MS" w:cs="Times New Roman"/>
          <w:sz w:val="28"/>
          <w:szCs w:val="28"/>
          <w:lang w:val="ro-MO"/>
        </w:rPr>
        <w:t>ț</w:t>
      </w:r>
      <w:r w:rsidRPr="005E0914">
        <w:rPr>
          <w:rFonts w:ascii="Times New Roman" w:eastAsia="Arial Unicode MS" w:hAnsi="Times New Roman" w:cs="Times New Roman"/>
          <w:sz w:val="28"/>
          <w:szCs w:val="28"/>
          <w:lang w:val="ro-MO"/>
        </w:rPr>
        <w:t>e la lec</w:t>
      </w:r>
      <w:r w:rsidRPr="005E0914">
        <w:rPr>
          <w:rFonts w:ascii="Times New Roman" w:eastAsia="Arial Unicode MS" w:cs="Times New Roman"/>
          <w:sz w:val="28"/>
          <w:szCs w:val="28"/>
          <w:lang w:val="ro-MO"/>
        </w:rPr>
        <w:t>ț</w:t>
      </w:r>
      <w:r w:rsidRPr="005E0914">
        <w:rPr>
          <w:rFonts w:ascii="Times New Roman" w:eastAsia="Arial Unicode MS" w:hAnsi="Times New Roman" w:cs="Times New Roman"/>
          <w:sz w:val="28"/>
          <w:szCs w:val="28"/>
          <w:lang w:val="ro-MO"/>
        </w:rPr>
        <w:t>iile înso</w:t>
      </w:r>
      <w:r w:rsidRPr="005E0914">
        <w:rPr>
          <w:rFonts w:ascii="Times New Roman" w:eastAsia="Arial Unicode MS" w:cs="Times New Roman"/>
          <w:sz w:val="28"/>
          <w:szCs w:val="28"/>
          <w:lang w:val="ro-MO"/>
        </w:rPr>
        <w:t>ț</w:t>
      </w:r>
      <w:r w:rsidRPr="005E0914">
        <w:rPr>
          <w:rFonts w:ascii="Times New Roman" w:eastAsia="Arial Unicode MS" w:hAnsi="Times New Roman" w:cs="Times New Roman"/>
          <w:sz w:val="28"/>
          <w:szCs w:val="28"/>
          <w:lang w:val="ro-MO"/>
        </w:rPr>
        <w:t>ite;</w:t>
      </w:r>
    </w:p>
    <w:p w:rsidR="007421F4" w:rsidRPr="005E0914" w:rsidRDefault="007421F4" w:rsidP="00213D3A">
      <w:pPr>
        <w:pStyle w:val="a4"/>
        <w:numPr>
          <w:ilvl w:val="0"/>
          <w:numId w:val="15"/>
        </w:numPr>
        <w:spacing w:line="240" w:lineRule="auto"/>
        <w:jc w:val="both"/>
        <w:rPr>
          <w:rFonts w:ascii="Times New Roman" w:eastAsia="Arial Unicode MS" w:hAnsi="Times New Roman" w:cs="Times New Roman"/>
          <w:sz w:val="28"/>
          <w:szCs w:val="28"/>
          <w:lang w:val="ro-MO"/>
        </w:rPr>
      </w:pPr>
      <w:r w:rsidRPr="005E0914">
        <w:rPr>
          <w:rFonts w:ascii="Times New Roman" w:eastAsia="Arial Unicode MS" w:hAnsi="Times New Roman" w:cs="Times New Roman"/>
          <w:sz w:val="28"/>
          <w:szCs w:val="28"/>
          <w:lang w:val="ro-MO"/>
        </w:rPr>
        <w:t>Asisten</w:t>
      </w:r>
      <w:r w:rsidRPr="005E0914">
        <w:rPr>
          <w:rFonts w:ascii="Times New Roman" w:eastAsia="Arial Unicode MS" w:cs="Times New Roman"/>
          <w:sz w:val="28"/>
          <w:szCs w:val="28"/>
          <w:lang w:val="ro-MO"/>
        </w:rPr>
        <w:t>ț</w:t>
      </w:r>
      <w:r w:rsidRPr="005E0914">
        <w:rPr>
          <w:rFonts w:ascii="Times New Roman" w:eastAsia="Arial Unicode MS" w:hAnsi="Times New Roman" w:cs="Times New Roman"/>
          <w:sz w:val="28"/>
          <w:szCs w:val="28"/>
          <w:lang w:val="ro-MO"/>
        </w:rPr>
        <w:t>e la activită</w:t>
      </w:r>
      <w:r w:rsidRPr="005E0914">
        <w:rPr>
          <w:rFonts w:ascii="Times New Roman" w:eastAsia="Arial Unicode MS" w:cs="Times New Roman"/>
          <w:sz w:val="28"/>
          <w:szCs w:val="28"/>
          <w:lang w:val="ro-MO"/>
        </w:rPr>
        <w:t>ț</w:t>
      </w:r>
      <w:r w:rsidRPr="005E0914">
        <w:rPr>
          <w:rFonts w:ascii="Times New Roman" w:eastAsia="Arial Unicode MS" w:hAnsi="Times New Roman" w:cs="Times New Roman"/>
          <w:sz w:val="28"/>
          <w:szCs w:val="28"/>
          <w:lang w:val="ro-MO"/>
        </w:rPr>
        <w:t>ile de terapie(ergoterapie,</w:t>
      </w:r>
      <w:r w:rsidR="00C14E83">
        <w:rPr>
          <w:rFonts w:ascii="Times New Roman" w:eastAsia="Arial Unicode MS" w:hAnsi="Times New Roman" w:cs="Times New Roman"/>
          <w:sz w:val="28"/>
          <w:szCs w:val="28"/>
          <w:lang w:val="ro-MO"/>
        </w:rPr>
        <w:t xml:space="preserve"> </w:t>
      </w:r>
      <w:r w:rsidRPr="005E0914">
        <w:rPr>
          <w:rFonts w:ascii="Times New Roman" w:eastAsia="Arial Unicode MS" w:hAnsi="Times New Roman" w:cs="Times New Roman"/>
          <w:sz w:val="28"/>
          <w:szCs w:val="28"/>
          <w:lang w:val="ro-MO"/>
        </w:rPr>
        <w:t>ludoterapie,)</w:t>
      </w:r>
    </w:p>
    <w:p w:rsidR="007421F4" w:rsidRPr="005E0914" w:rsidRDefault="007421F4" w:rsidP="00213D3A">
      <w:pPr>
        <w:pStyle w:val="a4"/>
        <w:numPr>
          <w:ilvl w:val="0"/>
          <w:numId w:val="15"/>
        </w:numPr>
        <w:spacing w:after="0" w:line="240" w:lineRule="auto"/>
        <w:jc w:val="both"/>
        <w:rPr>
          <w:rFonts w:ascii="Times New Roman" w:eastAsia="Arial Unicode MS" w:hAnsi="Times New Roman" w:cs="Times New Roman"/>
          <w:sz w:val="28"/>
          <w:szCs w:val="28"/>
          <w:lang w:val="ro-MO"/>
        </w:rPr>
      </w:pPr>
      <w:r w:rsidRPr="005E0914">
        <w:rPr>
          <w:rFonts w:ascii="Times New Roman" w:eastAsia="Arial Unicode MS" w:hAnsi="Times New Roman" w:cs="Times New Roman"/>
          <w:sz w:val="28"/>
          <w:szCs w:val="28"/>
          <w:lang w:val="ro-MO"/>
        </w:rPr>
        <w:t>Asisten</w:t>
      </w:r>
      <w:r w:rsidRPr="005E0914">
        <w:rPr>
          <w:rFonts w:ascii="Times New Roman" w:eastAsia="Arial Unicode MS" w:cs="Times New Roman"/>
          <w:sz w:val="28"/>
          <w:szCs w:val="28"/>
          <w:lang w:val="ro-MO"/>
        </w:rPr>
        <w:t>ț</w:t>
      </w:r>
      <w:r w:rsidRPr="005E0914">
        <w:rPr>
          <w:rFonts w:ascii="Times New Roman" w:eastAsia="Arial Unicode MS" w:hAnsi="Times New Roman" w:cs="Times New Roman"/>
          <w:sz w:val="28"/>
          <w:szCs w:val="28"/>
          <w:lang w:val="ro-MO"/>
        </w:rPr>
        <w:t>ă la activită</w:t>
      </w:r>
      <w:r w:rsidRPr="005E0914">
        <w:rPr>
          <w:rFonts w:ascii="Times New Roman" w:eastAsia="Arial Unicode MS" w:cs="Times New Roman"/>
          <w:sz w:val="28"/>
          <w:szCs w:val="28"/>
          <w:lang w:val="ro-MO"/>
        </w:rPr>
        <w:t>ț</w:t>
      </w:r>
      <w:r w:rsidR="0060540E">
        <w:rPr>
          <w:rFonts w:ascii="Times New Roman" w:eastAsia="Arial Unicode MS" w:hAnsi="Times New Roman" w:cs="Times New Roman"/>
          <w:sz w:val="28"/>
          <w:szCs w:val="28"/>
          <w:lang w:val="ro-MO"/>
        </w:rPr>
        <w:t>ile de realizare a CMI</w:t>
      </w:r>
      <w:r w:rsidRPr="005E0914">
        <w:rPr>
          <w:rFonts w:ascii="Times New Roman" w:eastAsia="Arial Unicode MS" w:cs="Times New Roman"/>
          <w:sz w:val="28"/>
          <w:szCs w:val="28"/>
          <w:lang w:val="ro-MO"/>
        </w:rPr>
        <w:t>ș</w:t>
      </w:r>
      <w:r w:rsidRPr="005E0914">
        <w:rPr>
          <w:rFonts w:ascii="Times New Roman" w:eastAsia="Arial Unicode MS" w:hAnsi="Times New Roman" w:cs="Times New Roman"/>
          <w:sz w:val="28"/>
          <w:szCs w:val="28"/>
          <w:lang w:val="ro-MO"/>
        </w:rPr>
        <w:t xml:space="preserve">i a </w:t>
      </w:r>
      <w:r w:rsidR="00C14E83">
        <w:rPr>
          <w:rFonts w:ascii="Times New Roman" w:eastAsia="Arial Unicode MS" w:hAnsi="Times New Roman" w:cs="Times New Roman"/>
          <w:sz w:val="28"/>
          <w:szCs w:val="28"/>
          <w:lang w:val="ro-MO"/>
        </w:rPr>
        <w:t>pregătirii temelor pentru acasă.</w:t>
      </w:r>
    </w:p>
    <w:p w:rsidR="007421F4" w:rsidRPr="005E0914" w:rsidRDefault="007421F4" w:rsidP="007421F4">
      <w:pPr>
        <w:spacing w:after="0" w:line="240" w:lineRule="auto"/>
        <w:jc w:val="both"/>
        <w:rPr>
          <w:rFonts w:ascii="Times New Roman" w:eastAsia="Arial Unicode MS" w:hAnsi="Times New Roman" w:cs="Times New Roman"/>
          <w:sz w:val="28"/>
          <w:szCs w:val="28"/>
          <w:lang w:val="en-US"/>
        </w:rPr>
      </w:pPr>
      <w:r w:rsidRPr="005E0914">
        <w:rPr>
          <w:rFonts w:ascii="Times New Roman" w:eastAsia="Arial Unicode MS" w:hAnsi="Times New Roman" w:cs="Times New Roman"/>
          <w:sz w:val="28"/>
          <w:szCs w:val="28"/>
          <w:lang w:val="en-US"/>
        </w:rPr>
        <w:t>Conform registrului de eviden</w:t>
      </w:r>
      <w:r w:rsidRPr="005E0914">
        <w:rPr>
          <w:rFonts w:ascii="Times New Roman" w:eastAsia="Arial Unicode MS" w:cs="Times New Roman"/>
          <w:sz w:val="28"/>
          <w:szCs w:val="28"/>
          <w:lang w:val="en-US"/>
        </w:rPr>
        <w:t>ț</w:t>
      </w:r>
      <w:r w:rsidR="00C14E83">
        <w:rPr>
          <w:rFonts w:ascii="Times New Roman" w:eastAsia="Arial Unicode MS" w:hAnsi="Times New Roman" w:cs="Times New Roman"/>
          <w:sz w:val="28"/>
          <w:szCs w:val="28"/>
          <w:lang w:val="en-US"/>
        </w:rPr>
        <w:t>ă a</w:t>
      </w:r>
      <w:r w:rsidRPr="005E0914">
        <w:rPr>
          <w:rFonts w:ascii="Times New Roman" w:eastAsia="Arial Unicode MS" w:hAnsi="Times New Roman" w:cs="Times New Roman"/>
          <w:sz w:val="28"/>
          <w:szCs w:val="28"/>
          <w:lang w:val="en-US"/>
        </w:rPr>
        <w:t xml:space="preserve"> copiilor</w:t>
      </w:r>
      <w:r w:rsidR="00C14E83">
        <w:rPr>
          <w:rFonts w:ascii="Times New Roman" w:eastAsia="Arial Unicode MS" w:hAnsi="Times New Roman" w:cs="Times New Roman"/>
          <w:sz w:val="28"/>
          <w:szCs w:val="28"/>
          <w:lang w:val="en-US"/>
        </w:rPr>
        <w:t>,</w:t>
      </w:r>
      <w:r w:rsidRPr="005E0914">
        <w:rPr>
          <w:rFonts w:ascii="Times New Roman" w:eastAsia="Arial Unicode MS" w:hAnsi="Times New Roman" w:cs="Times New Roman"/>
          <w:sz w:val="28"/>
          <w:szCs w:val="28"/>
          <w:lang w:val="en-US"/>
        </w:rPr>
        <w:t xml:space="preserve"> putem men</w:t>
      </w:r>
      <w:r w:rsidRPr="005E0914">
        <w:rPr>
          <w:rFonts w:ascii="Times New Roman" w:eastAsia="Arial Unicode MS" w:cs="Times New Roman"/>
          <w:sz w:val="28"/>
          <w:szCs w:val="28"/>
          <w:lang w:val="en-US"/>
        </w:rPr>
        <w:t>ț</w:t>
      </w:r>
      <w:r w:rsidRPr="005E0914">
        <w:rPr>
          <w:rFonts w:ascii="Times New Roman" w:eastAsia="Arial Unicode MS" w:hAnsi="Times New Roman" w:cs="Times New Roman"/>
          <w:sz w:val="28"/>
          <w:szCs w:val="28"/>
          <w:lang w:val="en-US"/>
        </w:rPr>
        <w:t>iona următoarele:</w:t>
      </w:r>
    </w:p>
    <w:p w:rsidR="007421F4" w:rsidRPr="005E0914" w:rsidRDefault="007421F4" w:rsidP="007421F4">
      <w:pPr>
        <w:pStyle w:val="a4"/>
        <w:spacing w:after="0" w:line="240" w:lineRule="auto"/>
        <w:jc w:val="both"/>
        <w:rPr>
          <w:rFonts w:ascii="Times New Roman" w:eastAsia="Arial Unicode MS" w:hAnsi="Times New Roman" w:cs="Times New Roman"/>
          <w:sz w:val="28"/>
          <w:szCs w:val="28"/>
          <w:lang w:val="en-US"/>
        </w:rPr>
      </w:pPr>
    </w:p>
    <w:tbl>
      <w:tblPr>
        <w:tblStyle w:val="a5"/>
        <w:tblW w:w="10128" w:type="dxa"/>
        <w:tblInd w:w="-162" w:type="dxa"/>
        <w:tblLayout w:type="fixed"/>
        <w:tblLook w:val="04A0"/>
      </w:tblPr>
      <w:tblGrid>
        <w:gridCol w:w="554"/>
        <w:gridCol w:w="1417"/>
        <w:gridCol w:w="567"/>
        <w:gridCol w:w="426"/>
        <w:gridCol w:w="1134"/>
        <w:gridCol w:w="1984"/>
        <w:gridCol w:w="567"/>
        <w:gridCol w:w="709"/>
        <w:gridCol w:w="709"/>
        <w:gridCol w:w="708"/>
        <w:gridCol w:w="426"/>
        <w:gridCol w:w="425"/>
        <w:gridCol w:w="502"/>
      </w:tblGrid>
      <w:tr w:rsidR="007421F4" w:rsidRPr="005E0914" w:rsidTr="000673E3">
        <w:tc>
          <w:tcPr>
            <w:tcW w:w="554" w:type="dxa"/>
          </w:tcPr>
          <w:p w:rsidR="007421F4" w:rsidRPr="00132050" w:rsidRDefault="007421F4" w:rsidP="00A17AD9">
            <w:pPr>
              <w:jc w:val="both"/>
              <w:rPr>
                <w:rFonts w:ascii="Times New Roman" w:eastAsia="Arial Unicode MS" w:hAnsi="Times New Roman" w:cs="Times New Roman"/>
                <w:sz w:val="16"/>
                <w:szCs w:val="16"/>
                <w:lang w:val="ro-RO"/>
              </w:rPr>
            </w:pPr>
            <w:r w:rsidRPr="00132050">
              <w:rPr>
                <w:rFonts w:ascii="Times New Roman" w:eastAsia="Arial Unicode MS" w:hAnsi="Times New Roman" w:cs="Times New Roman"/>
                <w:sz w:val="16"/>
                <w:szCs w:val="16"/>
                <w:lang w:val="ro-RO"/>
              </w:rPr>
              <w:t>Nr. ord</w:t>
            </w:r>
          </w:p>
        </w:tc>
        <w:tc>
          <w:tcPr>
            <w:tcW w:w="1417" w:type="dxa"/>
          </w:tcPr>
          <w:p w:rsidR="007421F4" w:rsidRPr="00132050" w:rsidRDefault="007421F4" w:rsidP="00A17AD9">
            <w:pPr>
              <w:jc w:val="both"/>
              <w:rPr>
                <w:rFonts w:ascii="Times New Roman" w:eastAsia="Arial Unicode MS" w:hAnsi="Times New Roman" w:cs="Times New Roman"/>
                <w:sz w:val="16"/>
                <w:szCs w:val="16"/>
                <w:lang w:val="ro-RO"/>
              </w:rPr>
            </w:pPr>
            <w:r w:rsidRPr="00132050">
              <w:rPr>
                <w:rFonts w:ascii="Times New Roman" w:eastAsia="Arial Unicode MS" w:hAnsi="Times New Roman" w:cs="Times New Roman"/>
                <w:sz w:val="16"/>
                <w:szCs w:val="16"/>
                <w:lang w:val="ro-RO"/>
              </w:rPr>
              <w:t>N. P. copil</w:t>
            </w:r>
          </w:p>
        </w:tc>
        <w:tc>
          <w:tcPr>
            <w:tcW w:w="567" w:type="dxa"/>
          </w:tcPr>
          <w:p w:rsidR="007421F4" w:rsidRPr="00132050" w:rsidRDefault="007421F4" w:rsidP="00A17AD9">
            <w:pPr>
              <w:jc w:val="both"/>
              <w:rPr>
                <w:rFonts w:ascii="Times New Roman" w:eastAsia="Arial Unicode MS" w:hAnsi="Times New Roman" w:cs="Times New Roman"/>
                <w:sz w:val="16"/>
                <w:szCs w:val="16"/>
                <w:lang w:val="ro-RO"/>
              </w:rPr>
            </w:pPr>
            <w:r w:rsidRPr="00132050">
              <w:rPr>
                <w:rFonts w:ascii="Times New Roman" w:eastAsia="Arial Unicode MS" w:hAnsi="Times New Roman" w:cs="Times New Roman"/>
                <w:sz w:val="16"/>
                <w:szCs w:val="16"/>
                <w:lang w:val="ro-RO"/>
              </w:rPr>
              <w:t>Cl.</w:t>
            </w:r>
          </w:p>
        </w:tc>
        <w:tc>
          <w:tcPr>
            <w:tcW w:w="426" w:type="dxa"/>
          </w:tcPr>
          <w:p w:rsidR="007421F4" w:rsidRPr="00132050" w:rsidRDefault="007421F4" w:rsidP="00A17AD9">
            <w:pPr>
              <w:jc w:val="center"/>
              <w:rPr>
                <w:rFonts w:ascii="Times New Roman" w:eastAsia="Arial Unicode MS" w:hAnsi="Times New Roman" w:cs="Times New Roman"/>
                <w:sz w:val="16"/>
                <w:szCs w:val="16"/>
                <w:lang w:val="ro-RO"/>
              </w:rPr>
            </w:pPr>
            <w:r w:rsidRPr="00132050">
              <w:rPr>
                <w:rFonts w:ascii="Times New Roman" w:eastAsia="Arial Unicode MS" w:hAnsi="Times New Roman" w:cs="Times New Roman"/>
                <w:sz w:val="16"/>
                <w:szCs w:val="16"/>
                <w:lang w:val="ro-RO"/>
              </w:rPr>
              <w:t>PEI</w:t>
            </w:r>
          </w:p>
        </w:tc>
        <w:tc>
          <w:tcPr>
            <w:tcW w:w="1134" w:type="dxa"/>
          </w:tcPr>
          <w:p w:rsidR="007421F4" w:rsidRPr="00132050" w:rsidRDefault="007421F4" w:rsidP="00A17AD9">
            <w:pPr>
              <w:jc w:val="center"/>
              <w:rPr>
                <w:rFonts w:ascii="Times New Roman" w:eastAsia="Arial Unicode MS" w:hAnsi="Times New Roman" w:cs="Times New Roman"/>
                <w:sz w:val="16"/>
                <w:szCs w:val="16"/>
                <w:lang w:val="ro-RO"/>
              </w:rPr>
            </w:pPr>
            <w:r w:rsidRPr="00132050">
              <w:rPr>
                <w:rFonts w:ascii="Times New Roman" w:eastAsia="Arial Unicode MS" w:hAnsi="Times New Roman" w:cs="Times New Roman"/>
                <w:sz w:val="16"/>
                <w:szCs w:val="16"/>
                <w:lang w:val="ro-RO"/>
              </w:rPr>
              <w:t>CG</w:t>
            </w:r>
          </w:p>
        </w:tc>
        <w:tc>
          <w:tcPr>
            <w:tcW w:w="1984" w:type="dxa"/>
          </w:tcPr>
          <w:p w:rsidR="007421F4" w:rsidRPr="00132050" w:rsidRDefault="007421F4" w:rsidP="00A17AD9">
            <w:pPr>
              <w:jc w:val="center"/>
              <w:rPr>
                <w:rFonts w:ascii="Times New Roman" w:eastAsia="Arial Unicode MS" w:hAnsi="Times New Roman" w:cs="Times New Roman"/>
                <w:sz w:val="16"/>
                <w:szCs w:val="16"/>
                <w:lang w:val="ro-RO"/>
              </w:rPr>
            </w:pPr>
            <w:r w:rsidRPr="00132050">
              <w:rPr>
                <w:rFonts w:ascii="Times New Roman" w:eastAsia="Arial Unicode MS" w:hAnsi="Times New Roman" w:cs="Times New Roman"/>
                <w:sz w:val="16"/>
                <w:szCs w:val="16"/>
                <w:lang w:val="ro-RO"/>
              </w:rPr>
              <w:t>CM</w:t>
            </w:r>
          </w:p>
        </w:tc>
        <w:tc>
          <w:tcPr>
            <w:tcW w:w="567" w:type="dxa"/>
          </w:tcPr>
          <w:p w:rsidR="007421F4" w:rsidRPr="00132050" w:rsidRDefault="007421F4" w:rsidP="00A17AD9">
            <w:pPr>
              <w:jc w:val="center"/>
              <w:rPr>
                <w:rFonts w:ascii="Times New Roman" w:eastAsia="Arial Unicode MS" w:hAnsi="Times New Roman" w:cs="Times New Roman"/>
                <w:sz w:val="16"/>
                <w:szCs w:val="16"/>
                <w:lang w:val="ro-RO"/>
              </w:rPr>
            </w:pPr>
            <w:r w:rsidRPr="00132050">
              <w:rPr>
                <w:rFonts w:ascii="Times New Roman" w:eastAsia="Arial Unicode MS" w:hAnsi="Times New Roman" w:cs="Times New Roman"/>
                <w:sz w:val="16"/>
                <w:szCs w:val="16"/>
                <w:lang w:val="ro-RO"/>
              </w:rPr>
              <w:t>Incluz.</w:t>
            </w:r>
          </w:p>
          <w:p w:rsidR="007421F4" w:rsidRPr="00132050" w:rsidRDefault="007421F4" w:rsidP="00A17AD9">
            <w:pPr>
              <w:jc w:val="center"/>
              <w:rPr>
                <w:rFonts w:ascii="Times New Roman" w:eastAsia="Arial Unicode MS" w:hAnsi="Times New Roman" w:cs="Times New Roman"/>
                <w:sz w:val="16"/>
                <w:szCs w:val="16"/>
                <w:lang w:val="ro-RO"/>
              </w:rPr>
            </w:pPr>
            <w:r w:rsidRPr="00132050">
              <w:rPr>
                <w:rFonts w:ascii="Times New Roman" w:eastAsia="Arial Unicode MS" w:hAnsi="Times New Roman" w:cs="Times New Roman"/>
                <w:sz w:val="16"/>
                <w:szCs w:val="16"/>
                <w:lang w:val="ro-RO"/>
              </w:rPr>
              <w:t>totală</w:t>
            </w:r>
          </w:p>
        </w:tc>
        <w:tc>
          <w:tcPr>
            <w:tcW w:w="709" w:type="dxa"/>
          </w:tcPr>
          <w:p w:rsidR="007421F4" w:rsidRPr="00132050" w:rsidRDefault="007421F4" w:rsidP="00A17AD9">
            <w:pPr>
              <w:jc w:val="center"/>
              <w:rPr>
                <w:rFonts w:ascii="Times New Roman" w:eastAsia="Arial Unicode MS" w:hAnsi="Times New Roman" w:cs="Times New Roman"/>
                <w:sz w:val="16"/>
                <w:szCs w:val="16"/>
                <w:lang w:val="ro-RO"/>
              </w:rPr>
            </w:pPr>
            <w:r w:rsidRPr="00132050">
              <w:rPr>
                <w:rFonts w:ascii="Times New Roman" w:eastAsia="Arial Unicode MS" w:hAnsi="Times New Roman" w:cs="Times New Roman"/>
                <w:sz w:val="16"/>
                <w:szCs w:val="16"/>
                <w:lang w:val="ro-RO"/>
              </w:rPr>
              <w:t>Tulb.</w:t>
            </w:r>
          </w:p>
          <w:p w:rsidR="007421F4" w:rsidRPr="00132050" w:rsidRDefault="007421F4" w:rsidP="00A17AD9">
            <w:pPr>
              <w:jc w:val="center"/>
              <w:rPr>
                <w:rFonts w:ascii="Times New Roman" w:eastAsia="Arial Unicode MS" w:hAnsi="Times New Roman" w:cs="Times New Roman"/>
                <w:sz w:val="16"/>
                <w:szCs w:val="16"/>
                <w:lang w:val="ro-RO"/>
              </w:rPr>
            </w:pPr>
            <w:r w:rsidRPr="00132050">
              <w:rPr>
                <w:rFonts w:ascii="Times New Roman" w:eastAsia="Arial Unicode MS" w:hAnsi="Times New Roman" w:cs="Times New Roman"/>
                <w:sz w:val="16"/>
                <w:szCs w:val="16"/>
                <w:lang w:val="ro-RO"/>
              </w:rPr>
              <w:t>limbaj</w:t>
            </w:r>
          </w:p>
        </w:tc>
        <w:tc>
          <w:tcPr>
            <w:tcW w:w="709" w:type="dxa"/>
          </w:tcPr>
          <w:p w:rsidR="007421F4" w:rsidRPr="00132050" w:rsidRDefault="007421F4" w:rsidP="00A17AD9">
            <w:pPr>
              <w:jc w:val="center"/>
              <w:rPr>
                <w:rFonts w:ascii="Times New Roman" w:eastAsia="Arial Unicode MS" w:hAnsi="Times New Roman" w:cs="Times New Roman"/>
                <w:sz w:val="16"/>
                <w:szCs w:val="16"/>
                <w:lang w:val="ro-RO"/>
              </w:rPr>
            </w:pPr>
            <w:r w:rsidRPr="00132050">
              <w:rPr>
                <w:rFonts w:ascii="Times New Roman" w:eastAsia="Arial Unicode MS" w:hAnsi="Times New Roman" w:cs="Times New Roman"/>
                <w:sz w:val="16"/>
                <w:szCs w:val="16"/>
                <w:lang w:val="ro-RO"/>
              </w:rPr>
              <w:t>Dific. învă</w:t>
            </w:r>
            <w:r w:rsidRPr="00132050">
              <w:rPr>
                <w:rFonts w:ascii="Times New Roman" w:eastAsia="Arial Unicode MS" w:cs="Times New Roman"/>
                <w:sz w:val="16"/>
                <w:szCs w:val="16"/>
                <w:lang w:val="ro-RO"/>
              </w:rPr>
              <w:t>ț</w:t>
            </w:r>
            <w:r w:rsidRPr="00132050">
              <w:rPr>
                <w:rFonts w:ascii="Times New Roman" w:eastAsia="Arial Unicode MS" w:hAnsi="Times New Roman" w:cs="Times New Roman"/>
                <w:sz w:val="16"/>
                <w:szCs w:val="16"/>
                <w:lang w:val="ro-RO"/>
              </w:rPr>
              <w:t>.</w:t>
            </w:r>
          </w:p>
        </w:tc>
        <w:tc>
          <w:tcPr>
            <w:tcW w:w="708" w:type="dxa"/>
          </w:tcPr>
          <w:p w:rsidR="007421F4" w:rsidRPr="00132050" w:rsidRDefault="007421F4" w:rsidP="00A17AD9">
            <w:pPr>
              <w:jc w:val="center"/>
              <w:rPr>
                <w:rFonts w:ascii="Times New Roman" w:eastAsia="Arial Unicode MS" w:hAnsi="Times New Roman" w:cs="Times New Roman"/>
                <w:sz w:val="16"/>
                <w:szCs w:val="16"/>
                <w:lang w:val="ro-RO"/>
              </w:rPr>
            </w:pPr>
            <w:r w:rsidRPr="00132050">
              <w:rPr>
                <w:rFonts w:ascii="Times New Roman" w:eastAsia="Arial Unicode MS" w:hAnsi="Times New Roman" w:cs="Times New Roman"/>
                <w:sz w:val="16"/>
                <w:szCs w:val="16"/>
                <w:lang w:val="ro-RO"/>
              </w:rPr>
              <w:t xml:space="preserve">Tulb comport. </w:t>
            </w:r>
            <w:r w:rsidRPr="00132050">
              <w:rPr>
                <w:rFonts w:ascii="Times New Roman" w:eastAsia="Arial Unicode MS" w:cs="Times New Roman"/>
                <w:sz w:val="16"/>
                <w:szCs w:val="16"/>
                <w:lang w:val="ro-RO"/>
              </w:rPr>
              <w:t>ș</w:t>
            </w:r>
            <w:r w:rsidRPr="00132050">
              <w:rPr>
                <w:rFonts w:ascii="Times New Roman" w:eastAsia="Arial Unicode MS" w:hAnsi="Times New Roman" w:cs="Times New Roman"/>
                <w:sz w:val="16"/>
                <w:szCs w:val="16"/>
                <w:lang w:val="ro-RO"/>
              </w:rPr>
              <w:t>i emo</w:t>
            </w:r>
            <w:r w:rsidRPr="00132050">
              <w:rPr>
                <w:rFonts w:ascii="Times New Roman" w:eastAsia="Arial Unicode MS" w:cs="Times New Roman"/>
                <w:sz w:val="16"/>
                <w:szCs w:val="16"/>
                <w:lang w:val="ro-RO"/>
              </w:rPr>
              <w:t>ț</w:t>
            </w:r>
            <w:r w:rsidRPr="00132050">
              <w:rPr>
                <w:rFonts w:ascii="Times New Roman" w:eastAsia="Arial Unicode MS" w:hAnsi="Times New Roman" w:cs="Times New Roman"/>
                <w:sz w:val="16"/>
                <w:szCs w:val="16"/>
                <w:lang w:val="ro-RO"/>
              </w:rPr>
              <w:t>.</w:t>
            </w:r>
          </w:p>
        </w:tc>
        <w:tc>
          <w:tcPr>
            <w:tcW w:w="426" w:type="dxa"/>
          </w:tcPr>
          <w:p w:rsidR="007421F4" w:rsidRPr="00132050" w:rsidRDefault="007421F4" w:rsidP="00A17AD9">
            <w:pPr>
              <w:jc w:val="center"/>
              <w:rPr>
                <w:rFonts w:ascii="Times New Roman" w:eastAsia="Arial Unicode MS" w:hAnsi="Times New Roman" w:cs="Times New Roman"/>
                <w:sz w:val="16"/>
                <w:szCs w:val="16"/>
                <w:lang w:val="ro-RO"/>
              </w:rPr>
            </w:pPr>
            <w:r w:rsidRPr="00132050">
              <w:rPr>
                <w:rFonts w:ascii="Times New Roman" w:eastAsia="Arial Unicode MS" w:hAnsi="Times New Roman" w:cs="Times New Roman"/>
                <w:sz w:val="16"/>
                <w:szCs w:val="16"/>
                <w:lang w:val="ro-RO"/>
              </w:rPr>
              <w:t>Diz. fiz.</w:t>
            </w:r>
          </w:p>
        </w:tc>
        <w:tc>
          <w:tcPr>
            <w:tcW w:w="425" w:type="dxa"/>
          </w:tcPr>
          <w:p w:rsidR="007421F4" w:rsidRPr="00132050" w:rsidRDefault="007421F4" w:rsidP="00A17AD9">
            <w:pPr>
              <w:jc w:val="center"/>
              <w:rPr>
                <w:rFonts w:ascii="Times New Roman" w:eastAsia="Arial Unicode MS" w:hAnsi="Times New Roman" w:cs="Times New Roman"/>
                <w:sz w:val="16"/>
                <w:szCs w:val="16"/>
                <w:lang w:val="ro-RO"/>
              </w:rPr>
            </w:pPr>
            <w:r w:rsidRPr="00132050">
              <w:rPr>
                <w:rFonts w:ascii="Times New Roman" w:eastAsia="Arial Unicode MS" w:hAnsi="Times New Roman" w:cs="Times New Roman"/>
                <w:sz w:val="16"/>
                <w:szCs w:val="16"/>
                <w:lang w:val="ro-RO"/>
              </w:rPr>
              <w:t>Diz. de văz</w:t>
            </w:r>
          </w:p>
        </w:tc>
        <w:tc>
          <w:tcPr>
            <w:tcW w:w="502" w:type="dxa"/>
          </w:tcPr>
          <w:p w:rsidR="007421F4" w:rsidRPr="00132050" w:rsidRDefault="007421F4" w:rsidP="00A17AD9">
            <w:pPr>
              <w:jc w:val="center"/>
              <w:rPr>
                <w:rFonts w:ascii="Times New Roman" w:eastAsia="Arial Unicode MS" w:hAnsi="Times New Roman" w:cs="Times New Roman"/>
                <w:sz w:val="16"/>
                <w:szCs w:val="16"/>
                <w:lang w:val="ro-RO"/>
              </w:rPr>
            </w:pPr>
            <w:r w:rsidRPr="00132050">
              <w:rPr>
                <w:rFonts w:ascii="Times New Roman" w:eastAsia="Arial Unicode MS" w:hAnsi="Times New Roman" w:cs="Times New Roman"/>
                <w:sz w:val="16"/>
                <w:szCs w:val="16"/>
                <w:lang w:val="ro-RO"/>
              </w:rPr>
              <w:t>Diz. auz</w:t>
            </w:r>
          </w:p>
        </w:tc>
      </w:tr>
      <w:tr w:rsidR="007421F4" w:rsidRPr="005E0914" w:rsidTr="000673E3">
        <w:tc>
          <w:tcPr>
            <w:tcW w:w="554" w:type="dxa"/>
            <w:vAlign w:val="center"/>
          </w:tcPr>
          <w:p w:rsidR="007421F4" w:rsidRPr="005E0914" w:rsidRDefault="007421F4" w:rsidP="00A17AD9">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1</w:t>
            </w:r>
          </w:p>
        </w:tc>
        <w:tc>
          <w:tcPr>
            <w:tcW w:w="1417" w:type="dxa"/>
          </w:tcPr>
          <w:p w:rsidR="007421F4" w:rsidRPr="005E0914" w:rsidRDefault="007421F4" w:rsidP="00A17AD9">
            <w:pPr>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Georgela</w:t>
            </w:r>
            <w:r w:rsidRPr="005E0914">
              <w:rPr>
                <w:rFonts w:ascii="Times New Roman" w:eastAsia="Arial Unicode MS" w:cs="Times New Roman"/>
                <w:sz w:val="28"/>
                <w:szCs w:val="28"/>
                <w:lang w:val="ro-RO"/>
              </w:rPr>
              <w:t>ș</w:t>
            </w:r>
            <w:r w:rsidRPr="005E0914">
              <w:rPr>
                <w:rFonts w:ascii="Times New Roman" w:eastAsia="Arial Unicode MS" w:hAnsi="Times New Roman" w:cs="Times New Roman"/>
                <w:sz w:val="28"/>
                <w:szCs w:val="28"/>
                <w:lang w:val="ro-RO"/>
              </w:rPr>
              <w:t xml:space="preserve"> Serafim</w:t>
            </w:r>
          </w:p>
        </w:tc>
        <w:tc>
          <w:tcPr>
            <w:tcW w:w="567" w:type="dxa"/>
          </w:tcPr>
          <w:p w:rsidR="007421F4" w:rsidRPr="005E0914" w:rsidRDefault="007421F4" w:rsidP="00A17AD9">
            <w:pPr>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I</w:t>
            </w:r>
          </w:p>
        </w:tc>
        <w:tc>
          <w:tcPr>
            <w:tcW w:w="426" w:type="dxa"/>
          </w:tcPr>
          <w:p w:rsidR="007421F4" w:rsidRPr="005E0914" w:rsidRDefault="007421F4" w:rsidP="00A17AD9">
            <w:pPr>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w:t>
            </w:r>
          </w:p>
        </w:tc>
        <w:tc>
          <w:tcPr>
            <w:tcW w:w="1134" w:type="dxa"/>
          </w:tcPr>
          <w:p w:rsidR="007421F4" w:rsidRPr="005E0914" w:rsidRDefault="007421F4" w:rsidP="00A17AD9">
            <w:pPr>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w:t>
            </w:r>
          </w:p>
        </w:tc>
        <w:tc>
          <w:tcPr>
            <w:tcW w:w="1984" w:type="dxa"/>
          </w:tcPr>
          <w:p w:rsidR="007421F4" w:rsidRPr="005E0914" w:rsidRDefault="007421F4" w:rsidP="00A17AD9">
            <w:pPr>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socializare</w:t>
            </w:r>
          </w:p>
        </w:tc>
        <w:tc>
          <w:tcPr>
            <w:tcW w:w="567" w:type="dxa"/>
          </w:tcPr>
          <w:p w:rsidR="007421F4" w:rsidRPr="005E0914" w:rsidRDefault="007421F4" w:rsidP="00A17AD9">
            <w:pPr>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Par</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ială</w:t>
            </w:r>
          </w:p>
        </w:tc>
        <w:tc>
          <w:tcPr>
            <w:tcW w:w="709" w:type="dxa"/>
          </w:tcPr>
          <w:p w:rsidR="007421F4" w:rsidRPr="005E0914" w:rsidRDefault="007421F4" w:rsidP="00A17AD9">
            <w:pPr>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w:t>
            </w:r>
          </w:p>
        </w:tc>
        <w:tc>
          <w:tcPr>
            <w:tcW w:w="709" w:type="dxa"/>
          </w:tcPr>
          <w:p w:rsidR="007421F4" w:rsidRPr="005E0914" w:rsidRDefault="007421F4" w:rsidP="00A17AD9">
            <w:pPr>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w:t>
            </w:r>
          </w:p>
        </w:tc>
        <w:tc>
          <w:tcPr>
            <w:tcW w:w="708" w:type="dxa"/>
          </w:tcPr>
          <w:p w:rsidR="007421F4" w:rsidRPr="005E0914" w:rsidRDefault="007421F4" w:rsidP="00A17AD9">
            <w:pPr>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w:t>
            </w:r>
          </w:p>
        </w:tc>
        <w:tc>
          <w:tcPr>
            <w:tcW w:w="426" w:type="dxa"/>
          </w:tcPr>
          <w:p w:rsidR="007421F4" w:rsidRPr="005E0914" w:rsidRDefault="007421F4" w:rsidP="00A17AD9">
            <w:pPr>
              <w:jc w:val="center"/>
              <w:rPr>
                <w:rFonts w:ascii="Times New Roman" w:eastAsia="Arial Unicode MS" w:hAnsi="Times New Roman" w:cs="Times New Roman"/>
                <w:sz w:val="28"/>
                <w:szCs w:val="28"/>
                <w:lang w:val="ro-RO"/>
              </w:rPr>
            </w:pPr>
          </w:p>
        </w:tc>
        <w:tc>
          <w:tcPr>
            <w:tcW w:w="425" w:type="dxa"/>
          </w:tcPr>
          <w:p w:rsidR="007421F4" w:rsidRPr="005E0914" w:rsidRDefault="007421F4" w:rsidP="00A17AD9">
            <w:pPr>
              <w:jc w:val="center"/>
              <w:rPr>
                <w:rFonts w:ascii="Times New Roman" w:eastAsia="Arial Unicode MS" w:hAnsi="Times New Roman" w:cs="Times New Roman"/>
                <w:sz w:val="28"/>
                <w:szCs w:val="28"/>
                <w:lang w:val="ro-RO"/>
              </w:rPr>
            </w:pPr>
          </w:p>
        </w:tc>
        <w:tc>
          <w:tcPr>
            <w:tcW w:w="502" w:type="dxa"/>
          </w:tcPr>
          <w:p w:rsidR="007421F4" w:rsidRPr="005E0914" w:rsidRDefault="007421F4" w:rsidP="00A17AD9">
            <w:pPr>
              <w:jc w:val="center"/>
              <w:rPr>
                <w:rFonts w:ascii="Times New Roman" w:eastAsia="Arial Unicode MS" w:hAnsi="Times New Roman" w:cs="Times New Roman"/>
                <w:sz w:val="28"/>
                <w:szCs w:val="28"/>
                <w:lang w:val="ro-RO"/>
              </w:rPr>
            </w:pPr>
          </w:p>
        </w:tc>
      </w:tr>
      <w:tr w:rsidR="007421F4" w:rsidRPr="005E0914" w:rsidTr="000673E3">
        <w:tc>
          <w:tcPr>
            <w:tcW w:w="554" w:type="dxa"/>
            <w:vAlign w:val="center"/>
          </w:tcPr>
          <w:p w:rsidR="007421F4" w:rsidRPr="005E0914" w:rsidRDefault="007421F4" w:rsidP="00A17AD9">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2.</w:t>
            </w:r>
          </w:p>
        </w:tc>
        <w:tc>
          <w:tcPr>
            <w:tcW w:w="1417" w:type="dxa"/>
          </w:tcPr>
          <w:p w:rsidR="007421F4" w:rsidRPr="005E0914" w:rsidRDefault="007421F4" w:rsidP="00A17AD9">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Muntean Olga</w:t>
            </w:r>
          </w:p>
        </w:tc>
        <w:tc>
          <w:tcPr>
            <w:tcW w:w="567" w:type="dxa"/>
          </w:tcPr>
          <w:p w:rsidR="007421F4" w:rsidRPr="005E0914" w:rsidRDefault="007421F4" w:rsidP="00A17AD9">
            <w:pPr>
              <w:jc w:val="center"/>
              <w:rPr>
                <w:rFonts w:ascii="Times New Roman" w:eastAsia="Arial Unicode MS" w:hAnsi="Times New Roman" w:cs="Times New Roman"/>
                <w:b/>
                <w:sz w:val="28"/>
                <w:szCs w:val="28"/>
                <w:lang w:val="ro-RO"/>
              </w:rPr>
            </w:pPr>
            <w:r w:rsidRPr="005E0914">
              <w:rPr>
                <w:rFonts w:ascii="Times New Roman" w:eastAsia="Arial Unicode MS" w:hAnsi="Times New Roman" w:cs="Times New Roman"/>
                <w:b/>
                <w:sz w:val="28"/>
                <w:szCs w:val="28"/>
                <w:lang w:val="ro-RO"/>
              </w:rPr>
              <w:t>IV-a</w:t>
            </w:r>
          </w:p>
          <w:p w:rsidR="007421F4" w:rsidRPr="005E0914" w:rsidRDefault="007421F4" w:rsidP="00A17AD9">
            <w:pPr>
              <w:jc w:val="center"/>
              <w:rPr>
                <w:rFonts w:ascii="Times New Roman" w:eastAsia="Arial Unicode MS" w:hAnsi="Times New Roman" w:cs="Times New Roman"/>
                <w:b/>
                <w:sz w:val="28"/>
                <w:szCs w:val="28"/>
                <w:lang w:val="ro-RO"/>
              </w:rPr>
            </w:pPr>
          </w:p>
        </w:tc>
        <w:tc>
          <w:tcPr>
            <w:tcW w:w="426" w:type="dxa"/>
            <w:vAlign w:val="center"/>
          </w:tcPr>
          <w:p w:rsidR="007421F4" w:rsidRPr="005E0914" w:rsidRDefault="007421F4" w:rsidP="00A17AD9">
            <w:pPr>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w:t>
            </w:r>
          </w:p>
        </w:tc>
        <w:tc>
          <w:tcPr>
            <w:tcW w:w="1134" w:type="dxa"/>
          </w:tcPr>
          <w:p w:rsidR="007421F4" w:rsidRPr="005E0914" w:rsidRDefault="007421F4" w:rsidP="00A17AD9">
            <w:pPr>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Restul discipl</w:t>
            </w:r>
          </w:p>
        </w:tc>
        <w:tc>
          <w:tcPr>
            <w:tcW w:w="1984" w:type="dxa"/>
          </w:tcPr>
          <w:p w:rsidR="007421F4" w:rsidRPr="005E0914" w:rsidRDefault="007421F4" w:rsidP="00A17AD9">
            <w:pPr>
              <w:jc w:val="center"/>
              <w:rPr>
                <w:rFonts w:ascii="Times New Roman" w:eastAsia="Arial Unicode MS" w:hAnsi="Times New Roman" w:cs="Times New Roman"/>
                <w:sz w:val="28"/>
                <w:szCs w:val="28"/>
                <w:lang w:val="ro-RO"/>
              </w:rPr>
            </w:pPr>
          </w:p>
          <w:p w:rsidR="007421F4" w:rsidRPr="005E0914" w:rsidRDefault="007421F4" w:rsidP="00A17AD9">
            <w:pPr>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Limba romậnă</w:t>
            </w:r>
          </w:p>
          <w:p w:rsidR="007421F4" w:rsidRPr="005E0914" w:rsidRDefault="007421F4" w:rsidP="00A17AD9">
            <w:pPr>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Matematica</w:t>
            </w:r>
          </w:p>
        </w:tc>
        <w:tc>
          <w:tcPr>
            <w:tcW w:w="567" w:type="dxa"/>
          </w:tcPr>
          <w:p w:rsidR="007421F4" w:rsidRPr="005E0914" w:rsidRDefault="007421F4" w:rsidP="00A17AD9">
            <w:pPr>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w:t>
            </w:r>
          </w:p>
        </w:tc>
        <w:tc>
          <w:tcPr>
            <w:tcW w:w="709" w:type="dxa"/>
          </w:tcPr>
          <w:p w:rsidR="007421F4" w:rsidRPr="005E0914" w:rsidRDefault="007421F4" w:rsidP="00A17AD9">
            <w:pPr>
              <w:jc w:val="center"/>
              <w:rPr>
                <w:rFonts w:ascii="Times New Roman" w:eastAsia="Arial Unicode MS" w:hAnsi="Times New Roman" w:cs="Times New Roman"/>
                <w:sz w:val="28"/>
                <w:szCs w:val="28"/>
                <w:lang w:val="ro-RO"/>
              </w:rPr>
            </w:pPr>
          </w:p>
        </w:tc>
        <w:tc>
          <w:tcPr>
            <w:tcW w:w="709" w:type="dxa"/>
          </w:tcPr>
          <w:p w:rsidR="007421F4" w:rsidRPr="005E0914" w:rsidRDefault="007421F4" w:rsidP="00A17AD9">
            <w:pPr>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w:t>
            </w:r>
          </w:p>
        </w:tc>
        <w:tc>
          <w:tcPr>
            <w:tcW w:w="708" w:type="dxa"/>
          </w:tcPr>
          <w:p w:rsidR="007421F4" w:rsidRPr="005E0914" w:rsidRDefault="007421F4" w:rsidP="00A17AD9">
            <w:pPr>
              <w:jc w:val="center"/>
              <w:rPr>
                <w:rFonts w:ascii="Times New Roman" w:eastAsia="Arial Unicode MS" w:hAnsi="Times New Roman" w:cs="Times New Roman"/>
                <w:sz w:val="28"/>
                <w:szCs w:val="28"/>
                <w:lang w:val="ro-RO"/>
              </w:rPr>
            </w:pPr>
          </w:p>
        </w:tc>
        <w:tc>
          <w:tcPr>
            <w:tcW w:w="426" w:type="dxa"/>
          </w:tcPr>
          <w:p w:rsidR="007421F4" w:rsidRPr="005E0914" w:rsidRDefault="007421F4" w:rsidP="00A17AD9">
            <w:pPr>
              <w:jc w:val="center"/>
              <w:rPr>
                <w:rFonts w:ascii="Times New Roman" w:eastAsia="Arial Unicode MS" w:hAnsi="Times New Roman" w:cs="Times New Roman"/>
                <w:sz w:val="28"/>
                <w:szCs w:val="28"/>
                <w:lang w:val="ro-RO"/>
              </w:rPr>
            </w:pPr>
          </w:p>
        </w:tc>
        <w:tc>
          <w:tcPr>
            <w:tcW w:w="425" w:type="dxa"/>
          </w:tcPr>
          <w:p w:rsidR="007421F4" w:rsidRPr="005E0914" w:rsidRDefault="007421F4" w:rsidP="00A17AD9">
            <w:pPr>
              <w:jc w:val="center"/>
              <w:rPr>
                <w:rFonts w:ascii="Times New Roman" w:eastAsia="Arial Unicode MS" w:hAnsi="Times New Roman" w:cs="Times New Roman"/>
                <w:sz w:val="28"/>
                <w:szCs w:val="28"/>
                <w:lang w:val="ro-RO"/>
              </w:rPr>
            </w:pPr>
          </w:p>
        </w:tc>
        <w:tc>
          <w:tcPr>
            <w:tcW w:w="502" w:type="dxa"/>
          </w:tcPr>
          <w:p w:rsidR="007421F4" w:rsidRPr="005E0914" w:rsidRDefault="007421F4" w:rsidP="00A17AD9">
            <w:pPr>
              <w:jc w:val="center"/>
              <w:rPr>
                <w:rFonts w:ascii="Times New Roman" w:eastAsia="Arial Unicode MS" w:hAnsi="Times New Roman" w:cs="Times New Roman"/>
                <w:sz w:val="28"/>
                <w:szCs w:val="28"/>
                <w:lang w:val="ro-RO"/>
              </w:rPr>
            </w:pPr>
          </w:p>
        </w:tc>
      </w:tr>
      <w:tr w:rsidR="007421F4" w:rsidRPr="005E0914" w:rsidTr="000673E3">
        <w:tc>
          <w:tcPr>
            <w:tcW w:w="554" w:type="dxa"/>
            <w:vAlign w:val="center"/>
          </w:tcPr>
          <w:p w:rsidR="007421F4" w:rsidRPr="005E0914" w:rsidRDefault="007421F4" w:rsidP="00A17AD9">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3.</w:t>
            </w:r>
          </w:p>
        </w:tc>
        <w:tc>
          <w:tcPr>
            <w:tcW w:w="1417" w:type="dxa"/>
          </w:tcPr>
          <w:p w:rsidR="007421F4" w:rsidRPr="005E0914" w:rsidRDefault="007421F4" w:rsidP="00A17AD9">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Ilu</w:t>
            </w:r>
            <w:r w:rsidRPr="005E0914">
              <w:rPr>
                <w:rFonts w:ascii="Times New Roman" w:eastAsia="Arial Unicode MS" w:cs="Times New Roman"/>
                <w:sz w:val="28"/>
                <w:szCs w:val="28"/>
                <w:lang w:val="ro-RO"/>
              </w:rPr>
              <w:t>ș</w:t>
            </w:r>
            <w:r w:rsidRPr="005E0914">
              <w:rPr>
                <w:rFonts w:ascii="Times New Roman" w:eastAsia="Arial Unicode MS" w:hAnsi="Times New Roman" w:cs="Times New Roman"/>
                <w:sz w:val="28"/>
                <w:szCs w:val="28"/>
                <w:lang w:val="ro-RO"/>
              </w:rPr>
              <w:t>ca Victori</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a</w:t>
            </w:r>
          </w:p>
        </w:tc>
        <w:tc>
          <w:tcPr>
            <w:tcW w:w="567" w:type="dxa"/>
          </w:tcPr>
          <w:p w:rsidR="007421F4" w:rsidRPr="005E0914" w:rsidRDefault="007421F4" w:rsidP="00A17AD9">
            <w:pPr>
              <w:jc w:val="center"/>
              <w:rPr>
                <w:rFonts w:ascii="Times New Roman" w:eastAsia="Arial Unicode MS" w:hAnsi="Times New Roman" w:cs="Times New Roman"/>
                <w:b/>
                <w:sz w:val="28"/>
                <w:szCs w:val="28"/>
                <w:lang w:val="ro-RO"/>
              </w:rPr>
            </w:pPr>
            <w:r w:rsidRPr="005E0914">
              <w:rPr>
                <w:rFonts w:ascii="Times New Roman" w:eastAsia="Arial Unicode MS" w:hAnsi="Times New Roman" w:cs="Times New Roman"/>
                <w:b/>
                <w:sz w:val="28"/>
                <w:szCs w:val="28"/>
                <w:lang w:val="ro-RO"/>
              </w:rPr>
              <w:t>IV-a</w:t>
            </w:r>
          </w:p>
        </w:tc>
        <w:tc>
          <w:tcPr>
            <w:tcW w:w="426" w:type="dxa"/>
            <w:vAlign w:val="center"/>
          </w:tcPr>
          <w:p w:rsidR="007421F4" w:rsidRPr="005E0914" w:rsidRDefault="007421F4" w:rsidP="00A17AD9">
            <w:pPr>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w:t>
            </w:r>
          </w:p>
        </w:tc>
        <w:tc>
          <w:tcPr>
            <w:tcW w:w="1134" w:type="dxa"/>
          </w:tcPr>
          <w:p w:rsidR="007421F4" w:rsidRPr="005E0914" w:rsidRDefault="007421F4" w:rsidP="00A17AD9">
            <w:pPr>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Restul discipl</w:t>
            </w:r>
          </w:p>
        </w:tc>
        <w:tc>
          <w:tcPr>
            <w:tcW w:w="1984" w:type="dxa"/>
          </w:tcPr>
          <w:p w:rsidR="007421F4" w:rsidRPr="005E0914" w:rsidRDefault="007421F4" w:rsidP="00A17AD9">
            <w:pPr>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Limba romậnă</w:t>
            </w:r>
          </w:p>
          <w:p w:rsidR="007421F4" w:rsidRPr="005E0914" w:rsidRDefault="007421F4" w:rsidP="00A17AD9">
            <w:pPr>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Matematica</w:t>
            </w:r>
          </w:p>
          <w:p w:rsidR="007421F4" w:rsidRPr="005E0914" w:rsidRDefault="007421F4" w:rsidP="00A17AD9">
            <w:pPr>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Limba engleză</w:t>
            </w:r>
          </w:p>
        </w:tc>
        <w:tc>
          <w:tcPr>
            <w:tcW w:w="567" w:type="dxa"/>
          </w:tcPr>
          <w:p w:rsidR="007421F4" w:rsidRPr="005E0914" w:rsidRDefault="007421F4" w:rsidP="00A17AD9">
            <w:pPr>
              <w:jc w:val="center"/>
              <w:rPr>
                <w:rFonts w:ascii="Times New Roman" w:eastAsia="Arial Unicode MS" w:hAnsi="Times New Roman" w:cs="Times New Roman"/>
                <w:sz w:val="28"/>
                <w:szCs w:val="28"/>
                <w:lang w:val="en-US"/>
              </w:rPr>
            </w:pPr>
            <w:r w:rsidRPr="005E0914">
              <w:rPr>
                <w:rFonts w:ascii="Times New Roman" w:eastAsia="Arial Unicode MS" w:hAnsi="Times New Roman" w:cs="Times New Roman"/>
                <w:sz w:val="28"/>
                <w:szCs w:val="28"/>
                <w:lang w:val="ro-RO"/>
              </w:rPr>
              <w:t>+</w:t>
            </w:r>
          </w:p>
        </w:tc>
        <w:tc>
          <w:tcPr>
            <w:tcW w:w="709" w:type="dxa"/>
          </w:tcPr>
          <w:p w:rsidR="007421F4" w:rsidRPr="005E0914" w:rsidRDefault="007421F4" w:rsidP="00A17AD9">
            <w:pPr>
              <w:jc w:val="center"/>
              <w:rPr>
                <w:rFonts w:ascii="Times New Roman" w:eastAsia="Arial Unicode MS" w:hAnsi="Times New Roman" w:cs="Times New Roman"/>
                <w:sz w:val="28"/>
                <w:szCs w:val="28"/>
                <w:lang w:val="ro-RO"/>
              </w:rPr>
            </w:pPr>
          </w:p>
        </w:tc>
        <w:tc>
          <w:tcPr>
            <w:tcW w:w="709" w:type="dxa"/>
          </w:tcPr>
          <w:p w:rsidR="007421F4" w:rsidRPr="005E0914" w:rsidRDefault="007421F4" w:rsidP="00A17AD9">
            <w:pPr>
              <w:jc w:val="center"/>
              <w:rPr>
                <w:rFonts w:ascii="Times New Roman" w:eastAsia="Arial Unicode MS" w:hAnsi="Times New Roman" w:cs="Times New Roman"/>
                <w:sz w:val="28"/>
                <w:szCs w:val="28"/>
                <w:lang w:val="en-US"/>
              </w:rPr>
            </w:pPr>
          </w:p>
        </w:tc>
        <w:tc>
          <w:tcPr>
            <w:tcW w:w="708" w:type="dxa"/>
          </w:tcPr>
          <w:p w:rsidR="007421F4" w:rsidRPr="005E0914" w:rsidRDefault="007421F4" w:rsidP="00A17AD9">
            <w:pPr>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w:t>
            </w:r>
          </w:p>
        </w:tc>
        <w:tc>
          <w:tcPr>
            <w:tcW w:w="426" w:type="dxa"/>
          </w:tcPr>
          <w:p w:rsidR="007421F4" w:rsidRPr="005E0914" w:rsidRDefault="007421F4" w:rsidP="00A17AD9">
            <w:pPr>
              <w:jc w:val="center"/>
              <w:rPr>
                <w:rFonts w:ascii="Times New Roman" w:eastAsia="Arial Unicode MS" w:hAnsi="Times New Roman" w:cs="Times New Roman"/>
                <w:sz w:val="28"/>
                <w:szCs w:val="28"/>
                <w:lang w:val="ro-RO"/>
              </w:rPr>
            </w:pPr>
          </w:p>
        </w:tc>
        <w:tc>
          <w:tcPr>
            <w:tcW w:w="425" w:type="dxa"/>
          </w:tcPr>
          <w:p w:rsidR="007421F4" w:rsidRPr="005E0914" w:rsidRDefault="007421F4" w:rsidP="00A17AD9">
            <w:pPr>
              <w:jc w:val="center"/>
              <w:rPr>
                <w:rFonts w:ascii="Times New Roman" w:eastAsia="Arial Unicode MS" w:hAnsi="Times New Roman" w:cs="Times New Roman"/>
                <w:sz w:val="28"/>
                <w:szCs w:val="28"/>
                <w:lang w:val="ro-RO"/>
              </w:rPr>
            </w:pPr>
          </w:p>
        </w:tc>
        <w:tc>
          <w:tcPr>
            <w:tcW w:w="502" w:type="dxa"/>
          </w:tcPr>
          <w:p w:rsidR="007421F4" w:rsidRPr="005E0914" w:rsidRDefault="007421F4" w:rsidP="00A17AD9">
            <w:pPr>
              <w:jc w:val="center"/>
              <w:rPr>
                <w:rFonts w:ascii="Times New Roman" w:eastAsia="Arial Unicode MS" w:hAnsi="Times New Roman" w:cs="Times New Roman"/>
                <w:sz w:val="28"/>
                <w:szCs w:val="28"/>
                <w:lang w:val="ro-RO"/>
              </w:rPr>
            </w:pPr>
          </w:p>
        </w:tc>
      </w:tr>
      <w:tr w:rsidR="007421F4" w:rsidRPr="005E0914" w:rsidTr="000673E3">
        <w:tc>
          <w:tcPr>
            <w:tcW w:w="554" w:type="dxa"/>
            <w:vAlign w:val="center"/>
          </w:tcPr>
          <w:p w:rsidR="007421F4" w:rsidRPr="005E0914" w:rsidRDefault="007421F4" w:rsidP="00A17AD9">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 xml:space="preserve">4. </w:t>
            </w:r>
          </w:p>
        </w:tc>
        <w:tc>
          <w:tcPr>
            <w:tcW w:w="1417" w:type="dxa"/>
          </w:tcPr>
          <w:p w:rsidR="007421F4" w:rsidRPr="005E0914" w:rsidRDefault="00C14E83" w:rsidP="00A17AD9">
            <w:pPr>
              <w:rPr>
                <w:rFonts w:ascii="Times New Roman" w:eastAsia="Arial Unicode MS" w:hAnsi="Times New Roman" w:cs="Times New Roman"/>
                <w:sz w:val="28"/>
                <w:szCs w:val="28"/>
                <w:lang w:val="ro-RO"/>
              </w:rPr>
            </w:pPr>
            <w:r>
              <w:rPr>
                <w:rFonts w:ascii="Times New Roman" w:eastAsia="Arial Unicode MS" w:hAnsi="Times New Roman" w:cs="Times New Roman"/>
                <w:sz w:val="28"/>
                <w:szCs w:val="28"/>
                <w:lang w:val="ro-RO"/>
              </w:rPr>
              <w:t>Codreanu Nicola</w:t>
            </w:r>
            <w:r w:rsidR="007421F4" w:rsidRPr="005E0914">
              <w:rPr>
                <w:rFonts w:ascii="Times New Roman" w:eastAsia="Arial Unicode MS" w:hAnsi="Times New Roman" w:cs="Times New Roman"/>
                <w:sz w:val="28"/>
                <w:szCs w:val="28"/>
                <w:lang w:val="ro-RO"/>
              </w:rPr>
              <w:t>e</w:t>
            </w:r>
          </w:p>
        </w:tc>
        <w:tc>
          <w:tcPr>
            <w:tcW w:w="567" w:type="dxa"/>
          </w:tcPr>
          <w:p w:rsidR="007421F4" w:rsidRPr="005E0914" w:rsidRDefault="007421F4" w:rsidP="00A17AD9">
            <w:pPr>
              <w:jc w:val="center"/>
              <w:rPr>
                <w:rFonts w:ascii="Times New Roman" w:eastAsia="Arial Unicode MS" w:hAnsi="Times New Roman" w:cs="Times New Roman"/>
                <w:b/>
                <w:sz w:val="28"/>
                <w:szCs w:val="28"/>
                <w:lang w:val="ro-RO"/>
              </w:rPr>
            </w:pPr>
            <w:r w:rsidRPr="005E0914">
              <w:rPr>
                <w:rFonts w:ascii="Times New Roman" w:eastAsia="Arial Unicode MS" w:hAnsi="Times New Roman" w:cs="Times New Roman"/>
                <w:b/>
                <w:sz w:val="28"/>
                <w:szCs w:val="28"/>
                <w:lang w:val="ro-RO"/>
              </w:rPr>
              <w:t>V</w:t>
            </w:r>
          </w:p>
        </w:tc>
        <w:tc>
          <w:tcPr>
            <w:tcW w:w="426" w:type="dxa"/>
            <w:vAlign w:val="center"/>
          </w:tcPr>
          <w:p w:rsidR="007421F4" w:rsidRPr="005E0914" w:rsidRDefault="007421F4" w:rsidP="00A17AD9">
            <w:pPr>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w:t>
            </w:r>
          </w:p>
        </w:tc>
        <w:tc>
          <w:tcPr>
            <w:tcW w:w="1134" w:type="dxa"/>
          </w:tcPr>
          <w:p w:rsidR="007421F4" w:rsidRPr="005E0914" w:rsidRDefault="007421F4" w:rsidP="00A17AD9">
            <w:pPr>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Restul discipl</w:t>
            </w:r>
          </w:p>
        </w:tc>
        <w:tc>
          <w:tcPr>
            <w:tcW w:w="1984" w:type="dxa"/>
          </w:tcPr>
          <w:p w:rsidR="007421F4" w:rsidRPr="005E0914" w:rsidRDefault="007421F4" w:rsidP="00A17AD9">
            <w:pPr>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Limba romậnă</w:t>
            </w:r>
          </w:p>
          <w:p w:rsidR="007421F4" w:rsidRPr="005E0914" w:rsidRDefault="007421F4" w:rsidP="00A17AD9">
            <w:pPr>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Matematica</w:t>
            </w:r>
          </w:p>
        </w:tc>
        <w:tc>
          <w:tcPr>
            <w:tcW w:w="567" w:type="dxa"/>
          </w:tcPr>
          <w:p w:rsidR="007421F4" w:rsidRPr="005E0914" w:rsidRDefault="007421F4" w:rsidP="00A17AD9">
            <w:pPr>
              <w:jc w:val="center"/>
              <w:rPr>
                <w:rFonts w:ascii="Times New Roman" w:eastAsia="Arial Unicode MS" w:hAnsi="Times New Roman" w:cs="Times New Roman"/>
                <w:sz w:val="28"/>
                <w:szCs w:val="28"/>
                <w:lang w:val="en-US"/>
              </w:rPr>
            </w:pPr>
            <w:r w:rsidRPr="005E0914">
              <w:rPr>
                <w:rFonts w:ascii="Times New Roman" w:eastAsia="Arial Unicode MS" w:hAnsi="Times New Roman" w:cs="Times New Roman"/>
                <w:sz w:val="28"/>
                <w:szCs w:val="28"/>
                <w:lang w:val="ro-RO"/>
              </w:rPr>
              <w:t>+</w:t>
            </w:r>
          </w:p>
        </w:tc>
        <w:tc>
          <w:tcPr>
            <w:tcW w:w="709" w:type="dxa"/>
          </w:tcPr>
          <w:p w:rsidR="007421F4" w:rsidRPr="005E0914" w:rsidRDefault="007421F4" w:rsidP="00A17AD9">
            <w:pPr>
              <w:jc w:val="center"/>
              <w:rPr>
                <w:rFonts w:ascii="Times New Roman" w:eastAsia="Arial Unicode MS" w:hAnsi="Times New Roman" w:cs="Times New Roman"/>
                <w:sz w:val="28"/>
                <w:szCs w:val="28"/>
                <w:lang w:val="ro-RO"/>
              </w:rPr>
            </w:pPr>
          </w:p>
        </w:tc>
        <w:tc>
          <w:tcPr>
            <w:tcW w:w="709" w:type="dxa"/>
          </w:tcPr>
          <w:p w:rsidR="007421F4" w:rsidRPr="005E0914" w:rsidRDefault="007421F4" w:rsidP="00A17AD9">
            <w:pPr>
              <w:jc w:val="center"/>
              <w:rPr>
                <w:rFonts w:ascii="Times New Roman" w:eastAsia="Arial Unicode MS" w:hAnsi="Times New Roman" w:cs="Times New Roman"/>
                <w:sz w:val="28"/>
                <w:szCs w:val="28"/>
                <w:lang w:val="en-US"/>
              </w:rPr>
            </w:pPr>
            <w:r w:rsidRPr="005E0914">
              <w:rPr>
                <w:rFonts w:ascii="Times New Roman" w:eastAsia="Arial Unicode MS" w:hAnsi="Times New Roman" w:cs="Times New Roman"/>
                <w:sz w:val="28"/>
                <w:szCs w:val="28"/>
                <w:lang w:val="ro-RO"/>
              </w:rPr>
              <w:t>+</w:t>
            </w:r>
          </w:p>
        </w:tc>
        <w:tc>
          <w:tcPr>
            <w:tcW w:w="708" w:type="dxa"/>
          </w:tcPr>
          <w:p w:rsidR="007421F4" w:rsidRPr="005E0914" w:rsidRDefault="007421F4" w:rsidP="00A17AD9">
            <w:pPr>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 xml:space="preserve"> </w:t>
            </w:r>
          </w:p>
        </w:tc>
        <w:tc>
          <w:tcPr>
            <w:tcW w:w="426" w:type="dxa"/>
          </w:tcPr>
          <w:p w:rsidR="007421F4" w:rsidRPr="005E0914" w:rsidRDefault="007421F4" w:rsidP="00A17AD9">
            <w:pPr>
              <w:jc w:val="center"/>
              <w:rPr>
                <w:rFonts w:ascii="Times New Roman" w:eastAsia="Arial Unicode MS" w:hAnsi="Times New Roman" w:cs="Times New Roman"/>
                <w:sz w:val="28"/>
                <w:szCs w:val="28"/>
                <w:lang w:val="ro-RO"/>
              </w:rPr>
            </w:pPr>
          </w:p>
        </w:tc>
        <w:tc>
          <w:tcPr>
            <w:tcW w:w="425" w:type="dxa"/>
          </w:tcPr>
          <w:p w:rsidR="007421F4" w:rsidRPr="005E0914" w:rsidRDefault="007421F4" w:rsidP="00A17AD9">
            <w:pPr>
              <w:jc w:val="center"/>
              <w:rPr>
                <w:rFonts w:ascii="Times New Roman" w:eastAsia="Arial Unicode MS" w:hAnsi="Times New Roman" w:cs="Times New Roman"/>
                <w:sz w:val="28"/>
                <w:szCs w:val="28"/>
                <w:lang w:val="ro-RO"/>
              </w:rPr>
            </w:pPr>
          </w:p>
        </w:tc>
        <w:tc>
          <w:tcPr>
            <w:tcW w:w="502" w:type="dxa"/>
          </w:tcPr>
          <w:p w:rsidR="007421F4" w:rsidRPr="005E0914" w:rsidRDefault="007421F4" w:rsidP="00A17AD9">
            <w:pPr>
              <w:jc w:val="center"/>
              <w:rPr>
                <w:rFonts w:ascii="Times New Roman" w:eastAsia="Arial Unicode MS" w:hAnsi="Times New Roman" w:cs="Times New Roman"/>
                <w:sz w:val="28"/>
                <w:szCs w:val="28"/>
                <w:lang w:val="ro-RO"/>
              </w:rPr>
            </w:pPr>
          </w:p>
        </w:tc>
      </w:tr>
      <w:tr w:rsidR="007421F4" w:rsidRPr="005E0914" w:rsidTr="000673E3">
        <w:tc>
          <w:tcPr>
            <w:tcW w:w="554" w:type="dxa"/>
            <w:vAlign w:val="center"/>
          </w:tcPr>
          <w:p w:rsidR="007421F4" w:rsidRPr="005E0914" w:rsidRDefault="007421F4" w:rsidP="00A17AD9">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5.</w:t>
            </w:r>
          </w:p>
        </w:tc>
        <w:tc>
          <w:tcPr>
            <w:tcW w:w="1417" w:type="dxa"/>
          </w:tcPr>
          <w:p w:rsidR="007421F4" w:rsidRPr="005E0914" w:rsidRDefault="007421F4" w:rsidP="00A17AD9">
            <w:pPr>
              <w:rPr>
                <w:rFonts w:ascii="Times New Roman" w:eastAsia="Arial Unicode MS" w:hAnsi="Times New Roman" w:cs="Times New Roman"/>
                <w:sz w:val="28"/>
                <w:szCs w:val="28"/>
                <w:u w:val="single"/>
                <w:lang w:val="ro-RO"/>
              </w:rPr>
            </w:pPr>
            <w:r w:rsidRPr="005E0914">
              <w:rPr>
                <w:rFonts w:ascii="Times New Roman" w:eastAsia="Arial Unicode MS" w:hAnsi="Times New Roman" w:cs="Times New Roman"/>
                <w:sz w:val="28"/>
                <w:szCs w:val="28"/>
                <w:u w:val="single"/>
                <w:lang w:val="ro-RO"/>
              </w:rPr>
              <w:t>Lupa</w:t>
            </w:r>
            <w:r w:rsidRPr="005E0914">
              <w:rPr>
                <w:rFonts w:ascii="Times New Roman" w:eastAsia="Arial Unicode MS" w:cs="Times New Roman"/>
                <w:sz w:val="28"/>
                <w:szCs w:val="28"/>
                <w:u w:val="single"/>
                <w:lang w:val="ro-RO"/>
              </w:rPr>
              <w:t>ș</w:t>
            </w:r>
            <w:r w:rsidRPr="005E0914">
              <w:rPr>
                <w:rFonts w:ascii="Times New Roman" w:eastAsia="Arial Unicode MS" w:hAnsi="Times New Roman" w:cs="Times New Roman"/>
                <w:sz w:val="28"/>
                <w:szCs w:val="28"/>
                <w:u w:val="single"/>
                <w:lang w:val="ro-RO"/>
              </w:rPr>
              <w:t>co Alexandru</w:t>
            </w:r>
          </w:p>
        </w:tc>
        <w:tc>
          <w:tcPr>
            <w:tcW w:w="567" w:type="dxa"/>
          </w:tcPr>
          <w:p w:rsidR="007421F4" w:rsidRPr="005E0914" w:rsidRDefault="007421F4" w:rsidP="00A17AD9">
            <w:pPr>
              <w:jc w:val="center"/>
              <w:rPr>
                <w:rFonts w:ascii="Times New Roman" w:eastAsia="Arial Unicode MS" w:hAnsi="Times New Roman" w:cs="Times New Roman"/>
                <w:b/>
                <w:sz w:val="28"/>
                <w:szCs w:val="28"/>
                <w:lang w:val="ro-RO"/>
              </w:rPr>
            </w:pPr>
            <w:r w:rsidRPr="005E0914">
              <w:rPr>
                <w:rFonts w:ascii="Times New Roman" w:eastAsia="Arial Unicode MS" w:hAnsi="Times New Roman" w:cs="Times New Roman"/>
                <w:b/>
                <w:sz w:val="28"/>
                <w:szCs w:val="28"/>
                <w:lang w:val="ro-RO"/>
              </w:rPr>
              <w:t>V</w:t>
            </w:r>
          </w:p>
        </w:tc>
        <w:tc>
          <w:tcPr>
            <w:tcW w:w="426" w:type="dxa"/>
            <w:vAlign w:val="center"/>
          </w:tcPr>
          <w:p w:rsidR="007421F4" w:rsidRPr="005E0914" w:rsidRDefault="007421F4" w:rsidP="00A17AD9">
            <w:pPr>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w:t>
            </w:r>
          </w:p>
        </w:tc>
        <w:tc>
          <w:tcPr>
            <w:tcW w:w="1134" w:type="dxa"/>
          </w:tcPr>
          <w:p w:rsidR="007421F4" w:rsidRPr="005E0914" w:rsidRDefault="007421F4" w:rsidP="00A17AD9">
            <w:pPr>
              <w:jc w:val="center"/>
              <w:rPr>
                <w:rFonts w:ascii="Times New Roman" w:eastAsia="Arial Unicode MS" w:hAnsi="Times New Roman" w:cs="Times New Roman"/>
                <w:sz w:val="28"/>
                <w:szCs w:val="28"/>
                <w:u w:val="single"/>
                <w:lang w:val="ro-RO"/>
              </w:rPr>
            </w:pPr>
            <w:r w:rsidRPr="005E0914">
              <w:rPr>
                <w:rFonts w:ascii="Times New Roman" w:eastAsia="Arial Unicode MS" w:hAnsi="Times New Roman" w:cs="Times New Roman"/>
                <w:sz w:val="28"/>
                <w:szCs w:val="28"/>
                <w:lang w:val="ro-RO"/>
              </w:rPr>
              <w:t>Restul discipl</w:t>
            </w:r>
          </w:p>
        </w:tc>
        <w:tc>
          <w:tcPr>
            <w:tcW w:w="1984" w:type="dxa"/>
          </w:tcPr>
          <w:p w:rsidR="007421F4" w:rsidRPr="005E0914" w:rsidRDefault="007421F4" w:rsidP="00A17AD9">
            <w:pPr>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Limba romậnă</w:t>
            </w:r>
          </w:p>
          <w:p w:rsidR="007421F4" w:rsidRPr="005E0914" w:rsidRDefault="007421F4" w:rsidP="00A17AD9">
            <w:pPr>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 xml:space="preserve">Matematica,istorie, </w:t>
            </w:r>
            <w:r w:rsidRPr="005E0914">
              <w:rPr>
                <w:rFonts w:ascii="Times New Roman" w:eastAsia="Arial Unicode MS" w:cs="Times New Roman"/>
                <w:sz w:val="28"/>
                <w:szCs w:val="28"/>
                <w:lang w:val="ro-RO"/>
              </w:rPr>
              <w:t>ș</w:t>
            </w:r>
            <w:r w:rsidRPr="005E0914">
              <w:rPr>
                <w:rFonts w:ascii="Times New Roman" w:eastAsia="Arial Unicode MS" w:hAnsi="Times New Roman" w:cs="Times New Roman"/>
                <w:sz w:val="28"/>
                <w:szCs w:val="28"/>
                <w:lang w:val="ro-RO"/>
              </w:rPr>
              <w:t>tiin</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e</w:t>
            </w:r>
          </w:p>
        </w:tc>
        <w:tc>
          <w:tcPr>
            <w:tcW w:w="567" w:type="dxa"/>
          </w:tcPr>
          <w:p w:rsidR="007421F4" w:rsidRPr="005E0914" w:rsidRDefault="007421F4" w:rsidP="00A17AD9">
            <w:pPr>
              <w:jc w:val="center"/>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lang w:val="ro-RO"/>
              </w:rPr>
              <w:t>+</w:t>
            </w:r>
          </w:p>
        </w:tc>
        <w:tc>
          <w:tcPr>
            <w:tcW w:w="709" w:type="dxa"/>
          </w:tcPr>
          <w:p w:rsidR="007421F4" w:rsidRPr="005E0914" w:rsidRDefault="007421F4" w:rsidP="00A17AD9">
            <w:pPr>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w:t>
            </w:r>
          </w:p>
        </w:tc>
        <w:tc>
          <w:tcPr>
            <w:tcW w:w="709" w:type="dxa"/>
          </w:tcPr>
          <w:p w:rsidR="007421F4" w:rsidRPr="005E0914" w:rsidRDefault="007421F4" w:rsidP="00A17AD9">
            <w:pPr>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w:t>
            </w:r>
          </w:p>
        </w:tc>
        <w:tc>
          <w:tcPr>
            <w:tcW w:w="708" w:type="dxa"/>
          </w:tcPr>
          <w:p w:rsidR="007421F4" w:rsidRPr="005E0914" w:rsidRDefault="007421F4" w:rsidP="00A17AD9">
            <w:pPr>
              <w:jc w:val="center"/>
              <w:rPr>
                <w:rFonts w:ascii="Times New Roman" w:eastAsia="Arial Unicode MS" w:hAnsi="Times New Roman" w:cs="Times New Roman"/>
                <w:sz w:val="28"/>
                <w:szCs w:val="28"/>
                <w:lang w:val="ro-RO"/>
              </w:rPr>
            </w:pPr>
          </w:p>
        </w:tc>
        <w:tc>
          <w:tcPr>
            <w:tcW w:w="426" w:type="dxa"/>
          </w:tcPr>
          <w:p w:rsidR="007421F4" w:rsidRPr="005E0914" w:rsidRDefault="007421F4" w:rsidP="00A17AD9">
            <w:pPr>
              <w:jc w:val="center"/>
              <w:rPr>
                <w:rFonts w:ascii="Times New Roman" w:eastAsia="Arial Unicode MS" w:hAnsi="Times New Roman" w:cs="Times New Roman"/>
                <w:sz w:val="28"/>
                <w:szCs w:val="28"/>
                <w:lang w:val="ro-RO"/>
              </w:rPr>
            </w:pPr>
          </w:p>
        </w:tc>
        <w:tc>
          <w:tcPr>
            <w:tcW w:w="425" w:type="dxa"/>
          </w:tcPr>
          <w:p w:rsidR="007421F4" w:rsidRPr="005E0914" w:rsidRDefault="007421F4" w:rsidP="00A17AD9">
            <w:pPr>
              <w:jc w:val="center"/>
              <w:rPr>
                <w:rFonts w:ascii="Times New Roman" w:eastAsia="Arial Unicode MS" w:hAnsi="Times New Roman" w:cs="Times New Roman"/>
                <w:sz w:val="28"/>
                <w:szCs w:val="28"/>
                <w:lang w:val="ro-RO"/>
              </w:rPr>
            </w:pPr>
          </w:p>
        </w:tc>
        <w:tc>
          <w:tcPr>
            <w:tcW w:w="502" w:type="dxa"/>
          </w:tcPr>
          <w:p w:rsidR="007421F4" w:rsidRPr="005E0914" w:rsidRDefault="007421F4" w:rsidP="00A17AD9">
            <w:pPr>
              <w:jc w:val="center"/>
              <w:rPr>
                <w:rFonts w:ascii="Times New Roman" w:eastAsia="Arial Unicode MS" w:hAnsi="Times New Roman" w:cs="Times New Roman"/>
                <w:sz w:val="28"/>
                <w:szCs w:val="28"/>
                <w:lang w:val="ro-RO"/>
              </w:rPr>
            </w:pPr>
          </w:p>
        </w:tc>
      </w:tr>
      <w:tr w:rsidR="007421F4" w:rsidRPr="005E0914" w:rsidTr="000673E3">
        <w:tc>
          <w:tcPr>
            <w:tcW w:w="554" w:type="dxa"/>
            <w:vAlign w:val="center"/>
          </w:tcPr>
          <w:p w:rsidR="007421F4" w:rsidRPr="005E0914" w:rsidRDefault="007421F4" w:rsidP="00A17AD9">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6.</w:t>
            </w:r>
          </w:p>
        </w:tc>
        <w:tc>
          <w:tcPr>
            <w:tcW w:w="1417" w:type="dxa"/>
          </w:tcPr>
          <w:p w:rsidR="007421F4" w:rsidRPr="005E0914" w:rsidRDefault="007421F4" w:rsidP="00A17AD9">
            <w:pPr>
              <w:rPr>
                <w:rFonts w:ascii="Times New Roman" w:eastAsia="Arial Unicode MS" w:hAnsi="Times New Roman" w:cs="Times New Roman"/>
                <w:sz w:val="28"/>
                <w:szCs w:val="28"/>
                <w:u w:val="single"/>
                <w:lang w:val="ro-RO"/>
              </w:rPr>
            </w:pPr>
            <w:r w:rsidRPr="005E0914">
              <w:rPr>
                <w:rFonts w:ascii="Times New Roman" w:eastAsia="Arial Unicode MS" w:hAnsi="Times New Roman" w:cs="Times New Roman"/>
                <w:sz w:val="28"/>
                <w:szCs w:val="28"/>
                <w:u w:val="single"/>
                <w:lang w:val="ro-RO"/>
              </w:rPr>
              <w:t>Andronic Ionela</w:t>
            </w:r>
          </w:p>
        </w:tc>
        <w:tc>
          <w:tcPr>
            <w:tcW w:w="567" w:type="dxa"/>
          </w:tcPr>
          <w:p w:rsidR="007421F4" w:rsidRPr="005E0914" w:rsidRDefault="007421F4" w:rsidP="00A17AD9">
            <w:pPr>
              <w:jc w:val="center"/>
              <w:rPr>
                <w:rFonts w:ascii="Times New Roman" w:eastAsia="Arial Unicode MS" w:hAnsi="Times New Roman" w:cs="Times New Roman"/>
                <w:b/>
                <w:sz w:val="28"/>
                <w:szCs w:val="28"/>
                <w:lang w:val="ro-RO"/>
              </w:rPr>
            </w:pPr>
            <w:r w:rsidRPr="005E0914">
              <w:rPr>
                <w:rFonts w:ascii="Times New Roman" w:eastAsia="Arial Unicode MS" w:hAnsi="Times New Roman" w:cs="Times New Roman"/>
                <w:b/>
                <w:sz w:val="28"/>
                <w:szCs w:val="28"/>
                <w:lang w:val="ro-RO"/>
              </w:rPr>
              <w:t>V</w:t>
            </w:r>
          </w:p>
        </w:tc>
        <w:tc>
          <w:tcPr>
            <w:tcW w:w="426" w:type="dxa"/>
            <w:vAlign w:val="center"/>
          </w:tcPr>
          <w:p w:rsidR="007421F4" w:rsidRPr="005E0914" w:rsidRDefault="007421F4" w:rsidP="00A17AD9">
            <w:pPr>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w:t>
            </w:r>
          </w:p>
        </w:tc>
        <w:tc>
          <w:tcPr>
            <w:tcW w:w="1134" w:type="dxa"/>
          </w:tcPr>
          <w:p w:rsidR="007421F4" w:rsidRPr="005E0914" w:rsidRDefault="007421F4" w:rsidP="00A17AD9">
            <w:pPr>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Restul discipl</w:t>
            </w:r>
          </w:p>
          <w:p w:rsidR="007421F4" w:rsidRPr="005E0914" w:rsidRDefault="007421F4" w:rsidP="00A17AD9">
            <w:pPr>
              <w:jc w:val="center"/>
              <w:rPr>
                <w:rFonts w:ascii="Times New Roman" w:eastAsia="Arial Unicode MS" w:hAnsi="Times New Roman" w:cs="Times New Roman"/>
                <w:sz w:val="28"/>
                <w:szCs w:val="28"/>
                <w:lang w:val="ro-RO"/>
              </w:rPr>
            </w:pPr>
          </w:p>
        </w:tc>
        <w:tc>
          <w:tcPr>
            <w:tcW w:w="1984" w:type="dxa"/>
          </w:tcPr>
          <w:p w:rsidR="007421F4" w:rsidRPr="005E0914" w:rsidRDefault="007421F4" w:rsidP="00A17AD9">
            <w:pPr>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Limba romậnă</w:t>
            </w:r>
          </w:p>
          <w:p w:rsidR="007421F4" w:rsidRPr="005E0914" w:rsidRDefault="007421F4" w:rsidP="00A17AD9">
            <w:pPr>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 xml:space="preserve">Matematica, istorie, </w:t>
            </w:r>
            <w:r w:rsidRPr="005E0914">
              <w:rPr>
                <w:rFonts w:ascii="Times New Roman" w:eastAsia="Arial Unicode MS" w:cs="Times New Roman"/>
                <w:sz w:val="28"/>
                <w:szCs w:val="28"/>
                <w:lang w:val="ro-RO"/>
              </w:rPr>
              <w:t>ș</w:t>
            </w:r>
            <w:r w:rsidRPr="005E0914">
              <w:rPr>
                <w:rFonts w:ascii="Times New Roman" w:eastAsia="Arial Unicode MS" w:hAnsi="Times New Roman" w:cs="Times New Roman"/>
                <w:sz w:val="28"/>
                <w:szCs w:val="28"/>
                <w:lang w:val="ro-RO"/>
              </w:rPr>
              <w:t>tiin</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e</w:t>
            </w:r>
          </w:p>
        </w:tc>
        <w:tc>
          <w:tcPr>
            <w:tcW w:w="567" w:type="dxa"/>
          </w:tcPr>
          <w:p w:rsidR="007421F4" w:rsidRPr="005E0914" w:rsidRDefault="007421F4" w:rsidP="00A17AD9">
            <w:pPr>
              <w:jc w:val="center"/>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lang w:val="ro-RO"/>
              </w:rPr>
              <w:t>+</w:t>
            </w:r>
          </w:p>
        </w:tc>
        <w:tc>
          <w:tcPr>
            <w:tcW w:w="709" w:type="dxa"/>
          </w:tcPr>
          <w:p w:rsidR="007421F4" w:rsidRPr="005E0914" w:rsidRDefault="007421F4" w:rsidP="00A17AD9">
            <w:pPr>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w:t>
            </w:r>
          </w:p>
        </w:tc>
        <w:tc>
          <w:tcPr>
            <w:tcW w:w="709" w:type="dxa"/>
          </w:tcPr>
          <w:p w:rsidR="007421F4" w:rsidRPr="005E0914" w:rsidRDefault="007421F4" w:rsidP="00A17AD9">
            <w:pPr>
              <w:jc w:val="center"/>
              <w:rPr>
                <w:rFonts w:ascii="Times New Roman" w:eastAsia="Arial Unicode MS" w:hAnsi="Times New Roman" w:cs="Times New Roman"/>
                <w:sz w:val="28"/>
                <w:szCs w:val="28"/>
              </w:rPr>
            </w:pPr>
            <w:r w:rsidRPr="005E0914">
              <w:rPr>
                <w:rFonts w:ascii="Times New Roman" w:eastAsia="Arial Unicode MS" w:hAnsi="Times New Roman" w:cs="Times New Roman"/>
                <w:sz w:val="28"/>
                <w:szCs w:val="28"/>
                <w:lang w:val="ro-RO"/>
              </w:rPr>
              <w:t>+</w:t>
            </w:r>
          </w:p>
        </w:tc>
        <w:tc>
          <w:tcPr>
            <w:tcW w:w="708" w:type="dxa"/>
          </w:tcPr>
          <w:p w:rsidR="007421F4" w:rsidRPr="005E0914" w:rsidRDefault="007421F4" w:rsidP="00A17AD9">
            <w:pPr>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w:t>
            </w:r>
          </w:p>
        </w:tc>
        <w:tc>
          <w:tcPr>
            <w:tcW w:w="426" w:type="dxa"/>
          </w:tcPr>
          <w:p w:rsidR="007421F4" w:rsidRPr="005E0914" w:rsidRDefault="007421F4" w:rsidP="00A17AD9">
            <w:pPr>
              <w:jc w:val="center"/>
              <w:rPr>
                <w:rFonts w:ascii="Times New Roman" w:eastAsia="Arial Unicode MS" w:hAnsi="Times New Roman" w:cs="Times New Roman"/>
                <w:sz w:val="28"/>
                <w:szCs w:val="28"/>
                <w:lang w:val="ro-RO"/>
              </w:rPr>
            </w:pPr>
          </w:p>
        </w:tc>
        <w:tc>
          <w:tcPr>
            <w:tcW w:w="425" w:type="dxa"/>
          </w:tcPr>
          <w:p w:rsidR="007421F4" w:rsidRPr="005E0914" w:rsidRDefault="007421F4" w:rsidP="00A17AD9">
            <w:pPr>
              <w:jc w:val="center"/>
              <w:rPr>
                <w:rFonts w:ascii="Times New Roman" w:eastAsia="Arial Unicode MS" w:hAnsi="Times New Roman" w:cs="Times New Roman"/>
                <w:sz w:val="28"/>
                <w:szCs w:val="28"/>
                <w:lang w:val="ro-RO"/>
              </w:rPr>
            </w:pPr>
          </w:p>
        </w:tc>
        <w:tc>
          <w:tcPr>
            <w:tcW w:w="502" w:type="dxa"/>
          </w:tcPr>
          <w:p w:rsidR="007421F4" w:rsidRPr="005E0914" w:rsidRDefault="007421F4" w:rsidP="00A17AD9">
            <w:pPr>
              <w:jc w:val="center"/>
              <w:rPr>
                <w:rFonts w:ascii="Times New Roman" w:eastAsia="Arial Unicode MS" w:hAnsi="Times New Roman" w:cs="Times New Roman"/>
                <w:sz w:val="28"/>
                <w:szCs w:val="28"/>
                <w:lang w:val="ro-RO"/>
              </w:rPr>
            </w:pPr>
          </w:p>
        </w:tc>
      </w:tr>
      <w:tr w:rsidR="007421F4" w:rsidRPr="005E0914" w:rsidTr="000673E3">
        <w:tc>
          <w:tcPr>
            <w:tcW w:w="554" w:type="dxa"/>
            <w:vAlign w:val="center"/>
          </w:tcPr>
          <w:p w:rsidR="007421F4" w:rsidRPr="005E0914" w:rsidRDefault="007421F4" w:rsidP="00A17AD9">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7.</w:t>
            </w:r>
          </w:p>
        </w:tc>
        <w:tc>
          <w:tcPr>
            <w:tcW w:w="1417" w:type="dxa"/>
          </w:tcPr>
          <w:p w:rsidR="007421F4" w:rsidRPr="005E0914" w:rsidRDefault="007421F4" w:rsidP="00A17AD9">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Gu</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anu Mihaiela</w:t>
            </w:r>
          </w:p>
        </w:tc>
        <w:tc>
          <w:tcPr>
            <w:tcW w:w="567" w:type="dxa"/>
          </w:tcPr>
          <w:p w:rsidR="007421F4" w:rsidRPr="005E0914" w:rsidRDefault="007421F4" w:rsidP="00A17AD9">
            <w:pPr>
              <w:jc w:val="center"/>
              <w:rPr>
                <w:rFonts w:ascii="Times New Roman" w:eastAsia="Arial Unicode MS" w:hAnsi="Times New Roman" w:cs="Times New Roman"/>
                <w:b/>
                <w:sz w:val="28"/>
                <w:szCs w:val="28"/>
                <w:lang w:val="ro-RO"/>
              </w:rPr>
            </w:pPr>
            <w:r w:rsidRPr="005E0914">
              <w:rPr>
                <w:rFonts w:ascii="Times New Roman" w:eastAsia="Arial Unicode MS" w:hAnsi="Times New Roman" w:cs="Times New Roman"/>
                <w:b/>
                <w:sz w:val="28"/>
                <w:szCs w:val="28"/>
                <w:lang w:val="ro-RO"/>
              </w:rPr>
              <w:t>V</w:t>
            </w:r>
          </w:p>
        </w:tc>
        <w:tc>
          <w:tcPr>
            <w:tcW w:w="426" w:type="dxa"/>
            <w:vAlign w:val="center"/>
          </w:tcPr>
          <w:p w:rsidR="007421F4" w:rsidRPr="005E0914" w:rsidRDefault="007421F4" w:rsidP="00A17AD9">
            <w:pPr>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w:t>
            </w:r>
          </w:p>
        </w:tc>
        <w:tc>
          <w:tcPr>
            <w:tcW w:w="1134" w:type="dxa"/>
          </w:tcPr>
          <w:p w:rsidR="007421F4" w:rsidRPr="005E0914" w:rsidRDefault="007421F4" w:rsidP="00A17AD9">
            <w:pPr>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Restul discipl</w:t>
            </w:r>
          </w:p>
        </w:tc>
        <w:tc>
          <w:tcPr>
            <w:tcW w:w="1984" w:type="dxa"/>
          </w:tcPr>
          <w:p w:rsidR="007421F4" w:rsidRPr="005E0914" w:rsidRDefault="007421F4" w:rsidP="00A17AD9">
            <w:pPr>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L.romậnă</w:t>
            </w:r>
          </w:p>
          <w:p w:rsidR="007421F4" w:rsidRPr="005E0914" w:rsidRDefault="007421F4" w:rsidP="00A17AD9">
            <w:pPr>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Matematica,</w:t>
            </w:r>
          </w:p>
          <w:p w:rsidR="007421F4" w:rsidRPr="005E0914" w:rsidRDefault="007421F4" w:rsidP="00A17AD9">
            <w:pPr>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 xml:space="preserve">Istoria, </w:t>
            </w:r>
            <w:r w:rsidRPr="005E0914">
              <w:rPr>
                <w:rFonts w:ascii="Times New Roman" w:eastAsia="Arial Unicode MS" w:cs="Times New Roman"/>
                <w:sz w:val="28"/>
                <w:szCs w:val="28"/>
                <w:lang w:val="ro-RO"/>
              </w:rPr>
              <w:t>ș</w:t>
            </w:r>
            <w:r w:rsidRPr="005E0914">
              <w:rPr>
                <w:rFonts w:ascii="Times New Roman" w:eastAsia="Arial Unicode MS" w:hAnsi="Times New Roman" w:cs="Times New Roman"/>
                <w:sz w:val="28"/>
                <w:szCs w:val="28"/>
                <w:lang w:val="ro-RO"/>
              </w:rPr>
              <w:t>tiin</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e, l. franceză</w:t>
            </w:r>
          </w:p>
        </w:tc>
        <w:tc>
          <w:tcPr>
            <w:tcW w:w="567" w:type="dxa"/>
          </w:tcPr>
          <w:p w:rsidR="007421F4" w:rsidRPr="005E0914" w:rsidRDefault="007421F4" w:rsidP="00A17AD9">
            <w:pPr>
              <w:jc w:val="center"/>
              <w:rPr>
                <w:rFonts w:ascii="Times New Roman" w:eastAsia="Arial Unicode MS" w:hAnsi="Times New Roman" w:cs="Times New Roman"/>
                <w:sz w:val="28"/>
                <w:szCs w:val="28"/>
                <w:lang w:val="en-US"/>
              </w:rPr>
            </w:pPr>
            <w:r w:rsidRPr="005E0914">
              <w:rPr>
                <w:rFonts w:ascii="Times New Roman" w:eastAsia="Arial Unicode MS" w:hAnsi="Times New Roman" w:cs="Times New Roman"/>
                <w:sz w:val="28"/>
                <w:szCs w:val="28"/>
                <w:lang w:val="ro-RO"/>
              </w:rPr>
              <w:t>+</w:t>
            </w:r>
          </w:p>
        </w:tc>
        <w:tc>
          <w:tcPr>
            <w:tcW w:w="709" w:type="dxa"/>
          </w:tcPr>
          <w:p w:rsidR="007421F4" w:rsidRPr="005E0914" w:rsidRDefault="007421F4" w:rsidP="00A17AD9">
            <w:pPr>
              <w:jc w:val="center"/>
              <w:rPr>
                <w:rFonts w:ascii="Times New Roman" w:eastAsia="Arial Unicode MS" w:hAnsi="Times New Roman" w:cs="Times New Roman"/>
                <w:sz w:val="28"/>
                <w:szCs w:val="28"/>
                <w:lang w:val="ro-RO"/>
              </w:rPr>
            </w:pPr>
          </w:p>
        </w:tc>
        <w:tc>
          <w:tcPr>
            <w:tcW w:w="709" w:type="dxa"/>
          </w:tcPr>
          <w:p w:rsidR="007421F4" w:rsidRPr="005E0914" w:rsidRDefault="007421F4" w:rsidP="00A17AD9">
            <w:pPr>
              <w:jc w:val="center"/>
              <w:rPr>
                <w:rFonts w:ascii="Times New Roman" w:eastAsia="Arial Unicode MS" w:hAnsi="Times New Roman" w:cs="Times New Roman"/>
                <w:sz w:val="28"/>
                <w:szCs w:val="28"/>
                <w:lang w:val="en-US"/>
              </w:rPr>
            </w:pPr>
            <w:r w:rsidRPr="005E0914">
              <w:rPr>
                <w:rFonts w:ascii="Times New Roman" w:eastAsia="Arial Unicode MS" w:hAnsi="Times New Roman" w:cs="Times New Roman"/>
                <w:sz w:val="28"/>
                <w:szCs w:val="28"/>
                <w:lang w:val="ro-RO"/>
              </w:rPr>
              <w:t>+</w:t>
            </w:r>
          </w:p>
        </w:tc>
        <w:tc>
          <w:tcPr>
            <w:tcW w:w="708" w:type="dxa"/>
          </w:tcPr>
          <w:p w:rsidR="007421F4" w:rsidRPr="005E0914" w:rsidRDefault="007421F4" w:rsidP="00A17AD9">
            <w:pPr>
              <w:jc w:val="center"/>
              <w:rPr>
                <w:rFonts w:ascii="Times New Roman" w:eastAsia="Arial Unicode MS" w:hAnsi="Times New Roman" w:cs="Times New Roman"/>
                <w:sz w:val="28"/>
                <w:szCs w:val="28"/>
                <w:lang w:val="ro-RO"/>
              </w:rPr>
            </w:pPr>
          </w:p>
        </w:tc>
        <w:tc>
          <w:tcPr>
            <w:tcW w:w="426" w:type="dxa"/>
          </w:tcPr>
          <w:p w:rsidR="007421F4" w:rsidRPr="005E0914" w:rsidRDefault="007421F4" w:rsidP="00A17AD9">
            <w:pPr>
              <w:jc w:val="center"/>
              <w:rPr>
                <w:rFonts w:ascii="Times New Roman" w:eastAsia="Arial Unicode MS" w:hAnsi="Times New Roman" w:cs="Times New Roman"/>
                <w:sz w:val="28"/>
                <w:szCs w:val="28"/>
                <w:lang w:val="ro-RO"/>
              </w:rPr>
            </w:pPr>
          </w:p>
        </w:tc>
        <w:tc>
          <w:tcPr>
            <w:tcW w:w="425" w:type="dxa"/>
          </w:tcPr>
          <w:p w:rsidR="007421F4" w:rsidRPr="005E0914" w:rsidRDefault="007421F4" w:rsidP="00A17AD9">
            <w:pPr>
              <w:jc w:val="center"/>
              <w:rPr>
                <w:rFonts w:ascii="Times New Roman" w:eastAsia="Arial Unicode MS" w:hAnsi="Times New Roman" w:cs="Times New Roman"/>
                <w:sz w:val="28"/>
                <w:szCs w:val="28"/>
                <w:lang w:val="ro-RO"/>
              </w:rPr>
            </w:pPr>
          </w:p>
        </w:tc>
        <w:tc>
          <w:tcPr>
            <w:tcW w:w="502" w:type="dxa"/>
          </w:tcPr>
          <w:p w:rsidR="007421F4" w:rsidRPr="005E0914" w:rsidRDefault="007421F4" w:rsidP="00A17AD9">
            <w:pPr>
              <w:jc w:val="center"/>
              <w:rPr>
                <w:rFonts w:ascii="Times New Roman" w:eastAsia="Arial Unicode MS" w:hAnsi="Times New Roman" w:cs="Times New Roman"/>
                <w:sz w:val="28"/>
                <w:szCs w:val="28"/>
                <w:lang w:val="ro-RO"/>
              </w:rPr>
            </w:pPr>
          </w:p>
        </w:tc>
      </w:tr>
      <w:tr w:rsidR="007421F4" w:rsidRPr="005E0914" w:rsidTr="000673E3">
        <w:tc>
          <w:tcPr>
            <w:tcW w:w="554" w:type="dxa"/>
            <w:vAlign w:val="center"/>
          </w:tcPr>
          <w:p w:rsidR="007421F4" w:rsidRPr="005E0914" w:rsidRDefault="007421F4" w:rsidP="00A17AD9">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8.</w:t>
            </w:r>
          </w:p>
        </w:tc>
        <w:tc>
          <w:tcPr>
            <w:tcW w:w="1417" w:type="dxa"/>
          </w:tcPr>
          <w:p w:rsidR="007421F4" w:rsidRPr="005E0914" w:rsidRDefault="007421F4" w:rsidP="00A17AD9">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Garabi</w:t>
            </w:r>
            <w:r w:rsidRPr="005E0914">
              <w:rPr>
                <w:rFonts w:ascii="Times New Roman" w:eastAsia="Arial Unicode MS" w:cs="Times New Roman"/>
                <w:sz w:val="28"/>
                <w:szCs w:val="28"/>
                <w:lang w:val="ro-RO"/>
              </w:rPr>
              <w:t>ș</w:t>
            </w:r>
            <w:r w:rsidRPr="005E0914">
              <w:rPr>
                <w:rFonts w:ascii="Times New Roman" w:eastAsia="Arial Unicode MS" w:hAnsi="Times New Roman" w:cs="Times New Roman"/>
                <w:sz w:val="28"/>
                <w:szCs w:val="28"/>
                <w:lang w:val="ro-RO"/>
              </w:rPr>
              <w:t>ca Ruslana</w:t>
            </w:r>
          </w:p>
        </w:tc>
        <w:tc>
          <w:tcPr>
            <w:tcW w:w="567" w:type="dxa"/>
          </w:tcPr>
          <w:p w:rsidR="007421F4" w:rsidRPr="005E0914" w:rsidRDefault="007421F4" w:rsidP="00A17AD9">
            <w:pPr>
              <w:jc w:val="center"/>
              <w:rPr>
                <w:rFonts w:ascii="Times New Roman" w:eastAsia="Arial Unicode MS" w:hAnsi="Times New Roman" w:cs="Times New Roman"/>
                <w:b/>
                <w:sz w:val="28"/>
                <w:szCs w:val="28"/>
                <w:lang w:val="ro-RO"/>
              </w:rPr>
            </w:pPr>
            <w:r w:rsidRPr="005E0914">
              <w:rPr>
                <w:rFonts w:ascii="Times New Roman" w:eastAsia="Arial Unicode MS" w:hAnsi="Times New Roman" w:cs="Times New Roman"/>
                <w:b/>
                <w:sz w:val="28"/>
                <w:szCs w:val="28"/>
                <w:lang w:val="ro-RO"/>
              </w:rPr>
              <w:t>V</w:t>
            </w:r>
          </w:p>
        </w:tc>
        <w:tc>
          <w:tcPr>
            <w:tcW w:w="426" w:type="dxa"/>
            <w:vAlign w:val="center"/>
          </w:tcPr>
          <w:p w:rsidR="007421F4" w:rsidRPr="005E0914" w:rsidRDefault="007421F4" w:rsidP="00A17AD9">
            <w:pPr>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w:t>
            </w:r>
          </w:p>
        </w:tc>
        <w:tc>
          <w:tcPr>
            <w:tcW w:w="1134" w:type="dxa"/>
          </w:tcPr>
          <w:p w:rsidR="007421F4" w:rsidRPr="005E0914" w:rsidRDefault="007421F4" w:rsidP="00A17AD9">
            <w:pPr>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Restul discipl</w:t>
            </w:r>
          </w:p>
        </w:tc>
        <w:tc>
          <w:tcPr>
            <w:tcW w:w="1984" w:type="dxa"/>
          </w:tcPr>
          <w:p w:rsidR="007421F4" w:rsidRPr="005E0914" w:rsidRDefault="007421F4" w:rsidP="00A17AD9">
            <w:pPr>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Limba romậnă</w:t>
            </w:r>
          </w:p>
          <w:p w:rsidR="007421F4" w:rsidRPr="005E0914" w:rsidRDefault="007421F4" w:rsidP="00A17AD9">
            <w:pPr>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 xml:space="preserve">Matematica,istorie, </w:t>
            </w:r>
            <w:r w:rsidRPr="005E0914">
              <w:rPr>
                <w:rFonts w:ascii="Times New Roman" w:eastAsia="Arial Unicode MS" w:cs="Times New Roman"/>
                <w:sz w:val="28"/>
                <w:szCs w:val="28"/>
                <w:lang w:val="ro-RO"/>
              </w:rPr>
              <w:t>ș</w:t>
            </w:r>
            <w:r w:rsidRPr="005E0914">
              <w:rPr>
                <w:rFonts w:ascii="Times New Roman" w:eastAsia="Arial Unicode MS" w:hAnsi="Times New Roman" w:cs="Times New Roman"/>
                <w:sz w:val="28"/>
                <w:szCs w:val="28"/>
                <w:lang w:val="ro-RO"/>
              </w:rPr>
              <w:t>tiin</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ă, l. franceză</w:t>
            </w:r>
          </w:p>
        </w:tc>
        <w:tc>
          <w:tcPr>
            <w:tcW w:w="567" w:type="dxa"/>
          </w:tcPr>
          <w:p w:rsidR="007421F4" w:rsidRPr="005E0914" w:rsidRDefault="007421F4" w:rsidP="00A17AD9">
            <w:pPr>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w:t>
            </w:r>
          </w:p>
        </w:tc>
        <w:tc>
          <w:tcPr>
            <w:tcW w:w="709" w:type="dxa"/>
          </w:tcPr>
          <w:p w:rsidR="007421F4" w:rsidRPr="005E0914" w:rsidRDefault="007421F4" w:rsidP="00A17AD9">
            <w:pPr>
              <w:jc w:val="center"/>
              <w:rPr>
                <w:rFonts w:ascii="Times New Roman" w:eastAsia="Arial Unicode MS" w:hAnsi="Times New Roman" w:cs="Times New Roman"/>
                <w:sz w:val="28"/>
                <w:szCs w:val="28"/>
                <w:lang w:val="ro-RO"/>
              </w:rPr>
            </w:pPr>
          </w:p>
        </w:tc>
        <w:tc>
          <w:tcPr>
            <w:tcW w:w="709" w:type="dxa"/>
          </w:tcPr>
          <w:p w:rsidR="007421F4" w:rsidRPr="005E0914" w:rsidRDefault="007421F4" w:rsidP="00A17AD9">
            <w:pPr>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w:t>
            </w:r>
          </w:p>
        </w:tc>
        <w:tc>
          <w:tcPr>
            <w:tcW w:w="708" w:type="dxa"/>
          </w:tcPr>
          <w:p w:rsidR="007421F4" w:rsidRPr="005E0914" w:rsidRDefault="007421F4" w:rsidP="00A17AD9">
            <w:pPr>
              <w:jc w:val="center"/>
              <w:rPr>
                <w:rFonts w:ascii="Times New Roman" w:eastAsia="Arial Unicode MS" w:hAnsi="Times New Roman" w:cs="Times New Roman"/>
                <w:sz w:val="28"/>
                <w:szCs w:val="28"/>
                <w:lang w:val="ro-RO"/>
              </w:rPr>
            </w:pPr>
          </w:p>
        </w:tc>
        <w:tc>
          <w:tcPr>
            <w:tcW w:w="426" w:type="dxa"/>
          </w:tcPr>
          <w:p w:rsidR="007421F4" w:rsidRPr="005E0914" w:rsidRDefault="007421F4" w:rsidP="00A17AD9">
            <w:pPr>
              <w:jc w:val="center"/>
              <w:rPr>
                <w:rFonts w:ascii="Times New Roman" w:eastAsia="Arial Unicode MS" w:hAnsi="Times New Roman" w:cs="Times New Roman"/>
                <w:sz w:val="28"/>
                <w:szCs w:val="28"/>
                <w:lang w:val="ro-RO"/>
              </w:rPr>
            </w:pPr>
          </w:p>
        </w:tc>
        <w:tc>
          <w:tcPr>
            <w:tcW w:w="425" w:type="dxa"/>
          </w:tcPr>
          <w:p w:rsidR="007421F4" w:rsidRPr="005E0914" w:rsidRDefault="007421F4" w:rsidP="00A17AD9">
            <w:pPr>
              <w:jc w:val="center"/>
              <w:rPr>
                <w:rFonts w:ascii="Times New Roman" w:eastAsia="Arial Unicode MS" w:hAnsi="Times New Roman" w:cs="Times New Roman"/>
                <w:sz w:val="28"/>
                <w:szCs w:val="28"/>
                <w:lang w:val="ro-RO"/>
              </w:rPr>
            </w:pPr>
          </w:p>
        </w:tc>
        <w:tc>
          <w:tcPr>
            <w:tcW w:w="502" w:type="dxa"/>
          </w:tcPr>
          <w:p w:rsidR="007421F4" w:rsidRPr="005E0914" w:rsidRDefault="007421F4" w:rsidP="00A17AD9">
            <w:pPr>
              <w:jc w:val="center"/>
              <w:rPr>
                <w:rFonts w:ascii="Times New Roman" w:eastAsia="Arial Unicode MS" w:hAnsi="Times New Roman" w:cs="Times New Roman"/>
                <w:sz w:val="28"/>
                <w:szCs w:val="28"/>
                <w:lang w:val="ro-RO"/>
              </w:rPr>
            </w:pPr>
          </w:p>
        </w:tc>
      </w:tr>
      <w:tr w:rsidR="007421F4" w:rsidRPr="005E0914" w:rsidTr="000673E3">
        <w:tc>
          <w:tcPr>
            <w:tcW w:w="554" w:type="dxa"/>
            <w:vAlign w:val="center"/>
          </w:tcPr>
          <w:p w:rsidR="007421F4" w:rsidRPr="005E0914" w:rsidRDefault="007421F4" w:rsidP="00A17AD9">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9.</w:t>
            </w:r>
          </w:p>
        </w:tc>
        <w:tc>
          <w:tcPr>
            <w:tcW w:w="1417" w:type="dxa"/>
          </w:tcPr>
          <w:p w:rsidR="007421F4" w:rsidRPr="005E0914" w:rsidRDefault="007421F4" w:rsidP="00A17AD9">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Bubulici Mihai</w:t>
            </w:r>
          </w:p>
        </w:tc>
        <w:tc>
          <w:tcPr>
            <w:tcW w:w="567" w:type="dxa"/>
          </w:tcPr>
          <w:p w:rsidR="007421F4" w:rsidRPr="005E0914" w:rsidRDefault="007421F4" w:rsidP="00A17AD9">
            <w:pPr>
              <w:jc w:val="center"/>
              <w:rPr>
                <w:rFonts w:ascii="Times New Roman" w:eastAsia="Arial Unicode MS" w:hAnsi="Times New Roman" w:cs="Times New Roman"/>
                <w:b/>
                <w:sz w:val="28"/>
                <w:szCs w:val="28"/>
                <w:lang w:val="ro-RO"/>
              </w:rPr>
            </w:pPr>
            <w:r w:rsidRPr="005E0914">
              <w:rPr>
                <w:rFonts w:ascii="Times New Roman" w:eastAsia="Arial Unicode MS" w:hAnsi="Times New Roman" w:cs="Times New Roman"/>
                <w:b/>
                <w:sz w:val="28"/>
                <w:szCs w:val="28"/>
                <w:lang w:val="ro-RO"/>
              </w:rPr>
              <w:t>V</w:t>
            </w:r>
          </w:p>
        </w:tc>
        <w:tc>
          <w:tcPr>
            <w:tcW w:w="426" w:type="dxa"/>
            <w:vAlign w:val="center"/>
          </w:tcPr>
          <w:p w:rsidR="007421F4" w:rsidRPr="005E0914" w:rsidRDefault="007421F4" w:rsidP="00A17AD9">
            <w:pPr>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w:t>
            </w:r>
          </w:p>
        </w:tc>
        <w:tc>
          <w:tcPr>
            <w:tcW w:w="1134" w:type="dxa"/>
          </w:tcPr>
          <w:p w:rsidR="007421F4" w:rsidRPr="005E0914" w:rsidRDefault="007421F4" w:rsidP="00A17AD9">
            <w:pPr>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Restul discipl</w:t>
            </w:r>
          </w:p>
        </w:tc>
        <w:tc>
          <w:tcPr>
            <w:tcW w:w="1984" w:type="dxa"/>
          </w:tcPr>
          <w:p w:rsidR="007421F4" w:rsidRPr="005E0914" w:rsidRDefault="007421F4" w:rsidP="00A17AD9">
            <w:pPr>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Limba romậnă</w:t>
            </w:r>
          </w:p>
          <w:p w:rsidR="007421F4" w:rsidRPr="005E0914" w:rsidRDefault="007421F4" w:rsidP="00A17AD9">
            <w:pPr>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 xml:space="preserve">Matematica, istorie, l. </w:t>
            </w:r>
            <w:r w:rsidRPr="005E0914">
              <w:rPr>
                <w:rFonts w:ascii="Times New Roman" w:eastAsia="Arial Unicode MS" w:hAnsi="Times New Roman" w:cs="Times New Roman"/>
                <w:sz w:val="28"/>
                <w:szCs w:val="28"/>
                <w:lang w:val="ro-RO"/>
              </w:rPr>
              <w:lastRenderedPageBreak/>
              <w:t>franceză</w:t>
            </w:r>
          </w:p>
        </w:tc>
        <w:tc>
          <w:tcPr>
            <w:tcW w:w="567" w:type="dxa"/>
          </w:tcPr>
          <w:p w:rsidR="007421F4" w:rsidRPr="005E0914" w:rsidRDefault="007421F4" w:rsidP="00A17AD9">
            <w:pPr>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lastRenderedPageBreak/>
              <w:t>+</w:t>
            </w:r>
          </w:p>
        </w:tc>
        <w:tc>
          <w:tcPr>
            <w:tcW w:w="709" w:type="dxa"/>
          </w:tcPr>
          <w:p w:rsidR="007421F4" w:rsidRPr="005E0914" w:rsidRDefault="007421F4" w:rsidP="00A17AD9">
            <w:pPr>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w:t>
            </w:r>
          </w:p>
        </w:tc>
        <w:tc>
          <w:tcPr>
            <w:tcW w:w="709" w:type="dxa"/>
          </w:tcPr>
          <w:p w:rsidR="007421F4" w:rsidRPr="005E0914" w:rsidRDefault="007421F4" w:rsidP="00A17AD9">
            <w:pPr>
              <w:jc w:val="center"/>
              <w:rPr>
                <w:rFonts w:ascii="Times New Roman" w:eastAsia="Arial Unicode MS" w:hAnsi="Times New Roman" w:cs="Times New Roman"/>
                <w:sz w:val="28"/>
                <w:szCs w:val="28"/>
                <w:lang w:val="ro-RO"/>
              </w:rPr>
            </w:pPr>
          </w:p>
        </w:tc>
        <w:tc>
          <w:tcPr>
            <w:tcW w:w="708" w:type="dxa"/>
          </w:tcPr>
          <w:p w:rsidR="007421F4" w:rsidRPr="005E0914" w:rsidRDefault="007421F4" w:rsidP="00A17AD9">
            <w:pPr>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w:t>
            </w:r>
          </w:p>
        </w:tc>
        <w:tc>
          <w:tcPr>
            <w:tcW w:w="426" w:type="dxa"/>
          </w:tcPr>
          <w:p w:rsidR="007421F4" w:rsidRPr="005E0914" w:rsidRDefault="007421F4" w:rsidP="00A17AD9">
            <w:pPr>
              <w:jc w:val="center"/>
              <w:rPr>
                <w:rFonts w:ascii="Times New Roman" w:eastAsia="Arial Unicode MS" w:hAnsi="Times New Roman" w:cs="Times New Roman"/>
                <w:sz w:val="28"/>
                <w:szCs w:val="28"/>
                <w:lang w:val="ro-RO"/>
              </w:rPr>
            </w:pPr>
          </w:p>
        </w:tc>
        <w:tc>
          <w:tcPr>
            <w:tcW w:w="425" w:type="dxa"/>
          </w:tcPr>
          <w:p w:rsidR="007421F4" w:rsidRPr="005E0914" w:rsidRDefault="007421F4" w:rsidP="00A17AD9">
            <w:pPr>
              <w:jc w:val="center"/>
              <w:rPr>
                <w:rFonts w:ascii="Times New Roman" w:eastAsia="Arial Unicode MS" w:hAnsi="Times New Roman" w:cs="Times New Roman"/>
                <w:sz w:val="28"/>
                <w:szCs w:val="28"/>
                <w:lang w:val="ro-RO"/>
              </w:rPr>
            </w:pPr>
          </w:p>
        </w:tc>
        <w:tc>
          <w:tcPr>
            <w:tcW w:w="502" w:type="dxa"/>
          </w:tcPr>
          <w:p w:rsidR="007421F4" w:rsidRPr="005E0914" w:rsidRDefault="007421F4" w:rsidP="00A17AD9">
            <w:pPr>
              <w:jc w:val="center"/>
              <w:rPr>
                <w:rFonts w:ascii="Times New Roman" w:eastAsia="Arial Unicode MS" w:hAnsi="Times New Roman" w:cs="Times New Roman"/>
                <w:sz w:val="28"/>
                <w:szCs w:val="28"/>
                <w:lang w:val="ro-RO"/>
              </w:rPr>
            </w:pPr>
          </w:p>
        </w:tc>
      </w:tr>
      <w:tr w:rsidR="007421F4" w:rsidRPr="005E0914" w:rsidTr="000673E3">
        <w:tc>
          <w:tcPr>
            <w:tcW w:w="554" w:type="dxa"/>
            <w:vAlign w:val="center"/>
          </w:tcPr>
          <w:p w:rsidR="007421F4" w:rsidRPr="005E0914" w:rsidRDefault="007421F4" w:rsidP="00A17AD9">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lastRenderedPageBreak/>
              <w:t>10.</w:t>
            </w:r>
          </w:p>
          <w:p w:rsidR="007421F4" w:rsidRPr="005E0914" w:rsidRDefault="007421F4" w:rsidP="00A17AD9">
            <w:pPr>
              <w:rPr>
                <w:rFonts w:ascii="Times New Roman" w:eastAsia="Arial Unicode MS" w:hAnsi="Times New Roman" w:cs="Times New Roman"/>
                <w:sz w:val="28"/>
                <w:szCs w:val="28"/>
                <w:lang w:val="ro-RO"/>
              </w:rPr>
            </w:pPr>
          </w:p>
        </w:tc>
        <w:tc>
          <w:tcPr>
            <w:tcW w:w="1417" w:type="dxa"/>
          </w:tcPr>
          <w:p w:rsidR="007421F4" w:rsidRPr="005E0914" w:rsidRDefault="007421F4" w:rsidP="00A17AD9">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Munteanu Vadim</w:t>
            </w:r>
          </w:p>
        </w:tc>
        <w:tc>
          <w:tcPr>
            <w:tcW w:w="567" w:type="dxa"/>
          </w:tcPr>
          <w:p w:rsidR="007421F4" w:rsidRPr="005E0914" w:rsidRDefault="007421F4" w:rsidP="00A17AD9">
            <w:pPr>
              <w:jc w:val="center"/>
              <w:rPr>
                <w:rFonts w:ascii="Times New Roman" w:eastAsia="Arial Unicode MS" w:hAnsi="Times New Roman" w:cs="Times New Roman"/>
                <w:b/>
                <w:sz w:val="28"/>
                <w:szCs w:val="28"/>
                <w:lang w:val="ro-RO"/>
              </w:rPr>
            </w:pPr>
            <w:r w:rsidRPr="005E0914">
              <w:rPr>
                <w:rFonts w:ascii="Times New Roman" w:eastAsia="Arial Unicode MS" w:hAnsi="Times New Roman" w:cs="Times New Roman"/>
                <w:b/>
                <w:sz w:val="28"/>
                <w:szCs w:val="28"/>
                <w:lang w:val="ro-RO"/>
              </w:rPr>
              <w:t>VI</w:t>
            </w:r>
          </w:p>
        </w:tc>
        <w:tc>
          <w:tcPr>
            <w:tcW w:w="426" w:type="dxa"/>
            <w:vAlign w:val="center"/>
          </w:tcPr>
          <w:p w:rsidR="007421F4" w:rsidRPr="005E0914" w:rsidRDefault="007421F4" w:rsidP="00A17AD9">
            <w:pPr>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w:t>
            </w:r>
          </w:p>
        </w:tc>
        <w:tc>
          <w:tcPr>
            <w:tcW w:w="1134" w:type="dxa"/>
          </w:tcPr>
          <w:p w:rsidR="007421F4" w:rsidRPr="005E0914" w:rsidRDefault="007421F4" w:rsidP="00A17AD9">
            <w:pPr>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Restul discipl</w:t>
            </w:r>
          </w:p>
        </w:tc>
        <w:tc>
          <w:tcPr>
            <w:tcW w:w="1984" w:type="dxa"/>
          </w:tcPr>
          <w:p w:rsidR="007421F4" w:rsidRPr="005E0914" w:rsidRDefault="007421F4" w:rsidP="00A17AD9">
            <w:pPr>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Limba romậnă</w:t>
            </w:r>
          </w:p>
          <w:p w:rsidR="007421F4" w:rsidRPr="005E0914" w:rsidRDefault="007421F4" w:rsidP="00A17AD9">
            <w:pPr>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Matematica,istorie, biologie, l. Engleză,</w:t>
            </w:r>
          </w:p>
          <w:p w:rsidR="007421F4" w:rsidRPr="005E0914" w:rsidRDefault="007421F4" w:rsidP="00A17AD9">
            <w:pPr>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l.rusă, geografia</w:t>
            </w:r>
          </w:p>
        </w:tc>
        <w:tc>
          <w:tcPr>
            <w:tcW w:w="567" w:type="dxa"/>
          </w:tcPr>
          <w:p w:rsidR="007421F4" w:rsidRPr="005E0914" w:rsidRDefault="007421F4" w:rsidP="00A17AD9">
            <w:pPr>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w:t>
            </w:r>
          </w:p>
        </w:tc>
        <w:tc>
          <w:tcPr>
            <w:tcW w:w="709" w:type="dxa"/>
          </w:tcPr>
          <w:p w:rsidR="007421F4" w:rsidRPr="005E0914" w:rsidRDefault="007421F4" w:rsidP="00A17AD9">
            <w:pPr>
              <w:jc w:val="center"/>
              <w:rPr>
                <w:rFonts w:ascii="Times New Roman" w:eastAsia="Arial Unicode MS" w:hAnsi="Times New Roman" w:cs="Times New Roman"/>
                <w:sz w:val="28"/>
                <w:szCs w:val="28"/>
                <w:lang w:val="ro-RO"/>
              </w:rPr>
            </w:pPr>
          </w:p>
        </w:tc>
        <w:tc>
          <w:tcPr>
            <w:tcW w:w="709" w:type="dxa"/>
          </w:tcPr>
          <w:p w:rsidR="007421F4" w:rsidRPr="005E0914" w:rsidRDefault="007421F4" w:rsidP="00A17AD9">
            <w:pPr>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w:t>
            </w:r>
          </w:p>
        </w:tc>
        <w:tc>
          <w:tcPr>
            <w:tcW w:w="708" w:type="dxa"/>
          </w:tcPr>
          <w:p w:rsidR="007421F4" w:rsidRPr="005E0914" w:rsidRDefault="007421F4" w:rsidP="00A17AD9">
            <w:pPr>
              <w:jc w:val="center"/>
              <w:rPr>
                <w:rFonts w:ascii="Times New Roman" w:eastAsia="Arial Unicode MS" w:hAnsi="Times New Roman" w:cs="Times New Roman"/>
                <w:sz w:val="28"/>
                <w:szCs w:val="28"/>
                <w:lang w:val="ro-RO"/>
              </w:rPr>
            </w:pPr>
          </w:p>
        </w:tc>
        <w:tc>
          <w:tcPr>
            <w:tcW w:w="426" w:type="dxa"/>
          </w:tcPr>
          <w:p w:rsidR="007421F4" w:rsidRPr="005E0914" w:rsidRDefault="007421F4" w:rsidP="00A17AD9">
            <w:pPr>
              <w:jc w:val="center"/>
              <w:rPr>
                <w:rFonts w:ascii="Times New Roman" w:eastAsia="Arial Unicode MS" w:hAnsi="Times New Roman" w:cs="Times New Roman"/>
                <w:sz w:val="28"/>
                <w:szCs w:val="28"/>
                <w:lang w:val="ro-RO"/>
              </w:rPr>
            </w:pPr>
          </w:p>
        </w:tc>
        <w:tc>
          <w:tcPr>
            <w:tcW w:w="425" w:type="dxa"/>
          </w:tcPr>
          <w:p w:rsidR="007421F4" w:rsidRPr="005E0914" w:rsidRDefault="007421F4" w:rsidP="00A17AD9">
            <w:pPr>
              <w:jc w:val="center"/>
              <w:rPr>
                <w:rFonts w:ascii="Times New Roman" w:eastAsia="Arial Unicode MS" w:hAnsi="Times New Roman" w:cs="Times New Roman"/>
                <w:sz w:val="28"/>
                <w:szCs w:val="28"/>
                <w:lang w:val="ro-RO"/>
              </w:rPr>
            </w:pPr>
          </w:p>
        </w:tc>
        <w:tc>
          <w:tcPr>
            <w:tcW w:w="502" w:type="dxa"/>
          </w:tcPr>
          <w:p w:rsidR="007421F4" w:rsidRPr="005E0914" w:rsidRDefault="007421F4" w:rsidP="00A17AD9">
            <w:pPr>
              <w:jc w:val="center"/>
              <w:rPr>
                <w:rFonts w:ascii="Times New Roman" w:eastAsia="Arial Unicode MS" w:hAnsi="Times New Roman" w:cs="Times New Roman"/>
                <w:sz w:val="28"/>
                <w:szCs w:val="28"/>
                <w:lang w:val="ro-RO"/>
              </w:rPr>
            </w:pPr>
          </w:p>
        </w:tc>
      </w:tr>
      <w:tr w:rsidR="007421F4" w:rsidRPr="005E0914" w:rsidTr="000673E3">
        <w:tc>
          <w:tcPr>
            <w:tcW w:w="554" w:type="dxa"/>
            <w:vAlign w:val="center"/>
          </w:tcPr>
          <w:p w:rsidR="007421F4" w:rsidRPr="005E0914" w:rsidRDefault="007421F4" w:rsidP="00A17AD9">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11.</w:t>
            </w:r>
          </w:p>
        </w:tc>
        <w:tc>
          <w:tcPr>
            <w:tcW w:w="1417" w:type="dxa"/>
          </w:tcPr>
          <w:p w:rsidR="007421F4" w:rsidRPr="005E0914" w:rsidRDefault="007421F4" w:rsidP="00A17AD9">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Roman Petru</w:t>
            </w:r>
          </w:p>
        </w:tc>
        <w:tc>
          <w:tcPr>
            <w:tcW w:w="567" w:type="dxa"/>
          </w:tcPr>
          <w:p w:rsidR="007421F4" w:rsidRPr="005E0914" w:rsidRDefault="007421F4" w:rsidP="00A17AD9">
            <w:pPr>
              <w:jc w:val="center"/>
              <w:rPr>
                <w:rFonts w:ascii="Times New Roman" w:eastAsia="Arial Unicode MS" w:hAnsi="Times New Roman" w:cs="Times New Roman"/>
                <w:b/>
                <w:sz w:val="28"/>
                <w:szCs w:val="28"/>
                <w:lang w:val="ro-RO"/>
              </w:rPr>
            </w:pPr>
            <w:r w:rsidRPr="005E0914">
              <w:rPr>
                <w:rFonts w:ascii="Times New Roman" w:eastAsia="Arial Unicode MS" w:hAnsi="Times New Roman" w:cs="Times New Roman"/>
                <w:b/>
                <w:sz w:val="28"/>
                <w:szCs w:val="28"/>
                <w:lang w:val="ro-RO"/>
              </w:rPr>
              <w:t>VI</w:t>
            </w:r>
          </w:p>
        </w:tc>
        <w:tc>
          <w:tcPr>
            <w:tcW w:w="426" w:type="dxa"/>
            <w:vAlign w:val="center"/>
          </w:tcPr>
          <w:p w:rsidR="007421F4" w:rsidRPr="005E0914" w:rsidRDefault="007421F4" w:rsidP="00A17AD9">
            <w:pPr>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w:t>
            </w:r>
          </w:p>
        </w:tc>
        <w:tc>
          <w:tcPr>
            <w:tcW w:w="1134" w:type="dxa"/>
          </w:tcPr>
          <w:p w:rsidR="007421F4" w:rsidRPr="005E0914" w:rsidRDefault="007421F4" w:rsidP="00A17AD9">
            <w:pPr>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Restul discipl</w:t>
            </w:r>
          </w:p>
        </w:tc>
        <w:tc>
          <w:tcPr>
            <w:tcW w:w="1984" w:type="dxa"/>
          </w:tcPr>
          <w:p w:rsidR="007421F4" w:rsidRPr="005E0914" w:rsidRDefault="007421F4" w:rsidP="00A17AD9">
            <w:pPr>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Limba romậnă</w:t>
            </w:r>
          </w:p>
          <w:p w:rsidR="007421F4" w:rsidRPr="005E0914" w:rsidRDefault="007421F4" w:rsidP="00A17AD9">
            <w:pPr>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Matematica istorie, biologie, l. Engleză,</w:t>
            </w:r>
          </w:p>
          <w:p w:rsidR="007421F4" w:rsidRPr="005E0914" w:rsidRDefault="007421F4" w:rsidP="00A17AD9">
            <w:pPr>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l.rusă, geografia</w:t>
            </w:r>
          </w:p>
          <w:p w:rsidR="007421F4" w:rsidRPr="005E0914" w:rsidRDefault="007421F4" w:rsidP="00A17AD9">
            <w:pPr>
              <w:jc w:val="center"/>
              <w:rPr>
                <w:rFonts w:ascii="Times New Roman" w:eastAsia="Arial Unicode MS" w:hAnsi="Times New Roman" w:cs="Times New Roman"/>
                <w:sz w:val="28"/>
                <w:szCs w:val="28"/>
                <w:lang w:val="ro-RO"/>
              </w:rPr>
            </w:pPr>
          </w:p>
        </w:tc>
        <w:tc>
          <w:tcPr>
            <w:tcW w:w="567" w:type="dxa"/>
          </w:tcPr>
          <w:p w:rsidR="007421F4" w:rsidRPr="005E0914" w:rsidRDefault="007421F4" w:rsidP="00A17AD9">
            <w:pPr>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w:t>
            </w:r>
          </w:p>
        </w:tc>
        <w:tc>
          <w:tcPr>
            <w:tcW w:w="709" w:type="dxa"/>
          </w:tcPr>
          <w:p w:rsidR="007421F4" w:rsidRPr="005E0914" w:rsidRDefault="007421F4" w:rsidP="00A17AD9">
            <w:pPr>
              <w:jc w:val="center"/>
              <w:rPr>
                <w:rFonts w:ascii="Times New Roman" w:eastAsia="Arial Unicode MS" w:hAnsi="Times New Roman" w:cs="Times New Roman"/>
                <w:sz w:val="28"/>
                <w:szCs w:val="28"/>
                <w:lang w:val="ro-RO"/>
              </w:rPr>
            </w:pPr>
          </w:p>
        </w:tc>
        <w:tc>
          <w:tcPr>
            <w:tcW w:w="709" w:type="dxa"/>
          </w:tcPr>
          <w:p w:rsidR="007421F4" w:rsidRPr="005E0914" w:rsidRDefault="007421F4" w:rsidP="00A17AD9">
            <w:pPr>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w:t>
            </w:r>
          </w:p>
        </w:tc>
        <w:tc>
          <w:tcPr>
            <w:tcW w:w="708" w:type="dxa"/>
          </w:tcPr>
          <w:p w:rsidR="007421F4" w:rsidRPr="005E0914" w:rsidRDefault="007421F4" w:rsidP="00A17AD9">
            <w:pPr>
              <w:jc w:val="center"/>
              <w:rPr>
                <w:rFonts w:ascii="Times New Roman" w:eastAsia="Arial Unicode MS" w:hAnsi="Times New Roman" w:cs="Times New Roman"/>
                <w:sz w:val="28"/>
                <w:szCs w:val="28"/>
                <w:lang w:val="ro-RO"/>
              </w:rPr>
            </w:pPr>
          </w:p>
        </w:tc>
        <w:tc>
          <w:tcPr>
            <w:tcW w:w="426" w:type="dxa"/>
          </w:tcPr>
          <w:p w:rsidR="007421F4" w:rsidRPr="005E0914" w:rsidRDefault="007421F4" w:rsidP="00A17AD9">
            <w:pPr>
              <w:jc w:val="center"/>
              <w:rPr>
                <w:rFonts w:ascii="Times New Roman" w:eastAsia="Arial Unicode MS" w:hAnsi="Times New Roman" w:cs="Times New Roman"/>
                <w:sz w:val="28"/>
                <w:szCs w:val="28"/>
                <w:lang w:val="ro-RO"/>
              </w:rPr>
            </w:pPr>
          </w:p>
        </w:tc>
        <w:tc>
          <w:tcPr>
            <w:tcW w:w="425" w:type="dxa"/>
          </w:tcPr>
          <w:p w:rsidR="007421F4" w:rsidRPr="005E0914" w:rsidRDefault="007421F4" w:rsidP="00A17AD9">
            <w:pPr>
              <w:jc w:val="center"/>
              <w:rPr>
                <w:rFonts w:ascii="Times New Roman" w:eastAsia="Arial Unicode MS" w:hAnsi="Times New Roman" w:cs="Times New Roman"/>
                <w:sz w:val="28"/>
                <w:szCs w:val="28"/>
                <w:lang w:val="ro-RO"/>
              </w:rPr>
            </w:pPr>
          </w:p>
        </w:tc>
        <w:tc>
          <w:tcPr>
            <w:tcW w:w="502" w:type="dxa"/>
          </w:tcPr>
          <w:p w:rsidR="007421F4" w:rsidRPr="005E0914" w:rsidRDefault="007421F4" w:rsidP="00A17AD9">
            <w:pPr>
              <w:jc w:val="center"/>
              <w:rPr>
                <w:rFonts w:ascii="Times New Roman" w:eastAsia="Arial Unicode MS" w:hAnsi="Times New Roman" w:cs="Times New Roman"/>
                <w:sz w:val="28"/>
                <w:szCs w:val="28"/>
                <w:lang w:val="ro-RO"/>
              </w:rPr>
            </w:pPr>
          </w:p>
        </w:tc>
      </w:tr>
      <w:tr w:rsidR="007421F4" w:rsidRPr="005E0914" w:rsidTr="000673E3">
        <w:tc>
          <w:tcPr>
            <w:tcW w:w="554" w:type="dxa"/>
            <w:vAlign w:val="center"/>
          </w:tcPr>
          <w:p w:rsidR="007421F4" w:rsidRPr="005E0914" w:rsidRDefault="007421F4" w:rsidP="00A17AD9">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12.</w:t>
            </w:r>
          </w:p>
        </w:tc>
        <w:tc>
          <w:tcPr>
            <w:tcW w:w="1417" w:type="dxa"/>
          </w:tcPr>
          <w:p w:rsidR="007421F4" w:rsidRPr="005E0914" w:rsidRDefault="007421F4" w:rsidP="00A17AD9">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Cojocari Selina</w:t>
            </w:r>
          </w:p>
        </w:tc>
        <w:tc>
          <w:tcPr>
            <w:tcW w:w="567" w:type="dxa"/>
          </w:tcPr>
          <w:p w:rsidR="007421F4" w:rsidRPr="005E0914" w:rsidRDefault="007421F4" w:rsidP="00A17AD9">
            <w:pPr>
              <w:jc w:val="center"/>
              <w:rPr>
                <w:rFonts w:ascii="Times New Roman" w:eastAsia="Arial Unicode MS" w:hAnsi="Times New Roman" w:cs="Times New Roman"/>
                <w:b/>
                <w:sz w:val="28"/>
                <w:szCs w:val="28"/>
                <w:lang w:val="ro-RO"/>
              </w:rPr>
            </w:pPr>
            <w:r w:rsidRPr="005E0914">
              <w:rPr>
                <w:rFonts w:ascii="Times New Roman" w:eastAsia="Arial Unicode MS" w:hAnsi="Times New Roman" w:cs="Times New Roman"/>
                <w:b/>
                <w:sz w:val="28"/>
                <w:szCs w:val="28"/>
                <w:lang w:val="ro-RO"/>
              </w:rPr>
              <w:t>VI</w:t>
            </w:r>
          </w:p>
        </w:tc>
        <w:tc>
          <w:tcPr>
            <w:tcW w:w="426" w:type="dxa"/>
            <w:vAlign w:val="center"/>
          </w:tcPr>
          <w:p w:rsidR="007421F4" w:rsidRPr="005E0914" w:rsidRDefault="007421F4" w:rsidP="00A17AD9">
            <w:pPr>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w:t>
            </w:r>
          </w:p>
        </w:tc>
        <w:tc>
          <w:tcPr>
            <w:tcW w:w="1134" w:type="dxa"/>
          </w:tcPr>
          <w:p w:rsidR="007421F4" w:rsidRPr="005E0914" w:rsidRDefault="007421F4" w:rsidP="00A17AD9">
            <w:pPr>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Restul discipl</w:t>
            </w:r>
          </w:p>
        </w:tc>
        <w:tc>
          <w:tcPr>
            <w:tcW w:w="1984" w:type="dxa"/>
          </w:tcPr>
          <w:p w:rsidR="007421F4" w:rsidRPr="005E0914" w:rsidRDefault="007421F4" w:rsidP="00A17AD9">
            <w:pPr>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Limba romậnă</w:t>
            </w:r>
          </w:p>
          <w:p w:rsidR="007421F4" w:rsidRPr="005E0914" w:rsidRDefault="007421F4" w:rsidP="00A17AD9">
            <w:pPr>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Matematica istorie, biologie, l. Engleză,</w:t>
            </w:r>
          </w:p>
          <w:p w:rsidR="007421F4" w:rsidRPr="005E0914" w:rsidRDefault="007421F4" w:rsidP="00A17AD9">
            <w:pPr>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l.rusă, geografia</w:t>
            </w:r>
          </w:p>
          <w:p w:rsidR="007421F4" w:rsidRPr="005E0914" w:rsidRDefault="007421F4" w:rsidP="00A17AD9">
            <w:pPr>
              <w:jc w:val="center"/>
              <w:rPr>
                <w:rFonts w:ascii="Times New Roman" w:eastAsia="Arial Unicode MS" w:hAnsi="Times New Roman" w:cs="Times New Roman"/>
                <w:sz w:val="28"/>
                <w:szCs w:val="28"/>
                <w:lang w:val="ro-RO"/>
              </w:rPr>
            </w:pPr>
          </w:p>
        </w:tc>
        <w:tc>
          <w:tcPr>
            <w:tcW w:w="567" w:type="dxa"/>
          </w:tcPr>
          <w:p w:rsidR="007421F4" w:rsidRPr="005E0914" w:rsidRDefault="007421F4" w:rsidP="00A17AD9">
            <w:pPr>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w:t>
            </w:r>
          </w:p>
        </w:tc>
        <w:tc>
          <w:tcPr>
            <w:tcW w:w="709" w:type="dxa"/>
          </w:tcPr>
          <w:p w:rsidR="007421F4" w:rsidRPr="005E0914" w:rsidRDefault="007421F4" w:rsidP="00A17AD9">
            <w:pPr>
              <w:jc w:val="center"/>
              <w:rPr>
                <w:rFonts w:ascii="Times New Roman" w:eastAsia="Arial Unicode MS" w:hAnsi="Times New Roman" w:cs="Times New Roman"/>
                <w:sz w:val="28"/>
                <w:szCs w:val="28"/>
                <w:lang w:val="ro-RO"/>
              </w:rPr>
            </w:pPr>
          </w:p>
        </w:tc>
        <w:tc>
          <w:tcPr>
            <w:tcW w:w="709" w:type="dxa"/>
          </w:tcPr>
          <w:p w:rsidR="007421F4" w:rsidRPr="005E0914" w:rsidRDefault="007421F4" w:rsidP="00A17AD9">
            <w:pPr>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w:t>
            </w:r>
          </w:p>
        </w:tc>
        <w:tc>
          <w:tcPr>
            <w:tcW w:w="708" w:type="dxa"/>
          </w:tcPr>
          <w:p w:rsidR="007421F4" w:rsidRPr="005E0914" w:rsidRDefault="007421F4" w:rsidP="00A17AD9">
            <w:pPr>
              <w:jc w:val="center"/>
              <w:rPr>
                <w:rFonts w:ascii="Times New Roman" w:eastAsia="Arial Unicode MS" w:hAnsi="Times New Roman" w:cs="Times New Roman"/>
                <w:sz w:val="28"/>
                <w:szCs w:val="28"/>
                <w:lang w:val="ro-RO"/>
              </w:rPr>
            </w:pPr>
          </w:p>
        </w:tc>
        <w:tc>
          <w:tcPr>
            <w:tcW w:w="426" w:type="dxa"/>
          </w:tcPr>
          <w:p w:rsidR="007421F4" w:rsidRPr="005E0914" w:rsidRDefault="007421F4" w:rsidP="00A17AD9">
            <w:pPr>
              <w:jc w:val="center"/>
              <w:rPr>
                <w:rFonts w:ascii="Times New Roman" w:eastAsia="Arial Unicode MS" w:hAnsi="Times New Roman" w:cs="Times New Roman"/>
                <w:sz w:val="28"/>
                <w:szCs w:val="28"/>
                <w:lang w:val="ro-RO"/>
              </w:rPr>
            </w:pPr>
          </w:p>
        </w:tc>
        <w:tc>
          <w:tcPr>
            <w:tcW w:w="425" w:type="dxa"/>
          </w:tcPr>
          <w:p w:rsidR="007421F4" w:rsidRPr="005E0914" w:rsidRDefault="007421F4" w:rsidP="00A17AD9">
            <w:pPr>
              <w:jc w:val="center"/>
              <w:rPr>
                <w:rFonts w:ascii="Times New Roman" w:eastAsia="Arial Unicode MS" w:hAnsi="Times New Roman" w:cs="Times New Roman"/>
                <w:sz w:val="28"/>
                <w:szCs w:val="28"/>
                <w:lang w:val="ro-RO"/>
              </w:rPr>
            </w:pPr>
          </w:p>
        </w:tc>
        <w:tc>
          <w:tcPr>
            <w:tcW w:w="502" w:type="dxa"/>
          </w:tcPr>
          <w:p w:rsidR="007421F4" w:rsidRPr="005E0914" w:rsidRDefault="007421F4" w:rsidP="00A17AD9">
            <w:pPr>
              <w:jc w:val="center"/>
              <w:rPr>
                <w:rFonts w:ascii="Times New Roman" w:eastAsia="Arial Unicode MS" w:hAnsi="Times New Roman" w:cs="Times New Roman"/>
                <w:sz w:val="28"/>
                <w:szCs w:val="28"/>
                <w:lang w:val="ro-RO"/>
              </w:rPr>
            </w:pPr>
          </w:p>
        </w:tc>
      </w:tr>
      <w:tr w:rsidR="007421F4" w:rsidRPr="005E0914" w:rsidTr="000673E3">
        <w:tc>
          <w:tcPr>
            <w:tcW w:w="554" w:type="dxa"/>
            <w:vAlign w:val="center"/>
          </w:tcPr>
          <w:p w:rsidR="007421F4" w:rsidRPr="005E0914" w:rsidRDefault="007421F4" w:rsidP="00A17AD9">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13.</w:t>
            </w:r>
          </w:p>
        </w:tc>
        <w:tc>
          <w:tcPr>
            <w:tcW w:w="1417" w:type="dxa"/>
          </w:tcPr>
          <w:p w:rsidR="007421F4" w:rsidRPr="005E0914" w:rsidRDefault="007421F4" w:rsidP="00A17AD9">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Ciubotaru Denis</w:t>
            </w:r>
          </w:p>
        </w:tc>
        <w:tc>
          <w:tcPr>
            <w:tcW w:w="567" w:type="dxa"/>
          </w:tcPr>
          <w:p w:rsidR="007421F4" w:rsidRPr="005E0914" w:rsidRDefault="007421F4" w:rsidP="00A17AD9">
            <w:pPr>
              <w:jc w:val="center"/>
              <w:rPr>
                <w:rFonts w:ascii="Times New Roman" w:eastAsia="Arial Unicode MS" w:hAnsi="Times New Roman" w:cs="Times New Roman"/>
                <w:b/>
                <w:sz w:val="28"/>
                <w:szCs w:val="28"/>
                <w:lang w:val="ro-RO"/>
              </w:rPr>
            </w:pPr>
            <w:r w:rsidRPr="005E0914">
              <w:rPr>
                <w:rFonts w:ascii="Times New Roman" w:eastAsia="Arial Unicode MS" w:hAnsi="Times New Roman" w:cs="Times New Roman"/>
                <w:b/>
                <w:sz w:val="28"/>
                <w:szCs w:val="28"/>
                <w:lang w:val="ro-RO"/>
              </w:rPr>
              <w:t>VII</w:t>
            </w:r>
          </w:p>
        </w:tc>
        <w:tc>
          <w:tcPr>
            <w:tcW w:w="426" w:type="dxa"/>
            <w:vAlign w:val="center"/>
          </w:tcPr>
          <w:p w:rsidR="007421F4" w:rsidRPr="005E0914" w:rsidRDefault="007421F4" w:rsidP="00A17AD9">
            <w:pPr>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w:t>
            </w:r>
          </w:p>
        </w:tc>
        <w:tc>
          <w:tcPr>
            <w:tcW w:w="1134" w:type="dxa"/>
          </w:tcPr>
          <w:p w:rsidR="007421F4" w:rsidRPr="005E0914" w:rsidRDefault="007421F4" w:rsidP="00A17AD9">
            <w:pPr>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Restul discipl</w:t>
            </w:r>
          </w:p>
        </w:tc>
        <w:tc>
          <w:tcPr>
            <w:tcW w:w="1984" w:type="dxa"/>
          </w:tcPr>
          <w:p w:rsidR="007421F4" w:rsidRPr="005E0914" w:rsidRDefault="007421F4" w:rsidP="00A17AD9">
            <w:pPr>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Limba romậnă</w:t>
            </w:r>
          </w:p>
          <w:p w:rsidR="007421F4" w:rsidRPr="005E0914" w:rsidRDefault="007421F4" w:rsidP="00A17AD9">
            <w:pPr>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Matematica istorie, biologie, l. Engleză,</w:t>
            </w:r>
          </w:p>
          <w:p w:rsidR="007421F4" w:rsidRPr="005E0914" w:rsidRDefault="007421F4" w:rsidP="00A17AD9">
            <w:pPr>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 xml:space="preserve"> geografia</w:t>
            </w:r>
          </w:p>
        </w:tc>
        <w:tc>
          <w:tcPr>
            <w:tcW w:w="567" w:type="dxa"/>
          </w:tcPr>
          <w:p w:rsidR="007421F4" w:rsidRPr="005E0914" w:rsidRDefault="007421F4" w:rsidP="00A17AD9">
            <w:pPr>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par</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ială</w:t>
            </w:r>
          </w:p>
        </w:tc>
        <w:tc>
          <w:tcPr>
            <w:tcW w:w="709" w:type="dxa"/>
          </w:tcPr>
          <w:p w:rsidR="007421F4" w:rsidRPr="005E0914" w:rsidRDefault="007421F4" w:rsidP="00A17AD9">
            <w:pPr>
              <w:jc w:val="center"/>
              <w:rPr>
                <w:rFonts w:ascii="Times New Roman" w:eastAsia="Arial Unicode MS" w:hAnsi="Times New Roman" w:cs="Times New Roman"/>
                <w:sz w:val="28"/>
                <w:szCs w:val="28"/>
                <w:lang w:val="ro-RO"/>
              </w:rPr>
            </w:pPr>
          </w:p>
        </w:tc>
        <w:tc>
          <w:tcPr>
            <w:tcW w:w="709" w:type="dxa"/>
          </w:tcPr>
          <w:p w:rsidR="007421F4" w:rsidRPr="005E0914" w:rsidRDefault="007421F4" w:rsidP="00A17AD9">
            <w:pPr>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w:t>
            </w:r>
          </w:p>
        </w:tc>
        <w:tc>
          <w:tcPr>
            <w:tcW w:w="708" w:type="dxa"/>
          </w:tcPr>
          <w:p w:rsidR="007421F4" w:rsidRPr="005E0914" w:rsidRDefault="007421F4" w:rsidP="00A17AD9">
            <w:pPr>
              <w:jc w:val="center"/>
              <w:rPr>
                <w:rFonts w:ascii="Times New Roman" w:eastAsia="Arial Unicode MS" w:hAnsi="Times New Roman" w:cs="Times New Roman"/>
                <w:sz w:val="28"/>
                <w:szCs w:val="28"/>
                <w:lang w:val="ro-RO"/>
              </w:rPr>
            </w:pPr>
          </w:p>
        </w:tc>
        <w:tc>
          <w:tcPr>
            <w:tcW w:w="426" w:type="dxa"/>
          </w:tcPr>
          <w:p w:rsidR="007421F4" w:rsidRPr="005E0914" w:rsidRDefault="007421F4" w:rsidP="00A17AD9">
            <w:pPr>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w:t>
            </w:r>
          </w:p>
        </w:tc>
        <w:tc>
          <w:tcPr>
            <w:tcW w:w="425" w:type="dxa"/>
          </w:tcPr>
          <w:p w:rsidR="007421F4" w:rsidRPr="005E0914" w:rsidRDefault="007421F4" w:rsidP="00A17AD9">
            <w:pPr>
              <w:jc w:val="center"/>
              <w:rPr>
                <w:rFonts w:ascii="Times New Roman" w:eastAsia="Arial Unicode MS" w:hAnsi="Times New Roman" w:cs="Times New Roman"/>
                <w:sz w:val="28"/>
                <w:szCs w:val="28"/>
                <w:lang w:val="ro-RO"/>
              </w:rPr>
            </w:pPr>
          </w:p>
        </w:tc>
        <w:tc>
          <w:tcPr>
            <w:tcW w:w="502" w:type="dxa"/>
          </w:tcPr>
          <w:p w:rsidR="007421F4" w:rsidRPr="005E0914" w:rsidRDefault="007421F4" w:rsidP="00A17AD9">
            <w:pPr>
              <w:jc w:val="center"/>
              <w:rPr>
                <w:rFonts w:ascii="Times New Roman" w:eastAsia="Arial Unicode MS" w:hAnsi="Times New Roman" w:cs="Times New Roman"/>
                <w:sz w:val="28"/>
                <w:szCs w:val="28"/>
                <w:lang w:val="ro-RO"/>
              </w:rPr>
            </w:pPr>
          </w:p>
        </w:tc>
      </w:tr>
      <w:tr w:rsidR="007421F4" w:rsidRPr="005E0914" w:rsidTr="000673E3">
        <w:tc>
          <w:tcPr>
            <w:tcW w:w="554" w:type="dxa"/>
            <w:vAlign w:val="center"/>
          </w:tcPr>
          <w:p w:rsidR="007421F4" w:rsidRPr="005E0914" w:rsidRDefault="007421F4" w:rsidP="00A17AD9">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14.</w:t>
            </w:r>
          </w:p>
        </w:tc>
        <w:tc>
          <w:tcPr>
            <w:tcW w:w="1417" w:type="dxa"/>
          </w:tcPr>
          <w:p w:rsidR="007421F4" w:rsidRPr="005E0914" w:rsidRDefault="007421F4" w:rsidP="00A17AD9">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Patlati Maxim</w:t>
            </w:r>
          </w:p>
        </w:tc>
        <w:tc>
          <w:tcPr>
            <w:tcW w:w="567" w:type="dxa"/>
          </w:tcPr>
          <w:p w:rsidR="007421F4" w:rsidRPr="005E0914" w:rsidRDefault="007421F4" w:rsidP="00A17AD9">
            <w:pPr>
              <w:jc w:val="center"/>
              <w:rPr>
                <w:rFonts w:ascii="Times New Roman" w:eastAsia="Arial Unicode MS" w:hAnsi="Times New Roman" w:cs="Times New Roman"/>
                <w:b/>
                <w:sz w:val="28"/>
                <w:szCs w:val="28"/>
                <w:lang w:val="ro-RO"/>
              </w:rPr>
            </w:pPr>
            <w:r w:rsidRPr="005E0914">
              <w:rPr>
                <w:rFonts w:ascii="Times New Roman" w:eastAsia="Arial Unicode MS" w:hAnsi="Times New Roman" w:cs="Times New Roman"/>
                <w:b/>
                <w:sz w:val="28"/>
                <w:szCs w:val="28"/>
                <w:lang w:val="ro-RO"/>
              </w:rPr>
              <w:t>VI</w:t>
            </w:r>
          </w:p>
        </w:tc>
        <w:tc>
          <w:tcPr>
            <w:tcW w:w="426" w:type="dxa"/>
            <w:vAlign w:val="center"/>
          </w:tcPr>
          <w:p w:rsidR="007421F4" w:rsidRPr="005E0914" w:rsidRDefault="007421F4" w:rsidP="00A17AD9">
            <w:pPr>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w:t>
            </w:r>
          </w:p>
        </w:tc>
        <w:tc>
          <w:tcPr>
            <w:tcW w:w="1134" w:type="dxa"/>
          </w:tcPr>
          <w:p w:rsidR="007421F4" w:rsidRPr="005E0914" w:rsidRDefault="007421F4" w:rsidP="00A17AD9">
            <w:pPr>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Restul discipl</w:t>
            </w:r>
          </w:p>
        </w:tc>
        <w:tc>
          <w:tcPr>
            <w:tcW w:w="1984" w:type="dxa"/>
          </w:tcPr>
          <w:p w:rsidR="007421F4" w:rsidRPr="005E0914" w:rsidRDefault="007421F4" w:rsidP="00A17AD9">
            <w:pPr>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Limba romậnă</w:t>
            </w:r>
          </w:p>
          <w:p w:rsidR="007421F4" w:rsidRPr="005E0914" w:rsidRDefault="007421F4" w:rsidP="00A17AD9">
            <w:pPr>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Matematica istorie, biologie, l. franceză,</w:t>
            </w:r>
          </w:p>
          <w:p w:rsidR="007421F4" w:rsidRPr="005E0914" w:rsidRDefault="007421F4" w:rsidP="00A17AD9">
            <w:pPr>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 xml:space="preserve"> geografia</w:t>
            </w:r>
          </w:p>
        </w:tc>
        <w:tc>
          <w:tcPr>
            <w:tcW w:w="567" w:type="dxa"/>
          </w:tcPr>
          <w:p w:rsidR="007421F4" w:rsidRPr="005E0914" w:rsidRDefault="007421F4" w:rsidP="00A17AD9">
            <w:pPr>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w:t>
            </w:r>
          </w:p>
        </w:tc>
        <w:tc>
          <w:tcPr>
            <w:tcW w:w="709" w:type="dxa"/>
          </w:tcPr>
          <w:p w:rsidR="007421F4" w:rsidRPr="005E0914" w:rsidRDefault="007421F4" w:rsidP="00A17AD9">
            <w:pPr>
              <w:jc w:val="center"/>
              <w:rPr>
                <w:rFonts w:ascii="Times New Roman" w:eastAsia="Arial Unicode MS" w:hAnsi="Times New Roman" w:cs="Times New Roman"/>
                <w:sz w:val="28"/>
                <w:szCs w:val="28"/>
                <w:lang w:val="ro-RO"/>
              </w:rPr>
            </w:pPr>
          </w:p>
        </w:tc>
        <w:tc>
          <w:tcPr>
            <w:tcW w:w="709" w:type="dxa"/>
          </w:tcPr>
          <w:p w:rsidR="007421F4" w:rsidRPr="005E0914" w:rsidRDefault="007421F4" w:rsidP="00A17AD9">
            <w:pPr>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w:t>
            </w:r>
          </w:p>
        </w:tc>
        <w:tc>
          <w:tcPr>
            <w:tcW w:w="708" w:type="dxa"/>
          </w:tcPr>
          <w:p w:rsidR="007421F4" w:rsidRPr="005E0914" w:rsidRDefault="007421F4" w:rsidP="00A17AD9">
            <w:pPr>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w:t>
            </w:r>
          </w:p>
        </w:tc>
        <w:tc>
          <w:tcPr>
            <w:tcW w:w="426" w:type="dxa"/>
          </w:tcPr>
          <w:p w:rsidR="007421F4" w:rsidRPr="005E0914" w:rsidRDefault="007421F4" w:rsidP="00A17AD9">
            <w:pPr>
              <w:jc w:val="center"/>
              <w:rPr>
                <w:rFonts w:ascii="Times New Roman" w:eastAsia="Arial Unicode MS" w:hAnsi="Times New Roman" w:cs="Times New Roman"/>
                <w:sz w:val="28"/>
                <w:szCs w:val="28"/>
                <w:lang w:val="ro-RO"/>
              </w:rPr>
            </w:pPr>
          </w:p>
        </w:tc>
        <w:tc>
          <w:tcPr>
            <w:tcW w:w="425" w:type="dxa"/>
          </w:tcPr>
          <w:p w:rsidR="007421F4" w:rsidRPr="005E0914" w:rsidRDefault="007421F4" w:rsidP="00A17AD9">
            <w:pPr>
              <w:jc w:val="center"/>
              <w:rPr>
                <w:rFonts w:ascii="Times New Roman" w:eastAsia="Arial Unicode MS" w:hAnsi="Times New Roman" w:cs="Times New Roman"/>
                <w:sz w:val="28"/>
                <w:szCs w:val="28"/>
                <w:lang w:val="ro-RO"/>
              </w:rPr>
            </w:pPr>
          </w:p>
        </w:tc>
        <w:tc>
          <w:tcPr>
            <w:tcW w:w="502" w:type="dxa"/>
          </w:tcPr>
          <w:p w:rsidR="007421F4" w:rsidRPr="005E0914" w:rsidRDefault="007421F4" w:rsidP="00A17AD9">
            <w:pPr>
              <w:jc w:val="center"/>
              <w:rPr>
                <w:rFonts w:ascii="Times New Roman" w:eastAsia="Arial Unicode MS" w:hAnsi="Times New Roman" w:cs="Times New Roman"/>
                <w:sz w:val="28"/>
                <w:szCs w:val="28"/>
                <w:lang w:val="ro-RO"/>
              </w:rPr>
            </w:pPr>
          </w:p>
        </w:tc>
      </w:tr>
      <w:tr w:rsidR="007421F4" w:rsidRPr="005E0914" w:rsidTr="000673E3">
        <w:tc>
          <w:tcPr>
            <w:tcW w:w="554" w:type="dxa"/>
            <w:vAlign w:val="center"/>
          </w:tcPr>
          <w:p w:rsidR="007421F4" w:rsidRPr="005E0914" w:rsidRDefault="007421F4" w:rsidP="00A17AD9">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15.</w:t>
            </w:r>
          </w:p>
        </w:tc>
        <w:tc>
          <w:tcPr>
            <w:tcW w:w="1417" w:type="dxa"/>
          </w:tcPr>
          <w:p w:rsidR="007421F4" w:rsidRPr="005E0914" w:rsidRDefault="007421F4" w:rsidP="00A17AD9">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Gri</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co Ion</w:t>
            </w:r>
          </w:p>
        </w:tc>
        <w:tc>
          <w:tcPr>
            <w:tcW w:w="567" w:type="dxa"/>
          </w:tcPr>
          <w:p w:rsidR="007421F4" w:rsidRPr="005E0914" w:rsidRDefault="007421F4" w:rsidP="00A17AD9">
            <w:pPr>
              <w:jc w:val="center"/>
              <w:rPr>
                <w:rFonts w:ascii="Times New Roman" w:eastAsia="Arial Unicode MS" w:hAnsi="Times New Roman" w:cs="Times New Roman"/>
                <w:b/>
                <w:sz w:val="28"/>
                <w:szCs w:val="28"/>
                <w:lang w:val="ro-RO"/>
              </w:rPr>
            </w:pPr>
            <w:r w:rsidRPr="005E0914">
              <w:rPr>
                <w:rFonts w:ascii="Times New Roman" w:eastAsia="Arial Unicode MS" w:hAnsi="Times New Roman" w:cs="Times New Roman"/>
                <w:b/>
                <w:sz w:val="28"/>
                <w:szCs w:val="28"/>
                <w:lang w:val="ro-RO"/>
              </w:rPr>
              <w:t>VII</w:t>
            </w:r>
          </w:p>
        </w:tc>
        <w:tc>
          <w:tcPr>
            <w:tcW w:w="426" w:type="dxa"/>
            <w:vAlign w:val="center"/>
          </w:tcPr>
          <w:p w:rsidR="007421F4" w:rsidRPr="005E0914" w:rsidRDefault="007421F4" w:rsidP="00A17AD9">
            <w:pPr>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w:t>
            </w:r>
          </w:p>
        </w:tc>
        <w:tc>
          <w:tcPr>
            <w:tcW w:w="1134" w:type="dxa"/>
          </w:tcPr>
          <w:p w:rsidR="007421F4" w:rsidRPr="005E0914" w:rsidRDefault="007421F4" w:rsidP="00A17AD9">
            <w:pPr>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Restul discipl</w:t>
            </w:r>
          </w:p>
        </w:tc>
        <w:tc>
          <w:tcPr>
            <w:tcW w:w="1984" w:type="dxa"/>
          </w:tcPr>
          <w:p w:rsidR="007421F4" w:rsidRPr="005E0914" w:rsidRDefault="007421F4" w:rsidP="00A17AD9">
            <w:pPr>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Limba romậnă</w:t>
            </w:r>
          </w:p>
          <w:p w:rsidR="007421F4" w:rsidRPr="005E0914" w:rsidRDefault="007421F4" w:rsidP="00A17AD9">
            <w:pPr>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Matematica istorie, biologie, l. Engleză,</w:t>
            </w:r>
          </w:p>
          <w:p w:rsidR="007421F4" w:rsidRPr="005E0914" w:rsidRDefault="007421F4" w:rsidP="00A17AD9">
            <w:pPr>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l.rusă, geografia</w:t>
            </w:r>
          </w:p>
        </w:tc>
        <w:tc>
          <w:tcPr>
            <w:tcW w:w="567" w:type="dxa"/>
          </w:tcPr>
          <w:p w:rsidR="007421F4" w:rsidRPr="005E0914" w:rsidRDefault="007421F4" w:rsidP="00A17AD9">
            <w:pPr>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w:t>
            </w:r>
          </w:p>
        </w:tc>
        <w:tc>
          <w:tcPr>
            <w:tcW w:w="709" w:type="dxa"/>
          </w:tcPr>
          <w:p w:rsidR="007421F4" w:rsidRPr="005E0914" w:rsidRDefault="007421F4" w:rsidP="00A17AD9">
            <w:pPr>
              <w:jc w:val="center"/>
              <w:rPr>
                <w:rFonts w:ascii="Times New Roman" w:eastAsia="Arial Unicode MS" w:hAnsi="Times New Roman" w:cs="Times New Roman"/>
                <w:sz w:val="28"/>
                <w:szCs w:val="28"/>
                <w:lang w:val="ro-RO"/>
              </w:rPr>
            </w:pPr>
          </w:p>
        </w:tc>
        <w:tc>
          <w:tcPr>
            <w:tcW w:w="709" w:type="dxa"/>
          </w:tcPr>
          <w:p w:rsidR="007421F4" w:rsidRPr="005E0914" w:rsidRDefault="007421F4" w:rsidP="00A17AD9">
            <w:pPr>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w:t>
            </w:r>
          </w:p>
        </w:tc>
        <w:tc>
          <w:tcPr>
            <w:tcW w:w="708" w:type="dxa"/>
          </w:tcPr>
          <w:p w:rsidR="007421F4" w:rsidRPr="005E0914" w:rsidRDefault="007421F4" w:rsidP="00A17AD9">
            <w:pPr>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w:t>
            </w:r>
          </w:p>
        </w:tc>
        <w:tc>
          <w:tcPr>
            <w:tcW w:w="426" w:type="dxa"/>
          </w:tcPr>
          <w:p w:rsidR="007421F4" w:rsidRPr="005E0914" w:rsidRDefault="007421F4" w:rsidP="00A17AD9">
            <w:pPr>
              <w:jc w:val="center"/>
              <w:rPr>
                <w:rFonts w:ascii="Times New Roman" w:eastAsia="Arial Unicode MS" w:hAnsi="Times New Roman" w:cs="Times New Roman"/>
                <w:sz w:val="28"/>
                <w:szCs w:val="28"/>
                <w:lang w:val="ro-RO"/>
              </w:rPr>
            </w:pPr>
          </w:p>
        </w:tc>
        <w:tc>
          <w:tcPr>
            <w:tcW w:w="425" w:type="dxa"/>
          </w:tcPr>
          <w:p w:rsidR="007421F4" w:rsidRPr="005E0914" w:rsidRDefault="007421F4" w:rsidP="00A17AD9">
            <w:pPr>
              <w:jc w:val="center"/>
              <w:rPr>
                <w:rFonts w:ascii="Times New Roman" w:eastAsia="Arial Unicode MS" w:hAnsi="Times New Roman" w:cs="Times New Roman"/>
                <w:sz w:val="28"/>
                <w:szCs w:val="28"/>
                <w:lang w:val="ro-RO"/>
              </w:rPr>
            </w:pPr>
          </w:p>
        </w:tc>
        <w:tc>
          <w:tcPr>
            <w:tcW w:w="502" w:type="dxa"/>
          </w:tcPr>
          <w:p w:rsidR="007421F4" w:rsidRPr="005E0914" w:rsidRDefault="007421F4" w:rsidP="00A17AD9">
            <w:pPr>
              <w:jc w:val="center"/>
              <w:rPr>
                <w:rFonts w:ascii="Times New Roman" w:eastAsia="Arial Unicode MS" w:hAnsi="Times New Roman" w:cs="Times New Roman"/>
                <w:sz w:val="28"/>
                <w:szCs w:val="28"/>
                <w:lang w:val="ro-RO"/>
              </w:rPr>
            </w:pPr>
          </w:p>
        </w:tc>
      </w:tr>
      <w:tr w:rsidR="007421F4" w:rsidRPr="005E0914" w:rsidTr="000673E3">
        <w:tc>
          <w:tcPr>
            <w:tcW w:w="554" w:type="dxa"/>
            <w:vAlign w:val="center"/>
          </w:tcPr>
          <w:p w:rsidR="007421F4" w:rsidRPr="005E0914" w:rsidRDefault="007421F4" w:rsidP="00A17AD9">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16</w:t>
            </w:r>
            <w:r w:rsidRPr="005E0914">
              <w:rPr>
                <w:rFonts w:ascii="Times New Roman" w:eastAsia="Arial Unicode MS" w:hAnsi="Times New Roman" w:cs="Times New Roman"/>
                <w:sz w:val="28"/>
                <w:szCs w:val="28"/>
                <w:lang w:val="ro-RO"/>
              </w:rPr>
              <w:lastRenderedPageBreak/>
              <w:t>.</w:t>
            </w:r>
          </w:p>
        </w:tc>
        <w:tc>
          <w:tcPr>
            <w:tcW w:w="1417" w:type="dxa"/>
          </w:tcPr>
          <w:p w:rsidR="007421F4" w:rsidRPr="005E0914" w:rsidRDefault="007421F4" w:rsidP="00A17AD9">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lastRenderedPageBreak/>
              <w:t xml:space="preserve">Costiuc </w:t>
            </w:r>
            <w:r w:rsidRPr="005E0914">
              <w:rPr>
                <w:rFonts w:ascii="Times New Roman" w:eastAsia="Arial Unicode MS" w:hAnsi="Times New Roman" w:cs="Times New Roman"/>
                <w:sz w:val="28"/>
                <w:szCs w:val="28"/>
                <w:lang w:val="ro-RO"/>
              </w:rPr>
              <w:lastRenderedPageBreak/>
              <w:t>Iulian</w:t>
            </w:r>
          </w:p>
        </w:tc>
        <w:tc>
          <w:tcPr>
            <w:tcW w:w="567" w:type="dxa"/>
          </w:tcPr>
          <w:p w:rsidR="007421F4" w:rsidRPr="005E0914" w:rsidRDefault="007421F4" w:rsidP="00A17AD9">
            <w:pPr>
              <w:jc w:val="center"/>
              <w:rPr>
                <w:rFonts w:ascii="Times New Roman" w:eastAsia="Arial Unicode MS" w:hAnsi="Times New Roman" w:cs="Times New Roman"/>
                <w:b/>
                <w:sz w:val="28"/>
                <w:szCs w:val="28"/>
                <w:lang w:val="ro-RO"/>
              </w:rPr>
            </w:pPr>
            <w:r w:rsidRPr="005E0914">
              <w:rPr>
                <w:rFonts w:ascii="Times New Roman" w:eastAsia="Arial Unicode MS" w:hAnsi="Times New Roman" w:cs="Times New Roman"/>
                <w:b/>
                <w:sz w:val="28"/>
                <w:szCs w:val="28"/>
                <w:lang w:val="ro-RO"/>
              </w:rPr>
              <w:lastRenderedPageBreak/>
              <w:t>VI</w:t>
            </w:r>
            <w:r w:rsidRPr="005E0914">
              <w:rPr>
                <w:rFonts w:ascii="Times New Roman" w:eastAsia="Arial Unicode MS" w:hAnsi="Times New Roman" w:cs="Times New Roman"/>
                <w:b/>
                <w:sz w:val="28"/>
                <w:szCs w:val="28"/>
                <w:lang w:val="ro-RO"/>
              </w:rPr>
              <w:lastRenderedPageBreak/>
              <w:t>II</w:t>
            </w:r>
          </w:p>
        </w:tc>
        <w:tc>
          <w:tcPr>
            <w:tcW w:w="426" w:type="dxa"/>
            <w:vAlign w:val="center"/>
          </w:tcPr>
          <w:p w:rsidR="007421F4" w:rsidRPr="005E0914" w:rsidRDefault="007421F4" w:rsidP="00A17AD9">
            <w:pPr>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lastRenderedPageBreak/>
              <w:t>+</w:t>
            </w:r>
          </w:p>
        </w:tc>
        <w:tc>
          <w:tcPr>
            <w:tcW w:w="1134" w:type="dxa"/>
          </w:tcPr>
          <w:p w:rsidR="007421F4" w:rsidRPr="005E0914" w:rsidRDefault="007421F4" w:rsidP="00A17AD9">
            <w:pPr>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 xml:space="preserve">Restul </w:t>
            </w:r>
            <w:r w:rsidRPr="005E0914">
              <w:rPr>
                <w:rFonts w:ascii="Times New Roman" w:eastAsia="Arial Unicode MS" w:hAnsi="Times New Roman" w:cs="Times New Roman"/>
                <w:sz w:val="28"/>
                <w:szCs w:val="28"/>
                <w:lang w:val="ro-RO"/>
              </w:rPr>
              <w:lastRenderedPageBreak/>
              <w:t>discipl</w:t>
            </w:r>
          </w:p>
        </w:tc>
        <w:tc>
          <w:tcPr>
            <w:tcW w:w="1984" w:type="dxa"/>
          </w:tcPr>
          <w:p w:rsidR="007421F4" w:rsidRPr="005E0914" w:rsidRDefault="007421F4" w:rsidP="00A17AD9">
            <w:pPr>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lastRenderedPageBreak/>
              <w:t xml:space="preserve">Limba romậnă </w:t>
            </w:r>
            <w:r w:rsidRPr="005E0914">
              <w:rPr>
                <w:rFonts w:ascii="Times New Roman" w:eastAsia="Arial Unicode MS" w:hAnsi="Times New Roman" w:cs="Times New Roman"/>
                <w:sz w:val="28"/>
                <w:szCs w:val="28"/>
                <w:lang w:val="ro-RO"/>
              </w:rPr>
              <w:lastRenderedPageBreak/>
              <w:t>istorie, l. Engleză,</w:t>
            </w:r>
          </w:p>
          <w:p w:rsidR="007421F4" w:rsidRPr="005E0914" w:rsidRDefault="007421F4" w:rsidP="00A17AD9">
            <w:pPr>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Matematica</w:t>
            </w:r>
          </w:p>
        </w:tc>
        <w:tc>
          <w:tcPr>
            <w:tcW w:w="567" w:type="dxa"/>
          </w:tcPr>
          <w:p w:rsidR="007421F4" w:rsidRPr="005E0914" w:rsidRDefault="007421F4" w:rsidP="00A17AD9">
            <w:pPr>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lastRenderedPageBreak/>
              <w:t>+</w:t>
            </w:r>
          </w:p>
        </w:tc>
        <w:tc>
          <w:tcPr>
            <w:tcW w:w="709" w:type="dxa"/>
          </w:tcPr>
          <w:p w:rsidR="007421F4" w:rsidRPr="005E0914" w:rsidRDefault="007421F4" w:rsidP="00A17AD9">
            <w:pPr>
              <w:jc w:val="center"/>
              <w:rPr>
                <w:rFonts w:ascii="Times New Roman" w:eastAsia="Arial Unicode MS" w:hAnsi="Times New Roman" w:cs="Times New Roman"/>
                <w:sz w:val="28"/>
                <w:szCs w:val="28"/>
                <w:lang w:val="ro-RO"/>
              </w:rPr>
            </w:pPr>
          </w:p>
        </w:tc>
        <w:tc>
          <w:tcPr>
            <w:tcW w:w="709" w:type="dxa"/>
          </w:tcPr>
          <w:p w:rsidR="007421F4" w:rsidRPr="005E0914" w:rsidRDefault="007421F4" w:rsidP="00A17AD9">
            <w:pPr>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w:t>
            </w:r>
          </w:p>
        </w:tc>
        <w:tc>
          <w:tcPr>
            <w:tcW w:w="708" w:type="dxa"/>
          </w:tcPr>
          <w:p w:rsidR="007421F4" w:rsidRPr="005E0914" w:rsidRDefault="007421F4" w:rsidP="00A17AD9">
            <w:pPr>
              <w:jc w:val="center"/>
              <w:rPr>
                <w:rFonts w:ascii="Times New Roman" w:eastAsia="Arial Unicode MS" w:hAnsi="Times New Roman" w:cs="Times New Roman"/>
                <w:sz w:val="28"/>
                <w:szCs w:val="28"/>
                <w:lang w:val="ro-RO"/>
              </w:rPr>
            </w:pPr>
          </w:p>
        </w:tc>
        <w:tc>
          <w:tcPr>
            <w:tcW w:w="426" w:type="dxa"/>
          </w:tcPr>
          <w:p w:rsidR="007421F4" w:rsidRPr="005E0914" w:rsidRDefault="007421F4" w:rsidP="00A17AD9">
            <w:pPr>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w:t>
            </w:r>
          </w:p>
        </w:tc>
        <w:tc>
          <w:tcPr>
            <w:tcW w:w="425" w:type="dxa"/>
          </w:tcPr>
          <w:p w:rsidR="007421F4" w:rsidRPr="005E0914" w:rsidRDefault="007421F4" w:rsidP="00A17AD9">
            <w:pPr>
              <w:jc w:val="center"/>
              <w:rPr>
                <w:rFonts w:ascii="Times New Roman" w:eastAsia="Arial Unicode MS" w:hAnsi="Times New Roman" w:cs="Times New Roman"/>
                <w:sz w:val="28"/>
                <w:szCs w:val="28"/>
                <w:lang w:val="ro-RO"/>
              </w:rPr>
            </w:pPr>
          </w:p>
        </w:tc>
        <w:tc>
          <w:tcPr>
            <w:tcW w:w="502" w:type="dxa"/>
          </w:tcPr>
          <w:p w:rsidR="007421F4" w:rsidRPr="005E0914" w:rsidRDefault="007421F4" w:rsidP="00A17AD9">
            <w:pPr>
              <w:jc w:val="center"/>
              <w:rPr>
                <w:rFonts w:ascii="Times New Roman" w:eastAsia="Arial Unicode MS" w:hAnsi="Times New Roman" w:cs="Times New Roman"/>
                <w:sz w:val="28"/>
                <w:szCs w:val="28"/>
                <w:lang w:val="ro-RO"/>
              </w:rPr>
            </w:pPr>
          </w:p>
        </w:tc>
      </w:tr>
      <w:tr w:rsidR="007421F4" w:rsidRPr="005E0914" w:rsidTr="000673E3">
        <w:tc>
          <w:tcPr>
            <w:tcW w:w="554" w:type="dxa"/>
            <w:vAlign w:val="center"/>
          </w:tcPr>
          <w:p w:rsidR="007421F4" w:rsidRPr="005E0914" w:rsidRDefault="007421F4" w:rsidP="00A17AD9">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lastRenderedPageBreak/>
              <w:t>17.</w:t>
            </w:r>
          </w:p>
        </w:tc>
        <w:tc>
          <w:tcPr>
            <w:tcW w:w="1417" w:type="dxa"/>
          </w:tcPr>
          <w:p w:rsidR="007421F4" w:rsidRPr="005E0914" w:rsidRDefault="007421F4" w:rsidP="00A17AD9">
            <w:pP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Pînzari Denis</w:t>
            </w:r>
          </w:p>
        </w:tc>
        <w:tc>
          <w:tcPr>
            <w:tcW w:w="567" w:type="dxa"/>
          </w:tcPr>
          <w:p w:rsidR="007421F4" w:rsidRPr="005E0914" w:rsidRDefault="007421F4" w:rsidP="00A17AD9">
            <w:pPr>
              <w:jc w:val="center"/>
              <w:rPr>
                <w:rFonts w:ascii="Times New Roman" w:eastAsia="Arial Unicode MS" w:hAnsi="Times New Roman" w:cs="Times New Roman"/>
                <w:b/>
                <w:sz w:val="28"/>
                <w:szCs w:val="28"/>
                <w:lang w:val="ro-RO"/>
              </w:rPr>
            </w:pPr>
            <w:r w:rsidRPr="005E0914">
              <w:rPr>
                <w:rFonts w:ascii="Times New Roman" w:eastAsia="Arial Unicode MS" w:hAnsi="Times New Roman" w:cs="Times New Roman"/>
                <w:b/>
                <w:sz w:val="28"/>
                <w:szCs w:val="28"/>
                <w:lang w:val="ro-RO"/>
              </w:rPr>
              <w:t>IX</w:t>
            </w:r>
          </w:p>
        </w:tc>
        <w:tc>
          <w:tcPr>
            <w:tcW w:w="426" w:type="dxa"/>
            <w:vAlign w:val="center"/>
          </w:tcPr>
          <w:p w:rsidR="007421F4" w:rsidRPr="005E0914" w:rsidRDefault="007421F4" w:rsidP="00A17AD9">
            <w:pPr>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w:t>
            </w:r>
          </w:p>
        </w:tc>
        <w:tc>
          <w:tcPr>
            <w:tcW w:w="1134" w:type="dxa"/>
          </w:tcPr>
          <w:p w:rsidR="007421F4" w:rsidRPr="005E0914" w:rsidRDefault="007421F4" w:rsidP="00A17AD9">
            <w:pPr>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Restul discipl</w:t>
            </w:r>
          </w:p>
        </w:tc>
        <w:tc>
          <w:tcPr>
            <w:tcW w:w="1984" w:type="dxa"/>
          </w:tcPr>
          <w:p w:rsidR="007421F4" w:rsidRPr="005E0914" w:rsidRDefault="007421F4" w:rsidP="00A17AD9">
            <w:pPr>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Limba romậnă</w:t>
            </w:r>
          </w:p>
          <w:p w:rsidR="007421F4" w:rsidRPr="005E0914" w:rsidRDefault="007421F4" w:rsidP="00A17AD9">
            <w:pPr>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Matematica istorie, biologie, l. Engleză,</w:t>
            </w:r>
          </w:p>
          <w:p w:rsidR="007421F4" w:rsidRPr="005E0914" w:rsidRDefault="007421F4" w:rsidP="00A17AD9">
            <w:pPr>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Informatica.fizica, chimia, l. Rusă, geografia</w:t>
            </w:r>
          </w:p>
        </w:tc>
        <w:tc>
          <w:tcPr>
            <w:tcW w:w="567" w:type="dxa"/>
          </w:tcPr>
          <w:p w:rsidR="007421F4" w:rsidRPr="005E0914" w:rsidRDefault="007421F4" w:rsidP="00A17AD9">
            <w:pPr>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w:t>
            </w:r>
          </w:p>
        </w:tc>
        <w:tc>
          <w:tcPr>
            <w:tcW w:w="709" w:type="dxa"/>
          </w:tcPr>
          <w:p w:rsidR="007421F4" w:rsidRPr="005E0914" w:rsidRDefault="007421F4" w:rsidP="00A17AD9">
            <w:pPr>
              <w:jc w:val="center"/>
              <w:rPr>
                <w:rFonts w:ascii="Times New Roman" w:eastAsia="Arial Unicode MS" w:hAnsi="Times New Roman" w:cs="Times New Roman"/>
                <w:sz w:val="28"/>
                <w:szCs w:val="28"/>
                <w:lang w:val="ro-RO"/>
              </w:rPr>
            </w:pPr>
          </w:p>
        </w:tc>
        <w:tc>
          <w:tcPr>
            <w:tcW w:w="709" w:type="dxa"/>
          </w:tcPr>
          <w:p w:rsidR="007421F4" w:rsidRPr="005E0914" w:rsidRDefault="007421F4" w:rsidP="00A17AD9">
            <w:pPr>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w:t>
            </w:r>
          </w:p>
        </w:tc>
        <w:tc>
          <w:tcPr>
            <w:tcW w:w="708" w:type="dxa"/>
          </w:tcPr>
          <w:p w:rsidR="007421F4" w:rsidRPr="005E0914" w:rsidRDefault="007421F4" w:rsidP="00A17AD9">
            <w:pPr>
              <w:jc w:val="center"/>
              <w:rPr>
                <w:rFonts w:ascii="Times New Roman" w:eastAsia="Arial Unicode MS" w:hAnsi="Times New Roman" w:cs="Times New Roman"/>
                <w:sz w:val="28"/>
                <w:szCs w:val="28"/>
                <w:lang w:val="ro-RO"/>
              </w:rPr>
            </w:pPr>
          </w:p>
        </w:tc>
        <w:tc>
          <w:tcPr>
            <w:tcW w:w="426" w:type="dxa"/>
          </w:tcPr>
          <w:p w:rsidR="007421F4" w:rsidRPr="005E0914" w:rsidRDefault="007421F4" w:rsidP="00A17AD9">
            <w:pPr>
              <w:jc w:val="center"/>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w:t>
            </w:r>
          </w:p>
        </w:tc>
        <w:tc>
          <w:tcPr>
            <w:tcW w:w="425" w:type="dxa"/>
          </w:tcPr>
          <w:p w:rsidR="007421F4" w:rsidRPr="005E0914" w:rsidRDefault="007421F4" w:rsidP="00A17AD9">
            <w:pPr>
              <w:jc w:val="center"/>
              <w:rPr>
                <w:rFonts w:ascii="Times New Roman" w:eastAsia="Arial Unicode MS" w:hAnsi="Times New Roman" w:cs="Times New Roman"/>
                <w:sz w:val="28"/>
                <w:szCs w:val="28"/>
                <w:lang w:val="ro-RO"/>
              </w:rPr>
            </w:pPr>
          </w:p>
        </w:tc>
        <w:tc>
          <w:tcPr>
            <w:tcW w:w="502" w:type="dxa"/>
          </w:tcPr>
          <w:p w:rsidR="007421F4" w:rsidRPr="005E0914" w:rsidRDefault="007421F4" w:rsidP="00A17AD9">
            <w:pPr>
              <w:jc w:val="center"/>
              <w:rPr>
                <w:rFonts w:ascii="Times New Roman" w:eastAsia="Arial Unicode MS" w:hAnsi="Times New Roman" w:cs="Times New Roman"/>
                <w:sz w:val="28"/>
                <w:szCs w:val="28"/>
                <w:lang w:val="ro-RO"/>
              </w:rPr>
            </w:pPr>
          </w:p>
        </w:tc>
      </w:tr>
    </w:tbl>
    <w:p w:rsidR="007421F4" w:rsidRPr="005E0914" w:rsidRDefault="007421F4" w:rsidP="007421F4">
      <w:pPr>
        <w:spacing w:after="0" w:line="240" w:lineRule="auto"/>
        <w:ind w:firstLine="708"/>
        <w:jc w:val="both"/>
        <w:rPr>
          <w:rFonts w:ascii="Times New Roman" w:eastAsia="Arial Unicode MS" w:hAnsi="Times New Roman" w:cs="Times New Roman"/>
          <w:sz w:val="28"/>
          <w:szCs w:val="28"/>
          <w:lang w:val="ro-MO"/>
        </w:rPr>
      </w:pPr>
      <w:r w:rsidRPr="005E0914">
        <w:rPr>
          <w:rFonts w:ascii="Times New Roman" w:eastAsia="Arial Unicode MS" w:hAnsi="Times New Roman" w:cs="Times New Roman"/>
          <w:sz w:val="28"/>
          <w:szCs w:val="28"/>
          <w:lang w:val="ro-MO"/>
        </w:rPr>
        <w:t xml:space="preserve">IP  Gimnaziul „Viorel Ciobanu” </w:t>
      </w:r>
      <w:r w:rsidRPr="005E0914">
        <w:rPr>
          <w:rFonts w:ascii="Times New Roman" w:eastAsia="Arial Unicode MS" w:cs="Times New Roman"/>
          <w:sz w:val="28"/>
          <w:szCs w:val="28"/>
          <w:lang w:val="ro-MO"/>
        </w:rPr>
        <w:t>Ș</w:t>
      </w:r>
      <w:r w:rsidRPr="005E0914">
        <w:rPr>
          <w:rFonts w:ascii="Times New Roman" w:eastAsia="Arial Unicode MS" w:hAnsi="Times New Roman" w:cs="Times New Roman"/>
          <w:sz w:val="28"/>
          <w:szCs w:val="28"/>
          <w:lang w:val="ro-MO"/>
        </w:rPr>
        <w:t>uri, dispune de un centru de resurse bine dotat</w:t>
      </w:r>
      <w:r w:rsidR="0060540E">
        <w:rPr>
          <w:rFonts w:ascii="Times New Roman" w:eastAsia="Arial Unicode MS" w:hAnsi="Times New Roman" w:cs="Times New Roman"/>
          <w:sz w:val="28"/>
          <w:szCs w:val="28"/>
          <w:lang w:val="ro-MO"/>
        </w:rPr>
        <w:t>,</w:t>
      </w:r>
      <w:r w:rsidRPr="005E0914">
        <w:rPr>
          <w:rFonts w:ascii="Times New Roman" w:eastAsia="Arial Unicode MS" w:hAnsi="Times New Roman" w:cs="Times New Roman"/>
          <w:sz w:val="28"/>
          <w:szCs w:val="28"/>
          <w:lang w:val="ro-MO"/>
        </w:rPr>
        <w:t xml:space="preserve"> cu mobilier corespunzător, cu tehnică informa</w:t>
      </w:r>
      <w:r w:rsidRPr="005E0914">
        <w:rPr>
          <w:rFonts w:ascii="Times New Roman" w:eastAsia="Arial Unicode MS" w:cs="Times New Roman"/>
          <w:sz w:val="28"/>
          <w:szCs w:val="28"/>
          <w:lang w:val="ro-MO"/>
        </w:rPr>
        <w:t>ț</w:t>
      </w:r>
      <w:r w:rsidRPr="005E0914">
        <w:rPr>
          <w:rFonts w:ascii="Times New Roman" w:eastAsia="Arial Unicode MS" w:hAnsi="Times New Roman" w:cs="Times New Roman"/>
          <w:sz w:val="28"/>
          <w:szCs w:val="28"/>
          <w:lang w:val="ro-MO"/>
        </w:rPr>
        <w:t>ională</w:t>
      </w:r>
      <w:r w:rsidR="0060540E">
        <w:rPr>
          <w:rFonts w:ascii="Times New Roman" w:eastAsia="Arial Unicode MS" w:hAnsi="Times New Roman" w:cs="Times New Roman"/>
          <w:sz w:val="28"/>
          <w:szCs w:val="28"/>
          <w:lang w:val="ro-MO"/>
        </w:rPr>
        <w:t>,</w:t>
      </w:r>
      <w:r w:rsidRPr="005E0914">
        <w:rPr>
          <w:rFonts w:ascii="Times New Roman" w:eastAsia="Arial Unicode MS" w:hAnsi="Times New Roman" w:cs="Times New Roman"/>
          <w:sz w:val="28"/>
          <w:szCs w:val="28"/>
          <w:lang w:val="ro-MO"/>
        </w:rPr>
        <w:t xml:space="preserve"> care este conectată la internet, cu o varietate de materiale didactice dezvoltative,  jocuri,  plan</w:t>
      </w:r>
      <w:r w:rsidRPr="005E0914">
        <w:rPr>
          <w:rFonts w:ascii="Times New Roman" w:eastAsia="Arial Unicode MS" w:cs="Times New Roman"/>
          <w:sz w:val="28"/>
          <w:szCs w:val="28"/>
          <w:lang w:val="ro-MO"/>
        </w:rPr>
        <w:t>ț</w:t>
      </w:r>
      <w:r w:rsidRPr="005E0914">
        <w:rPr>
          <w:rFonts w:ascii="Times New Roman" w:eastAsia="Arial Unicode MS" w:hAnsi="Times New Roman" w:cs="Times New Roman"/>
          <w:sz w:val="28"/>
          <w:szCs w:val="28"/>
          <w:lang w:val="ro-MO"/>
        </w:rPr>
        <w:t xml:space="preserve">e, lotouri, este situat la etajul întîi </w:t>
      </w:r>
      <w:r w:rsidR="0060540E">
        <w:rPr>
          <w:rFonts w:ascii="Times New Roman" w:eastAsia="Arial Unicode MS" w:hAnsi="Times New Roman" w:cs="Times New Roman"/>
          <w:sz w:val="28"/>
          <w:szCs w:val="28"/>
          <w:lang w:val="ro-MO"/>
        </w:rPr>
        <w:t>,</w:t>
      </w:r>
      <w:r w:rsidRPr="005E0914">
        <w:rPr>
          <w:rFonts w:ascii="Times New Roman" w:eastAsia="Arial Unicode MS" w:hAnsi="Times New Roman" w:cs="Times New Roman"/>
          <w:sz w:val="28"/>
          <w:szCs w:val="28"/>
          <w:lang w:val="ro-MO"/>
        </w:rPr>
        <w:t>unde au acces to</w:t>
      </w:r>
      <w:r w:rsidRPr="005E0914">
        <w:rPr>
          <w:rFonts w:ascii="Times New Roman" w:eastAsia="Arial Unicode MS" w:cs="Times New Roman"/>
          <w:sz w:val="28"/>
          <w:szCs w:val="28"/>
          <w:lang w:val="ro-MO"/>
        </w:rPr>
        <w:t>ț</w:t>
      </w:r>
      <w:r w:rsidRPr="005E0914">
        <w:rPr>
          <w:rFonts w:ascii="Times New Roman" w:eastAsia="Arial Unicode MS" w:hAnsi="Times New Roman" w:cs="Times New Roman"/>
          <w:sz w:val="28"/>
          <w:szCs w:val="28"/>
          <w:lang w:val="ro-MO"/>
        </w:rPr>
        <w:t>i copiii beneficiari.</w:t>
      </w:r>
    </w:p>
    <w:p w:rsidR="007421F4" w:rsidRPr="005E0914" w:rsidRDefault="007421F4" w:rsidP="007421F4">
      <w:pPr>
        <w:spacing w:after="0" w:line="240" w:lineRule="auto"/>
        <w:ind w:firstLine="708"/>
        <w:jc w:val="both"/>
        <w:rPr>
          <w:rFonts w:ascii="Times New Roman" w:eastAsia="Arial Unicode MS" w:hAnsi="Times New Roman" w:cs="Times New Roman"/>
          <w:sz w:val="28"/>
          <w:szCs w:val="28"/>
          <w:lang w:val="ro-MO"/>
        </w:rPr>
      </w:pPr>
      <w:r w:rsidRPr="005E0914">
        <w:rPr>
          <w:rFonts w:ascii="Times New Roman" w:eastAsia="Arial Unicode MS" w:hAnsi="Times New Roman" w:cs="Times New Roman"/>
          <w:sz w:val="28"/>
          <w:szCs w:val="28"/>
          <w:lang w:val="ro-MO"/>
        </w:rPr>
        <w:t xml:space="preserve"> În centrul de resurse pentru educa</w:t>
      </w:r>
      <w:r w:rsidRPr="005E0914">
        <w:rPr>
          <w:rFonts w:ascii="Times New Roman" w:eastAsia="Arial Unicode MS" w:cs="Times New Roman"/>
          <w:sz w:val="28"/>
          <w:szCs w:val="28"/>
          <w:lang w:val="ro-MO"/>
        </w:rPr>
        <w:t>ț</w:t>
      </w:r>
      <w:r w:rsidRPr="005E0914">
        <w:rPr>
          <w:rFonts w:ascii="Times New Roman" w:eastAsia="Arial Unicode MS" w:hAnsi="Times New Roman" w:cs="Times New Roman"/>
          <w:sz w:val="28"/>
          <w:szCs w:val="28"/>
          <w:lang w:val="ro-MO"/>
        </w:rPr>
        <w:t xml:space="preserve">ia incluzivă  se perfectează </w:t>
      </w:r>
      <w:r w:rsidRPr="005E0914">
        <w:rPr>
          <w:rFonts w:ascii="Times New Roman" w:eastAsia="Arial Unicode MS" w:cs="Times New Roman"/>
          <w:sz w:val="28"/>
          <w:szCs w:val="28"/>
          <w:lang w:val="ro-MO"/>
        </w:rPr>
        <w:t>ș</w:t>
      </w:r>
      <w:r w:rsidRPr="005E0914">
        <w:rPr>
          <w:rFonts w:ascii="Times New Roman" w:eastAsia="Arial Unicode MS" w:hAnsi="Times New Roman" w:cs="Times New Roman"/>
          <w:sz w:val="28"/>
          <w:szCs w:val="28"/>
          <w:lang w:val="ro-MO"/>
        </w:rPr>
        <w:t>i se completează continuu dosarele  pentru  fiecare copil care beneficiază de serviciile prestate. Aceste dosare includ toată informa</w:t>
      </w:r>
      <w:r w:rsidRPr="005E0914">
        <w:rPr>
          <w:rFonts w:ascii="Times New Roman" w:eastAsia="Arial Unicode MS" w:cs="Times New Roman"/>
          <w:sz w:val="28"/>
          <w:szCs w:val="28"/>
          <w:lang w:val="ro-MO"/>
        </w:rPr>
        <w:t>ț</w:t>
      </w:r>
      <w:r w:rsidRPr="005E0914">
        <w:rPr>
          <w:rFonts w:ascii="Times New Roman" w:eastAsia="Arial Unicode MS" w:hAnsi="Times New Roman" w:cs="Times New Roman"/>
          <w:sz w:val="28"/>
          <w:szCs w:val="28"/>
          <w:lang w:val="ro-MO"/>
        </w:rPr>
        <w:t>ia necesară despre copil. Ca parte componentă a dosarului sunt anexate PEI-urile copiilor cu cerin</w:t>
      </w:r>
      <w:r w:rsidRPr="005E0914">
        <w:rPr>
          <w:rFonts w:ascii="Times New Roman" w:eastAsia="Arial Unicode MS" w:cs="Times New Roman"/>
          <w:sz w:val="28"/>
          <w:szCs w:val="28"/>
          <w:lang w:val="ro-MO"/>
        </w:rPr>
        <w:t>ț</w:t>
      </w:r>
      <w:r w:rsidRPr="005E0914">
        <w:rPr>
          <w:rFonts w:ascii="Times New Roman" w:eastAsia="Arial Unicode MS" w:hAnsi="Times New Roman" w:cs="Times New Roman"/>
          <w:sz w:val="28"/>
          <w:szCs w:val="28"/>
          <w:lang w:val="ro-MO"/>
        </w:rPr>
        <w:t>e educa</w:t>
      </w:r>
      <w:r w:rsidRPr="005E0914">
        <w:rPr>
          <w:rFonts w:ascii="Times New Roman" w:eastAsia="Arial Unicode MS" w:cs="Times New Roman"/>
          <w:sz w:val="28"/>
          <w:szCs w:val="28"/>
          <w:lang w:val="ro-MO"/>
        </w:rPr>
        <w:t>ț</w:t>
      </w:r>
      <w:r w:rsidRPr="005E0914">
        <w:rPr>
          <w:rFonts w:ascii="Times New Roman" w:eastAsia="Arial Unicode MS" w:hAnsi="Times New Roman" w:cs="Times New Roman"/>
          <w:sz w:val="28"/>
          <w:szCs w:val="28"/>
          <w:lang w:val="ro-MO"/>
        </w:rPr>
        <w:t xml:space="preserve">ionale speciale </w:t>
      </w:r>
      <w:r w:rsidRPr="005E0914">
        <w:rPr>
          <w:rFonts w:ascii="Times New Roman" w:eastAsia="Arial Unicode MS" w:cs="Times New Roman"/>
          <w:sz w:val="28"/>
          <w:szCs w:val="28"/>
          <w:lang w:val="ro-MO"/>
        </w:rPr>
        <w:t>ș</w:t>
      </w:r>
      <w:r w:rsidRPr="005E0914">
        <w:rPr>
          <w:rFonts w:ascii="Times New Roman" w:eastAsia="Arial Unicode MS" w:hAnsi="Times New Roman" w:cs="Times New Roman"/>
          <w:sz w:val="28"/>
          <w:szCs w:val="28"/>
          <w:lang w:val="ro-MO"/>
        </w:rPr>
        <w:t>i Curriculumul modificat la disciplinele de studiu</w:t>
      </w:r>
      <w:r w:rsidR="0060540E">
        <w:rPr>
          <w:rFonts w:ascii="Times New Roman" w:eastAsia="Arial Unicode MS" w:hAnsi="Times New Roman" w:cs="Times New Roman"/>
          <w:sz w:val="28"/>
          <w:szCs w:val="28"/>
          <w:lang w:val="ro-MO"/>
        </w:rPr>
        <w:t>,</w:t>
      </w:r>
      <w:r w:rsidRPr="005E0914">
        <w:rPr>
          <w:rFonts w:ascii="Times New Roman" w:eastAsia="Arial Unicode MS" w:hAnsi="Times New Roman" w:cs="Times New Roman"/>
          <w:sz w:val="28"/>
          <w:szCs w:val="28"/>
          <w:lang w:val="ro-MO"/>
        </w:rPr>
        <w:t xml:space="preserve"> elaborate pentru fiecare elev în parte de către profesorul de disciplină.</w:t>
      </w:r>
    </w:p>
    <w:p w:rsidR="007421F4" w:rsidRPr="005E0914" w:rsidRDefault="007421F4" w:rsidP="007421F4">
      <w:pPr>
        <w:spacing w:after="0" w:line="240" w:lineRule="auto"/>
        <w:ind w:firstLine="708"/>
        <w:jc w:val="both"/>
        <w:rPr>
          <w:rFonts w:ascii="Times New Roman" w:eastAsia="Arial Unicode MS" w:hAnsi="Times New Roman" w:cs="Times New Roman"/>
          <w:sz w:val="28"/>
          <w:szCs w:val="28"/>
          <w:lang w:val="ro-MO"/>
        </w:rPr>
      </w:pPr>
      <w:r w:rsidRPr="005E0914">
        <w:rPr>
          <w:rFonts w:ascii="Times New Roman" w:eastAsia="Arial Unicode MS" w:hAnsi="Times New Roman" w:cs="Times New Roman"/>
          <w:sz w:val="28"/>
          <w:szCs w:val="28"/>
          <w:lang w:val="ro-MO"/>
        </w:rPr>
        <w:t xml:space="preserve">Sunt oformate mape care stochează actele normative </w:t>
      </w:r>
      <w:r w:rsidRPr="005E0914">
        <w:rPr>
          <w:rFonts w:ascii="Times New Roman" w:eastAsia="Arial Unicode MS" w:cs="Times New Roman"/>
          <w:sz w:val="28"/>
          <w:szCs w:val="28"/>
          <w:lang w:val="ro-MO"/>
        </w:rPr>
        <w:t>ș</w:t>
      </w:r>
      <w:r w:rsidRPr="005E0914">
        <w:rPr>
          <w:rFonts w:ascii="Times New Roman" w:eastAsia="Arial Unicode MS" w:hAnsi="Times New Roman" w:cs="Times New Roman"/>
          <w:sz w:val="28"/>
          <w:szCs w:val="28"/>
          <w:lang w:val="ro-MO"/>
        </w:rPr>
        <w:t>i legislative privind dezvoltarea educa</w:t>
      </w:r>
      <w:r w:rsidRPr="005E0914">
        <w:rPr>
          <w:rFonts w:ascii="Times New Roman" w:eastAsia="Arial Unicode MS" w:cs="Times New Roman"/>
          <w:sz w:val="28"/>
          <w:szCs w:val="28"/>
          <w:lang w:val="ro-MO"/>
        </w:rPr>
        <w:t>ț</w:t>
      </w:r>
      <w:r w:rsidR="0060540E">
        <w:rPr>
          <w:rFonts w:ascii="Times New Roman" w:eastAsia="Arial Unicode MS" w:hAnsi="Times New Roman" w:cs="Times New Roman"/>
          <w:sz w:val="28"/>
          <w:szCs w:val="28"/>
          <w:lang w:val="ro-MO"/>
        </w:rPr>
        <w:t>iei incluzive; Codul e</w:t>
      </w:r>
      <w:r w:rsidRPr="005E0914">
        <w:rPr>
          <w:rFonts w:ascii="Times New Roman" w:eastAsia="Arial Unicode MS" w:hAnsi="Times New Roman" w:cs="Times New Roman"/>
          <w:sz w:val="28"/>
          <w:szCs w:val="28"/>
          <w:lang w:val="ro-MO"/>
        </w:rPr>
        <w:t>duca</w:t>
      </w:r>
      <w:r w:rsidRPr="005E0914">
        <w:rPr>
          <w:rFonts w:ascii="Times New Roman" w:eastAsia="Arial Unicode MS" w:cs="Times New Roman"/>
          <w:sz w:val="28"/>
          <w:szCs w:val="28"/>
          <w:lang w:val="ro-MO"/>
        </w:rPr>
        <w:t>ț</w:t>
      </w:r>
      <w:r w:rsidRPr="005E0914">
        <w:rPr>
          <w:rFonts w:ascii="Times New Roman" w:eastAsia="Arial Unicode MS" w:hAnsi="Times New Roman" w:cs="Times New Roman"/>
          <w:sz w:val="28"/>
          <w:szCs w:val="28"/>
          <w:lang w:val="ro-MO"/>
        </w:rPr>
        <w:t>iei,  Programul de dezvoltare a educa</w:t>
      </w:r>
      <w:r w:rsidRPr="005E0914">
        <w:rPr>
          <w:rFonts w:ascii="Times New Roman" w:eastAsia="Arial Unicode MS" w:cs="Times New Roman"/>
          <w:sz w:val="28"/>
          <w:szCs w:val="28"/>
          <w:lang w:val="ro-MO"/>
        </w:rPr>
        <w:t>ț</w:t>
      </w:r>
      <w:r w:rsidRPr="005E0914">
        <w:rPr>
          <w:rFonts w:ascii="Times New Roman" w:eastAsia="Arial Unicode MS" w:hAnsi="Times New Roman" w:cs="Times New Roman"/>
          <w:sz w:val="28"/>
          <w:szCs w:val="28"/>
          <w:lang w:val="ro-MO"/>
        </w:rPr>
        <w:t>iei incluz</w:t>
      </w:r>
      <w:r w:rsidR="0060540E">
        <w:rPr>
          <w:rFonts w:ascii="Times New Roman" w:eastAsia="Arial Unicode MS" w:hAnsi="Times New Roman" w:cs="Times New Roman"/>
          <w:sz w:val="28"/>
          <w:szCs w:val="28"/>
          <w:lang w:val="ro-MO"/>
        </w:rPr>
        <w:t>ive în RM pentru anii 2011-2020,</w:t>
      </w:r>
      <w:r w:rsidRPr="005E0914">
        <w:rPr>
          <w:rFonts w:ascii="Times New Roman" w:eastAsia="Arial Unicode MS" w:hAnsi="Times New Roman" w:cs="Times New Roman"/>
          <w:sz w:val="28"/>
          <w:szCs w:val="28"/>
          <w:lang w:val="ro-MO"/>
        </w:rPr>
        <w:t xml:space="preserve"> Metodologia de eval</w:t>
      </w:r>
      <w:r w:rsidR="0060540E">
        <w:rPr>
          <w:rFonts w:ascii="Times New Roman" w:eastAsia="Arial Unicode MS" w:hAnsi="Times New Roman" w:cs="Times New Roman"/>
          <w:sz w:val="28"/>
          <w:szCs w:val="28"/>
          <w:lang w:val="ro-MO"/>
        </w:rPr>
        <w:t>uare complexă a elevilor cu CES,</w:t>
      </w:r>
      <w:r w:rsidRPr="005E0914">
        <w:rPr>
          <w:rFonts w:ascii="Times New Roman" w:eastAsia="Arial Unicode MS" w:hAnsi="Times New Roman" w:cs="Times New Roman"/>
          <w:sz w:val="28"/>
          <w:szCs w:val="28"/>
          <w:lang w:val="ro-MO"/>
        </w:rPr>
        <w:t xml:space="preserve"> Regulamentul </w:t>
      </w:r>
      <w:r w:rsidR="0060540E">
        <w:rPr>
          <w:rFonts w:ascii="Times New Roman" w:eastAsia="Arial Unicode MS" w:hAnsi="Times New Roman" w:cs="Times New Roman"/>
          <w:sz w:val="28"/>
          <w:szCs w:val="28"/>
          <w:lang w:val="ro-MO"/>
        </w:rPr>
        <w:t xml:space="preserve">cu privire la activitatea CREI, </w:t>
      </w:r>
      <w:r w:rsidRPr="005E0914">
        <w:rPr>
          <w:rFonts w:ascii="Times New Roman" w:eastAsia="Arial Unicode MS" w:hAnsi="Times New Roman" w:cs="Times New Roman"/>
          <w:sz w:val="28"/>
          <w:szCs w:val="28"/>
          <w:lang w:val="ro-MO"/>
        </w:rPr>
        <w:t>Fi</w:t>
      </w:r>
      <w:r w:rsidRPr="005E0914">
        <w:rPr>
          <w:rFonts w:ascii="Times New Roman" w:eastAsia="Arial Unicode MS" w:cs="Times New Roman"/>
          <w:sz w:val="28"/>
          <w:szCs w:val="28"/>
          <w:lang w:val="ro-MO"/>
        </w:rPr>
        <w:t>ș</w:t>
      </w:r>
      <w:r w:rsidRPr="005E0914">
        <w:rPr>
          <w:rFonts w:ascii="Times New Roman" w:eastAsia="Arial Unicode MS" w:hAnsi="Times New Roman" w:cs="Times New Roman"/>
          <w:sz w:val="28"/>
          <w:szCs w:val="28"/>
          <w:lang w:val="ro-MO"/>
        </w:rPr>
        <w:t xml:space="preserve">a postului CDS </w:t>
      </w:r>
      <w:r w:rsidRPr="005E0914">
        <w:rPr>
          <w:rFonts w:ascii="Times New Roman" w:eastAsia="Arial Unicode MS" w:cs="Times New Roman"/>
          <w:sz w:val="28"/>
          <w:szCs w:val="28"/>
          <w:lang w:val="ro-MO"/>
        </w:rPr>
        <w:t>ș</w:t>
      </w:r>
      <w:r w:rsidRPr="005E0914">
        <w:rPr>
          <w:rFonts w:ascii="Times New Roman" w:eastAsia="Arial Unicode MS" w:hAnsi="Times New Roman" w:cs="Times New Roman"/>
          <w:sz w:val="28"/>
          <w:szCs w:val="28"/>
          <w:lang w:val="ro-MO"/>
        </w:rPr>
        <w:t>i alte acte normative ale educa</w:t>
      </w:r>
      <w:r w:rsidRPr="005E0914">
        <w:rPr>
          <w:rFonts w:ascii="Times New Roman" w:eastAsia="Arial Unicode MS" w:cs="Times New Roman"/>
          <w:sz w:val="28"/>
          <w:szCs w:val="28"/>
          <w:lang w:val="ro-MO"/>
        </w:rPr>
        <w:t>ț</w:t>
      </w:r>
      <w:r w:rsidRPr="005E0914">
        <w:rPr>
          <w:rFonts w:ascii="Times New Roman" w:eastAsia="Arial Unicode MS" w:hAnsi="Times New Roman" w:cs="Times New Roman"/>
          <w:sz w:val="28"/>
          <w:szCs w:val="28"/>
          <w:lang w:val="ro-MO"/>
        </w:rPr>
        <w:t>iei incluzive.</w:t>
      </w:r>
    </w:p>
    <w:p w:rsidR="007421F4" w:rsidRPr="005E0914" w:rsidRDefault="007421F4" w:rsidP="00132050">
      <w:pPr>
        <w:spacing w:after="0" w:line="240" w:lineRule="auto"/>
        <w:ind w:firstLine="708"/>
        <w:jc w:val="both"/>
        <w:rPr>
          <w:rFonts w:ascii="Times New Roman" w:eastAsia="Arial Unicode MS" w:hAnsi="Times New Roman" w:cs="Times New Roman"/>
          <w:sz w:val="28"/>
          <w:szCs w:val="28"/>
          <w:lang w:val="ro-MO"/>
        </w:rPr>
      </w:pPr>
      <w:r w:rsidRPr="005E0914">
        <w:rPr>
          <w:rFonts w:ascii="Times New Roman" w:eastAsia="Arial Unicode MS" w:hAnsi="Times New Roman" w:cs="Times New Roman"/>
          <w:sz w:val="28"/>
          <w:szCs w:val="28"/>
          <w:lang w:val="ro-MO"/>
        </w:rPr>
        <w:t>La compartimentul  actelor  organiza</w:t>
      </w:r>
      <w:r w:rsidRPr="005E0914">
        <w:rPr>
          <w:rFonts w:ascii="Times New Roman" w:eastAsia="Arial Unicode MS" w:cs="Times New Roman"/>
          <w:sz w:val="28"/>
          <w:szCs w:val="28"/>
          <w:lang w:val="ro-MO"/>
        </w:rPr>
        <w:t>ț</w:t>
      </w:r>
      <w:r w:rsidRPr="005E0914">
        <w:rPr>
          <w:rFonts w:ascii="Times New Roman" w:eastAsia="Arial Unicode MS" w:hAnsi="Times New Roman" w:cs="Times New Roman"/>
          <w:sz w:val="28"/>
          <w:szCs w:val="28"/>
          <w:lang w:val="ro-MO"/>
        </w:rPr>
        <w:t>ional- metodice</w:t>
      </w:r>
      <w:r w:rsidR="0060540E">
        <w:rPr>
          <w:rFonts w:ascii="Times New Roman" w:eastAsia="Arial Unicode MS" w:hAnsi="Times New Roman" w:cs="Times New Roman"/>
          <w:sz w:val="28"/>
          <w:szCs w:val="28"/>
          <w:lang w:val="ro-MO"/>
        </w:rPr>
        <w:t>,</w:t>
      </w:r>
      <w:r w:rsidRPr="005E0914">
        <w:rPr>
          <w:rFonts w:ascii="Times New Roman" w:eastAsia="Arial Unicode MS" w:hAnsi="Times New Roman" w:cs="Times New Roman"/>
          <w:sz w:val="28"/>
          <w:szCs w:val="28"/>
          <w:lang w:val="ro-MO"/>
        </w:rPr>
        <w:t xml:space="preserve"> am identificat  prezen</w:t>
      </w:r>
      <w:r w:rsidRPr="005E0914">
        <w:rPr>
          <w:rFonts w:ascii="Times New Roman" w:eastAsia="Arial Unicode MS" w:cs="Times New Roman"/>
          <w:sz w:val="28"/>
          <w:szCs w:val="28"/>
          <w:lang w:val="ro-MO"/>
        </w:rPr>
        <w:t>ț</w:t>
      </w:r>
      <w:r w:rsidR="0060540E">
        <w:rPr>
          <w:rFonts w:ascii="Times New Roman" w:eastAsia="Arial Unicode MS" w:hAnsi="Times New Roman" w:cs="Times New Roman"/>
          <w:sz w:val="28"/>
          <w:szCs w:val="28"/>
          <w:lang w:val="ro-MO"/>
        </w:rPr>
        <w:t xml:space="preserve">a </w:t>
      </w:r>
      <w:r w:rsidRPr="005E0914">
        <w:rPr>
          <w:rFonts w:ascii="Times New Roman" w:eastAsia="Arial Unicode MS" w:hAnsi="Times New Roman" w:cs="Times New Roman"/>
          <w:sz w:val="28"/>
          <w:szCs w:val="28"/>
          <w:lang w:val="ro-MO"/>
        </w:rPr>
        <w:t xml:space="preserve">Planulrilor anuale pe perioada celor trei ani de activitate, planurilor lunare </w:t>
      </w:r>
      <w:r w:rsidRPr="005E0914">
        <w:rPr>
          <w:rFonts w:ascii="Times New Roman" w:eastAsia="Arial Unicode MS" w:cs="Times New Roman"/>
          <w:sz w:val="28"/>
          <w:szCs w:val="28"/>
          <w:lang w:val="ro-MO"/>
        </w:rPr>
        <w:t>ș</w:t>
      </w:r>
      <w:r w:rsidRPr="005E0914">
        <w:rPr>
          <w:rFonts w:ascii="Times New Roman" w:eastAsia="Arial Unicode MS" w:hAnsi="Times New Roman" w:cs="Times New Roman"/>
          <w:sz w:val="28"/>
          <w:szCs w:val="28"/>
          <w:lang w:val="ro-MO"/>
        </w:rPr>
        <w:t xml:space="preserve">i a celor zilnice. Structura </w:t>
      </w:r>
      <w:r w:rsidRPr="005E0914">
        <w:rPr>
          <w:rFonts w:ascii="Times New Roman" w:eastAsia="Arial Unicode MS" w:cs="Times New Roman"/>
          <w:sz w:val="28"/>
          <w:szCs w:val="28"/>
          <w:lang w:val="ro-MO"/>
        </w:rPr>
        <w:t>ș</w:t>
      </w:r>
      <w:r w:rsidRPr="005E0914">
        <w:rPr>
          <w:rFonts w:ascii="Times New Roman" w:eastAsia="Arial Unicode MS" w:hAnsi="Times New Roman" w:cs="Times New Roman"/>
          <w:sz w:val="28"/>
          <w:szCs w:val="28"/>
          <w:lang w:val="ro-MO"/>
        </w:rPr>
        <w:t>i con</w:t>
      </w:r>
      <w:r w:rsidRPr="005E0914">
        <w:rPr>
          <w:rFonts w:ascii="Times New Roman" w:eastAsia="Arial Unicode MS" w:cs="Times New Roman"/>
          <w:sz w:val="28"/>
          <w:szCs w:val="28"/>
          <w:lang w:val="ro-MO"/>
        </w:rPr>
        <w:t>ț</w:t>
      </w:r>
      <w:r w:rsidRPr="005E0914">
        <w:rPr>
          <w:rFonts w:ascii="Times New Roman" w:eastAsia="Arial Unicode MS" w:hAnsi="Times New Roman" w:cs="Times New Roman"/>
          <w:sz w:val="28"/>
          <w:szCs w:val="28"/>
          <w:lang w:val="ro-MO"/>
        </w:rPr>
        <w:t>inuturile planurilor corespund cu cerin</w:t>
      </w:r>
      <w:r w:rsidRPr="005E0914">
        <w:rPr>
          <w:rFonts w:ascii="Times New Roman" w:eastAsia="Arial Unicode MS" w:cs="Times New Roman"/>
          <w:sz w:val="28"/>
          <w:szCs w:val="28"/>
          <w:lang w:val="ro-MO"/>
        </w:rPr>
        <w:t>ț</w:t>
      </w:r>
      <w:r w:rsidRPr="005E0914">
        <w:rPr>
          <w:rFonts w:ascii="Times New Roman" w:eastAsia="Arial Unicode MS" w:hAnsi="Times New Roman" w:cs="Times New Roman"/>
          <w:sz w:val="28"/>
          <w:szCs w:val="28"/>
          <w:lang w:val="ro-MO"/>
        </w:rPr>
        <w:t xml:space="preserve">ele înaintate de către CRAP, sunt estetic oformate </w:t>
      </w:r>
      <w:r w:rsidRPr="005E0914">
        <w:rPr>
          <w:rFonts w:ascii="Times New Roman" w:eastAsia="Arial Unicode MS" w:cs="Times New Roman"/>
          <w:sz w:val="28"/>
          <w:szCs w:val="28"/>
          <w:lang w:val="ro-MO"/>
        </w:rPr>
        <w:t>ș</w:t>
      </w:r>
      <w:r w:rsidRPr="005E0914">
        <w:rPr>
          <w:rFonts w:ascii="Times New Roman" w:eastAsia="Arial Unicode MS" w:hAnsi="Times New Roman" w:cs="Times New Roman"/>
          <w:sz w:val="28"/>
          <w:szCs w:val="28"/>
          <w:lang w:val="ro-MO"/>
        </w:rPr>
        <w:t>i sunt lucrative. Continuitatea activită</w:t>
      </w:r>
      <w:r w:rsidRPr="005E0914">
        <w:rPr>
          <w:rFonts w:ascii="Times New Roman" w:eastAsia="Arial Unicode MS" w:cs="Times New Roman"/>
          <w:sz w:val="28"/>
          <w:szCs w:val="28"/>
          <w:lang w:val="ro-MO"/>
        </w:rPr>
        <w:t>ț</w:t>
      </w:r>
      <w:r w:rsidRPr="005E0914">
        <w:rPr>
          <w:rFonts w:ascii="Times New Roman" w:eastAsia="Arial Unicode MS" w:hAnsi="Times New Roman" w:cs="Times New Roman"/>
          <w:sz w:val="28"/>
          <w:szCs w:val="28"/>
          <w:lang w:val="ro-MO"/>
        </w:rPr>
        <w:t xml:space="preserve">ilor realizate se oglindesc în procesele verbale ale </w:t>
      </w:r>
      <w:r w:rsidRPr="005E0914">
        <w:rPr>
          <w:rFonts w:ascii="Times New Roman" w:eastAsia="Arial Unicode MS" w:cs="Times New Roman"/>
          <w:sz w:val="28"/>
          <w:szCs w:val="28"/>
          <w:lang w:val="ro-MO"/>
        </w:rPr>
        <w:t>ș</w:t>
      </w:r>
      <w:r w:rsidRPr="005E0914">
        <w:rPr>
          <w:rFonts w:ascii="Times New Roman" w:eastAsia="Arial Unicode MS" w:hAnsi="Times New Roman" w:cs="Times New Roman"/>
          <w:sz w:val="28"/>
          <w:szCs w:val="28"/>
          <w:lang w:val="ro-MO"/>
        </w:rPr>
        <w:t>edin</w:t>
      </w:r>
      <w:r w:rsidRPr="005E0914">
        <w:rPr>
          <w:rFonts w:ascii="Times New Roman" w:eastAsia="Arial Unicode MS" w:cs="Times New Roman"/>
          <w:sz w:val="28"/>
          <w:szCs w:val="28"/>
          <w:lang w:val="ro-MO"/>
        </w:rPr>
        <w:t>ț</w:t>
      </w:r>
      <w:r w:rsidRPr="005E0914">
        <w:rPr>
          <w:rFonts w:ascii="Times New Roman" w:eastAsia="Arial Unicode MS" w:hAnsi="Times New Roman" w:cs="Times New Roman"/>
          <w:sz w:val="28"/>
          <w:szCs w:val="28"/>
          <w:lang w:val="ro-MO"/>
        </w:rPr>
        <w:t xml:space="preserve">elor CMI </w:t>
      </w:r>
      <w:r w:rsidRPr="005E0914">
        <w:rPr>
          <w:rFonts w:ascii="Times New Roman" w:eastAsia="Arial Unicode MS" w:cs="Times New Roman"/>
          <w:sz w:val="28"/>
          <w:szCs w:val="28"/>
          <w:lang w:val="ro-MO"/>
        </w:rPr>
        <w:t>ș</w:t>
      </w:r>
      <w:r w:rsidRPr="005E0914">
        <w:rPr>
          <w:rFonts w:ascii="Times New Roman" w:eastAsia="Arial Unicode MS" w:hAnsi="Times New Roman" w:cs="Times New Roman"/>
          <w:sz w:val="28"/>
          <w:szCs w:val="28"/>
          <w:lang w:val="ro-MO"/>
        </w:rPr>
        <w:t>i a</w:t>
      </w:r>
      <w:r w:rsidR="00C65E3A">
        <w:rPr>
          <w:rFonts w:ascii="Times New Roman" w:eastAsia="Arial Unicode MS" w:hAnsi="Times New Roman" w:cs="Times New Roman"/>
          <w:sz w:val="28"/>
          <w:szCs w:val="28"/>
          <w:lang w:val="ro-MO"/>
        </w:rPr>
        <w:t>le</w:t>
      </w:r>
      <w:r w:rsidRPr="005E0914">
        <w:rPr>
          <w:rFonts w:ascii="Times New Roman" w:eastAsia="Arial Unicode MS" w:hAnsi="Times New Roman" w:cs="Times New Roman"/>
          <w:sz w:val="28"/>
          <w:szCs w:val="28"/>
          <w:lang w:val="ro-MO"/>
        </w:rPr>
        <w:t xml:space="preserve"> Consiliilor profesorale.</w:t>
      </w:r>
    </w:p>
    <w:p w:rsidR="007421F4" w:rsidRPr="005E0914" w:rsidRDefault="007421F4" w:rsidP="007421F4">
      <w:pPr>
        <w:spacing w:after="0" w:line="240" w:lineRule="auto"/>
        <w:ind w:firstLine="708"/>
        <w:jc w:val="both"/>
        <w:rPr>
          <w:rFonts w:ascii="Times New Roman" w:eastAsia="Arial Unicode MS" w:hAnsi="Times New Roman" w:cs="Times New Roman"/>
          <w:sz w:val="28"/>
          <w:szCs w:val="28"/>
          <w:lang w:val="ro-MO"/>
        </w:rPr>
      </w:pPr>
      <w:r w:rsidRPr="005E0914">
        <w:rPr>
          <w:rFonts w:ascii="Times New Roman" w:eastAsia="Arial Unicode MS" w:hAnsi="Times New Roman" w:cs="Times New Roman"/>
          <w:sz w:val="28"/>
          <w:szCs w:val="28"/>
          <w:lang w:val="ro-MO"/>
        </w:rPr>
        <w:t xml:space="preserve">D-nele Avasiloaie Nelea, Nicorici Valentina </w:t>
      </w:r>
      <w:r w:rsidRPr="005E0914">
        <w:rPr>
          <w:rFonts w:ascii="Times New Roman" w:eastAsia="Arial Unicode MS" w:cs="Times New Roman"/>
          <w:sz w:val="28"/>
          <w:szCs w:val="28"/>
          <w:lang w:val="ro-MO"/>
        </w:rPr>
        <w:t>ș</w:t>
      </w:r>
      <w:r w:rsidRPr="005E0914">
        <w:rPr>
          <w:rFonts w:ascii="Times New Roman" w:eastAsia="Arial Unicode MS" w:hAnsi="Times New Roman" w:cs="Times New Roman"/>
          <w:sz w:val="28"/>
          <w:szCs w:val="28"/>
          <w:lang w:val="ro-MO"/>
        </w:rPr>
        <w:t>i Clipaci Elena au elaborat o bază de date a beneficiarilor</w:t>
      </w:r>
      <w:r w:rsidR="00C65E3A">
        <w:rPr>
          <w:rFonts w:ascii="Times New Roman" w:eastAsia="Arial Unicode MS" w:hAnsi="Times New Roman" w:cs="Times New Roman"/>
          <w:sz w:val="28"/>
          <w:szCs w:val="28"/>
          <w:lang w:val="ro-MO"/>
        </w:rPr>
        <w:t>,</w:t>
      </w:r>
      <w:r w:rsidRPr="005E0914">
        <w:rPr>
          <w:rFonts w:ascii="Times New Roman" w:eastAsia="Arial Unicode MS" w:hAnsi="Times New Roman" w:cs="Times New Roman"/>
          <w:sz w:val="28"/>
          <w:szCs w:val="28"/>
          <w:lang w:val="ro-MO"/>
        </w:rPr>
        <w:t xml:space="preserve"> unde se regăse</w:t>
      </w:r>
      <w:r w:rsidRPr="005E0914">
        <w:rPr>
          <w:rFonts w:ascii="Times New Roman" w:eastAsia="Arial Unicode MS" w:cs="Times New Roman"/>
          <w:sz w:val="28"/>
          <w:szCs w:val="28"/>
          <w:lang w:val="ro-MO"/>
        </w:rPr>
        <w:t>ș</w:t>
      </w:r>
      <w:r w:rsidRPr="005E0914">
        <w:rPr>
          <w:rFonts w:ascii="Times New Roman" w:eastAsia="Arial Unicode MS" w:hAnsi="Times New Roman" w:cs="Times New Roman"/>
          <w:sz w:val="28"/>
          <w:szCs w:val="28"/>
          <w:lang w:val="ro-MO"/>
        </w:rPr>
        <w:t>te informa</w:t>
      </w:r>
      <w:r w:rsidRPr="005E0914">
        <w:rPr>
          <w:rFonts w:ascii="Times New Roman" w:eastAsia="Arial Unicode MS" w:cs="Times New Roman"/>
          <w:sz w:val="28"/>
          <w:szCs w:val="28"/>
          <w:lang w:val="ro-MO"/>
        </w:rPr>
        <w:t>ț</w:t>
      </w:r>
      <w:r w:rsidRPr="005E0914">
        <w:rPr>
          <w:rFonts w:ascii="Times New Roman" w:eastAsia="Arial Unicode MS" w:hAnsi="Times New Roman" w:cs="Times New Roman"/>
          <w:sz w:val="28"/>
          <w:szCs w:val="28"/>
          <w:lang w:val="ro-MO"/>
        </w:rPr>
        <w:t xml:space="preserve">ia privind serviciile oferite fiecărui copil, tipurile de suport </w:t>
      </w:r>
      <w:r w:rsidRPr="005E0914">
        <w:rPr>
          <w:rFonts w:ascii="Times New Roman" w:eastAsia="Arial Unicode MS" w:cs="Times New Roman"/>
          <w:sz w:val="28"/>
          <w:szCs w:val="28"/>
          <w:lang w:val="ro-MO"/>
        </w:rPr>
        <w:t>ș</w:t>
      </w:r>
      <w:r w:rsidRPr="005E0914">
        <w:rPr>
          <w:rFonts w:ascii="Times New Roman" w:eastAsia="Arial Unicode MS" w:hAnsi="Times New Roman" w:cs="Times New Roman"/>
          <w:sz w:val="28"/>
          <w:szCs w:val="28"/>
          <w:lang w:val="ro-MO"/>
        </w:rPr>
        <w:t>i datele despre familia copilului.</w:t>
      </w:r>
    </w:p>
    <w:p w:rsidR="007421F4" w:rsidRPr="005E0914" w:rsidRDefault="00C65E3A" w:rsidP="007421F4">
      <w:pPr>
        <w:spacing w:after="0" w:line="240" w:lineRule="auto"/>
        <w:ind w:firstLine="708"/>
        <w:jc w:val="both"/>
        <w:rPr>
          <w:rFonts w:ascii="Times New Roman" w:eastAsia="Arial Unicode MS" w:hAnsi="Times New Roman" w:cs="Times New Roman"/>
          <w:sz w:val="28"/>
          <w:szCs w:val="28"/>
          <w:lang w:val="ro-MO"/>
        </w:rPr>
      </w:pPr>
      <w:r>
        <w:rPr>
          <w:rFonts w:ascii="Times New Roman" w:eastAsia="Arial Unicode MS" w:hAnsi="Times New Roman" w:cs="Times New Roman"/>
          <w:sz w:val="28"/>
          <w:szCs w:val="28"/>
          <w:lang w:val="ro-MO"/>
        </w:rPr>
        <w:t>La fel dispun</w:t>
      </w:r>
      <w:r w:rsidR="007421F4" w:rsidRPr="005E0914">
        <w:rPr>
          <w:rFonts w:ascii="Times New Roman" w:eastAsia="Arial Unicode MS" w:hAnsi="Times New Roman" w:cs="Times New Roman"/>
          <w:sz w:val="28"/>
          <w:szCs w:val="28"/>
          <w:lang w:val="ro-MO"/>
        </w:rPr>
        <w:t xml:space="preserve"> de mape cu materiale didactice</w:t>
      </w:r>
      <w:r>
        <w:rPr>
          <w:rFonts w:ascii="Times New Roman" w:eastAsia="Arial Unicode MS" w:hAnsi="Times New Roman" w:cs="Times New Roman"/>
          <w:sz w:val="28"/>
          <w:szCs w:val="28"/>
          <w:lang w:val="ro-MO"/>
        </w:rPr>
        <w:t xml:space="preserve">, pe </w:t>
      </w:r>
      <w:r w:rsidR="007421F4" w:rsidRPr="005E0914">
        <w:rPr>
          <w:rFonts w:ascii="Times New Roman" w:eastAsia="Arial Unicode MS" w:hAnsi="Times New Roman" w:cs="Times New Roman"/>
          <w:sz w:val="28"/>
          <w:szCs w:val="28"/>
          <w:lang w:val="ro-MO"/>
        </w:rPr>
        <w:t>care le utilizează la lec</w:t>
      </w:r>
      <w:r w:rsidR="007421F4" w:rsidRPr="005E0914">
        <w:rPr>
          <w:rFonts w:ascii="Times New Roman" w:eastAsia="Arial Unicode MS" w:cs="Times New Roman"/>
          <w:sz w:val="28"/>
          <w:szCs w:val="28"/>
          <w:lang w:val="ro-MO"/>
        </w:rPr>
        <w:t>ț</w:t>
      </w:r>
      <w:r>
        <w:rPr>
          <w:rFonts w:ascii="Times New Roman" w:eastAsia="Arial Unicode MS" w:hAnsi="Times New Roman" w:cs="Times New Roman"/>
          <w:sz w:val="28"/>
          <w:szCs w:val="28"/>
          <w:lang w:val="ro-MO"/>
        </w:rPr>
        <w:t>iile însu</w:t>
      </w:r>
      <w:r w:rsidR="007421F4" w:rsidRPr="005E0914">
        <w:rPr>
          <w:rFonts w:ascii="Times New Roman" w:eastAsia="Arial Unicode MS" w:cs="Times New Roman"/>
          <w:sz w:val="28"/>
          <w:szCs w:val="28"/>
          <w:lang w:val="ro-MO"/>
        </w:rPr>
        <w:t>ș</w:t>
      </w:r>
      <w:r w:rsidR="007421F4" w:rsidRPr="005E0914">
        <w:rPr>
          <w:rFonts w:ascii="Times New Roman" w:eastAsia="Arial Unicode MS" w:hAnsi="Times New Roman" w:cs="Times New Roman"/>
          <w:sz w:val="28"/>
          <w:szCs w:val="28"/>
          <w:lang w:val="ro-MO"/>
        </w:rPr>
        <w:t>ite, ele</w:t>
      </w:r>
      <w:r>
        <w:rPr>
          <w:rFonts w:ascii="Times New Roman" w:eastAsia="Arial Unicode MS" w:hAnsi="Times New Roman" w:cs="Times New Roman"/>
          <w:sz w:val="28"/>
          <w:szCs w:val="28"/>
          <w:lang w:val="ro-MO"/>
        </w:rPr>
        <w:t xml:space="preserve"> fiind specificate pe discipline</w:t>
      </w:r>
      <w:r w:rsidR="007421F4" w:rsidRPr="005E0914">
        <w:rPr>
          <w:rFonts w:ascii="Times New Roman" w:eastAsia="Arial Unicode MS" w:hAnsi="Times New Roman" w:cs="Times New Roman"/>
          <w:sz w:val="28"/>
          <w:szCs w:val="28"/>
          <w:lang w:val="ro-MO"/>
        </w:rPr>
        <w:t xml:space="preserve">le de studiu. Materialele sunt în variantă color, cu scris vizibil, selectate după gradul de complexitate. În mapa cu acte speciale sunt stocate registrele echipamentelor </w:t>
      </w:r>
      <w:r w:rsidR="007421F4" w:rsidRPr="005E0914">
        <w:rPr>
          <w:rFonts w:ascii="Times New Roman" w:eastAsia="Arial Unicode MS" w:cs="Times New Roman"/>
          <w:sz w:val="28"/>
          <w:szCs w:val="28"/>
          <w:lang w:val="ro-MO"/>
        </w:rPr>
        <w:t>ș</w:t>
      </w:r>
      <w:r w:rsidR="007421F4" w:rsidRPr="005E0914">
        <w:rPr>
          <w:rFonts w:ascii="Times New Roman" w:eastAsia="Arial Unicode MS" w:hAnsi="Times New Roman" w:cs="Times New Roman"/>
          <w:sz w:val="28"/>
          <w:szCs w:val="28"/>
          <w:lang w:val="ro-MO"/>
        </w:rPr>
        <w:t>i mobilierului, registrul literaturii, actele de decontare a materialelor uzate.</w:t>
      </w:r>
    </w:p>
    <w:p w:rsidR="007421F4" w:rsidRPr="005E0914" w:rsidRDefault="007421F4" w:rsidP="007421F4">
      <w:pPr>
        <w:spacing w:after="0" w:line="240" w:lineRule="auto"/>
        <w:ind w:firstLine="708"/>
        <w:jc w:val="both"/>
        <w:rPr>
          <w:rFonts w:ascii="Times New Roman" w:eastAsia="Arial Unicode MS" w:hAnsi="Times New Roman" w:cs="Times New Roman"/>
          <w:sz w:val="28"/>
          <w:szCs w:val="28"/>
          <w:lang w:val="ro-MO"/>
        </w:rPr>
      </w:pPr>
      <w:r w:rsidRPr="005E0914">
        <w:rPr>
          <w:rFonts w:ascii="Times New Roman" w:eastAsia="Arial Unicode MS" w:hAnsi="Times New Roman" w:cs="Times New Roman"/>
          <w:sz w:val="28"/>
          <w:szCs w:val="28"/>
          <w:lang w:val="ro-MO"/>
        </w:rPr>
        <w:t>Înso</w:t>
      </w:r>
      <w:r w:rsidRPr="005E0914">
        <w:rPr>
          <w:rFonts w:ascii="Times New Roman" w:eastAsia="Arial Unicode MS" w:cs="Times New Roman"/>
          <w:sz w:val="28"/>
          <w:szCs w:val="28"/>
          <w:lang w:val="ro-MO"/>
        </w:rPr>
        <w:t>ț</w:t>
      </w:r>
      <w:r w:rsidRPr="005E0914">
        <w:rPr>
          <w:rFonts w:ascii="Times New Roman" w:eastAsia="Arial Unicode MS" w:hAnsi="Times New Roman" w:cs="Times New Roman"/>
          <w:sz w:val="28"/>
          <w:szCs w:val="28"/>
          <w:lang w:val="ro-MO"/>
        </w:rPr>
        <w:t>irea copiilor la lec</w:t>
      </w:r>
      <w:r w:rsidRPr="005E0914">
        <w:rPr>
          <w:rFonts w:ascii="Times New Roman" w:eastAsia="Arial Unicode MS" w:cs="Times New Roman"/>
          <w:sz w:val="28"/>
          <w:szCs w:val="28"/>
          <w:lang w:val="ro-MO"/>
        </w:rPr>
        <w:t>ț</w:t>
      </w:r>
      <w:r w:rsidR="00C65E3A">
        <w:rPr>
          <w:rFonts w:ascii="Times New Roman" w:eastAsia="Arial Unicode MS" w:hAnsi="Times New Roman" w:cs="Times New Roman"/>
          <w:sz w:val="28"/>
          <w:szCs w:val="28"/>
          <w:lang w:val="ro-MO"/>
        </w:rPr>
        <w:t>ii de către CDS are</w:t>
      </w:r>
      <w:r w:rsidRPr="005E0914">
        <w:rPr>
          <w:rFonts w:ascii="Times New Roman" w:eastAsia="Arial Unicode MS" w:hAnsi="Times New Roman" w:cs="Times New Roman"/>
          <w:sz w:val="28"/>
          <w:szCs w:val="28"/>
          <w:lang w:val="ro-MO"/>
        </w:rPr>
        <w:t xml:space="preserve"> ca scop acordarea suportului la lec</w:t>
      </w:r>
      <w:r w:rsidRPr="005E0914">
        <w:rPr>
          <w:rFonts w:ascii="Times New Roman" w:eastAsia="Arial Unicode MS" w:cs="Times New Roman"/>
          <w:sz w:val="28"/>
          <w:szCs w:val="28"/>
          <w:lang w:val="ro-MO"/>
        </w:rPr>
        <w:t>ț</w:t>
      </w:r>
      <w:r w:rsidRPr="005E0914">
        <w:rPr>
          <w:rFonts w:ascii="Times New Roman" w:eastAsia="Arial Unicode MS" w:hAnsi="Times New Roman" w:cs="Times New Roman"/>
          <w:sz w:val="28"/>
          <w:szCs w:val="28"/>
          <w:lang w:val="ro-MO"/>
        </w:rPr>
        <w:t>ii, pentru a facilita încadrarea copilului în procesul educa</w:t>
      </w:r>
      <w:r w:rsidRPr="005E0914">
        <w:rPr>
          <w:rFonts w:ascii="Times New Roman" w:eastAsia="Arial Unicode MS" w:cs="Times New Roman"/>
          <w:sz w:val="28"/>
          <w:szCs w:val="28"/>
          <w:lang w:val="ro-MO"/>
        </w:rPr>
        <w:t>ț</w:t>
      </w:r>
      <w:r w:rsidRPr="005E0914">
        <w:rPr>
          <w:rFonts w:ascii="Times New Roman" w:eastAsia="Arial Unicode MS" w:hAnsi="Times New Roman" w:cs="Times New Roman"/>
          <w:sz w:val="28"/>
          <w:szCs w:val="28"/>
          <w:lang w:val="ro-MO"/>
        </w:rPr>
        <w:t>ional efectiv.</w:t>
      </w:r>
    </w:p>
    <w:p w:rsidR="007421F4" w:rsidRPr="005E0914" w:rsidRDefault="007421F4" w:rsidP="007421F4">
      <w:pPr>
        <w:spacing w:after="0" w:line="240" w:lineRule="auto"/>
        <w:ind w:firstLine="708"/>
        <w:jc w:val="both"/>
        <w:rPr>
          <w:rFonts w:ascii="Times New Roman" w:eastAsia="Arial Unicode MS" w:hAnsi="Times New Roman" w:cs="Times New Roman"/>
          <w:sz w:val="28"/>
          <w:szCs w:val="28"/>
          <w:lang w:val="ro-MO"/>
        </w:rPr>
      </w:pPr>
      <w:r w:rsidRPr="005E0914">
        <w:rPr>
          <w:rFonts w:ascii="Times New Roman" w:eastAsia="Arial Unicode MS" w:hAnsi="Times New Roman" w:cs="Times New Roman"/>
          <w:sz w:val="28"/>
          <w:szCs w:val="28"/>
          <w:lang w:val="ro-MO"/>
        </w:rPr>
        <w:lastRenderedPageBreak/>
        <w:t>În procesul de înso</w:t>
      </w:r>
      <w:r w:rsidRPr="005E0914">
        <w:rPr>
          <w:rFonts w:ascii="Times New Roman" w:eastAsia="Arial Unicode MS" w:cs="Times New Roman"/>
          <w:sz w:val="28"/>
          <w:szCs w:val="28"/>
          <w:lang w:val="ro-MO"/>
        </w:rPr>
        <w:t>ț</w:t>
      </w:r>
      <w:r w:rsidRPr="005E0914">
        <w:rPr>
          <w:rFonts w:ascii="Times New Roman" w:eastAsia="Arial Unicode MS" w:hAnsi="Times New Roman" w:cs="Times New Roman"/>
          <w:sz w:val="28"/>
          <w:szCs w:val="28"/>
          <w:lang w:val="ro-MO"/>
        </w:rPr>
        <w:t xml:space="preserve">ire propriu </w:t>
      </w:r>
      <w:r w:rsidR="00483426">
        <w:rPr>
          <w:rFonts w:ascii="Times New Roman" w:eastAsia="Arial Unicode MS" w:hAnsi="Times New Roman" w:cs="Times New Roman"/>
          <w:sz w:val="28"/>
          <w:szCs w:val="28"/>
          <w:lang w:val="ro-MO"/>
        </w:rPr>
        <w:t>-</w:t>
      </w:r>
      <w:r w:rsidRPr="005E0914">
        <w:rPr>
          <w:rFonts w:ascii="Times New Roman" w:eastAsia="Arial Unicode MS" w:hAnsi="Times New Roman" w:cs="Times New Roman"/>
          <w:sz w:val="28"/>
          <w:szCs w:val="28"/>
          <w:lang w:val="ro-MO"/>
        </w:rPr>
        <w:t>zis</w:t>
      </w:r>
      <w:r w:rsidR="00483426">
        <w:rPr>
          <w:rFonts w:ascii="Times New Roman" w:eastAsia="Arial Unicode MS" w:hAnsi="Times New Roman" w:cs="Times New Roman"/>
          <w:sz w:val="28"/>
          <w:szCs w:val="28"/>
          <w:lang w:val="ro-MO"/>
        </w:rPr>
        <w:t>ă</w:t>
      </w:r>
      <w:r w:rsidRPr="005E0914">
        <w:rPr>
          <w:rFonts w:ascii="Times New Roman" w:eastAsia="Arial Unicode MS" w:hAnsi="Times New Roman" w:cs="Times New Roman"/>
          <w:sz w:val="28"/>
          <w:szCs w:val="28"/>
          <w:lang w:val="ro-MO"/>
        </w:rPr>
        <w:t xml:space="preserve"> a copiilor  la lec</w:t>
      </w:r>
      <w:r w:rsidRPr="005E0914">
        <w:rPr>
          <w:rFonts w:ascii="Times New Roman" w:eastAsia="Arial Unicode MS" w:cs="Times New Roman"/>
          <w:sz w:val="28"/>
          <w:szCs w:val="28"/>
          <w:lang w:val="ro-MO"/>
        </w:rPr>
        <w:t>ț</w:t>
      </w:r>
      <w:r w:rsidRPr="005E0914">
        <w:rPr>
          <w:rFonts w:ascii="Times New Roman" w:eastAsia="Arial Unicode MS" w:hAnsi="Times New Roman" w:cs="Times New Roman"/>
          <w:sz w:val="28"/>
          <w:szCs w:val="28"/>
          <w:lang w:val="ro-MO"/>
        </w:rPr>
        <w:t>ii</w:t>
      </w:r>
      <w:r w:rsidR="00483426">
        <w:rPr>
          <w:rFonts w:ascii="Times New Roman" w:eastAsia="Arial Unicode MS" w:hAnsi="Times New Roman" w:cs="Times New Roman"/>
          <w:sz w:val="28"/>
          <w:szCs w:val="28"/>
          <w:lang w:val="ro-MO"/>
        </w:rPr>
        <w:t>,</w:t>
      </w:r>
      <w:r w:rsidRPr="005E0914">
        <w:rPr>
          <w:rFonts w:ascii="Times New Roman" w:eastAsia="Arial Unicode MS" w:hAnsi="Times New Roman" w:cs="Times New Roman"/>
          <w:sz w:val="28"/>
          <w:szCs w:val="28"/>
          <w:lang w:val="ro-MO"/>
        </w:rPr>
        <w:t xml:space="preserve"> Avasiloaie Nelea îi ajută prin: ordonarea materialelor de învă</w:t>
      </w:r>
      <w:r w:rsidRPr="005E0914">
        <w:rPr>
          <w:rFonts w:ascii="Times New Roman" w:eastAsia="Arial Unicode MS" w:cs="Times New Roman"/>
          <w:sz w:val="28"/>
          <w:szCs w:val="28"/>
          <w:lang w:val="ro-MO"/>
        </w:rPr>
        <w:t>ț</w:t>
      </w:r>
      <w:r w:rsidRPr="005E0914">
        <w:rPr>
          <w:rFonts w:ascii="Times New Roman" w:eastAsia="Arial Unicode MS" w:hAnsi="Times New Roman" w:cs="Times New Roman"/>
          <w:sz w:val="28"/>
          <w:szCs w:val="28"/>
          <w:lang w:val="ro-MO"/>
        </w:rPr>
        <w:t xml:space="preserve">are(manuale,caiete,rechizite), explicarea clară </w:t>
      </w:r>
      <w:r w:rsidRPr="005E0914">
        <w:rPr>
          <w:rFonts w:ascii="Times New Roman" w:eastAsia="Arial Unicode MS" w:cs="Times New Roman"/>
          <w:sz w:val="28"/>
          <w:szCs w:val="28"/>
          <w:lang w:val="ro-MO"/>
        </w:rPr>
        <w:t>ș</w:t>
      </w:r>
      <w:r w:rsidRPr="005E0914">
        <w:rPr>
          <w:rFonts w:ascii="Times New Roman" w:eastAsia="Arial Unicode MS" w:hAnsi="Times New Roman" w:cs="Times New Roman"/>
          <w:sz w:val="28"/>
          <w:szCs w:val="28"/>
          <w:lang w:val="ro-MO"/>
        </w:rPr>
        <w:t>i repetată a sarcinilor de învă</w:t>
      </w:r>
      <w:r w:rsidRPr="005E0914">
        <w:rPr>
          <w:rFonts w:ascii="Times New Roman" w:eastAsia="Arial Unicode MS" w:cs="Times New Roman"/>
          <w:sz w:val="28"/>
          <w:szCs w:val="28"/>
          <w:lang w:val="ro-MO"/>
        </w:rPr>
        <w:t>ț</w:t>
      </w:r>
      <w:r w:rsidRPr="005E0914">
        <w:rPr>
          <w:rFonts w:ascii="Times New Roman" w:eastAsia="Arial Unicode MS" w:hAnsi="Times New Roman" w:cs="Times New Roman"/>
          <w:sz w:val="28"/>
          <w:szCs w:val="28"/>
          <w:lang w:val="ro-MO"/>
        </w:rPr>
        <w:t xml:space="preserve">are, acordarea de suport pentru realizarea sarcinilor, dacă aceasta este necesar, aprecierea </w:t>
      </w:r>
      <w:r w:rsidRPr="005E0914">
        <w:rPr>
          <w:rFonts w:ascii="Times New Roman" w:eastAsia="Arial Unicode MS" w:cs="Times New Roman"/>
          <w:sz w:val="28"/>
          <w:szCs w:val="28"/>
          <w:lang w:val="ro-MO"/>
        </w:rPr>
        <w:t>ș</w:t>
      </w:r>
      <w:r w:rsidRPr="005E0914">
        <w:rPr>
          <w:rFonts w:ascii="Times New Roman" w:eastAsia="Arial Unicode MS" w:hAnsi="Times New Roman" w:cs="Times New Roman"/>
          <w:sz w:val="28"/>
          <w:szCs w:val="28"/>
          <w:lang w:val="ro-MO"/>
        </w:rPr>
        <w:t>i încurajarea continuă pentru cele realizate.</w:t>
      </w:r>
    </w:p>
    <w:p w:rsidR="007421F4" w:rsidRPr="005E0914" w:rsidRDefault="007421F4" w:rsidP="007421F4">
      <w:pPr>
        <w:spacing w:after="0" w:line="240" w:lineRule="auto"/>
        <w:ind w:firstLine="708"/>
        <w:jc w:val="both"/>
        <w:rPr>
          <w:rFonts w:ascii="Times New Roman" w:eastAsia="Arial Unicode MS" w:hAnsi="Times New Roman" w:cs="Times New Roman"/>
          <w:sz w:val="28"/>
          <w:szCs w:val="28"/>
          <w:lang w:val="ro-MO"/>
        </w:rPr>
      </w:pPr>
      <w:r w:rsidRPr="005E0914">
        <w:rPr>
          <w:rFonts w:ascii="Times New Roman" w:eastAsia="Arial Unicode MS" w:hAnsi="Times New Roman" w:cs="Times New Roman"/>
          <w:sz w:val="28"/>
          <w:szCs w:val="28"/>
          <w:lang w:val="ro-MO"/>
        </w:rPr>
        <w:t>În func</w:t>
      </w:r>
      <w:r w:rsidRPr="005E0914">
        <w:rPr>
          <w:rFonts w:ascii="Times New Roman" w:eastAsia="Arial Unicode MS" w:cs="Times New Roman"/>
          <w:sz w:val="28"/>
          <w:szCs w:val="28"/>
          <w:lang w:val="ro-MO"/>
        </w:rPr>
        <w:t>ț</w:t>
      </w:r>
      <w:r w:rsidRPr="005E0914">
        <w:rPr>
          <w:rFonts w:ascii="Times New Roman" w:eastAsia="Arial Unicode MS" w:hAnsi="Times New Roman" w:cs="Times New Roman"/>
          <w:sz w:val="28"/>
          <w:szCs w:val="28"/>
          <w:lang w:val="ro-MO"/>
        </w:rPr>
        <w:t>ie de tipul lec</w:t>
      </w:r>
      <w:r w:rsidRPr="005E0914">
        <w:rPr>
          <w:rFonts w:ascii="Times New Roman" w:eastAsia="Arial Unicode MS" w:cs="Times New Roman"/>
          <w:sz w:val="28"/>
          <w:szCs w:val="28"/>
          <w:lang w:val="ro-MO"/>
        </w:rPr>
        <w:t>ț</w:t>
      </w:r>
      <w:r w:rsidRPr="005E0914">
        <w:rPr>
          <w:rFonts w:ascii="Times New Roman" w:eastAsia="Arial Unicode MS" w:hAnsi="Times New Roman" w:cs="Times New Roman"/>
          <w:sz w:val="28"/>
          <w:szCs w:val="28"/>
          <w:lang w:val="ro-MO"/>
        </w:rPr>
        <w:t>iei</w:t>
      </w:r>
      <w:r w:rsidR="00483426">
        <w:rPr>
          <w:rFonts w:ascii="Times New Roman" w:eastAsia="Arial Unicode MS" w:hAnsi="Times New Roman" w:cs="Times New Roman"/>
          <w:sz w:val="28"/>
          <w:szCs w:val="28"/>
          <w:lang w:val="ro-MO"/>
        </w:rPr>
        <w:t>,</w:t>
      </w:r>
      <w:r w:rsidRPr="005E0914">
        <w:rPr>
          <w:rFonts w:ascii="Times New Roman" w:eastAsia="Arial Unicode MS" w:hAnsi="Times New Roman" w:cs="Times New Roman"/>
          <w:sz w:val="28"/>
          <w:szCs w:val="28"/>
          <w:lang w:val="ro-MO"/>
        </w:rPr>
        <w:t xml:space="preserve"> Avasiloaie Nelea, Nicorici Valentina,  Clipaci Elena  realizează diferite tipuri de activită</w:t>
      </w:r>
      <w:r w:rsidRPr="005E0914">
        <w:rPr>
          <w:rFonts w:ascii="Times New Roman" w:eastAsia="Arial Unicode MS" w:cs="Times New Roman"/>
          <w:sz w:val="28"/>
          <w:szCs w:val="28"/>
          <w:lang w:val="ro-MO"/>
        </w:rPr>
        <w:t>ț</w:t>
      </w:r>
      <w:r w:rsidRPr="005E0914">
        <w:rPr>
          <w:rFonts w:ascii="Times New Roman" w:eastAsia="Arial Unicode MS" w:hAnsi="Times New Roman" w:cs="Times New Roman"/>
          <w:sz w:val="28"/>
          <w:szCs w:val="28"/>
          <w:lang w:val="ro-MO"/>
        </w:rPr>
        <w:t>i:</w:t>
      </w:r>
    </w:p>
    <w:p w:rsidR="007421F4" w:rsidRPr="005E0914" w:rsidRDefault="007421F4" w:rsidP="007421F4">
      <w:pPr>
        <w:spacing w:after="0" w:line="240" w:lineRule="auto"/>
        <w:ind w:firstLine="708"/>
        <w:jc w:val="both"/>
        <w:rPr>
          <w:rFonts w:ascii="Times New Roman" w:eastAsia="Arial Unicode MS" w:hAnsi="Times New Roman" w:cs="Times New Roman"/>
          <w:sz w:val="28"/>
          <w:szCs w:val="28"/>
          <w:lang w:val="ro-MO"/>
        </w:rPr>
      </w:pPr>
      <w:r w:rsidRPr="005E0914">
        <w:rPr>
          <w:rFonts w:ascii="Times New Roman" w:eastAsia="Arial Unicode MS" w:hAnsi="Times New Roman" w:cs="Times New Roman"/>
          <w:sz w:val="28"/>
          <w:szCs w:val="28"/>
          <w:lang w:val="ro-MO"/>
        </w:rPr>
        <w:t>-activită</w:t>
      </w:r>
      <w:r w:rsidRPr="005E0914">
        <w:rPr>
          <w:rFonts w:ascii="Times New Roman" w:eastAsia="Arial Unicode MS" w:cs="Times New Roman"/>
          <w:sz w:val="28"/>
          <w:szCs w:val="28"/>
          <w:lang w:val="ro-MO"/>
        </w:rPr>
        <w:t>ț</w:t>
      </w:r>
      <w:r w:rsidRPr="005E0914">
        <w:rPr>
          <w:rFonts w:ascii="Times New Roman" w:eastAsia="Arial Unicode MS" w:hAnsi="Times New Roman" w:cs="Times New Roman"/>
          <w:sz w:val="28"/>
          <w:szCs w:val="28"/>
          <w:lang w:val="ro-MO"/>
        </w:rPr>
        <w:t>i de captare a aten</w:t>
      </w:r>
      <w:r w:rsidRPr="005E0914">
        <w:rPr>
          <w:rFonts w:ascii="Times New Roman" w:eastAsia="Arial Unicode MS" w:cs="Times New Roman"/>
          <w:sz w:val="28"/>
          <w:szCs w:val="28"/>
          <w:lang w:val="ro-MO"/>
        </w:rPr>
        <w:t>ț</w:t>
      </w:r>
      <w:r w:rsidRPr="005E0914">
        <w:rPr>
          <w:rFonts w:ascii="Times New Roman" w:eastAsia="Arial Unicode MS" w:hAnsi="Times New Roman" w:cs="Times New Roman"/>
          <w:sz w:val="28"/>
          <w:szCs w:val="28"/>
          <w:lang w:val="ro-MO"/>
        </w:rPr>
        <w:t>iei;</w:t>
      </w:r>
    </w:p>
    <w:p w:rsidR="007421F4" w:rsidRPr="005E0914" w:rsidRDefault="007421F4" w:rsidP="007421F4">
      <w:pPr>
        <w:spacing w:after="0" w:line="240" w:lineRule="auto"/>
        <w:ind w:firstLine="708"/>
        <w:jc w:val="both"/>
        <w:rPr>
          <w:rFonts w:ascii="Times New Roman" w:eastAsia="Arial Unicode MS" w:hAnsi="Times New Roman" w:cs="Times New Roman"/>
          <w:sz w:val="28"/>
          <w:szCs w:val="28"/>
          <w:lang w:val="ro-MO"/>
        </w:rPr>
      </w:pPr>
      <w:r w:rsidRPr="005E0914">
        <w:rPr>
          <w:rFonts w:ascii="Times New Roman" w:eastAsia="Arial Unicode MS" w:hAnsi="Times New Roman" w:cs="Times New Roman"/>
          <w:sz w:val="28"/>
          <w:szCs w:val="28"/>
          <w:lang w:val="ro-MO"/>
        </w:rPr>
        <w:t>-încurajarea copilului pentru expunerea temei pentru acasă;</w:t>
      </w:r>
    </w:p>
    <w:p w:rsidR="007421F4" w:rsidRPr="005E0914" w:rsidRDefault="00483426" w:rsidP="007421F4">
      <w:pPr>
        <w:spacing w:after="0" w:line="240" w:lineRule="auto"/>
        <w:ind w:firstLine="708"/>
        <w:jc w:val="both"/>
        <w:rPr>
          <w:rFonts w:ascii="Times New Roman" w:eastAsia="Arial Unicode MS" w:hAnsi="Times New Roman" w:cs="Times New Roman"/>
          <w:sz w:val="28"/>
          <w:szCs w:val="28"/>
          <w:lang w:val="ro-MO"/>
        </w:rPr>
      </w:pPr>
      <w:r>
        <w:rPr>
          <w:rFonts w:ascii="Times New Roman" w:eastAsia="Arial Unicode MS" w:hAnsi="Times New Roman" w:cs="Times New Roman"/>
          <w:sz w:val="28"/>
          <w:szCs w:val="28"/>
          <w:lang w:val="ro-MO"/>
        </w:rPr>
        <w:t>-sprij</w:t>
      </w:r>
      <w:r w:rsidR="007421F4" w:rsidRPr="005E0914">
        <w:rPr>
          <w:rFonts w:ascii="Times New Roman" w:eastAsia="Arial Unicode MS" w:hAnsi="Times New Roman" w:cs="Times New Roman"/>
          <w:sz w:val="28"/>
          <w:szCs w:val="28"/>
          <w:lang w:val="ro-MO"/>
        </w:rPr>
        <w:t>in în realizarea sarcinii (la diferite etape ale lec</w:t>
      </w:r>
      <w:r w:rsidR="007421F4" w:rsidRPr="005E0914">
        <w:rPr>
          <w:rFonts w:ascii="Times New Roman" w:eastAsia="Arial Unicode MS" w:cs="Times New Roman"/>
          <w:sz w:val="28"/>
          <w:szCs w:val="28"/>
          <w:lang w:val="ro-MO"/>
        </w:rPr>
        <w:t>ț</w:t>
      </w:r>
      <w:r w:rsidR="007421F4" w:rsidRPr="005E0914">
        <w:rPr>
          <w:rFonts w:ascii="Times New Roman" w:eastAsia="Arial Unicode MS" w:hAnsi="Times New Roman" w:cs="Times New Roman"/>
          <w:sz w:val="28"/>
          <w:szCs w:val="28"/>
          <w:lang w:val="ro-MO"/>
        </w:rPr>
        <w:t>iei);</w:t>
      </w:r>
    </w:p>
    <w:p w:rsidR="007421F4" w:rsidRPr="005E0914" w:rsidRDefault="007421F4" w:rsidP="007421F4">
      <w:pPr>
        <w:spacing w:after="0" w:line="240" w:lineRule="auto"/>
        <w:ind w:firstLine="708"/>
        <w:jc w:val="both"/>
        <w:rPr>
          <w:rFonts w:ascii="Times New Roman" w:eastAsia="Arial Unicode MS" w:hAnsi="Times New Roman" w:cs="Times New Roman"/>
          <w:sz w:val="28"/>
          <w:szCs w:val="28"/>
          <w:lang w:val="ro-MO"/>
        </w:rPr>
      </w:pPr>
      <w:r w:rsidRPr="005E0914">
        <w:rPr>
          <w:rFonts w:ascii="Times New Roman" w:eastAsia="Arial Unicode MS" w:hAnsi="Times New Roman" w:cs="Times New Roman"/>
          <w:sz w:val="28"/>
          <w:szCs w:val="28"/>
          <w:lang w:val="ro-MO"/>
        </w:rPr>
        <w:t>-achizi</w:t>
      </w:r>
      <w:r w:rsidRPr="005E0914">
        <w:rPr>
          <w:rFonts w:ascii="Times New Roman" w:eastAsia="Arial Unicode MS" w:cs="Times New Roman"/>
          <w:sz w:val="28"/>
          <w:szCs w:val="28"/>
          <w:lang w:val="ro-MO"/>
        </w:rPr>
        <w:t>ț</w:t>
      </w:r>
      <w:r w:rsidRPr="005E0914">
        <w:rPr>
          <w:rFonts w:ascii="Times New Roman" w:eastAsia="Arial Unicode MS" w:hAnsi="Times New Roman" w:cs="Times New Roman"/>
          <w:sz w:val="28"/>
          <w:szCs w:val="28"/>
          <w:lang w:val="ro-MO"/>
        </w:rPr>
        <w:t>ionare de competen</w:t>
      </w:r>
      <w:r w:rsidRPr="005E0914">
        <w:rPr>
          <w:rFonts w:ascii="Times New Roman" w:eastAsia="Arial Unicode MS" w:cs="Times New Roman"/>
          <w:sz w:val="28"/>
          <w:szCs w:val="28"/>
          <w:lang w:val="ro-MO"/>
        </w:rPr>
        <w:t>ț</w:t>
      </w:r>
      <w:r w:rsidRPr="005E0914">
        <w:rPr>
          <w:rFonts w:ascii="Times New Roman" w:eastAsia="Arial Unicode MS" w:hAnsi="Times New Roman" w:cs="Times New Roman"/>
          <w:sz w:val="28"/>
          <w:szCs w:val="28"/>
          <w:lang w:val="ro-MO"/>
        </w:rPr>
        <w:t xml:space="preserve">e </w:t>
      </w:r>
      <w:r w:rsidRPr="005E0914">
        <w:rPr>
          <w:rFonts w:ascii="Times New Roman" w:eastAsia="Arial Unicode MS" w:cs="Times New Roman"/>
          <w:sz w:val="28"/>
          <w:szCs w:val="28"/>
          <w:lang w:val="ro-MO"/>
        </w:rPr>
        <w:t>ș</w:t>
      </w:r>
      <w:r w:rsidRPr="005E0914">
        <w:rPr>
          <w:rFonts w:ascii="Times New Roman" w:eastAsia="Arial Unicode MS" w:hAnsi="Times New Roman" w:cs="Times New Roman"/>
          <w:sz w:val="28"/>
          <w:szCs w:val="28"/>
          <w:lang w:val="ro-MO"/>
        </w:rPr>
        <w:t>i încurajarea copiilor  pentru  a demonstra  propriile competen</w:t>
      </w:r>
      <w:r w:rsidRPr="005E0914">
        <w:rPr>
          <w:rFonts w:ascii="Times New Roman" w:eastAsia="Arial Unicode MS" w:cs="Times New Roman"/>
          <w:sz w:val="28"/>
          <w:szCs w:val="28"/>
          <w:lang w:val="ro-MO"/>
        </w:rPr>
        <w:t>ț</w:t>
      </w:r>
      <w:r w:rsidRPr="005E0914">
        <w:rPr>
          <w:rFonts w:ascii="Times New Roman" w:eastAsia="Arial Unicode MS" w:hAnsi="Times New Roman" w:cs="Times New Roman"/>
          <w:sz w:val="28"/>
          <w:szCs w:val="28"/>
          <w:lang w:val="ro-MO"/>
        </w:rPr>
        <w:t xml:space="preserve">e, </w:t>
      </w:r>
      <w:r w:rsidR="00483426">
        <w:rPr>
          <w:rFonts w:ascii="Times New Roman" w:eastAsia="Arial Unicode MS" w:hAnsi="Times New Roman" w:cs="Times New Roman"/>
          <w:sz w:val="28"/>
          <w:szCs w:val="28"/>
          <w:lang w:val="ro-MO"/>
        </w:rPr>
        <w:t xml:space="preserve">viziuni, impresii, convingeri </w:t>
      </w:r>
      <w:r w:rsidRPr="005E0914">
        <w:rPr>
          <w:rFonts w:ascii="Times New Roman" w:eastAsia="Arial Unicode MS" w:hAnsi="Times New Roman" w:cs="Times New Roman"/>
          <w:sz w:val="28"/>
          <w:szCs w:val="28"/>
          <w:lang w:val="ro-MO"/>
        </w:rPr>
        <w:t xml:space="preserve">etc. </w:t>
      </w:r>
    </w:p>
    <w:p w:rsidR="007421F4" w:rsidRPr="005E0914" w:rsidRDefault="007421F4" w:rsidP="007421F4">
      <w:pPr>
        <w:spacing w:after="0" w:line="240" w:lineRule="auto"/>
        <w:ind w:firstLine="708"/>
        <w:jc w:val="both"/>
        <w:rPr>
          <w:rFonts w:ascii="Times New Roman" w:eastAsia="Arial Unicode MS" w:hAnsi="Times New Roman" w:cs="Times New Roman"/>
          <w:sz w:val="28"/>
          <w:szCs w:val="28"/>
          <w:lang w:val="ro-MO"/>
        </w:rPr>
      </w:pPr>
      <w:r w:rsidRPr="005E0914">
        <w:rPr>
          <w:rFonts w:ascii="Times New Roman" w:eastAsia="Arial Unicode MS" w:hAnsi="Times New Roman" w:cs="Times New Roman"/>
          <w:sz w:val="28"/>
          <w:szCs w:val="28"/>
          <w:lang w:val="ro-MO"/>
        </w:rPr>
        <w:t>Avantajele  interven</w:t>
      </w:r>
      <w:r w:rsidRPr="005E0914">
        <w:rPr>
          <w:rFonts w:ascii="Times New Roman" w:eastAsia="Arial Unicode MS" w:cs="Times New Roman"/>
          <w:sz w:val="28"/>
          <w:szCs w:val="28"/>
          <w:lang w:val="ro-MO"/>
        </w:rPr>
        <w:t>ț</w:t>
      </w:r>
      <w:r w:rsidRPr="005E0914">
        <w:rPr>
          <w:rFonts w:ascii="Times New Roman" w:eastAsia="Arial Unicode MS" w:hAnsi="Times New Roman" w:cs="Times New Roman"/>
          <w:sz w:val="28"/>
          <w:szCs w:val="28"/>
          <w:lang w:val="ro-MO"/>
        </w:rPr>
        <w:t>iei CDS sunt asociate cu suportul direct pe care îl pot primi ace</w:t>
      </w:r>
      <w:r w:rsidRPr="005E0914">
        <w:rPr>
          <w:rFonts w:ascii="Times New Roman" w:eastAsia="Arial Unicode MS" w:cs="Times New Roman"/>
          <w:sz w:val="28"/>
          <w:szCs w:val="28"/>
          <w:lang w:val="ro-MO"/>
        </w:rPr>
        <w:t>ș</w:t>
      </w:r>
      <w:r w:rsidRPr="005E0914">
        <w:rPr>
          <w:rFonts w:ascii="Times New Roman" w:eastAsia="Arial Unicode MS" w:hAnsi="Times New Roman" w:cs="Times New Roman"/>
          <w:sz w:val="28"/>
          <w:szCs w:val="28"/>
          <w:lang w:val="ro-MO"/>
        </w:rPr>
        <w:t>ti copii cu CES, fără ca ei să fie exclu</w:t>
      </w:r>
      <w:r w:rsidRPr="005E0914">
        <w:rPr>
          <w:rFonts w:ascii="Times New Roman" w:eastAsia="Arial Unicode MS" w:cs="Times New Roman"/>
          <w:sz w:val="28"/>
          <w:szCs w:val="28"/>
          <w:lang w:val="ro-MO"/>
        </w:rPr>
        <w:t>ș</w:t>
      </w:r>
      <w:r w:rsidRPr="005E0914">
        <w:rPr>
          <w:rFonts w:ascii="Times New Roman" w:eastAsia="Arial Unicode MS" w:hAnsi="Times New Roman" w:cs="Times New Roman"/>
          <w:sz w:val="28"/>
          <w:szCs w:val="28"/>
          <w:lang w:val="ro-MO"/>
        </w:rPr>
        <w:t>i din mediul educa</w:t>
      </w:r>
      <w:r w:rsidRPr="005E0914">
        <w:rPr>
          <w:rFonts w:ascii="Times New Roman" w:eastAsia="Arial Unicode MS" w:cs="Times New Roman"/>
          <w:sz w:val="28"/>
          <w:szCs w:val="28"/>
          <w:lang w:val="ro-MO"/>
        </w:rPr>
        <w:t>ț</w:t>
      </w:r>
      <w:r w:rsidRPr="005E0914">
        <w:rPr>
          <w:rFonts w:ascii="Times New Roman" w:eastAsia="Arial Unicode MS" w:hAnsi="Times New Roman" w:cs="Times New Roman"/>
          <w:sz w:val="28"/>
          <w:szCs w:val="28"/>
          <w:lang w:val="ro-MO"/>
        </w:rPr>
        <w:t xml:space="preserve">ional </w:t>
      </w:r>
      <w:r w:rsidRPr="005E0914">
        <w:rPr>
          <w:rFonts w:ascii="Times New Roman" w:eastAsia="Arial Unicode MS" w:cs="Times New Roman"/>
          <w:sz w:val="28"/>
          <w:szCs w:val="28"/>
          <w:lang w:val="ro-MO"/>
        </w:rPr>
        <w:t>ș</w:t>
      </w:r>
      <w:r w:rsidRPr="005E0914">
        <w:rPr>
          <w:rFonts w:ascii="Times New Roman" w:eastAsia="Arial Unicode MS" w:hAnsi="Times New Roman" w:cs="Times New Roman"/>
          <w:sz w:val="28"/>
          <w:szCs w:val="28"/>
          <w:lang w:val="ro-MO"/>
        </w:rPr>
        <w:t>i în mod evident, sunt ajuta</w:t>
      </w:r>
      <w:r w:rsidRPr="005E0914">
        <w:rPr>
          <w:rFonts w:ascii="Times New Roman" w:eastAsia="Arial Unicode MS" w:cs="Times New Roman"/>
          <w:sz w:val="28"/>
          <w:szCs w:val="28"/>
          <w:lang w:val="ro-MO"/>
        </w:rPr>
        <w:t>ț</w:t>
      </w:r>
      <w:r w:rsidR="00483426">
        <w:rPr>
          <w:rFonts w:ascii="Times New Roman" w:eastAsia="Arial Unicode MS" w:hAnsi="Times New Roman" w:cs="Times New Roman"/>
          <w:sz w:val="28"/>
          <w:szCs w:val="28"/>
          <w:lang w:val="ro-MO"/>
        </w:rPr>
        <w:t>i să diminu</w:t>
      </w:r>
      <w:r w:rsidRPr="005E0914">
        <w:rPr>
          <w:rFonts w:ascii="Times New Roman" w:eastAsia="Arial Unicode MS" w:hAnsi="Times New Roman" w:cs="Times New Roman"/>
          <w:sz w:val="28"/>
          <w:szCs w:val="28"/>
          <w:lang w:val="ro-MO"/>
        </w:rPr>
        <w:t>eze dificultă</w:t>
      </w:r>
      <w:r w:rsidRPr="005E0914">
        <w:rPr>
          <w:rFonts w:ascii="Times New Roman" w:eastAsia="Arial Unicode MS" w:cs="Times New Roman"/>
          <w:sz w:val="28"/>
          <w:szCs w:val="28"/>
          <w:lang w:val="ro-MO"/>
        </w:rPr>
        <w:t>ț</w:t>
      </w:r>
      <w:r w:rsidRPr="005E0914">
        <w:rPr>
          <w:rFonts w:ascii="Times New Roman" w:eastAsia="Arial Unicode MS" w:hAnsi="Times New Roman" w:cs="Times New Roman"/>
          <w:sz w:val="28"/>
          <w:szCs w:val="28"/>
          <w:lang w:val="ro-MO"/>
        </w:rPr>
        <w:t>ile de învă</w:t>
      </w:r>
      <w:r w:rsidRPr="005E0914">
        <w:rPr>
          <w:rFonts w:ascii="Times New Roman" w:eastAsia="Arial Unicode MS" w:cs="Times New Roman"/>
          <w:sz w:val="28"/>
          <w:szCs w:val="28"/>
          <w:lang w:val="ro-MO"/>
        </w:rPr>
        <w:t>ț</w:t>
      </w:r>
      <w:r w:rsidRPr="005E0914">
        <w:rPr>
          <w:rFonts w:ascii="Times New Roman" w:eastAsia="Arial Unicode MS" w:hAnsi="Times New Roman" w:cs="Times New Roman"/>
          <w:sz w:val="28"/>
          <w:szCs w:val="28"/>
          <w:lang w:val="ro-MO"/>
        </w:rPr>
        <w:t xml:space="preserve">are </w:t>
      </w:r>
      <w:r w:rsidRPr="005E0914">
        <w:rPr>
          <w:rFonts w:ascii="Times New Roman" w:eastAsia="Arial Unicode MS" w:cs="Times New Roman"/>
          <w:sz w:val="28"/>
          <w:szCs w:val="28"/>
          <w:lang w:val="ro-MO"/>
        </w:rPr>
        <w:t>ș</w:t>
      </w:r>
      <w:r w:rsidRPr="005E0914">
        <w:rPr>
          <w:rFonts w:ascii="Times New Roman" w:eastAsia="Arial Unicode MS" w:hAnsi="Times New Roman" w:cs="Times New Roman"/>
          <w:sz w:val="28"/>
          <w:szCs w:val="28"/>
          <w:lang w:val="ro-MO"/>
        </w:rPr>
        <w:t>i să-</w:t>
      </w:r>
      <w:r w:rsidRPr="005E0914">
        <w:rPr>
          <w:rFonts w:ascii="Times New Roman" w:eastAsia="Arial Unicode MS" w:cs="Times New Roman"/>
          <w:sz w:val="28"/>
          <w:szCs w:val="28"/>
          <w:lang w:val="ro-MO"/>
        </w:rPr>
        <w:t>ș</w:t>
      </w:r>
      <w:r w:rsidRPr="005E0914">
        <w:rPr>
          <w:rFonts w:ascii="Times New Roman" w:eastAsia="Arial Unicode MS" w:hAnsi="Times New Roman" w:cs="Times New Roman"/>
          <w:sz w:val="28"/>
          <w:szCs w:val="28"/>
          <w:lang w:val="ro-MO"/>
        </w:rPr>
        <w:t>i dezvolte competen</w:t>
      </w:r>
      <w:r w:rsidRPr="005E0914">
        <w:rPr>
          <w:rFonts w:ascii="Times New Roman" w:eastAsia="Arial Unicode MS" w:cs="Times New Roman"/>
          <w:sz w:val="28"/>
          <w:szCs w:val="28"/>
          <w:lang w:val="ro-MO"/>
        </w:rPr>
        <w:t>ț</w:t>
      </w:r>
      <w:r w:rsidRPr="005E0914">
        <w:rPr>
          <w:rFonts w:ascii="Times New Roman" w:eastAsia="Arial Unicode MS" w:hAnsi="Times New Roman" w:cs="Times New Roman"/>
          <w:sz w:val="28"/>
          <w:szCs w:val="28"/>
          <w:lang w:val="ro-MO"/>
        </w:rPr>
        <w:t xml:space="preserve">ele </w:t>
      </w:r>
      <w:r w:rsidRPr="005E0914">
        <w:rPr>
          <w:rFonts w:ascii="Times New Roman" w:eastAsia="Arial Unicode MS" w:cs="Times New Roman"/>
          <w:sz w:val="28"/>
          <w:szCs w:val="28"/>
          <w:lang w:val="ro-MO"/>
        </w:rPr>
        <w:t>ș</w:t>
      </w:r>
      <w:r w:rsidRPr="005E0914">
        <w:rPr>
          <w:rFonts w:ascii="Times New Roman" w:eastAsia="Arial Unicode MS" w:hAnsi="Times New Roman" w:cs="Times New Roman"/>
          <w:sz w:val="28"/>
          <w:szCs w:val="28"/>
          <w:lang w:val="ro-MO"/>
        </w:rPr>
        <w:t>colare necesare pentru integrarea cu succes în societate.</w:t>
      </w:r>
    </w:p>
    <w:p w:rsidR="007421F4" w:rsidRPr="005E0914" w:rsidRDefault="007421F4" w:rsidP="007421F4">
      <w:pPr>
        <w:spacing w:after="0" w:line="240" w:lineRule="auto"/>
        <w:ind w:firstLine="708"/>
        <w:jc w:val="both"/>
        <w:rPr>
          <w:rFonts w:ascii="Times New Roman" w:eastAsia="Arial Unicode MS" w:hAnsi="Times New Roman" w:cs="Times New Roman"/>
          <w:sz w:val="28"/>
          <w:szCs w:val="28"/>
          <w:lang w:val="ro-MO"/>
        </w:rPr>
      </w:pPr>
      <w:r w:rsidRPr="005E0914">
        <w:rPr>
          <w:rFonts w:ascii="Times New Roman" w:eastAsia="Arial Unicode MS" w:hAnsi="Times New Roman" w:cs="Times New Roman"/>
          <w:sz w:val="28"/>
          <w:szCs w:val="28"/>
          <w:lang w:val="ro-MO"/>
        </w:rPr>
        <w:t>Punerea în valoare a acestei interven</w:t>
      </w:r>
      <w:r w:rsidRPr="005E0914">
        <w:rPr>
          <w:rFonts w:ascii="Times New Roman" w:eastAsia="Arial Unicode MS" w:cs="Times New Roman"/>
          <w:sz w:val="28"/>
          <w:szCs w:val="28"/>
          <w:lang w:val="ro-MO"/>
        </w:rPr>
        <w:t>ț</w:t>
      </w:r>
      <w:r w:rsidRPr="005E0914">
        <w:rPr>
          <w:rFonts w:ascii="Times New Roman" w:eastAsia="Arial Unicode MS" w:hAnsi="Times New Roman" w:cs="Times New Roman"/>
          <w:sz w:val="28"/>
          <w:szCs w:val="28"/>
          <w:lang w:val="ro-MO"/>
        </w:rPr>
        <w:t xml:space="preserve">ii se bazează pe colaborarea strînsă între CDS (Avasiloaie Nelea , Nicorici Valentina, Clipaci  Elena,)  </w:t>
      </w:r>
      <w:r w:rsidRPr="005E0914">
        <w:rPr>
          <w:rFonts w:ascii="Times New Roman" w:eastAsia="Arial Unicode MS" w:cs="Times New Roman"/>
          <w:sz w:val="28"/>
          <w:szCs w:val="28"/>
          <w:lang w:val="ro-MO"/>
        </w:rPr>
        <w:t>ș</w:t>
      </w:r>
      <w:r w:rsidRPr="005E0914">
        <w:rPr>
          <w:rFonts w:ascii="Times New Roman" w:eastAsia="Arial Unicode MS" w:hAnsi="Times New Roman" w:cs="Times New Roman"/>
          <w:sz w:val="28"/>
          <w:szCs w:val="28"/>
          <w:lang w:val="ro-MO"/>
        </w:rPr>
        <w:t xml:space="preserve">i profesorii </w:t>
      </w:r>
      <w:r w:rsidRPr="005E0914">
        <w:rPr>
          <w:rFonts w:ascii="Times New Roman" w:eastAsia="Arial Unicode MS" w:cs="Times New Roman"/>
          <w:sz w:val="28"/>
          <w:szCs w:val="28"/>
          <w:lang w:val="ro-MO"/>
        </w:rPr>
        <w:t>ș</w:t>
      </w:r>
      <w:r w:rsidRPr="005E0914">
        <w:rPr>
          <w:rFonts w:ascii="Times New Roman" w:eastAsia="Arial Unicode MS" w:hAnsi="Times New Roman" w:cs="Times New Roman"/>
          <w:sz w:val="28"/>
          <w:szCs w:val="28"/>
          <w:lang w:val="ro-MO"/>
        </w:rPr>
        <w:t>i învă</w:t>
      </w:r>
      <w:r w:rsidRPr="005E0914">
        <w:rPr>
          <w:rFonts w:ascii="Times New Roman" w:eastAsia="Arial Unicode MS" w:cs="Times New Roman"/>
          <w:sz w:val="28"/>
          <w:szCs w:val="28"/>
          <w:lang w:val="ro-MO"/>
        </w:rPr>
        <w:t>ț</w:t>
      </w:r>
      <w:r w:rsidRPr="005E0914">
        <w:rPr>
          <w:rFonts w:ascii="Times New Roman" w:eastAsia="Arial Unicode MS" w:hAnsi="Times New Roman" w:cs="Times New Roman"/>
          <w:sz w:val="28"/>
          <w:szCs w:val="28"/>
          <w:lang w:val="ro-MO"/>
        </w:rPr>
        <w:t xml:space="preserve">ătorii de la clasă. </w:t>
      </w:r>
      <w:r w:rsidRPr="005E0914">
        <w:rPr>
          <w:rFonts w:ascii="Times New Roman" w:eastAsia="Arial Unicode MS" w:cs="Times New Roman"/>
          <w:sz w:val="28"/>
          <w:szCs w:val="28"/>
          <w:lang w:val="ro-MO"/>
        </w:rPr>
        <w:t>Ș</w:t>
      </w:r>
      <w:r w:rsidRPr="005E0914">
        <w:rPr>
          <w:rFonts w:ascii="Times New Roman" w:eastAsia="Arial Unicode MS" w:hAnsi="Times New Roman" w:cs="Times New Roman"/>
          <w:sz w:val="28"/>
          <w:szCs w:val="28"/>
          <w:lang w:val="ro-MO"/>
        </w:rPr>
        <w:t>i aici men</w:t>
      </w:r>
      <w:r w:rsidRPr="005E0914">
        <w:rPr>
          <w:rFonts w:ascii="Times New Roman" w:eastAsia="Arial Unicode MS" w:cs="Times New Roman"/>
          <w:sz w:val="28"/>
          <w:szCs w:val="28"/>
          <w:lang w:val="ro-MO"/>
        </w:rPr>
        <w:t>ț</w:t>
      </w:r>
      <w:r w:rsidRPr="005E0914">
        <w:rPr>
          <w:rFonts w:ascii="Times New Roman" w:eastAsia="Arial Unicode MS" w:hAnsi="Times New Roman" w:cs="Times New Roman"/>
          <w:sz w:val="28"/>
          <w:szCs w:val="28"/>
          <w:lang w:val="ro-MO"/>
        </w:rPr>
        <w:t>ionez colaborarea bună a învă</w:t>
      </w:r>
      <w:r w:rsidRPr="005E0914">
        <w:rPr>
          <w:rFonts w:ascii="Times New Roman" w:eastAsia="Arial Unicode MS" w:cs="Times New Roman"/>
          <w:sz w:val="28"/>
          <w:szCs w:val="28"/>
          <w:lang w:val="ro-MO"/>
        </w:rPr>
        <w:t>ț</w:t>
      </w:r>
      <w:r w:rsidR="00483426">
        <w:rPr>
          <w:rFonts w:ascii="Times New Roman" w:eastAsia="Arial Unicode MS" w:hAnsi="Times New Roman" w:cs="Times New Roman"/>
          <w:sz w:val="28"/>
          <w:szCs w:val="28"/>
          <w:lang w:val="ro-MO"/>
        </w:rPr>
        <w:t>ătoarei</w:t>
      </w:r>
      <w:r w:rsidRPr="005E0914">
        <w:rPr>
          <w:rFonts w:ascii="Times New Roman" w:eastAsia="Arial Unicode MS" w:hAnsi="Times New Roman" w:cs="Times New Roman"/>
          <w:sz w:val="28"/>
          <w:szCs w:val="28"/>
          <w:lang w:val="ro-MO"/>
        </w:rPr>
        <w:t xml:space="preserve"> de la clasele primare dna Gorgela</w:t>
      </w:r>
      <w:r w:rsidRPr="005E0914">
        <w:rPr>
          <w:rFonts w:ascii="Times New Roman" w:eastAsia="Arial Unicode MS" w:cs="Times New Roman"/>
          <w:sz w:val="28"/>
          <w:szCs w:val="28"/>
          <w:lang w:val="ro-MO"/>
        </w:rPr>
        <w:t>ș</w:t>
      </w:r>
      <w:r w:rsidRPr="005E0914">
        <w:rPr>
          <w:rFonts w:ascii="Times New Roman" w:eastAsia="Arial Unicode MS" w:hAnsi="Times New Roman" w:cs="Times New Roman"/>
          <w:sz w:val="28"/>
          <w:szCs w:val="28"/>
          <w:lang w:val="ro-MO"/>
        </w:rPr>
        <w:t xml:space="preserve"> Doina, profesoara de matematică  Grădinari Ina, profesoara de limba </w:t>
      </w:r>
      <w:r w:rsidRPr="005E0914">
        <w:rPr>
          <w:rFonts w:ascii="Times New Roman" w:eastAsia="Arial Unicode MS" w:cs="Times New Roman"/>
          <w:sz w:val="28"/>
          <w:szCs w:val="28"/>
          <w:lang w:val="ro-MO"/>
        </w:rPr>
        <w:t>ș</w:t>
      </w:r>
      <w:r w:rsidRPr="005E0914">
        <w:rPr>
          <w:rFonts w:ascii="Times New Roman" w:eastAsia="Arial Unicode MS" w:hAnsi="Times New Roman" w:cs="Times New Roman"/>
          <w:sz w:val="28"/>
          <w:szCs w:val="28"/>
          <w:lang w:val="ro-MO"/>
        </w:rPr>
        <w:t xml:space="preserve">i literatura română Spoială Stela, profesoara de biologie </w:t>
      </w:r>
      <w:r w:rsidRPr="005E0914">
        <w:rPr>
          <w:rFonts w:ascii="Times New Roman" w:eastAsia="Arial Unicode MS" w:cs="Times New Roman"/>
          <w:sz w:val="28"/>
          <w:szCs w:val="28"/>
          <w:lang w:val="ro-MO"/>
        </w:rPr>
        <w:t>ș</w:t>
      </w:r>
      <w:r w:rsidRPr="005E0914">
        <w:rPr>
          <w:rFonts w:ascii="Times New Roman" w:eastAsia="Arial Unicode MS" w:hAnsi="Times New Roman" w:cs="Times New Roman"/>
          <w:sz w:val="28"/>
          <w:szCs w:val="28"/>
          <w:lang w:val="ro-MO"/>
        </w:rPr>
        <w:t xml:space="preserve">i geografie </w:t>
      </w:r>
      <w:r w:rsidRPr="005E0914">
        <w:rPr>
          <w:rFonts w:ascii="Times New Roman" w:eastAsia="Arial Unicode MS" w:cs="Times New Roman"/>
          <w:sz w:val="28"/>
          <w:szCs w:val="28"/>
          <w:lang w:val="ro-MO"/>
        </w:rPr>
        <w:t>Ț</w:t>
      </w:r>
      <w:r w:rsidRPr="005E0914">
        <w:rPr>
          <w:rFonts w:ascii="Times New Roman" w:eastAsia="Arial Unicode MS" w:hAnsi="Times New Roman" w:cs="Times New Roman"/>
          <w:sz w:val="28"/>
          <w:szCs w:val="28"/>
          <w:lang w:val="ro-MO"/>
        </w:rPr>
        <w:t>urcan Aleona, profesorul de istorie Grosu Dumitru care foarte iscusit reu</w:t>
      </w:r>
      <w:r w:rsidRPr="005E0914">
        <w:rPr>
          <w:rFonts w:ascii="Times New Roman" w:eastAsia="Arial Unicode MS" w:cs="Times New Roman"/>
          <w:sz w:val="28"/>
          <w:szCs w:val="28"/>
          <w:lang w:val="ro-MO"/>
        </w:rPr>
        <w:t>ș</w:t>
      </w:r>
      <w:r w:rsidRPr="005E0914">
        <w:rPr>
          <w:rFonts w:ascii="Times New Roman" w:eastAsia="Arial Unicode MS" w:hAnsi="Times New Roman" w:cs="Times New Roman"/>
          <w:sz w:val="28"/>
          <w:szCs w:val="28"/>
          <w:lang w:val="ro-MO"/>
        </w:rPr>
        <w:t xml:space="preserve">esc să acorde timp </w:t>
      </w:r>
      <w:r w:rsidRPr="005E0914">
        <w:rPr>
          <w:rFonts w:ascii="Times New Roman" w:eastAsia="Arial Unicode MS" w:cs="Times New Roman"/>
          <w:sz w:val="28"/>
          <w:szCs w:val="28"/>
          <w:lang w:val="ro-MO"/>
        </w:rPr>
        <w:t>ș</w:t>
      </w:r>
      <w:r w:rsidRPr="005E0914">
        <w:rPr>
          <w:rFonts w:ascii="Times New Roman" w:eastAsia="Arial Unicode MS" w:hAnsi="Times New Roman" w:cs="Times New Roman"/>
          <w:sz w:val="28"/>
          <w:szCs w:val="28"/>
          <w:lang w:val="ro-MO"/>
        </w:rPr>
        <w:t>i aten</w:t>
      </w:r>
      <w:r w:rsidRPr="005E0914">
        <w:rPr>
          <w:rFonts w:ascii="Times New Roman" w:eastAsia="Arial Unicode MS" w:cs="Times New Roman"/>
          <w:sz w:val="28"/>
          <w:szCs w:val="28"/>
          <w:lang w:val="ro-MO"/>
        </w:rPr>
        <w:t>ț</w:t>
      </w:r>
      <w:r w:rsidRPr="005E0914">
        <w:rPr>
          <w:rFonts w:ascii="Times New Roman" w:eastAsia="Arial Unicode MS" w:hAnsi="Times New Roman" w:cs="Times New Roman"/>
          <w:sz w:val="28"/>
          <w:szCs w:val="28"/>
          <w:lang w:val="ro-MO"/>
        </w:rPr>
        <w:t>ie copiilor cu CES din această institu</w:t>
      </w:r>
      <w:r w:rsidRPr="005E0914">
        <w:rPr>
          <w:rFonts w:ascii="Times New Roman" w:eastAsia="Arial Unicode MS" w:cs="Times New Roman"/>
          <w:sz w:val="28"/>
          <w:szCs w:val="28"/>
          <w:lang w:val="ro-MO"/>
        </w:rPr>
        <w:t>ț</w:t>
      </w:r>
      <w:r w:rsidRPr="005E0914">
        <w:rPr>
          <w:rFonts w:ascii="Times New Roman" w:eastAsia="Arial Unicode MS" w:hAnsi="Times New Roman" w:cs="Times New Roman"/>
          <w:sz w:val="28"/>
          <w:szCs w:val="28"/>
          <w:lang w:val="ro-MO"/>
        </w:rPr>
        <w:t>ie.</w:t>
      </w:r>
    </w:p>
    <w:p w:rsidR="007421F4" w:rsidRPr="005E0914" w:rsidRDefault="007421F4" w:rsidP="007421F4">
      <w:pPr>
        <w:spacing w:after="0" w:line="240" w:lineRule="auto"/>
        <w:ind w:firstLine="708"/>
        <w:jc w:val="both"/>
        <w:rPr>
          <w:rFonts w:ascii="Times New Roman" w:eastAsia="Arial Unicode MS" w:hAnsi="Times New Roman" w:cs="Times New Roman"/>
          <w:sz w:val="28"/>
          <w:szCs w:val="28"/>
          <w:lang w:val="ro-MO"/>
        </w:rPr>
      </w:pPr>
      <w:r w:rsidRPr="005E0914">
        <w:rPr>
          <w:rFonts w:ascii="Times New Roman" w:eastAsia="Arial Unicode MS" w:hAnsi="Times New Roman" w:cs="Times New Roman"/>
          <w:sz w:val="28"/>
          <w:szCs w:val="28"/>
          <w:lang w:val="ro-MO"/>
        </w:rPr>
        <w:t>Organizarea activită</w:t>
      </w:r>
      <w:r w:rsidRPr="005E0914">
        <w:rPr>
          <w:rFonts w:ascii="Times New Roman" w:eastAsia="Arial Unicode MS" w:cs="Times New Roman"/>
          <w:sz w:val="28"/>
          <w:szCs w:val="28"/>
          <w:lang w:val="ro-MO"/>
        </w:rPr>
        <w:t>ț</w:t>
      </w:r>
      <w:r w:rsidRPr="005E0914">
        <w:rPr>
          <w:rFonts w:ascii="Times New Roman" w:eastAsia="Arial Unicode MS" w:hAnsi="Times New Roman" w:cs="Times New Roman"/>
          <w:sz w:val="28"/>
          <w:szCs w:val="28"/>
          <w:lang w:val="ro-MO"/>
        </w:rPr>
        <w:t xml:space="preserve">ilor individuale în CREI sunt legate de recuperarea </w:t>
      </w:r>
      <w:r w:rsidRPr="005E0914">
        <w:rPr>
          <w:rFonts w:ascii="Times New Roman" w:eastAsia="Arial Unicode MS" w:cs="Times New Roman"/>
          <w:sz w:val="28"/>
          <w:szCs w:val="28"/>
          <w:lang w:val="ro-MO"/>
        </w:rPr>
        <w:t>ș</w:t>
      </w:r>
      <w:r w:rsidRPr="005E0914">
        <w:rPr>
          <w:rFonts w:ascii="Times New Roman" w:eastAsia="Arial Unicode MS" w:hAnsi="Times New Roman" w:cs="Times New Roman"/>
          <w:sz w:val="28"/>
          <w:szCs w:val="28"/>
          <w:lang w:val="ro-MO"/>
        </w:rPr>
        <w:t>i asisten</w:t>
      </w:r>
      <w:r w:rsidRPr="005E0914">
        <w:rPr>
          <w:rFonts w:ascii="Times New Roman" w:eastAsia="Arial Unicode MS" w:cs="Times New Roman"/>
          <w:sz w:val="28"/>
          <w:szCs w:val="28"/>
          <w:lang w:val="ro-MO"/>
        </w:rPr>
        <w:t>ț</w:t>
      </w:r>
      <w:r w:rsidRPr="005E0914">
        <w:rPr>
          <w:rFonts w:ascii="Times New Roman" w:eastAsia="Arial Unicode MS" w:hAnsi="Times New Roman" w:cs="Times New Roman"/>
          <w:sz w:val="28"/>
          <w:szCs w:val="28"/>
          <w:lang w:val="ro-MO"/>
        </w:rPr>
        <w:t>a educa</w:t>
      </w:r>
      <w:r w:rsidRPr="005E0914">
        <w:rPr>
          <w:rFonts w:ascii="Times New Roman" w:eastAsia="Arial Unicode MS" w:cs="Times New Roman"/>
          <w:sz w:val="28"/>
          <w:szCs w:val="28"/>
          <w:lang w:val="ro-MO"/>
        </w:rPr>
        <w:t>ț</w:t>
      </w:r>
      <w:r w:rsidRPr="005E0914">
        <w:rPr>
          <w:rFonts w:ascii="Times New Roman" w:eastAsia="Arial Unicode MS" w:hAnsi="Times New Roman" w:cs="Times New Roman"/>
          <w:sz w:val="28"/>
          <w:szCs w:val="28"/>
          <w:lang w:val="ro-MO"/>
        </w:rPr>
        <w:t>ională ce implică activită</w:t>
      </w:r>
      <w:r w:rsidRPr="005E0914">
        <w:rPr>
          <w:rFonts w:ascii="Times New Roman" w:eastAsia="Arial Unicode MS" w:cs="Times New Roman"/>
          <w:sz w:val="28"/>
          <w:szCs w:val="28"/>
          <w:lang w:val="ro-MO"/>
        </w:rPr>
        <w:t>ț</w:t>
      </w:r>
      <w:r w:rsidRPr="005E0914">
        <w:rPr>
          <w:rFonts w:ascii="Times New Roman" w:eastAsia="Arial Unicode MS" w:hAnsi="Times New Roman" w:cs="Times New Roman"/>
          <w:sz w:val="28"/>
          <w:szCs w:val="28"/>
          <w:lang w:val="ro-MO"/>
        </w:rPr>
        <w:t>i unul la unu sau activită</w:t>
      </w:r>
      <w:r w:rsidRPr="005E0914">
        <w:rPr>
          <w:rFonts w:ascii="Times New Roman" w:eastAsia="Arial Unicode MS" w:cs="Times New Roman"/>
          <w:sz w:val="28"/>
          <w:szCs w:val="28"/>
          <w:lang w:val="ro-MO"/>
        </w:rPr>
        <w:t>ț</w:t>
      </w:r>
      <w:r w:rsidRPr="005E0914">
        <w:rPr>
          <w:rFonts w:ascii="Times New Roman" w:eastAsia="Arial Unicode MS" w:hAnsi="Times New Roman" w:cs="Times New Roman"/>
          <w:sz w:val="28"/>
          <w:szCs w:val="28"/>
          <w:lang w:val="ro-MO"/>
        </w:rPr>
        <w:t xml:space="preserve">i în perechi.Ambele forme sunt utilizate de CDS Avasiloaie Nelea, </w:t>
      </w:r>
      <w:r w:rsidR="00FA3677">
        <w:rPr>
          <w:rFonts w:ascii="Times New Roman" w:eastAsia="Arial Unicode MS" w:hAnsi="Times New Roman" w:cs="Times New Roman"/>
          <w:sz w:val="28"/>
          <w:szCs w:val="28"/>
          <w:lang w:val="ro-MO"/>
        </w:rPr>
        <w:t xml:space="preserve">Nicorici </w:t>
      </w:r>
      <w:r w:rsidRPr="005E0914">
        <w:rPr>
          <w:rFonts w:ascii="Times New Roman" w:eastAsia="Arial Unicode MS" w:hAnsi="Times New Roman" w:cs="Times New Roman"/>
          <w:sz w:val="28"/>
          <w:szCs w:val="28"/>
          <w:lang w:val="ro-MO"/>
        </w:rPr>
        <w:t xml:space="preserve">Valentina, Clipaci Elena </w:t>
      </w:r>
      <w:r w:rsidR="00FA3677">
        <w:rPr>
          <w:rFonts w:ascii="Times New Roman" w:eastAsia="Arial Unicode MS" w:hAnsi="Times New Roman" w:cs="Times New Roman"/>
          <w:sz w:val="28"/>
          <w:szCs w:val="28"/>
          <w:lang w:val="ro-MO"/>
        </w:rPr>
        <w:t>,</w:t>
      </w:r>
      <w:r w:rsidRPr="005E0914">
        <w:rPr>
          <w:rFonts w:ascii="Times New Roman" w:eastAsia="Arial Unicode MS" w:hAnsi="Times New Roman" w:cs="Times New Roman"/>
          <w:sz w:val="28"/>
          <w:szCs w:val="28"/>
          <w:lang w:val="ro-MO"/>
        </w:rPr>
        <w:t xml:space="preserve"> ele fiind cele mai productive în întărirea cuno</w:t>
      </w:r>
      <w:r w:rsidRPr="005E0914">
        <w:rPr>
          <w:rFonts w:ascii="Times New Roman" w:eastAsia="Arial Unicode MS" w:cs="Times New Roman"/>
          <w:sz w:val="28"/>
          <w:szCs w:val="28"/>
          <w:lang w:val="ro-MO"/>
        </w:rPr>
        <w:t>ș</w:t>
      </w:r>
      <w:r w:rsidRPr="005E0914">
        <w:rPr>
          <w:rFonts w:ascii="Times New Roman" w:eastAsia="Arial Unicode MS" w:hAnsi="Times New Roman" w:cs="Times New Roman"/>
          <w:sz w:val="28"/>
          <w:szCs w:val="28"/>
          <w:lang w:val="ro-MO"/>
        </w:rPr>
        <w:t>tin</w:t>
      </w:r>
      <w:r w:rsidRPr="005E0914">
        <w:rPr>
          <w:rFonts w:ascii="Times New Roman" w:eastAsia="Arial Unicode MS" w:cs="Times New Roman"/>
          <w:sz w:val="28"/>
          <w:szCs w:val="28"/>
          <w:lang w:val="ro-MO"/>
        </w:rPr>
        <w:t>ț</w:t>
      </w:r>
      <w:r w:rsidRPr="005E0914">
        <w:rPr>
          <w:rFonts w:ascii="Times New Roman" w:eastAsia="Arial Unicode MS" w:hAnsi="Times New Roman" w:cs="Times New Roman"/>
          <w:sz w:val="28"/>
          <w:szCs w:val="28"/>
          <w:lang w:val="ro-MO"/>
        </w:rPr>
        <w:t>elor căpătate la lec</w:t>
      </w:r>
      <w:r w:rsidRPr="005E0914">
        <w:rPr>
          <w:rFonts w:ascii="Times New Roman" w:eastAsia="Arial Unicode MS" w:cs="Times New Roman"/>
          <w:sz w:val="28"/>
          <w:szCs w:val="28"/>
          <w:lang w:val="ro-MO"/>
        </w:rPr>
        <w:t>ț</w:t>
      </w:r>
      <w:r w:rsidRPr="005E0914">
        <w:rPr>
          <w:rFonts w:ascii="Times New Roman" w:eastAsia="Arial Unicode MS" w:hAnsi="Times New Roman" w:cs="Times New Roman"/>
          <w:sz w:val="28"/>
          <w:szCs w:val="28"/>
          <w:lang w:val="ro-MO"/>
        </w:rPr>
        <w:t>ii.</w:t>
      </w:r>
    </w:p>
    <w:p w:rsidR="007421F4" w:rsidRPr="005E0914" w:rsidRDefault="007421F4" w:rsidP="007421F4">
      <w:pPr>
        <w:spacing w:after="0" w:line="240" w:lineRule="auto"/>
        <w:ind w:firstLine="708"/>
        <w:jc w:val="both"/>
        <w:rPr>
          <w:rFonts w:ascii="Times New Roman" w:eastAsia="Arial Unicode MS" w:hAnsi="Times New Roman" w:cs="Times New Roman"/>
          <w:b/>
          <w:sz w:val="28"/>
          <w:szCs w:val="28"/>
          <w:lang w:val="ro-RO"/>
        </w:rPr>
      </w:pPr>
      <w:r w:rsidRPr="005E0914">
        <w:rPr>
          <w:rFonts w:ascii="Times New Roman" w:eastAsia="Arial Unicode MS" w:hAnsi="Times New Roman" w:cs="Times New Roman"/>
          <w:b/>
          <w:sz w:val="28"/>
          <w:szCs w:val="28"/>
          <w:lang w:val="ro-RO"/>
        </w:rPr>
        <w:t>Concluzii:</w:t>
      </w:r>
    </w:p>
    <w:p w:rsidR="007421F4" w:rsidRPr="005E0914" w:rsidRDefault="007421F4" w:rsidP="007421F4">
      <w:pPr>
        <w:spacing w:after="0" w:line="240" w:lineRule="auto"/>
        <w:jc w:val="both"/>
        <w:rPr>
          <w:rFonts w:ascii="Times New Roman" w:eastAsia="Arial Unicode MS" w:hAnsi="Times New Roman" w:cs="Times New Roman"/>
          <w:b/>
          <w:sz w:val="28"/>
          <w:szCs w:val="28"/>
          <w:lang w:val="ro-RO"/>
        </w:rPr>
      </w:pPr>
      <w:r w:rsidRPr="005E0914">
        <w:rPr>
          <w:rFonts w:ascii="Times New Roman" w:eastAsia="Arial Unicode MS" w:hAnsi="Times New Roman" w:cs="Times New Roman"/>
          <w:sz w:val="28"/>
          <w:szCs w:val="28"/>
          <w:lang w:val="ro-RO"/>
        </w:rPr>
        <w:t>- CDS colaborează intens cu SAP pentru a cunoa</w:t>
      </w:r>
      <w:r w:rsidRPr="005E0914">
        <w:rPr>
          <w:rFonts w:ascii="Times New Roman" w:eastAsia="Arial Unicode MS" w:cs="Times New Roman"/>
          <w:sz w:val="28"/>
          <w:szCs w:val="28"/>
          <w:lang w:val="ro-RO"/>
        </w:rPr>
        <w:t>ș</w:t>
      </w:r>
      <w:r w:rsidRPr="005E0914">
        <w:rPr>
          <w:rFonts w:ascii="Times New Roman" w:eastAsia="Arial Unicode MS" w:hAnsi="Times New Roman" w:cs="Times New Roman"/>
          <w:sz w:val="28"/>
          <w:szCs w:val="28"/>
          <w:lang w:val="ro-RO"/>
        </w:rPr>
        <w:t>te toată informa</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ia necesară activită</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ii</w:t>
      </w:r>
    </w:p>
    <w:p w:rsidR="007421F4" w:rsidRPr="00710FF7" w:rsidRDefault="00FA3677" w:rsidP="007421F4">
      <w:pPr>
        <w:spacing w:after="0" w:line="240" w:lineRule="auto"/>
        <w:jc w:val="both"/>
        <w:rPr>
          <w:rFonts w:ascii="Times New Roman" w:eastAsia="Arial Unicode MS" w:hAnsi="Times New Roman" w:cs="Times New Roman"/>
          <w:sz w:val="28"/>
          <w:szCs w:val="28"/>
          <w:lang w:val="fr-FR"/>
        </w:rPr>
      </w:pPr>
      <w:r>
        <w:rPr>
          <w:rFonts w:ascii="Times New Roman" w:eastAsia="Arial Unicode MS" w:hAnsi="Times New Roman" w:cs="Times New Roman"/>
          <w:sz w:val="28"/>
          <w:szCs w:val="28"/>
          <w:lang w:val="fr-FR"/>
        </w:rPr>
        <w:t>- Procesul educaţiei incluz</w:t>
      </w:r>
      <w:r w:rsidR="007421F4" w:rsidRPr="00710FF7">
        <w:rPr>
          <w:rFonts w:ascii="Times New Roman" w:eastAsia="Arial Unicode MS" w:hAnsi="Times New Roman" w:cs="Times New Roman"/>
          <w:sz w:val="28"/>
          <w:szCs w:val="28"/>
          <w:lang w:val="fr-FR"/>
        </w:rPr>
        <w:t xml:space="preserve">ive este la un nivel mai sus de mediu; </w:t>
      </w:r>
    </w:p>
    <w:p w:rsidR="007421F4" w:rsidRPr="00710FF7" w:rsidRDefault="007421F4" w:rsidP="007421F4">
      <w:pPr>
        <w:spacing w:after="0" w:line="240" w:lineRule="auto"/>
        <w:jc w:val="both"/>
        <w:rPr>
          <w:rFonts w:ascii="Times New Roman" w:eastAsia="Arial Unicode MS" w:hAnsi="Times New Roman" w:cs="Times New Roman"/>
          <w:sz w:val="28"/>
          <w:szCs w:val="28"/>
          <w:lang w:val="fr-FR"/>
        </w:rPr>
      </w:pPr>
      <w:r w:rsidRPr="00710FF7">
        <w:rPr>
          <w:rFonts w:ascii="Times New Roman" w:eastAsia="Arial Unicode MS" w:hAnsi="Times New Roman" w:cs="Times New Roman"/>
          <w:sz w:val="28"/>
          <w:szCs w:val="28"/>
          <w:lang w:val="fr-FR"/>
        </w:rPr>
        <w:t>- CD au ţinut cont de recomandările SAP-lui</w:t>
      </w:r>
      <w:r w:rsidRPr="005E0914">
        <w:rPr>
          <w:rFonts w:ascii="Times New Roman" w:eastAsia="Arial Unicode MS" w:hAnsi="Times New Roman" w:cs="Times New Roman"/>
          <w:sz w:val="28"/>
          <w:szCs w:val="28"/>
          <w:lang w:val="ro-RO"/>
        </w:rPr>
        <w:t xml:space="preserve"> la elaborarea CM al copilului;</w:t>
      </w:r>
    </w:p>
    <w:p w:rsidR="007421F4" w:rsidRPr="00710FF7" w:rsidRDefault="007421F4" w:rsidP="007421F4">
      <w:pPr>
        <w:spacing w:after="0" w:line="240" w:lineRule="auto"/>
        <w:jc w:val="both"/>
        <w:rPr>
          <w:rFonts w:ascii="Times New Roman" w:eastAsia="Arial Unicode MS" w:hAnsi="Times New Roman" w:cs="Times New Roman"/>
          <w:sz w:val="28"/>
          <w:szCs w:val="28"/>
          <w:lang w:val="fr-FR"/>
        </w:rPr>
      </w:pPr>
      <w:r w:rsidRPr="00710FF7">
        <w:rPr>
          <w:rFonts w:ascii="Times New Roman" w:eastAsia="Arial Unicode MS" w:hAnsi="Times New Roman" w:cs="Times New Roman"/>
          <w:sz w:val="28"/>
          <w:szCs w:val="28"/>
          <w:lang w:val="fr-FR"/>
        </w:rPr>
        <w:t>- Practicarea interasisten</w:t>
      </w:r>
      <w:r w:rsidRPr="00710FF7">
        <w:rPr>
          <w:rFonts w:ascii="Times New Roman" w:eastAsia="Arial Unicode MS" w:cs="Times New Roman"/>
          <w:sz w:val="28"/>
          <w:szCs w:val="28"/>
          <w:lang w:val="fr-FR"/>
        </w:rPr>
        <w:t>ț</w:t>
      </w:r>
      <w:r w:rsidRPr="00710FF7">
        <w:rPr>
          <w:rFonts w:ascii="Times New Roman" w:eastAsia="Arial Unicode MS" w:hAnsi="Times New Roman" w:cs="Times New Roman"/>
          <w:sz w:val="28"/>
          <w:szCs w:val="28"/>
          <w:lang w:val="fr-FR"/>
        </w:rPr>
        <w:t>ei la ore ale CD pentru acumularea experien</w:t>
      </w:r>
      <w:r w:rsidRPr="00710FF7">
        <w:rPr>
          <w:rFonts w:ascii="Times New Roman" w:eastAsia="Arial Unicode MS" w:cs="Times New Roman"/>
          <w:sz w:val="28"/>
          <w:szCs w:val="28"/>
          <w:lang w:val="fr-FR"/>
        </w:rPr>
        <w:t>ț</w:t>
      </w:r>
      <w:r w:rsidRPr="00710FF7">
        <w:rPr>
          <w:rFonts w:ascii="Times New Roman" w:eastAsia="Arial Unicode MS" w:hAnsi="Times New Roman" w:cs="Times New Roman"/>
          <w:sz w:val="28"/>
          <w:szCs w:val="28"/>
          <w:lang w:val="fr-FR"/>
        </w:rPr>
        <w:t>ei de lucru cu copiii cu CES în cadrul ortelor la diverse etape;</w:t>
      </w:r>
    </w:p>
    <w:p w:rsidR="007421F4" w:rsidRPr="00132050" w:rsidRDefault="007421F4" w:rsidP="00132050">
      <w:pPr>
        <w:spacing w:after="0" w:line="240" w:lineRule="auto"/>
        <w:jc w:val="both"/>
        <w:rPr>
          <w:rFonts w:ascii="Times New Roman" w:eastAsia="Arial Unicode MS" w:hAnsi="Times New Roman" w:cs="Times New Roman"/>
          <w:sz w:val="28"/>
          <w:szCs w:val="28"/>
          <w:lang w:val="ro-RO"/>
        </w:rPr>
      </w:pPr>
      <w:r w:rsidRPr="00710FF7">
        <w:rPr>
          <w:rFonts w:ascii="Times New Roman" w:eastAsia="Arial Unicode MS" w:hAnsi="Times New Roman" w:cs="Times New Roman"/>
          <w:sz w:val="28"/>
          <w:szCs w:val="28"/>
          <w:lang w:val="fr-FR"/>
        </w:rPr>
        <w:t xml:space="preserve">-Pe parcursul celor trei ani de activitate </w:t>
      </w:r>
      <w:r w:rsidRPr="00710FF7">
        <w:rPr>
          <w:rFonts w:ascii="Times New Roman" w:eastAsia="Arial Unicode MS" w:cs="Times New Roman"/>
          <w:sz w:val="28"/>
          <w:szCs w:val="28"/>
          <w:lang w:val="fr-FR"/>
        </w:rPr>
        <w:t>ș</w:t>
      </w:r>
      <w:r w:rsidRPr="00710FF7">
        <w:rPr>
          <w:rFonts w:ascii="Times New Roman" w:eastAsia="Arial Unicode MS" w:hAnsi="Times New Roman" w:cs="Times New Roman"/>
          <w:sz w:val="28"/>
          <w:szCs w:val="28"/>
          <w:lang w:val="fr-FR"/>
        </w:rPr>
        <w:t>i oferire de servicii de suport au fost recupera</w:t>
      </w:r>
      <w:r w:rsidRPr="00710FF7">
        <w:rPr>
          <w:rFonts w:ascii="Times New Roman" w:eastAsia="Arial Unicode MS" w:cs="Times New Roman"/>
          <w:sz w:val="28"/>
          <w:szCs w:val="28"/>
          <w:lang w:val="fr-FR"/>
        </w:rPr>
        <w:t>ț</w:t>
      </w:r>
      <w:r w:rsidRPr="00710FF7">
        <w:rPr>
          <w:rFonts w:ascii="Times New Roman" w:eastAsia="Arial Unicode MS" w:hAnsi="Times New Roman" w:cs="Times New Roman"/>
          <w:sz w:val="28"/>
          <w:szCs w:val="28"/>
          <w:lang w:val="fr-FR"/>
        </w:rPr>
        <w:t xml:space="preserve">i </w:t>
      </w:r>
      <w:r w:rsidRPr="00710FF7">
        <w:rPr>
          <w:rFonts w:ascii="Times New Roman" w:eastAsia="Arial Unicode MS" w:cs="Times New Roman"/>
          <w:sz w:val="28"/>
          <w:szCs w:val="28"/>
          <w:lang w:val="fr-FR"/>
        </w:rPr>
        <w:t>ș</w:t>
      </w:r>
      <w:r w:rsidRPr="00710FF7">
        <w:rPr>
          <w:rFonts w:ascii="Times New Roman" w:eastAsia="Arial Unicode MS" w:hAnsi="Times New Roman" w:cs="Times New Roman"/>
          <w:sz w:val="28"/>
          <w:szCs w:val="28"/>
          <w:lang w:val="fr-FR"/>
        </w:rPr>
        <w:t xml:space="preserve">i prezintă succese vizibile  20 copii </w:t>
      </w:r>
      <w:r w:rsidRPr="00710FF7">
        <w:rPr>
          <w:rFonts w:ascii="Times New Roman" w:eastAsia="Arial Unicode MS" w:cs="Times New Roman"/>
          <w:sz w:val="28"/>
          <w:szCs w:val="28"/>
          <w:lang w:val="fr-FR"/>
        </w:rPr>
        <w:t>ș</w:t>
      </w:r>
      <w:r w:rsidRPr="00710FF7">
        <w:rPr>
          <w:rFonts w:ascii="Times New Roman" w:eastAsia="Arial Unicode MS" w:hAnsi="Times New Roman" w:cs="Times New Roman"/>
          <w:sz w:val="28"/>
          <w:szCs w:val="28"/>
          <w:lang w:val="fr-FR"/>
        </w:rPr>
        <w:t>i 5  elevi absolven</w:t>
      </w:r>
      <w:r w:rsidRPr="00710FF7">
        <w:rPr>
          <w:rFonts w:ascii="Times New Roman" w:eastAsia="Arial Unicode MS" w:cs="Times New Roman"/>
          <w:sz w:val="28"/>
          <w:szCs w:val="28"/>
          <w:lang w:val="fr-FR"/>
        </w:rPr>
        <w:t>ț</w:t>
      </w:r>
      <w:r w:rsidRPr="00710FF7">
        <w:rPr>
          <w:rFonts w:ascii="Times New Roman" w:eastAsia="Arial Unicode MS" w:hAnsi="Times New Roman" w:cs="Times New Roman"/>
          <w:sz w:val="28"/>
          <w:szCs w:val="28"/>
          <w:lang w:val="fr-FR"/>
        </w:rPr>
        <w:t xml:space="preserve">i cu certificatul de absolvire ASG/PEI. </w:t>
      </w:r>
    </w:p>
    <w:p w:rsidR="0059069D" w:rsidRPr="00132050" w:rsidRDefault="0059069D" w:rsidP="0059069D">
      <w:pPr>
        <w:spacing w:after="0" w:line="240" w:lineRule="auto"/>
        <w:rPr>
          <w:rFonts w:ascii="Times New Roman" w:eastAsia="Arial Unicode MS" w:hAnsi="Times New Roman" w:cs="Times New Roman"/>
          <w:b/>
          <w:color w:val="00B050"/>
          <w:sz w:val="28"/>
          <w:szCs w:val="28"/>
          <w:u w:val="single"/>
          <w:lang w:val="ro-RO"/>
        </w:rPr>
      </w:pPr>
      <w:r w:rsidRPr="005E0914">
        <w:rPr>
          <w:rFonts w:ascii="Times New Roman" w:eastAsia="Arial Unicode MS" w:hAnsi="Times New Roman" w:cs="Times New Roman"/>
          <w:sz w:val="28"/>
          <w:szCs w:val="28"/>
          <w:lang w:val="ro-RO"/>
        </w:rPr>
        <w:t xml:space="preserve">         </w:t>
      </w:r>
      <w:r w:rsidRPr="005E0914">
        <w:rPr>
          <w:rFonts w:ascii="Times New Roman" w:eastAsia="Arial Unicode MS" w:hAnsi="Times New Roman" w:cs="Times New Roman"/>
          <w:b/>
          <w:color w:val="00B050"/>
          <w:sz w:val="28"/>
          <w:szCs w:val="28"/>
          <w:u w:val="single"/>
          <w:lang w:val="ro-RO"/>
        </w:rPr>
        <w:t>Activitatea bibliotecii</w:t>
      </w:r>
    </w:p>
    <w:p w:rsidR="0059069D" w:rsidRPr="005E0914" w:rsidRDefault="0059069D" w:rsidP="0059069D">
      <w:pPr>
        <w:spacing w:after="0" w:line="240" w:lineRule="auto"/>
        <w:ind w:firstLine="720"/>
        <w:rPr>
          <w:rFonts w:ascii="Times New Roman" w:eastAsia="Arial Unicode MS" w:hAnsi="Times New Roman" w:cs="Times New Roman"/>
          <w:b/>
          <w:sz w:val="28"/>
          <w:szCs w:val="28"/>
          <w:lang w:val="ro-RO"/>
        </w:rPr>
      </w:pPr>
      <w:r w:rsidRPr="005E0914">
        <w:rPr>
          <w:rFonts w:ascii="Times New Roman" w:eastAsia="Arial Unicode MS" w:hAnsi="Times New Roman" w:cs="Times New Roman"/>
          <w:b/>
          <w:sz w:val="28"/>
          <w:szCs w:val="28"/>
          <w:lang w:val="ro-RO"/>
        </w:rPr>
        <w:t xml:space="preserve"> Obiectivele inspec</w:t>
      </w:r>
      <w:r w:rsidRPr="005E0914">
        <w:rPr>
          <w:rFonts w:ascii="Times New Roman" w:eastAsia="Arial Unicode MS" w:cs="Times New Roman"/>
          <w:b/>
          <w:sz w:val="28"/>
          <w:szCs w:val="28"/>
          <w:lang w:val="ro-RO"/>
        </w:rPr>
        <w:t>ț</w:t>
      </w:r>
      <w:r w:rsidRPr="005E0914">
        <w:rPr>
          <w:rFonts w:ascii="Times New Roman" w:eastAsia="Arial Unicode MS" w:hAnsi="Times New Roman" w:cs="Times New Roman"/>
          <w:b/>
          <w:sz w:val="28"/>
          <w:szCs w:val="28"/>
          <w:lang w:val="ro-RO"/>
        </w:rPr>
        <w:t xml:space="preserve">iei în biblioteca </w:t>
      </w:r>
      <w:r w:rsidRPr="005E0914">
        <w:rPr>
          <w:rFonts w:ascii="Times New Roman" w:eastAsia="Arial Unicode MS" w:cs="Times New Roman"/>
          <w:b/>
          <w:sz w:val="28"/>
          <w:szCs w:val="28"/>
          <w:lang w:val="ro-RO"/>
        </w:rPr>
        <w:t>ș</w:t>
      </w:r>
      <w:r w:rsidRPr="005E0914">
        <w:rPr>
          <w:rFonts w:ascii="Times New Roman" w:eastAsia="Arial Unicode MS" w:hAnsi="Times New Roman" w:cs="Times New Roman"/>
          <w:b/>
          <w:sz w:val="28"/>
          <w:szCs w:val="28"/>
          <w:lang w:val="ro-RO"/>
        </w:rPr>
        <w:t>colară:</w:t>
      </w:r>
    </w:p>
    <w:p w:rsidR="0059069D" w:rsidRPr="005E0914" w:rsidRDefault="0059069D" w:rsidP="00213D3A">
      <w:pPr>
        <w:pStyle w:val="a4"/>
        <w:numPr>
          <w:ilvl w:val="0"/>
          <w:numId w:val="8"/>
        </w:num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 xml:space="preserve">Controlul </w:t>
      </w:r>
      <w:r w:rsidRPr="005E0914">
        <w:rPr>
          <w:rFonts w:ascii="Times New Roman" w:eastAsia="Arial Unicode MS" w:cs="Times New Roman"/>
          <w:sz w:val="28"/>
          <w:szCs w:val="28"/>
          <w:lang w:val="ro-RO"/>
        </w:rPr>
        <w:t>ș</w:t>
      </w:r>
      <w:r w:rsidRPr="005E0914">
        <w:rPr>
          <w:rFonts w:ascii="Times New Roman" w:eastAsia="Arial Unicode MS" w:hAnsi="Times New Roman" w:cs="Times New Roman"/>
          <w:sz w:val="28"/>
          <w:szCs w:val="28"/>
          <w:lang w:val="ro-RO"/>
        </w:rPr>
        <w:t>i evaluarea activită</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 xml:space="preserve">ii bibliotecii </w:t>
      </w:r>
      <w:r w:rsidRPr="005E0914">
        <w:rPr>
          <w:rFonts w:ascii="Times New Roman" w:eastAsia="Arial Unicode MS" w:cs="Times New Roman"/>
          <w:sz w:val="28"/>
          <w:szCs w:val="28"/>
          <w:lang w:val="ro-RO"/>
        </w:rPr>
        <w:t>ș</w:t>
      </w:r>
      <w:r w:rsidRPr="005E0914">
        <w:rPr>
          <w:rFonts w:ascii="Times New Roman" w:eastAsia="Arial Unicode MS" w:hAnsi="Times New Roman" w:cs="Times New Roman"/>
          <w:sz w:val="28"/>
          <w:szCs w:val="28"/>
          <w:lang w:val="ro-RO"/>
        </w:rPr>
        <w:t>colare în vederea ob</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 xml:space="preserve">inerii unei diagnoze exacte a stării bibliotecii prin raportare la strategia proprie </w:t>
      </w:r>
      <w:r w:rsidRPr="005E0914">
        <w:rPr>
          <w:rFonts w:ascii="Times New Roman" w:eastAsia="Arial Unicode MS" w:cs="Times New Roman"/>
          <w:sz w:val="28"/>
          <w:szCs w:val="28"/>
          <w:lang w:val="ro-RO"/>
        </w:rPr>
        <w:t>ș</w:t>
      </w:r>
      <w:r w:rsidRPr="005E0914">
        <w:rPr>
          <w:rFonts w:ascii="Times New Roman" w:eastAsia="Arial Unicode MS" w:hAnsi="Times New Roman" w:cs="Times New Roman"/>
          <w:sz w:val="28"/>
          <w:szCs w:val="28"/>
          <w:lang w:val="ro-RO"/>
        </w:rPr>
        <w:t>i la standardele na</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ionale pentru biblioteci;</w:t>
      </w:r>
    </w:p>
    <w:p w:rsidR="0059069D" w:rsidRPr="005E0914" w:rsidRDefault="0059069D" w:rsidP="00213D3A">
      <w:pPr>
        <w:pStyle w:val="a4"/>
        <w:numPr>
          <w:ilvl w:val="0"/>
          <w:numId w:val="8"/>
        </w:num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lastRenderedPageBreak/>
        <w:t>Aprecierea gradului în care biblioteca satisface cerin</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ele exprimate de membrii comunită</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 xml:space="preserve">ii </w:t>
      </w:r>
      <w:r w:rsidRPr="005E0914">
        <w:rPr>
          <w:rFonts w:ascii="Times New Roman" w:eastAsia="Arial Unicode MS" w:cs="Times New Roman"/>
          <w:sz w:val="28"/>
          <w:szCs w:val="28"/>
          <w:lang w:val="ro-RO"/>
        </w:rPr>
        <w:t>ș</w:t>
      </w:r>
      <w:r w:rsidRPr="005E0914">
        <w:rPr>
          <w:rFonts w:ascii="Times New Roman" w:eastAsia="Arial Unicode MS" w:hAnsi="Times New Roman" w:cs="Times New Roman"/>
          <w:sz w:val="28"/>
          <w:szCs w:val="28"/>
          <w:lang w:val="ro-RO"/>
        </w:rPr>
        <w:t>colare;</w:t>
      </w:r>
    </w:p>
    <w:p w:rsidR="0059069D" w:rsidRPr="005E0914" w:rsidRDefault="0059069D" w:rsidP="00213D3A">
      <w:pPr>
        <w:pStyle w:val="a4"/>
        <w:numPr>
          <w:ilvl w:val="0"/>
          <w:numId w:val="8"/>
        </w:num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Identificarea domeniilor prioritare în care trebuie orientată dezvoltarea bibliotecii inspectate;</w:t>
      </w:r>
    </w:p>
    <w:p w:rsidR="0059069D" w:rsidRPr="005E0914" w:rsidRDefault="0059069D" w:rsidP="00213D3A">
      <w:pPr>
        <w:pStyle w:val="a4"/>
        <w:numPr>
          <w:ilvl w:val="0"/>
          <w:numId w:val="8"/>
        </w:numPr>
        <w:spacing w:after="0" w:line="240" w:lineRule="auto"/>
        <w:ind w:right="-694"/>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Analiza respectării   normelor şi standardelor  biblioteconomice;</w:t>
      </w:r>
    </w:p>
    <w:p w:rsidR="0059069D" w:rsidRPr="005E0914" w:rsidRDefault="0059069D" w:rsidP="00213D3A">
      <w:pPr>
        <w:pStyle w:val="a4"/>
        <w:numPr>
          <w:ilvl w:val="0"/>
          <w:numId w:val="8"/>
        </w:numPr>
        <w:spacing w:after="0" w:line="240" w:lineRule="auto"/>
        <w:ind w:right="-694"/>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Corectitudinea perfectării documenta</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iei bibliotecii;</w:t>
      </w:r>
    </w:p>
    <w:p w:rsidR="0059069D" w:rsidRPr="005E0914" w:rsidRDefault="0059069D" w:rsidP="00213D3A">
      <w:pPr>
        <w:pStyle w:val="a4"/>
        <w:numPr>
          <w:ilvl w:val="0"/>
          <w:numId w:val="8"/>
        </w:numPr>
        <w:spacing w:after="0" w:line="240" w:lineRule="auto"/>
        <w:ind w:right="-694"/>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Corectitudinea dezvoltării şi organizării colecţiilor bibliotecii;</w:t>
      </w:r>
    </w:p>
    <w:p w:rsidR="0059069D" w:rsidRPr="005E0914" w:rsidRDefault="0059069D" w:rsidP="00213D3A">
      <w:pPr>
        <w:pStyle w:val="a4"/>
        <w:numPr>
          <w:ilvl w:val="0"/>
          <w:numId w:val="8"/>
        </w:numPr>
        <w:spacing w:after="0" w:line="240" w:lineRule="auto"/>
        <w:ind w:right="-694"/>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Analiza activităţilor culturale şi de promovare a cărţii şi lecturii.</w:t>
      </w:r>
    </w:p>
    <w:p w:rsidR="0059069D" w:rsidRPr="005E0914" w:rsidRDefault="0059069D" w:rsidP="00213D3A">
      <w:pPr>
        <w:pStyle w:val="a4"/>
        <w:numPr>
          <w:ilvl w:val="0"/>
          <w:numId w:val="8"/>
        </w:num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 xml:space="preserve">Identificarea punctelor slabe </w:t>
      </w:r>
      <w:r w:rsidRPr="005E0914">
        <w:rPr>
          <w:rFonts w:ascii="Times New Roman" w:eastAsia="Arial Unicode MS" w:cs="Times New Roman"/>
          <w:sz w:val="28"/>
          <w:szCs w:val="28"/>
          <w:lang w:val="ro-RO"/>
        </w:rPr>
        <w:t>ș</w:t>
      </w:r>
      <w:r w:rsidRPr="005E0914">
        <w:rPr>
          <w:rFonts w:ascii="Times New Roman" w:eastAsia="Arial Unicode MS" w:hAnsi="Times New Roman" w:cs="Times New Roman"/>
          <w:sz w:val="28"/>
          <w:szCs w:val="28"/>
          <w:lang w:val="ro-RO"/>
        </w:rPr>
        <w:t>i sugerarea ac</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iunilor care le pot îmbunătă</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i activitatea;</w:t>
      </w:r>
    </w:p>
    <w:p w:rsidR="0059069D" w:rsidRPr="005E0914" w:rsidRDefault="0059069D" w:rsidP="00213D3A">
      <w:pPr>
        <w:pStyle w:val="a4"/>
        <w:numPr>
          <w:ilvl w:val="0"/>
          <w:numId w:val="8"/>
        </w:num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 xml:space="preserve">Consilierea bibliotecarului </w:t>
      </w:r>
      <w:r w:rsidRPr="005E0914">
        <w:rPr>
          <w:rFonts w:ascii="Times New Roman" w:eastAsia="Arial Unicode MS" w:cs="Times New Roman"/>
          <w:sz w:val="28"/>
          <w:szCs w:val="28"/>
          <w:lang w:val="ro-RO"/>
        </w:rPr>
        <w:t>ș</w:t>
      </w:r>
      <w:r w:rsidRPr="005E0914">
        <w:rPr>
          <w:rFonts w:ascii="Times New Roman" w:eastAsia="Arial Unicode MS" w:hAnsi="Times New Roman" w:cs="Times New Roman"/>
          <w:sz w:val="28"/>
          <w:szCs w:val="28"/>
          <w:lang w:val="ro-RO"/>
        </w:rPr>
        <w:t>colar pentru eficientizarea activită</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ii, modernizarea bibliotecii, între</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inerea unui climat concuren</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ial benefic între bibliotecile din re</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ea.</w:t>
      </w:r>
    </w:p>
    <w:p w:rsidR="0059069D" w:rsidRPr="005E0914" w:rsidRDefault="0059069D" w:rsidP="00213D3A">
      <w:pPr>
        <w:pStyle w:val="a4"/>
        <w:numPr>
          <w:ilvl w:val="0"/>
          <w:numId w:val="8"/>
        </w:num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Propunerea de solu</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ii menite să impulsioneze dezvoltarea bibliotecii.</w:t>
      </w:r>
    </w:p>
    <w:p w:rsidR="0059069D" w:rsidRPr="005E0914" w:rsidRDefault="0059069D" w:rsidP="0059069D">
      <w:pPr>
        <w:spacing w:after="0" w:line="240" w:lineRule="auto"/>
        <w:ind w:right="-694" w:firstLine="720"/>
        <w:rPr>
          <w:rFonts w:ascii="Times New Roman" w:eastAsia="Arial Unicode MS" w:hAnsi="Times New Roman" w:cs="Times New Roman"/>
          <w:b/>
          <w:sz w:val="28"/>
          <w:szCs w:val="28"/>
          <w:lang w:val="ro-RO"/>
        </w:rPr>
      </w:pPr>
      <w:r w:rsidRPr="005E0914">
        <w:rPr>
          <w:rFonts w:ascii="Times New Roman" w:eastAsia="Arial Unicode MS" w:hAnsi="Times New Roman" w:cs="Times New Roman"/>
          <w:b/>
          <w:sz w:val="28"/>
          <w:szCs w:val="28"/>
          <w:lang w:val="ro-RO"/>
        </w:rPr>
        <w:t>Au fost supuse verificării următoarele domenii:</w:t>
      </w:r>
    </w:p>
    <w:p w:rsidR="0059069D" w:rsidRPr="007608A4" w:rsidRDefault="007608A4" w:rsidP="00213D3A">
      <w:pPr>
        <w:pStyle w:val="a4"/>
        <w:numPr>
          <w:ilvl w:val="0"/>
          <w:numId w:val="51"/>
        </w:numPr>
        <w:spacing w:after="0" w:line="240" w:lineRule="auto"/>
        <w:ind w:right="-694"/>
        <w:rPr>
          <w:rFonts w:ascii="Times New Roman" w:eastAsia="Arial Unicode MS" w:hAnsi="Times New Roman" w:cs="Times New Roman"/>
          <w:sz w:val="28"/>
          <w:szCs w:val="28"/>
          <w:lang w:val="ro-RO"/>
        </w:rPr>
      </w:pPr>
      <w:r>
        <w:rPr>
          <w:rFonts w:ascii="Times New Roman" w:eastAsia="Arial Unicode MS" w:hAnsi="Times New Roman" w:cs="Times New Roman"/>
          <w:sz w:val="28"/>
          <w:szCs w:val="28"/>
          <w:lang w:val="ro-RO"/>
        </w:rPr>
        <w:t>m</w:t>
      </w:r>
      <w:r w:rsidR="0059069D" w:rsidRPr="007608A4">
        <w:rPr>
          <w:rFonts w:ascii="Times New Roman" w:eastAsia="Arial Unicode MS" w:hAnsi="Times New Roman" w:cs="Times New Roman"/>
          <w:sz w:val="28"/>
          <w:szCs w:val="28"/>
          <w:lang w:val="ro-RO"/>
        </w:rPr>
        <w:t>anagementul bibliotecii (amplasare, suprafa</w:t>
      </w:r>
      <w:r w:rsidR="0059069D" w:rsidRPr="007608A4">
        <w:rPr>
          <w:rFonts w:ascii="Times New Roman" w:eastAsia="Arial Unicode MS" w:cs="Times New Roman"/>
          <w:sz w:val="28"/>
          <w:szCs w:val="28"/>
          <w:lang w:val="ro-RO"/>
        </w:rPr>
        <w:t>ț</w:t>
      </w:r>
      <w:r w:rsidR="0059069D" w:rsidRPr="007608A4">
        <w:rPr>
          <w:rFonts w:ascii="Times New Roman" w:eastAsia="Arial Unicode MS" w:hAnsi="Times New Roman" w:cs="Times New Roman"/>
          <w:sz w:val="28"/>
          <w:szCs w:val="28"/>
          <w:lang w:val="ro-RO"/>
        </w:rPr>
        <w:t>ă, acces, amenajare interioară, program de activitate, utilită</w:t>
      </w:r>
      <w:r w:rsidR="0059069D" w:rsidRPr="007608A4">
        <w:rPr>
          <w:rFonts w:ascii="Times New Roman" w:eastAsia="Arial Unicode MS" w:cs="Times New Roman"/>
          <w:sz w:val="28"/>
          <w:szCs w:val="28"/>
          <w:lang w:val="ro-RO"/>
        </w:rPr>
        <w:t>ț</w:t>
      </w:r>
      <w:r w:rsidR="0059069D" w:rsidRPr="007608A4">
        <w:rPr>
          <w:rFonts w:ascii="Times New Roman" w:eastAsia="Arial Unicode MS" w:hAnsi="Times New Roman" w:cs="Times New Roman"/>
          <w:sz w:val="28"/>
          <w:szCs w:val="28"/>
          <w:lang w:val="ro-RO"/>
        </w:rPr>
        <w:t>i, dotări, rapoarte asupra activită</w:t>
      </w:r>
      <w:r w:rsidR="0059069D" w:rsidRPr="007608A4">
        <w:rPr>
          <w:rFonts w:ascii="Times New Roman" w:eastAsia="Arial Unicode MS" w:cs="Times New Roman"/>
          <w:sz w:val="28"/>
          <w:szCs w:val="28"/>
          <w:lang w:val="ro-RO"/>
        </w:rPr>
        <w:t>ț</w:t>
      </w:r>
      <w:r w:rsidR="0059069D" w:rsidRPr="007608A4">
        <w:rPr>
          <w:rFonts w:ascii="Times New Roman" w:eastAsia="Arial Unicode MS" w:hAnsi="Times New Roman" w:cs="Times New Roman"/>
          <w:sz w:val="28"/>
          <w:szCs w:val="28"/>
          <w:lang w:val="ro-RO"/>
        </w:rPr>
        <w:t>ii bibliotecii, note informative;  documenta</w:t>
      </w:r>
      <w:r w:rsidR="0059069D" w:rsidRPr="007608A4">
        <w:rPr>
          <w:rFonts w:ascii="Times New Roman" w:eastAsia="Arial Unicode MS" w:cs="Times New Roman"/>
          <w:sz w:val="28"/>
          <w:szCs w:val="28"/>
          <w:lang w:val="ro-RO"/>
        </w:rPr>
        <w:t>ț</w:t>
      </w:r>
      <w:r w:rsidR="0059069D" w:rsidRPr="007608A4">
        <w:rPr>
          <w:rFonts w:ascii="Times New Roman" w:eastAsia="Arial Unicode MS" w:hAnsi="Times New Roman" w:cs="Times New Roman"/>
          <w:sz w:val="28"/>
          <w:szCs w:val="28"/>
          <w:lang w:val="ro-RO"/>
        </w:rPr>
        <w:t xml:space="preserve">ia bibliotecii; autoinstruirea </w:t>
      </w:r>
      <w:r w:rsidR="0059069D" w:rsidRPr="007608A4">
        <w:rPr>
          <w:rFonts w:ascii="Times New Roman" w:eastAsia="Arial Unicode MS" w:cs="Times New Roman"/>
          <w:sz w:val="28"/>
          <w:szCs w:val="28"/>
          <w:lang w:val="ro-RO"/>
        </w:rPr>
        <w:t>ș</w:t>
      </w:r>
      <w:r w:rsidR="0059069D" w:rsidRPr="007608A4">
        <w:rPr>
          <w:rFonts w:ascii="Times New Roman" w:eastAsia="Arial Unicode MS" w:hAnsi="Times New Roman" w:cs="Times New Roman"/>
          <w:sz w:val="28"/>
          <w:szCs w:val="28"/>
          <w:lang w:val="ro-RO"/>
        </w:rPr>
        <w:t>i instruirea continuă a bibliotecarului; participarea bibliotecarului la întruniri metodice etc.);</w:t>
      </w:r>
    </w:p>
    <w:p w:rsidR="0059069D" w:rsidRPr="007608A4" w:rsidRDefault="007608A4" w:rsidP="00213D3A">
      <w:pPr>
        <w:pStyle w:val="a4"/>
        <w:numPr>
          <w:ilvl w:val="0"/>
          <w:numId w:val="51"/>
        </w:numPr>
        <w:spacing w:after="0" w:line="240" w:lineRule="auto"/>
        <w:ind w:right="-694"/>
        <w:rPr>
          <w:rFonts w:ascii="Times New Roman" w:eastAsia="Arial Unicode MS" w:hAnsi="Times New Roman" w:cs="Times New Roman"/>
          <w:sz w:val="28"/>
          <w:szCs w:val="28"/>
          <w:lang w:val="ro-RO"/>
        </w:rPr>
      </w:pPr>
      <w:r>
        <w:rPr>
          <w:rFonts w:ascii="Times New Roman" w:eastAsia="Arial Unicode MS" w:hAnsi="Times New Roman" w:cs="Times New Roman"/>
          <w:sz w:val="28"/>
          <w:szCs w:val="28"/>
          <w:lang w:val="ro-RO"/>
        </w:rPr>
        <w:t>s</w:t>
      </w:r>
      <w:r w:rsidR="0059069D" w:rsidRPr="007608A4">
        <w:rPr>
          <w:rFonts w:ascii="Times New Roman" w:eastAsia="Arial Unicode MS" w:hAnsi="Times New Roman" w:cs="Times New Roman"/>
          <w:sz w:val="28"/>
          <w:szCs w:val="28"/>
          <w:lang w:val="ro-RO"/>
        </w:rPr>
        <w:t>tructura organizatorică;</w:t>
      </w:r>
    </w:p>
    <w:p w:rsidR="0059069D" w:rsidRPr="007608A4" w:rsidRDefault="007608A4" w:rsidP="00213D3A">
      <w:pPr>
        <w:pStyle w:val="a4"/>
        <w:numPr>
          <w:ilvl w:val="0"/>
          <w:numId w:val="51"/>
        </w:numPr>
        <w:spacing w:after="0" w:line="240" w:lineRule="auto"/>
        <w:ind w:right="-694"/>
        <w:rPr>
          <w:rFonts w:ascii="Times New Roman" w:eastAsia="Arial Unicode MS" w:hAnsi="Times New Roman" w:cs="Times New Roman"/>
          <w:sz w:val="28"/>
          <w:szCs w:val="28"/>
          <w:lang w:val="ro-RO"/>
        </w:rPr>
      </w:pPr>
      <w:r>
        <w:rPr>
          <w:rFonts w:ascii="Times New Roman" w:eastAsia="Arial Unicode MS" w:hAnsi="Times New Roman" w:cs="Times New Roman"/>
          <w:sz w:val="28"/>
          <w:szCs w:val="28"/>
          <w:lang w:val="ro-RO"/>
        </w:rPr>
        <w:t>c</w:t>
      </w:r>
      <w:r w:rsidR="0059069D" w:rsidRPr="007608A4">
        <w:rPr>
          <w:rFonts w:ascii="Times New Roman" w:eastAsia="Arial Unicode MS" w:hAnsi="Times New Roman" w:cs="Times New Roman"/>
          <w:sz w:val="28"/>
          <w:szCs w:val="28"/>
          <w:lang w:val="ro-RO"/>
        </w:rPr>
        <w:t>omunicarea internă;</w:t>
      </w:r>
    </w:p>
    <w:p w:rsidR="0059069D" w:rsidRPr="007608A4" w:rsidRDefault="007608A4" w:rsidP="00213D3A">
      <w:pPr>
        <w:pStyle w:val="a4"/>
        <w:numPr>
          <w:ilvl w:val="0"/>
          <w:numId w:val="51"/>
        </w:numPr>
        <w:spacing w:after="0" w:line="240" w:lineRule="auto"/>
        <w:ind w:right="-694"/>
        <w:rPr>
          <w:rFonts w:ascii="Times New Roman" w:eastAsia="Arial Unicode MS" w:hAnsi="Times New Roman" w:cs="Times New Roman"/>
          <w:sz w:val="28"/>
          <w:szCs w:val="28"/>
          <w:lang w:val="ro-RO"/>
        </w:rPr>
      </w:pPr>
      <w:r w:rsidRPr="007608A4">
        <w:rPr>
          <w:rFonts w:ascii="Times New Roman" w:eastAsia="Arial Unicode MS" w:hAnsi="Times New Roman" w:cs="Times New Roman"/>
          <w:sz w:val="28"/>
          <w:szCs w:val="28"/>
          <w:lang w:val="ro-RO"/>
        </w:rPr>
        <w:t>p</w:t>
      </w:r>
      <w:r w:rsidR="0059069D" w:rsidRPr="007608A4">
        <w:rPr>
          <w:rFonts w:ascii="Times New Roman" w:eastAsia="Arial Unicode MS" w:hAnsi="Times New Roman" w:cs="Times New Roman"/>
          <w:sz w:val="28"/>
          <w:szCs w:val="28"/>
          <w:lang w:val="ro-RO"/>
        </w:rPr>
        <w:t>olitica de marketing;</w:t>
      </w:r>
    </w:p>
    <w:p w:rsidR="0059069D" w:rsidRPr="007608A4" w:rsidRDefault="007608A4" w:rsidP="00213D3A">
      <w:pPr>
        <w:pStyle w:val="a4"/>
        <w:numPr>
          <w:ilvl w:val="0"/>
          <w:numId w:val="51"/>
        </w:numPr>
        <w:spacing w:after="0" w:line="240" w:lineRule="auto"/>
        <w:ind w:right="-694"/>
        <w:rPr>
          <w:rFonts w:ascii="Times New Roman" w:eastAsia="Arial Unicode MS" w:hAnsi="Times New Roman" w:cs="Times New Roman"/>
          <w:sz w:val="28"/>
          <w:szCs w:val="28"/>
          <w:lang w:val="ro-RO"/>
        </w:rPr>
      </w:pPr>
      <w:r>
        <w:rPr>
          <w:rFonts w:ascii="Times New Roman" w:eastAsia="Arial Unicode MS" w:hAnsi="Times New Roman" w:cs="Times New Roman"/>
          <w:sz w:val="28"/>
          <w:szCs w:val="28"/>
          <w:lang w:val="ro-RO"/>
        </w:rPr>
        <w:t>p</w:t>
      </w:r>
      <w:r w:rsidR="0059069D" w:rsidRPr="007608A4">
        <w:rPr>
          <w:rFonts w:ascii="Times New Roman" w:eastAsia="Arial Unicode MS" w:hAnsi="Times New Roman" w:cs="Times New Roman"/>
          <w:sz w:val="28"/>
          <w:szCs w:val="28"/>
          <w:lang w:val="ro-RO"/>
        </w:rPr>
        <w:t>olitica de dezvoltare a colec</w:t>
      </w:r>
      <w:r w:rsidR="0059069D" w:rsidRPr="007608A4">
        <w:rPr>
          <w:rFonts w:ascii="Times New Roman" w:eastAsia="Arial Unicode MS" w:cs="Times New Roman"/>
          <w:sz w:val="28"/>
          <w:szCs w:val="28"/>
          <w:lang w:val="ro-RO"/>
        </w:rPr>
        <w:t>ț</w:t>
      </w:r>
      <w:r w:rsidR="0059069D" w:rsidRPr="007608A4">
        <w:rPr>
          <w:rFonts w:ascii="Times New Roman" w:eastAsia="Arial Unicode MS" w:hAnsi="Times New Roman" w:cs="Times New Roman"/>
          <w:sz w:val="28"/>
          <w:szCs w:val="28"/>
          <w:lang w:val="ro-RO"/>
        </w:rPr>
        <w:t>iilor;</w:t>
      </w:r>
    </w:p>
    <w:p w:rsidR="0059069D" w:rsidRPr="007608A4" w:rsidRDefault="007608A4" w:rsidP="00213D3A">
      <w:pPr>
        <w:pStyle w:val="a4"/>
        <w:numPr>
          <w:ilvl w:val="0"/>
          <w:numId w:val="51"/>
        </w:numPr>
        <w:spacing w:after="0" w:line="240" w:lineRule="auto"/>
        <w:ind w:right="-694"/>
        <w:rPr>
          <w:rFonts w:ascii="Times New Roman" w:eastAsia="Arial Unicode MS" w:hAnsi="Times New Roman" w:cs="Times New Roman"/>
          <w:sz w:val="28"/>
          <w:szCs w:val="28"/>
          <w:lang w:val="ro-RO"/>
        </w:rPr>
      </w:pPr>
      <w:r>
        <w:rPr>
          <w:rFonts w:ascii="Times New Roman" w:eastAsia="Arial Unicode MS" w:hAnsi="Times New Roman" w:cs="Times New Roman"/>
          <w:sz w:val="28"/>
          <w:szCs w:val="28"/>
          <w:lang w:val="ro-RO"/>
        </w:rPr>
        <w:t>a</w:t>
      </w:r>
      <w:r w:rsidR="0059069D" w:rsidRPr="007608A4">
        <w:rPr>
          <w:rFonts w:ascii="Times New Roman" w:eastAsia="Arial Unicode MS" w:hAnsi="Times New Roman" w:cs="Times New Roman"/>
          <w:sz w:val="28"/>
          <w:szCs w:val="28"/>
          <w:lang w:val="ro-RO"/>
        </w:rPr>
        <w:t>ccesul la documente;</w:t>
      </w:r>
    </w:p>
    <w:p w:rsidR="0059069D" w:rsidRPr="007608A4" w:rsidRDefault="007608A4" w:rsidP="00213D3A">
      <w:pPr>
        <w:pStyle w:val="a4"/>
        <w:numPr>
          <w:ilvl w:val="0"/>
          <w:numId w:val="51"/>
        </w:numPr>
        <w:spacing w:after="0" w:line="240" w:lineRule="auto"/>
        <w:ind w:right="-694"/>
        <w:rPr>
          <w:rFonts w:ascii="Times New Roman" w:eastAsia="Arial Unicode MS" w:hAnsi="Times New Roman" w:cs="Times New Roman"/>
          <w:sz w:val="28"/>
          <w:szCs w:val="28"/>
          <w:lang w:val="ro-RO"/>
        </w:rPr>
      </w:pPr>
      <w:r>
        <w:rPr>
          <w:rFonts w:ascii="Times New Roman" w:eastAsia="Arial Unicode MS" w:hAnsi="Times New Roman" w:cs="Times New Roman"/>
          <w:sz w:val="28"/>
          <w:szCs w:val="28"/>
          <w:lang w:val="ro-RO"/>
        </w:rPr>
        <w:t>s</w:t>
      </w:r>
      <w:r w:rsidR="0059069D" w:rsidRPr="007608A4">
        <w:rPr>
          <w:rFonts w:ascii="Times New Roman" w:eastAsia="Arial Unicode MS" w:hAnsi="Times New Roman" w:cs="Times New Roman"/>
          <w:sz w:val="28"/>
          <w:szCs w:val="28"/>
          <w:lang w:val="ro-RO"/>
        </w:rPr>
        <w:t xml:space="preserve">ervicii </w:t>
      </w:r>
      <w:r w:rsidR="0059069D" w:rsidRPr="007608A4">
        <w:rPr>
          <w:rFonts w:ascii="Times New Roman" w:eastAsia="Arial Unicode MS" w:cs="Times New Roman"/>
          <w:sz w:val="28"/>
          <w:szCs w:val="28"/>
          <w:lang w:val="ro-RO"/>
        </w:rPr>
        <w:t>ș</w:t>
      </w:r>
      <w:r w:rsidR="0059069D" w:rsidRPr="007608A4">
        <w:rPr>
          <w:rFonts w:ascii="Times New Roman" w:eastAsia="Arial Unicode MS" w:hAnsi="Times New Roman" w:cs="Times New Roman"/>
          <w:sz w:val="28"/>
          <w:szCs w:val="28"/>
          <w:lang w:val="ro-RO"/>
        </w:rPr>
        <w:t>i facilită</w:t>
      </w:r>
      <w:r w:rsidR="0059069D" w:rsidRPr="007608A4">
        <w:rPr>
          <w:rFonts w:ascii="Times New Roman" w:eastAsia="Arial Unicode MS" w:cs="Times New Roman"/>
          <w:sz w:val="28"/>
          <w:szCs w:val="28"/>
          <w:lang w:val="ro-RO"/>
        </w:rPr>
        <w:t>ț</w:t>
      </w:r>
      <w:r w:rsidR="0059069D" w:rsidRPr="007608A4">
        <w:rPr>
          <w:rFonts w:ascii="Times New Roman" w:eastAsia="Arial Unicode MS" w:hAnsi="Times New Roman" w:cs="Times New Roman"/>
          <w:sz w:val="28"/>
          <w:szCs w:val="28"/>
          <w:lang w:val="ro-RO"/>
        </w:rPr>
        <w:t>i pentru public;</w:t>
      </w:r>
    </w:p>
    <w:p w:rsidR="0059069D" w:rsidRPr="007608A4" w:rsidRDefault="007608A4" w:rsidP="00213D3A">
      <w:pPr>
        <w:pStyle w:val="a4"/>
        <w:numPr>
          <w:ilvl w:val="0"/>
          <w:numId w:val="51"/>
        </w:numPr>
        <w:spacing w:after="0" w:line="240" w:lineRule="auto"/>
        <w:ind w:right="-694"/>
        <w:rPr>
          <w:rFonts w:ascii="Times New Roman" w:eastAsia="Arial Unicode MS" w:hAnsi="Times New Roman" w:cs="Times New Roman"/>
          <w:sz w:val="28"/>
          <w:szCs w:val="28"/>
          <w:lang w:val="ro-RO"/>
        </w:rPr>
      </w:pPr>
      <w:r>
        <w:rPr>
          <w:rFonts w:ascii="Times New Roman" w:eastAsia="Arial Unicode MS" w:hAnsi="Times New Roman" w:cs="Times New Roman"/>
          <w:sz w:val="28"/>
          <w:szCs w:val="28"/>
          <w:lang w:val="ro-RO"/>
        </w:rPr>
        <w:t>u</w:t>
      </w:r>
      <w:r w:rsidR="0059069D" w:rsidRPr="007608A4">
        <w:rPr>
          <w:rFonts w:ascii="Times New Roman" w:eastAsia="Arial Unicode MS" w:hAnsi="Times New Roman" w:cs="Times New Roman"/>
          <w:sz w:val="28"/>
          <w:szCs w:val="28"/>
          <w:lang w:val="ro-RO"/>
        </w:rPr>
        <w:t xml:space="preserve">tilizatori </w:t>
      </w:r>
      <w:r w:rsidR="0059069D" w:rsidRPr="007608A4">
        <w:rPr>
          <w:rFonts w:ascii="Times New Roman" w:eastAsia="Arial Unicode MS" w:cs="Times New Roman"/>
          <w:sz w:val="28"/>
          <w:szCs w:val="28"/>
          <w:lang w:val="ro-RO"/>
        </w:rPr>
        <w:t>ș</w:t>
      </w:r>
      <w:r w:rsidR="0059069D" w:rsidRPr="007608A4">
        <w:rPr>
          <w:rFonts w:ascii="Times New Roman" w:eastAsia="Arial Unicode MS" w:hAnsi="Times New Roman" w:cs="Times New Roman"/>
          <w:sz w:val="28"/>
          <w:szCs w:val="28"/>
          <w:lang w:val="ro-RO"/>
        </w:rPr>
        <w:t>i utilizarea bibliotecii;</w:t>
      </w:r>
    </w:p>
    <w:p w:rsidR="0059069D" w:rsidRPr="007608A4" w:rsidRDefault="007608A4" w:rsidP="00213D3A">
      <w:pPr>
        <w:pStyle w:val="a4"/>
        <w:numPr>
          <w:ilvl w:val="0"/>
          <w:numId w:val="51"/>
        </w:numPr>
        <w:spacing w:after="0" w:line="240" w:lineRule="auto"/>
        <w:ind w:right="-694"/>
        <w:rPr>
          <w:rFonts w:ascii="Times New Roman" w:eastAsia="Arial Unicode MS" w:hAnsi="Times New Roman" w:cs="Times New Roman"/>
          <w:sz w:val="28"/>
          <w:szCs w:val="28"/>
          <w:lang w:val="ro-RO"/>
        </w:rPr>
      </w:pPr>
      <w:r>
        <w:rPr>
          <w:rFonts w:ascii="Times New Roman" w:eastAsia="Arial Unicode MS" w:hAnsi="Times New Roman" w:cs="Times New Roman"/>
          <w:sz w:val="28"/>
          <w:szCs w:val="28"/>
          <w:lang w:val="ro-RO"/>
        </w:rPr>
        <w:t>i</w:t>
      </w:r>
      <w:r w:rsidR="0059069D" w:rsidRPr="007608A4">
        <w:rPr>
          <w:rFonts w:ascii="Times New Roman" w:eastAsia="Arial Unicode MS" w:hAnsi="Times New Roman" w:cs="Times New Roman"/>
          <w:sz w:val="28"/>
          <w:szCs w:val="28"/>
          <w:lang w:val="ro-RO"/>
        </w:rPr>
        <w:t>nformatizarea bibliotecii;</w:t>
      </w:r>
    </w:p>
    <w:p w:rsidR="0059069D" w:rsidRPr="007608A4" w:rsidRDefault="007608A4" w:rsidP="00213D3A">
      <w:pPr>
        <w:pStyle w:val="a4"/>
        <w:numPr>
          <w:ilvl w:val="0"/>
          <w:numId w:val="51"/>
        </w:numPr>
        <w:spacing w:after="0" w:line="240" w:lineRule="auto"/>
        <w:ind w:right="-694"/>
        <w:rPr>
          <w:rFonts w:ascii="Times New Roman" w:eastAsia="Arial Unicode MS" w:hAnsi="Times New Roman" w:cs="Times New Roman"/>
          <w:sz w:val="28"/>
          <w:szCs w:val="28"/>
          <w:lang w:val="ro-RO"/>
        </w:rPr>
      </w:pPr>
      <w:r>
        <w:rPr>
          <w:rFonts w:ascii="Times New Roman" w:eastAsia="Arial Unicode MS" w:hAnsi="Times New Roman" w:cs="Times New Roman"/>
          <w:sz w:val="28"/>
          <w:szCs w:val="28"/>
          <w:lang w:val="ro-RO"/>
        </w:rPr>
        <w:t>m</w:t>
      </w:r>
      <w:r w:rsidR="0059069D" w:rsidRPr="007608A4">
        <w:rPr>
          <w:rFonts w:ascii="Times New Roman" w:eastAsia="Arial Unicode MS" w:hAnsi="Times New Roman" w:cs="Times New Roman"/>
          <w:sz w:val="28"/>
          <w:szCs w:val="28"/>
          <w:lang w:val="ro-RO"/>
        </w:rPr>
        <w:t xml:space="preserve">ăsurători </w:t>
      </w:r>
      <w:r w:rsidR="0059069D" w:rsidRPr="007608A4">
        <w:rPr>
          <w:rFonts w:ascii="Times New Roman" w:eastAsia="Arial Unicode MS" w:cs="Times New Roman"/>
          <w:sz w:val="28"/>
          <w:szCs w:val="28"/>
          <w:lang w:val="ro-RO"/>
        </w:rPr>
        <w:t>ș</w:t>
      </w:r>
      <w:r w:rsidR="0059069D" w:rsidRPr="007608A4">
        <w:rPr>
          <w:rFonts w:ascii="Times New Roman" w:eastAsia="Arial Unicode MS" w:hAnsi="Times New Roman" w:cs="Times New Roman"/>
          <w:sz w:val="28"/>
          <w:szCs w:val="28"/>
          <w:lang w:val="ro-RO"/>
        </w:rPr>
        <w:t>i indicatori de performan</w:t>
      </w:r>
      <w:r w:rsidR="0059069D" w:rsidRPr="007608A4">
        <w:rPr>
          <w:rFonts w:ascii="Times New Roman" w:eastAsia="Arial Unicode MS" w:cs="Times New Roman"/>
          <w:sz w:val="28"/>
          <w:szCs w:val="28"/>
          <w:lang w:val="ro-RO"/>
        </w:rPr>
        <w:t>ț</w:t>
      </w:r>
      <w:r w:rsidR="0059069D" w:rsidRPr="007608A4">
        <w:rPr>
          <w:rFonts w:ascii="Times New Roman" w:eastAsia="Arial Unicode MS" w:hAnsi="Times New Roman" w:cs="Times New Roman"/>
          <w:sz w:val="28"/>
          <w:szCs w:val="28"/>
          <w:lang w:val="ro-RO"/>
        </w:rPr>
        <w:t>ă;</w:t>
      </w:r>
    </w:p>
    <w:p w:rsidR="0059069D" w:rsidRPr="007608A4" w:rsidRDefault="007608A4" w:rsidP="00213D3A">
      <w:pPr>
        <w:pStyle w:val="a4"/>
        <w:numPr>
          <w:ilvl w:val="0"/>
          <w:numId w:val="51"/>
        </w:numPr>
        <w:spacing w:after="0" w:line="240" w:lineRule="auto"/>
        <w:ind w:right="-694"/>
        <w:rPr>
          <w:rFonts w:ascii="Times New Roman" w:eastAsia="Arial Unicode MS" w:hAnsi="Times New Roman" w:cs="Times New Roman"/>
          <w:sz w:val="28"/>
          <w:szCs w:val="28"/>
          <w:lang w:val="ro-RO"/>
        </w:rPr>
      </w:pPr>
      <w:r>
        <w:rPr>
          <w:rFonts w:ascii="Times New Roman" w:eastAsia="Arial Unicode MS" w:hAnsi="Times New Roman" w:cs="Times New Roman"/>
          <w:sz w:val="28"/>
          <w:szCs w:val="28"/>
          <w:lang w:val="ro-RO"/>
        </w:rPr>
        <w:t>r</w:t>
      </w:r>
      <w:r w:rsidR="0059069D" w:rsidRPr="007608A4">
        <w:rPr>
          <w:rFonts w:ascii="Times New Roman" w:eastAsia="Arial Unicode MS" w:hAnsi="Times New Roman" w:cs="Times New Roman"/>
          <w:sz w:val="28"/>
          <w:szCs w:val="28"/>
          <w:lang w:val="ro-RO"/>
        </w:rPr>
        <w:t>ela</w:t>
      </w:r>
      <w:r w:rsidR="0059069D" w:rsidRPr="007608A4">
        <w:rPr>
          <w:rFonts w:ascii="Times New Roman" w:eastAsia="Arial Unicode MS" w:cs="Times New Roman"/>
          <w:sz w:val="28"/>
          <w:szCs w:val="28"/>
          <w:lang w:val="ro-RO"/>
        </w:rPr>
        <w:t>ț</w:t>
      </w:r>
      <w:r w:rsidR="0059069D" w:rsidRPr="007608A4">
        <w:rPr>
          <w:rFonts w:ascii="Times New Roman" w:eastAsia="Arial Unicode MS" w:hAnsi="Times New Roman" w:cs="Times New Roman"/>
          <w:sz w:val="28"/>
          <w:szCs w:val="28"/>
          <w:lang w:val="ro-RO"/>
        </w:rPr>
        <w:t>iile de cooperare;</w:t>
      </w:r>
    </w:p>
    <w:p w:rsidR="0059069D" w:rsidRPr="007608A4" w:rsidRDefault="007608A4" w:rsidP="00213D3A">
      <w:pPr>
        <w:pStyle w:val="a4"/>
        <w:numPr>
          <w:ilvl w:val="0"/>
          <w:numId w:val="51"/>
        </w:numPr>
        <w:spacing w:after="0" w:line="240" w:lineRule="auto"/>
        <w:ind w:right="-694"/>
        <w:rPr>
          <w:rFonts w:ascii="Times New Roman" w:eastAsia="Arial Unicode MS" w:hAnsi="Times New Roman" w:cs="Times New Roman"/>
          <w:sz w:val="28"/>
          <w:szCs w:val="28"/>
          <w:lang w:val="ro-RO"/>
        </w:rPr>
      </w:pPr>
      <w:r w:rsidRPr="007608A4">
        <w:rPr>
          <w:rFonts w:ascii="Times New Roman" w:eastAsia="Arial Unicode MS" w:hAnsi="Times New Roman" w:cs="Times New Roman"/>
          <w:sz w:val="28"/>
          <w:szCs w:val="28"/>
          <w:lang w:val="ro-RO"/>
        </w:rPr>
        <w:t>r</w:t>
      </w:r>
      <w:r w:rsidR="0059069D" w:rsidRPr="007608A4">
        <w:rPr>
          <w:rFonts w:ascii="Times New Roman" w:eastAsia="Arial Unicode MS" w:hAnsi="Times New Roman" w:cs="Times New Roman"/>
          <w:sz w:val="28"/>
          <w:szCs w:val="28"/>
          <w:lang w:val="ro-RO"/>
        </w:rPr>
        <w:t>espectarea prevederelor legale;</w:t>
      </w:r>
    </w:p>
    <w:p w:rsidR="0059069D" w:rsidRPr="007608A4" w:rsidRDefault="007608A4" w:rsidP="00213D3A">
      <w:pPr>
        <w:pStyle w:val="a4"/>
        <w:numPr>
          <w:ilvl w:val="0"/>
          <w:numId w:val="51"/>
        </w:numPr>
        <w:spacing w:after="0" w:line="240" w:lineRule="auto"/>
        <w:ind w:right="-694"/>
        <w:rPr>
          <w:rFonts w:ascii="Times New Roman" w:eastAsia="Arial Unicode MS" w:hAnsi="Times New Roman" w:cs="Times New Roman"/>
          <w:sz w:val="28"/>
          <w:szCs w:val="28"/>
          <w:lang w:val="ro-RO"/>
        </w:rPr>
      </w:pPr>
      <w:r>
        <w:rPr>
          <w:rFonts w:ascii="Times New Roman" w:eastAsia="Arial Unicode MS" w:hAnsi="Times New Roman" w:cs="Times New Roman"/>
          <w:sz w:val="28"/>
          <w:szCs w:val="28"/>
          <w:lang w:val="ro-RO"/>
        </w:rPr>
        <w:t>c</w:t>
      </w:r>
      <w:r w:rsidR="0059069D" w:rsidRPr="007608A4">
        <w:rPr>
          <w:rFonts w:ascii="Times New Roman" w:eastAsia="Arial Unicode MS" w:hAnsi="Times New Roman" w:cs="Times New Roman"/>
          <w:sz w:val="28"/>
          <w:szCs w:val="28"/>
          <w:lang w:val="ro-RO"/>
        </w:rPr>
        <w:t xml:space="preserve">ontrolul </w:t>
      </w:r>
      <w:r w:rsidR="0059069D" w:rsidRPr="007608A4">
        <w:rPr>
          <w:rFonts w:ascii="Times New Roman" w:eastAsia="Arial Unicode MS" w:cs="Times New Roman"/>
          <w:sz w:val="28"/>
          <w:szCs w:val="28"/>
          <w:lang w:val="ro-RO"/>
        </w:rPr>
        <w:t>ș</w:t>
      </w:r>
      <w:r w:rsidR="0059069D" w:rsidRPr="007608A4">
        <w:rPr>
          <w:rFonts w:ascii="Times New Roman" w:eastAsia="Arial Unicode MS" w:hAnsi="Times New Roman" w:cs="Times New Roman"/>
          <w:sz w:val="28"/>
          <w:szCs w:val="28"/>
          <w:lang w:val="ro-RO"/>
        </w:rPr>
        <w:t>i dirijarea bibliotecii din partea direc</w:t>
      </w:r>
      <w:r w:rsidR="0059069D" w:rsidRPr="007608A4">
        <w:rPr>
          <w:rFonts w:ascii="Times New Roman" w:eastAsia="Arial Unicode MS" w:cs="Times New Roman"/>
          <w:sz w:val="28"/>
          <w:szCs w:val="28"/>
          <w:lang w:val="ro-RO"/>
        </w:rPr>
        <w:t>ț</w:t>
      </w:r>
      <w:r w:rsidR="0059069D" w:rsidRPr="007608A4">
        <w:rPr>
          <w:rFonts w:ascii="Times New Roman" w:eastAsia="Arial Unicode MS" w:hAnsi="Times New Roman" w:cs="Times New Roman"/>
          <w:sz w:val="28"/>
          <w:szCs w:val="28"/>
          <w:lang w:val="ro-RO"/>
        </w:rPr>
        <w:t xml:space="preserve">iei </w:t>
      </w:r>
      <w:r w:rsidR="0059069D" w:rsidRPr="007608A4">
        <w:rPr>
          <w:rFonts w:ascii="Times New Roman" w:eastAsia="Arial Unicode MS" w:cs="Times New Roman"/>
          <w:sz w:val="28"/>
          <w:szCs w:val="28"/>
          <w:lang w:val="ro-RO"/>
        </w:rPr>
        <w:t>ș</w:t>
      </w:r>
      <w:r w:rsidR="0059069D" w:rsidRPr="007608A4">
        <w:rPr>
          <w:rFonts w:ascii="Times New Roman" w:eastAsia="Arial Unicode MS" w:hAnsi="Times New Roman" w:cs="Times New Roman"/>
          <w:sz w:val="28"/>
          <w:szCs w:val="28"/>
          <w:lang w:val="ro-RO"/>
        </w:rPr>
        <w:t>colii.</w:t>
      </w:r>
    </w:p>
    <w:p w:rsidR="0059069D" w:rsidRPr="005E0914" w:rsidRDefault="0059069D" w:rsidP="0059069D">
      <w:pPr>
        <w:spacing w:after="0" w:line="240" w:lineRule="auto"/>
        <w:ind w:firstLine="720"/>
        <w:rPr>
          <w:rFonts w:ascii="Times New Roman" w:eastAsia="Arial Unicode MS" w:hAnsi="Times New Roman" w:cs="Times New Roman"/>
          <w:sz w:val="28"/>
          <w:szCs w:val="28"/>
          <w:lang w:val="ro-RO"/>
        </w:rPr>
      </w:pPr>
      <w:r w:rsidRPr="00132050">
        <w:rPr>
          <w:rFonts w:ascii="Times New Roman" w:eastAsia="Arial Unicode MS" w:hAnsi="Times New Roman" w:cs="Times New Roman"/>
          <w:sz w:val="28"/>
          <w:szCs w:val="28"/>
          <w:lang w:val="ro-RO"/>
        </w:rPr>
        <w:t xml:space="preserve">Concluziile  </w:t>
      </w:r>
      <w:r w:rsidRPr="005E0914">
        <w:rPr>
          <w:rFonts w:ascii="Times New Roman" w:eastAsia="Arial Unicode MS" w:hAnsi="Times New Roman" w:cs="Times New Roman"/>
          <w:sz w:val="28"/>
          <w:szCs w:val="28"/>
          <w:lang w:val="ro-RO"/>
        </w:rPr>
        <w:t>desprinse sunt rezultatul verificării documentelor de organizare, programare şi desfăşurare a activităţii bibliotecii, precum şi al discuţiilor purtate cu bibliotecara, directorul  institu</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iei şi beneficiarii bibliotecii.</w:t>
      </w:r>
    </w:p>
    <w:p w:rsidR="0059069D" w:rsidRPr="005E0914" w:rsidRDefault="0059069D" w:rsidP="00132050">
      <w:pPr>
        <w:spacing w:after="0" w:line="240" w:lineRule="auto"/>
        <w:ind w:firstLine="720"/>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Bibliotecar responsabil este dna Mulear Nina,  studii medii  de specialitate (Colegiul Lipcani, 1972); vechimea totală în muncă   este de 44 ani, grad de calificare doi (2014), a  participat la programul de formare în vederea dezvoltării profesionale (2015).</w:t>
      </w:r>
      <w:r w:rsidR="00132050">
        <w:rPr>
          <w:rFonts w:ascii="Times New Roman" w:eastAsia="Arial Unicode MS" w:hAnsi="Times New Roman" w:cs="Times New Roman"/>
          <w:sz w:val="28"/>
          <w:szCs w:val="28"/>
          <w:lang w:val="ro-RO"/>
        </w:rPr>
        <w:t xml:space="preserve"> </w:t>
      </w:r>
      <w:r w:rsidRPr="005E0914">
        <w:rPr>
          <w:rFonts w:ascii="Times New Roman" w:eastAsia="Arial Unicode MS" w:hAnsi="Times New Roman" w:cs="Times New Roman"/>
          <w:sz w:val="28"/>
          <w:szCs w:val="28"/>
          <w:lang w:val="ro-RO"/>
        </w:rPr>
        <w:t>Dna Nina Mulear  este retribuită cu 1 salariu de funcţie (35 ore săptămînal),  sarcini în afara activităţii de bibliotecă nu are. Dispune de Fi</w:t>
      </w:r>
      <w:r w:rsidRPr="005E0914">
        <w:rPr>
          <w:rFonts w:ascii="Times New Roman" w:eastAsia="Arial Unicode MS" w:cs="Times New Roman"/>
          <w:sz w:val="28"/>
          <w:szCs w:val="28"/>
          <w:lang w:val="ro-RO"/>
        </w:rPr>
        <w:t>ș</w:t>
      </w:r>
      <w:r w:rsidRPr="005E0914">
        <w:rPr>
          <w:rFonts w:ascii="Times New Roman" w:eastAsia="Arial Unicode MS" w:hAnsi="Times New Roman" w:cs="Times New Roman"/>
          <w:sz w:val="28"/>
          <w:szCs w:val="28"/>
          <w:lang w:val="ro-RO"/>
        </w:rPr>
        <w:t>a postului.</w:t>
      </w:r>
    </w:p>
    <w:p w:rsidR="0059069D" w:rsidRPr="005E0914" w:rsidRDefault="0059069D" w:rsidP="0059069D">
      <w:pPr>
        <w:spacing w:after="0" w:line="240" w:lineRule="auto"/>
        <w:ind w:firstLine="720"/>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Biblioteca şcolară se află în localul din incinta gimnaziului, ocupînd la parter o încăpere spa</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ioasă  cu o suprafaţă aproximativ de 56 m.p.,  aceasta oferind condi</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 xml:space="preserve">ii </w:t>
      </w:r>
      <w:r w:rsidRPr="005E0914">
        <w:rPr>
          <w:rFonts w:ascii="Times New Roman" w:eastAsia="Arial Unicode MS" w:hAnsi="Times New Roman" w:cs="Times New Roman"/>
          <w:sz w:val="28"/>
          <w:szCs w:val="28"/>
          <w:lang w:val="ro-RO"/>
        </w:rPr>
        <w:lastRenderedPageBreak/>
        <w:t>corespunzătoare pentru desfă</w:t>
      </w:r>
      <w:r w:rsidRPr="005E0914">
        <w:rPr>
          <w:rFonts w:ascii="Times New Roman" w:eastAsia="Arial Unicode MS" w:cs="Times New Roman"/>
          <w:sz w:val="28"/>
          <w:szCs w:val="28"/>
          <w:lang w:val="ro-RO"/>
        </w:rPr>
        <w:t>ș</w:t>
      </w:r>
      <w:r w:rsidRPr="005E0914">
        <w:rPr>
          <w:rFonts w:ascii="Times New Roman" w:eastAsia="Arial Unicode MS" w:hAnsi="Times New Roman" w:cs="Times New Roman"/>
          <w:sz w:val="28"/>
          <w:szCs w:val="28"/>
          <w:lang w:val="ro-RO"/>
        </w:rPr>
        <w:t xml:space="preserve">urarea actului de lectură (12 locuri de studiu pentru lectură).  </w:t>
      </w:r>
    </w:p>
    <w:p w:rsidR="0059069D" w:rsidRPr="005E0914" w:rsidRDefault="0059069D" w:rsidP="0059069D">
      <w:pPr>
        <w:spacing w:after="0" w:line="240" w:lineRule="auto"/>
        <w:ind w:right="-694"/>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 xml:space="preserve">Biblioteca  dispune  de  un spaţiu  separat pentru depozitarea manualelor (56 m.p). </w:t>
      </w:r>
    </w:p>
    <w:p w:rsidR="0059069D" w:rsidRPr="005E0914" w:rsidRDefault="0059069D" w:rsidP="0059069D">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 xml:space="preserve">       Biblioteca dispune de  mobilier adecvat ( este nou </w:t>
      </w:r>
      <w:r w:rsidRPr="005E0914">
        <w:rPr>
          <w:rFonts w:ascii="Times New Roman" w:eastAsia="Arial Unicode MS" w:cs="Times New Roman"/>
          <w:sz w:val="28"/>
          <w:szCs w:val="28"/>
          <w:lang w:val="ro-RO"/>
        </w:rPr>
        <w:t>ș</w:t>
      </w:r>
      <w:r w:rsidRPr="005E0914">
        <w:rPr>
          <w:rFonts w:ascii="Times New Roman" w:eastAsia="Arial Unicode MS" w:hAnsi="Times New Roman" w:cs="Times New Roman"/>
          <w:sz w:val="28"/>
          <w:szCs w:val="28"/>
          <w:lang w:val="ro-RO"/>
        </w:rPr>
        <w:t>i în cantitate suficientă/rafturi  pentru colec</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iile bibliotecii,  mese/scaune pentru cititori,  pupitru pentru bibliotecar).</w:t>
      </w:r>
    </w:p>
    <w:p w:rsidR="0059069D" w:rsidRPr="005E0914" w:rsidRDefault="0059069D" w:rsidP="0059069D">
      <w:pPr>
        <w:spacing w:after="0" w:line="240" w:lineRule="auto"/>
        <w:ind w:firstLine="720"/>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Localul bibliotecii este luminos, starea igienico- sanitară este satisfăcătoare.</w:t>
      </w:r>
    </w:p>
    <w:p w:rsidR="0059069D" w:rsidRPr="005E0914" w:rsidRDefault="00FB5BBB" w:rsidP="00132050">
      <w:pPr>
        <w:spacing w:after="0" w:line="240" w:lineRule="auto"/>
        <w:ind w:firstLine="720"/>
        <w:rPr>
          <w:rFonts w:ascii="Times New Roman" w:eastAsia="Arial Unicode MS" w:hAnsi="Times New Roman" w:cs="Times New Roman"/>
          <w:sz w:val="28"/>
          <w:szCs w:val="28"/>
          <w:lang w:val="ro-RO"/>
        </w:rPr>
      </w:pPr>
      <w:r>
        <w:rPr>
          <w:rFonts w:ascii="Times New Roman" w:eastAsia="Arial Unicode MS" w:hAnsi="Times New Roman" w:cs="Times New Roman"/>
          <w:sz w:val="28"/>
          <w:szCs w:val="28"/>
          <w:lang w:val="ro-RO"/>
        </w:rPr>
        <w:t>Bibliotecara a creat un ambie</w:t>
      </w:r>
      <w:r w:rsidR="0059069D" w:rsidRPr="005E0914">
        <w:rPr>
          <w:rFonts w:ascii="Times New Roman" w:eastAsia="Arial Unicode MS" w:hAnsi="Times New Roman" w:cs="Times New Roman"/>
          <w:sz w:val="28"/>
          <w:szCs w:val="28"/>
          <w:lang w:val="ro-RO"/>
        </w:rPr>
        <w:t xml:space="preserve">nt plăcut, care educă frumosul </w:t>
      </w:r>
      <w:r w:rsidR="0059069D" w:rsidRPr="005E0914">
        <w:rPr>
          <w:rFonts w:ascii="Times New Roman" w:eastAsia="Arial Unicode MS" w:cs="Times New Roman"/>
          <w:sz w:val="28"/>
          <w:szCs w:val="28"/>
          <w:lang w:val="ro-RO"/>
        </w:rPr>
        <w:t>ș</w:t>
      </w:r>
      <w:r w:rsidR="0059069D" w:rsidRPr="005E0914">
        <w:rPr>
          <w:rFonts w:ascii="Times New Roman" w:eastAsia="Arial Unicode MS" w:hAnsi="Times New Roman" w:cs="Times New Roman"/>
          <w:sz w:val="28"/>
          <w:szCs w:val="28"/>
          <w:lang w:val="ro-RO"/>
        </w:rPr>
        <w:t>i atrage elevii să vină la bibliotecă.</w:t>
      </w:r>
      <w:r w:rsidR="00132050">
        <w:rPr>
          <w:rFonts w:ascii="Times New Roman" w:eastAsia="Arial Unicode MS" w:hAnsi="Times New Roman" w:cs="Times New Roman"/>
          <w:sz w:val="28"/>
          <w:szCs w:val="28"/>
          <w:lang w:val="ro-RO"/>
        </w:rPr>
        <w:t xml:space="preserve"> </w:t>
      </w:r>
      <w:r w:rsidR="0059069D" w:rsidRPr="005E0914">
        <w:rPr>
          <w:rFonts w:ascii="Times New Roman" w:eastAsia="Arial Unicode MS" w:hAnsi="Times New Roman" w:cs="Times New Roman"/>
          <w:sz w:val="28"/>
          <w:szCs w:val="28"/>
          <w:lang w:val="ro-RO"/>
        </w:rPr>
        <w:t>Este prezentă inscripţia „BIBLIOTECA</w:t>
      </w:r>
      <w:r w:rsidR="0059069D" w:rsidRPr="00710FF7">
        <w:rPr>
          <w:rFonts w:ascii="Times New Roman" w:eastAsia="Arial Unicode MS" w:hAnsi="Times New Roman" w:cs="Times New Roman"/>
          <w:sz w:val="28"/>
          <w:szCs w:val="28"/>
          <w:lang w:val="fr-FR"/>
        </w:rPr>
        <w:t>”, p</w:t>
      </w:r>
      <w:r w:rsidR="0059069D" w:rsidRPr="005E0914">
        <w:rPr>
          <w:rFonts w:ascii="Times New Roman" w:eastAsia="Arial Unicode MS" w:hAnsi="Times New Roman" w:cs="Times New Roman"/>
          <w:sz w:val="28"/>
          <w:szCs w:val="28"/>
          <w:lang w:val="ro-RO"/>
        </w:rPr>
        <w:t>rogramul de lucru al bibliotecii este afi</w:t>
      </w:r>
      <w:r w:rsidR="0059069D" w:rsidRPr="005E0914">
        <w:rPr>
          <w:rFonts w:ascii="Times New Roman" w:eastAsia="Arial Unicode MS" w:cs="Times New Roman"/>
          <w:sz w:val="28"/>
          <w:szCs w:val="28"/>
          <w:lang w:val="ro-RO"/>
        </w:rPr>
        <w:t>ș</w:t>
      </w:r>
      <w:r w:rsidR="0059069D" w:rsidRPr="005E0914">
        <w:rPr>
          <w:rFonts w:ascii="Times New Roman" w:eastAsia="Arial Unicode MS" w:hAnsi="Times New Roman" w:cs="Times New Roman"/>
          <w:sz w:val="28"/>
          <w:szCs w:val="28"/>
          <w:lang w:val="ro-RO"/>
        </w:rPr>
        <w:t>at (Zilnic de la 8.30  pînă la 15.30).</w:t>
      </w:r>
    </w:p>
    <w:p w:rsidR="0059069D" w:rsidRPr="005E0914" w:rsidRDefault="0059069D" w:rsidP="00132050">
      <w:pPr>
        <w:spacing w:after="0" w:line="240" w:lineRule="auto"/>
        <w:ind w:firstLine="720"/>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Activitatea bibliotecii se desfăşoară conform Proiectului anual de  activitate, adaptat la particularită</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ile unită</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 xml:space="preserve">ii </w:t>
      </w:r>
      <w:r w:rsidRPr="005E0914">
        <w:rPr>
          <w:rFonts w:ascii="Times New Roman" w:eastAsia="Arial Unicode MS" w:cs="Times New Roman"/>
          <w:sz w:val="28"/>
          <w:szCs w:val="28"/>
          <w:lang w:val="ro-RO"/>
        </w:rPr>
        <w:t>ș</w:t>
      </w:r>
      <w:r w:rsidRPr="005E0914">
        <w:rPr>
          <w:rFonts w:ascii="Times New Roman" w:eastAsia="Arial Unicode MS" w:hAnsi="Times New Roman" w:cs="Times New Roman"/>
          <w:sz w:val="28"/>
          <w:szCs w:val="28"/>
          <w:lang w:val="ro-RO"/>
        </w:rPr>
        <w:t>colare ( avi</w:t>
      </w:r>
      <w:r w:rsidR="00FB5BBB">
        <w:rPr>
          <w:rFonts w:ascii="Times New Roman" w:eastAsia="Arial Unicode MS" w:hAnsi="Times New Roman" w:cs="Times New Roman"/>
          <w:sz w:val="28"/>
          <w:szCs w:val="28"/>
          <w:lang w:val="ro-RO"/>
        </w:rPr>
        <w:t>zat de către directorul gimnaziului</w:t>
      </w:r>
      <w:r w:rsidRPr="005E0914">
        <w:rPr>
          <w:rFonts w:ascii="Times New Roman" w:eastAsia="Arial Unicode MS" w:hAnsi="Times New Roman" w:cs="Times New Roman"/>
          <w:sz w:val="28"/>
          <w:szCs w:val="28"/>
          <w:lang w:val="ro-RO"/>
        </w:rPr>
        <w:t xml:space="preserve">), orientat spre realizarea obiectivelor: deservirea calitativă a beneficiarilor, promovarea lecturii, organizarea </w:t>
      </w:r>
      <w:r w:rsidRPr="005E0914">
        <w:rPr>
          <w:rFonts w:ascii="Times New Roman" w:eastAsia="Arial Unicode MS" w:cs="Times New Roman"/>
          <w:sz w:val="28"/>
          <w:szCs w:val="28"/>
          <w:lang w:val="ro-RO"/>
        </w:rPr>
        <w:t>ș</w:t>
      </w:r>
      <w:r w:rsidRPr="005E0914">
        <w:rPr>
          <w:rFonts w:ascii="Times New Roman" w:eastAsia="Arial Unicode MS" w:hAnsi="Times New Roman" w:cs="Times New Roman"/>
          <w:sz w:val="28"/>
          <w:szCs w:val="28"/>
          <w:lang w:val="ro-RO"/>
        </w:rPr>
        <w:t>i valorificarea colec</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iilor de carte, actualizarfea evenimentelor culturale. Planul necesită restructurare conform condi</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iilor moderne.</w:t>
      </w:r>
      <w:r w:rsidR="00132050">
        <w:rPr>
          <w:rFonts w:ascii="Times New Roman" w:eastAsia="Arial Unicode MS" w:hAnsi="Times New Roman" w:cs="Times New Roman"/>
          <w:sz w:val="28"/>
          <w:szCs w:val="28"/>
          <w:lang w:val="ro-RO"/>
        </w:rPr>
        <w:t xml:space="preserve"> </w:t>
      </w:r>
      <w:r w:rsidRPr="005E0914">
        <w:rPr>
          <w:rFonts w:ascii="Times New Roman" w:eastAsia="Arial Unicode MS" w:hAnsi="Times New Roman" w:cs="Times New Roman"/>
          <w:sz w:val="28"/>
          <w:szCs w:val="28"/>
          <w:lang w:val="ro-RO"/>
        </w:rPr>
        <w:t xml:space="preserve">Bibliotecara dispune de planul lunar </w:t>
      </w:r>
      <w:r w:rsidRPr="005E0914">
        <w:rPr>
          <w:rFonts w:ascii="Times New Roman" w:eastAsia="Arial Unicode MS" w:cs="Times New Roman"/>
          <w:sz w:val="28"/>
          <w:szCs w:val="28"/>
          <w:lang w:val="ro-RO"/>
        </w:rPr>
        <w:t>ș</w:t>
      </w:r>
      <w:r w:rsidRPr="005E0914">
        <w:rPr>
          <w:rFonts w:ascii="Times New Roman" w:eastAsia="Arial Unicode MS" w:hAnsi="Times New Roman" w:cs="Times New Roman"/>
          <w:sz w:val="28"/>
          <w:szCs w:val="28"/>
          <w:lang w:val="ro-RO"/>
        </w:rPr>
        <w:t>i zilnic.Biblioitecara urmăre</w:t>
      </w:r>
      <w:r w:rsidRPr="005E0914">
        <w:rPr>
          <w:rFonts w:ascii="Times New Roman" w:eastAsia="Arial Unicode MS" w:cs="Times New Roman"/>
          <w:sz w:val="28"/>
          <w:szCs w:val="28"/>
          <w:lang w:val="ro-RO"/>
        </w:rPr>
        <w:t>ș</w:t>
      </w:r>
      <w:r w:rsidRPr="005E0914">
        <w:rPr>
          <w:rFonts w:ascii="Times New Roman" w:eastAsia="Arial Unicode MS" w:hAnsi="Times New Roman" w:cs="Times New Roman"/>
          <w:sz w:val="28"/>
          <w:szCs w:val="28"/>
          <w:lang w:val="ro-RO"/>
        </w:rPr>
        <w:t xml:space="preserve">te aplicarea Regulamentului de organizare </w:t>
      </w:r>
      <w:r w:rsidRPr="005E0914">
        <w:rPr>
          <w:rFonts w:ascii="Times New Roman" w:eastAsia="Arial Unicode MS" w:cs="Times New Roman"/>
          <w:sz w:val="28"/>
          <w:szCs w:val="28"/>
          <w:lang w:val="ro-RO"/>
        </w:rPr>
        <w:t>ș</w:t>
      </w:r>
      <w:r w:rsidRPr="005E0914">
        <w:rPr>
          <w:rFonts w:ascii="Times New Roman" w:eastAsia="Arial Unicode MS" w:hAnsi="Times New Roman" w:cs="Times New Roman"/>
          <w:sz w:val="28"/>
          <w:szCs w:val="28"/>
          <w:lang w:val="ro-RO"/>
        </w:rPr>
        <w:t>i func</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ionare al bibliotecii, intervenind cu anumite măsuri pentru îndeplinirea la termenele prevăzute a prevederilor.</w:t>
      </w:r>
    </w:p>
    <w:p w:rsidR="0059069D" w:rsidRPr="005E0914" w:rsidRDefault="0059069D" w:rsidP="0059069D">
      <w:pPr>
        <w:spacing w:after="0" w:line="240" w:lineRule="auto"/>
        <w:ind w:firstLine="720"/>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Există un Regulament  pentru utilizatori, care este adus la cuno</w:t>
      </w:r>
      <w:r w:rsidRPr="005E0914">
        <w:rPr>
          <w:rFonts w:ascii="Times New Roman" w:eastAsia="Arial Unicode MS" w:cs="Times New Roman"/>
          <w:sz w:val="28"/>
          <w:szCs w:val="28"/>
          <w:lang w:val="ro-RO"/>
        </w:rPr>
        <w:t>ș</w:t>
      </w:r>
      <w:r w:rsidRPr="005E0914">
        <w:rPr>
          <w:rFonts w:ascii="Times New Roman" w:eastAsia="Arial Unicode MS" w:hAnsi="Times New Roman" w:cs="Times New Roman"/>
          <w:sz w:val="28"/>
          <w:szCs w:val="28"/>
          <w:lang w:val="ro-RO"/>
        </w:rPr>
        <w:t>tin</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ă în permanen</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ă acestora.</w:t>
      </w:r>
    </w:p>
    <w:p w:rsidR="0059069D" w:rsidRPr="005E0914" w:rsidRDefault="0059069D" w:rsidP="0059069D">
      <w:pPr>
        <w:spacing w:after="0" w:line="240" w:lineRule="auto"/>
        <w:ind w:firstLine="720"/>
        <w:rPr>
          <w:rStyle w:val="a8"/>
          <w:rFonts w:ascii="Times New Roman" w:eastAsia="Arial Unicode MS" w:hAnsi="Times New Roman" w:cs="Times New Roman"/>
          <w:color w:val="FF0000"/>
          <w:sz w:val="28"/>
          <w:szCs w:val="28"/>
          <w:lang w:val="pt-BR"/>
        </w:rPr>
      </w:pPr>
      <w:r w:rsidRPr="005E0914">
        <w:rPr>
          <w:rFonts w:ascii="Times New Roman" w:eastAsia="Arial Unicode MS" w:hAnsi="Times New Roman" w:cs="Times New Roman"/>
          <w:sz w:val="28"/>
          <w:szCs w:val="28"/>
          <w:lang w:val="ro-RO"/>
        </w:rPr>
        <w:t>Fondul total gestionat şi pus în valoare de către bibliotecă, la data controlului, este de    11758  unităţi materiale (din care 4237 ex. sunt manuale).</w:t>
      </w:r>
    </w:p>
    <w:p w:rsidR="0059069D" w:rsidRPr="005E0914" w:rsidRDefault="0059069D" w:rsidP="0059069D">
      <w:pPr>
        <w:spacing w:after="0" w:line="240" w:lineRule="auto"/>
        <w:ind w:firstLine="720"/>
        <w:rPr>
          <w:rStyle w:val="a8"/>
          <w:rFonts w:ascii="Times New Roman" w:eastAsia="Arial Unicode MS" w:hAnsi="Times New Roman" w:cs="Times New Roman"/>
          <w:b w:val="0"/>
          <w:sz w:val="28"/>
          <w:szCs w:val="28"/>
          <w:lang w:val="pt-BR"/>
        </w:rPr>
      </w:pPr>
      <w:r w:rsidRPr="005E0914">
        <w:rPr>
          <w:rFonts w:ascii="Times New Roman" w:eastAsia="Arial Unicode MS" w:hAnsi="Times New Roman" w:cs="Times New Roman"/>
          <w:sz w:val="28"/>
          <w:szCs w:val="28"/>
          <w:lang w:val="ro-RO"/>
        </w:rPr>
        <w:t xml:space="preserve">Îmbogăţirea fondului de carte se realizază în baza alocaţiilor Ministerului Educaţiei, a donaţiilor </w:t>
      </w:r>
      <w:r w:rsidRPr="005E0914">
        <w:rPr>
          <w:rFonts w:ascii="Times New Roman" w:eastAsia="Arial Unicode MS" w:cs="Times New Roman"/>
          <w:sz w:val="28"/>
          <w:szCs w:val="28"/>
          <w:lang w:val="ro-RO"/>
        </w:rPr>
        <w:t>ș</w:t>
      </w:r>
      <w:r w:rsidRPr="005E0914">
        <w:rPr>
          <w:rFonts w:ascii="Times New Roman" w:eastAsia="Arial Unicode MS" w:hAnsi="Times New Roman" w:cs="Times New Roman"/>
          <w:sz w:val="28"/>
          <w:szCs w:val="28"/>
          <w:lang w:val="ro-RO"/>
        </w:rPr>
        <w:t>i achizi</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iilor din fondul institu</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 xml:space="preserve">iei tutelare. </w:t>
      </w:r>
      <w:r w:rsidRPr="005E0914">
        <w:rPr>
          <w:rStyle w:val="a8"/>
          <w:rFonts w:ascii="Times New Roman" w:eastAsia="Arial Unicode MS" w:hAnsi="Times New Roman" w:cs="Times New Roman"/>
          <w:sz w:val="28"/>
          <w:szCs w:val="28"/>
          <w:lang w:val="pt-BR"/>
        </w:rPr>
        <w:t xml:space="preserve"> </w:t>
      </w:r>
    </w:p>
    <w:p w:rsidR="0059069D" w:rsidRPr="005E0914" w:rsidRDefault="0059069D" w:rsidP="0059069D">
      <w:pPr>
        <w:spacing w:after="0" w:line="240" w:lineRule="auto"/>
        <w:ind w:firstLine="720"/>
        <w:rPr>
          <w:rStyle w:val="a8"/>
          <w:rFonts w:ascii="Times New Roman" w:eastAsia="Arial Unicode MS" w:hAnsi="Times New Roman" w:cs="Times New Roman"/>
          <w:b w:val="0"/>
          <w:sz w:val="28"/>
          <w:szCs w:val="28"/>
          <w:lang w:val="pt-BR"/>
        </w:rPr>
      </w:pPr>
      <w:r w:rsidRPr="005E0914">
        <w:rPr>
          <w:rStyle w:val="a8"/>
          <w:rFonts w:ascii="Times New Roman" w:eastAsia="Arial Unicode MS" w:hAnsi="Times New Roman" w:cs="Times New Roman"/>
          <w:b w:val="0"/>
          <w:sz w:val="28"/>
          <w:szCs w:val="28"/>
          <w:lang w:val="pt-BR"/>
        </w:rPr>
        <w:t>Se poate aprecia că în anul precedent institu</w:t>
      </w:r>
      <w:r w:rsidRPr="005E0914">
        <w:rPr>
          <w:rStyle w:val="a8"/>
          <w:rFonts w:ascii="Times New Roman" w:eastAsia="Arial Unicode MS" w:cs="Times New Roman"/>
          <w:b w:val="0"/>
          <w:sz w:val="28"/>
          <w:szCs w:val="28"/>
          <w:lang w:val="pt-BR"/>
        </w:rPr>
        <w:t>ț</w:t>
      </w:r>
      <w:r w:rsidRPr="005E0914">
        <w:rPr>
          <w:rStyle w:val="a8"/>
          <w:rFonts w:ascii="Times New Roman" w:eastAsia="Arial Unicode MS" w:hAnsi="Times New Roman" w:cs="Times New Roman"/>
          <w:b w:val="0"/>
          <w:sz w:val="28"/>
          <w:szCs w:val="28"/>
          <w:lang w:val="pt-BR"/>
        </w:rPr>
        <w:t>ia a acordat  fonduri de circa de 5200 lei pentru achizi</w:t>
      </w:r>
      <w:r w:rsidRPr="005E0914">
        <w:rPr>
          <w:rStyle w:val="a8"/>
          <w:rFonts w:ascii="Times New Roman" w:eastAsia="Arial Unicode MS" w:cs="Times New Roman"/>
          <w:b w:val="0"/>
          <w:sz w:val="28"/>
          <w:szCs w:val="28"/>
          <w:lang w:val="pt-BR"/>
        </w:rPr>
        <w:t>ț</w:t>
      </w:r>
      <w:r w:rsidRPr="005E0914">
        <w:rPr>
          <w:rStyle w:val="a8"/>
          <w:rFonts w:ascii="Times New Roman" w:eastAsia="Arial Unicode MS" w:hAnsi="Times New Roman" w:cs="Times New Roman"/>
          <w:b w:val="0"/>
          <w:sz w:val="28"/>
          <w:szCs w:val="28"/>
          <w:lang w:val="pt-BR"/>
        </w:rPr>
        <w:t>ionarea de literatură.</w:t>
      </w:r>
    </w:p>
    <w:p w:rsidR="0059069D" w:rsidRPr="005E0914" w:rsidRDefault="0059069D" w:rsidP="0059069D">
      <w:pPr>
        <w:spacing w:after="0" w:line="240" w:lineRule="auto"/>
        <w:ind w:firstLine="720"/>
        <w:rPr>
          <w:rStyle w:val="a8"/>
          <w:rFonts w:ascii="Times New Roman" w:eastAsia="Arial Unicode MS" w:hAnsi="Times New Roman" w:cs="Times New Roman"/>
          <w:b w:val="0"/>
          <w:sz w:val="28"/>
          <w:szCs w:val="28"/>
          <w:lang w:val="pt-BR"/>
        </w:rPr>
      </w:pPr>
      <w:r w:rsidRPr="005E0914">
        <w:rPr>
          <w:rStyle w:val="a8"/>
          <w:rFonts w:ascii="Times New Roman" w:eastAsia="Arial Unicode MS" w:hAnsi="Times New Roman" w:cs="Times New Roman"/>
          <w:b w:val="0"/>
          <w:sz w:val="28"/>
          <w:szCs w:val="28"/>
          <w:lang w:val="pt-BR"/>
        </w:rPr>
        <w:t>Achizi</w:t>
      </w:r>
      <w:r w:rsidRPr="005E0914">
        <w:rPr>
          <w:rStyle w:val="a8"/>
          <w:rFonts w:ascii="Times New Roman" w:eastAsia="Arial Unicode MS" w:cs="Times New Roman"/>
          <w:b w:val="0"/>
          <w:sz w:val="28"/>
          <w:szCs w:val="28"/>
          <w:lang w:val="pt-BR"/>
        </w:rPr>
        <w:t>ț</w:t>
      </w:r>
      <w:r w:rsidRPr="005E0914">
        <w:rPr>
          <w:rStyle w:val="a8"/>
          <w:rFonts w:ascii="Times New Roman" w:eastAsia="Arial Unicode MS" w:hAnsi="Times New Roman" w:cs="Times New Roman"/>
          <w:b w:val="0"/>
          <w:sz w:val="28"/>
          <w:szCs w:val="28"/>
          <w:lang w:val="pt-BR"/>
        </w:rPr>
        <w:t xml:space="preserve">ii în anul curent au fost 697 exemplare (preponderent manuale).  </w:t>
      </w:r>
    </w:p>
    <w:p w:rsidR="0059069D" w:rsidRPr="005E0914" w:rsidRDefault="0059069D" w:rsidP="0059069D">
      <w:pPr>
        <w:spacing w:after="0" w:line="240" w:lineRule="auto"/>
        <w:ind w:firstLine="720"/>
        <w:rPr>
          <w:rFonts w:ascii="Times New Roman" w:eastAsia="Arial Unicode MS" w:hAnsi="Times New Roman" w:cs="Times New Roman"/>
          <w:i/>
          <w:sz w:val="28"/>
          <w:szCs w:val="28"/>
          <w:lang w:val="ro-RO"/>
        </w:rPr>
      </w:pPr>
      <w:r w:rsidRPr="005E0914">
        <w:rPr>
          <w:rFonts w:ascii="Times New Roman" w:eastAsia="Arial Unicode MS" w:hAnsi="Times New Roman" w:cs="Times New Roman"/>
          <w:sz w:val="28"/>
          <w:szCs w:val="28"/>
          <w:lang w:val="ro-RO"/>
        </w:rPr>
        <w:t xml:space="preserve">Biblioteca gimnaziului  este abonată la 14 publicaţii seriale: </w:t>
      </w:r>
      <w:r w:rsidRPr="005E0914">
        <w:rPr>
          <w:rFonts w:ascii="Times New Roman" w:eastAsia="Arial Unicode MS" w:hAnsi="Times New Roman" w:cs="Times New Roman"/>
          <w:i/>
          <w:sz w:val="28"/>
          <w:szCs w:val="28"/>
          <w:lang w:val="ro-RO"/>
        </w:rPr>
        <w:t xml:space="preserve">Făclia, Universul pedagogic- PRO,  Glia drochiană,  Literatura </w:t>
      </w:r>
      <w:r w:rsidRPr="005E0914">
        <w:rPr>
          <w:rFonts w:ascii="Times New Roman" w:eastAsia="Arial Unicode MS" w:cs="Times New Roman"/>
          <w:i/>
          <w:sz w:val="28"/>
          <w:szCs w:val="28"/>
          <w:lang w:val="ro-RO"/>
        </w:rPr>
        <w:t>ș</w:t>
      </w:r>
      <w:r w:rsidRPr="005E0914">
        <w:rPr>
          <w:rFonts w:ascii="Times New Roman" w:eastAsia="Arial Unicode MS" w:hAnsi="Times New Roman" w:cs="Times New Roman"/>
          <w:i/>
          <w:sz w:val="28"/>
          <w:szCs w:val="28"/>
          <w:lang w:val="ro-RO"/>
        </w:rPr>
        <w:t>i arta,  Natura, Didactica etc.</w:t>
      </w:r>
    </w:p>
    <w:p w:rsidR="0059069D" w:rsidRPr="005E0914" w:rsidRDefault="0059069D" w:rsidP="0059069D">
      <w:pPr>
        <w:spacing w:after="0" w:line="240" w:lineRule="auto"/>
        <w:ind w:firstLine="720"/>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 xml:space="preserve">Acestea sunt bine păstrate </w:t>
      </w:r>
      <w:r w:rsidRPr="005E0914">
        <w:rPr>
          <w:rFonts w:ascii="Times New Roman" w:eastAsia="Arial Unicode MS" w:cs="Times New Roman"/>
          <w:sz w:val="28"/>
          <w:szCs w:val="28"/>
          <w:lang w:val="ro-RO"/>
        </w:rPr>
        <w:t>ș</w:t>
      </w:r>
      <w:r w:rsidRPr="005E0914">
        <w:rPr>
          <w:rFonts w:ascii="Times New Roman" w:eastAsia="Arial Unicode MS" w:hAnsi="Times New Roman" w:cs="Times New Roman"/>
          <w:sz w:val="28"/>
          <w:szCs w:val="28"/>
          <w:lang w:val="ro-RO"/>
        </w:rPr>
        <w:t xml:space="preserve">i  </w:t>
      </w:r>
      <w:r w:rsidRPr="005E0914">
        <w:rPr>
          <w:rFonts w:ascii="Times New Roman" w:eastAsia="Arial Unicode MS" w:cs="Times New Roman"/>
          <w:sz w:val="28"/>
          <w:szCs w:val="28"/>
          <w:lang w:val="ro-RO"/>
        </w:rPr>
        <w:t>ș</w:t>
      </w:r>
      <w:r w:rsidRPr="005E0914">
        <w:rPr>
          <w:rFonts w:ascii="Times New Roman" w:eastAsia="Arial Unicode MS" w:hAnsi="Times New Roman" w:cs="Times New Roman"/>
          <w:sz w:val="28"/>
          <w:szCs w:val="28"/>
          <w:lang w:val="ro-RO"/>
        </w:rPr>
        <w:t>i valorificate în rela</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ia cu cititorii.</w:t>
      </w:r>
    </w:p>
    <w:p w:rsidR="0059069D" w:rsidRPr="005E0914" w:rsidRDefault="0059069D" w:rsidP="0059069D">
      <w:pPr>
        <w:spacing w:after="0" w:line="240" w:lineRule="auto"/>
        <w:ind w:firstLine="720"/>
        <w:rPr>
          <w:rStyle w:val="a8"/>
          <w:rFonts w:ascii="Times New Roman" w:eastAsia="Arial Unicode MS" w:hAnsi="Times New Roman" w:cs="Times New Roman"/>
          <w:b w:val="0"/>
          <w:sz w:val="28"/>
          <w:szCs w:val="28"/>
          <w:lang w:val="pt-BR"/>
        </w:rPr>
      </w:pPr>
      <w:r w:rsidRPr="005E0914">
        <w:rPr>
          <w:rStyle w:val="a8"/>
          <w:rFonts w:ascii="Times New Roman" w:eastAsia="Arial Unicode MS" w:hAnsi="Times New Roman" w:cs="Times New Roman"/>
          <w:sz w:val="28"/>
          <w:szCs w:val="28"/>
          <w:lang w:val="pt-BR"/>
        </w:rPr>
        <w:t>Shema de a</w:t>
      </w:r>
      <w:r w:rsidRPr="005E0914">
        <w:rPr>
          <w:rStyle w:val="a8"/>
          <w:rFonts w:ascii="Times New Roman" w:eastAsia="Arial Unicode MS" w:cs="Times New Roman"/>
          <w:sz w:val="28"/>
          <w:szCs w:val="28"/>
          <w:lang w:val="pt-BR"/>
        </w:rPr>
        <w:t>ș</w:t>
      </w:r>
      <w:r w:rsidRPr="005E0914">
        <w:rPr>
          <w:rStyle w:val="a8"/>
          <w:rFonts w:ascii="Times New Roman" w:eastAsia="Arial Unicode MS" w:hAnsi="Times New Roman" w:cs="Times New Roman"/>
          <w:sz w:val="28"/>
          <w:szCs w:val="28"/>
          <w:lang w:val="pt-BR"/>
        </w:rPr>
        <w:t xml:space="preserve">ezare la raft corespunde actualei clasificări  (CZU), fiind marcată de indicatoare de raft pe domeniu </w:t>
      </w:r>
      <w:r w:rsidRPr="005E0914">
        <w:rPr>
          <w:rStyle w:val="a8"/>
          <w:rFonts w:ascii="Times New Roman" w:eastAsia="Arial Unicode MS" w:cs="Times New Roman"/>
          <w:sz w:val="28"/>
          <w:szCs w:val="28"/>
          <w:lang w:val="pt-BR"/>
        </w:rPr>
        <w:t>ș</w:t>
      </w:r>
      <w:r w:rsidRPr="005E0914">
        <w:rPr>
          <w:rStyle w:val="a8"/>
          <w:rFonts w:ascii="Times New Roman" w:eastAsia="Arial Unicode MS" w:hAnsi="Times New Roman" w:cs="Times New Roman"/>
          <w:sz w:val="28"/>
          <w:szCs w:val="28"/>
          <w:lang w:val="pt-BR"/>
        </w:rPr>
        <w:t xml:space="preserve">i subdomeniu </w:t>
      </w:r>
      <w:r w:rsidRPr="005E0914">
        <w:rPr>
          <w:rStyle w:val="a8"/>
          <w:rFonts w:ascii="Times New Roman" w:eastAsia="Arial Unicode MS" w:cs="Times New Roman"/>
          <w:sz w:val="28"/>
          <w:szCs w:val="28"/>
          <w:lang w:val="pt-BR"/>
        </w:rPr>
        <w:t>ș</w:t>
      </w:r>
      <w:r w:rsidRPr="005E0914">
        <w:rPr>
          <w:rStyle w:val="a8"/>
          <w:rFonts w:ascii="Times New Roman" w:eastAsia="Arial Unicode MS" w:hAnsi="Times New Roman" w:cs="Times New Roman"/>
          <w:sz w:val="28"/>
          <w:szCs w:val="28"/>
          <w:lang w:val="pt-BR"/>
        </w:rPr>
        <w:t>i fi</w:t>
      </w:r>
      <w:r w:rsidRPr="005E0914">
        <w:rPr>
          <w:rStyle w:val="a8"/>
          <w:rFonts w:ascii="Times New Roman" w:eastAsia="Arial Unicode MS" w:cs="Times New Roman"/>
          <w:sz w:val="28"/>
          <w:szCs w:val="28"/>
          <w:lang w:val="pt-BR"/>
        </w:rPr>
        <w:t>ș</w:t>
      </w:r>
      <w:r w:rsidRPr="005E0914">
        <w:rPr>
          <w:rStyle w:val="a8"/>
          <w:rFonts w:ascii="Times New Roman" w:eastAsia="Arial Unicode MS" w:hAnsi="Times New Roman" w:cs="Times New Roman"/>
          <w:sz w:val="28"/>
          <w:szCs w:val="28"/>
          <w:lang w:val="pt-BR"/>
        </w:rPr>
        <w:t>e divizionare.</w:t>
      </w:r>
    </w:p>
    <w:p w:rsidR="0059069D" w:rsidRPr="005E0914" w:rsidRDefault="0059069D" w:rsidP="0059069D">
      <w:pPr>
        <w:spacing w:after="0" w:line="240" w:lineRule="auto"/>
        <w:ind w:firstLine="720"/>
        <w:rPr>
          <w:rStyle w:val="a8"/>
          <w:rFonts w:ascii="Times New Roman" w:eastAsia="Arial Unicode MS" w:hAnsi="Times New Roman" w:cs="Times New Roman"/>
          <w:b w:val="0"/>
          <w:sz w:val="28"/>
          <w:szCs w:val="28"/>
          <w:lang w:val="pt-BR"/>
        </w:rPr>
      </w:pPr>
      <w:r w:rsidRPr="005E0914">
        <w:rPr>
          <w:rStyle w:val="a8"/>
          <w:rFonts w:ascii="Times New Roman" w:eastAsia="Arial Unicode MS" w:hAnsi="Times New Roman" w:cs="Times New Roman"/>
          <w:sz w:val="28"/>
          <w:szCs w:val="28"/>
          <w:lang w:val="pt-BR"/>
        </w:rPr>
        <w:t>Toate publica</w:t>
      </w:r>
      <w:r w:rsidRPr="005E0914">
        <w:rPr>
          <w:rStyle w:val="a8"/>
          <w:rFonts w:ascii="Times New Roman" w:eastAsia="Arial Unicode MS" w:cs="Times New Roman"/>
          <w:sz w:val="28"/>
          <w:szCs w:val="28"/>
          <w:lang w:val="pt-BR"/>
        </w:rPr>
        <w:t>ț</w:t>
      </w:r>
      <w:r w:rsidRPr="005E0914">
        <w:rPr>
          <w:rStyle w:val="a8"/>
          <w:rFonts w:ascii="Times New Roman" w:eastAsia="Arial Unicode MS" w:hAnsi="Times New Roman" w:cs="Times New Roman"/>
          <w:sz w:val="28"/>
          <w:szCs w:val="28"/>
          <w:lang w:val="pt-BR"/>
        </w:rPr>
        <w:t>iile sunt pregătite pentru punerea lor în circula</w:t>
      </w:r>
      <w:r w:rsidRPr="005E0914">
        <w:rPr>
          <w:rStyle w:val="a8"/>
          <w:rFonts w:ascii="Times New Roman" w:eastAsia="Arial Unicode MS" w:cs="Times New Roman"/>
          <w:sz w:val="28"/>
          <w:szCs w:val="28"/>
          <w:lang w:val="pt-BR"/>
        </w:rPr>
        <w:t>ț</w:t>
      </w:r>
      <w:r w:rsidRPr="005E0914">
        <w:rPr>
          <w:rStyle w:val="a8"/>
          <w:rFonts w:ascii="Times New Roman" w:eastAsia="Arial Unicode MS" w:hAnsi="Times New Roman" w:cs="Times New Roman"/>
          <w:sz w:val="28"/>
          <w:szCs w:val="28"/>
          <w:lang w:val="pt-BR"/>
        </w:rPr>
        <w:t>ie.</w:t>
      </w:r>
    </w:p>
    <w:p w:rsidR="0059069D" w:rsidRPr="005E0914" w:rsidRDefault="0059069D" w:rsidP="0059069D">
      <w:pPr>
        <w:spacing w:after="0" w:line="240" w:lineRule="auto"/>
        <w:ind w:firstLine="720"/>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Accesul la colecţiile bibliotecii este liber. În sistemul accesului liber la raft sunt prezente materiale vizuale, de îndrumare a lecturii: portrete, citate despre carte, panouri cu serviciile bibliotecii etc.</w:t>
      </w:r>
    </w:p>
    <w:p w:rsidR="0059069D" w:rsidRPr="005E0914" w:rsidRDefault="0059069D" w:rsidP="0059069D">
      <w:pPr>
        <w:spacing w:after="0" w:line="240" w:lineRule="auto"/>
        <w:ind w:firstLine="720"/>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În bibliotecă există poli</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e tematice, care sunt folosite pentru realizarea expozi</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iilor de carte ce sunt organizate în cadrul activită</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ilor de anima</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ie culturală.</w:t>
      </w:r>
    </w:p>
    <w:p w:rsidR="0059069D" w:rsidRPr="005E0914" w:rsidRDefault="0059069D" w:rsidP="0059069D">
      <w:pPr>
        <w:spacing w:after="0" w:line="240" w:lineRule="auto"/>
        <w:ind w:firstLine="720"/>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 xml:space="preserve">Dna bibliotecară coordonează procedura de aprovizionare didactică a  procesului de instruire , gestionează  securitatea </w:t>
      </w:r>
      <w:r w:rsidRPr="005E0914">
        <w:rPr>
          <w:rFonts w:ascii="Times New Roman" w:eastAsia="Arial Unicode MS" w:cs="Times New Roman"/>
          <w:sz w:val="28"/>
          <w:szCs w:val="28"/>
          <w:lang w:val="ro-RO"/>
        </w:rPr>
        <w:t>ș</w:t>
      </w:r>
      <w:r w:rsidRPr="005E0914">
        <w:rPr>
          <w:rFonts w:ascii="Times New Roman" w:eastAsia="Arial Unicode MS" w:hAnsi="Times New Roman" w:cs="Times New Roman"/>
          <w:sz w:val="28"/>
          <w:szCs w:val="28"/>
          <w:lang w:val="ro-RO"/>
        </w:rPr>
        <w:t>i buna  păstrare a manualelor.</w:t>
      </w:r>
    </w:p>
    <w:p w:rsidR="0059069D" w:rsidRPr="005E0914" w:rsidRDefault="0059069D" w:rsidP="0059069D">
      <w:pPr>
        <w:spacing w:after="0" w:line="240" w:lineRule="auto"/>
        <w:ind w:firstLine="720"/>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 xml:space="preserve">Gimnaziul este asigurat cu manuale în baza Schemei de închiriere a manualelor (prin intermediul bibliotecii). Rata asigurării didactice pe gimnaziu este de 100%. </w:t>
      </w:r>
    </w:p>
    <w:p w:rsidR="0059069D" w:rsidRPr="005E0914" w:rsidRDefault="0059069D" w:rsidP="0059069D">
      <w:pPr>
        <w:spacing w:after="0" w:line="240" w:lineRule="auto"/>
        <w:ind w:firstLine="720"/>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lastRenderedPageBreak/>
        <w:t>Manualele rămase în stoc sunt păstrate în condi</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 xml:space="preserve">ii bune (în depozit), sunt sistematizate pe clase </w:t>
      </w:r>
      <w:r w:rsidRPr="005E0914">
        <w:rPr>
          <w:rFonts w:ascii="Times New Roman" w:eastAsia="Arial Unicode MS" w:cs="Times New Roman"/>
          <w:sz w:val="28"/>
          <w:szCs w:val="28"/>
          <w:lang w:val="ro-RO"/>
        </w:rPr>
        <w:t>ș</w:t>
      </w:r>
      <w:r w:rsidRPr="005E0914">
        <w:rPr>
          <w:rFonts w:ascii="Times New Roman" w:eastAsia="Arial Unicode MS" w:hAnsi="Times New Roman" w:cs="Times New Roman"/>
          <w:sz w:val="28"/>
          <w:szCs w:val="28"/>
          <w:lang w:val="ro-RO"/>
        </w:rPr>
        <w:t>i titluri.</w:t>
      </w:r>
    </w:p>
    <w:p w:rsidR="0059069D" w:rsidRPr="005E0914" w:rsidRDefault="0059069D" w:rsidP="0059069D">
      <w:pPr>
        <w:spacing w:after="0" w:line="240" w:lineRule="auto"/>
        <w:ind w:right="-694" w:firstLine="720"/>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De 2-3 ori pe an se efectuează raiduri de control cu privire la păstrarea manualelor.</w:t>
      </w:r>
    </w:p>
    <w:p w:rsidR="0059069D" w:rsidRPr="005E0914" w:rsidRDefault="0059069D" w:rsidP="0059069D">
      <w:pPr>
        <w:spacing w:after="0" w:line="240" w:lineRule="auto"/>
        <w:ind w:firstLine="720"/>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 xml:space="preserve">Se respectă regulile de întocmire a formularelor  cu privire la închirierea manualelor (SÎM) </w:t>
      </w:r>
      <w:r w:rsidRPr="005E0914">
        <w:rPr>
          <w:rFonts w:ascii="Times New Roman" w:eastAsia="Arial Unicode MS" w:cs="Times New Roman"/>
          <w:sz w:val="28"/>
          <w:szCs w:val="28"/>
          <w:lang w:val="ro-RO"/>
        </w:rPr>
        <w:t>ș</w:t>
      </w:r>
      <w:r w:rsidRPr="005E0914">
        <w:rPr>
          <w:rFonts w:ascii="Times New Roman" w:eastAsia="Arial Unicode MS" w:hAnsi="Times New Roman" w:cs="Times New Roman"/>
          <w:sz w:val="28"/>
          <w:szCs w:val="28"/>
          <w:lang w:val="ro-RO"/>
        </w:rPr>
        <w:t>i Comanda de manuale (corect, cite</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 Documenta</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 xml:space="preserve">ia este sistematizată </w:t>
      </w:r>
      <w:r w:rsidRPr="005E0914">
        <w:rPr>
          <w:rFonts w:ascii="Times New Roman" w:eastAsia="Arial Unicode MS" w:cs="Times New Roman"/>
          <w:sz w:val="28"/>
          <w:szCs w:val="28"/>
          <w:lang w:val="ro-RO"/>
        </w:rPr>
        <w:t>ș</w:t>
      </w:r>
      <w:r w:rsidRPr="005E0914">
        <w:rPr>
          <w:rFonts w:ascii="Times New Roman" w:eastAsia="Arial Unicode MS" w:hAnsi="Times New Roman" w:cs="Times New Roman"/>
          <w:sz w:val="28"/>
          <w:szCs w:val="28"/>
          <w:lang w:val="ro-RO"/>
        </w:rPr>
        <w:t>i  plasată în mape separate. Informa</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ia de fiecare dată este prezentată în termenii stabili</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i.</w:t>
      </w:r>
    </w:p>
    <w:p w:rsidR="0059069D" w:rsidRPr="005E0914" w:rsidRDefault="0059069D" w:rsidP="0059069D">
      <w:pPr>
        <w:spacing w:after="0" w:line="240" w:lineRule="auto"/>
        <w:ind w:right="-694" w:firstLine="708"/>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Conform „Registrului de documente financiare transmise contabilită</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ii” datele din RMF corespund cu datele contabilită</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ii.</w:t>
      </w:r>
    </w:p>
    <w:p w:rsidR="0059069D" w:rsidRPr="005E0914" w:rsidRDefault="0059069D" w:rsidP="0059069D">
      <w:pPr>
        <w:spacing w:after="0" w:line="240" w:lineRule="auto"/>
        <w:ind w:firstLine="720"/>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Din cei 320 elevi care  frecventează cursurile anului şcolar 2016-2017 au fost înregistraţi  cu cereri de carte  221 de elevi. Indicele de atragere la lectură este de 69 %.</w:t>
      </w:r>
    </w:p>
    <w:p w:rsidR="0059069D" w:rsidRPr="005E0914" w:rsidRDefault="0059069D" w:rsidP="0059069D">
      <w:pPr>
        <w:spacing w:after="0" w:line="240" w:lineRule="auto"/>
        <w:ind w:firstLine="720"/>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Biblioteca a fost vizitată de 4683 ori de utilizatorii (indicele mediu de frecven</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ă fiind 14, în compara</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ie cu normativul 18-35 ori pe an) care au împrumutat la domiciliu sau au consultat în sala de lectură  3944 documente de toate genurile (indicele mediu de lectură al elevilor – 12, în compara</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ie cu normativul 22-35 căr</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i pe an).  Analizînd to</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i ace</w:t>
      </w:r>
      <w:r w:rsidRPr="005E0914">
        <w:rPr>
          <w:rFonts w:ascii="Times New Roman" w:eastAsia="Arial Unicode MS" w:cs="Times New Roman"/>
          <w:sz w:val="28"/>
          <w:szCs w:val="28"/>
          <w:lang w:val="ro-RO"/>
        </w:rPr>
        <w:t>ș</w:t>
      </w:r>
      <w:r w:rsidRPr="005E0914">
        <w:rPr>
          <w:rFonts w:ascii="Times New Roman" w:eastAsia="Arial Unicode MS" w:hAnsi="Times New Roman" w:cs="Times New Roman"/>
          <w:sz w:val="28"/>
          <w:szCs w:val="28"/>
          <w:lang w:val="ro-RO"/>
        </w:rPr>
        <w:t>ti coeficien</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 xml:space="preserve">i, vedem că este loc </w:t>
      </w:r>
      <w:r w:rsidRPr="005E0914">
        <w:rPr>
          <w:rFonts w:ascii="Times New Roman" w:eastAsia="Arial Unicode MS" w:cs="Times New Roman"/>
          <w:sz w:val="28"/>
          <w:szCs w:val="28"/>
          <w:lang w:val="ro-RO"/>
        </w:rPr>
        <w:t>ș</w:t>
      </w:r>
      <w:r w:rsidRPr="005E0914">
        <w:rPr>
          <w:rFonts w:ascii="Times New Roman" w:eastAsia="Arial Unicode MS" w:hAnsi="Times New Roman" w:cs="Times New Roman"/>
          <w:sz w:val="28"/>
          <w:szCs w:val="28"/>
          <w:lang w:val="ro-RO"/>
        </w:rPr>
        <w:t>i pentru mai bine.</w:t>
      </w:r>
    </w:p>
    <w:p w:rsidR="0059069D" w:rsidRPr="005E0914" w:rsidRDefault="0059069D" w:rsidP="0059069D">
      <w:pPr>
        <w:spacing w:after="0" w:line="240" w:lineRule="auto"/>
        <w:ind w:firstLine="720"/>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Analiza fişelor-contract cititor arată că cei mai activi cititori sunt cei din clasele primare (II, IV); din clasele gimnaziale o frecven</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ă mai ridicată o au elevii din clasele a V-VII-a, dar oferta nu întotdeauna  corespunde cerinţelor.</w:t>
      </w:r>
    </w:p>
    <w:p w:rsidR="0059069D" w:rsidRPr="005E0914" w:rsidRDefault="0059069D" w:rsidP="0059069D">
      <w:pPr>
        <w:spacing w:after="0" w:line="240" w:lineRule="auto"/>
        <w:ind w:firstLine="720"/>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 xml:space="preserve">Bibliotecara se străduie să facă faţă cerinţelor infiormaţionale ale utilizatorilor, dar se resimte  </w:t>
      </w:r>
      <w:r w:rsidRPr="005E0914">
        <w:rPr>
          <w:rStyle w:val="a8"/>
          <w:rFonts w:ascii="Times New Roman" w:eastAsia="Arial Unicode MS" w:hAnsi="Times New Roman" w:cs="Times New Roman"/>
          <w:sz w:val="28"/>
          <w:szCs w:val="28"/>
          <w:lang w:val="pt-BR"/>
        </w:rPr>
        <w:t>insuficien</w:t>
      </w:r>
      <w:r w:rsidRPr="005E0914">
        <w:rPr>
          <w:rStyle w:val="a8"/>
          <w:rFonts w:ascii="Times New Roman" w:eastAsia="Arial Unicode MS" w:cs="Times New Roman"/>
          <w:sz w:val="28"/>
          <w:szCs w:val="28"/>
          <w:lang w:val="pt-BR"/>
        </w:rPr>
        <w:t>ț</w:t>
      </w:r>
      <w:r w:rsidRPr="005E0914">
        <w:rPr>
          <w:rStyle w:val="a8"/>
          <w:rFonts w:ascii="Times New Roman" w:eastAsia="Arial Unicode MS" w:hAnsi="Times New Roman" w:cs="Times New Roman"/>
          <w:sz w:val="28"/>
          <w:szCs w:val="28"/>
          <w:lang w:val="pt-BR"/>
        </w:rPr>
        <w:t xml:space="preserve">a  lucrărilor mai frecvent  solicitate de către cititori – bibliografie </w:t>
      </w:r>
      <w:r w:rsidRPr="005E0914">
        <w:rPr>
          <w:rStyle w:val="a8"/>
          <w:rFonts w:ascii="Times New Roman" w:eastAsia="Arial Unicode MS" w:cs="Times New Roman"/>
          <w:sz w:val="28"/>
          <w:szCs w:val="28"/>
          <w:lang w:val="pt-BR"/>
        </w:rPr>
        <w:t>ș</w:t>
      </w:r>
      <w:r w:rsidRPr="005E0914">
        <w:rPr>
          <w:rStyle w:val="a8"/>
          <w:rFonts w:ascii="Times New Roman" w:eastAsia="Arial Unicode MS" w:hAnsi="Times New Roman" w:cs="Times New Roman"/>
          <w:sz w:val="28"/>
          <w:szCs w:val="28"/>
          <w:lang w:val="pt-BR"/>
        </w:rPr>
        <w:t xml:space="preserve">colară, literatură română </w:t>
      </w:r>
      <w:r w:rsidRPr="005E0914">
        <w:rPr>
          <w:rStyle w:val="a8"/>
          <w:rFonts w:ascii="Times New Roman" w:eastAsia="Arial Unicode MS" w:cs="Times New Roman"/>
          <w:sz w:val="28"/>
          <w:szCs w:val="28"/>
          <w:lang w:val="pt-BR"/>
        </w:rPr>
        <w:t>ș</w:t>
      </w:r>
      <w:r w:rsidRPr="005E0914">
        <w:rPr>
          <w:rStyle w:val="a8"/>
          <w:rFonts w:ascii="Times New Roman" w:eastAsia="Arial Unicode MS" w:hAnsi="Times New Roman" w:cs="Times New Roman"/>
          <w:sz w:val="28"/>
          <w:szCs w:val="28"/>
          <w:lang w:val="pt-BR"/>
        </w:rPr>
        <w:t xml:space="preserve">i universală, </w:t>
      </w:r>
      <w:r w:rsidRPr="005E0914">
        <w:rPr>
          <w:rFonts w:ascii="Times New Roman" w:eastAsia="Arial Unicode MS" w:hAnsi="Times New Roman" w:cs="Times New Roman"/>
          <w:sz w:val="28"/>
          <w:szCs w:val="28"/>
          <w:lang w:val="ro-RO"/>
        </w:rPr>
        <w:t xml:space="preserve">a criticii literare, a literaturii psihopedagogice, a metodicilor de predare </w:t>
      </w:r>
      <w:r w:rsidRPr="005E0914">
        <w:rPr>
          <w:rStyle w:val="a8"/>
          <w:rFonts w:ascii="Times New Roman" w:eastAsia="Arial Unicode MS" w:hAnsi="Times New Roman" w:cs="Times New Roman"/>
          <w:sz w:val="28"/>
          <w:szCs w:val="28"/>
          <w:lang w:val="pt-BR"/>
        </w:rPr>
        <w:t xml:space="preserve">etc. </w:t>
      </w:r>
      <w:r w:rsidRPr="00EF6A54">
        <w:rPr>
          <w:rStyle w:val="a8"/>
          <w:rFonts w:ascii="Times New Roman" w:eastAsia="Arial Unicode MS" w:hAnsi="Times New Roman" w:cs="Times New Roman"/>
          <w:b w:val="0"/>
          <w:sz w:val="28"/>
          <w:szCs w:val="28"/>
          <w:lang w:val="pt-BR"/>
        </w:rPr>
        <w:t>La fel</w:t>
      </w:r>
      <w:r w:rsidRPr="005E0914">
        <w:rPr>
          <w:rStyle w:val="a8"/>
          <w:rFonts w:ascii="Times New Roman" w:eastAsia="Arial Unicode MS" w:hAnsi="Times New Roman" w:cs="Times New Roman"/>
          <w:sz w:val="28"/>
          <w:szCs w:val="28"/>
          <w:lang w:val="pt-BR"/>
        </w:rPr>
        <w:t xml:space="preserve"> s</w:t>
      </w:r>
      <w:r w:rsidRPr="005E0914">
        <w:rPr>
          <w:rFonts w:ascii="Times New Roman" w:eastAsia="Arial Unicode MS" w:hAnsi="Times New Roman" w:cs="Times New Roman"/>
          <w:sz w:val="28"/>
          <w:szCs w:val="28"/>
          <w:lang w:val="ro-RO"/>
        </w:rPr>
        <w:t>e atestă o cantitate insuficientă de literatură  pentru clasele primare.</w:t>
      </w:r>
    </w:p>
    <w:p w:rsidR="0059069D" w:rsidRPr="005E0914" w:rsidRDefault="0059069D" w:rsidP="0059069D">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Avînd în vedere</w:t>
      </w:r>
      <w:r w:rsidR="00EF6A54">
        <w:rPr>
          <w:rFonts w:ascii="Times New Roman" w:eastAsia="Arial Unicode MS" w:hAnsi="Times New Roman" w:cs="Times New Roman"/>
          <w:sz w:val="28"/>
          <w:szCs w:val="28"/>
          <w:lang w:val="ro-RO"/>
        </w:rPr>
        <w:t xml:space="preserve"> </w:t>
      </w:r>
      <w:r w:rsidRPr="005E0914">
        <w:rPr>
          <w:rFonts w:ascii="Times New Roman" w:eastAsia="Arial Unicode MS" w:hAnsi="Times New Roman" w:cs="Times New Roman"/>
          <w:sz w:val="28"/>
          <w:szCs w:val="28"/>
          <w:lang w:val="ro-RO"/>
        </w:rPr>
        <w:t xml:space="preserve">cele arătate mai sus, bibliotecara </w:t>
      </w:r>
      <w:r w:rsidRPr="005E0914">
        <w:rPr>
          <w:rFonts w:ascii="Times New Roman" w:eastAsia="Arial Unicode MS" w:cs="Times New Roman"/>
          <w:sz w:val="28"/>
          <w:szCs w:val="28"/>
          <w:lang w:val="ro-RO"/>
        </w:rPr>
        <w:t>ș</w:t>
      </w:r>
      <w:r w:rsidRPr="005E0914">
        <w:rPr>
          <w:rFonts w:ascii="Times New Roman" w:eastAsia="Arial Unicode MS" w:hAnsi="Times New Roman" w:cs="Times New Roman"/>
          <w:sz w:val="28"/>
          <w:szCs w:val="28"/>
          <w:lang w:val="ro-RO"/>
        </w:rPr>
        <w:t>i contabila institu</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 xml:space="preserve">iei vor întocmi proiectul de buget pentru bibliuotecă adecvat nevoilor pentru anul viitor </w:t>
      </w:r>
      <w:r w:rsidRPr="005E0914">
        <w:rPr>
          <w:rFonts w:ascii="Times New Roman" w:eastAsia="Arial Unicode MS" w:cs="Times New Roman"/>
          <w:sz w:val="28"/>
          <w:szCs w:val="28"/>
          <w:lang w:val="ro-RO"/>
        </w:rPr>
        <w:t>ș</w:t>
      </w:r>
      <w:r w:rsidRPr="005E0914">
        <w:rPr>
          <w:rFonts w:ascii="Times New Roman" w:eastAsia="Arial Unicode MS" w:hAnsi="Times New Roman" w:cs="Times New Roman"/>
          <w:sz w:val="28"/>
          <w:szCs w:val="28"/>
          <w:lang w:val="ro-RO"/>
        </w:rPr>
        <w:t>i vor urmări executarea bugetului  în ce prive</w:t>
      </w:r>
      <w:r w:rsidRPr="005E0914">
        <w:rPr>
          <w:rFonts w:ascii="Times New Roman" w:eastAsia="Arial Unicode MS" w:cs="Times New Roman"/>
          <w:sz w:val="28"/>
          <w:szCs w:val="28"/>
          <w:lang w:val="ro-RO"/>
        </w:rPr>
        <w:t>ș</w:t>
      </w:r>
      <w:r w:rsidRPr="005E0914">
        <w:rPr>
          <w:rFonts w:ascii="Times New Roman" w:eastAsia="Arial Unicode MS" w:hAnsi="Times New Roman" w:cs="Times New Roman"/>
          <w:sz w:val="28"/>
          <w:szCs w:val="28"/>
          <w:lang w:val="ro-RO"/>
        </w:rPr>
        <w:t>te achizi</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ia de carte. Cheltuielile pentru bibliotecă trebuie să constituie 5 % din cheltuielile  necesare pentru între</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inere</w:t>
      </w:r>
      <w:r w:rsidR="00EF6A54">
        <w:rPr>
          <w:rFonts w:ascii="Times New Roman" w:eastAsia="Arial Unicode MS" w:hAnsi="Times New Roman" w:cs="Times New Roman"/>
          <w:sz w:val="28"/>
          <w:szCs w:val="28"/>
          <w:lang w:val="ro-RO"/>
        </w:rPr>
        <w:t>a</w:t>
      </w:r>
      <w:r w:rsidRPr="005E0914">
        <w:rPr>
          <w:rFonts w:ascii="Times New Roman" w:eastAsia="Arial Unicode MS" w:hAnsi="Times New Roman" w:cs="Times New Roman"/>
          <w:sz w:val="28"/>
          <w:szCs w:val="28"/>
          <w:lang w:val="ro-RO"/>
        </w:rPr>
        <w:t xml:space="preserve"> unui elev, cu excluderea cheltuielilor pentru salarii, transport, investi</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ii capitale.</w:t>
      </w:r>
    </w:p>
    <w:p w:rsidR="0059069D" w:rsidRPr="005E0914" w:rsidRDefault="0059069D" w:rsidP="0059069D">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 xml:space="preserve">       Fişele-contract  cititori sunt reînnoite, dar înscrisul este efectuat  cu mici abateri  de la  normele biblioteconomice. </w:t>
      </w:r>
    </w:p>
    <w:p w:rsidR="0059069D" w:rsidRPr="005E0914" w:rsidRDefault="0059069D" w:rsidP="0059069D">
      <w:pPr>
        <w:spacing w:after="0" w:line="240" w:lineRule="auto"/>
        <w:ind w:right="-694"/>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 xml:space="preserve">       Bibliotecara întreprinde  ac</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 xml:space="preserve">iuni de îndrumare a elevilor în  scopul formării </w:t>
      </w:r>
      <w:r w:rsidRPr="005E0914">
        <w:rPr>
          <w:rFonts w:ascii="Times New Roman" w:eastAsia="Arial Unicode MS" w:cs="Times New Roman"/>
          <w:sz w:val="28"/>
          <w:szCs w:val="28"/>
          <w:lang w:val="ro-RO"/>
        </w:rPr>
        <w:t>ș</w:t>
      </w:r>
      <w:r w:rsidRPr="005E0914">
        <w:rPr>
          <w:rFonts w:ascii="Times New Roman" w:eastAsia="Arial Unicode MS" w:hAnsi="Times New Roman" w:cs="Times New Roman"/>
          <w:sz w:val="28"/>
          <w:szCs w:val="28"/>
          <w:lang w:val="ro-RO"/>
        </w:rPr>
        <w:t>i dezvoltării unor deprinderi de studiu individual, de muncă intelectuală:</w:t>
      </w:r>
    </w:p>
    <w:p w:rsidR="0059069D" w:rsidRPr="005E0914" w:rsidRDefault="00EF6A54" w:rsidP="00213D3A">
      <w:pPr>
        <w:numPr>
          <w:ilvl w:val="0"/>
          <w:numId w:val="7"/>
        </w:numPr>
        <w:spacing w:after="0" w:line="240" w:lineRule="auto"/>
        <w:ind w:right="-694"/>
        <w:rPr>
          <w:rFonts w:ascii="Times New Roman" w:eastAsia="Arial Unicode MS" w:hAnsi="Times New Roman" w:cs="Times New Roman"/>
          <w:sz w:val="28"/>
          <w:szCs w:val="28"/>
          <w:lang w:val="ro-RO"/>
        </w:rPr>
      </w:pPr>
      <w:r>
        <w:rPr>
          <w:rFonts w:ascii="Times New Roman" w:eastAsia="Arial Unicode MS" w:hAnsi="Times New Roman" w:cs="Times New Roman"/>
          <w:sz w:val="28"/>
          <w:szCs w:val="28"/>
          <w:lang w:val="ro-RO"/>
        </w:rPr>
        <w:t>u</w:t>
      </w:r>
      <w:r w:rsidR="0059069D" w:rsidRPr="005E0914">
        <w:rPr>
          <w:rFonts w:ascii="Times New Roman" w:eastAsia="Arial Unicode MS" w:hAnsi="Times New Roman" w:cs="Times New Roman"/>
          <w:sz w:val="28"/>
          <w:szCs w:val="28"/>
          <w:lang w:val="ro-RO"/>
        </w:rPr>
        <w:t>tilizarea  materialelor de referin</w:t>
      </w:r>
      <w:r w:rsidR="0059069D" w:rsidRPr="005E0914">
        <w:rPr>
          <w:rFonts w:ascii="Times New Roman" w:eastAsia="Arial Unicode MS" w:cs="Times New Roman"/>
          <w:sz w:val="28"/>
          <w:szCs w:val="28"/>
          <w:lang w:val="ro-RO"/>
        </w:rPr>
        <w:t>ț</w:t>
      </w:r>
      <w:r w:rsidR="0059069D" w:rsidRPr="005E0914">
        <w:rPr>
          <w:rFonts w:ascii="Times New Roman" w:eastAsia="Arial Unicode MS" w:hAnsi="Times New Roman" w:cs="Times New Roman"/>
          <w:sz w:val="28"/>
          <w:szCs w:val="28"/>
          <w:lang w:val="ro-RO"/>
        </w:rPr>
        <w:t>ă;</w:t>
      </w:r>
    </w:p>
    <w:p w:rsidR="0059069D" w:rsidRPr="005E0914" w:rsidRDefault="00EF6A54" w:rsidP="00213D3A">
      <w:pPr>
        <w:numPr>
          <w:ilvl w:val="0"/>
          <w:numId w:val="7"/>
        </w:numPr>
        <w:spacing w:after="0" w:line="240" w:lineRule="auto"/>
        <w:ind w:right="-694"/>
        <w:rPr>
          <w:rFonts w:ascii="Times New Roman" w:eastAsia="Arial Unicode MS" w:hAnsi="Times New Roman" w:cs="Times New Roman"/>
          <w:sz w:val="28"/>
          <w:szCs w:val="28"/>
          <w:lang w:val="ro-RO"/>
        </w:rPr>
      </w:pPr>
      <w:r>
        <w:rPr>
          <w:rFonts w:ascii="Times New Roman" w:eastAsia="Arial Unicode MS" w:hAnsi="Times New Roman" w:cs="Times New Roman"/>
          <w:sz w:val="28"/>
          <w:szCs w:val="28"/>
          <w:lang w:val="ro-RO"/>
        </w:rPr>
        <w:t>î</w:t>
      </w:r>
      <w:r w:rsidR="0059069D" w:rsidRPr="005E0914">
        <w:rPr>
          <w:rFonts w:ascii="Times New Roman" w:eastAsia="Arial Unicode MS" w:hAnsi="Times New Roman" w:cs="Times New Roman"/>
          <w:sz w:val="28"/>
          <w:szCs w:val="28"/>
          <w:lang w:val="ro-RO"/>
        </w:rPr>
        <w:t>ntocmirea bibliografiilor selective;</w:t>
      </w:r>
    </w:p>
    <w:p w:rsidR="0059069D" w:rsidRPr="005E0914" w:rsidRDefault="00EF6A54" w:rsidP="00213D3A">
      <w:pPr>
        <w:numPr>
          <w:ilvl w:val="0"/>
          <w:numId w:val="7"/>
        </w:numPr>
        <w:spacing w:after="0" w:line="240" w:lineRule="auto"/>
        <w:ind w:right="-694"/>
        <w:rPr>
          <w:rFonts w:ascii="Times New Roman" w:eastAsia="Arial Unicode MS" w:hAnsi="Times New Roman" w:cs="Times New Roman"/>
          <w:sz w:val="28"/>
          <w:szCs w:val="28"/>
          <w:lang w:val="ro-RO"/>
        </w:rPr>
      </w:pPr>
      <w:r>
        <w:rPr>
          <w:rFonts w:ascii="Times New Roman" w:eastAsia="Arial Unicode MS" w:hAnsi="Times New Roman" w:cs="Times New Roman"/>
          <w:sz w:val="28"/>
          <w:szCs w:val="28"/>
          <w:lang w:val="ro-RO"/>
        </w:rPr>
        <w:t>r</w:t>
      </w:r>
      <w:r w:rsidR="0059069D" w:rsidRPr="005E0914">
        <w:rPr>
          <w:rFonts w:ascii="Times New Roman" w:eastAsia="Arial Unicode MS" w:hAnsi="Times New Roman" w:cs="Times New Roman"/>
          <w:sz w:val="28"/>
          <w:szCs w:val="28"/>
          <w:lang w:val="ro-RO"/>
        </w:rPr>
        <w:t>eferate/rezumate/lucrări.</w:t>
      </w:r>
    </w:p>
    <w:p w:rsidR="0059069D" w:rsidRPr="005E0914" w:rsidRDefault="0059069D" w:rsidP="0059069D">
      <w:pPr>
        <w:spacing w:after="0" w:line="240" w:lineRule="auto"/>
        <w:ind w:right="-694"/>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 xml:space="preserve">          La momentul controlului,  biblioteca este asigurată cu  necesarul de tipizate specifice atît pentru evidenţa colecţiilor, cît şi a activităţii  (conform  nomenclatorului).</w:t>
      </w:r>
    </w:p>
    <w:p w:rsidR="0059069D" w:rsidRPr="005E0914" w:rsidRDefault="0059069D" w:rsidP="0059069D">
      <w:pPr>
        <w:spacing w:after="0" w:line="240" w:lineRule="auto"/>
        <w:ind w:right="-694" w:firstLine="708"/>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lastRenderedPageBreak/>
        <w:t>Verificîndu-se  documentele de eviden</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 xml:space="preserve">ă primară  (RMF) </w:t>
      </w:r>
      <w:r w:rsidRPr="005E0914">
        <w:rPr>
          <w:rFonts w:ascii="Times New Roman" w:eastAsia="Arial Unicode MS" w:cs="Times New Roman"/>
          <w:sz w:val="28"/>
          <w:szCs w:val="28"/>
          <w:lang w:val="ro-RO"/>
        </w:rPr>
        <w:t>ș</w:t>
      </w:r>
      <w:r w:rsidRPr="005E0914">
        <w:rPr>
          <w:rFonts w:ascii="Times New Roman" w:eastAsia="Arial Unicode MS" w:hAnsi="Times New Roman" w:cs="Times New Roman"/>
          <w:sz w:val="28"/>
          <w:szCs w:val="28"/>
          <w:lang w:val="ro-RO"/>
        </w:rPr>
        <w:t>i individuală (RI) a colec</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iilor, se constată că ele sunt completate conform normelor tehnice, specifice domeniului.</w:t>
      </w:r>
    </w:p>
    <w:p w:rsidR="0059069D" w:rsidRPr="005E0914" w:rsidRDefault="0059069D" w:rsidP="0059069D">
      <w:pPr>
        <w:spacing w:after="0" w:line="240" w:lineRule="auto"/>
        <w:ind w:right="-694" w:firstLine="708"/>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 xml:space="preserve"> De asemenea, </w:t>
      </w:r>
      <w:r w:rsidRPr="005E0914">
        <w:rPr>
          <w:rFonts w:ascii="Times New Roman" w:eastAsia="Arial Unicode MS" w:hAnsi="Times New Roman" w:cs="Times New Roman"/>
          <w:i/>
          <w:sz w:val="28"/>
          <w:szCs w:val="28"/>
          <w:lang w:val="ro-RO"/>
        </w:rPr>
        <w:t>Registrul de eviden</w:t>
      </w:r>
      <w:r w:rsidRPr="005E0914">
        <w:rPr>
          <w:rFonts w:ascii="Times New Roman" w:eastAsia="Arial Unicode MS" w:cs="Times New Roman"/>
          <w:i/>
          <w:sz w:val="28"/>
          <w:szCs w:val="28"/>
          <w:lang w:val="ro-RO"/>
        </w:rPr>
        <w:t>ț</w:t>
      </w:r>
      <w:r w:rsidRPr="005E0914">
        <w:rPr>
          <w:rFonts w:ascii="Times New Roman" w:eastAsia="Arial Unicode MS" w:hAnsi="Times New Roman" w:cs="Times New Roman"/>
          <w:i/>
          <w:sz w:val="28"/>
          <w:szCs w:val="28"/>
          <w:lang w:val="ro-RO"/>
        </w:rPr>
        <w:t>ă zilnică a activită</w:t>
      </w:r>
      <w:r w:rsidRPr="005E0914">
        <w:rPr>
          <w:rFonts w:ascii="Times New Roman" w:eastAsia="Arial Unicode MS" w:cs="Times New Roman"/>
          <w:i/>
          <w:sz w:val="28"/>
          <w:szCs w:val="28"/>
          <w:lang w:val="ro-RO"/>
        </w:rPr>
        <w:t>ț</w:t>
      </w:r>
      <w:r w:rsidRPr="005E0914">
        <w:rPr>
          <w:rFonts w:ascii="Times New Roman" w:eastAsia="Arial Unicode MS" w:hAnsi="Times New Roman" w:cs="Times New Roman"/>
          <w:i/>
          <w:sz w:val="28"/>
          <w:szCs w:val="28"/>
          <w:lang w:val="ro-RO"/>
        </w:rPr>
        <w:t>ii</w:t>
      </w:r>
      <w:r w:rsidRPr="005E0914">
        <w:rPr>
          <w:rFonts w:ascii="Times New Roman" w:eastAsia="Arial Unicode MS" w:hAnsi="Times New Roman" w:cs="Times New Roman"/>
          <w:sz w:val="28"/>
          <w:szCs w:val="28"/>
          <w:lang w:val="ro-RO"/>
        </w:rPr>
        <w:t xml:space="preserve"> este completat la zi , datele înscrise fiind în concordan</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ă cu numărul fi</w:t>
      </w:r>
      <w:r w:rsidRPr="005E0914">
        <w:rPr>
          <w:rFonts w:ascii="Times New Roman" w:eastAsia="Arial Unicode MS" w:cs="Times New Roman"/>
          <w:sz w:val="28"/>
          <w:szCs w:val="28"/>
          <w:lang w:val="ro-RO"/>
        </w:rPr>
        <w:t>ș</w:t>
      </w:r>
      <w:r w:rsidRPr="005E0914">
        <w:rPr>
          <w:rFonts w:ascii="Times New Roman" w:eastAsia="Arial Unicode MS" w:hAnsi="Times New Roman" w:cs="Times New Roman"/>
          <w:sz w:val="28"/>
          <w:szCs w:val="28"/>
          <w:lang w:val="ro-RO"/>
        </w:rPr>
        <w:t xml:space="preserve">elor – contract </w:t>
      </w:r>
      <w:r w:rsidRPr="005E0914">
        <w:rPr>
          <w:rFonts w:ascii="Times New Roman" w:eastAsia="Arial Unicode MS" w:cs="Times New Roman"/>
          <w:sz w:val="28"/>
          <w:szCs w:val="28"/>
          <w:lang w:val="ro-RO"/>
        </w:rPr>
        <w:t>ș</w:t>
      </w:r>
      <w:r w:rsidRPr="005E0914">
        <w:rPr>
          <w:rFonts w:ascii="Times New Roman" w:eastAsia="Arial Unicode MS" w:hAnsi="Times New Roman" w:cs="Times New Roman"/>
          <w:sz w:val="28"/>
          <w:szCs w:val="28"/>
          <w:lang w:val="ro-RO"/>
        </w:rPr>
        <w:t>i al volumelor eliberate.</w:t>
      </w:r>
    </w:p>
    <w:p w:rsidR="0059069D" w:rsidRPr="005E0914" w:rsidRDefault="0059069D" w:rsidP="0059069D">
      <w:pPr>
        <w:spacing w:after="0" w:line="240" w:lineRule="auto"/>
        <w:ind w:firstLine="720"/>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 xml:space="preserve">Biblioteca şcolară  nu dispune de calculator. </w:t>
      </w:r>
    </w:p>
    <w:p w:rsidR="0059069D" w:rsidRPr="005E0914" w:rsidRDefault="0059069D" w:rsidP="0059069D">
      <w:pPr>
        <w:spacing w:after="0" w:line="240" w:lineRule="auto"/>
        <w:ind w:right="-694" w:firstLine="720"/>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Fiind parte integrantă a unităţii şcolare</w:t>
      </w:r>
      <w:r w:rsidR="00C73612">
        <w:rPr>
          <w:rFonts w:ascii="Times New Roman" w:eastAsia="Arial Unicode MS" w:hAnsi="Times New Roman" w:cs="Times New Roman"/>
          <w:sz w:val="28"/>
          <w:szCs w:val="28"/>
          <w:lang w:val="ro-RO"/>
        </w:rPr>
        <w:t>,</w:t>
      </w:r>
      <w:r w:rsidRPr="005E0914">
        <w:rPr>
          <w:rFonts w:ascii="Times New Roman" w:eastAsia="Arial Unicode MS" w:hAnsi="Times New Roman" w:cs="Times New Roman"/>
          <w:sz w:val="28"/>
          <w:szCs w:val="28"/>
          <w:lang w:val="ro-RO"/>
        </w:rPr>
        <w:t xml:space="preserve"> biblioteca, ca centru de informare şi documentare, este prezentă la toate activităţile cu caracter instructiv-educativ, informativ-formativ care se desfăşoară în instituţie. În colaborare cu cadrele didactice au fost ini</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iate diferite ac</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 xml:space="preserve">iuni privind  promovarea ofertei bibliotecii în comunitatea  </w:t>
      </w:r>
      <w:r w:rsidRPr="005E0914">
        <w:rPr>
          <w:rFonts w:ascii="Times New Roman" w:eastAsia="Arial Unicode MS" w:cs="Times New Roman"/>
          <w:sz w:val="28"/>
          <w:szCs w:val="28"/>
          <w:lang w:val="ro-RO"/>
        </w:rPr>
        <w:t>ș</w:t>
      </w:r>
      <w:r w:rsidRPr="005E0914">
        <w:rPr>
          <w:rFonts w:ascii="Times New Roman" w:eastAsia="Arial Unicode MS" w:hAnsi="Times New Roman" w:cs="Times New Roman"/>
          <w:sz w:val="28"/>
          <w:szCs w:val="28"/>
          <w:lang w:val="ro-RO"/>
        </w:rPr>
        <w:t xml:space="preserve">colară </w:t>
      </w:r>
      <w:r w:rsidRPr="005E0914">
        <w:rPr>
          <w:rFonts w:ascii="Times New Roman" w:eastAsia="Arial Unicode MS" w:cs="Times New Roman"/>
          <w:sz w:val="28"/>
          <w:szCs w:val="28"/>
          <w:lang w:val="ro-RO"/>
        </w:rPr>
        <w:t>ș</w:t>
      </w:r>
      <w:r w:rsidRPr="005E0914">
        <w:rPr>
          <w:rFonts w:ascii="Times New Roman" w:eastAsia="Arial Unicode MS" w:hAnsi="Times New Roman" w:cs="Times New Roman"/>
          <w:sz w:val="28"/>
          <w:szCs w:val="28"/>
          <w:lang w:val="ro-RO"/>
        </w:rPr>
        <w:t>i atragerea cititorilor.</w:t>
      </w:r>
    </w:p>
    <w:p w:rsidR="0059069D" w:rsidRPr="005E0914" w:rsidRDefault="0059069D" w:rsidP="0059069D">
      <w:pPr>
        <w:spacing w:after="0" w:line="240" w:lineRule="auto"/>
        <w:ind w:right="-694" w:firstLine="720"/>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Periodic,conform programului evenimentelor social-culturale, se desfă</w:t>
      </w:r>
      <w:r w:rsidRPr="005E0914">
        <w:rPr>
          <w:rFonts w:ascii="Times New Roman" w:eastAsia="Arial Unicode MS" w:cs="Times New Roman"/>
          <w:sz w:val="28"/>
          <w:szCs w:val="28"/>
          <w:lang w:val="ro-RO"/>
        </w:rPr>
        <w:t>ș</w:t>
      </w:r>
      <w:r w:rsidRPr="005E0914">
        <w:rPr>
          <w:rFonts w:ascii="Times New Roman" w:eastAsia="Arial Unicode MS" w:hAnsi="Times New Roman" w:cs="Times New Roman"/>
          <w:sz w:val="28"/>
          <w:szCs w:val="28"/>
          <w:lang w:val="ro-RO"/>
        </w:rPr>
        <w:t>oară activită</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i de anima</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ie culturală cu un program variat, ce stîrne</w:t>
      </w:r>
      <w:r w:rsidRPr="005E0914">
        <w:rPr>
          <w:rFonts w:ascii="Times New Roman" w:eastAsia="Arial Unicode MS" w:cs="Times New Roman"/>
          <w:sz w:val="28"/>
          <w:szCs w:val="28"/>
          <w:lang w:val="ro-RO"/>
        </w:rPr>
        <w:t>ș</w:t>
      </w:r>
      <w:r w:rsidRPr="005E0914">
        <w:rPr>
          <w:rFonts w:ascii="Times New Roman" w:eastAsia="Arial Unicode MS" w:hAnsi="Times New Roman" w:cs="Times New Roman"/>
          <w:sz w:val="28"/>
          <w:szCs w:val="28"/>
          <w:lang w:val="ro-RO"/>
        </w:rPr>
        <w:t>te interesul participan</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ilor: vitrine/aviziere, expozi</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ii de carte,  expozi</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ii de desene, matinee, concursuri (</w:t>
      </w:r>
      <w:r w:rsidRPr="005E0914">
        <w:rPr>
          <w:rFonts w:ascii="Times New Roman" w:eastAsia="Arial Unicode MS" w:hAnsi="Times New Roman" w:cs="Times New Roman"/>
          <w:i/>
          <w:sz w:val="28"/>
          <w:szCs w:val="28"/>
          <w:lang w:val="ro-RO"/>
        </w:rPr>
        <w:t>Cartea-izvor  de în</w:t>
      </w:r>
      <w:r w:rsidRPr="005E0914">
        <w:rPr>
          <w:rFonts w:ascii="Times New Roman" w:eastAsia="Arial Unicode MS" w:cs="Times New Roman"/>
          <w:i/>
          <w:sz w:val="28"/>
          <w:szCs w:val="28"/>
          <w:lang w:val="ro-RO"/>
        </w:rPr>
        <w:t>ț</w:t>
      </w:r>
      <w:r w:rsidRPr="005E0914">
        <w:rPr>
          <w:rFonts w:ascii="Times New Roman" w:eastAsia="Arial Unicode MS" w:hAnsi="Times New Roman" w:cs="Times New Roman"/>
          <w:i/>
          <w:sz w:val="28"/>
          <w:szCs w:val="28"/>
          <w:lang w:val="ro-RO"/>
        </w:rPr>
        <w:t>elepciune, Comorile europene ale căr</w:t>
      </w:r>
      <w:r w:rsidRPr="005E0914">
        <w:rPr>
          <w:rFonts w:ascii="Times New Roman" w:eastAsia="Arial Unicode MS" w:cs="Times New Roman"/>
          <w:i/>
          <w:sz w:val="28"/>
          <w:szCs w:val="28"/>
          <w:lang w:val="ro-RO"/>
        </w:rPr>
        <w:t>ț</w:t>
      </w:r>
      <w:r w:rsidRPr="005E0914">
        <w:rPr>
          <w:rFonts w:ascii="Times New Roman" w:eastAsia="Arial Unicode MS" w:hAnsi="Times New Roman" w:cs="Times New Roman"/>
          <w:i/>
          <w:sz w:val="28"/>
          <w:szCs w:val="28"/>
          <w:lang w:val="ro-RO"/>
        </w:rPr>
        <w:t xml:space="preserve">ii, Biblioteca </w:t>
      </w:r>
      <w:r w:rsidRPr="005E0914">
        <w:rPr>
          <w:rFonts w:ascii="Times New Roman" w:eastAsia="Arial Unicode MS" w:cs="Times New Roman"/>
          <w:i/>
          <w:sz w:val="28"/>
          <w:szCs w:val="28"/>
          <w:lang w:val="ro-RO"/>
        </w:rPr>
        <w:t>ș</w:t>
      </w:r>
      <w:r w:rsidRPr="005E0914">
        <w:rPr>
          <w:rFonts w:ascii="Times New Roman" w:eastAsia="Arial Unicode MS" w:hAnsi="Times New Roman" w:cs="Times New Roman"/>
          <w:i/>
          <w:sz w:val="28"/>
          <w:szCs w:val="28"/>
          <w:lang w:val="ro-RO"/>
        </w:rPr>
        <w:t>colară-fundament al calită</w:t>
      </w:r>
      <w:r w:rsidRPr="005E0914">
        <w:rPr>
          <w:rFonts w:ascii="Times New Roman" w:eastAsia="Arial Unicode MS" w:cs="Times New Roman"/>
          <w:i/>
          <w:sz w:val="28"/>
          <w:szCs w:val="28"/>
          <w:lang w:val="ro-RO"/>
        </w:rPr>
        <w:t>ț</w:t>
      </w:r>
      <w:r w:rsidRPr="005E0914">
        <w:rPr>
          <w:rFonts w:ascii="Times New Roman" w:eastAsia="Arial Unicode MS" w:hAnsi="Times New Roman" w:cs="Times New Roman"/>
          <w:i/>
          <w:sz w:val="28"/>
          <w:szCs w:val="28"/>
          <w:lang w:val="ro-RO"/>
        </w:rPr>
        <w:t>ii procesului de învă</w:t>
      </w:r>
      <w:r w:rsidRPr="005E0914">
        <w:rPr>
          <w:rFonts w:ascii="Times New Roman" w:eastAsia="Arial Unicode MS" w:cs="Times New Roman"/>
          <w:i/>
          <w:sz w:val="28"/>
          <w:szCs w:val="28"/>
          <w:lang w:val="ro-RO"/>
        </w:rPr>
        <w:t>ț</w:t>
      </w:r>
      <w:r w:rsidRPr="005E0914">
        <w:rPr>
          <w:rFonts w:ascii="Times New Roman" w:eastAsia="Arial Unicode MS" w:hAnsi="Times New Roman" w:cs="Times New Roman"/>
          <w:i/>
          <w:sz w:val="28"/>
          <w:szCs w:val="28"/>
          <w:lang w:val="ro-RO"/>
        </w:rPr>
        <w:t>ămînt, Istoria,  neamul, ve</w:t>
      </w:r>
      <w:r w:rsidRPr="005E0914">
        <w:rPr>
          <w:rFonts w:ascii="Times New Roman" w:eastAsia="Arial Unicode MS" w:cs="Times New Roman"/>
          <w:i/>
          <w:sz w:val="28"/>
          <w:szCs w:val="28"/>
          <w:lang w:val="ro-RO"/>
        </w:rPr>
        <w:t>ș</w:t>
      </w:r>
      <w:r w:rsidRPr="005E0914">
        <w:rPr>
          <w:rFonts w:ascii="Times New Roman" w:eastAsia="Arial Unicode MS" w:hAnsi="Times New Roman" w:cs="Times New Roman"/>
          <w:i/>
          <w:sz w:val="28"/>
          <w:szCs w:val="28"/>
          <w:lang w:val="ro-RO"/>
        </w:rPr>
        <w:t>nicia, Eminescu-vers e dor,/ Pururea răscolitor,  Bibliografia-cheia cuno</w:t>
      </w:r>
      <w:r w:rsidRPr="005E0914">
        <w:rPr>
          <w:rFonts w:ascii="Times New Roman" w:eastAsia="Arial Unicode MS" w:cs="Times New Roman"/>
          <w:i/>
          <w:sz w:val="28"/>
          <w:szCs w:val="28"/>
          <w:lang w:val="ro-RO"/>
        </w:rPr>
        <w:t>ș</w:t>
      </w:r>
      <w:r w:rsidRPr="005E0914">
        <w:rPr>
          <w:rFonts w:ascii="Times New Roman" w:eastAsia="Arial Unicode MS" w:hAnsi="Times New Roman" w:cs="Times New Roman"/>
          <w:i/>
          <w:sz w:val="28"/>
          <w:szCs w:val="28"/>
          <w:lang w:val="ro-RO"/>
        </w:rPr>
        <w:t>tin</w:t>
      </w:r>
      <w:r w:rsidRPr="005E0914">
        <w:rPr>
          <w:rFonts w:ascii="Times New Roman" w:eastAsia="Arial Unicode MS" w:cs="Times New Roman"/>
          <w:i/>
          <w:sz w:val="28"/>
          <w:szCs w:val="28"/>
          <w:lang w:val="ro-RO"/>
        </w:rPr>
        <w:t>ț</w:t>
      </w:r>
      <w:r w:rsidRPr="005E0914">
        <w:rPr>
          <w:rFonts w:ascii="Times New Roman" w:eastAsia="Arial Unicode MS" w:hAnsi="Times New Roman" w:cs="Times New Roman"/>
          <w:i/>
          <w:sz w:val="28"/>
          <w:szCs w:val="28"/>
          <w:lang w:val="ro-RO"/>
        </w:rPr>
        <w:t>elor, Ion Dru</w:t>
      </w:r>
      <w:r w:rsidRPr="005E0914">
        <w:rPr>
          <w:rFonts w:ascii="Times New Roman" w:eastAsia="Arial Unicode MS" w:cs="Times New Roman"/>
          <w:i/>
          <w:sz w:val="28"/>
          <w:szCs w:val="28"/>
          <w:lang w:val="ro-RO"/>
        </w:rPr>
        <w:t>ț</w:t>
      </w:r>
      <w:r w:rsidRPr="005E0914">
        <w:rPr>
          <w:rFonts w:ascii="Times New Roman" w:eastAsia="Arial Unicode MS" w:hAnsi="Times New Roman" w:cs="Times New Roman"/>
          <w:i/>
          <w:sz w:val="28"/>
          <w:szCs w:val="28"/>
          <w:lang w:val="ro-RO"/>
        </w:rPr>
        <w:t xml:space="preserve">ă între mit </w:t>
      </w:r>
      <w:r w:rsidRPr="005E0914">
        <w:rPr>
          <w:rFonts w:ascii="Times New Roman" w:eastAsia="Arial Unicode MS" w:cs="Times New Roman"/>
          <w:i/>
          <w:sz w:val="28"/>
          <w:szCs w:val="28"/>
          <w:lang w:val="ro-RO"/>
        </w:rPr>
        <w:t>ș</w:t>
      </w:r>
      <w:r w:rsidRPr="005E0914">
        <w:rPr>
          <w:rFonts w:ascii="Times New Roman" w:eastAsia="Arial Unicode MS" w:hAnsi="Times New Roman" w:cs="Times New Roman"/>
          <w:i/>
          <w:sz w:val="28"/>
          <w:szCs w:val="28"/>
          <w:lang w:val="ro-RO"/>
        </w:rPr>
        <w:t>i realitate,Gr. Vieru- poet cu lira-n lacrimi, Sfătosul bunic din Humule</w:t>
      </w:r>
      <w:r w:rsidRPr="005E0914">
        <w:rPr>
          <w:rFonts w:ascii="Times New Roman" w:eastAsia="Arial Unicode MS" w:cs="Times New Roman"/>
          <w:i/>
          <w:sz w:val="28"/>
          <w:szCs w:val="28"/>
          <w:lang w:val="ro-RO"/>
        </w:rPr>
        <w:t>ș</w:t>
      </w:r>
      <w:r w:rsidRPr="005E0914">
        <w:rPr>
          <w:rFonts w:ascii="Times New Roman" w:eastAsia="Arial Unicode MS" w:hAnsi="Times New Roman" w:cs="Times New Roman"/>
          <w:i/>
          <w:sz w:val="28"/>
          <w:szCs w:val="28"/>
          <w:lang w:val="ro-RO"/>
        </w:rPr>
        <w:t>ti, Cartea cu pove</w:t>
      </w:r>
      <w:r w:rsidRPr="005E0914">
        <w:rPr>
          <w:rFonts w:ascii="Times New Roman" w:eastAsia="Arial Unicode MS" w:cs="Times New Roman"/>
          <w:i/>
          <w:sz w:val="28"/>
          <w:szCs w:val="28"/>
          <w:lang w:val="ro-RO"/>
        </w:rPr>
        <w:t>ș</w:t>
      </w:r>
      <w:r w:rsidRPr="005E0914">
        <w:rPr>
          <w:rFonts w:ascii="Times New Roman" w:eastAsia="Arial Unicode MS" w:hAnsi="Times New Roman" w:cs="Times New Roman"/>
          <w:i/>
          <w:sz w:val="28"/>
          <w:szCs w:val="28"/>
          <w:lang w:val="ro-RO"/>
        </w:rPr>
        <w:t>ti e plină, precum ziua de lumină etc.)</w:t>
      </w:r>
    </w:p>
    <w:p w:rsidR="0059069D" w:rsidRPr="005E0914" w:rsidRDefault="0059069D" w:rsidP="0059069D">
      <w:pPr>
        <w:spacing w:after="0" w:line="240" w:lineRule="auto"/>
        <w:ind w:right="-694" w:firstLine="720"/>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 xml:space="preserve">Se colaborează cu </w:t>
      </w:r>
      <w:r w:rsidRPr="005E0914">
        <w:rPr>
          <w:rFonts w:ascii="Times New Roman" w:eastAsia="Arial Unicode MS" w:cs="Times New Roman"/>
          <w:sz w:val="28"/>
          <w:szCs w:val="28"/>
          <w:lang w:val="ro-RO"/>
        </w:rPr>
        <w:t>ș</w:t>
      </w:r>
      <w:r w:rsidRPr="005E0914">
        <w:rPr>
          <w:rFonts w:ascii="Times New Roman" w:eastAsia="Arial Unicode MS" w:hAnsi="Times New Roman" w:cs="Times New Roman"/>
          <w:sz w:val="28"/>
          <w:szCs w:val="28"/>
          <w:lang w:val="ro-RO"/>
        </w:rPr>
        <w:t>colile din re</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 xml:space="preserve">ea </w:t>
      </w:r>
      <w:r w:rsidRPr="005E0914">
        <w:rPr>
          <w:rFonts w:ascii="Times New Roman" w:eastAsia="Arial Unicode MS" w:cs="Times New Roman"/>
          <w:sz w:val="28"/>
          <w:szCs w:val="28"/>
          <w:lang w:val="ro-RO"/>
        </w:rPr>
        <w:t>ș</w:t>
      </w:r>
      <w:r w:rsidRPr="005E0914">
        <w:rPr>
          <w:rFonts w:ascii="Times New Roman" w:eastAsia="Arial Unicode MS" w:hAnsi="Times New Roman" w:cs="Times New Roman"/>
          <w:sz w:val="28"/>
          <w:szCs w:val="28"/>
          <w:lang w:val="ro-RO"/>
        </w:rPr>
        <w:t>i cu biblioteca publică din sat.</w:t>
      </w:r>
    </w:p>
    <w:p w:rsidR="0059069D" w:rsidRPr="005E0914" w:rsidRDefault="0059069D" w:rsidP="0059069D">
      <w:pPr>
        <w:spacing w:after="0" w:line="240" w:lineRule="auto"/>
        <w:ind w:right="-694" w:firstLine="720"/>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Activitatea bibliotecii este mereu în vizorul administra</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iei gimnaziului.</w:t>
      </w:r>
    </w:p>
    <w:p w:rsidR="0059069D" w:rsidRPr="00710FF7" w:rsidRDefault="0059069D" w:rsidP="0059069D">
      <w:pPr>
        <w:pStyle w:val="a4"/>
        <w:spacing w:after="0" w:line="240" w:lineRule="auto"/>
        <w:ind w:left="0" w:firstLine="720"/>
        <w:rPr>
          <w:rFonts w:ascii="Times New Roman" w:eastAsia="Arial Unicode MS" w:hAnsi="Times New Roman" w:cs="Times New Roman"/>
          <w:sz w:val="28"/>
          <w:szCs w:val="28"/>
          <w:lang w:val="fr-FR"/>
        </w:rPr>
      </w:pPr>
      <w:r w:rsidRPr="00710FF7">
        <w:rPr>
          <w:rFonts w:ascii="Times New Roman" w:eastAsia="Arial Unicode MS" w:hAnsi="Times New Roman" w:cs="Times New Roman"/>
          <w:sz w:val="28"/>
          <w:szCs w:val="28"/>
          <w:lang w:val="fr-FR"/>
        </w:rPr>
        <w:t>Am remarcat preocuparea  bibliotecarei pentru dezvoltarea  sa profesională: a urmat cursuri de formare continuă (2015),  participă activ la toate reuniunile metodice,  studiază publica</w:t>
      </w:r>
      <w:r w:rsidRPr="00710FF7">
        <w:rPr>
          <w:rFonts w:ascii="Times New Roman" w:eastAsia="Arial Unicode MS" w:cs="Times New Roman"/>
          <w:sz w:val="28"/>
          <w:szCs w:val="28"/>
          <w:lang w:val="fr-FR"/>
        </w:rPr>
        <w:t>ț</w:t>
      </w:r>
      <w:r w:rsidRPr="00710FF7">
        <w:rPr>
          <w:rFonts w:ascii="Times New Roman" w:eastAsia="Arial Unicode MS" w:hAnsi="Times New Roman" w:cs="Times New Roman"/>
          <w:sz w:val="28"/>
          <w:szCs w:val="28"/>
          <w:lang w:val="fr-FR"/>
        </w:rPr>
        <w:t>iile de specialitate. La activită</w:t>
      </w:r>
      <w:r w:rsidRPr="00710FF7">
        <w:rPr>
          <w:rFonts w:ascii="Times New Roman" w:eastAsia="Arial Unicode MS" w:cs="Times New Roman"/>
          <w:sz w:val="28"/>
          <w:szCs w:val="28"/>
          <w:lang w:val="fr-FR"/>
        </w:rPr>
        <w:t>ț</w:t>
      </w:r>
      <w:r w:rsidRPr="00710FF7">
        <w:rPr>
          <w:rFonts w:ascii="Times New Roman" w:eastAsia="Arial Unicode MS" w:hAnsi="Times New Roman" w:cs="Times New Roman"/>
          <w:sz w:val="28"/>
          <w:szCs w:val="28"/>
          <w:lang w:val="fr-FR"/>
        </w:rPr>
        <w:t>ile organizate , ca : schimbul de experien</w:t>
      </w:r>
      <w:r w:rsidRPr="00710FF7">
        <w:rPr>
          <w:rFonts w:ascii="Times New Roman" w:eastAsia="Arial Unicode MS" w:cs="Times New Roman"/>
          <w:sz w:val="28"/>
          <w:szCs w:val="28"/>
          <w:lang w:val="fr-FR"/>
        </w:rPr>
        <w:t>ț</w:t>
      </w:r>
      <w:r w:rsidRPr="00710FF7">
        <w:rPr>
          <w:rFonts w:ascii="Times New Roman" w:eastAsia="Arial Unicode MS" w:hAnsi="Times New Roman" w:cs="Times New Roman"/>
          <w:sz w:val="28"/>
          <w:szCs w:val="28"/>
          <w:lang w:val="fr-FR"/>
        </w:rPr>
        <w:t>ă în compartimentul  metodic de care apar</w:t>
      </w:r>
      <w:r w:rsidRPr="00710FF7">
        <w:rPr>
          <w:rFonts w:ascii="Times New Roman" w:eastAsia="Arial Unicode MS" w:cs="Times New Roman"/>
          <w:sz w:val="28"/>
          <w:szCs w:val="28"/>
          <w:lang w:val="fr-FR"/>
        </w:rPr>
        <w:t>ț</w:t>
      </w:r>
      <w:r w:rsidRPr="00710FF7">
        <w:rPr>
          <w:rFonts w:ascii="Times New Roman" w:eastAsia="Arial Unicode MS" w:hAnsi="Times New Roman" w:cs="Times New Roman"/>
          <w:sz w:val="28"/>
          <w:szCs w:val="28"/>
          <w:lang w:val="fr-FR"/>
        </w:rPr>
        <w:t>ine, bibliotecara se pregăte</w:t>
      </w:r>
      <w:r w:rsidRPr="00710FF7">
        <w:rPr>
          <w:rFonts w:ascii="Times New Roman" w:eastAsia="Arial Unicode MS" w:cs="Times New Roman"/>
          <w:sz w:val="28"/>
          <w:szCs w:val="28"/>
          <w:lang w:val="fr-FR"/>
        </w:rPr>
        <w:t>ș</w:t>
      </w:r>
      <w:r w:rsidRPr="00710FF7">
        <w:rPr>
          <w:rFonts w:ascii="Times New Roman" w:eastAsia="Arial Unicode MS" w:hAnsi="Times New Roman" w:cs="Times New Roman"/>
          <w:sz w:val="28"/>
          <w:szCs w:val="28"/>
          <w:lang w:val="fr-FR"/>
        </w:rPr>
        <w:t>te pentru dezbateri, prezentînd atît aspecte pozitive din propria experien</w:t>
      </w:r>
      <w:r w:rsidRPr="00710FF7">
        <w:rPr>
          <w:rFonts w:ascii="Times New Roman" w:eastAsia="Arial Unicode MS" w:cs="Times New Roman"/>
          <w:sz w:val="28"/>
          <w:szCs w:val="28"/>
          <w:lang w:val="fr-FR"/>
        </w:rPr>
        <w:t>ț</w:t>
      </w:r>
      <w:r w:rsidRPr="00710FF7">
        <w:rPr>
          <w:rFonts w:ascii="Times New Roman" w:eastAsia="Arial Unicode MS" w:hAnsi="Times New Roman" w:cs="Times New Roman"/>
          <w:sz w:val="28"/>
          <w:szCs w:val="28"/>
          <w:lang w:val="fr-FR"/>
        </w:rPr>
        <w:t xml:space="preserve">ă, cît </w:t>
      </w:r>
      <w:r w:rsidRPr="00710FF7">
        <w:rPr>
          <w:rFonts w:ascii="Times New Roman" w:eastAsia="Arial Unicode MS" w:cs="Times New Roman"/>
          <w:sz w:val="28"/>
          <w:szCs w:val="28"/>
          <w:lang w:val="fr-FR"/>
        </w:rPr>
        <w:t>ș</w:t>
      </w:r>
      <w:r w:rsidRPr="00710FF7">
        <w:rPr>
          <w:rFonts w:ascii="Times New Roman" w:eastAsia="Arial Unicode MS" w:hAnsi="Times New Roman" w:cs="Times New Roman"/>
          <w:sz w:val="28"/>
          <w:szCs w:val="28"/>
          <w:lang w:val="fr-FR"/>
        </w:rPr>
        <w:t>i problemele cu care se confruntă în desfă</w:t>
      </w:r>
      <w:r w:rsidRPr="00710FF7">
        <w:rPr>
          <w:rFonts w:ascii="Times New Roman" w:eastAsia="Arial Unicode MS" w:cs="Times New Roman"/>
          <w:sz w:val="28"/>
          <w:szCs w:val="28"/>
          <w:lang w:val="fr-FR"/>
        </w:rPr>
        <w:t>ș</w:t>
      </w:r>
      <w:r w:rsidRPr="00710FF7">
        <w:rPr>
          <w:rFonts w:ascii="Times New Roman" w:eastAsia="Arial Unicode MS" w:hAnsi="Times New Roman" w:cs="Times New Roman"/>
          <w:sz w:val="28"/>
          <w:szCs w:val="28"/>
          <w:lang w:val="fr-FR"/>
        </w:rPr>
        <w:t>urarea  activită</w:t>
      </w:r>
      <w:r w:rsidRPr="00710FF7">
        <w:rPr>
          <w:rFonts w:ascii="Times New Roman" w:eastAsia="Arial Unicode MS" w:cs="Times New Roman"/>
          <w:sz w:val="28"/>
          <w:szCs w:val="28"/>
          <w:lang w:val="fr-FR"/>
        </w:rPr>
        <w:t>ț</w:t>
      </w:r>
      <w:r w:rsidRPr="00710FF7">
        <w:rPr>
          <w:rFonts w:ascii="Times New Roman" w:eastAsia="Arial Unicode MS" w:hAnsi="Times New Roman" w:cs="Times New Roman"/>
          <w:sz w:val="28"/>
          <w:szCs w:val="28"/>
          <w:lang w:val="fr-FR"/>
        </w:rPr>
        <w:t>ii de bibliotecar; conlucrează eficient cu al</w:t>
      </w:r>
      <w:r w:rsidRPr="00710FF7">
        <w:rPr>
          <w:rFonts w:ascii="Times New Roman" w:eastAsia="Arial Unicode MS" w:cs="Times New Roman"/>
          <w:sz w:val="28"/>
          <w:szCs w:val="28"/>
          <w:lang w:val="fr-FR"/>
        </w:rPr>
        <w:t>ț</w:t>
      </w:r>
      <w:r w:rsidRPr="00710FF7">
        <w:rPr>
          <w:rFonts w:ascii="Times New Roman" w:eastAsia="Arial Unicode MS" w:hAnsi="Times New Roman" w:cs="Times New Roman"/>
          <w:sz w:val="28"/>
          <w:szCs w:val="28"/>
          <w:lang w:val="fr-FR"/>
        </w:rPr>
        <w:t>i bibliotecari din re</w:t>
      </w:r>
      <w:r w:rsidRPr="00710FF7">
        <w:rPr>
          <w:rFonts w:ascii="Times New Roman" w:eastAsia="Arial Unicode MS" w:cs="Times New Roman"/>
          <w:sz w:val="28"/>
          <w:szCs w:val="28"/>
          <w:lang w:val="fr-FR"/>
        </w:rPr>
        <w:t>ț</w:t>
      </w:r>
      <w:r w:rsidRPr="00710FF7">
        <w:rPr>
          <w:rFonts w:ascii="Times New Roman" w:eastAsia="Arial Unicode MS" w:hAnsi="Times New Roman" w:cs="Times New Roman"/>
          <w:sz w:val="28"/>
          <w:szCs w:val="28"/>
          <w:lang w:val="fr-FR"/>
        </w:rPr>
        <w:t xml:space="preserve">ea, realizează integral </w:t>
      </w:r>
      <w:r w:rsidRPr="00710FF7">
        <w:rPr>
          <w:rFonts w:ascii="Times New Roman" w:eastAsia="Arial Unicode MS" w:cs="Times New Roman"/>
          <w:sz w:val="28"/>
          <w:szCs w:val="28"/>
          <w:lang w:val="fr-FR"/>
        </w:rPr>
        <w:t>ș</w:t>
      </w:r>
      <w:r w:rsidRPr="00710FF7">
        <w:rPr>
          <w:rFonts w:ascii="Times New Roman" w:eastAsia="Arial Unicode MS" w:hAnsi="Times New Roman" w:cs="Times New Roman"/>
          <w:sz w:val="28"/>
          <w:szCs w:val="28"/>
          <w:lang w:val="fr-FR"/>
        </w:rPr>
        <w:t>i la timp atribu</w:t>
      </w:r>
      <w:r w:rsidRPr="00710FF7">
        <w:rPr>
          <w:rFonts w:ascii="Times New Roman" w:eastAsia="Arial Unicode MS" w:cs="Times New Roman"/>
          <w:sz w:val="28"/>
          <w:szCs w:val="28"/>
          <w:lang w:val="fr-FR"/>
        </w:rPr>
        <w:t>ț</w:t>
      </w:r>
      <w:r w:rsidRPr="00710FF7">
        <w:rPr>
          <w:rFonts w:ascii="Times New Roman" w:eastAsia="Arial Unicode MS" w:hAnsi="Times New Roman" w:cs="Times New Roman"/>
          <w:sz w:val="28"/>
          <w:szCs w:val="28"/>
          <w:lang w:val="fr-FR"/>
        </w:rPr>
        <w:t>iile stabilite prin fi</w:t>
      </w:r>
      <w:r w:rsidRPr="00710FF7">
        <w:rPr>
          <w:rFonts w:ascii="Times New Roman" w:eastAsia="Arial Unicode MS" w:cs="Times New Roman"/>
          <w:sz w:val="28"/>
          <w:szCs w:val="28"/>
          <w:lang w:val="fr-FR"/>
        </w:rPr>
        <w:t>ș</w:t>
      </w:r>
      <w:r w:rsidRPr="00710FF7">
        <w:rPr>
          <w:rFonts w:ascii="Times New Roman" w:eastAsia="Arial Unicode MS" w:hAnsi="Times New Roman" w:cs="Times New Roman"/>
          <w:sz w:val="28"/>
          <w:szCs w:val="28"/>
          <w:lang w:val="fr-FR"/>
        </w:rPr>
        <w:t>a postului.</w:t>
      </w:r>
    </w:p>
    <w:p w:rsidR="0059069D" w:rsidRPr="00710FF7" w:rsidRDefault="0059069D" w:rsidP="0059069D">
      <w:pPr>
        <w:pStyle w:val="a4"/>
        <w:spacing w:after="0" w:line="240" w:lineRule="auto"/>
        <w:ind w:left="0" w:firstLine="720"/>
        <w:rPr>
          <w:rFonts w:ascii="Times New Roman" w:eastAsia="Arial Unicode MS" w:hAnsi="Times New Roman" w:cs="Times New Roman"/>
          <w:sz w:val="28"/>
          <w:szCs w:val="28"/>
          <w:lang w:val="fr-FR"/>
        </w:rPr>
      </w:pPr>
      <w:r w:rsidRPr="005E0914">
        <w:rPr>
          <w:rFonts w:ascii="Times New Roman" w:eastAsia="Arial Unicode MS" w:hAnsi="Times New Roman" w:cs="Times New Roman"/>
          <w:sz w:val="28"/>
          <w:szCs w:val="28"/>
          <w:lang w:val="en-US"/>
        </w:rPr>
        <w:t>În cadrul inspec</w:t>
      </w:r>
      <w:r w:rsidRPr="005E0914">
        <w:rPr>
          <w:rFonts w:ascii="Times New Roman" w:eastAsia="Arial Unicode MS" w:cs="Times New Roman"/>
          <w:sz w:val="28"/>
          <w:szCs w:val="28"/>
          <w:lang w:val="en-US"/>
        </w:rPr>
        <w:t>ț</w:t>
      </w:r>
      <w:r w:rsidRPr="005E0914">
        <w:rPr>
          <w:rFonts w:ascii="Times New Roman" w:eastAsia="Arial Unicode MS" w:hAnsi="Times New Roman" w:cs="Times New Roman"/>
          <w:sz w:val="28"/>
          <w:szCs w:val="28"/>
          <w:lang w:val="en-US"/>
        </w:rPr>
        <w:t xml:space="preserve">iei s-a acordat ajutor metodic. </w:t>
      </w:r>
      <w:r w:rsidRPr="00710FF7">
        <w:rPr>
          <w:rFonts w:ascii="Times New Roman" w:eastAsia="Arial Unicode MS" w:hAnsi="Times New Roman" w:cs="Times New Roman"/>
          <w:sz w:val="28"/>
          <w:szCs w:val="28"/>
          <w:lang w:val="fr-FR"/>
        </w:rPr>
        <w:t>Dna Mulear este receptivă la tot ce i se propune pentru îmbunătă</w:t>
      </w:r>
      <w:r w:rsidRPr="00710FF7">
        <w:rPr>
          <w:rFonts w:ascii="Times New Roman" w:eastAsia="Arial Unicode MS" w:cs="Times New Roman"/>
          <w:sz w:val="28"/>
          <w:szCs w:val="28"/>
          <w:lang w:val="fr-FR"/>
        </w:rPr>
        <w:t>ț</w:t>
      </w:r>
      <w:r w:rsidRPr="00710FF7">
        <w:rPr>
          <w:rFonts w:ascii="Times New Roman" w:eastAsia="Arial Unicode MS" w:hAnsi="Times New Roman" w:cs="Times New Roman"/>
          <w:sz w:val="28"/>
          <w:szCs w:val="28"/>
          <w:lang w:val="fr-FR"/>
        </w:rPr>
        <w:t>irea activită</w:t>
      </w:r>
      <w:r w:rsidRPr="00710FF7">
        <w:rPr>
          <w:rFonts w:ascii="Times New Roman" w:eastAsia="Arial Unicode MS" w:cs="Times New Roman"/>
          <w:sz w:val="28"/>
          <w:szCs w:val="28"/>
          <w:lang w:val="fr-FR"/>
        </w:rPr>
        <w:t>ț</w:t>
      </w:r>
      <w:r w:rsidRPr="00710FF7">
        <w:rPr>
          <w:rFonts w:ascii="Times New Roman" w:eastAsia="Arial Unicode MS" w:hAnsi="Times New Roman" w:cs="Times New Roman"/>
          <w:sz w:val="28"/>
          <w:szCs w:val="28"/>
          <w:lang w:val="fr-FR"/>
        </w:rPr>
        <w:t>ii bibliotecii.</w:t>
      </w:r>
    </w:p>
    <w:p w:rsidR="0059069D" w:rsidRPr="00710FF7" w:rsidRDefault="0059069D" w:rsidP="0059069D">
      <w:pPr>
        <w:spacing w:after="0" w:line="240" w:lineRule="auto"/>
        <w:ind w:firstLine="720"/>
        <w:rPr>
          <w:rFonts w:ascii="Times New Roman" w:eastAsia="Arial Unicode MS" w:hAnsi="Times New Roman" w:cs="Times New Roman"/>
          <w:sz w:val="28"/>
          <w:szCs w:val="28"/>
          <w:lang w:val="fr-FR"/>
        </w:rPr>
      </w:pPr>
      <w:r w:rsidRPr="005E0914">
        <w:rPr>
          <w:rFonts w:ascii="Times New Roman" w:eastAsia="Arial Unicode MS" w:hAnsi="Times New Roman" w:cs="Times New Roman"/>
          <w:sz w:val="28"/>
          <w:szCs w:val="28"/>
          <w:lang w:val="ro-RO"/>
        </w:rPr>
        <w:t xml:space="preserve">Activitatea  bibliotecii şi a bibliotecarului este oglindită într-un </w:t>
      </w:r>
      <w:r w:rsidRPr="00710FF7">
        <w:rPr>
          <w:rFonts w:ascii="Times New Roman" w:eastAsia="Arial Unicode MS" w:hAnsi="Times New Roman" w:cs="Times New Roman"/>
          <w:sz w:val="28"/>
          <w:szCs w:val="28"/>
          <w:lang w:val="fr-FR"/>
        </w:rPr>
        <w:t xml:space="preserve"> Portofoliu amplu.</w:t>
      </w:r>
    </w:p>
    <w:p w:rsidR="0059069D" w:rsidRPr="00710FF7" w:rsidRDefault="0059069D" w:rsidP="0059069D">
      <w:pPr>
        <w:spacing w:after="0" w:line="240" w:lineRule="auto"/>
        <w:ind w:firstLine="720"/>
        <w:rPr>
          <w:rFonts w:ascii="Times New Roman" w:eastAsia="Arial Unicode MS" w:hAnsi="Times New Roman" w:cs="Times New Roman"/>
          <w:sz w:val="28"/>
          <w:szCs w:val="28"/>
          <w:lang w:val="fr-FR"/>
        </w:rPr>
      </w:pPr>
      <w:r w:rsidRPr="00710FF7">
        <w:rPr>
          <w:rFonts w:ascii="Times New Roman" w:eastAsia="Arial Unicode MS" w:hAnsi="Times New Roman" w:cs="Times New Roman"/>
          <w:sz w:val="28"/>
          <w:szCs w:val="28"/>
          <w:lang w:val="fr-FR"/>
        </w:rPr>
        <w:t xml:space="preserve">Avînd în vedere constatările </w:t>
      </w:r>
      <w:r w:rsidRPr="00710FF7">
        <w:rPr>
          <w:rFonts w:ascii="Times New Roman" w:eastAsia="Arial Unicode MS" w:cs="Times New Roman"/>
          <w:sz w:val="28"/>
          <w:szCs w:val="28"/>
          <w:lang w:val="fr-FR"/>
        </w:rPr>
        <w:t>ș</w:t>
      </w:r>
      <w:r w:rsidRPr="00710FF7">
        <w:rPr>
          <w:rFonts w:ascii="Times New Roman" w:eastAsia="Arial Unicode MS" w:hAnsi="Times New Roman" w:cs="Times New Roman"/>
          <w:sz w:val="28"/>
          <w:szCs w:val="28"/>
          <w:lang w:val="fr-FR"/>
        </w:rPr>
        <w:t>i aprecierile de mai sus</w:t>
      </w:r>
      <w:r w:rsidR="00C73612">
        <w:rPr>
          <w:rFonts w:ascii="Times New Roman" w:eastAsia="Arial Unicode MS" w:hAnsi="Times New Roman" w:cs="Times New Roman"/>
          <w:sz w:val="28"/>
          <w:szCs w:val="28"/>
          <w:lang w:val="fr-FR"/>
        </w:rPr>
        <w:t>,</w:t>
      </w:r>
      <w:r w:rsidRPr="00710FF7">
        <w:rPr>
          <w:rFonts w:ascii="Times New Roman" w:eastAsia="Arial Unicode MS" w:hAnsi="Times New Roman" w:cs="Times New Roman"/>
          <w:sz w:val="28"/>
          <w:szCs w:val="28"/>
          <w:lang w:val="fr-FR"/>
        </w:rPr>
        <w:t xml:space="preserve"> se acordă calificativul: </w:t>
      </w:r>
      <w:r w:rsidRPr="00710FF7">
        <w:rPr>
          <w:rFonts w:ascii="Times New Roman" w:eastAsia="Arial Unicode MS" w:hAnsi="Times New Roman" w:cs="Times New Roman"/>
          <w:b/>
          <w:sz w:val="28"/>
          <w:szCs w:val="28"/>
          <w:lang w:val="fr-FR"/>
        </w:rPr>
        <w:t>bine</w:t>
      </w:r>
      <w:r w:rsidRPr="00710FF7">
        <w:rPr>
          <w:rFonts w:ascii="Times New Roman" w:eastAsia="Arial Unicode MS" w:hAnsi="Times New Roman" w:cs="Times New Roman"/>
          <w:sz w:val="28"/>
          <w:szCs w:val="28"/>
          <w:lang w:val="fr-FR"/>
        </w:rPr>
        <w:t>.</w:t>
      </w:r>
    </w:p>
    <w:p w:rsidR="0059069D" w:rsidRPr="005E0914" w:rsidRDefault="0059069D" w:rsidP="0059069D">
      <w:pPr>
        <w:spacing w:after="0"/>
        <w:rPr>
          <w:rFonts w:ascii="Times New Roman" w:eastAsia="Arial Unicode MS" w:hAnsi="Times New Roman" w:cs="Times New Roman"/>
          <w:b/>
          <w:i/>
          <w:sz w:val="28"/>
          <w:szCs w:val="28"/>
          <w:lang w:val="ro-RO"/>
        </w:rPr>
      </w:pPr>
      <w:r w:rsidRPr="005E0914">
        <w:rPr>
          <w:rFonts w:ascii="Times New Roman" w:eastAsia="Arial Unicode MS" w:hAnsi="Times New Roman" w:cs="Times New Roman"/>
          <w:b/>
          <w:i/>
          <w:sz w:val="28"/>
          <w:szCs w:val="28"/>
          <w:lang w:val="ro-RO"/>
        </w:rPr>
        <w:t>Aspecte pozitive:</w:t>
      </w:r>
    </w:p>
    <w:p w:rsidR="0059069D" w:rsidRPr="005E0914" w:rsidRDefault="0059069D" w:rsidP="00213D3A">
      <w:pPr>
        <w:pStyle w:val="a4"/>
        <w:numPr>
          <w:ilvl w:val="0"/>
          <w:numId w:val="9"/>
        </w:numPr>
        <w:spacing w:after="0" w:line="240" w:lineRule="auto"/>
        <w:ind w:right="-694"/>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Renovarea mobilierului bibliotecii;</w:t>
      </w:r>
    </w:p>
    <w:p w:rsidR="0059069D" w:rsidRPr="005E0914" w:rsidRDefault="0059069D" w:rsidP="00213D3A">
      <w:pPr>
        <w:pStyle w:val="a4"/>
        <w:numPr>
          <w:ilvl w:val="0"/>
          <w:numId w:val="9"/>
        </w:numPr>
        <w:spacing w:after="0" w:line="240" w:lineRule="auto"/>
        <w:ind w:right="-694"/>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Prezen</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 xml:space="preserve">a  bibliotecarului la toate seminarele, întrunirile metodice; </w:t>
      </w:r>
    </w:p>
    <w:p w:rsidR="0059069D" w:rsidRPr="005E0914" w:rsidRDefault="0059069D" w:rsidP="00213D3A">
      <w:pPr>
        <w:pStyle w:val="a4"/>
        <w:numPr>
          <w:ilvl w:val="0"/>
          <w:numId w:val="9"/>
        </w:numPr>
        <w:spacing w:after="0" w:line="240" w:lineRule="auto"/>
        <w:ind w:right="-694"/>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Interesul continuu  pentru dezvoltarea profesională;</w:t>
      </w:r>
    </w:p>
    <w:p w:rsidR="0059069D" w:rsidRPr="005E0914" w:rsidRDefault="0059069D" w:rsidP="00213D3A">
      <w:pPr>
        <w:pStyle w:val="a4"/>
        <w:numPr>
          <w:ilvl w:val="0"/>
          <w:numId w:val="9"/>
        </w:numPr>
        <w:spacing w:after="0" w:line="240" w:lineRule="auto"/>
        <w:ind w:right="-694"/>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 xml:space="preserve">Aplicarea cunoştinţelor dobîndite în organizarea activităţii bibliotecii </w:t>
      </w:r>
      <w:r w:rsidRPr="005E0914">
        <w:rPr>
          <w:rFonts w:ascii="Times New Roman" w:eastAsia="Arial Unicode MS" w:cs="Times New Roman"/>
          <w:sz w:val="28"/>
          <w:szCs w:val="28"/>
          <w:lang w:val="ro-RO"/>
        </w:rPr>
        <w:t>ș</w:t>
      </w:r>
      <w:r w:rsidRPr="005E0914">
        <w:rPr>
          <w:rFonts w:ascii="Times New Roman" w:eastAsia="Arial Unicode MS" w:hAnsi="Times New Roman" w:cs="Times New Roman"/>
          <w:sz w:val="28"/>
          <w:szCs w:val="28"/>
          <w:lang w:val="ro-RO"/>
        </w:rPr>
        <w:t>i în relaţia cu utilizatorii;</w:t>
      </w:r>
    </w:p>
    <w:p w:rsidR="0059069D" w:rsidRPr="005E0914" w:rsidRDefault="0059069D" w:rsidP="00213D3A">
      <w:pPr>
        <w:pStyle w:val="a4"/>
        <w:numPr>
          <w:ilvl w:val="0"/>
          <w:numId w:val="9"/>
        </w:numPr>
        <w:spacing w:after="0" w:line="240" w:lineRule="auto"/>
        <w:ind w:right="-694"/>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lastRenderedPageBreak/>
        <w:t>Ata</w:t>
      </w:r>
      <w:r w:rsidRPr="005E0914">
        <w:rPr>
          <w:rFonts w:ascii="Times New Roman" w:eastAsia="Arial Unicode MS" w:cs="Times New Roman"/>
          <w:sz w:val="28"/>
          <w:szCs w:val="28"/>
          <w:lang w:val="ro-RO"/>
        </w:rPr>
        <w:t>ș</w:t>
      </w:r>
      <w:r w:rsidRPr="005E0914">
        <w:rPr>
          <w:rFonts w:ascii="Times New Roman" w:eastAsia="Arial Unicode MS" w:hAnsi="Times New Roman" w:cs="Times New Roman"/>
          <w:sz w:val="28"/>
          <w:szCs w:val="28"/>
          <w:lang w:val="ro-RO"/>
        </w:rPr>
        <w:t xml:space="preserve">ament </w:t>
      </w:r>
      <w:r w:rsidRPr="005E0914">
        <w:rPr>
          <w:rFonts w:ascii="Times New Roman" w:eastAsia="Arial Unicode MS" w:cs="Times New Roman"/>
          <w:sz w:val="28"/>
          <w:szCs w:val="28"/>
          <w:lang w:val="ro-RO"/>
        </w:rPr>
        <w:t>ș</w:t>
      </w:r>
      <w:r w:rsidRPr="005E0914">
        <w:rPr>
          <w:rFonts w:ascii="Times New Roman" w:eastAsia="Arial Unicode MS" w:hAnsi="Times New Roman" w:cs="Times New Roman"/>
          <w:sz w:val="28"/>
          <w:szCs w:val="28"/>
          <w:lang w:val="ro-RO"/>
        </w:rPr>
        <w:t>i comunicare cu elevii;</w:t>
      </w:r>
    </w:p>
    <w:p w:rsidR="0059069D" w:rsidRPr="005E0914" w:rsidRDefault="0059069D" w:rsidP="00213D3A">
      <w:pPr>
        <w:pStyle w:val="a4"/>
        <w:numPr>
          <w:ilvl w:val="0"/>
          <w:numId w:val="9"/>
        </w:num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 xml:space="preserve">Realizarea integrală </w:t>
      </w:r>
      <w:r w:rsidRPr="005E0914">
        <w:rPr>
          <w:rFonts w:ascii="Times New Roman" w:eastAsia="Arial Unicode MS" w:cs="Times New Roman"/>
          <w:sz w:val="28"/>
          <w:szCs w:val="28"/>
          <w:lang w:val="ro-RO"/>
        </w:rPr>
        <w:t>ș</w:t>
      </w:r>
      <w:r w:rsidRPr="005E0914">
        <w:rPr>
          <w:rFonts w:ascii="Times New Roman" w:eastAsia="Arial Unicode MS" w:hAnsi="Times New Roman" w:cs="Times New Roman"/>
          <w:sz w:val="28"/>
          <w:szCs w:val="28"/>
          <w:lang w:val="ro-RO"/>
        </w:rPr>
        <w:t>i la timp a atribu</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iilor stabilite prin fi</w:t>
      </w:r>
      <w:r w:rsidRPr="005E0914">
        <w:rPr>
          <w:rFonts w:ascii="Times New Roman" w:eastAsia="Arial Unicode MS" w:cs="Times New Roman"/>
          <w:sz w:val="28"/>
          <w:szCs w:val="28"/>
          <w:lang w:val="ro-RO"/>
        </w:rPr>
        <w:t>ș</w:t>
      </w:r>
      <w:r w:rsidRPr="005E0914">
        <w:rPr>
          <w:rFonts w:ascii="Times New Roman" w:eastAsia="Arial Unicode MS" w:hAnsi="Times New Roman" w:cs="Times New Roman"/>
          <w:sz w:val="28"/>
          <w:szCs w:val="28"/>
          <w:lang w:val="ro-RO"/>
        </w:rPr>
        <w:t xml:space="preserve">a postului;  </w:t>
      </w:r>
    </w:p>
    <w:p w:rsidR="0059069D" w:rsidRPr="005E0914" w:rsidRDefault="0059069D" w:rsidP="00213D3A">
      <w:pPr>
        <w:pStyle w:val="a4"/>
        <w:numPr>
          <w:ilvl w:val="0"/>
          <w:numId w:val="9"/>
        </w:num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 xml:space="preserve">Paleta diversificată de manifestări culturale;  </w:t>
      </w:r>
    </w:p>
    <w:p w:rsidR="0059069D" w:rsidRPr="005E0914" w:rsidRDefault="0059069D" w:rsidP="00213D3A">
      <w:pPr>
        <w:pStyle w:val="a4"/>
        <w:numPr>
          <w:ilvl w:val="0"/>
          <w:numId w:val="9"/>
        </w:num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Portofoliul amplu al  bibliotecarului</w:t>
      </w:r>
    </w:p>
    <w:p w:rsidR="00B76B04" w:rsidRPr="00710FF7" w:rsidRDefault="0059069D" w:rsidP="00213D3A">
      <w:pPr>
        <w:pStyle w:val="a4"/>
        <w:numPr>
          <w:ilvl w:val="0"/>
          <w:numId w:val="9"/>
        </w:numPr>
        <w:spacing w:after="0" w:line="240" w:lineRule="auto"/>
        <w:jc w:val="both"/>
        <w:rPr>
          <w:rFonts w:ascii="Times New Roman" w:eastAsia="Arial Unicode MS" w:hAnsi="Times New Roman" w:cs="Times New Roman"/>
          <w:sz w:val="28"/>
          <w:szCs w:val="28"/>
          <w:lang w:val="fr-FR"/>
        </w:rPr>
      </w:pPr>
      <w:r w:rsidRPr="00710FF7">
        <w:rPr>
          <w:rFonts w:ascii="Times New Roman" w:eastAsia="Arial Unicode MS" w:hAnsi="Times New Roman" w:cs="Times New Roman"/>
          <w:sz w:val="28"/>
          <w:szCs w:val="28"/>
          <w:lang w:val="fr-FR"/>
        </w:rPr>
        <w:t xml:space="preserve"> Conlucrare  între bibliotecar- profesori- elevi- colegi bibliotecari- metodist.</w:t>
      </w:r>
      <w:r w:rsidRPr="005E0914">
        <w:rPr>
          <w:rFonts w:ascii="Times New Roman" w:eastAsia="Arial Unicode MS" w:hAnsi="Times New Roman" w:cs="Times New Roman"/>
          <w:sz w:val="28"/>
          <w:szCs w:val="28"/>
          <w:lang w:val="ro-RO"/>
        </w:rPr>
        <w:t xml:space="preserve"> </w:t>
      </w:r>
    </w:p>
    <w:p w:rsidR="003C4C8B" w:rsidRPr="001F243E" w:rsidRDefault="003C4C8B" w:rsidP="003C4C8B">
      <w:pPr>
        <w:shd w:val="clear" w:color="auto" w:fill="FFFFFF"/>
        <w:jc w:val="center"/>
        <w:rPr>
          <w:rFonts w:ascii="Times New Roman" w:eastAsia="Arial Unicode MS" w:hAnsi="Times New Roman" w:cs="Times New Roman"/>
          <w:b/>
          <w:color w:val="FF0000"/>
          <w:sz w:val="40"/>
          <w:szCs w:val="40"/>
          <w:lang w:val="ro-RO"/>
        </w:rPr>
      </w:pPr>
      <w:r w:rsidRPr="001F243E">
        <w:rPr>
          <w:rFonts w:ascii="Times New Roman" w:eastAsia="Arial Unicode MS" w:hAnsi="Times New Roman" w:cs="Times New Roman"/>
          <w:b/>
          <w:color w:val="FF0000"/>
          <w:sz w:val="40"/>
          <w:szCs w:val="40"/>
          <w:lang w:val="ro-RO"/>
        </w:rPr>
        <w:t>VI. Carenţe</w:t>
      </w:r>
    </w:p>
    <w:p w:rsidR="00E57CEA" w:rsidRPr="005E0914" w:rsidRDefault="003C4C8B" w:rsidP="00E57CEA">
      <w:pPr>
        <w:spacing w:after="0" w:line="240" w:lineRule="auto"/>
        <w:rPr>
          <w:rFonts w:ascii="Times New Roman" w:eastAsia="Arial Unicode MS" w:hAnsi="Times New Roman" w:cs="Times New Roman"/>
          <w:b/>
          <w:color w:val="00B050"/>
          <w:sz w:val="28"/>
          <w:szCs w:val="28"/>
          <w:u w:val="single"/>
          <w:lang w:val="ro-RO"/>
        </w:rPr>
      </w:pPr>
      <w:r w:rsidRPr="005E0914">
        <w:rPr>
          <w:rFonts w:ascii="Times New Roman" w:eastAsia="Arial Unicode MS" w:hAnsi="Times New Roman" w:cs="Times New Roman"/>
          <w:b/>
          <w:color w:val="000000"/>
          <w:spacing w:val="-2"/>
          <w:sz w:val="28"/>
          <w:szCs w:val="28"/>
          <w:u w:val="single"/>
          <w:lang w:val="ro-RO"/>
        </w:rPr>
        <w:t xml:space="preserve"> </w:t>
      </w:r>
      <w:r w:rsidR="00E57CEA" w:rsidRPr="005E0914">
        <w:rPr>
          <w:rFonts w:ascii="Times New Roman" w:eastAsia="Arial Unicode MS" w:hAnsi="Times New Roman" w:cs="Times New Roman"/>
          <w:b/>
          <w:color w:val="00B050"/>
          <w:sz w:val="28"/>
          <w:szCs w:val="28"/>
          <w:u w:val="single"/>
          <w:lang w:val="ro-RO"/>
        </w:rPr>
        <w:t>Dar de rînd cu imaginile pozitive au fost depistate şi carenţe în a</w:t>
      </w:r>
      <w:r w:rsidR="00E57CEA" w:rsidRPr="005E0914">
        <w:rPr>
          <w:rFonts w:ascii="Times New Roman" w:eastAsia="Arial Unicode MS" w:hAnsi="Times New Roman" w:cs="Times New Roman"/>
          <w:b/>
          <w:color w:val="00B050"/>
          <w:spacing w:val="-2"/>
          <w:sz w:val="28"/>
          <w:szCs w:val="28"/>
          <w:u w:val="single"/>
          <w:lang w:val="ro-RO"/>
        </w:rPr>
        <w:t>ctivitatea managerială</w:t>
      </w:r>
    </w:p>
    <w:p w:rsidR="00E57CEA" w:rsidRPr="005E0914" w:rsidRDefault="00E57CEA" w:rsidP="00E57CEA">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 xml:space="preserve">1.În Cartea de ordine de bază </w:t>
      </w:r>
      <w:r w:rsidRPr="005E0914">
        <w:rPr>
          <w:rFonts w:ascii="Times New Roman" w:eastAsia="Arial Unicode MS" w:cs="Times New Roman"/>
          <w:sz w:val="28"/>
          <w:szCs w:val="28"/>
          <w:lang w:val="ro-RO"/>
        </w:rPr>
        <w:t>ș</w:t>
      </w:r>
      <w:r w:rsidRPr="005E0914">
        <w:rPr>
          <w:rFonts w:ascii="Times New Roman" w:eastAsia="Arial Unicode MS" w:hAnsi="Times New Roman" w:cs="Times New Roman"/>
          <w:sz w:val="28"/>
          <w:szCs w:val="28"/>
          <w:lang w:val="ro-RO"/>
        </w:rPr>
        <w:t>i personal n</w:t>
      </w:r>
      <w:r w:rsidR="002D17AA">
        <w:rPr>
          <w:rFonts w:ascii="Times New Roman" w:eastAsia="Arial Unicode MS" w:hAnsi="Times New Roman" w:cs="Times New Roman"/>
          <w:sz w:val="28"/>
          <w:szCs w:val="28"/>
          <w:lang w:val="ro-RO"/>
        </w:rPr>
        <w:t>u se respectă numerotarea ordine</w:t>
      </w:r>
      <w:r w:rsidRPr="005E0914">
        <w:rPr>
          <w:rFonts w:ascii="Times New Roman" w:eastAsia="Arial Unicode MS" w:hAnsi="Times New Roman" w:cs="Times New Roman"/>
          <w:sz w:val="28"/>
          <w:szCs w:val="28"/>
          <w:lang w:val="ro-RO"/>
        </w:rPr>
        <w:t>lor pe anul financiar;</w:t>
      </w:r>
    </w:p>
    <w:p w:rsidR="00E57CEA" w:rsidRPr="005E0914" w:rsidRDefault="00E57CEA" w:rsidP="00E57CEA">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2.În mapa probelor de evaluare propuse de administra</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ie</w:t>
      </w:r>
      <w:r w:rsidR="002D17AA">
        <w:rPr>
          <w:rFonts w:ascii="Times New Roman" w:eastAsia="Arial Unicode MS" w:hAnsi="Times New Roman" w:cs="Times New Roman"/>
          <w:sz w:val="28"/>
          <w:szCs w:val="28"/>
          <w:lang w:val="ro-RO"/>
        </w:rPr>
        <w:t>, la unele discipline</w:t>
      </w:r>
      <w:r w:rsidRPr="005E0914">
        <w:rPr>
          <w:rFonts w:ascii="Times New Roman" w:eastAsia="Arial Unicode MS" w:hAnsi="Times New Roman" w:cs="Times New Roman"/>
          <w:sz w:val="28"/>
          <w:szCs w:val="28"/>
          <w:lang w:val="ro-RO"/>
        </w:rPr>
        <w:t xml:space="preserve"> nu sunt toate instrumentariile (barem de verificare, convertirea punctajului în note, matricea de specifica</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ie).</w:t>
      </w:r>
    </w:p>
    <w:p w:rsidR="00E57CEA" w:rsidRPr="005E0914" w:rsidRDefault="00E57CEA" w:rsidP="00E57CEA">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3.Lipse</w:t>
      </w:r>
      <w:r w:rsidRPr="005E0914">
        <w:rPr>
          <w:rFonts w:ascii="Times New Roman" w:eastAsia="Arial Unicode MS" w:cs="Times New Roman"/>
          <w:sz w:val="28"/>
          <w:szCs w:val="28"/>
          <w:lang w:val="ro-RO"/>
        </w:rPr>
        <w:t>ș</w:t>
      </w:r>
      <w:r w:rsidRPr="005E0914">
        <w:rPr>
          <w:rFonts w:ascii="Times New Roman" w:eastAsia="Arial Unicode MS" w:hAnsi="Times New Roman" w:cs="Times New Roman"/>
          <w:sz w:val="28"/>
          <w:szCs w:val="28"/>
          <w:lang w:val="ro-RO"/>
        </w:rPr>
        <w:t>te Graficul de perspectivă a verificării disciplinelor de studiu.</w:t>
      </w:r>
    </w:p>
    <w:p w:rsidR="00E57CEA" w:rsidRPr="005E0914" w:rsidRDefault="00E57CEA" w:rsidP="00E57CEA">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4.La data verificării nu toate proiectele de lungă durată la orele op</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ionale erau finalizate (Religie, Educa</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ia pentru toleran</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ă).</w:t>
      </w:r>
    </w:p>
    <w:p w:rsidR="00EC07E6" w:rsidRPr="00B76B04" w:rsidRDefault="00E57CEA" w:rsidP="00B76B04">
      <w:pPr>
        <w:spacing w:after="0" w:line="240" w:lineRule="auto"/>
        <w:rPr>
          <w:rFonts w:ascii="Times New Roman" w:eastAsia="Arial Unicode MS" w:hAnsi="Times New Roman" w:cs="Times New Roman"/>
          <w:sz w:val="28"/>
          <w:szCs w:val="28"/>
          <w:lang w:val="it-IT"/>
        </w:rPr>
      </w:pPr>
      <w:r w:rsidRPr="005E0914">
        <w:rPr>
          <w:rFonts w:ascii="Times New Roman" w:eastAsia="Arial Unicode MS" w:hAnsi="Times New Roman" w:cs="Times New Roman"/>
          <w:sz w:val="28"/>
          <w:szCs w:val="28"/>
          <w:lang w:val="ro-RO"/>
        </w:rPr>
        <w:t xml:space="preserve">5.La Deciziile de la CP </w:t>
      </w:r>
      <w:r w:rsidRPr="005E0914">
        <w:rPr>
          <w:rFonts w:ascii="Times New Roman" w:eastAsia="Arial Unicode MS" w:cs="Times New Roman"/>
          <w:sz w:val="28"/>
          <w:szCs w:val="28"/>
          <w:lang w:val="ro-RO"/>
        </w:rPr>
        <w:t>ș</w:t>
      </w:r>
      <w:r w:rsidRPr="005E0914">
        <w:rPr>
          <w:rFonts w:ascii="Times New Roman" w:eastAsia="Arial Unicode MS" w:hAnsi="Times New Roman" w:cs="Times New Roman"/>
          <w:sz w:val="28"/>
          <w:szCs w:val="28"/>
          <w:lang w:val="ro-RO"/>
        </w:rPr>
        <w:t>i CA nu sunt numi</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 xml:space="preserve">i responsabili de îndeplinire </w:t>
      </w:r>
      <w:r w:rsidRPr="005E0914">
        <w:rPr>
          <w:rFonts w:ascii="Times New Roman" w:eastAsia="Arial Unicode MS" w:cs="Times New Roman"/>
          <w:sz w:val="28"/>
          <w:szCs w:val="28"/>
          <w:lang w:val="ro-RO"/>
        </w:rPr>
        <w:t>ș</w:t>
      </w:r>
      <w:r w:rsidRPr="005E0914">
        <w:rPr>
          <w:rFonts w:ascii="Times New Roman" w:eastAsia="Arial Unicode MS" w:hAnsi="Times New Roman" w:cs="Times New Roman"/>
          <w:sz w:val="28"/>
          <w:szCs w:val="28"/>
          <w:lang w:val="ro-RO"/>
        </w:rPr>
        <w:t>i nu de fiecare dată sunt indica</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i termenii de realizare</w:t>
      </w:r>
    </w:p>
    <w:p w:rsidR="00EC07E6" w:rsidRPr="005E0914" w:rsidRDefault="00EC07E6" w:rsidP="00EC07E6">
      <w:pPr>
        <w:spacing w:after="0"/>
        <w:ind w:right="-5"/>
        <w:rPr>
          <w:rFonts w:ascii="Times New Roman" w:eastAsia="Arial Unicode MS" w:hAnsi="Times New Roman" w:cs="Times New Roman"/>
          <w:b/>
          <w:color w:val="00B050"/>
          <w:sz w:val="28"/>
          <w:szCs w:val="28"/>
          <w:u w:val="single"/>
          <w:lang w:val="ro-RO"/>
        </w:rPr>
      </w:pPr>
      <w:r w:rsidRPr="00710FF7">
        <w:rPr>
          <w:rFonts w:ascii="Times New Roman" w:eastAsia="Arial Unicode MS" w:hAnsi="Times New Roman" w:cs="Times New Roman"/>
          <w:b/>
          <w:color w:val="00B050"/>
          <w:sz w:val="28"/>
          <w:szCs w:val="28"/>
          <w:u w:val="single"/>
          <w:lang w:val="fr-FR"/>
        </w:rPr>
        <w:t xml:space="preserve"> Carenţe</w:t>
      </w:r>
      <w:r w:rsidRPr="005E0914">
        <w:rPr>
          <w:rFonts w:ascii="Times New Roman" w:eastAsia="Arial Unicode MS" w:hAnsi="Times New Roman" w:cs="Times New Roman"/>
          <w:b/>
          <w:color w:val="00B050"/>
          <w:sz w:val="28"/>
          <w:szCs w:val="28"/>
          <w:u w:val="single"/>
          <w:lang w:val="ro-RO"/>
        </w:rPr>
        <w:t xml:space="preserve"> pentru activitatea metodică, atestarea cadrelor didactice, activitatea de formare continuă.</w:t>
      </w:r>
    </w:p>
    <w:p w:rsidR="00EC07E6" w:rsidRPr="00710FF7" w:rsidRDefault="00EC07E6" w:rsidP="00B76B04">
      <w:pPr>
        <w:spacing w:after="0" w:line="240" w:lineRule="auto"/>
        <w:ind w:right="-5"/>
        <w:rPr>
          <w:rFonts w:ascii="Times New Roman" w:eastAsia="Arial Unicode MS" w:hAnsi="Times New Roman" w:cs="Times New Roman"/>
          <w:sz w:val="28"/>
          <w:szCs w:val="28"/>
          <w:lang w:val="fr-FR"/>
        </w:rPr>
      </w:pPr>
      <w:r w:rsidRPr="00710FF7">
        <w:rPr>
          <w:rFonts w:ascii="Times New Roman" w:eastAsia="Arial Unicode MS" w:hAnsi="Times New Roman" w:cs="Times New Roman"/>
          <w:b/>
          <w:sz w:val="28"/>
          <w:szCs w:val="28"/>
          <w:lang w:val="fr-FR"/>
        </w:rPr>
        <w:t xml:space="preserve"> </w:t>
      </w:r>
      <w:r w:rsidRPr="00710FF7">
        <w:rPr>
          <w:rFonts w:ascii="Times New Roman" w:eastAsia="Arial Unicode MS" w:hAnsi="Times New Roman" w:cs="Times New Roman"/>
          <w:b/>
          <w:sz w:val="28"/>
          <w:szCs w:val="28"/>
          <w:u w:val="single"/>
          <w:lang w:val="fr-FR"/>
        </w:rPr>
        <w:t xml:space="preserve"> </w:t>
      </w:r>
      <w:r w:rsidRPr="00710FF7">
        <w:rPr>
          <w:rFonts w:ascii="Times New Roman" w:eastAsia="Arial Unicode MS" w:hAnsi="Times New Roman" w:cs="Times New Roman"/>
          <w:sz w:val="28"/>
          <w:szCs w:val="28"/>
          <w:lang w:val="fr-FR"/>
        </w:rPr>
        <w:t xml:space="preserve">    Nu este definită clar strategia de perfecţionare a corpului didactic la nivel de gimnaziu, nu se discută în cadrul comisiilor metodice şi nu se iau deciziile de rigoare în cadrul consiliului pedagogic la început de an şcolar.</w:t>
      </w:r>
    </w:p>
    <w:p w:rsidR="00EC07E6" w:rsidRPr="00710FF7" w:rsidRDefault="00942B6B" w:rsidP="00B76B04">
      <w:pPr>
        <w:spacing w:after="0" w:line="240" w:lineRule="auto"/>
        <w:ind w:right="-5"/>
        <w:rPr>
          <w:rFonts w:ascii="Times New Roman" w:eastAsia="Arial Unicode MS" w:hAnsi="Times New Roman" w:cs="Times New Roman"/>
          <w:sz w:val="28"/>
          <w:szCs w:val="28"/>
          <w:lang w:val="fr-FR"/>
        </w:rPr>
      </w:pPr>
      <w:r>
        <w:rPr>
          <w:rFonts w:ascii="Times New Roman" w:eastAsia="Arial Unicode MS" w:hAnsi="Times New Roman" w:cs="Times New Roman"/>
          <w:sz w:val="28"/>
          <w:szCs w:val="28"/>
          <w:lang w:val="fr-FR"/>
        </w:rPr>
        <w:t xml:space="preserve">        Deşi a fost menţionat</w:t>
      </w:r>
      <w:r w:rsidR="00EC07E6" w:rsidRPr="00710FF7">
        <w:rPr>
          <w:rFonts w:ascii="Times New Roman" w:eastAsia="Arial Unicode MS" w:hAnsi="Times New Roman" w:cs="Times New Roman"/>
          <w:sz w:val="28"/>
          <w:szCs w:val="28"/>
          <w:lang w:val="fr-FR"/>
        </w:rPr>
        <w:t xml:space="preserve"> că seminarele au fost planificate în urma identificării nevoilor de formare, totuşi ele nu rezultă din analiza SWOT (identificarea punctelor forte, slabe, a ţintelor pentru intervenţiile de formare / dezvoltare); a informaţiilor care provin din diferite surse: anchete, chestionare, asistenţe la ore ş.a. </w:t>
      </w:r>
    </w:p>
    <w:p w:rsidR="00EC07E6" w:rsidRPr="00710FF7" w:rsidRDefault="00EC07E6" w:rsidP="00EC07E6">
      <w:pPr>
        <w:spacing w:after="0" w:line="240" w:lineRule="auto"/>
        <w:ind w:right="-5"/>
        <w:rPr>
          <w:rFonts w:ascii="Times New Roman" w:eastAsia="Arial Unicode MS" w:hAnsi="Times New Roman" w:cs="Times New Roman"/>
          <w:sz w:val="28"/>
          <w:szCs w:val="28"/>
          <w:lang w:val="fr-FR"/>
        </w:rPr>
      </w:pPr>
      <w:r w:rsidRPr="00710FF7">
        <w:rPr>
          <w:rFonts w:ascii="Times New Roman" w:eastAsia="Arial Unicode MS" w:hAnsi="Times New Roman" w:cs="Times New Roman"/>
          <w:sz w:val="28"/>
          <w:szCs w:val="28"/>
          <w:lang w:val="fr-FR"/>
        </w:rPr>
        <w:t xml:space="preserve">    În planul de activitate anual se regăsesc temele metodice de cercetare ale instituţiei, ale comisiilor metodice de specialitate şi a</w:t>
      </w:r>
      <w:r w:rsidR="00942B6B">
        <w:rPr>
          <w:rFonts w:ascii="Times New Roman" w:eastAsia="Arial Unicode MS" w:hAnsi="Times New Roman" w:cs="Times New Roman"/>
          <w:sz w:val="28"/>
          <w:szCs w:val="28"/>
          <w:lang w:val="fr-FR"/>
        </w:rPr>
        <w:t>le fiecărui cadru didactic, însă</w:t>
      </w:r>
      <w:r w:rsidRPr="00710FF7">
        <w:rPr>
          <w:rFonts w:ascii="Times New Roman" w:eastAsia="Arial Unicode MS" w:hAnsi="Times New Roman" w:cs="Times New Roman"/>
          <w:sz w:val="28"/>
          <w:szCs w:val="28"/>
          <w:lang w:val="fr-FR"/>
        </w:rPr>
        <w:t xml:space="preserve">  nu se indică termenul de studiere, paşii pe care îi vor întreprinde, forma de totalizare.  </w:t>
      </w:r>
    </w:p>
    <w:p w:rsidR="00EC07E6" w:rsidRPr="00710FF7" w:rsidRDefault="00EC07E6" w:rsidP="00B76B04">
      <w:pPr>
        <w:spacing w:after="0" w:line="240" w:lineRule="auto"/>
        <w:ind w:right="-5"/>
        <w:rPr>
          <w:rFonts w:ascii="Times New Roman" w:eastAsia="Arial Unicode MS" w:hAnsi="Times New Roman" w:cs="Times New Roman"/>
          <w:sz w:val="28"/>
          <w:szCs w:val="28"/>
          <w:lang w:val="fr-FR"/>
        </w:rPr>
      </w:pPr>
      <w:r w:rsidRPr="00710FF7">
        <w:rPr>
          <w:rFonts w:ascii="Times New Roman" w:eastAsia="Arial Unicode MS" w:hAnsi="Times New Roman" w:cs="Times New Roman"/>
          <w:sz w:val="28"/>
          <w:szCs w:val="28"/>
          <w:lang w:val="fr-FR"/>
        </w:rPr>
        <w:t xml:space="preserve">    </w:t>
      </w:r>
      <w:r w:rsidRPr="00710FF7">
        <w:rPr>
          <w:rFonts w:ascii="Times New Roman" w:eastAsia="Arial Unicode MS" w:hAnsi="Times New Roman" w:cs="Times New Roman"/>
          <w:b/>
          <w:sz w:val="28"/>
          <w:szCs w:val="28"/>
          <w:u w:val="single"/>
          <w:lang w:val="fr-FR"/>
        </w:rPr>
        <w:t>Notă:</w:t>
      </w:r>
      <w:r w:rsidRPr="00710FF7">
        <w:rPr>
          <w:rFonts w:ascii="Times New Roman" w:eastAsia="Arial Unicode MS" w:hAnsi="Times New Roman" w:cs="Times New Roman"/>
          <w:sz w:val="28"/>
          <w:szCs w:val="28"/>
          <w:lang w:val="fr-FR"/>
        </w:rPr>
        <w:t xml:space="preserve"> În aprilie 2015, directorii adjuncţi pentru instruire, au beneficiat de un astfel de seminar practic raional cu subiectul </w:t>
      </w:r>
      <w:r w:rsidRPr="00710FF7">
        <w:rPr>
          <w:rFonts w:ascii="Times New Roman" w:eastAsia="Arial Unicode MS" w:hAnsi="Times New Roman" w:cs="Times New Roman"/>
          <w:i/>
          <w:sz w:val="28"/>
          <w:szCs w:val="28"/>
          <w:lang w:val="fr-FR"/>
        </w:rPr>
        <w:t>Tema metodică – aspect prioritar în activitatea de  formare continuă,</w:t>
      </w:r>
      <w:r w:rsidRPr="00710FF7">
        <w:rPr>
          <w:rFonts w:ascii="Times New Roman" w:eastAsia="Arial Unicode MS" w:hAnsi="Times New Roman" w:cs="Times New Roman"/>
          <w:sz w:val="28"/>
          <w:szCs w:val="28"/>
          <w:lang w:val="fr-FR"/>
        </w:rPr>
        <w:t xml:space="preserve"> promovat de către dna Maxim Raisa, director adjunct pentru instruire, LT „Ion Creangă”, s. Popeştii de Sus.  </w:t>
      </w:r>
    </w:p>
    <w:p w:rsidR="00EC07E6" w:rsidRPr="00710FF7" w:rsidRDefault="00EC07E6" w:rsidP="001F243E">
      <w:pPr>
        <w:spacing w:after="0" w:line="240" w:lineRule="auto"/>
        <w:ind w:right="-5"/>
        <w:rPr>
          <w:rFonts w:ascii="Times New Roman" w:eastAsia="Arial Unicode MS" w:hAnsi="Times New Roman" w:cs="Times New Roman"/>
          <w:sz w:val="28"/>
          <w:szCs w:val="28"/>
          <w:lang w:val="fr-FR"/>
        </w:rPr>
      </w:pPr>
      <w:r w:rsidRPr="00710FF7">
        <w:rPr>
          <w:rFonts w:ascii="Times New Roman" w:eastAsia="Arial Unicode MS" w:hAnsi="Times New Roman" w:cs="Times New Roman"/>
          <w:sz w:val="28"/>
          <w:szCs w:val="28"/>
          <w:lang w:val="fr-FR"/>
        </w:rPr>
        <w:t xml:space="preserve">     Planul individual de dezvoltare profesională a cadrelor didactice mai mult se aseamănă cu traseul de dezvoltare pentru atestare. Nu este elaborat în conformitate cu prevederile planului de dezvoltare al instituţiei şi cu propriile necesităţi de dezvoltare profesională. </w:t>
      </w:r>
    </w:p>
    <w:p w:rsidR="00EC07E6" w:rsidRPr="00710FF7" w:rsidRDefault="00EC07E6" w:rsidP="00EC07E6">
      <w:pPr>
        <w:spacing w:after="0" w:line="240" w:lineRule="auto"/>
        <w:ind w:right="-5"/>
        <w:rPr>
          <w:rFonts w:ascii="Times New Roman" w:eastAsia="Arial Unicode MS" w:hAnsi="Times New Roman" w:cs="Times New Roman"/>
          <w:sz w:val="28"/>
          <w:szCs w:val="28"/>
          <w:lang w:val="fr-FR"/>
        </w:rPr>
      </w:pPr>
      <w:r w:rsidRPr="00710FF7">
        <w:rPr>
          <w:rFonts w:ascii="Times New Roman" w:eastAsia="Arial Unicode MS" w:hAnsi="Times New Roman" w:cs="Times New Roman"/>
          <w:sz w:val="28"/>
          <w:szCs w:val="28"/>
          <w:lang w:val="fr-FR"/>
        </w:rPr>
        <w:lastRenderedPageBreak/>
        <w:t xml:space="preserve">   Cadrele didactice nu prezintă rapoarte privind realizarea planului individual de dezvoltare profesională, a temei metodice de cercetare şi aplicarea acestora în procesul educaţional.</w:t>
      </w:r>
    </w:p>
    <w:p w:rsidR="00EC07E6" w:rsidRPr="005E0914" w:rsidRDefault="00EC07E6" w:rsidP="00EC07E6">
      <w:pPr>
        <w:spacing w:after="0" w:line="240" w:lineRule="auto"/>
        <w:ind w:right="-5"/>
        <w:rPr>
          <w:rFonts w:ascii="Times New Roman" w:eastAsia="Arial Unicode MS" w:hAnsi="Times New Roman" w:cs="Times New Roman"/>
          <w:sz w:val="28"/>
          <w:szCs w:val="28"/>
          <w:lang w:val="en-US"/>
        </w:rPr>
      </w:pPr>
      <w:r w:rsidRPr="00710FF7">
        <w:rPr>
          <w:rFonts w:ascii="Times New Roman" w:eastAsia="Arial Unicode MS" w:hAnsi="Times New Roman" w:cs="Times New Roman"/>
          <w:sz w:val="28"/>
          <w:szCs w:val="28"/>
          <w:lang w:val="fr-FR"/>
        </w:rPr>
        <w:t xml:space="preserve">    </w:t>
      </w:r>
      <w:r w:rsidRPr="005E0914">
        <w:rPr>
          <w:rFonts w:ascii="Times New Roman" w:eastAsia="Arial Unicode MS" w:hAnsi="Times New Roman" w:cs="Times New Roman"/>
          <w:sz w:val="28"/>
          <w:szCs w:val="28"/>
          <w:lang w:val="en-US"/>
        </w:rPr>
        <w:t xml:space="preserve">Regulamentul de activitate a comisiilor metodice necesită perfectare.    </w:t>
      </w:r>
    </w:p>
    <w:p w:rsidR="00EC07E6" w:rsidRPr="005E0914" w:rsidRDefault="00EC07E6" w:rsidP="00EC07E6">
      <w:pPr>
        <w:spacing w:after="0" w:line="240" w:lineRule="auto"/>
        <w:ind w:right="-5"/>
        <w:rPr>
          <w:rFonts w:ascii="Times New Roman" w:eastAsia="Arial Unicode MS" w:hAnsi="Times New Roman" w:cs="Times New Roman"/>
          <w:sz w:val="28"/>
          <w:szCs w:val="28"/>
          <w:lang w:val="en-US"/>
        </w:rPr>
      </w:pPr>
      <w:r w:rsidRPr="005E0914">
        <w:rPr>
          <w:rFonts w:ascii="Times New Roman" w:eastAsia="Arial Unicode MS" w:hAnsi="Times New Roman" w:cs="Times New Roman"/>
          <w:sz w:val="28"/>
          <w:szCs w:val="28"/>
          <w:lang w:val="en-US"/>
        </w:rPr>
        <w:t xml:space="preserve">    În  majoritatea proceselor-verbale ale şedinţelor lipsesc propunerile. În cadrul şedinţelor mai mult vorbesc şefii comisiilor, managerii şi mai puţin se implică în dezbateri cadrele didactice. </w:t>
      </w:r>
    </w:p>
    <w:p w:rsidR="00EC07E6" w:rsidRPr="00710FF7" w:rsidRDefault="00EC07E6" w:rsidP="00EC07E6">
      <w:pPr>
        <w:spacing w:after="0" w:line="240" w:lineRule="auto"/>
        <w:ind w:right="-5"/>
        <w:rPr>
          <w:rFonts w:ascii="Times New Roman" w:eastAsia="Arial Unicode MS" w:hAnsi="Times New Roman" w:cs="Times New Roman"/>
          <w:sz w:val="28"/>
          <w:szCs w:val="28"/>
          <w:lang w:val="fr-FR"/>
        </w:rPr>
      </w:pPr>
      <w:r w:rsidRPr="005E0914">
        <w:rPr>
          <w:rFonts w:ascii="Times New Roman" w:eastAsia="Arial Unicode MS" w:hAnsi="Times New Roman" w:cs="Times New Roman"/>
          <w:sz w:val="28"/>
          <w:szCs w:val="28"/>
          <w:lang w:val="en-US"/>
        </w:rPr>
        <w:t xml:space="preserve">   </w:t>
      </w:r>
      <w:r w:rsidRPr="00710FF7">
        <w:rPr>
          <w:rFonts w:ascii="Times New Roman" w:eastAsia="Arial Unicode MS" w:hAnsi="Times New Roman" w:cs="Times New Roman"/>
          <w:sz w:val="28"/>
          <w:szCs w:val="28"/>
          <w:lang w:val="fr-FR"/>
        </w:rPr>
        <w:t xml:space="preserve">A  fost menţionat că cadrele didactice se dezvoltă profesional şi prin intermediul asistenţelor reciproce. Din </w:t>
      </w:r>
      <w:r w:rsidRPr="00710FF7">
        <w:rPr>
          <w:rFonts w:ascii="Times New Roman" w:eastAsia="Arial Unicode MS" w:hAnsi="Times New Roman" w:cs="Times New Roman"/>
          <w:sz w:val="28"/>
          <w:szCs w:val="28"/>
          <w:u w:val="single"/>
          <w:lang w:val="fr-FR"/>
        </w:rPr>
        <w:t>28</w:t>
      </w:r>
      <w:r w:rsidRPr="00710FF7">
        <w:rPr>
          <w:rFonts w:ascii="Times New Roman" w:eastAsia="Arial Unicode MS" w:hAnsi="Times New Roman" w:cs="Times New Roman"/>
          <w:sz w:val="28"/>
          <w:szCs w:val="28"/>
          <w:lang w:val="fr-FR"/>
        </w:rPr>
        <w:t xml:space="preserve"> cadre didactice</w:t>
      </w:r>
      <w:r w:rsidRPr="00710FF7">
        <w:rPr>
          <w:rFonts w:ascii="Times New Roman" w:eastAsia="Arial Unicode MS" w:hAnsi="Times New Roman" w:cs="Times New Roman"/>
          <w:i/>
          <w:sz w:val="28"/>
          <w:szCs w:val="28"/>
          <w:lang w:val="fr-FR"/>
        </w:rPr>
        <w:t xml:space="preserve"> </w:t>
      </w:r>
      <w:r w:rsidRPr="00710FF7">
        <w:rPr>
          <w:rFonts w:ascii="Times New Roman" w:eastAsia="Arial Unicode MS" w:hAnsi="Times New Roman" w:cs="Times New Roman"/>
          <w:sz w:val="28"/>
          <w:szCs w:val="28"/>
          <w:lang w:val="fr-FR"/>
        </w:rPr>
        <w:t xml:space="preserve">au prezentat fişele sau caietele de asistenţă </w:t>
      </w:r>
      <w:r w:rsidRPr="00710FF7">
        <w:rPr>
          <w:rFonts w:ascii="Times New Roman" w:eastAsia="Arial Unicode MS" w:hAnsi="Times New Roman" w:cs="Times New Roman"/>
          <w:sz w:val="28"/>
          <w:szCs w:val="28"/>
          <w:u w:val="single"/>
          <w:lang w:val="fr-FR"/>
        </w:rPr>
        <w:t xml:space="preserve">12 </w:t>
      </w:r>
      <w:r w:rsidRPr="00710FF7">
        <w:rPr>
          <w:rFonts w:ascii="Times New Roman" w:eastAsia="Arial Unicode MS" w:hAnsi="Times New Roman" w:cs="Times New Roman"/>
          <w:sz w:val="28"/>
          <w:szCs w:val="28"/>
          <w:lang w:val="fr-FR"/>
        </w:rPr>
        <w:t>.</w:t>
      </w:r>
    </w:p>
    <w:p w:rsidR="00EC07E6" w:rsidRPr="00710FF7" w:rsidRDefault="00EC07E6" w:rsidP="00EC07E6">
      <w:pPr>
        <w:spacing w:after="0" w:line="240" w:lineRule="auto"/>
        <w:ind w:right="-5"/>
        <w:rPr>
          <w:rFonts w:ascii="Times New Roman" w:eastAsia="Arial Unicode MS" w:hAnsi="Times New Roman" w:cs="Times New Roman"/>
          <w:sz w:val="28"/>
          <w:szCs w:val="28"/>
          <w:lang w:val="fr-FR"/>
        </w:rPr>
      </w:pPr>
      <w:r w:rsidRPr="00710FF7">
        <w:rPr>
          <w:rFonts w:ascii="Times New Roman" w:eastAsia="Arial Unicode MS" w:hAnsi="Times New Roman" w:cs="Times New Roman"/>
          <w:sz w:val="28"/>
          <w:szCs w:val="28"/>
          <w:lang w:val="fr-FR"/>
        </w:rPr>
        <w:t xml:space="preserve">  Nu de fiecare dată se indică scopul asistenţei, concluziile şi recomandările nu sunt evidente. Nu se discută această strategie de formare la nivel de comisie metodică.</w:t>
      </w:r>
    </w:p>
    <w:p w:rsidR="00EC07E6" w:rsidRPr="00710FF7" w:rsidRDefault="00EC07E6" w:rsidP="00EC07E6">
      <w:pPr>
        <w:spacing w:after="0" w:line="240" w:lineRule="auto"/>
        <w:ind w:right="-5"/>
        <w:rPr>
          <w:rFonts w:ascii="Times New Roman" w:eastAsia="Arial Unicode MS" w:hAnsi="Times New Roman" w:cs="Times New Roman"/>
          <w:sz w:val="28"/>
          <w:szCs w:val="28"/>
          <w:lang w:val="fr-FR"/>
        </w:rPr>
      </w:pPr>
      <w:r w:rsidRPr="00710FF7">
        <w:rPr>
          <w:rFonts w:ascii="Times New Roman" w:eastAsia="Arial Unicode MS" w:hAnsi="Times New Roman" w:cs="Times New Roman"/>
          <w:i/>
          <w:sz w:val="28"/>
          <w:szCs w:val="28"/>
          <w:lang w:val="fr-FR"/>
        </w:rPr>
        <w:t xml:space="preserve"> </w:t>
      </w:r>
      <w:r w:rsidRPr="00710FF7">
        <w:rPr>
          <w:rFonts w:ascii="Times New Roman" w:eastAsia="Arial Unicode MS" w:hAnsi="Times New Roman" w:cs="Times New Roman"/>
          <w:sz w:val="28"/>
          <w:szCs w:val="28"/>
          <w:lang w:val="fr-FR"/>
        </w:rPr>
        <w:t xml:space="preserve"> Numărul orelor asistate la cadrele didactice de către director, directori – adjuncţi este mic.</w:t>
      </w:r>
    </w:p>
    <w:p w:rsidR="00EC07E6" w:rsidRPr="00710FF7" w:rsidRDefault="00EC07E6" w:rsidP="00EC07E6">
      <w:pPr>
        <w:spacing w:after="0" w:line="240" w:lineRule="auto"/>
        <w:ind w:right="-5"/>
        <w:rPr>
          <w:rFonts w:ascii="Times New Roman" w:eastAsia="Arial Unicode MS" w:hAnsi="Times New Roman" w:cs="Times New Roman"/>
          <w:sz w:val="28"/>
          <w:szCs w:val="28"/>
          <w:lang w:val="fr-FR"/>
        </w:rPr>
      </w:pPr>
      <w:r w:rsidRPr="00710FF7">
        <w:rPr>
          <w:rFonts w:ascii="Times New Roman" w:eastAsia="Arial Unicode MS" w:hAnsi="Times New Roman" w:cs="Times New Roman"/>
          <w:sz w:val="28"/>
          <w:szCs w:val="28"/>
          <w:lang w:val="fr-FR"/>
        </w:rPr>
        <w:t xml:space="preserve">  Nu se dă prioritate consiliilor pedagogice tematice. </w:t>
      </w:r>
    </w:p>
    <w:p w:rsidR="00EC07E6" w:rsidRPr="00710FF7" w:rsidRDefault="00EC07E6" w:rsidP="00EC07E6">
      <w:pPr>
        <w:spacing w:after="0" w:line="240" w:lineRule="auto"/>
        <w:ind w:right="-5"/>
        <w:rPr>
          <w:rFonts w:ascii="Times New Roman" w:eastAsia="Arial Unicode MS" w:hAnsi="Times New Roman" w:cs="Times New Roman"/>
          <w:sz w:val="28"/>
          <w:szCs w:val="28"/>
          <w:lang w:val="fr-FR"/>
        </w:rPr>
      </w:pPr>
      <w:r w:rsidRPr="00710FF7">
        <w:rPr>
          <w:rFonts w:ascii="Times New Roman" w:eastAsia="Arial Unicode MS" w:hAnsi="Times New Roman" w:cs="Times New Roman"/>
          <w:b/>
          <w:sz w:val="28"/>
          <w:szCs w:val="28"/>
          <w:u w:val="single"/>
          <w:lang w:val="fr-FR"/>
        </w:rPr>
        <w:t>Notă:</w:t>
      </w:r>
      <w:r w:rsidRPr="00710FF7">
        <w:rPr>
          <w:rFonts w:ascii="Times New Roman" w:eastAsia="Arial Unicode MS" w:hAnsi="Times New Roman" w:cs="Times New Roman"/>
          <w:sz w:val="28"/>
          <w:szCs w:val="28"/>
          <w:lang w:val="fr-FR"/>
        </w:rPr>
        <w:t xml:space="preserve"> În luna aprilie 2016, directorii adjuncţi pentru instruire, au beneficiat de un seminar practic raional cu subiectul </w:t>
      </w:r>
      <w:r w:rsidRPr="00710FF7">
        <w:rPr>
          <w:rFonts w:ascii="Times New Roman" w:eastAsia="Arial Unicode MS" w:hAnsi="Times New Roman" w:cs="Times New Roman"/>
          <w:i/>
          <w:sz w:val="28"/>
          <w:szCs w:val="28"/>
          <w:lang w:val="fr-FR"/>
        </w:rPr>
        <w:t>Consiliul pedagogic tematic – strategie de formare continuă a cadrului didactic</w:t>
      </w:r>
      <w:r w:rsidRPr="00710FF7">
        <w:rPr>
          <w:rFonts w:ascii="Times New Roman" w:eastAsia="Arial Unicode MS" w:hAnsi="Times New Roman" w:cs="Times New Roman"/>
          <w:sz w:val="28"/>
          <w:szCs w:val="28"/>
          <w:lang w:val="fr-FR"/>
        </w:rPr>
        <w:t>, promovat de către dna Leşanu Tatiana, director adjunct pentru instruire, Gimnaziul „Viorel Cantemir”, s. Sofia.</w:t>
      </w:r>
    </w:p>
    <w:p w:rsidR="00EC07E6" w:rsidRPr="00710FF7" w:rsidRDefault="00EC07E6" w:rsidP="00B76B04">
      <w:pPr>
        <w:spacing w:after="0" w:line="240" w:lineRule="auto"/>
        <w:ind w:right="-5"/>
        <w:rPr>
          <w:rFonts w:ascii="Times New Roman" w:eastAsia="Arial Unicode MS" w:hAnsi="Times New Roman" w:cs="Times New Roman"/>
          <w:sz w:val="28"/>
          <w:szCs w:val="28"/>
          <w:lang w:val="fr-FR"/>
        </w:rPr>
      </w:pPr>
      <w:r w:rsidRPr="00710FF7">
        <w:rPr>
          <w:rFonts w:ascii="Times New Roman" w:eastAsia="Arial Unicode MS" w:hAnsi="Times New Roman" w:cs="Times New Roman"/>
          <w:sz w:val="28"/>
          <w:szCs w:val="28"/>
          <w:lang w:val="fr-FR"/>
        </w:rPr>
        <w:t xml:space="preserve">   Nu dispun de stagii de formare profesorii Gociu Maria, educaţia civică; Grădinaru Veronica, educaţia muzicală; Bobeico Anastasia, limba şi literatura română; Solomca Nicolae, limba şi literatura rusă; antrenorul, dnul Scorţescu Victor.</w:t>
      </w:r>
    </w:p>
    <w:p w:rsidR="00655FE3" w:rsidRPr="005E0914" w:rsidRDefault="00655FE3" w:rsidP="00655FE3">
      <w:pPr>
        <w:spacing w:after="0" w:line="240" w:lineRule="auto"/>
        <w:rPr>
          <w:rFonts w:ascii="Times New Roman" w:eastAsia="Arial Unicode MS" w:hAnsi="Times New Roman" w:cs="Times New Roman"/>
          <w:b/>
          <w:color w:val="00B050"/>
          <w:sz w:val="28"/>
          <w:szCs w:val="28"/>
          <w:u w:val="single"/>
          <w:lang w:val="ro-RO"/>
        </w:rPr>
      </w:pPr>
      <w:r w:rsidRPr="005E0914">
        <w:rPr>
          <w:rFonts w:ascii="Times New Roman" w:eastAsia="Arial Unicode MS" w:hAnsi="Times New Roman" w:cs="Times New Roman"/>
          <w:b/>
          <w:color w:val="00B050"/>
          <w:sz w:val="28"/>
          <w:szCs w:val="28"/>
          <w:u w:val="single"/>
          <w:lang w:val="ro-RO"/>
        </w:rPr>
        <w:t>Puncte slabe la implementarea curriculumului în clasele primare</w:t>
      </w:r>
      <w:r w:rsidRPr="005E0914">
        <w:rPr>
          <w:rFonts w:ascii="Times New Roman" w:eastAsia="Arial Unicode MS" w:hAnsi="Times New Roman" w:cs="Times New Roman"/>
          <w:color w:val="00B050"/>
          <w:sz w:val="28"/>
          <w:szCs w:val="28"/>
          <w:u w:val="single"/>
          <w:lang w:val="ro-RO"/>
        </w:rPr>
        <w:t xml:space="preserve">                 </w:t>
      </w:r>
    </w:p>
    <w:p w:rsidR="00655FE3" w:rsidRPr="005E0914" w:rsidRDefault="00655FE3" w:rsidP="00655FE3">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 nu este urmărit şi interpretat constant progresul şcolar al elevilor.</w:t>
      </w:r>
    </w:p>
    <w:p w:rsidR="00655FE3" w:rsidRPr="005E0914" w:rsidRDefault="00655FE3" w:rsidP="00655FE3">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 xml:space="preserve">*Securitatea traficului rutier  nu este  proiectat integrat la disciplini </w:t>
      </w:r>
      <w:r w:rsidRPr="005E0914">
        <w:rPr>
          <w:rFonts w:ascii="Times New Roman" w:eastAsia="Arial Unicode MS" w:cs="Times New Roman"/>
          <w:sz w:val="28"/>
          <w:szCs w:val="28"/>
          <w:lang w:val="ro-RO"/>
        </w:rPr>
        <w:t>ș</w:t>
      </w:r>
      <w:r w:rsidRPr="005E0914">
        <w:rPr>
          <w:rFonts w:ascii="Times New Roman" w:eastAsia="Arial Unicode MS" w:hAnsi="Times New Roman" w:cs="Times New Roman"/>
          <w:sz w:val="28"/>
          <w:szCs w:val="28"/>
          <w:lang w:val="ro-RO"/>
        </w:rPr>
        <w:t>i în registru nu sunt indicate orele desfa</w:t>
      </w:r>
      <w:r w:rsidRPr="005E0914">
        <w:rPr>
          <w:rFonts w:ascii="Times New Roman" w:eastAsia="Arial Unicode MS" w:cs="Times New Roman"/>
          <w:sz w:val="28"/>
          <w:szCs w:val="28"/>
          <w:lang w:val="ro-RO"/>
        </w:rPr>
        <w:t>ș</w:t>
      </w:r>
      <w:r w:rsidRPr="005E0914">
        <w:rPr>
          <w:rFonts w:ascii="Times New Roman" w:eastAsia="Arial Unicode MS" w:hAnsi="Times New Roman" w:cs="Times New Roman"/>
          <w:sz w:val="28"/>
          <w:szCs w:val="28"/>
          <w:lang w:val="ro-RO"/>
        </w:rPr>
        <w:t>urate la acest capitol.</w:t>
      </w:r>
    </w:p>
    <w:p w:rsidR="00655FE3" w:rsidRPr="005E0914" w:rsidRDefault="00655FE3" w:rsidP="00655FE3">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 Nu de fiecare data corespund absen</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 xml:space="preserve">ele în registru la pagina </w:t>
      </w:r>
      <w:r w:rsidRPr="005E0914">
        <w:rPr>
          <w:rFonts w:ascii="Times New Roman" w:eastAsia="Arial Unicode MS" w:hAnsi="Times New Roman" w:cs="Times New Roman"/>
          <w:i/>
          <w:sz w:val="28"/>
          <w:szCs w:val="28"/>
          <w:lang w:val="ro-RO"/>
        </w:rPr>
        <w:t>eviden</w:t>
      </w:r>
      <w:r w:rsidRPr="005E0914">
        <w:rPr>
          <w:rFonts w:ascii="Times New Roman" w:eastAsia="Arial Unicode MS" w:cs="Times New Roman"/>
          <w:i/>
          <w:sz w:val="28"/>
          <w:szCs w:val="28"/>
          <w:lang w:val="ro-RO"/>
        </w:rPr>
        <w:t>ț</w:t>
      </w:r>
      <w:r w:rsidRPr="005E0914">
        <w:rPr>
          <w:rFonts w:ascii="Times New Roman" w:eastAsia="Arial Unicode MS" w:hAnsi="Times New Roman" w:cs="Times New Roman"/>
          <w:i/>
          <w:sz w:val="28"/>
          <w:szCs w:val="28"/>
          <w:lang w:val="ro-RO"/>
        </w:rPr>
        <w:t xml:space="preserve">a elevilor cu </w:t>
      </w:r>
      <w:r w:rsidRPr="005E0914">
        <w:rPr>
          <w:rFonts w:ascii="Times New Roman" w:eastAsia="Arial Unicode MS" w:hAnsi="Times New Roman" w:cs="Times New Roman"/>
          <w:sz w:val="28"/>
          <w:szCs w:val="28"/>
          <w:lang w:val="ro-RO"/>
        </w:rPr>
        <w:t>cele la disciplină.</w:t>
      </w:r>
    </w:p>
    <w:p w:rsidR="00655FE3" w:rsidRPr="005E0914" w:rsidRDefault="00655FE3" w:rsidP="00655FE3">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 Să se aplice corect metodica predării literei în clasa întîi.</w:t>
      </w:r>
    </w:p>
    <w:p w:rsidR="00E71536" w:rsidRPr="001F243E" w:rsidRDefault="00E71536" w:rsidP="00B76B04">
      <w:pPr>
        <w:spacing w:after="0"/>
        <w:rPr>
          <w:rFonts w:ascii="Times New Roman" w:eastAsia="Arial Unicode MS" w:hAnsi="Times New Roman" w:cs="Times New Roman"/>
          <w:b/>
          <w:color w:val="00B050"/>
          <w:sz w:val="28"/>
          <w:szCs w:val="28"/>
          <w:lang w:val="ro-RO"/>
        </w:rPr>
      </w:pPr>
      <w:r w:rsidRPr="001F243E">
        <w:rPr>
          <w:rFonts w:ascii="Times New Roman" w:eastAsia="Arial Unicode MS" w:hAnsi="Times New Roman" w:cs="Times New Roman"/>
          <w:b/>
          <w:color w:val="00B050"/>
          <w:sz w:val="28"/>
          <w:szCs w:val="28"/>
          <w:lang w:val="ro-RO"/>
        </w:rPr>
        <w:t>Carenţe la LLR:</w:t>
      </w:r>
    </w:p>
    <w:p w:rsidR="00E71536" w:rsidRPr="005E0914" w:rsidRDefault="00E71536" w:rsidP="00B76B04">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 xml:space="preserve"> -Discursul profesorului e mai vast decît cel al elevilor. Procentul de timp al lecţiei cînd vorbesc elevii e mai mic decît discursul profesorului.</w:t>
      </w:r>
    </w:p>
    <w:p w:rsidR="00E71536" w:rsidRPr="005E0914" w:rsidRDefault="00436904" w:rsidP="00E71536">
      <w:pPr>
        <w:spacing w:after="0" w:line="240" w:lineRule="auto"/>
        <w:rPr>
          <w:rFonts w:ascii="Times New Roman" w:eastAsia="Arial Unicode MS" w:hAnsi="Times New Roman" w:cs="Times New Roman"/>
          <w:sz w:val="28"/>
          <w:szCs w:val="28"/>
          <w:lang w:val="ro-RO"/>
        </w:rPr>
      </w:pPr>
      <w:r>
        <w:rPr>
          <w:rFonts w:ascii="Times New Roman" w:eastAsia="Arial Unicode MS" w:hAnsi="Times New Roman" w:cs="Times New Roman"/>
          <w:sz w:val="28"/>
          <w:szCs w:val="28"/>
          <w:lang w:val="ro-RO"/>
        </w:rPr>
        <w:t xml:space="preserve"> -Gradul de implicare a </w:t>
      </w:r>
      <w:r w:rsidR="00E71536" w:rsidRPr="005E0914">
        <w:rPr>
          <w:rFonts w:ascii="Times New Roman" w:eastAsia="Arial Unicode MS" w:hAnsi="Times New Roman" w:cs="Times New Roman"/>
          <w:sz w:val="28"/>
          <w:szCs w:val="28"/>
          <w:lang w:val="ro-RO"/>
        </w:rPr>
        <w:t>elevilor ar fi de dorit să fie mai mare. A aplica tehnici eficiente de activizare a elevilor în cadrul orei.</w:t>
      </w:r>
    </w:p>
    <w:p w:rsidR="00E71536" w:rsidRPr="005E0914" w:rsidRDefault="00E71536" w:rsidP="00E71536">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 xml:space="preserve"> -A optimiza şi implementa o strategie eficientă de evaluare a temelor de casă şi a activităţii elevilor în cadrul lecţiei.</w:t>
      </w:r>
    </w:p>
    <w:p w:rsidR="00E71536" w:rsidRPr="005E0914" w:rsidRDefault="00E71536" w:rsidP="00E71536">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 xml:space="preserve">-A respecta exigenţele faţă de documentaţia obligatorie a profesorului. </w:t>
      </w:r>
    </w:p>
    <w:p w:rsidR="00E71536" w:rsidRPr="005E0914" w:rsidRDefault="00436904" w:rsidP="00E71536">
      <w:pPr>
        <w:spacing w:after="0" w:line="240" w:lineRule="auto"/>
        <w:rPr>
          <w:rFonts w:ascii="Times New Roman" w:eastAsia="Arial Unicode MS" w:hAnsi="Times New Roman" w:cs="Times New Roman"/>
          <w:sz w:val="28"/>
          <w:szCs w:val="28"/>
          <w:lang w:val="ro-RO"/>
        </w:rPr>
      </w:pPr>
      <w:r>
        <w:rPr>
          <w:rFonts w:ascii="Times New Roman" w:eastAsia="Arial Unicode MS" w:hAnsi="Times New Roman" w:cs="Times New Roman"/>
          <w:sz w:val="28"/>
          <w:szCs w:val="28"/>
          <w:lang w:val="ro-RO"/>
        </w:rPr>
        <w:t xml:space="preserve"> -A solicita de la elevi ar</w:t>
      </w:r>
      <w:r w:rsidR="00E71536" w:rsidRPr="005E0914">
        <w:rPr>
          <w:rFonts w:ascii="Times New Roman" w:eastAsia="Arial Unicode MS" w:hAnsi="Times New Roman" w:cs="Times New Roman"/>
          <w:sz w:val="28"/>
          <w:szCs w:val="28"/>
          <w:lang w:val="ro-RO"/>
        </w:rPr>
        <w:t>gumentarea textuală a opiniilor personalizate.</w:t>
      </w:r>
    </w:p>
    <w:p w:rsidR="00E71536" w:rsidRPr="005E0914" w:rsidRDefault="00E71536" w:rsidP="00E71536">
      <w:p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 xml:space="preserve"> -A respecta eşalonarea în timp a lecţiei.   </w:t>
      </w:r>
    </w:p>
    <w:p w:rsidR="00E23A11" w:rsidRPr="005E0914" w:rsidRDefault="00E23A11" w:rsidP="00E23A11">
      <w:pPr>
        <w:spacing w:after="0" w:line="240" w:lineRule="auto"/>
        <w:rPr>
          <w:rFonts w:ascii="Times New Roman" w:eastAsia="Arial Unicode MS" w:hAnsi="Times New Roman" w:cs="Times New Roman"/>
          <w:color w:val="00B050"/>
          <w:sz w:val="28"/>
          <w:szCs w:val="28"/>
          <w:lang w:val="ro-RO"/>
        </w:rPr>
      </w:pPr>
      <w:r w:rsidRPr="005E0914">
        <w:rPr>
          <w:rFonts w:ascii="Times New Roman" w:eastAsia="Arial Unicode MS" w:hAnsi="Times New Roman" w:cs="Times New Roman"/>
          <w:b/>
          <w:color w:val="00B050"/>
          <w:sz w:val="28"/>
          <w:szCs w:val="28"/>
          <w:lang w:val="ro-RO"/>
        </w:rPr>
        <w:t>Caren</w:t>
      </w:r>
      <w:r w:rsidRPr="005E0914">
        <w:rPr>
          <w:rFonts w:ascii="Times New Roman" w:eastAsia="Arial Unicode MS" w:cs="Times New Roman"/>
          <w:b/>
          <w:color w:val="00B050"/>
          <w:sz w:val="28"/>
          <w:szCs w:val="28"/>
          <w:lang w:val="ro-RO"/>
        </w:rPr>
        <w:t>ț</w:t>
      </w:r>
      <w:r w:rsidRPr="005E0914">
        <w:rPr>
          <w:rFonts w:ascii="Times New Roman" w:eastAsia="Arial Unicode MS" w:hAnsi="Times New Roman" w:cs="Times New Roman"/>
          <w:b/>
          <w:color w:val="00B050"/>
          <w:sz w:val="28"/>
          <w:szCs w:val="28"/>
          <w:lang w:val="ro-RO"/>
        </w:rPr>
        <w:t>e la limbile moderne:</w:t>
      </w:r>
    </w:p>
    <w:p w:rsidR="00E23A11" w:rsidRPr="005E0914" w:rsidRDefault="00E23A11" w:rsidP="00213D3A">
      <w:pPr>
        <w:numPr>
          <w:ilvl w:val="0"/>
          <w:numId w:val="29"/>
        </w:num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Este necesară  notarea elevilor atît la sfîrşitul orei</w:t>
      </w:r>
      <w:r w:rsidR="00436904">
        <w:rPr>
          <w:rFonts w:ascii="Times New Roman" w:eastAsia="Arial Unicode MS" w:hAnsi="Times New Roman" w:cs="Times New Roman"/>
          <w:sz w:val="28"/>
          <w:szCs w:val="28"/>
          <w:lang w:val="ro-RO"/>
        </w:rPr>
        <w:t>,</w:t>
      </w:r>
      <w:r w:rsidRPr="005E0914">
        <w:rPr>
          <w:rFonts w:ascii="Times New Roman" w:eastAsia="Arial Unicode MS" w:hAnsi="Times New Roman" w:cs="Times New Roman"/>
          <w:sz w:val="28"/>
          <w:szCs w:val="28"/>
          <w:lang w:val="ro-RO"/>
        </w:rPr>
        <w:t xml:space="preserve"> cît şi pe parcursul ei. Notele nu sînt întotdeauna comentate şi argumentate. </w:t>
      </w:r>
    </w:p>
    <w:p w:rsidR="00E23A11" w:rsidRPr="005E0914" w:rsidRDefault="00E23A11" w:rsidP="00213D3A">
      <w:pPr>
        <w:numPr>
          <w:ilvl w:val="0"/>
          <w:numId w:val="29"/>
        </w:numPr>
        <w:spacing w:after="0" w:line="240" w:lineRule="auto"/>
        <w:rPr>
          <w:rFonts w:ascii="Times New Roman" w:eastAsia="Arial Unicode MS" w:hAnsi="Times New Roman" w:cs="Times New Roman"/>
          <w:sz w:val="28"/>
          <w:szCs w:val="28"/>
          <w:lang w:val="ro-RO"/>
        </w:rPr>
      </w:pPr>
      <w:r w:rsidRPr="000A01D9">
        <w:rPr>
          <w:rFonts w:ascii="Times New Roman" w:eastAsia="Arial Unicode MS" w:hAnsi="Times New Roman" w:cs="Times New Roman"/>
          <w:sz w:val="28"/>
          <w:szCs w:val="28"/>
          <w:lang w:val="ro-RO"/>
        </w:rPr>
        <w:lastRenderedPageBreak/>
        <w:t xml:space="preserve"> </w:t>
      </w:r>
      <w:r w:rsidRPr="005E0914">
        <w:rPr>
          <w:rFonts w:ascii="Times New Roman" w:eastAsia="Arial Unicode MS" w:hAnsi="Times New Roman" w:cs="Times New Roman"/>
          <w:sz w:val="28"/>
          <w:szCs w:val="28"/>
          <w:lang w:val="fr-FR"/>
        </w:rPr>
        <w:t>Nu sînt propuşi algoritmi de realizare pentru sarcinile de acasă.</w:t>
      </w:r>
    </w:p>
    <w:p w:rsidR="00B76B04" w:rsidRPr="00A005B0" w:rsidRDefault="00E23A11" w:rsidP="00213D3A">
      <w:pPr>
        <w:numPr>
          <w:ilvl w:val="0"/>
          <w:numId w:val="29"/>
        </w:num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 xml:space="preserve">În cadrul lecţiilor de limba engleză profesorii  nu totdeauna  insistă  la formularea unor răspunsuri complete; la respectarea  ordinii cuvintelor în propoziţie. </w:t>
      </w:r>
    </w:p>
    <w:p w:rsidR="00E23A11" w:rsidRPr="005E0914" w:rsidRDefault="00E23A11" w:rsidP="00213D3A">
      <w:pPr>
        <w:numPr>
          <w:ilvl w:val="0"/>
          <w:numId w:val="29"/>
        </w:num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 xml:space="preserve"> Nu este o sistemă de utilizare a echipamentului de evaluare: bareme </w:t>
      </w:r>
      <w:r w:rsidRPr="005E0914">
        <w:rPr>
          <w:rFonts w:ascii="Times New Roman" w:eastAsia="Arial Unicode MS" w:cs="Times New Roman"/>
          <w:sz w:val="28"/>
          <w:szCs w:val="28"/>
          <w:lang w:val="ro-RO"/>
        </w:rPr>
        <w:t>ș</w:t>
      </w:r>
      <w:r w:rsidRPr="005E0914">
        <w:rPr>
          <w:rFonts w:ascii="Times New Roman" w:eastAsia="Arial Unicode MS" w:hAnsi="Times New Roman" w:cs="Times New Roman"/>
          <w:sz w:val="28"/>
          <w:szCs w:val="28"/>
          <w:lang w:val="ro-RO"/>
        </w:rPr>
        <w:t>i succinta analiză pentru stabilirea nivelului de realizare a produsului.</w:t>
      </w:r>
    </w:p>
    <w:p w:rsidR="00E23A11" w:rsidRPr="005E0914" w:rsidRDefault="00E23A11" w:rsidP="00213D3A">
      <w:pPr>
        <w:numPr>
          <w:ilvl w:val="0"/>
          <w:numId w:val="29"/>
        </w:numPr>
        <w:spacing w:after="0" w:line="240" w:lineRule="auto"/>
        <w:rPr>
          <w:rFonts w:ascii="Times New Roman" w:eastAsia="Arial Unicode MS" w:hAnsi="Times New Roman" w:cs="Times New Roman"/>
          <w:b/>
          <w:sz w:val="28"/>
          <w:szCs w:val="28"/>
          <w:lang w:val="ro-RO"/>
        </w:rPr>
      </w:pPr>
      <w:r w:rsidRPr="005E0914">
        <w:rPr>
          <w:rFonts w:ascii="Times New Roman" w:eastAsia="Arial Unicode MS" w:hAnsi="Times New Roman" w:cs="Times New Roman"/>
          <w:sz w:val="28"/>
          <w:szCs w:val="28"/>
          <w:lang w:val="ro-RO"/>
        </w:rPr>
        <w:t>În cadrul controlului s-a atestat o insuficientă func</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 xml:space="preserve">ionalitate  la ore a suportului de gramatică </w:t>
      </w:r>
      <w:r w:rsidR="000A01D9">
        <w:rPr>
          <w:rFonts w:ascii="Times New Roman" w:eastAsia="Arial Unicode MS" w:hAnsi="Times New Roman" w:cs="Times New Roman"/>
          <w:sz w:val="28"/>
          <w:szCs w:val="28"/>
          <w:lang w:val="ro-RO"/>
        </w:rPr>
        <w:t xml:space="preserve">, </w:t>
      </w:r>
      <w:r w:rsidRPr="005E0914">
        <w:rPr>
          <w:rFonts w:ascii="Times New Roman" w:eastAsia="Arial Unicode MS" w:hAnsi="Times New Roman" w:cs="Times New Roman"/>
          <w:sz w:val="28"/>
          <w:szCs w:val="28"/>
          <w:lang w:val="ro-RO"/>
        </w:rPr>
        <w:t>cu toate că cabinetele sînt dotate cu accesoriile necesare.</w:t>
      </w:r>
    </w:p>
    <w:p w:rsidR="00E23A11" w:rsidRPr="005E0914" w:rsidRDefault="00E23A11" w:rsidP="00213D3A">
      <w:pPr>
        <w:numPr>
          <w:ilvl w:val="0"/>
          <w:numId w:val="29"/>
        </w:numPr>
        <w:spacing w:after="0" w:line="240" w:lineRule="auto"/>
        <w:rPr>
          <w:rFonts w:ascii="Times New Roman" w:eastAsia="Arial Unicode MS" w:hAnsi="Times New Roman" w:cs="Times New Roman"/>
          <w:b/>
          <w:sz w:val="28"/>
          <w:szCs w:val="28"/>
          <w:lang w:val="ro-RO"/>
        </w:rPr>
      </w:pPr>
      <w:r w:rsidRPr="005E0914">
        <w:rPr>
          <w:rFonts w:ascii="Times New Roman" w:eastAsia="Arial Unicode MS" w:hAnsi="Times New Roman" w:cs="Times New Roman"/>
          <w:sz w:val="28"/>
          <w:szCs w:val="28"/>
          <w:lang w:val="ro-RO"/>
        </w:rPr>
        <w:t xml:space="preserve">Atît în cadrul orelelor de limba străină, cît </w:t>
      </w:r>
      <w:r w:rsidRPr="005E0914">
        <w:rPr>
          <w:rFonts w:ascii="Times New Roman" w:eastAsia="Arial Unicode MS" w:cs="Times New Roman"/>
          <w:sz w:val="28"/>
          <w:szCs w:val="28"/>
          <w:lang w:val="ro-RO"/>
        </w:rPr>
        <w:t>ș</w:t>
      </w:r>
      <w:r w:rsidRPr="005E0914">
        <w:rPr>
          <w:rFonts w:ascii="Times New Roman" w:eastAsia="Arial Unicode MS" w:hAnsi="Times New Roman" w:cs="Times New Roman"/>
          <w:sz w:val="28"/>
          <w:szCs w:val="28"/>
          <w:lang w:val="ro-RO"/>
        </w:rPr>
        <w:t>i la limba rusă este necesar a se lucra cu dic</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 xml:space="preserve">ionarele </w:t>
      </w:r>
      <w:r w:rsidRPr="005E0914">
        <w:rPr>
          <w:rFonts w:ascii="Times New Roman" w:eastAsia="Arial Unicode MS" w:cs="Times New Roman"/>
          <w:sz w:val="28"/>
          <w:szCs w:val="28"/>
          <w:lang w:val="ro-RO"/>
        </w:rPr>
        <w:t>ș</w:t>
      </w:r>
      <w:r w:rsidRPr="005E0914">
        <w:rPr>
          <w:rFonts w:ascii="Times New Roman" w:eastAsia="Arial Unicode MS" w:hAnsi="Times New Roman" w:cs="Times New Roman"/>
          <w:sz w:val="28"/>
          <w:szCs w:val="28"/>
          <w:lang w:val="ro-RO"/>
        </w:rPr>
        <w:t xml:space="preserve">i vocabularele la predarea </w:t>
      </w:r>
      <w:r w:rsidRPr="005E0914">
        <w:rPr>
          <w:rFonts w:ascii="Times New Roman" w:eastAsia="Arial Unicode MS" w:cs="Times New Roman"/>
          <w:sz w:val="28"/>
          <w:szCs w:val="28"/>
          <w:lang w:val="ro-RO"/>
        </w:rPr>
        <w:t>ș</w:t>
      </w:r>
      <w:r w:rsidRPr="005E0914">
        <w:rPr>
          <w:rFonts w:ascii="Times New Roman" w:eastAsia="Arial Unicode MS" w:hAnsi="Times New Roman" w:cs="Times New Roman"/>
          <w:sz w:val="28"/>
          <w:szCs w:val="28"/>
          <w:lang w:val="ro-RO"/>
        </w:rPr>
        <w:t>i însu</w:t>
      </w:r>
      <w:r w:rsidRPr="005E0914">
        <w:rPr>
          <w:rFonts w:ascii="Times New Roman" w:eastAsia="Arial Unicode MS" w:cs="Times New Roman"/>
          <w:sz w:val="28"/>
          <w:szCs w:val="28"/>
          <w:lang w:val="ro-RO"/>
        </w:rPr>
        <w:t>ș</w:t>
      </w:r>
      <w:r w:rsidRPr="005E0914">
        <w:rPr>
          <w:rFonts w:ascii="Times New Roman" w:eastAsia="Arial Unicode MS" w:hAnsi="Times New Roman" w:cs="Times New Roman"/>
          <w:sz w:val="28"/>
          <w:szCs w:val="28"/>
          <w:lang w:val="ro-RO"/>
        </w:rPr>
        <w:t>irea lexicului nou.</w:t>
      </w:r>
    </w:p>
    <w:p w:rsidR="00E23A11" w:rsidRPr="005E0914" w:rsidRDefault="00E23A11" w:rsidP="00213D3A">
      <w:pPr>
        <w:numPr>
          <w:ilvl w:val="0"/>
          <w:numId w:val="29"/>
        </w:numPr>
        <w:spacing w:after="0" w:line="240" w:lineRule="auto"/>
        <w:rPr>
          <w:rFonts w:ascii="Times New Roman" w:eastAsia="Arial Unicode MS" w:hAnsi="Times New Roman" w:cs="Times New Roman"/>
          <w:b/>
          <w:sz w:val="28"/>
          <w:szCs w:val="28"/>
          <w:lang w:val="ro-RO"/>
        </w:rPr>
      </w:pPr>
      <w:r w:rsidRPr="005E0914">
        <w:rPr>
          <w:rFonts w:ascii="Times New Roman" w:eastAsia="Arial Unicode MS" w:hAnsi="Times New Roman" w:cs="Times New Roman"/>
          <w:sz w:val="28"/>
          <w:szCs w:val="28"/>
          <w:lang w:val="ro-RO"/>
        </w:rPr>
        <w:t>Planificarea activită</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 xml:space="preserve">ilor comisiei metodice, selectarea temei de cercetare a cadrelor didactice, corectitudinea îndeplinirii proceslor verbale ale </w:t>
      </w:r>
      <w:r w:rsidRPr="005E0914">
        <w:rPr>
          <w:rFonts w:ascii="Times New Roman" w:eastAsia="Arial Unicode MS" w:cs="Times New Roman"/>
          <w:sz w:val="28"/>
          <w:szCs w:val="28"/>
          <w:lang w:val="ro-RO"/>
        </w:rPr>
        <w:t>ș</w:t>
      </w:r>
      <w:r w:rsidRPr="005E0914">
        <w:rPr>
          <w:rFonts w:ascii="Times New Roman" w:eastAsia="Arial Unicode MS" w:hAnsi="Times New Roman" w:cs="Times New Roman"/>
          <w:sz w:val="28"/>
          <w:szCs w:val="28"/>
          <w:lang w:val="ro-RO"/>
        </w:rPr>
        <w:t>edin</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elor metodice – aceste aspecte necesită o perfectare urgentă.</w:t>
      </w:r>
    </w:p>
    <w:p w:rsidR="00E8503A" w:rsidRPr="005E0914" w:rsidRDefault="00E8503A" w:rsidP="00B76B04">
      <w:pPr>
        <w:spacing w:after="0" w:line="240" w:lineRule="auto"/>
        <w:rPr>
          <w:rFonts w:ascii="Times New Roman" w:eastAsia="Arial Unicode MS" w:hAnsi="Times New Roman" w:cs="Times New Roman"/>
          <w:b/>
          <w:color w:val="00B050"/>
          <w:sz w:val="28"/>
          <w:szCs w:val="28"/>
          <w:u w:val="single"/>
          <w:lang w:val="ro-RO"/>
        </w:rPr>
      </w:pPr>
      <w:r w:rsidRPr="005E0914">
        <w:rPr>
          <w:rFonts w:ascii="Times New Roman" w:eastAsia="Arial Unicode MS" w:hAnsi="Times New Roman" w:cs="Times New Roman"/>
          <w:color w:val="00B050"/>
          <w:sz w:val="28"/>
          <w:szCs w:val="28"/>
          <w:lang w:val="ro-RO"/>
        </w:rPr>
        <w:t xml:space="preserve">      </w:t>
      </w:r>
      <w:r w:rsidRPr="005E0914">
        <w:rPr>
          <w:rFonts w:ascii="Times New Roman" w:eastAsia="Arial Unicode MS" w:hAnsi="Times New Roman" w:cs="Times New Roman"/>
          <w:b/>
          <w:color w:val="00B050"/>
          <w:sz w:val="28"/>
          <w:szCs w:val="28"/>
          <w:u w:val="single"/>
          <w:lang w:val="ro-RO"/>
        </w:rPr>
        <w:t xml:space="preserve">Puncte  slabe la matematică:  </w:t>
      </w:r>
    </w:p>
    <w:p w:rsidR="00E8503A" w:rsidRPr="005E0914" w:rsidRDefault="00E8503A" w:rsidP="00B76B04">
      <w:pPr>
        <w:spacing w:after="0" w:line="240" w:lineRule="auto"/>
        <w:rPr>
          <w:rFonts w:ascii="Times New Roman" w:eastAsia="Arial Unicode MS" w:hAnsi="Times New Roman" w:cs="Times New Roman"/>
          <w:sz w:val="28"/>
          <w:szCs w:val="28"/>
          <w:lang w:val="ro-RO"/>
        </w:rPr>
      </w:pPr>
      <w:r w:rsidRPr="00710FF7">
        <w:rPr>
          <w:rFonts w:ascii="Times New Roman" w:eastAsia="Arial Unicode MS" w:hAnsi="Times New Roman" w:cs="Times New Roman"/>
          <w:sz w:val="28"/>
          <w:szCs w:val="28"/>
          <w:lang w:val="ro-RO"/>
        </w:rPr>
        <w:t xml:space="preserve">  Profesoarele </w:t>
      </w:r>
      <w:r w:rsidR="000A01D9">
        <w:rPr>
          <w:rFonts w:ascii="Times New Roman" w:eastAsia="Arial Unicode MS" w:hAnsi="Times New Roman" w:cs="Times New Roman"/>
          <w:sz w:val="28"/>
          <w:szCs w:val="28"/>
          <w:lang w:val="ro-RO"/>
        </w:rPr>
        <w:t xml:space="preserve"> trebuie să atragă atenţie la </w:t>
      </w:r>
      <w:r w:rsidRPr="00710FF7">
        <w:rPr>
          <w:rFonts w:ascii="Times New Roman" w:eastAsia="Arial Unicode MS" w:hAnsi="Times New Roman" w:cs="Times New Roman"/>
          <w:sz w:val="28"/>
          <w:szCs w:val="28"/>
          <w:lang w:val="ro-RO"/>
        </w:rPr>
        <w:t>dozare</w:t>
      </w:r>
      <w:r w:rsidR="000A01D9">
        <w:rPr>
          <w:rFonts w:ascii="Times New Roman" w:eastAsia="Arial Unicode MS" w:hAnsi="Times New Roman" w:cs="Times New Roman"/>
          <w:sz w:val="28"/>
          <w:szCs w:val="28"/>
          <w:lang w:val="ro-RO"/>
        </w:rPr>
        <w:t>a</w:t>
      </w:r>
      <w:r w:rsidRPr="00710FF7">
        <w:rPr>
          <w:rFonts w:ascii="Times New Roman" w:eastAsia="Arial Unicode MS" w:hAnsi="Times New Roman" w:cs="Times New Roman"/>
          <w:sz w:val="28"/>
          <w:szCs w:val="28"/>
          <w:lang w:val="ro-RO"/>
        </w:rPr>
        <w:t xml:space="preserve"> corectă a timpului, caietele elevilor să fie controlate regulat şi </w:t>
      </w:r>
      <w:r w:rsidRPr="005E0914">
        <w:rPr>
          <w:rFonts w:ascii="Times New Roman" w:eastAsia="Arial Unicode MS" w:hAnsi="Times New Roman" w:cs="Times New Roman"/>
          <w:sz w:val="28"/>
          <w:szCs w:val="28"/>
          <w:lang w:val="ro-RO"/>
        </w:rPr>
        <w:t>verificate conform  instrucţiunii de verificare</w:t>
      </w:r>
      <w:r w:rsidRPr="00710FF7">
        <w:rPr>
          <w:rFonts w:ascii="Times New Roman" w:eastAsia="Arial Unicode MS" w:hAnsi="Times New Roman" w:cs="Times New Roman"/>
          <w:sz w:val="28"/>
          <w:szCs w:val="28"/>
          <w:lang w:val="ro-RO"/>
        </w:rPr>
        <w:t xml:space="preserve">, instruirea să fie concepută şi realizată ca proces de interacţiune a profesorului cu elevii, acumularea de note să se respecte conform normativelor. </w:t>
      </w:r>
    </w:p>
    <w:p w:rsidR="00B91749" w:rsidRPr="005E0914" w:rsidRDefault="00B91749" w:rsidP="00B76B04">
      <w:pPr>
        <w:spacing w:after="0"/>
        <w:rPr>
          <w:rFonts w:ascii="Times New Roman" w:eastAsia="Arial Unicode MS" w:hAnsi="Times New Roman" w:cs="Times New Roman"/>
          <w:b/>
          <w:color w:val="00B050"/>
          <w:sz w:val="28"/>
          <w:szCs w:val="28"/>
          <w:u w:val="single"/>
          <w:lang w:val="ro-RO"/>
        </w:rPr>
      </w:pPr>
      <w:r w:rsidRPr="005E0914">
        <w:rPr>
          <w:rFonts w:ascii="Times New Roman" w:eastAsia="Arial Unicode MS" w:hAnsi="Times New Roman" w:cs="Times New Roman"/>
          <w:b/>
          <w:color w:val="00B050"/>
          <w:sz w:val="28"/>
          <w:szCs w:val="28"/>
          <w:u w:val="single"/>
          <w:lang w:val="ro-RO"/>
        </w:rPr>
        <w:t xml:space="preserve">Puncte  slabe la chimie:  </w:t>
      </w:r>
    </w:p>
    <w:p w:rsidR="00B91749" w:rsidRPr="005E0914" w:rsidRDefault="00B91749" w:rsidP="00213D3A">
      <w:pPr>
        <w:numPr>
          <w:ilvl w:val="0"/>
          <w:numId w:val="17"/>
        </w:num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 xml:space="preserve"> Sistemul periodic este de dimensiuni mici</w:t>
      </w:r>
      <w:r w:rsidR="000A01D9">
        <w:rPr>
          <w:rFonts w:ascii="Times New Roman" w:eastAsia="Arial Unicode MS" w:hAnsi="Times New Roman" w:cs="Times New Roman"/>
          <w:sz w:val="28"/>
          <w:szCs w:val="28"/>
          <w:lang w:val="ro-RO"/>
        </w:rPr>
        <w:t>,</w:t>
      </w:r>
      <w:r w:rsidRPr="005E0914">
        <w:rPr>
          <w:rFonts w:ascii="Times New Roman" w:eastAsia="Arial Unicode MS" w:hAnsi="Times New Roman" w:cs="Times New Roman"/>
          <w:sz w:val="28"/>
          <w:szCs w:val="28"/>
          <w:lang w:val="ro-RO"/>
        </w:rPr>
        <w:t xml:space="preserve"> abia vizibil pus deasupra tablei.</w:t>
      </w:r>
    </w:p>
    <w:p w:rsidR="00B91749" w:rsidRPr="005E0914" w:rsidRDefault="00B91749" w:rsidP="00213D3A">
      <w:pPr>
        <w:numPr>
          <w:ilvl w:val="0"/>
          <w:numId w:val="17"/>
        </w:num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 xml:space="preserve"> Lipsesc diverse scheme, tabele care ar fi de ajutor elevilor la procesul de   predare –învă</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are-evaluare .</w:t>
      </w:r>
    </w:p>
    <w:p w:rsidR="00B91749" w:rsidRPr="005E0914" w:rsidRDefault="00B91749" w:rsidP="00213D3A">
      <w:pPr>
        <w:numPr>
          <w:ilvl w:val="0"/>
          <w:numId w:val="17"/>
        </w:num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 xml:space="preserve"> Lipsa unui calculator în cabinetul de chimie .</w:t>
      </w:r>
    </w:p>
    <w:p w:rsidR="00B91749" w:rsidRPr="005E0914" w:rsidRDefault="00B91749" w:rsidP="00213D3A">
      <w:pPr>
        <w:numPr>
          <w:ilvl w:val="0"/>
          <w:numId w:val="17"/>
        </w:num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 xml:space="preserve"> Lipsa unui proiect</w:t>
      </w:r>
      <w:r w:rsidR="000A01D9">
        <w:rPr>
          <w:rFonts w:ascii="Times New Roman" w:eastAsia="Arial Unicode MS" w:hAnsi="Times New Roman" w:cs="Times New Roman"/>
          <w:sz w:val="28"/>
          <w:szCs w:val="28"/>
          <w:lang w:val="ro-RO"/>
        </w:rPr>
        <w:t xml:space="preserve">or în cabinetul de chimie  ca profesoara </w:t>
      </w:r>
      <w:r w:rsidRPr="005E0914">
        <w:rPr>
          <w:rFonts w:ascii="Times New Roman" w:eastAsia="Arial Unicode MS" w:hAnsi="Times New Roman" w:cs="Times New Roman"/>
          <w:sz w:val="28"/>
          <w:szCs w:val="28"/>
          <w:lang w:val="ro-RO"/>
        </w:rPr>
        <w:t xml:space="preserve"> </w:t>
      </w:r>
      <w:r w:rsidRPr="005E0914">
        <w:rPr>
          <w:rFonts w:ascii="Times New Roman" w:eastAsia="Arial Unicode MS" w:cs="Times New Roman"/>
          <w:sz w:val="28"/>
          <w:szCs w:val="28"/>
          <w:lang w:val="ro-RO"/>
        </w:rPr>
        <w:t>ș</w:t>
      </w:r>
      <w:r w:rsidRPr="005E0914">
        <w:rPr>
          <w:rFonts w:ascii="Times New Roman" w:eastAsia="Arial Unicode MS" w:hAnsi="Times New Roman" w:cs="Times New Roman"/>
          <w:sz w:val="28"/>
          <w:szCs w:val="28"/>
          <w:lang w:val="ro-RO"/>
        </w:rPr>
        <w:t>i elevii să poată prezenta unele informa</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 xml:space="preserve">ii utile. </w:t>
      </w:r>
    </w:p>
    <w:p w:rsidR="00D81706" w:rsidRPr="00710FF7" w:rsidRDefault="00D81706" w:rsidP="001F243E">
      <w:pPr>
        <w:spacing w:after="0"/>
        <w:rPr>
          <w:rFonts w:ascii="Times New Roman" w:eastAsia="Arial Unicode MS" w:hAnsi="Times New Roman" w:cs="Times New Roman"/>
          <w:b/>
          <w:color w:val="00B050"/>
          <w:sz w:val="28"/>
          <w:szCs w:val="28"/>
          <w:u w:val="single"/>
          <w:lang w:val="fr-FR"/>
        </w:rPr>
      </w:pPr>
      <w:r w:rsidRPr="000A01D9">
        <w:rPr>
          <w:rFonts w:ascii="Times New Roman" w:eastAsia="Arial Unicode MS" w:hAnsi="Times New Roman" w:cs="Times New Roman"/>
          <w:color w:val="00B050"/>
          <w:sz w:val="28"/>
          <w:szCs w:val="28"/>
          <w:lang w:val="ro-RO"/>
        </w:rPr>
        <w:t xml:space="preserve"> </w:t>
      </w:r>
      <w:r w:rsidRPr="00710FF7">
        <w:rPr>
          <w:rFonts w:ascii="Times New Roman" w:eastAsia="Arial Unicode MS" w:hAnsi="Times New Roman" w:cs="Times New Roman"/>
          <w:b/>
          <w:i/>
          <w:color w:val="00B050"/>
          <w:sz w:val="28"/>
          <w:szCs w:val="28"/>
          <w:u w:val="single"/>
          <w:lang w:val="fr-FR"/>
        </w:rPr>
        <w:t>CARENŢE la</w:t>
      </w:r>
      <w:r w:rsidRPr="00D81706">
        <w:rPr>
          <w:rFonts w:ascii="Times New Roman" w:eastAsia="Arial Unicode MS" w:hAnsi="Times New Roman" w:cs="Times New Roman"/>
          <w:b/>
          <w:color w:val="00B050"/>
          <w:sz w:val="28"/>
          <w:szCs w:val="28"/>
          <w:u w:val="single"/>
          <w:lang w:val="ro-RO"/>
        </w:rPr>
        <w:t xml:space="preserve"> la geografie </w:t>
      </w:r>
      <w:r w:rsidRPr="00D81706">
        <w:rPr>
          <w:rFonts w:ascii="Times New Roman" w:eastAsia="Arial Unicode MS" w:cs="Times New Roman"/>
          <w:b/>
          <w:color w:val="00B050"/>
          <w:sz w:val="28"/>
          <w:szCs w:val="28"/>
          <w:u w:val="single"/>
          <w:lang w:val="ro-RO"/>
        </w:rPr>
        <w:t>ș</w:t>
      </w:r>
      <w:r w:rsidRPr="00D81706">
        <w:rPr>
          <w:rFonts w:ascii="Times New Roman" w:eastAsia="Arial Unicode MS" w:hAnsi="Times New Roman" w:cs="Times New Roman"/>
          <w:b/>
          <w:color w:val="00B050"/>
          <w:sz w:val="28"/>
          <w:szCs w:val="28"/>
          <w:u w:val="single"/>
          <w:lang w:val="ro-RO"/>
        </w:rPr>
        <w:t>i la biologie</w:t>
      </w:r>
      <w:r w:rsidRPr="00710FF7">
        <w:rPr>
          <w:rFonts w:ascii="Times New Roman" w:eastAsia="Arial Unicode MS" w:hAnsi="Times New Roman" w:cs="Times New Roman"/>
          <w:b/>
          <w:i/>
          <w:color w:val="00B050"/>
          <w:sz w:val="28"/>
          <w:szCs w:val="28"/>
          <w:u w:val="single"/>
          <w:lang w:val="fr-FR"/>
        </w:rPr>
        <w:t xml:space="preserve"> :</w:t>
      </w:r>
      <w:r w:rsidRPr="00D81706">
        <w:rPr>
          <w:rFonts w:ascii="Times New Roman" w:eastAsia="Arial Unicode MS" w:hAnsi="Times New Roman" w:cs="Times New Roman"/>
          <w:b/>
          <w:color w:val="00B050"/>
          <w:sz w:val="28"/>
          <w:szCs w:val="28"/>
          <w:u w:val="single"/>
          <w:lang w:val="ro-RO"/>
        </w:rPr>
        <w:t xml:space="preserve">     </w:t>
      </w:r>
    </w:p>
    <w:p w:rsidR="00D81706" w:rsidRPr="00710FF7" w:rsidRDefault="00D81706" w:rsidP="00D81706">
      <w:pPr>
        <w:spacing w:after="0" w:line="240" w:lineRule="auto"/>
        <w:jc w:val="both"/>
        <w:rPr>
          <w:rFonts w:ascii="Times New Roman" w:eastAsia="Arial Unicode MS" w:hAnsi="Times New Roman" w:cs="Times New Roman"/>
          <w:sz w:val="28"/>
          <w:szCs w:val="28"/>
          <w:lang w:val="fr-FR"/>
        </w:rPr>
      </w:pPr>
      <w:r w:rsidRPr="00710FF7">
        <w:rPr>
          <w:rFonts w:ascii="Times New Roman" w:eastAsia="Arial Unicode MS" w:hAnsi="Times New Roman" w:cs="Times New Roman"/>
          <w:sz w:val="28"/>
          <w:szCs w:val="28"/>
          <w:lang w:val="fr-FR"/>
        </w:rPr>
        <w:t>-În activităţi didactice  nu sunt antrenaţi toţi elevii, o bună parte rămînînd ascultători pasivi;</w:t>
      </w:r>
    </w:p>
    <w:p w:rsidR="00D81706" w:rsidRPr="00710FF7" w:rsidRDefault="00D81706" w:rsidP="00D81706">
      <w:pPr>
        <w:spacing w:after="0" w:line="240" w:lineRule="auto"/>
        <w:jc w:val="both"/>
        <w:rPr>
          <w:rFonts w:ascii="Times New Roman" w:eastAsia="Arial Unicode MS" w:hAnsi="Times New Roman" w:cs="Times New Roman"/>
          <w:sz w:val="28"/>
          <w:szCs w:val="28"/>
          <w:lang w:val="fr-FR"/>
        </w:rPr>
      </w:pPr>
      <w:r w:rsidRPr="00710FF7">
        <w:rPr>
          <w:rFonts w:ascii="Times New Roman" w:eastAsia="Arial Unicode MS" w:hAnsi="Times New Roman" w:cs="Times New Roman"/>
          <w:sz w:val="28"/>
          <w:szCs w:val="28"/>
          <w:lang w:val="fr-FR"/>
        </w:rPr>
        <w:t>-Nu este dozat reuşit timpul, tema pentru acasă  anunţată după sunet, notele se comentează  superficial;</w:t>
      </w:r>
    </w:p>
    <w:p w:rsidR="00D81706" w:rsidRDefault="00D81706" w:rsidP="00D81706">
      <w:pPr>
        <w:spacing w:after="0" w:line="240" w:lineRule="auto"/>
        <w:rPr>
          <w:rFonts w:ascii="Times New Roman" w:eastAsia="Arial Unicode MS" w:hAnsi="Times New Roman" w:cs="Times New Roman"/>
          <w:sz w:val="28"/>
          <w:szCs w:val="28"/>
          <w:lang w:val="en-US"/>
        </w:rPr>
      </w:pPr>
      <w:r>
        <w:rPr>
          <w:rFonts w:ascii="Times New Roman" w:eastAsia="Arial Unicode MS" w:hAnsi="Times New Roman" w:cs="Times New Roman"/>
          <w:sz w:val="28"/>
          <w:szCs w:val="28"/>
          <w:lang w:val="ro-RO"/>
        </w:rPr>
        <w:t>-</w:t>
      </w:r>
      <w:r w:rsidRPr="00D81706">
        <w:rPr>
          <w:rFonts w:ascii="Times New Roman" w:eastAsia="Arial Unicode MS" w:hAnsi="Times New Roman" w:cs="Times New Roman"/>
          <w:sz w:val="28"/>
          <w:szCs w:val="28"/>
          <w:lang w:val="ro-RO"/>
        </w:rPr>
        <w:t xml:space="preserve"> Puţin  e folosit  materialul ilustrativ.</w:t>
      </w:r>
    </w:p>
    <w:p w:rsidR="003C4C8B" w:rsidRPr="00710FF7" w:rsidRDefault="00D81706" w:rsidP="00B76B04">
      <w:pPr>
        <w:spacing w:after="0" w:line="240" w:lineRule="auto"/>
        <w:rPr>
          <w:rFonts w:ascii="Times New Roman" w:eastAsia="Arial Unicode MS" w:hAnsi="Times New Roman" w:cs="Times New Roman"/>
          <w:sz w:val="28"/>
          <w:szCs w:val="28"/>
          <w:lang w:val="fr-FR"/>
        </w:rPr>
      </w:pPr>
      <w:r w:rsidRPr="00710FF7">
        <w:rPr>
          <w:rFonts w:ascii="Times New Roman" w:eastAsia="Arial Unicode MS" w:hAnsi="Times New Roman" w:cs="Times New Roman"/>
          <w:sz w:val="28"/>
          <w:szCs w:val="28"/>
          <w:lang w:val="fr-FR"/>
        </w:rPr>
        <w:t>-</w:t>
      </w:r>
      <w:r w:rsidRPr="005E0914">
        <w:rPr>
          <w:rFonts w:ascii="Times New Roman" w:eastAsia="Arial Unicode MS" w:hAnsi="Times New Roman" w:cs="Times New Roman"/>
          <w:sz w:val="28"/>
          <w:szCs w:val="28"/>
          <w:lang w:val="ro-RO"/>
        </w:rPr>
        <w:t xml:space="preserve">Lipsa globurilor </w:t>
      </w:r>
      <w:r w:rsidRPr="005E0914">
        <w:rPr>
          <w:rFonts w:ascii="Times New Roman" w:eastAsia="Arial Unicode MS" w:cs="Times New Roman"/>
          <w:sz w:val="28"/>
          <w:szCs w:val="28"/>
          <w:lang w:val="ro-RO"/>
        </w:rPr>
        <w:t>ș</w:t>
      </w:r>
      <w:r w:rsidRPr="005E0914">
        <w:rPr>
          <w:rFonts w:ascii="Times New Roman" w:eastAsia="Arial Unicode MS" w:hAnsi="Times New Roman" w:cs="Times New Roman"/>
          <w:sz w:val="28"/>
          <w:szCs w:val="28"/>
          <w:lang w:val="ro-RO"/>
        </w:rPr>
        <w:t>i a hăr</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ilor murale  la geografie.</w:t>
      </w:r>
      <w:r w:rsidRPr="005E0914">
        <w:rPr>
          <w:rFonts w:ascii="Times New Roman" w:eastAsia="Arial Unicode MS" w:hAnsi="Times New Roman" w:cs="Times New Roman"/>
          <w:b/>
          <w:color w:val="FF0000"/>
          <w:sz w:val="28"/>
          <w:szCs w:val="28"/>
          <w:lang w:val="ro-RO"/>
        </w:rPr>
        <w:t xml:space="preserve"> </w:t>
      </w:r>
    </w:p>
    <w:p w:rsidR="00A8736F" w:rsidRPr="005E0914" w:rsidRDefault="00A8736F" w:rsidP="00A8736F">
      <w:pPr>
        <w:spacing w:after="0" w:line="240" w:lineRule="auto"/>
        <w:rPr>
          <w:rFonts w:ascii="Times New Roman" w:eastAsia="Arial Unicode MS" w:hAnsi="Times New Roman" w:cs="Times New Roman"/>
          <w:b/>
          <w:color w:val="00B050"/>
          <w:sz w:val="28"/>
          <w:szCs w:val="28"/>
          <w:u w:val="single"/>
          <w:lang w:val="ro-RO"/>
        </w:rPr>
      </w:pPr>
      <w:r w:rsidRPr="005E0914">
        <w:rPr>
          <w:rFonts w:ascii="Times New Roman" w:eastAsia="Arial Unicode MS" w:hAnsi="Times New Roman" w:cs="Times New Roman"/>
          <w:b/>
          <w:color w:val="00B050"/>
          <w:sz w:val="28"/>
          <w:szCs w:val="28"/>
          <w:u w:val="single"/>
          <w:lang w:val="ro-RO"/>
        </w:rPr>
        <w:t xml:space="preserve">Puncte  slabe la fizică:  </w:t>
      </w:r>
    </w:p>
    <w:p w:rsidR="00A8736F" w:rsidRPr="005E0914" w:rsidRDefault="00A8736F" w:rsidP="00A8736F">
      <w:pPr>
        <w:pStyle w:val="a4"/>
        <w:spacing w:after="0" w:line="240" w:lineRule="auto"/>
        <w:ind w:left="0"/>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Pentru ambii profesori:</w:t>
      </w:r>
    </w:p>
    <w:p w:rsidR="00A8736F" w:rsidRPr="005E0914" w:rsidRDefault="00A8736F" w:rsidP="00A8736F">
      <w:pPr>
        <w:pStyle w:val="a4"/>
        <w:spacing w:after="0" w:line="240" w:lineRule="auto"/>
        <w:ind w:left="0"/>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De implicat in lucru, in cadrul lectiei,  intreg colectivul de elevi.</w:t>
      </w:r>
    </w:p>
    <w:p w:rsidR="00A8736F" w:rsidRPr="005E0914" w:rsidRDefault="00A8736F" w:rsidP="00A8736F">
      <w:pPr>
        <w:pStyle w:val="a4"/>
        <w:spacing w:after="0" w:line="240" w:lineRule="auto"/>
        <w:ind w:left="0"/>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Obiectivele lecţiei să fie generalizate la finele ei.</w:t>
      </w:r>
    </w:p>
    <w:p w:rsidR="00A8736F" w:rsidRPr="005E0914" w:rsidRDefault="00A8736F" w:rsidP="00A8736F">
      <w:pPr>
        <w:pStyle w:val="a4"/>
        <w:spacing w:after="0" w:line="240" w:lineRule="auto"/>
        <w:ind w:left="0"/>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Utilizarea raţională a timpului.</w:t>
      </w:r>
    </w:p>
    <w:p w:rsidR="00F1784C" w:rsidRPr="005E0914" w:rsidRDefault="000A01D9" w:rsidP="00B76B04">
      <w:pPr>
        <w:spacing w:after="0"/>
        <w:rPr>
          <w:rFonts w:ascii="Times New Roman" w:eastAsia="Arial Unicode MS" w:hAnsi="Times New Roman" w:cs="Times New Roman"/>
          <w:b/>
          <w:color w:val="00B050"/>
          <w:sz w:val="28"/>
          <w:szCs w:val="28"/>
          <w:u w:val="single"/>
          <w:lang w:val="ro-RO"/>
        </w:rPr>
      </w:pPr>
      <w:r>
        <w:rPr>
          <w:rFonts w:ascii="Times New Roman" w:eastAsia="Arial Unicode MS" w:hAnsi="Times New Roman" w:cs="Times New Roman"/>
          <w:b/>
          <w:color w:val="00B050"/>
          <w:sz w:val="28"/>
          <w:szCs w:val="28"/>
          <w:u w:val="single"/>
          <w:lang w:val="ro-RO"/>
        </w:rPr>
        <w:t>Carenţe la  i</w:t>
      </w:r>
      <w:r w:rsidR="00F1784C" w:rsidRPr="005E0914">
        <w:rPr>
          <w:rFonts w:ascii="Times New Roman" w:eastAsia="Arial Unicode MS" w:hAnsi="Times New Roman" w:cs="Times New Roman"/>
          <w:b/>
          <w:color w:val="00B050"/>
          <w:sz w:val="28"/>
          <w:szCs w:val="28"/>
          <w:u w:val="single"/>
          <w:lang w:val="ro-RO"/>
        </w:rPr>
        <w:t>storie:</w:t>
      </w:r>
    </w:p>
    <w:p w:rsidR="00F1784C" w:rsidRPr="005E0914" w:rsidRDefault="00F1784C" w:rsidP="00B76B04">
      <w:pPr>
        <w:spacing w:after="0" w:line="240" w:lineRule="auto"/>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1.Probele de evaluare propuse nu con</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in tot instrumentariul necesar (barem de verificare, schema de convertire)</w:t>
      </w:r>
    </w:p>
    <w:p w:rsidR="00F1784C" w:rsidRPr="005E0914" w:rsidRDefault="00F1784C" w:rsidP="00F1784C">
      <w:pPr>
        <w:spacing w:after="0" w:line="240" w:lineRule="auto"/>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2.Itemii propu</w:t>
      </w:r>
      <w:r w:rsidRPr="005E0914">
        <w:rPr>
          <w:rFonts w:ascii="Times New Roman" w:eastAsia="Arial Unicode MS" w:cs="Times New Roman"/>
          <w:sz w:val="28"/>
          <w:szCs w:val="28"/>
          <w:lang w:val="ro-RO"/>
        </w:rPr>
        <w:t>ș</w:t>
      </w:r>
      <w:r w:rsidRPr="005E0914">
        <w:rPr>
          <w:rFonts w:ascii="Times New Roman" w:eastAsia="Arial Unicode MS" w:hAnsi="Times New Roman" w:cs="Times New Roman"/>
          <w:sz w:val="28"/>
          <w:szCs w:val="28"/>
          <w:lang w:val="ro-RO"/>
        </w:rPr>
        <w:t>i nu sunt în baza surselor;</w:t>
      </w:r>
    </w:p>
    <w:p w:rsidR="00F1784C" w:rsidRPr="005E0914" w:rsidRDefault="00F1784C" w:rsidP="00F1784C">
      <w:pPr>
        <w:spacing w:after="0" w:line="240" w:lineRule="auto"/>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lastRenderedPageBreak/>
        <w:t>3.În cadrul orelor nu sunt inclu</w:t>
      </w:r>
      <w:r w:rsidRPr="005E0914">
        <w:rPr>
          <w:rFonts w:ascii="Times New Roman" w:eastAsia="Arial Unicode MS" w:cs="Times New Roman"/>
          <w:sz w:val="28"/>
          <w:szCs w:val="28"/>
          <w:lang w:val="ro-RO"/>
        </w:rPr>
        <w:t>ș</w:t>
      </w:r>
      <w:r w:rsidRPr="005E0914">
        <w:rPr>
          <w:rFonts w:ascii="Times New Roman" w:eastAsia="Arial Unicode MS" w:hAnsi="Times New Roman" w:cs="Times New Roman"/>
          <w:sz w:val="28"/>
          <w:szCs w:val="28"/>
          <w:lang w:val="ro-RO"/>
        </w:rPr>
        <w:t>i to</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i elevii, unii fiind doar ascultători pasivi;</w:t>
      </w:r>
    </w:p>
    <w:p w:rsidR="00F1784C" w:rsidRPr="005E0914" w:rsidRDefault="00F1784C" w:rsidP="00B76B04">
      <w:pPr>
        <w:spacing w:after="0" w:line="240" w:lineRule="auto"/>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 xml:space="preserve">4.Nu se fixează timpul util pentru realizarea sarcinilor propuse </w:t>
      </w:r>
      <w:r w:rsidRPr="005E0914">
        <w:rPr>
          <w:rFonts w:ascii="Times New Roman" w:eastAsia="Arial Unicode MS" w:cs="Times New Roman"/>
          <w:sz w:val="28"/>
          <w:szCs w:val="28"/>
          <w:lang w:val="ro-RO"/>
        </w:rPr>
        <w:t>ș</w:t>
      </w:r>
      <w:r w:rsidRPr="005E0914">
        <w:rPr>
          <w:rFonts w:ascii="Times New Roman" w:eastAsia="Arial Unicode MS" w:hAnsi="Times New Roman" w:cs="Times New Roman"/>
          <w:sz w:val="28"/>
          <w:szCs w:val="28"/>
          <w:lang w:val="ro-RO"/>
        </w:rPr>
        <w:t>i din acest motiv  retenţia şi transferul sunt efectuate după sunet;</w:t>
      </w:r>
    </w:p>
    <w:p w:rsidR="00341EE8" w:rsidRPr="00710FF7" w:rsidRDefault="00341EE8" w:rsidP="00B76B04">
      <w:pPr>
        <w:spacing w:after="0" w:line="240" w:lineRule="auto"/>
        <w:jc w:val="both"/>
        <w:rPr>
          <w:rFonts w:ascii="Times New Roman" w:eastAsia="Arial Unicode MS" w:hAnsi="Times New Roman" w:cs="Times New Roman"/>
          <w:b/>
          <w:color w:val="00B050"/>
          <w:sz w:val="28"/>
          <w:szCs w:val="28"/>
          <w:lang w:val="fr-FR"/>
        </w:rPr>
      </w:pPr>
      <w:r w:rsidRPr="00710FF7">
        <w:rPr>
          <w:rFonts w:ascii="Times New Roman" w:eastAsia="Arial Unicode MS" w:hAnsi="Times New Roman" w:cs="Times New Roman"/>
          <w:b/>
          <w:color w:val="00B050"/>
          <w:sz w:val="28"/>
          <w:szCs w:val="28"/>
          <w:lang w:val="fr-FR"/>
        </w:rPr>
        <w:t>Caren</w:t>
      </w:r>
      <w:r w:rsidRPr="00710FF7">
        <w:rPr>
          <w:rFonts w:ascii="Times New Roman" w:eastAsia="Arial Unicode MS" w:cs="Times New Roman"/>
          <w:b/>
          <w:color w:val="00B050"/>
          <w:sz w:val="28"/>
          <w:szCs w:val="28"/>
          <w:lang w:val="fr-FR"/>
        </w:rPr>
        <w:t>ț</w:t>
      </w:r>
      <w:r w:rsidRPr="00710FF7">
        <w:rPr>
          <w:rFonts w:ascii="Times New Roman" w:eastAsia="Arial Unicode MS" w:hAnsi="Times New Roman" w:cs="Times New Roman"/>
          <w:b/>
          <w:color w:val="00B050"/>
          <w:sz w:val="28"/>
          <w:szCs w:val="28"/>
          <w:lang w:val="fr-FR"/>
        </w:rPr>
        <w:t>e</w:t>
      </w:r>
      <w:r w:rsidR="000D5C4C">
        <w:rPr>
          <w:rFonts w:ascii="Times New Roman" w:eastAsia="Arial Unicode MS" w:hAnsi="Times New Roman" w:cs="Times New Roman"/>
          <w:b/>
          <w:color w:val="00B050"/>
          <w:sz w:val="28"/>
          <w:szCs w:val="28"/>
          <w:u w:val="single"/>
          <w:lang w:val="ro-RO"/>
        </w:rPr>
        <w:t xml:space="preserve"> la implementarea curriculum</w:t>
      </w:r>
      <w:r w:rsidRPr="005E0914">
        <w:rPr>
          <w:rFonts w:ascii="Times New Roman" w:eastAsia="Arial Unicode MS" w:hAnsi="Times New Roman" w:cs="Times New Roman"/>
          <w:b/>
          <w:color w:val="00B050"/>
          <w:sz w:val="28"/>
          <w:szCs w:val="28"/>
          <w:u w:val="single"/>
          <w:lang w:val="ro-RO"/>
        </w:rPr>
        <w:t>ului la educaţia civică</w:t>
      </w:r>
      <w:r w:rsidRPr="00710FF7">
        <w:rPr>
          <w:rFonts w:ascii="Times New Roman" w:eastAsia="Arial Unicode MS" w:hAnsi="Times New Roman" w:cs="Times New Roman"/>
          <w:b/>
          <w:color w:val="00B050"/>
          <w:sz w:val="28"/>
          <w:szCs w:val="28"/>
          <w:lang w:val="fr-FR"/>
        </w:rPr>
        <w:t>:</w:t>
      </w:r>
    </w:p>
    <w:p w:rsidR="00341EE8" w:rsidRPr="005E0914" w:rsidRDefault="00341EE8" w:rsidP="00341EE8">
      <w:pPr>
        <w:spacing w:after="0" w:line="240" w:lineRule="auto"/>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 xml:space="preserve"> 1.Nu se utilizează TIC în cadrul orelor;</w:t>
      </w:r>
    </w:p>
    <w:p w:rsidR="00341EE8" w:rsidRPr="005E0914" w:rsidRDefault="00341EE8" w:rsidP="00341EE8">
      <w:pPr>
        <w:spacing w:after="0" w:line="240" w:lineRule="auto"/>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 xml:space="preserve"> 2.Pu</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in se lucrează cu manualul;</w:t>
      </w:r>
    </w:p>
    <w:p w:rsidR="00341EE8" w:rsidRPr="005E0914" w:rsidRDefault="00341EE8" w:rsidP="00341EE8">
      <w:pPr>
        <w:spacing w:after="0" w:line="240" w:lineRule="auto"/>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 xml:space="preserve"> 3.În cadrul orelor nu se respectă principiul ERRE;</w:t>
      </w:r>
    </w:p>
    <w:p w:rsidR="00341EE8" w:rsidRPr="005E0914" w:rsidRDefault="00341EE8" w:rsidP="00341EE8">
      <w:pPr>
        <w:spacing w:after="0" w:line="240" w:lineRule="auto"/>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b/>
          <w:sz w:val="28"/>
          <w:szCs w:val="28"/>
          <w:lang w:val="ro-RO"/>
        </w:rPr>
        <w:t xml:space="preserve"> </w:t>
      </w:r>
      <w:r w:rsidRPr="005E0914">
        <w:rPr>
          <w:rFonts w:ascii="Times New Roman" w:eastAsia="Arial Unicode MS" w:hAnsi="Times New Roman" w:cs="Times New Roman"/>
          <w:sz w:val="28"/>
          <w:szCs w:val="28"/>
          <w:lang w:val="ro-RO"/>
        </w:rPr>
        <w:t>4.Nu se fixează timpul util pentru realizarea sarcinilor propuse;</w:t>
      </w:r>
    </w:p>
    <w:p w:rsidR="00341EE8" w:rsidRPr="005E0914" w:rsidRDefault="00341EE8" w:rsidP="00341EE8">
      <w:pPr>
        <w:spacing w:after="0" w:line="240" w:lineRule="auto"/>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 xml:space="preserve"> 5.Evaluarea la Educa</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ia civică  nu urmăre</w:t>
      </w:r>
      <w:r w:rsidRPr="005E0914">
        <w:rPr>
          <w:rFonts w:ascii="Times New Roman" w:eastAsia="Arial Unicode MS" w:cs="Times New Roman"/>
          <w:sz w:val="28"/>
          <w:szCs w:val="28"/>
          <w:lang w:val="ro-RO"/>
        </w:rPr>
        <w:t>ș</w:t>
      </w:r>
      <w:r w:rsidRPr="005E0914">
        <w:rPr>
          <w:rFonts w:ascii="Times New Roman" w:eastAsia="Arial Unicode MS" w:hAnsi="Times New Roman" w:cs="Times New Roman"/>
          <w:sz w:val="28"/>
          <w:szCs w:val="28"/>
          <w:lang w:val="ro-RO"/>
        </w:rPr>
        <w:t xml:space="preserve">te progresul copilului  </w:t>
      </w:r>
      <w:r w:rsidR="00F12142">
        <w:rPr>
          <w:rFonts w:ascii="Times New Roman" w:eastAsia="Arial Unicode MS" w:hAnsi="Times New Roman" w:cs="Times New Roman"/>
          <w:sz w:val="28"/>
          <w:szCs w:val="28"/>
          <w:lang w:val="ro-RO"/>
        </w:rPr>
        <w:t>în raport cu sine însu</w:t>
      </w:r>
      <w:r w:rsidRPr="005E0914">
        <w:rPr>
          <w:rFonts w:ascii="Times New Roman" w:eastAsia="Arial Unicode MS" w:cs="Times New Roman"/>
          <w:sz w:val="28"/>
          <w:szCs w:val="28"/>
          <w:lang w:val="ro-RO"/>
        </w:rPr>
        <w:t>ș</w:t>
      </w:r>
      <w:r w:rsidRPr="005E0914">
        <w:rPr>
          <w:rFonts w:ascii="Times New Roman" w:eastAsia="Arial Unicode MS" w:hAnsi="Times New Roman" w:cs="Times New Roman"/>
          <w:sz w:val="28"/>
          <w:szCs w:val="28"/>
          <w:lang w:val="ro-RO"/>
        </w:rPr>
        <w:t>i;</w:t>
      </w:r>
    </w:p>
    <w:p w:rsidR="00341EE8" w:rsidRPr="005E0914" w:rsidRDefault="00341EE8" w:rsidP="00341EE8">
      <w:pPr>
        <w:spacing w:after="0" w:line="240" w:lineRule="auto"/>
        <w:jc w:val="both"/>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 xml:space="preserve">6.Nu se pune accent pe strategii didactice prin care elevii descoperă în mod independent problemele </w:t>
      </w:r>
      <w:r w:rsidRPr="005E0914">
        <w:rPr>
          <w:rFonts w:ascii="Times New Roman" w:eastAsia="Arial Unicode MS" w:cs="Times New Roman"/>
          <w:sz w:val="28"/>
          <w:szCs w:val="28"/>
          <w:lang w:val="ro-RO"/>
        </w:rPr>
        <w:t>ș</w:t>
      </w:r>
      <w:r w:rsidRPr="005E0914">
        <w:rPr>
          <w:rFonts w:ascii="Times New Roman" w:eastAsia="Arial Unicode MS" w:hAnsi="Times New Roman" w:cs="Times New Roman"/>
          <w:sz w:val="28"/>
          <w:szCs w:val="28"/>
          <w:lang w:val="ro-RO"/>
        </w:rPr>
        <w:t>i identifică solu</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iile;</w:t>
      </w:r>
    </w:p>
    <w:p w:rsidR="00CD5ECC" w:rsidRPr="005E0914" w:rsidRDefault="00CD5ECC" w:rsidP="00CD5ECC">
      <w:pPr>
        <w:pStyle w:val="a4"/>
        <w:spacing w:line="240" w:lineRule="auto"/>
        <w:rPr>
          <w:rFonts w:ascii="Times New Roman" w:eastAsia="Arial Unicode MS" w:hAnsi="Times New Roman" w:cs="Times New Roman"/>
          <w:b/>
          <w:color w:val="00B050"/>
          <w:sz w:val="28"/>
          <w:szCs w:val="28"/>
          <w:u w:val="single"/>
          <w:lang w:val="ro-RO"/>
        </w:rPr>
      </w:pPr>
      <w:r w:rsidRPr="00710FF7">
        <w:rPr>
          <w:rFonts w:ascii="Times New Roman" w:eastAsia="Arial Unicode MS" w:hAnsi="Times New Roman" w:cs="Times New Roman"/>
          <w:b/>
          <w:color w:val="00B050"/>
          <w:sz w:val="28"/>
          <w:szCs w:val="28"/>
          <w:u w:val="single"/>
          <w:lang w:val="ro-RO"/>
        </w:rPr>
        <w:t>Puncte slabe constatate</w:t>
      </w:r>
      <w:r w:rsidRPr="00710FF7">
        <w:rPr>
          <w:rFonts w:ascii="Times New Roman" w:eastAsia="Arial Unicode MS" w:hAnsi="Times New Roman" w:cs="Times New Roman"/>
          <w:b/>
          <w:i/>
          <w:color w:val="00B050"/>
          <w:sz w:val="28"/>
          <w:szCs w:val="28"/>
          <w:lang w:val="ro-RO"/>
        </w:rPr>
        <w:t xml:space="preserve"> </w:t>
      </w:r>
      <w:r w:rsidRPr="00710FF7">
        <w:rPr>
          <w:rFonts w:ascii="Times New Roman" w:eastAsia="Arial Unicode MS" w:hAnsi="Times New Roman" w:cs="Times New Roman"/>
          <w:b/>
          <w:i/>
          <w:color w:val="00B050"/>
          <w:sz w:val="28"/>
          <w:szCs w:val="28"/>
          <w:u w:val="single"/>
          <w:lang w:val="ro-RO"/>
        </w:rPr>
        <w:t>la educa</w:t>
      </w:r>
      <w:r w:rsidRPr="00710FF7">
        <w:rPr>
          <w:rFonts w:ascii="Times New Roman" w:eastAsia="Arial Unicode MS" w:cs="Times New Roman"/>
          <w:b/>
          <w:i/>
          <w:color w:val="00B050"/>
          <w:sz w:val="28"/>
          <w:szCs w:val="28"/>
          <w:u w:val="single"/>
          <w:lang w:val="ro-RO"/>
        </w:rPr>
        <w:t>ț</w:t>
      </w:r>
      <w:r w:rsidRPr="00710FF7">
        <w:rPr>
          <w:rFonts w:ascii="Times New Roman" w:eastAsia="Arial Unicode MS" w:hAnsi="Times New Roman" w:cs="Times New Roman"/>
          <w:b/>
          <w:i/>
          <w:color w:val="00B050"/>
          <w:sz w:val="28"/>
          <w:szCs w:val="28"/>
          <w:u w:val="single"/>
          <w:lang w:val="ro-RO"/>
        </w:rPr>
        <w:t>ia tehnologică:</w:t>
      </w:r>
    </w:p>
    <w:p w:rsidR="00CD5ECC" w:rsidRPr="005E0914" w:rsidRDefault="00CD5ECC" w:rsidP="00213D3A">
      <w:pPr>
        <w:pStyle w:val="a4"/>
        <w:numPr>
          <w:ilvl w:val="0"/>
          <w:numId w:val="24"/>
        </w:numPr>
        <w:spacing w:line="240" w:lineRule="auto"/>
        <w:ind w:left="360" w:firstLine="0"/>
        <w:rPr>
          <w:rFonts w:ascii="Times New Roman" w:eastAsia="Arial Unicode MS" w:hAnsi="Times New Roman" w:cs="Times New Roman"/>
          <w:sz w:val="28"/>
          <w:szCs w:val="28"/>
          <w:lang w:val="en-US"/>
        </w:rPr>
      </w:pPr>
      <w:r w:rsidRPr="005E0914">
        <w:rPr>
          <w:rFonts w:ascii="Times New Roman" w:eastAsia="Arial Unicode MS" w:hAnsi="Times New Roman" w:cs="Times New Roman"/>
          <w:sz w:val="28"/>
          <w:szCs w:val="28"/>
          <w:lang w:val="en-US"/>
        </w:rPr>
        <w:t>Proiectarea modulelor  pe unită</w:t>
      </w:r>
      <w:r w:rsidRPr="005E0914">
        <w:rPr>
          <w:rFonts w:ascii="Times New Roman" w:eastAsia="Arial Unicode MS" w:cs="Times New Roman"/>
          <w:sz w:val="28"/>
          <w:szCs w:val="28"/>
          <w:lang w:val="en-US"/>
        </w:rPr>
        <w:t>ț</w:t>
      </w:r>
      <w:r w:rsidRPr="005E0914">
        <w:rPr>
          <w:rFonts w:ascii="Times New Roman" w:eastAsia="Arial Unicode MS" w:hAnsi="Times New Roman" w:cs="Times New Roman"/>
          <w:sz w:val="28"/>
          <w:szCs w:val="28"/>
          <w:lang w:val="en-US"/>
        </w:rPr>
        <w:t>i de învă</w:t>
      </w:r>
      <w:r w:rsidRPr="005E0914">
        <w:rPr>
          <w:rFonts w:ascii="Times New Roman" w:eastAsia="Arial Unicode MS" w:cs="Times New Roman"/>
          <w:sz w:val="28"/>
          <w:szCs w:val="28"/>
          <w:lang w:val="en-US"/>
        </w:rPr>
        <w:t>ț</w:t>
      </w:r>
      <w:r w:rsidRPr="005E0914">
        <w:rPr>
          <w:rFonts w:ascii="Times New Roman" w:eastAsia="Arial Unicode MS" w:hAnsi="Times New Roman" w:cs="Times New Roman"/>
          <w:sz w:val="28"/>
          <w:szCs w:val="28"/>
          <w:lang w:val="en-US"/>
        </w:rPr>
        <w:t>are;</w:t>
      </w:r>
    </w:p>
    <w:p w:rsidR="00CD5ECC" w:rsidRPr="00710FF7" w:rsidRDefault="00CD5ECC" w:rsidP="00213D3A">
      <w:pPr>
        <w:pStyle w:val="a4"/>
        <w:numPr>
          <w:ilvl w:val="0"/>
          <w:numId w:val="24"/>
        </w:numPr>
        <w:spacing w:line="240" w:lineRule="auto"/>
        <w:ind w:left="360" w:firstLine="0"/>
        <w:rPr>
          <w:rFonts w:ascii="Times New Roman" w:eastAsia="Arial Unicode MS" w:hAnsi="Times New Roman" w:cs="Times New Roman"/>
          <w:sz w:val="28"/>
          <w:szCs w:val="28"/>
          <w:lang w:val="fr-FR"/>
        </w:rPr>
      </w:pPr>
      <w:r w:rsidRPr="00710FF7">
        <w:rPr>
          <w:rFonts w:ascii="Times New Roman" w:eastAsia="Arial Unicode MS" w:hAnsi="Times New Roman" w:cs="Times New Roman"/>
          <w:sz w:val="28"/>
          <w:szCs w:val="28"/>
          <w:lang w:val="fr-FR"/>
        </w:rPr>
        <w:t>O mai bună structurare a proiectelor de scurtă durată;</w:t>
      </w:r>
    </w:p>
    <w:p w:rsidR="00CD5ECC" w:rsidRPr="005E0914" w:rsidRDefault="00CD5ECC" w:rsidP="00213D3A">
      <w:pPr>
        <w:pStyle w:val="a4"/>
        <w:numPr>
          <w:ilvl w:val="0"/>
          <w:numId w:val="24"/>
        </w:numPr>
        <w:spacing w:line="240" w:lineRule="auto"/>
        <w:ind w:left="360" w:firstLine="0"/>
        <w:rPr>
          <w:rFonts w:ascii="Times New Roman" w:eastAsia="Arial Unicode MS" w:hAnsi="Times New Roman" w:cs="Times New Roman"/>
          <w:sz w:val="28"/>
          <w:szCs w:val="28"/>
          <w:lang w:val="en-US"/>
        </w:rPr>
      </w:pPr>
      <w:r w:rsidRPr="005E0914">
        <w:rPr>
          <w:rFonts w:ascii="Times New Roman" w:eastAsia="Arial Unicode MS" w:hAnsi="Times New Roman" w:cs="Times New Roman"/>
          <w:sz w:val="28"/>
          <w:szCs w:val="28"/>
          <w:lang w:val="en-US"/>
        </w:rPr>
        <w:t>O mai bună  sistematizare a obiectivelor opera</w:t>
      </w:r>
      <w:r w:rsidRPr="005E0914">
        <w:rPr>
          <w:rFonts w:ascii="Times New Roman" w:eastAsia="Arial Unicode MS" w:cs="Times New Roman"/>
          <w:sz w:val="28"/>
          <w:szCs w:val="28"/>
          <w:lang w:val="en-US"/>
        </w:rPr>
        <w:t>ț</w:t>
      </w:r>
      <w:r w:rsidRPr="005E0914">
        <w:rPr>
          <w:rFonts w:ascii="Times New Roman" w:eastAsia="Arial Unicode MS" w:hAnsi="Times New Roman" w:cs="Times New Roman"/>
          <w:sz w:val="28"/>
          <w:szCs w:val="28"/>
          <w:lang w:val="en-US"/>
        </w:rPr>
        <w:t>ionale;</w:t>
      </w:r>
    </w:p>
    <w:p w:rsidR="00CD5ECC" w:rsidRPr="00710FF7" w:rsidRDefault="00CD5ECC" w:rsidP="00213D3A">
      <w:pPr>
        <w:pStyle w:val="a4"/>
        <w:numPr>
          <w:ilvl w:val="0"/>
          <w:numId w:val="24"/>
        </w:numPr>
        <w:spacing w:after="0" w:line="240" w:lineRule="auto"/>
        <w:ind w:left="360" w:firstLine="0"/>
        <w:rPr>
          <w:rFonts w:ascii="Times New Roman" w:eastAsia="Arial Unicode MS" w:hAnsi="Times New Roman" w:cs="Times New Roman"/>
          <w:b/>
          <w:sz w:val="28"/>
          <w:szCs w:val="28"/>
          <w:u w:val="single"/>
          <w:lang w:val="fr-FR"/>
        </w:rPr>
      </w:pPr>
      <w:r w:rsidRPr="00710FF7">
        <w:rPr>
          <w:rFonts w:ascii="Times New Roman" w:eastAsia="Arial Unicode MS" w:hAnsi="Times New Roman" w:cs="Times New Roman"/>
          <w:sz w:val="28"/>
          <w:szCs w:val="28"/>
          <w:lang w:val="fr-FR"/>
        </w:rPr>
        <w:t>Antrenarea unui număr mai mare de elevi, mai ales pe veriga predării, apelînd la cuno</w:t>
      </w:r>
      <w:r w:rsidRPr="00710FF7">
        <w:rPr>
          <w:rFonts w:ascii="Times New Roman" w:eastAsia="Arial Unicode MS" w:cs="Times New Roman"/>
          <w:sz w:val="28"/>
          <w:szCs w:val="28"/>
          <w:lang w:val="fr-FR"/>
        </w:rPr>
        <w:t>ș</w:t>
      </w:r>
      <w:r w:rsidRPr="00710FF7">
        <w:rPr>
          <w:rFonts w:ascii="Times New Roman" w:eastAsia="Arial Unicode MS" w:hAnsi="Times New Roman" w:cs="Times New Roman"/>
          <w:sz w:val="28"/>
          <w:szCs w:val="28"/>
          <w:lang w:val="fr-FR"/>
        </w:rPr>
        <w:t>tin</w:t>
      </w:r>
      <w:r w:rsidRPr="00710FF7">
        <w:rPr>
          <w:rFonts w:ascii="Times New Roman" w:eastAsia="Arial Unicode MS" w:cs="Times New Roman"/>
          <w:sz w:val="28"/>
          <w:szCs w:val="28"/>
          <w:lang w:val="fr-FR"/>
        </w:rPr>
        <w:t>ț</w:t>
      </w:r>
      <w:r w:rsidRPr="00710FF7">
        <w:rPr>
          <w:rFonts w:ascii="Times New Roman" w:eastAsia="Arial Unicode MS" w:hAnsi="Times New Roman" w:cs="Times New Roman"/>
          <w:sz w:val="28"/>
          <w:szCs w:val="28"/>
          <w:lang w:val="fr-FR"/>
        </w:rPr>
        <w:t>ele deja achizi</w:t>
      </w:r>
      <w:r w:rsidRPr="00710FF7">
        <w:rPr>
          <w:rFonts w:ascii="Times New Roman" w:eastAsia="Arial Unicode MS" w:cs="Times New Roman"/>
          <w:sz w:val="28"/>
          <w:szCs w:val="28"/>
          <w:lang w:val="fr-FR"/>
        </w:rPr>
        <w:t>ț</w:t>
      </w:r>
      <w:r w:rsidRPr="00710FF7">
        <w:rPr>
          <w:rFonts w:ascii="Times New Roman" w:eastAsia="Arial Unicode MS" w:hAnsi="Times New Roman" w:cs="Times New Roman"/>
          <w:sz w:val="28"/>
          <w:szCs w:val="28"/>
          <w:lang w:val="fr-FR"/>
        </w:rPr>
        <w:t>ionate.</w:t>
      </w:r>
    </w:p>
    <w:p w:rsidR="005F5CE4" w:rsidRPr="005E0914" w:rsidRDefault="005F5CE4" w:rsidP="00B76B04">
      <w:pPr>
        <w:tabs>
          <w:tab w:val="num" w:pos="284"/>
          <w:tab w:val="left" w:pos="1875"/>
        </w:tabs>
        <w:spacing w:after="0"/>
        <w:ind w:left="284" w:hanging="284"/>
        <w:rPr>
          <w:rFonts w:ascii="Times New Roman" w:eastAsia="Arial Unicode MS" w:hAnsi="Times New Roman" w:cs="Times New Roman"/>
          <w:color w:val="00B050"/>
          <w:sz w:val="28"/>
          <w:szCs w:val="28"/>
          <w:lang w:val="ro-RO"/>
        </w:rPr>
      </w:pPr>
      <w:r w:rsidRPr="005E0914">
        <w:rPr>
          <w:rFonts w:ascii="Times New Roman" w:eastAsia="Arial Unicode MS" w:hAnsi="Times New Roman" w:cs="Times New Roman"/>
          <w:b/>
          <w:color w:val="00B050"/>
          <w:sz w:val="28"/>
          <w:szCs w:val="28"/>
          <w:lang w:val="ro-RO"/>
        </w:rPr>
        <w:t>Caren</w:t>
      </w:r>
      <w:r w:rsidRPr="005E0914">
        <w:rPr>
          <w:rFonts w:ascii="Times New Roman" w:eastAsia="Arial Unicode MS" w:cs="Times New Roman"/>
          <w:b/>
          <w:color w:val="00B050"/>
          <w:sz w:val="28"/>
          <w:szCs w:val="28"/>
          <w:lang w:val="ro-RO"/>
        </w:rPr>
        <w:t>ț</w:t>
      </w:r>
      <w:r w:rsidRPr="005E0914">
        <w:rPr>
          <w:rFonts w:ascii="Times New Roman" w:eastAsia="Arial Unicode MS" w:hAnsi="Times New Roman" w:cs="Times New Roman"/>
          <w:b/>
          <w:color w:val="00B050"/>
          <w:sz w:val="28"/>
          <w:szCs w:val="28"/>
          <w:lang w:val="ro-RO"/>
        </w:rPr>
        <w:t>e la educa</w:t>
      </w:r>
      <w:r w:rsidRPr="005E0914">
        <w:rPr>
          <w:rFonts w:ascii="Times New Roman" w:eastAsia="Arial Unicode MS" w:cs="Times New Roman"/>
          <w:b/>
          <w:color w:val="00B050"/>
          <w:sz w:val="28"/>
          <w:szCs w:val="28"/>
          <w:lang w:val="ro-RO"/>
        </w:rPr>
        <w:t>ț</w:t>
      </w:r>
      <w:r w:rsidRPr="005E0914">
        <w:rPr>
          <w:rFonts w:ascii="Times New Roman" w:eastAsia="Arial Unicode MS" w:hAnsi="Times New Roman" w:cs="Times New Roman"/>
          <w:b/>
          <w:color w:val="00B050"/>
          <w:sz w:val="28"/>
          <w:szCs w:val="28"/>
          <w:lang w:val="ro-RO"/>
        </w:rPr>
        <w:t>ia muzicală</w:t>
      </w:r>
      <w:r w:rsidRPr="005E0914">
        <w:rPr>
          <w:rFonts w:ascii="Times New Roman" w:eastAsia="Arial Unicode MS" w:hAnsi="Times New Roman" w:cs="Times New Roman"/>
          <w:color w:val="00B050"/>
          <w:sz w:val="28"/>
          <w:szCs w:val="28"/>
          <w:lang w:val="ro-RO"/>
        </w:rPr>
        <w:t xml:space="preserve">: </w:t>
      </w:r>
    </w:p>
    <w:p w:rsidR="005F5CE4" w:rsidRPr="005E0914" w:rsidRDefault="005F5CE4" w:rsidP="00213D3A">
      <w:pPr>
        <w:pStyle w:val="a4"/>
        <w:numPr>
          <w:ilvl w:val="0"/>
          <w:numId w:val="18"/>
        </w:numPr>
        <w:tabs>
          <w:tab w:val="num" w:pos="284"/>
          <w:tab w:val="left" w:pos="1875"/>
        </w:tabs>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Profesoara  nu se axează   pe  experien</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a de  via</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 xml:space="preserve">ă </w:t>
      </w:r>
      <w:r w:rsidRPr="005E0914">
        <w:rPr>
          <w:rFonts w:ascii="Times New Roman" w:eastAsia="Arial Unicode MS" w:cs="Times New Roman"/>
          <w:sz w:val="28"/>
          <w:szCs w:val="28"/>
          <w:lang w:val="ro-RO"/>
        </w:rPr>
        <w:t>ș</w:t>
      </w:r>
      <w:r w:rsidRPr="005E0914">
        <w:rPr>
          <w:rFonts w:ascii="Times New Roman" w:eastAsia="Arial Unicode MS" w:hAnsi="Times New Roman" w:cs="Times New Roman"/>
          <w:sz w:val="28"/>
          <w:szCs w:val="28"/>
          <w:lang w:val="ro-RO"/>
        </w:rPr>
        <w:t xml:space="preserve">i muzicală a  elevilor , pe  sentimentele  </w:t>
      </w:r>
      <w:r w:rsidR="00F12142">
        <w:rPr>
          <w:rFonts w:ascii="Times New Roman" w:eastAsia="Arial Unicode MS" w:hAnsi="Times New Roman" w:cs="Times New Roman"/>
          <w:sz w:val="28"/>
          <w:szCs w:val="28"/>
          <w:lang w:val="ro-RO"/>
        </w:rPr>
        <w:t xml:space="preserve">pe </w:t>
      </w:r>
      <w:r w:rsidRPr="005E0914">
        <w:rPr>
          <w:rFonts w:ascii="Times New Roman" w:eastAsia="Arial Unicode MS" w:hAnsi="Times New Roman" w:cs="Times New Roman"/>
          <w:sz w:val="28"/>
          <w:szCs w:val="28"/>
          <w:lang w:val="ro-RO"/>
        </w:rPr>
        <w:t>care  le trăiesc  în cadrul  audi</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 xml:space="preserve">iei </w:t>
      </w:r>
      <w:r w:rsidRPr="005E0914">
        <w:rPr>
          <w:rFonts w:ascii="Times New Roman" w:eastAsia="Arial Unicode MS" w:cs="Times New Roman"/>
          <w:sz w:val="28"/>
          <w:szCs w:val="28"/>
          <w:lang w:val="ro-RO"/>
        </w:rPr>
        <w:t>ș</w:t>
      </w:r>
      <w:r w:rsidRPr="005E0914">
        <w:rPr>
          <w:rFonts w:ascii="Times New Roman" w:eastAsia="Arial Unicode MS" w:hAnsi="Times New Roman" w:cs="Times New Roman"/>
          <w:sz w:val="28"/>
          <w:szCs w:val="28"/>
          <w:lang w:val="ro-RO"/>
        </w:rPr>
        <w:t xml:space="preserve">i interpretării  muzicale </w:t>
      </w:r>
      <w:r w:rsidR="00F12142">
        <w:rPr>
          <w:rFonts w:ascii="Times New Roman" w:eastAsia="Arial Unicode MS" w:hAnsi="Times New Roman" w:cs="Times New Roman"/>
          <w:sz w:val="28"/>
          <w:szCs w:val="28"/>
          <w:lang w:val="ro-RO"/>
        </w:rPr>
        <w:t xml:space="preserve">,  </w:t>
      </w:r>
      <w:r w:rsidRPr="005E0914">
        <w:rPr>
          <w:rFonts w:ascii="Times New Roman" w:eastAsia="Arial Unicode MS" w:hAnsi="Times New Roman" w:cs="Times New Roman"/>
          <w:sz w:val="28"/>
          <w:szCs w:val="28"/>
          <w:lang w:val="ro-RO"/>
        </w:rPr>
        <w:t xml:space="preserve"> diminuînd aspectul de  receptivitate  </w:t>
      </w:r>
      <w:r w:rsidRPr="005E0914">
        <w:rPr>
          <w:rFonts w:ascii="Times New Roman" w:eastAsia="Arial Unicode MS" w:cs="Times New Roman"/>
          <w:sz w:val="28"/>
          <w:szCs w:val="28"/>
          <w:lang w:val="ro-RO"/>
        </w:rPr>
        <w:t>ș</w:t>
      </w:r>
      <w:r w:rsidRPr="005E0914">
        <w:rPr>
          <w:rFonts w:ascii="Times New Roman" w:eastAsia="Arial Unicode MS" w:hAnsi="Times New Roman" w:cs="Times New Roman"/>
          <w:sz w:val="28"/>
          <w:szCs w:val="28"/>
          <w:lang w:val="ro-RO"/>
        </w:rPr>
        <w:t>i percep</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ie muzicală .</w:t>
      </w:r>
    </w:p>
    <w:p w:rsidR="005F5CE4" w:rsidRPr="005E0914" w:rsidRDefault="005F5CE4" w:rsidP="00213D3A">
      <w:pPr>
        <w:numPr>
          <w:ilvl w:val="0"/>
          <w:numId w:val="18"/>
        </w:num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Notarea  conceptelor – cheie nu s-a  realizat</w:t>
      </w:r>
      <w:r w:rsidR="00F12142">
        <w:rPr>
          <w:rFonts w:ascii="Times New Roman" w:eastAsia="Arial Unicode MS" w:hAnsi="Times New Roman" w:cs="Times New Roman"/>
          <w:sz w:val="28"/>
          <w:szCs w:val="28"/>
          <w:lang w:val="ro-RO"/>
        </w:rPr>
        <w:t xml:space="preserve"> </w:t>
      </w:r>
      <w:r w:rsidRPr="005E0914">
        <w:rPr>
          <w:rFonts w:ascii="Times New Roman" w:eastAsia="Arial Unicode MS" w:hAnsi="Times New Roman" w:cs="Times New Roman"/>
          <w:sz w:val="28"/>
          <w:szCs w:val="28"/>
          <w:lang w:val="ro-RO"/>
        </w:rPr>
        <w:t xml:space="preserve">nici  la  tablă  </w:t>
      </w:r>
      <w:r w:rsidRPr="005E0914">
        <w:rPr>
          <w:rFonts w:ascii="Times New Roman" w:eastAsia="Arial Unicode MS" w:cs="Times New Roman"/>
          <w:sz w:val="28"/>
          <w:szCs w:val="28"/>
          <w:lang w:val="ro-RO"/>
        </w:rPr>
        <w:t>ș</w:t>
      </w:r>
      <w:r w:rsidRPr="005E0914">
        <w:rPr>
          <w:rFonts w:ascii="Times New Roman" w:eastAsia="Arial Unicode MS" w:hAnsi="Times New Roman" w:cs="Times New Roman"/>
          <w:sz w:val="28"/>
          <w:szCs w:val="28"/>
          <w:lang w:val="ro-RO"/>
        </w:rPr>
        <w:t xml:space="preserve">i nici  în caiet , pentru  a  facilita   memorarea  </w:t>
      </w:r>
      <w:r w:rsidRPr="005E0914">
        <w:rPr>
          <w:rFonts w:ascii="Times New Roman" w:eastAsia="Arial Unicode MS" w:cs="Times New Roman"/>
          <w:sz w:val="28"/>
          <w:szCs w:val="28"/>
          <w:lang w:val="ro-RO"/>
        </w:rPr>
        <w:t>ș</w:t>
      </w:r>
      <w:r w:rsidRPr="005E0914">
        <w:rPr>
          <w:rFonts w:ascii="Times New Roman" w:eastAsia="Arial Unicode MS" w:hAnsi="Times New Roman" w:cs="Times New Roman"/>
          <w:sz w:val="28"/>
          <w:szCs w:val="28"/>
          <w:lang w:val="ro-RO"/>
        </w:rPr>
        <w:t>i  aplicarea  terminologiei  muzicale .</w:t>
      </w:r>
    </w:p>
    <w:p w:rsidR="005F5CE4" w:rsidRPr="005E0914" w:rsidRDefault="005F5CE4" w:rsidP="00213D3A">
      <w:pPr>
        <w:numPr>
          <w:ilvl w:val="0"/>
          <w:numId w:val="18"/>
        </w:num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Cuno</w:t>
      </w:r>
      <w:r w:rsidRPr="005E0914">
        <w:rPr>
          <w:rFonts w:ascii="Times New Roman" w:eastAsia="Arial Unicode MS" w:cs="Times New Roman"/>
          <w:sz w:val="28"/>
          <w:szCs w:val="28"/>
          <w:lang w:val="ro-RO"/>
        </w:rPr>
        <w:t>ș</w:t>
      </w:r>
      <w:r w:rsidRPr="005E0914">
        <w:rPr>
          <w:rFonts w:ascii="Times New Roman" w:eastAsia="Arial Unicode MS" w:hAnsi="Times New Roman" w:cs="Times New Roman"/>
          <w:sz w:val="28"/>
          <w:szCs w:val="28"/>
          <w:lang w:val="ro-RO"/>
        </w:rPr>
        <w:t>tin</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 xml:space="preserve">ele  despre  muzică au purtat un </w:t>
      </w:r>
      <w:r w:rsidR="00F12142">
        <w:rPr>
          <w:rFonts w:ascii="Times New Roman" w:eastAsia="Arial Unicode MS" w:hAnsi="Times New Roman" w:cs="Times New Roman"/>
          <w:sz w:val="28"/>
          <w:szCs w:val="28"/>
          <w:lang w:val="ro-RO"/>
        </w:rPr>
        <w:t>a</w:t>
      </w:r>
      <w:r w:rsidRPr="005E0914">
        <w:rPr>
          <w:rFonts w:ascii="Times New Roman" w:eastAsia="Arial Unicode MS" w:hAnsi="Times New Roman" w:cs="Times New Roman"/>
          <w:sz w:val="28"/>
          <w:szCs w:val="28"/>
          <w:lang w:val="ro-RO"/>
        </w:rPr>
        <w:t xml:space="preserve">spect teoretic  , dar ele   trebuie  să reiasă   din muzică ( audiată  sau  interpretată ) , să se regăsească  în vocabularul  elevilor .   </w:t>
      </w:r>
    </w:p>
    <w:p w:rsidR="00527092" w:rsidRPr="00710FF7" w:rsidRDefault="00527092" w:rsidP="00527092">
      <w:pPr>
        <w:spacing w:after="0" w:line="240" w:lineRule="auto"/>
        <w:ind w:firstLine="708"/>
        <w:jc w:val="both"/>
        <w:rPr>
          <w:rFonts w:ascii="Times New Roman" w:hAnsi="Times New Roman" w:cs="Times New Roman"/>
          <w:b/>
          <w:color w:val="FF0000"/>
          <w:sz w:val="24"/>
          <w:szCs w:val="24"/>
          <w:lang w:val="fr-FR"/>
        </w:rPr>
      </w:pPr>
      <w:r w:rsidRPr="00A005B0">
        <w:rPr>
          <w:rFonts w:ascii="Times New Roman" w:hAnsi="Times New Roman" w:cs="Times New Roman"/>
          <w:b/>
          <w:color w:val="00B050"/>
          <w:sz w:val="24"/>
          <w:szCs w:val="24"/>
          <w:u w:val="single"/>
          <w:lang w:val="ro-RO"/>
        </w:rPr>
        <w:t>Caren</w:t>
      </w:r>
      <w:r w:rsidRPr="00A005B0">
        <w:rPr>
          <w:rFonts w:cs="Times New Roman"/>
          <w:b/>
          <w:color w:val="00B050"/>
          <w:sz w:val="24"/>
          <w:szCs w:val="24"/>
          <w:u w:val="single"/>
          <w:lang w:val="ro-RO"/>
        </w:rPr>
        <w:t>ț</w:t>
      </w:r>
      <w:r w:rsidRPr="00A005B0">
        <w:rPr>
          <w:rFonts w:ascii="Times New Roman" w:hAnsi="Times New Roman" w:cs="Times New Roman"/>
          <w:b/>
          <w:color w:val="00B050"/>
          <w:sz w:val="24"/>
          <w:szCs w:val="24"/>
          <w:u w:val="single"/>
          <w:lang w:val="ro-RO"/>
        </w:rPr>
        <w:t>e în activitatea cadrului didactic de sprijin</w:t>
      </w:r>
    </w:p>
    <w:p w:rsidR="00527092" w:rsidRPr="00710FF7" w:rsidRDefault="00527092" w:rsidP="00527092">
      <w:pPr>
        <w:pStyle w:val="a4"/>
        <w:spacing w:after="0" w:line="240" w:lineRule="auto"/>
        <w:ind w:left="0"/>
        <w:jc w:val="both"/>
        <w:rPr>
          <w:rFonts w:ascii="Times New Roman" w:hAnsi="Times New Roman" w:cs="Times New Roman"/>
          <w:sz w:val="28"/>
          <w:szCs w:val="28"/>
          <w:lang w:val="fr-FR"/>
        </w:rPr>
      </w:pPr>
      <w:r w:rsidRPr="00710FF7">
        <w:rPr>
          <w:rFonts w:ascii="Times New Roman" w:hAnsi="Times New Roman" w:cs="Times New Roman"/>
          <w:sz w:val="28"/>
          <w:szCs w:val="28"/>
          <w:lang w:val="fr-FR"/>
        </w:rPr>
        <w:t xml:space="preserve">-  Continuarea lucrului individual </w:t>
      </w:r>
      <w:r w:rsidRPr="00710FF7">
        <w:rPr>
          <w:rFonts w:cs="Times New Roman"/>
          <w:sz w:val="28"/>
          <w:szCs w:val="28"/>
          <w:lang w:val="fr-FR"/>
        </w:rPr>
        <w:t>ș</w:t>
      </w:r>
      <w:r w:rsidRPr="00710FF7">
        <w:rPr>
          <w:rFonts w:ascii="Times New Roman" w:hAnsi="Times New Roman" w:cs="Times New Roman"/>
          <w:sz w:val="28"/>
          <w:szCs w:val="28"/>
          <w:lang w:val="fr-FR"/>
        </w:rPr>
        <w:t>i diferen</w:t>
      </w:r>
      <w:r w:rsidRPr="00710FF7">
        <w:rPr>
          <w:rFonts w:cs="Times New Roman"/>
          <w:sz w:val="28"/>
          <w:szCs w:val="28"/>
          <w:lang w:val="fr-FR"/>
        </w:rPr>
        <w:t>ț</w:t>
      </w:r>
      <w:r w:rsidRPr="00710FF7">
        <w:rPr>
          <w:rFonts w:ascii="Times New Roman" w:hAnsi="Times New Roman" w:cs="Times New Roman"/>
          <w:sz w:val="28"/>
          <w:szCs w:val="28"/>
          <w:lang w:val="fr-FR"/>
        </w:rPr>
        <w:t>iat în cadrul orelor;</w:t>
      </w:r>
    </w:p>
    <w:p w:rsidR="00527092" w:rsidRPr="00710FF7" w:rsidRDefault="00527092" w:rsidP="00527092">
      <w:pPr>
        <w:pStyle w:val="a4"/>
        <w:spacing w:after="0" w:line="240" w:lineRule="auto"/>
        <w:ind w:left="0"/>
        <w:jc w:val="both"/>
        <w:rPr>
          <w:rFonts w:ascii="Times New Roman" w:hAnsi="Times New Roman" w:cs="Times New Roman"/>
          <w:sz w:val="28"/>
          <w:szCs w:val="28"/>
          <w:lang w:val="fr-FR"/>
        </w:rPr>
      </w:pPr>
      <w:r w:rsidRPr="00710FF7">
        <w:rPr>
          <w:rFonts w:ascii="Times New Roman" w:hAnsi="Times New Roman" w:cs="Times New Roman"/>
          <w:sz w:val="28"/>
          <w:szCs w:val="28"/>
          <w:lang w:val="fr-FR"/>
        </w:rPr>
        <w:t>- În planul zilnic a orelor înso</w:t>
      </w:r>
      <w:r w:rsidRPr="00710FF7">
        <w:rPr>
          <w:rFonts w:cs="Times New Roman"/>
          <w:sz w:val="28"/>
          <w:szCs w:val="28"/>
          <w:lang w:val="fr-FR"/>
        </w:rPr>
        <w:t>ț</w:t>
      </w:r>
      <w:r w:rsidRPr="00710FF7">
        <w:rPr>
          <w:rFonts w:ascii="Times New Roman" w:hAnsi="Times New Roman" w:cs="Times New Roman"/>
          <w:sz w:val="28"/>
          <w:szCs w:val="28"/>
          <w:lang w:val="fr-FR"/>
        </w:rPr>
        <w:t>ite, să se   con</w:t>
      </w:r>
      <w:r w:rsidRPr="00710FF7">
        <w:rPr>
          <w:rFonts w:cs="Times New Roman"/>
          <w:sz w:val="28"/>
          <w:szCs w:val="28"/>
          <w:lang w:val="fr-FR"/>
        </w:rPr>
        <w:t>ț</w:t>
      </w:r>
      <w:r w:rsidRPr="00710FF7">
        <w:rPr>
          <w:rFonts w:ascii="Times New Roman" w:hAnsi="Times New Roman" w:cs="Times New Roman"/>
          <w:sz w:val="28"/>
          <w:szCs w:val="28"/>
          <w:lang w:val="fr-FR"/>
        </w:rPr>
        <w:t xml:space="preserve">ină o generalizare privind calitatea realizării obiectivelor </w:t>
      </w:r>
      <w:r w:rsidRPr="00710FF7">
        <w:rPr>
          <w:rFonts w:cs="Times New Roman"/>
          <w:sz w:val="28"/>
          <w:szCs w:val="28"/>
          <w:lang w:val="fr-FR"/>
        </w:rPr>
        <w:t>ș</w:t>
      </w:r>
      <w:r w:rsidRPr="00710FF7">
        <w:rPr>
          <w:rFonts w:ascii="Times New Roman" w:hAnsi="Times New Roman" w:cs="Times New Roman"/>
          <w:sz w:val="28"/>
          <w:szCs w:val="28"/>
          <w:lang w:val="fr-FR"/>
        </w:rPr>
        <w:t>i  însărcinărilor ;</w:t>
      </w:r>
    </w:p>
    <w:p w:rsidR="00527092" w:rsidRPr="00710FF7" w:rsidRDefault="00527092" w:rsidP="00527092">
      <w:pPr>
        <w:pStyle w:val="a4"/>
        <w:spacing w:after="0" w:line="240" w:lineRule="auto"/>
        <w:ind w:left="0"/>
        <w:jc w:val="both"/>
        <w:rPr>
          <w:rFonts w:ascii="Times New Roman" w:hAnsi="Times New Roman" w:cs="Times New Roman"/>
          <w:sz w:val="28"/>
          <w:szCs w:val="28"/>
          <w:lang w:val="fr-FR"/>
        </w:rPr>
      </w:pPr>
      <w:r w:rsidRPr="00710FF7">
        <w:rPr>
          <w:rFonts w:ascii="Times New Roman" w:hAnsi="Times New Roman" w:cs="Times New Roman"/>
          <w:sz w:val="28"/>
          <w:szCs w:val="28"/>
          <w:lang w:val="fr-FR"/>
        </w:rPr>
        <w:t>- Mai există incertitudini la unii profesori privind elaborarea curriculumurilor modificate;</w:t>
      </w:r>
    </w:p>
    <w:p w:rsidR="000D5C4C" w:rsidRPr="001F243E" w:rsidRDefault="00527092" w:rsidP="000D5C4C">
      <w:pPr>
        <w:pStyle w:val="Style-2"/>
        <w:jc w:val="both"/>
        <w:rPr>
          <w:rFonts w:eastAsia="Arial Unicode MS"/>
          <w:sz w:val="28"/>
          <w:szCs w:val="28"/>
          <w:lang w:val="ro-RO"/>
        </w:rPr>
      </w:pPr>
      <w:r w:rsidRPr="00710FF7">
        <w:rPr>
          <w:sz w:val="28"/>
          <w:szCs w:val="28"/>
          <w:lang w:val="fr-FR"/>
        </w:rPr>
        <w:t>- Restan</w:t>
      </w:r>
      <w:r w:rsidRPr="00710FF7">
        <w:rPr>
          <w:rFonts w:asciiTheme="minorHAnsi" w:hAnsiTheme="minorHAnsi"/>
          <w:sz w:val="28"/>
          <w:szCs w:val="28"/>
          <w:lang w:val="fr-FR"/>
        </w:rPr>
        <w:t>ț</w:t>
      </w:r>
      <w:r w:rsidRPr="00710FF7">
        <w:rPr>
          <w:sz w:val="28"/>
          <w:szCs w:val="28"/>
          <w:lang w:val="fr-FR"/>
        </w:rPr>
        <w:t>e  în  procesul de proiectare  a activită</w:t>
      </w:r>
      <w:r w:rsidRPr="00710FF7">
        <w:rPr>
          <w:rFonts w:asciiTheme="minorHAnsi" w:hAnsiTheme="minorHAnsi"/>
          <w:sz w:val="28"/>
          <w:szCs w:val="28"/>
          <w:lang w:val="fr-FR"/>
        </w:rPr>
        <w:t>ț</w:t>
      </w:r>
      <w:r w:rsidRPr="00710FF7">
        <w:rPr>
          <w:sz w:val="28"/>
          <w:szCs w:val="28"/>
          <w:lang w:val="fr-FR"/>
        </w:rPr>
        <w:t xml:space="preserve">ilor didactice </w:t>
      </w:r>
      <w:r w:rsidRPr="00710FF7">
        <w:rPr>
          <w:rFonts w:asciiTheme="minorHAnsi" w:hAnsiTheme="minorHAnsi"/>
          <w:sz w:val="28"/>
          <w:szCs w:val="28"/>
          <w:lang w:val="fr-FR"/>
        </w:rPr>
        <w:t>ș</w:t>
      </w:r>
      <w:r w:rsidRPr="00710FF7">
        <w:rPr>
          <w:sz w:val="28"/>
          <w:szCs w:val="28"/>
          <w:lang w:val="fr-FR"/>
        </w:rPr>
        <w:t>i  celor extracurs;</w:t>
      </w:r>
      <w:r w:rsidR="000D5C4C" w:rsidRPr="001F243E">
        <w:rPr>
          <w:rFonts w:eastAsia="Arial Unicode MS"/>
          <w:sz w:val="28"/>
          <w:szCs w:val="28"/>
          <w:lang w:val="ro-RO"/>
        </w:rPr>
        <w:t xml:space="preserve"> </w:t>
      </w:r>
    </w:p>
    <w:p w:rsidR="000D5C4C" w:rsidRPr="001F243E" w:rsidRDefault="000D5C4C" w:rsidP="00B76B04">
      <w:pPr>
        <w:shd w:val="clear" w:color="auto" w:fill="FFFFFF"/>
        <w:spacing w:after="0"/>
        <w:jc w:val="both"/>
        <w:rPr>
          <w:rFonts w:ascii="Times New Roman" w:eastAsia="Arial Unicode MS" w:hAnsi="Times New Roman" w:cs="Times New Roman"/>
          <w:b/>
          <w:color w:val="00B050"/>
          <w:spacing w:val="-3"/>
          <w:sz w:val="28"/>
          <w:szCs w:val="28"/>
          <w:u w:val="single"/>
          <w:lang w:val="ro-RO"/>
        </w:rPr>
      </w:pPr>
      <w:r w:rsidRPr="00710FF7">
        <w:rPr>
          <w:rFonts w:ascii="Times New Roman" w:eastAsia="Arial Unicode MS" w:hAnsi="Times New Roman" w:cs="Times New Roman"/>
          <w:b/>
          <w:color w:val="00B050"/>
          <w:sz w:val="28"/>
          <w:szCs w:val="28"/>
          <w:u w:val="single"/>
          <w:lang w:val="fr-FR"/>
        </w:rPr>
        <w:t>Caren</w:t>
      </w:r>
      <w:r w:rsidRPr="00710FF7">
        <w:rPr>
          <w:rFonts w:ascii="Times New Roman" w:eastAsia="Arial Unicode MS" w:cs="Times New Roman"/>
          <w:b/>
          <w:color w:val="00B050"/>
          <w:sz w:val="28"/>
          <w:szCs w:val="28"/>
          <w:u w:val="single"/>
          <w:lang w:val="fr-FR"/>
        </w:rPr>
        <w:t>ț</w:t>
      </w:r>
      <w:r w:rsidRPr="00710FF7">
        <w:rPr>
          <w:rFonts w:ascii="Times New Roman" w:eastAsia="Arial Unicode MS" w:hAnsi="Times New Roman" w:cs="Times New Roman"/>
          <w:b/>
          <w:color w:val="00B050"/>
          <w:sz w:val="28"/>
          <w:szCs w:val="28"/>
          <w:u w:val="single"/>
          <w:lang w:val="fr-FR"/>
        </w:rPr>
        <w:t>e</w:t>
      </w:r>
      <w:r w:rsidRPr="001F243E">
        <w:rPr>
          <w:rFonts w:ascii="Times New Roman" w:eastAsia="Arial Unicode MS" w:hAnsi="Times New Roman" w:cs="Times New Roman"/>
          <w:b/>
          <w:color w:val="00B050"/>
          <w:spacing w:val="-3"/>
          <w:sz w:val="28"/>
          <w:szCs w:val="28"/>
          <w:u w:val="single"/>
          <w:lang w:val="ro-RO"/>
        </w:rPr>
        <w:t xml:space="preserve"> în activita</w:t>
      </w:r>
      <w:r w:rsidR="00A005B0">
        <w:rPr>
          <w:rFonts w:ascii="Times New Roman" w:eastAsia="Arial Unicode MS" w:hAnsi="Times New Roman" w:cs="Times New Roman"/>
          <w:b/>
          <w:color w:val="00B050"/>
          <w:spacing w:val="-3"/>
          <w:sz w:val="28"/>
          <w:szCs w:val="28"/>
          <w:u w:val="single"/>
          <w:lang w:val="ro-RO"/>
        </w:rPr>
        <w:t>t</w:t>
      </w:r>
      <w:r w:rsidRPr="001F243E">
        <w:rPr>
          <w:rFonts w:ascii="Times New Roman" w:eastAsia="Arial Unicode MS" w:hAnsi="Times New Roman" w:cs="Times New Roman"/>
          <w:b/>
          <w:color w:val="00B050"/>
          <w:spacing w:val="-3"/>
          <w:sz w:val="28"/>
          <w:szCs w:val="28"/>
          <w:u w:val="single"/>
          <w:lang w:val="ro-RO"/>
        </w:rPr>
        <w:t>ea  educativă</w:t>
      </w:r>
    </w:p>
    <w:p w:rsidR="000D5C4C" w:rsidRPr="007F1C0B" w:rsidRDefault="000D5C4C" w:rsidP="00B76B04">
      <w:pPr>
        <w:shd w:val="clear" w:color="auto" w:fill="FFFFFF"/>
        <w:spacing w:after="0" w:line="240" w:lineRule="auto"/>
        <w:jc w:val="both"/>
        <w:rPr>
          <w:rFonts w:ascii="Times New Roman" w:eastAsia="Arial Unicode MS" w:hAnsi="Times New Roman" w:cs="Times New Roman"/>
          <w:color w:val="00B050"/>
          <w:spacing w:val="-3"/>
          <w:sz w:val="28"/>
          <w:szCs w:val="28"/>
          <w:u w:val="single"/>
          <w:lang w:val="ro-RO"/>
        </w:rPr>
      </w:pPr>
      <w:r w:rsidRPr="00710FF7">
        <w:rPr>
          <w:rFonts w:ascii="Times New Roman" w:eastAsia="Arial Unicode MS" w:hAnsi="Times New Roman" w:cs="Times New Roman"/>
          <w:sz w:val="28"/>
          <w:szCs w:val="28"/>
          <w:lang w:val="fr-FR"/>
        </w:rPr>
        <w:t xml:space="preserve">    Foarte pu</w:t>
      </w:r>
      <w:r w:rsidRPr="00710FF7">
        <w:rPr>
          <w:rFonts w:ascii="Times New Roman" w:eastAsia="Arial Unicode MS" w:cs="Times New Roman"/>
          <w:sz w:val="28"/>
          <w:szCs w:val="28"/>
          <w:lang w:val="fr-FR"/>
        </w:rPr>
        <w:t>ț</w:t>
      </w:r>
      <w:r w:rsidRPr="00710FF7">
        <w:rPr>
          <w:rFonts w:ascii="Times New Roman" w:eastAsia="Arial Unicode MS" w:hAnsi="Times New Roman" w:cs="Times New Roman"/>
          <w:sz w:val="28"/>
          <w:szCs w:val="28"/>
          <w:lang w:val="fr-FR"/>
        </w:rPr>
        <w:t>in este evidentă via</w:t>
      </w:r>
      <w:r w:rsidRPr="00710FF7">
        <w:rPr>
          <w:rFonts w:ascii="Times New Roman" w:eastAsia="Arial Unicode MS" w:cs="Times New Roman"/>
          <w:sz w:val="28"/>
          <w:szCs w:val="28"/>
          <w:lang w:val="fr-FR"/>
        </w:rPr>
        <w:t>ț</w:t>
      </w:r>
      <w:r w:rsidRPr="00710FF7">
        <w:rPr>
          <w:rFonts w:ascii="Times New Roman" w:eastAsia="Arial Unicode MS" w:hAnsi="Times New Roman" w:cs="Times New Roman"/>
          <w:sz w:val="28"/>
          <w:szCs w:val="28"/>
          <w:lang w:val="fr-FR"/>
        </w:rPr>
        <w:t xml:space="preserve">a clasei, succesele </w:t>
      </w:r>
      <w:r w:rsidRPr="00710FF7">
        <w:rPr>
          <w:rFonts w:ascii="Times New Roman" w:eastAsia="Arial Unicode MS" w:cs="Times New Roman"/>
          <w:sz w:val="28"/>
          <w:szCs w:val="28"/>
          <w:lang w:val="fr-FR"/>
        </w:rPr>
        <w:t>ș</w:t>
      </w:r>
      <w:r w:rsidRPr="00710FF7">
        <w:rPr>
          <w:rFonts w:ascii="Times New Roman" w:eastAsia="Arial Unicode MS" w:hAnsi="Times New Roman" w:cs="Times New Roman"/>
          <w:sz w:val="28"/>
          <w:szCs w:val="28"/>
          <w:lang w:val="fr-FR"/>
        </w:rPr>
        <w:t xml:space="preserve">i insuccesele. Procesele-verbale la  adunările de clasă lipsesc . </w:t>
      </w:r>
    </w:p>
    <w:p w:rsidR="000D5C4C" w:rsidRPr="007F1C0B" w:rsidRDefault="000D5C4C" w:rsidP="000D5C4C">
      <w:pPr>
        <w:spacing w:after="0" w:line="240" w:lineRule="auto"/>
        <w:jc w:val="both"/>
        <w:rPr>
          <w:rFonts w:ascii="Times New Roman" w:eastAsia="Arial Unicode MS" w:hAnsi="Times New Roman" w:cs="Times New Roman"/>
          <w:sz w:val="28"/>
          <w:szCs w:val="28"/>
          <w:lang w:val="ro-RO"/>
        </w:rPr>
      </w:pPr>
      <w:r>
        <w:rPr>
          <w:rFonts w:ascii="Times New Roman" w:eastAsia="Arial Unicode MS" w:hAnsi="Times New Roman" w:cs="Times New Roman"/>
          <w:sz w:val="28"/>
          <w:szCs w:val="28"/>
          <w:lang w:val="ro-RO"/>
        </w:rPr>
        <w:t xml:space="preserve">    </w:t>
      </w:r>
      <w:r w:rsidRPr="007F1C0B">
        <w:rPr>
          <w:rFonts w:ascii="Times New Roman" w:eastAsia="Arial Unicode MS" w:hAnsi="Times New Roman" w:cs="Times New Roman"/>
          <w:sz w:val="28"/>
          <w:szCs w:val="28"/>
          <w:lang w:val="ro-RO"/>
        </w:rPr>
        <w:t>Nu se autoevaluează propria activitate a dirigin</w:t>
      </w:r>
      <w:r w:rsidRPr="007F1C0B">
        <w:rPr>
          <w:rFonts w:ascii="Times New Roman" w:eastAsia="Arial Unicode MS" w:cs="Times New Roman"/>
          <w:sz w:val="28"/>
          <w:szCs w:val="28"/>
          <w:lang w:val="ro-RO"/>
        </w:rPr>
        <w:t>ț</w:t>
      </w:r>
      <w:r w:rsidRPr="007F1C0B">
        <w:rPr>
          <w:rFonts w:ascii="Times New Roman" w:eastAsia="Arial Unicode MS" w:hAnsi="Times New Roman" w:cs="Times New Roman"/>
          <w:sz w:val="28"/>
          <w:szCs w:val="28"/>
          <w:lang w:val="ro-RO"/>
        </w:rPr>
        <w:t xml:space="preserve">ilor  în baza </w:t>
      </w:r>
      <w:r w:rsidRPr="007F1C0B">
        <w:rPr>
          <w:rFonts w:ascii="Times New Roman" w:eastAsia="Arial Unicode MS" w:hAnsi="Times New Roman" w:cs="Times New Roman"/>
          <w:i/>
          <w:sz w:val="28"/>
          <w:szCs w:val="28"/>
          <w:lang w:val="ro-RO"/>
        </w:rPr>
        <w:t>Fi</w:t>
      </w:r>
      <w:r w:rsidRPr="007F1C0B">
        <w:rPr>
          <w:rFonts w:ascii="Times New Roman" w:eastAsia="Arial Unicode MS" w:cs="Times New Roman"/>
          <w:i/>
          <w:sz w:val="28"/>
          <w:szCs w:val="28"/>
          <w:lang w:val="ro-RO"/>
        </w:rPr>
        <w:t>ș</w:t>
      </w:r>
      <w:r w:rsidRPr="007F1C0B">
        <w:rPr>
          <w:rFonts w:ascii="Times New Roman" w:eastAsia="Arial Unicode MS" w:hAnsi="Times New Roman" w:cs="Times New Roman"/>
          <w:i/>
          <w:sz w:val="28"/>
          <w:szCs w:val="28"/>
          <w:lang w:val="ro-RO"/>
        </w:rPr>
        <w:t>ei de monitorizare a dirigintelui.</w:t>
      </w:r>
      <w:r w:rsidRPr="007F1C0B">
        <w:rPr>
          <w:rFonts w:ascii="Times New Roman" w:eastAsia="Arial Unicode MS" w:hAnsi="Times New Roman" w:cs="Times New Roman"/>
          <w:sz w:val="28"/>
          <w:szCs w:val="28"/>
          <w:lang w:val="ro-RO"/>
        </w:rPr>
        <w:t xml:space="preserve"> </w:t>
      </w:r>
    </w:p>
    <w:p w:rsidR="000D5C4C" w:rsidRPr="007F1C0B" w:rsidRDefault="000D5C4C" w:rsidP="000D5C4C">
      <w:pPr>
        <w:spacing w:after="0" w:line="240" w:lineRule="auto"/>
        <w:rPr>
          <w:rFonts w:ascii="Times New Roman" w:eastAsia="Arial Unicode MS" w:hAnsi="Times New Roman" w:cs="Times New Roman"/>
          <w:b/>
          <w:sz w:val="28"/>
          <w:szCs w:val="28"/>
          <w:lang w:val="ro-RO"/>
        </w:rPr>
      </w:pPr>
      <w:r>
        <w:rPr>
          <w:rFonts w:ascii="Times New Roman" w:eastAsia="Arial Unicode MS" w:hAnsi="Times New Roman" w:cs="Times New Roman"/>
          <w:sz w:val="28"/>
          <w:szCs w:val="28"/>
          <w:lang w:val="ro-RO"/>
        </w:rPr>
        <w:t xml:space="preserve">     </w:t>
      </w:r>
      <w:r w:rsidRPr="007F1C0B">
        <w:rPr>
          <w:rFonts w:ascii="Times New Roman" w:eastAsia="Arial Unicode MS" w:hAnsi="Times New Roman" w:cs="Times New Roman"/>
          <w:sz w:val="28"/>
          <w:szCs w:val="28"/>
          <w:lang w:val="ro-RO"/>
        </w:rPr>
        <w:t>S-a constatat că nu era</w:t>
      </w:r>
      <w:r w:rsidR="00F12142">
        <w:rPr>
          <w:rFonts w:ascii="Times New Roman" w:eastAsia="Arial Unicode MS" w:hAnsi="Times New Roman" w:cs="Times New Roman"/>
          <w:sz w:val="28"/>
          <w:szCs w:val="28"/>
          <w:lang w:val="ro-RO"/>
        </w:rPr>
        <w:t>u indicate orele anti</w:t>
      </w:r>
      <w:r w:rsidRPr="007F1C0B">
        <w:rPr>
          <w:rFonts w:ascii="Times New Roman" w:eastAsia="Arial Unicode MS" w:hAnsi="Times New Roman" w:cs="Times New Roman"/>
          <w:sz w:val="28"/>
          <w:szCs w:val="28"/>
          <w:lang w:val="ro-RO"/>
        </w:rPr>
        <w:t>trafic la ac</w:t>
      </w:r>
      <w:r w:rsidR="00F12142">
        <w:rPr>
          <w:rFonts w:ascii="Times New Roman" w:eastAsia="Arial Unicode MS" w:hAnsi="Times New Roman" w:cs="Times New Roman"/>
          <w:sz w:val="28"/>
          <w:szCs w:val="28"/>
          <w:lang w:val="ro-RO"/>
        </w:rPr>
        <w:t>el moment în Agenda dirigintelui</w:t>
      </w:r>
      <w:r w:rsidRPr="007F1C0B">
        <w:rPr>
          <w:rFonts w:ascii="Times New Roman" w:eastAsia="Arial Unicode MS" w:hAnsi="Times New Roman" w:cs="Times New Roman"/>
          <w:sz w:val="28"/>
          <w:szCs w:val="28"/>
          <w:lang w:val="ro-RO"/>
        </w:rPr>
        <w:t>.</w:t>
      </w:r>
      <w:r w:rsidRPr="007F1C0B">
        <w:rPr>
          <w:rFonts w:ascii="Times New Roman" w:eastAsia="Arial Unicode MS" w:hAnsi="Times New Roman" w:cs="Times New Roman"/>
          <w:b/>
          <w:sz w:val="28"/>
          <w:szCs w:val="28"/>
          <w:lang w:val="ro-RO"/>
        </w:rPr>
        <w:t xml:space="preserve"> </w:t>
      </w:r>
    </w:p>
    <w:p w:rsidR="000D5C4C" w:rsidRPr="007F1C0B" w:rsidRDefault="000D5C4C" w:rsidP="000D5C4C">
      <w:pPr>
        <w:spacing w:after="0" w:line="240" w:lineRule="auto"/>
        <w:rPr>
          <w:rFonts w:ascii="Times New Roman" w:eastAsia="Arial Unicode MS" w:hAnsi="Times New Roman" w:cs="Times New Roman"/>
          <w:sz w:val="28"/>
          <w:szCs w:val="28"/>
          <w:lang w:val="ro-RO"/>
        </w:rPr>
      </w:pPr>
      <w:r>
        <w:rPr>
          <w:rFonts w:ascii="Times New Roman" w:eastAsia="Arial Unicode MS" w:hAnsi="Times New Roman" w:cs="Times New Roman"/>
          <w:sz w:val="28"/>
          <w:szCs w:val="28"/>
          <w:lang w:val="ro-RO"/>
        </w:rPr>
        <w:lastRenderedPageBreak/>
        <w:t xml:space="preserve">      </w:t>
      </w:r>
      <w:r w:rsidRPr="007F1C0B">
        <w:rPr>
          <w:rFonts w:ascii="Times New Roman" w:eastAsia="Arial Unicode MS" w:hAnsi="Times New Roman" w:cs="Times New Roman"/>
          <w:sz w:val="28"/>
          <w:szCs w:val="28"/>
          <w:lang w:val="ro-RO"/>
        </w:rPr>
        <w:t>Dirigin</w:t>
      </w:r>
      <w:r w:rsidRPr="007F1C0B">
        <w:rPr>
          <w:rFonts w:ascii="Times New Roman" w:eastAsia="Arial Unicode MS" w:cs="Times New Roman"/>
          <w:sz w:val="28"/>
          <w:szCs w:val="28"/>
          <w:lang w:val="ro-RO"/>
        </w:rPr>
        <w:t>ț</w:t>
      </w:r>
      <w:r w:rsidRPr="007F1C0B">
        <w:rPr>
          <w:rFonts w:ascii="Times New Roman" w:eastAsia="Arial Unicode MS" w:hAnsi="Times New Roman" w:cs="Times New Roman"/>
          <w:sz w:val="28"/>
          <w:szCs w:val="28"/>
          <w:lang w:val="ro-RO"/>
        </w:rPr>
        <w:t>ii au necesitatea unor explica</w:t>
      </w:r>
      <w:r w:rsidRPr="007F1C0B">
        <w:rPr>
          <w:rFonts w:ascii="Times New Roman" w:eastAsia="Arial Unicode MS" w:cs="Times New Roman"/>
          <w:sz w:val="28"/>
          <w:szCs w:val="28"/>
          <w:lang w:val="ro-RO"/>
        </w:rPr>
        <w:t>ț</w:t>
      </w:r>
      <w:r w:rsidRPr="007F1C0B">
        <w:rPr>
          <w:rFonts w:ascii="Times New Roman" w:eastAsia="Arial Unicode MS" w:hAnsi="Times New Roman" w:cs="Times New Roman"/>
          <w:sz w:val="28"/>
          <w:szCs w:val="28"/>
          <w:lang w:val="ro-RO"/>
        </w:rPr>
        <w:t>ii concrete la desfă</w:t>
      </w:r>
      <w:r w:rsidRPr="007F1C0B">
        <w:rPr>
          <w:rFonts w:ascii="Times New Roman" w:eastAsia="Arial Unicode MS" w:cs="Times New Roman"/>
          <w:sz w:val="28"/>
          <w:szCs w:val="28"/>
          <w:lang w:val="ro-RO"/>
        </w:rPr>
        <w:t>ș</w:t>
      </w:r>
      <w:r w:rsidR="001D6887">
        <w:rPr>
          <w:rFonts w:ascii="Times New Roman" w:eastAsia="Arial Unicode MS" w:hAnsi="Times New Roman" w:cs="Times New Roman"/>
          <w:sz w:val="28"/>
          <w:szCs w:val="28"/>
          <w:lang w:val="ro-RO"/>
        </w:rPr>
        <w:t>urarea orei de dirige</w:t>
      </w:r>
      <w:r w:rsidRPr="007F1C0B">
        <w:rPr>
          <w:rFonts w:ascii="Times New Roman" w:eastAsia="Arial Unicode MS" w:hAnsi="Times New Roman" w:cs="Times New Roman"/>
          <w:sz w:val="28"/>
          <w:szCs w:val="28"/>
          <w:lang w:val="ro-RO"/>
        </w:rPr>
        <w:t>n</w:t>
      </w:r>
      <w:r w:rsidRPr="007F1C0B">
        <w:rPr>
          <w:rFonts w:ascii="Times New Roman" w:eastAsia="Arial Unicode MS" w:cs="Times New Roman"/>
          <w:sz w:val="28"/>
          <w:szCs w:val="28"/>
          <w:lang w:val="ro-RO"/>
        </w:rPr>
        <w:t>ț</w:t>
      </w:r>
      <w:r w:rsidRPr="007F1C0B">
        <w:rPr>
          <w:rFonts w:ascii="Times New Roman" w:eastAsia="Arial Unicode MS" w:hAnsi="Times New Roman" w:cs="Times New Roman"/>
          <w:sz w:val="28"/>
          <w:szCs w:val="28"/>
          <w:lang w:val="ro-RO"/>
        </w:rPr>
        <w:t>ie</w:t>
      </w:r>
      <w:r w:rsidR="001D6887">
        <w:rPr>
          <w:rFonts w:ascii="Times New Roman" w:eastAsia="Arial Unicode MS" w:hAnsi="Times New Roman" w:cs="Times New Roman"/>
          <w:sz w:val="28"/>
          <w:szCs w:val="28"/>
          <w:lang w:val="ro-RO"/>
        </w:rPr>
        <w:t>,</w:t>
      </w:r>
      <w:r w:rsidRPr="007F1C0B">
        <w:rPr>
          <w:rFonts w:ascii="Times New Roman" w:eastAsia="Arial Unicode MS" w:hAnsi="Times New Roman" w:cs="Times New Roman"/>
          <w:sz w:val="28"/>
          <w:szCs w:val="28"/>
          <w:lang w:val="ro-RO"/>
        </w:rPr>
        <w:t xml:space="preserve"> avînd la bază criteriile/indicatorii orei de dirigen</w:t>
      </w:r>
      <w:r w:rsidRPr="007F1C0B">
        <w:rPr>
          <w:rFonts w:ascii="Times New Roman" w:eastAsia="Arial Unicode MS" w:cs="Times New Roman"/>
          <w:sz w:val="28"/>
          <w:szCs w:val="28"/>
          <w:lang w:val="ro-RO"/>
        </w:rPr>
        <w:t>ț</w:t>
      </w:r>
      <w:r w:rsidRPr="007F1C0B">
        <w:rPr>
          <w:rFonts w:ascii="Times New Roman" w:eastAsia="Arial Unicode MS" w:hAnsi="Times New Roman" w:cs="Times New Roman"/>
          <w:sz w:val="28"/>
          <w:szCs w:val="28"/>
          <w:lang w:val="ro-RO"/>
        </w:rPr>
        <w:t>ie.</w:t>
      </w:r>
    </w:p>
    <w:p w:rsidR="000D5C4C" w:rsidRPr="00132050" w:rsidRDefault="000D5C4C" w:rsidP="00B76B04">
      <w:pPr>
        <w:spacing w:after="0" w:line="240" w:lineRule="auto"/>
        <w:jc w:val="both"/>
        <w:rPr>
          <w:rFonts w:ascii="Times New Roman" w:eastAsia="Arial Unicode MS" w:hAnsi="Times New Roman" w:cs="Times New Roman"/>
          <w:b/>
          <w:i/>
          <w:color w:val="00B050"/>
          <w:sz w:val="28"/>
          <w:szCs w:val="28"/>
          <w:lang w:val="ro-RO"/>
        </w:rPr>
      </w:pPr>
      <w:r w:rsidRPr="005E0914">
        <w:rPr>
          <w:rFonts w:ascii="Times New Roman" w:eastAsia="Arial Unicode MS" w:hAnsi="Times New Roman" w:cs="Times New Roman"/>
          <w:sz w:val="28"/>
          <w:szCs w:val="28"/>
          <w:lang w:val="ro-RO"/>
        </w:rPr>
        <w:tab/>
      </w:r>
      <w:r w:rsidRPr="00132050">
        <w:rPr>
          <w:rFonts w:ascii="Times New Roman" w:eastAsia="Arial Unicode MS" w:hAnsi="Times New Roman" w:cs="Times New Roman"/>
          <w:b/>
          <w:i/>
          <w:color w:val="00B050"/>
          <w:sz w:val="28"/>
          <w:szCs w:val="28"/>
          <w:lang w:val="ro-RO"/>
        </w:rPr>
        <w:t>Puncte slabe</w:t>
      </w:r>
      <w:r w:rsidR="001F243E">
        <w:rPr>
          <w:rFonts w:ascii="Times New Roman" w:eastAsia="Arial Unicode MS" w:hAnsi="Times New Roman" w:cs="Times New Roman"/>
          <w:b/>
          <w:i/>
          <w:color w:val="00B050"/>
          <w:sz w:val="28"/>
          <w:szCs w:val="28"/>
          <w:lang w:val="ro-RO"/>
        </w:rPr>
        <w:t xml:space="preserve"> </w:t>
      </w:r>
      <w:r w:rsidRPr="00132050">
        <w:rPr>
          <w:rFonts w:ascii="Times New Roman" w:eastAsia="Arial Unicode MS" w:hAnsi="Times New Roman" w:cs="Times New Roman"/>
          <w:b/>
          <w:i/>
          <w:color w:val="00B050"/>
          <w:sz w:val="28"/>
          <w:szCs w:val="28"/>
          <w:lang w:val="ro-RO"/>
        </w:rPr>
        <w:t>in activitatea bibliotecii:</w:t>
      </w:r>
    </w:p>
    <w:p w:rsidR="000D5C4C" w:rsidRPr="005E0914" w:rsidRDefault="000D5C4C" w:rsidP="00213D3A">
      <w:pPr>
        <w:pStyle w:val="a4"/>
        <w:numPr>
          <w:ilvl w:val="0"/>
          <w:numId w:val="10"/>
        </w:numPr>
        <w:tabs>
          <w:tab w:val="left" w:pos="1260"/>
        </w:tabs>
        <w:spacing w:after="0" w:line="240" w:lineRule="auto"/>
        <w:ind w:left="900" w:firstLine="0"/>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Din  dota</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ia bibliotecii lipse</w:t>
      </w:r>
      <w:r w:rsidRPr="005E0914">
        <w:rPr>
          <w:rFonts w:ascii="Times New Roman" w:eastAsia="Arial Unicode MS" w:cs="Times New Roman"/>
          <w:sz w:val="28"/>
          <w:szCs w:val="28"/>
          <w:lang w:val="ro-RO"/>
        </w:rPr>
        <w:t>ș</w:t>
      </w:r>
      <w:r w:rsidRPr="005E0914">
        <w:rPr>
          <w:rFonts w:ascii="Times New Roman" w:eastAsia="Arial Unicode MS" w:hAnsi="Times New Roman" w:cs="Times New Roman"/>
          <w:sz w:val="28"/>
          <w:szCs w:val="28"/>
          <w:lang w:val="ro-RO"/>
        </w:rPr>
        <w:t>te calculatorul conectat la Internet;</w:t>
      </w:r>
    </w:p>
    <w:p w:rsidR="000D5C4C" w:rsidRPr="005E0914" w:rsidRDefault="000D5C4C" w:rsidP="00213D3A">
      <w:pPr>
        <w:pStyle w:val="a4"/>
        <w:numPr>
          <w:ilvl w:val="0"/>
          <w:numId w:val="10"/>
        </w:numPr>
        <w:tabs>
          <w:tab w:val="left" w:pos="1260"/>
        </w:tabs>
        <w:spacing w:after="0" w:line="240" w:lineRule="auto"/>
        <w:ind w:left="900" w:firstLine="0"/>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Planificarea calendaristică  (model vechi). Elaborarea planului conform cerin</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elor moderne.</w:t>
      </w:r>
    </w:p>
    <w:p w:rsidR="00B62F5E" w:rsidRPr="00B62F5E" w:rsidRDefault="00B62F5E" w:rsidP="00B62F5E">
      <w:pPr>
        <w:spacing w:after="0" w:line="240" w:lineRule="auto"/>
        <w:ind w:left="360"/>
        <w:rPr>
          <w:rFonts w:ascii="Times New Roman" w:eastAsia="Arial Unicode MS" w:hAnsi="Times New Roman" w:cs="Times New Roman"/>
          <w:b/>
          <w:color w:val="00B050"/>
          <w:sz w:val="28"/>
          <w:szCs w:val="28"/>
          <w:lang w:val="ro-RO"/>
        </w:rPr>
      </w:pPr>
      <w:r w:rsidRPr="00B62F5E">
        <w:rPr>
          <w:rFonts w:ascii="Times New Roman" w:eastAsia="Arial Unicode MS" w:hAnsi="Times New Roman" w:cs="Times New Roman"/>
          <w:b/>
          <w:color w:val="00B050"/>
          <w:sz w:val="28"/>
          <w:szCs w:val="28"/>
          <w:lang w:val="ro-RO"/>
        </w:rPr>
        <w:t xml:space="preserve">Puncte slabe la educaţia plastică: </w:t>
      </w:r>
    </w:p>
    <w:p w:rsidR="00B62F5E" w:rsidRPr="005E0914" w:rsidRDefault="00B62F5E" w:rsidP="00B62F5E">
      <w:pPr>
        <w:numPr>
          <w:ilvl w:val="0"/>
          <w:numId w:val="6"/>
        </w:num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Nu sînt folosite reproduc</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iile pictorilor din manual pentru a motiva interesul fa</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ă de obiect.</w:t>
      </w:r>
    </w:p>
    <w:p w:rsidR="00B62F5E" w:rsidRPr="005E0914" w:rsidRDefault="00B62F5E" w:rsidP="00B62F5E">
      <w:pPr>
        <w:numPr>
          <w:ilvl w:val="0"/>
          <w:numId w:val="6"/>
        </w:num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Lipse</w:t>
      </w:r>
      <w:r w:rsidRPr="005E0914">
        <w:rPr>
          <w:rFonts w:ascii="Times New Roman" w:eastAsia="Arial Unicode MS" w:cs="Times New Roman"/>
          <w:sz w:val="28"/>
          <w:szCs w:val="28"/>
          <w:lang w:val="ro-RO"/>
        </w:rPr>
        <w:t>ș</w:t>
      </w:r>
      <w:r w:rsidRPr="005E0914">
        <w:rPr>
          <w:rFonts w:ascii="Times New Roman" w:eastAsia="Arial Unicode MS" w:hAnsi="Times New Roman" w:cs="Times New Roman"/>
          <w:sz w:val="28"/>
          <w:szCs w:val="28"/>
          <w:lang w:val="ro-RO"/>
        </w:rPr>
        <w:t xml:space="preserve">te exemplul propriu de a lucra cu creionul </w:t>
      </w:r>
      <w:r w:rsidRPr="005E0914">
        <w:rPr>
          <w:rFonts w:ascii="Times New Roman" w:eastAsia="Arial Unicode MS" w:cs="Times New Roman"/>
          <w:sz w:val="28"/>
          <w:szCs w:val="28"/>
          <w:lang w:val="ro-RO"/>
        </w:rPr>
        <w:t>ș</w:t>
      </w:r>
      <w:r w:rsidRPr="005E0914">
        <w:rPr>
          <w:rFonts w:ascii="Times New Roman" w:eastAsia="Arial Unicode MS" w:hAnsi="Times New Roman" w:cs="Times New Roman"/>
          <w:sz w:val="28"/>
          <w:szCs w:val="28"/>
          <w:lang w:val="ro-RO"/>
        </w:rPr>
        <w:t>i acuarela pentru men</w:t>
      </w:r>
      <w:r w:rsidRPr="005E0914">
        <w:rPr>
          <w:rFonts w:ascii="Times New Roman" w:eastAsia="Arial Unicode MS" w:cs="Times New Roman"/>
          <w:sz w:val="28"/>
          <w:szCs w:val="28"/>
          <w:lang w:val="ro-RO"/>
        </w:rPr>
        <w:t>ț</w:t>
      </w:r>
      <w:r w:rsidRPr="005E0914">
        <w:rPr>
          <w:rFonts w:ascii="Times New Roman" w:eastAsia="Arial Unicode MS" w:hAnsi="Times New Roman" w:cs="Times New Roman"/>
          <w:sz w:val="28"/>
          <w:szCs w:val="28"/>
          <w:lang w:val="ro-RO"/>
        </w:rPr>
        <w:t>inerea interesului elevilor pentru disciplina predată.</w:t>
      </w:r>
    </w:p>
    <w:p w:rsidR="00B62F5E" w:rsidRPr="005E0914" w:rsidRDefault="00B62F5E" w:rsidP="00B62F5E">
      <w:pPr>
        <w:numPr>
          <w:ilvl w:val="0"/>
          <w:numId w:val="6"/>
        </w:numPr>
        <w:spacing w:after="0" w:line="240" w:lineRule="auto"/>
        <w:rPr>
          <w:rFonts w:ascii="Times New Roman" w:eastAsia="Arial Unicode MS" w:hAnsi="Times New Roman" w:cs="Times New Roman"/>
          <w:sz w:val="28"/>
          <w:szCs w:val="28"/>
          <w:lang w:val="ro-RO"/>
        </w:rPr>
      </w:pPr>
      <w:r w:rsidRPr="005E0914">
        <w:rPr>
          <w:rFonts w:ascii="Times New Roman" w:eastAsia="Arial Unicode MS" w:hAnsi="Times New Roman" w:cs="Times New Roman"/>
          <w:sz w:val="28"/>
          <w:szCs w:val="28"/>
          <w:lang w:val="ro-RO"/>
        </w:rPr>
        <w:t>C</w:t>
      </w:r>
      <w:r w:rsidRPr="00710FF7">
        <w:rPr>
          <w:rFonts w:ascii="Times New Roman" w:eastAsia="Arial Unicode MS" w:hAnsi="Times New Roman" w:cs="Times New Roman"/>
          <w:sz w:val="28"/>
          <w:szCs w:val="28"/>
          <w:lang w:val="ro-RO"/>
        </w:rPr>
        <w:t xml:space="preserve">ompetenţa ştiinţifică la obiect este necesară de a o dezvolta  pentru  dirijarea corectă </w:t>
      </w:r>
      <w:r w:rsidR="001D6887">
        <w:rPr>
          <w:rFonts w:ascii="Times New Roman" w:eastAsia="Arial Unicode MS" w:hAnsi="Times New Roman" w:cs="Times New Roman"/>
          <w:sz w:val="28"/>
          <w:szCs w:val="28"/>
          <w:lang w:val="ro-RO"/>
        </w:rPr>
        <w:t xml:space="preserve">a </w:t>
      </w:r>
      <w:r w:rsidRPr="00710FF7">
        <w:rPr>
          <w:rFonts w:ascii="Times New Roman" w:eastAsia="Arial Unicode MS" w:hAnsi="Times New Roman" w:cs="Times New Roman"/>
          <w:sz w:val="28"/>
          <w:szCs w:val="28"/>
          <w:lang w:val="ro-RO"/>
        </w:rPr>
        <w:t>cunoştinţelor elevilor.</w:t>
      </w:r>
    </w:p>
    <w:p w:rsidR="00527092" w:rsidRPr="00D019A5" w:rsidRDefault="00B62F5E" w:rsidP="00527092">
      <w:pPr>
        <w:numPr>
          <w:ilvl w:val="0"/>
          <w:numId w:val="6"/>
        </w:numPr>
        <w:spacing w:after="0" w:line="240" w:lineRule="auto"/>
        <w:rPr>
          <w:rFonts w:ascii="Times New Roman" w:eastAsia="Arial Unicode MS" w:hAnsi="Times New Roman" w:cs="Times New Roman"/>
          <w:sz w:val="28"/>
          <w:szCs w:val="28"/>
          <w:lang w:val="ro-RO"/>
        </w:rPr>
      </w:pPr>
      <w:r w:rsidRPr="00710FF7">
        <w:rPr>
          <w:rFonts w:ascii="Times New Roman" w:eastAsia="Arial Unicode MS" w:hAnsi="Times New Roman" w:cs="Times New Roman"/>
          <w:sz w:val="28"/>
          <w:szCs w:val="28"/>
          <w:lang w:val="fr-FR"/>
        </w:rPr>
        <w:t>Evaluarea elevilor nu are loc permanent pe parcursul lec</w:t>
      </w:r>
      <w:r w:rsidRPr="00710FF7">
        <w:rPr>
          <w:rFonts w:ascii="Times New Roman" w:eastAsia="Arial Unicode MS" w:cs="Times New Roman"/>
          <w:sz w:val="28"/>
          <w:szCs w:val="28"/>
          <w:lang w:val="fr-FR"/>
        </w:rPr>
        <w:t>ț</w:t>
      </w:r>
      <w:r w:rsidRPr="00710FF7">
        <w:rPr>
          <w:rFonts w:ascii="Times New Roman" w:eastAsia="Arial Unicode MS" w:hAnsi="Times New Roman" w:cs="Times New Roman"/>
          <w:sz w:val="28"/>
          <w:szCs w:val="28"/>
          <w:lang w:val="fr-FR"/>
        </w:rPr>
        <w:t xml:space="preserve">iei </w:t>
      </w:r>
      <w:r w:rsidRPr="00710FF7">
        <w:rPr>
          <w:rFonts w:ascii="Times New Roman" w:eastAsia="Arial Unicode MS" w:cs="Times New Roman"/>
          <w:sz w:val="28"/>
          <w:szCs w:val="28"/>
          <w:lang w:val="fr-FR"/>
        </w:rPr>
        <w:t>ș</w:t>
      </w:r>
      <w:r w:rsidRPr="00710FF7">
        <w:rPr>
          <w:rFonts w:ascii="Times New Roman" w:eastAsia="Arial Unicode MS" w:hAnsi="Times New Roman" w:cs="Times New Roman"/>
          <w:sz w:val="28"/>
          <w:szCs w:val="28"/>
          <w:lang w:val="fr-FR"/>
        </w:rPr>
        <w:t>i nu se accentuiază criteriile de bază, ci numai ,,acurate</w:t>
      </w:r>
      <w:r w:rsidRPr="00710FF7">
        <w:rPr>
          <w:rFonts w:ascii="Times New Roman" w:eastAsia="Arial Unicode MS" w:cs="Times New Roman"/>
          <w:sz w:val="28"/>
          <w:szCs w:val="28"/>
          <w:lang w:val="fr-FR"/>
        </w:rPr>
        <w:t>ț</w:t>
      </w:r>
      <w:r w:rsidRPr="00710FF7">
        <w:rPr>
          <w:rFonts w:ascii="Times New Roman" w:eastAsia="Arial Unicode MS" w:hAnsi="Times New Roman" w:cs="Times New Roman"/>
          <w:sz w:val="28"/>
          <w:szCs w:val="28"/>
          <w:lang w:val="fr-FR"/>
        </w:rPr>
        <w:t>ea,,</w:t>
      </w:r>
    </w:p>
    <w:p w:rsidR="00D019A5" w:rsidRPr="001D6887" w:rsidRDefault="00D019A5" w:rsidP="00D019A5">
      <w:pPr>
        <w:spacing w:after="0" w:line="240" w:lineRule="auto"/>
        <w:rPr>
          <w:rFonts w:ascii="Times New Roman" w:hAnsi="Times New Roman" w:cs="Times New Roman"/>
          <w:b/>
          <w:color w:val="00B050"/>
          <w:sz w:val="28"/>
          <w:szCs w:val="28"/>
          <w:lang w:val="ro-RO"/>
        </w:rPr>
      </w:pPr>
      <w:r w:rsidRPr="001D6887">
        <w:rPr>
          <w:rFonts w:ascii="Times New Roman" w:hAnsi="Times New Roman" w:cs="Times New Roman"/>
          <w:b/>
          <w:color w:val="00B050"/>
          <w:sz w:val="28"/>
          <w:szCs w:val="28"/>
          <w:lang w:val="ro-RO"/>
        </w:rPr>
        <w:t>Obiecţii la educaţia fizică:</w:t>
      </w:r>
    </w:p>
    <w:p w:rsidR="00D019A5" w:rsidRPr="001D6887" w:rsidRDefault="00D019A5" w:rsidP="00D019A5">
      <w:pPr>
        <w:spacing w:after="0" w:line="240" w:lineRule="auto"/>
        <w:rPr>
          <w:rFonts w:ascii="Times New Roman" w:hAnsi="Times New Roman" w:cs="Times New Roman"/>
          <w:sz w:val="28"/>
          <w:szCs w:val="28"/>
          <w:lang w:val="ro-RO"/>
        </w:rPr>
      </w:pPr>
      <w:r w:rsidRPr="001D6887">
        <w:rPr>
          <w:rFonts w:ascii="Times New Roman" w:hAnsi="Times New Roman" w:cs="Times New Roman"/>
          <w:sz w:val="28"/>
          <w:szCs w:val="28"/>
          <w:lang w:val="ro-RO"/>
        </w:rPr>
        <w:t>1.Majoritatea elevilor nu posedă  ca</w:t>
      </w:r>
      <w:r w:rsidR="001D6887">
        <w:rPr>
          <w:rFonts w:ascii="Times New Roman" w:hAnsi="Times New Roman" w:cs="Times New Roman"/>
          <w:sz w:val="28"/>
          <w:szCs w:val="28"/>
          <w:lang w:val="ro-RO"/>
        </w:rPr>
        <w:t>i</w:t>
      </w:r>
      <w:r w:rsidRPr="001D6887">
        <w:rPr>
          <w:rFonts w:ascii="Times New Roman" w:hAnsi="Times New Roman" w:cs="Times New Roman"/>
          <w:sz w:val="28"/>
          <w:szCs w:val="28"/>
          <w:lang w:val="ro-RO"/>
        </w:rPr>
        <w:t>etul de educaţie fizică.</w:t>
      </w:r>
    </w:p>
    <w:p w:rsidR="00D019A5" w:rsidRPr="001D6887" w:rsidRDefault="00D019A5" w:rsidP="00D019A5">
      <w:pPr>
        <w:spacing w:after="0" w:line="240" w:lineRule="auto"/>
        <w:rPr>
          <w:rFonts w:ascii="Times New Roman" w:hAnsi="Times New Roman" w:cs="Times New Roman"/>
          <w:sz w:val="28"/>
          <w:szCs w:val="28"/>
          <w:lang w:val="ro-RO"/>
        </w:rPr>
      </w:pPr>
      <w:r w:rsidRPr="001D6887">
        <w:rPr>
          <w:rFonts w:ascii="Times New Roman" w:hAnsi="Times New Roman" w:cs="Times New Roman"/>
          <w:sz w:val="28"/>
          <w:szCs w:val="28"/>
          <w:lang w:val="ro-RO"/>
        </w:rPr>
        <w:t>2. Elevii posedă de paşaportul sănătăţii,dar nu sunt notate nivelul pregătirii fitice a elevului la început şi sfîrşit de an, nu este îndeplinită rubrica pregătirea funcţională de către medic.</w:t>
      </w:r>
    </w:p>
    <w:p w:rsidR="00D019A5" w:rsidRPr="001D6887" w:rsidRDefault="00D019A5" w:rsidP="00D019A5">
      <w:pPr>
        <w:spacing w:after="0" w:line="240" w:lineRule="auto"/>
        <w:rPr>
          <w:rFonts w:ascii="Times New Roman" w:hAnsi="Times New Roman" w:cs="Times New Roman"/>
          <w:sz w:val="28"/>
          <w:szCs w:val="28"/>
          <w:lang w:val="fr-FR"/>
        </w:rPr>
      </w:pPr>
      <w:r w:rsidRPr="001D6887">
        <w:rPr>
          <w:rFonts w:ascii="Times New Roman" w:hAnsi="Times New Roman" w:cs="Times New Roman"/>
          <w:sz w:val="28"/>
          <w:szCs w:val="28"/>
          <w:lang w:val="fr-FR"/>
        </w:rPr>
        <w:t>3.În catalog nu sunt trecute lecţiile de evaluare (indicii de pregătire fizică a elevului)</w:t>
      </w:r>
      <w:r w:rsidR="001D6887">
        <w:rPr>
          <w:rFonts w:ascii="Times New Roman" w:hAnsi="Times New Roman" w:cs="Times New Roman"/>
          <w:sz w:val="28"/>
          <w:szCs w:val="28"/>
          <w:lang w:val="fr-FR"/>
        </w:rPr>
        <w:t>.</w:t>
      </w:r>
      <w:r w:rsidRPr="001D6887">
        <w:rPr>
          <w:rFonts w:ascii="Times New Roman" w:hAnsi="Times New Roman" w:cs="Times New Roman"/>
          <w:sz w:val="28"/>
          <w:szCs w:val="28"/>
          <w:lang w:val="fr-FR"/>
        </w:rPr>
        <w:t xml:space="preserve"> </w:t>
      </w:r>
    </w:p>
    <w:p w:rsidR="00527092" w:rsidRPr="001D6887" w:rsidRDefault="00527092" w:rsidP="00D019A5">
      <w:pPr>
        <w:widowControl w:val="0"/>
        <w:shd w:val="clear" w:color="auto" w:fill="FFFFFF"/>
        <w:tabs>
          <w:tab w:val="left" w:pos="710"/>
        </w:tabs>
        <w:autoSpaceDE w:val="0"/>
        <w:autoSpaceDN w:val="0"/>
        <w:adjustRightInd w:val="0"/>
        <w:spacing w:after="0"/>
        <w:jc w:val="both"/>
        <w:rPr>
          <w:rFonts w:ascii="Times New Roman" w:hAnsi="Times New Roman" w:cs="Times New Roman"/>
          <w:b/>
          <w:color w:val="FF0000"/>
          <w:spacing w:val="-2"/>
          <w:sz w:val="48"/>
          <w:szCs w:val="48"/>
          <w:u w:val="single"/>
          <w:lang w:val="ro-RO"/>
        </w:rPr>
      </w:pPr>
    </w:p>
    <w:p w:rsidR="00527092" w:rsidRPr="00B56535" w:rsidRDefault="00527092" w:rsidP="001F243E">
      <w:pPr>
        <w:shd w:val="clear" w:color="auto" w:fill="FFFFFF"/>
        <w:spacing w:before="120" w:after="0" w:line="240" w:lineRule="auto"/>
        <w:jc w:val="center"/>
        <w:rPr>
          <w:rFonts w:ascii="Times New Roman" w:hAnsi="Times New Roman" w:cs="Times New Roman"/>
          <w:b/>
          <w:color w:val="FF0000"/>
          <w:sz w:val="48"/>
          <w:szCs w:val="48"/>
          <w:lang w:val="ro-RO"/>
        </w:rPr>
      </w:pPr>
      <w:r w:rsidRPr="00B56535">
        <w:rPr>
          <w:rFonts w:ascii="Times New Roman" w:hAnsi="Times New Roman" w:cs="Times New Roman"/>
          <w:b/>
          <w:color w:val="FF0000"/>
          <w:sz w:val="48"/>
          <w:szCs w:val="48"/>
          <w:lang w:val="ro-RO"/>
        </w:rPr>
        <w:t>VII. Propuneri</w:t>
      </w:r>
    </w:p>
    <w:p w:rsidR="00527092" w:rsidRPr="001F243E" w:rsidRDefault="00527092" w:rsidP="001F243E">
      <w:pPr>
        <w:spacing w:after="0" w:line="240" w:lineRule="auto"/>
        <w:rPr>
          <w:rFonts w:ascii="Times New Roman" w:hAnsi="Times New Roman" w:cs="Times New Roman"/>
          <w:b/>
          <w:color w:val="00B050"/>
          <w:sz w:val="28"/>
          <w:szCs w:val="28"/>
          <w:lang w:val="ro-RO"/>
        </w:rPr>
      </w:pPr>
      <w:r w:rsidRPr="001F243E">
        <w:rPr>
          <w:rFonts w:ascii="Times New Roman" w:hAnsi="Times New Roman" w:cs="Times New Roman"/>
          <w:b/>
          <w:color w:val="00B050"/>
          <w:sz w:val="28"/>
          <w:szCs w:val="28"/>
          <w:lang w:val="ro-RO"/>
        </w:rPr>
        <w:t xml:space="preserve"> Activitatea managerială:</w:t>
      </w:r>
    </w:p>
    <w:p w:rsidR="00527092" w:rsidRPr="001F243E" w:rsidRDefault="00527092" w:rsidP="001F243E">
      <w:pPr>
        <w:spacing w:after="0" w:line="240" w:lineRule="auto"/>
        <w:rPr>
          <w:rFonts w:ascii="Times New Roman" w:hAnsi="Times New Roman" w:cs="Times New Roman"/>
          <w:sz w:val="28"/>
          <w:szCs w:val="28"/>
          <w:lang w:val="ro-RO"/>
        </w:rPr>
      </w:pPr>
      <w:r w:rsidRPr="001F243E">
        <w:rPr>
          <w:rFonts w:ascii="Times New Roman" w:hAnsi="Times New Roman" w:cs="Times New Roman"/>
          <w:sz w:val="28"/>
          <w:szCs w:val="28"/>
          <w:lang w:val="ro-RO"/>
        </w:rPr>
        <w:t>1.Începînd cu anul financiar 2017, să fie respectată numerotarea ordinelor în Cartea</w:t>
      </w:r>
      <w:r w:rsidR="00574E34">
        <w:rPr>
          <w:rFonts w:ascii="Times New Roman" w:hAnsi="Times New Roman" w:cs="Times New Roman"/>
          <w:sz w:val="28"/>
          <w:szCs w:val="28"/>
          <w:lang w:val="ro-RO"/>
        </w:rPr>
        <w:t xml:space="preserve"> pentru activitatea</w:t>
      </w:r>
      <w:r w:rsidRPr="001F243E">
        <w:rPr>
          <w:rFonts w:ascii="Times New Roman" w:hAnsi="Times New Roman" w:cs="Times New Roman"/>
          <w:sz w:val="28"/>
          <w:szCs w:val="28"/>
          <w:lang w:val="ro-RO"/>
        </w:rPr>
        <w:t xml:space="preserve"> de bază.</w:t>
      </w:r>
    </w:p>
    <w:p w:rsidR="00527092" w:rsidRPr="001F243E" w:rsidRDefault="00527092" w:rsidP="001F243E">
      <w:pPr>
        <w:spacing w:after="0" w:line="240" w:lineRule="auto"/>
        <w:rPr>
          <w:rFonts w:ascii="Times New Roman" w:hAnsi="Times New Roman" w:cs="Times New Roman"/>
          <w:sz w:val="28"/>
          <w:szCs w:val="28"/>
          <w:lang w:val="ro-RO"/>
        </w:rPr>
      </w:pPr>
      <w:r w:rsidRPr="001F243E">
        <w:rPr>
          <w:rFonts w:ascii="Times New Roman" w:hAnsi="Times New Roman" w:cs="Times New Roman"/>
          <w:sz w:val="28"/>
          <w:szCs w:val="28"/>
          <w:lang w:val="ro-RO"/>
        </w:rPr>
        <w:t>2.Să fie elaborat graficul verificărilor de perspectivă a disciplinelor de studii pănă la 15 noiembrie 2016;</w:t>
      </w:r>
    </w:p>
    <w:p w:rsidR="00527092" w:rsidRPr="001F243E" w:rsidRDefault="00527092" w:rsidP="001F243E">
      <w:pPr>
        <w:spacing w:after="0" w:line="240" w:lineRule="auto"/>
        <w:rPr>
          <w:rFonts w:ascii="Times New Roman" w:hAnsi="Times New Roman" w:cs="Times New Roman"/>
          <w:sz w:val="28"/>
          <w:szCs w:val="28"/>
          <w:lang w:val="ro-RO"/>
        </w:rPr>
      </w:pPr>
      <w:r w:rsidRPr="001F243E">
        <w:rPr>
          <w:rFonts w:ascii="Times New Roman" w:hAnsi="Times New Roman" w:cs="Times New Roman"/>
          <w:sz w:val="28"/>
          <w:szCs w:val="28"/>
          <w:lang w:val="ro-RO"/>
        </w:rPr>
        <w:t>3.Să fie re</w:t>
      </w:r>
      <w:r w:rsidR="00574E34">
        <w:rPr>
          <w:rFonts w:ascii="Times New Roman" w:hAnsi="Times New Roman" w:cs="Times New Roman"/>
          <w:sz w:val="28"/>
          <w:szCs w:val="28"/>
          <w:lang w:val="ro-RO"/>
        </w:rPr>
        <w:t>verificate toate proiectele de l</w:t>
      </w:r>
      <w:r w:rsidRPr="001F243E">
        <w:rPr>
          <w:rFonts w:ascii="Times New Roman" w:hAnsi="Times New Roman" w:cs="Times New Roman"/>
          <w:sz w:val="28"/>
          <w:szCs w:val="28"/>
          <w:lang w:val="ro-RO"/>
        </w:rPr>
        <w:t>ungă durată, pentru lichidarea inexactită</w:t>
      </w:r>
      <w:r w:rsidRPr="001F243E">
        <w:rPr>
          <w:rFonts w:ascii="Times New Roman" w:cs="Times New Roman"/>
          <w:sz w:val="28"/>
          <w:szCs w:val="28"/>
          <w:lang w:val="ro-RO"/>
        </w:rPr>
        <w:t>ț</w:t>
      </w:r>
      <w:r w:rsidRPr="001F243E">
        <w:rPr>
          <w:rFonts w:ascii="Times New Roman" w:hAnsi="Times New Roman" w:cs="Times New Roman"/>
          <w:sz w:val="28"/>
          <w:szCs w:val="28"/>
          <w:lang w:val="ro-RO"/>
        </w:rPr>
        <w:t>ilor pînă la 15 noiembrie 2016;</w:t>
      </w:r>
    </w:p>
    <w:p w:rsidR="00527092" w:rsidRPr="001F243E" w:rsidRDefault="00574E34" w:rsidP="001F243E">
      <w:pPr>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4.Să fie inclus un punct în d</w:t>
      </w:r>
      <w:r w:rsidR="00527092" w:rsidRPr="001F243E">
        <w:rPr>
          <w:rFonts w:ascii="Times New Roman" w:hAnsi="Times New Roman" w:cs="Times New Roman"/>
          <w:sz w:val="28"/>
          <w:szCs w:val="28"/>
          <w:lang w:val="ro-RO"/>
        </w:rPr>
        <w:t xml:space="preserve">eciziile de la CA </w:t>
      </w:r>
      <w:r w:rsidR="00527092" w:rsidRPr="001F243E">
        <w:rPr>
          <w:rFonts w:ascii="Times New Roman" w:cs="Times New Roman"/>
          <w:sz w:val="28"/>
          <w:szCs w:val="28"/>
          <w:lang w:val="ro-RO"/>
        </w:rPr>
        <w:t>ș</w:t>
      </w:r>
      <w:r w:rsidR="00527092" w:rsidRPr="001F243E">
        <w:rPr>
          <w:rFonts w:ascii="Times New Roman" w:hAnsi="Times New Roman" w:cs="Times New Roman"/>
          <w:sz w:val="28"/>
          <w:szCs w:val="28"/>
          <w:lang w:val="ro-RO"/>
        </w:rPr>
        <w:t xml:space="preserve">i CP prin care va fi  numit responsabilul de îndeplinire </w:t>
      </w:r>
      <w:r w:rsidR="00527092" w:rsidRPr="001F243E">
        <w:rPr>
          <w:rFonts w:ascii="Times New Roman" w:cs="Times New Roman"/>
          <w:sz w:val="28"/>
          <w:szCs w:val="28"/>
          <w:lang w:val="ro-RO"/>
        </w:rPr>
        <w:t>ș</w:t>
      </w:r>
      <w:r w:rsidR="00527092" w:rsidRPr="001F243E">
        <w:rPr>
          <w:rFonts w:ascii="Times New Roman" w:hAnsi="Times New Roman" w:cs="Times New Roman"/>
          <w:sz w:val="28"/>
          <w:szCs w:val="28"/>
          <w:lang w:val="ro-RO"/>
        </w:rPr>
        <w:t>i termenul. (permanent).</w:t>
      </w:r>
    </w:p>
    <w:p w:rsidR="001D3381" w:rsidRDefault="00527092" w:rsidP="001D3381">
      <w:pPr>
        <w:spacing w:after="0" w:line="240" w:lineRule="auto"/>
        <w:rPr>
          <w:rFonts w:ascii="Times New Roman" w:hAnsi="Times New Roman" w:cs="Times New Roman"/>
          <w:sz w:val="28"/>
          <w:szCs w:val="28"/>
          <w:lang w:val="ro-RO"/>
        </w:rPr>
      </w:pPr>
      <w:r w:rsidRPr="001F243E">
        <w:rPr>
          <w:rFonts w:ascii="Times New Roman" w:hAnsi="Times New Roman" w:cs="Times New Roman"/>
          <w:sz w:val="28"/>
          <w:szCs w:val="28"/>
          <w:lang w:val="ro-RO"/>
        </w:rPr>
        <w:t>5.Să fie elabora</w:t>
      </w:r>
      <w:r w:rsidR="00574E34">
        <w:rPr>
          <w:rFonts w:ascii="Times New Roman" w:hAnsi="Times New Roman" w:cs="Times New Roman"/>
          <w:sz w:val="28"/>
          <w:szCs w:val="28"/>
          <w:lang w:val="ro-RO"/>
        </w:rPr>
        <w:t xml:space="preserve">t graficul evaluărilor sumative </w:t>
      </w:r>
      <w:r w:rsidRPr="001F243E">
        <w:rPr>
          <w:rFonts w:ascii="Times New Roman" w:hAnsi="Times New Roman" w:cs="Times New Roman"/>
          <w:sz w:val="28"/>
          <w:szCs w:val="28"/>
          <w:lang w:val="ro-RO"/>
        </w:rPr>
        <w:t xml:space="preserve"> lunare </w:t>
      </w:r>
      <w:r w:rsidRPr="001F243E">
        <w:rPr>
          <w:rFonts w:ascii="Times New Roman" w:cs="Times New Roman"/>
          <w:sz w:val="28"/>
          <w:szCs w:val="28"/>
          <w:lang w:val="ro-RO"/>
        </w:rPr>
        <w:t>ș</w:t>
      </w:r>
      <w:r w:rsidRPr="001F243E">
        <w:rPr>
          <w:rFonts w:ascii="Times New Roman" w:hAnsi="Times New Roman" w:cs="Times New Roman"/>
          <w:sz w:val="28"/>
          <w:szCs w:val="28"/>
          <w:lang w:val="ro-RO"/>
        </w:rPr>
        <w:t xml:space="preserve">i </w:t>
      </w:r>
      <w:r w:rsidRPr="001F243E">
        <w:rPr>
          <w:rFonts w:ascii="Times New Roman" w:cs="Times New Roman"/>
          <w:sz w:val="28"/>
          <w:szCs w:val="28"/>
          <w:lang w:val="ro-RO"/>
        </w:rPr>
        <w:t>ț</w:t>
      </w:r>
      <w:r w:rsidRPr="001F243E">
        <w:rPr>
          <w:rFonts w:ascii="Times New Roman" w:hAnsi="Times New Roman" w:cs="Times New Roman"/>
          <w:sz w:val="28"/>
          <w:szCs w:val="28"/>
          <w:lang w:val="ro-RO"/>
        </w:rPr>
        <w:t>inut</w:t>
      </w:r>
      <w:r w:rsidR="00574E34">
        <w:rPr>
          <w:rFonts w:ascii="Times New Roman" w:hAnsi="Times New Roman" w:cs="Times New Roman"/>
          <w:sz w:val="28"/>
          <w:szCs w:val="28"/>
          <w:lang w:val="ro-RO"/>
        </w:rPr>
        <w:t>ă</w:t>
      </w:r>
      <w:r w:rsidRPr="001F243E">
        <w:rPr>
          <w:rFonts w:ascii="Times New Roman" w:hAnsi="Times New Roman" w:cs="Times New Roman"/>
          <w:sz w:val="28"/>
          <w:szCs w:val="28"/>
          <w:lang w:val="ro-RO"/>
        </w:rPr>
        <w:t xml:space="preserve"> la control calitatea elaborării testelor </w:t>
      </w:r>
      <w:r w:rsidRPr="001F243E">
        <w:rPr>
          <w:rFonts w:ascii="Times New Roman" w:cs="Times New Roman"/>
          <w:sz w:val="28"/>
          <w:szCs w:val="28"/>
          <w:lang w:val="ro-RO"/>
        </w:rPr>
        <w:t>ș</w:t>
      </w:r>
      <w:r w:rsidRPr="001F243E">
        <w:rPr>
          <w:rFonts w:ascii="Times New Roman" w:hAnsi="Times New Roman" w:cs="Times New Roman"/>
          <w:sz w:val="28"/>
          <w:szCs w:val="28"/>
          <w:lang w:val="ro-RO"/>
        </w:rPr>
        <w:t>i instrumentariilor; (permanent)</w:t>
      </w:r>
    </w:p>
    <w:p w:rsidR="001D3381" w:rsidRPr="005238A5" w:rsidRDefault="001D3381" w:rsidP="001D3381">
      <w:pPr>
        <w:spacing w:after="0" w:line="240" w:lineRule="auto"/>
        <w:rPr>
          <w:rFonts w:ascii="Times New Roman" w:hAnsi="Times New Roman" w:cs="Times New Roman"/>
          <w:b/>
          <w:color w:val="00B050"/>
          <w:sz w:val="28"/>
          <w:szCs w:val="28"/>
          <w:u w:val="single"/>
          <w:lang w:val="ro-RO"/>
        </w:rPr>
      </w:pPr>
      <w:r w:rsidRPr="001D3381">
        <w:rPr>
          <w:rFonts w:ascii="Times New Roman" w:hAnsi="Times New Roman" w:cs="Times New Roman"/>
          <w:color w:val="00B050"/>
          <w:sz w:val="28"/>
          <w:szCs w:val="28"/>
          <w:u w:val="single"/>
          <w:lang w:val="ro-RO"/>
        </w:rPr>
        <w:t xml:space="preserve"> </w:t>
      </w:r>
      <w:r w:rsidRPr="005238A5">
        <w:rPr>
          <w:rFonts w:ascii="Times New Roman" w:hAnsi="Times New Roman" w:cs="Times New Roman"/>
          <w:b/>
          <w:color w:val="00B050"/>
          <w:sz w:val="28"/>
          <w:szCs w:val="28"/>
          <w:u w:val="single"/>
          <w:lang w:val="ro-RO"/>
        </w:rPr>
        <w:t>Recomandări cu referire la traficul rutier:</w:t>
      </w:r>
    </w:p>
    <w:p w:rsidR="001D3381" w:rsidRPr="00E4461E" w:rsidRDefault="001D3381" w:rsidP="001D3381">
      <w:pPr>
        <w:spacing w:after="0" w:line="240" w:lineRule="auto"/>
        <w:rPr>
          <w:rFonts w:ascii="Times New Roman" w:hAnsi="Times New Roman" w:cs="Times New Roman"/>
          <w:sz w:val="28"/>
          <w:szCs w:val="28"/>
          <w:lang w:val="ro-RO"/>
        </w:rPr>
      </w:pPr>
      <w:r w:rsidRPr="00E4461E">
        <w:rPr>
          <w:rFonts w:ascii="Times New Roman" w:hAnsi="Times New Roman" w:cs="Times New Roman"/>
          <w:color w:val="FF0000"/>
          <w:sz w:val="28"/>
          <w:szCs w:val="28"/>
          <w:lang w:val="ro-RO"/>
        </w:rPr>
        <w:t xml:space="preserve"> </w:t>
      </w:r>
      <w:r w:rsidRPr="00E4461E">
        <w:rPr>
          <w:rFonts w:ascii="Times New Roman" w:hAnsi="Times New Roman" w:cs="Times New Roman"/>
          <w:sz w:val="28"/>
          <w:szCs w:val="28"/>
          <w:lang w:val="ro-RO"/>
        </w:rPr>
        <w:t>-de  elaborat un subprogarm cu activită</w:t>
      </w:r>
      <w:r w:rsidRPr="00E4461E">
        <w:rPr>
          <w:rFonts w:ascii="Times New Roman" w:cs="Times New Roman"/>
          <w:sz w:val="28"/>
          <w:szCs w:val="28"/>
          <w:lang w:val="ro-RO"/>
        </w:rPr>
        <w:t>ț</w:t>
      </w:r>
      <w:r w:rsidR="006D3ACF">
        <w:rPr>
          <w:rFonts w:ascii="Times New Roman" w:hAnsi="Times New Roman" w:cs="Times New Roman"/>
          <w:sz w:val="28"/>
          <w:szCs w:val="28"/>
          <w:lang w:val="ro-RO"/>
        </w:rPr>
        <w:t>i dictincte, inserat în</w:t>
      </w:r>
      <w:r w:rsidRPr="00E4461E">
        <w:rPr>
          <w:rFonts w:ascii="Times New Roman" w:hAnsi="Times New Roman" w:cs="Times New Roman"/>
          <w:sz w:val="28"/>
          <w:szCs w:val="28"/>
          <w:lang w:val="ro-RO"/>
        </w:rPr>
        <w:t xml:space="preserve"> planul şcolii.</w:t>
      </w:r>
    </w:p>
    <w:p w:rsidR="00CE7457" w:rsidRPr="00E4461E" w:rsidRDefault="00CE7457" w:rsidP="00CE7457">
      <w:pPr>
        <w:spacing w:after="0" w:line="240" w:lineRule="auto"/>
        <w:rPr>
          <w:rFonts w:ascii="Times New Roman" w:hAnsi="Times New Roman" w:cs="Times New Roman"/>
          <w:b/>
          <w:color w:val="00B050"/>
          <w:sz w:val="28"/>
          <w:szCs w:val="28"/>
          <w:u w:val="single"/>
          <w:lang w:val="ro-RO"/>
        </w:rPr>
      </w:pPr>
      <w:r w:rsidRPr="00E4461E">
        <w:rPr>
          <w:rFonts w:ascii="Times New Roman" w:hAnsi="Times New Roman" w:cs="Times New Roman"/>
          <w:b/>
          <w:color w:val="00B050"/>
          <w:sz w:val="28"/>
          <w:szCs w:val="28"/>
          <w:u w:val="single"/>
          <w:lang w:val="ro-RO"/>
        </w:rPr>
        <w:t>Recomandări cu referire la securitate:</w:t>
      </w:r>
    </w:p>
    <w:p w:rsidR="00CE7457" w:rsidRPr="00E4461E" w:rsidRDefault="00CE7457" w:rsidP="00CE7457">
      <w:pPr>
        <w:spacing w:after="0" w:line="240" w:lineRule="auto"/>
        <w:rPr>
          <w:rFonts w:ascii="Times New Roman" w:hAnsi="Times New Roman" w:cs="Times New Roman"/>
          <w:sz w:val="28"/>
          <w:szCs w:val="28"/>
          <w:lang w:val="ro-RO"/>
        </w:rPr>
      </w:pPr>
      <w:r w:rsidRPr="00E4461E">
        <w:rPr>
          <w:rFonts w:ascii="Times New Roman" w:hAnsi="Times New Roman" w:cs="Times New Roman"/>
          <w:sz w:val="28"/>
          <w:szCs w:val="28"/>
          <w:lang w:val="ro-RO"/>
        </w:rPr>
        <w:t xml:space="preserve">-A asigura în continuare un  mediu de siguranţă a vieţii şi sănătăţii elevilor, excluzînd cazurile de traumatism. </w:t>
      </w:r>
    </w:p>
    <w:p w:rsidR="005238A5" w:rsidRPr="00E4461E" w:rsidRDefault="005238A5" w:rsidP="005238A5">
      <w:pPr>
        <w:spacing w:after="0" w:line="240" w:lineRule="auto"/>
        <w:rPr>
          <w:rFonts w:ascii="Times New Roman" w:hAnsi="Times New Roman" w:cs="Times New Roman"/>
          <w:b/>
          <w:color w:val="00B050"/>
          <w:sz w:val="28"/>
          <w:szCs w:val="28"/>
          <w:u w:val="single"/>
          <w:lang w:val="ro-RO"/>
        </w:rPr>
      </w:pPr>
      <w:r w:rsidRPr="00E4461E">
        <w:rPr>
          <w:rFonts w:ascii="Times New Roman" w:hAnsi="Times New Roman" w:cs="Times New Roman"/>
          <w:b/>
          <w:color w:val="00B050"/>
          <w:sz w:val="28"/>
          <w:szCs w:val="28"/>
          <w:u w:val="single"/>
          <w:lang w:val="ro-RO"/>
        </w:rPr>
        <w:t>Recomandări la siguranţa ant</w:t>
      </w:r>
      <w:r w:rsidR="00574E34">
        <w:rPr>
          <w:rFonts w:ascii="Times New Roman" w:hAnsi="Times New Roman" w:cs="Times New Roman"/>
          <w:b/>
          <w:color w:val="00B050"/>
          <w:sz w:val="28"/>
          <w:szCs w:val="28"/>
          <w:u w:val="single"/>
          <w:lang w:val="ro-RO"/>
        </w:rPr>
        <w:t>i</w:t>
      </w:r>
      <w:r w:rsidRPr="00E4461E">
        <w:rPr>
          <w:rFonts w:ascii="Times New Roman" w:hAnsi="Times New Roman" w:cs="Times New Roman"/>
          <w:b/>
          <w:color w:val="00B050"/>
          <w:sz w:val="28"/>
          <w:szCs w:val="28"/>
          <w:u w:val="single"/>
          <w:lang w:val="ro-RO"/>
        </w:rPr>
        <w:t xml:space="preserve">incendiară: </w:t>
      </w:r>
    </w:p>
    <w:p w:rsidR="005238A5" w:rsidRPr="00E4461E" w:rsidRDefault="005238A5" w:rsidP="005238A5">
      <w:pPr>
        <w:spacing w:after="0" w:line="240" w:lineRule="auto"/>
        <w:rPr>
          <w:rFonts w:ascii="Times New Roman" w:hAnsi="Times New Roman" w:cs="Times New Roman"/>
          <w:sz w:val="28"/>
          <w:szCs w:val="28"/>
          <w:lang w:val="ro-RO"/>
        </w:rPr>
      </w:pPr>
      <w:r w:rsidRPr="00E4461E">
        <w:rPr>
          <w:rFonts w:ascii="Times New Roman" w:hAnsi="Times New Roman" w:cs="Times New Roman"/>
          <w:sz w:val="28"/>
          <w:szCs w:val="28"/>
          <w:lang w:val="ro-RO"/>
        </w:rPr>
        <w:lastRenderedPageBreak/>
        <w:t>-instalarea unui sistem automat de semnalizare în caz de incendiu;</w:t>
      </w:r>
    </w:p>
    <w:p w:rsidR="005238A5" w:rsidRPr="00E4461E" w:rsidRDefault="005238A5" w:rsidP="005238A5">
      <w:pPr>
        <w:spacing w:after="0" w:line="240" w:lineRule="auto"/>
        <w:rPr>
          <w:rFonts w:ascii="Times New Roman" w:hAnsi="Times New Roman" w:cs="Times New Roman"/>
          <w:sz w:val="28"/>
          <w:szCs w:val="28"/>
          <w:lang w:val="ro-RO"/>
        </w:rPr>
      </w:pPr>
      <w:r w:rsidRPr="00E4461E">
        <w:rPr>
          <w:rFonts w:ascii="Times New Roman" w:hAnsi="Times New Roman" w:cs="Times New Roman"/>
          <w:sz w:val="28"/>
          <w:szCs w:val="28"/>
          <w:lang w:val="ro-RO"/>
        </w:rPr>
        <w:t xml:space="preserve"> -să se asigure accesul la  ie</w:t>
      </w:r>
      <w:r w:rsidRPr="00E4461E">
        <w:rPr>
          <w:rFonts w:ascii="Times New Roman" w:cs="Times New Roman"/>
          <w:sz w:val="28"/>
          <w:szCs w:val="28"/>
          <w:lang w:val="ro-RO"/>
        </w:rPr>
        <w:t>ș</w:t>
      </w:r>
      <w:r w:rsidRPr="00E4461E">
        <w:rPr>
          <w:rFonts w:ascii="Times New Roman" w:hAnsi="Times New Roman" w:cs="Times New Roman"/>
          <w:sz w:val="28"/>
          <w:szCs w:val="28"/>
          <w:lang w:val="ro-RO"/>
        </w:rPr>
        <w:t>irea din sala de festivită</w:t>
      </w:r>
      <w:r w:rsidRPr="00E4461E">
        <w:rPr>
          <w:rFonts w:ascii="Times New Roman" w:cs="Times New Roman"/>
          <w:sz w:val="28"/>
          <w:szCs w:val="28"/>
          <w:lang w:val="ro-RO"/>
        </w:rPr>
        <w:t>ț</w:t>
      </w:r>
      <w:r w:rsidRPr="00E4461E">
        <w:rPr>
          <w:rFonts w:ascii="Times New Roman" w:hAnsi="Times New Roman" w:cs="Times New Roman"/>
          <w:sz w:val="28"/>
          <w:szCs w:val="28"/>
          <w:lang w:val="ro-RO"/>
        </w:rPr>
        <w:t xml:space="preserve">i. </w:t>
      </w:r>
    </w:p>
    <w:p w:rsidR="00527092" w:rsidRPr="001F243E" w:rsidRDefault="005238A5" w:rsidP="001F243E">
      <w:pPr>
        <w:spacing w:after="0" w:line="240" w:lineRule="auto"/>
        <w:rPr>
          <w:rFonts w:ascii="Times New Roman" w:hAnsi="Times New Roman" w:cs="Times New Roman"/>
          <w:sz w:val="28"/>
          <w:szCs w:val="28"/>
          <w:lang w:val="ro-RO"/>
        </w:rPr>
      </w:pPr>
      <w:r w:rsidRPr="00E4461E">
        <w:rPr>
          <w:rFonts w:ascii="Times New Roman" w:hAnsi="Times New Roman" w:cs="Times New Roman"/>
          <w:sz w:val="28"/>
          <w:szCs w:val="28"/>
          <w:lang w:val="ro-RO"/>
        </w:rPr>
        <w:t>- a realiza toate prescripţiile serviciului antiincendiu.</w:t>
      </w:r>
    </w:p>
    <w:p w:rsidR="00527092" w:rsidRPr="00710FF7" w:rsidRDefault="00527092" w:rsidP="001F243E">
      <w:pPr>
        <w:pStyle w:val="a4"/>
        <w:spacing w:line="240" w:lineRule="auto"/>
        <w:ind w:left="-142" w:hanging="425"/>
        <w:rPr>
          <w:rFonts w:ascii="Times New Roman" w:hAnsi="Times New Roman" w:cs="Times New Roman"/>
          <w:b/>
          <w:color w:val="00B050"/>
          <w:sz w:val="28"/>
          <w:szCs w:val="28"/>
          <w:u w:val="single"/>
          <w:lang w:val="fr-FR"/>
        </w:rPr>
      </w:pPr>
      <w:r w:rsidRPr="001F243E">
        <w:rPr>
          <w:rFonts w:ascii="Times New Roman" w:hAnsi="Times New Roman" w:cs="Times New Roman"/>
          <w:b/>
          <w:color w:val="00B050"/>
          <w:sz w:val="28"/>
          <w:szCs w:val="28"/>
          <w:u w:val="single"/>
          <w:lang w:val="ro-RO"/>
        </w:rPr>
        <w:t>Recomandări- administraţiei pentru chimie:.</w:t>
      </w:r>
    </w:p>
    <w:p w:rsidR="00527092" w:rsidRPr="001F243E" w:rsidRDefault="00527092" w:rsidP="00213D3A">
      <w:pPr>
        <w:pStyle w:val="a4"/>
        <w:numPr>
          <w:ilvl w:val="0"/>
          <w:numId w:val="44"/>
        </w:numPr>
        <w:spacing w:after="0" w:line="240" w:lineRule="auto"/>
        <w:rPr>
          <w:rFonts w:ascii="Times New Roman" w:hAnsi="Times New Roman" w:cs="Times New Roman"/>
          <w:sz w:val="28"/>
          <w:szCs w:val="28"/>
          <w:lang w:val="ro-RO"/>
        </w:rPr>
      </w:pPr>
      <w:r w:rsidRPr="001F243E">
        <w:rPr>
          <w:rFonts w:ascii="Times New Roman" w:hAnsi="Times New Roman" w:cs="Times New Roman"/>
          <w:sz w:val="28"/>
          <w:szCs w:val="28"/>
          <w:lang w:val="ro-RO"/>
        </w:rPr>
        <w:t>Implicarea şcolii în asigurarea, dotarea cabinetului de chimie  cu sistem periodic, tabel cu formule de calcul, tabelul indicatorilor</w:t>
      </w:r>
      <w:r w:rsidR="00515CE2">
        <w:rPr>
          <w:rFonts w:ascii="Times New Roman" w:hAnsi="Times New Roman" w:cs="Times New Roman"/>
          <w:sz w:val="28"/>
          <w:szCs w:val="28"/>
          <w:lang w:val="ro-RO"/>
        </w:rPr>
        <w:t>,</w:t>
      </w:r>
      <w:r w:rsidRPr="001F243E">
        <w:rPr>
          <w:rFonts w:ascii="Times New Roman" w:hAnsi="Times New Roman" w:cs="Times New Roman"/>
          <w:sz w:val="28"/>
          <w:szCs w:val="28"/>
          <w:lang w:val="ro-RO"/>
        </w:rPr>
        <w:t xml:space="preserve"> cu mijloace tehnice</w:t>
      </w:r>
      <w:r w:rsidR="00515CE2">
        <w:rPr>
          <w:rFonts w:ascii="Times New Roman" w:hAnsi="Times New Roman" w:cs="Times New Roman"/>
          <w:sz w:val="28"/>
          <w:szCs w:val="28"/>
          <w:lang w:val="ro-RO"/>
        </w:rPr>
        <w:t>:</w:t>
      </w:r>
      <w:r w:rsidRPr="001F243E">
        <w:rPr>
          <w:rFonts w:ascii="Times New Roman" w:hAnsi="Times New Roman" w:cs="Times New Roman"/>
          <w:sz w:val="28"/>
          <w:szCs w:val="28"/>
          <w:lang w:val="ro-RO"/>
        </w:rPr>
        <w:t xml:space="preserve"> calculator, proiector, softuri educa</w:t>
      </w:r>
      <w:r w:rsidRPr="001F243E">
        <w:rPr>
          <w:rFonts w:ascii="Times New Roman" w:cs="Times New Roman"/>
          <w:sz w:val="28"/>
          <w:szCs w:val="28"/>
          <w:lang w:val="ro-RO"/>
        </w:rPr>
        <w:t>ț</w:t>
      </w:r>
      <w:r w:rsidRPr="001F243E">
        <w:rPr>
          <w:rFonts w:ascii="Times New Roman" w:hAnsi="Times New Roman" w:cs="Times New Roman"/>
          <w:sz w:val="28"/>
          <w:szCs w:val="28"/>
          <w:lang w:val="ro-RO"/>
        </w:rPr>
        <w:t>ionale.</w:t>
      </w:r>
    </w:p>
    <w:p w:rsidR="001F243E" w:rsidRPr="001F243E" w:rsidRDefault="00527092" w:rsidP="00213D3A">
      <w:pPr>
        <w:pStyle w:val="a4"/>
        <w:numPr>
          <w:ilvl w:val="0"/>
          <w:numId w:val="44"/>
        </w:numPr>
        <w:spacing w:after="0" w:line="240" w:lineRule="auto"/>
        <w:rPr>
          <w:rFonts w:ascii="Times New Roman" w:hAnsi="Times New Roman" w:cs="Times New Roman"/>
          <w:sz w:val="28"/>
          <w:szCs w:val="28"/>
          <w:lang w:val="ro-RO"/>
        </w:rPr>
      </w:pPr>
      <w:r w:rsidRPr="001F243E">
        <w:rPr>
          <w:rFonts w:ascii="Times New Roman" w:hAnsi="Times New Roman" w:cs="Times New Roman"/>
          <w:sz w:val="28"/>
          <w:szCs w:val="28"/>
          <w:lang w:val="ro-RO"/>
        </w:rPr>
        <w:t>Elevii trebuie sa înveţe să lucreze la calculator şi chiar să facă diverse programe de calcul(legătura interdisciplinară).</w:t>
      </w:r>
    </w:p>
    <w:p w:rsidR="00527092" w:rsidRPr="001F243E" w:rsidRDefault="00527092" w:rsidP="001F243E">
      <w:pPr>
        <w:spacing w:after="0" w:line="240" w:lineRule="auto"/>
        <w:ind w:left="284"/>
        <w:rPr>
          <w:rFonts w:ascii="Times New Roman" w:hAnsi="Times New Roman" w:cs="Times New Roman"/>
          <w:sz w:val="28"/>
          <w:szCs w:val="28"/>
          <w:lang w:val="ro-RO"/>
        </w:rPr>
      </w:pPr>
      <w:r w:rsidRPr="001F243E">
        <w:rPr>
          <w:rFonts w:ascii="Times New Roman" w:hAnsi="Times New Roman" w:cs="Times New Roman"/>
          <w:b/>
          <w:color w:val="00B050"/>
          <w:sz w:val="28"/>
          <w:szCs w:val="28"/>
          <w:lang w:val="ro-RO"/>
        </w:rPr>
        <w:t>Propuneri conducerii institu</w:t>
      </w:r>
      <w:r w:rsidRPr="001F243E">
        <w:rPr>
          <w:rFonts w:ascii="Times New Roman" w:cs="Times New Roman"/>
          <w:b/>
          <w:color w:val="00B050"/>
          <w:sz w:val="28"/>
          <w:szCs w:val="28"/>
          <w:lang w:val="ro-RO"/>
        </w:rPr>
        <w:t>ț</w:t>
      </w:r>
      <w:r w:rsidRPr="001F243E">
        <w:rPr>
          <w:rFonts w:ascii="Times New Roman" w:hAnsi="Times New Roman" w:cs="Times New Roman"/>
          <w:b/>
          <w:color w:val="00B050"/>
          <w:sz w:val="28"/>
          <w:szCs w:val="28"/>
          <w:lang w:val="ro-RO"/>
        </w:rPr>
        <w:t>iei la informatică:.</w:t>
      </w:r>
    </w:p>
    <w:p w:rsidR="00527092" w:rsidRPr="001F243E" w:rsidRDefault="00527092" w:rsidP="00213D3A">
      <w:pPr>
        <w:numPr>
          <w:ilvl w:val="0"/>
          <w:numId w:val="46"/>
        </w:numPr>
        <w:spacing w:after="0" w:line="240" w:lineRule="auto"/>
        <w:rPr>
          <w:rFonts w:ascii="Times New Roman" w:hAnsi="Times New Roman" w:cs="Times New Roman"/>
          <w:noProof/>
          <w:sz w:val="28"/>
          <w:szCs w:val="28"/>
          <w:lang w:val="ro-RO"/>
        </w:rPr>
      </w:pPr>
      <w:r w:rsidRPr="001F243E">
        <w:rPr>
          <w:rFonts w:ascii="Times New Roman" w:hAnsi="Times New Roman" w:cs="Times New Roman"/>
          <w:noProof/>
          <w:sz w:val="28"/>
          <w:szCs w:val="28"/>
          <w:lang w:val="ro-RO"/>
        </w:rPr>
        <w:t>Luînd în considera</w:t>
      </w:r>
      <w:r w:rsidRPr="001F243E">
        <w:rPr>
          <w:rFonts w:ascii="Times New Roman" w:cs="Times New Roman"/>
          <w:noProof/>
          <w:sz w:val="28"/>
          <w:szCs w:val="28"/>
          <w:lang w:val="ro-RO"/>
        </w:rPr>
        <w:t>ț</w:t>
      </w:r>
      <w:r w:rsidR="00515CE2">
        <w:rPr>
          <w:rFonts w:ascii="Times New Roman" w:hAnsi="Times New Roman" w:cs="Times New Roman"/>
          <w:noProof/>
          <w:sz w:val="28"/>
          <w:szCs w:val="28"/>
          <w:lang w:val="ro-RO"/>
        </w:rPr>
        <w:t>ie că</w:t>
      </w:r>
      <w:r w:rsidRPr="001F243E">
        <w:rPr>
          <w:rFonts w:ascii="Times New Roman" w:hAnsi="Times New Roman" w:cs="Times New Roman"/>
          <w:noProof/>
          <w:sz w:val="28"/>
          <w:szCs w:val="28"/>
          <w:lang w:val="ro-RO"/>
        </w:rPr>
        <w:t xml:space="preserve"> numărul de elevi scade </w:t>
      </w:r>
      <w:r w:rsidRPr="001F243E">
        <w:rPr>
          <w:rFonts w:ascii="Times New Roman" w:cs="Times New Roman"/>
          <w:noProof/>
          <w:sz w:val="28"/>
          <w:szCs w:val="28"/>
          <w:lang w:val="ro-RO"/>
        </w:rPr>
        <w:t>ș</w:t>
      </w:r>
      <w:r w:rsidRPr="001F243E">
        <w:rPr>
          <w:rFonts w:ascii="Times New Roman" w:hAnsi="Times New Roman" w:cs="Times New Roman"/>
          <w:noProof/>
          <w:sz w:val="28"/>
          <w:szCs w:val="28"/>
          <w:lang w:val="ro-RO"/>
        </w:rPr>
        <w:t>i este vădită situa</w:t>
      </w:r>
      <w:r w:rsidRPr="001F243E">
        <w:rPr>
          <w:rFonts w:ascii="Times New Roman" w:cs="Times New Roman"/>
          <w:noProof/>
          <w:sz w:val="28"/>
          <w:szCs w:val="28"/>
          <w:lang w:val="ro-RO"/>
        </w:rPr>
        <w:t>ț</w:t>
      </w:r>
      <w:r w:rsidRPr="001F243E">
        <w:rPr>
          <w:rFonts w:ascii="Times New Roman" w:hAnsi="Times New Roman" w:cs="Times New Roman"/>
          <w:noProof/>
          <w:sz w:val="28"/>
          <w:szCs w:val="28"/>
          <w:lang w:val="ro-RO"/>
        </w:rPr>
        <w:t>ia cînd numărul de elevi din clasă nu va permite divizarea la lec</w:t>
      </w:r>
      <w:r w:rsidRPr="001F243E">
        <w:rPr>
          <w:rFonts w:ascii="Times New Roman" w:cs="Times New Roman"/>
          <w:noProof/>
          <w:sz w:val="28"/>
          <w:szCs w:val="28"/>
          <w:lang w:val="ro-RO"/>
        </w:rPr>
        <w:t>ț</w:t>
      </w:r>
      <w:r w:rsidRPr="001F243E">
        <w:rPr>
          <w:rFonts w:ascii="Times New Roman" w:hAnsi="Times New Roman" w:cs="Times New Roman"/>
          <w:noProof/>
          <w:sz w:val="28"/>
          <w:szCs w:val="28"/>
          <w:lang w:val="ro-RO"/>
        </w:rPr>
        <w:t>iile de informatică, de contribuit în continuare la dotarea clasei de informatică cu locuri de lucru suplimentare pentru elevi.</w:t>
      </w:r>
    </w:p>
    <w:p w:rsidR="00527092" w:rsidRPr="001F243E" w:rsidRDefault="00527092" w:rsidP="00213D3A">
      <w:pPr>
        <w:numPr>
          <w:ilvl w:val="0"/>
          <w:numId w:val="46"/>
        </w:numPr>
        <w:spacing w:after="0" w:line="240" w:lineRule="auto"/>
        <w:rPr>
          <w:rFonts w:ascii="Times New Roman" w:hAnsi="Times New Roman" w:cs="Times New Roman"/>
          <w:noProof/>
          <w:sz w:val="28"/>
          <w:szCs w:val="28"/>
          <w:lang w:val="ro-RO"/>
        </w:rPr>
      </w:pPr>
      <w:r w:rsidRPr="001F243E">
        <w:rPr>
          <w:rFonts w:ascii="Times New Roman" w:hAnsi="Times New Roman" w:cs="Times New Roman"/>
          <w:noProof/>
          <w:sz w:val="28"/>
          <w:szCs w:val="28"/>
          <w:lang w:val="ro-RO"/>
        </w:rPr>
        <w:t>De intensificat asisten</w:t>
      </w:r>
      <w:r w:rsidRPr="001F243E">
        <w:rPr>
          <w:rFonts w:ascii="Times New Roman" w:cs="Times New Roman"/>
          <w:noProof/>
          <w:sz w:val="28"/>
          <w:szCs w:val="28"/>
          <w:lang w:val="ro-RO"/>
        </w:rPr>
        <w:t>ț</w:t>
      </w:r>
      <w:r w:rsidRPr="001F243E">
        <w:rPr>
          <w:rFonts w:ascii="Times New Roman" w:hAnsi="Times New Roman" w:cs="Times New Roman"/>
          <w:noProof/>
          <w:sz w:val="28"/>
          <w:szCs w:val="28"/>
          <w:lang w:val="ro-RO"/>
        </w:rPr>
        <w:t xml:space="preserve">a </w:t>
      </w:r>
      <w:r w:rsidRPr="001F243E">
        <w:rPr>
          <w:rFonts w:ascii="Times New Roman" w:cs="Times New Roman"/>
          <w:noProof/>
          <w:sz w:val="28"/>
          <w:szCs w:val="28"/>
          <w:lang w:val="ro-RO"/>
        </w:rPr>
        <w:t>ș</w:t>
      </w:r>
      <w:r w:rsidRPr="001F243E">
        <w:rPr>
          <w:rFonts w:ascii="Times New Roman" w:hAnsi="Times New Roman" w:cs="Times New Roman"/>
          <w:noProof/>
          <w:sz w:val="28"/>
          <w:szCs w:val="28"/>
          <w:lang w:val="ro-RO"/>
        </w:rPr>
        <w:t>i îndrumarea profesorului de informatică prin diverse activită</w:t>
      </w:r>
      <w:r w:rsidRPr="001F243E">
        <w:rPr>
          <w:rFonts w:ascii="Times New Roman" w:cs="Times New Roman"/>
          <w:noProof/>
          <w:sz w:val="28"/>
          <w:szCs w:val="28"/>
          <w:lang w:val="ro-RO"/>
        </w:rPr>
        <w:t>ț</w:t>
      </w:r>
      <w:r w:rsidRPr="001F243E">
        <w:rPr>
          <w:rFonts w:ascii="Times New Roman" w:hAnsi="Times New Roman" w:cs="Times New Roman"/>
          <w:noProof/>
          <w:sz w:val="28"/>
          <w:szCs w:val="28"/>
          <w:lang w:val="ro-RO"/>
        </w:rPr>
        <w:t>i, cea de bază rămînînd asisten</w:t>
      </w:r>
      <w:r w:rsidRPr="001F243E">
        <w:rPr>
          <w:rFonts w:ascii="Times New Roman" w:cs="Times New Roman"/>
          <w:noProof/>
          <w:sz w:val="28"/>
          <w:szCs w:val="28"/>
          <w:lang w:val="ro-RO"/>
        </w:rPr>
        <w:t>ț</w:t>
      </w:r>
      <w:r w:rsidRPr="001F243E">
        <w:rPr>
          <w:rFonts w:ascii="Times New Roman" w:hAnsi="Times New Roman" w:cs="Times New Roman"/>
          <w:noProof/>
          <w:sz w:val="28"/>
          <w:szCs w:val="28"/>
          <w:lang w:val="ro-RO"/>
        </w:rPr>
        <w:t>ele la lec</w:t>
      </w:r>
      <w:r w:rsidRPr="001F243E">
        <w:rPr>
          <w:rFonts w:ascii="Times New Roman" w:cs="Times New Roman"/>
          <w:noProof/>
          <w:sz w:val="28"/>
          <w:szCs w:val="28"/>
          <w:lang w:val="ro-RO"/>
        </w:rPr>
        <w:t>ț</w:t>
      </w:r>
      <w:r w:rsidRPr="001F243E">
        <w:rPr>
          <w:rFonts w:ascii="Times New Roman" w:hAnsi="Times New Roman" w:cs="Times New Roman"/>
          <w:noProof/>
          <w:sz w:val="28"/>
          <w:szCs w:val="28"/>
          <w:lang w:val="ro-RO"/>
        </w:rPr>
        <w:t>ii.</w:t>
      </w:r>
    </w:p>
    <w:p w:rsidR="00527092" w:rsidRPr="001F243E" w:rsidRDefault="00527092" w:rsidP="00213D3A">
      <w:pPr>
        <w:numPr>
          <w:ilvl w:val="0"/>
          <w:numId w:val="46"/>
        </w:numPr>
        <w:spacing w:after="0" w:line="240" w:lineRule="auto"/>
        <w:rPr>
          <w:rFonts w:ascii="Times New Roman" w:hAnsi="Times New Roman" w:cs="Times New Roman"/>
          <w:noProof/>
          <w:sz w:val="28"/>
          <w:szCs w:val="28"/>
          <w:lang w:val="ro-RO"/>
        </w:rPr>
      </w:pPr>
      <w:r w:rsidRPr="001F243E">
        <w:rPr>
          <w:rFonts w:ascii="Times New Roman" w:hAnsi="Times New Roman" w:cs="Times New Roman"/>
          <w:noProof/>
          <w:sz w:val="28"/>
          <w:szCs w:val="28"/>
          <w:lang w:val="ro-RO"/>
        </w:rPr>
        <w:t xml:space="preserve">A se administra sistematic activitatea pe pagina web </w:t>
      </w:r>
      <w:hyperlink r:id="rId13" w:history="1">
        <w:r w:rsidRPr="001F243E">
          <w:rPr>
            <w:rStyle w:val="a9"/>
            <w:rFonts w:ascii="Times New Roman" w:hAnsi="Times New Roman" w:cs="Times New Roman"/>
            <w:noProof/>
            <w:sz w:val="28"/>
            <w:szCs w:val="28"/>
            <w:lang w:val="ro-RO"/>
          </w:rPr>
          <w:t>http://ltsuri.educ.md</w:t>
        </w:r>
      </w:hyperlink>
      <w:r w:rsidRPr="001F243E">
        <w:rPr>
          <w:rFonts w:ascii="Times New Roman" w:hAnsi="Times New Roman" w:cs="Times New Roman"/>
          <w:noProof/>
          <w:sz w:val="28"/>
          <w:szCs w:val="28"/>
          <w:lang w:val="ro-RO"/>
        </w:rPr>
        <w:t xml:space="preserve"> a institu</w:t>
      </w:r>
      <w:r w:rsidRPr="001F243E">
        <w:rPr>
          <w:rFonts w:ascii="Times New Roman" w:cs="Times New Roman"/>
          <w:noProof/>
          <w:sz w:val="28"/>
          <w:szCs w:val="28"/>
          <w:lang w:val="ro-RO"/>
        </w:rPr>
        <w:t>ț</w:t>
      </w:r>
      <w:r w:rsidRPr="001F243E">
        <w:rPr>
          <w:rFonts w:ascii="Times New Roman" w:hAnsi="Times New Roman" w:cs="Times New Roman"/>
          <w:noProof/>
          <w:sz w:val="28"/>
          <w:szCs w:val="28"/>
          <w:lang w:val="ro-RO"/>
        </w:rPr>
        <w:t>iei.</w:t>
      </w:r>
    </w:p>
    <w:p w:rsidR="00527092" w:rsidRPr="00461B66" w:rsidRDefault="00527092" w:rsidP="00213D3A">
      <w:pPr>
        <w:numPr>
          <w:ilvl w:val="0"/>
          <w:numId w:val="46"/>
        </w:numPr>
        <w:spacing w:after="0" w:line="240" w:lineRule="auto"/>
        <w:rPr>
          <w:rFonts w:ascii="Times New Roman" w:hAnsi="Times New Roman" w:cs="Times New Roman"/>
          <w:noProof/>
          <w:sz w:val="28"/>
          <w:szCs w:val="28"/>
          <w:lang w:val="ro-RO"/>
        </w:rPr>
      </w:pPr>
      <w:r w:rsidRPr="001F243E">
        <w:rPr>
          <w:rFonts w:ascii="Times New Roman" w:hAnsi="Times New Roman" w:cs="Times New Roman"/>
          <w:noProof/>
          <w:sz w:val="28"/>
          <w:szCs w:val="28"/>
          <w:lang w:val="ro-RO"/>
        </w:rPr>
        <w:t>De încurajat utilizarea echipamentului electronic existent al institu</w:t>
      </w:r>
      <w:r w:rsidRPr="001F243E">
        <w:rPr>
          <w:rFonts w:ascii="Times New Roman" w:cs="Times New Roman"/>
          <w:noProof/>
          <w:sz w:val="28"/>
          <w:szCs w:val="28"/>
          <w:lang w:val="ro-RO"/>
        </w:rPr>
        <w:t>ț</w:t>
      </w:r>
      <w:r w:rsidRPr="001F243E">
        <w:rPr>
          <w:rFonts w:ascii="Times New Roman" w:hAnsi="Times New Roman" w:cs="Times New Roman"/>
          <w:noProof/>
          <w:sz w:val="28"/>
          <w:szCs w:val="28"/>
          <w:lang w:val="ro-RO"/>
        </w:rPr>
        <w:t>iei (sala multimedia, sala cu tablă interactivă, sala de calculatoare) de către cadrele didactice.</w:t>
      </w:r>
    </w:p>
    <w:p w:rsidR="00527092" w:rsidRPr="00710FF7" w:rsidRDefault="00527092" w:rsidP="00461B66">
      <w:pPr>
        <w:spacing w:after="0" w:line="240" w:lineRule="auto"/>
        <w:rPr>
          <w:rFonts w:ascii="Times New Roman" w:hAnsi="Times New Roman" w:cs="Times New Roman"/>
          <w:b/>
          <w:color w:val="00B050"/>
          <w:sz w:val="28"/>
          <w:szCs w:val="28"/>
          <w:u w:val="single"/>
          <w:lang w:val="fr-FR"/>
        </w:rPr>
      </w:pPr>
      <w:r w:rsidRPr="00710FF7">
        <w:rPr>
          <w:rFonts w:ascii="Times New Roman" w:hAnsi="Times New Roman" w:cs="Times New Roman"/>
          <w:b/>
          <w:color w:val="00B050"/>
          <w:sz w:val="28"/>
          <w:szCs w:val="28"/>
          <w:u w:val="single"/>
          <w:lang w:val="fr-FR"/>
        </w:rPr>
        <w:t>Propuneri</w:t>
      </w:r>
      <w:r w:rsidRPr="001F243E">
        <w:rPr>
          <w:rFonts w:ascii="Times New Roman" w:hAnsi="Times New Roman" w:cs="Times New Roman"/>
          <w:b/>
          <w:color w:val="00B050"/>
          <w:sz w:val="28"/>
          <w:szCs w:val="28"/>
          <w:u w:val="single"/>
          <w:lang w:val="ro-RO"/>
        </w:rPr>
        <w:t xml:space="preserve"> cu referire la evaluarea documenta</w:t>
      </w:r>
      <w:r w:rsidRPr="001F243E">
        <w:rPr>
          <w:rFonts w:ascii="Times New Roman" w:cs="Times New Roman"/>
          <w:b/>
          <w:color w:val="00B050"/>
          <w:sz w:val="28"/>
          <w:szCs w:val="28"/>
          <w:u w:val="single"/>
          <w:lang w:val="ro-RO"/>
        </w:rPr>
        <w:t>ț</w:t>
      </w:r>
      <w:r w:rsidRPr="001F243E">
        <w:rPr>
          <w:rFonts w:ascii="Times New Roman" w:hAnsi="Times New Roman" w:cs="Times New Roman"/>
          <w:b/>
          <w:color w:val="00B050"/>
          <w:sz w:val="28"/>
          <w:szCs w:val="28"/>
          <w:u w:val="single"/>
          <w:lang w:val="ro-RO"/>
        </w:rPr>
        <w:t xml:space="preserve">iei la capitolul </w:t>
      </w:r>
      <w:r w:rsidRPr="001F243E">
        <w:rPr>
          <w:rFonts w:ascii="Times New Roman" w:hAnsi="Times New Roman" w:cs="Times New Roman"/>
          <w:b/>
          <w:i/>
          <w:color w:val="00B050"/>
          <w:sz w:val="28"/>
          <w:szCs w:val="28"/>
          <w:u w:val="single"/>
          <w:lang w:val="ro-RO"/>
        </w:rPr>
        <w:t>Resurse umane</w:t>
      </w:r>
      <w:r w:rsidRPr="00710FF7">
        <w:rPr>
          <w:rFonts w:ascii="Times New Roman" w:hAnsi="Times New Roman" w:cs="Times New Roman"/>
          <w:b/>
          <w:color w:val="00B050"/>
          <w:sz w:val="28"/>
          <w:szCs w:val="28"/>
          <w:u w:val="single"/>
          <w:lang w:val="fr-FR"/>
        </w:rPr>
        <w:t>:</w:t>
      </w:r>
    </w:p>
    <w:p w:rsidR="00527092" w:rsidRPr="00710FF7" w:rsidRDefault="00527092" w:rsidP="00461B66">
      <w:pPr>
        <w:spacing w:after="0" w:line="240" w:lineRule="auto"/>
        <w:rPr>
          <w:rFonts w:ascii="Times New Roman" w:hAnsi="Times New Roman" w:cs="Times New Roman"/>
          <w:sz w:val="28"/>
          <w:szCs w:val="28"/>
          <w:lang w:val="fr-FR"/>
        </w:rPr>
      </w:pPr>
      <w:r w:rsidRPr="00710FF7">
        <w:rPr>
          <w:rFonts w:ascii="Times New Roman" w:hAnsi="Times New Roman" w:cs="Times New Roman"/>
          <w:sz w:val="28"/>
          <w:szCs w:val="28"/>
          <w:lang w:val="fr-FR"/>
        </w:rPr>
        <w:t>- De respectat fără abateri legisla</w:t>
      </w:r>
      <w:r w:rsidRPr="00710FF7">
        <w:rPr>
          <w:rFonts w:ascii="Times New Roman" w:cs="Times New Roman"/>
          <w:sz w:val="28"/>
          <w:szCs w:val="28"/>
          <w:lang w:val="fr-FR"/>
        </w:rPr>
        <w:t>ț</w:t>
      </w:r>
      <w:r w:rsidRPr="00710FF7">
        <w:rPr>
          <w:rFonts w:ascii="Times New Roman" w:hAnsi="Times New Roman" w:cs="Times New Roman"/>
          <w:sz w:val="28"/>
          <w:szCs w:val="28"/>
          <w:lang w:val="fr-FR"/>
        </w:rPr>
        <w:t>ia cu referire la eliberarea carntelor de muncă la desfacerea CIM.</w:t>
      </w:r>
    </w:p>
    <w:p w:rsidR="00527092" w:rsidRPr="001F243E" w:rsidRDefault="00527092" w:rsidP="00461B66">
      <w:pPr>
        <w:shd w:val="clear" w:color="auto" w:fill="FFFFFF"/>
        <w:spacing w:before="120" w:after="120" w:line="240" w:lineRule="auto"/>
        <w:jc w:val="both"/>
        <w:rPr>
          <w:rFonts w:ascii="Times New Roman" w:hAnsi="Times New Roman" w:cs="Times New Roman"/>
          <w:b/>
          <w:sz w:val="28"/>
          <w:szCs w:val="28"/>
          <w:lang w:val="ro-RO"/>
        </w:rPr>
      </w:pPr>
      <w:r w:rsidRPr="001F243E">
        <w:rPr>
          <w:rFonts w:ascii="Times New Roman" w:hAnsi="Times New Roman" w:cs="Times New Roman"/>
          <w:b/>
          <w:color w:val="00B050"/>
          <w:sz w:val="28"/>
          <w:szCs w:val="28"/>
          <w:u w:val="single"/>
          <w:lang w:val="it-IT"/>
        </w:rPr>
        <w:t>Propuneri</w:t>
      </w:r>
      <w:r w:rsidRPr="001F243E">
        <w:rPr>
          <w:rFonts w:ascii="Times New Roman" w:hAnsi="Times New Roman" w:cs="Times New Roman"/>
          <w:b/>
          <w:color w:val="00B050"/>
          <w:spacing w:val="-2"/>
          <w:sz w:val="28"/>
          <w:szCs w:val="28"/>
          <w:u w:val="single"/>
          <w:lang w:val="ro-RO"/>
        </w:rPr>
        <w:t xml:space="preserve">  pentru ciclul primar</w:t>
      </w:r>
      <w:r w:rsidRPr="001F243E">
        <w:rPr>
          <w:rFonts w:ascii="Times New Roman" w:hAnsi="Times New Roman" w:cs="Times New Roman"/>
          <w:b/>
          <w:sz w:val="28"/>
          <w:szCs w:val="28"/>
          <w:lang w:val="ro-RO"/>
        </w:rPr>
        <w:t xml:space="preserve">: </w:t>
      </w:r>
    </w:p>
    <w:p w:rsidR="00527092" w:rsidRPr="001F243E" w:rsidRDefault="00527092" w:rsidP="001F243E">
      <w:pPr>
        <w:spacing w:after="0" w:line="240" w:lineRule="auto"/>
        <w:rPr>
          <w:rFonts w:ascii="Times New Roman" w:hAnsi="Times New Roman" w:cs="Times New Roman"/>
          <w:i/>
          <w:iCs/>
          <w:sz w:val="28"/>
          <w:szCs w:val="28"/>
          <w:lang w:val="ro-RO"/>
        </w:rPr>
      </w:pPr>
      <w:r w:rsidRPr="001F243E">
        <w:rPr>
          <w:rFonts w:ascii="Times New Roman" w:hAnsi="Times New Roman" w:cs="Times New Roman"/>
          <w:sz w:val="28"/>
          <w:szCs w:val="28"/>
          <w:lang w:val="ro-RO"/>
        </w:rPr>
        <w:t xml:space="preserve">1. Să fie urmărit </w:t>
      </w:r>
      <w:r w:rsidRPr="001F243E">
        <w:rPr>
          <w:rFonts w:ascii="Times New Roman" w:cs="Times New Roman"/>
          <w:sz w:val="28"/>
          <w:szCs w:val="28"/>
          <w:lang w:val="ro-RO"/>
        </w:rPr>
        <w:t>ș</w:t>
      </w:r>
      <w:r w:rsidRPr="001F243E">
        <w:rPr>
          <w:rFonts w:ascii="Times New Roman" w:hAnsi="Times New Roman" w:cs="Times New Roman"/>
          <w:sz w:val="28"/>
          <w:szCs w:val="28"/>
          <w:lang w:val="ro-RO"/>
        </w:rPr>
        <w:t xml:space="preserve">i interpretat constant progresul </w:t>
      </w:r>
      <w:r w:rsidRPr="001F243E">
        <w:rPr>
          <w:rFonts w:ascii="Times New Roman" w:cs="Times New Roman"/>
          <w:sz w:val="28"/>
          <w:szCs w:val="28"/>
          <w:lang w:val="ro-RO"/>
        </w:rPr>
        <w:t>ș</w:t>
      </w:r>
      <w:r w:rsidRPr="001F243E">
        <w:rPr>
          <w:rFonts w:ascii="Times New Roman" w:hAnsi="Times New Roman" w:cs="Times New Roman"/>
          <w:sz w:val="28"/>
          <w:szCs w:val="28"/>
          <w:lang w:val="ro-RO"/>
        </w:rPr>
        <w:t>colar al elevilor.</w:t>
      </w:r>
      <w:r w:rsidRPr="001F243E">
        <w:rPr>
          <w:rFonts w:ascii="Times New Roman" w:hAnsi="Times New Roman" w:cs="Times New Roman"/>
          <w:i/>
          <w:iCs/>
          <w:sz w:val="28"/>
          <w:szCs w:val="28"/>
          <w:lang w:val="ro-RO"/>
        </w:rPr>
        <w:t xml:space="preserve"> (sistematic)</w:t>
      </w:r>
    </w:p>
    <w:p w:rsidR="00527092" w:rsidRPr="001F243E" w:rsidRDefault="00527092" w:rsidP="001F243E">
      <w:pPr>
        <w:spacing w:after="0" w:line="240" w:lineRule="auto"/>
        <w:rPr>
          <w:rFonts w:ascii="Times New Roman" w:hAnsi="Times New Roman" w:cs="Times New Roman"/>
          <w:sz w:val="28"/>
          <w:szCs w:val="28"/>
          <w:lang w:val="ro-RO"/>
        </w:rPr>
      </w:pPr>
      <w:r w:rsidRPr="001F243E">
        <w:rPr>
          <w:rFonts w:ascii="Times New Roman" w:hAnsi="Times New Roman" w:cs="Times New Roman"/>
          <w:sz w:val="28"/>
          <w:szCs w:val="28"/>
          <w:lang w:val="ro-RO"/>
        </w:rPr>
        <w:t xml:space="preserve">2. Să fie proiectat integrat la disciplini </w:t>
      </w:r>
      <w:r w:rsidRPr="001F243E">
        <w:rPr>
          <w:rFonts w:ascii="Times New Roman" w:hAnsi="Times New Roman" w:cs="Times New Roman"/>
          <w:i/>
          <w:sz w:val="28"/>
          <w:szCs w:val="28"/>
          <w:lang w:val="ro-RO"/>
        </w:rPr>
        <w:t>Securitatea traficului rutier.</w:t>
      </w:r>
      <w:r w:rsidRPr="001F243E">
        <w:rPr>
          <w:rFonts w:ascii="Times New Roman" w:hAnsi="Times New Roman" w:cs="Times New Roman"/>
          <w:i/>
          <w:iCs/>
          <w:sz w:val="28"/>
          <w:szCs w:val="28"/>
          <w:lang w:val="ro-RO"/>
        </w:rPr>
        <w:t xml:space="preserve"> (sistematic)</w:t>
      </w:r>
    </w:p>
    <w:p w:rsidR="00527092" w:rsidRPr="001F243E" w:rsidRDefault="00527092" w:rsidP="001F243E">
      <w:pPr>
        <w:spacing w:after="0" w:line="240" w:lineRule="auto"/>
        <w:rPr>
          <w:rFonts w:ascii="Times New Roman" w:hAnsi="Times New Roman" w:cs="Times New Roman"/>
          <w:sz w:val="28"/>
          <w:szCs w:val="28"/>
          <w:lang w:val="ro-RO"/>
        </w:rPr>
      </w:pPr>
      <w:r w:rsidRPr="001F243E">
        <w:rPr>
          <w:rFonts w:ascii="Times New Roman" w:hAnsi="Times New Roman" w:cs="Times New Roman"/>
          <w:sz w:val="28"/>
          <w:szCs w:val="28"/>
          <w:lang w:val="ro-RO"/>
        </w:rPr>
        <w:t>3. De completat corect absen</w:t>
      </w:r>
      <w:r w:rsidRPr="001F243E">
        <w:rPr>
          <w:rFonts w:ascii="Times New Roman" w:cs="Times New Roman"/>
          <w:sz w:val="28"/>
          <w:szCs w:val="28"/>
          <w:lang w:val="ro-RO"/>
        </w:rPr>
        <w:t>ț</w:t>
      </w:r>
      <w:r w:rsidRPr="001F243E">
        <w:rPr>
          <w:rFonts w:ascii="Times New Roman" w:hAnsi="Times New Roman" w:cs="Times New Roman"/>
          <w:sz w:val="28"/>
          <w:szCs w:val="28"/>
          <w:lang w:val="ro-RO"/>
        </w:rPr>
        <w:t>ele elevilor.</w:t>
      </w:r>
      <w:r w:rsidRPr="001F243E">
        <w:rPr>
          <w:rFonts w:ascii="Times New Roman" w:hAnsi="Times New Roman" w:cs="Times New Roman"/>
          <w:i/>
          <w:iCs/>
          <w:sz w:val="28"/>
          <w:szCs w:val="28"/>
          <w:lang w:val="ro-RO"/>
        </w:rPr>
        <w:t xml:space="preserve"> (sistematic)</w:t>
      </w:r>
    </w:p>
    <w:p w:rsidR="00527092" w:rsidRPr="001F243E" w:rsidRDefault="00527092" w:rsidP="001F243E">
      <w:pPr>
        <w:spacing w:after="0" w:line="240" w:lineRule="auto"/>
        <w:rPr>
          <w:rFonts w:ascii="Times New Roman" w:hAnsi="Times New Roman" w:cs="Times New Roman"/>
          <w:sz w:val="28"/>
          <w:szCs w:val="28"/>
          <w:lang w:val="ro-RO"/>
        </w:rPr>
      </w:pPr>
      <w:r w:rsidRPr="001F243E">
        <w:rPr>
          <w:rFonts w:ascii="Times New Roman" w:hAnsi="Times New Roman" w:cs="Times New Roman"/>
          <w:sz w:val="28"/>
          <w:szCs w:val="28"/>
          <w:lang w:val="ro-RO"/>
        </w:rPr>
        <w:t>4. De revăzut  metodica predării unei litere.</w:t>
      </w:r>
      <w:r w:rsidRPr="001F243E">
        <w:rPr>
          <w:rFonts w:ascii="Times New Roman" w:hAnsi="Times New Roman" w:cs="Times New Roman"/>
          <w:i/>
          <w:iCs/>
          <w:sz w:val="28"/>
          <w:szCs w:val="28"/>
          <w:lang w:val="ro-RO"/>
        </w:rPr>
        <w:t xml:space="preserve"> (sistematic)</w:t>
      </w:r>
    </w:p>
    <w:p w:rsidR="00527092" w:rsidRPr="001F243E" w:rsidRDefault="00527092" w:rsidP="001F243E">
      <w:pPr>
        <w:spacing w:after="0" w:line="240" w:lineRule="auto"/>
        <w:rPr>
          <w:rFonts w:ascii="Times New Roman" w:hAnsi="Times New Roman" w:cs="Times New Roman"/>
          <w:b/>
          <w:color w:val="00B050"/>
          <w:sz w:val="28"/>
          <w:szCs w:val="28"/>
          <w:u w:val="single"/>
          <w:lang w:val="ro-RO"/>
        </w:rPr>
      </w:pPr>
      <w:r w:rsidRPr="001F243E">
        <w:rPr>
          <w:rFonts w:ascii="Times New Roman" w:hAnsi="Times New Roman" w:cs="Times New Roman"/>
          <w:color w:val="00B050"/>
          <w:sz w:val="28"/>
          <w:szCs w:val="28"/>
          <w:lang w:val="ro-RO"/>
        </w:rPr>
        <w:t>.</w:t>
      </w:r>
      <w:r w:rsidRPr="001F243E">
        <w:rPr>
          <w:rFonts w:ascii="Times New Roman" w:hAnsi="Times New Roman" w:cs="Times New Roman"/>
          <w:b/>
          <w:color w:val="00B050"/>
          <w:sz w:val="28"/>
          <w:szCs w:val="28"/>
          <w:u w:val="single"/>
          <w:lang w:val="ro-RO"/>
        </w:rPr>
        <w:t xml:space="preserve"> Recomandări la LLR:</w:t>
      </w:r>
    </w:p>
    <w:p w:rsidR="00461B66" w:rsidRPr="00461B66" w:rsidRDefault="00527092" w:rsidP="00213D3A">
      <w:pPr>
        <w:pStyle w:val="a4"/>
        <w:numPr>
          <w:ilvl w:val="0"/>
          <w:numId w:val="41"/>
        </w:numPr>
        <w:spacing w:after="0" w:line="240" w:lineRule="auto"/>
        <w:rPr>
          <w:rFonts w:ascii="Times New Roman" w:hAnsi="Times New Roman" w:cs="Times New Roman"/>
          <w:sz w:val="28"/>
          <w:szCs w:val="28"/>
          <w:lang w:val="ro-RO"/>
        </w:rPr>
      </w:pPr>
      <w:r w:rsidRPr="00461B66">
        <w:rPr>
          <w:rFonts w:ascii="Times New Roman" w:hAnsi="Times New Roman" w:cs="Times New Roman"/>
          <w:sz w:val="28"/>
          <w:szCs w:val="28"/>
          <w:lang w:val="ro-RO"/>
        </w:rPr>
        <w:t>A aplica permanent grila de evaluare la diverse activităţi de evaluare.</w:t>
      </w:r>
      <w:r w:rsidRPr="00461B66">
        <w:rPr>
          <w:rFonts w:ascii="Times New Roman" w:hAnsi="Times New Roman" w:cs="Times New Roman"/>
          <w:b/>
          <w:sz w:val="28"/>
          <w:szCs w:val="28"/>
          <w:lang w:val="ro-RO"/>
        </w:rPr>
        <w:t xml:space="preserve"> </w:t>
      </w:r>
    </w:p>
    <w:p w:rsidR="00527092" w:rsidRPr="00461B66" w:rsidRDefault="00527092" w:rsidP="00213D3A">
      <w:pPr>
        <w:pStyle w:val="a4"/>
        <w:numPr>
          <w:ilvl w:val="0"/>
          <w:numId w:val="41"/>
        </w:numPr>
        <w:spacing w:after="0" w:line="240" w:lineRule="auto"/>
        <w:rPr>
          <w:rFonts w:ascii="Times New Roman" w:hAnsi="Times New Roman" w:cs="Times New Roman"/>
          <w:sz w:val="28"/>
          <w:szCs w:val="28"/>
          <w:lang w:val="ro-RO"/>
        </w:rPr>
      </w:pPr>
      <w:r w:rsidRPr="00461B66">
        <w:rPr>
          <w:rFonts w:ascii="Times New Roman" w:hAnsi="Times New Roman" w:cs="Times New Roman"/>
          <w:sz w:val="28"/>
          <w:szCs w:val="28"/>
          <w:lang w:val="ro-RO"/>
        </w:rPr>
        <w:t xml:space="preserve">E necesar a atrage atenţie la latura ortografică şi ortoepică a mesajului oral şi scris al elevului prin formarea şi dezvoltarea ei  prin diverse modalităţi didactice. </w:t>
      </w:r>
    </w:p>
    <w:p w:rsidR="00527092" w:rsidRPr="001F243E" w:rsidRDefault="00527092" w:rsidP="00213D3A">
      <w:pPr>
        <w:numPr>
          <w:ilvl w:val="0"/>
          <w:numId w:val="41"/>
        </w:numPr>
        <w:spacing w:after="0" w:line="240" w:lineRule="auto"/>
        <w:rPr>
          <w:rFonts w:ascii="Times New Roman" w:hAnsi="Times New Roman" w:cs="Times New Roman"/>
          <w:sz w:val="28"/>
          <w:szCs w:val="28"/>
          <w:lang w:val="ro-RO"/>
        </w:rPr>
      </w:pPr>
      <w:r w:rsidRPr="001F243E">
        <w:rPr>
          <w:rFonts w:ascii="Times New Roman" w:hAnsi="Times New Roman" w:cs="Times New Roman"/>
          <w:sz w:val="28"/>
          <w:szCs w:val="28"/>
          <w:lang w:val="ro-RO"/>
        </w:rPr>
        <w:t xml:space="preserve">De perfectat portofoliile, de structurat după un anumit sumar; </w:t>
      </w:r>
      <w:r w:rsidRPr="001F243E">
        <w:rPr>
          <w:rFonts w:ascii="Times New Roman" w:hAnsi="Times New Roman" w:cs="Times New Roman"/>
          <w:i/>
          <w:iCs/>
          <w:sz w:val="28"/>
          <w:szCs w:val="28"/>
          <w:lang w:val="ro-RO"/>
        </w:rPr>
        <w:t>(pe parcurs)</w:t>
      </w:r>
    </w:p>
    <w:p w:rsidR="00527092" w:rsidRPr="001F243E" w:rsidRDefault="00527092" w:rsidP="00213D3A">
      <w:pPr>
        <w:numPr>
          <w:ilvl w:val="0"/>
          <w:numId w:val="41"/>
        </w:numPr>
        <w:spacing w:after="0" w:line="240" w:lineRule="auto"/>
        <w:rPr>
          <w:rFonts w:ascii="Times New Roman" w:hAnsi="Times New Roman" w:cs="Times New Roman"/>
          <w:sz w:val="28"/>
          <w:szCs w:val="28"/>
          <w:lang w:val="ro-RO"/>
        </w:rPr>
      </w:pPr>
      <w:r w:rsidRPr="001F243E">
        <w:rPr>
          <w:rFonts w:ascii="Times New Roman" w:hAnsi="Times New Roman" w:cs="Times New Roman"/>
          <w:sz w:val="28"/>
          <w:szCs w:val="28"/>
          <w:lang w:val="ro-RO"/>
        </w:rPr>
        <w:t xml:space="preserve">De inclus în activitate toţi elevii în conformitate cu capacităţile lor intelectuale. </w:t>
      </w:r>
      <w:r w:rsidRPr="001F243E">
        <w:rPr>
          <w:rFonts w:ascii="Times New Roman" w:hAnsi="Times New Roman" w:cs="Times New Roman"/>
          <w:i/>
          <w:iCs/>
          <w:sz w:val="28"/>
          <w:szCs w:val="28"/>
          <w:lang w:val="ro-RO"/>
        </w:rPr>
        <w:t>sistematic)</w:t>
      </w:r>
    </w:p>
    <w:p w:rsidR="00527092" w:rsidRPr="001F243E" w:rsidRDefault="00333035" w:rsidP="00213D3A">
      <w:pPr>
        <w:numPr>
          <w:ilvl w:val="0"/>
          <w:numId w:val="41"/>
        </w:numPr>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Gestionarea </w:t>
      </w:r>
      <w:r w:rsidR="00527092" w:rsidRPr="001F243E">
        <w:rPr>
          <w:rFonts w:ascii="Times New Roman" w:hAnsi="Times New Roman" w:cs="Times New Roman"/>
          <w:sz w:val="28"/>
          <w:szCs w:val="28"/>
          <w:lang w:val="ro-RO"/>
        </w:rPr>
        <w:t xml:space="preserve"> timpul</w:t>
      </w:r>
      <w:r>
        <w:rPr>
          <w:rFonts w:ascii="Times New Roman" w:hAnsi="Times New Roman" w:cs="Times New Roman"/>
          <w:sz w:val="28"/>
          <w:szCs w:val="28"/>
          <w:lang w:val="ro-RO"/>
        </w:rPr>
        <w:t xml:space="preserve">ui real </w:t>
      </w:r>
      <w:r w:rsidR="00527092" w:rsidRPr="001F243E">
        <w:rPr>
          <w:rFonts w:ascii="Times New Roman" w:hAnsi="Times New Roman" w:cs="Times New Roman"/>
          <w:sz w:val="28"/>
          <w:szCs w:val="28"/>
          <w:lang w:val="ro-RO"/>
        </w:rPr>
        <w:t xml:space="preserve"> pentru fiecare etapă a demersului didactic. </w:t>
      </w:r>
      <w:r w:rsidR="00527092" w:rsidRPr="001F243E">
        <w:rPr>
          <w:rFonts w:ascii="Times New Roman" w:hAnsi="Times New Roman" w:cs="Times New Roman"/>
          <w:i/>
          <w:iCs/>
          <w:sz w:val="28"/>
          <w:szCs w:val="28"/>
          <w:lang w:val="ro-RO"/>
        </w:rPr>
        <w:t>(sistematic)</w:t>
      </w:r>
    </w:p>
    <w:p w:rsidR="00527092" w:rsidRPr="001F243E" w:rsidRDefault="00797821" w:rsidP="00213D3A">
      <w:pPr>
        <w:numPr>
          <w:ilvl w:val="0"/>
          <w:numId w:val="41"/>
        </w:numPr>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lastRenderedPageBreak/>
        <w:t>Implementarea pe larg</w:t>
      </w:r>
      <w:r w:rsidR="00527092" w:rsidRPr="001F243E">
        <w:rPr>
          <w:rFonts w:ascii="Times New Roman" w:hAnsi="Times New Roman" w:cs="Times New Roman"/>
          <w:sz w:val="28"/>
          <w:szCs w:val="28"/>
          <w:lang w:val="ro-RO"/>
        </w:rPr>
        <w:t xml:space="preserve"> a metodelor didactice împreună cu elevii, utilizarea lor în cadrul orelor.De concentrat toate m</w:t>
      </w:r>
      <w:r>
        <w:rPr>
          <w:rFonts w:ascii="Times New Roman" w:hAnsi="Times New Roman" w:cs="Times New Roman"/>
          <w:sz w:val="28"/>
          <w:szCs w:val="28"/>
          <w:lang w:val="ro-RO"/>
        </w:rPr>
        <w:t>aterialele în cabinetul de limba şi literatura</w:t>
      </w:r>
      <w:r w:rsidR="00527092" w:rsidRPr="001F243E">
        <w:rPr>
          <w:rFonts w:ascii="Times New Roman" w:hAnsi="Times New Roman" w:cs="Times New Roman"/>
          <w:sz w:val="28"/>
          <w:szCs w:val="28"/>
          <w:lang w:val="ro-RO"/>
        </w:rPr>
        <w:t xml:space="preserve"> română. </w:t>
      </w:r>
      <w:r w:rsidR="00527092" w:rsidRPr="001F243E">
        <w:rPr>
          <w:rFonts w:ascii="Times New Roman" w:hAnsi="Times New Roman" w:cs="Times New Roman"/>
          <w:i/>
          <w:iCs/>
          <w:sz w:val="28"/>
          <w:szCs w:val="28"/>
          <w:lang w:val="ro-RO"/>
        </w:rPr>
        <w:t>(pe parcurs)</w:t>
      </w:r>
    </w:p>
    <w:p w:rsidR="00527092" w:rsidRPr="00461B66" w:rsidRDefault="00527092" w:rsidP="00213D3A">
      <w:pPr>
        <w:numPr>
          <w:ilvl w:val="0"/>
          <w:numId w:val="41"/>
        </w:numPr>
        <w:spacing w:after="0" w:line="240" w:lineRule="auto"/>
        <w:rPr>
          <w:rFonts w:ascii="Times New Roman" w:hAnsi="Times New Roman" w:cs="Times New Roman"/>
          <w:sz w:val="28"/>
          <w:szCs w:val="28"/>
          <w:lang w:val="ro-RO"/>
        </w:rPr>
      </w:pPr>
      <w:r w:rsidRPr="001F243E">
        <w:rPr>
          <w:rFonts w:ascii="Times New Roman" w:hAnsi="Times New Roman" w:cs="Times New Roman"/>
          <w:sz w:val="28"/>
          <w:szCs w:val="28"/>
          <w:lang w:val="ro-RO"/>
        </w:rPr>
        <w:t>De ameliorat situaţia la capitolul “Caiete”. De solicitat respectarea regimului unic ortografic.</w:t>
      </w:r>
    </w:p>
    <w:p w:rsidR="00527092" w:rsidRPr="001F243E" w:rsidRDefault="00527092" w:rsidP="00461B66">
      <w:pPr>
        <w:spacing w:after="0" w:line="240" w:lineRule="auto"/>
        <w:rPr>
          <w:rFonts w:ascii="Times New Roman" w:hAnsi="Times New Roman" w:cs="Times New Roman"/>
          <w:b/>
          <w:color w:val="00B050"/>
          <w:sz w:val="28"/>
          <w:szCs w:val="28"/>
          <w:u w:val="single"/>
          <w:lang w:val="ro-RO"/>
        </w:rPr>
      </w:pPr>
      <w:r w:rsidRPr="001F243E">
        <w:rPr>
          <w:rFonts w:ascii="Times New Roman" w:hAnsi="Times New Roman" w:cs="Times New Roman"/>
          <w:b/>
          <w:color w:val="00B050"/>
          <w:sz w:val="28"/>
          <w:szCs w:val="28"/>
          <w:u w:val="single"/>
          <w:lang w:val="ro-RO"/>
        </w:rPr>
        <w:t>Propuneri pentru profesorii de  matematică:</w:t>
      </w:r>
    </w:p>
    <w:p w:rsidR="00527092" w:rsidRPr="001F243E" w:rsidRDefault="00527092" w:rsidP="00461B66">
      <w:pPr>
        <w:spacing w:after="0" w:line="240" w:lineRule="auto"/>
        <w:rPr>
          <w:rFonts w:ascii="Times New Roman" w:hAnsi="Times New Roman" w:cs="Times New Roman"/>
          <w:sz w:val="28"/>
          <w:szCs w:val="28"/>
          <w:lang w:val="ro-RO"/>
        </w:rPr>
      </w:pPr>
      <w:r w:rsidRPr="001F243E">
        <w:rPr>
          <w:rFonts w:ascii="Times New Roman" w:hAnsi="Times New Roman" w:cs="Times New Roman"/>
          <w:sz w:val="28"/>
          <w:szCs w:val="28"/>
          <w:lang w:val="ro-RO"/>
        </w:rPr>
        <w:t>1. Profesorii de matematică să  acorde  atenţie cuvenită cerinţelor standardelor educaţionale recomandate.( pe  tot parcursul anului de studiu ).</w:t>
      </w:r>
    </w:p>
    <w:p w:rsidR="00527092" w:rsidRPr="001F243E" w:rsidRDefault="00527092" w:rsidP="001F243E">
      <w:pPr>
        <w:spacing w:after="0" w:line="240" w:lineRule="auto"/>
        <w:rPr>
          <w:rFonts w:ascii="Times New Roman" w:hAnsi="Times New Roman" w:cs="Times New Roman"/>
          <w:sz w:val="28"/>
          <w:szCs w:val="28"/>
          <w:lang w:val="ro-RO"/>
        </w:rPr>
      </w:pPr>
      <w:r w:rsidRPr="001F243E">
        <w:rPr>
          <w:rFonts w:ascii="Times New Roman" w:hAnsi="Times New Roman" w:cs="Times New Roman"/>
          <w:sz w:val="28"/>
          <w:szCs w:val="28"/>
          <w:lang w:val="ro-RO"/>
        </w:rPr>
        <w:t>2.Să se  respecte  cerinţele din instrucţiunea  cu privire la verificarea caietelor de clasă.</w:t>
      </w:r>
    </w:p>
    <w:p w:rsidR="00527092" w:rsidRPr="001F243E" w:rsidRDefault="00527092" w:rsidP="001F243E">
      <w:pPr>
        <w:spacing w:after="0" w:line="240" w:lineRule="auto"/>
        <w:rPr>
          <w:rFonts w:ascii="Times New Roman" w:hAnsi="Times New Roman" w:cs="Times New Roman"/>
          <w:sz w:val="28"/>
          <w:szCs w:val="28"/>
          <w:lang w:val="ro-RO"/>
        </w:rPr>
      </w:pPr>
      <w:r w:rsidRPr="001F243E">
        <w:rPr>
          <w:rFonts w:ascii="Times New Roman" w:hAnsi="Times New Roman" w:cs="Times New Roman"/>
          <w:sz w:val="28"/>
          <w:szCs w:val="28"/>
          <w:lang w:val="ro-RO"/>
        </w:rPr>
        <w:t>3.</w:t>
      </w:r>
      <w:r w:rsidRPr="00710FF7">
        <w:rPr>
          <w:rFonts w:ascii="Times New Roman" w:hAnsi="Times New Roman" w:cs="Times New Roman"/>
          <w:sz w:val="28"/>
          <w:szCs w:val="28"/>
          <w:lang w:val="fr-FR"/>
        </w:rPr>
        <w:t xml:space="preserve">Să se practice asistenţa reciprocă  la ore a membrilor catedrei  </w:t>
      </w:r>
    </w:p>
    <w:p w:rsidR="00527092" w:rsidRPr="00710FF7" w:rsidRDefault="00527092" w:rsidP="00461B66">
      <w:pPr>
        <w:spacing w:after="0" w:line="240" w:lineRule="auto"/>
        <w:rPr>
          <w:rFonts w:ascii="Times New Roman" w:hAnsi="Times New Roman" w:cs="Times New Roman"/>
          <w:sz w:val="28"/>
          <w:szCs w:val="28"/>
          <w:lang w:val="fr-FR"/>
        </w:rPr>
      </w:pPr>
      <w:r w:rsidRPr="00710FF7">
        <w:rPr>
          <w:rFonts w:ascii="Times New Roman" w:hAnsi="Times New Roman" w:cs="Times New Roman"/>
          <w:sz w:val="28"/>
          <w:szCs w:val="28"/>
          <w:lang w:val="fr-FR"/>
        </w:rPr>
        <w:t xml:space="preserve">  </w:t>
      </w:r>
      <w:r w:rsidRPr="001F243E">
        <w:rPr>
          <w:rFonts w:ascii="Times New Roman" w:hAnsi="Times New Roman" w:cs="Times New Roman"/>
          <w:b/>
          <w:color w:val="00B050"/>
          <w:sz w:val="28"/>
          <w:szCs w:val="28"/>
          <w:u w:val="single"/>
          <w:lang w:val="ro-RO"/>
        </w:rPr>
        <w:t>Propuneri pentru direc</w:t>
      </w:r>
      <w:r w:rsidRPr="001F243E">
        <w:rPr>
          <w:rFonts w:cs="Times New Roman"/>
          <w:b/>
          <w:color w:val="00B050"/>
          <w:sz w:val="28"/>
          <w:szCs w:val="28"/>
          <w:u w:val="single"/>
          <w:lang w:val="ro-RO"/>
        </w:rPr>
        <w:t>ț</w:t>
      </w:r>
      <w:r w:rsidRPr="001F243E">
        <w:rPr>
          <w:rFonts w:ascii="Times New Roman" w:hAnsi="Times New Roman" w:cs="Times New Roman"/>
          <w:b/>
          <w:color w:val="00B050"/>
          <w:sz w:val="28"/>
          <w:szCs w:val="28"/>
          <w:u w:val="single"/>
          <w:lang w:val="ro-RO"/>
        </w:rPr>
        <w:t>ia instituţiei la matematică:</w:t>
      </w:r>
    </w:p>
    <w:p w:rsidR="00527092" w:rsidRPr="001F243E" w:rsidRDefault="00527092" w:rsidP="00461B66">
      <w:pPr>
        <w:spacing w:after="0" w:line="240" w:lineRule="auto"/>
        <w:rPr>
          <w:rFonts w:ascii="Times New Roman" w:hAnsi="Times New Roman" w:cs="Times New Roman"/>
          <w:sz w:val="28"/>
          <w:szCs w:val="28"/>
          <w:lang w:val="ro-RO"/>
        </w:rPr>
      </w:pPr>
      <w:r w:rsidRPr="001F243E">
        <w:rPr>
          <w:rFonts w:ascii="Times New Roman" w:hAnsi="Times New Roman" w:cs="Times New Roman"/>
          <w:sz w:val="28"/>
          <w:szCs w:val="28"/>
          <w:lang w:val="ro-RO"/>
        </w:rPr>
        <w:t>1. De revăzut aşezarea orelor în orar ( nu e bine ca la clasa V,VI, orele de matematică să fie cîte 2  ore într-o zi, 4 ore în 4 zile)</w:t>
      </w:r>
    </w:p>
    <w:p w:rsidR="00527092" w:rsidRPr="001F243E" w:rsidRDefault="00527092" w:rsidP="001F243E">
      <w:pPr>
        <w:pStyle w:val="a4"/>
        <w:spacing w:after="0" w:line="240" w:lineRule="auto"/>
        <w:ind w:left="0"/>
        <w:rPr>
          <w:rFonts w:ascii="Times New Roman" w:hAnsi="Times New Roman" w:cs="Times New Roman"/>
          <w:sz w:val="28"/>
          <w:szCs w:val="28"/>
          <w:lang w:val="ro-RO"/>
        </w:rPr>
      </w:pPr>
      <w:r w:rsidRPr="001F243E">
        <w:rPr>
          <w:rFonts w:ascii="Times New Roman" w:hAnsi="Times New Roman" w:cs="Times New Roman"/>
          <w:sz w:val="28"/>
          <w:szCs w:val="28"/>
          <w:lang w:val="ro-RO"/>
        </w:rPr>
        <w:t>2. De  rezervat ore pentru  lucru</w:t>
      </w:r>
      <w:r w:rsidR="00797821">
        <w:rPr>
          <w:rFonts w:ascii="Times New Roman" w:hAnsi="Times New Roman" w:cs="Times New Roman"/>
          <w:sz w:val="28"/>
          <w:szCs w:val="28"/>
          <w:lang w:val="ro-RO"/>
        </w:rPr>
        <w:t>l</w:t>
      </w:r>
      <w:r w:rsidRPr="001F243E">
        <w:rPr>
          <w:rFonts w:ascii="Times New Roman" w:hAnsi="Times New Roman" w:cs="Times New Roman"/>
          <w:sz w:val="28"/>
          <w:szCs w:val="28"/>
          <w:lang w:val="ro-RO"/>
        </w:rPr>
        <w:t xml:space="preserve"> cu elevii dota</w:t>
      </w:r>
      <w:r w:rsidR="00797821">
        <w:rPr>
          <w:rFonts w:ascii="Times New Roman" w:hAnsi="Times New Roman" w:cs="Times New Roman"/>
          <w:sz w:val="28"/>
          <w:szCs w:val="28"/>
          <w:lang w:val="ro-RO"/>
        </w:rPr>
        <w:t xml:space="preserve">ţi, pentru  obţinerea performanţelor </w:t>
      </w:r>
      <w:r w:rsidRPr="001F243E">
        <w:rPr>
          <w:rFonts w:ascii="Times New Roman" w:hAnsi="Times New Roman" w:cs="Times New Roman"/>
          <w:sz w:val="28"/>
          <w:szCs w:val="28"/>
          <w:lang w:val="ro-RO"/>
        </w:rPr>
        <w:t>.</w:t>
      </w:r>
    </w:p>
    <w:p w:rsidR="00527092" w:rsidRPr="001F243E" w:rsidRDefault="00527092" w:rsidP="00461B66">
      <w:pPr>
        <w:tabs>
          <w:tab w:val="left" w:pos="1384"/>
        </w:tabs>
        <w:spacing w:after="0" w:line="240" w:lineRule="auto"/>
        <w:rPr>
          <w:rFonts w:ascii="Times New Roman" w:hAnsi="Times New Roman" w:cs="Times New Roman"/>
          <w:b/>
          <w:color w:val="00B050"/>
          <w:sz w:val="28"/>
          <w:szCs w:val="28"/>
          <w:lang w:val="ro-RO"/>
        </w:rPr>
      </w:pPr>
      <w:r w:rsidRPr="001F243E">
        <w:rPr>
          <w:rFonts w:ascii="Times New Roman" w:hAnsi="Times New Roman" w:cs="Times New Roman"/>
          <w:b/>
          <w:color w:val="00B050"/>
          <w:sz w:val="28"/>
          <w:szCs w:val="28"/>
          <w:lang w:val="ro-RO"/>
        </w:rPr>
        <w:t>Propuneri referitor la activitatea profesorului de informatică.</w:t>
      </w:r>
    </w:p>
    <w:p w:rsidR="00527092" w:rsidRPr="001F243E" w:rsidRDefault="00527092" w:rsidP="00213D3A">
      <w:pPr>
        <w:numPr>
          <w:ilvl w:val="0"/>
          <w:numId w:val="45"/>
        </w:numPr>
        <w:spacing w:after="0" w:line="240" w:lineRule="auto"/>
        <w:jc w:val="both"/>
        <w:rPr>
          <w:rFonts w:ascii="Times New Roman" w:hAnsi="Times New Roman" w:cs="Times New Roman"/>
          <w:noProof/>
          <w:sz w:val="28"/>
          <w:szCs w:val="28"/>
          <w:lang w:val="ro-RO"/>
        </w:rPr>
      </w:pPr>
      <w:r w:rsidRPr="001F243E">
        <w:rPr>
          <w:rFonts w:ascii="Times New Roman" w:hAnsi="Times New Roman" w:cs="Times New Roman"/>
          <w:noProof/>
          <w:sz w:val="28"/>
          <w:szCs w:val="28"/>
          <w:lang w:val="ro-RO"/>
        </w:rPr>
        <w:t>Se necesită aten</w:t>
      </w:r>
      <w:r w:rsidRPr="001F243E">
        <w:rPr>
          <w:rFonts w:ascii="Times New Roman" w:cs="Times New Roman"/>
          <w:noProof/>
          <w:sz w:val="28"/>
          <w:szCs w:val="28"/>
          <w:lang w:val="ro-RO"/>
        </w:rPr>
        <w:t>ț</w:t>
      </w:r>
      <w:r w:rsidRPr="001F243E">
        <w:rPr>
          <w:rFonts w:ascii="Times New Roman" w:hAnsi="Times New Roman" w:cs="Times New Roman"/>
          <w:noProof/>
          <w:sz w:val="28"/>
          <w:szCs w:val="28"/>
          <w:lang w:val="ro-RO"/>
        </w:rPr>
        <w:t>ie sporită în pregătirea către lec</w:t>
      </w:r>
      <w:r w:rsidRPr="001F243E">
        <w:rPr>
          <w:rFonts w:ascii="Times New Roman" w:cs="Times New Roman"/>
          <w:noProof/>
          <w:sz w:val="28"/>
          <w:szCs w:val="28"/>
          <w:lang w:val="ro-RO"/>
        </w:rPr>
        <w:t>ț</w:t>
      </w:r>
      <w:r w:rsidRPr="001F243E">
        <w:rPr>
          <w:rFonts w:ascii="Times New Roman" w:hAnsi="Times New Roman" w:cs="Times New Roman"/>
          <w:noProof/>
          <w:sz w:val="28"/>
          <w:szCs w:val="28"/>
          <w:lang w:val="ro-RO"/>
        </w:rPr>
        <w:t>ie în direc</w:t>
      </w:r>
      <w:r w:rsidRPr="001F243E">
        <w:rPr>
          <w:rFonts w:ascii="Times New Roman" w:cs="Times New Roman"/>
          <w:noProof/>
          <w:sz w:val="28"/>
          <w:szCs w:val="28"/>
          <w:lang w:val="ro-RO"/>
        </w:rPr>
        <w:t>ț</w:t>
      </w:r>
      <w:r w:rsidRPr="001F243E">
        <w:rPr>
          <w:rFonts w:ascii="Times New Roman" w:hAnsi="Times New Roman" w:cs="Times New Roman"/>
          <w:noProof/>
          <w:sz w:val="28"/>
          <w:szCs w:val="28"/>
          <w:lang w:val="ro-RO"/>
        </w:rPr>
        <w:t>ia realizării unui plan de ac</w:t>
      </w:r>
      <w:r w:rsidRPr="001F243E">
        <w:rPr>
          <w:rFonts w:ascii="Times New Roman" w:cs="Times New Roman"/>
          <w:noProof/>
          <w:sz w:val="28"/>
          <w:szCs w:val="28"/>
          <w:lang w:val="ro-RO"/>
        </w:rPr>
        <w:t>ț</w:t>
      </w:r>
      <w:r w:rsidRPr="001F243E">
        <w:rPr>
          <w:rFonts w:ascii="Times New Roman" w:hAnsi="Times New Roman" w:cs="Times New Roman"/>
          <w:noProof/>
          <w:sz w:val="28"/>
          <w:szCs w:val="28"/>
          <w:lang w:val="ro-RO"/>
        </w:rPr>
        <w:t>iuni (proiect didactic) mai amplu, conform cerin</w:t>
      </w:r>
      <w:r w:rsidRPr="001F243E">
        <w:rPr>
          <w:rFonts w:ascii="Times New Roman" w:cs="Times New Roman"/>
          <w:noProof/>
          <w:sz w:val="28"/>
          <w:szCs w:val="28"/>
          <w:lang w:val="ro-RO"/>
        </w:rPr>
        <w:t>ț</w:t>
      </w:r>
      <w:r w:rsidRPr="001F243E">
        <w:rPr>
          <w:rFonts w:ascii="Times New Roman" w:hAnsi="Times New Roman" w:cs="Times New Roman"/>
          <w:noProof/>
          <w:sz w:val="28"/>
          <w:szCs w:val="28"/>
          <w:lang w:val="ro-RO"/>
        </w:rPr>
        <w:t>elor documenta</w:t>
      </w:r>
      <w:r w:rsidRPr="001F243E">
        <w:rPr>
          <w:rFonts w:ascii="Times New Roman" w:cs="Times New Roman"/>
          <w:noProof/>
          <w:sz w:val="28"/>
          <w:szCs w:val="28"/>
          <w:lang w:val="ro-RO"/>
        </w:rPr>
        <w:t>ț</w:t>
      </w:r>
      <w:r w:rsidRPr="001F243E">
        <w:rPr>
          <w:rFonts w:ascii="Times New Roman" w:hAnsi="Times New Roman" w:cs="Times New Roman"/>
          <w:noProof/>
          <w:sz w:val="28"/>
          <w:szCs w:val="28"/>
          <w:lang w:val="ro-RO"/>
        </w:rPr>
        <w:t xml:space="preserve">iei </w:t>
      </w:r>
      <w:r w:rsidRPr="001F243E">
        <w:rPr>
          <w:rFonts w:ascii="Times New Roman" w:cs="Times New Roman"/>
          <w:noProof/>
          <w:sz w:val="28"/>
          <w:szCs w:val="28"/>
          <w:lang w:val="ro-RO"/>
        </w:rPr>
        <w:t>ș</w:t>
      </w:r>
      <w:r w:rsidRPr="001F243E">
        <w:rPr>
          <w:rFonts w:ascii="Times New Roman" w:hAnsi="Times New Roman" w:cs="Times New Roman"/>
          <w:noProof/>
          <w:sz w:val="28"/>
          <w:szCs w:val="28"/>
          <w:lang w:val="ro-RO"/>
        </w:rPr>
        <w:t>colare (Ghidul profesorului , Curriculum, Plan cadru, Scrisori metodice e.t.c.).</w:t>
      </w:r>
    </w:p>
    <w:p w:rsidR="00527092" w:rsidRPr="001F243E" w:rsidRDefault="00527092" w:rsidP="00213D3A">
      <w:pPr>
        <w:numPr>
          <w:ilvl w:val="0"/>
          <w:numId w:val="45"/>
        </w:numPr>
        <w:spacing w:after="0" w:line="240" w:lineRule="auto"/>
        <w:rPr>
          <w:rFonts w:ascii="Times New Roman" w:hAnsi="Times New Roman" w:cs="Times New Roman"/>
          <w:noProof/>
          <w:sz w:val="28"/>
          <w:szCs w:val="28"/>
          <w:lang w:val="ro-RO"/>
        </w:rPr>
      </w:pPr>
      <w:r w:rsidRPr="001F243E">
        <w:rPr>
          <w:rFonts w:ascii="Times New Roman" w:hAnsi="Times New Roman" w:cs="Times New Roman"/>
          <w:noProof/>
          <w:sz w:val="28"/>
          <w:szCs w:val="28"/>
          <w:lang w:val="ro-RO"/>
        </w:rPr>
        <w:t>În promovarea competen</w:t>
      </w:r>
      <w:r w:rsidRPr="001F243E">
        <w:rPr>
          <w:rFonts w:ascii="Times New Roman" w:cs="Times New Roman"/>
          <w:noProof/>
          <w:sz w:val="28"/>
          <w:szCs w:val="28"/>
          <w:lang w:val="ro-RO"/>
        </w:rPr>
        <w:t>ț</w:t>
      </w:r>
      <w:r w:rsidRPr="001F243E">
        <w:rPr>
          <w:rFonts w:ascii="Times New Roman" w:hAnsi="Times New Roman" w:cs="Times New Roman"/>
          <w:noProof/>
          <w:sz w:val="28"/>
          <w:szCs w:val="28"/>
          <w:lang w:val="ro-RO"/>
        </w:rPr>
        <w:t>elor curriculare</w:t>
      </w:r>
      <w:r w:rsidR="00797821">
        <w:rPr>
          <w:rFonts w:ascii="Times New Roman" w:hAnsi="Times New Roman" w:cs="Times New Roman"/>
          <w:noProof/>
          <w:sz w:val="28"/>
          <w:szCs w:val="28"/>
          <w:lang w:val="ro-RO"/>
        </w:rPr>
        <w:t>,</w:t>
      </w:r>
      <w:r w:rsidRPr="001F243E">
        <w:rPr>
          <w:rFonts w:ascii="Times New Roman" w:hAnsi="Times New Roman" w:cs="Times New Roman"/>
          <w:noProof/>
          <w:sz w:val="28"/>
          <w:szCs w:val="28"/>
          <w:lang w:val="ro-RO"/>
        </w:rPr>
        <w:t xml:space="preserve"> la lec</w:t>
      </w:r>
      <w:r w:rsidRPr="001F243E">
        <w:rPr>
          <w:rFonts w:ascii="Times New Roman" w:cs="Times New Roman"/>
          <w:noProof/>
          <w:sz w:val="28"/>
          <w:szCs w:val="28"/>
          <w:lang w:val="ro-RO"/>
        </w:rPr>
        <w:t>ț</w:t>
      </w:r>
      <w:r w:rsidRPr="001F243E">
        <w:rPr>
          <w:rFonts w:ascii="Times New Roman" w:hAnsi="Times New Roman" w:cs="Times New Roman"/>
          <w:noProof/>
          <w:sz w:val="28"/>
          <w:szCs w:val="28"/>
          <w:lang w:val="ro-RO"/>
        </w:rPr>
        <w:t>iile de programare de utilizat metodica elaborată de autorii manualelor (formule metalingvistice, diagrame de sintaxă).</w:t>
      </w:r>
    </w:p>
    <w:p w:rsidR="00527092" w:rsidRPr="001F243E" w:rsidRDefault="00527092" w:rsidP="00213D3A">
      <w:pPr>
        <w:numPr>
          <w:ilvl w:val="0"/>
          <w:numId w:val="45"/>
        </w:numPr>
        <w:spacing w:after="0" w:line="240" w:lineRule="auto"/>
        <w:rPr>
          <w:rFonts w:ascii="Times New Roman" w:hAnsi="Times New Roman" w:cs="Times New Roman"/>
          <w:noProof/>
          <w:sz w:val="28"/>
          <w:szCs w:val="28"/>
          <w:lang w:val="ro-RO"/>
        </w:rPr>
      </w:pPr>
      <w:r w:rsidRPr="001F243E">
        <w:rPr>
          <w:rFonts w:ascii="Times New Roman" w:hAnsi="Times New Roman" w:cs="Times New Roman"/>
          <w:noProof/>
          <w:sz w:val="28"/>
          <w:szCs w:val="28"/>
          <w:lang w:val="ro-RO"/>
        </w:rPr>
        <w:t>În vederea cre</w:t>
      </w:r>
      <w:r w:rsidRPr="001F243E">
        <w:rPr>
          <w:rFonts w:ascii="Times New Roman" w:cs="Times New Roman"/>
          <w:noProof/>
          <w:sz w:val="28"/>
          <w:szCs w:val="28"/>
          <w:lang w:val="ro-RO"/>
        </w:rPr>
        <w:t>ș</w:t>
      </w:r>
      <w:r w:rsidRPr="001F243E">
        <w:rPr>
          <w:rFonts w:ascii="Times New Roman" w:hAnsi="Times New Roman" w:cs="Times New Roman"/>
          <w:noProof/>
          <w:sz w:val="28"/>
          <w:szCs w:val="28"/>
          <w:lang w:val="ro-RO"/>
        </w:rPr>
        <w:t>terii profesionale de practicat asisten</w:t>
      </w:r>
      <w:r w:rsidRPr="001F243E">
        <w:rPr>
          <w:rFonts w:ascii="Times New Roman" w:cs="Times New Roman"/>
          <w:noProof/>
          <w:sz w:val="28"/>
          <w:szCs w:val="28"/>
          <w:lang w:val="ro-RO"/>
        </w:rPr>
        <w:t>ț</w:t>
      </w:r>
      <w:r w:rsidRPr="001F243E">
        <w:rPr>
          <w:rFonts w:ascii="Times New Roman" w:hAnsi="Times New Roman" w:cs="Times New Roman"/>
          <w:noProof/>
          <w:sz w:val="28"/>
          <w:szCs w:val="28"/>
          <w:lang w:val="ro-RO"/>
        </w:rPr>
        <w:t>a reciprocă la colegii cu o experien</w:t>
      </w:r>
      <w:r w:rsidRPr="001F243E">
        <w:rPr>
          <w:rFonts w:ascii="Times New Roman" w:cs="Times New Roman"/>
          <w:noProof/>
          <w:sz w:val="28"/>
          <w:szCs w:val="28"/>
          <w:lang w:val="ro-RO"/>
        </w:rPr>
        <w:t>ț</w:t>
      </w:r>
      <w:r w:rsidRPr="001F243E">
        <w:rPr>
          <w:rFonts w:ascii="Times New Roman" w:hAnsi="Times New Roman" w:cs="Times New Roman"/>
          <w:noProof/>
          <w:sz w:val="28"/>
          <w:szCs w:val="28"/>
          <w:lang w:val="ro-RO"/>
        </w:rPr>
        <w:t>ă avansată în activitatea didactică.</w:t>
      </w:r>
    </w:p>
    <w:p w:rsidR="00527092" w:rsidRPr="001F243E" w:rsidRDefault="00527092" w:rsidP="00461B66">
      <w:pPr>
        <w:spacing w:after="0" w:line="240" w:lineRule="auto"/>
        <w:ind w:left="-184"/>
        <w:rPr>
          <w:rFonts w:ascii="Times New Roman" w:hAnsi="Times New Roman" w:cs="Times New Roman"/>
          <w:b/>
          <w:color w:val="00B050"/>
          <w:sz w:val="28"/>
          <w:szCs w:val="28"/>
          <w:u w:val="single"/>
          <w:lang w:val="ro-RO"/>
        </w:rPr>
      </w:pPr>
      <w:r w:rsidRPr="001F243E">
        <w:rPr>
          <w:rFonts w:ascii="Times New Roman" w:hAnsi="Times New Roman" w:cs="Times New Roman"/>
          <w:b/>
          <w:color w:val="00B050"/>
          <w:sz w:val="28"/>
          <w:szCs w:val="28"/>
          <w:u w:val="single"/>
          <w:lang w:val="ro-RO"/>
        </w:rPr>
        <w:t>Propuneri la chimie:</w:t>
      </w:r>
    </w:p>
    <w:p w:rsidR="00527092" w:rsidRPr="001F243E" w:rsidRDefault="00527092" w:rsidP="00461B66">
      <w:pPr>
        <w:spacing w:after="0" w:line="240" w:lineRule="auto"/>
        <w:ind w:left="-184"/>
        <w:rPr>
          <w:rFonts w:ascii="Times New Roman" w:hAnsi="Times New Roman" w:cs="Times New Roman"/>
          <w:b/>
          <w:sz w:val="28"/>
          <w:szCs w:val="28"/>
          <w:u w:val="single"/>
          <w:lang w:val="ro-RO"/>
        </w:rPr>
      </w:pPr>
      <w:r w:rsidRPr="001F243E">
        <w:rPr>
          <w:rFonts w:ascii="Times New Roman" w:hAnsi="Times New Roman" w:cs="Times New Roman"/>
          <w:sz w:val="28"/>
          <w:szCs w:val="28"/>
          <w:lang w:val="ro-RO"/>
        </w:rPr>
        <w:t xml:space="preserve">De a efectua transformări în cabinetul de chimie care ar servi drept suport pentru elevi </w:t>
      </w:r>
      <w:r w:rsidR="001B3275">
        <w:rPr>
          <w:rFonts w:ascii="Times New Roman" w:hAnsi="Times New Roman" w:cs="Times New Roman"/>
          <w:sz w:val="28"/>
          <w:szCs w:val="28"/>
          <w:lang w:val="ro-RO"/>
        </w:rPr>
        <w:t>la studierea chimiei</w:t>
      </w:r>
      <w:r w:rsidRPr="001F243E">
        <w:rPr>
          <w:rFonts w:ascii="Times New Roman" w:hAnsi="Times New Roman" w:cs="Times New Roman"/>
          <w:sz w:val="28"/>
          <w:szCs w:val="28"/>
          <w:lang w:val="ro-RO"/>
        </w:rPr>
        <w:t>:</w:t>
      </w:r>
    </w:p>
    <w:p w:rsidR="00527092" w:rsidRPr="001F243E" w:rsidRDefault="00527092" w:rsidP="00213D3A">
      <w:pPr>
        <w:pStyle w:val="a4"/>
        <w:numPr>
          <w:ilvl w:val="0"/>
          <w:numId w:val="43"/>
        </w:numPr>
        <w:spacing w:after="0" w:line="240" w:lineRule="auto"/>
        <w:jc w:val="both"/>
        <w:rPr>
          <w:rFonts w:ascii="Times New Roman" w:hAnsi="Times New Roman" w:cs="Times New Roman"/>
          <w:sz w:val="28"/>
          <w:szCs w:val="28"/>
          <w:lang w:val="ro-RO"/>
        </w:rPr>
      </w:pPr>
      <w:r w:rsidRPr="001F243E">
        <w:rPr>
          <w:rFonts w:ascii="Times New Roman" w:hAnsi="Times New Roman" w:cs="Times New Roman"/>
          <w:sz w:val="28"/>
          <w:szCs w:val="28"/>
          <w:lang w:val="ro-RO"/>
        </w:rPr>
        <w:t>Sistem periodic de dimensiuni mai mari.</w:t>
      </w:r>
    </w:p>
    <w:p w:rsidR="00527092" w:rsidRPr="001F243E" w:rsidRDefault="00527092" w:rsidP="00213D3A">
      <w:pPr>
        <w:pStyle w:val="a4"/>
        <w:numPr>
          <w:ilvl w:val="0"/>
          <w:numId w:val="43"/>
        </w:numPr>
        <w:spacing w:after="0" w:line="240" w:lineRule="auto"/>
        <w:jc w:val="both"/>
        <w:rPr>
          <w:rFonts w:ascii="Times New Roman" w:hAnsi="Times New Roman" w:cs="Times New Roman"/>
          <w:sz w:val="28"/>
          <w:szCs w:val="28"/>
          <w:lang w:val="en-US"/>
        </w:rPr>
      </w:pPr>
      <w:r w:rsidRPr="001F243E">
        <w:rPr>
          <w:rFonts w:ascii="Times New Roman" w:hAnsi="Times New Roman" w:cs="Times New Roman"/>
          <w:sz w:val="28"/>
          <w:szCs w:val="28"/>
          <w:lang w:val="ro-RO"/>
        </w:rPr>
        <w:t>Tabelul indicatorilor</w:t>
      </w:r>
    </w:p>
    <w:p w:rsidR="00527092" w:rsidRPr="00710FF7" w:rsidRDefault="001B3275" w:rsidP="00213D3A">
      <w:pPr>
        <w:pStyle w:val="a4"/>
        <w:numPr>
          <w:ilvl w:val="0"/>
          <w:numId w:val="43"/>
        </w:numPr>
        <w:spacing w:after="0" w:line="240" w:lineRule="auto"/>
        <w:jc w:val="both"/>
        <w:rPr>
          <w:rFonts w:ascii="Times New Roman" w:hAnsi="Times New Roman" w:cs="Times New Roman"/>
          <w:sz w:val="28"/>
          <w:szCs w:val="28"/>
          <w:lang w:val="fr-FR"/>
        </w:rPr>
      </w:pPr>
      <w:r>
        <w:rPr>
          <w:rFonts w:ascii="Times New Roman" w:hAnsi="Times New Roman" w:cs="Times New Roman"/>
          <w:sz w:val="28"/>
          <w:szCs w:val="28"/>
          <w:lang w:val="ro-RO"/>
        </w:rPr>
        <w:t>Tabel cu formule de calcul</w:t>
      </w:r>
    </w:p>
    <w:p w:rsidR="00527092" w:rsidRPr="001F243E" w:rsidRDefault="00527092" w:rsidP="00213D3A">
      <w:pPr>
        <w:pStyle w:val="a4"/>
        <w:numPr>
          <w:ilvl w:val="0"/>
          <w:numId w:val="43"/>
        </w:numPr>
        <w:spacing w:after="0" w:line="240" w:lineRule="auto"/>
        <w:jc w:val="both"/>
        <w:rPr>
          <w:rFonts w:ascii="Times New Roman" w:hAnsi="Times New Roman" w:cs="Times New Roman"/>
          <w:sz w:val="28"/>
          <w:szCs w:val="28"/>
          <w:lang w:val="en-US"/>
        </w:rPr>
      </w:pPr>
      <w:r w:rsidRPr="001F243E">
        <w:rPr>
          <w:rFonts w:ascii="Times New Roman" w:hAnsi="Times New Roman" w:cs="Times New Roman"/>
          <w:sz w:val="28"/>
          <w:szCs w:val="28"/>
          <w:lang w:val="en-US"/>
        </w:rPr>
        <w:t>Tabelul cu electroli</w:t>
      </w:r>
      <w:r w:rsidRPr="001F243E">
        <w:rPr>
          <w:rFonts w:ascii="Times New Roman" w:cs="Times New Roman"/>
          <w:sz w:val="28"/>
          <w:szCs w:val="28"/>
          <w:lang w:val="en-US"/>
        </w:rPr>
        <w:t>ț</w:t>
      </w:r>
      <w:r w:rsidRPr="001F243E">
        <w:rPr>
          <w:rFonts w:ascii="Times New Roman" w:hAnsi="Times New Roman" w:cs="Times New Roman"/>
          <w:sz w:val="28"/>
          <w:szCs w:val="28"/>
          <w:lang w:val="en-US"/>
        </w:rPr>
        <w:t>i.</w:t>
      </w:r>
    </w:p>
    <w:p w:rsidR="00527092" w:rsidRPr="001F243E" w:rsidRDefault="00527092" w:rsidP="00213D3A">
      <w:pPr>
        <w:pStyle w:val="a4"/>
        <w:numPr>
          <w:ilvl w:val="0"/>
          <w:numId w:val="43"/>
        </w:numPr>
        <w:spacing w:after="0" w:line="240" w:lineRule="auto"/>
        <w:jc w:val="both"/>
        <w:rPr>
          <w:rFonts w:ascii="Times New Roman" w:hAnsi="Times New Roman" w:cs="Times New Roman"/>
          <w:sz w:val="28"/>
          <w:szCs w:val="28"/>
          <w:lang w:val="en-US"/>
        </w:rPr>
      </w:pPr>
      <w:r w:rsidRPr="001F243E">
        <w:rPr>
          <w:rFonts w:ascii="Times New Roman" w:hAnsi="Times New Roman" w:cs="Times New Roman"/>
          <w:sz w:val="28"/>
          <w:szCs w:val="28"/>
          <w:lang w:val="en-US"/>
        </w:rPr>
        <w:t>Table cu legătura genetică asubstan</w:t>
      </w:r>
      <w:r w:rsidRPr="001F243E">
        <w:rPr>
          <w:rFonts w:ascii="Times New Roman" w:cs="Times New Roman"/>
          <w:sz w:val="28"/>
          <w:szCs w:val="28"/>
          <w:lang w:val="en-US"/>
        </w:rPr>
        <w:t>ț</w:t>
      </w:r>
      <w:r w:rsidRPr="001F243E">
        <w:rPr>
          <w:rFonts w:ascii="Times New Roman" w:hAnsi="Times New Roman" w:cs="Times New Roman"/>
          <w:sz w:val="28"/>
          <w:szCs w:val="28"/>
          <w:lang w:val="en-US"/>
        </w:rPr>
        <w:t xml:space="preserve">elor organice </w:t>
      </w:r>
      <w:r w:rsidRPr="001F243E">
        <w:rPr>
          <w:rFonts w:ascii="Times New Roman" w:cs="Times New Roman"/>
          <w:sz w:val="28"/>
          <w:szCs w:val="28"/>
          <w:lang w:val="en-US"/>
        </w:rPr>
        <w:t>ș</w:t>
      </w:r>
      <w:r w:rsidRPr="001F243E">
        <w:rPr>
          <w:rFonts w:ascii="Times New Roman" w:hAnsi="Times New Roman" w:cs="Times New Roman"/>
          <w:sz w:val="28"/>
          <w:szCs w:val="28"/>
          <w:lang w:val="en-US"/>
        </w:rPr>
        <w:t xml:space="preserve">i anorganice. </w:t>
      </w:r>
      <w:r w:rsidRPr="001F243E">
        <w:rPr>
          <w:rFonts w:ascii="Times New Roman" w:hAnsi="Times New Roman" w:cs="Times New Roman"/>
          <w:i/>
          <w:iCs/>
          <w:sz w:val="28"/>
          <w:szCs w:val="28"/>
          <w:lang w:val="ro-RO"/>
        </w:rPr>
        <w:t>(pe parcurs)</w:t>
      </w:r>
    </w:p>
    <w:p w:rsidR="00527092" w:rsidRPr="001F243E" w:rsidRDefault="00527092" w:rsidP="001F243E">
      <w:pPr>
        <w:spacing w:after="0" w:line="240" w:lineRule="auto"/>
        <w:rPr>
          <w:rFonts w:ascii="Times New Roman" w:hAnsi="Times New Roman" w:cs="Times New Roman"/>
          <w:b/>
          <w:color w:val="00B050"/>
          <w:sz w:val="28"/>
          <w:szCs w:val="28"/>
          <w:u w:val="single"/>
          <w:lang w:val="ro-RO"/>
        </w:rPr>
      </w:pPr>
      <w:r w:rsidRPr="001F243E">
        <w:rPr>
          <w:rFonts w:ascii="Times New Roman" w:hAnsi="Times New Roman" w:cs="Times New Roman"/>
          <w:b/>
          <w:color w:val="00B050"/>
          <w:sz w:val="28"/>
          <w:szCs w:val="28"/>
          <w:u w:val="single"/>
          <w:lang w:val="ro-RO"/>
        </w:rPr>
        <w:t>Propuneri pentru profesorii de  fizică:</w:t>
      </w:r>
    </w:p>
    <w:p w:rsidR="00527092" w:rsidRPr="001F243E" w:rsidRDefault="00527092" w:rsidP="00213D3A">
      <w:pPr>
        <w:numPr>
          <w:ilvl w:val="0"/>
          <w:numId w:val="49"/>
        </w:numPr>
        <w:spacing w:after="0" w:line="240" w:lineRule="auto"/>
        <w:rPr>
          <w:rFonts w:ascii="Times New Roman" w:hAnsi="Times New Roman" w:cs="Times New Roman"/>
          <w:sz w:val="28"/>
          <w:szCs w:val="28"/>
          <w:lang w:val="ro-RO"/>
        </w:rPr>
      </w:pPr>
      <w:r w:rsidRPr="001F243E">
        <w:rPr>
          <w:rFonts w:ascii="Times New Roman" w:hAnsi="Times New Roman" w:cs="Times New Roman"/>
          <w:sz w:val="28"/>
          <w:szCs w:val="28"/>
          <w:lang w:val="ro-RO"/>
        </w:rPr>
        <w:t>Profesorii de fizică să aplice cerinţele standardelor educaţionale recomandate.( pe  tot parcursul anului de studiu ).</w:t>
      </w:r>
    </w:p>
    <w:p w:rsidR="00527092" w:rsidRPr="001F243E" w:rsidRDefault="00527092" w:rsidP="00213D3A">
      <w:pPr>
        <w:numPr>
          <w:ilvl w:val="0"/>
          <w:numId w:val="49"/>
        </w:numPr>
        <w:spacing w:after="0" w:line="240" w:lineRule="auto"/>
        <w:rPr>
          <w:rFonts w:ascii="Times New Roman" w:hAnsi="Times New Roman" w:cs="Times New Roman"/>
          <w:sz w:val="28"/>
          <w:szCs w:val="28"/>
          <w:lang w:val="ro-RO"/>
        </w:rPr>
      </w:pPr>
      <w:r w:rsidRPr="001F243E">
        <w:rPr>
          <w:rFonts w:ascii="Times New Roman" w:hAnsi="Times New Roman" w:cs="Times New Roman"/>
          <w:sz w:val="28"/>
          <w:szCs w:val="28"/>
          <w:lang w:val="ro-RO"/>
        </w:rPr>
        <w:t>De dat posibilitate elevilor să realizeze experimentele independent.</w:t>
      </w:r>
    </w:p>
    <w:p w:rsidR="00527092" w:rsidRPr="001F243E" w:rsidRDefault="00527092" w:rsidP="00213D3A">
      <w:pPr>
        <w:pStyle w:val="a4"/>
        <w:numPr>
          <w:ilvl w:val="0"/>
          <w:numId w:val="49"/>
        </w:numPr>
        <w:spacing w:after="0" w:line="240" w:lineRule="auto"/>
        <w:jc w:val="both"/>
        <w:rPr>
          <w:rFonts w:ascii="Times New Roman" w:hAnsi="Times New Roman" w:cs="Times New Roman"/>
          <w:sz w:val="28"/>
          <w:szCs w:val="28"/>
          <w:lang w:val="en-US"/>
        </w:rPr>
      </w:pPr>
      <w:r w:rsidRPr="001F243E">
        <w:rPr>
          <w:rFonts w:ascii="Times New Roman" w:hAnsi="Times New Roman" w:cs="Times New Roman"/>
          <w:sz w:val="28"/>
          <w:szCs w:val="28"/>
          <w:lang w:val="ro-RO"/>
        </w:rPr>
        <w:t>De petrecut lectiile in cabinetul de fizica</w:t>
      </w:r>
      <w:r w:rsidR="001B3275">
        <w:rPr>
          <w:rFonts w:ascii="Times New Roman" w:hAnsi="Times New Roman" w:cs="Times New Roman"/>
          <w:sz w:val="28"/>
          <w:szCs w:val="28"/>
          <w:lang w:val="ro-RO"/>
        </w:rPr>
        <w:t>,</w:t>
      </w:r>
      <w:r w:rsidRPr="001F243E">
        <w:rPr>
          <w:rFonts w:ascii="Times New Roman" w:hAnsi="Times New Roman" w:cs="Times New Roman"/>
          <w:sz w:val="28"/>
          <w:szCs w:val="28"/>
          <w:lang w:val="ro-RO"/>
        </w:rPr>
        <w:t xml:space="preserve"> folosind aparatele, planşele din cabinet.</w:t>
      </w:r>
    </w:p>
    <w:p w:rsidR="00527092" w:rsidRPr="001F243E" w:rsidRDefault="00527092" w:rsidP="00213D3A">
      <w:pPr>
        <w:numPr>
          <w:ilvl w:val="0"/>
          <w:numId w:val="49"/>
        </w:numPr>
        <w:spacing w:after="0" w:line="240" w:lineRule="auto"/>
        <w:rPr>
          <w:rFonts w:ascii="Times New Roman" w:hAnsi="Times New Roman" w:cs="Times New Roman"/>
          <w:sz w:val="28"/>
          <w:szCs w:val="28"/>
          <w:lang w:val="ro-RO"/>
        </w:rPr>
      </w:pPr>
      <w:r w:rsidRPr="001F243E">
        <w:rPr>
          <w:rFonts w:ascii="Times New Roman" w:hAnsi="Times New Roman" w:cs="Times New Roman"/>
          <w:sz w:val="28"/>
          <w:szCs w:val="28"/>
          <w:lang w:val="en-US"/>
        </w:rPr>
        <w:t xml:space="preserve">Să se practice asistenţa reciprocă  la ore a membrilor catedrei.  </w:t>
      </w:r>
    </w:p>
    <w:p w:rsidR="00527092" w:rsidRPr="001F243E" w:rsidRDefault="00527092" w:rsidP="00461B66">
      <w:pPr>
        <w:spacing w:after="0" w:line="240" w:lineRule="auto"/>
        <w:rPr>
          <w:rFonts w:ascii="Times New Roman" w:hAnsi="Times New Roman" w:cs="Times New Roman"/>
          <w:b/>
          <w:color w:val="00B050"/>
          <w:sz w:val="28"/>
          <w:szCs w:val="28"/>
          <w:u w:val="single"/>
          <w:lang w:val="ro-RO"/>
        </w:rPr>
      </w:pPr>
      <w:r w:rsidRPr="00710FF7">
        <w:rPr>
          <w:rFonts w:ascii="Times New Roman" w:hAnsi="Times New Roman" w:cs="Times New Roman"/>
          <w:color w:val="00B050"/>
          <w:sz w:val="28"/>
          <w:szCs w:val="28"/>
          <w:lang w:val="fr-FR"/>
        </w:rPr>
        <w:t xml:space="preserve"> </w:t>
      </w:r>
      <w:r w:rsidRPr="001F243E">
        <w:rPr>
          <w:rFonts w:ascii="Times New Roman" w:hAnsi="Times New Roman" w:cs="Times New Roman"/>
          <w:b/>
          <w:color w:val="00B050"/>
          <w:sz w:val="28"/>
          <w:szCs w:val="28"/>
          <w:u w:val="single"/>
          <w:lang w:val="ro-RO"/>
        </w:rPr>
        <w:t>Propuneri pentru direc</w:t>
      </w:r>
      <w:r w:rsidRPr="001F243E">
        <w:rPr>
          <w:rFonts w:ascii="Times New Roman" w:cs="Times New Roman"/>
          <w:b/>
          <w:color w:val="00B050"/>
          <w:sz w:val="28"/>
          <w:szCs w:val="28"/>
          <w:u w:val="single"/>
          <w:lang w:val="ro-RO"/>
        </w:rPr>
        <w:t>ț</w:t>
      </w:r>
      <w:r w:rsidRPr="001F243E">
        <w:rPr>
          <w:rFonts w:ascii="Times New Roman" w:hAnsi="Times New Roman" w:cs="Times New Roman"/>
          <w:b/>
          <w:color w:val="00B050"/>
          <w:sz w:val="28"/>
          <w:szCs w:val="28"/>
          <w:u w:val="single"/>
          <w:lang w:val="ro-RO"/>
        </w:rPr>
        <w:t>ia instituţie la fizică:</w:t>
      </w:r>
    </w:p>
    <w:p w:rsidR="00527092" w:rsidRPr="001F243E" w:rsidRDefault="00527092" w:rsidP="001F243E">
      <w:pPr>
        <w:spacing w:after="0" w:line="240" w:lineRule="auto"/>
        <w:rPr>
          <w:rFonts w:ascii="Times New Roman" w:hAnsi="Times New Roman" w:cs="Times New Roman"/>
          <w:sz w:val="28"/>
          <w:szCs w:val="28"/>
          <w:lang w:val="ro-RO"/>
        </w:rPr>
      </w:pPr>
      <w:r w:rsidRPr="001F243E">
        <w:rPr>
          <w:rFonts w:ascii="Times New Roman" w:hAnsi="Times New Roman" w:cs="Times New Roman"/>
          <w:sz w:val="28"/>
          <w:szCs w:val="28"/>
          <w:lang w:val="ro-RO"/>
        </w:rPr>
        <w:t>-De r</w:t>
      </w:r>
      <w:r w:rsidR="001B3275">
        <w:rPr>
          <w:rFonts w:ascii="Times New Roman" w:hAnsi="Times New Roman" w:cs="Times New Roman"/>
          <w:sz w:val="28"/>
          <w:szCs w:val="28"/>
          <w:lang w:val="ro-RO"/>
        </w:rPr>
        <w:t>evăzut aşezarea orelor în orar .</w:t>
      </w:r>
      <w:r w:rsidRPr="001F243E">
        <w:rPr>
          <w:rFonts w:ascii="Times New Roman" w:hAnsi="Times New Roman" w:cs="Times New Roman"/>
          <w:sz w:val="28"/>
          <w:szCs w:val="28"/>
          <w:lang w:val="ro-RO"/>
        </w:rPr>
        <w:t xml:space="preserve"> Toate orele de fizică trebuie să se desfăşoare în cabinetul de fizică. </w:t>
      </w:r>
    </w:p>
    <w:p w:rsidR="00527092" w:rsidRPr="001F243E" w:rsidRDefault="00527092" w:rsidP="001F243E">
      <w:pPr>
        <w:spacing w:after="0" w:line="240" w:lineRule="auto"/>
        <w:rPr>
          <w:rFonts w:ascii="Times New Roman" w:hAnsi="Times New Roman" w:cs="Times New Roman"/>
          <w:sz w:val="28"/>
          <w:szCs w:val="28"/>
          <w:lang w:val="ro-RO"/>
        </w:rPr>
      </w:pPr>
      <w:r w:rsidRPr="001F243E">
        <w:rPr>
          <w:rFonts w:ascii="Times New Roman" w:hAnsi="Times New Roman" w:cs="Times New Roman"/>
          <w:sz w:val="28"/>
          <w:szCs w:val="28"/>
          <w:lang w:val="ro-RO"/>
        </w:rPr>
        <w:t>-Să se respecte ziua metodică de joi pentru disciplina fizica</w:t>
      </w:r>
      <w:r w:rsidR="001B3275">
        <w:rPr>
          <w:rFonts w:ascii="Times New Roman" w:hAnsi="Times New Roman" w:cs="Times New Roman"/>
          <w:sz w:val="28"/>
          <w:szCs w:val="28"/>
          <w:lang w:val="ro-RO"/>
        </w:rPr>
        <w:t>.</w:t>
      </w:r>
    </w:p>
    <w:p w:rsidR="00527092" w:rsidRPr="001F243E" w:rsidRDefault="00527092" w:rsidP="001F243E">
      <w:pPr>
        <w:spacing w:after="0" w:line="240" w:lineRule="auto"/>
        <w:ind w:left="360"/>
        <w:jc w:val="both"/>
        <w:rPr>
          <w:rFonts w:ascii="Times New Roman" w:hAnsi="Times New Roman" w:cs="Times New Roman"/>
          <w:color w:val="00B050"/>
          <w:sz w:val="28"/>
          <w:szCs w:val="28"/>
          <w:lang w:val="ro-RO"/>
        </w:rPr>
      </w:pPr>
      <w:r w:rsidRPr="001F243E">
        <w:rPr>
          <w:rFonts w:ascii="Times New Roman" w:hAnsi="Times New Roman" w:cs="Times New Roman"/>
          <w:b/>
          <w:color w:val="00B050"/>
          <w:sz w:val="28"/>
          <w:szCs w:val="28"/>
          <w:lang w:val="ro-RO"/>
        </w:rPr>
        <w:lastRenderedPageBreak/>
        <w:t>Propuneri la biologie, geografie:</w:t>
      </w:r>
      <w:r w:rsidRPr="001F243E">
        <w:rPr>
          <w:rFonts w:ascii="Times New Roman" w:hAnsi="Times New Roman" w:cs="Times New Roman"/>
          <w:color w:val="00B050"/>
          <w:sz w:val="28"/>
          <w:szCs w:val="28"/>
          <w:lang w:val="ro-RO"/>
        </w:rPr>
        <w:t xml:space="preserve"> </w:t>
      </w:r>
    </w:p>
    <w:p w:rsidR="00527092" w:rsidRPr="001F243E" w:rsidRDefault="00527092" w:rsidP="001F243E">
      <w:pPr>
        <w:spacing w:after="0" w:line="240" w:lineRule="auto"/>
        <w:rPr>
          <w:rFonts w:ascii="Times New Roman" w:hAnsi="Times New Roman" w:cs="Times New Roman"/>
          <w:sz w:val="28"/>
          <w:szCs w:val="28"/>
          <w:lang w:val="ro-RO"/>
        </w:rPr>
      </w:pPr>
      <w:r w:rsidRPr="001F243E">
        <w:rPr>
          <w:rFonts w:ascii="Times New Roman" w:hAnsi="Times New Roman" w:cs="Times New Roman"/>
          <w:b/>
          <w:sz w:val="28"/>
          <w:szCs w:val="28"/>
          <w:lang w:val="ro-RO"/>
        </w:rPr>
        <w:t>Pentru administra</w:t>
      </w:r>
      <w:r w:rsidRPr="001F243E">
        <w:rPr>
          <w:rFonts w:ascii="Times New Roman" w:cs="Times New Roman"/>
          <w:b/>
          <w:sz w:val="28"/>
          <w:szCs w:val="28"/>
          <w:lang w:val="ro-RO"/>
        </w:rPr>
        <w:t>ț</w:t>
      </w:r>
      <w:r w:rsidRPr="001F243E">
        <w:rPr>
          <w:rFonts w:ascii="Times New Roman" w:hAnsi="Times New Roman" w:cs="Times New Roman"/>
          <w:b/>
          <w:sz w:val="28"/>
          <w:szCs w:val="28"/>
          <w:lang w:val="ro-RO"/>
        </w:rPr>
        <w:t>ia gimnaziului:</w:t>
      </w:r>
      <w:r w:rsidRPr="001F243E">
        <w:rPr>
          <w:rFonts w:ascii="Times New Roman" w:hAnsi="Times New Roman" w:cs="Times New Roman"/>
          <w:sz w:val="28"/>
          <w:szCs w:val="28"/>
          <w:lang w:val="ro-RO"/>
        </w:rPr>
        <w:t xml:space="preserve"> </w:t>
      </w:r>
    </w:p>
    <w:p w:rsidR="00527092" w:rsidRPr="001F243E" w:rsidRDefault="00527092" w:rsidP="001F243E">
      <w:pPr>
        <w:spacing w:after="0" w:line="240" w:lineRule="auto"/>
        <w:rPr>
          <w:rFonts w:ascii="Times New Roman" w:hAnsi="Times New Roman" w:cs="Times New Roman"/>
          <w:i/>
          <w:iCs/>
          <w:sz w:val="28"/>
          <w:szCs w:val="28"/>
          <w:lang w:val="ro-RO"/>
        </w:rPr>
      </w:pPr>
      <w:r w:rsidRPr="001F243E">
        <w:rPr>
          <w:rFonts w:ascii="Times New Roman" w:hAnsi="Times New Roman" w:cs="Times New Roman"/>
          <w:sz w:val="28"/>
          <w:szCs w:val="28"/>
          <w:lang w:val="ro-RO"/>
        </w:rPr>
        <w:t>-să procure hăr</w:t>
      </w:r>
      <w:r w:rsidRPr="001F243E">
        <w:rPr>
          <w:rFonts w:ascii="Times New Roman" w:cs="Times New Roman"/>
          <w:sz w:val="28"/>
          <w:szCs w:val="28"/>
          <w:lang w:val="ro-RO"/>
        </w:rPr>
        <w:t>ț</w:t>
      </w:r>
      <w:r w:rsidRPr="001F243E">
        <w:rPr>
          <w:rFonts w:ascii="Times New Roman" w:hAnsi="Times New Roman" w:cs="Times New Roman"/>
          <w:sz w:val="28"/>
          <w:szCs w:val="28"/>
          <w:lang w:val="ro-RO"/>
        </w:rPr>
        <w:t xml:space="preserve">i murale </w:t>
      </w:r>
      <w:r w:rsidRPr="001F243E">
        <w:rPr>
          <w:rFonts w:ascii="Times New Roman" w:cs="Times New Roman"/>
          <w:sz w:val="28"/>
          <w:szCs w:val="28"/>
          <w:lang w:val="ro-RO"/>
        </w:rPr>
        <w:t>ș</w:t>
      </w:r>
      <w:r w:rsidRPr="001F243E">
        <w:rPr>
          <w:rFonts w:ascii="Times New Roman" w:hAnsi="Times New Roman" w:cs="Times New Roman"/>
          <w:sz w:val="28"/>
          <w:szCs w:val="28"/>
          <w:lang w:val="ro-RO"/>
        </w:rPr>
        <w:t>i globuri geografice, pentru o mai bună conlucrare a profesorului cu elevii la orele de geografie.</w:t>
      </w:r>
      <w:r w:rsidRPr="001F243E">
        <w:rPr>
          <w:rFonts w:ascii="Times New Roman" w:hAnsi="Times New Roman" w:cs="Times New Roman"/>
          <w:i/>
          <w:iCs/>
          <w:sz w:val="28"/>
          <w:szCs w:val="28"/>
          <w:lang w:val="ro-RO"/>
        </w:rPr>
        <w:t xml:space="preserve"> (sistematic)</w:t>
      </w:r>
    </w:p>
    <w:p w:rsidR="00527092" w:rsidRPr="001F243E" w:rsidRDefault="00527092" w:rsidP="001F243E">
      <w:pPr>
        <w:pStyle w:val="a4"/>
        <w:spacing w:after="0" w:line="240" w:lineRule="auto"/>
        <w:ind w:left="360"/>
        <w:rPr>
          <w:rFonts w:ascii="Times New Roman" w:hAnsi="Times New Roman" w:cs="Times New Roman"/>
          <w:color w:val="00B050"/>
          <w:sz w:val="28"/>
          <w:szCs w:val="28"/>
          <w:lang w:val="ro-RO"/>
        </w:rPr>
      </w:pPr>
      <w:r w:rsidRPr="001F243E">
        <w:rPr>
          <w:rFonts w:ascii="Times New Roman" w:hAnsi="Times New Roman" w:cs="Times New Roman"/>
          <w:b/>
          <w:color w:val="FF0000"/>
          <w:sz w:val="28"/>
          <w:szCs w:val="28"/>
          <w:lang w:val="ro-RO"/>
        </w:rPr>
        <w:t xml:space="preserve"> </w:t>
      </w:r>
      <w:r w:rsidRPr="001F243E">
        <w:rPr>
          <w:rFonts w:ascii="Times New Roman" w:hAnsi="Times New Roman" w:cs="Times New Roman"/>
          <w:b/>
          <w:color w:val="00B050"/>
          <w:sz w:val="28"/>
          <w:szCs w:val="28"/>
          <w:lang w:val="ro-RO"/>
        </w:rPr>
        <w:t>Pentru profesorul de biologie, geografie:</w:t>
      </w:r>
      <w:r w:rsidRPr="001F243E">
        <w:rPr>
          <w:rFonts w:ascii="Times New Roman" w:hAnsi="Times New Roman" w:cs="Times New Roman"/>
          <w:color w:val="00B050"/>
          <w:sz w:val="28"/>
          <w:szCs w:val="28"/>
          <w:lang w:val="ro-RO"/>
        </w:rPr>
        <w:t xml:space="preserve"> </w:t>
      </w:r>
      <w:r w:rsidRPr="001F243E">
        <w:rPr>
          <w:rFonts w:ascii="Times New Roman" w:hAnsi="Times New Roman" w:cs="Times New Roman"/>
          <w:b/>
          <w:color w:val="00B050"/>
          <w:sz w:val="28"/>
          <w:szCs w:val="28"/>
          <w:lang w:val="ro-RO"/>
        </w:rPr>
        <w:t xml:space="preserve"> </w:t>
      </w:r>
    </w:p>
    <w:p w:rsidR="00527092" w:rsidRPr="001F243E" w:rsidRDefault="00527092" w:rsidP="00213D3A">
      <w:pPr>
        <w:pStyle w:val="a4"/>
        <w:numPr>
          <w:ilvl w:val="0"/>
          <w:numId w:val="42"/>
        </w:numPr>
        <w:spacing w:after="0" w:line="240" w:lineRule="auto"/>
        <w:rPr>
          <w:rFonts w:ascii="Times New Roman" w:hAnsi="Times New Roman" w:cs="Times New Roman"/>
          <w:i/>
          <w:iCs/>
          <w:sz w:val="28"/>
          <w:szCs w:val="28"/>
          <w:lang w:val="ro-RO"/>
        </w:rPr>
      </w:pPr>
      <w:r w:rsidRPr="00710FF7">
        <w:rPr>
          <w:rFonts w:ascii="Times New Roman" w:hAnsi="Times New Roman" w:cs="Times New Roman"/>
          <w:sz w:val="28"/>
          <w:szCs w:val="28"/>
          <w:lang w:val="fr-FR"/>
        </w:rPr>
        <w:t>Utilizarea TIC-ului mai intens (procurarea a mai multor unită</w:t>
      </w:r>
      <w:r w:rsidRPr="00710FF7">
        <w:rPr>
          <w:rFonts w:ascii="Times New Roman" w:cs="Times New Roman"/>
          <w:sz w:val="28"/>
          <w:szCs w:val="28"/>
          <w:lang w:val="fr-FR"/>
        </w:rPr>
        <w:t>ț</w:t>
      </w:r>
      <w:r w:rsidRPr="00710FF7">
        <w:rPr>
          <w:rFonts w:ascii="Times New Roman" w:hAnsi="Times New Roman" w:cs="Times New Roman"/>
          <w:sz w:val="28"/>
          <w:szCs w:val="28"/>
          <w:lang w:val="fr-FR"/>
        </w:rPr>
        <w:t>i de către administra</w:t>
      </w:r>
      <w:r w:rsidRPr="00710FF7">
        <w:rPr>
          <w:rFonts w:ascii="Times New Roman" w:cs="Times New Roman"/>
          <w:sz w:val="28"/>
          <w:szCs w:val="28"/>
          <w:lang w:val="fr-FR"/>
        </w:rPr>
        <w:t>ț</w:t>
      </w:r>
      <w:r w:rsidRPr="00710FF7">
        <w:rPr>
          <w:rFonts w:ascii="Times New Roman" w:hAnsi="Times New Roman" w:cs="Times New Roman"/>
          <w:sz w:val="28"/>
          <w:szCs w:val="28"/>
          <w:lang w:val="fr-FR"/>
        </w:rPr>
        <w:t xml:space="preserve">ie) </w:t>
      </w:r>
      <w:r w:rsidRPr="001F243E">
        <w:rPr>
          <w:rFonts w:ascii="Times New Roman" w:hAnsi="Times New Roman" w:cs="Times New Roman"/>
          <w:i/>
          <w:iCs/>
          <w:sz w:val="28"/>
          <w:szCs w:val="28"/>
          <w:lang w:val="ro-RO"/>
        </w:rPr>
        <w:t>(sistematic)</w:t>
      </w:r>
    </w:p>
    <w:p w:rsidR="00527092" w:rsidRPr="001F243E" w:rsidRDefault="00527092" w:rsidP="00213D3A">
      <w:pPr>
        <w:numPr>
          <w:ilvl w:val="0"/>
          <w:numId w:val="42"/>
        </w:numPr>
        <w:spacing w:after="0" w:line="240" w:lineRule="auto"/>
        <w:jc w:val="both"/>
        <w:rPr>
          <w:rFonts w:ascii="Times New Roman" w:hAnsi="Times New Roman" w:cs="Times New Roman"/>
          <w:sz w:val="28"/>
          <w:szCs w:val="28"/>
          <w:lang w:val="ro-RO"/>
        </w:rPr>
      </w:pPr>
      <w:r w:rsidRPr="001F243E">
        <w:rPr>
          <w:rFonts w:ascii="Times New Roman" w:hAnsi="Times New Roman" w:cs="Times New Roman"/>
          <w:sz w:val="28"/>
          <w:szCs w:val="28"/>
          <w:lang w:val="ro-RO"/>
        </w:rPr>
        <w:t>Întru evitarea eşecului şcolar</w:t>
      </w:r>
      <w:r w:rsidR="001B3275">
        <w:rPr>
          <w:rFonts w:ascii="Times New Roman" w:hAnsi="Times New Roman" w:cs="Times New Roman"/>
          <w:sz w:val="28"/>
          <w:szCs w:val="28"/>
          <w:lang w:val="ro-RO"/>
        </w:rPr>
        <w:t>,</w:t>
      </w:r>
      <w:r w:rsidRPr="001F243E">
        <w:rPr>
          <w:rFonts w:ascii="Times New Roman" w:hAnsi="Times New Roman" w:cs="Times New Roman"/>
          <w:sz w:val="28"/>
          <w:szCs w:val="28"/>
          <w:lang w:val="ro-RO"/>
        </w:rPr>
        <w:t xml:space="preserve"> mai frecvent să fie propuse teste cu conţinut divers;</w:t>
      </w:r>
    </w:p>
    <w:p w:rsidR="00527092" w:rsidRPr="001F243E" w:rsidRDefault="00527092" w:rsidP="00213D3A">
      <w:pPr>
        <w:pStyle w:val="a4"/>
        <w:numPr>
          <w:ilvl w:val="0"/>
          <w:numId w:val="42"/>
        </w:numPr>
        <w:spacing w:before="120" w:after="0" w:line="240" w:lineRule="auto"/>
        <w:jc w:val="both"/>
        <w:rPr>
          <w:rFonts w:ascii="Times New Roman" w:hAnsi="Times New Roman" w:cs="Times New Roman"/>
          <w:sz w:val="28"/>
          <w:szCs w:val="28"/>
          <w:lang w:val="ro-RO"/>
        </w:rPr>
      </w:pPr>
      <w:r w:rsidRPr="001F243E">
        <w:rPr>
          <w:rFonts w:ascii="Times New Roman" w:hAnsi="Times New Roman" w:cs="Times New Roman"/>
          <w:sz w:val="28"/>
          <w:szCs w:val="28"/>
          <w:lang w:val="en-US"/>
        </w:rPr>
        <w:t>Să-</w:t>
      </w:r>
      <w:r w:rsidRPr="001F243E">
        <w:rPr>
          <w:rFonts w:ascii="Times New Roman" w:cs="Times New Roman"/>
          <w:sz w:val="28"/>
          <w:szCs w:val="28"/>
          <w:lang w:val="en-US"/>
        </w:rPr>
        <w:t>ș</w:t>
      </w:r>
      <w:r w:rsidRPr="001F243E">
        <w:rPr>
          <w:rFonts w:ascii="Times New Roman" w:hAnsi="Times New Roman" w:cs="Times New Roman"/>
          <w:sz w:val="28"/>
          <w:szCs w:val="28"/>
          <w:lang w:val="en-US"/>
        </w:rPr>
        <w:t xml:space="preserve">i dozeze corect </w:t>
      </w:r>
      <w:r w:rsidRPr="001F243E">
        <w:rPr>
          <w:rFonts w:ascii="Times New Roman" w:cs="Times New Roman"/>
          <w:sz w:val="28"/>
          <w:szCs w:val="28"/>
          <w:lang w:val="en-US"/>
        </w:rPr>
        <w:t>ș</w:t>
      </w:r>
      <w:r w:rsidRPr="001F243E">
        <w:rPr>
          <w:rFonts w:ascii="Times New Roman" w:hAnsi="Times New Roman" w:cs="Times New Roman"/>
          <w:sz w:val="28"/>
          <w:szCs w:val="28"/>
          <w:lang w:val="en-US"/>
        </w:rPr>
        <w:t xml:space="preserve">i adecvat timpul. </w:t>
      </w:r>
      <w:r w:rsidRPr="001F243E">
        <w:rPr>
          <w:rFonts w:ascii="Times New Roman" w:hAnsi="Times New Roman" w:cs="Times New Roman"/>
          <w:i/>
          <w:iCs/>
          <w:sz w:val="28"/>
          <w:szCs w:val="28"/>
          <w:lang w:val="ro-RO"/>
        </w:rPr>
        <w:t>(sistematic)</w:t>
      </w:r>
    </w:p>
    <w:p w:rsidR="00527092" w:rsidRPr="001F243E" w:rsidRDefault="00527092" w:rsidP="001F243E">
      <w:pPr>
        <w:spacing w:after="0" w:line="240" w:lineRule="auto"/>
        <w:jc w:val="both"/>
        <w:rPr>
          <w:rFonts w:ascii="Times New Roman" w:hAnsi="Times New Roman" w:cs="Times New Roman"/>
          <w:b/>
          <w:color w:val="00B050"/>
          <w:sz w:val="28"/>
          <w:szCs w:val="28"/>
          <w:u w:val="single"/>
          <w:lang w:val="ro-RO"/>
        </w:rPr>
      </w:pPr>
      <w:r w:rsidRPr="001F243E">
        <w:rPr>
          <w:rFonts w:ascii="Times New Roman" w:hAnsi="Times New Roman" w:cs="Times New Roman"/>
          <w:b/>
          <w:color w:val="00B050"/>
          <w:sz w:val="28"/>
          <w:szCs w:val="28"/>
          <w:u w:val="single"/>
          <w:lang w:val="ro-RO"/>
        </w:rPr>
        <w:t>Propuneri la</w:t>
      </w:r>
      <w:r w:rsidRPr="001F243E">
        <w:rPr>
          <w:rFonts w:ascii="Times New Roman" w:hAnsi="Times New Roman" w:cs="Times New Roman"/>
          <w:b/>
          <w:color w:val="00B050"/>
          <w:sz w:val="28"/>
          <w:szCs w:val="28"/>
          <w:lang w:val="ro-RO"/>
        </w:rPr>
        <w:t xml:space="preserve"> </w:t>
      </w:r>
      <w:r w:rsidRPr="001F243E">
        <w:rPr>
          <w:rFonts w:ascii="Times New Roman" w:hAnsi="Times New Roman" w:cs="Times New Roman"/>
          <w:b/>
          <w:color w:val="00B050"/>
          <w:sz w:val="28"/>
          <w:szCs w:val="28"/>
          <w:u w:val="single"/>
          <w:lang w:val="ro-RO"/>
        </w:rPr>
        <w:t>implementarea curriculumului la istoria românilor şi universală:</w:t>
      </w:r>
    </w:p>
    <w:p w:rsidR="00527092" w:rsidRPr="001F243E" w:rsidRDefault="00527092" w:rsidP="001B3275">
      <w:pPr>
        <w:pStyle w:val="a4"/>
        <w:spacing w:after="0" w:line="240" w:lineRule="auto"/>
        <w:ind w:left="360"/>
        <w:jc w:val="both"/>
        <w:rPr>
          <w:rFonts w:ascii="Times New Roman" w:hAnsi="Times New Roman" w:cs="Times New Roman"/>
          <w:sz w:val="28"/>
          <w:szCs w:val="28"/>
          <w:lang w:val="ro-RO"/>
        </w:rPr>
      </w:pPr>
      <w:r w:rsidRPr="001F243E">
        <w:rPr>
          <w:rFonts w:ascii="Times New Roman" w:hAnsi="Times New Roman" w:cs="Times New Roman"/>
          <w:sz w:val="28"/>
          <w:szCs w:val="28"/>
          <w:lang w:val="ro-RO"/>
        </w:rPr>
        <w:t>1.Instrumentele de evaluare aplicate la disciplină  să fie structurate conform domeniilor de con</w:t>
      </w:r>
      <w:r w:rsidRPr="001F243E">
        <w:rPr>
          <w:rFonts w:ascii="Times New Roman" w:cs="Times New Roman"/>
          <w:sz w:val="28"/>
          <w:szCs w:val="28"/>
          <w:lang w:val="ro-RO"/>
        </w:rPr>
        <w:t>ț</w:t>
      </w:r>
      <w:r w:rsidRPr="001F243E">
        <w:rPr>
          <w:rFonts w:ascii="Times New Roman" w:hAnsi="Times New Roman" w:cs="Times New Roman"/>
          <w:sz w:val="28"/>
          <w:szCs w:val="28"/>
          <w:lang w:val="ro-RO"/>
        </w:rPr>
        <w:t xml:space="preserve">inut (Timp </w:t>
      </w:r>
      <w:r w:rsidRPr="001F243E">
        <w:rPr>
          <w:rFonts w:ascii="Times New Roman" w:cs="Times New Roman"/>
          <w:sz w:val="28"/>
          <w:szCs w:val="28"/>
          <w:lang w:val="ro-RO"/>
        </w:rPr>
        <w:t>ș</w:t>
      </w:r>
      <w:r w:rsidRPr="001F243E">
        <w:rPr>
          <w:rFonts w:ascii="Times New Roman" w:hAnsi="Times New Roman" w:cs="Times New Roman"/>
          <w:sz w:val="28"/>
          <w:szCs w:val="28"/>
          <w:lang w:val="ro-RO"/>
        </w:rPr>
        <w:t>i spa</w:t>
      </w:r>
      <w:r w:rsidRPr="001F243E">
        <w:rPr>
          <w:rFonts w:ascii="Times New Roman" w:cs="Times New Roman"/>
          <w:sz w:val="28"/>
          <w:szCs w:val="28"/>
          <w:lang w:val="ro-RO"/>
        </w:rPr>
        <w:t>ț</w:t>
      </w:r>
      <w:r w:rsidRPr="001F243E">
        <w:rPr>
          <w:rFonts w:ascii="Times New Roman" w:hAnsi="Times New Roman" w:cs="Times New Roman"/>
          <w:sz w:val="28"/>
          <w:szCs w:val="28"/>
          <w:lang w:val="ro-RO"/>
        </w:rPr>
        <w:t>iu, Limbaj istoric, Izvoare istorice, Personalită</w:t>
      </w:r>
      <w:r w:rsidRPr="001F243E">
        <w:rPr>
          <w:rFonts w:ascii="Times New Roman" w:cs="Times New Roman"/>
          <w:sz w:val="28"/>
          <w:szCs w:val="28"/>
          <w:lang w:val="ro-RO"/>
        </w:rPr>
        <w:t>ț</w:t>
      </w:r>
      <w:r w:rsidRPr="001F243E">
        <w:rPr>
          <w:rFonts w:ascii="Times New Roman" w:hAnsi="Times New Roman" w:cs="Times New Roman"/>
          <w:sz w:val="28"/>
          <w:szCs w:val="28"/>
          <w:lang w:val="ro-RO"/>
        </w:rPr>
        <w:t>i etc.)</w:t>
      </w:r>
      <w:r w:rsidR="001B3275">
        <w:rPr>
          <w:rFonts w:ascii="Times New Roman" w:hAnsi="Times New Roman" w:cs="Times New Roman"/>
          <w:sz w:val="28"/>
          <w:szCs w:val="28"/>
          <w:lang w:val="ro-RO"/>
        </w:rPr>
        <w:t>,</w:t>
      </w:r>
      <w:r w:rsidRPr="001F243E">
        <w:rPr>
          <w:rFonts w:ascii="Times New Roman" w:hAnsi="Times New Roman" w:cs="Times New Roman"/>
          <w:sz w:val="28"/>
          <w:szCs w:val="28"/>
          <w:lang w:val="ro-RO"/>
        </w:rPr>
        <w:t xml:space="preserve"> cît </w:t>
      </w:r>
      <w:r w:rsidRPr="001F243E">
        <w:rPr>
          <w:rFonts w:ascii="Times New Roman" w:cs="Times New Roman"/>
          <w:sz w:val="28"/>
          <w:szCs w:val="28"/>
          <w:lang w:val="ro-RO"/>
        </w:rPr>
        <w:t>ș</w:t>
      </w:r>
      <w:r w:rsidRPr="001F243E">
        <w:rPr>
          <w:rFonts w:ascii="Times New Roman" w:hAnsi="Times New Roman" w:cs="Times New Roman"/>
          <w:sz w:val="28"/>
          <w:szCs w:val="28"/>
          <w:lang w:val="ro-RO"/>
        </w:rPr>
        <w:t>i standardelor de eficien</w:t>
      </w:r>
      <w:r w:rsidRPr="001F243E">
        <w:rPr>
          <w:rFonts w:ascii="Times New Roman" w:cs="Times New Roman"/>
          <w:sz w:val="28"/>
          <w:szCs w:val="28"/>
          <w:lang w:val="ro-RO"/>
        </w:rPr>
        <w:t>ț</w:t>
      </w:r>
      <w:r w:rsidRPr="001F243E">
        <w:rPr>
          <w:rFonts w:ascii="Times New Roman" w:hAnsi="Times New Roman" w:cs="Times New Roman"/>
          <w:sz w:val="28"/>
          <w:szCs w:val="28"/>
          <w:lang w:val="ro-RO"/>
        </w:rPr>
        <w:t>ă a învă</w:t>
      </w:r>
      <w:r w:rsidRPr="001F243E">
        <w:rPr>
          <w:rFonts w:ascii="Times New Roman" w:cs="Times New Roman"/>
          <w:sz w:val="28"/>
          <w:szCs w:val="28"/>
          <w:lang w:val="ro-RO"/>
        </w:rPr>
        <w:t>ț</w:t>
      </w:r>
      <w:r w:rsidRPr="001F243E">
        <w:rPr>
          <w:rFonts w:ascii="Times New Roman" w:hAnsi="Times New Roman" w:cs="Times New Roman"/>
          <w:sz w:val="28"/>
          <w:szCs w:val="28"/>
          <w:lang w:val="ro-RO"/>
        </w:rPr>
        <w:t xml:space="preserve">ării la </w:t>
      </w:r>
      <w:r w:rsidRPr="001F243E">
        <w:rPr>
          <w:rFonts w:ascii="Times New Roman" w:hAnsi="Times New Roman" w:cs="Times New Roman"/>
          <w:i/>
          <w:sz w:val="28"/>
          <w:szCs w:val="28"/>
          <w:lang w:val="ro-RO"/>
        </w:rPr>
        <w:t xml:space="preserve">Istoria Românilor </w:t>
      </w:r>
      <w:r w:rsidRPr="001F243E">
        <w:rPr>
          <w:rFonts w:ascii="Times New Roman" w:cs="Times New Roman"/>
          <w:i/>
          <w:sz w:val="28"/>
          <w:szCs w:val="28"/>
          <w:lang w:val="ro-RO"/>
        </w:rPr>
        <w:t>ș</w:t>
      </w:r>
      <w:r w:rsidRPr="001F243E">
        <w:rPr>
          <w:rFonts w:ascii="Times New Roman" w:hAnsi="Times New Roman" w:cs="Times New Roman"/>
          <w:i/>
          <w:sz w:val="28"/>
          <w:szCs w:val="28"/>
          <w:lang w:val="ro-RO"/>
        </w:rPr>
        <w:t>i Universală</w:t>
      </w:r>
      <w:r w:rsidRPr="001F243E">
        <w:rPr>
          <w:rFonts w:ascii="Times New Roman" w:hAnsi="Times New Roman" w:cs="Times New Roman"/>
          <w:sz w:val="28"/>
          <w:szCs w:val="28"/>
          <w:lang w:val="ro-RO"/>
        </w:rPr>
        <w:t>.</w:t>
      </w:r>
    </w:p>
    <w:p w:rsidR="00527092" w:rsidRPr="001F243E" w:rsidRDefault="001B3275" w:rsidP="001B3275">
      <w:pPr>
        <w:pStyle w:val="a4"/>
        <w:spacing w:after="0" w:line="240" w:lineRule="auto"/>
        <w:ind w:left="360"/>
        <w:jc w:val="both"/>
        <w:rPr>
          <w:rFonts w:ascii="Times New Roman" w:hAnsi="Times New Roman" w:cs="Times New Roman"/>
          <w:sz w:val="28"/>
          <w:szCs w:val="28"/>
          <w:lang w:val="ro-RO"/>
        </w:rPr>
      </w:pPr>
      <w:r>
        <w:rPr>
          <w:rFonts w:ascii="Times New Roman" w:hAnsi="Times New Roman" w:cs="Times New Roman"/>
          <w:sz w:val="28"/>
          <w:szCs w:val="28"/>
          <w:lang w:val="ro-RO"/>
        </w:rPr>
        <w:t>2.Va asigura profesorul</w:t>
      </w:r>
      <w:r w:rsidR="00527092" w:rsidRPr="001F243E">
        <w:rPr>
          <w:rFonts w:ascii="Times New Roman" w:hAnsi="Times New Roman" w:cs="Times New Roman"/>
          <w:sz w:val="28"/>
          <w:szCs w:val="28"/>
          <w:lang w:val="ro-RO"/>
        </w:rPr>
        <w:t xml:space="preserve"> un demers interactiv de predare-evaluare, adaptat nevoilor de individualizare a sarcinilor de lucru pentru fiecare elev;</w:t>
      </w:r>
    </w:p>
    <w:p w:rsidR="00527092" w:rsidRPr="001F243E" w:rsidRDefault="00527092" w:rsidP="001B3275">
      <w:pPr>
        <w:pStyle w:val="a4"/>
        <w:spacing w:before="120" w:after="0" w:line="240" w:lineRule="auto"/>
        <w:ind w:left="360"/>
        <w:jc w:val="both"/>
        <w:rPr>
          <w:rFonts w:ascii="Times New Roman" w:hAnsi="Times New Roman" w:cs="Times New Roman"/>
          <w:b/>
          <w:color w:val="000000"/>
          <w:spacing w:val="-2"/>
          <w:sz w:val="28"/>
          <w:szCs w:val="28"/>
          <w:u w:val="single"/>
          <w:lang w:val="ro-RO"/>
        </w:rPr>
      </w:pPr>
      <w:r w:rsidRPr="001F243E">
        <w:rPr>
          <w:rFonts w:ascii="Times New Roman" w:hAnsi="Times New Roman" w:cs="Times New Roman"/>
          <w:sz w:val="28"/>
          <w:szCs w:val="28"/>
          <w:lang w:val="ro-RO"/>
        </w:rPr>
        <w:t>3.Va pune accentul pe strategii didactice prin care elevii descoperă în mod independent problemele, identifică solu</w:t>
      </w:r>
      <w:r w:rsidRPr="001F243E">
        <w:rPr>
          <w:rFonts w:ascii="Times New Roman" w:cs="Times New Roman"/>
          <w:sz w:val="28"/>
          <w:szCs w:val="28"/>
          <w:lang w:val="ro-RO"/>
        </w:rPr>
        <w:t>ț</w:t>
      </w:r>
      <w:r w:rsidRPr="001F243E">
        <w:rPr>
          <w:rFonts w:ascii="Times New Roman" w:hAnsi="Times New Roman" w:cs="Times New Roman"/>
          <w:sz w:val="28"/>
          <w:szCs w:val="28"/>
          <w:lang w:val="ro-RO"/>
        </w:rPr>
        <w:t>iile; va sus</w:t>
      </w:r>
      <w:r w:rsidRPr="001F243E">
        <w:rPr>
          <w:rFonts w:ascii="Times New Roman" w:cs="Times New Roman"/>
          <w:sz w:val="28"/>
          <w:szCs w:val="28"/>
          <w:lang w:val="ro-RO"/>
        </w:rPr>
        <w:t>ț</w:t>
      </w:r>
      <w:r w:rsidRPr="001F243E">
        <w:rPr>
          <w:rFonts w:ascii="Times New Roman" w:hAnsi="Times New Roman" w:cs="Times New Roman"/>
          <w:sz w:val="28"/>
          <w:szCs w:val="28"/>
          <w:lang w:val="ro-RO"/>
        </w:rPr>
        <w:t>ine un proces interactiv de cooperare prin dezbateri, postere, materiale foto, video etc.</w:t>
      </w:r>
    </w:p>
    <w:p w:rsidR="00527092" w:rsidRPr="00710FF7" w:rsidRDefault="00527092" w:rsidP="00461B66">
      <w:pPr>
        <w:spacing w:after="0" w:line="240" w:lineRule="auto"/>
        <w:jc w:val="both"/>
        <w:rPr>
          <w:rFonts w:ascii="Times New Roman" w:hAnsi="Times New Roman" w:cs="Times New Roman"/>
          <w:b/>
          <w:color w:val="00B050"/>
          <w:sz w:val="28"/>
          <w:szCs w:val="28"/>
          <w:lang w:val="fr-FR"/>
        </w:rPr>
      </w:pPr>
      <w:r w:rsidRPr="001F243E">
        <w:rPr>
          <w:rFonts w:ascii="Times New Roman" w:hAnsi="Times New Roman" w:cs="Times New Roman"/>
          <w:b/>
          <w:color w:val="00B050"/>
          <w:sz w:val="28"/>
          <w:szCs w:val="28"/>
          <w:u w:val="single"/>
          <w:lang w:val="ro-RO"/>
        </w:rPr>
        <w:t>Propuneri la implementarea curriculum-ului la educaţia civică</w:t>
      </w:r>
      <w:r w:rsidRPr="00710FF7">
        <w:rPr>
          <w:rFonts w:ascii="Times New Roman" w:hAnsi="Times New Roman" w:cs="Times New Roman"/>
          <w:b/>
          <w:color w:val="00B050"/>
          <w:sz w:val="28"/>
          <w:szCs w:val="28"/>
          <w:lang w:val="fr-FR"/>
        </w:rPr>
        <w:t>:</w:t>
      </w:r>
    </w:p>
    <w:p w:rsidR="00527092" w:rsidRPr="00710FF7" w:rsidRDefault="00527092" w:rsidP="00461B66">
      <w:pPr>
        <w:spacing w:after="0" w:line="240" w:lineRule="auto"/>
        <w:jc w:val="both"/>
        <w:rPr>
          <w:rFonts w:ascii="Times New Roman" w:hAnsi="Times New Roman" w:cs="Times New Roman"/>
          <w:b/>
          <w:sz w:val="28"/>
          <w:szCs w:val="28"/>
          <w:lang w:val="fr-FR"/>
        </w:rPr>
      </w:pPr>
      <w:r w:rsidRPr="001F243E">
        <w:rPr>
          <w:rFonts w:ascii="Times New Roman" w:hAnsi="Times New Roman" w:cs="Times New Roman"/>
          <w:sz w:val="28"/>
          <w:szCs w:val="28"/>
          <w:lang w:val="ro-RO"/>
        </w:rPr>
        <w:t>1.Întru perfecţionarea măiestriei profesionale</w:t>
      </w:r>
      <w:r w:rsidR="001B3275">
        <w:rPr>
          <w:rFonts w:ascii="Times New Roman" w:hAnsi="Times New Roman" w:cs="Times New Roman"/>
          <w:sz w:val="28"/>
          <w:szCs w:val="28"/>
          <w:lang w:val="ro-RO"/>
        </w:rPr>
        <w:t>,</w:t>
      </w:r>
      <w:r w:rsidRPr="001F243E">
        <w:rPr>
          <w:rFonts w:ascii="Times New Roman" w:hAnsi="Times New Roman" w:cs="Times New Roman"/>
          <w:sz w:val="28"/>
          <w:szCs w:val="28"/>
          <w:lang w:val="ro-RO"/>
        </w:rPr>
        <w:t xml:space="preserve"> să studieze literatură metodică, să facă un schimb de experienţă prin asistenţe reciproce </w:t>
      </w:r>
      <w:r w:rsidR="001B3275">
        <w:rPr>
          <w:rFonts w:ascii="Times New Roman" w:hAnsi="Times New Roman" w:cs="Times New Roman"/>
          <w:sz w:val="28"/>
          <w:szCs w:val="28"/>
          <w:lang w:val="ro-RO"/>
        </w:rPr>
        <w:t>,</w:t>
      </w:r>
      <w:r w:rsidRPr="001F243E">
        <w:rPr>
          <w:rFonts w:ascii="Times New Roman" w:hAnsi="Times New Roman" w:cs="Times New Roman"/>
          <w:sz w:val="28"/>
          <w:szCs w:val="28"/>
          <w:lang w:val="ro-RO"/>
        </w:rPr>
        <w:t xml:space="preserve">cît </w:t>
      </w:r>
      <w:r w:rsidRPr="001F243E">
        <w:rPr>
          <w:rFonts w:ascii="Times New Roman" w:cs="Times New Roman"/>
          <w:sz w:val="28"/>
          <w:szCs w:val="28"/>
          <w:lang w:val="ro-RO"/>
        </w:rPr>
        <w:t>ș</w:t>
      </w:r>
      <w:r w:rsidRPr="001F243E">
        <w:rPr>
          <w:rFonts w:ascii="Times New Roman" w:hAnsi="Times New Roman" w:cs="Times New Roman"/>
          <w:sz w:val="28"/>
          <w:szCs w:val="28"/>
          <w:lang w:val="ro-RO"/>
        </w:rPr>
        <w:t>i sus</w:t>
      </w:r>
      <w:r w:rsidRPr="001F243E">
        <w:rPr>
          <w:rFonts w:ascii="Times New Roman" w:cs="Times New Roman"/>
          <w:sz w:val="28"/>
          <w:szCs w:val="28"/>
          <w:lang w:val="ro-RO"/>
        </w:rPr>
        <w:t>ț</w:t>
      </w:r>
      <w:r w:rsidRPr="001F243E">
        <w:rPr>
          <w:rFonts w:ascii="Times New Roman" w:hAnsi="Times New Roman" w:cs="Times New Roman"/>
          <w:sz w:val="28"/>
          <w:szCs w:val="28"/>
          <w:lang w:val="ro-RO"/>
        </w:rPr>
        <w:t>inerea cursurilor de</w:t>
      </w:r>
      <w:r w:rsidR="001B3275">
        <w:rPr>
          <w:rFonts w:ascii="Times New Roman" w:hAnsi="Times New Roman" w:cs="Times New Roman"/>
          <w:sz w:val="28"/>
          <w:szCs w:val="28"/>
          <w:lang w:val="ro-RO"/>
        </w:rPr>
        <w:t xml:space="preserve"> formare la disciplină</w:t>
      </w:r>
      <w:r w:rsidRPr="001F243E">
        <w:rPr>
          <w:rFonts w:ascii="Times New Roman" w:hAnsi="Times New Roman" w:cs="Times New Roman"/>
          <w:sz w:val="28"/>
          <w:szCs w:val="28"/>
          <w:lang w:val="ro-RO"/>
        </w:rPr>
        <w:t xml:space="preserve"> (2016-2017</w:t>
      </w:r>
      <w:r w:rsidR="001B3275">
        <w:rPr>
          <w:rFonts w:ascii="Times New Roman" w:hAnsi="Times New Roman" w:cs="Times New Roman"/>
          <w:sz w:val="28"/>
          <w:szCs w:val="28"/>
          <w:lang w:val="ro-RO"/>
        </w:rPr>
        <w:t>)</w:t>
      </w:r>
    </w:p>
    <w:p w:rsidR="00527092" w:rsidRPr="001F243E" w:rsidRDefault="00527092" w:rsidP="001F243E">
      <w:pPr>
        <w:spacing w:after="0" w:line="240" w:lineRule="auto"/>
        <w:rPr>
          <w:rFonts w:ascii="Times New Roman" w:hAnsi="Times New Roman" w:cs="Times New Roman"/>
          <w:sz w:val="28"/>
          <w:szCs w:val="28"/>
          <w:lang w:val="ro-RO"/>
        </w:rPr>
      </w:pPr>
      <w:r w:rsidRPr="001F243E">
        <w:rPr>
          <w:rFonts w:ascii="Times New Roman" w:hAnsi="Times New Roman" w:cs="Times New Roman"/>
          <w:sz w:val="28"/>
          <w:szCs w:val="28"/>
          <w:lang w:val="ro-RO"/>
        </w:rPr>
        <w:t>2.Întru evitarea eşecului şcolar la disciplina Educa</w:t>
      </w:r>
      <w:r w:rsidRPr="001F243E">
        <w:rPr>
          <w:rFonts w:ascii="Times New Roman" w:cs="Times New Roman"/>
          <w:sz w:val="28"/>
          <w:szCs w:val="28"/>
          <w:lang w:val="ro-RO"/>
        </w:rPr>
        <w:t>ț</w:t>
      </w:r>
      <w:r w:rsidRPr="001F243E">
        <w:rPr>
          <w:rFonts w:ascii="Times New Roman" w:hAnsi="Times New Roman" w:cs="Times New Roman"/>
          <w:sz w:val="28"/>
          <w:szCs w:val="28"/>
          <w:lang w:val="ro-RO"/>
        </w:rPr>
        <w:t>ia civică</w:t>
      </w:r>
      <w:r w:rsidR="001B3275">
        <w:rPr>
          <w:rFonts w:ascii="Times New Roman" w:hAnsi="Times New Roman" w:cs="Times New Roman"/>
          <w:sz w:val="28"/>
          <w:szCs w:val="28"/>
          <w:lang w:val="ro-RO"/>
        </w:rPr>
        <w:t>,</w:t>
      </w:r>
      <w:r w:rsidRPr="001F243E">
        <w:rPr>
          <w:rFonts w:ascii="Times New Roman" w:hAnsi="Times New Roman" w:cs="Times New Roman"/>
          <w:sz w:val="28"/>
          <w:szCs w:val="28"/>
          <w:lang w:val="ro-RO"/>
        </w:rPr>
        <w:t xml:space="preserve"> profesorul va pune accent pe caracterul pozitiv </w:t>
      </w:r>
      <w:r w:rsidRPr="001F243E">
        <w:rPr>
          <w:rFonts w:ascii="Times New Roman" w:cs="Times New Roman"/>
          <w:sz w:val="28"/>
          <w:szCs w:val="28"/>
          <w:lang w:val="ro-RO"/>
        </w:rPr>
        <w:t>ș</w:t>
      </w:r>
      <w:r w:rsidRPr="001F243E">
        <w:rPr>
          <w:rFonts w:ascii="Times New Roman" w:hAnsi="Times New Roman" w:cs="Times New Roman"/>
          <w:sz w:val="28"/>
          <w:szCs w:val="28"/>
          <w:lang w:val="ro-RO"/>
        </w:rPr>
        <w:t>i dinamic al evaluării prin stabilirea progresului în dezvoltarea de competen</w:t>
      </w:r>
      <w:r w:rsidRPr="001F243E">
        <w:rPr>
          <w:rFonts w:ascii="Times New Roman" w:cs="Times New Roman"/>
          <w:sz w:val="28"/>
          <w:szCs w:val="28"/>
          <w:lang w:val="ro-RO"/>
        </w:rPr>
        <w:t>ț</w:t>
      </w:r>
      <w:r w:rsidRPr="001F243E">
        <w:rPr>
          <w:rFonts w:ascii="Times New Roman" w:hAnsi="Times New Roman" w:cs="Times New Roman"/>
          <w:sz w:val="28"/>
          <w:szCs w:val="28"/>
          <w:lang w:val="ro-RO"/>
        </w:rPr>
        <w:t>e; (permanent)</w:t>
      </w:r>
    </w:p>
    <w:p w:rsidR="00527092" w:rsidRPr="001F243E" w:rsidRDefault="00527092" w:rsidP="001F243E">
      <w:pPr>
        <w:spacing w:after="0" w:line="240" w:lineRule="auto"/>
        <w:jc w:val="both"/>
        <w:rPr>
          <w:rFonts w:ascii="Times New Roman" w:hAnsi="Times New Roman" w:cs="Times New Roman"/>
          <w:sz w:val="28"/>
          <w:szCs w:val="28"/>
          <w:lang w:val="ro-RO"/>
        </w:rPr>
      </w:pPr>
      <w:r w:rsidRPr="001F243E">
        <w:rPr>
          <w:rFonts w:ascii="Times New Roman" w:hAnsi="Times New Roman" w:cs="Times New Roman"/>
          <w:sz w:val="28"/>
          <w:szCs w:val="28"/>
          <w:lang w:val="ro-RO"/>
        </w:rPr>
        <w:t xml:space="preserve">3.Se propune utilizarea instrumentelor de evaluare la disciplină incluse în </w:t>
      </w:r>
      <w:r w:rsidRPr="001F243E">
        <w:rPr>
          <w:rFonts w:ascii="Times New Roman" w:hAnsi="Times New Roman" w:cs="Times New Roman"/>
          <w:i/>
          <w:sz w:val="28"/>
          <w:szCs w:val="28"/>
          <w:lang w:val="ro-RO"/>
        </w:rPr>
        <w:t>Referen</w:t>
      </w:r>
      <w:r w:rsidRPr="001F243E">
        <w:rPr>
          <w:rFonts w:ascii="Times New Roman" w:cs="Times New Roman"/>
          <w:i/>
          <w:sz w:val="28"/>
          <w:szCs w:val="28"/>
          <w:lang w:val="ro-RO"/>
        </w:rPr>
        <w:t>ț</w:t>
      </w:r>
      <w:r w:rsidRPr="001F243E">
        <w:rPr>
          <w:rFonts w:ascii="Times New Roman" w:hAnsi="Times New Roman" w:cs="Times New Roman"/>
          <w:i/>
          <w:sz w:val="28"/>
          <w:szCs w:val="28"/>
          <w:lang w:val="ro-RO"/>
        </w:rPr>
        <w:t>ialul de evaluare,</w:t>
      </w:r>
      <w:r w:rsidRPr="001F243E">
        <w:rPr>
          <w:rFonts w:ascii="Times New Roman" w:hAnsi="Times New Roman" w:cs="Times New Roman"/>
          <w:sz w:val="28"/>
          <w:szCs w:val="28"/>
          <w:lang w:val="ro-RO"/>
        </w:rPr>
        <w:t xml:space="preserve"> conform ciclurilor; (permanent)</w:t>
      </w:r>
    </w:p>
    <w:p w:rsidR="00527092" w:rsidRPr="001F243E" w:rsidRDefault="00527092" w:rsidP="001F243E">
      <w:pPr>
        <w:spacing w:after="0" w:line="240" w:lineRule="auto"/>
        <w:jc w:val="both"/>
        <w:rPr>
          <w:rFonts w:ascii="Times New Roman" w:hAnsi="Times New Roman" w:cs="Times New Roman"/>
          <w:sz w:val="28"/>
          <w:szCs w:val="28"/>
          <w:lang w:val="ro-RO"/>
        </w:rPr>
      </w:pPr>
      <w:r w:rsidRPr="001F243E">
        <w:rPr>
          <w:rFonts w:ascii="Times New Roman" w:hAnsi="Times New Roman" w:cs="Times New Roman"/>
          <w:sz w:val="28"/>
          <w:szCs w:val="28"/>
          <w:lang w:val="ro-RO"/>
        </w:rPr>
        <w:t>4.Factorii de decizie (administra</w:t>
      </w:r>
      <w:r w:rsidRPr="001F243E">
        <w:rPr>
          <w:rFonts w:ascii="Times New Roman" w:cs="Times New Roman"/>
          <w:sz w:val="28"/>
          <w:szCs w:val="28"/>
          <w:lang w:val="ro-RO"/>
        </w:rPr>
        <w:t>ț</w:t>
      </w:r>
      <w:r w:rsidR="001B3275">
        <w:rPr>
          <w:rFonts w:ascii="Times New Roman" w:hAnsi="Times New Roman" w:cs="Times New Roman"/>
          <w:sz w:val="28"/>
          <w:szCs w:val="28"/>
          <w:lang w:val="ro-RO"/>
        </w:rPr>
        <w:t>ia) vor monitoriza</w:t>
      </w:r>
      <w:r w:rsidRPr="001F243E">
        <w:rPr>
          <w:rFonts w:ascii="Times New Roman" w:hAnsi="Times New Roman" w:cs="Times New Roman"/>
          <w:sz w:val="28"/>
          <w:szCs w:val="28"/>
          <w:lang w:val="ro-RO"/>
        </w:rPr>
        <w:t xml:space="preserve"> implementarea disciplinei Educa</w:t>
      </w:r>
      <w:r w:rsidRPr="001F243E">
        <w:rPr>
          <w:rFonts w:ascii="Times New Roman" w:cs="Times New Roman"/>
          <w:sz w:val="28"/>
          <w:szCs w:val="28"/>
          <w:lang w:val="ro-RO"/>
        </w:rPr>
        <w:t>ț</w:t>
      </w:r>
      <w:r w:rsidRPr="001F243E">
        <w:rPr>
          <w:rFonts w:ascii="Times New Roman" w:hAnsi="Times New Roman" w:cs="Times New Roman"/>
          <w:sz w:val="28"/>
          <w:szCs w:val="28"/>
          <w:lang w:val="ro-RO"/>
        </w:rPr>
        <w:t>ia civică în institu</w:t>
      </w:r>
      <w:r w:rsidRPr="001F243E">
        <w:rPr>
          <w:rFonts w:ascii="Times New Roman" w:cs="Times New Roman"/>
          <w:sz w:val="28"/>
          <w:szCs w:val="28"/>
          <w:lang w:val="ro-RO"/>
        </w:rPr>
        <w:t>ț</w:t>
      </w:r>
      <w:r w:rsidRPr="001F243E">
        <w:rPr>
          <w:rFonts w:ascii="Times New Roman" w:hAnsi="Times New Roman" w:cs="Times New Roman"/>
          <w:sz w:val="28"/>
          <w:szCs w:val="28"/>
          <w:lang w:val="ro-RO"/>
        </w:rPr>
        <w:t>ie; (2016-2017)</w:t>
      </w:r>
    </w:p>
    <w:p w:rsidR="00527092" w:rsidRPr="00710FF7" w:rsidRDefault="00527092" w:rsidP="001F243E">
      <w:pPr>
        <w:spacing w:after="0" w:line="240" w:lineRule="auto"/>
        <w:rPr>
          <w:rFonts w:ascii="Times New Roman" w:hAnsi="Times New Roman" w:cs="Times New Roman"/>
          <w:b/>
          <w:i/>
          <w:color w:val="00B050"/>
          <w:sz w:val="28"/>
          <w:szCs w:val="28"/>
          <w:u w:val="single"/>
          <w:lang w:val="ro-RO"/>
        </w:rPr>
      </w:pPr>
      <w:r w:rsidRPr="001F243E">
        <w:rPr>
          <w:rFonts w:ascii="Times New Roman" w:hAnsi="Times New Roman" w:cs="Times New Roman"/>
          <w:b/>
          <w:i/>
          <w:color w:val="00B050"/>
          <w:sz w:val="28"/>
          <w:szCs w:val="28"/>
          <w:u w:val="single"/>
          <w:lang w:val="ro-RO"/>
        </w:rPr>
        <w:t>Recomandări m</w:t>
      </w:r>
      <w:r w:rsidRPr="00710FF7">
        <w:rPr>
          <w:rFonts w:ascii="Times New Roman" w:hAnsi="Times New Roman" w:cs="Times New Roman"/>
          <w:b/>
          <w:i/>
          <w:color w:val="00B050"/>
          <w:sz w:val="28"/>
          <w:szCs w:val="28"/>
          <w:u w:val="single"/>
          <w:lang w:val="ro-RO"/>
        </w:rPr>
        <w:t xml:space="preserve">anagerilor </w:t>
      </w:r>
      <w:r w:rsidRPr="00710FF7">
        <w:rPr>
          <w:rFonts w:ascii="Times New Roman" w:cs="Times New Roman"/>
          <w:b/>
          <w:i/>
          <w:color w:val="00B050"/>
          <w:sz w:val="28"/>
          <w:szCs w:val="28"/>
          <w:u w:val="single"/>
          <w:lang w:val="ro-RO"/>
        </w:rPr>
        <w:t>ș</w:t>
      </w:r>
      <w:r w:rsidRPr="00710FF7">
        <w:rPr>
          <w:rFonts w:ascii="Times New Roman" w:hAnsi="Times New Roman" w:cs="Times New Roman"/>
          <w:b/>
          <w:i/>
          <w:color w:val="00B050"/>
          <w:sz w:val="28"/>
          <w:szCs w:val="28"/>
          <w:u w:val="single"/>
          <w:lang w:val="ro-RO"/>
        </w:rPr>
        <w:t>colari</w:t>
      </w:r>
      <w:r w:rsidRPr="001F243E">
        <w:rPr>
          <w:rFonts w:ascii="Times New Roman" w:hAnsi="Times New Roman" w:cs="Times New Roman"/>
          <w:b/>
          <w:i/>
          <w:color w:val="00B050"/>
          <w:sz w:val="28"/>
          <w:szCs w:val="28"/>
          <w:u w:val="single"/>
          <w:lang w:val="ro-RO"/>
        </w:rPr>
        <w:t xml:space="preserve"> pentru </w:t>
      </w:r>
      <w:r w:rsidRPr="00710FF7">
        <w:rPr>
          <w:rFonts w:ascii="Times New Roman" w:hAnsi="Times New Roman" w:cs="Times New Roman"/>
          <w:b/>
          <w:i/>
          <w:color w:val="00B050"/>
          <w:sz w:val="28"/>
          <w:szCs w:val="28"/>
          <w:u w:val="single"/>
          <w:lang w:val="ro-RO"/>
        </w:rPr>
        <w:t>educa</w:t>
      </w:r>
      <w:r w:rsidRPr="00710FF7">
        <w:rPr>
          <w:rFonts w:ascii="Times New Roman" w:cs="Times New Roman"/>
          <w:b/>
          <w:i/>
          <w:color w:val="00B050"/>
          <w:sz w:val="28"/>
          <w:szCs w:val="28"/>
          <w:u w:val="single"/>
          <w:lang w:val="ro-RO"/>
        </w:rPr>
        <w:t>ț</w:t>
      </w:r>
      <w:r w:rsidRPr="00710FF7">
        <w:rPr>
          <w:rFonts w:ascii="Times New Roman" w:hAnsi="Times New Roman" w:cs="Times New Roman"/>
          <w:b/>
          <w:i/>
          <w:color w:val="00B050"/>
          <w:sz w:val="28"/>
          <w:szCs w:val="28"/>
          <w:u w:val="single"/>
          <w:lang w:val="ro-RO"/>
        </w:rPr>
        <w:t>ia tehnologică:</w:t>
      </w:r>
    </w:p>
    <w:p w:rsidR="00527092" w:rsidRPr="00710FF7" w:rsidRDefault="00527092" w:rsidP="00213D3A">
      <w:pPr>
        <w:pStyle w:val="a4"/>
        <w:numPr>
          <w:ilvl w:val="0"/>
          <w:numId w:val="47"/>
        </w:numPr>
        <w:spacing w:after="0" w:line="240" w:lineRule="auto"/>
        <w:jc w:val="both"/>
        <w:rPr>
          <w:rFonts w:ascii="Times New Roman" w:eastAsia="Calibri" w:hAnsi="Times New Roman" w:cs="Times New Roman"/>
          <w:sz w:val="28"/>
          <w:szCs w:val="28"/>
          <w:lang w:val="ro-RO"/>
        </w:rPr>
      </w:pPr>
      <w:r w:rsidRPr="00710FF7">
        <w:rPr>
          <w:rFonts w:ascii="Times New Roman" w:hAnsi="Times New Roman" w:cs="Times New Roman"/>
          <w:sz w:val="28"/>
          <w:szCs w:val="28"/>
          <w:lang w:val="ro-RO"/>
        </w:rPr>
        <w:t>Pentru realizarea calitativă a curriculum-ului na</w:t>
      </w:r>
      <w:r w:rsidRPr="00710FF7">
        <w:rPr>
          <w:rFonts w:ascii="Times New Roman" w:cs="Times New Roman"/>
          <w:sz w:val="28"/>
          <w:szCs w:val="28"/>
          <w:lang w:val="ro-RO"/>
        </w:rPr>
        <w:t>ț</w:t>
      </w:r>
      <w:r w:rsidRPr="00710FF7">
        <w:rPr>
          <w:rFonts w:ascii="Times New Roman" w:hAnsi="Times New Roman" w:cs="Times New Roman"/>
          <w:sz w:val="28"/>
          <w:szCs w:val="28"/>
          <w:lang w:val="ro-RO"/>
        </w:rPr>
        <w:t>ional</w:t>
      </w:r>
      <w:r w:rsidR="001B3275">
        <w:rPr>
          <w:rFonts w:ascii="Times New Roman" w:hAnsi="Times New Roman" w:cs="Times New Roman"/>
          <w:sz w:val="28"/>
          <w:szCs w:val="28"/>
          <w:lang w:val="ro-RO"/>
        </w:rPr>
        <w:t>,</w:t>
      </w:r>
      <w:r w:rsidRPr="00710FF7">
        <w:rPr>
          <w:rFonts w:ascii="Times New Roman" w:hAnsi="Times New Roman" w:cs="Times New Roman"/>
          <w:sz w:val="28"/>
          <w:szCs w:val="28"/>
          <w:lang w:val="ro-RO"/>
        </w:rPr>
        <w:t xml:space="preserve"> b</w:t>
      </w:r>
      <w:r w:rsidRPr="00710FF7">
        <w:rPr>
          <w:rFonts w:ascii="Times New Roman" w:eastAsia="Calibri" w:hAnsi="Times New Roman" w:cs="Times New Roman"/>
          <w:sz w:val="28"/>
          <w:szCs w:val="28"/>
          <w:lang w:val="ro-RO"/>
        </w:rPr>
        <w:t>aza tehnico-</w:t>
      </w:r>
      <w:r w:rsidR="001B3275">
        <w:rPr>
          <w:rFonts w:ascii="Times New Roman" w:eastAsia="Calibri" w:hAnsi="Times New Roman" w:cs="Times New Roman"/>
          <w:sz w:val="28"/>
          <w:szCs w:val="28"/>
          <w:lang w:val="ro-RO"/>
        </w:rPr>
        <w:t>materială  a claselor de menaj</w:t>
      </w:r>
      <w:r w:rsidRPr="00710FF7">
        <w:rPr>
          <w:rFonts w:ascii="Times New Roman" w:eastAsia="Calibri" w:hAnsi="Times New Roman" w:cs="Times New Roman"/>
          <w:sz w:val="28"/>
          <w:szCs w:val="28"/>
          <w:lang w:val="ro-RO"/>
        </w:rPr>
        <w:t xml:space="preserve"> necesită o susţinere financiară şi o reorganizare judicioasă în spiritul timpului şi a ofertelor sociale;</w:t>
      </w:r>
    </w:p>
    <w:p w:rsidR="00527092" w:rsidRPr="00710FF7" w:rsidRDefault="00527092" w:rsidP="00213D3A">
      <w:pPr>
        <w:pStyle w:val="a4"/>
        <w:numPr>
          <w:ilvl w:val="0"/>
          <w:numId w:val="47"/>
        </w:numPr>
        <w:spacing w:line="240" w:lineRule="auto"/>
        <w:rPr>
          <w:rFonts w:ascii="Times New Roman" w:hAnsi="Times New Roman" w:cs="Times New Roman"/>
          <w:sz w:val="28"/>
          <w:szCs w:val="28"/>
          <w:lang w:val="fr-FR"/>
        </w:rPr>
      </w:pPr>
      <w:r w:rsidRPr="00710FF7">
        <w:rPr>
          <w:rFonts w:ascii="Times New Roman" w:hAnsi="Times New Roman" w:cs="Times New Roman"/>
          <w:sz w:val="28"/>
          <w:szCs w:val="28"/>
          <w:lang w:val="fr-FR"/>
        </w:rPr>
        <w:t>Dotarea clasei de menaj cu calculator conectat la Internet;</w:t>
      </w:r>
    </w:p>
    <w:p w:rsidR="00527092" w:rsidRPr="00710FF7" w:rsidRDefault="00527092" w:rsidP="00213D3A">
      <w:pPr>
        <w:pStyle w:val="a4"/>
        <w:numPr>
          <w:ilvl w:val="0"/>
          <w:numId w:val="47"/>
        </w:numPr>
        <w:spacing w:line="240" w:lineRule="auto"/>
        <w:rPr>
          <w:rFonts w:ascii="Times New Roman" w:hAnsi="Times New Roman" w:cs="Times New Roman"/>
          <w:sz w:val="28"/>
          <w:szCs w:val="28"/>
          <w:lang w:val="fr-FR"/>
        </w:rPr>
      </w:pPr>
      <w:r w:rsidRPr="00710FF7">
        <w:rPr>
          <w:rFonts w:ascii="Times New Roman" w:eastAsia="Times New Roman" w:hAnsi="Times New Roman" w:cs="Times New Roman"/>
          <w:sz w:val="28"/>
          <w:szCs w:val="28"/>
          <w:bdr w:val="none" w:sz="0" w:space="0" w:color="auto" w:frame="1"/>
          <w:lang w:val="fr-FR"/>
        </w:rPr>
        <w:t>Acordarea unei  aten</w:t>
      </w:r>
      <w:r w:rsidRPr="00710FF7">
        <w:rPr>
          <w:rFonts w:eastAsia="Times New Roman" w:cs="Times New Roman"/>
          <w:sz w:val="28"/>
          <w:szCs w:val="28"/>
          <w:bdr w:val="none" w:sz="0" w:space="0" w:color="auto" w:frame="1"/>
          <w:lang w:val="fr-FR"/>
        </w:rPr>
        <w:t>ț</w:t>
      </w:r>
      <w:r w:rsidRPr="00710FF7">
        <w:rPr>
          <w:rFonts w:ascii="Times New Roman" w:eastAsia="Times New Roman" w:hAnsi="Times New Roman" w:cs="Times New Roman"/>
          <w:sz w:val="28"/>
          <w:szCs w:val="28"/>
          <w:bdr w:val="none" w:sz="0" w:space="0" w:color="auto" w:frame="1"/>
          <w:lang w:val="fr-FR"/>
        </w:rPr>
        <w:t xml:space="preserve">ii deosebite  autoinstruirii </w:t>
      </w:r>
      <w:r w:rsidRPr="00710FF7">
        <w:rPr>
          <w:rFonts w:eastAsia="Times New Roman" w:cs="Times New Roman"/>
          <w:sz w:val="28"/>
          <w:szCs w:val="28"/>
          <w:bdr w:val="none" w:sz="0" w:space="0" w:color="auto" w:frame="1"/>
          <w:lang w:val="fr-FR"/>
        </w:rPr>
        <w:t>ș</w:t>
      </w:r>
      <w:r w:rsidRPr="00710FF7">
        <w:rPr>
          <w:rFonts w:ascii="Times New Roman" w:eastAsia="Times New Roman" w:hAnsi="Times New Roman" w:cs="Times New Roman"/>
          <w:sz w:val="28"/>
          <w:szCs w:val="28"/>
          <w:bdr w:val="none" w:sz="0" w:space="0" w:color="auto" w:frame="1"/>
          <w:lang w:val="fr-FR"/>
        </w:rPr>
        <w:t xml:space="preserve">i formării cadrelor didactice la disciplină, precum </w:t>
      </w:r>
      <w:r w:rsidRPr="00710FF7">
        <w:rPr>
          <w:rFonts w:eastAsia="Times New Roman" w:cs="Times New Roman"/>
          <w:sz w:val="28"/>
          <w:szCs w:val="28"/>
          <w:bdr w:val="none" w:sz="0" w:space="0" w:color="auto" w:frame="1"/>
          <w:lang w:val="fr-FR"/>
        </w:rPr>
        <w:t>ș</w:t>
      </w:r>
      <w:r w:rsidRPr="00710FF7">
        <w:rPr>
          <w:rFonts w:ascii="Times New Roman" w:eastAsia="Times New Roman" w:hAnsi="Times New Roman" w:cs="Times New Roman"/>
          <w:sz w:val="28"/>
          <w:szCs w:val="28"/>
          <w:bdr w:val="none" w:sz="0" w:space="0" w:color="auto" w:frame="1"/>
          <w:lang w:val="fr-FR"/>
        </w:rPr>
        <w:t>i obţinerii de  performanţe pe parcursul activităţii;</w:t>
      </w:r>
    </w:p>
    <w:p w:rsidR="00527092" w:rsidRPr="001F243E" w:rsidRDefault="00527092" w:rsidP="00213D3A">
      <w:pPr>
        <w:pStyle w:val="a4"/>
        <w:numPr>
          <w:ilvl w:val="0"/>
          <w:numId w:val="47"/>
        </w:numPr>
        <w:shd w:val="clear" w:color="auto" w:fill="FFFFFF" w:themeFill="background1"/>
        <w:spacing w:after="0" w:line="240" w:lineRule="auto"/>
        <w:rPr>
          <w:rFonts w:ascii="Times New Roman" w:hAnsi="Times New Roman" w:cs="Times New Roman"/>
          <w:sz w:val="28"/>
          <w:szCs w:val="28"/>
          <w:lang w:val="en-US"/>
        </w:rPr>
      </w:pPr>
      <w:r w:rsidRPr="001F243E">
        <w:rPr>
          <w:rFonts w:ascii="Times New Roman" w:hAnsi="Times New Roman" w:cs="Times New Roman"/>
          <w:sz w:val="28"/>
          <w:szCs w:val="28"/>
          <w:lang w:val="en-US"/>
        </w:rPr>
        <w:t xml:space="preserve">Produsele </w:t>
      </w:r>
      <w:r w:rsidRPr="001F243E">
        <w:rPr>
          <w:rFonts w:ascii="Times New Roman" w:cs="Times New Roman"/>
          <w:sz w:val="28"/>
          <w:szCs w:val="28"/>
          <w:lang w:val="en-US"/>
        </w:rPr>
        <w:t>ș</w:t>
      </w:r>
      <w:r w:rsidRPr="001F243E">
        <w:rPr>
          <w:rFonts w:ascii="Times New Roman" w:hAnsi="Times New Roman" w:cs="Times New Roman"/>
          <w:sz w:val="28"/>
          <w:szCs w:val="28"/>
          <w:lang w:val="en-US"/>
        </w:rPr>
        <w:t>i lucrările elevilor să fie expuse pentru a putea aprecia progresul realizat;</w:t>
      </w:r>
    </w:p>
    <w:p w:rsidR="00527092" w:rsidRPr="00710FF7" w:rsidRDefault="00527092" w:rsidP="00461B66">
      <w:pPr>
        <w:shd w:val="clear" w:color="auto" w:fill="FFFFFF" w:themeFill="background1"/>
        <w:spacing w:after="0" w:line="240" w:lineRule="auto"/>
        <w:jc w:val="both"/>
        <w:rPr>
          <w:rFonts w:ascii="Times New Roman" w:hAnsi="Times New Roman" w:cs="Times New Roman"/>
          <w:b/>
          <w:i/>
          <w:color w:val="00B050"/>
          <w:sz w:val="28"/>
          <w:szCs w:val="28"/>
          <w:u w:val="single"/>
          <w:lang w:val="fr-FR"/>
        </w:rPr>
      </w:pPr>
      <w:r w:rsidRPr="001F243E">
        <w:rPr>
          <w:rFonts w:ascii="Times New Roman" w:hAnsi="Times New Roman" w:cs="Times New Roman"/>
          <w:b/>
          <w:i/>
          <w:color w:val="00B050"/>
          <w:sz w:val="28"/>
          <w:szCs w:val="28"/>
          <w:u w:val="single"/>
          <w:lang w:val="ro-RO"/>
        </w:rPr>
        <w:t>Recomandări p</w:t>
      </w:r>
      <w:r w:rsidRPr="00710FF7">
        <w:rPr>
          <w:rFonts w:ascii="Times New Roman" w:hAnsi="Times New Roman" w:cs="Times New Roman"/>
          <w:b/>
          <w:i/>
          <w:color w:val="00B050"/>
          <w:sz w:val="28"/>
          <w:szCs w:val="28"/>
          <w:u w:val="single"/>
          <w:lang w:val="fr-FR"/>
        </w:rPr>
        <w:t>rofesorului de educa</w:t>
      </w:r>
      <w:r w:rsidRPr="00710FF7">
        <w:rPr>
          <w:rFonts w:ascii="Times New Roman" w:cs="Times New Roman"/>
          <w:b/>
          <w:i/>
          <w:color w:val="00B050"/>
          <w:sz w:val="28"/>
          <w:szCs w:val="28"/>
          <w:u w:val="single"/>
          <w:lang w:val="fr-FR"/>
        </w:rPr>
        <w:t>ț</w:t>
      </w:r>
      <w:r w:rsidRPr="00710FF7">
        <w:rPr>
          <w:rFonts w:ascii="Times New Roman" w:hAnsi="Times New Roman" w:cs="Times New Roman"/>
          <w:b/>
          <w:i/>
          <w:color w:val="00B050"/>
          <w:sz w:val="28"/>
          <w:szCs w:val="28"/>
          <w:u w:val="single"/>
          <w:lang w:val="fr-FR"/>
        </w:rPr>
        <w:t>ia tehnologică:</w:t>
      </w:r>
    </w:p>
    <w:p w:rsidR="00527092" w:rsidRPr="00710FF7" w:rsidRDefault="00527092" w:rsidP="00213D3A">
      <w:pPr>
        <w:pStyle w:val="a4"/>
        <w:numPr>
          <w:ilvl w:val="0"/>
          <w:numId w:val="48"/>
        </w:numPr>
        <w:shd w:val="clear" w:color="auto" w:fill="FFFFFF" w:themeFill="background1"/>
        <w:spacing w:after="0" w:line="240" w:lineRule="auto"/>
        <w:ind w:left="360" w:firstLine="0"/>
        <w:jc w:val="both"/>
        <w:rPr>
          <w:rFonts w:ascii="Times New Roman" w:hAnsi="Times New Roman" w:cs="Times New Roman"/>
          <w:sz w:val="28"/>
          <w:szCs w:val="28"/>
          <w:lang w:val="fr-FR"/>
        </w:rPr>
      </w:pPr>
      <w:r w:rsidRPr="00710FF7">
        <w:rPr>
          <w:rFonts w:ascii="Times New Roman" w:hAnsi="Times New Roman" w:cs="Times New Roman"/>
          <w:sz w:val="28"/>
          <w:szCs w:val="28"/>
          <w:lang w:val="fr-FR"/>
        </w:rPr>
        <w:t>Implementarea proiectării pe unită</w:t>
      </w:r>
      <w:r w:rsidRPr="00710FF7">
        <w:rPr>
          <w:rFonts w:ascii="Times New Roman" w:cs="Times New Roman"/>
          <w:sz w:val="28"/>
          <w:szCs w:val="28"/>
          <w:lang w:val="fr-FR"/>
        </w:rPr>
        <w:t>ț</w:t>
      </w:r>
      <w:r w:rsidRPr="00710FF7">
        <w:rPr>
          <w:rFonts w:ascii="Times New Roman" w:hAnsi="Times New Roman" w:cs="Times New Roman"/>
          <w:sz w:val="28"/>
          <w:szCs w:val="28"/>
          <w:lang w:val="fr-FR"/>
        </w:rPr>
        <w:t>i de învă</w:t>
      </w:r>
      <w:r w:rsidRPr="00710FF7">
        <w:rPr>
          <w:rFonts w:ascii="Times New Roman" w:cs="Times New Roman"/>
          <w:sz w:val="28"/>
          <w:szCs w:val="28"/>
          <w:lang w:val="fr-FR"/>
        </w:rPr>
        <w:t>ț</w:t>
      </w:r>
      <w:r w:rsidRPr="00710FF7">
        <w:rPr>
          <w:rFonts w:ascii="Times New Roman" w:hAnsi="Times New Roman" w:cs="Times New Roman"/>
          <w:sz w:val="28"/>
          <w:szCs w:val="28"/>
          <w:lang w:val="fr-FR"/>
        </w:rPr>
        <w:t>are;</w:t>
      </w:r>
    </w:p>
    <w:p w:rsidR="00527092" w:rsidRPr="00710FF7" w:rsidRDefault="00527092" w:rsidP="00213D3A">
      <w:pPr>
        <w:numPr>
          <w:ilvl w:val="0"/>
          <w:numId w:val="48"/>
        </w:numPr>
        <w:autoSpaceDN w:val="0"/>
        <w:spacing w:after="0" w:line="240" w:lineRule="auto"/>
        <w:ind w:left="360" w:firstLine="0"/>
        <w:jc w:val="both"/>
        <w:rPr>
          <w:rFonts w:ascii="Times New Roman" w:eastAsia="Calibri" w:hAnsi="Times New Roman" w:cs="Times New Roman"/>
          <w:sz w:val="28"/>
          <w:szCs w:val="28"/>
          <w:lang w:val="fr-FR"/>
        </w:rPr>
      </w:pPr>
      <w:r w:rsidRPr="00710FF7">
        <w:rPr>
          <w:rFonts w:ascii="Times New Roman" w:eastAsia="Calibri" w:hAnsi="Times New Roman" w:cs="Times New Roman"/>
          <w:sz w:val="28"/>
          <w:szCs w:val="28"/>
          <w:lang w:val="fr-FR"/>
        </w:rPr>
        <w:lastRenderedPageBreak/>
        <w:t>Continuarea lucrului asupra proiectelor de lungă durată pentru implementarea mai eficientă a curriculum-ului modernizat;</w:t>
      </w:r>
    </w:p>
    <w:p w:rsidR="00527092" w:rsidRPr="001F243E" w:rsidRDefault="00527092" w:rsidP="00213D3A">
      <w:pPr>
        <w:pStyle w:val="a4"/>
        <w:numPr>
          <w:ilvl w:val="0"/>
          <w:numId w:val="48"/>
        </w:numPr>
        <w:spacing w:line="240" w:lineRule="auto"/>
        <w:ind w:left="360" w:firstLine="0"/>
        <w:rPr>
          <w:rFonts w:ascii="Times New Roman" w:hAnsi="Times New Roman" w:cs="Times New Roman"/>
          <w:sz w:val="28"/>
          <w:szCs w:val="28"/>
          <w:lang w:val="en-US"/>
        </w:rPr>
      </w:pPr>
      <w:r w:rsidRPr="001F243E">
        <w:rPr>
          <w:rFonts w:ascii="Times New Roman" w:hAnsi="Times New Roman" w:cs="Times New Roman"/>
          <w:sz w:val="28"/>
          <w:szCs w:val="28"/>
          <w:lang w:val="en-US"/>
        </w:rPr>
        <w:t>Realizarea proiectării activită</w:t>
      </w:r>
      <w:r w:rsidRPr="001F243E">
        <w:rPr>
          <w:rFonts w:ascii="Times New Roman" w:cs="Times New Roman"/>
          <w:sz w:val="28"/>
          <w:szCs w:val="28"/>
          <w:lang w:val="en-US"/>
        </w:rPr>
        <w:t>ț</w:t>
      </w:r>
      <w:r w:rsidRPr="001F243E">
        <w:rPr>
          <w:rFonts w:ascii="Times New Roman" w:hAnsi="Times New Roman" w:cs="Times New Roman"/>
          <w:sz w:val="28"/>
          <w:szCs w:val="28"/>
          <w:lang w:val="en-US"/>
        </w:rPr>
        <w:t>ii în format electronic;</w:t>
      </w:r>
    </w:p>
    <w:p w:rsidR="00527092" w:rsidRPr="001F243E" w:rsidRDefault="00527092" w:rsidP="00213D3A">
      <w:pPr>
        <w:pStyle w:val="a4"/>
        <w:numPr>
          <w:ilvl w:val="0"/>
          <w:numId w:val="48"/>
        </w:numPr>
        <w:spacing w:line="240" w:lineRule="auto"/>
        <w:ind w:left="360" w:firstLine="0"/>
        <w:rPr>
          <w:rFonts w:ascii="Times New Roman" w:hAnsi="Times New Roman" w:cs="Times New Roman"/>
          <w:sz w:val="28"/>
          <w:szCs w:val="28"/>
          <w:lang w:val="en-US"/>
        </w:rPr>
      </w:pPr>
      <w:r w:rsidRPr="001F243E">
        <w:rPr>
          <w:rFonts w:ascii="Times New Roman" w:hAnsi="Times New Roman" w:cs="Times New Roman"/>
          <w:sz w:val="28"/>
          <w:szCs w:val="28"/>
          <w:lang w:val="en-US"/>
        </w:rPr>
        <w:t>Utilizarea TIC la orele de educa</w:t>
      </w:r>
      <w:r w:rsidRPr="001F243E">
        <w:rPr>
          <w:rFonts w:ascii="Times New Roman" w:cs="Times New Roman"/>
          <w:sz w:val="28"/>
          <w:szCs w:val="28"/>
          <w:lang w:val="en-US"/>
        </w:rPr>
        <w:t>ț</w:t>
      </w:r>
      <w:r w:rsidRPr="001F243E">
        <w:rPr>
          <w:rFonts w:ascii="Times New Roman" w:hAnsi="Times New Roman" w:cs="Times New Roman"/>
          <w:sz w:val="28"/>
          <w:szCs w:val="28"/>
          <w:lang w:val="en-US"/>
        </w:rPr>
        <w:t>ie tehnologică; mai multe aplica</w:t>
      </w:r>
      <w:r w:rsidRPr="001F243E">
        <w:rPr>
          <w:rFonts w:ascii="Times New Roman" w:cs="Times New Roman"/>
          <w:sz w:val="28"/>
          <w:szCs w:val="28"/>
          <w:lang w:val="en-US"/>
        </w:rPr>
        <w:t>ț</w:t>
      </w:r>
      <w:r w:rsidRPr="001F243E">
        <w:rPr>
          <w:rFonts w:ascii="Times New Roman" w:hAnsi="Times New Roman" w:cs="Times New Roman"/>
          <w:sz w:val="28"/>
          <w:szCs w:val="28"/>
          <w:lang w:val="en-US"/>
        </w:rPr>
        <w:t>ii practice.</w:t>
      </w:r>
    </w:p>
    <w:p w:rsidR="00527092" w:rsidRPr="001F243E" w:rsidRDefault="00527092" w:rsidP="00213D3A">
      <w:pPr>
        <w:pStyle w:val="a4"/>
        <w:numPr>
          <w:ilvl w:val="0"/>
          <w:numId w:val="48"/>
        </w:numPr>
        <w:shd w:val="clear" w:color="auto" w:fill="FFFFFF" w:themeFill="background1"/>
        <w:spacing w:line="240" w:lineRule="auto"/>
        <w:ind w:left="360" w:firstLine="0"/>
        <w:rPr>
          <w:rFonts w:ascii="Times New Roman" w:hAnsi="Times New Roman" w:cs="Times New Roman"/>
          <w:sz w:val="28"/>
          <w:szCs w:val="28"/>
          <w:lang w:val="en-US"/>
        </w:rPr>
      </w:pPr>
      <w:r w:rsidRPr="001F243E">
        <w:rPr>
          <w:rFonts w:ascii="Times New Roman" w:hAnsi="Times New Roman" w:cs="Times New Roman"/>
          <w:sz w:val="28"/>
          <w:szCs w:val="28"/>
          <w:lang w:val="en-US"/>
        </w:rPr>
        <w:t>Perfec</w:t>
      </w:r>
      <w:r w:rsidRPr="001F243E">
        <w:rPr>
          <w:rFonts w:ascii="Times New Roman" w:cs="Times New Roman"/>
          <w:sz w:val="28"/>
          <w:szCs w:val="28"/>
          <w:lang w:val="en-US"/>
        </w:rPr>
        <w:t>ț</w:t>
      </w:r>
      <w:r w:rsidRPr="001F243E">
        <w:rPr>
          <w:rFonts w:ascii="Times New Roman" w:hAnsi="Times New Roman" w:cs="Times New Roman"/>
          <w:sz w:val="28"/>
          <w:szCs w:val="28"/>
          <w:lang w:val="en-US"/>
        </w:rPr>
        <w:t>ionarea continuă pentru dezvoltare profesională în domeniul dat;</w:t>
      </w:r>
    </w:p>
    <w:p w:rsidR="00527092" w:rsidRPr="001F243E" w:rsidRDefault="00527092" w:rsidP="00213D3A">
      <w:pPr>
        <w:pStyle w:val="a4"/>
        <w:numPr>
          <w:ilvl w:val="0"/>
          <w:numId w:val="24"/>
        </w:numPr>
        <w:shd w:val="clear" w:color="auto" w:fill="FFFFFF" w:themeFill="background1"/>
        <w:spacing w:line="240" w:lineRule="auto"/>
        <w:ind w:left="720"/>
        <w:rPr>
          <w:rFonts w:ascii="Times New Roman" w:hAnsi="Times New Roman" w:cs="Times New Roman"/>
          <w:sz w:val="28"/>
          <w:szCs w:val="28"/>
          <w:lang w:val="en-US"/>
        </w:rPr>
      </w:pPr>
      <w:r w:rsidRPr="001F243E">
        <w:rPr>
          <w:rFonts w:ascii="Times New Roman" w:hAnsi="Times New Roman" w:cs="Times New Roman"/>
          <w:sz w:val="28"/>
          <w:szCs w:val="28"/>
          <w:lang w:val="en-US"/>
        </w:rPr>
        <w:t xml:space="preserve">Continuarea  implementării eficiente a curriculum-ului, centrat pe formare </w:t>
      </w:r>
      <w:r w:rsidRPr="001F243E">
        <w:rPr>
          <w:rFonts w:ascii="Times New Roman" w:cs="Times New Roman"/>
          <w:sz w:val="28"/>
          <w:szCs w:val="28"/>
          <w:lang w:val="en-US"/>
        </w:rPr>
        <w:t>ș</w:t>
      </w:r>
      <w:r w:rsidRPr="001F243E">
        <w:rPr>
          <w:rFonts w:ascii="Times New Roman" w:hAnsi="Times New Roman" w:cs="Times New Roman"/>
          <w:sz w:val="28"/>
          <w:szCs w:val="28"/>
          <w:lang w:val="en-US"/>
        </w:rPr>
        <w:t>i competen</w:t>
      </w:r>
      <w:r w:rsidRPr="001F243E">
        <w:rPr>
          <w:rFonts w:ascii="Times New Roman" w:cs="Times New Roman"/>
          <w:sz w:val="28"/>
          <w:szCs w:val="28"/>
          <w:lang w:val="en-US"/>
        </w:rPr>
        <w:t>ț</w:t>
      </w:r>
      <w:r w:rsidRPr="001F243E">
        <w:rPr>
          <w:rFonts w:ascii="Times New Roman" w:hAnsi="Times New Roman" w:cs="Times New Roman"/>
          <w:sz w:val="28"/>
          <w:szCs w:val="28"/>
          <w:lang w:val="en-US"/>
        </w:rPr>
        <w:t xml:space="preserve">e, prin utilizarea adecvată a unor tehnici </w:t>
      </w:r>
      <w:r w:rsidRPr="001F243E">
        <w:rPr>
          <w:rFonts w:ascii="Times New Roman" w:cs="Times New Roman"/>
          <w:sz w:val="28"/>
          <w:szCs w:val="28"/>
          <w:lang w:val="en-US"/>
        </w:rPr>
        <w:t>ș</w:t>
      </w:r>
      <w:r w:rsidRPr="001F243E">
        <w:rPr>
          <w:rFonts w:ascii="Times New Roman" w:hAnsi="Times New Roman" w:cs="Times New Roman"/>
          <w:sz w:val="28"/>
          <w:szCs w:val="28"/>
          <w:lang w:val="en-US"/>
        </w:rPr>
        <w:t>i metode eficiente în procesul de învă</w:t>
      </w:r>
      <w:r w:rsidRPr="001F243E">
        <w:rPr>
          <w:rFonts w:ascii="Times New Roman" w:cs="Times New Roman"/>
          <w:sz w:val="28"/>
          <w:szCs w:val="28"/>
          <w:lang w:val="en-US"/>
        </w:rPr>
        <w:t>ț</w:t>
      </w:r>
      <w:r w:rsidRPr="001F243E">
        <w:rPr>
          <w:rFonts w:ascii="Times New Roman" w:hAnsi="Times New Roman" w:cs="Times New Roman"/>
          <w:sz w:val="28"/>
          <w:szCs w:val="28"/>
          <w:lang w:val="en-US"/>
        </w:rPr>
        <w:t>are la disciplina educa</w:t>
      </w:r>
      <w:r w:rsidRPr="001F243E">
        <w:rPr>
          <w:rFonts w:ascii="Times New Roman" w:cs="Times New Roman"/>
          <w:sz w:val="28"/>
          <w:szCs w:val="28"/>
          <w:lang w:val="en-US"/>
        </w:rPr>
        <w:t>ț</w:t>
      </w:r>
      <w:r w:rsidRPr="001F243E">
        <w:rPr>
          <w:rFonts w:ascii="Times New Roman" w:hAnsi="Times New Roman" w:cs="Times New Roman"/>
          <w:sz w:val="28"/>
          <w:szCs w:val="28"/>
          <w:lang w:val="en-US"/>
        </w:rPr>
        <w:t>ia tehnologică;</w:t>
      </w:r>
    </w:p>
    <w:p w:rsidR="00527092" w:rsidRPr="001F243E" w:rsidRDefault="00527092" w:rsidP="00213D3A">
      <w:pPr>
        <w:pStyle w:val="a4"/>
        <w:numPr>
          <w:ilvl w:val="0"/>
          <w:numId w:val="21"/>
        </w:numPr>
        <w:shd w:val="clear" w:color="auto" w:fill="F8F8F8"/>
        <w:spacing w:after="0" w:line="240" w:lineRule="auto"/>
        <w:jc w:val="both"/>
        <w:rPr>
          <w:rFonts w:ascii="Times New Roman" w:eastAsia="Times New Roman" w:hAnsi="Times New Roman" w:cs="Times New Roman"/>
          <w:color w:val="333333"/>
          <w:sz w:val="28"/>
          <w:szCs w:val="28"/>
          <w:lang w:val="en-US"/>
        </w:rPr>
      </w:pPr>
      <w:r w:rsidRPr="001F243E">
        <w:rPr>
          <w:rFonts w:ascii="Times New Roman" w:eastAsia="Times New Roman" w:hAnsi="Times New Roman" w:cs="Times New Roman"/>
          <w:sz w:val="28"/>
          <w:szCs w:val="28"/>
          <w:bdr w:val="none" w:sz="0" w:space="0" w:color="auto" w:frame="1"/>
          <w:lang w:val="en-US"/>
        </w:rPr>
        <w:t>Organi</w:t>
      </w:r>
      <w:r w:rsidR="001B3275">
        <w:rPr>
          <w:rFonts w:ascii="Times New Roman" w:eastAsia="Times New Roman" w:hAnsi="Times New Roman" w:cs="Times New Roman"/>
          <w:sz w:val="28"/>
          <w:szCs w:val="28"/>
          <w:bdr w:val="none" w:sz="0" w:space="0" w:color="auto" w:frame="1"/>
          <w:lang w:val="en-US"/>
        </w:rPr>
        <w:t>z</w:t>
      </w:r>
      <w:r w:rsidRPr="001F243E">
        <w:rPr>
          <w:rFonts w:ascii="Times New Roman" w:eastAsia="Times New Roman" w:hAnsi="Times New Roman" w:cs="Times New Roman"/>
          <w:sz w:val="28"/>
          <w:szCs w:val="28"/>
          <w:bdr w:val="none" w:sz="0" w:space="0" w:color="auto" w:frame="1"/>
          <w:lang w:val="en-US"/>
        </w:rPr>
        <w:t>area activităţilor educative</w:t>
      </w:r>
      <w:r w:rsidR="001B3275">
        <w:rPr>
          <w:rFonts w:ascii="Times New Roman" w:eastAsia="Times New Roman" w:hAnsi="Times New Roman" w:cs="Times New Roman"/>
          <w:sz w:val="28"/>
          <w:szCs w:val="28"/>
          <w:bdr w:val="none" w:sz="0" w:space="0" w:color="auto" w:frame="1"/>
          <w:lang w:val="en-US"/>
        </w:rPr>
        <w:t>,</w:t>
      </w:r>
      <w:r w:rsidRPr="001F243E">
        <w:rPr>
          <w:rFonts w:ascii="Times New Roman" w:eastAsia="Times New Roman" w:hAnsi="Times New Roman" w:cs="Times New Roman"/>
          <w:sz w:val="28"/>
          <w:szCs w:val="28"/>
          <w:bdr w:val="none" w:sz="0" w:space="0" w:color="auto" w:frame="1"/>
          <w:lang w:val="en-US"/>
        </w:rPr>
        <w:t xml:space="preserve"> menite să păstreze şi să valorifice tezaurul naţional al tradiţiilor, obiceiurilor şi meşteşugurilor populare</w:t>
      </w:r>
      <w:r w:rsidRPr="001F243E">
        <w:rPr>
          <w:rFonts w:ascii="Times New Roman" w:eastAsia="Times New Roman" w:hAnsi="Times New Roman" w:cs="Times New Roman"/>
          <w:color w:val="333333"/>
          <w:sz w:val="28"/>
          <w:szCs w:val="28"/>
          <w:bdr w:val="none" w:sz="0" w:space="0" w:color="auto" w:frame="1"/>
          <w:lang w:val="en-US"/>
        </w:rPr>
        <w:t>;</w:t>
      </w:r>
    </w:p>
    <w:p w:rsidR="00527092" w:rsidRPr="001F243E" w:rsidRDefault="00527092" w:rsidP="00213D3A">
      <w:pPr>
        <w:numPr>
          <w:ilvl w:val="0"/>
          <w:numId w:val="21"/>
        </w:numPr>
        <w:autoSpaceDN w:val="0"/>
        <w:spacing w:after="0" w:line="240" w:lineRule="auto"/>
        <w:jc w:val="both"/>
        <w:rPr>
          <w:rFonts w:ascii="Times New Roman" w:eastAsia="Calibri" w:hAnsi="Times New Roman" w:cs="Times New Roman"/>
          <w:sz w:val="28"/>
          <w:szCs w:val="28"/>
          <w:lang w:val="en-US"/>
        </w:rPr>
      </w:pPr>
      <w:r w:rsidRPr="001F243E">
        <w:rPr>
          <w:rFonts w:ascii="Times New Roman" w:eastAsia="Calibri" w:hAnsi="Times New Roman" w:cs="Times New Roman"/>
          <w:sz w:val="28"/>
          <w:szCs w:val="28"/>
          <w:lang w:val="en-US"/>
        </w:rPr>
        <w:t xml:space="preserve">Selectarea în continuare a materialelor pentru portofoliu  în vederea  formării </w:t>
      </w:r>
      <w:r w:rsidRPr="001F243E">
        <w:rPr>
          <w:rFonts w:ascii="Times New Roman" w:eastAsia="Calibri" w:cs="Times New Roman"/>
          <w:sz w:val="28"/>
          <w:szCs w:val="28"/>
          <w:lang w:val="en-US"/>
        </w:rPr>
        <w:t>ș</w:t>
      </w:r>
      <w:r w:rsidRPr="001F243E">
        <w:rPr>
          <w:rFonts w:ascii="Times New Roman" w:eastAsia="Calibri" w:hAnsi="Times New Roman" w:cs="Times New Roman"/>
          <w:sz w:val="28"/>
          <w:szCs w:val="28"/>
          <w:lang w:val="en-US"/>
        </w:rPr>
        <w:t>i evaluării competenţelor şcolare;</w:t>
      </w:r>
    </w:p>
    <w:p w:rsidR="00527092" w:rsidRPr="001F243E" w:rsidRDefault="00527092" w:rsidP="00213D3A">
      <w:pPr>
        <w:numPr>
          <w:ilvl w:val="0"/>
          <w:numId w:val="21"/>
        </w:numPr>
        <w:autoSpaceDN w:val="0"/>
        <w:spacing w:after="0" w:line="240" w:lineRule="auto"/>
        <w:jc w:val="both"/>
        <w:rPr>
          <w:rFonts w:ascii="Times New Roman" w:hAnsi="Times New Roman" w:cs="Times New Roman"/>
          <w:sz w:val="28"/>
          <w:szCs w:val="28"/>
          <w:lang w:val="en-US"/>
        </w:rPr>
      </w:pPr>
      <w:r w:rsidRPr="001F243E">
        <w:rPr>
          <w:rFonts w:ascii="Times New Roman" w:eastAsia="Calibri" w:hAnsi="Times New Roman" w:cs="Times New Roman"/>
          <w:sz w:val="28"/>
          <w:szCs w:val="28"/>
          <w:lang w:val="en-US"/>
        </w:rPr>
        <w:t>Selectarea împreună cu elevii a acelor module propuse de curriculum, la care sunt mai bine pregătiţi, baza materială oferindu-le posibilitatea realizării mai eficiente a conţinuturilor propuse pentru formarea  competenţelor specifice la elevi.</w:t>
      </w:r>
    </w:p>
    <w:p w:rsidR="00527092" w:rsidRPr="001F243E" w:rsidRDefault="00527092" w:rsidP="00213D3A">
      <w:pPr>
        <w:numPr>
          <w:ilvl w:val="0"/>
          <w:numId w:val="21"/>
        </w:numPr>
        <w:spacing w:after="0" w:line="240" w:lineRule="auto"/>
        <w:jc w:val="both"/>
        <w:rPr>
          <w:rFonts w:ascii="Times New Roman" w:eastAsia="Calibri" w:hAnsi="Times New Roman" w:cs="Times New Roman"/>
          <w:sz w:val="28"/>
          <w:szCs w:val="28"/>
          <w:lang w:val="en-US"/>
        </w:rPr>
      </w:pPr>
      <w:r w:rsidRPr="001F243E">
        <w:rPr>
          <w:rFonts w:ascii="Times New Roman" w:eastAsia="Calibri" w:hAnsi="Times New Roman" w:cs="Times New Roman"/>
          <w:sz w:val="28"/>
          <w:szCs w:val="28"/>
          <w:lang w:val="en-US"/>
        </w:rPr>
        <w:t xml:space="preserve">Diversificarea metodelor de evaluare a  cunoştinţelor şi competenţelor elevilor  prin prisma cerinţelor curriculare. </w:t>
      </w:r>
    </w:p>
    <w:p w:rsidR="00527092" w:rsidRPr="001F243E" w:rsidRDefault="00527092" w:rsidP="001F243E">
      <w:pPr>
        <w:tabs>
          <w:tab w:val="num" w:pos="284"/>
          <w:tab w:val="left" w:pos="1875"/>
        </w:tabs>
        <w:spacing w:after="0" w:line="240" w:lineRule="auto"/>
        <w:ind w:left="284" w:hanging="284"/>
        <w:rPr>
          <w:rFonts w:ascii="Times New Roman" w:hAnsi="Times New Roman" w:cs="Times New Roman"/>
          <w:b/>
          <w:color w:val="00B050"/>
          <w:sz w:val="28"/>
          <w:szCs w:val="28"/>
          <w:u w:val="single"/>
          <w:lang w:val="ro-RO"/>
        </w:rPr>
      </w:pPr>
      <w:r w:rsidRPr="001F243E">
        <w:rPr>
          <w:rFonts w:ascii="Times New Roman" w:hAnsi="Times New Roman" w:cs="Times New Roman"/>
          <w:b/>
          <w:color w:val="00B050"/>
          <w:sz w:val="28"/>
          <w:szCs w:val="28"/>
          <w:u w:val="single"/>
          <w:lang w:val="ro-RO"/>
        </w:rPr>
        <w:t>Propuneri  la educa</w:t>
      </w:r>
      <w:r w:rsidRPr="001F243E">
        <w:rPr>
          <w:rFonts w:ascii="Times New Roman" w:cs="Times New Roman"/>
          <w:b/>
          <w:color w:val="00B050"/>
          <w:sz w:val="28"/>
          <w:szCs w:val="28"/>
          <w:u w:val="single"/>
          <w:lang w:val="ro-RO"/>
        </w:rPr>
        <w:t>ț</w:t>
      </w:r>
      <w:r w:rsidRPr="001F243E">
        <w:rPr>
          <w:rFonts w:ascii="Times New Roman" w:hAnsi="Times New Roman" w:cs="Times New Roman"/>
          <w:b/>
          <w:color w:val="00B050"/>
          <w:sz w:val="28"/>
          <w:szCs w:val="28"/>
          <w:u w:val="single"/>
          <w:lang w:val="ro-RO"/>
        </w:rPr>
        <w:t>ia muzicală:</w:t>
      </w:r>
    </w:p>
    <w:p w:rsidR="00527092" w:rsidRPr="001F243E" w:rsidRDefault="00527092" w:rsidP="001F243E">
      <w:pPr>
        <w:tabs>
          <w:tab w:val="num" w:pos="284"/>
          <w:tab w:val="left" w:pos="1875"/>
        </w:tabs>
        <w:spacing w:after="0" w:line="240" w:lineRule="auto"/>
        <w:ind w:left="284" w:hanging="284"/>
        <w:rPr>
          <w:rFonts w:ascii="Times New Roman" w:hAnsi="Times New Roman" w:cs="Times New Roman"/>
          <w:b/>
          <w:color w:val="00B050"/>
          <w:sz w:val="28"/>
          <w:szCs w:val="28"/>
          <w:lang w:val="ro-RO"/>
        </w:rPr>
      </w:pPr>
      <w:r w:rsidRPr="001F243E">
        <w:rPr>
          <w:rFonts w:ascii="Times New Roman" w:hAnsi="Times New Roman" w:cs="Times New Roman"/>
          <w:b/>
          <w:color w:val="00B050"/>
          <w:sz w:val="28"/>
          <w:szCs w:val="28"/>
          <w:lang w:val="ro-RO"/>
        </w:rPr>
        <w:t>Pentru  administra</w:t>
      </w:r>
      <w:r w:rsidRPr="001F243E">
        <w:rPr>
          <w:rFonts w:ascii="Times New Roman" w:cs="Times New Roman"/>
          <w:b/>
          <w:color w:val="00B050"/>
          <w:sz w:val="28"/>
          <w:szCs w:val="28"/>
          <w:lang w:val="ro-RO"/>
        </w:rPr>
        <w:t>ț</w:t>
      </w:r>
      <w:r w:rsidRPr="001F243E">
        <w:rPr>
          <w:rFonts w:ascii="Times New Roman" w:hAnsi="Times New Roman" w:cs="Times New Roman"/>
          <w:b/>
          <w:color w:val="00B050"/>
          <w:sz w:val="28"/>
          <w:szCs w:val="28"/>
          <w:lang w:val="ro-RO"/>
        </w:rPr>
        <w:t>ia  insitu</w:t>
      </w:r>
      <w:r w:rsidRPr="001F243E">
        <w:rPr>
          <w:rFonts w:ascii="Times New Roman" w:cs="Times New Roman"/>
          <w:b/>
          <w:color w:val="00B050"/>
          <w:sz w:val="28"/>
          <w:szCs w:val="28"/>
          <w:lang w:val="ro-RO"/>
        </w:rPr>
        <w:t>ț</w:t>
      </w:r>
      <w:r w:rsidRPr="001F243E">
        <w:rPr>
          <w:rFonts w:ascii="Times New Roman" w:hAnsi="Times New Roman" w:cs="Times New Roman"/>
          <w:b/>
          <w:color w:val="00B050"/>
          <w:sz w:val="28"/>
          <w:szCs w:val="28"/>
          <w:lang w:val="ro-RO"/>
        </w:rPr>
        <w:t xml:space="preserve">iei : </w:t>
      </w:r>
    </w:p>
    <w:p w:rsidR="00527092" w:rsidRPr="001F243E" w:rsidRDefault="00527092" w:rsidP="00213D3A">
      <w:pPr>
        <w:pStyle w:val="a4"/>
        <w:numPr>
          <w:ilvl w:val="0"/>
          <w:numId w:val="18"/>
        </w:numPr>
        <w:tabs>
          <w:tab w:val="num" w:pos="284"/>
          <w:tab w:val="left" w:pos="1875"/>
        </w:tabs>
        <w:spacing w:after="0" w:line="240" w:lineRule="auto"/>
        <w:rPr>
          <w:rFonts w:ascii="Times New Roman" w:hAnsi="Times New Roman" w:cs="Times New Roman"/>
          <w:b/>
          <w:sz w:val="28"/>
          <w:szCs w:val="28"/>
          <w:lang w:val="ro-RO"/>
        </w:rPr>
      </w:pPr>
      <w:r w:rsidRPr="001F243E">
        <w:rPr>
          <w:rFonts w:ascii="Times New Roman" w:hAnsi="Times New Roman" w:cs="Times New Roman"/>
          <w:sz w:val="28"/>
          <w:szCs w:val="28"/>
          <w:lang w:val="ro-RO"/>
        </w:rPr>
        <w:t>Dotarea cabinetului  de  educa</w:t>
      </w:r>
      <w:r w:rsidRPr="001F243E">
        <w:rPr>
          <w:rFonts w:ascii="Times New Roman" w:cs="Times New Roman"/>
          <w:sz w:val="28"/>
          <w:szCs w:val="28"/>
          <w:lang w:val="ro-RO"/>
        </w:rPr>
        <w:t>ț</w:t>
      </w:r>
      <w:r w:rsidRPr="001F243E">
        <w:rPr>
          <w:rFonts w:ascii="Times New Roman" w:hAnsi="Times New Roman" w:cs="Times New Roman"/>
          <w:sz w:val="28"/>
          <w:szCs w:val="28"/>
          <w:lang w:val="ro-RO"/>
        </w:rPr>
        <w:t>ie muzicală cu  proiector , deoarece   majoritatea  crea</w:t>
      </w:r>
      <w:r w:rsidRPr="001F243E">
        <w:rPr>
          <w:rFonts w:ascii="Times New Roman" w:cs="Times New Roman"/>
          <w:sz w:val="28"/>
          <w:szCs w:val="28"/>
          <w:lang w:val="ro-RO"/>
        </w:rPr>
        <w:t>ț</w:t>
      </w:r>
      <w:r w:rsidRPr="001F243E">
        <w:rPr>
          <w:rFonts w:ascii="Times New Roman" w:hAnsi="Times New Roman" w:cs="Times New Roman"/>
          <w:sz w:val="28"/>
          <w:szCs w:val="28"/>
          <w:lang w:val="ro-RO"/>
        </w:rPr>
        <w:t>iilor  audiate  sau interpretate  sunt  imagini  video  , suferă  calitatea  procesului educa</w:t>
      </w:r>
      <w:r w:rsidRPr="001F243E">
        <w:rPr>
          <w:rFonts w:ascii="Times New Roman" w:cs="Times New Roman"/>
          <w:sz w:val="28"/>
          <w:szCs w:val="28"/>
          <w:lang w:val="ro-RO"/>
        </w:rPr>
        <w:t>ț</w:t>
      </w:r>
      <w:r w:rsidRPr="001F243E">
        <w:rPr>
          <w:rFonts w:ascii="Times New Roman" w:hAnsi="Times New Roman" w:cs="Times New Roman"/>
          <w:sz w:val="28"/>
          <w:szCs w:val="28"/>
          <w:lang w:val="ro-RO"/>
        </w:rPr>
        <w:t xml:space="preserve">ional    </w:t>
      </w:r>
      <w:r w:rsidRPr="001F243E">
        <w:rPr>
          <w:rFonts w:ascii="Times New Roman" w:cs="Times New Roman"/>
          <w:sz w:val="28"/>
          <w:szCs w:val="28"/>
          <w:lang w:val="ro-RO"/>
        </w:rPr>
        <w:t>ș</w:t>
      </w:r>
      <w:r w:rsidRPr="001F243E">
        <w:rPr>
          <w:rFonts w:ascii="Times New Roman" w:hAnsi="Times New Roman" w:cs="Times New Roman"/>
          <w:sz w:val="28"/>
          <w:szCs w:val="28"/>
          <w:lang w:val="ro-RO"/>
        </w:rPr>
        <w:t>i percep</w:t>
      </w:r>
      <w:r w:rsidRPr="001F243E">
        <w:rPr>
          <w:rFonts w:ascii="Times New Roman" w:cs="Times New Roman"/>
          <w:sz w:val="28"/>
          <w:szCs w:val="28"/>
          <w:lang w:val="ro-RO"/>
        </w:rPr>
        <w:t>ț</w:t>
      </w:r>
      <w:r w:rsidRPr="001F243E">
        <w:rPr>
          <w:rFonts w:ascii="Times New Roman" w:hAnsi="Times New Roman" w:cs="Times New Roman"/>
          <w:sz w:val="28"/>
          <w:szCs w:val="28"/>
          <w:lang w:val="ro-RO"/>
        </w:rPr>
        <w:t xml:space="preserve">ia  corectă  a  disciplinii .  </w:t>
      </w:r>
    </w:p>
    <w:p w:rsidR="00527092" w:rsidRPr="001F243E" w:rsidRDefault="00527092" w:rsidP="001F243E">
      <w:pPr>
        <w:tabs>
          <w:tab w:val="num" w:pos="284"/>
          <w:tab w:val="left" w:pos="1875"/>
        </w:tabs>
        <w:spacing w:after="0" w:line="240" w:lineRule="auto"/>
        <w:ind w:left="284" w:hanging="284"/>
        <w:rPr>
          <w:rFonts w:ascii="Times New Roman" w:hAnsi="Times New Roman" w:cs="Times New Roman"/>
          <w:b/>
          <w:sz w:val="28"/>
          <w:szCs w:val="28"/>
          <w:u w:val="single"/>
          <w:lang w:val="ro-RO"/>
        </w:rPr>
      </w:pPr>
      <w:r w:rsidRPr="001F243E">
        <w:rPr>
          <w:rFonts w:ascii="Times New Roman" w:hAnsi="Times New Roman" w:cs="Times New Roman"/>
          <w:b/>
          <w:color w:val="00B050"/>
          <w:sz w:val="28"/>
          <w:szCs w:val="28"/>
          <w:u w:val="single"/>
          <w:lang w:val="ro-RO"/>
        </w:rPr>
        <w:t>Pentru   profesor</w:t>
      </w:r>
      <w:r w:rsidRPr="001F243E">
        <w:rPr>
          <w:rFonts w:ascii="Times New Roman" w:hAnsi="Times New Roman" w:cs="Times New Roman"/>
          <w:b/>
          <w:sz w:val="28"/>
          <w:szCs w:val="28"/>
          <w:u w:val="single"/>
          <w:lang w:val="ro-RO"/>
        </w:rPr>
        <w:t>:</w:t>
      </w:r>
    </w:p>
    <w:p w:rsidR="00527092" w:rsidRPr="001F243E" w:rsidRDefault="00527092" w:rsidP="001F243E">
      <w:pPr>
        <w:tabs>
          <w:tab w:val="num" w:pos="284"/>
          <w:tab w:val="left" w:pos="1875"/>
        </w:tabs>
        <w:spacing w:after="0" w:line="240" w:lineRule="auto"/>
        <w:ind w:left="284" w:hanging="284"/>
        <w:rPr>
          <w:rFonts w:ascii="Times New Roman" w:hAnsi="Times New Roman" w:cs="Times New Roman"/>
          <w:sz w:val="28"/>
          <w:szCs w:val="28"/>
          <w:lang w:val="ro-RO"/>
        </w:rPr>
      </w:pPr>
      <w:r w:rsidRPr="001F243E">
        <w:rPr>
          <w:rFonts w:ascii="Times New Roman" w:hAnsi="Times New Roman" w:cs="Times New Roman"/>
          <w:sz w:val="28"/>
          <w:szCs w:val="28"/>
          <w:lang w:val="ro-RO"/>
        </w:rPr>
        <w:t xml:space="preserve">- studierea aprofundată a literaturii  metodice    </w:t>
      </w:r>
      <w:r w:rsidRPr="001F243E">
        <w:rPr>
          <w:rFonts w:ascii="Times New Roman" w:cs="Times New Roman"/>
          <w:sz w:val="28"/>
          <w:szCs w:val="28"/>
          <w:lang w:val="ro-RO"/>
        </w:rPr>
        <w:t>ș</w:t>
      </w:r>
      <w:r w:rsidRPr="001F243E">
        <w:rPr>
          <w:rFonts w:ascii="Times New Roman" w:hAnsi="Times New Roman" w:cs="Times New Roman"/>
          <w:sz w:val="28"/>
          <w:szCs w:val="28"/>
          <w:lang w:val="ro-RO"/>
        </w:rPr>
        <w:t>i de  specialitate  ,</w:t>
      </w:r>
    </w:p>
    <w:p w:rsidR="00527092" w:rsidRPr="001F243E" w:rsidRDefault="00527092" w:rsidP="001F243E">
      <w:pPr>
        <w:spacing w:after="0" w:line="240" w:lineRule="auto"/>
        <w:rPr>
          <w:rFonts w:ascii="Times New Roman" w:hAnsi="Times New Roman" w:cs="Times New Roman"/>
          <w:sz w:val="28"/>
          <w:szCs w:val="28"/>
          <w:lang w:val="ro-RO"/>
        </w:rPr>
      </w:pPr>
      <w:r w:rsidRPr="001F243E">
        <w:rPr>
          <w:rFonts w:ascii="Times New Roman" w:hAnsi="Times New Roman" w:cs="Times New Roman"/>
          <w:sz w:val="28"/>
          <w:szCs w:val="28"/>
          <w:lang w:val="ro-RO"/>
        </w:rPr>
        <w:t>- diversificarea activită</w:t>
      </w:r>
      <w:r w:rsidRPr="001F243E">
        <w:rPr>
          <w:rFonts w:ascii="Times New Roman" w:cs="Times New Roman"/>
          <w:sz w:val="28"/>
          <w:szCs w:val="28"/>
          <w:lang w:val="ro-RO"/>
        </w:rPr>
        <w:t>ț</w:t>
      </w:r>
      <w:r w:rsidRPr="001F243E">
        <w:rPr>
          <w:rFonts w:ascii="Times New Roman" w:hAnsi="Times New Roman" w:cs="Times New Roman"/>
          <w:sz w:val="28"/>
          <w:szCs w:val="28"/>
          <w:lang w:val="ro-RO"/>
        </w:rPr>
        <w:t>ii referitor la aplicarea eficientă a  cuno</w:t>
      </w:r>
      <w:r w:rsidRPr="001F243E">
        <w:rPr>
          <w:rFonts w:ascii="Times New Roman" w:cs="Times New Roman"/>
          <w:sz w:val="28"/>
          <w:szCs w:val="28"/>
          <w:lang w:val="ro-RO"/>
        </w:rPr>
        <w:t>ș</w:t>
      </w:r>
      <w:r w:rsidRPr="001F243E">
        <w:rPr>
          <w:rFonts w:ascii="Times New Roman" w:hAnsi="Times New Roman" w:cs="Times New Roman"/>
          <w:sz w:val="28"/>
          <w:szCs w:val="28"/>
          <w:lang w:val="ro-RO"/>
        </w:rPr>
        <w:t>tin</w:t>
      </w:r>
      <w:r w:rsidRPr="001F243E">
        <w:rPr>
          <w:rFonts w:ascii="Times New Roman" w:cs="Times New Roman"/>
          <w:sz w:val="28"/>
          <w:szCs w:val="28"/>
          <w:lang w:val="ro-RO"/>
        </w:rPr>
        <w:t>ț</w:t>
      </w:r>
      <w:r w:rsidRPr="001F243E">
        <w:rPr>
          <w:rFonts w:ascii="Times New Roman" w:hAnsi="Times New Roman" w:cs="Times New Roman"/>
          <w:sz w:val="28"/>
          <w:szCs w:val="28"/>
          <w:lang w:val="ro-RO"/>
        </w:rPr>
        <w:t xml:space="preserve">elor  </w:t>
      </w:r>
      <w:r w:rsidRPr="001F243E">
        <w:rPr>
          <w:rFonts w:ascii="Times New Roman" w:cs="Times New Roman"/>
          <w:sz w:val="28"/>
          <w:szCs w:val="28"/>
          <w:lang w:val="ro-RO"/>
        </w:rPr>
        <w:t>ș</w:t>
      </w:r>
      <w:r w:rsidRPr="001F243E">
        <w:rPr>
          <w:rFonts w:ascii="Times New Roman" w:hAnsi="Times New Roman" w:cs="Times New Roman"/>
          <w:sz w:val="28"/>
          <w:szCs w:val="28"/>
          <w:lang w:val="ro-RO"/>
        </w:rPr>
        <w:t>i competen</w:t>
      </w:r>
      <w:r w:rsidRPr="001F243E">
        <w:rPr>
          <w:rFonts w:ascii="Times New Roman" w:cs="Times New Roman"/>
          <w:sz w:val="28"/>
          <w:szCs w:val="28"/>
          <w:lang w:val="ro-RO"/>
        </w:rPr>
        <w:t>ț</w:t>
      </w:r>
      <w:r w:rsidRPr="001F243E">
        <w:rPr>
          <w:rFonts w:ascii="Times New Roman" w:hAnsi="Times New Roman" w:cs="Times New Roman"/>
          <w:sz w:val="28"/>
          <w:szCs w:val="28"/>
          <w:lang w:val="ro-RO"/>
        </w:rPr>
        <w:t xml:space="preserve">elor elevilor, contribuind la   formarea   atitudinilor </w:t>
      </w:r>
      <w:r w:rsidRPr="001F243E">
        <w:rPr>
          <w:rFonts w:ascii="Times New Roman" w:cs="Times New Roman"/>
          <w:sz w:val="28"/>
          <w:szCs w:val="28"/>
          <w:lang w:val="ro-RO"/>
        </w:rPr>
        <w:t>ș</w:t>
      </w:r>
      <w:r w:rsidRPr="001F243E">
        <w:rPr>
          <w:rFonts w:ascii="Times New Roman" w:hAnsi="Times New Roman" w:cs="Times New Roman"/>
          <w:sz w:val="28"/>
          <w:szCs w:val="28"/>
          <w:lang w:val="ro-RO"/>
        </w:rPr>
        <w:t>i a  culturii muzicale a elevilor ,</w:t>
      </w:r>
    </w:p>
    <w:p w:rsidR="00527092" w:rsidRPr="001F243E" w:rsidRDefault="00527092" w:rsidP="001F243E">
      <w:pPr>
        <w:tabs>
          <w:tab w:val="num" w:pos="284"/>
          <w:tab w:val="left" w:pos="1875"/>
        </w:tabs>
        <w:spacing w:after="0" w:line="240" w:lineRule="auto"/>
        <w:ind w:left="284" w:hanging="284"/>
        <w:rPr>
          <w:rFonts w:ascii="Times New Roman" w:hAnsi="Times New Roman" w:cs="Times New Roman"/>
          <w:b/>
          <w:i/>
          <w:iCs/>
          <w:color w:val="00B050"/>
          <w:sz w:val="28"/>
          <w:szCs w:val="28"/>
          <w:u w:val="single"/>
          <w:lang w:val="ro-RO"/>
        </w:rPr>
      </w:pPr>
      <w:r w:rsidRPr="001F243E">
        <w:rPr>
          <w:rFonts w:ascii="Times New Roman" w:hAnsi="Times New Roman" w:cs="Times New Roman"/>
          <w:sz w:val="28"/>
          <w:szCs w:val="28"/>
          <w:lang w:val="ro-RO"/>
        </w:rPr>
        <w:t>- participarea  mai  activă  în cadrul activită</w:t>
      </w:r>
      <w:r w:rsidRPr="001F243E">
        <w:rPr>
          <w:rFonts w:ascii="Times New Roman" w:cs="Times New Roman"/>
          <w:sz w:val="28"/>
          <w:szCs w:val="28"/>
          <w:lang w:val="ro-RO"/>
        </w:rPr>
        <w:t>ț</w:t>
      </w:r>
      <w:r w:rsidRPr="001F243E">
        <w:rPr>
          <w:rFonts w:ascii="Times New Roman" w:hAnsi="Times New Roman" w:cs="Times New Roman"/>
          <w:sz w:val="28"/>
          <w:szCs w:val="28"/>
          <w:lang w:val="ro-RO"/>
        </w:rPr>
        <w:t xml:space="preserve">ilor </w:t>
      </w:r>
      <w:r w:rsidRPr="001F243E">
        <w:rPr>
          <w:rFonts w:ascii="Times New Roman" w:cs="Times New Roman"/>
          <w:sz w:val="28"/>
          <w:szCs w:val="28"/>
          <w:lang w:val="ro-RO"/>
        </w:rPr>
        <w:t>ș</w:t>
      </w:r>
      <w:r w:rsidRPr="001F243E">
        <w:rPr>
          <w:rFonts w:ascii="Times New Roman" w:hAnsi="Times New Roman" w:cs="Times New Roman"/>
          <w:sz w:val="28"/>
          <w:szCs w:val="28"/>
          <w:lang w:val="ro-RO"/>
        </w:rPr>
        <w:t>i concursurilor   desfă</w:t>
      </w:r>
      <w:r w:rsidRPr="001F243E">
        <w:rPr>
          <w:rFonts w:ascii="Times New Roman" w:cs="Times New Roman"/>
          <w:sz w:val="28"/>
          <w:szCs w:val="28"/>
          <w:lang w:val="ro-RO"/>
        </w:rPr>
        <w:t>ș</w:t>
      </w:r>
      <w:r w:rsidRPr="001F243E">
        <w:rPr>
          <w:rFonts w:ascii="Times New Roman" w:hAnsi="Times New Roman" w:cs="Times New Roman"/>
          <w:sz w:val="28"/>
          <w:szCs w:val="28"/>
          <w:lang w:val="ro-RO"/>
        </w:rPr>
        <w:t>urate  în institu</w:t>
      </w:r>
      <w:r w:rsidRPr="001F243E">
        <w:rPr>
          <w:rFonts w:ascii="Times New Roman" w:cs="Times New Roman"/>
          <w:sz w:val="28"/>
          <w:szCs w:val="28"/>
          <w:lang w:val="ro-RO"/>
        </w:rPr>
        <w:t>ț</w:t>
      </w:r>
      <w:r w:rsidRPr="001F243E">
        <w:rPr>
          <w:rFonts w:ascii="Times New Roman" w:hAnsi="Times New Roman" w:cs="Times New Roman"/>
          <w:sz w:val="28"/>
          <w:szCs w:val="28"/>
          <w:lang w:val="ro-RO"/>
        </w:rPr>
        <w:t xml:space="preserve">ie  </w:t>
      </w:r>
      <w:r w:rsidRPr="001F243E">
        <w:rPr>
          <w:rFonts w:ascii="Times New Roman" w:cs="Times New Roman"/>
          <w:sz w:val="28"/>
          <w:szCs w:val="28"/>
          <w:lang w:val="ro-RO"/>
        </w:rPr>
        <w:t>ș</w:t>
      </w:r>
      <w:r w:rsidRPr="001F243E">
        <w:rPr>
          <w:rFonts w:ascii="Times New Roman" w:hAnsi="Times New Roman" w:cs="Times New Roman"/>
          <w:sz w:val="28"/>
          <w:szCs w:val="28"/>
          <w:lang w:val="ro-RO"/>
        </w:rPr>
        <w:t xml:space="preserve">i raion . </w:t>
      </w:r>
      <w:r w:rsidRPr="001F243E">
        <w:rPr>
          <w:rFonts w:ascii="Times New Roman" w:hAnsi="Times New Roman" w:cs="Times New Roman"/>
          <w:b/>
          <w:i/>
          <w:iCs/>
          <w:sz w:val="28"/>
          <w:szCs w:val="28"/>
          <w:u w:val="single"/>
          <w:lang w:val="ro-RO"/>
        </w:rPr>
        <w:t>( sistematic )</w:t>
      </w:r>
    </w:p>
    <w:p w:rsidR="00527092" w:rsidRPr="001F243E" w:rsidRDefault="00527092" w:rsidP="001F243E">
      <w:pPr>
        <w:spacing w:after="0" w:line="240" w:lineRule="auto"/>
        <w:rPr>
          <w:rFonts w:ascii="Times New Roman" w:hAnsi="Times New Roman" w:cs="Times New Roman"/>
          <w:color w:val="92D050"/>
          <w:sz w:val="28"/>
          <w:szCs w:val="28"/>
          <w:lang w:val="ro-RO"/>
        </w:rPr>
      </w:pPr>
      <w:r w:rsidRPr="001F243E">
        <w:rPr>
          <w:rFonts w:ascii="Times New Roman" w:hAnsi="Times New Roman" w:cs="Times New Roman"/>
          <w:b/>
          <w:color w:val="00B050"/>
          <w:sz w:val="28"/>
          <w:szCs w:val="28"/>
          <w:u w:val="single"/>
          <w:lang w:val="ro-RO"/>
        </w:rPr>
        <w:t>Recomandări cadrul</w:t>
      </w:r>
      <w:r w:rsidR="001B3275">
        <w:rPr>
          <w:rFonts w:ascii="Times New Roman" w:hAnsi="Times New Roman" w:cs="Times New Roman"/>
          <w:b/>
          <w:color w:val="00B050"/>
          <w:sz w:val="28"/>
          <w:szCs w:val="28"/>
          <w:u w:val="single"/>
          <w:lang w:val="ro-RO"/>
        </w:rPr>
        <w:t>ui</w:t>
      </w:r>
      <w:r w:rsidRPr="001F243E">
        <w:rPr>
          <w:rFonts w:ascii="Times New Roman" w:hAnsi="Times New Roman" w:cs="Times New Roman"/>
          <w:b/>
          <w:color w:val="00B050"/>
          <w:sz w:val="28"/>
          <w:szCs w:val="28"/>
          <w:u w:val="single"/>
          <w:lang w:val="ro-RO"/>
        </w:rPr>
        <w:t xml:space="preserve"> didactic de educa</w:t>
      </w:r>
      <w:r w:rsidRPr="001F243E">
        <w:rPr>
          <w:rFonts w:ascii="Times New Roman" w:cs="Times New Roman"/>
          <w:b/>
          <w:color w:val="00B050"/>
          <w:sz w:val="28"/>
          <w:szCs w:val="28"/>
          <w:u w:val="single"/>
          <w:lang w:val="ro-RO"/>
        </w:rPr>
        <w:t>ț</w:t>
      </w:r>
      <w:r w:rsidRPr="001F243E">
        <w:rPr>
          <w:rFonts w:ascii="Times New Roman" w:hAnsi="Times New Roman" w:cs="Times New Roman"/>
          <w:b/>
          <w:color w:val="00B050"/>
          <w:sz w:val="28"/>
          <w:szCs w:val="28"/>
          <w:u w:val="single"/>
          <w:lang w:val="ro-RO"/>
        </w:rPr>
        <w:t>ia plastică</w:t>
      </w:r>
      <w:r w:rsidRPr="001F243E">
        <w:rPr>
          <w:rFonts w:ascii="Times New Roman" w:hAnsi="Times New Roman" w:cs="Times New Roman"/>
          <w:color w:val="00B050"/>
          <w:sz w:val="28"/>
          <w:szCs w:val="28"/>
          <w:lang w:val="ro-RO"/>
        </w:rPr>
        <w:t>:</w:t>
      </w:r>
    </w:p>
    <w:p w:rsidR="00527092" w:rsidRPr="001F243E" w:rsidRDefault="00527092" w:rsidP="00213D3A">
      <w:pPr>
        <w:pStyle w:val="a4"/>
        <w:numPr>
          <w:ilvl w:val="0"/>
          <w:numId w:val="40"/>
        </w:numPr>
        <w:spacing w:after="0" w:line="240" w:lineRule="auto"/>
        <w:rPr>
          <w:rFonts w:ascii="Times New Roman" w:hAnsi="Times New Roman" w:cs="Times New Roman"/>
          <w:sz w:val="28"/>
          <w:szCs w:val="28"/>
          <w:lang w:val="ro-RO"/>
        </w:rPr>
      </w:pPr>
      <w:r w:rsidRPr="001F243E">
        <w:rPr>
          <w:rFonts w:ascii="Times New Roman" w:hAnsi="Times New Roman" w:cs="Times New Roman"/>
          <w:sz w:val="28"/>
          <w:szCs w:val="28"/>
          <w:lang w:val="ro-RO"/>
        </w:rPr>
        <w:t>Să-</w:t>
      </w:r>
      <w:r w:rsidRPr="001F243E">
        <w:rPr>
          <w:rFonts w:ascii="Times New Roman" w:cs="Times New Roman"/>
          <w:sz w:val="28"/>
          <w:szCs w:val="28"/>
          <w:lang w:val="ro-RO"/>
        </w:rPr>
        <w:t>ș</w:t>
      </w:r>
      <w:r w:rsidRPr="001F243E">
        <w:rPr>
          <w:rFonts w:ascii="Times New Roman" w:hAnsi="Times New Roman" w:cs="Times New Roman"/>
          <w:sz w:val="28"/>
          <w:szCs w:val="28"/>
          <w:lang w:val="ro-RO"/>
        </w:rPr>
        <w:t>i dezvolte abilită</w:t>
      </w:r>
      <w:r w:rsidRPr="001F243E">
        <w:rPr>
          <w:rFonts w:ascii="Times New Roman" w:cs="Times New Roman"/>
          <w:sz w:val="28"/>
          <w:szCs w:val="28"/>
          <w:lang w:val="ro-RO"/>
        </w:rPr>
        <w:t>ț</w:t>
      </w:r>
      <w:r w:rsidRPr="001F243E">
        <w:rPr>
          <w:rFonts w:ascii="Times New Roman" w:hAnsi="Times New Roman" w:cs="Times New Roman"/>
          <w:sz w:val="28"/>
          <w:szCs w:val="28"/>
          <w:lang w:val="ro-RO"/>
        </w:rPr>
        <w:t xml:space="preserve">i de lucru practic cu creionul simplu </w:t>
      </w:r>
      <w:r w:rsidRPr="001F243E">
        <w:rPr>
          <w:rFonts w:ascii="Times New Roman" w:cs="Times New Roman"/>
          <w:sz w:val="28"/>
          <w:szCs w:val="28"/>
          <w:lang w:val="ro-RO"/>
        </w:rPr>
        <w:t>ș</w:t>
      </w:r>
      <w:r w:rsidRPr="001F243E">
        <w:rPr>
          <w:rFonts w:ascii="Times New Roman" w:hAnsi="Times New Roman" w:cs="Times New Roman"/>
          <w:sz w:val="28"/>
          <w:szCs w:val="28"/>
          <w:lang w:val="ro-RO"/>
        </w:rPr>
        <w:t>i acuarela.</w:t>
      </w:r>
      <w:r w:rsidR="00461B66">
        <w:rPr>
          <w:rFonts w:ascii="Times New Roman" w:hAnsi="Times New Roman" w:cs="Times New Roman"/>
          <w:i/>
          <w:iCs/>
          <w:sz w:val="28"/>
          <w:szCs w:val="28"/>
          <w:lang w:val="ro-RO"/>
        </w:rPr>
        <w:t xml:space="preserve"> (</w:t>
      </w:r>
      <w:r w:rsidRPr="001F243E">
        <w:rPr>
          <w:rFonts w:ascii="Times New Roman" w:hAnsi="Times New Roman" w:cs="Times New Roman"/>
          <w:i/>
          <w:iCs/>
          <w:sz w:val="28"/>
          <w:szCs w:val="28"/>
          <w:lang w:val="ro-RO"/>
        </w:rPr>
        <w:t>sistematic )</w:t>
      </w:r>
    </w:p>
    <w:p w:rsidR="00527092" w:rsidRPr="001F243E" w:rsidRDefault="00527092" w:rsidP="00213D3A">
      <w:pPr>
        <w:pStyle w:val="a4"/>
        <w:numPr>
          <w:ilvl w:val="0"/>
          <w:numId w:val="40"/>
        </w:numPr>
        <w:spacing w:after="0" w:line="240" w:lineRule="auto"/>
        <w:rPr>
          <w:rFonts w:ascii="Times New Roman" w:hAnsi="Times New Roman" w:cs="Times New Roman"/>
          <w:i/>
          <w:iCs/>
          <w:sz w:val="28"/>
          <w:szCs w:val="28"/>
          <w:lang w:val="ro-RO"/>
        </w:rPr>
      </w:pPr>
      <w:r w:rsidRPr="001F243E">
        <w:rPr>
          <w:rFonts w:ascii="Times New Roman" w:hAnsi="Times New Roman" w:cs="Times New Roman"/>
          <w:sz w:val="28"/>
          <w:szCs w:val="28"/>
          <w:lang w:val="ro-RO"/>
        </w:rPr>
        <w:t>Să-</w:t>
      </w:r>
      <w:r w:rsidRPr="001F243E">
        <w:rPr>
          <w:rFonts w:ascii="Times New Roman" w:cs="Times New Roman"/>
          <w:sz w:val="28"/>
          <w:szCs w:val="28"/>
          <w:lang w:val="ro-RO"/>
        </w:rPr>
        <w:t>ș</w:t>
      </w:r>
      <w:r w:rsidRPr="001F243E">
        <w:rPr>
          <w:rFonts w:ascii="Times New Roman" w:hAnsi="Times New Roman" w:cs="Times New Roman"/>
          <w:sz w:val="28"/>
          <w:szCs w:val="28"/>
          <w:lang w:val="ro-RO"/>
        </w:rPr>
        <w:t>i activizeze vocabularul pentru orele de educa</w:t>
      </w:r>
      <w:r w:rsidRPr="001F243E">
        <w:rPr>
          <w:rFonts w:ascii="Times New Roman" w:cs="Times New Roman"/>
          <w:sz w:val="28"/>
          <w:szCs w:val="28"/>
          <w:lang w:val="ro-RO"/>
        </w:rPr>
        <w:t>ț</w:t>
      </w:r>
      <w:r w:rsidRPr="001F243E">
        <w:rPr>
          <w:rFonts w:ascii="Times New Roman" w:hAnsi="Times New Roman" w:cs="Times New Roman"/>
          <w:sz w:val="28"/>
          <w:szCs w:val="28"/>
          <w:lang w:val="ro-RO"/>
        </w:rPr>
        <w:t>ia plastică.</w:t>
      </w:r>
      <w:r w:rsidRPr="001F243E">
        <w:rPr>
          <w:rFonts w:ascii="Times New Roman" w:hAnsi="Times New Roman" w:cs="Times New Roman"/>
          <w:i/>
          <w:iCs/>
          <w:sz w:val="28"/>
          <w:szCs w:val="28"/>
          <w:lang w:val="ro-RO"/>
        </w:rPr>
        <w:t xml:space="preserve"> ( sistematic )</w:t>
      </w:r>
    </w:p>
    <w:p w:rsidR="00527092" w:rsidRPr="001F243E" w:rsidRDefault="00527092" w:rsidP="00213D3A">
      <w:pPr>
        <w:pStyle w:val="a4"/>
        <w:numPr>
          <w:ilvl w:val="0"/>
          <w:numId w:val="40"/>
        </w:numPr>
        <w:spacing w:after="0" w:line="240" w:lineRule="auto"/>
        <w:rPr>
          <w:rFonts w:ascii="Times New Roman" w:hAnsi="Times New Roman" w:cs="Times New Roman"/>
          <w:sz w:val="28"/>
          <w:szCs w:val="28"/>
          <w:lang w:val="ro-RO"/>
        </w:rPr>
      </w:pPr>
      <w:r w:rsidRPr="00710FF7">
        <w:rPr>
          <w:rFonts w:ascii="Times New Roman" w:hAnsi="Times New Roman" w:cs="Times New Roman"/>
          <w:sz w:val="28"/>
          <w:szCs w:val="28"/>
          <w:lang w:val="fr-FR"/>
        </w:rPr>
        <w:t>Să se respecte  cadrul ERRE la efectuarea planului lec</w:t>
      </w:r>
      <w:r w:rsidRPr="00710FF7">
        <w:rPr>
          <w:rFonts w:ascii="Times New Roman" w:cs="Times New Roman"/>
          <w:sz w:val="28"/>
          <w:szCs w:val="28"/>
          <w:lang w:val="fr-FR"/>
        </w:rPr>
        <w:t>ț</w:t>
      </w:r>
      <w:r w:rsidRPr="00710FF7">
        <w:rPr>
          <w:rFonts w:ascii="Times New Roman" w:hAnsi="Times New Roman" w:cs="Times New Roman"/>
          <w:sz w:val="28"/>
          <w:szCs w:val="28"/>
          <w:lang w:val="fr-FR"/>
        </w:rPr>
        <w:t xml:space="preserve">iei. </w:t>
      </w:r>
      <w:r w:rsidRPr="001F243E">
        <w:rPr>
          <w:rFonts w:ascii="Times New Roman" w:hAnsi="Times New Roman" w:cs="Times New Roman"/>
          <w:i/>
          <w:iCs/>
          <w:sz w:val="28"/>
          <w:szCs w:val="28"/>
          <w:lang w:val="ro-RO"/>
        </w:rPr>
        <w:t>( sistematic )</w:t>
      </w:r>
    </w:p>
    <w:p w:rsidR="00527092" w:rsidRPr="001F243E" w:rsidRDefault="00527092" w:rsidP="001F243E">
      <w:pPr>
        <w:pStyle w:val="Style-2"/>
        <w:rPr>
          <w:color w:val="00B050"/>
          <w:sz w:val="28"/>
          <w:szCs w:val="28"/>
          <w:lang w:val="ro-RO"/>
        </w:rPr>
      </w:pPr>
      <w:r w:rsidRPr="001F243E">
        <w:rPr>
          <w:b/>
          <w:color w:val="00B050"/>
          <w:spacing w:val="-2"/>
          <w:sz w:val="28"/>
          <w:szCs w:val="28"/>
          <w:u w:val="single"/>
          <w:lang w:val="ro-RO"/>
        </w:rPr>
        <w:t>Activitatea educativă</w:t>
      </w:r>
      <w:r w:rsidRPr="001F243E">
        <w:rPr>
          <w:color w:val="00B050"/>
          <w:sz w:val="28"/>
          <w:szCs w:val="28"/>
          <w:lang w:val="en-US"/>
        </w:rPr>
        <w:t xml:space="preserve"> </w:t>
      </w:r>
    </w:p>
    <w:p w:rsidR="00527092" w:rsidRPr="008F2E36" w:rsidRDefault="00527092" w:rsidP="001F243E">
      <w:pPr>
        <w:pStyle w:val="Style-2"/>
        <w:rPr>
          <w:b/>
          <w:color w:val="00B050"/>
          <w:sz w:val="28"/>
          <w:szCs w:val="28"/>
          <w:u w:val="single"/>
          <w:lang w:val="en-US"/>
        </w:rPr>
      </w:pPr>
      <w:r w:rsidRPr="001F243E">
        <w:rPr>
          <w:b/>
          <w:color w:val="00B050"/>
          <w:sz w:val="28"/>
          <w:szCs w:val="28"/>
          <w:u w:val="single"/>
          <w:lang w:val="ro-RO"/>
        </w:rPr>
        <w:t>Recomandări</w:t>
      </w:r>
      <w:r w:rsidRPr="001F243E">
        <w:rPr>
          <w:color w:val="00B050"/>
          <w:sz w:val="28"/>
          <w:szCs w:val="28"/>
          <w:u w:val="single"/>
          <w:lang w:val="ro-RO"/>
        </w:rPr>
        <w:t xml:space="preserve"> </w:t>
      </w:r>
      <w:r w:rsidRPr="008F2E36">
        <w:rPr>
          <w:b/>
          <w:color w:val="00B050"/>
          <w:sz w:val="28"/>
          <w:szCs w:val="28"/>
          <w:u w:val="single"/>
          <w:lang w:val="ro-RO"/>
        </w:rPr>
        <w:t>pentru directorul adjunct pentru educa</w:t>
      </w:r>
      <w:r w:rsidRPr="008F2E36">
        <w:rPr>
          <w:rFonts w:asciiTheme="minorHAnsi" w:hAnsiTheme="minorHAnsi"/>
          <w:b/>
          <w:color w:val="00B050"/>
          <w:sz w:val="28"/>
          <w:szCs w:val="28"/>
          <w:u w:val="single"/>
          <w:lang w:val="ro-RO"/>
        </w:rPr>
        <w:t>ț</w:t>
      </w:r>
      <w:r w:rsidRPr="008F2E36">
        <w:rPr>
          <w:b/>
          <w:color w:val="00B050"/>
          <w:sz w:val="28"/>
          <w:szCs w:val="28"/>
          <w:u w:val="single"/>
          <w:lang w:val="ro-RO"/>
        </w:rPr>
        <w:t>ie</w:t>
      </w:r>
      <w:r w:rsidRPr="008F2E36">
        <w:rPr>
          <w:b/>
          <w:color w:val="00B050"/>
          <w:sz w:val="28"/>
          <w:szCs w:val="28"/>
          <w:u w:val="single"/>
          <w:lang w:val="en-US"/>
        </w:rPr>
        <w:t xml:space="preserve">: </w:t>
      </w:r>
    </w:p>
    <w:p w:rsidR="00527092" w:rsidRPr="001F243E" w:rsidRDefault="00527092" w:rsidP="001F243E">
      <w:pPr>
        <w:pStyle w:val="Style-2"/>
        <w:rPr>
          <w:sz w:val="28"/>
          <w:szCs w:val="28"/>
          <w:lang w:val="ro-RO"/>
        </w:rPr>
      </w:pPr>
      <w:r w:rsidRPr="001F243E">
        <w:rPr>
          <w:sz w:val="28"/>
          <w:szCs w:val="28"/>
          <w:lang w:val="en-US"/>
        </w:rPr>
        <w:t xml:space="preserve">-  </w:t>
      </w:r>
      <w:r w:rsidRPr="001F243E">
        <w:rPr>
          <w:sz w:val="28"/>
          <w:szCs w:val="28"/>
          <w:lang w:val="ro-RO"/>
        </w:rPr>
        <w:t xml:space="preserve">Să dezvolte  un algoritm de identificare, prelucrare </w:t>
      </w:r>
      <w:r w:rsidRPr="001F243E">
        <w:rPr>
          <w:rFonts w:asciiTheme="minorHAnsi" w:hAnsiTheme="minorHAnsi"/>
          <w:sz w:val="28"/>
          <w:szCs w:val="28"/>
          <w:lang w:val="ro-RO"/>
        </w:rPr>
        <w:t>ș</w:t>
      </w:r>
      <w:r w:rsidRPr="001F243E">
        <w:rPr>
          <w:sz w:val="28"/>
          <w:szCs w:val="28"/>
          <w:lang w:val="ro-RO"/>
        </w:rPr>
        <w:t>i solu</w:t>
      </w:r>
      <w:r w:rsidRPr="001F243E">
        <w:rPr>
          <w:rFonts w:asciiTheme="minorHAnsi" w:hAnsiTheme="minorHAnsi"/>
          <w:sz w:val="28"/>
          <w:szCs w:val="28"/>
          <w:lang w:val="ro-RO"/>
        </w:rPr>
        <w:t>ț</w:t>
      </w:r>
      <w:r w:rsidR="001B3275">
        <w:rPr>
          <w:sz w:val="28"/>
          <w:szCs w:val="28"/>
          <w:lang w:val="ro-RO"/>
        </w:rPr>
        <w:t>ionare a prob</w:t>
      </w:r>
      <w:r w:rsidRPr="001F243E">
        <w:rPr>
          <w:sz w:val="28"/>
          <w:szCs w:val="28"/>
          <w:lang w:val="ro-RO"/>
        </w:rPr>
        <w:t>lemelor cu care se confruntă elevii din institu</w:t>
      </w:r>
      <w:r w:rsidRPr="001F243E">
        <w:rPr>
          <w:rFonts w:asciiTheme="minorHAnsi" w:hAnsiTheme="minorHAnsi"/>
          <w:sz w:val="28"/>
          <w:szCs w:val="28"/>
          <w:lang w:val="ro-RO"/>
        </w:rPr>
        <w:t>ț</w:t>
      </w:r>
      <w:r w:rsidRPr="001F243E">
        <w:rPr>
          <w:sz w:val="28"/>
          <w:szCs w:val="28"/>
          <w:lang w:val="ro-RO"/>
        </w:rPr>
        <w:t>ie prin intermediul compartimentelor educa</w:t>
      </w:r>
      <w:r w:rsidRPr="001F243E">
        <w:rPr>
          <w:rFonts w:asciiTheme="minorHAnsi" w:hAnsiTheme="minorHAnsi"/>
          <w:sz w:val="28"/>
          <w:szCs w:val="28"/>
          <w:lang w:val="ro-RO"/>
        </w:rPr>
        <w:t>ț</w:t>
      </w:r>
      <w:r w:rsidRPr="001F243E">
        <w:rPr>
          <w:sz w:val="28"/>
          <w:szCs w:val="28"/>
          <w:lang w:val="ro-RO"/>
        </w:rPr>
        <w:t>ionale.</w:t>
      </w:r>
      <w:r w:rsidRPr="001F243E">
        <w:rPr>
          <w:i/>
          <w:iCs/>
          <w:sz w:val="28"/>
          <w:szCs w:val="28"/>
          <w:lang w:val="ro-RO"/>
        </w:rPr>
        <w:t xml:space="preserve"> ( pe parcursul anului de studiu )</w:t>
      </w:r>
    </w:p>
    <w:p w:rsidR="00527092" w:rsidRPr="001F243E" w:rsidRDefault="00527092" w:rsidP="001F243E">
      <w:pPr>
        <w:spacing w:after="0" w:line="240" w:lineRule="auto"/>
        <w:rPr>
          <w:rFonts w:ascii="Times New Roman" w:hAnsi="Times New Roman" w:cs="Times New Roman"/>
          <w:sz w:val="28"/>
          <w:szCs w:val="28"/>
          <w:lang w:val="ro-RO"/>
        </w:rPr>
      </w:pPr>
      <w:r w:rsidRPr="001F243E">
        <w:rPr>
          <w:rFonts w:ascii="Times New Roman" w:hAnsi="Times New Roman" w:cs="Times New Roman"/>
          <w:sz w:val="28"/>
          <w:szCs w:val="28"/>
          <w:lang w:val="ro-RO"/>
        </w:rPr>
        <w:t>-  De perfectat planul anual al conducătorilor de cerc (vezi observa</w:t>
      </w:r>
      <w:r w:rsidRPr="001F243E">
        <w:rPr>
          <w:rFonts w:ascii="Times New Roman" w:cs="Times New Roman"/>
          <w:sz w:val="28"/>
          <w:szCs w:val="28"/>
          <w:lang w:val="ro-RO"/>
        </w:rPr>
        <w:t>ț</w:t>
      </w:r>
      <w:r w:rsidRPr="001F243E">
        <w:rPr>
          <w:rFonts w:ascii="Times New Roman" w:hAnsi="Times New Roman" w:cs="Times New Roman"/>
          <w:sz w:val="28"/>
          <w:szCs w:val="28"/>
          <w:lang w:val="ro-RO"/>
        </w:rPr>
        <w:t>ia mai sus)</w:t>
      </w:r>
    </w:p>
    <w:p w:rsidR="00527092" w:rsidRPr="001F243E" w:rsidRDefault="00527092" w:rsidP="001F243E">
      <w:pPr>
        <w:spacing w:after="0" w:line="240" w:lineRule="auto"/>
        <w:rPr>
          <w:rFonts w:ascii="Times New Roman" w:hAnsi="Times New Roman" w:cs="Times New Roman"/>
          <w:color w:val="00B050"/>
          <w:sz w:val="28"/>
          <w:szCs w:val="28"/>
          <w:u w:val="single"/>
          <w:lang w:val="ro-RO"/>
        </w:rPr>
      </w:pPr>
      <w:r w:rsidRPr="001F243E">
        <w:rPr>
          <w:rFonts w:ascii="Times New Roman" w:hAnsi="Times New Roman" w:cs="Times New Roman"/>
          <w:b/>
          <w:color w:val="00B050"/>
          <w:sz w:val="28"/>
          <w:szCs w:val="28"/>
          <w:u w:val="single"/>
          <w:lang w:val="ro-RO"/>
        </w:rPr>
        <w:lastRenderedPageBreak/>
        <w:t>Recomandări</w:t>
      </w:r>
      <w:r w:rsidRPr="001F243E">
        <w:rPr>
          <w:rFonts w:ascii="Times New Roman" w:hAnsi="Times New Roman" w:cs="Times New Roman"/>
          <w:color w:val="00B050"/>
          <w:sz w:val="28"/>
          <w:szCs w:val="28"/>
          <w:u w:val="single"/>
          <w:lang w:val="ro-RO"/>
        </w:rPr>
        <w:t xml:space="preserve"> </w:t>
      </w:r>
      <w:r w:rsidRPr="008F2E36">
        <w:rPr>
          <w:rFonts w:ascii="Times New Roman" w:hAnsi="Times New Roman" w:cs="Times New Roman"/>
          <w:b/>
          <w:color w:val="00B050"/>
          <w:sz w:val="28"/>
          <w:szCs w:val="28"/>
          <w:u w:val="single"/>
          <w:lang w:val="ro-RO"/>
        </w:rPr>
        <w:t>pentru dirigin</w:t>
      </w:r>
      <w:r w:rsidRPr="008F2E36">
        <w:rPr>
          <w:rFonts w:ascii="Times New Roman" w:cs="Times New Roman"/>
          <w:b/>
          <w:color w:val="00B050"/>
          <w:sz w:val="28"/>
          <w:szCs w:val="28"/>
          <w:u w:val="single"/>
          <w:lang w:val="ro-RO"/>
        </w:rPr>
        <w:t>ț</w:t>
      </w:r>
      <w:r w:rsidRPr="008F2E36">
        <w:rPr>
          <w:rFonts w:ascii="Times New Roman" w:hAnsi="Times New Roman" w:cs="Times New Roman"/>
          <w:b/>
          <w:color w:val="00B050"/>
          <w:sz w:val="28"/>
          <w:szCs w:val="28"/>
          <w:u w:val="single"/>
          <w:lang w:val="ro-RO"/>
        </w:rPr>
        <w:t>i:</w:t>
      </w:r>
    </w:p>
    <w:p w:rsidR="00527092" w:rsidRPr="001F243E" w:rsidRDefault="00527092" w:rsidP="001F243E">
      <w:pPr>
        <w:pStyle w:val="Style-2"/>
        <w:rPr>
          <w:sz w:val="28"/>
          <w:szCs w:val="28"/>
          <w:lang w:val="ro-RO"/>
        </w:rPr>
      </w:pPr>
      <w:r w:rsidRPr="001F243E">
        <w:rPr>
          <w:sz w:val="28"/>
          <w:szCs w:val="28"/>
          <w:lang w:val="ro-RO"/>
        </w:rPr>
        <w:t>- Orele de dirigen</w:t>
      </w:r>
      <w:r w:rsidRPr="001F243E">
        <w:rPr>
          <w:rFonts w:asciiTheme="minorHAnsi" w:hAnsiTheme="minorHAnsi"/>
          <w:sz w:val="28"/>
          <w:szCs w:val="28"/>
          <w:lang w:val="ro-RO"/>
        </w:rPr>
        <w:t>ț</w:t>
      </w:r>
      <w:r w:rsidRPr="001F243E">
        <w:rPr>
          <w:sz w:val="28"/>
          <w:szCs w:val="28"/>
          <w:lang w:val="ro-RO"/>
        </w:rPr>
        <w:t>ie să con</w:t>
      </w:r>
      <w:r w:rsidRPr="001F243E">
        <w:rPr>
          <w:rFonts w:asciiTheme="minorHAnsi" w:hAnsiTheme="minorHAnsi"/>
          <w:sz w:val="28"/>
          <w:szCs w:val="28"/>
          <w:lang w:val="ro-RO"/>
        </w:rPr>
        <w:t>ț</w:t>
      </w:r>
      <w:r w:rsidRPr="001F243E">
        <w:rPr>
          <w:sz w:val="28"/>
          <w:szCs w:val="28"/>
          <w:lang w:val="ro-RO"/>
        </w:rPr>
        <w:t>ină mai multe activită</w:t>
      </w:r>
      <w:r w:rsidRPr="001F243E">
        <w:rPr>
          <w:rFonts w:asciiTheme="minorHAnsi" w:hAnsiTheme="minorHAnsi"/>
          <w:sz w:val="28"/>
          <w:szCs w:val="28"/>
          <w:lang w:val="ro-RO"/>
        </w:rPr>
        <w:t>ț</w:t>
      </w:r>
      <w:r w:rsidRPr="001F243E">
        <w:rPr>
          <w:sz w:val="28"/>
          <w:szCs w:val="28"/>
          <w:lang w:val="ro-RO"/>
        </w:rPr>
        <w:t>i practice care să ofere elevilor să înve</w:t>
      </w:r>
      <w:r w:rsidRPr="001F243E">
        <w:rPr>
          <w:rFonts w:asciiTheme="minorHAnsi" w:hAnsiTheme="minorHAnsi"/>
          <w:sz w:val="28"/>
          <w:szCs w:val="28"/>
          <w:lang w:val="ro-RO"/>
        </w:rPr>
        <w:t>ț</w:t>
      </w:r>
      <w:r w:rsidRPr="001F243E">
        <w:rPr>
          <w:sz w:val="28"/>
          <w:szCs w:val="28"/>
          <w:lang w:val="ro-RO"/>
        </w:rPr>
        <w:t>e comportamen</w:t>
      </w:r>
      <w:r w:rsidR="001B3275">
        <w:rPr>
          <w:sz w:val="28"/>
          <w:szCs w:val="28"/>
          <w:lang w:val="ro-RO"/>
        </w:rPr>
        <w:t xml:space="preserve">te corecte prin exersare. Adică </w:t>
      </w:r>
      <w:r w:rsidRPr="001F243E">
        <w:rPr>
          <w:sz w:val="28"/>
          <w:szCs w:val="28"/>
          <w:lang w:val="ro-RO"/>
        </w:rPr>
        <w:t xml:space="preserve"> prelegerea dirigintelui să fie înlocuită cu ac</w:t>
      </w:r>
      <w:r w:rsidRPr="001F243E">
        <w:rPr>
          <w:rFonts w:asciiTheme="minorHAnsi" w:hAnsiTheme="minorHAnsi"/>
          <w:sz w:val="28"/>
          <w:szCs w:val="28"/>
          <w:lang w:val="ro-RO"/>
        </w:rPr>
        <w:t>ț</w:t>
      </w:r>
      <w:r w:rsidRPr="001F243E">
        <w:rPr>
          <w:sz w:val="28"/>
          <w:szCs w:val="28"/>
          <w:lang w:val="ro-RO"/>
        </w:rPr>
        <w:t>iunea elevului, în baza căreia să se facă concluzii, judecă</w:t>
      </w:r>
      <w:r w:rsidRPr="001F243E">
        <w:rPr>
          <w:rFonts w:asciiTheme="minorHAnsi" w:hAnsiTheme="minorHAnsi"/>
          <w:sz w:val="28"/>
          <w:szCs w:val="28"/>
          <w:lang w:val="ro-RO"/>
        </w:rPr>
        <w:t>ț</w:t>
      </w:r>
      <w:r w:rsidRPr="001F243E">
        <w:rPr>
          <w:sz w:val="28"/>
          <w:szCs w:val="28"/>
          <w:lang w:val="ro-RO"/>
        </w:rPr>
        <w:t xml:space="preserve">i </w:t>
      </w:r>
      <w:r w:rsidRPr="001F243E">
        <w:rPr>
          <w:rFonts w:asciiTheme="minorHAnsi" w:hAnsiTheme="minorHAnsi"/>
          <w:sz w:val="28"/>
          <w:szCs w:val="28"/>
          <w:lang w:val="ro-RO"/>
        </w:rPr>
        <w:t>ș</w:t>
      </w:r>
      <w:r w:rsidRPr="001F243E">
        <w:rPr>
          <w:sz w:val="28"/>
          <w:szCs w:val="28"/>
          <w:lang w:val="ro-RO"/>
        </w:rPr>
        <w:t>i reguli de via</w:t>
      </w:r>
      <w:r w:rsidRPr="001F243E">
        <w:rPr>
          <w:rFonts w:asciiTheme="minorHAnsi" w:hAnsiTheme="minorHAnsi"/>
          <w:sz w:val="28"/>
          <w:szCs w:val="28"/>
          <w:lang w:val="ro-RO"/>
        </w:rPr>
        <w:t>ț</w:t>
      </w:r>
      <w:r w:rsidRPr="001F243E">
        <w:rPr>
          <w:sz w:val="28"/>
          <w:szCs w:val="28"/>
          <w:lang w:val="ro-RO"/>
        </w:rPr>
        <w:t>ă.</w:t>
      </w:r>
      <w:r w:rsidRPr="001F243E">
        <w:rPr>
          <w:i/>
          <w:iCs/>
          <w:sz w:val="28"/>
          <w:szCs w:val="28"/>
          <w:lang w:val="ro-RO"/>
        </w:rPr>
        <w:t xml:space="preserve"> ( pe parcursul anului de studiu)</w:t>
      </w:r>
    </w:p>
    <w:p w:rsidR="00527092" w:rsidRPr="00A005B0" w:rsidRDefault="00527092" w:rsidP="001F243E">
      <w:pPr>
        <w:spacing w:after="0" w:line="240" w:lineRule="auto"/>
        <w:rPr>
          <w:rFonts w:ascii="Times New Roman" w:hAnsi="Times New Roman" w:cs="Times New Roman"/>
          <w:sz w:val="28"/>
          <w:szCs w:val="28"/>
          <w:lang w:val="ro-RO"/>
        </w:rPr>
      </w:pPr>
      <w:r w:rsidRPr="001F243E">
        <w:rPr>
          <w:rFonts w:ascii="Times New Roman" w:hAnsi="Times New Roman" w:cs="Times New Roman"/>
          <w:sz w:val="28"/>
          <w:szCs w:val="28"/>
          <w:lang w:val="ro-RO"/>
        </w:rPr>
        <w:t xml:space="preserve">- De utilizat </w:t>
      </w:r>
      <w:r w:rsidRPr="001F243E">
        <w:rPr>
          <w:rFonts w:ascii="Times New Roman" w:hAnsi="Times New Roman" w:cs="Times New Roman"/>
          <w:i/>
          <w:sz w:val="28"/>
          <w:szCs w:val="28"/>
          <w:lang w:val="ro-RO"/>
        </w:rPr>
        <w:t>Ghidurile</w:t>
      </w:r>
      <w:r w:rsidRPr="001F243E">
        <w:rPr>
          <w:rFonts w:ascii="Times New Roman" w:hAnsi="Times New Roman" w:cs="Times New Roman"/>
          <w:sz w:val="28"/>
          <w:szCs w:val="28"/>
          <w:lang w:val="ro-RO"/>
        </w:rPr>
        <w:t xml:space="preserve"> pentru desfă</w:t>
      </w:r>
      <w:r w:rsidRPr="001F243E">
        <w:rPr>
          <w:rFonts w:ascii="Times New Roman" w:cs="Times New Roman"/>
          <w:sz w:val="28"/>
          <w:szCs w:val="28"/>
          <w:lang w:val="ro-RO"/>
        </w:rPr>
        <w:t>ș</w:t>
      </w:r>
      <w:r w:rsidRPr="001F243E">
        <w:rPr>
          <w:rFonts w:ascii="Times New Roman" w:hAnsi="Times New Roman" w:cs="Times New Roman"/>
          <w:sz w:val="28"/>
          <w:szCs w:val="28"/>
          <w:lang w:val="ro-RO"/>
        </w:rPr>
        <w:t>urarea orelor de dirigen</w:t>
      </w:r>
      <w:r w:rsidRPr="001F243E">
        <w:rPr>
          <w:rFonts w:ascii="Times New Roman" w:cs="Times New Roman"/>
          <w:sz w:val="28"/>
          <w:szCs w:val="28"/>
          <w:lang w:val="ro-RO"/>
        </w:rPr>
        <w:t>ț</w:t>
      </w:r>
      <w:r w:rsidRPr="001F243E">
        <w:rPr>
          <w:rFonts w:ascii="Times New Roman" w:hAnsi="Times New Roman" w:cs="Times New Roman"/>
          <w:sz w:val="28"/>
          <w:szCs w:val="28"/>
          <w:lang w:val="ro-RO"/>
        </w:rPr>
        <w:t>ie propuse de DÎTS Drochia.</w:t>
      </w:r>
      <w:r w:rsidRPr="001F243E">
        <w:rPr>
          <w:rFonts w:ascii="Times New Roman" w:hAnsi="Times New Roman" w:cs="Times New Roman"/>
          <w:i/>
          <w:iCs/>
          <w:sz w:val="28"/>
          <w:szCs w:val="28"/>
          <w:lang w:val="ro-RO"/>
        </w:rPr>
        <w:t>( sistematic )</w:t>
      </w:r>
    </w:p>
    <w:p w:rsidR="00527092" w:rsidRPr="001F243E" w:rsidRDefault="00527092" w:rsidP="001F243E">
      <w:pPr>
        <w:spacing w:after="0" w:line="240" w:lineRule="auto"/>
        <w:jc w:val="center"/>
        <w:rPr>
          <w:rFonts w:ascii="Times New Roman" w:hAnsi="Times New Roman" w:cs="Times New Roman"/>
          <w:b/>
          <w:i/>
          <w:color w:val="00B050"/>
          <w:sz w:val="28"/>
          <w:szCs w:val="28"/>
          <w:lang w:val="ro-RO"/>
        </w:rPr>
      </w:pPr>
      <w:r w:rsidRPr="001F243E">
        <w:rPr>
          <w:rFonts w:ascii="Times New Roman" w:hAnsi="Times New Roman" w:cs="Times New Roman"/>
          <w:b/>
          <w:i/>
          <w:color w:val="00B050"/>
          <w:sz w:val="28"/>
          <w:szCs w:val="28"/>
          <w:lang w:val="ro-RO"/>
        </w:rPr>
        <w:t>Recomandări pentru îmbunătă</w:t>
      </w:r>
      <w:r w:rsidRPr="001F243E">
        <w:rPr>
          <w:rFonts w:ascii="Times New Roman" w:cs="Times New Roman"/>
          <w:b/>
          <w:i/>
          <w:color w:val="00B050"/>
          <w:sz w:val="28"/>
          <w:szCs w:val="28"/>
          <w:lang w:val="ro-RO"/>
        </w:rPr>
        <w:t>ț</w:t>
      </w:r>
      <w:r w:rsidRPr="001F243E">
        <w:rPr>
          <w:rFonts w:ascii="Times New Roman" w:hAnsi="Times New Roman" w:cs="Times New Roman"/>
          <w:b/>
          <w:i/>
          <w:color w:val="00B050"/>
          <w:sz w:val="28"/>
          <w:szCs w:val="28"/>
          <w:lang w:val="ro-RO"/>
        </w:rPr>
        <w:t>irea continuă a activită</w:t>
      </w:r>
      <w:r w:rsidRPr="001F243E">
        <w:rPr>
          <w:rFonts w:ascii="Times New Roman" w:cs="Times New Roman"/>
          <w:b/>
          <w:i/>
          <w:color w:val="00B050"/>
          <w:sz w:val="28"/>
          <w:szCs w:val="28"/>
          <w:lang w:val="ro-RO"/>
        </w:rPr>
        <w:t>ț</w:t>
      </w:r>
      <w:r w:rsidRPr="001F243E">
        <w:rPr>
          <w:rFonts w:ascii="Times New Roman" w:hAnsi="Times New Roman" w:cs="Times New Roman"/>
          <w:b/>
          <w:i/>
          <w:color w:val="00B050"/>
          <w:sz w:val="28"/>
          <w:szCs w:val="28"/>
          <w:lang w:val="ro-RO"/>
        </w:rPr>
        <w:t xml:space="preserve">ii </w:t>
      </w:r>
      <w:r w:rsidRPr="001F243E">
        <w:rPr>
          <w:rFonts w:ascii="Times New Roman" w:hAnsi="Times New Roman" w:cs="Times New Roman"/>
          <w:b/>
          <w:i/>
          <w:color w:val="00B050"/>
          <w:sz w:val="28"/>
          <w:szCs w:val="28"/>
          <w:u w:val="single"/>
          <w:lang w:val="ro-RO"/>
        </w:rPr>
        <w:t>bibliotecii</w:t>
      </w:r>
      <w:r w:rsidRPr="001F243E">
        <w:rPr>
          <w:rFonts w:ascii="Times New Roman" w:hAnsi="Times New Roman" w:cs="Times New Roman"/>
          <w:b/>
          <w:i/>
          <w:color w:val="00B050"/>
          <w:sz w:val="28"/>
          <w:szCs w:val="28"/>
          <w:lang w:val="ro-RO"/>
        </w:rPr>
        <w:t xml:space="preserve"> </w:t>
      </w:r>
      <w:r w:rsidRPr="001F243E">
        <w:rPr>
          <w:rFonts w:ascii="Times New Roman" w:cs="Times New Roman"/>
          <w:b/>
          <w:i/>
          <w:color w:val="00B050"/>
          <w:sz w:val="28"/>
          <w:szCs w:val="28"/>
          <w:lang w:val="ro-RO"/>
        </w:rPr>
        <w:t>ș</w:t>
      </w:r>
      <w:r w:rsidRPr="001F243E">
        <w:rPr>
          <w:rFonts w:ascii="Times New Roman" w:hAnsi="Times New Roman" w:cs="Times New Roman"/>
          <w:b/>
          <w:i/>
          <w:color w:val="00B050"/>
          <w:sz w:val="28"/>
          <w:szCs w:val="28"/>
          <w:lang w:val="ro-RO"/>
        </w:rPr>
        <w:t>colare</w:t>
      </w:r>
    </w:p>
    <w:p w:rsidR="00527092" w:rsidRPr="001F243E" w:rsidRDefault="00527092" w:rsidP="001F243E">
      <w:pPr>
        <w:spacing w:after="0" w:line="240" w:lineRule="auto"/>
        <w:rPr>
          <w:rFonts w:ascii="Times New Roman" w:hAnsi="Times New Roman" w:cs="Times New Roman"/>
          <w:i/>
          <w:sz w:val="28"/>
          <w:szCs w:val="28"/>
          <w:lang w:val="ro-RO"/>
        </w:rPr>
      </w:pPr>
      <w:r w:rsidRPr="001F243E">
        <w:rPr>
          <w:rFonts w:ascii="Times New Roman" w:hAnsi="Times New Roman" w:cs="Times New Roman"/>
          <w:sz w:val="28"/>
          <w:szCs w:val="28"/>
          <w:lang w:val="ro-RO"/>
        </w:rPr>
        <w:t>-Consiliul de administra</w:t>
      </w:r>
      <w:r w:rsidRPr="001F243E">
        <w:rPr>
          <w:rFonts w:ascii="Times New Roman" w:cs="Times New Roman"/>
          <w:sz w:val="28"/>
          <w:szCs w:val="28"/>
          <w:lang w:val="ro-RO"/>
        </w:rPr>
        <w:t>ț</w:t>
      </w:r>
      <w:r w:rsidRPr="001F243E">
        <w:rPr>
          <w:rFonts w:ascii="Times New Roman" w:hAnsi="Times New Roman" w:cs="Times New Roman"/>
          <w:sz w:val="28"/>
          <w:szCs w:val="28"/>
          <w:lang w:val="ro-RO"/>
        </w:rPr>
        <w:t>ie al gimnaziului va aproba (</w:t>
      </w:r>
      <w:r w:rsidRPr="001F243E">
        <w:rPr>
          <w:rFonts w:ascii="Times New Roman" w:cs="Times New Roman"/>
          <w:sz w:val="28"/>
          <w:szCs w:val="28"/>
          <w:lang w:val="ro-RO"/>
        </w:rPr>
        <w:t>ș</w:t>
      </w:r>
      <w:r w:rsidRPr="001F243E">
        <w:rPr>
          <w:rFonts w:ascii="Times New Roman" w:hAnsi="Times New Roman" w:cs="Times New Roman"/>
          <w:sz w:val="28"/>
          <w:szCs w:val="28"/>
          <w:lang w:val="ro-RO"/>
        </w:rPr>
        <w:t xml:space="preserve">i în continuare)  sumele necesare pentru dotarea bibliotecii, pentru dezvoltarea </w:t>
      </w:r>
      <w:r w:rsidRPr="001F243E">
        <w:rPr>
          <w:rFonts w:ascii="Times New Roman" w:cs="Times New Roman"/>
          <w:sz w:val="28"/>
          <w:szCs w:val="28"/>
          <w:lang w:val="ro-RO"/>
        </w:rPr>
        <w:t>ș</w:t>
      </w:r>
      <w:r w:rsidRPr="001F243E">
        <w:rPr>
          <w:rFonts w:ascii="Times New Roman" w:hAnsi="Times New Roman" w:cs="Times New Roman"/>
          <w:sz w:val="28"/>
          <w:szCs w:val="28"/>
          <w:lang w:val="ro-RO"/>
        </w:rPr>
        <w:t>i actualizarea fondului de publica</w:t>
      </w:r>
      <w:r w:rsidRPr="001F243E">
        <w:rPr>
          <w:rFonts w:ascii="Times New Roman" w:cs="Times New Roman"/>
          <w:sz w:val="28"/>
          <w:szCs w:val="28"/>
          <w:lang w:val="ro-RO"/>
        </w:rPr>
        <w:t>ț</w:t>
      </w:r>
      <w:r w:rsidRPr="001F243E">
        <w:rPr>
          <w:rFonts w:ascii="Times New Roman" w:hAnsi="Times New Roman" w:cs="Times New Roman"/>
          <w:sz w:val="28"/>
          <w:szCs w:val="28"/>
          <w:lang w:val="ro-RO"/>
        </w:rPr>
        <w:t>ii, în baza referatelor de necesitate, cu încadrare în bugetul unită</w:t>
      </w:r>
      <w:r w:rsidRPr="001F243E">
        <w:rPr>
          <w:rFonts w:ascii="Times New Roman" w:cs="Times New Roman"/>
          <w:sz w:val="28"/>
          <w:szCs w:val="28"/>
          <w:lang w:val="ro-RO"/>
        </w:rPr>
        <w:t>ț</w:t>
      </w:r>
      <w:r w:rsidRPr="001F243E">
        <w:rPr>
          <w:rFonts w:ascii="Times New Roman" w:hAnsi="Times New Roman" w:cs="Times New Roman"/>
          <w:sz w:val="28"/>
          <w:szCs w:val="28"/>
          <w:lang w:val="ro-RO"/>
        </w:rPr>
        <w:t>ii de învă</w:t>
      </w:r>
      <w:r w:rsidRPr="001F243E">
        <w:rPr>
          <w:rFonts w:ascii="Times New Roman" w:cs="Times New Roman"/>
          <w:sz w:val="28"/>
          <w:szCs w:val="28"/>
          <w:lang w:val="ro-RO"/>
        </w:rPr>
        <w:t>ț</w:t>
      </w:r>
      <w:r w:rsidRPr="001F243E">
        <w:rPr>
          <w:rFonts w:ascii="Times New Roman" w:hAnsi="Times New Roman" w:cs="Times New Roman"/>
          <w:sz w:val="28"/>
          <w:szCs w:val="28"/>
          <w:lang w:val="ro-RO"/>
        </w:rPr>
        <w:t xml:space="preserve">ămînt. </w:t>
      </w:r>
      <w:r w:rsidRPr="001F243E">
        <w:rPr>
          <w:rFonts w:ascii="Times New Roman" w:hAnsi="Times New Roman" w:cs="Times New Roman"/>
          <w:i/>
          <w:sz w:val="28"/>
          <w:szCs w:val="28"/>
          <w:lang w:val="ro-RO"/>
        </w:rPr>
        <w:t xml:space="preserve"> (Anual)</w:t>
      </w:r>
    </w:p>
    <w:p w:rsidR="00527092" w:rsidRPr="001F243E" w:rsidRDefault="00527092" w:rsidP="001F243E">
      <w:pPr>
        <w:spacing w:after="0" w:line="240" w:lineRule="auto"/>
        <w:rPr>
          <w:rFonts w:ascii="Times New Roman" w:hAnsi="Times New Roman" w:cs="Times New Roman"/>
          <w:i/>
          <w:sz w:val="28"/>
          <w:szCs w:val="28"/>
          <w:lang w:val="ro-RO"/>
        </w:rPr>
      </w:pPr>
      <w:r w:rsidRPr="001F243E">
        <w:rPr>
          <w:rFonts w:ascii="Times New Roman" w:hAnsi="Times New Roman" w:cs="Times New Roman"/>
          <w:sz w:val="28"/>
          <w:szCs w:val="28"/>
          <w:lang w:val="ro-RO"/>
        </w:rPr>
        <w:t>-De  identificat surse  pentru  dotarea cu echipamente multifuncţionale (caculatoare, printer, stik-uri etc.);</w:t>
      </w:r>
      <w:r w:rsidRPr="001F243E">
        <w:rPr>
          <w:rFonts w:ascii="Times New Roman" w:hAnsi="Times New Roman" w:cs="Times New Roman"/>
          <w:i/>
          <w:sz w:val="28"/>
          <w:szCs w:val="28"/>
          <w:lang w:val="ro-RO"/>
        </w:rPr>
        <w:t xml:space="preserve"> (Pe parcurs)                                                                                        </w:t>
      </w:r>
    </w:p>
    <w:p w:rsidR="00527092" w:rsidRPr="001F243E" w:rsidRDefault="00527092" w:rsidP="00461B66">
      <w:pPr>
        <w:spacing w:after="0" w:line="240" w:lineRule="auto"/>
        <w:rPr>
          <w:rFonts w:ascii="Times New Roman" w:hAnsi="Times New Roman" w:cs="Times New Roman"/>
          <w:sz w:val="28"/>
          <w:szCs w:val="28"/>
          <w:lang w:val="ro-RO"/>
        </w:rPr>
      </w:pPr>
      <w:r w:rsidRPr="001F243E">
        <w:rPr>
          <w:rFonts w:ascii="Times New Roman" w:hAnsi="Times New Roman" w:cs="Times New Roman"/>
          <w:sz w:val="28"/>
          <w:szCs w:val="28"/>
          <w:lang w:val="ro-RO"/>
        </w:rPr>
        <w:t xml:space="preserve">-De întreprins acţiuni de atragere la bibliotecă a unui număr mai mare de elevi; </w:t>
      </w:r>
      <w:r w:rsidRPr="001F243E">
        <w:rPr>
          <w:rFonts w:ascii="Times New Roman" w:hAnsi="Times New Roman" w:cs="Times New Roman"/>
          <w:i/>
          <w:sz w:val="28"/>
          <w:szCs w:val="28"/>
          <w:lang w:val="ro-RO"/>
        </w:rPr>
        <w:t>(Pe parcurs)</w:t>
      </w:r>
    </w:p>
    <w:p w:rsidR="00527092" w:rsidRPr="001F243E" w:rsidRDefault="00527092" w:rsidP="00461B66">
      <w:pPr>
        <w:spacing w:after="0" w:line="240" w:lineRule="auto"/>
        <w:rPr>
          <w:rFonts w:ascii="Times New Roman" w:hAnsi="Times New Roman" w:cs="Times New Roman"/>
          <w:sz w:val="28"/>
          <w:szCs w:val="28"/>
          <w:lang w:val="ro-RO"/>
        </w:rPr>
      </w:pPr>
      <w:r w:rsidRPr="001F243E">
        <w:rPr>
          <w:rFonts w:ascii="Times New Roman" w:hAnsi="Times New Roman" w:cs="Times New Roman"/>
          <w:sz w:val="28"/>
          <w:szCs w:val="28"/>
          <w:lang w:val="ro-RO"/>
        </w:rPr>
        <w:t>-Revizuirea structurii</w:t>
      </w:r>
      <w:r w:rsidR="00C75F5C">
        <w:rPr>
          <w:rFonts w:ascii="Times New Roman" w:hAnsi="Times New Roman" w:cs="Times New Roman"/>
          <w:sz w:val="28"/>
          <w:szCs w:val="28"/>
          <w:lang w:val="ro-RO"/>
        </w:rPr>
        <w:t xml:space="preserve"> Planului anual de activitate a</w:t>
      </w:r>
      <w:r w:rsidRPr="001F243E">
        <w:rPr>
          <w:rFonts w:ascii="Times New Roman" w:hAnsi="Times New Roman" w:cs="Times New Roman"/>
          <w:sz w:val="28"/>
          <w:szCs w:val="28"/>
          <w:lang w:val="ro-RO"/>
        </w:rPr>
        <w:t xml:space="preserve"> bibliotecii; </w:t>
      </w:r>
      <w:r w:rsidRPr="001F243E">
        <w:rPr>
          <w:rFonts w:ascii="Times New Roman" w:hAnsi="Times New Roman" w:cs="Times New Roman"/>
          <w:i/>
          <w:sz w:val="28"/>
          <w:szCs w:val="28"/>
          <w:lang w:val="ro-RO"/>
        </w:rPr>
        <w:t>(Pînă la inspec</w:t>
      </w:r>
      <w:r w:rsidRPr="001F243E">
        <w:rPr>
          <w:rFonts w:ascii="Times New Roman" w:cs="Times New Roman"/>
          <w:i/>
          <w:sz w:val="28"/>
          <w:szCs w:val="28"/>
          <w:lang w:val="ro-RO"/>
        </w:rPr>
        <w:t>ț</w:t>
      </w:r>
      <w:r w:rsidRPr="001F243E">
        <w:rPr>
          <w:rFonts w:ascii="Times New Roman" w:hAnsi="Times New Roman" w:cs="Times New Roman"/>
          <w:i/>
          <w:sz w:val="28"/>
          <w:szCs w:val="28"/>
          <w:lang w:val="ro-RO"/>
        </w:rPr>
        <w:t>ia de revenire)</w:t>
      </w:r>
    </w:p>
    <w:p w:rsidR="00461B66" w:rsidRPr="00A005B0" w:rsidRDefault="00527092" w:rsidP="00461B66">
      <w:pPr>
        <w:spacing w:after="0" w:line="240" w:lineRule="auto"/>
        <w:rPr>
          <w:rFonts w:ascii="Times New Roman" w:hAnsi="Times New Roman" w:cs="Times New Roman"/>
          <w:i/>
          <w:sz w:val="28"/>
          <w:szCs w:val="28"/>
          <w:lang w:val="ro-RO"/>
        </w:rPr>
      </w:pPr>
      <w:r w:rsidRPr="001F243E">
        <w:rPr>
          <w:rFonts w:ascii="Times New Roman" w:hAnsi="Times New Roman" w:cs="Times New Roman"/>
          <w:sz w:val="28"/>
          <w:szCs w:val="28"/>
          <w:lang w:val="ro-RO"/>
        </w:rPr>
        <w:t>- Perfectarea fi</w:t>
      </w:r>
      <w:r w:rsidRPr="001F243E">
        <w:rPr>
          <w:rFonts w:ascii="Times New Roman" w:cs="Times New Roman"/>
          <w:sz w:val="28"/>
          <w:szCs w:val="28"/>
          <w:lang w:val="ro-RO"/>
        </w:rPr>
        <w:t>ș</w:t>
      </w:r>
      <w:r w:rsidRPr="001F243E">
        <w:rPr>
          <w:rFonts w:ascii="Times New Roman" w:hAnsi="Times New Roman" w:cs="Times New Roman"/>
          <w:sz w:val="28"/>
          <w:szCs w:val="28"/>
          <w:lang w:val="ro-RO"/>
        </w:rPr>
        <w:t>eloir-contra</w:t>
      </w:r>
      <w:r w:rsidR="00C75F5C">
        <w:rPr>
          <w:rFonts w:ascii="Times New Roman" w:hAnsi="Times New Roman" w:cs="Times New Roman"/>
          <w:sz w:val="28"/>
          <w:szCs w:val="28"/>
          <w:lang w:val="ro-RO"/>
        </w:rPr>
        <w:t>ct conform standardelor bibliot</w:t>
      </w:r>
      <w:r w:rsidRPr="001F243E">
        <w:rPr>
          <w:rFonts w:ascii="Times New Roman" w:hAnsi="Times New Roman" w:cs="Times New Roman"/>
          <w:sz w:val="28"/>
          <w:szCs w:val="28"/>
          <w:lang w:val="ro-RO"/>
        </w:rPr>
        <w:t xml:space="preserve">economice. </w:t>
      </w:r>
      <w:r w:rsidRPr="001F243E">
        <w:rPr>
          <w:rFonts w:ascii="Times New Roman" w:hAnsi="Times New Roman" w:cs="Times New Roman"/>
          <w:i/>
          <w:sz w:val="28"/>
          <w:szCs w:val="28"/>
          <w:lang w:val="ro-RO"/>
        </w:rPr>
        <w:t>(Pînă la inspec</w:t>
      </w:r>
      <w:r w:rsidRPr="001F243E">
        <w:rPr>
          <w:rFonts w:ascii="Times New Roman" w:cs="Times New Roman"/>
          <w:i/>
          <w:sz w:val="28"/>
          <w:szCs w:val="28"/>
          <w:lang w:val="ro-RO"/>
        </w:rPr>
        <w:t>ț</w:t>
      </w:r>
      <w:r w:rsidRPr="001F243E">
        <w:rPr>
          <w:rFonts w:ascii="Times New Roman" w:hAnsi="Times New Roman" w:cs="Times New Roman"/>
          <w:i/>
          <w:sz w:val="28"/>
          <w:szCs w:val="28"/>
          <w:lang w:val="ro-RO"/>
        </w:rPr>
        <w:t>ia de revenire)</w:t>
      </w:r>
    </w:p>
    <w:p w:rsidR="00F104CA" w:rsidRDefault="00461B66" w:rsidP="00461B66">
      <w:pPr>
        <w:spacing w:after="0" w:line="240" w:lineRule="auto"/>
        <w:rPr>
          <w:rFonts w:ascii="Times New Roman" w:eastAsia="Calibri" w:hAnsi="Times New Roman" w:cs="Times New Roman"/>
          <w:b/>
          <w:i/>
          <w:color w:val="FF0000"/>
          <w:sz w:val="28"/>
          <w:szCs w:val="28"/>
          <w:lang w:val="ro-RO"/>
        </w:rPr>
      </w:pPr>
      <w:r>
        <w:rPr>
          <w:rFonts w:ascii="Times New Roman" w:eastAsia="Calibri" w:hAnsi="Times New Roman" w:cs="Times New Roman"/>
          <w:b/>
          <w:sz w:val="28"/>
          <w:szCs w:val="28"/>
          <w:lang w:val="ro-RO"/>
        </w:rPr>
        <w:t xml:space="preserve">         </w:t>
      </w:r>
      <w:r w:rsidR="00F104CA" w:rsidRPr="00F104CA">
        <w:rPr>
          <w:rFonts w:ascii="Times New Roman" w:eastAsia="Calibri" w:hAnsi="Times New Roman" w:cs="Times New Roman"/>
          <w:b/>
          <w:sz w:val="28"/>
          <w:szCs w:val="28"/>
          <w:lang w:val="ro-RO"/>
        </w:rPr>
        <w:t>În u</w:t>
      </w:r>
      <w:r w:rsidR="00F104CA" w:rsidRPr="00F104CA">
        <w:rPr>
          <w:rFonts w:ascii="Times New Roman" w:hAnsi="Times New Roman" w:cs="Times New Roman"/>
          <w:b/>
          <w:sz w:val="28"/>
          <w:szCs w:val="28"/>
          <w:lang w:val="ro-RO"/>
        </w:rPr>
        <w:t xml:space="preserve">rma studiului </w:t>
      </w:r>
      <w:r>
        <w:rPr>
          <w:rFonts w:ascii="Times New Roman" w:hAnsi="Times New Roman" w:cs="Times New Roman"/>
          <w:b/>
          <w:sz w:val="28"/>
          <w:szCs w:val="28"/>
          <w:lang w:val="ro-RO"/>
        </w:rPr>
        <w:t xml:space="preserve"> per </w:t>
      </w:r>
      <w:r w:rsidR="00F104CA" w:rsidRPr="00F104CA">
        <w:rPr>
          <w:rFonts w:ascii="Times New Roman" w:eastAsia="Calibri" w:hAnsi="Times New Roman" w:cs="Times New Roman"/>
          <w:b/>
          <w:sz w:val="28"/>
          <w:szCs w:val="28"/>
          <w:lang w:val="ro-RO"/>
        </w:rPr>
        <w:t>ansamblu al activită</w:t>
      </w:r>
      <w:r w:rsidR="00F104CA" w:rsidRPr="00F104CA">
        <w:rPr>
          <w:rFonts w:ascii="Times New Roman" w:eastAsia="Calibri" w:hAnsi="Calibri" w:cs="Times New Roman"/>
          <w:b/>
          <w:sz w:val="28"/>
          <w:szCs w:val="28"/>
          <w:lang w:val="ro-RO"/>
        </w:rPr>
        <w:t>ț</w:t>
      </w:r>
      <w:r w:rsidR="00F104CA" w:rsidRPr="00F104CA">
        <w:rPr>
          <w:rFonts w:ascii="Times New Roman" w:eastAsia="Calibri" w:hAnsi="Times New Roman" w:cs="Times New Roman"/>
          <w:b/>
          <w:sz w:val="28"/>
          <w:szCs w:val="28"/>
          <w:lang w:val="ro-RO"/>
        </w:rPr>
        <w:t xml:space="preserve">ii de inspectare frontală se propune a evalua activitatea IP </w:t>
      </w:r>
      <w:r w:rsidR="00F104CA" w:rsidRPr="00F104CA">
        <w:rPr>
          <w:rFonts w:ascii="Times New Roman" w:hAnsi="Times New Roman" w:cs="Times New Roman"/>
          <w:b/>
          <w:sz w:val="28"/>
          <w:szCs w:val="28"/>
          <w:lang w:val="ro-RO"/>
        </w:rPr>
        <w:t xml:space="preserve"> Gimnaziului </w:t>
      </w:r>
      <w:r w:rsidR="00F104CA" w:rsidRPr="00F104CA">
        <w:rPr>
          <w:rFonts w:ascii="Times New Roman" w:hAnsi="Times New Roman" w:cs="Times New Roman"/>
          <w:b/>
          <w:i/>
          <w:sz w:val="28"/>
          <w:szCs w:val="28"/>
          <w:lang w:val="ro-RO"/>
        </w:rPr>
        <w:t xml:space="preserve"> V. Ciobanu, s. Şuri </w:t>
      </w:r>
      <w:r w:rsidR="00F104CA" w:rsidRPr="00F104CA">
        <w:rPr>
          <w:rFonts w:ascii="Times New Roman" w:eastAsia="Calibri" w:hAnsi="Times New Roman" w:cs="Times New Roman"/>
          <w:b/>
          <w:sz w:val="28"/>
          <w:szCs w:val="28"/>
          <w:lang w:val="ro-RO"/>
        </w:rPr>
        <w:t xml:space="preserve">cu calificativul </w:t>
      </w:r>
      <w:r w:rsidR="00C75F5C">
        <w:rPr>
          <w:rFonts w:ascii="Times New Roman" w:eastAsia="Calibri" w:hAnsi="Times New Roman" w:cs="Times New Roman"/>
          <w:b/>
          <w:sz w:val="28"/>
          <w:szCs w:val="28"/>
          <w:lang w:val="ro-RO"/>
        </w:rPr>
        <w:t>„bine”.</w:t>
      </w:r>
    </w:p>
    <w:p w:rsidR="00E356BA" w:rsidRPr="00F104CA" w:rsidRDefault="00E356BA" w:rsidP="00461B66">
      <w:pPr>
        <w:spacing w:after="0" w:line="240" w:lineRule="auto"/>
        <w:rPr>
          <w:rFonts w:ascii="Times New Roman" w:eastAsia="Calibri" w:hAnsi="Times New Roman" w:cs="Times New Roman"/>
          <w:b/>
          <w:i/>
          <w:sz w:val="28"/>
          <w:szCs w:val="28"/>
          <w:u w:val="single"/>
          <w:lang w:val="ro-RO"/>
        </w:rPr>
      </w:pPr>
    </w:p>
    <w:p w:rsidR="00F104CA" w:rsidRPr="00F104CA" w:rsidRDefault="00F104CA" w:rsidP="00A005B0">
      <w:pPr>
        <w:spacing w:after="0"/>
        <w:rPr>
          <w:rFonts w:ascii="Times New Roman" w:eastAsia="Calibri" w:hAnsi="Times New Roman" w:cs="Times New Roman"/>
          <w:b/>
          <w:i/>
          <w:sz w:val="28"/>
          <w:szCs w:val="28"/>
          <w:u w:val="single"/>
          <w:lang w:val="ro-RO"/>
        </w:rPr>
      </w:pPr>
      <w:r w:rsidRPr="00F104CA">
        <w:rPr>
          <w:rFonts w:ascii="Times New Roman" w:eastAsia="Calibri" w:hAnsi="Times New Roman" w:cs="Times New Roman"/>
          <w:b/>
          <w:i/>
          <w:sz w:val="28"/>
          <w:szCs w:val="28"/>
          <w:u w:val="single"/>
          <w:lang w:val="ro-RO"/>
        </w:rPr>
        <w:t>Proiectul de decizie:</w:t>
      </w:r>
    </w:p>
    <w:p w:rsidR="00F104CA" w:rsidRPr="00F104CA" w:rsidRDefault="00C75F5C" w:rsidP="00A005B0">
      <w:pPr>
        <w:spacing w:after="0" w:line="240" w:lineRule="auto"/>
        <w:rPr>
          <w:rFonts w:ascii="Times New Roman" w:eastAsia="Calibri" w:hAnsi="Times New Roman" w:cs="Times New Roman"/>
          <w:b/>
          <w:sz w:val="28"/>
          <w:szCs w:val="28"/>
          <w:lang w:val="ro-RO"/>
        </w:rPr>
      </w:pPr>
      <w:r>
        <w:rPr>
          <w:rFonts w:ascii="Times New Roman" w:eastAsia="Calibri" w:hAnsi="Times New Roman" w:cs="Times New Roman"/>
          <w:b/>
          <w:sz w:val="28"/>
          <w:szCs w:val="28"/>
          <w:lang w:val="ro-RO"/>
        </w:rPr>
        <w:t>1.A lua act de n</w:t>
      </w:r>
      <w:r w:rsidR="00F104CA" w:rsidRPr="00F104CA">
        <w:rPr>
          <w:rFonts w:ascii="Times New Roman" w:eastAsia="Calibri" w:hAnsi="Times New Roman" w:cs="Times New Roman"/>
          <w:b/>
          <w:sz w:val="28"/>
          <w:szCs w:val="28"/>
          <w:lang w:val="ro-RO"/>
        </w:rPr>
        <w:t>ota informativă;</w:t>
      </w:r>
    </w:p>
    <w:p w:rsidR="00F104CA" w:rsidRPr="00F104CA" w:rsidRDefault="00F104CA" w:rsidP="00A005B0">
      <w:pPr>
        <w:spacing w:after="0" w:line="240" w:lineRule="auto"/>
        <w:rPr>
          <w:rFonts w:ascii="Times New Roman" w:eastAsia="Calibri" w:hAnsi="Times New Roman" w:cs="Times New Roman"/>
          <w:b/>
          <w:sz w:val="28"/>
          <w:szCs w:val="28"/>
          <w:lang w:val="ro-RO"/>
        </w:rPr>
      </w:pPr>
      <w:r w:rsidRPr="00F104CA">
        <w:rPr>
          <w:rFonts w:ascii="Times New Roman" w:eastAsia="Calibri" w:hAnsi="Times New Roman" w:cs="Times New Roman"/>
          <w:b/>
          <w:sz w:val="28"/>
          <w:szCs w:val="28"/>
          <w:lang w:val="ro-RO"/>
        </w:rPr>
        <w:t>2.Elaborarea de către  echipa managerială a Planului de ac</w:t>
      </w:r>
      <w:r w:rsidRPr="00F104CA">
        <w:rPr>
          <w:rFonts w:ascii="Times New Roman" w:eastAsia="Calibri" w:hAnsi="Calibri" w:cs="Times New Roman"/>
          <w:b/>
          <w:sz w:val="28"/>
          <w:szCs w:val="28"/>
          <w:lang w:val="ro-RO"/>
        </w:rPr>
        <w:t>ț</w:t>
      </w:r>
      <w:r w:rsidRPr="00F104CA">
        <w:rPr>
          <w:rFonts w:ascii="Times New Roman" w:eastAsia="Calibri" w:hAnsi="Times New Roman" w:cs="Times New Roman"/>
          <w:b/>
          <w:sz w:val="28"/>
          <w:szCs w:val="28"/>
          <w:lang w:val="ro-RO"/>
        </w:rPr>
        <w:t>iuni pentru  a lichida, ameliora caren</w:t>
      </w:r>
      <w:r w:rsidRPr="00F104CA">
        <w:rPr>
          <w:rFonts w:ascii="Times New Roman" w:eastAsia="Calibri" w:hAnsi="Calibri" w:cs="Times New Roman"/>
          <w:b/>
          <w:sz w:val="28"/>
          <w:szCs w:val="28"/>
          <w:lang w:val="ro-RO"/>
        </w:rPr>
        <w:t>ț</w:t>
      </w:r>
      <w:r w:rsidRPr="00F104CA">
        <w:rPr>
          <w:rFonts w:ascii="Times New Roman" w:eastAsia="Calibri" w:hAnsi="Times New Roman" w:cs="Times New Roman"/>
          <w:b/>
          <w:sz w:val="28"/>
          <w:szCs w:val="28"/>
          <w:lang w:val="ro-RO"/>
        </w:rPr>
        <w:t>ele depistate într-un termen de o lună.</w:t>
      </w:r>
    </w:p>
    <w:p w:rsidR="00F104CA" w:rsidRPr="00F104CA" w:rsidRDefault="00F104CA" w:rsidP="00A005B0">
      <w:pPr>
        <w:spacing w:after="0" w:line="240" w:lineRule="auto"/>
        <w:rPr>
          <w:rFonts w:ascii="Times New Roman" w:eastAsia="Calibri" w:hAnsi="Times New Roman" w:cs="Times New Roman"/>
          <w:b/>
          <w:sz w:val="28"/>
          <w:szCs w:val="28"/>
          <w:lang w:val="ro-RO"/>
        </w:rPr>
      </w:pPr>
      <w:r w:rsidRPr="00F104CA">
        <w:rPr>
          <w:rFonts w:ascii="Times New Roman" w:eastAsia="Calibri" w:hAnsi="Times New Roman" w:cs="Times New Roman"/>
          <w:b/>
          <w:sz w:val="28"/>
          <w:szCs w:val="28"/>
          <w:lang w:val="ro-RO"/>
        </w:rPr>
        <w:t>3. Direc</w:t>
      </w:r>
      <w:r w:rsidRPr="00F104CA">
        <w:rPr>
          <w:rFonts w:ascii="Times New Roman" w:eastAsia="Calibri" w:hAnsi="Calibri" w:cs="Times New Roman"/>
          <w:b/>
          <w:sz w:val="28"/>
          <w:szCs w:val="28"/>
          <w:lang w:val="ro-RO"/>
        </w:rPr>
        <w:t>ț</w:t>
      </w:r>
      <w:r w:rsidRPr="00F104CA">
        <w:rPr>
          <w:rFonts w:ascii="Times New Roman" w:eastAsia="Calibri" w:hAnsi="Times New Roman" w:cs="Times New Roman"/>
          <w:b/>
          <w:sz w:val="28"/>
          <w:szCs w:val="28"/>
          <w:lang w:val="ro-RO"/>
        </w:rPr>
        <w:t>ionarea activită</w:t>
      </w:r>
      <w:r w:rsidRPr="00F104CA">
        <w:rPr>
          <w:rFonts w:ascii="Times New Roman" w:eastAsia="Calibri" w:hAnsi="Calibri" w:cs="Times New Roman"/>
          <w:b/>
          <w:sz w:val="28"/>
          <w:szCs w:val="28"/>
          <w:lang w:val="ro-RO"/>
        </w:rPr>
        <w:t>ț</w:t>
      </w:r>
      <w:r w:rsidRPr="00F104CA">
        <w:rPr>
          <w:rFonts w:ascii="Times New Roman" w:eastAsia="Calibri" w:hAnsi="Times New Roman" w:cs="Times New Roman"/>
          <w:b/>
          <w:sz w:val="28"/>
          <w:szCs w:val="28"/>
          <w:lang w:val="ro-RO"/>
        </w:rPr>
        <w:t>ii institu</w:t>
      </w:r>
      <w:r w:rsidRPr="00F104CA">
        <w:rPr>
          <w:rFonts w:ascii="Times New Roman" w:eastAsia="Calibri" w:hAnsi="Calibri" w:cs="Times New Roman"/>
          <w:b/>
          <w:sz w:val="28"/>
          <w:szCs w:val="28"/>
          <w:lang w:val="ro-RO"/>
        </w:rPr>
        <w:t>ț</w:t>
      </w:r>
      <w:r w:rsidRPr="00F104CA">
        <w:rPr>
          <w:rFonts w:ascii="Times New Roman" w:eastAsia="Calibri" w:hAnsi="Times New Roman" w:cs="Times New Roman"/>
          <w:b/>
          <w:sz w:val="28"/>
          <w:szCs w:val="28"/>
          <w:lang w:val="ro-RO"/>
        </w:rPr>
        <w:t>iei, respectînd, permanent sau în termenele indicate în Planul de ac</w:t>
      </w:r>
      <w:r w:rsidRPr="00F104CA">
        <w:rPr>
          <w:rFonts w:ascii="Times New Roman" w:eastAsia="Calibri" w:hAnsi="Calibri" w:cs="Times New Roman"/>
          <w:b/>
          <w:sz w:val="28"/>
          <w:szCs w:val="28"/>
          <w:lang w:val="ro-RO"/>
        </w:rPr>
        <w:t>ț</w:t>
      </w:r>
      <w:r w:rsidRPr="00F104CA">
        <w:rPr>
          <w:rFonts w:ascii="Times New Roman" w:eastAsia="Calibri" w:hAnsi="Times New Roman" w:cs="Times New Roman"/>
          <w:b/>
          <w:sz w:val="28"/>
          <w:szCs w:val="28"/>
          <w:lang w:val="ro-RO"/>
        </w:rPr>
        <w:t xml:space="preserve">iuni, a recomandărilor propuse în prezentul act. </w:t>
      </w:r>
    </w:p>
    <w:p w:rsidR="00F104CA" w:rsidRPr="00F104CA" w:rsidRDefault="00F104CA" w:rsidP="00A005B0">
      <w:pPr>
        <w:spacing w:after="0" w:line="240" w:lineRule="auto"/>
        <w:rPr>
          <w:rFonts w:ascii="Times New Roman" w:eastAsia="Calibri" w:hAnsi="Times New Roman" w:cs="Times New Roman"/>
          <w:b/>
          <w:sz w:val="28"/>
          <w:szCs w:val="28"/>
          <w:lang w:val="ro-RO"/>
        </w:rPr>
      </w:pPr>
      <w:r w:rsidRPr="00F104CA">
        <w:rPr>
          <w:rFonts w:ascii="Times New Roman" w:eastAsia="Calibri" w:hAnsi="Times New Roman" w:cs="Times New Roman"/>
          <w:b/>
          <w:sz w:val="28"/>
          <w:szCs w:val="28"/>
          <w:lang w:val="ro-RO"/>
        </w:rPr>
        <w:t xml:space="preserve">4.Informarea DÎ despre Planul elaborat </w:t>
      </w:r>
      <w:r w:rsidRPr="00F104CA">
        <w:rPr>
          <w:rFonts w:ascii="Times New Roman" w:eastAsia="Calibri" w:hAnsi="Calibri" w:cs="Times New Roman"/>
          <w:b/>
          <w:sz w:val="28"/>
          <w:szCs w:val="28"/>
          <w:lang w:val="ro-RO"/>
        </w:rPr>
        <w:t>ș</w:t>
      </w:r>
      <w:r w:rsidRPr="00F104CA">
        <w:rPr>
          <w:rFonts w:ascii="Times New Roman" w:eastAsia="Calibri" w:hAnsi="Times New Roman" w:cs="Times New Roman"/>
          <w:b/>
          <w:sz w:val="28"/>
          <w:szCs w:val="28"/>
          <w:lang w:val="ro-RO"/>
        </w:rPr>
        <w:t>i strategia de realizare a acestuia.</w:t>
      </w:r>
    </w:p>
    <w:p w:rsidR="00F104CA" w:rsidRPr="00F104CA" w:rsidRDefault="00F104CA" w:rsidP="00A005B0">
      <w:pPr>
        <w:spacing w:after="0" w:line="240" w:lineRule="auto"/>
        <w:rPr>
          <w:rFonts w:ascii="Times New Roman" w:eastAsia="Calibri" w:hAnsi="Times New Roman" w:cs="Times New Roman"/>
          <w:b/>
          <w:sz w:val="28"/>
          <w:szCs w:val="28"/>
          <w:lang w:val="ro-RO"/>
        </w:rPr>
      </w:pPr>
      <w:r w:rsidRPr="00F104CA">
        <w:rPr>
          <w:rFonts w:ascii="Times New Roman" w:eastAsia="Calibri" w:hAnsi="Times New Roman" w:cs="Times New Roman"/>
          <w:b/>
          <w:sz w:val="28"/>
          <w:szCs w:val="28"/>
          <w:lang w:val="ro-RO"/>
        </w:rPr>
        <w:t xml:space="preserve">5.Raportarea despre realizarea prevederilor Planului </w:t>
      </w:r>
      <w:r w:rsidRPr="00F104CA">
        <w:rPr>
          <w:rFonts w:ascii="Times New Roman" w:eastAsia="Calibri" w:hAnsi="Calibri" w:cs="Times New Roman"/>
          <w:b/>
          <w:sz w:val="28"/>
          <w:szCs w:val="28"/>
          <w:lang w:val="ro-RO"/>
        </w:rPr>
        <w:t>ș</w:t>
      </w:r>
      <w:r w:rsidRPr="00F104CA">
        <w:rPr>
          <w:rFonts w:ascii="Times New Roman" w:eastAsia="Calibri" w:hAnsi="Times New Roman" w:cs="Times New Roman"/>
          <w:b/>
          <w:sz w:val="28"/>
          <w:szCs w:val="28"/>
          <w:lang w:val="ro-RO"/>
        </w:rPr>
        <w:t xml:space="preserve">i a stipulărilor sale pîna la </w:t>
      </w:r>
      <w:r w:rsidRPr="00F104CA">
        <w:rPr>
          <w:rFonts w:ascii="Times New Roman" w:hAnsi="Times New Roman" w:cs="Times New Roman"/>
          <w:b/>
          <w:sz w:val="28"/>
          <w:szCs w:val="28"/>
          <w:lang w:val="ro-RO"/>
        </w:rPr>
        <w:t>25.XII.</w:t>
      </w:r>
      <w:r w:rsidRPr="00F104CA">
        <w:rPr>
          <w:rFonts w:ascii="Times New Roman" w:eastAsia="Calibri" w:hAnsi="Times New Roman" w:cs="Times New Roman"/>
          <w:b/>
          <w:sz w:val="28"/>
          <w:szCs w:val="28"/>
          <w:lang w:val="ro-RO"/>
        </w:rPr>
        <w:t>2016.</w:t>
      </w:r>
    </w:p>
    <w:p w:rsidR="00F104CA" w:rsidRPr="00F104CA" w:rsidRDefault="00F104CA" w:rsidP="00A005B0">
      <w:pPr>
        <w:shd w:val="clear" w:color="auto" w:fill="FFFFFF"/>
        <w:spacing w:after="0" w:line="240" w:lineRule="auto"/>
        <w:rPr>
          <w:rFonts w:ascii="Times New Roman" w:eastAsia="Calibri" w:hAnsi="Times New Roman" w:cs="Times New Roman"/>
          <w:b/>
          <w:sz w:val="28"/>
          <w:szCs w:val="28"/>
          <w:lang w:val="ro-RO"/>
        </w:rPr>
      </w:pPr>
      <w:r w:rsidRPr="00F104CA">
        <w:rPr>
          <w:rFonts w:ascii="Times New Roman" w:eastAsia="Calibri" w:hAnsi="Times New Roman" w:cs="Times New Roman"/>
          <w:b/>
          <w:sz w:val="28"/>
          <w:szCs w:val="28"/>
          <w:lang w:val="ro-RO"/>
        </w:rPr>
        <w:t>6. Responsabil de realizarea prezentei decizii se desemnează Re</w:t>
      </w:r>
      <w:r w:rsidRPr="00F104CA">
        <w:rPr>
          <w:rFonts w:ascii="Times New Roman" w:eastAsia="Calibri" w:hAnsi="Calibri" w:cs="Times New Roman"/>
          <w:b/>
          <w:sz w:val="28"/>
          <w:szCs w:val="28"/>
          <w:lang w:val="ro-RO"/>
        </w:rPr>
        <w:t>ș</w:t>
      </w:r>
      <w:r w:rsidRPr="00F104CA">
        <w:rPr>
          <w:rFonts w:ascii="Times New Roman" w:eastAsia="Calibri" w:hAnsi="Times New Roman" w:cs="Times New Roman"/>
          <w:b/>
          <w:sz w:val="28"/>
          <w:szCs w:val="28"/>
          <w:lang w:val="ro-RO"/>
        </w:rPr>
        <w:t>etnic Silvia, specialist superior  DÎTS Drochia.</w:t>
      </w:r>
    </w:p>
    <w:p w:rsidR="00F104CA" w:rsidRPr="00F104CA" w:rsidRDefault="00F104CA" w:rsidP="00A005B0">
      <w:pPr>
        <w:shd w:val="clear" w:color="auto" w:fill="FFFFFF"/>
        <w:spacing w:after="0" w:line="240" w:lineRule="auto"/>
        <w:rPr>
          <w:rFonts w:ascii="Times New Roman" w:eastAsia="Calibri" w:hAnsi="Times New Roman" w:cs="Times New Roman"/>
          <w:b/>
          <w:sz w:val="28"/>
          <w:szCs w:val="28"/>
          <w:lang w:val="ro-RO"/>
        </w:rPr>
      </w:pPr>
      <w:r w:rsidRPr="00F104CA">
        <w:rPr>
          <w:rFonts w:ascii="Times New Roman" w:eastAsia="Calibri" w:hAnsi="Times New Roman" w:cs="Times New Roman"/>
          <w:b/>
          <w:sz w:val="28"/>
          <w:szCs w:val="28"/>
          <w:lang w:val="ro-RO"/>
        </w:rPr>
        <w:t xml:space="preserve">7. Controlul asupra realizării  deciziei  </w:t>
      </w:r>
      <w:r w:rsidR="00C75F5C">
        <w:rPr>
          <w:rFonts w:ascii="Calibri" w:eastAsia="Calibri" w:hAnsi="Calibri" w:cs="Times New Roman"/>
          <w:b/>
          <w:sz w:val="28"/>
          <w:szCs w:val="28"/>
          <w:lang w:val="ro-RO"/>
        </w:rPr>
        <w:t>se atribuie</w:t>
      </w:r>
      <w:r w:rsidR="00C75F5C">
        <w:rPr>
          <w:rFonts w:ascii="Times New Roman" w:eastAsia="Calibri" w:hAnsi="Times New Roman" w:cs="Times New Roman"/>
          <w:b/>
          <w:sz w:val="28"/>
          <w:szCs w:val="28"/>
          <w:lang w:val="ro-RO"/>
        </w:rPr>
        <w:t xml:space="preserve"> doamnei</w:t>
      </w:r>
      <w:r w:rsidRPr="00F104CA">
        <w:rPr>
          <w:rFonts w:ascii="Times New Roman" w:eastAsia="Calibri" w:hAnsi="Times New Roman" w:cs="Times New Roman"/>
          <w:b/>
          <w:sz w:val="28"/>
          <w:szCs w:val="28"/>
          <w:lang w:val="ro-RO"/>
        </w:rPr>
        <w:t xml:space="preserve"> Steliman Ala, </w:t>
      </w:r>
      <w:r w:rsidRPr="00F104CA">
        <w:rPr>
          <w:rFonts w:ascii="Calibri" w:eastAsia="Calibri" w:hAnsi="Calibri" w:cs="Times New Roman"/>
          <w:b/>
          <w:sz w:val="28"/>
          <w:szCs w:val="28"/>
          <w:lang w:val="ro-RO"/>
        </w:rPr>
        <w:t>ș</w:t>
      </w:r>
      <w:r w:rsidRPr="00F104CA">
        <w:rPr>
          <w:rFonts w:ascii="Times New Roman" w:eastAsia="Calibri" w:hAnsi="Times New Roman" w:cs="Times New Roman"/>
          <w:b/>
          <w:sz w:val="28"/>
          <w:szCs w:val="28"/>
          <w:lang w:val="ro-RO"/>
        </w:rPr>
        <w:t>ef adjunct DÎTS Drochia.</w:t>
      </w:r>
    </w:p>
    <w:p w:rsidR="00F104CA" w:rsidRPr="00F104CA" w:rsidRDefault="00F104CA" w:rsidP="00F104CA">
      <w:pPr>
        <w:rPr>
          <w:rFonts w:ascii="Times New Roman" w:eastAsia="Calibri" w:hAnsi="Times New Roman" w:cs="Times New Roman"/>
          <w:b/>
          <w:sz w:val="28"/>
          <w:szCs w:val="28"/>
          <w:lang w:val="ro-RO"/>
        </w:rPr>
      </w:pPr>
    </w:p>
    <w:p w:rsidR="00F104CA" w:rsidRPr="00C75F5C" w:rsidRDefault="00F104CA" w:rsidP="00F104CA">
      <w:pPr>
        <w:shd w:val="clear" w:color="auto" w:fill="FFFFFF"/>
        <w:spacing w:after="0" w:line="240" w:lineRule="auto"/>
        <w:jc w:val="right"/>
        <w:rPr>
          <w:rFonts w:ascii="Times New Roman" w:eastAsia="Calibri" w:hAnsi="Times New Roman" w:cs="Times New Roman"/>
          <w:b/>
          <w:sz w:val="28"/>
          <w:szCs w:val="28"/>
          <w:lang w:val="ro-RO"/>
        </w:rPr>
      </w:pPr>
      <w:r w:rsidRPr="00C75F5C">
        <w:rPr>
          <w:rFonts w:ascii="Times New Roman" w:eastAsia="Calibri" w:hAnsi="Times New Roman" w:cs="Times New Roman"/>
          <w:b/>
          <w:sz w:val="28"/>
          <w:szCs w:val="28"/>
          <w:lang w:val="ro-RO"/>
        </w:rPr>
        <w:t>Re</w:t>
      </w:r>
      <w:r w:rsidRPr="00C75F5C">
        <w:rPr>
          <w:rFonts w:ascii="Times New Roman" w:eastAsia="Calibri" w:hAnsi="Calibri" w:cs="Times New Roman"/>
          <w:b/>
          <w:sz w:val="28"/>
          <w:szCs w:val="28"/>
          <w:lang w:val="ro-RO"/>
        </w:rPr>
        <w:t>ș</w:t>
      </w:r>
      <w:r w:rsidRPr="00C75F5C">
        <w:rPr>
          <w:rFonts w:ascii="Times New Roman" w:eastAsia="Calibri" w:hAnsi="Times New Roman" w:cs="Times New Roman"/>
          <w:b/>
          <w:sz w:val="28"/>
          <w:szCs w:val="28"/>
          <w:lang w:val="ro-RO"/>
        </w:rPr>
        <w:t xml:space="preserve">etnic Silvia, </w:t>
      </w:r>
    </w:p>
    <w:p w:rsidR="00F104CA" w:rsidRPr="00C75F5C" w:rsidRDefault="00F104CA" w:rsidP="00F104CA">
      <w:pPr>
        <w:shd w:val="clear" w:color="auto" w:fill="FFFFFF"/>
        <w:spacing w:after="0" w:line="240" w:lineRule="auto"/>
        <w:jc w:val="right"/>
        <w:rPr>
          <w:rFonts w:ascii="Times New Roman" w:eastAsia="Calibri" w:hAnsi="Times New Roman" w:cs="Times New Roman"/>
          <w:b/>
          <w:sz w:val="28"/>
          <w:szCs w:val="28"/>
          <w:lang w:val="ro-RO"/>
        </w:rPr>
      </w:pPr>
      <w:r w:rsidRPr="00C75F5C">
        <w:rPr>
          <w:rFonts w:ascii="Times New Roman" w:eastAsia="Calibri" w:hAnsi="Times New Roman" w:cs="Times New Roman"/>
          <w:b/>
          <w:sz w:val="28"/>
          <w:szCs w:val="28"/>
          <w:lang w:val="ro-RO"/>
        </w:rPr>
        <w:t xml:space="preserve">specialist superior, </w:t>
      </w:r>
    </w:p>
    <w:p w:rsidR="00F104CA" w:rsidRPr="00821B33" w:rsidRDefault="00F104CA" w:rsidP="00F104CA">
      <w:pPr>
        <w:shd w:val="clear" w:color="auto" w:fill="FFFFFF"/>
        <w:spacing w:after="0" w:line="240" w:lineRule="auto"/>
        <w:jc w:val="right"/>
        <w:rPr>
          <w:rFonts w:ascii="Calibri" w:eastAsia="Calibri" w:hAnsi="Calibri" w:cs="Times New Roman"/>
          <w:b/>
          <w:lang w:val="ro-RO"/>
        </w:rPr>
      </w:pPr>
      <w:r w:rsidRPr="00C75F5C">
        <w:rPr>
          <w:rFonts w:ascii="Times New Roman" w:eastAsia="Calibri" w:hAnsi="Times New Roman" w:cs="Times New Roman"/>
          <w:b/>
          <w:lang w:val="ro-RO"/>
        </w:rPr>
        <w:t>DÎTS Drochia</w:t>
      </w:r>
    </w:p>
    <w:p w:rsidR="00527092" w:rsidRPr="00CC2C92" w:rsidRDefault="00527092" w:rsidP="00F104CA">
      <w:pPr>
        <w:shd w:val="clear" w:color="auto" w:fill="FFFFFF"/>
        <w:spacing w:after="0"/>
        <w:jc w:val="both"/>
        <w:rPr>
          <w:rFonts w:ascii="Arial" w:hAnsi="Arial" w:cs="Arial"/>
          <w:b/>
          <w:sz w:val="24"/>
          <w:szCs w:val="24"/>
          <w:u w:val="single"/>
          <w:lang w:val="ro-RO"/>
        </w:rPr>
      </w:pPr>
    </w:p>
    <w:p w:rsidR="00527092" w:rsidRPr="00CC2C92" w:rsidRDefault="00527092" w:rsidP="00527092">
      <w:pPr>
        <w:tabs>
          <w:tab w:val="left" w:pos="1012"/>
        </w:tabs>
        <w:rPr>
          <w:rFonts w:ascii="Arial" w:hAnsi="Arial" w:cs="Arial"/>
          <w:sz w:val="24"/>
          <w:szCs w:val="24"/>
          <w:lang w:val="ro-RO"/>
        </w:rPr>
      </w:pPr>
    </w:p>
    <w:p w:rsidR="00527092" w:rsidRPr="00CC2C92" w:rsidRDefault="00527092" w:rsidP="00527092">
      <w:pPr>
        <w:rPr>
          <w:rFonts w:ascii="Arial" w:hAnsi="Arial" w:cs="Arial"/>
          <w:sz w:val="24"/>
          <w:szCs w:val="24"/>
          <w:lang w:val="ro-RO"/>
        </w:rPr>
      </w:pPr>
    </w:p>
    <w:p w:rsidR="00527092" w:rsidRPr="00710FF7" w:rsidRDefault="00527092" w:rsidP="00527092">
      <w:pPr>
        <w:rPr>
          <w:rFonts w:ascii="Arial" w:eastAsia="Times New Roman" w:hAnsi="Arial" w:cs="Arial"/>
          <w:color w:val="000000"/>
          <w:sz w:val="24"/>
          <w:szCs w:val="24"/>
          <w:lang w:val="en-US" w:eastAsia="ru-RU"/>
        </w:rPr>
      </w:pPr>
    </w:p>
    <w:p w:rsidR="00527092" w:rsidRPr="00CC2C92" w:rsidRDefault="00527092" w:rsidP="00527092">
      <w:pPr>
        <w:rPr>
          <w:rFonts w:ascii="Arial" w:eastAsia="Times New Roman" w:hAnsi="Arial" w:cs="Arial"/>
          <w:color w:val="000000"/>
          <w:sz w:val="24"/>
          <w:szCs w:val="24"/>
          <w:lang w:val="en-US" w:eastAsia="ru-RU"/>
        </w:rPr>
      </w:pPr>
    </w:p>
    <w:p w:rsidR="00527092" w:rsidRPr="00CC2C92" w:rsidRDefault="00527092" w:rsidP="00527092">
      <w:pPr>
        <w:pStyle w:val="a4"/>
        <w:spacing w:line="240" w:lineRule="auto"/>
        <w:rPr>
          <w:rFonts w:ascii="Arial" w:hAnsi="Arial" w:cs="Arial"/>
          <w:sz w:val="24"/>
          <w:szCs w:val="24"/>
          <w:lang w:val="ro-RO"/>
        </w:rPr>
      </w:pPr>
    </w:p>
    <w:p w:rsidR="00527092" w:rsidRPr="00CC2C92" w:rsidRDefault="00527092" w:rsidP="00527092">
      <w:pPr>
        <w:numPr>
          <w:ilvl w:val="0"/>
          <w:numId w:val="1"/>
        </w:numPr>
        <w:spacing w:after="0" w:line="360" w:lineRule="auto"/>
        <w:ind w:left="252"/>
        <w:jc w:val="both"/>
        <w:rPr>
          <w:rFonts w:ascii="Arial" w:hAnsi="Arial" w:cs="Arial"/>
          <w:sz w:val="24"/>
          <w:szCs w:val="24"/>
          <w:lang w:val="ro-RO"/>
        </w:rPr>
      </w:pPr>
    </w:p>
    <w:p w:rsidR="00527092" w:rsidRPr="00CC2C92" w:rsidRDefault="00527092" w:rsidP="00527092">
      <w:pPr>
        <w:rPr>
          <w:rFonts w:ascii="Arial" w:hAnsi="Arial" w:cs="Arial"/>
          <w:sz w:val="24"/>
          <w:szCs w:val="24"/>
          <w:lang w:val="ro-RO"/>
        </w:rPr>
      </w:pPr>
    </w:p>
    <w:p w:rsidR="00527092" w:rsidRPr="00CC2C92" w:rsidRDefault="00527092" w:rsidP="00527092">
      <w:pPr>
        <w:rPr>
          <w:rFonts w:ascii="Arial" w:hAnsi="Arial" w:cs="Arial"/>
          <w:sz w:val="24"/>
          <w:szCs w:val="24"/>
          <w:lang w:val="ro-RO"/>
        </w:rPr>
      </w:pPr>
    </w:p>
    <w:p w:rsidR="00836F37" w:rsidRPr="005E0914" w:rsidRDefault="00836F37">
      <w:pPr>
        <w:rPr>
          <w:rFonts w:ascii="Times New Roman" w:hAnsi="Times New Roman" w:cs="Times New Roman"/>
          <w:sz w:val="28"/>
          <w:szCs w:val="28"/>
          <w:lang w:val="ro-RO"/>
        </w:rPr>
      </w:pPr>
    </w:p>
    <w:sectPr w:rsidR="00836F37" w:rsidRPr="005E0914" w:rsidSect="005E0914">
      <w:pgSz w:w="11906" w:h="16838"/>
      <w:pgMar w:top="1440" w:right="1080" w:bottom="1440" w:left="108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4957" w:rsidRDefault="00104957" w:rsidP="00A8736F">
      <w:pPr>
        <w:spacing w:after="0" w:line="240" w:lineRule="auto"/>
      </w:pPr>
      <w:r>
        <w:separator/>
      </w:r>
    </w:p>
  </w:endnote>
  <w:endnote w:type="continuationSeparator" w:id="1">
    <w:p w:rsidR="00104957" w:rsidRDefault="00104957" w:rsidP="00A873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3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AFF" w:usb1="C0007843" w:usb2="00000009" w:usb3="00000000" w:csb0="000001FF" w:csb1="00000000"/>
  </w:font>
  <w:font w:name="Arial Black">
    <w:panose1 w:val="020B0A04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96768"/>
      <w:docPartObj>
        <w:docPartGallery w:val="Page Numbers (Bottom of Page)"/>
        <w:docPartUnique/>
      </w:docPartObj>
    </w:sdtPr>
    <w:sdtContent>
      <w:p w:rsidR="00483426" w:rsidRDefault="00AD2906">
        <w:pPr>
          <w:pStyle w:val="ae"/>
          <w:jc w:val="center"/>
        </w:pPr>
        <w:fldSimple w:instr=" PAGE   \* MERGEFORMAT ">
          <w:r w:rsidR="00355505">
            <w:rPr>
              <w:noProof/>
            </w:rPr>
            <w:t>1</w:t>
          </w:r>
        </w:fldSimple>
      </w:p>
    </w:sdtContent>
  </w:sdt>
  <w:p w:rsidR="00483426" w:rsidRDefault="00483426">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4957" w:rsidRDefault="00104957" w:rsidP="00A8736F">
      <w:pPr>
        <w:spacing w:after="0" w:line="240" w:lineRule="auto"/>
      </w:pPr>
      <w:r>
        <w:separator/>
      </w:r>
    </w:p>
  </w:footnote>
  <w:footnote w:type="continuationSeparator" w:id="1">
    <w:p w:rsidR="00104957" w:rsidRDefault="00104957" w:rsidP="00A8736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pt;height:11.2pt" o:bullet="t">
        <v:imagedata r:id="rId1" o:title="mso2E"/>
      </v:shape>
    </w:pict>
  </w:numPicBullet>
  <w:abstractNum w:abstractNumId="0">
    <w:nsid w:val="00000004"/>
    <w:multiLevelType w:val="singleLevel"/>
    <w:tmpl w:val="00000004"/>
    <w:name w:val="WW8Num4"/>
    <w:lvl w:ilvl="0">
      <w:start w:val="1"/>
      <w:numFmt w:val="bullet"/>
      <w:lvlText w:val=""/>
      <w:lvlJc w:val="left"/>
      <w:pPr>
        <w:tabs>
          <w:tab w:val="num" w:pos="1440"/>
        </w:tabs>
        <w:ind w:left="1440" w:hanging="360"/>
      </w:pPr>
      <w:rPr>
        <w:rFonts w:ascii="Wingdings" w:hAnsi="Wingdings"/>
      </w:rPr>
    </w:lvl>
  </w:abstractNum>
  <w:abstractNum w:abstractNumId="1">
    <w:nsid w:val="035D4888"/>
    <w:multiLevelType w:val="hybridMultilevel"/>
    <w:tmpl w:val="E86AACCC"/>
    <w:lvl w:ilvl="0" w:tplc="94AC0040">
      <w:start w:val="19"/>
      <w:numFmt w:val="bullet"/>
      <w:lvlText w:val="-"/>
      <w:lvlJc w:val="left"/>
      <w:pPr>
        <w:ind w:left="780" w:hanging="360"/>
      </w:pPr>
      <w:rPr>
        <w:rFonts w:ascii="Times New Roman" w:eastAsia="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
    <w:nsid w:val="03AD2522"/>
    <w:multiLevelType w:val="hybridMultilevel"/>
    <w:tmpl w:val="A7CCE926"/>
    <w:lvl w:ilvl="0" w:tplc="0409000F">
      <w:start w:val="1"/>
      <w:numFmt w:val="decimal"/>
      <w:lvlText w:val="%1."/>
      <w:lvlJc w:val="left"/>
      <w:pPr>
        <w:ind w:left="1485" w:hanging="360"/>
      </w:p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3">
    <w:nsid w:val="03AD3C7A"/>
    <w:multiLevelType w:val="hybridMultilevel"/>
    <w:tmpl w:val="85605D9A"/>
    <w:lvl w:ilvl="0" w:tplc="04090001">
      <w:start w:val="1"/>
      <w:numFmt w:val="bullet"/>
      <w:lvlText w:val=""/>
      <w:lvlJc w:val="left"/>
      <w:pPr>
        <w:ind w:left="1850" w:hanging="360"/>
      </w:pPr>
      <w:rPr>
        <w:rFonts w:ascii="Symbol" w:hAnsi="Symbol" w:hint="default"/>
      </w:rPr>
    </w:lvl>
    <w:lvl w:ilvl="1" w:tplc="04090003" w:tentative="1">
      <w:start w:val="1"/>
      <w:numFmt w:val="bullet"/>
      <w:lvlText w:val="o"/>
      <w:lvlJc w:val="left"/>
      <w:pPr>
        <w:ind w:left="2570" w:hanging="360"/>
      </w:pPr>
      <w:rPr>
        <w:rFonts w:ascii="Courier New" w:hAnsi="Courier New" w:cs="Courier New" w:hint="default"/>
      </w:rPr>
    </w:lvl>
    <w:lvl w:ilvl="2" w:tplc="04090005" w:tentative="1">
      <w:start w:val="1"/>
      <w:numFmt w:val="bullet"/>
      <w:lvlText w:val=""/>
      <w:lvlJc w:val="left"/>
      <w:pPr>
        <w:ind w:left="3290" w:hanging="360"/>
      </w:pPr>
      <w:rPr>
        <w:rFonts w:ascii="Wingdings" w:hAnsi="Wingdings" w:hint="default"/>
      </w:rPr>
    </w:lvl>
    <w:lvl w:ilvl="3" w:tplc="04090001" w:tentative="1">
      <w:start w:val="1"/>
      <w:numFmt w:val="bullet"/>
      <w:lvlText w:val=""/>
      <w:lvlJc w:val="left"/>
      <w:pPr>
        <w:ind w:left="4010" w:hanging="360"/>
      </w:pPr>
      <w:rPr>
        <w:rFonts w:ascii="Symbol" w:hAnsi="Symbol" w:hint="default"/>
      </w:rPr>
    </w:lvl>
    <w:lvl w:ilvl="4" w:tplc="04090003" w:tentative="1">
      <w:start w:val="1"/>
      <w:numFmt w:val="bullet"/>
      <w:lvlText w:val="o"/>
      <w:lvlJc w:val="left"/>
      <w:pPr>
        <w:ind w:left="4730" w:hanging="360"/>
      </w:pPr>
      <w:rPr>
        <w:rFonts w:ascii="Courier New" w:hAnsi="Courier New" w:cs="Courier New" w:hint="default"/>
      </w:rPr>
    </w:lvl>
    <w:lvl w:ilvl="5" w:tplc="04090005" w:tentative="1">
      <w:start w:val="1"/>
      <w:numFmt w:val="bullet"/>
      <w:lvlText w:val=""/>
      <w:lvlJc w:val="left"/>
      <w:pPr>
        <w:ind w:left="5450" w:hanging="360"/>
      </w:pPr>
      <w:rPr>
        <w:rFonts w:ascii="Wingdings" w:hAnsi="Wingdings" w:hint="default"/>
      </w:rPr>
    </w:lvl>
    <w:lvl w:ilvl="6" w:tplc="04090001" w:tentative="1">
      <w:start w:val="1"/>
      <w:numFmt w:val="bullet"/>
      <w:lvlText w:val=""/>
      <w:lvlJc w:val="left"/>
      <w:pPr>
        <w:ind w:left="6170" w:hanging="360"/>
      </w:pPr>
      <w:rPr>
        <w:rFonts w:ascii="Symbol" w:hAnsi="Symbol" w:hint="default"/>
      </w:rPr>
    </w:lvl>
    <w:lvl w:ilvl="7" w:tplc="04090003" w:tentative="1">
      <w:start w:val="1"/>
      <w:numFmt w:val="bullet"/>
      <w:lvlText w:val="o"/>
      <w:lvlJc w:val="left"/>
      <w:pPr>
        <w:ind w:left="6890" w:hanging="360"/>
      </w:pPr>
      <w:rPr>
        <w:rFonts w:ascii="Courier New" w:hAnsi="Courier New" w:cs="Courier New" w:hint="default"/>
      </w:rPr>
    </w:lvl>
    <w:lvl w:ilvl="8" w:tplc="04090005" w:tentative="1">
      <w:start w:val="1"/>
      <w:numFmt w:val="bullet"/>
      <w:lvlText w:val=""/>
      <w:lvlJc w:val="left"/>
      <w:pPr>
        <w:ind w:left="7610" w:hanging="360"/>
      </w:pPr>
      <w:rPr>
        <w:rFonts w:ascii="Wingdings" w:hAnsi="Wingdings" w:hint="default"/>
      </w:rPr>
    </w:lvl>
  </w:abstractNum>
  <w:abstractNum w:abstractNumId="4">
    <w:nsid w:val="049271D5"/>
    <w:multiLevelType w:val="hybridMultilevel"/>
    <w:tmpl w:val="7A7C49DA"/>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74F12A5"/>
    <w:multiLevelType w:val="hybridMultilevel"/>
    <w:tmpl w:val="FF46B1D8"/>
    <w:lvl w:ilvl="0" w:tplc="89BA1F60">
      <w:start w:val="1"/>
      <w:numFmt w:val="decimal"/>
      <w:lvlText w:val="%1."/>
      <w:lvlJc w:val="left"/>
      <w:pPr>
        <w:ind w:left="198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8775CDF"/>
    <w:multiLevelType w:val="hybridMultilevel"/>
    <w:tmpl w:val="A42E1EA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A692226"/>
    <w:multiLevelType w:val="hybridMultilevel"/>
    <w:tmpl w:val="65841116"/>
    <w:lvl w:ilvl="0" w:tplc="0419000B">
      <w:start w:val="1"/>
      <w:numFmt w:val="bullet"/>
      <w:lvlText w:val=""/>
      <w:lvlJc w:val="left"/>
      <w:pPr>
        <w:tabs>
          <w:tab w:val="num" w:pos="720"/>
        </w:tabs>
        <w:ind w:left="720" w:hanging="360"/>
      </w:pPr>
      <w:rPr>
        <w:rFonts w:ascii="Wingdings" w:hAnsi="Wingdings" w:hint="default"/>
      </w:rPr>
    </w:lvl>
    <w:lvl w:ilvl="1" w:tplc="04190007">
      <w:start w:val="1"/>
      <w:numFmt w:val="bullet"/>
      <w:lvlText w:val=""/>
      <w:lvlPicBulletId w:val="0"/>
      <w:lvlJc w:val="left"/>
      <w:pPr>
        <w:tabs>
          <w:tab w:val="num" w:pos="1440"/>
        </w:tabs>
        <w:ind w:left="1440" w:hanging="360"/>
      </w:pPr>
      <w:rPr>
        <w:rFonts w:ascii="Symbol" w:hAnsi="Symbol" w:hint="default"/>
      </w:rPr>
    </w:lvl>
    <w:lvl w:ilvl="2" w:tplc="B4827186">
      <w:numFmt w:val="bullet"/>
      <w:lvlText w:val="-"/>
      <w:lvlJc w:val="left"/>
      <w:pPr>
        <w:tabs>
          <w:tab w:val="num" w:pos="2160"/>
        </w:tabs>
        <w:ind w:left="2160" w:hanging="360"/>
      </w:pPr>
      <w:rPr>
        <w:rFonts w:ascii="Times New Roman" w:eastAsia="Times New Roman" w:hAnsi="Times New Roman" w:cs="Times New Roman"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0EC4391C"/>
    <w:multiLevelType w:val="hybridMultilevel"/>
    <w:tmpl w:val="82B02FE4"/>
    <w:lvl w:ilvl="0" w:tplc="04190001">
      <w:start w:val="1"/>
      <w:numFmt w:val="bullet"/>
      <w:lvlText w:val=""/>
      <w:lvlJc w:val="left"/>
      <w:pPr>
        <w:ind w:left="7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0F7358FF"/>
    <w:multiLevelType w:val="hybridMultilevel"/>
    <w:tmpl w:val="5EF2C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6875D0A"/>
    <w:multiLevelType w:val="hybridMultilevel"/>
    <w:tmpl w:val="940E72F6"/>
    <w:lvl w:ilvl="0" w:tplc="6AB88ED2">
      <w:numFmt w:val="bullet"/>
      <w:lvlText w:val=""/>
      <w:lvlJc w:val="left"/>
      <w:pPr>
        <w:tabs>
          <w:tab w:val="num" w:pos="644"/>
        </w:tabs>
        <w:ind w:left="644" w:hanging="360"/>
      </w:pPr>
      <w:rPr>
        <w:rFonts w:ascii="Symbol" w:eastAsia="Times New Roman" w:hAnsi="Symbol" w:cs="Times New Roman" w:hint="default"/>
      </w:rPr>
    </w:lvl>
    <w:lvl w:ilvl="1" w:tplc="04190003">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11">
    <w:nsid w:val="17D46141"/>
    <w:multiLevelType w:val="hybridMultilevel"/>
    <w:tmpl w:val="B5F62A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8E11F69"/>
    <w:multiLevelType w:val="hybridMultilevel"/>
    <w:tmpl w:val="228CA6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943491A"/>
    <w:multiLevelType w:val="hybridMultilevel"/>
    <w:tmpl w:val="582ABBFE"/>
    <w:lvl w:ilvl="0" w:tplc="5EB60B2C">
      <w:start w:val="201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1AF14A57"/>
    <w:multiLevelType w:val="hybridMultilevel"/>
    <w:tmpl w:val="597EA2C2"/>
    <w:lvl w:ilvl="0" w:tplc="04190005">
      <w:start w:val="1"/>
      <w:numFmt w:val="bullet"/>
      <w:lvlText w:val=""/>
      <w:lvlJc w:val="left"/>
      <w:pPr>
        <w:tabs>
          <w:tab w:val="num" w:pos="720"/>
        </w:tabs>
        <w:ind w:left="720" w:hanging="360"/>
      </w:pPr>
      <w:rPr>
        <w:rFonts w:ascii="Wingdings" w:hAnsi="Wingdings" w:hint="default"/>
      </w:rPr>
    </w:lvl>
    <w:lvl w:ilvl="1" w:tplc="0419000B">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1C7576DD"/>
    <w:multiLevelType w:val="hybridMultilevel"/>
    <w:tmpl w:val="B20033E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1D120043"/>
    <w:multiLevelType w:val="hybridMultilevel"/>
    <w:tmpl w:val="976C9464"/>
    <w:lvl w:ilvl="0" w:tplc="04190019">
      <w:start w:val="1"/>
      <w:numFmt w:val="decimal"/>
      <w:lvlText w:val="%1."/>
      <w:lvlJc w:val="left"/>
      <w:pPr>
        <w:tabs>
          <w:tab w:val="num" w:pos="644"/>
        </w:tabs>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DF7482E"/>
    <w:multiLevelType w:val="hybridMultilevel"/>
    <w:tmpl w:val="BB32F496"/>
    <w:lvl w:ilvl="0" w:tplc="DB84FBE8">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2816B69"/>
    <w:multiLevelType w:val="hybridMultilevel"/>
    <w:tmpl w:val="DE92014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24662170"/>
    <w:multiLevelType w:val="hybridMultilevel"/>
    <w:tmpl w:val="91AE3E2E"/>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253357B0"/>
    <w:multiLevelType w:val="hybridMultilevel"/>
    <w:tmpl w:val="6E10BEDE"/>
    <w:lvl w:ilvl="0" w:tplc="0409000D">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25FD19BE"/>
    <w:multiLevelType w:val="hybridMultilevel"/>
    <w:tmpl w:val="7DF8F05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A7F12F0"/>
    <w:multiLevelType w:val="hybridMultilevel"/>
    <w:tmpl w:val="BF4AEBC0"/>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2AD1543F"/>
    <w:multiLevelType w:val="hybridMultilevel"/>
    <w:tmpl w:val="BF4AEBC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F783CF3"/>
    <w:multiLevelType w:val="hybridMultilevel"/>
    <w:tmpl w:val="1CBCA0AA"/>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nsid w:val="2FD952C6"/>
    <w:multiLevelType w:val="hybridMultilevel"/>
    <w:tmpl w:val="7F50C83C"/>
    <w:lvl w:ilvl="0" w:tplc="5AD4F4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95112BC"/>
    <w:multiLevelType w:val="hybridMultilevel"/>
    <w:tmpl w:val="CAACD5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AE178CA"/>
    <w:multiLevelType w:val="hybridMultilevel"/>
    <w:tmpl w:val="EBB41742"/>
    <w:lvl w:ilvl="0" w:tplc="22A805C8">
      <w:start w:val="23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3CA65EAC"/>
    <w:multiLevelType w:val="hybridMultilevel"/>
    <w:tmpl w:val="B0960C3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434C0990"/>
    <w:multiLevelType w:val="hybridMultilevel"/>
    <w:tmpl w:val="75605440"/>
    <w:lvl w:ilvl="0" w:tplc="89BA1F60">
      <w:start w:val="1"/>
      <w:numFmt w:val="decimal"/>
      <w:lvlText w:val="%1."/>
      <w:lvlJc w:val="left"/>
      <w:pPr>
        <w:ind w:left="1260" w:hanging="360"/>
      </w:pPr>
      <w:rPr>
        <w:rFonts w:ascii="Times New Roman" w:eastAsia="Times New Roman" w:hAnsi="Times New Roman" w:cs="Times New Roman"/>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0">
    <w:nsid w:val="4A624673"/>
    <w:multiLevelType w:val="hybridMultilevel"/>
    <w:tmpl w:val="4008DD2C"/>
    <w:lvl w:ilvl="0" w:tplc="9ADC6732">
      <w:start w:val="200"/>
      <w:numFmt w:val="bullet"/>
      <w:lvlText w:val="-"/>
      <w:lvlJc w:val="left"/>
      <w:pPr>
        <w:ind w:left="720" w:hanging="360"/>
      </w:pPr>
      <w:rPr>
        <w:rFonts w:ascii="Times New Roman" w:eastAsia="Times New Roman" w:hAnsi="Times New Roman" w:cs="Times New Roman" w:hint="default"/>
        <w:color w:val="auto"/>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FC321CE"/>
    <w:multiLevelType w:val="hybridMultilevel"/>
    <w:tmpl w:val="32C8AB6E"/>
    <w:lvl w:ilvl="0" w:tplc="0409000D">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nsid w:val="55223A78"/>
    <w:multiLevelType w:val="hybridMultilevel"/>
    <w:tmpl w:val="B5725BF2"/>
    <w:lvl w:ilvl="0" w:tplc="04190001">
      <w:start w:val="1"/>
      <w:numFmt w:val="bullet"/>
      <w:lvlText w:val=""/>
      <w:lvlJc w:val="left"/>
      <w:pPr>
        <w:ind w:left="450" w:hanging="360"/>
      </w:pPr>
      <w:rPr>
        <w:rFonts w:ascii="Symbol" w:hAnsi="Symbol" w:hint="default"/>
      </w:rPr>
    </w:lvl>
    <w:lvl w:ilvl="1" w:tplc="04190003" w:tentative="1">
      <w:start w:val="1"/>
      <w:numFmt w:val="bullet"/>
      <w:lvlText w:val="o"/>
      <w:lvlJc w:val="left"/>
      <w:pPr>
        <w:ind w:left="1170" w:hanging="360"/>
      </w:pPr>
      <w:rPr>
        <w:rFonts w:ascii="Courier New" w:hAnsi="Courier New" w:cs="Courier New" w:hint="default"/>
      </w:rPr>
    </w:lvl>
    <w:lvl w:ilvl="2" w:tplc="04190005" w:tentative="1">
      <w:start w:val="1"/>
      <w:numFmt w:val="bullet"/>
      <w:lvlText w:val=""/>
      <w:lvlJc w:val="left"/>
      <w:pPr>
        <w:ind w:left="1890" w:hanging="360"/>
      </w:pPr>
      <w:rPr>
        <w:rFonts w:ascii="Wingdings" w:hAnsi="Wingdings" w:hint="default"/>
      </w:rPr>
    </w:lvl>
    <w:lvl w:ilvl="3" w:tplc="04190001" w:tentative="1">
      <w:start w:val="1"/>
      <w:numFmt w:val="bullet"/>
      <w:lvlText w:val=""/>
      <w:lvlJc w:val="left"/>
      <w:pPr>
        <w:ind w:left="2610" w:hanging="360"/>
      </w:pPr>
      <w:rPr>
        <w:rFonts w:ascii="Symbol" w:hAnsi="Symbol" w:hint="default"/>
      </w:rPr>
    </w:lvl>
    <w:lvl w:ilvl="4" w:tplc="04190003" w:tentative="1">
      <w:start w:val="1"/>
      <w:numFmt w:val="bullet"/>
      <w:lvlText w:val="o"/>
      <w:lvlJc w:val="left"/>
      <w:pPr>
        <w:ind w:left="3330" w:hanging="360"/>
      </w:pPr>
      <w:rPr>
        <w:rFonts w:ascii="Courier New" w:hAnsi="Courier New" w:cs="Courier New" w:hint="default"/>
      </w:rPr>
    </w:lvl>
    <w:lvl w:ilvl="5" w:tplc="04190005" w:tentative="1">
      <w:start w:val="1"/>
      <w:numFmt w:val="bullet"/>
      <w:lvlText w:val=""/>
      <w:lvlJc w:val="left"/>
      <w:pPr>
        <w:ind w:left="4050" w:hanging="360"/>
      </w:pPr>
      <w:rPr>
        <w:rFonts w:ascii="Wingdings" w:hAnsi="Wingdings" w:hint="default"/>
      </w:rPr>
    </w:lvl>
    <w:lvl w:ilvl="6" w:tplc="04190001" w:tentative="1">
      <w:start w:val="1"/>
      <w:numFmt w:val="bullet"/>
      <w:lvlText w:val=""/>
      <w:lvlJc w:val="left"/>
      <w:pPr>
        <w:ind w:left="4770" w:hanging="360"/>
      </w:pPr>
      <w:rPr>
        <w:rFonts w:ascii="Symbol" w:hAnsi="Symbol" w:hint="default"/>
      </w:rPr>
    </w:lvl>
    <w:lvl w:ilvl="7" w:tplc="04190003" w:tentative="1">
      <w:start w:val="1"/>
      <w:numFmt w:val="bullet"/>
      <w:lvlText w:val="o"/>
      <w:lvlJc w:val="left"/>
      <w:pPr>
        <w:ind w:left="5490" w:hanging="360"/>
      </w:pPr>
      <w:rPr>
        <w:rFonts w:ascii="Courier New" w:hAnsi="Courier New" w:cs="Courier New" w:hint="default"/>
      </w:rPr>
    </w:lvl>
    <w:lvl w:ilvl="8" w:tplc="04190005" w:tentative="1">
      <w:start w:val="1"/>
      <w:numFmt w:val="bullet"/>
      <w:lvlText w:val=""/>
      <w:lvlJc w:val="left"/>
      <w:pPr>
        <w:ind w:left="6210" w:hanging="360"/>
      </w:pPr>
      <w:rPr>
        <w:rFonts w:ascii="Wingdings" w:hAnsi="Wingdings" w:hint="default"/>
      </w:rPr>
    </w:lvl>
  </w:abstractNum>
  <w:abstractNum w:abstractNumId="33">
    <w:nsid w:val="55E20257"/>
    <w:multiLevelType w:val="hybridMultilevel"/>
    <w:tmpl w:val="03E003BC"/>
    <w:lvl w:ilvl="0" w:tplc="A3C8DCAC">
      <w:start w:val="5"/>
      <w:numFmt w:val="bullet"/>
      <w:lvlText w:val="-"/>
      <w:lvlJc w:val="left"/>
      <w:pPr>
        <w:ind w:left="720" w:hanging="360"/>
      </w:pPr>
      <w:rPr>
        <w:rFonts w:ascii="Calibri" w:eastAsia="Times New Roman"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8685532"/>
    <w:multiLevelType w:val="hybridMultilevel"/>
    <w:tmpl w:val="410A7052"/>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58D35388"/>
    <w:multiLevelType w:val="hybridMultilevel"/>
    <w:tmpl w:val="C9AC81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A413D03"/>
    <w:multiLevelType w:val="hybridMultilevel"/>
    <w:tmpl w:val="BC5C8EC2"/>
    <w:lvl w:ilvl="0" w:tplc="1AAC8EB2">
      <w:start w:val="3"/>
      <w:numFmt w:val="bullet"/>
      <w:lvlText w:val="-"/>
      <w:lvlJc w:val="left"/>
      <w:pPr>
        <w:ind w:left="36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5AF82BED"/>
    <w:multiLevelType w:val="hybridMultilevel"/>
    <w:tmpl w:val="03FE7730"/>
    <w:lvl w:ilvl="0" w:tplc="3C7EF98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0946870"/>
    <w:multiLevelType w:val="hybridMultilevel"/>
    <w:tmpl w:val="BEC4F1E0"/>
    <w:lvl w:ilvl="0" w:tplc="04180001">
      <w:start w:val="1"/>
      <w:numFmt w:val="bullet"/>
      <w:lvlText w:val=""/>
      <w:lvlJc w:val="left"/>
      <w:pPr>
        <w:ind w:left="770" w:hanging="360"/>
      </w:pPr>
      <w:rPr>
        <w:rFonts w:ascii="Symbol" w:hAnsi="Symbol" w:hint="default"/>
      </w:rPr>
    </w:lvl>
    <w:lvl w:ilvl="1" w:tplc="04180003" w:tentative="1">
      <w:start w:val="1"/>
      <w:numFmt w:val="bullet"/>
      <w:lvlText w:val="o"/>
      <w:lvlJc w:val="left"/>
      <w:pPr>
        <w:ind w:left="1490" w:hanging="360"/>
      </w:pPr>
      <w:rPr>
        <w:rFonts w:ascii="Courier New" w:hAnsi="Courier New" w:cs="Courier New" w:hint="default"/>
      </w:rPr>
    </w:lvl>
    <w:lvl w:ilvl="2" w:tplc="04180005" w:tentative="1">
      <w:start w:val="1"/>
      <w:numFmt w:val="bullet"/>
      <w:lvlText w:val=""/>
      <w:lvlJc w:val="left"/>
      <w:pPr>
        <w:ind w:left="2210" w:hanging="360"/>
      </w:pPr>
      <w:rPr>
        <w:rFonts w:ascii="Wingdings" w:hAnsi="Wingdings" w:hint="default"/>
      </w:rPr>
    </w:lvl>
    <w:lvl w:ilvl="3" w:tplc="04180001" w:tentative="1">
      <w:start w:val="1"/>
      <w:numFmt w:val="bullet"/>
      <w:lvlText w:val=""/>
      <w:lvlJc w:val="left"/>
      <w:pPr>
        <w:ind w:left="2930" w:hanging="360"/>
      </w:pPr>
      <w:rPr>
        <w:rFonts w:ascii="Symbol" w:hAnsi="Symbol" w:hint="default"/>
      </w:rPr>
    </w:lvl>
    <w:lvl w:ilvl="4" w:tplc="04180003" w:tentative="1">
      <w:start w:val="1"/>
      <w:numFmt w:val="bullet"/>
      <w:lvlText w:val="o"/>
      <w:lvlJc w:val="left"/>
      <w:pPr>
        <w:ind w:left="3650" w:hanging="360"/>
      </w:pPr>
      <w:rPr>
        <w:rFonts w:ascii="Courier New" w:hAnsi="Courier New" w:cs="Courier New" w:hint="default"/>
      </w:rPr>
    </w:lvl>
    <w:lvl w:ilvl="5" w:tplc="04180005" w:tentative="1">
      <w:start w:val="1"/>
      <w:numFmt w:val="bullet"/>
      <w:lvlText w:val=""/>
      <w:lvlJc w:val="left"/>
      <w:pPr>
        <w:ind w:left="4370" w:hanging="360"/>
      </w:pPr>
      <w:rPr>
        <w:rFonts w:ascii="Wingdings" w:hAnsi="Wingdings" w:hint="default"/>
      </w:rPr>
    </w:lvl>
    <w:lvl w:ilvl="6" w:tplc="04180001" w:tentative="1">
      <w:start w:val="1"/>
      <w:numFmt w:val="bullet"/>
      <w:lvlText w:val=""/>
      <w:lvlJc w:val="left"/>
      <w:pPr>
        <w:ind w:left="5090" w:hanging="360"/>
      </w:pPr>
      <w:rPr>
        <w:rFonts w:ascii="Symbol" w:hAnsi="Symbol" w:hint="default"/>
      </w:rPr>
    </w:lvl>
    <w:lvl w:ilvl="7" w:tplc="04180003" w:tentative="1">
      <w:start w:val="1"/>
      <w:numFmt w:val="bullet"/>
      <w:lvlText w:val="o"/>
      <w:lvlJc w:val="left"/>
      <w:pPr>
        <w:ind w:left="5810" w:hanging="360"/>
      </w:pPr>
      <w:rPr>
        <w:rFonts w:ascii="Courier New" w:hAnsi="Courier New" w:cs="Courier New" w:hint="default"/>
      </w:rPr>
    </w:lvl>
    <w:lvl w:ilvl="8" w:tplc="04180005" w:tentative="1">
      <w:start w:val="1"/>
      <w:numFmt w:val="bullet"/>
      <w:lvlText w:val=""/>
      <w:lvlJc w:val="left"/>
      <w:pPr>
        <w:ind w:left="6530" w:hanging="360"/>
      </w:pPr>
      <w:rPr>
        <w:rFonts w:ascii="Wingdings" w:hAnsi="Wingdings" w:hint="default"/>
      </w:rPr>
    </w:lvl>
  </w:abstractNum>
  <w:abstractNum w:abstractNumId="39">
    <w:nsid w:val="660802A9"/>
    <w:multiLevelType w:val="hybridMultilevel"/>
    <w:tmpl w:val="893680BE"/>
    <w:lvl w:ilvl="0" w:tplc="04190005">
      <w:start w:val="1"/>
      <w:numFmt w:val="bullet"/>
      <w:lvlText w:val=""/>
      <w:lvlJc w:val="left"/>
      <w:pPr>
        <w:tabs>
          <w:tab w:val="num" w:pos="652"/>
        </w:tabs>
        <w:ind w:left="652" w:hanging="360"/>
      </w:pPr>
      <w:rPr>
        <w:rFonts w:ascii="Wingdings" w:hAnsi="Wingdings" w:hint="default"/>
      </w:rPr>
    </w:lvl>
    <w:lvl w:ilvl="1" w:tplc="04190003" w:tentative="1">
      <w:start w:val="1"/>
      <w:numFmt w:val="bullet"/>
      <w:lvlText w:val="o"/>
      <w:lvlJc w:val="left"/>
      <w:pPr>
        <w:tabs>
          <w:tab w:val="num" w:pos="1372"/>
        </w:tabs>
        <w:ind w:left="1372" w:hanging="360"/>
      </w:pPr>
      <w:rPr>
        <w:rFonts w:ascii="Courier New" w:hAnsi="Courier New" w:cs="Courier New" w:hint="default"/>
      </w:rPr>
    </w:lvl>
    <w:lvl w:ilvl="2" w:tplc="04190005" w:tentative="1">
      <w:start w:val="1"/>
      <w:numFmt w:val="bullet"/>
      <w:lvlText w:val=""/>
      <w:lvlJc w:val="left"/>
      <w:pPr>
        <w:tabs>
          <w:tab w:val="num" w:pos="2092"/>
        </w:tabs>
        <w:ind w:left="2092" w:hanging="360"/>
      </w:pPr>
      <w:rPr>
        <w:rFonts w:ascii="Wingdings" w:hAnsi="Wingdings" w:hint="default"/>
      </w:rPr>
    </w:lvl>
    <w:lvl w:ilvl="3" w:tplc="04190001" w:tentative="1">
      <w:start w:val="1"/>
      <w:numFmt w:val="bullet"/>
      <w:lvlText w:val=""/>
      <w:lvlJc w:val="left"/>
      <w:pPr>
        <w:tabs>
          <w:tab w:val="num" w:pos="2812"/>
        </w:tabs>
        <w:ind w:left="2812" w:hanging="360"/>
      </w:pPr>
      <w:rPr>
        <w:rFonts w:ascii="Symbol" w:hAnsi="Symbol" w:hint="default"/>
      </w:rPr>
    </w:lvl>
    <w:lvl w:ilvl="4" w:tplc="04190003" w:tentative="1">
      <w:start w:val="1"/>
      <w:numFmt w:val="bullet"/>
      <w:lvlText w:val="o"/>
      <w:lvlJc w:val="left"/>
      <w:pPr>
        <w:tabs>
          <w:tab w:val="num" w:pos="3532"/>
        </w:tabs>
        <w:ind w:left="3532" w:hanging="360"/>
      </w:pPr>
      <w:rPr>
        <w:rFonts w:ascii="Courier New" w:hAnsi="Courier New" w:cs="Courier New" w:hint="default"/>
      </w:rPr>
    </w:lvl>
    <w:lvl w:ilvl="5" w:tplc="04190005" w:tentative="1">
      <w:start w:val="1"/>
      <w:numFmt w:val="bullet"/>
      <w:lvlText w:val=""/>
      <w:lvlJc w:val="left"/>
      <w:pPr>
        <w:tabs>
          <w:tab w:val="num" w:pos="4252"/>
        </w:tabs>
        <w:ind w:left="4252" w:hanging="360"/>
      </w:pPr>
      <w:rPr>
        <w:rFonts w:ascii="Wingdings" w:hAnsi="Wingdings" w:hint="default"/>
      </w:rPr>
    </w:lvl>
    <w:lvl w:ilvl="6" w:tplc="04190001" w:tentative="1">
      <w:start w:val="1"/>
      <w:numFmt w:val="bullet"/>
      <w:lvlText w:val=""/>
      <w:lvlJc w:val="left"/>
      <w:pPr>
        <w:tabs>
          <w:tab w:val="num" w:pos="4972"/>
        </w:tabs>
        <w:ind w:left="4972" w:hanging="360"/>
      </w:pPr>
      <w:rPr>
        <w:rFonts w:ascii="Symbol" w:hAnsi="Symbol" w:hint="default"/>
      </w:rPr>
    </w:lvl>
    <w:lvl w:ilvl="7" w:tplc="04190003" w:tentative="1">
      <w:start w:val="1"/>
      <w:numFmt w:val="bullet"/>
      <w:lvlText w:val="o"/>
      <w:lvlJc w:val="left"/>
      <w:pPr>
        <w:tabs>
          <w:tab w:val="num" w:pos="5692"/>
        </w:tabs>
        <w:ind w:left="5692" w:hanging="360"/>
      </w:pPr>
      <w:rPr>
        <w:rFonts w:ascii="Courier New" w:hAnsi="Courier New" w:cs="Courier New" w:hint="default"/>
      </w:rPr>
    </w:lvl>
    <w:lvl w:ilvl="8" w:tplc="04190005" w:tentative="1">
      <w:start w:val="1"/>
      <w:numFmt w:val="bullet"/>
      <w:lvlText w:val=""/>
      <w:lvlJc w:val="left"/>
      <w:pPr>
        <w:tabs>
          <w:tab w:val="num" w:pos="6412"/>
        </w:tabs>
        <w:ind w:left="6412" w:hanging="360"/>
      </w:pPr>
      <w:rPr>
        <w:rFonts w:ascii="Wingdings" w:hAnsi="Wingdings" w:hint="default"/>
      </w:rPr>
    </w:lvl>
  </w:abstractNum>
  <w:abstractNum w:abstractNumId="40">
    <w:nsid w:val="665178CD"/>
    <w:multiLevelType w:val="hybridMultilevel"/>
    <w:tmpl w:val="51AA7B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6CE3242"/>
    <w:multiLevelType w:val="hybridMultilevel"/>
    <w:tmpl w:val="7758D324"/>
    <w:lvl w:ilvl="0" w:tplc="518E46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7C9611C"/>
    <w:multiLevelType w:val="hybridMultilevel"/>
    <w:tmpl w:val="B538C49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68B66C97"/>
    <w:multiLevelType w:val="hybridMultilevel"/>
    <w:tmpl w:val="BCA6E048"/>
    <w:lvl w:ilvl="0" w:tplc="7D94FF6E">
      <w:start w:val="1"/>
      <w:numFmt w:val="decimal"/>
      <w:lvlText w:val="%1."/>
      <w:lvlJc w:val="left"/>
      <w:pPr>
        <w:ind w:left="1080" w:hanging="360"/>
      </w:pPr>
      <w:rPr>
        <w:rFonts w:ascii="Calibri" w:hAnsi="Calibri"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4">
    <w:nsid w:val="696941BB"/>
    <w:multiLevelType w:val="hybridMultilevel"/>
    <w:tmpl w:val="2F58B72E"/>
    <w:lvl w:ilvl="0" w:tplc="0419000B">
      <w:start w:val="1"/>
      <w:numFmt w:val="bullet"/>
      <w:lvlText w:val=""/>
      <w:lvlJc w:val="left"/>
      <w:pPr>
        <w:tabs>
          <w:tab w:val="num" w:pos="1380"/>
        </w:tabs>
        <w:ind w:left="1380" w:hanging="360"/>
      </w:pPr>
      <w:rPr>
        <w:rFonts w:ascii="Wingdings" w:hAnsi="Wingdings" w:hint="default"/>
      </w:rPr>
    </w:lvl>
    <w:lvl w:ilvl="1" w:tplc="04190001">
      <w:start w:val="1"/>
      <w:numFmt w:val="bullet"/>
      <w:lvlText w:val=""/>
      <w:lvlJc w:val="left"/>
      <w:pPr>
        <w:tabs>
          <w:tab w:val="num" w:pos="2100"/>
        </w:tabs>
        <w:ind w:left="2100" w:hanging="360"/>
      </w:pPr>
      <w:rPr>
        <w:rFonts w:ascii="Symbol" w:hAnsi="Symbol" w:hint="default"/>
      </w:rPr>
    </w:lvl>
    <w:lvl w:ilvl="2" w:tplc="04190005" w:tentative="1">
      <w:start w:val="1"/>
      <w:numFmt w:val="bullet"/>
      <w:lvlText w:val=""/>
      <w:lvlJc w:val="left"/>
      <w:pPr>
        <w:tabs>
          <w:tab w:val="num" w:pos="2820"/>
        </w:tabs>
        <w:ind w:left="2820" w:hanging="360"/>
      </w:pPr>
      <w:rPr>
        <w:rFonts w:ascii="Wingdings" w:hAnsi="Wingdings" w:hint="default"/>
      </w:rPr>
    </w:lvl>
    <w:lvl w:ilvl="3" w:tplc="04190001" w:tentative="1">
      <w:start w:val="1"/>
      <w:numFmt w:val="bullet"/>
      <w:lvlText w:val=""/>
      <w:lvlJc w:val="left"/>
      <w:pPr>
        <w:tabs>
          <w:tab w:val="num" w:pos="3540"/>
        </w:tabs>
        <w:ind w:left="3540" w:hanging="360"/>
      </w:pPr>
      <w:rPr>
        <w:rFonts w:ascii="Symbol" w:hAnsi="Symbol" w:hint="default"/>
      </w:rPr>
    </w:lvl>
    <w:lvl w:ilvl="4" w:tplc="04190003" w:tentative="1">
      <w:start w:val="1"/>
      <w:numFmt w:val="bullet"/>
      <w:lvlText w:val="o"/>
      <w:lvlJc w:val="left"/>
      <w:pPr>
        <w:tabs>
          <w:tab w:val="num" w:pos="4260"/>
        </w:tabs>
        <w:ind w:left="4260" w:hanging="360"/>
      </w:pPr>
      <w:rPr>
        <w:rFonts w:ascii="Courier New" w:hAnsi="Courier New" w:cs="Courier New" w:hint="default"/>
      </w:rPr>
    </w:lvl>
    <w:lvl w:ilvl="5" w:tplc="04190005" w:tentative="1">
      <w:start w:val="1"/>
      <w:numFmt w:val="bullet"/>
      <w:lvlText w:val=""/>
      <w:lvlJc w:val="left"/>
      <w:pPr>
        <w:tabs>
          <w:tab w:val="num" w:pos="4980"/>
        </w:tabs>
        <w:ind w:left="4980" w:hanging="360"/>
      </w:pPr>
      <w:rPr>
        <w:rFonts w:ascii="Wingdings" w:hAnsi="Wingdings" w:hint="default"/>
      </w:rPr>
    </w:lvl>
    <w:lvl w:ilvl="6" w:tplc="04190001" w:tentative="1">
      <w:start w:val="1"/>
      <w:numFmt w:val="bullet"/>
      <w:lvlText w:val=""/>
      <w:lvlJc w:val="left"/>
      <w:pPr>
        <w:tabs>
          <w:tab w:val="num" w:pos="5700"/>
        </w:tabs>
        <w:ind w:left="5700" w:hanging="360"/>
      </w:pPr>
      <w:rPr>
        <w:rFonts w:ascii="Symbol" w:hAnsi="Symbol" w:hint="default"/>
      </w:rPr>
    </w:lvl>
    <w:lvl w:ilvl="7" w:tplc="04190003" w:tentative="1">
      <w:start w:val="1"/>
      <w:numFmt w:val="bullet"/>
      <w:lvlText w:val="o"/>
      <w:lvlJc w:val="left"/>
      <w:pPr>
        <w:tabs>
          <w:tab w:val="num" w:pos="6420"/>
        </w:tabs>
        <w:ind w:left="6420" w:hanging="360"/>
      </w:pPr>
      <w:rPr>
        <w:rFonts w:ascii="Courier New" w:hAnsi="Courier New" w:cs="Courier New" w:hint="default"/>
      </w:rPr>
    </w:lvl>
    <w:lvl w:ilvl="8" w:tplc="04190005" w:tentative="1">
      <w:start w:val="1"/>
      <w:numFmt w:val="bullet"/>
      <w:lvlText w:val=""/>
      <w:lvlJc w:val="left"/>
      <w:pPr>
        <w:tabs>
          <w:tab w:val="num" w:pos="7140"/>
        </w:tabs>
        <w:ind w:left="7140" w:hanging="360"/>
      </w:pPr>
      <w:rPr>
        <w:rFonts w:ascii="Wingdings" w:hAnsi="Wingdings" w:hint="default"/>
      </w:rPr>
    </w:lvl>
  </w:abstractNum>
  <w:abstractNum w:abstractNumId="45">
    <w:nsid w:val="6A604261"/>
    <w:multiLevelType w:val="hybridMultilevel"/>
    <w:tmpl w:val="8BF0DCD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nsid w:val="761976DD"/>
    <w:multiLevelType w:val="hybridMultilevel"/>
    <w:tmpl w:val="7B829056"/>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47">
    <w:nsid w:val="795344A1"/>
    <w:multiLevelType w:val="hybridMultilevel"/>
    <w:tmpl w:val="138058F2"/>
    <w:lvl w:ilvl="0" w:tplc="0419000B">
      <w:start w:val="1"/>
      <w:numFmt w:val="bullet"/>
      <w:lvlText w:val=""/>
      <w:lvlJc w:val="left"/>
      <w:pPr>
        <w:tabs>
          <w:tab w:val="num" w:pos="774"/>
        </w:tabs>
        <w:ind w:left="774" w:hanging="360"/>
      </w:pPr>
      <w:rPr>
        <w:rFonts w:ascii="Wingdings" w:hAnsi="Wingdings" w:hint="default"/>
      </w:rPr>
    </w:lvl>
    <w:lvl w:ilvl="1" w:tplc="04190003" w:tentative="1">
      <w:start w:val="1"/>
      <w:numFmt w:val="bullet"/>
      <w:lvlText w:val="o"/>
      <w:lvlJc w:val="left"/>
      <w:pPr>
        <w:tabs>
          <w:tab w:val="num" w:pos="1494"/>
        </w:tabs>
        <w:ind w:left="1494" w:hanging="360"/>
      </w:pPr>
      <w:rPr>
        <w:rFonts w:ascii="Courier New" w:hAnsi="Courier New" w:cs="Courier New" w:hint="default"/>
      </w:rPr>
    </w:lvl>
    <w:lvl w:ilvl="2" w:tplc="04190005" w:tentative="1">
      <w:start w:val="1"/>
      <w:numFmt w:val="bullet"/>
      <w:lvlText w:val=""/>
      <w:lvlJc w:val="left"/>
      <w:pPr>
        <w:tabs>
          <w:tab w:val="num" w:pos="2214"/>
        </w:tabs>
        <w:ind w:left="2214" w:hanging="360"/>
      </w:pPr>
      <w:rPr>
        <w:rFonts w:ascii="Wingdings" w:hAnsi="Wingdings" w:hint="default"/>
      </w:rPr>
    </w:lvl>
    <w:lvl w:ilvl="3" w:tplc="04190001" w:tentative="1">
      <w:start w:val="1"/>
      <w:numFmt w:val="bullet"/>
      <w:lvlText w:val=""/>
      <w:lvlJc w:val="left"/>
      <w:pPr>
        <w:tabs>
          <w:tab w:val="num" w:pos="2934"/>
        </w:tabs>
        <w:ind w:left="2934" w:hanging="360"/>
      </w:pPr>
      <w:rPr>
        <w:rFonts w:ascii="Symbol" w:hAnsi="Symbol" w:hint="default"/>
      </w:rPr>
    </w:lvl>
    <w:lvl w:ilvl="4" w:tplc="04190003" w:tentative="1">
      <w:start w:val="1"/>
      <w:numFmt w:val="bullet"/>
      <w:lvlText w:val="o"/>
      <w:lvlJc w:val="left"/>
      <w:pPr>
        <w:tabs>
          <w:tab w:val="num" w:pos="3654"/>
        </w:tabs>
        <w:ind w:left="3654" w:hanging="360"/>
      </w:pPr>
      <w:rPr>
        <w:rFonts w:ascii="Courier New" w:hAnsi="Courier New" w:cs="Courier New" w:hint="default"/>
      </w:rPr>
    </w:lvl>
    <w:lvl w:ilvl="5" w:tplc="04190005" w:tentative="1">
      <w:start w:val="1"/>
      <w:numFmt w:val="bullet"/>
      <w:lvlText w:val=""/>
      <w:lvlJc w:val="left"/>
      <w:pPr>
        <w:tabs>
          <w:tab w:val="num" w:pos="4374"/>
        </w:tabs>
        <w:ind w:left="4374" w:hanging="360"/>
      </w:pPr>
      <w:rPr>
        <w:rFonts w:ascii="Wingdings" w:hAnsi="Wingdings" w:hint="default"/>
      </w:rPr>
    </w:lvl>
    <w:lvl w:ilvl="6" w:tplc="04190001" w:tentative="1">
      <w:start w:val="1"/>
      <w:numFmt w:val="bullet"/>
      <w:lvlText w:val=""/>
      <w:lvlJc w:val="left"/>
      <w:pPr>
        <w:tabs>
          <w:tab w:val="num" w:pos="5094"/>
        </w:tabs>
        <w:ind w:left="5094" w:hanging="360"/>
      </w:pPr>
      <w:rPr>
        <w:rFonts w:ascii="Symbol" w:hAnsi="Symbol" w:hint="default"/>
      </w:rPr>
    </w:lvl>
    <w:lvl w:ilvl="7" w:tplc="04190003" w:tentative="1">
      <w:start w:val="1"/>
      <w:numFmt w:val="bullet"/>
      <w:lvlText w:val="o"/>
      <w:lvlJc w:val="left"/>
      <w:pPr>
        <w:tabs>
          <w:tab w:val="num" w:pos="5814"/>
        </w:tabs>
        <w:ind w:left="5814" w:hanging="360"/>
      </w:pPr>
      <w:rPr>
        <w:rFonts w:ascii="Courier New" w:hAnsi="Courier New" w:cs="Courier New" w:hint="default"/>
      </w:rPr>
    </w:lvl>
    <w:lvl w:ilvl="8" w:tplc="04190005" w:tentative="1">
      <w:start w:val="1"/>
      <w:numFmt w:val="bullet"/>
      <w:lvlText w:val=""/>
      <w:lvlJc w:val="left"/>
      <w:pPr>
        <w:tabs>
          <w:tab w:val="num" w:pos="6534"/>
        </w:tabs>
        <w:ind w:left="6534" w:hanging="360"/>
      </w:pPr>
      <w:rPr>
        <w:rFonts w:ascii="Wingdings" w:hAnsi="Wingdings" w:hint="default"/>
      </w:rPr>
    </w:lvl>
  </w:abstractNum>
  <w:abstractNum w:abstractNumId="48">
    <w:nsid w:val="7ABB29A2"/>
    <w:multiLevelType w:val="hybridMultilevel"/>
    <w:tmpl w:val="BD4A426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nsid w:val="7D6E430D"/>
    <w:multiLevelType w:val="hybridMultilevel"/>
    <w:tmpl w:val="165632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7EF54A6E"/>
    <w:multiLevelType w:val="hybridMultilevel"/>
    <w:tmpl w:val="B0541534"/>
    <w:lvl w:ilvl="0" w:tplc="28546922">
      <w:start w:val="1"/>
      <w:numFmt w:val="decimal"/>
      <w:lvlText w:val="%1."/>
      <w:lvlJc w:val="left"/>
      <w:pPr>
        <w:ind w:left="-184" w:hanging="360"/>
      </w:pPr>
      <w:rPr>
        <w:rFonts w:hint="default"/>
      </w:rPr>
    </w:lvl>
    <w:lvl w:ilvl="1" w:tplc="04190019" w:tentative="1">
      <w:start w:val="1"/>
      <w:numFmt w:val="lowerLetter"/>
      <w:lvlText w:val="%2."/>
      <w:lvlJc w:val="left"/>
      <w:pPr>
        <w:ind w:left="536" w:hanging="360"/>
      </w:pPr>
    </w:lvl>
    <w:lvl w:ilvl="2" w:tplc="0419001B" w:tentative="1">
      <w:start w:val="1"/>
      <w:numFmt w:val="lowerRoman"/>
      <w:lvlText w:val="%3."/>
      <w:lvlJc w:val="right"/>
      <w:pPr>
        <w:ind w:left="1256" w:hanging="180"/>
      </w:pPr>
    </w:lvl>
    <w:lvl w:ilvl="3" w:tplc="0419000F" w:tentative="1">
      <w:start w:val="1"/>
      <w:numFmt w:val="decimal"/>
      <w:lvlText w:val="%4."/>
      <w:lvlJc w:val="left"/>
      <w:pPr>
        <w:ind w:left="1976" w:hanging="360"/>
      </w:pPr>
    </w:lvl>
    <w:lvl w:ilvl="4" w:tplc="04190019" w:tentative="1">
      <w:start w:val="1"/>
      <w:numFmt w:val="lowerLetter"/>
      <w:lvlText w:val="%5."/>
      <w:lvlJc w:val="left"/>
      <w:pPr>
        <w:ind w:left="2696" w:hanging="360"/>
      </w:pPr>
    </w:lvl>
    <w:lvl w:ilvl="5" w:tplc="0419001B" w:tentative="1">
      <w:start w:val="1"/>
      <w:numFmt w:val="lowerRoman"/>
      <w:lvlText w:val="%6."/>
      <w:lvlJc w:val="right"/>
      <w:pPr>
        <w:ind w:left="3416" w:hanging="180"/>
      </w:pPr>
    </w:lvl>
    <w:lvl w:ilvl="6" w:tplc="0419000F" w:tentative="1">
      <w:start w:val="1"/>
      <w:numFmt w:val="decimal"/>
      <w:lvlText w:val="%7."/>
      <w:lvlJc w:val="left"/>
      <w:pPr>
        <w:ind w:left="4136" w:hanging="360"/>
      </w:pPr>
    </w:lvl>
    <w:lvl w:ilvl="7" w:tplc="04190019" w:tentative="1">
      <w:start w:val="1"/>
      <w:numFmt w:val="lowerLetter"/>
      <w:lvlText w:val="%8."/>
      <w:lvlJc w:val="left"/>
      <w:pPr>
        <w:ind w:left="4856" w:hanging="360"/>
      </w:pPr>
    </w:lvl>
    <w:lvl w:ilvl="8" w:tplc="0419001B" w:tentative="1">
      <w:start w:val="1"/>
      <w:numFmt w:val="lowerRoman"/>
      <w:lvlText w:val="%9."/>
      <w:lvlJc w:val="right"/>
      <w:pPr>
        <w:ind w:left="5576" w:hanging="180"/>
      </w:pPr>
    </w:lvl>
  </w:abstractNum>
  <w:num w:numId="1">
    <w:abstractNumId w:val="13"/>
  </w:num>
  <w:num w:numId="2">
    <w:abstractNumId w:val="6"/>
  </w:num>
  <w:num w:numId="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23"/>
  </w:num>
  <w:num w:numId="6">
    <w:abstractNumId w:val="22"/>
  </w:num>
  <w:num w:numId="7">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29"/>
  </w:num>
  <w:num w:numId="10">
    <w:abstractNumId w:val="5"/>
  </w:num>
  <w:num w:numId="11">
    <w:abstractNumId w:val="12"/>
  </w:num>
  <w:num w:numId="12">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6"/>
  </w:num>
  <w:num w:numId="15">
    <w:abstractNumId w:val="49"/>
  </w:num>
  <w:num w:numId="16">
    <w:abstractNumId w:val="30"/>
  </w:num>
  <w:num w:numId="17">
    <w:abstractNumId w:val="50"/>
  </w:num>
  <w:num w:numId="18">
    <w:abstractNumId w:val="17"/>
  </w:num>
  <w:num w:numId="19">
    <w:abstractNumId w:val="1"/>
  </w:num>
  <w:num w:numId="20">
    <w:abstractNumId w:val="9"/>
  </w:num>
  <w:num w:numId="21">
    <w:abstractNumId w:val="24"/>
  </w:num>
  <w:num w:numId="22">
    <w:abstractNumId w:val="3"/>
  </w:num>
  <w:num w:numId="23">
    <w:abstractNumId w:val="15"/>
  </w:num>
  <w:num w:numId="24">
    <w:abstractNumId w:val="48"/>
  </w:num>
  <w:num w:numId="25">
    <w:abstractNumId w:val="38"/>
  </w:num>
  <w:num w:numId="26">
    <w:abstractNumId w:val="26"/>
  </w:num>
  <w:num w:numId="27">
    <w:abstractNumId w:val="21"/>
  </w:num>
  <w:num w:numId="28">
    <w:abstractNumId w:val="10"/>
  </w:num>
  <w:num w:numId="29">
    <w:abstractNumId w:val="33"/>
  </w:num>
  <w:num w:numId="30">
    <w:abstractNumId w:val="0"/>
  </w:num>
  <w:num w:numId="31">
    <w:abstractNumId w:val="14"/>
  </w:num>
  <w:num w:numId="32">
    <w:abstractNumId w:val="44"/>
  </w:num>
  <w:num w:numId="33">
    <w:abstractNumId w:val="7"/>
  </w:num>
  <w:num w:numId="34">
    <w:abstractNumId w:val="4"/>
  </w:num>
  <w:num w:numId="35">
    <w:abstractNumId w:val="19"/>
  </w:num>
  <w:num w:numId="36">
    <w:abstractNumId w:val="39"/>
  </w:num>
  <w:num w:numId="37">
    <w:abstractNumId w:val="47"/>
  </w:num>
  <w:num w:numId="38">
    <w:abstractNumId w:val="42"/>
  </w:num>
  <w:num w:numId="39">
    <w:abstractNumId w:val="45"/>
  </w:num>
  <w:num w:numId="40">
    <w:abstractNumId w:val="37"/>
  </w:num>
  <w:num w:numId="41">
    <w:abstractNumId w:val="27"/>
  </w:num>
  <w:num w:numId="42">
    <w:abstractNumId w:val="36"/>
  </w:num>
  <w:num w:numId="4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6"/>
  </w:num>
  <w:num w:numId="45">
    <w:abstractNumId w:val="41"/>
  </w:num>
  <w:num w:numId="46">
    <w:abstractNumId w:val="25"/>
  </w:num>
  <w:num w:numId="47">
    <w:abstractNumId w:val="40"/>
  </w:num>
  <w:num w:numId="48">
    <w:abstractNumId w:val="28"/>
  </w:num>
  <w:num w:numId="49">
    <w:abstractNumId w:val="35"/>
  </w:num>
  <w:num w:numId="50">
    <w:abstractNumId w:val="32"/>
  </w:num>
  <w:num w:numId="51">
    <w:abstractNumId w:val="11"/>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defaultTabStop w:val="708"/>
  <w:drawingGridHorizontalSpacing w:val="110"/>
  <w:displayHorizontalDrawingGridEvery w:val="2"/>
  <w:characterSpacingControl w:val="doNotCompress"/>
  <w:hdrShapeDefaults>
    <o:shapedefaults v:ext="edit" spidmax="66562"/>
  </w:hdrShapeDefaults>
  <w:footnotePr>
    <w:footnote w:id="0"/>
    <w:footnote w:id="1"/>
  </w:footnotePr>
  <w:endnotePr>
    <w:endnote w:id="0"/>
    <w:endnote w:id="1"/>
  </w:endnotePr>
  <w:compat/>
  <w:rsids>
    <w:rsidRoot w:val="000A3197"/>
    <w:rsid w:val="0000708E"/>
    <w:rsid w:val="000278BA"/>
    <w:rsid w:val="000323B8"/>
    <w:rsid w:val="00051537"/>
    <w:rsid w:val="00056525"/>
    <w:rsid w:val="000673E3"/>
    <w:rsid w:val="00074508"/>
    <w:rsid w:val="000966AC"/>
    <w:rsid w:val="000A01D9"/>
    <w:rsid w:val="000A19DE"/>
    <w:rsid w:val="000A3197"/>
    <w:rsid w:val="000B7272"/>
    <w:rsid w:val="000B7960"/>
    <w:rsid w:val="000C0B72"/>
    <w:rsid w:val="000C4CF0"/>
    <w:rsid w:val="000D5C4C"/>
    <w:rsid w:val="000D735C"/>
    <w:rsid w:val="000E1BBD"/>
    <w:rsid w:val="000F0126"/>
    <w:rsid w:val="001021CD"/>
    <w:rsid w:val="00104957"/>
    <w:rsid w:val="0011012C"/>
    <w:rsid w:val="0011777F"/>
    <w:rsid w:val="001244F8"/>
    <w:rsid w:val="00132050"/>
    <w:rsid w:val="00132E5F"/>
    <w:rsid w:val="00134070"/>
    <w:rsid w:val="00142835"/>
    <w:rsid w:val="00143689"/>
    <w:rsid w:val="00161B19"/>
    <w:rsid w:val="00163B0F"/>
    <w:rsid w:val="00180BBB"/>
    <w:rsid w:val="001900C5"/>
    <w:rsid w:val="0019087B"/>
    <w:rsid w:val="001A1C11"/>
    <w:rsid w:val="001B3275"/>
    <w:rsid w:val="001C5ACC"/>
    <w:rsid w:val="001D3381"/>
    <w:rsid w:val="001D5002"/>
    <w:rsid w:val="001D5A10"/>
    <w:rsid w:val="001D5A72"/>
    <w:rsid w:val="001D6887"/>
    <w:rsid w:val="001E54D1"/>
    <w:rsid w:val="001F243E"/>
    <w:rsid w:val="00213D3A"/>
    <w:rsid w:val="00220C5D"/>
    <w:rsid w:val="00263B7B"/>
    <w:rsid w:val="00265BC7"/>
    <w:rsid w:val="00281FD8"/>
    <w:rsid w:val="00282C55"/>
    <w:rsid w:val="00282D47"/>
    <w:rsid w:val="00290EC2"/>
    <w:rsid w:val="002A4D20"/>
    <w:rsid w:val="002B6314"/>
    <w:rsid w:val="002C05EA"/>
    <w:rsid w:val="002C5D6B"/>
    <w:rsid w:val="002D17AA"/>
    <w:rsid w:val="002E0DF2"/>
    <w:rsid w:val="002F5F09"/>
    <w:rsid w:val="00314D95"/>
    <w:rsid w:val="00320397"/>
    <w:rsid w:val="00333035"/>
    <w:rsid w:val="00335EF7"/>
    <w:rsid w:val="003403A3"/>
    <w:rsid w:val="00341EE8"/>
    <w:rsid w:val="00353359"/>
    <w:rsid w:val="00355505"/>
    <w:rsid w:val="00365C13"/>
    <w:rsid w:val="00370F44"/>
    <w:rsid w:val="003711BC"/>
    <w:rsid w:val="00392522"/>
    <w:rsid w:val="003C20A4"/>
    <w:rsid w:val="003C397B"/>
    <w:rsid w:val="003C4C8B"/>
    <w:rsid w:val="003D041D"/>
    <w:rsid w:val="003D66DC"/>
    <w:rsid w:val="003E6926"/>
    <w:rsid w:val="00405C04"/>
    <w:rsid w:val="00411A0C"/>
    <w:rsid w:val="00423B1E"/>
    <w:rsid w:val="0042632B"/>
    <w:rsid w:val="00426F11"/>
    <w:rsid w:val="00427E43"/>
    <w:rsid w:val="00436904"/>
    <w:rsid w:val="004374BA"/>
    <w:rsid w:val="00445FF8"/>
    <w:rsid w:val="004559DC"/>
    <w:rsid w:val="00457F52"/>
    <w:rsid w:val="00461B66"/>
    <w:rsid w:val="00467793"/>
    <w:rsid w:val="0047115E"/>
    <w:rsid w:val="00475EDA"/>
    <w:rsid w:val="00483426"/>
    <w:rsid w:val="00484786"/>
    <w:rsid w:val="00497C4E"/>
    <w:rsid w:val="004A0DE7"/>
    <w:rsid w:val="004A33C5"/>
    <w:rsid w:val="004B6FDF"/>
    <w:rsid w:val="004C2C57"/>
    <w:rsid w:val="004E5095"/>
    <w:rsid w:val="004E56D1"/>
    <w:rsid w:val="004E7A36"/>
    <w:rsid w:val="004F538E"/>
    <w:rsid w:val="0050091E"/>
    <w:rsid w:val="00507FB7"/>
    <w:rsid w:val="00515CE2"/>
    <w:rsid w:val="005238A5"/>
    <w:rsid w:val="0052393A"/>
    <w:rsid w:val="00527092"/>
    <w:rsid w:val="005357E8"/>
    <w:rsid w:val="00536F0E"/>
    <w:rsid w:val="00544EC3"/>
    <w:rsid w:val="00545806"/>
    <w:rsid w:val="00546DD1"/>
    <w:rsid w:val="00574E34"/>
    <w:rsid w:val="00586A71"/>
    <w:rsid w:val="0059069D"/>
    <w:rsid w:val="00591FBE"/>
    <w:rsid w:val="00597D67"/>
    <w:rsid w:val="005A52F3"/>
    <w:rsid w:val="005B4767"/>
    <w:rsid w:val="005C4805"/>
    <w:rsid w:val="005C5CC1"/>
    <w:rsid w:val="005D6245"/>
    <w:rsid w:val="005E0914"/>
    <w:rsid w:val="005E65E1"/>
    <w:rsid w:val="005F5BE1"/>
    <w:rsid w:val="005F5CE4"/>
    <w:rsid w:val="0060540E"/>
    <w:rsid w:val="006156CB"/>
    <w:rsid w:val="006216B8"/>
    <w:rsid w:val="00622923"/>
    <w:rsid w:val="006273C8"/>
    <w:rsid w:val="006351B4"/>
    <w:rsid w:val="00636E31"/>
    <w:rsid w:val="006400E6"/>
    <w:rsid w:val="00644864"/>
    <w:rsid w:val="00653781"/>
    <w:rsid w:val="00655D53"/>
    <w:rsid w:val="00655FE3"/>
    <w:rsid w:val="00657CA8"/>
    <w:rsid w:val="00670741"/>
    <w:rsid w:val="00673349"/>
    <w:rsid w:val="006835B0"/>
    <w:rsid w:val="006931DC"/>
    <w:rsid w:val="006939E9"/>
    <w:rsid w:val="006A529B"/>
    <w:rsid w:val="006B27A3"/>
    <w:rsid w:val="006C7269"/>
    <w:rsid w:val="006D042E"/>
    <w:rsid w:val="006D1124"/>
    <w:rsid w:val="006D3ACF"/>
    <w:rsid w:val="006D7360"/>
    <w:rsid w:val="006E6CA2"/>
    <w:rsid w:val="006F1911"/>
    <w:rsid w:val="00702058"/>
    <w:rsid w:val="00710FF7"/>
    <w:rsid w:val="00713006"/>
    <w:rsid w:val="00725B08"/>
    <w:rsid w:val="00734F90"/>
    <w:rsid w:val="00735C79"/>
    <w:rsid w:val="007421F4"/>
    <w:rsid w:val="007528AB"/>
    <w:rsid w:val="0075424F"/>
    <w:rsid w:val="00754367"/>
    <w:rsid w:val="007608A4"/>
    <w:rsid w:val="00762CED"/>
    <w:rsid w:val="0077276F"/>
    <w:rsid w:val="007801B5"/>
    <w:rsid w:val="00784280"/>
    <w:rsid w:val="00786D3B"/>
    <w:rsid w:val="00794E6B"/>
    <w:rsid w:val="00797821"/>
    <w:rsid w:val="007A742F"/>
    <w:rsid w:val="007B2273"/>
    <w:rsid w:val="007B3526"/>
    <w:rsid w:val="007B38FB"/>
    <w:rsid w:val="007C066B"/>
    <w:rsid w:val="007E593E"/>
    <w:rsid w:val="007F1C0B"/>
    <w:rsid w:val="00822889"/>
    <w:rsid w:val="008255EF"/>
    <w:rsid w:val="00830C99"/>
    <w:rsid w:val="00836F37"/>
    <w:rsid w:val="00837E67"/>
    <w:rsid w:val="00845146"/>
    <w:rsid w:val="00846C1F"/>
    <w:rsid w:val="00871EEF"/>
    <w:rsid w:val="00875829"/>
    <w:rsid w:val="00890A46"/>
    <w:rsid w:val="008A1E6A"/>
    <w:rsid w:val="008B53DF"/>
    <w:rsid w:val="008C4143"/>
    <w:rsid w:val="008D067E"/>
    <w:rsid w:val="008D373A"/>
    <w:rsid w:val="008E2F85"/>
    <w:rsid w:val="008F2E36"/>
    <w:rsid w:val="00902E17"/>
    <w:rsid w:val="00911289"/>
    <w:rsid w:val="009240D9"/>
    <w:rsid w:val="00940D5C"/>
    <w:rsid w:val="00942B6B"/>
    <w:rsid w:val="00974E4C"/>
    <w:rsid w:val="00975EDA"/>
    <w:rsid w:val="0098253D"/>
    <w:rsid w:val="0099038B"/>
    <w:rsid w:val="00994142"/>
    <w:rsid w:val="00995BEB"/>
    <w:rsid w:val="009A0491"/>
    <w:rsid w:val="009C02D9"/>
    <w:rsid w:val="009C35CC"/>
    <w:rsid w:val="009C64E6"/>
    <w:rsid w:val="009D377B"/>
    <w:rsid w:val="009D3A92"/>
    <w:rsid w:val="009D6BA3"/>
    <w:rsid w:val="009E0235"/>
    <w:rsid w:val="009E3BE1"/>
    <w:rsid w:val="009F0518"/>
    <w:rsid w:val="009F4F68"/>
    <w:rsid w:val="00A005B0"/>
    <w:rsid w:val="00A055A8"/>
    <w:rsid w:val="00A135C1"/>
    <w:rsid w:val="00A17AD9"/>
    <w:rsid w:val="00A34389"/>
    <w:rsid w:val="00A44B3F"/>
    <w:rsid w:val="00A504F6"/>
    <w:rsid w:val="00A52FB0"/>
    <w:rsid w:val="00A55FD5"/>
    <w:rsid w:val="00A561A8"/>
    <w:rsid w:val="00A6677F"/>
    <w:rsid w:val="00A75F92"/>
    <w:rsid w:val="00A8736F"/>
    <w:rsid w:val="00A920B3"/>
    <w:rsid w:val="00A96021"/>
    <w:rsid w:val="00A96E9B"/>
    <w:rsid w:val="00AA01FB"/>
    <w:rsid w:val="00AA1E8D"/>
    <w:rsid w:val="00AA312C"/>
    <w:rsid w:val="00AC0D32"/>
    <w:rsid w:val="00AC17B8"/>
    <w:rsid w:val="00AD2906"/>
    <w:rsid w:val="00AD64C1"/>
    <w:rsid w:val="00AE4792"/>
    <w:rsid w:val="00B012EE"/>
    <w:rsid w:val="00B17CBA"/>
    <w:rsid w:val="00B3104F"/>
    <w:rsid w:val="00B314CD"/>
    <w:rsid w:val="00B37F09"/>
    <w:rsid w:val="00B427DB"/>
    <w:rsid w:val="00B44CA1"/>
    <w:rsid w:val="00B56535"/>
    <w:rsid w:val="00B56698"/>
    <w:rsid w:val="00B627E2"/>
    <w:rsid w:val="00B62F5E"/>
    <w:rsid w:val="00B634A5"/>
    <w:rsid w:val="00B63589"/>
    <w:rsid w:val="00B6406C"/>
    <w:rsid w:val="00B70418"/>
    <w:rsid w:val="00B749CF"/>
    <w:rsid w:val="00B76B04"/>
    <w:rsid w:val="00B87309"/>
    <w:rsid w:val="00B91749"/>
    <w:rsid w:val="00B95732"/>
    <w:rsid w:val="00BA386D"/>
    <w:rsid w:val="00BA6D3C"/>
    <w:rsid w:val="00BB0A52"/>
    <w:rsid w:val="00BC0830"/>
    <w:rsid w:val="00BE074A"/>
    <w:rsid w:val="00BE18AA"/>
    <w:rsid w:val="00BE3A1A"/>
    <w:rsid w:val="00BF57BE"/>
    <w:rsid w:val="00C04345"/>
    <w:rsid w:val="00C14E83"/>
    <w:rsid w:val="00C24AC0"/>
    <w:rsid w:val="00C4565F"/>
    <w:rsid w:val="00C50CDC"/>
    <w:rsid w:val="00C51A93"/>
    <w:rsid w:val="00C57EE7"/>
    <w:rsid w:val="00C646D9"/>
    <w:rsid w:val="00C65E3A"/>
    <w:rsid w:val="00C73612"/>
    <w:rsid w:val="00C75F5C"/>
    <w:rsid w:val="00CC2C92"/>
    <w:rsid w:val="00CD5ECC"/>
    <w:rsid w:val="00CD61E6"/>
    <w:rsid w:val="00CE7457"/>
    <w:rsid w:val="00CF3182"/>
    <w:rsid w:val="00CF45C6"/>
    <w:rsid w:val="00D019A5"/>
    <w:rsid w:val="00D11751"/>
    <w:rsid w:val="00D22984"/>
    <w:rsid w:val="00D42F23"/>
    <w:rsid w:val="00D534C3"/>
    <w:rsid w:val="00D67C70"/>
    <w:rsid w:val="00D81706"/>
    <w:rsid w:val="00D84350"/>
    <w:rsid w:val="00DB0862"/>
    <w:rsid w:val="00DC5669"/>
    <w:rsid w:val="00DD38B4"/>
    <w:rsid w:val="00DD5FB9"/>
    <w:rsid w:val="00DF487A"/>
    <w:rsid w:val="00E01E13"/>
    <w:rsid w:val="00E15203"/>
    <w:rsid w:val="00E202C6"/>
    <w:rsid w:val="00E204EB"/>
    <w:rsid w:val="00E2122E"/>
    <w:rsid w:val="00E23A11"/>
    <w:rsid w:val="00E356BA"/>
    <w:rsid w:val="00E3749E"/>
    <w:rsid w:val="00E423DC"/>
    <w:rsid w:val="00E427CA"/>
    <w:rsid w:val="00E455F8"/>
    <w:rsid w:val="00E5209D"/>
    <w:rsid w:val="00E56BCE"/>
    <w:rsid w:val="00E57CEA"/>
    <w:rsid w:val="00E63D25"/>
    <w:rsid w:val="00E65B85"/>
    <w:rsid w:val="00E703E8"/>
    <w:rsid w:val="00E71536"/>
    <w:rsid w:val="00E7714F"/>
    <w:rsid w:val="00E81287"/>
    <w:rsid w:val="00E82C6E"/>
    <w:rsid w:val="00E84DAE"/>
    <w:rsid w:val="00E8503A"/>
    <w:rsid w:val="00EB1C3A"/>
    <w:rsid w:val="00EB5A0F"/>
    <w:rsid w:val="00EB60CB"/>
    <w:rsid w:val="00EC07E6"/>
    <w:rsid w:val="00EC7ACF"/>
    <w:rsid w:val="00EE674D"/>
    <w:rsid w:val="00EE7560"/>
    <w:rsid w:val="00EF1321"/>
    <w:rsid w:val="00EF6A54"/>
    <w:rsid w:val="00F104CA"/>
    <w:rsid w:val="00F12142"/>
    <w:rsid w:val="00F14169"/>
    <w:rsid w:val="00F1784C"/>
    <w:rsid w:val="00F22968"/>
    <w:rsid w:val="00F23BDF"/>
    <w:rsid w:val="00F40604"/>
    <w:rsid w:val="00F44F2D"/>
    <w:rsid w:val="00F542A4"/>
    <w:rsid w:val="00F91394"/>
    <w:rsid w:val="00F96F50"/>
    <w:rsid w:val="00FA3677"/>
    <w:rsid w:val="00FB5BBB"/>
    <w:rsid w:val="00FB71BE"/>
    <w:rsid w:val="00FC5B71"/>
    <w:rsid w:val="00FD7BC3"/>
    <w:rsid w:val="00FF510D"/>
    <w:rsid w:val="00FF51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6562"/>
    <o:shapelayout v:ext="edit">
      <o:idmap v:ext="edit" data="1"/>
      <o:rules v:ext="edit">
        <o:r id="V:Rule23" type="connector" idref="#_x0000_s1126"/>
        <o:r id="V:Rule24" type="connector" idref="#_x0000_s1101"/>
        <o:r id="V:Rule25" type="connector" idref="#_x0000_s1123"/>
        <o:r id="V:Rule26" type="connector" idref="#_x0000_s1114"/>
        <o:r id="V:Rule27" type="connector" idref="#_x0000_s1105"/>
        <o:r id="V:Rule28" type="connector" idref="#_x0000_s1110"/>
        <o:r id="V:Rule29" type="connector" idref="#_x0000_s1108"/>
        <o:r id="V:Rule30" type="connector" idref="#_x0000_s1117"/>
        <o:r id="V:Rule31" type="connector" idref="#_x0000_s1132"/>
        <o:r id="V:Rule32" type="connector" idref="#_x0000_s1131"/>
        <o:r id="V:Rule33" type="connector" idref="#_x0000_s1128"/>
        <o:r id="V:Rule34" type="connector" idref="#_x0000_s1107"/>
        <o:r id="V:Rule35" type="connector" idref="#_x0000_s1129"/>
        <o:r id="V:Rule36" type="connector" idref="#_x0000_s1113"/>
        <o:r id="V:Rule37" type="connector" idref="#_x0000_s1111"/>
        <o:r id="V:Rule38" type="connector" idref="#_x0000_s1104"/>
        <o:r id="V:Rule39" type="connector" idref="#_x0000_s1125"/>
        <o:r id="V:Rule40" type="connector" idref="#_x0000_s1102"/>
        <o:r id="V:Rule41" type="connector" idref="#_x0000_s1120"/>
        <o:r id="V:Rule42" type="connector" idref="#_x0000_s1116"/>
        <o:r id="V:Rule43" type="connector" idref="#_x0000_s1119"/>
        <o:r id="V:Rule44" type="connector" idref="#_x0000_s112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19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C05EA"/>
    <w:pPr>
      <w:spacing w:after="0" w:line="240" w:lineRule="auto"/>
    </w:pPr>
  </w:style>
  <w:style w:type="paragraph" w:styleId="a4">
    <w:name w:val="List Paragraph"/>
    <w:basedOn w:val="a"/>
    <w:uiPriority w:val="34"/>
    <w:qFormat/>
    <w:rsid w:val="005A52F3"/>
    <w:pPr>
      <w:ind w:left="720"/>
      <w:contextualSpacing/>
    </w:pPr>
  </w:style>
  <w:style w:type="table" w:styleId="a5">
    <w:name w:val="Table Grid"/>
    <w:basedOn w:val="a1"/>
    <w:uiPriority w:val="59"/>
    <w:rsid w:val="00546DD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yle-2">
    <w:name w:val="Style-2"/>
    <w:rsid w:val="00314D95"/>
    <w:pPr>
      <w:spacing w:after="0" w:line="240" w:lineRule="auto"/>
    </w:pPr>
    <w:rPr>
      <w:rFonts w:ascii="Times New Roman" w:eastAsia="Times New Roman" w:hAnsi="Times New Roman" w:cs="Times New Roman"/>
      <w:sz w:val="20"/>
      <w:szCs w:val="20"/>
      <w:lang w:eastAsia="ru-RU"/>
    </w:rPr>
  </w:style>
  <w:style w:type="paragraph" w:customStyle="1" w:styleId="Style-1">
    <w:name w:val="Style-1"/>
    <w:rsid w:val="00314D95"/>
    <w:pPr>
      <w:spacing w:after="0" w:line="240" w:lineRule="auto"/>
    </w:pPr>
    <w:rPr>
      <w:rFonts w:ascii="Times New Roman" w:eastAsia="Times New Roman" w:hAnsi="Times New Roman" w:cs="Times New Roman"/>
      <w:sz w:val="20"/>
      <w:szCs w:val="20"/>
      <w:lang w:eastAsia="ru-RU"/>
    </w:rPr>
  </w:style>
  <w:style w:type="paragraph" w:customStyle="1" w:styleId="Style-5">
    <w:name w:val="Style-5"/>
    <w:rsid w:val="00314D95"/>
    <w:pPr>
      <w:spacing w:after="0" w:line="240" w:lineRule="auto"/>
    </w:pPr>
    <w:rPr>
      <w:rFonts w:ascii="Times New Roman" w:eastAsia="Times New Roman" w:hAnsi="Times New Roman" w:cs="Times New Roman"/>
      <w:sz w:val="20"/>
      <w:szCs w:val="20"/>
      <w:lang w:eastAsia="ru-RU"/>
    </w:rPr>
  </w:style>
  <w:style w:type="paragraph" w:styleId="a6">
    <w:name w:val="Body Text Indent"/>
    <w:basedOn w:val="a"/>
    <w:link w:val="a7"/>
    <w:rsid w:val="003C4C8B"/>
    <w:pPr>
      <w:spacing w:after="0" w:line="240" w:lineRule="auto"/>
      <w:ind w:firstLine="360"/>
    </w:pPr>
    <w:rPr>
      <w:rFonts w:ascii="Times New Roman" w:eastAsia="Times New Roman" w:hAnsi="Times New Roman" w:cs="Times New Roman"/>
      <w:sz w:val="20"/>
      <w:szCs w:val="20"/>
      <w:lang w:val="ro-RO"/>
    </w:rPr>
  </w:style>
  <w:style w:type="character" w:customStyle="1" w:styleId="a7">
    <w:name w:val="Основной текст с отступом Знак"/>
    <w:basedOn w:val="a0"/>
    <w:link w:val="a6"/>
    <w:rsid w:val="003C4C8B"/>
    <w:rPr>
      <w:rFonts w:ascii="Times New Roman" w:eastAsia="Times New Roman" w:hAnsi="Times New Roman" w:cs="Times New Roman"/>
      <w:sz w:val="20"/>
      <w:szCs w:val="20"/>
      <w:lang w:val="ro-RO"/>
    </w:rPr>
  </w:style>
  <w:style w:type="character" w:styleId="a8">
    <w:name w:val="Strong"/>
    <w:basedOn w:val="a0"/>
    <w:uiPriority w:val="22"/>
    <w:qFormat/>
    <w:rsid w:val="00B314CD"/>
    <w:rPr>
      <w:b/>
      <w:bCs/>
    </w:rPr>
  </w:style>
  <w:style w:type="paragraph" w:customStyle="1" w:styleId="P1">
    <w:name w:val="P1"/>
    <w:basedOn w:val="a"/>
    <w:hidden/>
    <w:rsid w:val="004E5095"/>
    <w:pPr>
      <w:widowControl w:val="0"/>
      <w:adjustRightInd w:val="0"/>
      <w:spacing w:after="0" w:line="240" w:lineRule="auto"/>
    </w:pPr>
    <w:rPr>
      <w:rFonts w:ascii="Times New Roman" w:eastAsia="Lucida Sans Unicode" w:hAnsi="Times New Roman" w:cs="Tahoma"/>
      <w:sz w:val="32"/>
      <w:szCs w:val="20"/>
      <w:lang w:eastAsia="ru-RU"/>
    </w:rPr>
  </w:style>
  <w:style w:type="character" w:styleId="a9">
    <w:name w:val="Hyperlink"/>
    <w:basedOn w:val="a0"/>
    <w:uiPriority w:val="99"/>
    <w:unhideWhenUsed/>
    <w:rsid w:val="00AD64C1"/>
    <w:rPr>
      <w:color w:val="0000FF"/>
      <w:u w:val="single"/>
    </w:rPr>
  </w:style>
  <w:style w:type="paragraph" w:styleId="aa">
    <w:name w:val="Balloon Text"/>
    <w:basedOn w:val="a"/>
    <w:link w:val="ab"/>
    <w:uiPriority w:val="99"/>
    <w:semiHidden/>
    <w:unhideWhenUsed/>
    <w:rsid w:val="00AD64C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D64C1"/>
    <w:rPr>
      <w:rFonts w:ascii="Tahoma" w:hAnsi="Tahoma" w:cs="Tahoma"/>
      <w:sz w:val="16"/>
      <w:szCs w:val="16"/>
    </w:rPr>
  </w:style>
  <w:style w:type="paragraph" w:styleId="ac">
    <w:name w:val="header"/>
    <w:basedOn w:val="a"/>
    <w:link w:val="ad"/>
    <w:uiPriority w:val="99"/>
    <w:semiHidden/>
    <w:unhideWhenUsed/>
    <w:rsid w:val="00A8736F"/>
    <w:pPr>
      <w:tabs>
        <w:tab w:val="center" w:pos="4680"/>
        <w:tab w:val="right" w:pos="9360"/>
      </w:tabs>
      <w:spacing w:after="0" w:line="240" w:lineRule="auto"/>
    </w:pPr>
  </w:style>
  <w:style w:type="character" w:customStyle="1" w:styleId="ad">
    <w:name w:val="Верхний колонтитул Знак"/>
    <w:basedOn w:val="a0"/>
    <w:link w:val="ac"/>
    <w:uiPriority w:val="99"/>
    <w:semiHidden/>
    <w:rsid w:val="00A8736F"/>
  </w:style>
  <w:style w:type="paragraph" w:styleId="ae">
    <w:name w:val="footer"/>
    <w:basedOn w:val="a"/>
    <w:link w:val="af"/>
    <w:uiPriority w:val="99"/>
    <w:unhideWhenUsed/>
    <w:rsid w:val="00A8736F"/>
    <w:pPr>
      <w:tabs>
        <w:tab w:val="center" w:pos="4680"/>
        <w:tab w:val="right" w:pos="9360"/>
      </w:tabs>
      <w:spacing w:after="0" w:line="240" w:lineRule="auto"/>
    </w:pPr>
  </w:style>
  <w:style w:type="character" w:customStyle="1" w:styleId="af">
    <w:name w:val="Нижний колонтитул Знак"/>
    <w:basedOn w:val="a0"/>
    <w:link w:val="ae"/>
    <w:uiPriority w:val="99"/>
    <w:rsid w:val="00A8736F"/>
  </w:style>
  <w:style w:type="paragraph" w:styleId="af0">
    <w:name w:val="Plain Text"/>
    <w:basedOn w:val="a"/>
    <w:link w:val="af1"/>
    <w:rsid w:val="00E8503A"/>
    <w:pPr>
      <w:spacing w:after="0" w:line="240" w:lineRule="auto"/>
    </w:pPr>
    <w:rPr>
      <w:rFonts w:ascii="Courier New" w:eastAsia="Times New Roman" w:hAnsi="Courier New" w:cs="Courier New"/>
      <w:sz w:val="20"/>
      <w:szCs w:val="20"/>
      <w:lang w:val="ro-RO" w:eastAsia="ru-RU"/>
    </w:rPr>
  </w:style>
  <w:style w:type="character" w:customStyle="1" w:styleId="af1">
    <w:name w:val="Текст Знак"/>
    <w:basedOn w:val="a0"/>
    <w:link w:val="af0"/>
    <w:rsid w:val="00E8503A"/>
    <w:rPr>
      <w:rFonts w:ascii="Courier New" w:eastAsia="Times New Roman" w:hAnsi="Courier New" w:cs="Courier New"/>
      <w:sz w:val="20"/>
      <w:szCs w:val="20"/>
      <w:lang w:val="ro-RO" w:eastAsia="ru-RU"/>
    </w:rPr>
  </w:style>
  <w:style w:type="paragraph" w:styleId="2">
    <w:name w:val="Body Text Indent 2"/>
    <w:basedOn w:val="a"/>
    <w:link w:val="20"/>
    <w:uiPriority w:val="99"/>
    <w:unhideWhenUsed/>
    <w:rsid w:val="00A96E9B"/>
    <w:pPr>
      <w:spacing w:after="120" w:line="480" w:lineRule="auto"/>
      <w:ind w:left="360"/>
    </w:pPr>
  </w:style>
  <w:style w:type="character" w:customStyle="1" w:styleId="20">
    <w:name w:val="Основной текст с отступом 2 Знак"/>
    <w:basedOn w:val="a0"/>
    <w:link w:val="2"/>
    <w:uiPriority w:val="99"/>
    <w:rsid w:val="00A96E9B"/>
  </w:style>
  <w:style w:type="paragraph" w:customStyle="1" w:styleId="Default">
    <w:name w:val="Default"/>
    <w:rsid w:val="00CD61E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divs>
    <w:div w:id="186336084">
      <w:bodyDiv w:val="1"/>
      <w:marLeft w:val="0"/>
      <w:marRight w:val="0"/>
      <w:marTop w:val="0"/>
      <w:marBottom w:val="0"/>
      <w:divBdr>
        <w:top w:val="none" w:sz="0" w:space="0" w:color="auto"/>
        <w:left w:val="none" w:sz="0" w:space="0" w:color="auto"/>
        <w:bottom w:val="none" w:sz="0" w:space="0" w:color="auto"/>
        <w:right w:val="none" w:sz="0" w:space="0" w:color="auto"/>
      </w:divBdr>
      <w:divsChild>
        <w:div w:id="597493711">
          <w:marLeft w:val="547"/>
          <w:marRight w:val="0"/>
          <w:marTop w:val="134"/>
          <w:marBottom w:val="0"/>
          <w:divBdr>
            <w:top w:val="none" w:sz="0" w:space="0" w:color="auto"/>
            <w:left w:val="none" w:sz="0" w:space="0" w:color="auto"/>
            <w:bottom w:val="none" w:sz="0" w:space="0" w:color="auto"/>
            <w:right w:val="none" w:sz="0" w:space="0" w:color="auto"/>
          </w:divBdr>
        </w:div>
        <w:div w:id="432824223">
          <w:marLeft w:val="547"/>
          <w:marRight w:val="0"/>
          <w:marTop w:val="134"/>
          <w:marBottom w:val="0"/>
          <w:divBdr>
            <w:top w:val="none" w:sz="0" w:space="0" w:color="auto"/>
            <w:left w:val="none" w:sz="0" w:space="0" w:color="auto"/>
            <w:bottom w:val="none" w:sz="0" w:space="0" w:color="auto"/>
            <w:right w:val="none" w:sz="0" w:space="0" w:color="auto"/>
          </w:divBdr>
        </w:div>
      </w:divsChild>
    </w:div>
    <w:div w:id="1052383208">
      <w:bodyDiv w:val="1"/>
      <w:marLeft w:val="0"/>
      <w:marRight w:val="0"/>
      <w:marTop w:val="0"/>
      <w:marBottom w:val="0"/>
      <w:divBdr>
        <w:top w:val="none" w:sz="0" w:space="0" w:color="auto"/>
        <w:left w:val="none" w:sz="0" w:space="0" w:color="auto"/>
        <w:bottom w:val="none" w:sz="0" w:space="0" w:color="auto"/>
        <w:right w:val="none" w:sz="0" w:space="0" w:color="auto"/>
      </w:divBdr>
    </w:div>
    <w:div w:id="1786391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ltsuri.educ.m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kahoot.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package1.package"/></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28"/>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7.3897497020262534E-2"/>
          <c:y val="4.1811846689895356E-2"/>
          <c:w val="0.91060786650774761"/>
          <c:h val="0.7317073170731887"/>
        </c:manualLayout>
      </c:layout>
      <c:bar3DChart>
        <c:barDir val="col"/>
        <c:grouping val="clustered"/>
        <c:ser>
          <c:idx val="0"/>
          <c:order val="0"/>
          <c:tx>
            <c:strRef>
              <c:f>Sheet1!$A$2</c:f>
              <c:strCache>
                <c:ptCount val="1"/>
                <c:pt idx="0">
                  <c:v>5 septembrie</c:v>
                </c:pt>
              </c:strCache>
            </c:strRef>
          </c:tx>
          <c:spPr>
            <a:solidFill>
              <a:srgbClr val="9999FF"/>
            </a:solidFill>
            <a:ln w="12701">
              <a:solidFill>
                <a:srgbClr val="000000"/>
              </a:solidFill>
              <a:prstDash val="solid"/>
            </a:ln>
          </c:spPr>
          <c:dLbls>
            <c:spPr>
              <a:noFill/>
              <a:ln w="25403">
                <a:noFill/>
              </a:ln>
            </c:spPr>
            <c:txPr>
              <a:bodyPr/>
              <a:lstStyle/>
              <a:p>
                <a:pPr>
                  <a:defRPr lang="en-US" sz="850" b="1" i="0" u="none" strike="noStrike" baseline="0">
                    <a:solidFill>
                      <a:srgbClr val="000000"/>
                    </a:solidFill>
                    <a:latin typeface="Calibri"/>
                    <a:ea typeface="Calibri"/>
                    <a:cs typeface="Calibri"/>
                  </a:defRPr>
                </a:pPr>
                <a:endParaRPr lang="ru-RU"/>
              </a:p>
            </c:txPr>
            <c:showVal val="1"/>
          </c:dLbls>
          <c:cat>
            <c:numRef>
              <c:f>Sheet1!$B$1:$B$1</c:f>
              <c:numCache>
                <c:formatCode>General</c:formatCode>
                <c:ptCount val="1"/>
              </c:numCache>
            </c:numRef>
          </c:cat>
          <c:val>
            <c:numRef>
              <c:f>Sheet1!$B$2:$B$2</c:f>
              <c:numCache>
                <c:formatCode>General</c:formatCode>
                <c:ptCount val="1"/>
                <c:pt idx="0">
                  <c:v>321</c:v>
                </c:pt>
              </c:numCache>
            </c:numRef>
          </c:val>
        </c:ser>
        <c:ser>
          <c:idx val="1"/>
          <c:order val="1"/>
          <c:tx>
            <c:strRef>
              <c:f>Sheet1!$A$3</c:f>
              <c:strCache>
                <c:ptCount val="1"/>
                <c:pt idx="0">
                  <c:v>10 septembrie</c:v>
                </c:pt>
              </c:strCache>
            </c:strRef>
          </c:tx>
          <c:spPr>
            <a:solidFill>
              <a:srgbClr val="993366"/>
            </a:solidFill>
            <a:ln w="12701">
              <a:solidFill>
                <a:srgbClr val="000000"/>
              </a:solidFill>
              <a:prstDash val="solid"/>
            </a:ln>
          </c:spPr>
          <c:dLbls>
            <c:spPr>
              <a:noFill/>
              <a:ln w="25403">
                <a:noFill/>
              </a:ln>
            </c:spPr>
            <c:txPr>
              <a:bodyPr/>
              <a:lstStyle/>
              <a:p>
                <a:pPr>
                  <a:defRPr lang="en-US" sz="850" b="1" i="0" u="none" strike="noStrike" baseline="0">
                    <a:solidFill>
                      <a:srgbClr val="000000"/>
                    </a:solidFill>
                    <a:latin typeface="Calibri"/>
                    <a:ea typeface="Calibri"/>
                    <a:cs typeface="Calibri"/>
                  </a:defRPr>
                </a:pPr>
                <a:endParaRPr lang="ru-RU"/>
              </a:p>
            </c:txPr>
            <c:showVal val="1"/>
          </c:dLbls>
          <c:cat>
            <c:numRef>
              <c:f>Sheet1!$B$1:$B$1</c:f>
              <c:numCache>
                <c:formatCode>General</c:formatCode>
                <c:ptCount val="1"/>
              </c:numCache>
            </c:numRef>
          </c:cat>
          <c:val>
            <c:numRef>
              <c:f>Sheet1!$B$3:$B$3</c:f>
              <c:numCache>
                <c:formatCode>General</c:formatCode>
                <c:ptCount val="1"/>
                <c:pt idx="0">
                  <c:v>320</c:v>
                </c:pt>
              </c:numCache>
            </c:numRef>
          </c:val>
        </c:ser>
        <c:ser>
          <c:idx val="2"/>
          <c:order val="2"/>
          <c:tx>
            <c:strRef>
              <c:f>Sheet1!$A$4</c:f>
              <c:strCache>
                <c:ptCount val="1"/>
                <c:pt idx="0">
                  <c:v>20 septembrie</c:v>
                </c:pt>
              </c:strCache>
            </c:strRef>
          </c:tx>
          <c:spPr>
            <a:solidFill>
              <a:srgbClr val="FFFFCC"/>
            </a:solidFill>
            <a:ln w="12701">
              <a:solidFill>
                <a:srgbClr val="000000"/>
              </a:solidFill>
              <a:prstDash val="solid"/>
            </a:ln>
          </c:spPr>
          <c:dLbls>
            <c:spPr>
              <a:noFill/>
              <a:ln w="25403">
                <a:noFill/>
              </a:ln>
            </c:spPr>
            <c:txPr>
              <a:bodyPr/>
              <a:lstStyle/>
              <a:p>
                <a:pPr>
                  <a:defRPr lang="en-US" sz="850" b="1" i="0" u="none" strike="noStrike" baseline="0">
                    <a:solidFill>
                      <a:srgbClr val="000000"/>
                    </a:solidFill>
                    <a:latin typeface="Calibri"/>
                    <a:ea typeface="Calibri"/>
                    <a:cs typeface="Calibri"/>
                  </a:defRPr>
                </a:pPr>
                <a:endParaRPr lang="ru-RU"/>
              </a:p>
            </c:txPr>
            <c:showVal val="1"/>
          </c:dLbls>
          <c:cat>
            <c:numRef>
              <c:f>Sheet1!$B$1:$B$1</c:f>
              <c:numCache>
                <c:formatCode>General</c:formatCode>
                <c:ptCount val="1"/>
              </c:numCache>
            </c:numRef>
          </c:cat>
          <c:val>
            <c:numRef>
              <c:f>Sheet1!$B$4:$B$4</c:f>
              <c:numCache>
                <c:formatCode>General</c:formatCode>
                <c:ptCount val="1"/>
                <c:pt idx="0">
                  <c:v>320</c:v>
                </c:pt>
              </c:numCache>
            </c:numRef>
          </c:val>
        </c:ser>
        <c:ser>
          <c:idx val="3"/>
          <c:order val="3"/>
          <c:tx>
            <c:strRef>
              <c:f>Sheet1!$A$5</c:f>
              <c:strCache>
                <c:ptCount val="1"/>
                <c:pt idx="0">
                  <c:v>10 octombrie</c:v>
                </c:pt>
              </c:strCache>
            </c:strRef>
          </c:tx>
          <c:spPr>
            <a:solidFill>
              <a:srgbClr val="CCFFFF"/>
            </a:solidFill>
            <a:ln w="12701">
              <a:solidFill>
                <a:srgbClr val="000000"/>
              </a:solidFill>
              <a:prstDash val="solid"/>
            </a:ln>
          </c:spPr>
          <c:dLbls>
            <c:spPr>
              <a:noFill/>
              <a:ln w="25403">
                <a:noFill/>
              </a:ln>
            </c:spPr>
            <c:txPr>
              <a:bodyPr/>
              <a:lstStyle/>
              <a:p>
                <a:pPr>
                  <a:defRPr lang="en-US" sz="850" b="1" i="0" u="none" strike="noStrike" baseline="0">
                    <a:solidFill>
                      <a:srgbClr val="000000"/>
                    </a:solidFill>
                    <a:latin typeface="Calibri"/>
                    <a:ea typeface="Calibri"/>
                    <a:cs typeface="Calibri"/>
                  </a:defRPr>
                </a:pPr>
                <a:endParaRPr lang="ru-RU"/>
              </a:p>
            </c:txPr>
            <c:showVal val="1"/>
          </c:dLbls>
          <c:cat>
            <c:numRef>
              <c:f>Sheet1!$B$1:$B$1</c:f>
              <c:numCache>
                <c:formatCode>General</c:formatCode>
                <c:ptCount val="1"/>
              </c:numCache>
            </c:numRef>
          </c:cat>
          <c:val>
            <c:numRef>
              <c:f>Sheet1!$B$5:$B$5</c:f>
              <c:numCache>
                <c:formatCode>General</c:formatCode>
                <c:ptCount val="1"/>
                <c:pt idx="0">
                  <c:v>319</c:v>
                </c:pt>
              </c:numCache>
            </c:numRef>
          </c:val>
        </c:ser>
        <c:gapDepth val="0"/>
        <c:shape val="box"/>
        <c:axId val="101030144"/>
        <c:axId val="101048320"/>
        <c:axId val="0"/>
      </c:bar3DChart>
      <c:catAx>
        <c:axId val="101030144"/>
        <c:scaling>
          <c:orientation val="minMax"/>
        </c:scaling>
        <c:axPos val="b"/>
        <c:numFmt formatCode="General" sourceLinked="1"/>
        <c:tickLblPos val="low"/>
        <c:spPr>
          <a:ln w="3175">
            <a:solidFill>
              <a:srgbClr val="000000"/>
            </a:solidFill>
            <a:prstDash val="solid"/>
          </a:ln>
        </c:spPr>
        <c:txPr>
          <a:bodyPr rot="0" vert="horz"/>
          <a:lstStyle/>
          <a:p>
            <a:pPr>
              <a:defRPr lang="en-US" sz="850" b="1" i="0" u="none" strike="noStrike" baseline="0">
                <a:solidFill>
                  <a:srgbClr val="000000"/>
                </a:solidFill>
                <a:latin typeface="Calibri"/>
                <a:ea typeface="Calibri"/>
                <a:cs typeface="Calibri"/>
              </a:defRPr>
            </a:pPr>
            <a:endParaRPr lang="ru-RU"/>
          </a:p>
        </c:txPr>
        <c:crossAx val="101048320"/>
        <c:crosses val="autoZero"/>
        <c:auto val="1"/>
        <c:lblAlgn val="ctr"/>
        <c:lblOffset val="100"/>
        <c:tickLblSkip val="1"/>
        <c:tickMarkSkip val="1"/>
      </c:catAx>
      <c:valAx>
        <c:axId val="101048320"/>
        <c:scaling>
          <c:orientation val="minMax"/>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lang="en-US" sz="850" b="1" i="0" u="none" strike="noStrike" baseline="0">
                <a:solidFill>
                  <a:srgbClr val="000000"/>
                </a:solidFill>
                <a:latin typeface="Calibri"/>
                <a:ea typeface="Calibri"/>
                <a:cs typeface="Calibri"/>
              </a:defRPr>
            </a:pPr>
            <a:endParaRPr lang="ru-RU"/>
          </a:p>
        </c:txPr>
        <c:crossAx val="101030144"/>
        <c:crosses val="autoZero"/>
        <c:crossBetween val="between"/>
      </c:valAx>
      <c:spPr>
        <a:noFill/>
        <a:ln w="25403">
          <a:noFill/>
        </a:ln>
      </c:spPr>
    </c:plotArea>
    <c:legend>
      <c:legendPos val="b"/>
      <c:layout>
        <c:manualLayout>
          <c:xMode val="edge"/>
          <c:yMode val="edge"/>
          <c:x val="0.19904648390941862"/>
          <c:y val="0.88501742160278751"/>
          <c:w val="0.600715137067938"/>
          <c:h val="0.10452961672473868"/>
        </c:manualLayout>
      </c:layout>
      <c:spPr>
        <a:noFill/>
        <a:ln w="3175">
          <a:solidFill>
            <a:srgbClr val="000000"/>
          </a:solidFill>
          <a:prstDash val="solid"/>
        </a:ln>
      </c:spPr>
      <c:txPr>
        <a:bodyPr/>
        <a:lstStyle/>
        <a:p>
          <a:pPr>
            <a:defRPr lang="en-US" sz="780" b="1" i="0" u="none" strike="noStrike" baseline="0">
              <a:solidFill>
                <a:srgbClr val="000000"/>
              </a:solidFill>
              <a:latin typeface="Calibri"/>
              <a:ea typeface="Calibri"/>
              <a:cs typeface="Calibri"/>
            </a:defRPr>
          </a:pPr>
          <a:endParaRPr lang="ru-RU"/>
        </a:p>
      </c:txPr>
    </c:legend>
    <c:plotVisOnly val="1"/>
    <c:dispBlanksAs val="gap"/>
  </c:chart>
  <c:spPr>
    <a:noFill/>
    <a:ln>
      <a:noFill/>
    </a:ln>
  </c:spPr>
  <c:txPr>
    <a:bodyPr/>
    <a:lstStyle/>
    <a:p>
      <a:pPr>
        <a:defRPr sz="850" b="1" i="0" u="none" strike="noStrike" baseline="0">
          <a:solidFill>
            <a:srgbClr val="000000"/>
          </a:solidFill>
          <a:latin typeface="Calibri"/>
          <a:ea typeface="Calibri"/>
          <a:cs typeface="Calibri"/>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16C798-5C58-48FC-AC6E-A43CB6CFF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TotalTime>
  <Pages>74</Pages>
  <Words>25002</Words>
  <Characters>142517</Characters>
  <Application>Microsoft Office Word</Application>
  <DocSecurity>0</DocSecurity>
  <Lines>1187</Lines>
  <Paragraphs>334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167185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105</cp:revision>
  <cp:lastPrinted>2016-11-22T08:38:00Z</cp:lastPrinted>
  <dcterms:created xsi:type="dcterms:W3CDTF">2016-11-22T05:29:00Z</dcterms:created>
  <dcterms:modified xsi:type="dcterms:W3CDTF">2016-11-28T07:11:00Z</dcterms:modified>
</cp:coreProperties>
</file>